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6" w:after="0"/>
        <w:ind w:left="218" w:right="238" w:hanging="0"/>
        <w:jc w:val="both"/>
        <w:rPr/>
      </w:pPr>
      <w:r>
        <w:rPr/>
        <w:t>Al margen un sello con el Escudo Nacional que dice Estados Unidos Mexicanos. Congreso del Estado Libre</w:t>
      </w:r>
      <w:r>
        <w:rPr>
          <w:spacing w:val="40"/>
        </w:rPr>
        <w:t xml:space="preserve"> </w:t>
      </w:r>
      <w:r>
        <w:rPr/>
        <w:t>y Soberano. Tlaxcala. Poder Legislativo</w:t>
      </w:r>
    </w:p>
    <w:p>
      <w:pPr>
        <w:pStyle w:val="Cuerpodetexto"/>
        <w:spacing w:before="3" w:after="0"/>
        <w:rPr>
          <w:sz w:val="20"/>
        </w:rPr>
      </w:pPr>
      <w:r>
        <w:rPr>
          <w:sz w:val="20"/>
        </w:rPr>
      </w:r>
    </w:p>
    <w:p>
      <w:pPr>
        <w:pStyle w:val="Cuerpodetexto"/>
        <w:ind w:left="218" w:hanging="0"/>
        <w:jc w:val="both"/>
        <w:rPr/>
      </w:pPr>
      <w:r>
        <w:rPr/>
        <w:t>LORENA</w:t>
      </w:r>
      <w:r>
        <w:rPr>
          <w:spacing w:val="-7"/>
        </w:rPr>
        <w:t xml:space="preserve"> </w:t>
      </w:r>
      <w:r>
        <w:rPr/>
        <w:t>CUÉLLAR</w:t>
      </w:r>
      <w:r>
        <w:rPr>
          <w:spacing w:val="-5"/>
        </w:rPr>
        <w:t xml:space="preserve"> </w:t>
      </w:r>
      <w:r>
        <w:rPr/>
        <w:t>CISNEROS,</w:t>
      </w:r>
      <w:r>
        <w:rPr>
          <w:spacing w:val="-4"/>
        </w:rPr>
        <w:t xml:space="preserve"> </w:t>
      </w:r>
      <w:r>
        <w:rPr/>
        <w:t>Gobernadora</w:t>
      </w:r>
      <w:r>
        <w:rPr>
          <w:spacing w:val="-4"/>
        </w:rPr>
        <w:t xml:space="preserve"> </w:t>
      </w:r>
      <w:r>
        <w:rPr/>
        <w:t>del</w:t>
      </w:r>
      <w:r>
        <w:rPr>
          <w:spacing w:val="-5"/>
        </w:rPr>
        <w:t xml:space="preserve"> </w:t>
      </w:r>
      <w:r>
        <w:rPr/>
        <w:t>Estado</w:t>
      </w:r>
      <w:r>
        <w:rPr>
          <w:spacing w:val="-6"/>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spacing w:before="4" w:after="0"/>
        <w:rPr>
          <w:sz w:val="20"/>
        </w:rPr>
      </w:pPr>
      <w:r>
        <w:rPr>
          <w:sz w:val="20"/>
        </w:rPr>
      </w:r>
    </w:p>
    <w:p>
      <w:pPr>
        <w:pStyle w:val="Cuerpodetexto"/>
        <w:ind w:left="218" w:right="232" w:hanging="0"/>
        <w:jc w:val="both"/>
        <w:rPr/>
      </w:pPr>
      <w:r>
        <w:rPr/>
        <w:t>Que por conducto de la Secretaría Parlamentaria del Honorable Congreso del Estado, con esta fecha se me ha comunicado lo siguiente:</w:t>
      </w:r>
    </w:p>
    <w:p>
      <w:pPr>
        <w:pStyle w:val="Cuerpodetexto"/>
        <w:spacing w:before="6" w:after="0"/>
        <w:rPr>
          <w:sz w:val="20"/>
        </w:rPr>
      </w:pPr>
      <w:r>
        <w:rPr>
          <w:sz w:val="20"/>
        </w:rPr>
      </w:r>
    </w:p>
    <w:p>
      <w:pPr>
        <w:pStyle w:val="Normal"/>
        <w:ind w:left="218" w:hanging="0"/>
        <w:jc w:val="both"/>
        <w:rPr>
          <w:b/>
          <w:b/>
        </w:rPr>
      </w:pPr>
      <w:r>
        <w:rPr>
          <w:b/>
        </w:rPr>
        <w:t>CONGRESO</w:t>
      </w:r>
      <w:r>
        <w:rPr>
          <w:b/>
          <w:spacing w:val="-7"/>
        </w:rPr>
        <w:t xml:space="preserve"> </w:t>
      </w:r>
      <w:r>
        <w:rPr>
          <w:b/>
        </w:rPr>
        <w:t>DEL</w:t>
      </w:r>
      <w:r>
        <w:rPr>
          <w:b/>
          <w:spacing w:val="-5"/>
        </w:rPr>
        <w:t xml:space="preserve"> </w:t>
      </w:r>
      <w:r>
        <w:rPr>
          <w:b/>
        </w:rPr>
        <w:t>ESTADO</w:t>
      </w:r>
      <w:r>
        <w:rPr>
          <w:b/>
          <w:spacing w:val="-4"/>
        </w:rPr>
        <w:t xml:space="preserve"> </w:t>
      </w:r>
      <w:r>
        <w:rPr>
          <w:b/>
        </w:rPr>
        <w:t>LIBRE</w:t>
      </w:r>
      <w:r>
        <w:rPr>
          <w:b/>
          <w:spacing w:val="-5"/>
        </w:rPr>
        <w:t xml:space="preserve"> </w:t>
      </w:r>
      <w:r>
        <w:rPr>
          <w:b/>
        </w:rPr>
        <w:t>Y</w:t>
      </w:r>
      <w:r>
        <w:rPr>
          <w:b/>
          <w:spacing w:val="-5"/>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5"/>
        </w:rPr>
        <w:t xml:space="preserve"> </w:t>
      </w:r>
      <w:r>
        <w:rPr>
          <w:b/>
        </w:rPr>
        <w:t>NOMBRE</w:t>
      </w:r>
      <w:r>
        <w:rPr>
          <w:b/>
          <w:spacing w:val="-5"/>
        </w:rPr>
        <w:t xml:space="preserve"> </w:t>
      </w:r>
      <w:r>
        <w:rPr>
          <w:b/>
        </w:rPr>
        <w:t>DEL</w:t>
      </w:r>
      <w:r>
        <w:rPr>
          <w:b/>
          <w:spacing w:val="-5"/>
        </w:rPr>
        <w:t xml:space="preserve"> </w:t>
      </w:r>
      <w:r>
        <w:rPr>
          <w:b/>
          <w:spacing w:val="-2"/>
        </w:rPr>
        <w:t>PUEBLO.</w:t>
      </w:r>
    </w:p>
    <w:p>
      <w:pPr>
        <w:pStyle w:val="Cuerpodetexto"/>
        <w:spacing w:before="5" w:after="0"/>
        <w:rPr>
          <w:b/>
          <w:b/>
        </w:rPr>
      </w:pPr>
      <w:r>
        <w:rPr>
          <w:b/>
        </w:rPr>
      </w:r>
    </w:p>
    <w:p>
      <w:pPr>
        <w:pStyle w:val="Normal"/>
        <w:ind w:left="234" w:right="246" w:hanging="0"/>
        <w:jc w:val="center"/>
        <w:rPr>
          <w:b/>
          <w:b/>
          <w:sz w:val="24"/>
        </w:rPr>
      </w:pPr>
      <w:r>
        <w:rPr>
          <w:b/>
          <w:sz w:val="24"/>
        </w:rPr>
        <w:t>DECRETO</w:t>
      </w:r>
      <w:r>
        <w:rPr>
          <w:b/>
          <w:spacing w:val="-1"/>
          <w:sz w:val="24"/>
        </w:rPr>
        <w:t xml:space="preserve"> </w:t>
      </w:r>
      <w:r>
        <w:rPr>
          <w:b/>
          <w:sz w:val="24"/>
        </w:rPr>
        <w:t xml:space="preserve">No. </w:t>
      </w:r>
      <w:r>
        <w:rPr>
          <w:b/>
          <w:spacing w:val="-5"/>
          <w:sz w:val="24"/>
        </w:rPr>
        <w:t>258</w:t>
      </w:r>
    </w:p>
    <w:p>
      <w:pPr>
        <w:pStyle w:val="Cuerpodetexto"/>
        <w:spacing w:before="5" w:after="0"/>
        <w:rPr>
          <w:b/>
          <w:b/>
          <w:sz w:val="20"/>
        </w:rPr>
      </w:pPr>
      <w:r>
        <w:rPr>
          <w:b/>
          <w:sz w:val="20"/>
        </w:rPr>
      </w:r>
    </w:p>
    <w:p>
      <w:pPr>
        <w:pStyle w:val="Normal"/>
        <w:spacing w:lineRule="auto" w:line="276"/>
        <w:ind w:left="231" w:right="246" w:hanging="0"/>
        <w:jc w:val="center"/>
        <w:rPr>
          <w:b/>
          <w:b/>
        </w:rPr>
      </w:pPr>
      <w:r>
        <w:rPr>
          <w:b/>
        </w:rPr>
        <w:t>LEY</w:t>
      </w:r>
      <w:r>
        <w:rPr>
          <w:b/>
          <w:spacing w:val="-4"/>
        </w:rPr>
        <w:t xml:space="preserve"> </w:t>
      </w:r>
      <w:r>
        <w:rPr>
          <w:b/>
        </w:rPr>
        <w:t>DE</w:t>
      </w:r>
      <w:r>
        <w:rPr>
          <w:b/>
          <w:spacing w:val="-4"/>
        </w:rPr>
        <w:t xml:space="preserve"> </w:t>
      </w:r>
      <w:r>
        <w:rPr>
          <w:b/>
        </w:rPr>
        <w:t>INGRESOS</w:t>
      </w:r>
      <w:r>
        <w:rPr>
          <w:b/>
          <w:spacing w:val="-3"/>
        </w:rPr>
        <w:t xml:space="preserve"> </w:t>
      </w:r>
      <w:r>
        <w:rPr>
          <w:b/>
        </w:rPr>
        <w:t>DEL</w:t>
      </w:r>
      <w:r>
        <w:rPr>
          <w:b/>
          <w:spacing w:val="-4"/>
        </w:rPr>
        <w:t xml:space="preserve"> </w:t>
      </w:r>
      <w:r>
        <w:rPr>
          <w:b/>
        </w:rPr>
        <w:t>MUNICIPIO</w:t>
      </w:r>
      <w:r>
        <w:rPr>
          <w:b/>
          <w:spacing w:val="-5"/>
        </w:rPr>
        <w:t xml:space="preserve"> </w:t>
      </w:r>
      <w:r>
        <w:rPr>
          <w:b/>
        </w:rPr>
        <w:t>DE</w:t>
      </w:r>
      <w:r>
        <w:rPr>
          <w:b/>
          <w:spacing w:val="-4"/>
        </w:rPr>
        <w:t xml:space="preserve"> </w:t>
      </w:r>
      <w:r>
        <w:rPr>
          <w:b/>
        </w:rPr>
        <w:t>APETATITLÁN</w:t>
      </w:r>
      <w:r>
        <w:rPr>
          <w:b/>
          <w:spacing w:val="-4"/>
        </w:rPr>
        <w:t xml:space="preserve"> </w:t>
      </w:r>
      <w:r>
        <w:rPr>
          <w:b/>
        </w:rPr>
        <w:t>DE</w:t>
      </w:r>
      <w:r>
        <w:rPr>
          <w:b/>
          <w:spacing w:val="-4"/>
        </w:rPr>
        <w:t xml:space="preserve"> </w:t>
      </w:r>
      <w:r>
        <w:rPr>
          <w:b/>
        </w:rPr>
        <w:t>ANTONIO</w:t>
      </w:r>
      <w:r>
        <w:rPr>
          <w:b/>
          <w:spacing w:val="-2"/>
        </w:rPr>
        <w:t xml:space="preserve"> </w:t>
      </w:r>
      <w:r>
        <w:rPr>
          <w:b/>
        </w:rPr>
        <w:t>CARVAJAL</w:t>
      </w:r>
      <w:r>
        <w:rPr>
          <w:b/>
          <w:spacing w:val="-4"/>
        </w:rPr>
        <w:t xml:space="preserve"> </w:t>
      </w:r>
      <w:r>
        <w:rPr>
          <w:b/>
        </w:rPr>
        <w:t>PARA</w:t>
      </w:r>
      <w:r>
        <w:rPr>
          <w:b/>
          <w:spacing w:val="-4"/>
        </w:rPr>
        <w:t xml:space="preserve"> </w:t>
      </w:r>
      <w:r>
        <w:rPr>
          <w:b/>
        </w:rPr>
        <w:t>EL EJERCICIO FISCAL 2024</w:t>
      </w:r>
    </w:p>
    <w:p>
      <w:pPr>
        <w:pStyle w:val="Cuerpodetexto"/>
        <w:spacing w:before="10" w:after="0"/>
        <w:rPr>
          <w:b/>
          <w:b/>
          <w:sz w:val="25"/>
        </w:rPr>
      </w:pPr>
      <w:r>
        <w:rPr>
          <w:b/>
          <w:sz w:val="25"/>
        </w:rPr>
      </w:r>
    </w:p>
    <w:p>
      <w:pPr>
        <w:pStyle w:val="Normal"/>
        <w:spacing w:lineRule="auto" w:line="276"/>
        <w:ind w:left="3495" w:right="3508" w:firstLine="3"/>
        <w:jc w:val="center"/>
        <w:rPr>
          <w:b/>
          <w:b/>
        </w:rPr>
      </w:pPr>
      <w:r>
        <w:rPr>
          <w:b/>
        </w:rPr>
        <w:t>TÍTULO PRIMERO DISPOSICIONES</w:t>
      </w:r>
      <w:r>
        <w:rPr>
          <w:b/>
          <w:spacing w:val="-14"/>
        </w:rPr>
        <w:t xml:space="preserve"> </w:t>
      </w:r>
      <w:r>
        <w:rPr>
          <w:b/>
        </w:rPr>
        <w:t>GENERALES</w:t>
      </w:r>
    </w:p>
    <w:p>
      <w:pPr>
        <w:pStyle w:val="Cuerpodetexto"/>
        <w:spacing w:before="4" w:after="0"/>
        <w:rPr>
          <w:b/>
          <w:b/>
          <w:sz w:val="25"/>
        </w:rPr>
      </w:pPr>
      <w:r>
        <w:rPr>
          <w:b/>
          <w:sz w:val="25"/>
        </w:rPr>
      </w:r>
    </w:p>
    <w:p>
      <w:pPr>
        <w:pStyle w:val="Cuerpodetexto"/>
        <w:spacing w:lineRule="auto" w:line="276"/>
        <w:ind w:left="218" w:right="227" w:hanging="0"/>
        <w:jc w:val="both"/>
        <w:rPr/>
      </w:pPr>
      <w:r>
        <w:rPr>
          <w:b/>
        </w:rPr>
        <w:t xml:space="preserve">Artículo 1. </w:t>
      </w:r>
      <w:r>
        <w:rPr/>
        <w:t>En el Municipio de Apetatitlán de Antonio Carvajal, percibirá ingresos para el ejercicio fiscal comprendido del uno de enero al treinta y uno de diciembre del dos mil veinticuatro, conforme a los ordenamientos</w:t>
      </w:r>
      <w:r>
        <w:rPr>
          <w:spacing w:val="-5"/>
        </w:rPr>
        <w:t xml:space="preserve"> </w:t>
      </w:r>
      <w:r>
        <w:rPr/>
        <w:t>tributarios</w:t>
      </w:r>
      <w:r>
        <w:rPr>
          <w:spacing w:val="-3"/>
        </w:rPr>
        <w:t xml:space="preserve"> </w:t>
      </w:r>
      <w:r>
        <w:rPr/>
        <w:t>provenientes</w:t>
      </w:r>
      <w:r>
        <w:rPr>
          <w:spacing w:val="-5"/>
        </w:rPr>
        <w:t xml:space="preserve"> </w:t>
      </w:r>
      <w:r>
        <w:rPr/>
        <w:t>de</w:t>
      </w:r>
      <w:r>
        <w:rPr>
          <w:spacing w:val="-3"/>
        </w:rPr>
        <w:t xml:space="preserve"> </w:t>
      </w:r>
      <w:r>
        <w:rPr/>
        <w:t>fuentes</w:t>
      </w:r>
      <w:r>
        <w:rPr>
          <w:spacing w:val="-3"/>
        </w:rPr>
        <w:t xml:space="preserve"> </w:t>
      </w:r>
      <w:r>
        <w:rPr/>
        <w:t>locales, participaciones</w:t>
      </w:r>
      <w:r>
        <w:rPr>
          <w:spacing w:val="-3"/>
        </w:rPr>
        <w:t xml:space="preserve"> </w:t>
      </w:r>
      <w:r>
        <w:rPr/>
        <w:t>e</w:t>
      </w:r>
      <w:r>
        <w:rPr>
          <w:spacing w:val="-3"/>
        </w:rPr>
        <w:t xml:space="preserve"> </w:t>
      </w:r>
      <w:r>
        <w:rPr/>
        <w:t>incentivos</w:t>
      </w:r>
      <w:r>
        <w:rPr>
          <w:spacing w:val="-3"/>
        </w:rPr>
        <w:t xml:space="preserve"> </w:t>
      </w:r>
      <w:r>
        <w:rPr/>
        <w:t>económicos,</w:t>
      </w:r>
      <w:r>
        <w:rPr>
          <w:spacing w:val="-3"/>
        </w:rPr>
        <w:t xml:space="preserve"> </w:t>
      </w:r>
      <w:r>
        <w:rPr/>
        <w:t>fondos</w:t>
      </w:r>
      <w:r>
        <w:rPr>
          <w:spacing w:val="-3"/>
        </w:rPr>
        <w:t xml:space="preserve"> </w:t>
      </w:r>
      <w:r>
        <w:rPr/>
        <w:t>de aportaciones federales, conjuntamente de las personas fiscas y morales que están obligadas a contribuir para</w:t>
      </w:r>
      <w:r>
        <w:rPr>
          <w:spacing w:val="40"/>
        </w:rPr>
        <w:t xml:space="preserve"> </w:t>
      </w:r>
      <w:r>
        <w:rPr/>
        <w:t>el gasto público y demás obligaciones, serán obtenidos conforme a los conceptos siguientes:</w:t>
      </w:r>
    </w:p>
    <w:p>
      <w:pPr>
        <w:pStyle w:val="Cuerpodetexto"/>
        <w:spacing w:before="7" w:after="0"/>
        <w:rPr>
          <w:sz w:val="25"/>
        </w:rPr>
      </w:pPr>
      <w:r>
        <w:rPr>
          <w:sz w:val="25"/>
        </w:rPr>
      </w:r>
    </w:p>
    <w:p>
      <w:pPr>
        <w:pStyle w:val="ListParagraph"/>
        <w:numPr>
          <w:ilvl w:val="0"/>
          <w:numId w:val="30"/>
        </w:numPr>
        <w:tabs>
          <w:tab w:val="clear" w:pos="720"/>
          <w:tab w:val="left" w:pos="926" w:leader="none"/>
        </w:tabs>
        <w:rPr/>
      </w:pPr>
      <w:r>
        <w:rPr>
          <w:spacing w:val="-2"/>
        </w:rPr>
        <w:t>Impuestos.</w:t>
      </w:r>
    </w:p>
    <w:p>
      <w:pPr>
        <w:pStyle w:val="Cuerpodetexto"/>
        <w:spacing w:before="5" w:after="0"/>
        <w:rPr>
          <w:sz w:val="35"/>
        </w:rPr>
      </w:pPr>
      <w:r>
        <w:rPr>
          <w:sz w:val="35"/>
        </w:rPr>
      </w:r>
    </w:p>
    <w:p>
      <w:pPr>
        <w:pStyle w:val="ListParagraph"/>
        <w:numPr>
          <w:ilvl w:val="0"/>
          <w:numId w:val="30"/>
        </w:numPr>
        <w:tabs>
          <w:tab w:val="clear" w:pos="720"/>
          <w:tab w:val="left" w:pos="926" w:leader="none"/>
        </w:tabs>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Cuerpodetexto"/>
        <w:spacing w:before="5" w:after="0"/>
        <w:rPr>
          <w:sz w:val="35"/>
        </w:rPr>
      </w:pPr>
      <w:r>
        <w:rPr>
          <w:sz w:val="35"/>
        </w:rPr>
      </w:r>
    </w:p>
    <w:p>
      <w:pPr>
        <w:pStyle w:val="ListParagraph"/>
        <w:numPr>
          <w:ilvl w:val="0"/>
          <w:numId w:val="30"/>
        </w:numPr>
        <w:tabs>
          <w:tab w:val="clear" w:pos="720"/>
          <w:tab w:val="left" w:pos="926" w:leader="none"/>
        </w:tabs>
        <w:rPr/>
      </w:pPr>
      <w:r>
        <w:rPr/>
        <w:t>Contribuciones</w:t>
      </w:r>
      <w:r>
        <w:rPr>
          <w:spacing w:val="-5"/>
        </w:rPr>
        <w:t xml:space="preserve"> </w:t>
      </w:r>
      <w:r>
        <w:rPr/>
        <w:t>de</w:t>
      </w:r>
      <w:r>
        <w:rPr>
          <w:spacing w:val="-5"/>
        </w:rPr>
        <w:t xml:space="preserve"> </w:t>
      </w:r>
      <w:r>
        <w:rPr>
          <w:spacing w:val="-2"/>
        </w:rPr>
        <w:t>Mejoras.</w:t>
      </w:r>
    </w:p>
    <w:p>
      <w:pPr>
        <w:pStyle w:val="Cuerpodetexto"/>
        <w:spacing w:before="4" w:after="0"/>
        <w:rPr>
          <w:sz w:val="35"/>
        </w:rPr>
      </w:pPr>
      <w:r>
        <w:rPr>
          <w:sz w:val="35"/>
        </w:rPr>
      </w:r>
    </w:p>
    <w:p>
      <w:pPr>
        <w:pStyle w:val="ListParagraph"/>
        <w:numPr>
          <w:ilvl w:val="0"/>
          <w:numId w:val="30"/>
        </w:numPr>
        <w:tabs>
          <w:tab w:val="clear" w:pos="720"/>
          <w:tab w:val="left" w:pos="926" w:leader="none"/>
        </w:tabs>
        <w:rPr/>
      </w:pPr>
      <w:r>
        <w:rPr>
          <w:spacing w:val="-2"/>
        </w:rPr>
        <w:t>Derechos.</w:t>
      </w:r>
    </w:p>
    <w:p>
      <w:pPr>
        <w:pStyle w:val="Cuerpodetexto"/>
        <w:spacing w:before="5" w:after="0"/>
        <w:rPr>
          <w:sz w:val="35"/>
        </w:rPr>
      </w:pPr>
      <w:r>
        <w:rPr>
          <w:sz w:val="35"/>
        </w:rPr>
      </w:r>
    </w:p>
    <w:p>
      <w:pPr>
        <w:pStyle w:val="ListParagraph"/>
        <w:numPr>
          <w:ilvl w:val="0"/>
          <w:numId w:val="30"/>
        </w:numPr>
        <w:tabs>
          <w:tab w:val="clear" w:pos="720"/>
          <w:tab w:val="left" w:pos="926" w:leader="none"/>
        </w:tabs>
        <w:rPr/>
      </w:pPr>
      <w:r>
        <w:rPr>
          <w:spacing w:val="-2"/>
        </w:rPr>
        <w:t>Productos.</w:t>
      </w:r>
    </w:p>
    <w:p>
      <w:pPr>
        <w:pStyle w:val="Cuerpodetexto"/>
        <w:spacing w:before="4" w:after="0"/>
        <w:rPr>
          <w:sz w:val="35"/>
        </w:rPr>
      </w:pPr>
      <w:r>
        <w:rPr>
          <w:sz w:val="35"/>
        </w:rPr>
      </w:r>
    </w:p>
    <w:p>
      <w:pPr>
        <w:pStyle w:val="ListParagraph"/>
        <w:numPr>
          <w:ilvl w:val="0"/>
          <w:numId w:val="30"/>
        </w:numPr>
        <w:tabs>
          <w:tab w:val="clear" w:pos="720"/>
          <w:tab w:val="left" w:pos="926" w:leader="none"/>
        </w:tabs>
        <w:spacing w:before="1" w:after="0"/>
        <w:rPr/>
      </w:pPr>
      <w:r>
        <w:rPr>
          <w:spacing w:val="-2"/>
        </w:rPr>
        <w:t>Aprovechamientos.</w:t>
      </w:r>
    </w:p>
    <w:p>
      <w:pPr>
        <w:pStyle w:val="Cuerpodetexto"/>
        <w:spacing w:before="5" w:after="0"/>
        <w:rPr>
          <w:sz w:val="35"/>
        </w:rPr>
      </w:pPr>
      <w:r>
        <w:rPr>
          <w:sz w:val="35"/>
        </w:rPr>
      </w:r>
    </w:p>
    <w:p>
      <w:pPr>
        <w:pStyle w:val="ListParagraph"/>
        <w:numPr>
          <w:ilvl w:val="0"/>
          <w:numId w:val="30"/>
        </w:numPr>
        <w:tabs>
          <w:tab w:val="clear" w:pos="720"/>
          <w:tab w:val="left" w:pos="926" w:leader="none"/>
        </w:tabs>
        <w:rPr/>
      </w:pPr>
      <w:r>
        <w:rPr/>
        <w:t>Ingresos</w:t>
      </w:r>
      <w:r>
        <w:rPr>
          <w:spacing w:val="-7"/>
        </w:rPr>
        <w:t xml:space="preserve"> </w:t>
      </w:r>
      <w:r>
        <w:rPr/>
        <w:t>por</w:t>
      </w:r>
      <w:r>
        <w:rPr>
          <w:spacing w:val="-2"/>
        </w:rPr>
        <w:t xml:space="preserve"> </w:t>
      </w:r>
      <w:r>
        <w:rPr/>
        <w:t>Venta</w:t>
      </w:r>
      <w:r>
        <w:rPr>
          <w:spacing w:val="-4"/>
        </w:rPr>
        <w:t xml:space="preserve"> </w:t>
      </w:r>
      <w:r>
        <w:rPr/>
        <w:t>de</w:t>
      </w:r>
      <w:r>
        <w:rPr>
          <w:spacing w:val="-2"/>
        </w:rPr>
        <w:t xml:space="preserve"> </w:t>
      </w:r>
      <w:r>
        <w:rPr/>
        <w:t>Bienes</w:t>
      </w:r>
      <w:r>
        <w:rPr>
          <w:spacing w:val="-3"/>
        </w:rPr>
        <w:t xml:space="preserve"> </w:t>
      </w:r>
      <w:r>
        <w:rPr/>
        <w:t>Prestación</w:t>
      </w:r>
      <w:r>
        <w:rPr>
          <w:spacing w:val="-2"/>
        </w:rPr>
        <w:t xml:space="preserve"> </w:t>
      </w:r>
      <w:r>
        <w:rPr/>
        <w:t>de</w:t>
      </w:r>
      <w:r>
        <w:rPr>
          <w:spacing w:val="-2"/>
        </w:rPr>
        <w:t xml:space="preserve"> </w:t>
      </w:r>
      <w:r>
        <w:rPr/>
        <w:t>Servicios</w:t>
      </w:r>
      <w:r>
        <w:rPr>
          <w:spacing w:val="-4"/>
        </w:rPr>
        <w:t xml:space="preserve"> </w:t>
      </w:r>
      <w:r>
        <w:rPr/>
        <w:t>y</w:t>
      </w:r>
      <w:r>
        <w:rPr>
          <w:spacing w:val="-5"/>
        </w:rPr>
        <w:t xml:space="preserve"> </w:t>
      </w:r>
      <w:r>
        <w:rPr/>
        <w:t>Otros</w:t>
      </w:r>
      <w:r>
        <w:rPr>
          <w:spacing w:val="-2"/>
        </w:rPr>
        <w:t xml:space="preserve"> Ingresos.</w:t>
      </w:r>
    </w:p>
    <w:p>
      <w:pPr>
        <w:pStyle w:val="Cuerpodetexto"/>
        <w:spacing w:before="4" w:after="0"/>
        <w:rPr>
          <w:sz w:val="35"/>
        </w:rPr>
      </w:pPr>
      <w:r>
        <w:rPr>
          <w:sz w:val="35"/>
        </w:rPr>
      </w:r>
    </w:p>
    <w:p>
      <w:pPr>
        <w:pStyle w:val="ListParagraph"/>
        <w:numPr>
          <w:ilvl w:val="0"/>
          <w:numId w:val="30"/>
        </w:numPr>
        <w:tabs>
          <w:tab w:val="clear" w:pos="720"/>
          <w:tab w:val="left" w:pos="926" w:leader="none"/>
          <w:tab w:val="left" w:pos="938" w:leader="none"/>
        </w:tabs>
        <w:spacing w:lineRule="auto" w:line="276"/>
        <w:ind w:left="938" w:right="230" w:hanging="720"/>
        <w:rPr/>
      </w:pPr>
      <w:r>
        <w:rPr/>
        <w:t>Participaciones, Aportaciones, Convenios, Inventivos Derivados de la Colaboración Fiscal, y Fondos Distintos de Aportaciones.</w:t>
      </w:r>
    </w:p>
    <w:p>
      <w:pPr>
        <w:pStyle w:val="Cuerpodetexto"/>
        <w:spacing w:before="10" w:after="0"/>
        <w:rPr>
          <w:sz w:val="18"/>
        </w:rPr>
      </w:pPr>
      <w:r>
        <w:rPr>
          <w:sz w:val="18"/>
        </w:rPr>
      </w:r>
    </w:p>
    <w:p>
      <w:pPr>
        <w:pStyle w:val="ListParagraph"/>
        <w:numPr>
          <w:ilvl w:val="0"/>
          <w:numId w:val="30"/>
        </w:numPr>
        <w:tabs>
          <w:tab w:val="clear" w:pos="720"/>
          <w:tab w:val="left" w:pos="926" w:leader="none"/>
        </w:tabs>
        <w:spacing w:before="1" w:after="0"/>
        <w:rPr/>
      </w:pPr>
      <w:r>
        <w:rPr/>
        <w:t>Transferencias,</w:t>
      </w:r>
      <w:r>
        <w:rPr>
          <w:spacing w:val="-7"/>
        </w:rPr>
        <w:t xml:space="preserve"> </w:t>
      </w:r>
      <w:r>
        <w:rPr/>
        <w:t>Asignaciones,</w:t>
      </w:r>
      <w:r>
        <w:rPr>
          <w:spacing w:val="-4"/>
        </w:rPr>
        <w:t xml:space="preserve"> </w:t>
      </w:r>
      <w:r>
        <w:rPr/>
        <w:t>Subsidios</w:t>
      </w:r>
      <w:r>
        <w:rPr>
          <w:spacing w:val="-5"/>
        </w:rPr>
        <w:t xml:space="preserve"> </w:t>
      </w:r>
      <w:r>
        <w:rPr/>
        <w:t>y</w:t>
      </w:r>
      <w:r>
        <w:rPr>
          <w:spacing w:val="-6"/>
        </w:rPr>
        <w:t xml:space="preserve"> </w:t>
      </w:r>
      <w:r>
        <w:rPr/>
        <w:t>Subvenciones,</w:t>
      </w:r>
      <w:r>
        <w:rPr>
          <w:spacing w:val="-4"/>
        </w:rPr>
        <w:t xml:space="preserve"> </w:t>
      </w:r>
      <w:r>
        <w:rPr/>
        <w:t>y</w:t>
      </w:r>
      <w:r>
        <w:rPr>
          <w:spacing w:val="-5"/>
        </w:rPr>
        <w:t xml:space="preserve"> </w:t>
      </w:r>
      <w:r>
        <w:rPr/>
        <w:t>Pensiones</w:t>
      </w:r>
      <w:r>
        <w:rPr>
          <w:spacing w:val="-6"/>
        </w:rPr>
        <w:t xml:space="preserve"> </w:t>
      </w:r>
      <w:r>
        <w:rPr/>
        <w:t>y</w:t>
      </w:r>
      <w:r>
        <w:rPr>
          <w:spacing w:val="-4"/>
        </w:rPr>
        <w:t xml:space="preserve"> </w:t>
      </w:r>
      <w:r>
        <w:rPr>
          <w:spacing w:val="-2"/>
        </w:rPr>
        <w:t>Jubilaciones.</w:t>
      </w:r>
    </w:p>
    <w:p>
      <w:pPr>
        <w:pStyle w:val="Cuerpodetexto"/>
        <w:rPr/>
      </w:pPr>
      <w:r>
        <w:rPr/>
      </w:r>
    </w:p>
    <w:p>
      <w:pPr>
        <w:pStyle w:val="ListParagraph"/>
        <w:numPr>
          <w:ilvl w:val="0"/>
          <w:numId w:val="30"/>
        </w:numPr>
        <w:tabs>
          <w:tab w:val="clear" w:pos="720"/>
          <w:tab w:val="left" w:pos="926" w:leader="none"/>
        </w:tabs>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w:t>
      </w:r>
    </w:p>
    <w:p>
      <w:pPr>
        <w:pStyle w:val="Cuerpodetexto"/>
        <w:spacing w:before="88" w:after="0"/>
        <w:ind w:left="218" w:hanging="0"/>
        <w:rPr/>
      </w:pPr>
      <w:r>
        <w:rPr/>
      </w:r>
    </w:p>
    <w:p>
      <w:pPr>
        <w:pStyle w:val="Cuerpodetexto"/>
        <w:spacing w:before="88" w:after="0"/>
        <w:ind w:left="218" w:hanging="0"/>
        <w:rPr/>
      </w:pPr>
      <w:r>
        <w:rPr/>
        <w:t>Para</w:t>
      </w:r>
      <w:r>
        <w:rPr>
          <w:spacing w:val="-4"/>
        </w:rPr>
        <w:t xml:space="preserve"> </w:t>
      </w:r>
      <w:r>
        <w:rPr/>
        <w:t>efectos</w:t>
      </w:r>
      <w:r>
        <w:rPr>
          <w:spacing w:val="-1"/>
        </w:rPr>
        <w:t xml:space="preserve"> </w:t>
      </w:r>
      <w:r>
        <w:rPr/>
        <w:t>de</w:t>
      </w:r>
      <w:r>
        <w:rPr>
          <w:spacing w:val="-3"/>
        </w:rPr>
        <w:t xml:space="preserve"> </w:t>
      </w:r>
      <w:r>
        <w:rPr/>
        <w:t>esta</w:t>
      </w:r>
      <w:r>
        <w:rPr>
          <w:spacing w:val="-1"/>
        </w:rPr>
        <w:t xml:space="preserve"> </w:t>
      </w:r>
      <w:r>
        <w:rPr/>
        <w:t>Ley</w:t>
      </w:r>
      <w:r>
        <w:rPr>
          <w:spacing w:val="-3"/>
        </w:rPr>
        <w:t xml:space="preserve"> </w:t>
      </w:r>
      <w:r>
        <w:rPr/>
        <w:t>se</w:t>
      </w:r>
      <w:r>
        <w:rPr>
          <w:spacing w:val="-3"/>
        </w:rPr>
        <w:t xml:space="preserve"> </w:t>
      </w:r>
      <w:r>
        <w:rPr/>
        <w:t>entenderá</w:t>
      </w:r>
      <w:r>
        <w:rPr>
          <w:spacing w:val="-1"/>
        </w:rPr>
        <w:t xml:space="preserve"> </w:t>
      </w:r>
      <w:r>
        <w:rPr>
          <w:spacing w:val="-4"/>
        </w:rPr>
        <w:t>por:</w:t>
      </w:r>
    </w:p>
    <w:p>
      <w:pPr>
        <w:pStyle w:val="Cuerpodetexto"/>
        <w:spacing w:before="9" w:after="0"/>
        <w:rPr>
          <w:sz w:val="29"/>
        </w:rPr>
      </w:pPr>
      <w:r>
        <w:rPr>
          <w:sz w:val="29"/>
        </w:rPr>
      </w:r>
    </w:p>
    <w:p>
      <w:pPr>
        <w:pStyle w:val="ListParagraph"/>
        <w:numPr>
          <w:ilvl w:val="1"/>
          <w:numId w:val="30"/>
        </w:numPr>
        <w:tabs>
          <w:tab w:val="clear" w:pos="720"/>
          <w:tab w:val="left" w:pos="924" w:leader="none"/>
          <w:tab w:val="left" w:pos="938" w:leader="none"/>
        </w:tabs>
        <w:spacing w:lineRule="auto" w:line="276"/>
        <w:ind w:left="938" w:right="234" w:hanging="579"/>
        <w:jc w:val="both"/>
        <w:rPr/>
      </w:pPr>
      <w:r>
        <w:rPr>
          <w:b/>
        </w:rPr>
        <w:t xml:space="preserve">Ayuntamiento: </w:t>
      </w:r>
      <w:r>
        <w:rPr/>
        <w:t>Se entenderá</w:t>
      </w:r>
      <w:r>
        <w:rPr>
          <w:spacing w:val="-1"/>
        </w:rPr>
        <w:t xml:space="preserve"> </w:t>
      </w:r>
      <w:r>
        <w:rPr/>
        <w:t>como el órgano colegiado</w:t>
      </w:r>
      <w:r>
        <w:rPr>
          <w:spacing w:val="-1"/>
        </w:rPr>
        <w:t xml:space="preserve"> </w:t>
      </w:r>
      <w:r>
        <w:rPr/>
        <w:t>del Gobierno con</w:t>
      </w:r>
      <w:r>
        <w:rPr>
          <w:spacing w:val="-1"/>
        </w:rPr>
        <w:t xml:space="preserve"> </w:t>
      </w:r>
      <w:r>
        <w:rPr/>
        <w:t>diversos intereses</w:t>
      </w:r>
      <w:r>
        <w:rPr>
          <w:spacing w:val="-1"/>
        </w:rPr>
        <w:t xml:space="preserve"> </w:t>
      </w:r>
      <w:r>
        <w:rPr/>
        <w:t>sociales, y la participación ciudadana hacia la promoción del desarrollo.</w:t>
      </w:r>
    </w:p>
    <w:p>
      <w:pPr>
        <w:pStyle w:val="Cuerpodetexto"/>
        <w:spacing w:before="4" w:after="0"/>
        <w:rPr>
          <w:sz w:val="26"/>
        </w:rPr>
      </w:pPr>
      <w:r>
        <w:rPr>
          <w:sz w:val="26"/>
        </w:rPr>
      </w:r>
    </w:p>
    <w:p>
      <w:pPr>
        <w:pStyle w:val="ListParagraph"/>
        <w:numPr>
          <w:ilvl w:val="1"/>
          <w:numId w:val="30"/>
        </w:numPr>
        <w:tabs>
          <w:tab w:val="clear" w:pos="720"/>
          <w:tab w:val="left" w:pos="924" w:leader="none"/>
          <w:tab w:val="left" w:pos="938" w:leader="none"/>
        </w:tabs>
        <w:spacing w:lineRule="auto" w:line="276"/>
        <w:ind w:left="938" w:right="229" w:hanging="579"/>
        <w:jc w:val="both"/>
        <w:rPr/>
      </w:pPr>
      <w:r>
        <w:rPr>
          <w:b/>
        </w:rPr>
        <w:t xml:space="preserve">Administración Municipal: </w:t>
      </w:r>
      <w:r>
        <w:rPr/>
        <w:t>Es el aparato administrativo, personal y equipo que tiene a su cargo la prestación de servicios públicos, subordinada del Ayuntamiento y del Municipio.</w:t>
      </w:r>
    </w:p>
    <w:p>
      <w:pPr>
        <w:pStyle w:val="Cuerpodetexto"/>
        <w:spacing w:before="5" w:after="0"/>
        <w:rPr>
          <w:sz w:val="26"/>
        </w:rPr>
      </w:pPr>
      <w:r>
        <w:rPr>
          <w:sz w:val="26"/>
        </w:rPr>
      </w:r>
    </w:p>
    <w:p>
      <w:pPr>
        <w:pStyle w:val="ListParagraph"/>
        <w:numPr>
          <w:ilvl w:val="1"/>
          <w:numId w:val="30"/>
        </w:numPr>
        <w:tabs>
          <w:tab w:val="clear" w:pos="720"/>
          <w:tab w:val="left" w:pos="924" w:leader="none"/>
          <w:tab w:val="left" w:pos="938" w:leader="none"/>
        </w:tabs>
        <w:spacing w:lineRule="auto" w:line="276"/>
        <w:ind w:left="938" w:right="233" w:hanging="579"/>
        <w:jc w:val="both"/>
        <w:rPr/>
      </w:pPr>
      <w:r>
        <w:rPr>
          <w:b/>
        </w:rPr>
        <w:t xml:space="preserve">Código Financiero: </w:t>
      </w:r>
      <w:r>
        <w:rPr/>
        <w:t xml:space="preserve">Se entenderá como el Código Financiero para el Estado de Tlaxcala y sus </w:t>
      </w:r>
      <w:r>
        <w:rPr>
          <w:spacing w:val="-2"/>
        </w:rPr>
        <w:t>Municipios.</w:t>
      </w:r>
    </w:p>
    <w:p>
      <w:pPr>
        <w:pStyle w:val="Cuerpodetexto"/>
        <w:spacing w:before="5" w:after="0"/>
        <w:rPr>
          <w:sz w:val="26"/>
        </w:rPr>
      </w:pPr>
      <w:r>
        <w:rPr>
          <w:sz w:val="26"/>
        </w:rPr>
      </w:r>
    </w:p>
    <w:p>
      <w:pPr>
        <w:pStyle w:val="ListParagraph"/>
        <w:numPr>
          <w:ilvl w:val="1"/>
          <w:numId w:val="30"/>
        </w:numPr>
        <w:tabs>
          <w:tab w:val="clear" w:pos="720"/>
          <w:tab w:val="left" w:pos="926" w:leader="none"/>
        </w:tabs>
        <w:ind w:left="926" w:hanging="566"/>
        <w:rPr/>
      </w:pPr>
      <w:r>
        <w:rPr>
          <w:b/>
        </w:rPr>
        <w:t>Código</w:t>
      </w:r>
      <w:r>
        <w:rPr>
          <w:b/>
          <w:spacing w:val="-4"/>
        </w:rPr>
        <w:t xml:space="preserve"> </w:t>
      </w:r>
      <w:r>
        <w:rPr>
          <w:b/>
        </w:rPr>
        <w:t>Fiscal:</w:t>
      </w:r>
      <w:r>
        <w:rPr>
          <w:b/>
          <w:spacing w:val="-3"/>
        </w:rPr>
        <w:t xml:space="preserve"> </w:t>
      </w:r>
      <w:r>
        <w:rPr/>
        <w:t>Código</w:t>
      </w:r>
      <w:r>
        <w:rPr>
          <w:spacing w:val="-3"/>
        </w:rPr>
        <w:t xml:space="preserve"> </w:t>
      </w:r>
      <w:r>
        <w:rPr/>
        <w:t>Fiscal</w:t>
      </w:r>
      <w:r>
        <w:rPr>
          <w:spacing w:val="-3"/>
        </w:rPr>
        <w:t xml:space="preserve"> </w:t>
      </w:r>
      <w:r>
        <w:rPr/>
        <w:t>de</w:t>
      </w:r>
      <w:r>
        <w:rPr>
          <w:spacing w:val="-3"/>
        </w:rPr>
        <w:t xml:space="preserve"> </w:t>
      </w:r>
      <w:r>
        <w:rPr/>
        <w:t>la</w:t>
      </w:r>
      <w:r>
        <w:rPr>
          <w:spacing w:val="-3"/>
        </w:rPr>
        <w:t xml:space="preserve"> </w:t>
      </w:r>
      <w:r>
        <w:rPr>
          <w:spacing w:val="-2"/>
        </w:rPr>
        <w:t>Federación.</w:t>
      </w:r>
    </w:p>
    <w:p>
      <w:pPr>
        <w:pStyle w:val="Cuerpodetexto"/>
        <w:spacing w:before="9" w:after="0"/>
        <w:rPr>
          <w:sz w:val="29"/>
        </w:rPr>
      </w:pPr>
      <w:r>
        <w:rPr>
          <w:sz w:val="29"/>
        </w:rPr>
      </w:r>
    </w:p>
    <w:p>
      <w:pPr>
        <w:pStyle w:val="ListParagraph"/>
        <w:numPr>
          <w:ilvl w:val="1"/>
          <w:numId w:val="30"/>
        </w:numPr>
        <w:tabs>
          <w:tab w:val="clear" w:pos="720"/>
          <w:tab w:val="left" w:pos="924" w:leader="none"/>
          <w:tab w:val="left" w:pos="938" w:leader="none"/>
        </w:tabs>
        <w:spacing w:lineRule="auto" w:line="276"/>
        <w:ind w:left="938" w:right="234" w:hanging="579"/>
        <w:jc w:val="both"/>
        <w:rPr/>
      </w:pPr>
      <w:r>
        <w:rPr>
          <w:b/>
        </w:rPr>
        <w:t xml:space="preserve">Contribuciones de Mejoras: </w:t>
      </w:r>
      <w:r>
        <w:rPr/>
        <w:t>Son las establecidas en Ley a cargo de las personas físicas y morales que se beneficien de manera directa por obras públicas.</w:t>
      </w:r>
    </w:p>
    <w:p>
      <w:pPr>
        <w:pStyle w:val="Cuerpodetexto"/>
        <w:spacing w:before="5" w:after="0"/>
        <w:rPr>
          <w:sz w:val="26"/>
        </w:rPr>
      </w:pPr>
      <w:r>
        <w:rPr>
          <w:sz w:val="26"/>
        </w:rPr>
      </w:r>
    </w:p>
    <w:p>
      <w:pPr>
        <w:pStyle w:val="ListParagraph"/>
        <w:numPr>
          <w:ilvl w:val="1"/>
          <w:numId w:val="30"/>
        </w:numPr>
        <w:tabs>
          <w:tab w:val="clear" w:pos="720"/>
          <w:tab w:val="left" w:pos="924" w:leader="none"/>
          <w:tab w:val="left" w:pos="938" w:leader="none"/>
        </w:tabs>
        <w:spacing w:lineRule="auto" w:line="276"/>
        <w:ind w:left="938" w:right="227" w:hanging="579"/>
        <w:jc w:val="both"/>
        <w:rPr/>
      </w:pPr>
      <w:r>
        <w:rPr>
          <w:b/>
        </w:rPr>
        <w:t xml:space="preserve">Derechos: </w:t>
      </w:r>
      <w:r>
        <w:rPr/>
        <w:t>Son</w:t>
      </w:r>
      <w:r>
        <w:rPr>
          <w:spacing w:val="-2"/>
        </w:rPr>
        <w:t xml:space="preserve"> </w:t>
      </w:r>
      <w:r>
        <w:rPr/>
        <w:t>las</w:t>
      </w:r>
      <w:r>
        <w:rPr>
          <w:spacing w:val="-2"/>
        </w:rPr>
        <w:t xml:space="preserve"> </w:t>
      </w:r>
      <w:r>
        <w:rPr/>
        <w:t>contribuciones establecidas en Ley</w:t>
      </w:r>
      <w:r>
        <w:rPr>
          <w:spacing w:val="-2"/>
        </w:rPr>
        <w:t xml:space="preserve"> </w:t>
      </w:r>
      <w:r>
        <w:rPr/>
        <w:t>por el uso o aprovechamiento de</w:t>
      </w:r>
      <w:r>
        <w:rPr>
          <w:spacing w:val="-2"/>
        </w:rPr>
        <w:t xml:space="preserve"> </w:t>
      </w:r>
      <w:r>
        <w:rPr/>
        <w:t>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pPr>
        <w:pStyle w:val="Cuerpodetexto"/>
        <w:spacing w:before="5" w:after="0"/>
        <w:rPr>
          <w:sz w:val="26"/>
        </w:rPr>
      </w:pPr>
      <w:r>
        <w:rPr>
          <w:sz w:val="26"/>
        </w:rPr>
      </w:r>
    </w:p>
    <w:p>
      <w:pPr>
        <w:pStyle w:val="ListParagraph"/>
        <w:numPr>
          <w:ilvl w:val="1"/>
          <w:numId w:val="30"/>
        </w:numPr>
        <w:tabs>
          <w:tab w:val="clear" w:pos="720"/>
          <w:tab w:val="left" w:pos="926" w:leader="none"/>
        </w:tabs>
        <w:ind w:left="926" w:hanging="566"/>
        <w:rPr/>
      </w:pPr>
      <w:r>
        <w:rPr>
          <w:b/>
        </w:rPr>
        <w:t>Ejercicio</w:t>
      </w:r>
      <w:r>
        <w:rPr>
          <w:b/>
          <w:spacing w:val="-5"/>
        </w:rPr>
        <w:t xml:space="preserve"> </w:t>
      </w:r>
      <w:r>
        <w:rPr>
          <w:b/>
        </w:rPr>
        <w:t>Fiscal:</w:t>
      </w:r>
      <w:r>
        <w:rPr>
          <w:b/>
          <w:spacing w:val="-1"/>
        </w:rPr>
        <w:t xml:space="preserve"> </w:t>
      </w:r>
      <w:r>
        <w:rPr/>
        <w:t>El</w:t>
      </w:r>
      <w:r>
        <w:rPr>
          <w:spacing w:val="-2"/>
        </w:rPr>
        <w:t xml:space="preserve"> </w:t>
      </w:r>
      <w:r>
        <w:rPr/>
        <w:t>comprendido</w:t>
      </w:r>
      <w:r>
        <w:rPr>
          <w:spacing w:val="-5"/>
        </w:rPr>
        <w:t xml:space="preserve"> </w:t>
      </w:r>
      <w:r>
        <w:rPr/>
        <w:t>del</w:t>
      </w:r>
      <w:r>
        <w:rPr>
          <w:spacing w:val="-2"/>
        </w:rPr>
        <w:t xml:space="preserve"> </w:t>
      </w:r>
      <w:r>
        <w:rPr/>
        <w:t>uno</w:t>
      </w:r>
      <w:r>
        <w:rPr>
          <w:spacing w:val="-3"/>
        </w:rPr>
        <w:t xml:space="preserve"> </w:t>
      </w:r>
      <w:r>
        <w:rPr/>
        <w:t>de</w:t>
      </w:r>
      <w:r>
        <w:rPr>
          <w:spacing w:val="-2"/>
        </w:rPr>
        <w:t xml:space="preserve"> </w:t>
      </w:r>
      <w:r>
        <w:rPr/>
        <w:t>enero</w:t>
      </w:r>
      <w:r>
        <w:rPr>
          <w:spacing w:val="-6"/>
        </w:rPr>
        <w:t xml:space="preserve"> </w:t>
      </w:r>
      <w:r>
        <w:rPr/>
        <w:t>al</w:t>
      </w:r>
      <w:r>
        <w:rPr>
          <w:spacing w:val="-4"/>
        </w:rPr>
        <w:t xml:space="preserve"> </w:t>
      </w:r>
      <w:r>
        <w:rPr/>
        <w:t>treinta</w:t>
      </w:r>
      <w:r>
        <w:rPr>
          <w:spacing w:val="-5"/>
        </w:rPr>
        <w:t xml:space="preserve"> </w:t>
      </w:r>
      <w:r>
        <w:rPr/>
        <w:t>y</w:t>
      </w:r>
      <w:r>
        <w:rPr>
          <w:spacing w:val="-3"/>
        </w:rPr>
        <w:t xml:space="preserve"> </w:t>
      </w:r>
      <w:r>
        <w:rPr/>
        <w:t>uno</w:t>
      </w:r>
      <w:r>
        <w:rPr>
          <w:spacing w:val="-2"/>
        </w:rPr>
        <w:t xml:space="preserve"> </w:t>
      </w:r>
      <w:r>
        <w:rPr/>
        <w:t>de</w:t>
      </w:r>
      <w:r>
        <w:rPr>
          <w:spacing w:val="-3"/>
        </w:rPr>
        <w:t xml:space="preserve"> </w:t>
      </w:r>
      <w:r>
        <w:rPr/>
        <w:t>diciembre</w:t>
      </w:r>
      <w:r>
        <w:rPr>
          <w:spacing w:val="-3"/>
        </w:rPr>
        <w:t xml:space="preserve"> </w:t>
      </w:r>
      <w:r>
        <w:rPr/>
        <w:t>de</w:t>
      </w:r>
      <w:r>
        <w:rPr>
          <w:spacing w:val="-2"/>
        </w:rPr>
        <w:t xml:space="preserve"> 2024.</w:t>
      </w:r>
    </w:p>
    <w:p>
      <w:pPr>
        <w:pStyle w:val="Cuerpodetexto"/>
        <w:spacing w:before="9" w:after="0"/>
        <w:rPr>
          <w:sz w:val="29"/>
        </w:rPr>
      </w:pPr>
      <w:r>
        <w:rPr>
          <w:sz w:val="29"/>
        </w:rPr>
      </w:r>
    </w:p>
    <w:p>
      <w:pPr>
        <w:pStyle w:val="ListParagraph"/>
        <w:numPr>
          <w:ilvl w:val="1"/>
          <w:numId w:val="30"/>
        </w:numPr>
        <w:tabs>
          <w:tab w:val="clear" w:pos="720"/>
          <w:tab w:val="left" w:pos="924" w:leader="none"/>
          <w:tab w:val="left" w:pos="938" w:leader="none"/>
        </w:tabs>
        <w:spacing w:lineRule="auto" w:line="276"/>
        <w:ind w:left="938" w:right="235" w:hanging="579"/>
        <w:jc w:val="both"/>
        <w:rPr/>
      </w:pPr>
      <w:r>
        <w:rPr>
          <w:b/>
        </w:rPr>
        <w:t xml:space="preserve">Impuestos: </w:t>
      </w:r>
      <w:r>
        <w:rPr/>
        <w:t>Son las contribuciones establecidas en Ley que deben pagar las personas físicas y</w:t>
      </w:r>
      <w:r>
        <w:rPr>
          <w:spacing w:val="40"/>
        </w:rPr>
        <w:t xml:space="preserve"> </w:t>
      </w:r>
      <w:r>
        <w:rPr/>
        <w:t>morales que se encuentran en la situación jurídica o de hecho prevista por la misma y que sean distintas de las aportaciones de seguridad social, contribuciones de mejoras y derechos.</w:t>
      </w:r>
    </w:p>
    <w:p>
      <w:pPr>
        <w:pStyle w:val="Cuerpodetexto"/>
        <w:spacing w:before="4" w:after="0"/>
        <w:rPr>
          <w:sz w:val="26"/>
        </w:rPr>
      </w:pPr>
      <w:r>
        <w:rPr>
          <w:sz w:val="26"/>
        </w:rPr>
      </w:r>
    </w:p>
    <w:p>
      <w:pPr>
        <w:pStyle w:val="ListParagraph"/>
        <w:numPr>
          <w:ilvl w:val="1"/>
          <w:numId w:val="30"/>
        </w:numPr>
        <w:tabs>
          <w:tab w:val="clear" w:pos="720"/>
          <w:tab w:val="left" w:pos="926" w:leader="none"/>
        </w:tabs>
        <w:spacing w:before="1" w:after="0"/>
        <w:ind w:left="926" w:hanging="566"/>
        <w:rPr/>
      </w:pPr>
      <w:r>
        <w:rPr>
          <w:b/>
        </w:rPr>
        <w:t>Ley</w:t>
      </w:r>
      <w:r>
        <w:rPr>
          <w:b/>
          <w:spacing w:val="-3"/>
        </w:rPr>
        <w:t xml:space="preserve"> </w:t>
      </w:r>
      <w:r>
        <w:rPr>
          <w:b/>
        </w:rPr>
        <w:t>de</w:t>
      </w:r>
      <w:r>
        <w:rPr>
          <w:b/>
          <w:spacing w:val="-2"/>
        </w:rPr>
        <w:t xml:space="preserve"> </w:t>
      </w:r>
      <w:r>
        <w:rPr>
          <w:b/>
        </w:rPr>
        <w:t>Ingresos</w:t>
      </w:r>
      <w:r>
        <w:rPr>
          <w:b/>
          <w:spacing w:val="-3"/>
        </w:rPr>
        <w:t xml:space="preserve"> </w:t>
      </w:r>
      <w:r>
        <w:rPr>
          <w:b/>
        </w:rPr>
        <w:t>de</w:t>
      </w:r>
      <w:r>
        <w:rPr>
          <w:b/>
          <w:spacing w:val="-4"/>
        </w:rPr>
        <w:t xml:space="preserve"> </w:t>
      </w:r>
      <w:r>
        <w:rPr>
          <w:b/>
        </w:rPr>
        <w:t>la</w:t>
      </w:r>
      <w:r>
        <w:rPr>
          <w:b/>
          <w:spacing w:val="-3"/>
        </w:rPr>
        <w:t xml:space="preserve"> </w:t>
      </w:r>
      <w:r>
        <w:rPr>
          <w:b/>
        </w:rPr>
        <w:t>Federación</w:t>
      </w:r>
      <w:r>
        <w:rPr/>
        <w:t>:</w:t>
      </w:r>
      <w:r>
        <w:rPr>
          <w:spacing w:val="-1"/>
        </w:rPr>
        <w:t xml:space="preserve"> </w:t>
      </w:r>
      <w:r>
        <w:rPr/>
        <w:t>Ley</w:t>
      </w:r>
      <w:r>
        <w:rPr>
          <w:spacing w:val="-3"/>
        </w:rPr>
        <w:t xml:space="preserve"> </w:t>
      </w:r>
      <w:r>
        <w:rPr/>
        <w:t>de</w:t>
      </w:r>
      <w:r>
        <w:rPr>
          <w:spacing w:val="-4"/>
        </w:rPr>
        <w:t xml:space="preserve"> </w:t>
      </w:r>
      <w:r>
        <w:rPr/>
        <w:t>Ingresos</w:t>
      </w:r>
      <w:r>
        <w:rPr>
          <w:spacing w:val="-2"/>
        </w:rPr>
        <w:t xml:space="preserve"> </w:t>
      </w:r>
      <w:r>
        <w:rPr/>
        <w:t>de</w:t>
      </w:r>
      <w:r>
        <w:rPr>
          <w:spacing w:val="-3"/>
        </w:rPr>
        <w:t xml:space="preserve"> </w:t>
      </w:r>
      <w:r>
        <w:rPr/>
        <w:t>la</w:t>
      </w:r>
      <w:r>
        <w:rPr>
          <w:spacing w:val="-2"/>
        </w:rPr>
        <w:t xml:space="preserve"> </w:t>
      </w:r>
      <w:r>
        <w:rPr/>
        <w:t>Federación</w:t>
      </w:r>
      <w:r>
        <w:rPr>
          <w:spacing w:val="-3"/>
        </w:rPr>
        <w:t xml:space="preserve"> </w:t>
      </w:r>
      <w:r>
        <w:rPr/>
        <w:t>para</w:t>
      </w:r>
      <w:r>
        <w:rPr>
          <w:spacing w:val="-4"/>
        </w:rPr>
        <w:t xml:space="preserve"> </w:t>
      </w:r>
      <w:r>
        <w:rPr/>
        <w:t>el</w:t>
      </w:r>
      <w:r>
        <w:rPr>
          <w:spacing w:val="-2"/>
        </w:rPr>
        <w:t xml:space="preserve"> </w:t>
      </w:r>
      <w:r>
        <w:rPr/>
        <w:t>Ejercicio</w:t>
      </w:r>
      <w:r>
        <w:rPr>
          <w:spacing w:val="-2"/>
        </w:rPr>
        <w:t xml:space="preserve"> </w:t>
      </w:r>
      <w:r>
        <w:rPr/>
        <w:t>Fiscal</w:t>
      </w:r>
      <w:r>
        <w:rPr>
          <w:spacing w:val="-1"/>
        </w:rPr>
        <w:t xml:space="preserve"> </w:t>
      </w:r>
      <w:r>
        <w:rPr>
          <w:spacing w:val="-2"/>
        </w:rPr>
        <w:t>2024.</w:t>
      </w:r>
    </w:p>
    <w:p>
      <w:pPr>
        <w:pStyle w:val="Cuerpodetexto"/>
        <w:spacing w:before="8" w:after="0"/>
        <w:rPr>
          <w:sz w:val="29"/>
        </w:rPr>
      </w:pPr>
      <w:r>
        <w:rPr>
          <w:sz w:val="29"/>
        </w:rPr>
      </w:r>
    </w:p>
    <w:p>
      <w:pPr>
        <w:pStyle w:val="ListParagraph"/>
        <w:numPr>
          <w:ilvl w:val="1"/>
          <w:numId w:val="30"/>
        </w:numPr>
        <w:tabs>
          <w:tab w:val="clear" w:pos="720"/>
          <w:tab w:val="left" w:pos="926" w:leader="none"/>
        </w:tabs>
        <w:ind w:left="926" w:hanging="566"/>
        <w:rPr/>
      </w:pPr>
      <w:r>
        <w:rPr>
          <w:b/>
        </w:rPr>
        <w:t>Ley:</w:t>
      </w:r>
      <w:r>
        <w:rPr>
          <w:b/>
          <w:spacing w:val="-4"/>
        </w:rPr>
        <w:t xml:space="preserve"> </w:t>
      </w:r>
      <w:r>
        <w:rPr/>
        <w:t>Ley</w:t>
      </w:r>
      <w:r>
        <w:rPr>
          <w:spacing w:val="-6"/>
        </w:rPr>
        <w:t xml:space="preserve"> </w:t>
      </w:r>
      <w:r>
        <w:rPr/>
        <w:t>de</w:t>
      </w:r>
      <w:r>
        <w:rPr>
          <w:spacing w:val="-2"/>
        </w:rPr>
        <w:t xml:space="preserve"> </w:t>
      </w:r>
      <w:r>
        <w:rPr/>
        <w:t>Ingresos</w:t>
      </w:r>
      <w:r>
        <w:rPr>
          <w:spacing w:val="-5"/>
        </w:rPr>
        <w:t xml:space="preserve"> </w:t>
      </w:r>
      <w:r>
        <w:rPr/>
        <w:t>del</w:t>
      </w:r>
      <w:r>
        <w:rPr>
          <w:spacing w:val="-6"/>
        </w:rPr>
        <w:t xml:space="preserve"> </w:t>
      </w:r>
      <w:r>
        <w:rPr/>
        <w:t>Municipio</w:t>
      </w:r>
      <w:r>
        <w:rPr>
          <w:spacing w:val="-3"/>
        </w:rPr>
        <w:t xml:space="preserve"> </w:t>
      </w:r>
      <w:r>
        <w:rPr/>
        <w:t>de</w:t>
      </w:r>
      <w:r>
        <w:rPr>
          <w:spacing w:val="-3"/>
        </w:rPr>
        <w:t xml:space="preserve"> </w:t>
      </w:r>
      <w:r>
        <w:rPr/>
        <w:t>Apetatitlán</w:t>
      </w:r>
      <w:r>
        <w:rPr>
          <w:spacing w:val="-1"/>
        </w:rPr>
        <w:t xml:space="preserve"> </w:t>
      </w:r>
      <w:r>
        <w:rPr/>
        <w:t>de</w:t>
      </w:r>
      <w:r>
        <w:rPr>
          <w:spacing w:val="-3"/>
        </w:rPr>
        <w:t xml:space="preserve"> </w:t>
      </w:r>
      <w:r>
        <w:rPr/>
        <w:t>Antonio</w:t>
      </w:r>
      <w:r>
        <w:rPr>
          <w:spacing w:val="-3"/>
        </w:rPr>
        <w:t xml:space="preserve"> </w:t>
      </w:r>
      <w:r>
        <w:rPr/>
        <w:t>Carvajal</w:t>
      </w:r>
      <w:r>
        <w:rPr>
          <w:spacing w:val="-3"/>
        </w:rPr>
        <w:t xml:space="preserve"> </w:t>
      </w:r>
      <w:r>
        <w:rPr/>
        <w:t>para</w:t>
      </w:r>
      <w:r>
        <w:rPr>
          <w:spacing w:val="-3"/>
        </w:rPr>
        <w:t xml:space="preserve"> </w:t>
      </w:r>
      <w:r>
        <w:rPr/>
        <w:t>el</w:t>
      </w:r>
      <w:r>
        <w:rPr>
          <w:spacing w:val="-4"/>
        </w:rPr>
        <w:t xml:space="preserve"> </w:t>
      </w:r>
      <w:r>
        <w:rPr/>
        <w:t>Ejercicio</w:t>
      </w:r>
      <w:r>
        <w:rPr>
          <w:spacing w:val="-3"/>
        </w:rPr>
        <w:t xml:space="preserve"> </w:t>
      </w:r>
      <w:r>
        <w:rPr/>
        <w:t>Fiscal</w:t>
      </w:r>
      <w:r>
        <w:rPr>
          <w:spacing w:val="-4"/>
        </w:rPr>
        <w:t xml:space="preserve"> </w:t>
      </w:r>
      <w:r>
        <w:rPr>
          <w:spacing w:val="-2"/>
        </w:rPr>
        <w:t>2024.</w:t>
      </w:r>
    </w:p>
    <w:p>
      <w:pPr>
        <w:pStyle w:val="Cuerpodetexto"/>
        <w:spacing w:before="9" w:after="0"/>
        <w:rPr>
          <w:sz w:val="29"/>
        </w:rPr>
      </w:pPr>
      <w:r>
        <w:rPr>
          <w:sz w:val="29"/>
        </w:rPr>
      </w:r>
    </w:p>
    <w:p>
      <w:pPr>
        <w:pStyle w:val="ListParagraph"/>
        <w:numPr>
          <w:ilvl w:val="1"/>
          <w:numId w:val="30"/>
        </w:numPr>
        <w:tabs>
          <w:tab w:val="clear" w:pos="720"/>
          <w:tab w:val="left" w:pos="926" w:leader="none"/>
        </w:tabs>
        <w:ind w:left="926" w:hanging="566"/>
        <w:rPr/>
      </w:pPr>
      <w:r>
        <w:rPr>
          <w:b/>
        </w:rPr>
        <w:t>Ley</w:t>
      </w:r>
      <w:r>
        <w:rPr>
          <w:b/>
          <w:spacing w:val="-3"/>
        </w:rPr>
        <w:t xml:space="preserve"> </w:t>
      </w:r>
      <w:r>
        <w:rPr>
          <w:b/>
        </w:rPr>
        <w:t>Municipal:</w:t>
      </w:r>
      <w:r>
        <w:rPr>
          <w:b/>
          <w:spacing w:val="-3"/>
        </w:rPr>
        <w:t xml:space="preserve"> </w:t>
      </w:r>
      <w:r>
        <w:rPr/>
        <w:t>Ley</w:t>
      </w:r>
      <w:r>
        <w:rPr>
          <w:spacing w:val="-5"/>
        </w:rPr>
        <w:t xml:space="preserve"> </w:t>
      </w:r>
      <w:r>
        <w:rPr/>
        <w:t>Municipal</w:t>
      </w:r>
      <w:r>
        <w:rPr>
          <w:spacing w:val="-1"/>
        </w:rPr>
        <w:t xml:space="preserve"> </w:t>
      </w:r>
      <w:r>
        <w:rPr/>
        <w:t>del</w:t>
      </w:r>
      <w:r>
        <w:rPr>
          <w:spacing w:val="-1"/>
        </w:rPr>
        <w:t xml:space="preserve"> </w:t>
      </w:r>
      <w:r>
        <w:rPr/>
        <w:t>Estado</w:t>
      </w:r>
      <w:r>
        <w:rPr>
          <w:spacing w:val="-2"/>
        </w:rPr>
        <w:t xml:space="preserve"> </w:t>
      </w:r>
      <w:r>
        <w:rPr/>
        <w:t>de</w:t>
      </w:r>
      <w:r>
        <w:rPr>
          <w:spacing w:val="-2"/>
        </w:rPr>
        <w:t xml:space="preserve"> Tlaxcala.</w:t>
      </w:r>
    </w:p>
    <w:p>
      <w:pPr>
        <w:pStyle w:val="Cuerpodetexto"/>
        <w:spacing w:before="9" w:after="0"/>
        <w:rPr>
          <w:sz w:val="29"/>
        </w:rPr>
      </w:pPr>
      <w:r>
        <w:rPr>
          <w:sz w:val="29"/>
        </w:rPr>
      </w:r>
    </w:p>
    <w:p>
      <w:pPr>
        <w:pStyle w:val="ListParagraph"/>
        <w:numPr>
          <w:ilvl w:val="1"/>
          <w:numId w:val="30"/>
        </w:numPr>
        <w:tabs>
          <w:tab w:val="clear" w:pos="720"/>
          <w:tab w:val="left" w:pos="926" w:leader="none"/>
        </w:tabs>
        <w:ind w:left="926" w:hanging="566"/>
        <w:rPr/>
      </w:pPr>
      <w:r>
        <w:rPr>
          <w:b/>
        </w:rPr>
        <w:t>Ley</w:t>
      </w:r>
      <w:r>
        <w:rPr>
          <w:b/>
          <w:spacing w:val="-3"/>
        </w:rPr>
        <w:t xml:space="preserve"> </w:t>
      </w:r>
      <w:r>
        <w:rPr>
          <w:b/>
        </w:rPr>
        <w:t>de</w:t>
      </w:r>
      <w:r>
        <w:rPr>
          <w:b/>
          <w:spacing w:val="-2"/>
        </w:rPr>
        <w:t xml:space="preserve"> </w:t>
      </w:r>
      <w:r>
        <w:rPr>
          <w:b/>
        </w:rPr>
        <w:t>Catastro:</w:t>
      </w:r>
      <w:r>
        <w:rPr>
          <w:b/>
          <w:spacing w:val="-2"/>
        </w:rPr>
        <w:t xml:space="preserve"> </w:t>
      </w:r>
      <w:r>
        <w:rPr/>
        <w:t>Ley</w:t>
      </w:r>
      <w:r>
        <w:rPr>
          <w:spacing w:val="-2"/>
        </w:rPr>
        <w:t xml:space="preserve"> </w:t>
      </w:r>
      <w:r>
        <w:rPr/>
        <w:t>de</w:t>
      </w:r>
      <w:r>
        <w:rPr>
          <w:spacing w:val="-2"/>
        </w:rPr>
        <w:t xml:space="preserve"> </w:t>
      </w:r>
      <w:r>
        <w:rPr/>
        <w:t>Catastro</w:t>
      </w:r>
      <w:r>
        <w:rPr>
          <w:spacing w:val="-2"/>
        </w:rPr>
        <w:t xml:space="preserve"> </w:t>
      </w:r>
      <w:r>
        <w:rPr/>
        <w:t>del</w:t>
      </w:r>
      <w:r>
        <w:rPr>
          <w:spacing w:val="-1"/>
        </w:rPr>
        <w:t xml:space="preserve"> </w:t>
      </w:r>
      <w:r>
        <w:rPr/>
        <w:t>Estado</w:t>
      </w:r>
      <w:r>
        <w:rPr>
          <w:spacing w:val="-4"/>
        </w:rPr>
        <w:t xml:space="preserve"> </w:t>
      </w:r>
      <w:r>
        <w:rPr/>
        <w:t>de</w:t>
      </w:r>
      <w:r>
        <w:rPr>
          <w:spacing w:val="-2"/>
        </w:rPr>
        <w:t xml:space="preserve"> Tlaxcala.</w:t>
      </w:r>
    </w:p>
    <w:p>
      <w:pPr>
        <w:pStyle w:val="Cuerpodetexto"/>
        <w:spacing w:before="9" w:after="0"/>
        <w:rPr>
          <w:sz w:val="29"/>
        </w:rPr>
      </w:pPr>
      <w:r>
        <w:rPr>
          <w:sz w:val="29"/>
        </w:rPr>
      </w:r>
    </w:p>
    <w:p>
      <w:pPr>
        <w:pStyle w:val="ListParagraph"/>
        <w:numPr>
          <w:ilvl w:val="1"/>
          <w:numId w:val="30"/>
        </w:numPr>
        <w:tabs>
          <w:tab w:val="clear" w:pos="720"/>
          <w:tab w:val="left" w:pos="923" w:leader="none"/>
          <w:tab w:val="left" w:pos="938" w:leader="none"/>
        </w:tabs>
        <w:spacing w:lineRule="auto" w:line="276"/>
        <w:ind w:left="938" w:right="235" w:hanging="579"/>
        <w:jc w:val="both"/>
        <w:rPr/>
      </w:pPr>
      <w:r>
        <w:rPr>
          <w:b/>
        </w:rPr>
        <w:t xml:space="preserve">Ley de Disciplina Financiera: </w:t>
      </w:r>
      <w:r>
        <w:rPr/>
        <w:t>Deberá entenderse a la</w:t>
      </w:r>
      <w:r>
        <w:rPr>
          <w:spacing w:val="-1"/>
        </w:rPr>
        <w:t xml:space="preserve"> </w:t>
      </w:r>
      <w:r>
        <w:rPr/>
        <w:t>Ley de Disciplina Financiera de</w:t>
      </w:r>
      <w:r>
        <w:rPr>
          <w:spacing w:val="-1"/>
        </w:rPr>
        <w:t xml:space="preserve"> </w:t>
      </w:r>
      <w:r>
        <w:rPr/>
        <w:t>las Entidades Federativas y los Municipios.</w:t>
      </w:r>
    </w:p>
    <w:p>
      <w:pPr>
        <w:pStyle w:val="Cuerpodetexto"/>
        <w:spacing w:before="5" w:after="0"/>
        <w:rPr>
          <w:sz w:val="26"/>
        </w:rPr>
      </w:pPr>
      <w:r>
        <w:rPr>
          <w:sz w:val="26"/>
        </w:rPr>
      </w:r>
    </w:p>
    <w:p>
      <w:pPr>
        <w:pStyle w:val="ListParagraph"/>
        <w:numPr>
          <w:ilvl w:val="1"/>
          <w:numId w:val="30"/>
        </w:numPr>
        <w:tabs>
          <w:tab w:val="clear" w:pos="720"/>
          <w:tab w:val="left" w:pos="926" w:leader="none"/>
        </w:tabs>
        <w:ind w:left="926" w:hanging="566"/>
        <w:rPr/>
      </w:pPr>
      <w:r>
        <w:rPr>
          <w:b/>
        </w:rPr>
        <w:t>m:</w:t>
      </w:r>
      <w:r>
        <w:rPr>
          <w:b/>
          <w:spacing w:val="-5"/>
        </w:rPr>
        <w:t xml:space="preserve"> </w:t>
      </w:r>
      <w:r>
        <w:rPr/>
        <w:t>Metro</w:t>
      </w:r>
      <w:r>
        <w:rPr>
          <w:spacing w:val="-4"/>
        </w:rPr>
        <w:t xml:space="preserve"> </w:t>
      </w:r>
      <w:r>
        <w:rPr>
          <w:spacing w:val="-2"/>
        </w:rPr>
        <w:t>lineal.</w:t>
      </w:r>
    </w:p>
    <w:p>
      <w:pPr>
        <w:pStyle w:val="Cuerpodetexto"/>
        <w:spacing w:before="8" w:after="0"/>
        <w:rPr>
          <w:sz w:val="29"/>
        </w:rPr>
      </w:pPr>
      <w:r>
        <w:rPr>
          <w:sz w:val="29"/>
        </w:rPr>
      </w:r>
    </w:p>
    <w:p>
      <w:pPr>
        <w:pStyle w:val="ListParagraph"/>
        <w:numPr>
          <w:ilvl w:val="1"/>
          <w:numId w:val="30"/>
        </w:numPr>
        <w:tabs>
          <w:tab w:val="clear" w:pos="720"/>
          <w:tab w:val="left" w:pos="926" w:leader="none"/>
        </w:tabs>
        <w:spacing w:before="1" w:after="0"/>
        <w:ind w:left="926" w:hanging="566"/>
        <w:rPr/>
      </w:pPr>
      <w:r>
        <w:rPr>
          <w:b/>
        </w:rPr>
        <w:t>m²:</w:t>
      </w:r>
      <w:r>
        <w:rPr>
          <w:b/>
          <w:spacing w:val="-3"/>
        </w:rPr>
        <w:t xml:space="preserve"> </w:t>
      </w:r>
      <w:r>
        <w:rPr/>
        <w:t>Metro</w:t>
      </w:r>
      <w:r>
        <w:rPr>
          <w:spacing w:val="-2"/>
        </w:rPr>
        <w:t xml:space="preserve"> cuadrado.</w:t>
      </w:r>
    </w:p>
    <w:p>
      <w:pPr>
        <w:pStyle w:val="ListParagraph"/>
        <w:numPr>
          <w:ilvl w:val="1"/>
          <w:numId w:val="30"/>
        </w:numPr>
        <w:tabs>
          <w:tab w:val="clear" w:pos="720"/>
          <w:tab w:val="left" w:pos="926" w:leader="none"/>
        </w:tabs>
        <w:spacing w:before="88" w:after="0"/>
        <w:ind w:left="926" w:hanging="566"/>
        <w:rPr/>
      </w:pPr>
      <w:r>
        <w:rPr>
          <w:b/>
        </w:rPr>
        <w:t>m</w:t>
      </w:r>
      <w:r>
        <w:rPr>
          <w:b/>
          <w:vertAlign w:val="superscript"/>
        </w:rPr>
        <w:t>3:</w:t>
      </w:r>
      <w:r>
        <w:rPr>
          <w:b/>
          <w:spacing w:val="-4"/>
        </w:rPr>
        <w:t xml:space="preserve"> </w:t>
      </w:r>
      <w:r>
        <w:rPr/>
        <w:t>Metro</w:t>
      </w:r>
      <w:r>
        <w:rPr>
          <w:spacing w:val="-2"/>
        </w:rPr>
        <w:t xml:space="preserve"> cúbico.</w:t>
      </w:r>
    </w:p>
    <w:p>
      <w:pPr>
        <w:pStyle w:val="Cuerpodetexto"/>
        <w:spacing w:before="1" w:after="0"/>
        <w:rPr>
          <w:sz w:val="24"/>
        </w:rPr>
      </w:pPr>
      <w:r>
        <w:rPr>
          <w:sz w:val="24"/>
        </w:rPr>
      </w:r>
    </w:p>
    <w:p>
      <w:pPr>
        <w:pStyle w:val="ListParagraph"/>
        <w:numPr>
          <w:ilvl w:val="1"/>
          <w:numId w:val="30"/>
        </w:numPr>
        <w:tabs>
          <w:tab w:val="clear" w:pos="720"/>
          <w:tab w:val="left" w:pos="926" w:leader="none"/>
        </w:tabs>
        <w:ind w:left="926" w:hanging="566"/>
        <w:rPr/>
      </w:pPr>
      <w:r>
        <w:rPr>
          <w:b/>
        </w:rPr>
        <w:t>Municipio:</w:t>
      </w:r>
      <w:r>
        <w:rPr>
          <w:b/>
          <w:spacing w:val="-7"/>
        </w:rPr>
        <w:t xml:space="preserve"> </w:t>
      </w:r>
      <w:r>
        <w:rPr/>
        <w:t>Municipio</w:t>
      </w:r>
      <w:r>
        <w:rPr>
          <w:spacing w:val="-4"/>
        </w:rPr>
        <w:t xml:space="preserve"> </w:t>
      </w:r>
      <w:r>
        <w:rPr/>
        <w:t>de</w:t>
      </w:r>
      <w:r>
        <w:rPr>
          <w:spacing w:val="-6"/>
        </w:rPr>
        <w:t xml:space="preserve"> </w:t>
      </w:r>
      <w:r>
        <w:rPr/>
        <w:t>Apetatitlán</w:t>
      </w:r>
      <w:r>
        <w:rPr>
          <w:spacing w:val="-4"/>
        </w:rPr>
        <w:t xml:space="preserve"> </w:t>
      </w:r>
      <w:r>
        <w:rPr/>
        <w:t>de</w:t>
      </w:r>
      <w:r>
        <w:rPr>
          <w:spacing w:val="-4"/>
        </w:rPr>
        <w:t xml:space="preserve"> </w:t>
      </w:r>
      <w:r>
        <w:rPr/>
        <w:t>Antonio</w:t>
      </w:r>
      <w:r>
        <w:rPr>
          <w:spacing w:val="-4"/>
        </w:rPr>
        <w:t xml:space="preserve"> </w:t>
      </w:r>
      <w:r>
        <w:rPr>
          <w:spacing w:val="-2"/>
        </w:rPr>
        <w:t>Carvajal.</w:t>
      </w:r>
    </w:p>
    <w:p>
      <w:pPr>
        <w:pStyle w:val="Cuerpodetexto"/>
        <w:spacing w:before="2" w:after="0"/>
        <w:rPr>
          <w:sz w:val="24"/>
        </w:rPr>
      </w:pPr>
      <w:r>
        <w:rPr>
          <w:sz w:val="24"/>
        </w:rPr>
      </w:r>
    </w:p>
    <w:p>
      <w:pPr>
        <w:pStyle w:val="ListParagraph"/>
        <w:numPr>
          <w:ilvl w:val="1"/>
          <w:numId w:val="30"/>
        </w:numPr>
        <w:tabs>
          <w:tab w:val="clear" w:pos="720"/>
          <w:tab w:val="left" w:pos="924" w:leader="none"/>
          <w:tab w:val="left" w:pos="938" w:leader="none"/>
        </w:tabs>
        <w:spacing w:lineRule="auto" w:line="276"/>
        <w:ind w:left="938" w:right="231" w:hanging="579"/>
        <w:jc w:val="both"/>
        <w:rPr/>
      </w:pPr>
      <w:r>
        <w:rPr>
          <w:b/>
        </w:rPr>
        <w:t xml:space="preserve">Presidencias de Comunidad: </w:t>
      </w:r>
      <w:r>
        <w:rPr/>
        <w:t>Belén Atzitzimititlán, Tlatempan, Tecolotla y San Matías Tepetomatitlán se encuentran legalmente constituidas en el territorio del Municipio.</w:t>
      </w:r>
    </w:p>
    <w:p>
      <w:pPr>
        <w:pStyle w:val="Cuerpodetexto"/>
        <w:spacing w:before="9" w:after="0"/>
        <w:rPr>
          <w:sz w:val="20"/>
        </w:rPr>
      </w:pPr>
      <w:r>
        <w:rPr>
          <w:sz w:val="20"/>
        </w:rPr>
      </w:r>
    </w:p>
    <w:p>
      <w:pPr>
        <w:pStyle w:val="ListParagraph"/>
        <w:numPr>
          <w:ilvl w:val="1"/>
          <w:numId w:val="30"/>
        </w:numPr>
        <w:tabs>
          <w:tab w:val="clear" w:pos="720"/>
          <w:tab w:val="left" w:pos="924" w:leader="none"/>
          <w:tab w:val="left" w:pos="938" w:leader="none"/>
        </w:tabs>
        <w:spacing w:lineRule="auto" w:line="276"/>
        <w:ind w:left="938" w:right="234" w:hanging="579"/>
        <w:jc w:val="both"/>
        <w:rPr/>
      </w:pPr>
      <w:r>
        <w:rPr>
          <w:b/>
        </w:rPr>
        <w:t xml:space="preserve">Productos: </w:t>
      </w:r>
      <w:r>
        <w:rPr/>
        <w:t>Son los ingresos por contraprestaciones por los servicios que preste el Estado en sus funciones de derecho privado.</w:t>
      </w:r>
    </w:p>
    <w:p>
      <w:pPr>
        <w:pStyle w:val="Cuerpodetexto"/>
        <w:spacing w:before="9" w:after="0"/>
        <w:rPr>
          <w:sz w:val="20"/>
        </w:rPr>
      </w:pPr>
      <w:r>
        <w:rPr>
          <w:sz w:val="20"/>
        </w:rPr>
      </w:r>
    </w:p>
    <w:p>
      <w:pPr>
        <w:pStyle w:val="ListParagraph"/>
        <w:numPr>
          <w:ilvl w:val="1"/>
          <w:numId w:val="30"/>
        </w:numPr>
        <w:tabs>
          <w:tab w:val="clear" w:pos="720"/>
          <w:tab w:val="left" w:pos="924" w:leader="none"/>
          <w:tab w:val="left" w:pos="938" w:leader="none"/>
        </w:tabs>
        <w:spacing w:lineRule="auto" w:line="276"/>
        <w:ind w:left="938" w:right="227" w:hanging="579"/>
        <w:jc w:val="both"/>
        <w:rPr/>
      </w:pPr>
      <w:r>
        <w:rPr>
          <w:b/>
        </w:rPr>
        <w:t xml:space="preserve">Predio urbano: </w:t>
      </w:r>
      <w:r>
        <w:rPr/>
        <w:t>El que se ubica en zonas que cuentan con equipamiento y servicios públicos total o parcialmente y su destino es habitacional, industrial de servicios.</w:t>
      </w:r>
    </w:p>
    <w:p>
      <w:pPr>
        <w:pStyle w:val="Cuerpodetexto"/>
        <w:spacing w:before="9" w:after="0"/>
        <w:rPr>
          <w:sz w:val="20"/>
        </w:rPr>
      </w:pPr>
      <w:r>
        <w:rPr>
          <w:sz w:val="20"/>
        </w:rPr>
      </w:r>
    </w:p>
    <w:p>
      <w:pPr>
        <w:pStyle w:val="ListParagraph"/>
        <w:numPr>
          <w:ilvl w:val="1"/>
          <w:numId w:val="30"/>
        </w:numPr>
        <w:tabs>
          <w:tab w:val="clear" w:pos="720"/>
          <w:tab w:val="left" w:pos="924" w:leader="none"/>
          <w:tab w:val="left" w:pos="938" w:leader="none"/>
        </w:tabs>
        <w:spacing w:lineRule="auto" w:line="276"/>
        <w:ind w:left="938" w:right="227" w:hanging="579"/>
        <w:jc w:val="both"/>
        <w:rPr/>
      </w:pPr>
      <w:r>
        <w:rPr>
          <w:b/>
        </w:rPr>
        <w:t xml:space="preserve">Predio suburbano: </w:t>
      </w:r>
      <w:r>
        <w:rPr/>
        <w:t>El contiguo a las zonas urbanas que carecen total o parcialmente de</w:t>
      </w:r>
      <w:r>
        <w:rPr>
          <w:spacing w:val="40"/>
        </w:rPr>
        <w:t xml:space="preserve"> </w:t>
      </w:r>
      <w:r>
        <w:rPr/>
        <w:t xml:space="preserve">equipamiento y de servicios públicos, con la factibilidad para uso habitacional, industrial o de </w:t>
      </w:r>
      <w:r>
        <w:rPr>
          <w:spacing w:val="-2"/>
        </w:rPr>
        <w:t>servicios.</w:t>
      </w:r>
    </w:p>
    <w:p>
      <w:pPr>
        <w:pStyle w:val="ListParagraph"/>
        <w:numPr>
          <w:ilvl w:val="1"/>
          <w:numId w:val="30"/>
        </w:numPr>
        <w:tabs>
          <w:tab w:val="clear" w:pos="720"/>
          <w:tab w:val="left" w:pos="924" w:leader="none"/>
          <w:tab w:val="left" w:pos="938" w:leader="none"/>
        </w:tabs>
        <w:spacing w:lineRule="auto" w:line="276" w:before="215" w:after="0"/>
        <w:ind w:left="938" w:right="232" w:hanging="579"/>
        <w:jc w:val="both"/>
        <w:rPr/>
      </w:pPr>
      <w:r>
        <w:rPr>
          <w:b/>
        </w:rPr>
        <w:t>Predio rústico</w:t>
      </w:r>
      <w:r>
        <w:rPr/>
        <w:t>: El que se ubica fuera de las zonas urbanas y suburbanas y regularmente se destina para uso agrícola, ganadero, minero, pesquero, forestal o de preservación ecológica.</w:t>
      </w:r>
    </w:p>
    <w:p>
      <w:pPr>
        <w:pStyle w:val="ListParagraph"/>
        <w:numPr>
          <w:ilvl w:val="1"/>
          <w:numId w:val="30"/>
        </w:numPr>
        <w:tabs>
          <w:tab w:val="clear" w:pos="720"/>
          <w:tab w:val="left" w:pos="923" w:leader="none"/>
          <w:tab w:val="left" w:pos="938" w:leader="none"/>
        </w:tabs>
        <w:spacing w:lineRule="auto" w:line="276" w:before="212" w:after="0"/>
        <w:ind w:left="938" w:right="233" w:hanging="579"/>
        <w:jc w:val="both"/>
        <w:rPr/>
      </w:pPr>
      <w:r>
        <w:rPr>
          <w:b/>
        </w:rPr>
        <w:t xml:space="preserve">Solares urbanos: </w:t>
      </w:r>
      <w:hyperlink r:id="rId2">
        <w:r>
          <w:rPr/>
          <w:t>Terreno</w:t>
        </w:r>
      </w:hyperlink>
      <w:r>
        <w:rPr/>
        <w:t xml:space="preserve"> que reúne unas condiciones mínimas para ser edificado y en el que posteriormente su uso pueda desarrollarse adecuadamente.</w:t>
      </w:r>
    </w:p>
    <w:p>
      <w:pPr>
        <w:pStyle w:val="ListParagraph"/>
        <w:numPr>
          <w:ilvl w:val="1"/>
          <w:numId w:val="30"/>
        </w:numPr>
        <w:tabs>
          <w:tab w:val="clear" w:pos="720"/>
          <w:tab w:val="left" w:pos="926" w:leader="none"/>
        </w:tabs>
        <w:spacing w:before="213" w:after="0"/>
        <w:ind w:left="926" w:hanging="566"/>
        <w:rPr/>
      </w:pPr>
      <w:r>
        <w:rPr>
          <w:b/>
        </w:rPr>
        <w:t>Tesorería:</w:t>
      </w:r>
      <w:r>
        <w:rPr>
          <w:b/>
          <w:spacing w:val="-5"/>
        </w:rPr>
        <w:t xml:space="preserve"> </w:t>
      </w:r>
      <w:r>
        <w:rPr/>
        <w:t>Tesorería</w:t>
      </w:r>
      <w:r>
        <w:rPr>
          <w:spacing w:val="-5"/>
        </w:rPr>
        <w:t xml:space="preserve"> </w:t>
      </w:r>
      <w:r>
        <w:rPr>
          <w:spacing w:val="-2"/>
        </w:rPr>
        <w:t>Municipal.</w:t>
      </w:r>
    </w:p>
    <w:p>
      <w:pPr>
        <w:pStyle w:val="Cuerpodetexto"/>
        <w:spacing w:before="9" w:after="0"/>
        <w:rPr>
          <w:sz w:val="21"/>
        </w:rPr>
      </w:pPr>
      <w:r>
        <w:rPr>
          <w:sz w:val="21"/>
        </w:rPr>
      </w:r>
    </w:p>
    <w:p>
      <w:pPr>
        <w:pStyle w:val="ListParagraph"/>
        <w:numPr>
          <w:ilvl w:val="1"/>
          <w:numId w:val="30"/>
        </w:numPr>
        <w:tabs>
          <w:tab w:val="clear" w:pos="720"/>
          <w:tab w:val="left" w:pos="924" w:leader="none"/>
          <w:tab w:val="left" w:pos="938" w:leader="none"/>
        </w:tabs>
        <w:spacing w:lineRule="auto" w:line="276"/>
        <w:ind w:left="938" w:right="228" w:hanging="579"/>
        <w:jc w:val="both"/>
        <w:rPr/>
      </w:pPr>
      <w:r>
        <w:rPr>
          <w:b/>
        </w:rPr>
        <w:t xml:space="preserve">UMA: </w:t>
      </w:r>
      <w:r>
        <w:rPr/>
        <w:t>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w:t>
      </w:r>
    </w:p>
    <w:p>
      <w:pPr>
        <w:pStyle w:val="ListParagraph"/>
        <w:numPr>
          <w:ilvl w:val="1"/>
          <w:numId w:val="30"/>
        </w:numPr>
        <w:tabs>
          <w:tab w:val="clear" w:pos="720"/>
          <w:tab w:val="left" w:pos="926" w:leader="none"/>
        </w:tabs>
        <w:spacing w:before="212" w:after="0"/>
        <w:ind w:left="926" w:hanging="566"/>
        <w:rPr/>
      </w:pPr>
      <w:r>
        <w:rPr>
          <w:b/>
        </w:rPr>
        <w:t>Zona</w:t>
      </w:r>
      <w:r>
        <w:rPr>
          <w:b/>
          <w:spacing w:val="-4"/>
        </w:rPr>
        <w:t xml:space="preserve"> </w:t>
      </w:r>
      <w:r>
        <w:rPr>
          <w:b/>
        </w:rPr>
        <w:t>A.</w:t>
      </w:r>
      <w:r>
        <w:rPr>
          <w:b/>
          <w:spacing w:val="-3"/>
        </w:rPr>
        <w:t xml:space="preserve"> </w:t>
      </w:r>
      <w:r>
        <w:rPr/>
        <w:t>Centro</w:t>
      </w:r>
      <w:r>
        <w:rPr>
          <w:spacing w:val="-3"/>
        </w:rPr>
        <w:t xml:space="preserve"> </w:t>
      </w:r>
      <w:r>
        <w:rPr/>
        <w:t>Comercial</w:t>
      </w:r>
      <w:r>
        <w:rPr>
          <w:spacing w:val="-4"/>
        </w:rPr>
        <w:t xml:space="preserve"> </w:t>
      </w:r>
      <w:r>
        <w:rPr/>
        <w:t>Gran</w:t>
      </w:r>
      <w:r>
        <w:rPr>
          <w:spacing w:val="-3"/>
        </w:rPr>
        <w:t xml:space="preserve"> </w:t>
      </w:r>
      <w:r>
        <w:rPr>
          <w:spacing w:val="-2"/>
        </w:rPr>
        <w:t>Patio.</w:t>
      </w:r>
    </w:p>
    <w:p>
      <w:pPr>
        <w:pStyle w:val="Cuerpodetexto"/>
        <w:spacing w:before="10" w:after="0"/>
        <w:rPr>
          <w:sz w:val="21"/>
        </w:rPr>
      </w:pPr>
      <w:r>
        <w:rPr>
          <w:sz w:val="21"/>
        </w:rPr>
      </w:r>
    </w:p>
    <w:p>
      <w:pPr>
        <w:pStyle w:val="ListParagraph"/>
        <w:numPr>
          <w:ilvl w:val="1"/>
          <w:numId w:val="30"/>
        </w:numPr>
        <w:tabs>
          <w:tab w:val="clear" w:pos="720"/>
          <w:tab w:val="left" w:pos="926" w:leader="none"/>
        </w:tabs>
        <w:ind w:left="926" w:hanging="566"/>
        <w:rPr/>
      </w:pPr>
      <w:r>
        <w:rPr>
          <w:b/>
        </w:rPr>
        <w:t>Zona</w:t>
      </w:r>
      <w:r>
        <w:rPr>
          <w:b/>
          <w:spacing w:val="-3"/>
        </w:rPr>
        <w:t xml:space="preserve"> </w:t>
      </w:r>
      <w:r>
        <w:rPr>
          <w:b/>
        </w:rPr>
        <w:t>B.</w:t>
      </w:r>
      <w:r>
        <w:rPr>
          <w:b/>
          <w:spacing w:val="-3"/>
        </w:rPr>
        <w:t xml:space="preserve"> </w:t>
      </w:r>
      <w:r>
        <w:rPr/>
        <w:t>Carretera</w:t>
      </w:r>
      <w:r>
        <w:rPr>
          <w:spacing w:val="-3"/>
        </w:rPr>
        <w:t xml:space="preserve"> </w:t>
      </w:r>
      <w:r>
        <w:rPr/>
        <w:t>Vía</w:t>
      </w:r>
      <w:r>
        <w:rPr>
          <w:spacing w:val="-3"/>
        </w:rPr>
        <w:t xml:space="preserve"> </w:t>
      </w:r>
      <w:r>
        <w:rPr/>
        <w:t>Corta –</w:t>
      </w:r>
      <w:r>
        <w:rPr>
          <w:spacing w:val="-3"/>
        </w:rPr>
        <w:t xml:space="preserve"> </w:t>
      </w:r>
      <w:r>
        <w:rPr/>
        <w:t>Santa</w:t>
      </w:r>
      <w:r>
        <w:rPr>
          <w:spacing w:val="-3"/>
        </w:rPr>
        <w:t xml:space="preserve"> </w:t>
      </w:r>
      <w:r>
        <w:rPr/>
        <w:t>Ana</w:t>
      </w:r>
      <w:r>
        <w:rPr>
          <w:spacing w:val="-3"/>
        </w:rPr>
        <w:t xml:space="preserve"> </w:t>
      </w:r>
      <w:r>
        <w:rPr/>
        <w:t>Chiautempan-</w:t>
      </w:r>
      <w:r>
        <w:rPr>
          <w:spacing w:val="-4"/>
        </w:rPr>
        <w:t xml:space="preserve"> </w:t>
      </w:r>
      <w:r>
        <w:rPr/>
        <w:t>Apizaco-</w:t>
      </w:r>
      <w:r>
        <w:rPr>
          <w:spacing w:val="-5"/>
        </w:rPr>
        <w:t xml:space="preserve"> </w:t>
      </w:r>
      <w:r>
        <w:rPr/>
        <w:t>Zona</w:t>
      </w:r>
      <w:r>
        <w:rPr>
          <w:spacing w:val="-6"/>
        </w:rPr>
        <w:t xml:space="preserve"> </w:t>
      </w:r>
      <w:r>
        <w:rPr/>
        <w:t>de</w:t>
      </w:r>
      <w:r>
        <w:rPr>
          <w:spacing w:val="-2"/>
        </w:rPr>
        <w:t xml:space="preserve"> Hospitales.</w:t>
      </w:r>
    </w:p>
    <w:p>
      <w:pPr>
        <w:pStyle w:val="Cuerpodetexto"/>
        <w:spacing w:before="9" w:after="0"/>
        <w:rPr>
          <w:sz w:val="21"/>
        </w:rPr>
      </w:pPr>
      <w:r>
        <w:rPr>
          <w:sz w:val="21"/>
        </w:rPr>
      </w:r>
    </w:p>
    <w:p>
      <w:pPr>
        <w:pStyle w:val="ListParagraph"/>
        <w:numPr>
          <w:ilvl w:val="1"/>
          <w:numId w:val="30"/>
        </w:numPr>
        <w:tabs>
          <w:tab w:val="clear" w:pos="720"/>
          <w:tab w:val="left" w:pos="926" w:leader="none"/>
        </w:tabs>
        <w:ind w:left="926" w:hanging="566"/>
        <w:rPr/>
      </w:pPr>
      <w:r>
        <w:rPr>
          <w:b/>
        </w:rPr>
        <w:t>Zona</w:t>
      </w:r>
      <w:r>
        <w:rPr>
          <w:b/>
          <w:spacing w:val="-2"/>
        </w:rPr>
        <w:t xml:space="preserve"> </w:t>
      </w:r>
      <w:r>
        <w:rPr>
          <w:b/>
        </w:rPr>
        <w:t>C.</w:t>
      </w:r>
      <w:r>
        <w:rPr>
          <w:b/>
          <w:spacing w:val="-2"/>
        </w:rPr>
        <w:t xml:space="preserve"> </w:t>
      </w:r>
      <w:r>
        <w:rPr/>
        <w:t>Zona</w:t>
      </w:r>
      <w:r>
        <w:rPr>
          <w:spacing w:val="-2"/>
        </w:rPr>
        <w:t xml:space="preserve"> </w:t>
      </w:r>
      <w:r>
        <w:rPr/>
        <w:t>Céntrica</w:t>
      </w:r>
      <w:r>
        <w:rPr>
          <w:spacing w:val="-4"/>
        </w:rPr>
        <w:t xml:space="preserve"> </w:t>
      </w:r>
      <w:r>
        <w:rPr/>
        <w:t>de</w:t>
      </w:r>
      <w:r>
        <w:rPr>
          <w:spacing w:val="-4"/>
        </w:rPr>
        <w:t xml:space="preserve"> </w:t>
      </w:r>
      <w:r>
        <w:rPr/>
        <w:t>la</w:t>
      </w:r>
      <w:r>
        <w:rPr>
          <w:spacing w:val="-2"/>
        </w:rPr>
        <w:t xml:space="preserve"> </w:t>
      </w:r>
      <w:r>
        <w:rPr/>
        <w:t>Cabecera</w:t>
      </w:r>
      <w:r>
        <w:rPr>
          <w:spacing w:val="-4"/>
        </w:rPr>
        <w:t xml:space="preserve"> </w:t>
      </w:r>
      <w:r>
        <w:rPr/>
        <w:t>Municipal</w:t>
      </w:r>
      <w:r>
        <w:rPr>
          <w:spacing w:val="-1"/>
        </w:rPr>
        <w:t xml:space="preserve"> </w:t>
      </w:r>
      <w:r>
        <w:rPr/>
        <w:t>y</w:t>
      </w:r>
      <w:r>
        <w:rPr>
          <w:spacing w:val="-1"/>
        </w:rPr>
        <w:t xml:space="preserve"> </w:t>
      </w:r>
      <w:r>
        <w:rPr>
          <w:spacing w:val="-2"/>
        </w:rPr>
        <w:t>Comunidades.</w:t>
      </w:r>
    </w:p>
    <w:p>
      <w:pPr>
        <w:pStyle w:val="Cuerpodetexto"/>
        <w:spacing w:before="10" w:after="0"/>
        <w:rPr>
          <w:sz w:val="21"/>
        </w:rPr>
      </w:pPr>
      <w:r>
        <w:rPr>
          <w:sz w:val="21"/>
        </w:rPr>
      </w:r>
    </w:p>
    <w:p>
      <w:pPr>
        <w:pStyle w:val="ListParagraph"/>
        <w:numPr>
          <w:ilvl w:val="1"/>
          <w:numId w:val="30"/>
        </w:numPr>
        <w:tabs>
          <w:tab w:val="clear" w:pos="720"/>
          <w:tab w:val="left" w:pos="926" w:leader="none"/>
        </w:tabs>
        <w:ind w:left="926" w:hanging="566"/>
        <w:rPr/>
      </w:pPr>
      <w:r>
        <w:rPr>
          <w:b/>
        </w:rPr>
        <w:t>Zona</w:t>
      </w:r>
      <w:r>
        <w:rPr>
          <w:b/>
          <w:spacing w:val="-4"/>
        </w:rPr>
        <w:t xml:space="preserve"> </w:t>
      </w:r>
      <w:r>
        <w:rPr>
          <w:b/>
        </w:rPr>
        <w:t>D.</w:t>
      </w:r>
      <w:r>
        <w:rPr>
          <w:b/>
          <w:spacing w:val="-3"/>
        </w:rPr>
        <w:t xml:space="preserve"> </w:t>
      </w:r>
      <w:r>
        <w:rPr/>
        <w:t>Comunidades</w:t>
      </w:r>
      <w:r>
        <w:rPr>
          <w:spacing w:val="-4"/>
        </w:rPr>
        <w:t xml:space="preserve"> </w:t>
      </w:r>
      <w:r>
        <w:rPr>
          <w:spacing w:val="-2"/>
        </w:rPr>
        <w:t>rurales.</w:t>
      </w:r>
    </w:p>
    <w:p>
      <w:pPr>
        <w:pStyle w:val="Cuerpodetexto"/>
        <w:spacing w:before="9" w:after="0"/>
        <w:rPr>
          <w:sz w:val="21"/>
        </w:rPr>
      </w:pPr>
      <w:r>
        <w:rPr>
          <w:sz w:val="21"/>
        </w:rPr>
      </w:r>
    </w:p>
    <w:p>
      <w:pPr>
        <w:pStyle w:val="Cuerpodetexto"/>
        <w:spacing w:lineRule="auto" w:line="276"/>
        <w:ind w:left="218" w:hanging="0"/>
        <w:rPr/>
      </w:pPr>
      <w:r>
        <w:rPr>
          <w:b/>
        </w:rPr>
        <w:t>Artículo</w:t>
      </w:r>
      <w:r>
        <w:rPr>
          <w:b/>
          <w:spacing w:val="33"/>
        </w:rPr>
        <w:t xml:space="preserve"> </w:t>
      </w:r>
      <w:r>
        <w:rPr>
          <w:b/>
        </w:rPr>
        <w:t>2.</w:t>
      </w:r>
      <w:r>
        <w:rPr>
          <w:b/>
          <w:spacing w:val="34"/>
        </w:rPr>
        <w:t xml:space="preserve"> </w:t>
      </w:r>
      <w:r>
        <w:rPr/>
        <w:t>Los</w:t>
      </w:r>
      <w:r>
        <w:rPr>
          <w:spacing w:val="31"/>
        </w:rPr>
        <w:t xml:space="preserve"> </w:t>
      </w:r>
      <w:r>
        <w:rPr/>
        <w:t>ingresos</w:t>
      </w:r>
      <w:r>
        <w:rPr>
          <w:spacing w:val="31"/>
        </w:rPr>
        <w:t xml:space="preserve"> </w:t>
      </w:r>
      <w:r>
        <w:rPr/>
        <w:t>mencionados</w:t>
      </w:r>
      <w:r>
        <w:rPr>
          <w:spacing w:val="32"/>
        </w:rPr>
        <w:t xml:space="preserve"> </w:t>
      </w:r>
      <w:r>
        <w:rPr/>
        <w:t>en</w:t>
      </w:r>
      <w:r>
        <w:rPr>
          <w:spacing w:val="34"/>
        </w:rPr>
        <w:t xml:space="preserve"> </w:t>
      </w:r>
      <w:r>
        <w:rPr/>
        <w:t>el</w:t>
      </w:r>
      <w:r>
        <w:rPr>
          <w:spacing w:val="34"/>
        </w:rPr>
        <w:t xml:space="preserve"> </w:t>
      </w:r>
      <w:r>
        <w:rPr/>
        <w:t>artículo</w:t>
      </w:r>
      <w:r>
        <w:rPr>
          <w:spacing w:val="33"/>
        </w:rPr>
        <w:t xml:space="preserve"> </w:t>
      </w:r>
      <w:r>
        <w:rPr/>
        <w:t>anterior</w:t>
      </w:r>
      <w:r>
        <w:rPr>
          <w:spacing w:val="32"/>
        </w:rPr>
        <w:t xml:space="preserve"> </w:t>
      </w:r>
      <w:r>
        <w:rPr/>
        <w:t>se</w:t>
      </w:r>
      <w:r>
        <w:rPr>
          <w:spacing w:val="34"/>
        </w:rPr>
        <w:t xml:space="preserve"> </w:t>
      </w:r>
      <w:r>
        <w:rPr/>
        <w:t>describen</w:t>
      </w:r>
      <w:r>
        <w:rPr>
          <w:spacing w:val="34"/>
        </w:rPr>
        <w:t xml:space="preserve"> </w:t>
      </w:r>
      <w:r>
        <w:rPr/>
        <w:t>y</w:t>
      </w:r>
      <w:r>
        <w:rPr>
          <w:spacing w:val="29"/>
        </w:rPr>
        <w:t xml:space="preserve"> </w:t>
      </w:r>
      <w:r>
        <w:rPr/>
        <w:t>enumeran</w:t>
      </w:r>
      <w:r>
        <w:rPr>
          <w:spacing w:val="33"/>
        </w:rPr>
        <w:t xml:space="preserve"> </w:t>
      </w:r>
      <w:r>
        <w:rPr/>
        <w:t>en</w:t>
      </w:r>
      <w:r>
        <w:rPr>
          <w:spacing w:val="31"/>
        </w:rPr>
        <w:t xml:space="preserve"> </w:t>
      </w:r>
      <w:r>
        <w:rPr/>
        <w:t>las</w:t>
      </w:r>
      <w:r>
        <w:rPr>
          <w:spacing w:val="34"/>
        </w:rPr>
        <w:t xml:space="preserve"> </w:t>
      </w:r>
      <w:r>
        <w:rPr/>
        <w:t>cantidades estimadas siguientes:</w:t>
      </w:r>
    </w:p>
    <w:p>
      <w:pPr>
        <w:pStyle w:val="Cuerpodetexto"/>
        <w:spacing w:before="5" w:after="1"/>
        <w:rPr>
          <w:sz w:val="18"/>
        </w:rPr>
      </w:pPr>
      <w:r>
        <w:rPr>
          <w:sz w:val="18"/>
        </w:rPr>
      </w:r>
    </w:p>
    <w:tbl>
      <w:tblPr>
        <w:tblStyle w:val="TableNormal"/>
        <w:tblW w:w="9640" w:type="dxa"/>
        <w:jc w:val="left"/>
        <w:tblInd w:w="224" w:type="dxa"/>
        <w:tblLayout w:type="fixed"/>
        <w:tblCellMar>
          <w:top w:w="0" w:type="dxa"/>
          <w:left w:w="5" w:type="dxa"/>
          <w:bottom w:w="0" w:type="dxa"/>
          <w:right w:w="5" w:type="dxa"/>
        </w:tblCellMar>
        <w:tblLook w:val="01e0" w:noHBand="0" w:noVBand="0" w:firstColumn="1" w:lastRow="1" w:lastColumn="1" w:firstRow="1"/>
      </w:tblPr>
      <w:tblGrid>
        <w:gridCol w:w="7465"/>
        <w:gridCol w:w="2174"/>
      </w:tblGrid>
      <w:tr>
        <w:trPr>
          <w:trHeight w:val="367" w:hRule="atLeast"/>
        </w:trPr>
        <w:tc>
          <w:tcPr>
            <w:tcW w:w="7465" w:type="dxa"/>
            <w:tcBorders>
              <w:top w:val="single" w:sz="4" w:space="0" w:color="000000"/>
              <w:left w:val="single" w:sz="4" w:space="0" w:color="000000"/>
              <w:right w:val="single" w:sz="4" w:space="0" w:color="000000"/>
            </w:tcBorders>
          </w:tcPr>
          <w:p>
            <w:pPr>
              <w:pStyle w:val="TableParagraph"/>
              <w:widowControl w:val="false"/>
              <w:spacing w:before="29" w:after="0"/>
              <w:ind w:right="1555" w:hanging="0"/>
              <w:jc w:val="right"/>
              <w:rPr>
                <w:b/>
                <w:b/>
              </w:rPr>
            </w:pPr>
            <w:r>
              <w:rPr>
                <w:b/>
                <w:kern w:val="0"/>
                <w:sz w:val="22"/>
                <w:szCs w:val="22"/>
                <w:lang w:eastAsia="en-US" w:bidi="ar-SA"/>
              </w:rPr>
              <w:t>Municipio</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Apetatitlán</w:t>
            </w:r>
            <w:r>
              <w:rPr>
                <w:b/>
                <w:spacing w:val="-7"/>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Antonio</w:t>
            </w:r>
            <w:r>
              <w:rPr>
                <w:b/>
                <w:spacing w:val="-3"/>
                <w:kern w:val="0"/>
                <w:sz w:val="22"/>
                <w:szCs w:val="22"/>
                <w:lang w:eastAsia="en-US" w:bidi="ar-SA"/>
              </w:rPr>
              <w:t xml:space="preserve"> </w:t>
            </w:r>
            <w:r>
              <w:rPr>
                <w:b/>
                <w:spacing w:val="-2"/>
                <w:kern w:val="0"/>
                <w:sz w:val="22"/>
                <w:szCs w:val="22"/>
                <w:lang w:eastAsia="en-US" w:bidi="ar-SA"/>
              </w:rPr>
              <w:t>Carvajal</w:t>
            </w:r>
          </w:p>
        </w:tc>
        <w:tc>
          <w:tcPr>
            <w:tcW w:w="2174" w:type="dxa"/>
            <w:vMerge w:val="restart"/>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jc w:val="left"/>
              <w:rPr>
                <w:sz w:val="26"/>
              </w:rPr>
            </w:pPr>
            <w:r>
              <w:rPr>
                <w:kern w:val="0"/>
                <w:sz w:val="26"/>
                <w:szCs w:val="22"/>
                <w:lang w:eastAsia="en-US" w:bidi="ar-SA"/>
              </w:rPr>
            </w:r>
          </w:p>
          <w:p>
            <w:pPr>
              <w:pStyle w:val="TableParagraph"/>
              <w:widowControl w:val="false"/>
              <w:spacing w:before="1" w:after="0"/>
              <w:ind w:left="258"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476" w:hRule="atLeast"/>
        </w:trPr>
        <w:tc>
          <w:tcPr>
            <w:tcW w:w="7465" w:type="dxa"/>
            <w:tcBorders>
              <w:left w:val="single" w:sz="4" w:space="0" w:color="000000"/>
              <w:bottom w:val="double" w:sz="4" w:space="0" w:color="000000"/>
              <w:right w:val="single" w:sz="4" w:space="0" w:color="000000"/>
            </w:tcBorders>
          </w:tcPr>
          <w:p>
            <w:pPr>
              <w:pStyle w:val="TableParagraph"/>
              <w:widowControl w:val="false"/>
              <w:spacing w:before="76" w:after="0"/>
              <w:ind w:right="1625" w:hanging="0"/>
              <w:jc w:val="right"/>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174"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76" w:hRule="atLeast"/>
        </w:trPr>
        <w:tc>
          <w:tcPr>
            <w:tcW w:w="7465"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50" w:before="0" w:after="0"/>
              <w:ind w:left="71" w:hanging="0"/>
              <w:jc w:val="left"/>
              <w:rPr>
                <w:b/>
                <w:b/>
              </w:rPr>
            </w:pPr>
            <w:r>
              <w:rPr>
                <w:b/>
                <w:spacing w:val="-2"/>
                <w:kern w:val="0"/>
                <w:sz w:val="22"/>
                <w:szCs w:val="22"/>
                <w:lang w:eastAsia="en-US" w:bidi="ar-SA"/>
              </w:rPr>
              <w:t>Total</w:t>
            </w:r>
          </w:p>
        </w:tc>
        <w:tc>
          <w:tcPr>
            <w:tcW w:w="2174"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50" w:before="0" w:after="0"/>
              <w:ind w:right="57" w:hanging="0"/>
              <w:jc w:val="right"/>
              <w:rPr>
                <w:b/>
                <w:b/>
              </w:rPr>
            </w:pPr>
            <w:r>
              <w:rPr>
                <w:b/>
                <w:kern w:val="0"/>
                <w:sz w:val="22"/>
                <w:szCs w:val="22"/>
                <w:lang w:eastAsia="en-US" w:bidi="ar-SA"/>
              </w:rPr>
              <w:t xml:space="preserve">$ </w:t>
            </w:r>
            <w:r>
              <w:rPr>
                <w:b/>
                <w:spacing w:val="-2"/>
                <w:kern w:val="0"/>
                <w:sz w:val="22"/>
                <w:szCs w:val="22"/>
                <w:lang w:eastAsia="en-US" w:bidi="ar-SA"/>
              </w:rPr>
              <w:t>68,812,436.66</w:t>
            </w:r>
          </w:p>
        </w:tc>
      </w:tr>
      <w:tr>
        <w:trPr>
          <w:trHeight w:val="282" w:hRule="atLeast"/>
        </w:trPr>
        <w:tc>
          <w:tcPr>
            <w:tcW w:w="746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71" w:hanging="0"/>
              <w:jc w:val="left"/>
              <w:rPr>
                <w:b/>
                <w:b/>
              </w:rPr>
            </w:pPr>
            <w:r>
              <w:rPr>
                <w:b/>
                <w:spacing w:val="-2"/>
                <w:kern w:val="0"/>
                <w:sz w:val="22"/>
                <w:szCs w:val="22"/>
                <w:lang w:eastAsia="en-US" w:bidi="ar-SA"/>
              </w:rPr>
              <w:t>Impuestos</w:t>
            </w:r>
          </w:p>
        </w:tc>
        <w:tc>
          <w:tcPr>
            <w:tcW w:w="217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right="57" w:hanging="0"/>
              <w:jc w:val="right"/>
              <w:rPr>
                <w:b/>
                <w:b/>
              </w:rPr>
            </w:pPr>
            <w:r>
              <w:rPr>
                <w:b/>
                <w:spacing w:val="-2"/>
                <w:kern w:val="0"/>
                <w:sz w:val="22"/>
                <w:szCs w:val="22"/>
                <w:lang w:eastAsia="en-US" w:bidi="ar-SA"/>
              </w:rPr>
              <w:t>2,991,969.35</w:t>
            </w:r>
          </w:p>
        </w:tc>
      </w:tr>
      <w:tr>
        <w:trPr>
          <w:trHeight w:val="276" w:hRule="atLeast"/>
        </w:trPr>
        <w:tc>
          <w:tcPr>
            <w:tcW w:w="746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left="412"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174"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right="57" w:hanging="0"/>
              <w:jc w:val="right"/>
              <w:rPr>
                <w:kern w:val="0"/>
                <w:sz w:val="22"/>
                <w:szCs w:val="22"/>
                <w:lang w:eastAsia="en-US" w:bidi="ar-SA"/>
              </w:rPr>
            </w:pPr>
            <w:r>
              <w:rPr>
                <w:spacing w:val="-4"/>
                <w:kern w:val="0"/>
                <w:sz w:val="22"/>
                <w:szCs w:val="22"/>
                <w:lang w:eastAsia="en-US" w:bidi="ar-SA"/>
              </w:rPr>
              <w:t>0.00</w:t>
            </w:r>
          </w:p>
        </w:tc>
      </w:tr>
      <w:tr>
        <w:trPr>
          <w:trHeight w:val="285" w:hRule="atLeast"/>
        </w:trPr>
        <w:tc>
          <w:tcPr>
            <w:tcW w:w="746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0" w:before="0" w:after="0"/>
              <w:ind w:left="415"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17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0" w:before="0" w:after="0"/>
              <w:ind w:right="57" w:hanging="0"/>
              <w:jc w:val="right"/>
              <w:rPr>
                <w:kern w:val="0"/>
                <w:sz w:val="22"/>
                <w:szCs w:val="22"/>
                <w:lang w:eastAsia="en-US" w:bidi="ar-SA"/>
              </w:rPr>
            </w:pPr>
            <w:r>
              <w:rPr>
                <w:spacing w:val="-2"/>
                <w:kern w:val="0"/>
                <w:sz w:val="22"/>
                <w:szCs w:val="22"/>
                <w:lang w:eastAsia="en-US" w:bidi="ar-SA"/>
              </w:rPr>
              <w:t>2,991,969.35</w:t>
            </w:r>
          </w:p>
        </w:tc>
      </w:tr>
      <w:tr>
        <w:trPr>
          <w:trHeight w:val="651" w:hRule="atLeast"/>
        </w:trPr>
        <w:tc>
          <w:tcPr>
            <w:tcW w:w="7465"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88" w:after="0"/>
              <w:ind w:left="429"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174"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88" w:after="0"/>
              <w:ind w:right="57" w:hanging="0"/>
              <w:jc w:val="right"/>
              <w:rPr>
                <w:kern w:val="0"/>
                <w:sz w:val="22"/>
                <w:szCs w:val="22"/>
                <w:lang w:eastAsia="en-US" w:bidi="ar-SA"/>
              </w:rPr>
            </w:pPr>
            <w:r>
              <w:rPr>
                <w:spacing w:val="-4"/>
                <w:kern w:val="0"/>
                <w:sz w:val="22"/>
                <w:szCs w:val="22"/>
                <w:lang w:eastAsia="en-US" w:bidi="ar-SA"/>
              </w:rPr>
              <w:t>0.00</w:t>
            </w:r>
          </w:p>
        </w:tc>
      </w:tr>
      <w:tr>
        <w:trPr>
          <w:trHeight w:val="376"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9" w:after="0"/>
              <w:ind w:left="429"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9" w:after="0"/>
              <w:ind w:right="57" w:hanging="0"/>
              <w:jc w:val="right"/>
              <w:rPr>
                <w:kern w:val="0"/>
                <w:sz w:val="22"/>
                <w:szCs w:val="22"/>
                <w:lang w:eastAsia="en-US" w:bidi="ar-SA"/>
              </w:rPr>
            </w:pPr>
            <w:r>
              <w:rPr>
                <w:spacing w:val="-4"/>
                <w:kern w:val="0"/>
                <w:sz w:val="22"/>
                <w:szCs w:val="22"/>
                <w:lang w:eastAsia="en-US" w:bidi="ar-SA"/>
              </w:rPr>
              <w:t>0.00</w:t>
            </w:r>
          </w:p>
        </w:tc>
      </w:tr>
      <w:tr>
        <w:trPr>
          <w:trHeight w:val="274"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429"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7" w:hanging="0"/>
              <w:jc w:val="right"/>
              <w:rPr>
                <w:kern w:val="0"/>
                <w:sz w:val="22"/>
                <w:szCs w:val="22"/>
                <w:lang w:eastAsia="en-US" w:bidi="ar-SA"/>
              </w:rPr>
            </w:pPr>
            <w:r>
              <w:rPr>
                <w:spacing w:val="-4"/>
                <w:kern w:val="0"/>
                <w:sz w:val="22"/>
                <w:szCs w:val="22"/>
                <w:lang w:eastAsia="en-US" w:bidi="ar-SA"/>
              </w:rPr>
              <w:t>0.00</w:t>
            </w:r>
          </w:p>
        </w:tc>
      </w:tr>
      <w:tr>
        <w:trPr>
          <w:trHeight w:val="306"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48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right="57" w:hanging="0"/>
              <w:jc w:val="right"/>
              <w:rPr>
                <w:kern w:val="0"/>
                <w:sz w:val="22"/>
                <w:szCs w:val="22"/>
                <w:lang w:eastAsia="en-US" w:bidi="ar-SA"/>
              </w:rPr>
            </w:pPr>
            <w:r>
              <w:rPr>
                <w:spacing w:val="-4"/>
                <w:kern w:val="0"/>
                <w:sz w:val="22"/>
                <w:szCs w:val="22"/>
                <w:lang w:eastAsia="en-US" w:bidi="ar-SA"/>
              </w:rPr>
              <w:t>0.00</w:t>
            </w:r>
          </w:p>
        </w:tc>
      </w:tr>
      <w:tr>
        <w:trPr>
          <w:trHeight w:val="276"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427"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7" w:hanging="0"/>
              <w:jc w:val="right"/>
              <w:rPr>
                <w:kern w:val="0"/>
                <w:sz w:val="22"/>
                <w:szCs w:val="22"/>
                <w:lang w:eastAsia="en-US" w:bidi="ar-SA"/>
              </w:rPr>
            </w:pPr>
            <w:r>
              <w:rPr>
                <w:spacing w:val="-4"/>
                <w:kern w:val="0"/>
                <w:sz w:val="22"/>
                <w:szCs w:val="22"/>
                <w:lang w:eastAsia="en-US" w:bidi="ar-SA"/>
              </w:rPr>
              <w:t>0.00</w:t>
            </w:r>
          </w:p>
        </w:tc>
      </w:tr>
      <w:tr>
        <w:trPr>
          <w:trHeight w:val="274"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96"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57" w:hanging="0"/>
              <w:jc w:val="right"/>
              <w:rPr>
                <w:kern w:val="0"/>
                <w:sz w:val="22"/>
                <w:szCs w:val="22"/>
                <w:lang w:eastAsia="en-US" w:bidi="ar-SA"/>
              </w:rPr>
            </w:pPr>
            <w:r>
              <w:rPr>
                <w:spacing w:val="-4"/>
                <w:kern w:val="0"/>
                <w:sz w:val="22"/>
                <w:szCs w:val="22"/>
                <w:lang w:eastAsia="en-US" w:bidi="ar-SA"/>
              </w:rPr>
              <w:t>0.00</w:t>
            </w:r>
          </w:p>
        </w:tc>
      </w:tr>
      <w:tr>
        <w:trPr>
          <w:trHeight w:val="566"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429" w:hanging="0"/>
              <w:jc w:val="left"/>
              <w:rPr>
                <w:kern w:val="0"/>
                <w:sz w:val="22"/>
                <w:szCs w:val="22"/>
                <w:lang w:eastAsia="en-US" w:bidi="ar-SA"/>
              </w:rPr>
            </w:pPr>
            <w:r>
              <w:rPr>
                <w:kern w:val="0"/>
                <w:sz w:val="22"/>
                <w:szCs w:val="22"/>
                <w:lang w:eastAsia="en-US" w:bidi="ar-SA"/>
              </w:rPr>
              <w:t>Impuestos</w:t>
            </w:r>
            <w:r>
              <w:rPr>
                <w:spacing w:val="47"/>
                <w:kern w:val="0"/>
                <w:sz w:val="22"/>
                <w:szCs w:val="22"/>
                <w:lang w:eastAsia="en-US" w:bidi="ar-SA"/>
              </w:rPr>
              <w:t xml:space="preserve"> </w:t>
            </w:r>
            <w:r>
              <w:rPr>
                <w:kern w:val="0"/>
                <w:sz w:val="22"/>
                <w:szCs w:val="22"/>
                <w:lang w:eastAsia="en-US" w:bidi="ar-SA"/>
              </w:rPr>
              <w:t>no</w:t>
            </w:r>
            <w:r>
              <w:rPr>
                <w:spacing w:val="49"/>
                <w:kern w:val="0"/>
                <w:sz w:val="22"/>
                <w:szCs w:val="22"/>
                <w:lang w:eastAsia="en-US" w:bidi="ar-SA"/>
              </w:rPr>
              <w:t xml:space="preserve"> </w:t>
            </w:r>
            <w:r>
              <w:rPr>
                <w:kern w:val="0"/>
                <w:sz w:val="22"/>
                <w:szCs w:val="22"/>
                <w:lang w:eastAsia="en-US" w:bidi="ar-SA"/>
              </w:rPr>
              <w:t>Comprendidos</w:t>
            </w:r>
            <w:r>
              <w:rPr>
                <w:spacing w:val="50"/>
                <w:kern w:val="0"/>
                <w:sz w:val="22"/>
                <w:szCs w:val="22"/>
                <w:lang w:eastAsia="en-US" w:bidi="ar-SA"/>
              </w:rPr>
              <w:t xml:space="preserve"> </w:t>
            </w:r>
            <w:r>
              <w:rPr>
                <w:kern w:val="0"/>
                <w:sz w:val="22"/>
                <w:szCs w:val="22"/>
                <w:lang w:eastAsia="en-US" w:bidi="ar-SA"/>
              </w:rPr>
              <w:t>en</w:t>
            </w:r>
            <w:r>
              <w:rPr>
                <w:spacing w:val="48"/>
                <w:kern w:val="0"/>
                <w:sz w:val="22"/>
                <w:szCs w:val="22"/>
                <w:lang w:eastAsia="en-US" w:bidi="ar-SA"/>
              </w:rPr>
              <w:t xml:space="preserve"> </w:t>
            </w:r>
            <w:r>
              <w:rPr>
                <w:kern w:val="0"/>
                <w:sz w:val="22"/>
                <w:szCs w:val="22"/>
                <w:lang w:eastAsia="en-US" w:bidi="ar-SA"/>
              </w:rPr>
              <w:t>la</w:t>
            </w:r>
            <w:r>
              <w:rPr>
                <w:spacing w:val="49"/>
                <w:kern w:val="0"/>
                <w:sz w:val="22"/>
                <w:szCs w:val="22"/>
                <w:lang w:eastAsia="en-US" w:bidi="ar-SA"/>
              </w:rPr>
              <w:t xml:space="preserve"> </w:t>
            </w:r>
            <w:r>
              <w:rPr>
                <w:kern w:val="0"/>
                <w:sz w:val="22"/>
                <w:szCs w:val="22"/>
                <w:lang w:eastAsia="en-US" w:bidi="ar-SA"/>
              </w:rPr>
              <w:t>Ley</w:t>
            </w:r>
            <w:r>
              <w:rPr>
                <w:spacing w:val="48"/>
                <w:kern w:val="0"/>
                <w:sz w:val="22"/>
                <w:szCs w:val="22"/>
                <w:lang w:eastAsia="en-US" w:bidi="ar-SA"/>
              </w:rPr>
              <w:t xml:space="preserve"> </w:t>
            </w:r>
            <w:r>
              <w:rPr>
                <w:kern w:val="0"/>
                <w:sz w:val="22"/>
                <w:szCs w:val="22"/>
                <w:lang w:eastAsia="en-US" w:bidi="ar-SA"/>
              </w:rPr>
              <w:t>de</w:t>
            </w:r>
            <w:r>
              <w:rPr>
                <w:spacing w:val="50"/>
                <w:kern w:val="0"/>
                <w:sz w:val="22"/>
                <w:szCs w:val="22"/>
                <w:lang w:eastAsia="en-US" w:bidi="ar-SA"/>
              </w:rPr>
              <w:t xml:space="preserve"> </w:t>
            </w:r>
            <w:r>
              <w:rPr>
                <w:kern w:val="0"/>
                <w:sz w:val="22"/>
                <w:szCs w:val="22"/>
                <w:lang w:eastAsia="en-US" w:bidi="ar-SA"/>
              </w:rPr>
              <w:t>Ingresos</w:t>
            </w:r>
            <w:r>
              <w:rPr>
                <w:spacing w:val="47"/>
                <w:kern w:val="0"/>
                <w:sz w:val="22"/>
                <w:szCs w:val="22"/>
                <w:lang w:eastAsia="en-US" w:bidi="ar-SA"/>
              </w:rPr>
              <w:t xml:space="preserve"> </w:t>
            </w:r>
            <w:r>
              <w:rPr>
                <w:kern w:val="0"/>
                <w:sz w:val="22"/>
                <w:szCs w:val="22"/>
                <w:lang w:eastAsia="en-US" w:bidi="ar-SA"/>
              </w:rPr>
              <w:t>Vigente,</w:t>
            </w:r>
            <w:r>
              <w:rPr>
                <w:spacing w:val="50"/>
                <w:kern w:val="0"/>
                <w:sz w:val="22"/>
                <w:szCs w:val="22"/>
                <w:lang w:eastAsia="en-US" w:bidi="ar-SA"/>
              </w:rPr>
              <w:t xml:space="preserve"> </w:t>
            </w:r>
            <w:r>
              <w:rPr>
                <w:kern w:val="0"/>
                <w:sz w:val="22"/>
                <w:szCs w:val="22"/>
                <w:lang w:eastAsia="en-US" w:bidi="ar-SA"/>
              </w:rPr>
              <w:t>Causados</w:t>
            </w:r>
            <w:r>
              <w:rPr>
                <w:spacing w:val="50"/>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7" w:after="0"/>
              <w:ind w:left="429" w:hanging="0"/>
              <w:jc w:val="left"/>
              <w:rPr>
                <w:kern w:val="0"/>
                <w:sz w:val="22"/>
                <w:szCs w:val="22"/>
                <w:lang w:eastAsia="en-US" w:bidi="ar-SA"/>
              </w:rPr>
            </w:pP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5"/>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spacing w:val="-4"/>
                <w:kern w:val="0"/>
                <w:sz w:val="22"/>
                <w:szCs w:val="22"/>
                <w:lang w:eastAsia="en-US" w:bidi="ar-SA"/>
              </w:rPr>
              <w:t>Pago</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43" w:after="0"/>
              <w:ind w:right="57" w:hanging="0"/>
              <w:jc w:val="right"/>
              <w:rPr>
                <w:kern w:val="0"/>
                <w:sz w:val="22"/>
                <w:szCs w:val="22"/>
                <w:lang w:eastAsia="en-US" w:bidi="ar-SA"/>
              </w:rPr>
            </w:pPr>
            <w:r>
              <w:rPr>
                <w:spacing w:val="-4"/>
                <w:kern w:val="0"/>
                <w:sz w:val="22"/>
                <w:szCs w:val="22"/>
                <w:lang w:eastAsia="en-US" w:bidi="ar-SA"/>
              </w:rPr>
              <w:t>0.00</w:t>
            </w:r>
          </w:p>
        </w:tc>
      </w:tr>
      <w:tr>
        <w:trPr>
          <w:trHeight w:val="274"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71"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7" w:hanging="0"/>
              <w:jc w:val="right"/>
              <w:rPr>
                <w:b/>
                <w:b/>
              </w:rPr>
            </w:pPr>
            <w:r>
              <w:rPr>
                <w:b/>
                <w:spacing w:val="-4"/>
                <w:kern w:val="0"/>
                <w:sz w:val="22"/>
                <w:szCs w:val="22"/>
                <w:lang w:eastAsia="en-US" w:bidi="ar-SA"/>
              </w:rPr>
              <w:t>0.00</w:t>
            </w:r>
          </w:p>
        </w:tc>
      </w:tr>
      <w:tr>
        <w:trPr>
          <w:trHeight w:val="274"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556"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7" w:hanging="0"/>
              <w:jc w:val="right"/>
              <w:rPr>
                <w:kern w:val="0"/>
                <w:sz w:val="22"/>
                <w:szCs w:val="22"/>
                <w:lang w:eastAsia="en-US" w:bidi="ar-SA"/>
              </w:rPr>
            </w:pPr>
            <w:r>
              <w:rPr>
                <w:spacing w:val="-4"/>
                <w:kern w:val="0"/>
                <w:sz w:val="22"/>
                <w:szCs w:val="22"/>
                <w:lang w:eastAsia="en-US" w:bidi="ar-SA"/>
              </w:rPr>
              <w:t>0.00</w:t>
            </w:r>
          </w:p>
        </w:tc>
      </w:tr>
      <w:tr>
        <w:trPr>
          <w:trHeight w:val="275"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496"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7" w:hanging="0"/>
              <w:jc w:val="right"/>
              <w:rPr>
                <w:kern w:val="0"/>
                <w:sz w:val="22"/>
                <w:szCs w:val="22"/>
                <w:lang w:eastAsia="en-US" w:bidi="ar-SA"/>
              </w:rPr>
            </w:pPr>
            <w:r>
              <w:rPr>
                <w:spacing w:val="-4"/>
                <w:kern w:val="0"/>
                <w:sz w:val="22"/>
                <w:szCs w:val="22"/>
                <w:lang w:eastAsia="en-US" w:bidi="ar-SA"/>
              </w:rPr>
              <w:t>0.00</w:t>
            </w:r>
          </w:p>
        </w:tc>
      </w:tr>
      <w:tr>
        <w:trPr>
          <w:trHeight w:val="274"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496"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7" w:hanging="0"/>
              <w:jc w:val="right"/>
              <w:rPr>
                <w:kern w:val="0"/>
                <w:sz w:val="22"/>
                <w:szCs w:val="22"/>
                <w:lang w:eastAsia="en-US" w:bidi="ar-SA"/>
              </w:rPr>
            </w:pPr>
            <w:r>
              <w:rPr>
                <w:spacing w:val="-4"/>
                <w:kern w:val="0"/>
                <w:sz w:val="22"/>
                <w:szCs w:val="22"/>
                <w:lang w:eastAsia="en-US" w:bidi="ar-SA"/>
              </w:rPr>
              <w:t>0.00</w:t>
            </w:r>
          </w:p>
        </w:tc>
      </w:tr>
      <w:tr>
        <w:trPr>
          <w:trHeight w:val="276"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403" w:hanging="0"/>
              <w:jc w:val="left"/>
              <w:rPr>
                <w:kern w:val="0"/>
                <w:sz w:val="22"/>
                <w:szCs w:val="22"/>
                <w:lang w:eastAsia="en-US" w:bidi="ar-SA"/>
              </w:rPr>
            </w:pPr>
            <w:r>
              <w:rPr>
                <w:kern w:val="0"/>
                <w:sz w:val="22"/>
                <w:szCs w:val="22"/>
                <w:lang w:eastAsia="en-US" w:bidi="ar-SA"/>
              </w:rPr>
              <w:t>Otras</w:t>
            </w:r>
            <w:r>
              <w:rPr>
                <w:spacing w:val="-4"/>
                <w:kern w:val="0"/>
                <w:sz w:val="22"/>
                <w:szCs w:val="22"/>
                <w:lang w:eastAsia="en-US" w:bidi="ar-SA"/>
              </w:rPr>
              <w:t xml:space="preserve"> </w:t>
            </w: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7" w:hanging="0"/>
              <w:jc w:val="right"/>
              <w:rPr>
                <w:kern w:val="0"/>
                <w:sz w:val="22"/>
                <w:szCs w:val="22"/>
                <w:lang w:eastAsia="en-US" w:bidi="ar-SA"/>
              </w:rPr>
            </w:pPr>
            <w:r>
              <w:rPr>
                <w:spacing w:val="-4"/>
                <w:kern w:val="0"/>
                <w:sz w:val="22"/>
                <w:szCs w:val="22"/>
                <w:lang w:eastAsia="en-US" w:bidi="ar-SA"/>
              </w:rPr>
              <w:t>0.00</w:t>
            </w:r>
          </w:p>
        </w:tc>
      </w:tr>
      <w:tr>
        <w:trPr>
          <w:trHeight w:val="274"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70"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57" w:hanging="0"/>
              <w:jc w:val="right"/>
              <w:rPr>
                <w:kern w:val="0"/>
                <w:sz w:val="22"/>
                <w:szCs w:val="22"/>
                <w:lang w:eastAsia="en-US" w:bidi="ar-SA"/>
              </w:rPr>
            </w:pPr>
            <w:r>
              <w:rPr>
                <w:spacing w:val="-4"/>
                <w:kern w:val="0"/>
                <w:sz w:val="22"/>
                <w:szCs w:val="22"/>
                <w:lang w:eastAsia="en-US" w:bidi="ar-SA"/>
              </w:rPr>
              <w:t>0.00</w:t>
            </w:r>
          </w:p>
        </w:tc>
      </w:tr>
      <w:tr>
        <w:trPr>
          <w:trHeight w:val="275"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71"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7" w:hanging="0"/>
              <w:jc w:val="right"/>
              <w:rPr>
                <w:b/>
                <w:b/>
              </w:rPr>
            </w:pPr>
            <w:r>
              <w:rPr>
                <w:b/>
                <w:spacing w:val="-4"/>
                <w:kern w:val="0"/>
                <w:sz w:val="22"/>
                <w:szCs w:val="22"/>
                <w:lang w:eastAsia="en-US" w:bidi="ar-SA"/>
              </w:rPr>
              <w:t>0.00</w:t>
            </w:r>
          </w:p>
        </w:tc>
      </w:tr>
      <w:tr>
        <w:trPr>
          <w:trHeight w:val="274"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47" w:hanging="0"/>
              <w:jc w:val="left"/>
              <w:rPr>
                <w:kern w:val="0"/>
                <w:sz w:val="22"/>
                <w:szCs w:val="22"/>
                <w:lang w:eastAsia="en-US" w:bidi="ar-SA"/>
              </w:rPr>
            </w:pPr>
            <w:r>
              <w:rPr>
                <w:kern w:val="0"/>
                <w:sz w:val="22"/>
                <w:szCs w:val="22"/>
                <w:lang w:eastAsia="en-US" w:bidi="ar-SA"/>
              </w:rPr>
              <w:t>Contribuciones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Obras</w:t>
            </w:r>
            <w:r>
              <w:rPr>
                <w:spacing w:val="-4"/>
                <w:kern w:val="0"/>
                <w:sz w:val="22"/>
                <w:szCs w:val="22"/>
                <w:lang w:eastAsia="en-US" w:bidi="ar-SA"/>
              </w:rPr>
              <w:t xml:space="preserve"> </w:t>
            </w:r>
            <w:r>
              <w:rPr>
                <w:spacing w:val="-2"/>
                <w:kern w:val="0"/>
                <w:sz w:val="22"/>
                <w:szCs w:val="22"/>
                <w:lang w:eastAsia="en-US" w:bidi="ar-SA"/>
              </w:rPr>
              <w:t>Públicas</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7" w:hanging="0"/>
              <w:jc w:val="right"/>
              <w:rPr>
                <w:kern w:val="0"/>
                <w:sz w:val="22"/>
                <w:szCs w:val="22"/>
                <w:lang w:eastAsia="en-US" w:bidi="ar-SA"/>
              </w:rPr>
            </w:pPr>
            <w:r>
              <w:rPr>
                <w:spacing w:val="-4"/>
                <w:kern w:val="0"/>
                <w:sz w:val="22"/>
                <w:szCs w:val="22"/>
                <w:lang w:eastAsia="en-US" w:bidi="ar-SA"/>
              </w:rPr>
              <w:t>0.00</w:t>
            </w:r>
          </w:p>
        </w:tc>
      </w:tr>
      <w:tr>
        <w:trPr>
          <w:trHeight w:val="565"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5831" w:leader="none"/>
              </w:tabs>
              <w:spacing w:lineRule="exact" w:line="251" w:before="0" w:after="0"/>
              <w:ind w:left="415" w:hanging="0"/>
              <w:jc w:val="left"/>
              <w:rPr>
                <w:kern w:val="0"/>
                <w:sz w:val="22"/>
                <w:szCs w:val="22"/>
                <w:lang w:eastAsia="en-US" w:bidi="ar-SA"/>
              </w:rPr>
            </w:pPr>
            <w:r>
              <w:rPr>
                <w:kern w:val="0"/>
                <w:sz w:val="22"/>
                <w:szCs w:val="22"/>
                <w:lang w:eastAsia="en-US" w:bidi="ar-SA"/>
              </w:rPr>
              <w:t>Contribuciones de</w:t>
            </w:r>
            <w:r>
              <w:rPr>
                <w:spacing w:val="3"/>
                <w:kern w:val="0"/>
                <w:sz w:val="22"/>
                <w:szCs w:val="22"/>
                <w:lang w:eastAsia="en-US" w:bidi="ar-SA"/>
              </w:rPr>
              <w:t xml:space="preserve"> </w:t>
            </w:r>
            <w:r>
              <w:rPr>
                <w:kern w:val="0"/>
                <w:sz w:val="22"/>
                <w:szCs w:val="22"/>
                <w:lang w:eastAsia="en-US" w:bidi="ar-SA"/>
              </w:rPr>
              <w:t>Mejoras no</w:t>
            </w:r>
            <w:r>
              <w:rPr>
                <w:spacing w:val="2"/>
                <w:kern w:val="0"/>
                <w:sz w:val="22"/>
                <w:szCs w:val="22"/>
                <w:lang w:eastAsia="en-US" w:bidi="ar-SA"/>
              </w:rPr>
              <w:t xml:space="preserve"> </w:t>
            </w:r>
            <w:r>
              <w:rPr>
                <w:kern w:val="0"/>
                <w:sz w:val="22"/>
                <w:szCs w:val="22"/>
                <w:lang w:eastAsia="en-US" w:bidi="ar-SA"/>
              </w:rPr>
              <w:t>Comprendidas</w:t>
            </w:r>
            <w:r>
              <w:rPr>
                <w:spacing w:val="3"/>
                <w:kern w:val="0"/>
                <w:sz w:val="22"/>
                <w:szCs w:val="22"/>
                <w:lang w:eastAsia="en-US" w:bidi="ar-SA"/>
              </w:rPr>
              <w:t xml:space="preserve"> </w:t>
            </w:r>
            <w:r>
              <w:rPr>
                <w:kern w:val="0"/>
                <w:sz w:val="22"/>
                <w:szCs w:val="22"/>
                <w:lang w:eastAsia="en-US" w:bidi="ar-SA"/>
              </w:rPr>
              <w:t>en</w:t>
            </w:r>
            <w:r>
              <w:rPr>
                <w:spacing w:val="1"/>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 xml:space="preserve">Ley </w:t>
            </w:r>
            <w:r>
              <w:rPr>
                <w:spacing w:val="-5"/>
                <w:kern w:val="0"/>
                <w:sz w:val="22"/>
                <w:szCs w:val="22"/>
                <w:lang w:eastAsia="en-US" w:bidi="ar-SA"/>
              </w:rPr>
              <w:t>de</w:t>
            </w:r>
            <w:r>
              <w:rPr>
                <w:kern w:val="0"/>
                <w:sz w:val="22"/>
                <w:szCs w:val="22"/>
                <w:lang w:eastAsia="en-US" w:bidi="ar-SA"/>
              </w:rPr>
              <w:tab/>
              <w:t>Ingresos</w:t>
            </w:r>
            <w:r>
              <w:rPr>
                <w:spacing w:val="1"/>
                <w:kern w:val="0"/>
                <w:sz w:val="22"/>
                <w:szCs w:val="22"/>
                <w:lang w:eastAsia="en-US" w:bidi="ar-SA"/>
              </w:rPr>
              <w:t xml:space="preserve"> </w:t>
            </w:r>
            <w:r>
              <w:rPr>
                <w:spacing w:val="-2"/>
                <w:kern w:val="0"/>
                <w:sz w:val="22"/>
                <w:szCs w:val="22"/>
                <w:lang w:eastAsia="en-US" w:bidi="ar-SA"/>
              </w:rPr>
              <w:t>Vigente,</w:t>
            </w:r>
          </w:p>
          <w:p>
            <w:pPr>
              <w:pStyle w:val="TableParagraph"/>
              <w:widowControl w:val="false"/>
              <w:spacing w:before="37" w:after="0"/>
              <w:ind w:left="415" w:hanging="0"/>
              <w:jc w:val="left"/>
              <w:rPr>
                <w:kern w:val="0"/>
                <w:sz w:val="22"/>
                <w:szCs w:val="22"/>
                <w:lang w:eastAsia="en-US" w:bidi="ar-SA"/>
              </w:rPr>
            </w:pPr>
            <w:r>
              <w:rPr>
                <w:kern w:val="0"/>
                <w:sz w:val="22"/>
                <w:szCs w:val="22"/>
                <w:lang w:eastAsia="en-US" w:bidi="ar-SA"/>
              </w:rPr>
              <w:t>Causadas</w:t>
            </w:r>
            <w:r>
              <w:rPr>
                <w:spacing w:val="-5"/>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4"/>
                <w:kern w:val="0"/>
                <w:sz w:val="22"/>
                <w:szCs w:val="22"/>
                <w:lang w:eastAsia="en-US" w:bidi="ar-SA"/>
              </w:rPr>
              <w:t xml:space="preserve"> </w:t>
            </w:r>
            <w:r>
              <w:rPr>
                <w:kern w:val="0"/>
                <w:sz w:val="22"/>
                <w:szCs w:val="22"/>
                <w:lang w:eastAsia="en-US" w:bidi="ar-SA"/>
              </w:rPr>
              <w:t>Pendientes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42" w:after="0"/>
              <w:ind w:right="57" w:hanging="0"/>
              <w:jc w:val="right"/>
              <w:rPr>
                <w:kern w:val="0"/>
                <w:sz w:val="22"/>
                <w:szCs w:val="22"/>
                <w:lang w:eastAsia="en-US" w:bidi="ar-SA"/>
              </w:rPr>
            </w:pPr>
            <w:r>
              <w:rPr>
                <w:spacing w:val="-4"/>
                <w:kern w:val="0"/>
                <w:sz w:val="22"/>
                <w:szCs w:val="22"/>
                <w:lang w:eastAsia="en-US" w:bidi="ar-SA"/>
              </w:rPr>
              <w:t>0.00</w:t>
            </w:r>
          </w:p>
        </w:tc>
      </w:tr>
      <w:tr>
        <w:trPr>
          <w:trHeight w:val="274"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71" w:hanging="0"/>
              <w:jc w:val="left"/>
              <w:rPr>
                <w:b/>
                <w:b/>
              </w:rPr>
            </w:pPr>
            <w:r>
              <w:rPr>
                <w:b/>
                <w:spacing w:val="-2"/>
                <w:kern w:val="0"/>
                <w:sz w:val="22"/>
                <w:szCs w:val="22"/>
                <w:lang w:eastAsia="en-US" w:bidi="ar-SA"/>
              </w:rPr>
              <w:t>Derechos</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7" w:hanging="0"/>
              <w:jc w:val="right"/>
              <w:rPr>
                <w:b/>
                <w:b/>
              </w:rPr>
            </w:pPr>
            <w:r>
              <w:rPr>
                <w:b/>
                <w:spacing w:val="-2"/>
                <w:kern w:val="0"/>
                <w:sz w:val="22"/>
                <w:szCs w:val="22"/>
                <w:lang w:eastAsia="en-US" w:bidi="ar-SA"/>
              </w:rPr>
              <w:t>7,180,787.07</w:t>
            </w:r>
          </w:p>
        </w:tc>
      </w:tr>
      <w:tr>
        <w:trPr>
          <w:trHeight w:val="566"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415" w:hanging="0"/>
              <w:jc w:val="left"/>
              <w:rPr>
                <w:kern w:val="0"/>
                <w:sz w:val="22"/>
                <w:szCs w:val="22"/>
                <w:lang w:eastAsia="en-US" w:bidi="ar-SA"/>
              </w:rPr>
            </w:pPr>
            <w:r>
              <w:rPr>
                <w:kern w:val="0"/>
                <w:sz w:val="22"/>
                <w:szCs w:val="22"/>
                <w:lang w:eastAsia="en-US" w:bidi="ar-SA"/>
              </w:rPr>
              <w:t>Derechos</w:t>
            </w:r>
            <w:r>
              <w:rPr>
                <w:spacing w:val="39"/>
                <w:kern w:val="0"/>
                <w:sz w:val="22"/>
                <w:szCs w:val="22"/>
                <w:lang w:eastAsia="en-US" w:bidi="ar-SA"/>
              </w:rPr>
              <w:t xml:space="preserve"> </w:t>
            </w:r>
            <w:r>
              <w:rPr>
                <w:kern w:val="0"/>
                <w:sz w:val="22"/>
                <w:szCs w:val="22"/>
                <w:lang w:eastAsia="en-US" w:bidi="ar-SA"/>
              </w:rPr>
              <w:t>por</w:t>
            </w:r>
            <w:r>
              <w:rPr>
                <w:spacing w:val="42"/>
                <w:kern w:val="0"/>
                <w:sz w:val="22"/>
                <w:szCs w:val="22"/>
                <w:lang w:eastAsia="en-US" w:bidi="ar-SA"/>
              </w:rPr>
              <w:t xml:space="preserve"> </w:t>
            </w:r>
            <w:r>
              <w:rPr>
                <w:kern w:val="0"/>
                <w:sz w:val="22"/>
                <w:szCs w:val="22"/>
                <w:lang w:eastAsia="en-US" w:bidi="ar-SA"/>
              </w:rPr>
              <w:t>el</w:t>
            </w:r>
            <w:r>
              <w:rPr>
                <w:spacing w:val="42"/>
                <w:kern w:val="0"/>
                <w:sz w:val="22"/>
                <w:szCs w:val="22"/>
                <w:lang w:eastAsia="en-US" w:bidi="ar-SA"/>
              </w:rPr>
              <w:t xml:space="preserve"> </w:t>
            </w:r>
            <w:r>
              <w:rPr>
                <w:kern w:val="0"/>
                <w:sz w:val="22"/>
                <w:szCs w:val="22"/>
                <w:lang w:eastAsia="en-US" w:bidi="ar-SA"/>
              </w:rPr>
              <w:t>Uso,</w:t>
            </w:r>
            <w:r>
              <w:rPr>
                <w:spacing w:val="39"/>
                <w:kern w:val="0"/>
                <w:sz w:val="22"/>
                <w:szCs w:val="22"/>
                <w:lang w:eastAsia="en-US" w:bidi="ar-SA"/>
              </w:rPr>
              <w:t xml:space="preserve"> </w:t>
            </w:r>
            <w:r>
              <w:rPr>
                <w:kern w:val="0"/>
                <w:sz w:val="22"/>
                <w:szCs w:val="22"/>
                <w:lang w:eastAsia="en-US" w:bidi="ar-SA"/>
              </w:rPr>
              <w:t>Goce,</w:t>
            </w:r>
            <w:r>
              <w:rPr>
                <w:spacing w:val="41"/>
                <w:kern w:val="0"/>
                <w:sz w:val="22"/>
                <w:szCs w:val="22"/>
                <w:lang w:eastAsia="en-US" w:bidi="ar-SA"/>
              </w:rPr>
              <w:t xml:space="preserve"> </w:t>
            </w:r>
            <w:r>
              <w:rPr>
                <w:kern w:val="0"/>
                <w:sz w:val="22"/>
                <w:szCs w:val="22"/>
                <w:lang w:eastAsia="en-US" w:bidi="ar-SA"/>
              </w:rPr>
              <w:t>Aprovechamiento</w:t>
            </w:r>
            <w:r>
              <w:rPr>
                <w:spacing w:val="41"/>
                <w:kern w:val="0"/>
                <w:sz w:val="22"/>
                <w:szCs w:val="22"/>
                <w:lang w:eastAsia="en-US" w:bidi="ar-SA"/>
              </w:rPr>
              <w:t xml:space="preserve"> </w:t>
            </w:r>
            <w:r>
              <w:rPr>
                <w:kern w:val="0"/>
                <w:sz w:val="22"/>
                <w:szCs w:val="22"/>
                <w:lang w:eastAsia="en-US" w:bidi="ar-SA"/>
              </w:rPr>
              <w:t>o</w:t>
            </w:r>
            <w:r>
              <w:rPr>
                <w:spacing w:val="39"/>
                <w:kern w:val="0"/>
                <w:sz w:val="22"/>
                <w:szCs w:val="22"/>
                <w:lang w:eastAsia="en-US" w:bidi="ar-SA"/>
              </w:rPr>
              <w:t xml:space="preserve"> </w:t>
            </w:r>
            <w:r>
              <w:rPr>
                <w:kern w:val="0"/>
                <w:sz w:val="22"/>
                <w:szCs w:val="22"/>
                <w:lang w:eastAsia="en-US" w:bidi="ar-SA"/>
              </w:rPr>
              <w:t>Explotación</w:t>
            </w:r>
            <w:r>
              <w:rPr>
                <w:spacing w:val="41"/>
                <w:kern w:val="0"/>
                <w:sz w:val="22"/>
                <w:szCs w:val="22"/>
                <w:lang w:eastAsia="en-US" w:bidi="ar-SA"/>
              </w:rPr>
              <w:t xml:space="preserve"> </w:t>
            </w:r>
            <w:r>
              <w:rPr>
                <w:kern w:val="0"/>
                <w:sz w:val="22"/>
                <w:szCs w:val="22"/>
                <w:lang w:eastAsia="en-US" w:bidi="ar-SA"/>
              </w:rPr>
              <w:t>de</w:t>
            </w:r>
            <w:r>
              <w:rPr>
                <w:spacing w:val="41"/>
                <w:kern w:val="0"/>
                <w:sz w:val="22"/>
                <w:szCs w:val="22"/>
                <w:lang w:eastAsia="en-US" w:bidi="ar-SA"/>
              </w:rPr>
              <w:t xml:space="preserve"> </w:t>
            </w:r>
            <w:r>
              <w:rPr>
                <w:kern w:val="0"/>
                <w:sz w:val="22"/>
                <w:szCs w:val="22"/>
                <w:lang w:eastAsia="en-US" w:bidi="ar-SA"/>
              </w:rPr>
              <w:t>Bienes</w:t>
            </w:r>
            <w:r>
              <w:rPr>
                <w:spacing w:val="39"/>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415" w:hanging="0"/>
              <w:jc w:val="left"/>
              <w:rPr>
                <w:kern w:val="0"/>
                <w:sz w:val="22"/>
                <w:szCs w:val="22"/>
                <w:lang w:eastAsia="en-US" w:bidi="ar-SA"/>
              </w:rPr>
            </w:pPr>
            <w:r>
              <w:rPr>
                <w:kern w:val="0"/>
                <w:sz w:val="22"/>
                <w:szCs w:val="22"/>
                <w:lang w:eastAsia="en-US" w:bidi="ar-SA"/>
              </w:rPr>
              <w:t>Dominio</w:t>
            </w:r>
            <w:r>
              <w:rPr>
                <w:spacing w:val="-7"/>
                <w:kern w:val="0"/>
                <w:sz w:val="22"/>
                <w:szCs w:val="22"/>
                <w:lang w:eastAsia="en-US" w:bidi="ar-SA"/>
              </w:rPr>
              <w:t xml:space="preserve"> </w:t>
            </w:r>
            <w:r>
              <w:rPr>
                <w:spacing w:val="-2"/>
                <w:kern w:val="0"/>
                <w:sz w:val="22"/>
                <w:szCs w:val="22"/>
                <w:lang w:eastAsia="en-US" w:bidi="ar-SA"/>
              </w:rPr>
              <w:t>Público</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44" w:after="0"/>
              <w:ind w:right="57" w:hanging="0"/>
              <w:jc w:val="right"/>
              <w:rPr>
                <w:kern w:val="0"/>
                <w:sz w:val="22"/>
                <w:szCs w:val="22"/>
                <w:lang w:eastAsia="en-US" w:bidi="ar-SA"/>
              </w:rPr>
            </w:pPr>
            <w:r>
              <w:rPr>
                <w:spacing w:val="-4"/>
                <w:kern w:val="0"/>
                <w:sz w:val="22"/>
                <w:szCs w:val="22"/>
                <w:lang w:eastAsia="en-US" w:bidi="ar-SA"/>
              </w:rPr>
              <w:t>0.00</w:t>
            </w:r>
          </w:p>
        </w:tc>
      </w:tr>
      <w:tr>
        <w:trPr>
          <w:trHeight w:val="276"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424"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7" w:hanging="0"/>
              <w:jc w:val="right"/>
              <w:rPr>
                <w:kern w:val="0"/>
                <w:sz w:val="22"/>
                <w:szCs w:val="22"/>
                <w:lang w:eastAsia="en-US" w:bidi="ar-SA"/>
              </w:rPr>
            </w:pPr>
            <w:r>
              <w:rPr>
                <w:spacing w:val="-2"/>
                <w:kern w:val="0"/>
                <w:sz w:val="22"/>
                <w:szCs w:val="22"/>
                <w:lang w:eastAsia="en-US" w:bidi="ar-SA"/>
              </w:rPr>
              <w:t>7,180,787.07</w:t>
            </w:r>
          </w:p>
        </w:tc>
      </w:tr>
      <w:tr>
        <w:trPr>
          <w:trHeight w:val="291"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left="412"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right="57" w:hanging="0"/>
              <w:jc w:val="right"/>
              <w:rPr>
                <w:kern w:val="0"/>
                <w:sz w:val="22"/>
                <w:szCs w:val="22"/>
                <w:lang w:eastAsia="en-US" w:bidi="ar-SA"/>
              </w:rPr>
            </w:pPr>
            <w:r>
              <w:rPr>
                <w:spacing w:val="-4"/>
                <w:kern w:val="0"/>
                <w:sz w:val="22"/>
                <w:szCs w:val="22"/>
                <w:lang w:eastAsia="en-US" w:bidi="ar-SA"/>
              </w:rPr>
              <w:t>0.00</w:t>
            </w:r>
          </w:p>
        </w:tc>
      </w:tr>
      <w:tr>
        <w:trPr>
          <w:trHeight w:val="274"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415"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7" w:hanging="0"/>
              <w:jc w:val="right"/>
              <w:rPr>
                <w:kern w:val="0"/>
                <w:sz w:val="22"/>
                <w:szCs w:val="22"/>
                <w:lang w:eastAsia="en-US" w:bidi="ar-SA"/>
              </w:rPr>
            </w:pPr>
            <w:r>
              <w:rPr>
                <w:spacing w:val="-4"/>
                <w:kern w:val="0"/>
                <w:sz w:val="22"/>
                <w:szCs w:val="22"/>
                <w:lang w:eastAsia="en-US" w:bidi="ar-SA"/>
              </w:rPr>
              <w:t>0.00</w:t>
            </w:r>
          </w:p>
        </w:tc>
      </w:tr>
      <w:tr>
        <w:trPr>
          <w:trHeight w:val="646"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39" w:after="0"/>
              <w:ind w:left="415" w:firstLine="14"/>
              <w:jc w:val="left"/>
              <w:rPr>
                <w:kern w:val="0"/>
                <w:sz w:val="22"/>
                <w:szCs w:val="22"/>
                <w:lang w:eastAsia="en-US" w:bidi="ar-SA"/>
              </w:rPr>
            </w:pPr>
            <w:r>
              <w:rPr>
                <w:kern w:val="0"/>
                <w:sz w:val="22"/>
                <w:szCs w:val="22"/>
                <w:lang w:eastAsia="en-US" w:bidi="ar-SA"/>
              </w:rPr>
              <w:t>Derechos</w:t>
            </w:r>
            <w:r>
              <w:rPr>
                <w:spacing w:val="40"/>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Comprendidos</w:t>
            </w:r>
            <w:r>
              <w:rPr>
                <w:spacing w:val="40"/>
                <w:kern w:val="0"/>
                <w:sz w:val="22"/>
                <w:szCs w:val="22"/>
                <w:lang w:eastAsia="en-US" w:bidi="ar-SA"/>
              </w:rPr>
              <w:t xml:space="preserve"> </w:t>
            </w:r>
            <w:r>
              <w:rPr>
                <w:kern w:val="0"/>
                <w:sz w:val="22"/>
                <w:szCs w:val="22"/>
                <w:lang w:eastAsia="en-US" w:bidi="ar-SA"/>
              </w:rPr>
              <w:t>en</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Ley</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Vigente,</w:t>
            </w:r>
            <w:r>
              <w:rPr>
                <w:spacing w:val="40"/>
                <w:kern w:val="0"/>
                <w:sz w:val="22"/>
                <w:szCs w:val="22"/>
                <w:lang w:eastAsia="en-US" w:bidi="ar-SA"/>
              </w:rPr>
              <w:t xml:space="preserve"> </w:t>
            </w:r>
            <w:r>
              <w:rPr>
                <w:kern w:val="0"/>
                <w:sz w:val="22"/>
                <w:szCs w:val="22"/>
                <w:lang w:eastAsia="en-US" w:bidi="ar-SA"/>
              </w:rPr>
              <w:t>Causados</w:t>
            </w:r>
            <w:r>
              <w:rPr>
                <w:spacing w:val="40"/>
                <w:kern w:val="0"/>
                <w:sz w:val="22"/>
                <w:szCs w:val="22"/>
                <w:lang w:eastAsia="en-US" w:bidi="ar-SA"/>
              </w:rPr>
              <w:t xml:space="preserve"> </w:t>
            </w:r>
            <w:r>
              <w:rPr>
                <w:kern w:val="0"/>
                <w:sz w:val="22"/>
                <w:szCs w:val="22"/>
                <w:lang w:eastAsia="en-US" w:bidi="ar-SA"/>
              </w:rPr>
              <w:t>en Ejercicios Fiscales Anteriores Pendientes de Liquidación o Pago</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83" w:after="0"/>
              <w:ind w:right="57" w:hanging="0"/>
              <w:jc w:val="right"/>
              <w:rPr>
                <w:kern w:val="0"/>
                <w:sz w:val="22"/>
                <w:szCs w:val="22"/>
                <w:lang w:eastAsia="en-US" w:bidi="ar-SA"/>
              </w:rPr>
            </w:pPr>
            <w:r>
              <w:rPr>
                <w:spacing w:val="-4"/>
                <w:kern w:val="0"/>
                <w:sz w:val="22"/>
                <w:szCs w:val="22"/>
                <w:lang w:eastAsia="en-US" w:bidi="ar-SA"/>
              </w:rPr>
              <w:t>0.00</w:t>
            </w:r>
          </w:p>
        </w:tc>
      </w:tr>
      <w:tr>
        <w:trPr>
          <w:trHeight w:val="274"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71" w:hanging="0"/>
              <w:jc w:val="left"/>
              <w:rPr>
                <w:b/>
                <w:b/>
              </w:rPr>
            </w:pPr>
            <w:r>
              <w:rPr>
                <w:b/>
                <w:spacing w:val="-2"/>
                <w:kern w:val="0"/>
                <w:sz w:val="22"/>
                <w:szCs w:val="22"/>
                <w:lang w:eastAsia="en-US" w:bidi="ar-SA"/>
              </w:rPr>
              <w:t>Productos</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7" w:hanging="0"/>
              <w:jc w:val="right"/>
              <w:rPr>
                <w:b/>
                <w:b/>
              </w:rPr>
            </w:pPr>
            <w:r>
              <w:rPr>
                <w:b/>
                <w:spacing w:val="-2"/>
                <w:kern w:val="0"/>
                <w:sz w:val="22"/>
                <w:szCs w:val="22"/>
                <w:lang w:eastAsia="en-US" w:bidi="ar-SA"/>
              </w:rPr>
              <w:t>202,379.71</w:t>
            </w:r>
          </w:p>
        </w:tc>
      </w:tr>
      <w:tr>
        <w:trPr>
          <w:trHeight w:val="274"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429" w:hanging="0"/>
              <w:jc w:val="left"/>
              <w:rPr>
                <w:kern w:val="0"/>
                <w:sz w:val="22"/>
                <w:szCs w:val="22"/>
                <w:lang w:eastAsia="en-US" w:bidi="ar-SA"/>
              </w:rPr>
            </w:pPr>
            <w:r>
              <w:rPr>
                <w:spacing w:val="-2"/>
                <w:kern w:val="0"/>
                <w:sz w:val="22"/>
                <w:szCs w:val="22"/>
                <w:lang w:eastAsia="en-US" w:bidi="ar-SA"/>
              </w:rPr>
              <w:t>Productos</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7" w:hanging="0"/>
              <w:jc w:val="right"/>
              <w:rPr>
                <w:b/>
                <w:b/>
              </w:rPr>
            </w:pPr>
            <w:r>
              <w:rPr>
                <w:b/>
                <w:spacing w:val="-2"/>
                <w:kern w:val="0"/>
                <w:sz w:val="22"/>
                <w:szCs w:val="22"/>
                <w:lang w:eastAsia="en-US" w:bidi="ar-SA"/>
              </w:rPr>
              <w:t>202,379.71</w:t>
            </w:r>
          </w:p>
        </w:tc>
      </w:tr>
      <w:tr>
        <w:trPr>
          <w:trHeight w:val="565"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79" w:hanging="0"/>
              <w:jc w:val="left"/>
              <w:rPr>
                <w:kern w:val="0"/>
                <w:sz w:val="22"/>
                <w:szCs w:val="22"/>
                <w:lang w:eastAsia="en-US" w:bidi="ar-SA"/>
              </w:rPr>
            </w:pPr>
            <w:r>
              <w:rPr>
                <w:kern w:val="0"/>
                <w:sz w:val="22"/>
                <w:szCs w:val="22"/>
                <w:lang w:eastAsia="en-US" w:bidi="ar-SA"/>
              </w:rPr>
              <w:t>Productos</w:t>
            </w:r>
            <w:r>
              <w:rPr>
                <w:spacing w:val="54"/>
                <w:kern w:val="0"/>
                <w:sz w:val="22"/>
                <w:szCs w:val="22"/>
                <w:lang w:eastAsia="en-US" w:bidi="ar-SA"/>
              </w:rPr>
              <w:t xml:space="preserve"> </w:t>
            </w:r>
            <w:r>
              <w:rPr>
                <w:kern w:val="0"/>
                <w:sz w:val="22"/>
                <w:szCs w:val="22"/>
                <w:lang w:eastAsia="en-US" w:bidi="ar-SA"/>
              </w:rPr>
              <w:t>no</w:t>
            </w:r>
            <w:r>
              <w:rPr>
                <w:spacing w:val="57"/>
                <w:kern w:val="0"/>
                <w:sz w:val="22"/>
                <w:szCs w:val="22"/>
                <w:lang w:eastAsia="en-US" w:bidi="ar-SA"/>
              </w:rPr>
              <w:t xml:space="preserve"> </w:t>
            </w:r>
            <w:r>
              <w:rPr>
                <w:kern w:val="0"/>
                <w:sz w:val="22"/>
                <w:szCs w:val="22"/>
                <w:lang w:eastAsia="en-US" w:bidi="ar-SA"/>
              </w:rPr>
              <w:t>Comprendidos</w:t>
            </w:r>
            <w:r>
              <w:rPr>
                <w:spacing w:val="57"/>
                <w:kern w:val="0"/>
                <w:sz w:val="22"/>
                <w:szCs w:val="22"/>
                <w:lang w:eastAsia="en-US" w:bidi="ar-SA"/>
              </w:rPr>
              <w:t xml:space="preserve"> </w:t>
            </w:r>
            <w:r>
              <w:rPr>
                <w:kern w:val="0"/>
                <w:sz w:val="22"/>
                <w:szCs w:val="22"/>
                <w:lang w:eastAsia="en-US" w:bidi="ar-SA"/>
              </w:rPr>
              <w:t>en</w:t>
            </w:r>
            <w:r>
              <w:rPr>
                <w:spacing w:val="56"/>
                <w:kern w:val="0"/>
                <w:sz w:val="22"/>
                <w:szCs w:val="22"/>
                <w:lang w:eastAsia="en-US" w:bidi="ar-SA"/>
              </w:rPr>
              <w:t xml:space="preserve"> </w:t>
            </w:r>
            <w:r>
              <w:rPr>
                <w:kern w:val="0"/>
                <w:sz w:val="22"/>
                <w:szCs w:val="22"/>
                <w:lang w:eastAsia="en-US" w:bidi="ar-SA"/>
              </w:rPr>
              <w:t>la</w:t>
            </w:r>
            <w:r>
              <w:rPr>
                <w:spacing w:val="57"/>
                <w:kern w:val="0"/>
                <w:sz w:val="22"/>
                <w:szCs w:val="22"/>
                <w:lang w:eastAsia="en-US" w:bidi="ar-SA"/>
              </w:rPr>
              <w:t xml:space="preserve"> </w:t>
            </w:r>
            <w:r>
              <w:rPr>
                <w:kern w:val="0"/>
                <w:sz w:val="22"/>
                <w:szCs w:val="22"/>
                <w:lang w:eastAsia="en-US" w:bidi="ar-SA"/>
              </w:rPr>
              <w:t>Ley</w:t>
            </w:r>
            <w:r>
              <w:rPr>
                <w:spacing w:val="57"/>
                <w:kern w:val="0"/>
                <w:sz w:val="22"/>
                <w:szCs w:val="22"/>
                <w:lang w:eastAsia="en-US" w:bidi="ar-SA"/>
              </w:rPr>
              <w:t xml:space="preserve"> </w:t>
            </w:r>
            <w:r>
              <w:rPr>
                <w:kern w:val="0"/>
                <w:sz w:val="22"/>
                <w:szCs w:val="22"/>
                <w:lang w:eastAsia="en-US" w:bidi="ar-SA"/>
              </w:rPr>
              <w:t>de</w:t>
            </w:r>
            <w:r>
              <w:rPr>
                <w:spacing w:val="56"/>
                <w:kern w:val="0"/>
                <w:sz w:val="22"/>
                <w:szCs w:val="22"/>
                <w:lang w:eastAsia="en-US" w:bidi="ar-SA"/>
              </w:rPr>
              <w:t xml:space="preserve"> </w:t>
            </w:r>
            <w:r>
              <w:rPr>
                <w:kern w:val="0"/>
                <w:sz w:val="22"/>
                <w:szCs w:val="22"/>
                <w:lang w:eastAsia="en-US" w:bidi="ar-SA"/>
              </w:rPr>
              <w:t>Ingresos</w:t>
            </w:r>
            <w:r>
              <w:rPr>
                <w:spacing w:val="57"/>
                <w:kern w:val="0"/>
                <w:sz w:val="22"/>
                <w:szCs w:val="22"/>
                <w:lang w:eastAsia="en-US" w:bidi="ar-SA"/>
              </w:rPr>
              <w:t xml:space="preserve"> </w:t>
            </w:r>
            <w:r>
              <w:rPr>
                <w:kern w:val="0"/>
                <w:sz w:val="22"/>
                <w:szCs w:val="22"/>
                <w:lang w:eastAsia="en-US" w:bidi="ar-SA"/>
              </w:rPr>
              <w:t>Vigente,</w:t>
            </w:r>
            <w:r>
              <w:rPr>
                <w:spacing w:val="57"/>
                <w:kern w:val="0"/>
                <w:sz w:val="22"/>
                <w:szCs w:val="22"/>
                <w:lang w:eastAsia="en-US" w:bidi="ar-SA"/>
              </w:rPr>
              <w:t xml:space="preserve"> </w:t>
            </w:r>
            <w:r>
              <w:rPr>
                <w:kern w:val="0"/>
                <w:sz w:val="22"/>
                <w:szCs w:val="22"/>
                <w:lang w:eastAsia="en-US" w:bidi="ar-SA"/>
              </w:rPr>
              <w:t>Causados</w:t>
            </w:r>
            <w:r>
              <w:rPr>
                <w:spacing w:val="57"/>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7" w:after="0"/>
              <w:ind w:left="429" w:hanging="0"/>
              <w:jc w:val="left"/>
              <w:rPr>
                <w:kern w:val="0"/>
                <w:sz w:val="22"/>
                <w:szCs w:val="22"/>
                <w:lang w:eastAsia="en-US" w:bidi="ar-SA"/>
              </w:rPr>
            </w:pP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spacing w:val="-4"/>
                <w:kern w:val="0"/>
                <w:sz w:val="22"/>
                <w:szCs w:val="22"/>
                <w:lang w:eastAsia="en-US" w:bidi="ar-SA"/>
              </w:rPr>
              <w:t>Pago</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44" w:after="0"/>
              <w:ind w:right="57" w:hanging="0"/>
              <w:jc w:val="right"/>
              <w:rPr>
                <w:kern w:val="0"/>
                <w:sz w:val="22"/>
                <w:szCs w:val="22"/>
                <w:lang w:eastAsia="en-US" w:bidi="ar-SA"/>
              </w:rPr>
            </w:pPr>
            <w:r>
              <w:rPr>
                <w:spacing w:val="-4"/>
                <w:kern w:val="0"/>
                <w:sz w:val="22"/>
                <w:szCs w:val="22"/>
                <w:lang w:eastAsia="en-US" w:bidi="ar-SA"/>
              </w:rPr>
              <w:t>0.00</w:t>
            </w:r>
          </w:p>
        </w:tc>
      </w:tr>
      <w:tr>
        <w:trPr>
          <w:trHeight w:val="276"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71" w:hanging="0"/>
              <w:jc w:val="left"/>
              <w:rPr>
                <w:b/>
                <w:b/>
              </w:rPr>
            </w:pPr>
            <w:r>
              <w:rPr>
                <w:b/>
                <w:spacing w:val="-2"/>
                <w:kern w:val="0"/>
                <w:sz w:val="22"/>
                <w:szCs w:val="22"/>
                <w:lang w:eastAsia="en-US" w:bidi="ar-SA"/>
              </w:rPr>
              <w:t>Aprovechamientos</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7" w:hanging="0"/>
              <w:jc w:val="right"/>
              <w:rPr>
                <w:b/>
                <w:b/>
              </w:rPr>
            </w:pPr>
            <w:r>
              <w:rPr>
                <w:b/>
                <w:spacing w:val="-4"/>
                <w:kern w:val="0"/>
                <w:sz w:val="22"/>
                <w:szCs w:val="22"/>
                <w:lang w:eastAsia="en-US" w:bidi="ar-SA"/>
              </w:rPr>
              <w:t>0.00</w:t>
            </w:r>
          </w:p>
        </w:tc>
      </w:tr>
      <w:tr>
        <w:trPr>
          <w:trHeight w:val="274"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47" w:hanging="0"/>
              <w:jc w:val="left"/>
              <w:rPr>
                <w:kern w:val="0"/>
                <w:sz w:val="22"/>
                <w:szCs w:val="22"/>
                <w:lang w:eastAsia="en-US" w:bidi="ar-SA"/>
              </w:rPr>
            </w:pPr>
            <w:r>
              <w:rPr>
                <w:spacing w:val="-2"/>
                <w:kern w:val="0"/>
                <w:sz w:val="22"/>
                <w:szCs w:val="22"/>
                <w:lang w:eastAsia="en-US" w:bidi="ar-SA"/>
              </w:rPr>
              <w:t>Aprovechamientos</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57" w:hanging="0"/>
              <w:jc w:val="right"/>
              <w:rPr>
                <w:kern w:val="0"/>
                <w:sz w:val="22"/>
                <w:szCs w:val="22"/>
                <w:lang w:eastAsia="en-US" w:bidi="ar-SA"/>
              </w:rPr>
            </w:pPr>
            <w:r>
              <w:rPr>
                <w:spacing w:val="-4"/>
                <w:kern w:val="0"/>
                <w:sz w:val="22"/>
                <w:szCs w:val="22"/>
                <w:lang w:eastAsia="en-US" w:bidi="ar-SA"/>
              </w:rPr>
              <w:t>0.00</w:t>
            </w:r>
          </w:p>
        </w:tc>
      </w:tr>
      <w:tr>
        <w:trPr>
          <w:trHeight w:val="276"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347" w:hanging="0"/>
              <w:jc w:val="left"/>
              <w:rPr>
                <w:kern w:val="0"/>
                <w:sz w:val="22"/>
                <w:szCs w:val="22"/>
                <w:lang w:eastAsia="en-US" w:bidi="ar-SA"/>
              </w:rPr>
            </w:pPr>
            <w:r>
              <w:rPr>
                <w:kern w:val="0"/>
                <w:sz w:val="22"/>
                <w:szCs w:val="22"/>
                <w:lang w:eastAsia="en-US" w:bidi="ar-SA"/>
              </w:rPr>
              <w:t>Aprovechamientos</w:t>
            </w:r>
            <w:r>
              <w:rPr>
                <w:spacing w:val="-10"/>
                <w:kern w:val="0"/>
                <w:sz w:val="22"/>
                <w:szCs w:val="22"/>
                <w:lang w:eastAsia="en-US" w:bidi="ar-SA"/>
              </w:rPr>
              <w:t xml:space="preserve"> </w:t>
            </w:r>
            <w:r>
              <w:rPr>
                <w:spacing w:val="-2"/>
                <w:kern w:val="0"/>
                <w:sz w:val="22"/>
                <w:szCs w:val="22"/>
                <w:lang w:eastAsia="en-US" w:bidi="ar-SA"/>
              </w:rPr>
              <w:t>Patrimoniales</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7" w:hanging="0"/>
              <w:jc w:val="right"/>
              <w:rPr>
                <w:kern w:val="0"/>
                <w:sz w:val="22"/>
                <w:szCs w:val="22"/>
                <w:lang w:eastAsia="en-US" w:bidi="ar-SA"/>
              </w:rPr>
            </w:pPr>
            <w:r>
              <w:rPr>
                <w:spacing w:val="-4"/>
                <w:kern w:val="0"/>
                <w:sz w:val="22"/>
                <w:szCs w:val="22"/>
                <w:lang w:eastAsia="en-US" w:bidi="ar-SA"/>
              </w:rPr>
              <w:t>0.00</w:t>
            </w:r>
          </w:p>
        </w:tc>
      </w:tr>
      <w:tr>
        <w:trPr>
          <w:trHeight w:val="274"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47"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7" w:hanging="0"/>
              <w:jc w:val="right"/>
              <w:rPr>
                <w:kern w:val="0"/>
                <w:sz w:val="22"/>
                <w:szCs w:val="22"/>
                <w:lang w:eastAsia="en-US" w:bidi="ar-SA"/>
              </w:rPr>
            </w:pPr>
            <w:r>
              <w:rPr>
                <w:spacing w:val="-4"/>
                <w:kern w:val="0"/>
                <w:sz w:val="22"/>
                <w:szCs w:val="22"/>
                <w:lang w:eastAsia="en-US" w:bidi="ar-SA"/>
              </w:rPr>
              <w:t>0.00</w:t>
            </w:r>
          </w:p>
        </w:tc>
      </w:tr>
      <w:tr>
        <w:trPr>
          <w:trHeight w:val="565"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429" w:hanging="0"/>
              <w:jc w:val="left"/>
              <w:rPr>
                <w:kern w:val="0"/>
                <w:sz w:val="22"/>
                <w:szCs w:val="22"/>
                <w:lang w:eastAsia="en-US" w:bidi="ar-SA"/>
              </w:rPr>
            </w:pPr>
            <w:r>
              <w:rPr>
                <w:kern w:val="0"/>
                <w:sz w:val="22"/>
                <w:szCs w:val="22"/>
                <w:lang w:eastAsia="en-US" w:bidi="ar-SA"/>
              </w:rPr>
              <w:t>Aprovechamientos</w:t>
            </w:r>
            <w:r>
              <w:rPr>
                <w:spacing w:val="-2"/>
                <w:kern w:val="0"/>
                <w:sz w:val="22"/>
                <w:szCs w:val="22"/>
                <w:lang w:eastAsia="en-US" w:bidi="ar-SA"/>
              </w:rPr>
              <w:t xml:space="preserve"> </w:t>
            </w:r>
            <w:r>
              <w:rPr>
                <w:kern w:val="0"/>
                <w:sz w:val="22"/>
                <w:szCs w:val="22"/>
                <w:lang w:eastAsia="en-US" w:bidi="ar-SA"/>
              </w:rPr>
              <w:t>no</w:t>
            </w:r>
            <w:r>
              <w:rPr>
                <w:spacing w:val="-1"/>
                <w:kern w:val="0"/>
                <w:sz w:val="22"/>
                <w:szCs w:val="22"/>
                <w:lang w:eastAsia="en-US" w:bidi="ar-SA"/>
              </w:rPr>
              <w:t xml:space="preserve"> </w:t>
            </w:r>
            <w:r>
              <w:rPr>
                <w:kern w:val="0"/>
                <w:sz w:val="22"/>
                <w:szCs w:val="22"/>
                <w:lang w:eastAsia="en-US" w:bidi="ar-SA"/>
              </w:rPr>
              <w:t>Comprendidos</w:t>
            </w:r>
            <w:r>
              <w:rPr>
                <w:spacing w:val="-2"/>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la</w:t>
            </w:r>
            <w:r>
              <w:rPr>
                <w:spacing w:val="1"/>
                <w:kern w:val="0"/>
                <w:sz w:val="22"/>
                <w:szCs w:val="22"/>
                <w:lang w:eastAsia="en-US" w:bidi="ar-SA"/>
              </w:rPr>
              <w:t xml:space="preserve"> </w:t>
            </w:r>
            <w:r>
              <w:rPr>
                <w:kern w:val="0"/>
                <w:sz w:val="22"/>
                <w:szCs w:val="22"/>
                <w:lang w:eastAsia="en-US" w:bidi="ar-SA"/>
              </w:rPr>
              <w:t>Ley</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Ingresos</w:t>
            </w:r>
            <w:r>
              <w:rPr>
                <w:spacing w:val="-2"/>
                <w:kern w:val="0"/>
                <w:sz w:val="22"/>
                <w:szCs w:val="22"/>
                <w:lang w:eastAsia="en-US" w:bidi="ar-SA"/>
              </w:rPr>
              <w:t xml:space="preserve"> </w:t>
            </w:r>
            <w:r>
              <w:rPr>
                <w:kern w:val="0"/>
                <w:sz w:val="22"/>
                <w:szCs w:val="22"/>
                <w:lang w:eastAsia="en-US" w:bidi="ar-SA"/>
              </w:rPr>
              <w:t>Vigente,</w:t>
            </w:r>
            <w:r>
              <w:rPr>
                <w:spacing w:val="1"/>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37" w:after="0"/>
              <w:ind w:left="429" w:hanging="0"/>
              <w:jc w:val="left"/>
              <w:rPr>
                <w:kern w:val="0"/>
                <w:sz w:val="22"/>
                <w:szCs w:val="22"/>
                <w:lang w:eastAsia="en-US" w:bidi="ar-SA"/>
              </w:rPr>
            </w:pP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4"/>
                <w:kern w:val="0"/>
                <w:sz w:val="22"/>
                <w:szCs w:val="22"/>
                <w:lang w:eastAsia="en-US" w:bidi="ar-SA"/>
              </w:rPr>
              <w:t xml:space="preserve"> </w:t>
            </w:r>
            <w:r>
              <w:rPr>
                <w:kern w:val="0"/>
                <w:sz w:val="22"/>
                <w:szCs w:val="22"/>
                <w:lang w:eastAsia="en-US" w:bidi="ar-SA"/>
              </w:rPr>
              <w:t>Pendientes</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3"/>
                <w:kern w:val="0"/>
                <w:sz w:val="22"/>
                <w:szCs w:val="22"/>
                <w:lang w:eastAsia="en-US" w:bidi="ar-SA"/>
              </w:rPr>
              <w:t xml:space="preserve"> </w:t>
            </w:r>
            <w:r>
              <w:rPr>
                <w:spacing w:val="-4"/>
                <w:kern w:val="0"/>
                <w:sz w:val="22"/>
                <w:szCs w:val="22"/>
                <w:lang w:eastAsia="en-US" w:bidi="ar-SA"/>
              </w:rPr>
              <w:t>Pago</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42" w:after="0"/>
              <w:ind w:right="57" w:hanging="0"/>
              <w:jc w:val="right"/>
              <w:rPr>
                <w:kern w:val="0"/>
                <w:sz w:val="22"/>
                <w:szCs w:val="22"/>
                <w:lang w:eastAsia="en-US" w:bidi="ar-SA"/>
              </w:rPr>
            </w:pPr>
            <w:r>
              <w:rPr>
                <w:spacing w:val="-4"/>
                <w:kern w:val="0"/>
                <w:sz w:val="22"/>
                <w:szCs w:val="22"/>
                <w:lang w:eastAsia="en-US" w:bidi="ar-SA"/>
              </w:rPr>
              <w:t>0.00</w:t>
            </w:r>
          </w:p>
        </w:tc>
      </w:tr>
      <w:tr>
        <w:trPr>
          <w:trHeight w:val="274"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71"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por</w:t>
            </w:r>
            <w:r>
              <w:rPr>
                <w:b/>
                <w:spacing w:val="-3"/>
                <w:kern w:val="0"/>
                <w:sz w:val="22"/>
                <w:szCs w:val="22"/>
                <w:lang w:eastAsia="en-US" w:bidi="ar-SA"/>
              </w:rPr>
              <w:t xml:space="preserve"> </w:t>
            </w:r>
            <w:r>
              <w:rPr>
                <w:b/>
                <w:kern w:val="0"/>
                <w:sz w:val="22"/>
                <w:szCs w:val="22"/>
                <w:lang w:eastAsia="en-US" w:bidi="ar-SA"/>
              </w:rPr>
              <w:t>Venta</w:t>
            </w:r>
            <w:r>
              <w:rPr>
                <w:b/>
                <w:spacing w:val="-2"/>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Bienes,</w:t>
            </w:r>
            <w:r>
              <w:rPr>
                <w:b/>
                <w:spacing w:val="-2"/>
                <w:kern w:val="0"/>
                <w:sz w:val="22"/>
                <w:szCs w:val="22"/>
                <w:lang w:eastAsia="en-US" w:bidi="ar-SA"/>
              </w:rPr>
              <w:t xml:space="preserve"> </w:t>
            </w:r>
            <w:r>
              <w:rPr>
                <w:b/>
                <w:kern w:val="0"/>
                <w:sz w:val="22"/>
                <w:szCs w:val="22"/>
                <w:lang w:eastAsia="en-US" w:bidi="ar-SA"/>
              </w:rPr>
              <w:t>Prestación</w:t>
            </w:r>
            <w:r>
              <w:rPr>
                <w:b/>
                <w:spacing w:val="-5"/>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kern w:val="0"/>
                <w:sz w:val="22"/>
                <w:szCs w:val="22"/>
                <w:lang w:eastAsia="en-US" w:bidi="ar-SA"/>
              </w:rPr>
              <w:t>Otros</w:t>
            </w:r>
            <w:r>
              <w:rPr>
                <w:b/>
                <w:spacing w:val="-2"/>
                <w:kern w:val="0"/>
                <w:sz w:val="22"/>
                <w:szCs w:val="22"/>
                <w:lang w:eastAsia="en-US" w:bidi="ar-SA"/>
              </w:rPr>
              <w:t xml:space="preserve"> Ingresos</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7" w:hanging="0"/>
              <w:jc w:val="right"/>
              <w:rPr>
                <w:b/>
                <w:b/>
              </w:rPr>
            </w:pPr>
            <w:r>
              <w:rPr>
                <w:b/>
                <w:spacing w:val="-4"/>
                <w:kern w:val="0"/>
                <w:sz w:val="22"/>
                <w:szCs w:val="22"/>
                <w:lang w:eastAsia="en-US" w:bidi="ar-SA"/>
              </w:rPr>
              <w:t>0.00</w:t>
            </w:r>
          </w:p>
        </w:tc>
      </w:tr>
      <w:tr>
        <w:trPr>
          <w:trHeight w:val="566" w:hRule="atLeast"/>
        </w:trPr>
        <w:tc>
          <w:tcPr>
            <w:tcW w:w="7465"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6263" w:leader="none"/>
              </w:tabs>
              <w:spacing w:lineRule="exact" w:line="251" w:before="0" w:after="0"/>
              <w:ind w:left="347" w:hanging="0"/>
              <w:jc w:val="left"/>
              <w:rPr>
                <w:kern w:val="0"/>
                <w:sz w:val="22"/>
                <w:szCs w:val="22"/>
                <w:lang w:eastAsia="en-US" w:bidi="ar-SA"/>
              </w:rPr>
            </w:pPr>
            <w:r>
              <w:rPr>
                <w:kern w:val="0"/>
                <w:sz w:val="22"/>
                <w:szCs w:val="22"/>
                <w:lang w:eastAsia="en-US" w:bidi="ar-SA"/>
              </w:rPr>
              <w:t>Ingresos</w:t>
            </w:r>
            <w:r>
              <w:rPr>
                <w:spacing w:val="20"/>
                <w:kern w:val="0"/>
                <w:sz w:val="22"/>
                <w:szCs w:val="22"/>
                <w:lang w:eastAsia="en-US" w:bidi="ar-SA"/>
              </w:rPr>
              <w:t xml:space="preserve"> </w:t>
            </w:r>
            <w:r>
              <w:rPr>
                <w:kern w:val="0"/>
                <w:sz w:val="22"/>
                <w:szCs w:val="22"/>
                <w:lang w:eastAsia="en-US" w:bidi="ar-SA"/>
              </w:rPr>
              <w:t>por</w:t>
            </w:r>
            <w:r>
              <w:rPr>
                <w:spacing w:val="24"/>
                <w:kern w:val="0"/>
                <w:sz w:val="22"/>
                <w:szCs w:val="22"/>
                <w:lang w:eastAsia="en-US" w:bidi="ar-SA"/>
              </w:rPr>
              <w:t xml:space="preserve"> </w:t>
            </w:r>
            <w:r>
              <w:rPr>
                <w:kern w:val="0"/>
                <w:sz w:val="22"/>
                <w:szCs w:val="22"/>
                <w:lang w:eastAsia="en-US" w:bidi="ar-SA"/>
              </w:rPr>
              <w:t>Venta</w:t>
            </w:r>
            <w:r>
              <w:rPr>
                <w:spacing w:val="22"/>
                <w:kern w:val="0"/>
                <w:sz w:val="22"/>
                <w:szCs w:val="22"/>
                <w:lang w:eastAsia="en-US" w:bidi="ar-SA"/>
              </w:rPr>
              <w:t xml:space="preserve"> </w:t>
            </w:r>
            <w:r>
              <w:rPr>
                <w:kern w:val="0"/>
                <w:sz w:val="22"/>
                <w:szCs w:val="22"/>
                <w:lang w:eastAsia="en-US" w:bidi="ar-SA"/>
              </w:rPr>
              <w:t>de</w:t>
            </w:r>
            <w:r>
              <w:rPr>
                <w:spacing w:val="19"/>
                <w:kern w:val="0"/>
                <w:sz w:val="22"/>
                <w:szCs w:val="22"/>
                <w:lang w:eastAsia="en-US" w:bidi="ar-SA"/>
              </w:rPr>
              <w:t xml:space="preserve"> </w:t>
            </w:r>
            <w:r>
              <w:rPr>
                <w:kern w:val="0"/>
                <w:sz w:val="22"/>
                <w:szCs w:val="22"/>
                <w:lang w:eastAsia="en-US" w:bidi="ar-SA"/>
              </w:rPr>
              <w:t>Bienes</w:t>
            </w:r>
            <w:r>
              <w:rPr>
                <w:spacing w:val="21"/>
                <w:kern w:val="0"/>
                <w:sz w:val="22"/>
                <w:szCs w:val="22"/>
                <w:lang w:eastAsia="en-US" w:bidi="ar-SA"/>
              </w:rPr>
              <w:t xml:space="preserve"> </w:t>
            </w:r>
            <w:r>
              <w:rPr>
                <w:kern w:val="0"/>
                <w:sz w:val="22"/>
                <w:szCs w:val="22"/>
                <w:lang w:eastAsia="en-US" w:bidi="ar-SA"/>
              </w:rPr>
              <w:t>y</w:t>
            </w:r>
            <w:r>
              <w:rPr>
                <w:spacing w:val="22"/>
                <w:kern w:val="0"/>
                <w:sz w:val="22"/>
                <w:szCs w:val="22"/>
                <w:lang w:eastAsia="en-US" w:bidi="ar-SA"/>
              </w:rPr>
              <w:t xml:space="preserve"> </w:t>
            </w:r>
            <w:r>
              <w:rPr>
                <w:kern w:val="0"/>
                <w:sz w:val="22"/>
                <w:szCs w:val="22"/>
                <w:lang w:eastAsia="en-US" w:bidi="ar-SA"/>
              </w:rPr>
              <w:t>Prestación</w:t>
            </w:r>
            <w:r>
              <w:rPr>
                <w:spacing w:val="23"/>
                <w:kern w:val="0"/>
                <w:sz w:val="22"/>
                <w:szCs w:val="22"/>
                <w:lang w:eastAsia="en-US" w:bidi="ar-SA"/>
              </w:rPr>
              <w:t xml:space="preserve"> </w:t>
            </w:r>
            <w:r>
              <w:rPr>
                <w:kern w:val="0"/>
                <w:sz w:val="22"/>
                <w:szCs w:val="22"/>
                <w:lang w:eastAsia="en-US" w:bidi="ar-SA"/>
              </w:rPr>
              <w:t>de</w:t>
            </w:r>
            <w:r>
              <w:rPr>
                <w:spacing w:val="21"/>
                <w:kern w:val="0"/>
                <w:sz w:val="22"/>
                <w:szCs w:val="22"/>
                <w:lang w:eastAsia="en-US" w:bidi="ar-SA"/>
              </w:rPr>
              <w:t xml:space="preserve"> </w:t>
            </w:r>
            <w:r>
              <w:rPr>
                <w:kern w:val="0"/>
                <w:sz w:val="22"/>
                <w:szCs w:val="22"/>
                <w:lang w:eastAsia="en-US" w:bidi="ar-SA"/>
              </w:rPr>
              <w:t>Servicios</w:t>
            </w:r>
            <w:r>
              <w:rPr>
                <w:spacing w:val="21"/>
                <w:kern w:val="0"/>
                <w:sz w:val="22"/>
                <w:szCs w:val="22"/>
                <w:lang w:eastAsia="en-US" w:bidi="ar-SA"/>
              </w:rPr>
              <w:t xml:space="preserve"> </w:t>
            </w:r>
            <w:r>
              <w:rPr>
                <w:spacing w:val="-5"/>
                <w:kern w:val="0"/>
                <w:sz w:val="22"/>
                <w:szCs w:val="22"/>
                <w:lang w:eastAsia="en-US" w:bidi="ar-SA"/>
              </w:rPr>
              <w:t>de</w:t>
            </w:r>
            <w:r>
              <w:rPr>
                <w:kern w:val="0"/>
                <w:sz w:val="22"/>
                <w:szCs w:val="22"/>
                <w:lang w:eastAsia="en-US" w:bidi="ar-SA"/>
              </w:rPr>
              <w:tab/>
            </w:r>
            <w:r>
              <w:rPr>
                <w:spacing w:val="-2"/>
                <w:kern w:val="0"/>
                <w:sz w:val="22"/>
                <w:szCs w:val="22"/>
                <w:lang w:eastAsia="en-US" w:bidi="ar-SA"/>
              </w:rPr>
              <w:t>Instituciones</w:t>
            </w:r>
          </w:p>
          <w:p>
            <w:pPr>
              <w:pStyle w:val="TableParagraph"/>
              <w:widowControl w:val="false"/>
              <w:spacing w:before="37" w:after="0"/>
              <w:ind w:left="429" w:hanging="0"/>
              <w:jc w:val="left"/>
              <w:rPr>
                <w:kern w:val="0"/>
                <w:sz w:val="22"/>
                <w:szCs w:val="22"/>
                <w:lang w:eastAsia="en-US" w:bidi="ar-SA"/>
              </w:rPr>
            </w:pP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Seguridad</w:t>
            </w:r>
            <w:r>
              <w:rPr>
                <w:spacing w:val="-1"/>
                <w:kern w:val="0"/>
                <w:sz w:val="22"/>
                <w:szCs w:val="22"/>
                <w:lang w:eastAsia="en-US" w:bidi="ar-SA"/>
              </w:rPr>
              <w:t xml:space="preserve"> </w:t>
            </w:r>
            <w:r>
              <w:rPr>
                <w:spacing w:val="-2"/>
                <w:kern w:val="0"/>
                <w:sz w:val="22"/>
                <w:szCs w:val="22"/>
                <w:lang w:eastAsia="en-US" w:bidi="ar-SA"/>
              </w:rPr>
              <w:t>Social</w:t>
            </w:r>
          </w:p>
        </w:tc>
        <w:tc>
          <w:tcPr>
            <w:tcW w:w="21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44" w:after="0"/>
              <w:ind w:right="57" w:hanging="0"/>
              <w:jc w:val="right"/>
              <w:rPr>
                <w:kern w:val="0"/>
                <w:sz w:val="22"/>
                <w:szCs w:val="22"/>
                <w:lang w:eastAsia="en-US" w:bidi="ar-SA"/>
              </w:rPr>
            </w:pPr>
            <w:r>
              <w:rPr>
                <w:spacing w:val="-4"/>
                <w:kern w:val="0"/>
                <w:sz w:val="22"/>
                <w:szCs w:val="22"/>
                <w:lang w:eastAsia="en-US" w:bidi="ar-SA"/>
              </w:rPr>
              <w:t>0.00</w:t>
            </w:r>
          </w:p>
        </w:tc>
      </w:tr>
      <w:tr>
        <w:trPr>
          <w:trHeight w:val="578" w:hRule="atLeast"/>
        </w:trPr>
        <w:tc>
          <w:tcPr>
            <w:tcW w:w="746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429" w:hanging="0"/>
              <w:jc w:val="left"/>
              <w:rPr>
                <w:kern w:val="0"/>
                <w:sz w:val="22"/>
                <w:szCs w:val="22"/>
                <w:lang w:eastAsia="en-US" w:bidi="ar-SA"/>
              </w:rPr>
            </w:pPr>
            <w:r>
              <w:rPr>
                <w:kern w:val="0"/>
                <w:sz w:val="22"/>
                <w:szCs w:val="22"/>
                <w:lang w:eastAsia="en-US" w:bidi="ar-SA"/>
              </w:rPr>
              <w:t>Ingresos</w:t>
            </w:r>
            <w:r>
              <w:rPr>
                <w:spacing w:val="61"/>
                <w:w w:val="150"/>
                <w:kern w:val="0"/>
                <w:sz w:val="22"/>
                <w:szCs w:val="22"/>
                <w:lang w:eastAsia="en-US" w:bidi="ar-SA"/>
              </w:rPr>
              <w:t xml:space="preserve"> </w:t>
            </w:r>
            <w:r>
              <w:rPr>
                <w:kern w:val="0"/>
                <w:sz w:val="22"/>
                <w:szCs w:val="22"/>
                <w:lang w:eastAsia="en-US" w:bidi="ar-SA"/>
              </w:rPr>
              <w:t>por</w:t>
            </w:r>
            <w:r>
              <w:rPr>
                <w:spacing w:val="64"/>
                <w:w w:val="150"/>
                <w:kern w:val="0"/>
                <w:sz w:val="22"/>
                <w:szCs w:val="22"/>
                <w:lang w:eastAsia="en-US" w:bidi="ar-SA"/>
              </w:rPr>
              <w:t xml:space="preserve"> </w:t>
            </w:r>
            <w:r>
              <w:rPr>
                <w:kern w:val="0"/>
                <w:sz w:val="22"/>
                <w:szCs w:val="22"/>
                <w:lang w:eastAsia="en-US" w:bidi="ar-SA"/>
              </w:rPr>
              <w:t>Venta</w:t>
            </w:r>
            <w:r>
              <w:rPr>
                <w:spacing w:val="61"/>
                <w:w w:val="150"/>
                <w:kern w:val="0"/>
                <w:sz w:val="22"/>
                <w:szCs w:val="22"/>
                <w:lang w:eastAsia="en-US" w:bidi="ar-SA"/>
              </w:rPr>
              <w:t xml:space="preserve"> </w:t>
            </w:r>
            <w:r>
              <w:rPr>
                <w:kern w:val="0"/>
                <w:sz w:val="22"/>
                <w:szCs w:val="22"/>
                <w:lang w:eastAsia="en-US" w:bidi="ar-SA"/>
              </w:rPr>
              <w:t>de</w:t>
            </w:r>
            <w:r>
              <w:rPr>
                <w:spacing w:val="59"/>
                <w:w w:val="150"/>
                <w:kern w:val="0"/>
                <w:sz w:val="22"/>
                <w:szCs w:val="22"/>
                <w:lang w:eastAsia="en-US" w:bidi="ar-SA"/>
              </w:rPr>
              <w:t xml:space="preserve"> </w:t>
            </w:r>
            <w:r>
              <w:rPr>
                <w:kern w:val="0"/>
                <w:sz w:val="22"/>
                <w:szCs w:val="22"/>
                <w:lang w:eastAsia="en-US" w:bidi="ar-SA"/>
              </w:rPr>
              <w:t>Bienes</w:t>
            </w:r>
            <w:r>
              <w:rPr>
                <w:spacing w:val="61"/>
                <w:w w:val="150"/>
                <w:kern w:val="0"/>
                <w:sz w:val="22"/>
                <w:szCs w:val="22"/>
                <w:lang w:eastAsia="en-US" w:bidi="ar-SA"/>
              </w:rPr>
              <w:t xml:space="preserve"> </w:t>
            </w:r>
            <w:r>
              <w:rPr>
                <w:kern w:val="0"/>
                <w:sz w:val="22"/>
                <w:szCs w:val="22"/>
                <w:lang w:eastAsia="en-US" w:bidi="ar-SA"/>
              </w:rPr>
              <w:t>y</w:t>
            </w:r>
            <w:r>
              <w:rPr>
                <w:spacing w:val="61"/>
                <w:w w:val="150"/>
                <w:kern w:val="0"/>
                <w:sz w:val="22"/>
                <w:szCs w:val="22"/>
                <w:lang w:eastAsia="en-US" w:bidi="ar-SA"/>
              </w:rPr>
              <w:t xml:space="preserve"> </w:t>
            </w:r>
            <w:r>
              <w:rPr>
                <w:kern w:val="0"/>
                <w:sz w:val="22"/>
                <w:szCs w:val="22"/>
                <w:lang w:eastAsia="en-US" w:bidi="ar-SA"/>
              </w:rPr>
              <w:t>Prestación</w:t>
            </w:r>
            <w:r>
              <w:rPr>
                <w:spacing w:val="67"/>
                <w:w w:val="150"/>
                <w:kern w:val="0"/>
                <w:sz w:val="22"/>
                <w:szCs w:val="22"/>
                <w:lang w:eastAsia="en-US" w:bidi="ar-SA"/>
              </w:rPr>
              <w:t xml:space="preserve"> </w:t>
            </w:r>
            <w:r>
              <w:rPr>
                <w:kern w:val="0"/>
                <w:sz w:val="22"/>
                <w:szCs w:val="22"/>
                <w:lang w:eastAsia="en-US" w:bidi="ar-SA"/>
              </w:rPr>
              <w:t>de</w:t>
            </w:r>
            <w:r>
              <w:rPr>
                <w:spacing w:val="61"/>
                <w:w w:val="150"/>
                <w:kern w:val="0"/>
                <w:sz w:val="22"/>
                <w:szCs w:val="22"/>
                <w:lang w:eastAsia="en-US" w:bidi="ar-SA"/>
              </w:rPr>
              <w:t xml:space="preserve"> </w:t>
            </w:r>
            <w:r>
              <w:rPr>
                <w:kern w:val="0"/>
                <w:sz w:val="22"/>
                <w:szCs w:val="22"/>
                <w:lang w:eastAsia="en-US" w:bidi="ar-SA"/>
              </w:rPr>
              <w:t>Servicios</w:t>
            </w:r>
            <w:r>
              <w:rPr>
                <w:spacing w:val="64"/>
                <w:w w:val="150"/>
                <w:kern w:val="0"/>
                <w:sz w:val="22"/>
                <w:szCs w:val="22"/>
                <w:lang w:eastAsia="en-US" w:bidi="ar-SA"/>
              </w:rPr>
              <w:t xml:space="preserve"> </w:t>
            </w:r>
            <w:r>
              <w:rPr>
                <w:kern w:val="0"/>
                <w:sz w:val="22"/>
                <w:szCs w:val="22"/>
                <w:lang w:eastAsia="en-US" w:bidi="ar-SA"/>
              </w:rPr>
              <w:t>de</w:t>
            </w:r>
            <w:r>
              <w:rPr>
                <w:spacing w:val="64"/>
                <w:w w:val="150"/>
                <w:kern w:val="0"/>
                <w:sz w:val="22"/>
                <w:szCs w:val="22"/>
                <w:lang w:eastAsia="en-US" w:bidi="ar-SA"/>
              </w:rPr>
              <w:t xml:space="preserve"> </w:t>
            </w:r>
            <w:r>
              <w:rPr>
                <w:spacing w:val="-2"/>
                <w:kern w:val="0"/>
                <w:sz w:val="22"/>
                <w:szCs w:val="22"/>
                <w:lang w:eastAsia="en-US" w:bidi="ar-SA"/>
              </w:rPr>
              <w:t>Empresas</w:t>
            </w:r>
          </w:p>
          <w:p>
            <w:pPr>
              <w:pStyle w:val="TableParagraph"/>
              <w:widowControl w:val="false"/>
              <w:spacing w:before="37" w:after="0"/>
              <w:ind w:left="429" w:hanging="0"/>
              <w:jc w:val="left"/>
              <w:rPr>
                <w:kern w:val="0"/>
                <w:sz w:val="22"/>
                <w:szCs w:val="22"/>
                <w:lang w:eastAsia="en-US" w:bidi="ar-SA"/>
              </w:rPr>
            </w:pPr>
            <w:r>
              <w:rPr>
                <w:kern w:val="0"/>
                <w:sz w:val="22"/>
                <w:szCs w:val="22"/>
                <w:lang w:eastAsia="en-US" w:bidi="ar-SA"/>
              </w:rPr>
              <w:t>Productivas</w:t>
            </w:r>
            <w:r>
              <w:rPr>
                <w:spacing w:val="-4"/>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Estado</w:t>
            </w:r>
          </w:p>
        </w:tc>
        <w:tc>
          <w:tcPr>
            <w:tcW w:w="217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43" w:after="0"/>
              <w:ind w:right="57"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7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9" w:hanging="0"/>
              <w:jc w:val="left"/>
              <w:rPr>
                <w:kern w:val="0"/>
                <w:sz w:val="22"/>
                <w:szCs w:val="22"/>
                <w:lang w:eastAsia="en-US" w:bidi="ar-SA"/>
              </w:rPr>
            </w:pPr>
            <w:r>
              <w:rPr>
                <w:kern w:val="0"/>
                <w:sz w:val="22"/>
                <w:szCs w:val="22"/>
                <w:lang w:eastAsia="en-US" w:bidi="ar-SA"/>
              </w:rPr>
              <w:t>Ingresos</w:t>
            </w:r>
            <w:r>
              <w:rPr>
                <w:spacing w:val="57"/>
                <w:w w:val="150"/>
                <w:kern w:val="0"/>
                <w:sz w:val="22"/>
                <w:szCs w:val="22"/>
                <w:lang w:eastAsia="en-US" w:bidi="ar-SA"/>
              </w:rPr>
              <w:t xml:space="preserve"> </w:t>
            </w:r>
            <w:r>
              <w:rPr>
                <w:kern w:val="0"/>
                <w:sz w:val="22"/>
                <w:szCs w:val="22"/>
                <w:lang w:eastAsia="en-US" w:bidi="ar-SA"/>
              </w:rPr>
              <w:t>por</w:t>
            </w:r>
            <w:r>
              <w:rPr>
                <w:spacing w:val="62"/>
                <w:w w:val="150"/>
                <w:kern w:val="0"/>
                <w:sz w:val="22"/>
                <w:szCs w:val="22"/>
                <w:lang w:eastAsia="en-US" w:bidi="ar-SA"/>
              </w:rPr>
              <w:t xml:space="preserve"> </w:t>
            </w:r>
            <w:r>
              <w:rPr>
                <w:kern w:val="0"/>
                <w:sz w:val="22"/>
                <w:szCs w:val="22"/>
                <w:lang w:eastAsia="en-US" w:bidi="ar-SA"/>
              </w:rPr>
              <w:t>Venta</w:t>
            </w:r>
            <w:r>
              <w:rPr>
                <w:spacing w:val="61"/>
                <w:w w:val="150"/>
                <w:kern w:val="0"/>
                <w:sz w:val="22"/>
                <w:szCs w:val="22"/>
                <w:lang w:eastAsia="en-US" w:bidi="ar-SA"/>
              </w:rPr>
              <w:t xml:space="preserve"> </w:t>
            </w:r>
            <w:r>
              <w:rPr>
                <w:kern w:val="0"/>
                <w:sz w:val="22"/>
                <w:szCs w:val="22"/>
                <w:lang w:eastAsia="en-US" w:bidi="ar-SA"/>
              </w:rPr>
              <w:t>de</w:t>
            </w:r>
            <w:r>
              <w:rPr>
                <w:spacing w:val="60"/>
                <w:w w:val="150"/>
                <w:kern w:val="0"/>
                <w:sz w:val="22"/>
                <w:szCs w:val="22"/>
                <w:lang w:eastAsia="en-US" w:bidi="ar-SA"/>
              </w:rPr>
              <w:t xml:space="preserve"> </w:t>
            </w:r>
            <w:r>
              <w:rPr>
                <w:kern w:val="0"/>
                <w:sz w:val="22"/>
                <w:szCs w:val="22"/>
                <w:lang w:eastAsia="en-US" w:bidi="ar-SA"/>
              </w:rPr>
              <w:t>Bienes</w:t>
            </w:r>
            <w:r>
              <w:rPr>
                <w:spacing w:val="60"/>
                <w:w w:val="150"/>
                <w:kern w:val="0"/>
                <w:sz w:val="22"/>
                <w:szCs w:val="22"/>
                <w:lang w:eastAsia="en-US" w:bidi="ar-SA"/>
              </w:rPr>
              <w:t xml:space="preserve"> </w:t>
            </w:r>
            <w:r>
              <w:rPr>
                <w:kern w:val="0"/>
                <w:sz w:val="22"/>
                <w:szCs w:val="22"/>
                <w:lang w:eastAsia="en-US" w:bidi="ar-SA"/>
              </w:rPr>
              <w:t>y</w:t>
            </w:r>
            <w:r>
              <w:rPr>
                <w:spacing w:val="61"/>
                <w:w w:val="150"/>
                <w:kern w:val="0"/>
                <w:sz w:val="22"/>
                <w:szCs w:val="22"/>
                <w:lang w:eastAsia="en-US" w:bidi="ar-SA"/>
              </w:rPr>
              <w:t xml:space="preserve"> </w:t>
            </w:r>
            <w:r>
              <w:rPr>
                <w:kern w:val="0"/>
                <w:sz w:val="22"/>
                <w:szCs w:val="22"/>
                <w:lang w:eastAsia="en-US" w:bidi="ar-SA"/>
              </w:rPr>
              <w:t>Prestación</w:t>
            </w:r>
            <w:r>
              <w:rPr>
                <w:spacing w:val="62"/>
                <w:w w:val="150"/>
                <w:kern w:val="0"/>
                <w:sz w:val="22"/>
                <w:szCs w:val="22"/>
                <w:lang w:eastAsia="en-US" w:bidi="ar-SA"/>
              </w:rPr>
              <w:t xml:space="preserve"> </w:t>
            </w:r>
            <w:r>
              <w:rPr>
                <w:kern w:val="0"/>
                <w:sz w:val="22"/>
                <w:szCs w:val="22"/>
                <w:lang w:eastAsia="en-US" w:bidi="ar-SA"/>
              </w:rPr>
              <w:t>de</w:t>
            </w:r>
            <w:r>
              <w:rPr>
                <w:spacing w:val="59"/>
                <w:w w:val="150"/>
                <w:kern w:val="0"/>
                <w:sz w:val="22"/>
                <w:szCs w:val="22"/>
                <w:lang w:eastAsia="en-US" w:bidi="ar-SA"/>
              </w:rPr>
              <w:t xml:space="preserve"> </w:t>
            </w:r>
            <w:r>
              <w:rPr>
                <w:kern w:val="0"/>
                <w:sz w:val="22"/>
                <w:szCs w:val="22"/>
                <w:lang w:eastAsia="en-US" w:bidi="ar-SA"/>
              </w:rPr>
              <w:t>Servicios</w:t>
            </w:r>
            <w:r>
              <w:rPr>
                <w:spacing w:val="62"/>
                <w:w w:val="150"/>
                <w:kern w:val="0"/>
                <w:sz w:val="22"/>
                <w:szCs w:val="22"/>
                <w:lang w:eastAsia="en-US" w:bidi="ar-SA"/>
              </w:rPr>
              <w:t xml:space="preserve"> </w:t>
            </w:r>
            <w:r>
              <w:rPr>
                <w:kern w:val="0"/>
                <w:sz w:val="22"/>
                <w:szCs w:val="22"/>
                <w:lang w:eastAsia="en-US" w:bidi="ar-SA"/>
              </w:rPr>
              <w:t>de</w:t>
            </w:r>
            <w:r>
              <w:rPr>
                <w:spacing w:val="62"/>
                <w:w w:val="15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before="37" w:after="0"/>
              <w:ind w:left="429" w:hanging="0"/>
              <w:jc w:val="left"/>
              <w:rPr>
                <w:kern w:val="0"/>
                <w:sz w:val="22"/>
                <w:szCs w:val="22"/>
                <w:lang w:eastAsia="en-US" w:bidi="ar-SA"/>
              </w:rPr>
            </w:pPr>
            <w:r>
              <w:rPr>
                <w:kern w:val="0"/>
                <w:sz w:val="22"/>
                <w:szCs w:val="22"/>
                <w:lang w:eastAsia="en-US" w:bidi="ar-SA"/>
              </w:rPr>
              <w:t>Paraestatales</w:t>
            </w:r>
            <w:r>
              <w:rPr>
                <w:spacing w:val="-7"/>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Fideicomisos</w:t>
            </w:r>
            <w:r>
              <w:rPr>
                <w:spacing w:val="-4"/>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Empresariales</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spacing w:val="-2"/>
                <w:kern w:val="0"/>
                <w:sz w:val="22"/>
                <w:szCs w:val="22"/>
                <w:lang w:eastAsia="en-US" w:bidi="ar-SA"/>
              </w:rPr>
              <w:t>Financieros</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57"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29" w:hanging="0"/>
              <w:jc w:val="left"/>
              <w:rPr>
                <w:kern w:val="0"/>
                <w:sz w:val="22"/>
                <w:szCs w:val="22"/>
                <w:lang w:eastAsia="en-US" w:bidi="ar-SA"/>
              </w:rPr>
            </w:pPr>
            <w:r>
              <w:rPr>
                <w:kern w:val="0"/>
                <w:sz w:val="22"/>
                <w:szCs w:val="22"/>
                <w:lang w:eastAsia="en-US" w:bidi="ar-SA"/>
              </w:rPr>
              <w:t>Ingresos</w:t>
            </w:r>
            <w:r>
              <w:rPr>
                <w:spacing w:val="57"/>
                <w:w w:val="150"/>
                <w:kern w:val="0"/>
                <w:sz w:val="22"/>
                <w:szCs w:val="22"/>
                <w:lang w:eastAsia="en-US" w:bidi="ar-SA"/>
              </w:rPr>
              <w:t xml:space="preserve"> </w:t>
            </w:r>
            <w:r>
              <w:rPr>
                <w:kern w:val="0"/>
                <w:sz w:val="22"/>
                <w:szCs w:val="22"/>
                <w:lang w:eastAsia="en-US" w:bidi="ar-SA"/>
              </w:rPr>
              <w:t>por</w:t>
            </w:r>
            <w:r>
              <w:rPr>
                <w:spacing w:val="62"/>
                <w:w w:val="150"/>
                <w:kern w:val="0"/>
                <w:sz w:val="22"/>
                <w:szCs w:val="22"/>
                <w:lang w:eastAsia="en-US" w:bidi="ar-SA"/>
              </w:rPr>
              <w:t xml:space="preserve"> </w:t>
            </w:r>
            <w:r>
              <w:rPr>
                <w:kern w:val="0"/>
                <w:sz w:val="22"/>
                <w:szCs w:val="22"/>
                <w:lang w:eastAsia="en-US" w:bidi="ar-SA"/>
              </w:rPr>
              <w:t>Venta</w:t>
            </w:r>
            <w:r>
              <w:rPr>
                <w:spacing w:val="61"/>
                <w:w w:val="150"/>
                <w:kern w:val="0"/>
                <w:sz w:val="22"/>
                <w:szCs w:val="22"/>
                <w:lang w:eastAsia="en-US" w:bidi="ar-SA"/>
              </w:rPr>
              <w:t xml:space="preserve"> </w:t>
            </w:r>
            <w:r>
              <w:rPr>
                <w:kern w:val="0"/>
                <w:sz w:val="22"/>
                <w:szCs w:val="22"/>
                <w:lang w:eastAsia="en-US" w:bidi="ar-SA"/>
              </w:rPr>
              <w:t>de</w:t>
            </w:r>
            <w:r>
              <w:rPr>
                <w:spacing w:val="60"/>
                <w:w w:val="150"/>
                <w:kern w:val="0"/>
                <w:sz w:val="22"/>
                <w:szCs w:val="22"/>
                <w:lang w:eastAsia="en-US" w:bidi="ar-SA"/>
              </w:rPr>
              <w:t xml:space="preserve"> </w:t>
            </w:r>
            <w:r>
              <w:rPr>
                <w:kern w:val="0"/>
                <w:sz w:val="22"/>
                <w:szCs w:val="22"/>
                <w:lang w:eastAsia="en-US" w:bidi="ar-SA"/>
              </w:rPr>
              <w:t>Bienes</w:t>
            </w:r>
            <w:r>
              <w:rPr>
                <w:spacing w:val="60"/>
                <w:w w:val="150"/>
                <w:kern w:val="0"/>
                <w:sz w:val="22"/>
                <w:szCs w:val="22"/>
                <w:lang w:eastAsia="en-US" w:bidi="ar-SA"/>
              </w:rPr>
              <w:t xml:space="preserve"> </w:t>
            </w:r>
            <w:r>
              <w:rPr>
                <w:kern w:val="0"/>
                <w:sz w:val="22"/>
                <w:szCs w:val="22"/>
                <w:lang w:eastAsia="en-US" w:bidi="ar-SA"/>
              </w:rPr>
              <w:t>y</w:t>
            </w:r>
            <w:r>
              <w:rPr>
                <w:spacing w:val="61"/>
                <w:w w:val="150"/>
                <w:kern w:val="0"/>
                <w:sz w:val="22"/>
                <w:szCs w:val="22"/>
                <w:lang w:eastAsia="en-US" w:bidi="ar-SA"/>
              </w:rPr>
              <w:t xml:space="preserve"> </w:t>
            </w:r>
            <w:r>
              <w:rPr>
                <w:kern w:val="0"/>
                <w:sz w:val="22"/>
                <w:szCs w:val="22"/>
                <w:lang w:eastAsia="en-US" w:bidi="ar-SA"/>
              </w:rPr>
              <w:t>Prestación</w:t>
            </w:r>
            <w:r>
              <w:rPr>
                <w:spacing w:val="62"/>
                <w:w w:val="150"/>
                <w:kern w:val="0"/>
                <w:sz w:val="22"/>
                <w:szCs w:val="22"/>
                <w:lang w:eastAsia="en-US" w:bidi="ar-SA"/>
              </w:rPr>
              <w:t xml:space="preserve"> </w:t>
            </w:r>
            <w:r>
              <w:rPr>
                <w:kern w:val="0"/>
                <w:sz w:val="22"/>
                <w:szCs w:val="22"/>
                <w:lang w:eastAsia="en-US" w:bidi="ar-SA"/>
              </w:rPr>
              <w:t>de</w:t>
            </w:r>
            <w:r>
              <w:rPr>
                <w:spacing w:val="59"/>
                <w:w w:val="150"/>
                <w:kern w:val="0"/>
                <w:sz w:val="22"/>
                <w:szCs w:val="22"/>
                <w:lang w:eastAsia="en-US" w:bidi="ar-SA"/>
              </w:rPr>
              <w:t xml:space="preserve"> </w:t>
            </w:r>
            <w:r>
              <w:rPr>
                <w:kern w:val="0"/>
                <w:sz w:val="22"/>
                <w:szCs w:val="22"/>
                <w:lang w:eastAsia="en-US" w:bidi="ar-SA"/>
              </w:rPr>
              <w:t>Servicios</w:t>
            </w:r>
            <w:r>
              <w:rPr>
                <w:spacing w:val="62"/>
                <w:w w:val="150"/>
                <w:kern w:val="0"/>
                <w:sz w:val="22"/>
                <w:szCs w:val="22"/>
                <w:lang w:eastAsia="en-US" w:bidi="ar-SA"/>
              </w:rPr>
              <w:t xml:space="preserve"> </w:t>
            </w:r>
            <w:r>
              <w:rPr>
                <w:kern w:val="0"/>
                <w:sz w:val="22"/>
                <w:szCs w:val="22"/>
                <w:lang w:eastAsia="en-US" w:bidi="ar-SA"/>
              </w:rPr>
              <w:t>de</w:t>
            </w:r>
            <w:r>
              <w:rPr>
                <w:spacing w:val="62"/>
                <w:w w:val="150"/>
                <w:kern w:val="0"/>
                <w:sz w:val="22"/>
                <w:szCs w:val="22"/>
                <w:lang w:eastAsia="en-US" w:bidi="ar-SA"/>
              </w:rPr>
              <w:t xml:space="preserve"> </w:t>
            </w:r>
            <w:r>
              <w:rPr>
                <w:spacing w:val="-2"/>
                <w:kern w:val="0"/>
                <w:sz w:val="22"/>
                <w:szCs w:val="22"/>
                <w:lang w:eastAsia="en-US" w:bidi="ar-SA"/>
              </w:rPr>
              <w:t>Entidades</w:t>
            </w:r>
          </w:p>
          <w:p>
            <w:pPr>
              <w:pStyle w:val="TableParagraph"/>
              <w:widowControl w:val="false"/>
              <w:tabs>
                <w:tab w:val="clear" w:pos="720"/>
                <w:tab w:val="left" w:pos="1769" w:leader="none"/>
                <w:tab w:val="left" w:pos="3220" w:leader="none"/>
                <w:tab w:val="left" w:pos="3693" w:leader="none"/>
                <w:tab w:val="left" w:pos="4908" w:leader="none"/>
                <w:tab w:val="left" w:pos="5427" w:leader="none"/>
                <w:tab w:val="left" w:pos="6791" w:leader="none"/>
              </w:tabs>
              <w:spacing w:lineRule="atLeast" w:line="290" w:before="0" w:after="0"/>
              <w:ind w:left="429" w:right="63" w:hanging="0"/>
              <w:jc w:val="left"/>
              <w:rPr>
                <w:kern w:val="0"/>
                <w:sz w:val="22"/>
                <w:szCs w:val="22"/>
                <w:lang w:eastAsia="en-US" w:bidi="ar-SA"/>
              </w:rPr>
            </w:pPr>
            <w:r>
              <w:rPr>
                <w:spacing w:val="-2"/>
                <w:kern w:val="0"/>
                <w:sz w:val="22"/>
                <w:szCs w:val="22"/>
                <w:lang w:eastAsia="en-US" w:bidi="ar-SA"/>
              </w:rPr>
              <w:t>Paraestatales</w:t>
            </w:r>
            <w:r>
              <w:rPr>
                <w:kern w:val="0"/>
                <w:sz w:val="22"/>
                <w:szCs w:val="22"/>
                <w:lang w:eastAsia="en-US" w:bidi="ar-SA"/>
              </w:rPr>
              <w:tab/>
            </w:r>
            <w:r>
              <w:rPr>
                <w:spacing w:val="-2"/>
                <w:kern w:val="0"/>
                <w:sz w:val="22"/>
                <w:szCs w:val="22"/>
                <w:lang w:eastAsia="en-US" w:bidi="ar-SA"/>
              </w:rPr>
              <w:t>Empresariales</w:t>
            </w:r>
            <w:r>
              <w:rPr>
                <w:kern w:val="0"/>
                <w:sz w:val="22"/>
                <w:szCs w:val="22"/>
                <w:lang w:eastAsia="en-US" w:bidi="ar-SA"/>
              </w:rPr>
              <w:tab/>
            </w:r>
            <w:r>
              <w:rPr>
                <w:spacing w:val="-6"/>
                <w:kern w:val="0"/>
                <w:sz w:val="22"/>
                <w:szCs w:val="22"/>
                <w:lang w:eastAsia="en-US" w:bidi="ar-SA"/>
              </w:rPr>
              <w:t>No</w:t>
            </w:r>
            <w:r>
              <w:rPr>
                <w:kern w:val="0"/>
                <w:sz w:val="22"/>
                <w:szCs w:val="22"/>
                <w:lang w:eastAsia="en-US" w:bidi="ar-SA"/>
              </w:rPr>
              <w:tab/>
            </w:r>
            <w:r>
              <w:rPr>
                <w:spacing w:val="-2"/>
                <w:kern w:val="0"/>
                <w:sz w:val="22"/>
                <w:szCs w:val="22"/>
                <w:lang w:eastAsia="en-US" w:bidi="ar-SA"/>
              </w:rPr>
              <w:t>Financieras</w:t>
            </w:r>
            <w:r>
              <w:rPr>
                <w:kern w:val="0"/>
                <w:sz w:val="22"/>
                <w:szCs w:val="22"/>
                <w:lang w:eastAsia="en-US" w:bidi="ar-SA"/>
              </w:rPr>
              <w:tab/>
            </w:r>
            <w:r>
              <w:rPr>
                <w:spacing w:val="-4"/>
                <w:kern w:val="0"/>
                <w:sz w:val="22"/>
                <w:szCs w:val="22"/>
                <w:lang w:eastAsia="en-US" w:bidi="ar-SA"/>
              </w:rPr>
              <w:t>con</w:t>
            </w:r>
            <w:r>
              <w:rPr>
                <w:kern w:val="0"/>
                <w:sz w:val="22"/>
                <w:szCs w:val="22"/>
                <w:lang w:eastAsia="en-US" w:bidi="ar-SA"/>
              </w:rPr>
              <w:tab/>
            </w:r>
            <w:r>
              <w:rPr>
                <w:spacing w:val="-2"/>
                <w:kern w:val="0"/>
                <w:sz w:val="22"/>
                <w:szCs w:val="22"/>
                <w:lang w:eastAsia="en-US" w:bidi="ar-SA"/>
              </w:rPr>
              <w:t>Participación</w:t>
            </w:r>
            <w:r>
              <w:rPr>
                <w:kern w:val="0"/>
                <w:sz w:val="22"/>
                <w:szCs w:val="22"/>
                <w:lang w:eastAsia="en-US" w:bidi="ar-SA"/>
              </w:rPr>
              <w:tab/>
            </w:r>
            <w:r>
              <w:rPr>
                <w:spacing w:val="-2"/>
                <w:kern w:val="0"/>
                <w:sz w:val="22"/>
                <w:szCs w:val="22"/>
                <w:lang w:eastAsia="en-US" w:bidi="ar-SA"/>
              </w:rPr>
              <w:t>Estatal Mayoritaria</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57"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9" w:hanging="0"/>
              <w:jc w:val="left"/>
              <w:rPr>
                <w:kern w:val="0"/>
                <w:sz w:val="22"/>
                <w:szCs w:val="22"/>
                <w:lang w:eastAsia="en-US" w:bidi="ar-SA"/>
              </w:rPr>
            </w:pPr>
            <w:r>
              <w:rPr>
                <w:kern w:val="0"/>
                <w:sz w:val="22"/>
                <w:szCs w:val="22"/>
                <w:lang w:eastAsia="en-US" w:bidi="ar-SA"/>
              </w:rPr>
              <w:t>Ingresos</w:t>
            </w:r>
            <w:r>
              <w:rPr>
                <w:spacing w:val="57"/>
                <w:w w:val="150"/>
                <w:kern w:val="0"/>
                <w:sz w:val="22"/>
                <w:szCs w:val="22"/>
                <w:lang w:eastAsia="en-US" w:bidi="ar-SA"/>
              </w:rPr>
              <w:t xml:space="preserve"> </w:t>
            </w:r>
            <w:r>
              <w:rPr>
                <w:kern w:val="0"/>
                <w:sz w:val="22"/>
                <w:szCs w:val="22"/>
                <w:lang w:eastAsia="en-US" w:bidi="ar-SA"/>
              </w:rPr>
              <w:t>por</w:t>
            </w:r>
            <w:r>
              <w:rPr>
                <w:spacing w:val="62"/>
                <w:w w:val="150"/>
                <w:kern w:val="0"/>
                <w:sz w:val="22"/>
                <w:szCs w:val="22"/>
                <w:lang w:eastAsia="en-US" w:bidi="ar-SA"/>
              </w:rPr>
              <w:t xml:space="preserve"> </w:t>
            </w:r>
            <w:r>
              <w:rPr>
                <w:kern w:val="0"/>
                <w:sz w:val="22"/>
                <w:szCs w:val="22"/>
                <w:lang w:eastAsia="en-US" w:bidi="ar-SA"/>
              </w:rPr>
              <w:t>Venta</w:t>
            </w:r>
            <w:r>
              <w:rPr>
                <w:spacing w:val="61"/>
                <w:w w:val="150"/>
                <w:kern w:val="0"/>
                <w:sz w:val="22"/>
                <w:szCs w:val="22"/>
                <w:lang w:eastAsia="en-US" w:bidi="ar-SA"/>
              </w:rPr>
              <w:t xml:space="preserve"> </w:t>
            </w:r>
            <w:r>
              <w:rPr>
                <w:kern w:val="0"/>
                <w:sz w:val="22"/>
                <w:szCs w:val="22"/>
                <w:lang w:eastAsia="en-US" w:bidi="ar-SA"/>
              </w:rPr>
              <w:t>de</w:t>
            </w:r>
            <w:r>
              <w:rPr>
                <w:spacing w:val="60"/>
                <w:w w:val="150"/>
                <w:kern w:val="0"/>
                <w:sz w:val="22"/>
                <w:szCs w:val="22"/>
                <w:lang w:eastAsia="en-US" w:bidi="ar-SA"/>
              </w:rPr>
              <w:t xml:space="preserve"> </w:t>
            </w:r>
            <w:r>
              <w:rPr>
                <w:kern w:val="0"/>
                <w:sz w:val="22"/>
                <w:szCs w:val="22"/>
                <w:lang w:eastAsia="en-US" w:bidi="ar-SA"/>
              </w:rPr>
              <w:t>Bienes</w:t>
            </w:r>
            <w:r>
              <w:rPr>
                <w:spacing w:val="60"/>
                <w:w w:val="150"/>
                <w:kern w:val="0"/>
                <w:sz w:val="22"/>
                <w:szCs w:val="22"/>
                <w:lang w:eastAsia="en-US" w:bidi="ar-SA"/>
              </w:rPr>
              <w:t xml:space="preserve"> </w:t>
            </w:r>
            <w:r>
              <w:rPr>
                <w:kern w:val="0"/>
                <w:sz w:val="22"/>
                <w:szCs w:val="22"/>
                <w:lang w:eastAsia="en-US" w:bidi="ar-SA"/>
              </w:rPr>
              <w:t>y</w:t>
            </w:r>
            <w:r>
              <w:rPr>
                <w:spacing w:val="61"/>
                <w:w w:val="150"/>
                <w:kern w:val="0"/>
                <w:sz w:val="22"/>
                <w:szCs w:val="22"/>
                <w:lang w:eastAsia="en-US" w:bidi="ar-SA"/>
              </w:rPr>
              <w:t xml:space="preserve"> </w:t>
            </w:r>
            <w:r>
              <w:rPr>
                <w:kern w:val="0"/>
                <w:sz w:val="22"/>
                <w:szCs w:val="22"/>
                <w:lang w:eastAsia="en-US" w:bidi="ar-SA"/>
              </w:rPr>
              <w:t>Prestación</w:t>
            </w:r>
            <w:r>
              <w:rPr>
                <w:spacing w:val="62"/>
                <w:w w:val="150"/>
                <w:kern w:val="0"/>
                <w:sz w:val="22"/>
                <w:szCs w:val="22"/>
                <w:lang w:eastAsia="en-US" w:bidi="ar-SA"/>
              </w:rPr>
              <w:t xml:space="preserve"> </w:t>
            </w:r>
            <w:r>
              <w:rPr>
                <w:kern w:val="0"/>
                <w:sz w:val="22"/>
                <w:szCs w:val="22"/>
                <w:lang w:eastAsia="en-US" w:bidi="ar-SA"/>
              </w:rPr>
              <w:t>de</w:t>
            </w:r>
            <w:r>
              <w:rPr>
                <w:spacing w:val="59"/>
                <w:w w:val="150"/>
                <w:kern w:val="0"/>
                <w:sz w:val="22"/>
                <w:szCs w:val="22"/>
                <w:lang w:eastAsia="en-US" w:bidi="ar-SA"/>
              </w:rPr>
              <w:t xml:space="preserve"> </w:t>
            </w:r>
            <w:r>
              <w:rPr>
                <w:kern w:val="0"/>
                <w:sz w:val="22"/>
                <w:szCs w:val="22"/>
                <w:lang w:eastAsia="en-US" w:bidi="ar-SA"/>
              </w:rPr>
              <w:t>Servicios</w:t>
            </w:r>
            <w:r>
              <w:rPr>
                <w:spacing w:val="62"/>
                <w:w w:val="150"/>
                <w:kern w:val="0"/>
                <w:sz w:val="22"/>
                <w:szCs w:val="22"/>
                <w:lang w:eastAsia="en-US" w:bidi="ar-SA"/>
              </w:rPr>
              <w:t xml:space="preserve"> </w:t>
            </w:r>
            <w:r>
              <w:rPr>
                <w:kern w:val="0"/>
                <w:sz w:val="22"/>
                <w:szCs w:val="22"/>
                <w:lang w:eastAsia="en-US" w:bidi="ar-SA"/>
              </w:rPr>
              <w:t>de</w:t>
            </w:r>
            <w:r>
              <w:rPr>
                <w:spacing w:val="62"/>
                <w:w w:val="15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before="2" w:after="0"/>
              <w:ind w:left="429" w:hanging="0"/>
              <w:jc w:val="left"/>
              <w:rPr>
                <w:kern w:val="0"/>
                <w:sz w:val="22"/>
                <w:szCs w:val="22"/>
                <w:lang w:eastAsia="en-US" w:bidi="ar-SA"/>
              </w:rPr>
            </w:pPr>
            <w:r>
              <w:rPr>
                <w:kern w:val="0"/>
                <w:sz w:val="22"/>
                <w:szCs w:val="22"/>
                <w:lang w:eastAsia="en-US" w:bidi="ar-SA"/>
              </w:rPr>
              <w:t xml:space="preserve">Paraestatales Empresariales Financieras Monetarias con Participación Estatal </w:t>
            </w:r>
            <w:r>
              <w:rPr>
                <w:spacing w:val="-2"/>
                <w:kern w:val="0"/>
                <w:sz w:val="22"/>
                <w:szCs w:val="22"/>
                <w:lang w:eastAsia="en-US" w:bidi="ar-SA"/>
              </w:rPr>
              <w:t>Mayoritaria</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57"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429" w:hanging="0"/>
              <w:jc w:val="left"/>
              <w:rPr>
                <w:kern w:val="0"/>
                <w:sz w:val="22"/>
                <w:szCs w:val="22"/>
                <w:lang w:eastAsia="en-US" w:bidi="ar-SA"/>
              </w:rPr>
            </w:pP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Bienes</w:t>
            </w:r>
            <w:r>
              <w:rPr>
                <w:spacing w:val="80"/>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Entidades Paraestatales</w:t>
            </w:r>
            <w:r>
              <w:rPr>
                <w:spacing w:val="76"/>
                <w:kern w:val="0"/>
                <w:sz w:val="22"/>
                <w:szCs w:val="22"/>
                <w:lang w:eastAsia="en-US" w:bidi="ar-SA"/>
              </w:rPr>
              <w:t xml:space="preserve"> </w:t>
            </w:r>
            <w:r>
              <w:rPr>
                <w:kern w:val="0"/>
                <w:sz w:val="22"/>
                <w:szCs w:val="22"/>
                <w:lang w:eastAsia="en-US" w:bidi="ar-SA"/>
              </w:rPr>
              <w:t>Empresariales</w:t>
            </w:r>
            <w:r>
              <w:rPr>
                <w:spacing w:val="79"/>
                <w:kern w:val="0"/>
                <w:sz w:val="22"/>
                <w:szCs w:val="22"/>
                <w:lang w:eastAsia="en-US" w:bidi="ar-SA"/>
              </w:rPr>
              <w:t xml:space="preserve"> </w:t>
            </w:r>
            <w:r>
              <w:rPr>
                <w:kern w:val="0"/>
                <w:sz w:val="22"/>
                <w:szCs w:val="22"/>
                <w:lang w:eastAsia="en-US" w:bidi="ar-SA"/>
              </w:rPr>
              <w:t>Financieras</w:t>
            </w:r>
            <w:r>
              <w:rPr>
                <w:spacing w:val="76"/>
                <w:kern w:val="0"/>
                <w:sz w:val="22"/>
                <w:szCs w:val="22"/>
                <w:lang w:eastAsia="en-US" w:bidi="ar-SA"/>
              </w:rPr>
              <w:t xml:space="preserve"> </w:t>
            </w:r>
            <w:r>
              <w:rPr>
                <w:kern w:val="0"/>
                <w:sz w:val="22"/>
                <w:szCs w:val="22"/>
                <w:lang w:eastAsia="en-US" w:bidi="ar-SA"/>
              </w:rPr>
              <w:t>No</w:t>
            </w:r>
            <w:r>
              <w:rPr>
                <w:spacing w:val="76"/>
                <w:kern w:val="0"/>
                <w:sz w:val="22"/>
                <w:szCs w:val="22"/>
                <w:lang w:eastAsia="en-US" w:bidi="ar-SA"/>
              </w:rPr>
              <w:t xml:space="preserve"> </w:t>
            </w:r>
            <w:r>
              <w:rPr>
                <w:kern w:val="0"/>
                <w:sz w:val="22"/>
                <w:szCs w:val="22"/>
                <w:lang w:eastAsia="en-US" w:bidi="ar-SA"/>
              </w:rPr>
              <w:t>Monetarias</w:t>
            </w:r>
            <w:r>
              <w:rPr>
                <w:spacing w:val="79"/>
                <w:kern w:val="0"/>
                <w:sz w:val="22"/>
                <w:szCs w:val="22"/>
                <w:lang w:eastAsia="en-US" w:bidi="ar-SA"/>
              </w:rPr>
              <w:t xml:space="preserve"> </w:t>
            </w:r>
            <w:r>
              <w:rPr>
                <w:kern w:val="0"/>
                <w:sz w:val="22"/>
                <w:szCs w:val="22"/>
                <w:lang w:eastAsia="en-US" w:bidi="ar-SA"/>
              </w:rPr>
              <w:t>con</w:t>
            </w:r>
            <w:r>
              <w:rPr>
                <w:spacing w:val="78"/>
                <w:kern w:val="0"/>
                <w:sz w:val="22"/>
                <w:szCs w:val="22"/>
                <w:lang w:eastAsia="en-US" w:bidi="ar-SA"/>
              </w:rPr>
              <w:t xml:space="preserve"> </w:t>
            </w:r>
            <w:r>
              <w:rPr>
                <w:spacing w:val="-2"/>
                <w:kern w:val="0"/>
                <w:sz w:val="22"/>
                <w:szCs w:val="22"/>
                <w:lang w:eastAsia="en-US" w:bidi="ar-SA"/>
              </w:rPr>
              <w:t>Participación</w:t>
            </w:r>
          </w:p>
          <w:p>
            <w:pPr>
              <w:pStyle w:val="TableParagraph"/>
              <w:widowControl w:val="false"/>
              <w:spacing w:before="1" w:after="0"/>
              <w:ind w:left="429" w:hanging="0"/>
              <w:jc w:val="left"/>
              <w:rPr>
                <w:kern w:val="0"/>
                <w:sz w:val="22"/>
                <w:szCs w:val="22"/>
                <w:lang w:eastAsia="en-US" w:bidi="ar-SA"/>
              </w:rPr>
            </w:pPr>
            <w:r>
              <w:rPr>
                <w:kern w:val="0"/>
                <w:sz w:val="22"/>
                <w:szCs w:val="22"/>
                <w:lang w:eastAsia="en-US" w:bidi="ar-SA"/>
              </w:rPr>
              <w:t>Estatal</w:t>
            </w:r>
            <w:r>
              <w:rPr>
                <w:spacing w:val="-3"/>
                <w:kern w:val="0"/>
                <w:sz w:val="22"/>
                <w:szCs w:val="22"/>
                <w:lang w:eastAsia="en-US" w:bidi="ar-SA"/>
              </w:rPr>
              <w:t xml:space="preserve"> </w:t>
            </w:r>
            <w:r>
              <w:rPr>
                <w:spacing w:val="-2"/>
                <w:kern w:val="0"/>
                <w:sz w:val="22"/>
                <w:szCs w:val="22"/>
                <w:lang w:eastAsia="en-US" w:bidi="ar-SA"/>
              </w:rPr>
              <w:t>Mayoritaria</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57" w:hanging="0"/>
              <w:jc w:val="right"/>
              <w:rPr>
                <w:kern w:val="0"/>
                <w:sz w:val="22"/>
                <w:szCs w:val="22"/>
                <w:lang w:eastAsia="en-US" w:bidi="ar-SA"/>
              </w:rPr>
            </w:pPr>
            <w:r>
              <w:rPr>
                <w:spacing w:val="-4"/>
                <w:kern w:val="0"/>
                <w:sz w:val="22"/>
                <w:szCs w:val="22"/>
                <w:lang w:eastAsia="en-US" w:bidi="ar-SA"/>
              </w:rPr>
              <w:t>0.00</w:t>
            </w:r>
          </w:p>
        </w:tc>
      </w:tr>
      <w:tr>
        <w:trPr>
          <w:trHeight w:val="583" w:hRule="atLeast"/>
        </w:trPr>
        <w:tc>
          <w:tcPr>
            <w:tcW w:w="7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9" w:hanging="0"/>
              <w:jc w:val="left"/>
              <w:rPr>
                <w:kern w:val="0"/>
                <w:sz w:val="22"/>
                <w:szCs w:val="22"/>
                <w:lang w:eastAsia="en-US" w:bidi="ar-SA"/>
              </w:rPr>
            </w:pPr>
            <w:r>
              <w:rPr>
                <w:kern w:val="0"/>
                <w:sz w:val="22"/>
                <w:szCs w:val="22"/>
                <w:lang w:eastAsia="en-US" w:bidi="ar-SA"/>
              </w:rPr>
              <w:t>Ingresos</w:t>
            </w:r>
            <w:r>
              <w:rPr>
                <w:spacing w:val="55"/>
                <w:kern w:val="0"/>
                <w:sz w:val="22"/>
                <w:szCs w:val="22"/>
                <w:lang w:eastAsia="en-US" w:bidi="ar-SA"/>
              </w:rPr>
              <w:t xml:space="preserve"> </w:t>
            </w:r>
            <w:r>
              <w:rPr>
                <w:kern w:val="0"/>
                <w:sz w:val="22"/>
                <w:szCs w:val="22"/>
                <w:lang w:eastAsia="en-US" w:bidi="ar-SA"/>
              </w:rPr>
              <w:t>por</w:t>
            </w:r>
            <w:r>
              <w:rPr>
                <w:spacing w:val="58"/>
                <w:kern w:val="0"/>
                <w:sz w:val="22"/>
                <w:szCs w:val="22"/>
                <w:lang w:eastAsia="en-US" w:bidi="ar-SA"/>
              </w:rPr>
              <w:t xml:space="preserve"> </w:t>
            </w:r>
            <w:r>
              <w:rPr>
                <w:kern w:val="0"/>
                <w:sz w:val="22"/>
                <w:szCs w:val="22"/>
                <w:lang w:eastAsia="en-US" w:bidi="ar-SA"/>
              </w:rPr>
              <w:t>Venta</w:t>
            </w:r>
            <w:r>
              <w:rPr>
                <w:spacing w:val="57"/>
                <w:kern w:val="0"/>
                <w:sz w:val="22"/>
                <w:szCs w:val="22"/>
                <w:lang w:eastAsia="en-US" w:bidi="ar-SA"/>
              </w:rPr>
              <w:t xml:space="preserve"> </w:t>
            </w:r>
            <w:r>
              <w:rPr>
                <w:kern w:val="0"/>
                <w:sz w:val="22"/>
                <w:szCs w:val="22"/>
                <w:lang w:eastAsia="en-US" w:bidi="ar-SA"/>
              </w:rPr>
              <w:t>de</w:t>
            </w:r>
            <w:r>
              <w:rPr>
                <w:spacing w:val="58"/>
                <w:kern w:val="0"/>
                <w:sz w:val="22"/>
                <w:szCs w:val="22"/>
                <w:lang w:eastAsia="en-US" w:bidi="ar-SA"/>
              </w:rPr>
              <w:t xml:space="preserve"> </w:t>
            </w:r>
            <w:r>
              <w:rPr>
                <w:kern w:val="0"/>
                <w:sz w:val="22"/>
                <w:szCs w:val="22"/>
                <w:lang w:eastAsia="en-US" w:bidi="ar-SA"/>
              </w:rPr>
              <w:t>Bienes</w:t>
            </w:r>
            <w:r>
              <w:rPr>
                <w:spacing w:val="57"/>
                <w:kern w:val="0"/>
                <w:sz w:val="22"/>
                <w:szCs w:val="22"/>
                <w:lang w:eastAsia="en-US" w:bidi="ar-SA"/>
              </w:rPr>
              <w:t xml:space="preserve"> </w:t>
            </w:r>
            <w:r>
              <w:rPr>
                <w:kern w:val="0"/>
                <w:sz w:val="22"/>
                <w:szCs w:val="22"/>
                <w:lang w:eastAsia="en-US" w:bidi="ar-SA"/>
              </w:rPr>
              <w:t>y</w:t>
            </w:r>
            <w:r>
              <w:rPr>
                <w:spacing w:val="58"/>
                <w:kern w:val="0"/>
                <w:sz w:val="22"/>
                <w:szCs w:val="22"/>
                <w:lang w:eastAsia="en-US" w:bidi="ar-SA"/>
              </w:rPr>
              <w:t xml:space="preserve"> </w:t>
            </w:r>
            <w:r>
              <w:rPr>
                <w:kern w:val="0"/>
                <w:sz w:val="22"/>
                <w:szCs w:val="22"/>
                <w:lang w:eastAsia="en-US" w:bidi="ar-SA"/>
              </w:rPr>
              <w:t>Prestación</w:t>
            </w:r>
            <w:r>
              <w:rPr>
                <w:spacing w:val="57"/>
                <w:kern w:val="0"/>
                <w:sz w:val="22"/>
                <w:szCs w:val="22"/>
                <w:lang w:eastAsia="en-US" w:bidi="ar-SA"/>
              </w:rPr>
              <w:t xml:space="preserve"> </w:t>
            </w:r>
            <w:r>
              <w:rPr>
                <w:kern w:val="0"/>
                <w:sz w:val="22"/>
                <w:szCs w:val="22"/>
                <w:lang w:eastAsia="en-US" w:bidi="ar-SA"/>
              </w:rPr>
              <w:t>de</w:t>
            </w:r>
            <w:r>
              <w:rPr>
                <w:spacing w:val="58"/>
                <w:kern w:val="0"/>
                <w:sz w:val="22"/>
                <w:szCs w:val="22"/>
                <w:lang w:eastAsia="en-US" w:bidi="ar-SA"/>
              </w:rPr>
              <w:t xml:space="preserve"> </w:t>
            </w:r>
            <w:r>
              <w:rPr>
                <w:kern w:val="0"/>
                <w:sz w:val="22"/>
                <w:szCs w:val="22"/>
                <w:lang w:eastAsia="en-US" w:bidi="ar-SA"/>
              </w:rPr>
              <w:t>Servicios</w:t>
            </w:r>
            <w:r>
              <w:rPr>
                <w:spacing w:val="57"/>
                <w:kern w:val="0"/>
                <w:sz w:val="22"/>
                <w:szCs w:val="22"/>
                <w:lang w:eastAsia="en-US" w:bidi="ar-SA"/>
              </w:rPr>
              <w:t xml:space="preserve"> </w:t>
            </w:r>
            <w:r>
              <w:rPr>
                <w:kern w:val="0"/>
                <w:sz w:val="22"/>
                <w:szCs w:val="22"/>
                <w:lang w:eastAsia="en-US" w:bidi="ar-SA"/>
              </w:rPr>
              <w:t>de</w:t>
            </w:r>
            <w:r>
              <w:rPr>
                <w:spacing w:val="58"/>
                <w:kern w:val="0"/>
                <w:sz w:val="22"/>
                <w:szCs w:val="22"/>
                <w:lang w:eastAsia="en-US" w:bidi="ar-SA"/>
              </w:rPr>
              <w:t xml:space="preserve"> </w:t>
            </w:r>
            <w:r>
              <w:rPr>
                <w:spacing w:val="-2"/>
                <w:kern w:val="0"/>
                <w:sz w:val="22"/>
                <w:szCs w:val="22"/>
                <w:lang w:eastAsia="en-US" w:bidi="ar-SA"/>
              </w:rPr>
              <w:t>Fideicomisos</w:t>
            </w:r>
          </w:p>
          <w:p>
            <w:pPr>
              <w:pStyle w:val="TableParagraph"/>
              <w:widowControl w:val="false"/>
              <w:spacing w:before="38" w:after="0"/>
              <w:ind w:left="429" w:hanging="0"/>
              <w:jc w:val="left"/>
              <w:rPr>
                <w:kern w:val="0"/>
                <w:sz w:val="22"/>
                <w:szCs w:val="22"/>
                <w:lang w:eastAsia="en-US" w:bidi="ar-SA"/>
              </w:rPr>
            </w:pPr>
            <w:r>
              <w:rPr>
                <w:kern w:val="0"/>
                <w:sz w:val="22"/>
                <w:szCs w:val="22"/>
                <w:lang w:eastAsia="en-US" w:bidi="ar-SA"/>
              </w:rPr>
              <w:t>Financieros</w:t>
            </w:r>
            <w:r>
              <w:rPr>
                <w:spacing w:val="-5"/>
                <w:kern w:val="0"/>
                <w:sz w:val="22"/>
                <w:szCs w:val="22"/>
                <w:lang w:eastAsia="en-US" w:bidi="ar-SA"/>
              </w:rPr>
              <w:t xml:space="preserve"> </w:t>
            </w:r>
            <w:r>
              <w:rPr>
                <w:kern w:val="0"/>
                <w:sz w:val="22"/>
                <w:szCs w:val="22"/>
                <w:lang w:eastAsia="en-US" w:bidi="ar-SA"/>
              </w:rPr>
              <w:t>Públicos</w:t>
            </w:r>
            <w:r>
              <w:rPr>
                <w:spacing w:val="-4"/>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Participación</w:t>
            </w:r>
            <w:r>
              <w:rPr>
                <w:spacing w:val="-5"/>
                <w:kern w:val="0"/>
                <w:sz w:val="22"/>
                <w:szCs w:val="22"/>
                <w:lang w:eastAsia="en-US" w:bidi="ar-SA"/>
              </w:rPr>
              <w:t xml:space="preserve"> </w:t>
            </w:r>
            <w:r>
              <w:rPr>
                <w:kern w:val="0"/>
                <w:sz w:val="22"/>
                <w:szCs w:val="22"/>
                <w:lang w:eastAsia="en-US" w:bidi="ar-SA"/>
              </w:rPr>
              <w:t>Estatal</w:t>
            </w:r>
            <w:r>
              <w:rPr>
                <w:spacing w:val="-6"/>
                <w:kern w:val="0"/>
                <w:sz w:val="22"/>
                <w:szCs w:val="22"/>
                <w:lang w:eastAsia="en-US" w:bidi="ar-SA"/>
              </w:rPr>
              <w:t xml:space="preserve"> </w:t>
            </w:r>
            <w:r>
              <w:rPr>
                <w:spacing w:val="-2"/>
                <w:kern w:val="0"/>
                <w:sz w:val="22"/>
                <w:szCs w:val="22"/>
                <w:lang w:eastAsia="en-US" w:bidi="ar-SA"/>
              </w:rPr>
              <w:t>Mayoritaria</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57"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7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9" w:hanging="0"/>
              <w:jc w:val="left"/>
              <w:rPr>
                <w:kern w:val="0"/>
                <w:sz w:val="22"/>
                <w:szCs w:val="22"/>
                <w:lang w:eastAsia="en-US" w:bidi="ar-SA"/>
              </w:rPr>
            </w:pPr>
            <w:r>
              <w:rPr>
                <w:kern w:val="0"/>
                <w:sz w:val="22"/>
                <w:szCs w:val="22"/>
                <w:lang w:eastAsia="en-US" w:bidi="ar-SA"/>
              </w:rPr>
              <w:t>Ingresos</w:t>
            </w:r>
            <w:r>
              <w:rPr>
                <w:spacing w:val="65"/>
                <w:kern w:val="0"/>
                <w:sz w:val="22"/>
                <w:szCs w:val="22"/>
                <w:lang w:eastAsia="en-US" w:bidi="ar-SA"/>
              </w:rPr>
              <w:t xml:space="preserve"> </w:t>
            </w:r>
            <w:r>
              <w:rPr>
                <w:kern w:val="0"/>
                <w:sz w:val="22"/>
                <w:szCs w:val="22"/>
                <w:lang w:eastAsia="en-US" w:bidi="ar-SA"/>
              </w:rPr>
              <w:t>por</w:t>
            </w:r>
            <w:r>
              <w:rPr>
                <w:spacing w:val="67"/>
                <w:kern w:val="0"/>
                <w:sz w:val="22"/>
                <w:szCs w:val="22"/>
                <w:lang w:eastAsia="en-US" w:bidi="ar-SA"/>
              </w:rPr>
              <w:t xml:space="preserve"> </w:t>
            </w:r>
            <w:r>
              <w:rPr>
                <w:kern w:val="0"/>
                <w:sz w:val="22"/>
                <w:szCs w:val="22"/>
                <w:lang w:eastAsia="en-US" w:bidi="ar-SA"/>
              </w:rPr>
              <w:t>Venta</w:t>
            </w:r>
            <w:r>
              <w:rPr>
                <w:spacing w:val="66"/>
                <w:kern w:val="0"/>
                <w:sz w:val="22"/>
                <w:szCs w:val="22"/>
                <w:lang w:eastAsia="en-US" w:bidi="ar-SA"/>
              </w:rPr>
              <w:t xml:space="preserve"> </w:t>
            </w:r>
            <w:r>
              <w:rPr>
                <w:kern w:val="0"/>
                <w:sz w:val="22"/>
                <w:szCs w:val="22"/>
                <w:lang w:eastAsia="en-US" w:bidi="ar-SA"/>
              </w:rPr>
              <w:t>de</w:t>
            </w:r>
            <w:r>
              <w:rPr>
                <w:spacing w:val="66"/>
                <w:kern w:val="0"/>
                <w:sz w:val="22"/>
                <w:szCs w:val="22"/>
                <w:lang w:eastAsia="en-US" w:bidi="ar-SA"/>
              </w:rPr>
              <w:t xml:space="preserve"> </w:t>
            </w:r>
            <w:r>
              <w:rPr>
                <w:kern w:val="0"/>
                <w:sz w:val="22"/>
                <w:szCs w:val="22"/>
                <w:lang w:eastAsia="en-US" w:bidi="ar-SA"/>
              </w:rPr>
              <w:t>Bienes</w:t>
            </w:r>
            <w:r>
              <w:rPr>
                <w:spacing w:val="67"/>
                <w:kern w:val="0"/>
                <w:sz w:val="22"/>
                <w:szCs w:val="22"/>
                <w:lang w:eastAsia="en-US" w:bidi="ar-SA"/>
              </w:rPr>
              <w:t xml:space="preserve"> </w:t>
            </w:r>
            <w:r>
              <w:rPr>
                <w:kern w:val="0"/>
                <w:sz w:val="22"/>
                <w:szCs w:val="22"/>
                <w:lang w:eastAsia="en-US" w:bidi="ar-SA"/>
              </w:rPr>
              <w:t>y</w:t>
            </w:r>
            <w:r>
              <w:rPr>
                <w:spacing w:val="67"/>
                <w:kern w:val="0"/>
                <w:sz w:val="22"/>
                <w:szCs w:val="22"/>
                <w:lang w:eastAsia="en-US" w:bidi="ar-SA"/>
              </w:rPr>
              <w:t xml:space="preserve"> </w:t>
            </w:r>
            <w:r>
              <w:rPr>
                <w:kern w:val="0"/>
                <w:sz w:val="22"/>
                <w:szCs w:val="22"/>
                <w:lang w:eastAsia="en-US" w:bidi="ar-SA"/>
              </w:rPr>
              <w:t>Prestación</w:t>
            </w:r>
            <w:r>
              <w:rPr>
                <w:spacing w:val="66"/>
                <w:kern w:val="0"/>
                <w:sz w:val="22"/>
                <w:szCs w:val="22"/>
                <w:lang w:eastAsia="en-US" w:bidi="ar-SA"/>
              </w:rPr>
              <w:t xml:space="preserve"> </w:t>
            </w:r>
            <w:r>
              <w:rPr>
                <w:kern w:val="0"/>
                <w:sz w:val="22"/>
                <w:szCs w:val="22"/>
                <w:lang w:eastAsia="en-US" w:bidi="ar-SA"/>
              </w:rPr>
              <w:t>de</w:t>
            </w:r>
            <w:r>
              <w:rPr>
                <w:spacing w:val="66"/>
                <w:kern w:val="0"/>
                <w:sz w:val="22"/>
                <w:szCs w:val="22"/>
                <w:lang w:eastAsia="en-US" w:bidi="ar-SA"/>
              </w:rPr>
              <w:t xml:space="preserve"> </w:t>
            </w:r>
            <w:r>
              <w:rPr>
                <w:kern w:val="0"/>
                <w:sz w:val="22"/>
                <w:szCs w:val="22"/>
                <w:lang w:eastAsia="en-US" w:bidi="ar-SA"/>
              </w:rPr>
              <w:t>Servicios</w:t>
            </w:r>
            <w:r>
              <w:rPr>
                <w:spacing w:val="67"/>
                <w:kern w:val="0"/>
                <w:sz w:val="22"/>
                <w:szCs w:val="22"/>
                <w:lang w:eastAsia="en-US" w:bidi="ar-SA"/>
              </w:rPr>
              <w:t xml:space="preserve"> </w:t>
            </w:r>
            <w:r>
              <w:rPr>
                <w:kern w:val="0"/>
                <w:sz w:val="22"/>
                <w:szCs w:val="22"/>
                <w:lang w:eastAsia="en-US" w:bidi="ar-SA"/>
              </w:rPr>
              <w:t>de</w:t>
            </w:r>
            <w:r>
              <w:rPr>
                <w:spacing w:val="66"/>
                <w:kern w:val="0"/>
                <w:sz w:val="22"/>
                <w:szCs w:val="22"/>
                <w:lang w:eastAsia="en-US" w:bidi="ar-SA"/>
              </w:rPr>
              <w:t xml:space="preserve"> </w:t>
            </w:r>
            <w:r>
              <w:rPr>
                <w:kern w:val="0"/>
                <w:sz w:val="22"/>
                <w:szCs w:val="22"/>
                <w:lang w:eastAsia="en-US" w:bidi="ar-SA"/>
              </w:rPr>
              <w:t>los</w:t>
            </w:r>
            <w:r>
              <w:rPr>
                <w:spacing w:val="68"/>
                <w:kern w:val="0"/>
                <w:sz w:val="22"/>
                <w:szCs w:val="22"/>
                <w:lang w:eastAsia="en-US" w:bidi="ar-SA"/>
              </w:rPr>
              <w:t xml:space="preserve"> </w:t>
            </w:r>
            <w:r>
              <w:rPr>
                <w:spacing w:val="-2"/>
                <w:kern w:val="0"/>
                <w:sz w:val="22"/>
                <w:szCs w:val="22"/>
                <w:lang w:eastAsia="en-US" w:bidi="ar-SA"/>
              </w:rPr>
              <w:t>Poderes</w:t>
            </w:r>
          </w:p>
          <w:p>
            <w:pPr>
              <w:pStyle w:val="TableParagraph"/>
              <w:widowControl w:val="false"/>
              <w:spacing w:before="37" w:after="0"/>
              <w:ind w:left="429" w:hanging="0"/>
              <w:jc w:val="left"/>
              <w:rPr>
                <w:kern w:val="0"/>
                <w:sz w:val="22"/>
                <w:szCs w:val="22"/>
                <w:lang w:eastAsia="en-US" w:bidi="ar-SA"/>
              </w:rPr>
            </w:pPr>
            <w:r>
              <w:rPr>
                <w:kern w:val="0"/>
                <w:sz w:val="22"/>
                <w:szCs w:val="22"/>
                <w:lang w:eastAsia="en-US" w:bidi="ar-SA"/>
              </w:rPr>
              <w:t>Legislativo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Judicial,</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kern w:val="0"/>
                <w:sz w:val="22"/>
                <w:szCs w:val="22"/>
                <w:lang w:eastAsia="en-US" w:bidi="ar-SA"/>
              </w:rPr>
              <w:t>Órganos</w:t>
            </w:r>
            <w:r>
              <w:rPr>
                <w:spacing w:val="-4"/>
                <w:kern w:val="0"/>
                <w:sz w:val="22"/>
                <w:szCs w:val="22"/>
                <w:lang w:eastAsia="en-US" w:bidi="ar-SA"/>
              </w:rPr>
              <w:t xml:space="preserve"> </w:t>
            </w:r>
            <w:r>
              <w:rPr>
                <w:spacing w:val="-2"/>
                <w:kern w:val="0"/>
                <w:sz w:val="22"/>
                <w:szCs w:val="22"/>
                <w:lang w:eastAsia="en-US" w:bidi="ar-SA"/>
              </w:rPr>
              <w:t>Autónomos</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5" w:after="0"/>
              <w:ind w:right="57"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9"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7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 w:hanging="0"/>
              <w:jc w:val="left"/>
              <w:rPr>
                <w:b/>
                <w:b/>
              </w:rPr>
            </w:pPr>
            <w:r>
              <w:rPr>
                <w:b/>
                <w:kern w:val="0"/>
                <w:sz w:val="22"/>
                <w:szCs w:val="22"/>
                <w:lang w:eastAsia="en-US" w:bidi="ar-SA"/>
              </w:rPr>
              <w:t>Participaciones,</w:t>
            </w:r>
            <w:r>
              <w:rPr>
                <w:b/>
                <w:spacing w:val="41"/>
                <w:kern w:val="0"/>
                <w:sz w:val="22"/>
                <w:szCs w:val="22"/>
                <w:lang w:eastAsia="en-US" w:bidi="ar-SA"/>
              </w:rPr>
              <w:t xml:space="preserve">  </w:t>
            </w:r>
            <w:r>
              <w:rPr>
                <w:b/>
                <w:kern w:val="0"/>
                <w:sz w:val="22"/>
                <w:szCs w:val="22"/>
                <w:lang w:eastAsia="en-US" w:bidi="ar-SA"/>
              </w:rPr>
              <w:t>Aportaciones,</w:t>
            </w:r>
            <w:r>
              <w:rPr>
                <w:b/>
                <w:spacing w:val="41"/>
                <w:kern w:val="0"/>
                <w:sz w:val="22"/>
                <w:szCs w:val="22"/>
                <w:lang w:eastAsia="en-US" w:bidi="ar-SA"/>
              </w:rPr>
              <w:t xml:space="preserve">  </w:t>
            </w:r>
            <w:r>
              <w:rPr>
                <w:b/>
                <w:kern w:val="0"/>
                <w:sz w:val="22"/>
                <w:szCs w:val="22"/>
                <w:lang w:eastAsia="en-US" w:bidi="ar-SA"/>
              </w:rPr>
              <w:t>Convenios,</w:t>
            </w:r>
            <w:r>
              <w:rPr>
                <w:b/>
                <w:spacing w:val="40"/>
                <w:kern w:val="0"/>
                <w:sz w:val="22"/>
                <w:szCs w:val="22"/>
                <w:lang w:eastAsia="en-US" w:bidi="ar-SA"/>
              </w:rPr>
              <w:t xml:space="preserve">  </w:t>
            </w:r>
            <w:r>
              <w:rPr>
                <w:b/>
                <w:kern w:val="0"/>
                <w:sz w:val="22"/>
                <w:szCs w:val="22"/>
                <w:lang w:eastAsia="en-US" w:bidi="ar-SA"/>
              </w:rPr>
              <w:t>Incentivos</w:t>
            </w:r>
            <w:r>
              <w:rPr>
                <w:b/>
                <w:spacing w:val="41"/>
                <w:kern w:val="0"/>
                <w:sz w:val="22"/>
                <w:szCs w:val="22"/>
                <w:lang w:eastAsia="en-US" w:bidi="ar-SA"/>
              </w:rPr>
              <w:t xml:space="preserve">  </w:t>
            </w:r>
            <w:r>
              <w:rPr>
                <w:b/>
                <w:kern w:val="0"/>
                <w:sz w:val="22"/>
                <w:szCs w:val="22"/>
                <w:lang w:eastAsia="en-US" w:bidi="ar-SA"/>
              </w:rPr>
              <w:t>Derivados</w:t>
            </w:r>
            <w:r>
              <w:rPr>
                <w:b/>
                <w:spacing w:val="41"/>
                <w:kern w:val="0"/>
                <w:sz w:val="22"/>
                <w:szCs w:val="22"/>
                <w:lang w:eastAsia="en-US" w:bidi="ar-SA"/>
              </w:rPr>
              <w:t xml:space="preserve">  </w:t>
            </w:r>
            <w:r>
              <w:rPr>
                <w:b/>
                <w:kern w:val="0"/>
                <w:sz w:val="22"/>
                <w:szCs w:val="22"/>
                <w:lang w:eastAsia="en-US" w:bidi="ar-SA"/>
              </w:rPr>
              <w:t>de</w:t>
            </w:r>
            <w:r>
              <w:rPr>
                <w:b/>
                <w:spacing w:val="39"/>
                <w:kern w:val="0"/>
                <w:sz w:val="22"/>
                <w:szCs w:val="22"/>
                <w:lang w:eastAsia="en-US" w:bidi="ar-SA"/>
              </w:rPr>
              <w:t xml:space="preserve">  </w:t>
            </w:r>
            <w:r>
              <w:rPr>
                <w:b/>
                <w:spacing w:val="-5"/>
                <w:kern w:val="0"/>
                <w:sz w:val="22"/>
                <w:szCs w:val="22"/>
                <w:lang w:eastAsia="en-US" w:bidi="ar-SA"/>
              </w:rPr>
              <w:t>la</w:t>
            </w:r>
          </w:p>
          <w:p>
            <w:pPr>
              <w:pStyle w:val="TableParagraph"/>
              <w:widowControl w:val="false"/>
              <w:spacing w:before="37" w:after="0"/>
              <w:ind w:left="71" w:hanging="0"/>
              <w:jc w:val="left"/>
              <w:rPr>
                <w:b/>
                <w:b/>
              </w:rPr>
            </w:pPr>
            <w:r>
              <w:rPr>
                <w:b/>
                <w:kern w:val="0"/>
                <w:sz w:val="22"/>
                <w:szCs w:val="22"/>
                <w:lang w:eastAsia="en-US" w:bidi="ar-SA"/>
              </w:rPr>
              <w:t>Colaboración</w:t>
            </w:r>
            <w:r>
              <w:rPr>
                <w:b/>
                <w:spacing w:val="-4"/>
                <w:kern w:val="0"/>
                <w:sz w:val="22"/>
                <w:szCs w:val="22"/>
                <w:lang w:eastAsia="en-US" w:bidi="ar-SA"/>
              </w:rPr>
              <w:t xml:space="preserve"> </w:t>
            </w:r>
            <w:r>
              <w:rPr>
                <w:b/>
                <w:kern w:val="0"/>
                <w:sz w:val="22"/>
                <w:szCs w:val="22"/>
                <w:lang w:eastAsia="en-US" w:bidi="ar-SA"/>
              </w:rPr>
              <w:t>Fiscal</w:t>
            </w:r>
            <w:r>
              <w:rPr>
                <w:b/>
                <w:spacing w:val="-6"/>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Fondos</w:t>
            </w:r>
            <w:r>
              <w:rPr>
                <w:b/>
                <w:spacing w:val="-4"/>
                <w:kern w:val="0"/>
                <w:sz w:val="22"/>
                <w:szCs w:val="22"/>
                <w:lang w:eastAsia="en-US" w:bidi="ar-SA"/>
              </w:rPr>
              <w:t xml:space="preserve"> </w:t>
            </w:r>
            <w:r>
              <w:rPr>
                <w:b/>
                <w:kern w:val="0"/>
                <w:sz w:val="22"/>
                <w:szCs w:val="22"/>
                <w:lang w:eastAsia="en-US" w:bidi="ar-SA"/>
              </w:rPr>
              <w:t>Distintos</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Aportaciones</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5" w:after="0"/>
              <w:ind w:right="57" w:hanging="0"/>
              <w:jc w:val="right"/>
              <w:rPr>
                <w:b/>
                <w:b/>
              </w:rPr>
            </w:pPr>
            <w:r>
              <w:rPr>
                <w:b/>
                <w:spacing w:val="-2"/>
                <w:kern w:val="0"/>
                <w:sz w:val="22"/>
                <w:szCs w:val="22"/>
                <w:lang w:eastAsia="en-US" w:bidi="ar-SA"/>
              </w:rPr>
              <w:t>58,437,300.53</w:t>
            </w:r>
          </w:p>
        </w:tc>
      </w:tr>
      <w:tr>
        <w:trPr>
          <w:trHeight w:val="292" w:hRule="atLeast"/>
        </w:trPr>
        <w:tc>
          <w:tcPr>
            <w:tcW w:w="7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9" w:hanging="0"/>
              <w:jc w:val="left"/>
              <w:rPr>
                <w:kern w:val="0"/>
                <w:sz w:val="22"/>
                <w:szCs w:val="22"/>
                <w:lang w:eastAsia="en-US" w:bidi="ar-SA"/>
              </w:rPr>
            </w:pPr>
            <w:r>
              <w:rPr>
                <w:spacing w:val="-2"/>
                <w:kern w:val="0"/>
                <w:sz w:val="22"/>
                <w:szCs w:val="22"/>
                <w:lang w:eastAsia="en-US" w:bidi="ar-SA"/>
              </w:rPr>
              <w:t>Participaciones</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jc w:val="right"/>
              <w:rPr>
                <w:kern w:val="0"/>
                <w:sz w:val="22"/>
                <w:szCs w:val="22"/>
                <w:lang w:eastAsia="en-US" w:bidi="ar-SA"/>
              </w:rPr>
            </w:pPr>
            <w:r>
              <w:rPr>
                <w:spacing w:val="-2"/>
                <w:kern w:val="0"/>
                <w:sz w:val="22"/>
                <w:szCs w:val="22"/>
                <w:lang w:eastAsia="en-US" w:bidi="ar-SA"/>
              </w:rPr>
              <w:t>36,613,030.00</w:t>
            </w:r>
          </w:p>
        </w:tc>
      </w:tr>
      <w:tr>
        <w:trPr>
          <w:trHeight w:val="290" w:hRule="atLeast"/>
        </w:trPr>
        <w:tc>
          <w:tcPr>
            <w:tcW w:w="7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9" w:hanging="0"/>
              <w:jc w:val="left"/>
              <w:rPr>
                <w:kern w:val="0"/>
                <w:sz w:val="22"/>
                <w:szCs w:val="22"/>
                <w:lang w:eastAsia="en-US" w:bidi="ar-SA"/>
              </w:rPr>
            </w:pPr>
            <w:r>
              <w:rPr>
                <w:spacing w:val="-2"/>
                <w:kern w:val="0"/>
                <w:sz w:val="22"/>
                <w:szCs w:val="22"/>
                <w:lang w:eastAsia="en-US" w:bidi="ar-SA"/>
              </w:rPr>
              <w:t>Aportaciones</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jc w:val="right"/>
              <w:rPr>
                <w:kern w:val="0"/>
                <w:sz w:val="22"/>
                <w:szCs w:val="22"/>
                <w:lang w:eastAsia="en-US" w:bidi="ar-SA"/>
              </w:rPr>
            </w:pPr>
            <w:r>
              <w:rPr>
                <w:spacing w:val="-2"/>
                <w:kern w:val="0"/>
                <w:sz w:val="22"/>
                <w:szCs w:val="22"/>
                <w:lang w:eastAsia="en-US" w:bidi="ar-SA"/>
              </w:rPr>
              <w:t>21,470,961.00</w:t>
            </w:r>
          </w:p>
        </w:tc>
      </w:tr>
      <w:tr>
        <w:trPr>
          <w:trHeight w:val="290" w:hRule="atLeast"/>
        </w:trPr>
        <w:tc>
          <w:tcPr>
            <w:tcW w:w="7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9" w:hanging="0"/>
              <w:jc w:val="left"/>
              <w:rPr>
                <w:kern w:val="0"/>
                <w:sz w:val="22"/>
                <w:szCs w:val="22"/>
                <w:lang w:eastAsia="en-US" w:bidi="ar-SA"/>
              </w:rPr>
            </w:pPr>
            <w:r>
              <w:rPr>
                <w:spacing w:val="-2"/>
                <w:kern w:val="0"/>
                <w:sz w:val="22"/>
                <w:szCs w:val="22"/>
                <w:lang w:eastAsia="en-US" w:bidi="ar-SA"/>
              </w:rPr>
              <w:t>Convenios</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jc w:val="right"/>
              <w:rPr>
                <w:kern w:val="0"/>
                <w:sz w:val="22"/>
                <w:szCs w:val="22"/>
                <w:lang w:eastAsia="en-US" w:bidi="ar-SA"/>
              </w:rPr>
            </w:pPr>
            <w:r>
              <w:rPr>
                <w:spacing w:val="-2"/>
                <w:kern w:val="0"/>
                <w:sz w:val="22"/>
                <w:szCs w:val="22"/>
                <w:lang w:eastAsia="en-US" w:bidi="ar-SA"/>
              </w:rPr>
              <w:t>154,315.63</w:t>
            </w:r>
          </w:p>
        </w:tc>
      </w:tr>
      <w:tr>
        <w:trPr>
          <w:trHeight w:val="292" w:hRule="atLeast"/>
        </w:trPr>
        <w:tc>
          <w:tcPr>
            <w:tcW w:w="7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9"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jc w:val="right"/>
              <w:rPr>
                <w:kern w:val="0"/>
                <w:sz w:val="22"/>
                <w:szCs w:val="22"/>
                <w:lang w:eastAsia="en-US" w:bidi="ar-SA"/>
              </w:rPr>
            </w:pPr>
            <w:r>
              <w:rPr>
                <w:spacing w:val="-2"/>
                <w:kern w:val="0"/>
                <w:sz w:val="22"/>
                <w:szCs w:val="22"/>
                <w:lang w:eastAsia="en-US" w:bidi="ar-SA"/>
              </w:rPr>
              <w:t>198,993.90</w:t>
            </w:r>
          </w:p>
        </w:tc>
      </w:tr>
      <w:tr>
        <w:trPr>
          <w:trHeight w:val="290" w:hRule="atLeast"/>
        </w:trPr>
        <w:tc>
          <w:tcPr>
            <w:tcW w:w="7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9"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jc w:val="right"/>
              <w:rPr>
                <w:kern w:val="0"/>
                <w:sz w:val="22"/>
                <w:szCs w:val="22"/>
                <w:lang w:eastAsia="en-US" w:bidi="ar-SA"/>
              </w:rPr>
            </w:pPr>
            <w:r>
              <w:rPr>
                <w:spacing w:val="-4"/>
                <w:kern w:val="0"/>
                <w:sz w:val="22"/>
                <w:szCs w:val="22"/>
                <w:lang w:eastAsia="en-US" w:bidi="ar-SA"/>
              </w:rPr>
              <w:t>0.00</w:t>
            </w:r>
          </w:p>
        </w:tc>
      </w:tr>
      <w:tr>
        <w:trPr>
          <w:trHeight w:val="583" w:hRule="atLeast"/>
        </w:trPr>
        <w:tc>
          <w:tcPr>
            <w:tcW w:w="7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 w:hanging="0"/>
              <w:jc w:val="left"/>
              <w:rPr>
                <w:b/>
                <w:b/>
              </w:rPr>
            </w:pPr>
            <w:r>
              <w:rPr>
                <w:b/>
                <w:kern w:val="0"/>
                <w:sz w:val="22"/>
                <w:szCs w:val="22"/>
                <w:lang w:eastAsia="en-US" w:bidi="ar-SA"/>
              </w:rPr>
              <w:t>Transferencias,</w:t>
            </w:r>
            <w:r>
              <w:rPr>
                <w:b/>
                <w:spacing w:val="70"/>
                <w:w w:val="150"/>
                <w:kern w:val="0"/>
                <w:sz w:val="22"/>
                <w:szCs w:val="22"/>
                <w:lang w:eastAsia="en-US" w:bidi="ar-SA"/>
              </w:rPr>
              <w:t xml:space="preserve"> </w:t>
            </w:r>
            <w:r>
              <w:rPr>
                <w:b/>
                <w:kern w:val="0"/>
                <w:sz w:val="22"/>
                <w:szCs w:val="22"/>
                <w:lang w:eastAsia="en-US" w:bidi="ar-SA"/>
              </w:rPr>
              <w:t>Asignaciones,</w:t>
            </w:r>
            <w:r>
              <w:rPr>
                <w:b/>
                <w:spacing w:val="74"/>
                <w:w w:val="150"/>
                <w:kern w:val="0"/>
                <w:sz w:val="22"/>
                <w:szCs w:val="22"/>
                <w:lang w:eastAsia="en-US" w:bidi="ar-SA"/>
              </w:rPr>
              <w:t xml:space="preserve"> </w:t>
            </w:r>
            <w:r>
              <w:rPr>
                <w:b/>
                <w:kern w:val="0"/>
                <w:sz w:val="22"/>
                <w:szCs w:val="22"/>
                <w:lang w:eastAsia="en-US" w:bidi="ar-SA"/>
              </w:rPr>
              <w:t>Subsidios</w:t>
            </w:r>
            <w:r>
              <w:rPr>
                <w:b/>
                <w:spacing w:val="71"/>
                <w:w w:val="150"/>
                <w:kern w:val="0"/>
                <w:sz w:val="22"/>
                <w:szCs w:val="22"/>
                <w:lang w:eastAsia="en-US" w:bidi="ar-SA"/>
              </w:rPr>
              <w:t xml:space="preserve"> </w:t>
            </w:r>
            <w:r>
              <w:rPr>
                <w:b/>
                <w:kern w:val="0"/>
                <w:sz w:val="22"/>
                <w:szCs w:val="22"/>
                <w:lang w:eastAsia="en-US" w:bidi="ar-SA"/>
              </w:rPr>
              <w:t>y</w:t>
            </w:r>
            <w:r>
              <w:rPr>
                <w:b/>
                <w:spacing w:val="73"/>
                <w:w w:val="150"/>
                <w:kern w:val="0"/>
                <w:sz w:val="22"/>
                <w:szCs w:val="22"/>
                <w:lang w:eastAsia="en-US" w:bidi="ar-SA"/>
              </w:rPr>
              <w:t xml:space="preserve"> </w:t>
            </w:r>
            <w:r>
              <w:rPr>
                <w:b/>
                <w:kern w:val="0"/>
                <w:sz w:val="22"/>
                <w:szCs w:val="22"/>
                <w:lang w:eastAsia="en-US" w:bidi="ar-SA"/>
              </w:rPr>
              <w:t>Subvenciones,</w:t>
            </w:r>
            <w:r>
              <w:rPr>
                <w:b/>
                <w:spacing w:val="71"/>
                <w:w w:val="150"/>
                <w:kern w:val="0"/>
                <w:sz w:val="22"/>
                <w:szCs w:val="22"/>
                <w:lang w:eastAsia="en-US" w:bidi="ar-SA"/>
              </w:rPr>
              <w:t xml:space="preserve"> </w:t>
            </w:r>
            <w:r>
              <w:rPr>
                <w:b/>
                <w:kern w:val="0"/>
                <w:sz w:val="22"/>
                <w:szCs w:val="22"/>
                <w:lang w:eastAsia="en-US" w:bidi="ar-SA"/>
              </w:rPr>
              <w:t>y</w:t>
            </w:r>
            <w:r>
              <w:rPr>
                <w:b/>
                <w:spacing w:val="75"/>
                <w:w w:val="150"/>
                <w:kern w:val="0"/>
                <w:sz w:val="22"/>
                <w:szCs w:val="22"/>
                <w:lang w:eastAsia="en-US" w:bidi="ar-SA"/>
              </w:rPr>
              <w:t xml:space="preserve"> </w:t>
            </w:r>
            <w:r>
              <w:rPr>
                <w:b/>
                <w:kern w:val="0"/>
                <w:sz w:val="22"/>
                <w:szCs w:val="22"/>
                <w:lang w:eastAsia="en-US" w:bidi="ar-SA"/>
              </w:rPr>
              <w:t>Pensiones</w:t>
            </w:r>
            <w:r>
              <w:rPr>
                <w:b/>
                <w:spacing w:val="69"/>
                <w:w w:val="150"/>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37" w:after="0"/>
              <w:ind w:left="71" w:hanging="0"/>
              <w:jc w:val="left"/>
              <w:rPr>
                <w:b/>
                <w:b/>
              </w:rPr>
            </w:pPr>
            <w:r>
              <w:rPr>
                <w:b/>
                <w:spacing w:val="-2"/>
                <w:kern w:val="0"/>
                <w:sz w:val="22"/>
                <w:szCs w:val="22"/>
                <w:lang w:eastAsia="en-US" w:bidi="ar-SA"/>
              </w:rPr>
              <w:t>Jubilaciones</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57" w:hanging="0"/>
              <w:jc w:val="right"/>
              <w:rPr>
                <w:b/>
                <w:b/>
              </w:rPr>
            </w:pPr>
            <w:r>
              <w:rPr>
                <w:b/>
                <w:spacing w:val="-4"/>
                <w:kern w:val="0"/>
                <w:sz w:val="22"/>
                <w:szCs w:val="22"/>
                <w:lang w:eastAsia="en-US" w:bidi="ar-SA"/>
              </w:rPr>
              <w:t>0.00</w:t>
            </w:r>
          </w:p>
        </w:tc>
      </w:tr>
      <w:tr>
        <w:trPr>
          <w:trHeight w:val="290" w:hRule="atLeast"/>
        </w:trPr>
        <w:tc>
          <w:tcPr>
            <w:tcW w:w="7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9"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9"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29"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7"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7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9" w:hanging="0"/>
              <w:jc w:val="left"/>
              <w:rPr>
                <w:kern w:val="0"/>
                <w:sz w:val="22"/>
                <w:szCs w:val="22"/>
                <w:lang w:eastAsia="en-US" w:bidi="ar-SA"/>
              </w:rPr>
            </w:pPr>
            <w:r>
              <w:rPr>
                <w:kern w:val="0"/>
                <w:sz w:val="22"/>
                <w:szCs w:val="22"/>
                <w:lang w:eastAsia="en-US" w:bidi="ar-SA"/>
              </w:rPr>
              <w:t>Transferencias</w:t>
            </w:r>
            <w:r>
              <w:rPr>
                <w:spacing w:val="30"/>
                <w:kern w:val="0"/>
                <w:sz w:val="22"/>
                <w:szCs w:val="22"/>
                <w:lang w:eastAsia="en-US" w:bidi="ar-SA"/>
              </w:rPr>
              <w:t xml:space="preserve"> </w:t>
            </w:r>
            <w:r>
              <w:rPr>
                <w:kern w:val="0"/>
                <w:sz w:val="22"/>
                <w:szCs w:val="22"/>
                <w:lang w:eastAsia="en-US" w:bidi="ar-SA"/>
              </w:rPr>
              <w:t>del</w:t>
            </w:r>
            <w:r>
              <w:rPr>
                <w:spacing w:val="32"/>
                <w:kern w:val="0"/>
                <w:sz w:val="22"/>
                <w:szCs w:val="22"/>
                <w:lang w:eastAsia="en-US" w:bidi="ar-SA"/>
              </w:rPr>
              <w:t xml:space="preserve"> </w:t>
            </w:r>
            <w:r>
              <w:rPr>
                <w:kern w:val="0"/>
                <w:sz w:val="22"/>
                <w:szCs w:val="22"/>
                <w:lang w:eastAsia="en-US" w:bidi="ar-SA"/>
              </w:rPr>
              <w:t>Fondo</w:t>
            </w:r>
            <w:r>
              <w:rPr>
                <w:spacing w:val="29"/>
                <w:kern w:val="0"/>
                <w:sz w:val="22"/>
                <w:szCs w:val="22"/>
                <w:lang w:eastAsia="en-US" w:bidi="ar-SA"/>
              </w:rPr>
              <w:t xml:space="preserve"> </w:t>
            </w:r>
            <w:r>
              <w:rPr>
                <w:kern w:val="0"/>
                <w:sz w:val="22"/>
                <w:szCs w:val="22"/>
                <w:lang w:eastAsia="en-US" w:bidi="ar-SA"/>
              </w:rPr>
              <w:t>Mexicano</w:t>
            </w:r>
            <w:r>
              <w:rPr>
                <w:spacing w:val="29"/>
                <w:kern w:val="0"/>
                <w:sz w:val="22"/>
                <w:szCs w:val="22"/>
                <w:lang w:eastAsia="en-US" w:bidi="ar-SA"/>
              </w:rPr>
              <w:t xml:space="preserve"> </w:t>
            </w:r>
            <w:r>
              <w:rPr>
                <w:kern w:val="0"/>
                <w:sz w:val="22"/>
                <w:szCs w:val="22"/>
                <w:lang w:eastAsia="en-US" w:bidi="ar-SA"/>
              </w:rPr>
              <w:t>del</w:t>
            </w:r>
            <w:r>
              <w:rPr>
                <w:spacing w:val="32"/>
                <w:kern w:val="0"/>
                <w:sz w:val="22"/>
                <w:szCs w:val="22"/>
                <w:lang w:eastAsia="en-US" w:bidi="ar-SA"/>
              </w:rPr>
              <w:t xml:space="preserve"> </w:t>
            </w:r>
            <w:r>
              <w:rPr>
                <w:kern w:val="0"/>
                <w:sz w:val="22"/>
                <w:szCs w:val="22"/>
                <w:lang w:eastAsia="en-US" w:bidi="ar-SA"/>
              </w:rPr>
              <w:t>Petróleo</w:t>
            </w:r>
            <w:r>
              <w:rPr>
                <w:spacing w:val="32"/>
                <w:kern w:val="0"/>
                <w:sz w:val="22"/>
                <w:szCs w:val="22"/>
                <w:lang w:eastAsia="en-US" w:bidi="ar-SA"/>
              </w:rPr>
              <w:t xml:space="preserve"> </w:t>
            </w:r>
            <w:r>
              <w:rPr>
                <w:kern w:val="0"/>
                <w:sz w:val="22"/>
                <w:szCs w:val="22"/>
                <w:lang w:eastAsia="en-US" w:bidi="ar-SA"/>
              </w:rPr>
              <w:t>para</w:t>
            </w:r>
            <w:r>
              <w:rPr>
                <w:spacing w:val="32"/>
                <w:kern w:val="0"/>
                <w:sz w:val="22"/>
                <w:szCs w:val="22"/>
                <w:lang w:eastAsia="en-US" w:bidi="ar-SA"/>
              </w:rPr>
              <w:t xml:space="preserve"> </w:t>
            </w:r>
            <w:r>
              <w:rPr>
                <w:kern w:val="0"/>
                <w:sz w:val="22"/>
                <w:szCs w:val="22"/>
                <w:lang w:eastAsia="en-US" w:bidi="ar-SA"/>
              </w:rPr>
              <w:t>la</w:t>
            </w:r>
            <w:r>
              <w:rPr>
                <w:spacing w:val="32"/>
                <w:kern w:val="0"/>
                <w:sz w:val="22"/>
                <w:szCs w:val="22"/>
                <w:lang w:eastAsia="en-US" w:bidi="ar-SA"/>
              </w:rPr>
              <w:t xml:space="preserve"> </w:t>
            </w:r>
            <w:r>
              <w:rPr>
                <w:kern w:val="0"/>
                <w:sz w:val="22"/>
                <w:szCs w:val="22"/>
                <w:lang w:eastAsia="en-US" w:bidi="ar-SA"/>
              </w:rPr>
              <w:t>Estabilización</w:t>
            </w:r>
            <w:r>
              <w:rPr>
                <w:spacing w:val="31"/>
                <w:kern w:val="0"/>
                <w:sz w:val="22"/>
                <w:szCs w:val="22"/>
                <w:lang w:eastAsia="en-US" w:bidi="ar-SA"/>
              </w:rPr>
              <w:t xml:space="preserve"> </w:t>
            </w:r>
            <w:r>
              <w:rPr>
                <w:kern w:val="0"/>
                <w:sz w:val="22"/>
                <w:szCs w:val="22"/>
                <w:lang w:eastAsia="en-US" w:bidi="ar-SA"/>
              </w:rPr>
              <w:t>y</w:t>
            </w:r>
            <w:r>
              <w:rPr>
                <w:spacing w:val="36"/>
                <w:kern w:val="0"/>
                <w:sz w:val="22"/>
                <w:szCs w:val="22"/>
                <w:lang w:eastAsia="en-US" w:bidi="ar-SA"/>
              </w:rPr>
              <w:t xml:space="preserve"> </w:t>
            </w:r>
            <w:r>
              <w:rPr>
                <w:spacing w:val="-5"/>
                <w:kern w:val="0"/>
                <w:sz w:val="22"/>
                <w:szCs w:val="22"/>
                <w:lang w:eastAsia="en-US" w:bidi="ar-SA"/>
              </w:rPr>
              <w:t>el</w:t>
            </w:r>
          </w:p>
          <w:p>
            <w:pPr>
              <w:pStyle w:val="TableParagraph"/>
              <w:widowControl w:val="false"/>
              <w:spacing w:before="37" w:after="0"/>
              <w:ind w:left="429" w:hanging="0"/>
              <w:jc w:val="left"/>
              <w:rPr>
                <w:kern w:val="0"/>
                <w:sz w:val="22"/>
                <w:szCs w:val="22"/>
                <w:lang w:eastAsia="en-US" w:bidi="ar-SA"/>
              </w:rPr>
            </w:pPr>
            <w:r>
              <w:rPr>
                <w:spacing w:val="-2"/>
                <w:kern w:val="0"/>
                <w:sz w:val="22"/>
                <w:szCs w:val="22"/>
                <w:lang w:eastAsia="en-US" w:bidi="ar-SA"/>
              </w:rPr>
              <w:t>Desarrollo</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57"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1"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7" w:hanging="0"/>
              <w:jc w:val="right"/>
              <w:rPr>
                <w:b/>
                <w:b/>
              </w:rPr>
            </w:pPr>
            <w:r>
              <w:rPr>
                <w:b/>
                <w:spacing w:val="-4"/>
                <w:kern w:val="0"/>
                <w:sz w:val="22"/>
                <w:szCs w:val="22"/>
                <w:lang w:eastAsia="en-US" w:bidi="ar-SA"/>
              </w:rPr>
              <w:t>0.00</w:t>
            </w:r>
          </w:p>
        </w:tc>
      </w:tr>
      <w:tr>
        <w:trPr>
          <w:trHeight w:val="289" w:hRule="atLeast"/>
        </w:trPr>
        <w:tc>
          <w:tcPr>
            <w:tcW w:w="7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9"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9"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9"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jc w:val="right"/>
              <w:rPr>
                <w:kern w:val="0"/>
                <w:sz w:val="22"/>
                <w:szCs w:val="22"/>
                <w:lang w:eastAsia="en-US" w:bidi="ar-SA"/>
              </w:rPr>
            </w:pPr>
            <w:r>
              <w:rPr>
                <w:spacing w:val="-4"/>
                <w:kern w:val="0"/>
                <w:sz w:val="22"/>
                <w:szCs w:val="22"/>
                <w:lang w:eastAsia="en-US" w:bidi="ar-SA"/>
              </w:rPr>
              <w:t>0.00</w:t>
            </w:r>
          </w:p>
        </w:tc>
      </w:tr>
    </w:tbl>
    <w:p>
      <w:pPr>
        <w:pStyle w:val="Cuerpodetexto"/>
        <w:rPr>
          <w:sz w:val="18"/>
        </w:rPr>
      </w:pPr>
      <w:r>
        <w:rPr>
          <w:sz w:val="18"/>
        </w:rPr>
      </w:r>
    </w:p>
    <w:p>
      <w:pPr>
        <w:pStyle w:val="Cuerpodetexto"/>
        <w:spacing w:lineRule="auto" w:line="276" w:before="91" w:after="0"/>
        <w:ind w:left="218" w:right="232" w:hanging="0"/>
        <w:jc w:val="both"/>
        <w:rPr/>
      </w:pPr>
      <w:r>
        <w:rPr>
          <w:b/>
        </w:rPr>
        <w:t xml:space="preserve">Artículo 3. </w:t>
      </w:r>
      <w:r>
        <w:rPr/>
        <w:t>Las contribuciones establecidas en esta Ley podrán modificarse o complementarse, en base al Código Financiero, al otorgamiento de facultades cuando las disposiciones legales lo permitan, o mediante ley, acuerdo o decreto de la Legislatura del Estado, con el propósito de que se obtenga mayores participaciones y aportaciones.</w:t>
      </w:r>
    </w:p>
    <w:p>
      <w:pPr>
        <w:pStyle w:val="Cuerpodetexto"/>
        <w:spacing w:before="3" w:after="0"/>
        <w:rPr>
          <w:sz w:val="25"/>
        </w:rPr>
      </w:pPr>
      <w:r>
        <w:rPr>
          <w:sz w:val="25"/>
        </w:rPr>
      </w:r>
    </w:p>
    <w:p>
      <w:pPr>
        <w:pStyle w:val="Cuerpodetexto"/>
        <w:spacing w:lineRule="auto" w:line="276" w:before="1" w:after="0"/>
        <w:ind w:left="218" w:right="235" w:hanging="0"/>
        <w:jc w:val="both"/>
        <w:rPr/>
      </w:pPr>
      <w:r>
        <w:rPr>
          <w:b/>
        </w:rPr>
        <w:t xml:space="preserve">Artículo 4. </w:t>
      </w:r>
      <w:r>
        <w:rPr/>
        <w:t>Las participaciones y</w:t>
      </w:r>
      <w:r>
        <w:rPr>
          <w:spacing w:val="-2"/>
        </w:rPr>
        <w:t xml:space="preserve"> </w:t>
      </w:r>
      <w:r>
        <w:rPr/>
        <w:t>las</w:t>
      </w:r>
      <w:r>
        <w:rPr>
          <w:spacing w:val="-2"/>
        </w:rPr>
        <w:t xml:space="preserve"> </w:t>
      </w:r>
      <w:r>
        <w:rPr/>
        <w:t>transferencias</w:t>
      </w:r>
      <w:r>
        <w:rPr>
          <w:spacing w:val="-2"/>
        </w:rPr>
        <w:t xml:space="preserve"> </w:t>
      </w:r>
      <w:r>
        <w:rPr/>
        <w:t>federales</w:t>
      </w:r>
      <w:r>
        <w:rPr>
          <w:spacing w:val="-2"/>
        </w:rPr>
        <w:t xml:space="preserve"> </w:t>
      </w:r>
      <w:r>
        <w:rPr/>
        <w:t>que correspondan</w:t>
      </w:r>
      <w:r>
        <w:rPr>
          <w:spacing w:val="-2"/>
        </w:rPr>
        <w:t xml:space="preserve"> </w:t>
      </w:r>
      <w:r>
        <w:rPr/>
        <w:t>al Municipio, se percibirán de acuerdo</w:t>
      </w:r>
      <w:r>
        <w:rPr>
          <w:spacing w:val="-2"/>
        </w:rPr>
        <w:t xml:space="preserve"> </w:t>
      </w:r>
      <w:r>
        <w:rPr/>
        <w:t>a</w:t>
      </w:r>
      <w:r>
        <w:rPr>
          <w:spacing w:val="-2"/>
        </w:rPr>
        <w:t xml:space="preserve"> </w:t>
      </w:r>
      <w:r>
        <w:rPr/>
        <w:t>los</w:t>
      </w:r>
      <w:r>
        <w:rPr>
          <w:spacing w:val="-2"/>
        </w:rPr>
        <w:t xml:space="preserve"> </w:t>
      </w:r>
      <w:r>
        <w:rPr/>
        <w:t>ordenamientos del Código</w:t>
      </w:r>
      <w:r>
        <w:rPr>
          <w:spacing w:val="-3"/>
        </w:rPr>
        <w:t xml:space="preserve"> </w:t>
      </w:r>
      <w:r>
        <w:rPr/>
        <w:t>Financiero, a</w:t>
      </w:r>
      <w:r>
        <w:rPr>
          <w:spacing w:val="-2"/>
        </w:rPr>
        <w:t xml:space="preserve"> </w:t>
      </w:r>
      <w:r>
        <w:rPr/>
        <w:t>la Ley</w:t>
      </w:r>
      <w:r>
        <w:rPr>
          <w:spacing w:val="-3"/>
        </w:rPr>
        <w:t xml:space="preserve"> </w:t>
      </w:r>
      <w:r>
        <w:rPr/>
        <w:t>de Coordinación</w:t>
      </w:r>
      <w:r>
        <w:rPr>
          <w:spacing w:val="-3"/>
        </w:rPr>
        <w:t xml:space="preserve"> </w:t>
      </w:r>
      <w:r>
        <w:rPr/>
        <w:t>Fiscal y</w:t>
      </w:r>
      <w:r>
        <w:rPr>
          <w:spacing w:val="-3"/>
        </w:rPr>
        <w:t xml:space="preserve"> </w:t>
      </w:r>
      <w:r>
        <w:rPr/>
        <w:t>a</w:t>
      </w:r>
      <w:r>
        <w:rPr>
          <w:spacing w:val="-2"/>
        </w:rPr>
        <w:t xml:space="preserve"> </w:t>
      </w:r>
      <w:r>
        <w:rPr/>
        <w:t>los convenios</w:t>
      </w:r>
      <w:r>
        <w:rPr>
          <w:spacing w:val="-2"/>
        </w:rPr>
        <w:t xml:space="preserve"> </w:t>
      </w:r>
      <w:r>
        <w:rPr/>
        <w:t>que</w:t>
      </w:r>
      <w:r>
        <w:rPr>
          <w:spacing w:val="-2"/>
        </w:rPr>
        <w:t xml:space="preserve"> </w:t>
      </w:r>
      <w:r>
        <w:rPr/>
        <w:t>en su caso se celebren.</w:t>
      </w:r>
    </w:p>
    <w:p>
      <w:pPr>
        <w:pStyle w:val="Cuerpodetexto"/>
        <w:spacing w:lineRule="auto" w:line="276" w:before="88" w:after="0"/>
        <w:ind w:left="218" w:right="227" w:hanging="0"/>
        <w:jc w:val="both"/>
        <w:rPr>
          <w:b/>
          <w:b/>
        </w:rPr>
      </w:pPr>
      <w:r>
        <w:rPr>
          <w:b/>
        </w:rPr>
      </w:r>
    </w:p>
    <w:p>
      <w:pPr>
        <w:pStyle w:val="Cuerpodetexto"/>
        <w:spacing w:lineRule="auto" w:line="276" w:before="88" w:after="0"/>
        <w:ind w:left="218" w:right="227" w:hanging="0"/>
        <w:jc w:val="both"/>
        <w:rPr/>
      </w:pPr>
      <w:r>
        <w:rPr>
          <w:b/>
        </w:rPr>
        <w:t xml:space="preserve">Artículo 5. </w:t>
      </w:r>
      <w:r>
        <w:rPr/>
        <w:t>Para el ejercicio fiscal 2024, se autoriza por acuerdo del Ayuntamiento al Presidente Municipal, para celebrar y llevar a cabo la firma de convenios o contratos con los órganos de gobierno Federal, Estatal y Municipal de conformidad con el Artículo 41 fracción XVIII de la Ley Municipal.</w:t>
      </w:r>
    </w:p>
    <w:p>
      <w:pPr>
        <w:pStyle w:val="Cuerpodetexto"/>
        <w:spacing w:before="5" w:after="0"/>
        <w:rPr>
          <w:sz w:val="28"/>
        </w:rPr>
      </w:pPr>
      <w:r>
        <w:rPr>
          <w:sz w:val="28"/>
        </w:rPr>
      </w:r>
    </w:p>
    <w:p>
      <w:pPr>
        <w:pStyle w:val="Cuerpodetexto"/>
        <w:spacing w:lineRule="auto" w:line="276"/>
        <w:ind w:left="218" w:right="232" w:hanging="0"/>
        <w:jc w:val="both"/>
        <w:rPr/>
      </w:pPr>
      <w:r>
        <w:rPr>
          <w:b/>
        </w:rPr>
        <w:t xml:space="preserve">Artículo 6. </w:t>
      </w:r>
      <w:r>
        <w:rPr/>
        <w:t>Corresponde a la Tesorería la administración y recaudación de los ingresos municipales, de conformidad con el artículo 73, fracciones I y II de la Ley Municipal y podrá ser auxiliada por las dependencias o entidades de la administración pública estatal y municipal, así como por los organismos públicos o privados conforme a lo dispuesto en el Código Financiero.</w:t>
      </w:r>
    </w:p>
    <w:p>
      <w:pPr>
        <w:pStyle w:val="Cuerpodetexto"/>
        <w:spacing w:before="5" w:after="0"/>
        <w:rPr>
          <w:sz w:val="28"/>
        </w:rPr>
      </w:pPr>
      <w:r>
        <w:rPr>
          <w:sz w:val="28"/>
        </w:rPr>
      </w:r>
    </w:p>
    <w:p>
      <w:pPr>
        <w:pStyle w:val="Cuerpodetexto"/>
        <w:spacing w:lineRule="auto" w:line="276"/>
        <w:ind w:left="218" w:right="236" w:hanging="0"/>
        <w:jc w:val="both"/>
        <w:rPr/>
      </w:pPr>
      <w:r>
        <w:rPr>
          <w:b/>
        </w:rPr>
        <w:t xml:space="preserve">Artículo 7. </w:t>
      </w:r>
      <w:r>
        <w:rPr/>
        <w:t>Todo ingreso municipal, cualquiera que sea su origen o naturaleza, deberá registrarse por la Tesorería y formar parte de la Cuenta Pública Municipal.</w:t>
      </w:r>
    </w:p>
    <w:p>
      <w:pPr>
        <w:pStyle w:val="Cuerpodetexto"/>
        <w:spacing w:before="1" w:after="0"/>
        <w:rPr>
          <w:sz w:val="28"/>
        </w:rPr>
      </w:pPr>
      <w:r>
        <w:rPr>
          <w:sz w:val="28"/>
        </w:rPr>
      </w:r>
    </w:p>
    <w:p>
      <w:pPr>
        <w:pStyle w:val="Cuerpodetexto"/>
        <w:spacing w:lineRule="auto" w:line="276"/>
        <w:ind w:left="218" w:right="226" w:hanging="0"/>
        <w:jc w:val="both"/>
        <w:rPr/>
      </w:pPr>
      <w:r>
        <w:rPr/>
        <w:t>Por</w:t>
      </w:r>
      <w:r>
        <w:rPr>
          <w:spacing w:val="-1"/>
        </w:rPr>
        <w:t xml:space="preserve"> </w:t>
      </w:r>
      <w:r>
        <w:rPr/>
        <w:t>el cobro</w:t>
      </w:r>
      <w:r>
        <w:rPr>
          <w:spacing w:val="-1"/>
        </w:rPr>
        <w:t xml:space="preserve"> </w:t>
      </w:r>
      <w:r>
        <w:rPr/>
        <w:t>de</w:t>
      </w:r>
      <w:r>
        <w:rPr>
          <w:spacing w:val="-1"/>
        </w:rPr>
        <w:t xml:space="preserve"> </w:t>
      </w:r>
      <w:r>
        <w:rPr/>
        <w:t>las diversas</w:t>
      </w:r>
      <w:r>
        <w:rPr>
          <w:spacing w:val="-3"/>
        </w:rPr>
        <w:t xml:space="preserve"> </w:t>
      </w:r>
      <w:r>
        <w:rPr/>
        <w:t>contribuciones a</w:t>
      </w:r>
      <w:r>
        <w:rPr>
          <w:spacing w:val="-1"/>
        </w:rPr>
        <w:t xml:space="preserve"> </w:t>
      </w:r>
      <w:r>
        <w:rPr/>
        <w:t>que</w:t>
      </w:r>
      <w:r>
        <w:rPr>
          <w:spacing w:val="-1"/>
        </w:rPr>
        <w:t xml:space="preserve"> </w:t>
      </w:r>
      <w:r>
        <w:rPr/>
        <w:t>se refiere</w:t>
      </w:r>
      <w:r>
        <w:rPr>
          <w:spacing w:val="-1"/>
        </w:rPr>
        <w:t xml:space="preserve"> </w:t>
      </w:r>
      <w:r>
        <w:rPr/>
        <w:t>esta Ley,</w:t>
      </w:r>
      <w:r>
        <w:rPr>
          <w:spacing w:val="-12"/>
        </w:rPr>
        <w:t xml:space="preserve"> </w:t>
      </w:r>
      <w:r>
        <w:rPr/>
        <w:t>el Ayuntamiento,</w:t>
      </w:r>
      <w:r>
        <w:rPr>
          <w:spacing w:val="-1"/>
        </w:rPr>
        <w:t xml:space="preserve"> </w:t>
      </w:r>
      <w:r>
        <w:rPr/>
        <w:t>a</w:t>
      </w:r>
      <w:r>
        <w:rPr>
          <w:spacing w:val="-1"/>
        </w:rPr>
        <w:t xml:space="preserve"> </w:t>
      </w:r>
      <w:r>
        <w:rPr/>
        <w:t>través de</w:t>
      </w:r>
      <w:r>
        <w:rPr>
          <w:spacing w:val="-1"/>
        </w:rPr>
        <w:t xml:space="preserve"> </w:t>
      </w:r>
      <w:r>
        <w:rPr/>
        <w:t>las diversas instancias administrativas, expedirá el Comprobante Fiscal Digital por Internet (CFDI) debidamente autorizado por la Secretaría de Hacienda y Crédito Público.</w:t>
      </w:r>
    </w:p>
    <w:p>
      <w:pPr>
        <w:pStyle w:val="Cuerpodetexto"/>
        <w:spacing w:before="5" w:after="0"/>
        <w:rPr>
          <w:sz w:val="28"/>
        </w:rPr>
      </w:pPr>
      <w:r>
        <w:rPr>
          <w:sz w:val="28"/>
        </w:rPr>
      </w:r>
    </w:p>
    <w:p>
      <w:pPr>
        <w:pStyle w:val="Cuerpodetexto"/>
        <w:spacing w:lineRule="auto" w:line="276"/>
        <w:ind w:left="218" w:right="224" w:hanging="0"/>
        <w:jc w:val="both"/>
        <w:rPr/>
      </w:pPr>
      <w:r>
        <w:rPr/>
        <w:t>Cuando al hacer los cálculos correspondientes resultaran fracciones, se redondearán al entero inmediato, ya sea superior o inferior.</w:t>
      </w:r>
    </w:p>
    <w:p>
      <w:pPr>
        <w:pStyle w:val="Cuerpodetexto"/>
        <w:spacing w:before="1" w:after="0"/>
        <w:rPr>
          <w:sz w:val="28"/>
        </w:rPr>
      </w:pPr>
      <w:r>
        <w:rPr>
          <w:sz w:val="28"/>
        </w:rPr>
      </w:r>
    </w:p>
    <w:p>
      <w:pPr>
        <w:pStyle w:val="Cuerpodetexto"/>
        <w:spacing w:lineRule="auto" w:line="276"/>
        <w:ind w:left="218" w:right="229" w:hanging="0"/>
        <w:jc w:val="both"/>
        <w:rPr/>
      </w:pPr>
      <w:r>
        <w:rPr>
          <w:b/>
        </w:rPr>
        <w:t xml:space="preserve">Artículo 8. </w:t>
      </w:r>
      <w:r>
        <w:rPr/>
        <w:t>El Ayuntamiento podrá contratar financiamientos a su cargo, previa autorización del Congreso</w:t>
      </w:r>
      <w:r>
        <w:rPr>
          <w:spacing w:val="40"/>
        </w:rPr>
        <w:t xml:space="preserve"> </w:t>
      </w:r>
      <w:r>
        <w:rPr/>
        <w:t>del Estado, a corto y largo plazo, estos empréstitos deberán destinarse a inversión pública la cual puede ser, obra pública y equipamiento, se sujetarán a lo establecido en el artículo 101 de la Constitución Política del Estado Libre y Soberano de Tlaxcala y de las disposiciones establecidas en el artículo 13 de la Ley de Deuda Pública para el Estado de Tlaxcala y sus Municipios.</w:t>
      </w:r>
    </w:p>
    <w:p>
      <w:pPr>
        <w:pStyle w:val="Cuerpodetexto"/>
        <w:spacing w:before="7" w:after="0"/>
        <w:rPr>
          <w:sz w:val="28"/>
        </w:rPr>
      </w:pPr>
      <w:r>
        <w:rPr>
          <w:sz w:val="28"/>
        </w:rPr>
      </w:r>
    </w:p>
    <w:p>
      <w:pPr>
        <w:pStyle w:val="Normal"/>
        <w:spacing w:lineRule="auto" w:line="290"/>
        <w:ind w:left="3987" w:right="3996"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10" w:after="0"/>
        <w:rPr>
          <w:b/>
          <w:b/>
          <w:sz w:val="26"/>
        </w:rPr>
      </w:pPr>
      <w:r>
        <w:rPr>
          <w:b/>
          <w:sz w:val="26"/>
        </w:rPr>
      </w:r>
    </w:p>
    <w:p>
      <w:pPr>
        <w:pStyle w:val="Normal"/>
        <w:spacing w:lineRule="auto" w:line="290"/>
        <w:ind w:left="3953" w:right="3963" w:hanging="2"/>
        <w:jc w:val="center"/>
        <w:rPr>
          <w:b/>
          <w:b/>
        </w:rPr>
      </w:pPr>
      <w:r>
        <w:rPr>
          <w:b/>
        </w:rPr>
        <w:t>CAPÍTULO I IMPUESTO</w:t>
      </w:r>
      <w:r>
        <w:rPr>
          <w:b/>
          <w:spacing w:val="-14"/>
        </w:rPr>
        <w:t xml:space="preserve"> </w:t>
      </w:r>
      <w:r>
        <w:rPr>
          <w:b/>
        </w:rPr>
        <w:t>PREDIAL</w:t>
      </w:r>
    </w:p>
    <w:p>
      <w:pPr>
        <w:pStyle w:val="Cuerpodetexto"/>
        <w:spacing w:before="1" w:after="0"/>
        <w:rPr>
          <w:b/>
          <w:b/>
          <w:sz w:val="27"/>
        </w:rPr>
      </w:pPr>
      <w:r>
        <w:rPr>
          <w:b/>
          <w:sz w:val="27"/>
        </w:rPr>
      </w:r>
    </w:p>
    <w:p>
      <w:pPr>
        <w:pStyle w:val="Cuerpodetexto"/>
        <w:spacing w:lineRule="auto" w:line="276"/>
        <w:ind w:left="218" w:right="232" w:hanging="0"/>
        <w:jc w:val="both"/>
        <w:rPr/>
      </w:pPr>
      <w:r>
        <w:rPr>
          <w:b/>
        </w:rPr>
        <w:t xml:space="preserve">Artículo 9. </w:t>
      </w:r>
      <w:r>
        <w:rPr/>
        <w:t xml:space="preserve">Son objeto de este impuesto: la propiedad o posesión de los predios urbanos, rústicos y comerciales ubicados en el territorio del Municipio y de las construcciones permanentes edificadas sobre el </w:t>
      </w:r>
      <w:r>
        <w:rPr>
          <w:spacing w:val="-2"/>
        </w:rPr>
        <w:t>mismo.</w:t>
      </w:r>
    </w:p>
    <w:p>
      <w:pPr>
        <w:pStyle w:val="Cuerpodetexto"/>
        <w:spacing w:before="6" w:after="0"/>
        <w:rPr>
          <w:sz w:val="28"/>
        </w:rPr>
      </w:pPr>
      <w:r>
        <w:rPr>
          <w:sz w:val="28"/>
        </w:rPr>
      </w:r>
    </w:p>
    <w:p>
      <w:pPr>
        <w:pStyle w:val="Normal"/>
        <w:ind w:left="218" w:hanging="0"/>
        <w:jc w:val="both"/>
        <w:rPr/>
      </w:pPr>
      <w:r>
        <w:rPr>
          <w:b/>
        </w:rPr>
        <w:t>Artículo</w:t>
      </w:r>
      <w:r>
        <w:rPr>
          <w:b/>
          <w:spacing w:val="-3"/>
        </w:rPr>
        <w:t xml:space="preserve"> </w:t>
      </w:r>
      <w:r>
        <w:rPr>
          <w:b/>
        </w:rPr>
        <w:t>10.</w:t>
      </w:r>
      <w:r>
        <w:rPr>
          <w:b/>
          <w:spacing w:val="-2"/>
        </w:rPr>
        <w:t xml:space="preserve"> </w:t>
      </w:r>
      <w:r>
        <w:rPr/>
        <w:t>Son</w:t>
      </w:r>
      <w:r>
        <w:rPr>
          <w:spacing w:val="-3"/>
        </w:rPr>
        <w:t xml:space="preserve"> </w:t>
      </w:r>
      <w:r>
        <w:rPr/>
        <w:t>sujetos</w:t>
      </w:r>
      <w:r>
        <w:rPr>
          <w:spacing w:val="-4"/>
        </w:rPr>
        <w:t xml:space="preserve"> </w:t>
      </w:r>
      <w:r>
        <w:rPr/>
        <w:t>de</w:t>
      </w:r>
      <w:r>
        <w:rPr>
          <w:spacing w:val="-4"/>
        </w:rPr>
        <w:t xml:space="preserve"> </w:t>
      </w:r>
      <w:r>
        <w:rPr/>
        <w:t>este</w:t>
      </w:r>
      <w:r>
        <w:rPr>
          <w:spacing w:val="-2"/>
        </w:rPr>
        <w:t xml:space="preserve"> impuesto:</w:t>
      </w:r>
    </w:p>
    <w:p>
      <w:pPr>
        <w:pStyle w:val="Cuerpodetexto"/>
        <w:spacing w:before="10" w:after="0"/>
        <w:rPr>
          <w:sz w:val="31"/>
        </w:rPr>
      </w:pPr>
      <w:r>
        <w:rPr>
          <w:sz w:val="31"/>
        </w:rPr>
      </w:r>
    </w:p>
    <w:p>
      <w:pPr>
        <w:pStyle w:val="ListParagraph"/>
        <w:numPr>
          <w:ilvl w:val="2"/>
          <w:numId w:val="30"/>
        </w:numPr>
        <w:tabs>
          <w:tab w:val="clear" w:pos="720"/>
          <w:tab w:val="left" w:pos="926" w:leader="none"/>
        </w:tabs>
        <w:ind w:left="926" w:hanging="566"/>
        <w:rPr/>
      </w:pPr>
      <w:r>
        <w:rPr/>
        <w:t>Los</w:t>
      </w:r>
      <w:r>
        <w:rPr>
          <w:spacing w:val="-6"/>
        </w:rPr>
        <w:t xml:space="preserve"> </w:t>
      </w:r>
      <w:r>
        <w:rPr/>
        <w:t>propietarios,</w:t>
      </w:r>
      <w:r>
        <w:rPr>
          <w:spacing w:val="-3"/>
        </w:rPr>
        <w:t xml:space="preserve"> </w:t>
      </w:r>
      <w:r>
        <w:rPr/>
        <w:t>poseedores</w:t>
      </w:r>
      <w:r>
        <w:rPr>
          <w:spacing w:val="-3"/>
        </w:rPr>
        <w:t xml:space="preserve"> </w:t>
      </w:r>
      <w:r>
        <w:rPr/>
        <w:t>civiles</w:t>
      </w:r>
      <w:r>
        <w:rPr>
          <w:spacing w:val="-3"/>
        </w:rPr>
        <w:t xml:space="preserve"> </w:t>
      </w:r>
      <w:r>
        <w:rPr/>
        <w:t>o</w:t>
      </w:r>
      <w:r>
        <w:rPr>
          <w:spacing w:val="-6"/>
        </w:rPr>
        <w:t xml:space="preserve"> </w:t>
      </w:r>
      <w:r>
        <w:rPr/>
        <w:t>precarios</w:t>
      </w:r>
      <w:r>
        <w:rPr>
          <w:spacing w:val="-5"/>
        </w:rPr>
        <w:t xml:space="preserve"> </w:t>
      </w:r>
      <w:r>
        <w:rPr/>
        <w:t>de</w:t>
      </w:r>
      <w:r>
        <w:rPr>
          <w:spacing w:val="-3"/>
        </w:rPr>
        <w:t xml:space="preserve"> </w:t>
      </w:r>
      <w:r>
        <w:rPr/>
        <w:t>predios</w:t>
      </w:r>
      <w:r>
        <w:rPr>
          <w:spacing w:val="-3"/>
        </w:rPr>
        <w:t xml:space="preserve"> </w:t>
      </w:r>
      <w:r>
        <w:rPr/>
        <w:t>ubicados</w:t>
      </w:r>
      <w:r>
        <w:rPr>
          <w:spacing w:val="-5"/>
        </w:rPr>
        <w:t xml:space="preserve"> </w:t>
      </w:r>
      <w:r>
        <w:rPr/>
        <w:t>en</w:t>
      </w:r>
      <w:r>
        <w:rPr>
          <w:spacing w:val="-3"/>
        </w:rPr>
        <w:t xml:space="preserve"> </w:t>
      </w:r>
      <w:r>
        <w:rPr/>
        <w:t>el</w:t>
      </w:r>
      <w:r>
        <w:rPr>
          <w:spacing w:val="-3"/>
        </w:rPr>
        <w:t xml:space="preserve"> </w:t>
      </w:r>
      <w:r>
        <w:rPr/>
        <w:t>territorio</w:t>
      </w:r>
      <w:r>
        <w:rPr>
          <w:spacing w:val="-5"/>
        </w:rPr>
        <w:t xml:space="preserve"> </w:t>
      </w:r>
      <w:r>
        <w:rPr/>
        <w:t>del</w:t>
      </w:r>
      <w:r>
        <w:rPr>
          <w:spacing w:val="-5"/>
        </w:rPr>
        <w:t xml:space="preserve"> </w:t>
      </w:r>
      <w:r>
        <w:rPr>
          <w:spacing w:val="-2"/>
        </w:rPr>
        <w:t>Municipio.</w:t>
      </w:r>
    </w:p>
    <w:p>
      <w:pPr>
        <w:pStyle w:val="Cuerpodetexto"/>
        <w:spacing w:before="7" w:after="0"/>
        <w:rPr>
          <w:sz w:val="31"/>
        </w:rPr>
      </w:pPr>
      <w:r>
        <w:rPr>
          <w:sz w:val="31"/>
        </w:rPr>
      </w:r>
    </w:p>
    <w:p>
      <w:pPr>
        <w:pStyle w:val="ListParagraph"/>
        <w:numPr>
          <w:ilvl w:val="2"/>
          <w:numId w:val="30"/>
        </w:numPr>
        <w:tabs>
          <w:tab w:val="clear" w:pos="720"/>
          <w:tab w:val="left" w:pos="926" w:leader="none"/>
        </w:tabs>
        <w:ind w:left="926" w:hanging="566"/>
        <w:rPr/>
      </w:pPr>
      <w:r>
        <w:rPr/>
        <w:t>Los</w:t>
      </w:r>
      <w:r>
        <w:rPr>
          <w:spacing w:val="-7"/>
        </w:rPr>
        <w:t xml:space="preserve"> </w:t>
      </w:r>
      <w:r>
        <w:rPr/>
        <w:t>fideicomitentes,</w:t>
      </w:r>
      <w:r>
        <w:rPr>
          <w:spacing w:val="-4"/>
        </w:rPr>
        <w:t xml:space="preserve"> </w:t>
      </w:r>
      <w:r>
        <w:rPr/>
        <w:t>mientras</w:t>
      </w:r>
      <w:r>
        <w:rPr>
          <w:spacing w:val="-4"/>
        </w:rPr>
        <w:t xml:space="preserve"> </w:t>
      </w:r>
      <w:r>
        <w:rPr/>
        <w:t>el</w:t>
      </w:r>
      <w:r>
        <w:rPr>
          <w:spacing w:val="-3"/>
        </w:rPr>
        <w:t xml:space="preserve"> </w:t>
      </w:r>
      <w:r>
        <w:rPr/>
        <w:t>fiduciario</w:t>
      </w:r>
      <w:r>
        <w:rPr>
          <w:spacing w:val="-7"/>
        </w:rPr>
        <w:t xml:space="preserve"> </w:t>
      </w:r>
      <w:r>
        <w:rPr/>
        <w:t>no</w:t>
      </w:r>
      <w:r>
        <w:rPr>
          <w:spacing w:val="-4"/>
        </w:rPr>
        <w:t xml:space="preserve"> </w:t>
      </w:r>
      <w:r>
        <w:rPr/>
        <w:t>trasmita</w:t>
      </w:r>
      <w:r>
        <w:rPr>
          <w:spacing w:val="-8"/>
        </w:rPr>
        <w:t xml:space="preserve"> </w:t>
      </w:r>
      <w:r>
        <w:rPr/>
        <w:t>la</w:t>
      </w:r>
      <w:r>
        <w:rPr>
          <w:spacing w:val="-4"/>
        </w:rPr>
        <w:t xml:space="preserve"> </w:t>
      </w:r>
      <w:r>
        <w:rPr>
          <w:spacing w:val="-2"/>
        </w:rPr>
        <w:t>propiedad.</w:t>
      </w:r>
    </w:p>
    <w:p>
      <w:pPr>
        <w:pStyle w:val="Cuerpodetexto"/>
        <w:spacing w:before="10" w:after="0"/>
        <w:rPr>
          <w:sz w:val="31"/>
        </w:rPr>
      </w:pPr>
      <w:r>
        <w:rPr>
          <w:sz w:val="31"/>
        </w:rPr>
      </w:r>
    </w:p>
    <w:p>
      <w:pPr>
        <w:pStyle w:val="ListParagraph"/>
        <w:numPr>
          <w:ilvl w:val="2"/>
          <w:numId w:val="30"/>
        </w:numPr>
        <w:tabs>
          <w:tab w:val="clear" w:pos="720"/>
          <w:tab w:val="left" w:pos="926" w:leader="none"/>
        </w:tabs>
        <w:ind w:left="926" w:hanging="566"/>
        <w:rPr/>
      </w:pPr>
      <w:r>
        <w:rPr/>
        <w:t>Los</w:t>
      </w:r>
      <w:r>
        <w:rPr>
          <w:spacing w:val="-4"/>
        </w:rPr>
        <w:t xml:space="preserve"> </w:t>
      </w:r>
      <w:r>
        <w:rPr/>
        <w:t>propietarios</w:t>
      </w:r>
      <w:r>
        <w:rPr>
          <w:spacing w:val="-2"/>
        </w:rPr>
        <w:t xml:space="preserve"> </w:t>
      </w:r>
      <w:r>
        <w:rPr/>
        <w:t>de</w:t>
      </w:r>
      <w:r>
        <w:rPr>
          <w:spacing w:val="-4"/>
        </w:rPr>
        <w:t xml:space="preserve"> </w:t>
      </w:r>
      <w:r>
        <w:rPr/>
        <w:t>solares</w:t>
      </w:r>
      <w:r>
        <w:rPr>
          <w:spacing w:val="-4"/>
        </w:rPr>
        <w:t xml:space="preserve"> </w:t>
      </w:r>
      <w:r>
        <w:rPr/>
        <w:t>urbanos,</w:t>
      </w:r>
      <w:r>
        <w:rPr>
          <w:spacing w:val="-2"/>
        </w:rPr>
        <w:t xml:space="preserve"> </w:t>
      </w:r>
      <w:r>
        <w:rPr/>
        <w:t>en</w:t>
      </w:r>
      <w:r>
        <w:rPr>
          <w:spacing w:val="-5"/>
        </w:rPr>
        <w:t xml:space="preserve"> </w:t>
      </w:r>
      <w:r>
        <w:rPr/>
        <w:t>los</w:t>
      </w:r>
      <w:r>
        <w:rPr>
          <w:spacing w:val="-2"/>
        </w:rPr>
        <w:t xml:space="preserve"> </w:t>
      </w:r>
      <w:r>
        <w:rPr/>
        <w:t>núcleos</w:t>
      </w:r>
      <w:r>
        <w:rPr>
          <w:spacing w:val="-2"/>
        </w:rPr>
        <w:t xml:space="preserve"> </w:t>
      </w:r>
      <w:r>
        <w:rPr/>
        <w:t>de</w:t>
      </w:r>
      <w:r>
        <w:rPr>
          <w:spacing w:val="-4"/>
        </w:rPr>
        <w:t xml:space="preserve"> </w:t>
      </w:r>
      <w:r>
        <w:rPr/>
        <w:t>población</w:t>
      </w:r>
      <w:r>
        <w:rPr>
          <w:spacing w:val="-4"/>
        </w:rPr>
        <w:t xml:space="preserve"> </w:t>
      </w:r>
      <w:r>
        <w:rPr>
          <w:spacing w:val="-2"/>
        </w:rPr>
        <w:t>ejidal.</w:t>
      </w:r>
    </w:p>
    <w:p>
      <w:pPr>
        <w:pStyle w:val="Cuerpodetexto"/>
        <w:spacing w:lineRule="auto" w:line="276" w:before="88" w:after="0"/>
        <w:ind w:left="218" w:right="232" w:hanging="0"/>
        <w:jc w:val="both"/>
        <w:rPr>
          <w:b/>
          <w:b/>
        </w:rPr>
      </w:pPr>
      <w:r>
        <w:rPr>
          <w:b/>
        </w:rPr>
      </w:r>
    </w:p>
    <w:p>
      <w:pPr>
        <w:pStyle w:val="Cuerpodetexto"/>
        <w:spacing w:lineRule="auto" w:line="276" w:before="88" w:after="0"/>
        <w:ind w:left="218" w:right="232" w:hanging="0"/>
        <w:jc w:val="both"/>
        <w:rPr/>
      </w:pPr>
      <w:r>
        <w:rPr>
          <w:b/>
        </w:rPr>
        <w:t xml:space="preserve">Artículo 11. </w:t>
      </w:r>
      <w:r>
        <w:rPr/>
        <w:t>Son responsables solidarios del pago de este impuesto, todos aquellos poseedores de predios, urbanos, rústicos o comerciales, y de las construcciones permanentes edificadas sobre los mismos, ubicados en el territorio del Municipio.</w:t>
      </w:r>
    </w:p>
    <w:p>
      <w:pPr>
        <w:pStyle w:val="Cuerpodetexto"/>
        <w:spacing w:before="4" w:after="0"/>
        <w:rPr>
          <w:sz w:val="25"/>
        </w:rPr>
      </w:pPr>
      <w:r>
        <w:rPr>
          <w:sz w:val="25"/>
        </w:rPr>
      </w:r>
    </w:p>
    <w:p>
      <w:pPr>
        <w:pStyle w:val="ListParagraph"/>
        <w:numPr>
          <w:ilvl w:val="0"/>
          <w:numId w:val="29"/>
        </w:numPr>
        <w:tabs>
          <w:tab w:val="clear" w:pos="720"/>
          <w:tab w:val="left" w:pos="925" w:leader="none"/>
        </w:tabs>
        <w:ind w:left="925" w:hanging="565"/>
        <w:jc w:val="both"/>
        <w:rPr/>
      </w:pPr>
      <w:r>
        <w:rPr/>
        <w:t>Los</w:t>
      </w:r>
      <w:r>
        <w:rPr>
          <w:spacing w:val="-5"/>
        </w:rPr>
        <w:t xml:space="preserve"> </w:t>
      </w:r>
      <w:r>
        <w:rPr/>
        <w:t>poseedores,</w:t>
      </w:r>
      <w:r>
        <w:rPr>
          <w:spacing w:val="-6"/>
        </w:rPr>
        <w:t xml:space="preserve"> </w:t>
      </w:r>
      <w:r>
        <w:rPr/>
        <w:t>cuando</w:t>
      </w:r>
      <w:r>
        <w:rPr>
          <w:spacing w:val="-2"/>
        </w:rPr>
        <w:t xml:space="preserve"> </w:t>
      </w:r>
      <w:r>
        <w:rPr/>
        <w:t>no</w:t>
      </w:r>
      <w:r>
        <w:rPr>
          <w:spacing w:val="-6"/>
        </w:rPr>
        <w:t xml:space="preserve"> </w:t>
      </w:r>
      <w:r>
        <w:rPr/>
        <w:t>se</w:t>
      </w:r>
      <w:r>
        <w:rPr>
          <w:spacing w:val="-2"/>
        </w:rPr>
        <w:t xml:space="preserve"> </w:t>
      </w:r>
      <w:r>
        <w:rPr/>
        <w:t>encuentre</w:t>
      </w:r>
      <w:r>
        <w:rPr>
          <w:spacing w:val="-5"/>
        </w:rPr>
        <w:t xml:space="preserve"> </w:t>
      </w:r>
      <w:r>
        <w:rPr/>
        <w:t>registrado</w:t>
      </w:r>
      <w:r>
        <w:rPr>
          <w:spacing w:val="-3"/>
        </w:rPr>
        <w:t xml:space="preserve"> </w:t>
      </w:r>
      <w:r>
        <w:rPr/>
        <w:t>el</w:t>
      </w:r>
      <w:r>
        <w:rPr>
          <w:spacing w:val="3"/>
        </w:rPr>
        <w:t xml:space="preserve"> </w:t>
      </w:r>
      <w:r>
        <w:rPr>
          <w:spacing w:val="-2"/>
        </w:rPr>
        <w:t>propietario.</w:t>
      </w:r>
    </w:p>
    <w:p>
      <w:pPr>
        <w:pStyle w:val="Cuerpodetexto"/>
        <w:spacing w:before="5" w:after="0"/>
        <w:rPr>
          <w:sz w:val="28"/>
        </w:rPr>
      </w:pPr>
      <w:r>
        <w:rPr>
          <w:sz w:val="28"/>
        </w:rPr>
      </w:r>
    </w:p>
    <w:p>
      <w:pPr>
        <w:pStyle w:val="ListParagraph"/>
        <w:numPr>
          <w:ilvl w:val="0"/>
          <w:numId w:val="29"/>
        </w:numPr>
        <w:tabs>
          <w:tab w:val="clear" w:pos="720"/>
          <w:tab w:val="left" w:pos="925" w:leader="none"/>
        </w:tabs>
        <w:spacing w:before="1" w:after="0"/>
        <w:ind w:left="925" w:hanging="565"/>
        <w:jc w:val="both"/>
        <w:rPr/>
      </w:pPr>
      <w:r>
        <w:rPr/>
        <w:t>Los</w:t>
      </w:r>
      <w:r>
        <w:rPr>
          <w:spacing w:val="-4"/>
        </w:rPr>
        <w:t xml:space="preserve"> </w:t>
      </w:r>
      <w:r>
        <w:rPr/>
        <w:t>copropietarios</w:t>
      </w:r>
      <w:r>
        <w:rPr>
          <w:spacing w:val="-3"/>
        </w:rPr>
        <w:t xml:space="preserve"> </w:t>
      </w:r>
      <w:r>
        <w:rPr/>
        <w:t>o</w:t>
      </w:r>
      <w:r>
        <w:rPr>
          <w:spacing w:val="-4"/>
        </w:rPr>
        <w:t xml:space="preserve"> </w:t>
      </w:r>
      <w:r>
        <w:rPr>
          <w:spacing w:val="-2"/>
        </w:rPr>
        <w:t>coposeedores.</w:t>
      </w:r>
    </w:p>
    <w:p>
      <w:pPr>
        <w:pStyle w:val="Cuerpodetexto"/>
        <w:spacing w:before="8" w:after="0"/>
        <w:rPr>
          <w:sz w:val="28"/>
        </w:rPr>
      </w:pPr>
      <w:r>
        <w:rPr>
          <w:sz w:val="28"/>
        </w:rPr>
      </w:r>
    </w:p>
    <w:p>
      <w:pPr>
        <w:pStyle w:val="ListParagraph"/>
        <w:numPr>
          <w:ilvl w:val="0"/>
          <w:numId w:val="29"/>
        </w:numPr>
        <w:tabs>
          <w:tab w:val="clear" w:pos="720"/>
          <w:tab w:val="left" w:pos="923" w:leader="none"/>
        </w:tabs>
        <w:ind w:left="923" w:hanging="563"/>
        <w:jc w:val="both"/>
        <w:rPr/>
      </w:pPr>
      <w:r>
        <w:rPr/>
        <w:t xml:space="preserve">Los </w:t>
      </w:r>
      <w:r>
        <w:rPr>
          <w:spacing w:val="-2"/>
        </w:rPr>
        <w:t>fideicomisarios.</w:t>
      </w:r>
    </w:p>
    <w:p>
      <w:pPr>
        <w:pStyle w:val="Cuerpodetexto"/>
        <w:spacing w:before="5" w:after="0"/>
        <w:rPr>
          <w:sz w:val="28"/>
        </w:rPr>
      </w:pPr>
      <w:r>
        <w:rPr>
          <w:sz w:val="28"/>
        </w:rPr>
      </w:r>
    </w:p>
    <w:p>
      <w:pPr>
        <w:pStyle w:val="ListParagraph"/>
        <w:numPr>
          <w:ilvl w:val="0"/>
          <w:numId w:val="29"/>
        </w:numPr>
        <w:tabs>
          <w:tab w:val="clear" w:pos="720"/>
          <w:tab w:val="left" w:pos="926" w:leader="none"/>
          <w:tab w:val="left" w:pos="938" w:leader="none"/>
        </w:tabs>
        <w:spacing w:lineRule="auto" w:line="276" w:before="1" w:after="0"/>
        <w:ind w:left="938" w:right="237" w:hanging="579"/>
        <w:rPr/>
      </w:pPr>
      <w:r>
        <w:rPr/>
        <w:t>Los notarios públicos que autoricen escrituras sin cerciorarse previamente de que se está al corriente del pago del impuesto predial, hasta por el importe del impuesto omitido y sus accesorios.</w:t>
      </w:r>
    </w:p>
    <w:p>
      <w:pPr>
        <w:pStyle w:val="Cuerpodetexto"/>
        <w:spacing w:before="4" w:after="0"/>
        <w:rPr>
          <w:sz w:val="25"/>
        </w:rPr>
      </w:pPr>
      <w:r>
        <w:rPr>
          <w:sz w:val="25"/>
        </w:rPr>
      </w:r>
    </w:p>
    <w:p>
      <w:pPr>
        <w:pStyle w:val="ListParagraph"/>
        <w:numPr>
          <w:ilvl w:val="0"/>
          <w:numId w:val="29"/>
        </w:numPr>
        <w:tabs>
          <w:tab w:val="clear" w:pos="720"/>
          <w:tab w:val="left" w:pos="926" w:leader="none"/>
          <w:tab w:val="left" w:pos="938" w:leader="none"/>
        </w:tabs>
        <w:spacing w:lineRule="auto" w:line="276" w:before="1" w:after="0"/>
        <w:ind w:left="938" w:right="235" w:hanging="579"/>
        <w:rPr/>
      </w:pPr>
      <w:r>
        <w:rPr/>
        <w:t>Los servidores públicos que alteren los datos que sirvan de base para el cobro del impuesto o expidan o autoricen comprobantes de pago de este impuesto o los trámites relativos al traslado de dominio.</w:t>
      </w:r>
    </w:p>
    <w:p>
      <w:pPr>
        <w:pStyle w:val="Cuerpodetexto"/>
        <w:spacing w:before="1" w:after="0"/>
        <w:rPr>
          <w:sz w:val="25"/>
        </w:rPr>
      </w:pPr>
      <w:r>
        <w:rPr>
          <w:sz w:val="25"/>
        </w:rPr>
      </w:r>
    </w:p>
    <w:p>
      <w:pPr>
        <w:pStyle w:val="Cuerpodetexto"/>
        <w:spacing w:lineRule="auto" w:line="276"/>
        <w:ind w:left="218" w:right="228" w:hanging="0"/>
        <w:jc w:val="both"/>
        <w:rPr/>
      </w:pPr>
      <w:r>
        <w:rPr>
          <w:b/>
        </w:rPr>
        <w:t>Artículo 12</w:t>
      </w:r>
      <w:r>
        <w:rPr/>
        <w:t xml:space="preserve">. El impuesto predial se causará y pagará tomando como base los valores asignados a los predios, el que resulte más alto entre el valor catastral, valor comercial, valor fiscal o valor de operación declarado ante notario público, así como lo dispuesto en el artículo 208 del Código Financiero y conforme a las tarifas </w:t>
      </w:r>
      <w:r>
        <w:rPr>
          <w:spacing w:val="-2"/>
        </w:rPr>
        <w:t>siguientes:</w:t>
      </w:r>
    </w:p>
    <w:p>
      <w:pPr>
        <w:pStyle w:val="Cuerpodetexto"/>
        <w:spacing w:before="3" w:after="0"/>
        <w:rPr>
          <w:sz w:val="25"/>
        </w:rPr>
      </w:pPr>
      <w:r>
        <w:rPr>
          <w:sz w:val="25"/>
        </w:rPr>
      </w:r>
    </w:p>
    <w:p>
      <w:pPr>
        <w:pStyle w:val="ListParagraph"/>
        <w:numPr>
          <w:ilvl w:val="0"/>
          <w:numId w:val="28"/>
        </w:numPr>
        <w:tabs>
          <w:tab w:val="clear" w:pos="720"/>
          <w:tab w:val="left" w:pos="925" w:leader="none"/>
        </w:tabs>
        <w:spacing w:before="1" w:after="0"/>
        <w:ind w:left="925" w:hanging="565"/>
        <w:jc w:val="both"/>
        <w:rPr>
          <w:b/>
          <w:b/>
        </w:rPr>
      </w:pPr>
      <w:r>
        <w:rPr>
          <w:b/>
        </w:rPr>
        <w:t>Predios</w:t>
      </w:r>
      <w:r>
        <w:rPr>
          <w:b/>
          <w:spacing w:val="-3"/>
        </w:rPr>
        <w:t xml:space="preserve"> </w:t>
      </w:r>
      <w:r>
        <w:rPr>
          <w:b/>
          <w:spacing w:val="-2"/>
        </w:rPr>
        <w:t>Urbanos:</w:t>
      </w:r>
    </w:p>
    <w:p>
      <w:pPr>
        <w:pStyle w:val="Cuerpodetexto"/>
        <w:spacing w:before="8" w:after="0"/>
        <w:rPr>
          <w:b/>
          <w:b/>
          <w:sz w:val="28"/>
        </w:rPr>
      </w:pPr>
      <w:r>
        <w:rPr>
          <w:b/>
          <w:sz w:val="28"/>
        </w:rPr>
      </w:r>
    </w:p>
    <w:p>
      <w:pPr>
        <w:pStyle w:val="ListParagraph"/>
        <w:numPr>
          <w:ilvl w:val="1"/>
          <w:numId w:val="28"/>
        </w:numPr>
        <w:tabs>
          <w:tab w:val="clear" w:pos="720"/>
          <w:tab w:val="left" w:pos="1351" w:leader="none"/>
        </w:tabs>
        <w:rPr/>
      </w:pPr>
      <w:r>
        <w:rPr/>
        <w:t>Con</w:t>
      </w:r>
      <w:r>
        <w:rPr>
          <w:spacing w:val="-3"/>
        </w:rPr>
        <w:t xml:space="preserve"> </w:t>
      </w:r>
      <w:r>
        <w:rPr/>
        <w:t>valor</w:t>
      </w:r>
      <w:r>
        <w:rPr>
          <w:spacing w:val="-2"/>
        </w:rPr>
        <w:t xml:space="preserve"> </w:t>
      </w:r>
      <w:r>
        <w:rPr/>
        <w:t>catastral</w:t>
      </w:r>
      <w:r>
        <w:rPr>
          <w:spacing w:val="-1"/>
        </w:rPr>
        <w:t xml:space="preserve"> </w:t>
      </w:r>
      <w:r>
        <w:rPr/>
        <w:t>menor</w:t>
      </w:r>
      <w:r>
        <w:rPr>
          <w:spacing w:val="-3"/>
        </w:rPr>
        <w:t xml:space="preserve"> </w:t>
      </w:r>
      <w:r>
        <w:rPr/>
        <w:t>o</w:t>
      </w:r>
      <w:r>
        <w:rPr>
          <w:spacing w:val="-4"/>
        </w:rPr>
        <w:t xml:space="preserve"> </w:t>
      </w:r>
      <w:r>
        <w:rPr/>
        <w:t>igual</w:t>
      </w:r>
      <w:r>
        <w:rPr>
          <w:spacing w:val="-2"/>
        </w:rPr>
        <w:t xml:space="preserve"> </w:t>
      </w:r>
      <w:r>
        <w:rPr/>
        <w:t>a</w:t>
      </w:r>
      <w:r>
        <w:rPr>
          <w:spacing w:val="-2"/>
        </w:rPr>
        <w:t xml:space="preserve"> </w:t>
      </w:r>
      <w:r>
        <w:rPr/>
        <w:t>$50,000.00,</w:t>
      </w:r>
      <w:r>
        <w:rPr>
          <w:spacing w:val="-2"/>
        </w:rPr>
        <w:t xml:space="preserve"> </w:t>
      </w:r>
      <w:r>
        <w:rPr/>
        <w:t>3.75</w:t>
      </w:r>
      <w:r>
        <w:rPr>
          <w:spacing w:val="-4"/>
        </w:rPr>
        <w:t xml:space="preserve"> UMA.</w:t>
      </w:r>
    </w:p>
    <w:p>
      <w:pPr>
        <w:pStyle w:val="Cuerpodetexto"/>
        <w:spacing w:before="6" w:after="0"/>
        <w:rPr>
          <w:sz w:val="28"/>
        </w:rPr>
      </w:pPr>
      <w:r>
        <w:rPr>
          <w:sz w:val="28"/>
        </w:rPr>
      </w:r>
    </w:p>
    <w:p>
      <w:pPr>
        <w:pStyle w:val="ListParagraph"/>
        <w:numPr>
          <w:ilvl w:val="1"/>
          <w:numId w:val="28"/>
        </w:numPr>
        <w:tabs>
          <w:tab w:val="clear" w:pos="720"/>
          <w:tab w:val="left" w:pos="1351" w:leader="none"/>
        </w:tabs>
        <w:rPr/>
      </w:pPr>
      <w:r>
        <w:rPr/>
        <w:t>Con</w:t>
      </w:r>
      <w:r>
        <w:rPr>
          <w:spacing w:val="-3"/>
        </w:rPr>
        <w:t xml:space="preserve"> </w:t>
      </w:r>
      <w:r>
        <w:rPr/>
        <w:t>valor</w:t>
      </w:r>
      <w:r>
        <w:rPr>
          <w:spacing w:val="-2"/>
        </w:rPr>
        <w:t xml:space="preserve"> </w:t>
      </w:r>
      <w:r>
        <w:rPr/>
        <w:t>catastral</w:t>
      </w:r>
      <w:r>
        <w:rPr>
          <w:spacing w:val="-1"/>
        </w:rPr>
        <w:t xml:space="preserve"> </w:t>
      </w:r>
      <w:r>
        <w:rPr/>
        <w:t>mayor</w:t>
      </w:r>
      <w:r>
        <w:rPr>
          <w:spacing w:val="-3"/>
        </w:rPr>
        <w:t xml:space="preserve"> </w:t>
      </w:r>
      <w:r>
        <w:rPr/>
        <w:t>a</w:t>
      </w:r>
      <w:r>
        <w:rPr>
          <w:spacing w:val="-3"/>
        </w:rPr>
        <w:t xml:space="preserve"> </w:t>
      </w:r>
      <w:r>
        <w:rPr/>
        <w:t>$50,000.01,</w:t>
      </w:r>
      <w:r>
        <w:rPr>
          <w:spacing w:val="-2"/>
        </w:rPr>
        <w:t xml:space="preserve"> </w:t>
      </w:r>
      <w:r>
        <w:rPr/>
        <w:t>3.85</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28"/>
        </w:numPr>
        <w:tabs>
          <w:tab w:val="clear" w:pos="720"/>
          <w:tab w:val="left" w:pos="1351" w:leader="none"/>
        </w:tabs>
        <w:rPr/>
      </w:pPr>
      <w:r>
        <w:rPr/>
        <w:t>Predios</w:t>
      </w:r>
      <w:r>
        <w:rPr>
          <w:spacing w:val="-5"/>
        </w:rPr>
        <w:t xml:space="preserve"> </w:t>
      </w:r>
      <w:r>
        <w:rPr/>
        <w:t>urbanos</w:t>
      </w:r>
      <w:r>
        <w:rPr>
          <w:spacing w:val="-2"/>
        </w:rPr>
        <w:t xml:space="preserve"> </w:t>
      </w:r>
      <w:r>
        <w:rPr/>
        <w:t>con</w:t>
      </w:r>
      <w:r>
        <w:rPr>
          <w:spacing w:val="-3"/>
        </w:rPr>
        <w:t xml:space="preserve"> </w:t>
      </w:r>
      <w:r>
        <w:rPr/>
        <w:t>valor</w:t>
      </w:r>
      <w:r>
        <w:rPr>
          <w:spacing w:val="-4"/>
        </w:rPr>
        <w:t xml:space="preserve"> </w:t>
      </w:r>
      <w:r>
        <w:rPr/>
        <w:t>catastral</w:t>
      </w:r>
      <w:r>
        <w:rPr>
          <w:spacing w:val="-4"/>
        </w:rPr>
        <w:t xml:space="preserve"> </w:t>
      </w:r>
      <w:r>
        <w:rPr/>
        <w:t>mayor</w:t>
      </w:r>
      <w:r>
        <w:rPr>
          <w:spacing w:val="-3"/>
        </w:rPr>
        <w:t xml:space="preserve"> </w:t>
      </w:r>
      <w:r>
        <w:rPr/>
        <w:t>o</w:t>
      </w:r>
      <w:r>
        <w:rPr>
          <w:spacing w:val="-5"/>
        </w:rPr>
        <w:t xml:space="preserve"> </w:t>
      </w:r>
      <w:r>
        <w:rPr/>
        <w:t>igual</w:t>
      </w:r>
      <w:r>
        <w:rPr>
          <w:spacing w:val="-4"/>
        </w:rPr>
        <w:t xml:space="preserve"> </w:t>
      </w:r>
      <w:r>
        <w:rPr/>
        <w:t>a</w:t>
      </w:r>
      <w:r>
        <w:rPr>
          <w:spacing w:val="-3"/>
        </w:rPr>
        <w:t xml:space="preserve"> </w:t>
      </w:r>
      <w:r>
        <w:rPr/>
        <w:t>$100,000.00,</w:t>
      </w:r>
      <w:r>
        <w:rPr>
          <w:spacing w:val="-1"/>
        </w:rPr>
        <w:t xml:space="preserve"> </w:t>
      </w:r>
      <w:r>
        <w:rPr/>
        <w:t>3.7</w:t>
      </w:r>
      <w:r>
        <w:rPr>
          <w:spacing w:val="-3"/>
        </w:rPr>
        <w:t xml:space="preserve"> </w:t>
      </w:r>
      <w:r>
        <w:rPr/>
        <w:t>al</w:t>
      </w:r>
      <w:r>
        <w:rPr>
          <w:spacing w:val="-1"/>
        </w:rPr>
        <w:t xml:space="preserve"> </w:t>
      </w:r>
      <w:r>
        <w:rPr/>
        <w:t>millar</w:t>
      </w:r>
      <w:r>
        <w:rPr>
          <w:spacing w:val="-2"/>
        </w:rPr>
        <w:t xml:space="preserve"> anual.</w:t>
      </w:r>
    </w:p>
    <w:p>
      <w:pPr>
        <w:pStyle w:val="Cuerpodetexto"/>
        <w:spacing w:before="6" w:after="0"/>
        <w:rPr>
          <w:sz w:val="28"/>
        </w:rPr>
      </w:pPr>
      <w:r>
        <w:rPr>
          <w:sz w:val="28"/>
        </w:rPr>
      </w:r>
    </w:p>
    <w:p>
      <w:pPr>
        <w:pStyle w:val="ListParagraph"/>
        <w:numPr>
          <w:ilvl w:val="1"/>
          <w:numId w:val="28"/>
        </w:numPr>
        <w:tabs>
          <w:tab w:val="clear" w:pos="720"/>
          <w:tab w:val="left" w:pos="1349" w:leader="none"/>
          <w:tab w:val="left" w:pos="1351" w:leader="none"/>
        </w:tabs>
        <w:spacing w:lineRule="auto" w:line="276"/>
        <w:ind w:left="1351" w:right="236" w:hanging="425"/>
        <w:jc w:val="both"/>
        <w:rPr/>
      </w:pPr>
      <w:r>
        <w:rPr/>
        <w:t>Si al aplicar las tarifas anteriores en predios comerciales, resulta un impuesto anual inferior</w:t>
      </w:r>
      <w:r>
        <w:rPr>
          <w:spacing w:val="40"/>
        </w:rPr>
        <w:t xml:space="preserve"> </w:t>
      </w:r>
      <w:r>
        <w:rPr/>
        <w:t>sobre el cálculo de las fracciones I, II, III se cobrará conforme al último pago realizado en el ejercicio inmediato anterior.</w:t>
      </w:r>
    </w:p>
    <w:p>
      <w:pPr>
        <w:pStyle w:val="Cuerpodetexto"/>
        <w:spacing w:before="4" w:after="0"/>
        <w:rPr>
          <w:sz w:val="25"/>
        </w:rPr>
      </w:pPr>
      <w:r>
        <w:rPr>
          <w:sz w:val="25"/>
        </w:rPr>
      </w:r>
    </w:p>
    <w:p>
      <w:pPr>
        <w:pStyle w:val="ListParagraph"/>
        <w:numPr>
          <w:ilvl w:val="0"/>
          <w:numId w:val="28"/>
        </w:numPr>
        <w:tabs>
          <w:tab w:val="clear" w:pos="720"/>
          <w:tab w:val="left" w:pos="925" w:leader="none"/>
        </w:tabs>
        <w:ind w:left="925" w:hanging="565"/>
        <w:jc w:val="both"/>
        <w:rPr>
          <w:b/>
          <w:b/>
        </w:rPr>
      </w:pPr>
      <w:r>
        <w:rPr>
          <w:b/>
        </w:rPr>
        <w:t>Predios</w:t>
      </w:r>
      <w:r>
        <w:rPr>
          <w:b/>
          <w:spacing w:val="-2"/>
        </w:rPr>
        <w:t xml:space="preserve"> rústicos:</w:t>
      </w:r>
    </w:p>
    <w:p>
      <w:pPr>
        <w:pStyle w:val="Cuerpodetexto"/>
        <w:spacing w:before="10" w:after="0"/>
        <w:rPr>
          <w:b/>
          <w:b/>
          <w:sz w:val="23"/>
        </w:rPr>
      </w:pPr>
      <w:r>
        <w:rPr>
          <w:b/>
          <w:sz w:val="23"/>
        </w:rPr>
      </w:r>
    </w:p>
    <w:p>
      <w:pPr>
        <w:pStyle w:val="ListParagraph"/>
        <w:numPr>
          <w:ilvl w:val="1"/>
          <w:numId w:val="28"/>
        </w:numPr>
        <w:tabs>
          <w:tab w:val="clear" w:pos="720"/>
          <w:tab w:val="left" w:pos="1351" w:leader="none"/>
        </w:tabs>
        <w:spacing w:before="1" w:after="0"/>
        <w:rPr/>
      </w:pPr>
      <w:r>
        <w:rPr/>
        <w:t>Predios</w:t>
      </w:r>
      <w:r>
        <w:rPr>
          <w:spacing w:val="-5"/>
        </w:rPr>
        <w:t xml:space="preserve"> </w:t>
      </w:r>
      <w:r>
        <w:rPr/>
        <w:t>rústicos</w:t>
      </w:r>
      <w:r>
        <w:rPr>
          <w:spacing w:val="-2"/>
        </w:rPr>
        <w:t xml:space="preserve"> </w:t>
      </w:r>
      <w:r>
        <w:rPr/>
        <w:t>con</w:t>
      </w:r>
      <w:r>
        <w:rPr>
          <w:spacing w:val="-2"/>
        </w:rPr>
        <w:t xml:space="preserve"> </w:t>
      </w:r>
      <w:r>
        <w:rPr/>
        <w:t>valor</w:t>
      </w:r>
      <w:r>
        <w:rPr>
          <w:spacing w:val="-4"/>
        </w:rPr>
        <w:t xml:space="preserve"> </w:t>
      </w:r>
      <w:r>
        <w:rPr/>
        <w:t>catastral</w:t>
      </w:r>
      <w:r>
        <w:rPr>
          <w:spacing w:val="-4"/>
        </w:rPr>
        <w:t xml:space="preserve"> </w:t>
      </w:r>
      <w:r>
        <w:rPr/>
        <w:t>menor</w:t>
      </w:r>
      <w:r>
        <w:rPr>
          <w:spacing w:val="-3"/>
        </w:rPr>
        <w:t xml:space="preserve"> </w:t>
      </w:r>
      <w:r>
        <w:rPr/>
        <w:t>o</w:t>
      </w:r>
      <w:r>
        <w:rPr>
          <w:spacing w:val="-5"/>
        </w:rPr>
        <w:t xml:space="preserve"> </w:t>
      </w:r>
      <w:r>
        <w:rPr/>
        <w:t>igual</w:t>
      </w:r>
      <w:r>
        <w:rPr>
          <w:spacing w:val="-4"/>
        </w:rPr>
        <w:t xml:space="preserve"> </w:t>
      </w:r>
      <w:r>
        <w:rPr/>
        <w:t>a</w:t>
      </w:r>
      <w:r>
        <w:rPr>
          <w:spacing w:val="-2"/>
        </w:rPr>
        <w:t xml:space="preserve"> </w:t>
      </w:r>
      <w:r>
        <w:rPr/>
        <w:t>$100,000.00,</w:t>
      </w:r>
      <w:r>
        <w:rPr>
          <w:spacing w:val="-2"/>
        </w:rPr>
        <w:t xml:space="preserve"> </w:t>
      </w:r>
      <w:r>
        <w:rPr/>
        <w:t>2.70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28"/>
        </w:numPr>
        <w:tabs>
          <w:tab w:val="clear" w:pos="720"/>
          <w:tab w:val="left" w:pos="1351" w:leader="none"/>
        </w:tabs>
        <w:rPr/>
      </w:pPr>
      <w:r>
        <w:rPr/>
        <w:t>Predios</w:t>
      </w:r>
      <w:r>
        <w:rPr>
          <w:spacing w:val="-7"/>
        </w:rPr>
        <w:t xml:space="preserve"> </w:t>
      </w:r>
      <w:r>
        <w:rPr/>
        <w:t>rústicos</w:t>
      </w:r>
      <w:r>
        <w:rPr>
          <w:spacing w:val="-2"/>
        </w:rPr>
        <w:t xml:space="preserve"> </w:t>
      </w:r>
      <w:r>
        <w:rPr/>
        <w:t>con</w:t>
      </w:r>
      <w:r>
        <w:rPr>
          <w:spacing w:val="-3"/>
        </w:rPr>
        <w:t xml:space="preserve"> </w:t>
      </w:r>
      <w:r>
        <w:rPr/>
        <w:t>valor</w:t>
      </w:r>
      <w:r>
        <w:rPr>
          <w:spacing w:val="-4"/>
        </w:rPr>
        <w:t xml:space="preserve"> </w:t>
      </w:r>
      <w:r>
        <w:rPr/>
        <w:t>catastral</w:t>
      </w:r>
      <w:r>
        <w:rPr>
          <w:spacing w:val="-5"/>
        </w:rPr>
        <w:t xml:space="preserve"> </w:t>
      </w:r>
      <w:r>
        <w:rPr/>
        <w:t>a</w:t>
      </w:r>
      <w:r>
        <w:rPr>
          <w:spacing w:val="-2"/>
        </w:rPr>
        <w:t xml:space="preserve"> </w:t>
      </w:r>
      <w:r>
        <w:rPr/>
        <w:t>$100,000.01,</w:t>
      </w:r>
      <w:r>
        <w:rPr>
          <w:spacing w:val="-3"/>
        </w:rPr>
        <w:t xml:space="preserve"> </w:t>
      </w:r>
      <w:r>
        <w:rPr/>
        <w:t>en</w:t>
      </w:r>
      <w:r>
        <w:rPr>
          <w:spacing w:val="-3"/>
        </w:rPr>
        <w:t xml:space="preserve"> </w:t>
      </w:r>
      <w:r>
        <w:rPr/>
        <w:t>adelante</w:t>
      </w:r>
      <w:r>
        <w:rPr>
          <w:spacing w:val="-4"/>
        </w:rPr>
        <w:t xml:space="preserve"> </w:t>
      </w:r>
      <w:r>
        <w:rPr/>
        <w:t>2.8</w:t>
      </w:r>
      <w:r>
        <w:rPr>
          <w:spacing w:val="-3"/>
        </w:rPr>
        <w:t xml:space="preserve"> </w:t>
      </w:r>
      <w:r>
        <w:rPr/>
        <w:t>al</w:t>
      </w:r>
      <w:r>
        <w:rPr>
          <w:spacing w:val="-4"/>
        </w:rPr>
        <w:t xml:space="preserve"> </w:t>
      </w:r>
      <w:r>
        <w:rPr/>
        <w:t>millar</w:t>
      </w:r>
      <w:r>
        <w:rPr>
          <w:spacing w:val="-2"/>
        </w:rPr>
        <w:t xml:space="preserve"> anual.</w:t>
      </w:r>
    </w:p>
    <w:p>
      <w:pPr>
        <w:pStyle w:val="Cuerpodetexto"/>
        <w:spacing w:before="6" w:after="0"/>
        <w:rPr>
          <w:sz w:val="28"/>
        </w:rPr>
      </w:pPr>
      <w:r>
        <w:rPr>
          <w:sz w:val="28"/>
        </w:rPr>
      </w:r>
    </w:p>
    <w:p>
      <w:pPr>
        <w:pStyle w:val="ListParagraph"/>
        <w:numPr>
          <w:ilvl w:val="0"/>
          <w:numId w:val="28"/>
        </w:numPr>
        <w:tabs>
          <w:tab w:val="clear" w:pos="720"/>
          <w:tab w:val="left" w:pos="923" w:leader="none"/>
        </w:tabs>
        <w:ind w:left="923" w:hanging="563"/>
        <w:jc w:val="both"/>
        <w:rPr>
          <w:b/>
          <w:b/>
        </w:rPr>
      </w:pPr>
      <w:r>
        <w:rPr>
          <w:b/>
        </w:rPr>
        <w:t>Predios</w:t>
      </w:r>
      <w:r>
        <w:rPr>
          <w:b/>
          <w:spacing w:val="-5"/>
        </w:rPr>
        <w:t xml:space="preserve"> </w:t>
      </w:r>
      <w:r>
        <w:rPr>
          <w:b/>
        </w:rPr>
        <w:t>comerciales/</w:t>
      </w:r>
      <w:r>
        <w:rPr>
          <w:b/>
          <w:spacing w:val="-6"/>
        </w:rPr>
        <w:t xml:space="preserve"> </w:t>
      </w:r>
      <w:r>
        <w:rPr>
          <w:b/>
          <w:spacing w:val="-2"/>
        </w:rPr>
        <w:t>industriales:</w:t>
      </w:r>
    </w:p>
    <w:p>
      <w:pPr>
        <w:pStyle w:val="ListParagraph"/>
        <w:numPr>
          <w:ilvl w:val="1"/>
          <w:numId w:val="28"/>
        </w:numPr>
        <w:tabs>
          <w:tab w:val="clear" w:pos="720"/>
          <w:tab w:val="left" w:pos="1349" w:leader="none"/>
        </w:tabs>
        <w:spacing w:before="40" w:after="0"/>
        <w:ind w:left="1349" w:hanging="423"/>
        <w:jc w:val="both"/>
        <w:rPr/>
      </w:pPr>
      <w:r>
        <w:rPr/>
        <w:t>Con</w:t>
      </w:r>
      <w:r>
        <w:rPr>
          <w:spacing w:val="-3"/>
        </w:rPr>
        <w:t xml:space="preserve"> </w:t>
      </w:r>
      <w:r>
        <w:rPr/>
        <w:t>valor</w:t>
      </w:r>
      <w:r>
        <w:rPr>
          <w:spacing w:val="-2"/>
        </w:rPr>
        <w:t xml:space="preserve"> </w:t>
      </w:r>
      <w:r>
        <w:rPr/>
        <w:t>catastral</w:t>
      </w:r>
      <w:r>
        <w:rPr>
          <w:spacing w:val="-2"/>
        </w:rPr>
        <w:t xml:space="preserve"> </w:t>
      </w:r>
      <w:r>
        <w:rPr/>
        <w:t>menor</w:t>
      </w:r>
      <w:r>
        <w:rPr>
          <w:spacing w:val="-3"/>
        </w:rPr>
        <w:t xml:space="preserve"> </w:t>
      </w:r>
      <w:r>
        <w:rPr/>
        <w:t>o</w:t>
      </w:r>
      <w:r>
        <w:rPr>
          <w:spacing w:val="-5"/>
        </w:rPr>
        <w:t xml:space="preserve"> </w:t>
      </w:r>
      <w:r>
        <w:rPr/>
        <w:t>igual</w:t>
      </w:r>
      <w:r>
        <w:rPr>
          <w:spacing w:val="-2"/>
        </w:rPr>
        <w:t xml:space="preserve"> </w:t>
      </w:r>
      <w:r>
        <w:rPr/>
        <w:t>$185,000.00,</w:t>
      </w:r>
      <w:r>
        <w:rPr>
          <w:spacing w:val="-1"/>
        </w:rPr>
        <w:t xml:space="preserve"> </w:t>
      </w:r>
      <w:r>
        <w:rPr/>
        <w:t>11.32</w:t>
      </w:r>
      <w:r>
        <w:rPr>
          <w:spacing w:val="-5"/>
        </w:rPr>
        <w:t xml:space="preserve"> </w:t>
      </w:r>
      <w:r>
        <w:rPr>
          <w:spacing w:val="-4"/>
        </w:rPr>
        <w:t>UMA.</w:t>
      </w:r>
    </w:p>
    <w:p>
      <w:pPr>
        <w:pStyle w:val="ListParagraph"/>
        <w:numPr>
          <w:ilvl w:val="1"/>
          <w:numId w:val="28"/>
        </w:numPr>
        <w:tabs>
          <w:tab w:val="clear" w:pos="720"/>
          <w:tab w:val="left" w:pos="1349" w:leader="none"/>
        </w:tabs>
        <w:spacing w:before="37" w:after="0"/>
        <w:ind w:left="1349" w:hanging="423"/>
        <w:jc w:val="both"/>
        <w:rPr/>
      </w:pPr>
      <w:r>
        <w:rPr/>
        <w:t>Con</w:t>
      </w:r>
      <w:r>
        <w:rPr>
          <w:spacing w:val="-5"/>
        </w:rPr>
        <w:t xml:space="preserve"> </w:t>
      </w:r>
      <w:r>
        <w:rPr/>
        <w:t>valor</w:t>
      </w:r>
      <w:r>
        <w:rPr>
          <w:spacing w:val="-1"/>
        </w:rPr>
        <w:t xml:space="preserve"> </w:t>
      </w:r>
      <w:r>
        <w:rPr/>
        <w:t>catastral,</w:t>
      </w:r>
      <w:r>
        <w:rPr>
          <w:spacing w:val="-3"/>
        </w:rPr>
        <w:t xml:space="preserve"> </w:t>
      </w:r>
      <w:r>
        <w:rPr/>
        <w:t>fiscal</w:t>
      </w:r>
      <w:r>
        <w:rPr>
          <w:spacing w:val="-1"/>
        </w:rPr>
        <w:t xml:space="preserve"> </w:t>
      </w:r>
      <w:r>
        <w:rPr/>
        <w:t>o</w:t>
      </w:r>
      <w:r>
        <w:rPr>
          <w:spacing w:val="-5"/>
        </w:rPr>
        <w:t xml:space="preserve"> </w:t>
      </w:r>
      <w:r>
        <w:rPr/>
        <w:t>de</w:t>
      </w:r>
      <w:r>
        <w:rPr>
          <w:spacing w:val="-2"/>
        </w:rPr>
        <w:t xml:space="preserve"> </w:t>
      </w:r>
      <w:r>
        <w:rPr/>
        <w:t>operación</w:t>
      </w:r>
      <w:r>
        <w:rPr>
          <w:spacing w:val="-6"/>
        </w:rPr>
        <w:t xml:space="preserve"> </w:t>
      </w:r>
      <w:r>
        <w:rPr/>
        <w:t>mayor</w:t>
      </w:r>
      <w:r>
        <w:rPr>
          <w:spacing w:val="-2"/>
        </w:rPr>
        <w:t xml:space="preserve"> </w:t>
      </w:r>
      <w:r>
        <w:rPr/>
        <w:t>a</w:t>
      </w:r>
      <w:r>
        <w:rPr>
          <w:spacing w:val="-4"/>
        </w:rPr>
        <w:t xml:space="preserve"> </w:t>
      </w:r>
      <w:r>
        <w:rPr/>
        <w:t>$185,000.01,</w:t>
      </w:r>
      <w:r>
        <w:rPr>
          <w:spacing w:val="-2"/>
        </w:rPr>
        <w:t xml:space="preserve"> </w:t>
      </w:r>
      <w:r>
        <w:rPr/>
        <w:t>6.412</w:t>
      </w:r>
      <w:r>
        <w:rPr>
          <w:spacing w:val="-2"/>
        </w:rPr>
        <w:t xml:space="preserve"> </w:t>
      </w:r>
      <w:r>
        <w:rPr/>
        <w:t>al</w:t>
      </w:r>
      <w:r>
        <w:rPr>
          <w:spacing w:val="-4"/>
        </w:rPr>
        <w:t xml:space="preserve"> </w:t>
      </w:r>
      <w:r>
        <w:rPr/>
        <w:t>millar</w:t>
      </w:r>
      <w:r>
        <w:rPr>
          <w:spacing w:val="-2"/>
        </w:rPr>
        <w:t xml:space="preserve"> anual.</w:t>
      </w:r>
    </w:p>
    <w:p>
      <w:pPr>
        <w:pStyle w:val="ListParagraph"/>
        <w:numPr>
          <w:ilvl w:val="1"/>
          <w:numId w:val="28"/>
        </w:numPr>
        <w:tabs>
          <w:tab w:val="clear" w:pos="720"/>
          <w:tab w:val="left" w:pos="1349" w:leader="none"/>
          <w:tab w:val="left" w:pos="1351" w:leader="none"/>
        </w:tabs>
        <w:spacing w:lineRule="auto" w:line="276" w:before="38" w:after="0"/>
        <w:ind w:left="1351" w:right="227" w:hanging="425"/>
        <w:jc w:val="both"/>
        <w:rPr/>
      </w:pPr>
      <w:r>
        <w:rPr/>
        <w:t>Si al aplicar las tasas anteriores en predios comerciales, resulta un impuesto anual inferior sobre el cálculo de las fracciones I y II, se cobrará conforme al último pago realizado en el ejercicio inmediato anterior.</w:t>
      </w:r>
    </w:p>
    <w:p>
      <w:pPr>
        <w:pStyle w:val="Cuerpodetexto"/>
        <w:spacing w:lineRule="auto" w:line="276" w:before="88" w:after="0"/>
        <w:ind w:left="218" w:right="229" w:hanging="0"/>
        <w:jc w:val="both"/>
        <w:rPr>
          <w:b/>
          <w:b/>
        </w:rPr>
      </w:pPr>
      <w:r>
        <w:rPr>
          <w:b/>
        </w:rPr>
      </w:r>
    </w:p>
    <w:p>
      <w:pPr>
        <w:pStyle w:val="Cuerpodetexto"/>
        <w:spacing w:lineRule="auto" w:line="276" w:before="88" w:after="0"/>
        <w:ind w:left="218" w:right="229" w:hanging="0"/>
        <w:jc w:val="both"/>
        <w:rPr/>
      </w:pPr>
      <w:r>
        <w:rPr>
          <w:b/>
        </w:rPr>
        <w:t xml:space="preserve">Artículo 13. </w:t>
      </w:r>
      <w:r>
        <w:rPr/>
        <w:t>Para la determinación del impuesto de predios cuya venta se opere mediante el sistema de fraccionamientos, viviendas de interés social, condominios, el impuesto se cubrirá por cada fracción, departamento, piso, vivienda o local, se aplicarán las tasas de conformidad al artículo 12 de esta Ley y a lo establecido en el Código Financiero y demás disposiciones relativas.</w:t>
      </w:r>
    </w:p>
    <w:p>
      <w:pPr>
        <w:pStyle w:val="Cuerpodetexto"/>
        <w:spacing w:before="5" w:after="0"/>
        <w:rPr>
          <w:sz w:val="29"/>
        </w:rPr>
      </w:pPr>
      <w:r>
        <w:rPr>
          <w:sz w:val="29"/>
        </w:rPr>
      </w:r>
    </w:p>
    <w:p>
      <w:pPr>
        <w:pStyle w:val="Cuerpodetexto"/>
        <w:spacing w:lineRule="auto" w:line="276"/>
        <w:ind w:left="218" w:right="227" w:hanging="0"/>
        <w:jc w:val="both"/>
        <w:rPr/>
      </w:pPr>
      <w:r>
        <w:rPr>
          <w:b/>
        </w:rPr>
        <w:t xml:space="preserve">Articulo 14. </w:t>
      </w:r>
      <w:r>
        <w:rPr/>
        <w:t>Los contribuyentes del impuesto predial deberán realizar la manifestación catastral ante el Ayuntamiento por cada uno de los predios urbanos o rústicos que sean de su propiedad o posean, en caso de no tener</w:t>
      </w:r>
      <w:r>
        <w:rPr>
          <w:spacing w:val="-2"/>
        </w:rPr>
        <w:t xml:space="preserve"> </w:t>
      </w:r>
      <w:r>
        <w:rPr/>
        <w:t>modificación se realizará cada dos años contados a partir de la fecha de la última manifestación sin ningún costo de conformidad con los artículos 31 y 48 de la Ley de</w:t>
      </w:r>
      <w:r>
        <w:rPr>
          <w:spacing w:val="40"/>
        </w:rPr>
        <w:t xml:space="preserve"> </w:t>
      </w:r>
      <w:r>
        <w:rPr/>
        <w:t>Catastro.</w:t>
      </w:r>
    </w:p>
    <w:p>
      <w:pPr>
        <w:pStyle w:val="Cuerpodetexto"/>
        <w:spacing w:before="3" w:after="0"/>
        <w:rPr>
          <w:sz w:val="29"/>
        </w:rPr>
      </w:pPr>
      <w:r>
        <w:rPr>
          <w:sz w:val="29"/>
        </w:rPr>
      </w:r>
    </w:p>
    <w:p>
      <w:pPr>
        <w:pStyle w:val="Cuerpodetexto"/>
        <w:spacing w:lineRule="auto" w:line="276"/>
        <w:ind w:left="218" w:right="236" w:hanging="0"/>
        <w:jc w:val="both"/>
        <w:rPr/>
      </w:pPr>
      <w:r>
        <w:rPr>
          <w:b/>
        </w:rPr>
        <w:t xml:space="preserve">Artículo 15. </w:t>
      </w:r>
      <w:r>
        <w:rPr/>
        <w:t>Si durante el ejercicio fiscal 2024 se incrementa el valor del UMA, en el mismo porcentaje se aplicará el monto aplicable a cada una de las tasas.</w:t>
      </w:r>
    </w:p>
    <w:p>
      <w:pPr>
        <w:pStyle w:val="Cuerpodetexto"/>
        <w:spacing w:before="7" w:after="0"/>
        <w:rPr>
          <w:sz w:val="29"/>
        </w:rPr>
      </w:pPr>
      <w:r>
        <w:rPr>
          <w:sz w:val="29"/>
        </w:rPr>
      </w:r>
    </w:p>
    <w:p>
      <w:pPr>
        <w:pStyle w:val="Cuerpodetexto"/>
        <w:spacing w:lineRule="auto" w:line="276"/>
        <w:ind w:left="218" w:right="236" w:hanging="0"/>
        <w:jc w:val="both"/>
        <w:rPr/>
      </w:pPr>
      <w:r>
        <w:rPr>
          <w:b/>
        </w:rPr>
        <w:t xml:space="preserve">Artículo 16. </w:t>
      </w:r>
      <w:r>
        <w:rPr/>
        <w:t>El plazo para el pago de este impuesto vencerá el último día del mes de marzo del año fiscal de que se trate. Los pagos que se realicen con posterioridad al vencimiento de ese plazo estarán sujetos a la aplicación de multas y recargos en términos de los artículos 223 fracción II y 320 del Código Financiero.</w:t>
      </w:r>
    </w:p>
    <w:p>
      <w:pPr>
        <w:pStyle w:val="Cuerpodetexto"/>
        <w:spacing w:before="3" w:after="0"/>
        <w:rPr>
          <w:sz w:val="29"/>
        </w:rPr>
      </w:pPr>
      <w:r>
        <w:rPr>
          <w:sz w:val="29"/>
        </w:rPr>
      </w:r>
    </w:p>
    <w:p>
      <w:pPr>
        <w:pStyle w:val="Cuerpodetexto"/>
        <w:spacing w:lineRule="auto" w:line="276"/>
        <w:ind w:left="218" w:right="229" w:hanging="0"/>
        <w:jc w:val="both"/>
        <w:rPr/>
      </w:pPr>
      <w:r>
        <w:rPr/>
        <w:t>El Municipio podrá autorizar campañas de regularización con el objetivo de elevar la recaudación, así como, las restricciones para llevarse a cabo. En dichas campañas podrán otorgar hasta el cien por ciento en condonación de recargos y multas.</w:t>
      </w:r>
    </w:p>
    <w:p>
      <w:pPr>
        <w:pStyle w:val="Cuerpodetexto"/>
        <w:spacing w:before="3" w:after="0"/>
        <w:rPr>
          <w:sz w:val="29"/>
        </w:rPr>
      </w:pPr>
      <w:r>
        <w:rPr>
          <w:sz w:val="29"/>
        </w:rPr>
      </w:r>
    </w:p>
    <w:p>
      <w:pPr>
        <w:pStyle w:val="Cuerpodetexto"/>
        <w:spacing w:lineRule="auto" w:line="276" w:before="1" w:after="0"/>
        <w:ind w:left="218" w:right="229" w:hanging="0"/>
        <w:jc w:val="both"/>
        <w:rPr/>
      </w:pPr>
      <w:r>
        <w:rPr>
          <w:b/>
        </w:rPr>
        <w:t xml:space="preserve">Artículo 17. </w:t>
      </w:r>
      <w:r>
        <w:rPr/>
        <w:t>Para el alta de predios ocultos, se aplicará lo establecido en el artículo 31 Bis de la Ley de Catastro,</w:t>
      </w:r>
      <w:r>
        <w:rPr>
          <w:spacing w:val="-2"/>
        </w:rPr>
        <w:t xml:space="preserve"> </w:t>
      </w:r>
      <w:r>
        <w:rPr/>
        <w:t>para</w:t>
      </w:r>
      <w:r>
        <w:rPr>
          <w:spacing w:val="-2"/>
        </w:rPr>
        <w:t xml:space="preserve"> </w:t>
      </w:r>
      <w:r>
        <w:rPr/>
        <w:t>predios</w:t>
      </w:r>
      <w:r>
        <w:rPr>
          <w:spacing w:val="-2"/>
        </w:rPr>
        <w:t xml:space="preserve"> </w:t>
      </w:r>
      <w:r>
        <w:rPr/>
        <w:t>por</w:t>
      </w:r>
      <w:r>
        <w:rPr>
          <w:spacing w:val="-2"/>
        </w:rPr>
        <w:t xml:space="preserve"> </w:t>
      </w:r>
      <w:r>
        <w:rPr/>
        <w:t>sentencia</w:t>
      </w:r>
      <w:r>
        <w:rPr>
          <w:spacing w:val="-2"/>
        </w:rPr>
        <w:t xml:space="preserve"> </w:t>
      </w:r>
      <w:r>
        <w:rPr/>
        <w:t>o</w:t>
      </w:r>
      <w:r>
        <w:rPr>
          <w:spacing w:val="-2"/>
        </w:rPr>
        <w:t xml:space="preserve"> </w:t>
      </w:r>
      <w:r>
        <w:rPr/>
        <w:t>escritura,</w:t>
      </w:r>
      <w:r>
        <w:rPr>
          <w:spacing w:val="-2"/>
        </w:rPr>
        <w:t xml:space="preserve"> </w:t>
      </w:r>
      <w:r>
        <w:rPr/>
        <w:t>deberán</w:t>
      </w:r>
      <w:r>
        <w:rPr>
          <w:spacing w:val="-2"/>
        </w:rPr>
        <w:t xml:space="preserve"> </w:t>
      </w:r>
      <w:r>
        <w:rPr/>
        <w:t>presentar,</w:t>
      </w:r>
      <w:r>
        <w:rPr>
          <w:spacing w:val="-3"/>
        </w:rPr>
        <w:t xml:space="preserve"> </w:t>
      </w:r>
      <w:r>
        <w:rPr/>
        <w:t>los</w:t>
      </w:r>
      <w:r>
        <w:rPr>
          <w:spacing w:val="-4"/>
        </w:rPr>
        <w:t xml:space="preserve"> </w:t>
      </w:r>
      <w:r>
        <w:rPr/>
        <w:t>requisitos</w:t>
      </w:r>
      <w:r>
        <w:rPr>
          <w:spacing w:val="-1"/>
        </w:rPr>
        <w:t xml:space="preserve"> </w:t>
      </w:r>
      <w:r>
        <w:rPr/>
        <w:t>establecidos</w:t>
      </w:r>
      <w:r>
        <w:rPr>
          <w:spacing w:val="-1"/>
        </w:rPr>
        <w:t xml:space="preserve"> </w:t>
      </w:r>
      <w:r>
        <w:rPr/>
        <w:t>en</w:t>
      </w:r>
      <w:r>
        <w:rPr>
          <w:spacing w:val="-2"/>
        </w:rPr>
        <w:t xml:space="preserve"> </w:t>
      </w:r>
      <w:r>
        <w:rPr/>
        <w:t>el</w:t>
      </w:r>
      <w:r>
        <w:rPr>
          <w:spacing w:val="-1"/>
        </w:rPr>
        <w:t xml:space="preserve"> </w:t>
      </w:r>
      <w:r>
        <w:rPr/>
        <w:t>anexo</w:t>
      </w:r>
      <w:r>
        <w:rPr>
          <w:spacing w:val="-2"/>
        </w:rPr>
        <w:t xml:space="preserve"> </w:t>
      </w:r>
      <w:r>
        <w:rPr/>
        <w:t>1</w:t>
      </w:r>
      <w:r>
        <w:rPr>
          <w:spacing w:val="-2"/>
        </w:rPr>
        <w:t xml:space="preserve"> </w:t>
      </w:r>
      <w:r>
        <w:rPr/>
        <w:t>de esta Ley.</w:t>
      </w:r>
    </w:p>
    <w:p>
      <w:pPr>
        <w:pStyle w:val="Cuerpodetexto"/>
        <w:spacing w:before="6" w:after="0"/>
        <w:rPr>
          <w:sz w:val="29"/>
        </w:rPr>
      </w:pPr>
      <w:r>
        <w:rPr>
          <w:sz w:val="29"/>
        </w:rPr>
      </w:r>
    </w:p>
    <w:p>
      <w:pPr>
        <w:pStyle w:val="Cuerpodetexto"/>
        <w:spacing w:lineRule="auto" w:line="276"/>
        <w:ind w:left="218" w:right="232" w:hanging="0"/>
        <w:jc w:val="both"/>
        <w:rPr/>
      </w:pPr>
      <w:r>
        <w:rPr/>
        <w:t>Para la realización de los trámites administrativos del artículo anterior, la tarifa será de 17 UMA. Los demás impuestos y/o derechos que se deriven para concluir este trámite serán independientes a esta tarifa.</w:t>
      </w:r>
    </w:p>
    <w:p>
      <w:pPr>
        <w:pStyle w:val="Cuerpodetexto"/>
        <w:spacing w:before="3" w:after="0"/>
        <w:rPr>
          <w:sz w:val="29"/>
        </w:rPr>
      </w:pPr>
      <w:r>
        <w:rPr>
          <w:sz w:val="29"/>
        </w:rPr>
      </w:r>
    </w:p>
    <w:p>
      <w:pPr>
        <w:pStyle w:val="Cuerpodetexto"/>
        <w:spacing w:before="1" w:after="0"/>
        <w:ind w:left="218" w:hanging="0"/>
        <w:jc w:val="both"/>
        <w:rPr/>
      </w:pPr>
      <w:r>
        <w:rPr/>
        <w:t>Se</w:t>
      </w:r>
      <w:r>
        <w:rPr>
          <w:spacing w:val="-14"/>
        </w:rPr>
        <w:t xml:space="preserve"> </w:t>
      </w:r>
      <w:r>
        <w:rPr/>
        <w:t>entenderá</w:t>
      </w:r>
      <w:r>
        <w:rPr>
          <w:spacing w:val="-14"/>
        </w:rPr>
        <w:t xml:space="preserve"> </w:t>
      </w:r>
      <w:r>
        <w:rPr/>
        <w:t>como</w:t>
      </w:r>
      <w:r>
        <w:rPr>
          <w:spacing w:val="-14"/>
        </w:rPr>
        <w:t xml:space="preserve"> </w:t>
      </w:r>
      <w:r>
        <w:rPr/>
        <w:t>inscripción</w:t>
      </w:r>
      <w:r>
        <w:rPr>
          <w:spacing w:val="-11"/>
        </w:rPr>
        <w:t xml:space="preserve"> </w:t>
      </w:r>
      <w:r>
        <w:rPr/>
        <w:t>en</w:t>
      </w:r>
      <w:r>
        <w:rPr>
          <w:spacing w:val="-15"/>
        </w:rPr>
        <w:t xml:space="preserve"> </w:t>
      </w:r>
      <w:r>
        <w:rPr/>
        <w:t>el</w:t>
      </w:r>
      <w:r>
        <w:rPr>
          <w:spacing w:val="-14"/>
        </w:rPr>
        <w:t xml:space="preserve"> </w:t>
      </w:r>
      <w:r>
        <w:rPr/>
        <w:t>predial,</w:t>
      </w:r>
      <w:r>
        <w:rPr>
          <w:spacing w:val="-11"/>
        </w:rPr>
        <w:t xml:space="preserve"> </w:t>
      </w:r>
      <w:r>
        <w:rPr/>
        <w:t>el</w:t>
      </w:r>
      <w:r>
        <w:rPr>
          <w:spacing w:val="-14"/>
        </w:rPr>
        <w:t xml:space="preserve"> </w:t>
      </w:r>
      <w:r>
        <w:rPr/>
        <w:t>alta</w:t>
      </w:r>
      <w:r>
        <w:rPr>
          <w:spacing w:val="-11"/>
        </w:rPr>
        <w:t xml:space="preserve"> </w:t>
      </w:r>
      <w:r>
        <w:rPr/>
        <w:t>al</w:t>
      </w:r>
      <w:r>
        <w:rPr>
          <w:spacing w:val="-13"/>
        </w:rPr>
        <w:t xml:space="preserve"> </w:t>
      </w:r>
      <w:r>
        <w:rPr/>
        <w:t>padrón</w:t>
      </w:r>
      <w:r>
        <w:rPr>
          <w:spacing w:val="-11"/>
        </w:rPr>
        <w:t xml:space="preserve"> </w:t>
      </w:r>
      <w:r>
        <w:rPr>
          <w:spacing w:val="-2"/>
        </w:rPr>
        <w:t>catastral.</w:t>
      </w:r>
    </w:p>
    <w:p>
      <w:pPr>
        <w:pStyle w:val="Cuerpodetexto"/>
        <w:spacing w:before="7" w:after="0"/>
        <w:rPr>
          <w:sz w:val="32"/>
        </w:rPr>
      </w:pPr>
      <w:r>
        <w:rPr>
          <w:sz w:val="32"/>
        </w:rPr>
      </w:r>
    </w:p>
    <w:p>
      <w:pPr>
        <w:pStyle w:val="Cuerpodetexto"/>
        <w:spacing w:lineRule="auto" w:line="276"/>
        <w:ind w:left="218" w:right="228" w:hanging="0"/>
        <w:jc w:val="both"/>
        <w:rPr/>
      </w:pPr>
      <w:r>
        <w:rPr>
          <w:b/>
        </w:rPr>
        <w:t>Artículo</w:t>
      </w:r>
      <w:r>
        <w:rPr>
          <w:b/>
          <w:spacing w:val="40"/>
        </w:rPr>
        <w:t xml:space="preserve"> </w:t>
      </w:r>
      <w:r>
        <w:rPr>
          <w:b/>
        </w:rPr>
        <w:t>18</w:t>
      </w:r>
      <w:r>
        <w:rPr/>
        <w:t>.</w:t>
      </w:r>
      <w:r>
        <w:rPr>
          <w:spacing w:val="40"/>
        </w:rPr>
        <w:t xml:space="preserve"> </w:t>
      </w:r>
      <w:r>
        <w:rPr/>
        <w:t>En el caso de que las autoridades fiscales municipales descubran inmuebles que no se encuentren inscritos en los padrones correspondientes y no sean declarados espontáneamente, el valor provisional surtirá efectos desde la fecha en que debió haber efectuado el registro, los propietarios o poseedores estarán obligados al pago del impuesto predial únicamente al del año que corresponda.</w:t>
      </w:r>
    </w:p>
    <w:p>
      <w:pPr>
        <w:pStyle w:val="Cuerpodetexto"/>
        <w:spacing w:before="6" w:after="0"/>
        <w:rPr>
          <w:sz w:val="29"/>
        </w:rPr>
      </w:pPr>
      <w:r>
        <w:rPr>
          <w:sz w:val="29"/>
        </w:rPr>
      </w:r>
    </w:p>
    <w:p>
      <w:pPr>
        <w:pStyle w:val="Cuerpodetexto"/>
        <w:spacing w:lineRule="auto" w:line="276"/>
        <w:ind w:left="218" w:right="230" w:hanging="0"/>
        <w:jc w:val="both"/>
        <w:rPr/>
      </w:pPr>
      <w:r>
        <w:rPr>
          <w:b/>
        </w:rPr>
        <w:t xml:space="preserve">Artículo 19. </w:t>
      </w:r>
      <w:r>
        <w:rPr/>
        <w:t>Los propietarios o poseedores de predios rústicos destinados a actividades agropecuarias, avícolas, que durante el ejercicio fiscal 2024 regularicen sus inmuebles mediante su inscripción en los padrones correspondientes, pagarán el monto del impuesto predial anual a su cargo.</w:t>
      </w:r>
    </w:p>
    <w:p>
      <w:pPr>
        <w:pStyle w:val="Cuerpodetexto"/>
        <w:spacing w:before="3" w:after="0"/>
        <w:rPr>
          <w:sz w:val="29"/>
        </w:rPr>
      </w:pPr>
      <w:r>
        <w:rPr>
          <w:sz w:val="29"/>
        </w:rPr>
      </w:r>
    </w:p>
    <w:p>
      <w:pPr>
        <w:pStyle w:val="Cuerpodetexto"/>
        <w:spacing w:lineRule="auto" w:line="276" w:before="1" w:after="0"/>
        <w:ind w:left="218" w:right="226" w:hanging="0"/>
        <w:jc w:val="both"/>
        <w:rPr/>
      </w:pPr>
      <w:r>
        <w:rPr/>
        <w:t>Tratándose de los propietarios o poseedores de inmuebles destinados a otros fines exceptuados del párrafo anterior, que regularicen sus inmuebles dentro del ejercicio fiscal 2024, pagarán el impuesto predial de cinco ejercicios atrás.</w:t>
      </w:r>
    </w:p>
    <w:p>
      <w:pPr>
        <w:pStyle w:val="Cuerpodetexto"/>
        <w:spacing w:lineRule="auto" w:line="276" w:before="88" w:after="0"/>
        <w:ind w:left="218" w:right="229" w:hanging="0"/>
        <w:jc w:val="both"/>
        <w:rPr>
          <w:b/>
          <w:b/>
        </w:rPr>
      </w:pPr>
      <w:r>
        <w:rPr>
          <w:b/>
        </w:rPr>
      </w:r>
    </w:p>
    <w:p>
      <w:pPr>
        <w:pStyle w:val="Cuerpodetexto"/>
        <w:spacing w:lineRule="auto" w:line="276" w:before="88" w:after="0"/>
        <w:ind w:left="218" w:right="229" w:hanging="0"/>
        <w:jc w:val="both"/>
        <w:rPr/>
      </w:pPr>
      <w:r>
        <w:rPr>
          <w:b/>
        </w:rPr>
        <w:t xml:space="preserve">Artículo 20. </w:t>
      </w:r>
      <w:r>
        <w:rPr/>
        <w:t>Conforme al Código Financiero, los adeudos derivados del pago del impuesto predial serán considerados créditos fiscales.</w:t>
      </w:r>
    </w:p>
    <w:p>
      <w:pPr>
        <w:pStyle w:val="Cuerpodetexto"/>
        <w:spacing w:before="7" w:after="0"/>
        <w:rPr>
          <w:sz w:val="26"/>
        </w:rPr>
      </w:pPr>
      <w:r>
        <w:rPr>
          <w:sz w:val="26"/>
        </w:rPr>
      </w:r>
    </w:p>
    <w:p>
      <w:pPr>
        <w:pStyle w:val="Cuerpodetexto"/>
        <w:spacing w:lineRule="auto" w:line="276"/>
        <w:ind w:left="218" w:right="226" w:hanging="0"/>
        <w:jc w:val="both"/>
        <w:rPr/>
      </w:pPr>
      <w:r>
        <w:rPr>
          <w:b/>
        </w:rPr>
        <w:t xml:space="preserve">Artículo 21. </w:t>
      </w:r>
      <w:r>
        <w:rPr/>
        <w:t>No estarán obligados al pago de este impuesto, los bienes de dominio público de la Federación, el Estado y los municipios, e instituciones de educación pública, salvo que tales bienes sean utilizados por entidades paraestatales o por particulares, bajo cualquier título para fines administrativos o propósitos distintos a los de su objeto público.</w:t>
      </w:r>
    </w:p>
    <w:p>
      <w:pPr>
        <w:pStyle w:val="Cuerpodetexto"/>
        <w:spacing w:before="8" w:after="0"/>
        <w:rPr>
          <w:sz w:val="26"/>
        </w:rPr>
      </w:pPr>
      <w:r>
        <w:rPr>
          <w:sz w:val="26"/>
        </w:rPr>
      </w:r>
    </w:p>
    <w:p>
      <w:pPr>
        <w:pStyle w:val="Cuerpodetexto"/>
        <w:spacing w:lineRule="auto" w:line="276" w:before="1" w:after="0"/>
        <w:ind w:left="218" w:right="226" w:hanging="0"/>
        <w:jc w:val="both"/>
        <w:rPr/>
      </w:pPr>
      <w:r>
        <w:rPr>
          <w:b/>
        </w:rPr>
        <w:t>Artículo 22.</w:t>
      </w:r>
      <w:r>
        <w:rPr>
          <w:b/>
          <w:spacing w:val="40"/>
        </w:rPr>
        <w:t xml:space="preserve"> </w:t>
      </w:r>
      <w:r>
        <w:rPr/>
        <w:t>En todo caso, el monto anual del impuesto predial a pagar durante el ejercicio fiscal 2024, no podrá ser inferior al del ejercicio fiscal inmediato anterior.</w:t>
      </w:r>
    </w:p>
    <w:p>
      <w:pPr>
        <w:pStyle w:val="Cuerpodetexto"/>
        <w:spacing w:before="9" w:after="0"/>
        <w:rPr>
          <w:sz w:val="26"/>
        </w:rPr>
      </w:pPr>
      <w:r>
        <w:rPr>
          <w:sz w:val="26"/>
        </w:rPr>
      </w:r>
    </w:p>
    <w:p>
      <w:pPr>
        <w:pStyle w:val="Cuerpodetexto"/>
        <w:spacing w:lineRule="auto" w:line="276"/>
        <w:ind w:left="218" w:right="228" w:hanging="0"/>
        <w:jc w:val="both"/>
        <w:rPr/>
      </w:pPr>
      <w:r>
        <w:rPr>
          <w:b/>
        </w:rPr>
        <w:t>Artículo 23</w:t>
      </w:r>
      <w:r>
        <w:rPr/>
        <w:t>. El Ayuntamiento, mediante acuerdos de carácter general, podrá conceder en el ejercicio fiscal vigente, descuentos del cincuenta por ciento del importe de este impuesto, tratándose de pensionados, jubilados, discapacitados y de la tercera edad, presentando</w:t>
      </w:r>
      <w:r>
        <w:rPr>
          <w:spacing w:val="-8"/>
        </w:rPr>
        <w:t xml:space="preserve"> </w:t>
      </w:r>
      <w:r>
        <w:rPr/>
        <w:t>identificación</w:t>
      </w:r>
      <w:r>
        <w:rPr>
          <w:spacing w:val="-11"/>
        </w:rPr>
        <w:t xml:space="preserve"> </w:t>
      </w:r>
      <w:r>
        <w:rPr/>
        <w:t>oficial</w:t>
      </w:r>
      <w:r>
        <w:rPr>
          <w:spacing w:val="-8"/>
        </w:rPr>
        <w:t xml:space="preserve"> </w:t>
      </w:r>
      <w:r>
        <w:rPr/>
        <w:t>que</w:t>
      </w:r>
      <w:r>
        <w:rPr>
          <w:spacing w:val="-9"/>
        </w:rPr>
        <w:t xml:space="preserve"> </w:t>
      </w:r>
      <w:r>
        <w:rPr/>
        <w:t>lo</w:t>
      </w:r>
      <w:r>
        <w:rPr>
          <w:spacing w:val="-9"/>
        </w:rPr>
        <w:t xml:space="preserve"> </w:t>
      </w:r>
      <w:r>
        <w:rPr/>
        <w:t>acredite,</w:t>
      </w:r>
      <w:r>
        <w:rPr>
          <w:spacing w:val="-8"/>
        </w:rPr>
        <w:t xml:space="preserve"> </w:t>
      </w:r>
      <w:r>
        <w:rPr/>
        <w:t>solo</w:t>
      </w:r>
      <w:r>
        <w:rPr>
          <w:spacing w:val="-9"/>
        </w:rPr>
        <w:t xml:space="preserve"> </w:t>
      </w:r>
      <w:r>
        <w:rPr/>
        <w:t>aplica</w:t>
      </w:r>
      <w:r>
        <w:rPr>
          <w:spacing w:val="-6"/>
        </w:rPr>
        <w:t xml:space="preserve"> </w:t>
      </w:r>
      <w:r>
        <w:rPr/>
        <w:t>en el</w:t>
      </w:r>
      <w:r>
        <w:rPr>
          <w:spacing w:val="-1"/>
        </w:rPr>
        <w:t xml:space="preserve"> </w:t>
      </w:r>
      <w:r>
        <w:rPr/>
        <w:t>predio a nombre del beneficiario y sobre un predio.</w:t>
      </w:r>
    </w:p>
    <w:p>
      <w:pPr>
        <w:pStyle w:val="Cuerpodetexto"/>
        <w:spacing w:before="7" w:after="0"/>
        <w:rPr>
          <w:sz w:val="26"/>
        </w:rPr>
      </w:pPr>
      <w:r>
        <w:rPr>
          <w:sz w:val="26"/>
        </w:rPr>
      </w:r>
    </w:p>
    <w:p>
      <w:pPr>
        <w:pStyle w:val="Normal"/>
        <w:ind w:left="3865" w:right="3874" w:hanging="0"/>
        <w:jc w:val="center"/>
        <w:rPr>
          <w:b/>
          <w:b/>
        </w:rPr>
      </w:pPr>
      <w:r>
        <w:rPr>
          <w:b/>
          <w:spacing w:val="-2"/>
        </w:rPr>
        <w:t>CAPÍTULO</w:t>
      </w:r>
      <w:r>
        <w:rPr>
          <w:b/>
          <w:spacing w:val="-1"/>
        </w:rPr>
        <w:t xml:space="preserve"> </w:t>
      </w:r>
      <w:r>
        <w:rPr>
          <w:b/>
          <w:spacing w:val="-5"/>
        </w:rPr>
        <w:t>II</w:t>
      </w:r>
    </w:p>
    <w:p>
      <w:pPr>
        <w:pStyle w:val="Normal"/>
        <w:spacing w:before="47" w:after="0"/>
        <w:ind w:left="229" w:right="246" w:hanging="0"/>
        <w:jc w:val="center"/>
        <w:rPr>
          <w:b/>
          <w:b/>
        </w:rPr>
      </w:pPr>
      <w:r>
        <w:rPr>
          <w:b/>
        </w:rPr>
        <w:t>IMPUESTO</w:t>
      </w:r>
      <w:r>
        <w:rPr>
          <w:b/>
          <w:spacing w:val="-16"/>
        </w:rPr>
        <w:t xml:space="preserve"> </w:t>
      </w:r>
      <w:r>
        <w:rPr>
          <w:b/>
        </w:rPr>
        <w:t>SOBRE</w:t>
      </w:r>
      <w:r>
        <w:rPr>
          <w:b/>
          <w:spacing w:val="-14"/>
        </w:rPr>
        <w:t xml:space="preserve"> </w:t>
      </w:r>
      <w:r>
        <w:rPr>
          <w:b/>
        </w:rPr>
        <w:t>TRANSMISIÓN</w:t>
      </w:r>
      <w:r>
        <w:rPr>
          <w:b/>
          <w:spacing w:val="-16"/>
        </w:rPr>
        <w:t xml:space="preserve"> </w:t>
      </w:r>
      <w:r>
        <w:rPr>
          <w:b/>
        </w:rPr>
        <w:t>DE</w:t>
      </w:r>
      <w:r>
        <w:rPr>
          <w:b/>
          <w:spacing w:val="-10"/>
        </w:rPr>
        <w:t xml:space="preserve"> </w:t>
      </w:r>
      <w:r>
        <w:rPr>
          <w:b/>
        </w:rPr>
        <w:t>BIENES</w:t>
      </w:r>
      <w:r>
        <w:rPr>
          <w:b/>
          <w:spacing w:val="-5"/>
        </w:rPr>
        <w:t xml:space="preserve"> </w:t>
      </w:r>
      <w:r>
        <w:rPr>
          <w:b/>
          <w:spacing w:val="-2"/>
        </w:rPr>
        <w:t>INMUEBLES</w:t>
      </w:r>
    </w:p>
    <w:p>
      <w:pPr>
        <w:pStyle w:val="Cuerpodetexto"/>
        <w:spacing w:before="11" w:after="0"/>
        <w:rPr>
          <w:b/>
          <w:b/>
          <w:sz w:val="29"/>
        </w:rPr>
      </w:pPr>
      <w:r>
        <w:rPr>
          <w:b/>
          <w:sz w:val="29"/>
        </w:rPr>
      </w:r>
    </w:p>
    <w:p>
      <w:pPr>
        <w:pStyle w:val="Cuerpodetexto"/>
        <w:spacing w:lineRule="auto" w:line="276"/>
        <w:ind w:left="218" w:right="232" w:hanging="0"/>
        <w:jc w:val="both"/>
        <w:rPr/>
      </w:pPr>
      <w:r>
        <w:rPr>
          <w:b/>
        </w:rPr>
        <w:t xml:space="preserve">Artículo 24. </w:t>
      </w:r>
      <w:r>
        <w:rPr/>
        <w:t>Es objeto de este impuesto sobre transmisión de bienes inmuebles, la celebración de todo convenio o</w:t>
      </w:r>
      <w:r>
        <w:rPr>
          <w:spacing w:val="-2"/>
        </w:rPr>
        <w:t xml:space="preserve"> </w:t>
      </w:r>
      <w:r>
        <w:rPr/>
        <w:t>contrato que impliquen</w:t>
      </w:r>
      <w:r>
        <w:rPr>
          <w:spacing w:val="-2"/>
        </w:rPr>
        <w:t xml:space="preserve"> </w:t>
      </w:r>
      <w:r>
        <w:rPr/>
        <w:t>transmisión de dominio de bienes</w:t>
      </w:r>
      <w:r>
        <w:rPr>
          <w:spacing w:val="-2"/>
        </w:rPr>
        <w:t xml:space="preserve"> </w:t>
      </w:r>
      <w:r>
        <w:rPr/>
        <w:t>inmuebles</w:t>
      </w:r>
      <w:r>
        <w:rPr>
          <w:spacing w:val="-2"/>
        </w:rPr>
        <w:t xml:space="preserve"> </w:t>
      </w:r>
      <w:r>
        <w:rPr/>
        <w:t>ubicados dentro del</w:t>
      </w:r>
      <w:r>
        <w:rPr>
          <w:spacing w:val="-1"/>
        </w:rPr>
        <w:t xml:space="preserve"> </w:t>
      </w:r>
      <w:r>
        <w:rPr/>
        <w:t>territorio del Municipio, por las personas físicas y morales, así como de los derechos relacionados con dichos inmuebles, incluyendo la cesión de derechos de posesión y la disolución de copropiedad, conforme a lo dispuesto del Título Sexto, Capítulo II del Código Financiero.</w:t>
      </w:r>
    </w:p>
    <w:p>
      <w:pPr>
        <w:pStyle w:val="Cuerpodetexto"/>
        <w:spacing w:before="8" w:after="0"/>
        <w:rPr>
          <w:sz w:val="26"/>
        </w:rPr>
      </w:pPr>
      <w:r>
        <w:rPr>
          <w:sz w:val="26"/>
        </w:rPr>
      </w:r>
    </w:p>
    <w:p>
      <w:pPr>
        <w:pStyle w:val="Cuerpodetexto"/>
        <w:spacing w:lineRule="auto" w:line="276" w:before="1" w:after="0"/>
        <w:ind w:left="218" w:right="231" w:hanging="0"/>
        <w:jc w:val="both"/>
        <w:rPr/>
      </w:pPr>
      <w:r>
        <w:rPr/>
        <w:t>Por las operaciones a que se refiere el párrafo anterior, se pagará una tasa del dos por ciento sobre el valor de operación, que resulte mayor de los señalados en el artículo 208 del Código Financiero.</w:t>
      </w:r>
    </w:p>
    <w:p>
      <w:pPr>
        <w:pStyle w:val="Cuerpodetexto"/>
        <w:spacing w:before="4" w:after="0"/>
        <w:rPr>
          <w:sz w:val="26"/>
        </w:rPr>
      </w:pPr>
      <w:r>
        <w:rPr>
          <w:sz w:val="26"/>
        </w:rPr>
      </w:r>
    </w:p>
    <w:p>
      <w:pPr>
        <w:pStyle w:val="Cuerpodetexto"/>
        <w:spacing w:lineRule="auto" w:line="276"/>
        <w:ind w:left="218" w:right="231" w:hanging="0"/>
        <w:jc w:val="both"/>
        <w:rPr/>
      </w:pPr>
      <w:r>
        <w:rPr>
          <w:b/>
        </w:rPr>
        <w:t xml:space="preserve">Artículo 25. </w:t>
      </w:r>
      <w:r>
        <w:rPr/>
        <w:t>La base de este impuesto será el valor mayor que resulte de comparar el precio de la</w:t>
      </w:r>
      <w:r>
        <w:rPr>
          <w:spacing w:val="40"/>
        </w:rPr>
        <w:t xml:space="preserve"> </w:t>
      </w:r>
      <w:r>
        <w:rPr/>
        <w:t xml:space="preserve">transmisión, el valor catastral, el valor fiscal, valor de la operación o avaluó y de acuerdo con las siguientes </w:t>
      </w:r>
      <w:r>
        <w:rPr>
          <w:spacing w:val="-2"/>
        </w:rPr>
        <w:t>tarifas:</w:t>
      </w:r>
    </w:p>
    <w:p>
      <w:pPr>
        <w:pStyle w:val="Cuerpodetexto"/>
        <w:spacing w:before="6" w:after="0"/>
        <w:rPr>
          <w:sz w:val="26"/>
        </w:rPr>
      </w:pPr>
      <w:r>
        <w:rPr>
          <w:sz w:val="26"/>
        </w:rPr>
      </w:r>
    </w:p>
    <w:p>
      <w:pPr>
        <w:pStyle w:val="ListParagraph"/>
        <w:numPr>
          <w:ilvl w:val="0"/>
          <w:numId w:val="27"/>
        </w:numPr>
        <w:tabs>
          <w:tab w:val="clear" w:pos="720"/>
          <w:tab w:val="left" w:pos="926" w:leader="none"/>
        </w:tabs>
        <w:spacing w:before="1" w:after="0"/>
        <w:ind w:left="926" w:hanging="566"/>
        <w:rPr/>
      </w:pPr>
      <w:r>
        <w:rPr/>
        <w:t>Los</w:t>
      </w:r>
      <w:r>
        <w:rPr>
          <w:spacing w:val="-4"/>
        </w:rPr>
        <w:t xml:space="preserve"> </w:t>
      </w:r>
      <w:r>
        <w:rPr/>
        <w:t>predios</w:t>
      </w:r>
      <w:r>
        <w:rPr>
          <w:spacing w:val="-2"/>
        </w:rPr>
        <w:t xml:space="preserve"> </w:t>
      </w:r>
      <w:r>
        <w:rPr/>
        <w:t>con</w:t>
      </w:r>
      <w:r>
        <w:rPr>
          <w:spacing w:val="-5"/>
        </w:rPr>
        <w:t xml:space="preserve"> </w:t>
      </w:r>
      <w:r>
        <w:rPr/>
        <w:t>valor</w:t>
      </w:r>
      <w:r>
        <w:rPr>
          <w:spacing w:val="-4"/>
        </w:rPr>
        <w:t xml:space="preserve"> </w:t>
      </w:r>
      <w:r>
        <w:rPr/>
        <w:t>menor</w:t>
      </w:r>
      <w:r>
        <w:rPr>
          <w:spacing w:val="-2"/>
        </w:rPr>
        <w:t xml:space="preserve"> </w:t>
      </w:r>
      <w:r>
        <w:rPr/>
        <w:t>o</w:t>
      </w:r>
      <w:r>
        <w:rPr>
          <w:spacing w:val="-2"/>
        </w:rPr>
        <w:t xml:space="preserve"> </w:t>
      </w:r>
      <w:r>
        <w:rPr/>
        <w:t>igual</w:t>
      </w:r>
      <w:r>
        <w:rPr>
          <w:spacing w:val="-3"/>
        </w:rPr>
        <w:t xml:space="preserve"> </w:t>
      </w:r>
      <w:r>
        <w:rPr/>
        <w:t>a</w:t>
      </w:r>
      <w:r>
        <w:rPr>
          <w:spacing w:val="-2"/>
        </w:rPr>
        <w:t xml:space="preserve"> </w:t>
      </w:r>
      <w:r>
        <w:rPr/>
        <w:t>$85,000.00, 16.2</w:t>
      </w:r>
      <w:r>
        <w:rPr>
          <w:spacing w:val="-4"/>
        </w:rPr>
        <w:t xml:space="preserve"> UMA.</w:t>
      </w:r>
    </w:p>
    <w:p>
      <w:pPr>
        <w:pStyle w:val="Cuerpodetexto"/>
        <w:spacing w:before="2" w:after="0"/>
        <w:rPr>
          <w:sz w:val="30"/>
        </w:rPr>
      </w:pPr>
      <w:r>
        <w:rPr>
          <w:sz w:val="30"/>
        </w:rPr>
      </w:r>
    </w:p>
    <w:p>
      <w:pPr>
        <w:pStyle w:val="ListParagraph"/>
        <w:numPr>
          <w:ilvl w:val="0"/>
          <w:numId w:val="27"/>
        </w:numPr>
        <w:tabs>
          <w:tab w:val="clear" w:pos="720"/>
          <w:tab w:val="left" w:pos="926" w:leader="none"/>
        </w:tabs>
        <w:ind w:left="926" w:hanging="566"/>
        <w:rPr/>
      </w:pPr>
      <w:r>
        <w:rPr/>
        <w:t>Los</w:t>
      </w:r>
      <w:r>
        <w:rPr>
          <w:spacing w:val="-2"/>
        </w:rPr>
        <w:t xml:space="preserve"> </w:t>
      </w:r>
      <w:r>
        <w:rPr/>
        <w:t>predios</w:t>
      </w:r>
      <w:r>
        <w:rPr>
          <w:spacing w:val="-2"/>
        </w:rPr>
        <w:t xml:space="preserve"> </w:t>
      </w:r>
      <w:r>
        <w:rPr/>
        <w:t>con</w:t>
      </w:r>
      <w:r>
        <w:rPr>
          <w:spacing w:val="-4"/>
        </w:rPr>
        <w:t xml:space="preserve"> </w:t>
      </w:r>
      <w:r>
        <w:rPr/>
        <w:t>valor</w:t>
      </w:r>
      <w:r>
        <w:rPr>
          <w:spacing w:val="-4"/>
        </w:rPr>
        <w:t xml:space="preserve"> </w:t>
      </w:r>
      <w:r>
        <w:rPr/>
        <w:t>mayor</w:t>
      </w:r>
      <w:r>
        <w:rPr>
          <w:spacing w:val="-2"/>
        </w:rPr>
        <w:t xml:space="preserve"> </w:t>
      </w:r>
      <w:r>
        <w:rPr/>
        <w:t>a</w:t>
      </w:r>
      <w:r>
        <w:rPr>
          <w:spacing w:val="-1"/>
        </w:rPr>
        <w:t xml:space="preserve"> </w:t>
      </w:r>
      <w:r>
        <w:rPr/>
        <w:t>$85,000.01,</w:t>
      </w:r>
      <w:r>
        <w:rPr>
          <w:spacing w:val="-5"/>
        </w:rPr>
        <w:t xml:space="preserve"> </w:t>
      </w:r>
      <w:r>
        <w:rPr/>
        <w:t>2</w:t>
      </w:r>
      <w:r>
        <w:rPr>
          <w:spacing w:val="-2"/>
        </w:rPr>
        <w:t xml:space="preserve"> </w:t>
      </w:r>
      <w:r>
        <w:rPr/>
        <w:t>por</w:t>
      </w:r>
      <w:r>
        <w:rPr>
          <w:spacing w:val="-1"/>
        </w:rPr>
        <w:t xml:space="preserve"> </w:t>
      </w:r>
      <w:r>
        <w:rPr/>
        <w:t>ciento</w:t>
      </w:r>
      <w:r>
        <w:rPr>
          <w:spacing w:val="-5"/>
        </w:rPr>
        <w:t xml:space="preserve"> </w:t>
      </w:r>
      <w:r>
        <w:rPr/>
        <w:t>de</w:t>
      </w:r>
      <w:r>
        <w:rPr>
          <w:spacing w:val="-1"/>
        </w:rPr>
        <w:t xml:space="preserve"> </w:t>
      </w:r>
      <w:r>
        <w:rPr>
          <w:spacing w:val="-4"/>
        </w:rPr>
        <w:t>UMA.</w:t>
      </w:r>
    </w:p>
    <w:p>
      <w:pPr>
        <w:pStyle w:val="Cuerpodetexto"/>
        <w:rPr>
          <w:sz w:val="30"/>
        </w:rPr>
      </w:pPr>
      <w:r>
        <w:rPr>
          <w:sz w:val="30"/>
        </w:rPr>
      </w:r>
    </w:p>
    <w:p>
      <w:pPr>
        <w:pStyle w:val="ListParagraph"/>
        <w:numPr>
          <w:ilvl w:val="0"/>
          <w:numId w:val="27"/>
        </w:numPr>
        <w:tabs>
          <w:tab w:val="clear" w:pos="720"/>
          <w:tab w:val="left" w:pos="926" w:leader="none"/>
          <w:tab w:val="left" w:pos="938" w:leader="none"/>
        </w:tabs>
        <w:spacing w:lineRule="auto" w:line="276"/>
        <w:ind w:left="938" w:right="230" w:hanging="579"/>
        <w:rPr/>
      </w:pPr>
      <w:r>
        <w:rPr/>
        <w:t>En el caso de viviendas de interés social definidas en el artículo 210 del Código Financiero, 1 ciento de UMA.</w:t>
      </w:r>
    </w:p>
    <w:p>
      <w:pPr>
        <w:pStyle w:val="Cuerpodetexto"/>
        <w:spacing w:before="7" w:after="0"/>
        <w:rPr>
          <w:sz w:val="26"/>
        </w:rPr>
      </w:pPr>
      <w:r>
        <w:rPr>
          <w:sz w:val="26"/>
        </w:rPr>
      </w:r>
    </w:p>
    <w:p>
      <w:pPr>
        <w:pStyle w:val="ListParagraph"/>
        <w:numPr>
          <w:ilvl w:val="0"/>
          <w:numId w:val="27"/>
        </w:numPr>
        <w:tabs>
          <w:tab w:val="clear" w:pos="720"/>
          <w:tab w:val="left" w:pos="926" w:leader="none"/>
          <w:tab w:val="left" w:pos="938" w:leader="none"/>
        </w:tabs>
        <w:spacing w:lineRule="auto" w:line="276"/>
        <w:ind w:left="938" w:right="234" w:hanging="579"/>
        <w:rPr/>
      </w:pPr>
      <w:r>
        <w:rPr/>
        <w:t>El contribuyente deberá presentar el aviso notarial para su contestación por parte del Ayuntamiento, dentro de los quince días siguientes a la firma de la escritura correspondiente.</w:t>
      </w:r>
    </w:p>
    <w:p>
      <w:pPr>
        <w:pStyle w:val="Cuerpodetexto"/>
        <w:spacing w:before="4" w:after="0"/>
        <w:rPr>
          <w:sz w:val="26"/>
        </w:rPr>
      </w:pPr>
      <w:r>
        <w:rPr>
          <w:sz w:val="26"/>
        </w:rPr>
      </w:r>
    </w:p>
    <w:p>
      <w:pPr>
        <w:pStyle w:val="Cuerpodetexto"/>
        <w:spacing w:lineRule="auto" w:line="276" w:before="1" w:after="0"/>
        <w:ind w:left="218" w:right="239" w:hanging="0"/>
        <w:jc w:val="both"/>
        <w:rPr/>
      </w:pPr>
      <w:r>
        <w:rPr>
          <w:b/>
        </w:rPr>
        <w:t xml:space="preserve">Artículo 26. </w:t>
      </w:r>
      <w:r>
        <w:rPr/>
        <w:t>Los actos que serán sujetos de trámite administrativo de la transmisión de bienes a través del área de ingresos municipales serán de 16 UMA por cada una de las operaciones administrativas como son: Segregación o lotificación de predios, fusión de predios, denuncia de erección, rectificación de medidas, rectificación de vientos, rectificación de nombres o apellidos, denominación o razón social, rectificación de ubicación, régimen de propiedad en condominio y cancelación de hipoteca.</w:t>
      </w:r>
    </w:p>
    <w:p>
      <w:pPr>
        <w:pStyle w:val="Normal"/>
        <w:spacing w:before="212" w:after="0"/>
        <w:ind w:left="3865" w:right="3874" w:hanging="0"/>
        <w:jc w:val="center"/>
        <w:rPr>
          <w:b/>
          <w:b/>
        </w:rPr>
      </w:pPr>
      <w:r>
        <w:rPr>
          <w:b/>
        </w:rPr>
        <w:t>CAPÍTULO</w:t>
      </w:r>
      <w:r>
        <w:rPr>
          <w:b/>
          <w:spacing w:val="-9"/>
        </w:rPr>
        <w:t xml:space="preserve"> </w:t>
      </w:r>
      <w:r>
        <w:rPr>
          <w:b/>
          <w:spacing w:val="-5"/>
        </w:rPr>
        <w:t>III</w:t>
      </w:r>
    </w:p>
    <w:p>
      <w:pPr>
        <w:pStyle w:val="Normal"/>
        <w:spacing w:before="37" w:after="0"/>
        <w:ind w:left="233" w:right="246" w:hanging="0"/>
        <w:jc w:val="center"/>
        <w:rPr>
          <w:b/>
          <w:b/>
        </w:rPr>
      </w:pPr>
      <w:r>
        <w:rPr>
          <w:b/>
        </w:rPr>
        <w:t>IMPUESTOS</w:t>
      </w:r>
      <w:r>
        <w:rPr>
          <w:b/>
          <w:spacing w:val="-10"/>
        </w:rPr>
        <w:t xml:space="preserve"> </w:t>
      </w:r>
      <w:r>
        <w:rPr>
          <w:b/>
        </w:rPr>
        <w:t>SOBRE</w:t>
      </w:r>
      <w:r>
        <w:rPr>
          <w:b/>
          <w:spacing w:val="-12"/>
        </w:rPr>
        <w:t xml:space="preserve"> </w:t>
      </w:r>
      <w:r>
        <w:rPr>
          <w:b/>
        </w:rPr>
        <w:t>DIVERSIONES</w:t>
      </w:r>
      <w:r>
        <w:rPr>
          <w:b/>
          <w:spacing w:val="-8"/>
        </w:rPr>
        <w:t xml:space="preserve"> </w:t>
      </w:r>
      <w:r>
        <w:rPr>
          <w:b/>
        </w:rPr>
        <w:t>Y</w:t>
      </w:r>
      <w:r>
        <w:rPr>
          <w:b/>
          <w:spacing w:val="-12"/>
        </w:rPr>
        <w:t xml:space="preserve"> </w:t>
      </w:r>
      <w:r>
        <w:rPr>
          <w:b/>
        </w:rPr>
        <w:t>ESPECTÁCULOS</w:t>
      </w:r>
      <w:r>
        <w:rPr>
          <w:b/>
          <w:spacing w:val="-8"/>
        </w:rPr>
        <w:t xml:space="preserve"> </w:t>
      </w:r>
      <w:r>
        <w:rPr>
          <w:b/>
          <w:spacing w:val="-2"/>
        </w:rPr>
        <w:t>PÚBLICOS</w:t>
      </w:r>
    </w:p>
    <w:p>
      <w:pPr>
        <w:pStyle w:val="Cuerpodetexto"/>
        <w:spacing w:before="7" w:after="0"/>
        <w:rPr>
          <w:b/>
          <w:b/>
          <w:sz w:val="21"/>
        </w:rPr>
      </w:pPr>
      <w:r>
        <w:rPr>
          <w:b/>
          <w:sz w:val="21"/>
        </w:rPr>
      </w:r>
    </w:p>
    <w:p>
      <w:pPr>
        <w:pStyle w:val="Cuerpodetexto"/>
        <w:spacing w:lineRule="auto" w:line="276" w:before="1" w:after="0"/>
        <w:ind w:left="218" w:right="226" w:hanging="0"/>
        <w:jc w:val="both"/>
        <w:rPr/>
      </w:pPr>
      <w:r>
        <w:rPr>
          <w:b/>
        </w:rPr>
        <w:t>Artículo 27.</w:t>
      </w:r>
      <w:r>
        <w:rPr>
          <w:b/>
          <w:spacing w:val="18"/>
        </w:rPr>
        <w:t xml:space="preserve"> </w:t>
      </w:r>
      <w:r>
        <w:rPr/>
        <w:t>El</w:t>
      </w:r>
      <w:r>
        <w:rPr>
          <w:spacing w:val="17"/>
        </w:rPr>
        <w:t xml:space="preserve"> </w:t>
      </w:r>
      <w:r>
        <w:rPr/>
        <w:t>Municipio percibirá, en su caso,</w:t>
      </w:r>
      <w:r>
        <w:rPr>
          <w:spacing w:val="16"/>
        </w:rPr>
        <w:t xml:space="preserve"> </w:t>
      </w:r>
      <w:r>
        <w:rPr/>
        <w:t>el</w:t>
      </w:r>
      <w:r>
        <w:rPr>
          <w:spacing w:val="19"/>
        </w:rPr>
        <w:t xml:space="preserve"> </w:t>
      </w:r>
      <w:r>
        <w:rPr/>
        <w:t>impuesto a</w:t>
      </w:r>
      <w:r>
        <w:rPr>
          <w:spacing w:val="18"/>
        </w:rPr>
        <w:t xml:space="preserve"> </w:t>
      </w:r>
      <w:r>
        <w:rPr/>
        <w:t>que</w:t>
      </w:r>
      <w:r>
        <w:rPr>
          <w:spacing w:val="14"/>
        </w:rPr>
        <w:t xml:space="preserve"> </w:t>
      </w:r>
      <w:r>
        <w:rPr/>
        <w:t>se</w:t>
      </w:r>
      <w:r>
        <w:rPr>
          <w:spacing w:val="16"/>
        </w:rPr>
        <w:t xml:space="preserve"> </w:t>
      </w:r>
      <w:r>
        <w:rPr/>
        <w:t>refiere</w:t>
      </w:r>
      <w:r>
        <w:rPr>
          <w:spacing w:val="14"/>
        </w:rPr>
        <w:t xml:space="preserve"> </w:t>
      </w:r>
      <w:r>
        <w:rPr/>
        <w:t>este</w:t>
      </w:r>
      <w:r>
        <w:rPr>
          <w:spacing w:val="14"/>
        </w:rPr>
        <w:t xml:space="preserve"> </w:t>
      </w:r>
      <w:r>
        <w:rPr/>
        <w:t>Capítulo, de</w:t>
      </w:r>
      <w:r>
        <w:rPr>
          <w:spacing w:val="16"/>
        </w:rPr>
        <w:t xml:space="preserve"> </w:t>
      </w:r>
      <w:r>
        <w:rPr/>
        <w:t>conformidad al Título Cuarto, Capítulo III del Código Financiero.</w:t>
      </w:r>
    </w:p>
    <w:p>
      <w:pPr>
        <w:pStyle w:val="Normal"/>
        <w:spacing w:before="212" w:after="0"/>
        <w:ind w:left="235" w:right="246" w:hanging="0"/>
        <w:jc w:val="center"/>
        <w:rPr>
          <w:b/>
          <w:b/>
        </w:rPr>
      </w:pPr>
      <w:r>
        <w:rPr>
          <w:b/>
        </w:rPr>
        <w:t>TÍTULO</w:t>
      </w:r>
      <w:r>
        <w:rPr>
          <w:b/>
          <w:spacing w:val="-4"/>
        </w:rPr>
        <w:t xml:space="preserve"> </w:t>
      </w:r>
      <w:r>
        <w:rPr>
          <w:b/>
          <w:spacing w:val="-2"/>
        </w:rPr>
        <w:t>TERCERO</w:t>
      </w:r>
    </w:p>
    <w:p>
      <w:pPr>
        <w:pStyle w:val="Normal"/>
        <w:spacing w:lineRule="auto" w:line="475" w:before="38" w:after="0"/>
        <w:ind w:left="1803" w:right="1815"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ind w:left="218" w:right="233" w:hanging="0"/>
        <w:jc w:val="both"/>
        <w:rPr/>
      </w:pPr>
      <w:r>
        <w:rPr>
          <w:b/>
        </w:rPr>
        <w:t>Artículo</w:t>
      </w:r>
      <w:r>
        <w:rPr>
          <w:b/>
          <w:spacing w:val="-2"/>
        </w:rPr>
        <w:t xml:space="preserve"> </w:t>
      </w:r>
      <w:r>
        <w:rPr>
          <w:b/>
        </w:rPr>
        <w:t xml:space="preserve">28. </w:t>
      </w:r>
      <w:r>
        <w:rPr/>
        <w:t>Son</w:t>
      </w:r>
      <w:r>
        <w:rPr>
          <w:spacing w:val="-3"/>
        </w:rPr>
        <w:t xml:space="preserve"> </w:t>
      </w:r>
      <w:r>
        <w:rPr/>
        <w:t>las contribuciones</w:t>
      </w:r>
      <w:r>
        <w:rPr>
          <w:spacing w:val="-2"/>
        </w:rPr>
        <w:t xml:space="preserve"> </w:t>
      </w:r>
      <w:r>
        <w:rPr/>
        <w:t>establecidas</w:t>
      </w:r>
      <w:r>
        <w:rPr>
          <w:spacing w:val="-2"/>
        </w:rPr>
        <w:t xml:space="preserve"> </w:t>
      </w:r>
      <w:r>
        <w:rPr/>
        <w:t>en Ley a cargo</w:t>
      </w:r>
      <w:r>
        <w:rPr>
          <w:spacing w:val="-3"/>
        </w:rPr>
        <w:t xml:space="preserve"> </w:t>
      </w:r>
      <w:r>
        <w:rPr/>
        <w:t>de personas que</w:t>
      </w:r>
      <w:r>
        <w:rPr>
          <w:spacing w:val="-2"/>
        </w:rPr>
        <w:t xml:space="preserve"> </w:t>
      </w:r>
      <w:r>
        <w:rPr/>
        <w:t>son sustituidas</w:t>
      </w:r>
      <w:r>
        <w:rPr>
          <w:spacing w:val="-2"/>
        </w:rPr>
        <w:t xml:space="preserve"> </w:t>
      </w:r>
      <w:r>
        <w:rPr/>
        <w:t>por</w:t>
      </w:r>
      <w:r>
        <w:rPr>
          <w:spacing w:val="-2"/>
        </w:rPr>
        <w:t xml:space="preserve"> </w:t>
      </w:r>
      <w:r>
        <w:rPr/>
        <w:t>el Estado en el cumplimiento de obligaciones fijadas por la Ley en materia de seguridad social o a las personas que se beneficien en forma especial por servicios de seguridad social proporcionados por el mismo Estado.</w:t>
      </w:r>
    </w:p>
    <w:p>
      <w:pPr>
        <w:pStyle w:val="Cuerpodetexto"/>
        <w:spacing w:before="211" w:after="0"/>
        <w:ind w:left="218" w:hanging="0"/>
        <w:jc w:val="both"/>
        <w:rPr/>
      </w:pPr>
      <w:r>
        <w:rPr/>
        <w:t>Mismas</w:t>
      </w:r>
      <w:r>
        <w:rPr>
          <w:spacing w:val="-6"/>
        </w:rPr>
        <w:t xml:space="preserve"> </w:t>
      </w:r>
      <w:r>
        <w:rPr/>
        <w:t>contribuciones</w:t>
      </w:r>
      <w:r>
        <w:rPr>
          <w:spacing w:val="-3"/>
        </w:rPr>
        <w:t xml:space="preserve"> </w:t>
      </w:r>
      <w:r>
        <w:rPr/>
        <w:t>que</w:t>
      </w:r>
      <w:r>
        <w:rPr>
          <w:spacing w:val="-4"/>
        </w:rPr>
        <w:t xml:space="preserve"> </w:t>
      </w:r>
      <w:r>
        <w:rPr/>
        <w:t>no</w:t>
      </w:r>
      <w:r>
        <w:rPr>
          <w:spacing w:val="-3"/>
        </w:rPr>
        <w:t xml:space="preserve"> </w:t>
      </w:r>
      <w:r>
        <w:rPr/>
        <w:t>está</w:t>
      </w:r>
      <w:r>
        <w:rPr>
          <w:spacing w:val="-5"/>
        </w:rPr>
        <w:t xml:space="preserve"> </w:t>
      </w:r>
      <w:r>
        <w:rPr/>
        <w:t>facultado</w:t>
      </w:r>
      <w:r>
        <w:rPr>
          <w:spacing w:val="-3"/>
        </w:rPr>
        <w:t xml:space="preserve"> </w:t>
      </w:r>
      <w:r>
        <w:rPr/>
        <w:t>el Municipio</w:t>
      </w:r>
      <w:r>
        <w:rPr>
          <w:spacing w:val="-3"/>
        </w:rPr>
        <w:t xml:space="preserve"> </w:t>
      </w:r>
      <w:r>
        <w:rPr/>
        <w:t>para</w:t>
      </w:r>
      <w:r>
        <w:rPr>
          <w:spacing w:val="-5"/>
        </w:rPr>
        <w:t xml:space="preserve"> </w:t>
      </w:r>
      <w:r>
        <w:rPr/>
        <w:t>su</w:t>
      </w:r>
      <w:r>
        <w:rPr>
          <w:spacing w:val="-3"/>
        </w:rPr>
        <w:t xml:space="preserve"> </w:t>
      </w:r>
      <w:r>
        <w:rPr/>
        <w:t>cobro</w:t>
      </w:r>
      <w:r>
        <w:rPr>
          <w:spacing w:val="-3"/>
        </w:rPr>
        <w:t xml:space="preserve"> </w:t>
      </w:r>
      <w:r>
        <w:rPr/>
        <w:t>y</w:t>
      </w:r>
      <w:r>
        <w:rPr>
          <w:spacing w:val="-5"/>
        </w:rPr>
        <w:t xml:space="preserve"> </w:t>
      </w:r>
      <w:r>
        <w:rPr>
          <w:spacing w:val="-2"/>
        </w:rPr>
        <w:t>recaudación</w:t>
      </w:r>
    </w:p>
    <w:p>
      <w:pPr>
        <w:pStyle w:val="Cuerpodetexto"/>
        <w:spacing w:before="7" w:after="0"/>
        <w:rPr>
          <w:sz w:val="21"/>
        </w:rPr>
      </w:pPr>
      <w:r>
        <w:rPr>
          <w:sz w:val="21"/>
        </w:rPr>
      </w:r>
    </w:p>
    <w:p>
      <w:pPr>
        <w:pStyle w:val="Normal"/>
        <w:spacing w:lineRule="auto" w:line="276"/>
        <w:ind w:left="3315" w:right="3325" w:hanging="3"/>
        <w:jc w:val="center"/>
        <w:rPr>
          <w:b/>
          <w:b/>
        </w:rPr>
      </w:pPr>
      <w:r>
        <w:rPr>
          <w:b/>
        </w:rPr>
        <w:t xml:space="preserve">TÍTULO CUARTO </w:t>
      </w:r>
      <w:r>
        <w:rPr>
          <w:b/>
          <w:spacing w:val="-2"/>
        </w:rPr>
        <w:t>CONTRIBUCIONES</w:t>
      </w:r>
      <w:r>
        <w:rPr>
          <w:b/>
          <w:spacing w:val="-8"/>
        </w:rPr>
        <w:t xml:space="preserve"> </w:t>
      </w:r>
      <w:r>
        <w:rPr>
          <w:b/>
          <w:spacing w:val="-2"/>
        </w:rPr>
        <w:t>DE</w:t>
      </w:r>
      <w:r>
        <w:rPr>
          <w:b/>
          <w:spacing w:val="-7"/>
        </w:rPr>
        <w:t xml:space="preserve"> </w:t>
      </w:r>
      <w:r>
        <w:rPr>
          <w:b/>
          <w:spacing w:val="-2"/>
        </w:rPr>
        <w:t>MEJORAS</w:t>
      </w:r>
    </w:p>
    <w:p>
      <w:pPr>
        <w:pStyle w:val="Normal"/>
        <w:spacing w:before="213" w:after="0"/>
        <w:ind w:left="233" w:right="246" w:hanging="0"/>
        <w:jc w:val="center"/>
        <w:rPr>
          <w:b/>
          <w:b/>
        </w:rPr>
      </w:pPr>
      <w:r>
        <w:rPr>
          <w:b/>
        </w:rPr>
        <w:t>CAPÍTULO</w:t>
      </w:r>
      <w:r>
        <w:rPr>
          <w:b/>
          <w:spacing w:val="-9"/>
        </w:rPr>
        <w:t xml:space="preserve"> </w:t>
      </w:r>
      <w:r>
        <w:rPr>
          <w:b/>
          <w:spacing w:val="-2"/>
        </w:rPr>
        <w:t>ÚNICO</w:t>
      </w:r>
    </w:p>
    <w:p>
      <w:pPr>
        <w:pStyle w:val="Cuerpodetexto"/>
        <w:spacing w:before="7" w:after="0"/>
        <w:rPr>
          <w:b/>
          <w:b/>
          <w:sz w:val="21"/>
        </w:rPr>
      </w:pPr>
      <w:r>
        <w:rPr>
          <w:b/>
          <w:sz w:val="21"/>
        </w:rPr>
      </w:r>
    </w:p>
    <w:p>
      <w:pPr>
        <w:pStyle w:val="Cuerpodetexto"/>
        <w:spacing w:lineRule="auto" w:line="276"/>
        <w:ind w:left="218" w:right="229" w:hanging="0"/>
        <w:jc w:val="both"/>
        <w:rPr/>
      </w:pPr>
      <w:r>
        <w:rPr>
          <w:b/>
        </w:rPr>
        <w:t>Artículo 29</w:t>
      </w:r>
      <w:r>
        <w:rPr/>
        <w:t>. Los sujetos de esta contribución serán aquellos habitantes que resulten beneficiados con la construcción de una obra pública federal, estatal o municipal. Se causarán dichas contribuciones por obras de mejoras de interés público.</w:t>
      </w:r>
    </w:p>
    <w:p>
      <w:pPr>
        <w:pStyle w:val="Cuerpodetexto"/>
        <w:spacing w:before="8" w:after="0"/>
        <w:rPr>
          <w:sz w:val="20"/>
        </w:rPr>
      </w:pPr>
      <w:r>
        <w:rPr>
          <w:sz w:val="20"/>
        </w:rPr>
      </w:r>
    </w:p>
    <w:p>
      <w:pPr>
        <w:pStyle w:val="Normal"/>
        <w:spacing w:lineRule="auto" w:line="276" w:before="1" w:after="0"/>
        <w:ind w:left="3865" w:right="3874"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6" w:after="0"/>
        <w:rPr>
          <w:b/>
          <w:b/>
          <w:sz w:val="20"/>
        </w:rPr>
      </w:pPr>
      <w:r>
        <w:rPr>
          <w:b/>
          <w:sz w:val="20"/>
        </w:rPr>
      </w:r>
    </w:p>
    <w:p>
      <w:pPr>
        <w:pStyle w:val="Normal"/>
        <w:ind w:left="235" w:right="246" w:hanging="0"/>
        <w:jc w:val="center"/>
        <w:rPr>
          <w:b/>
          <w:b/>
        </w:rPr>
      </w:pPr>
      <w:r>
        <w:rPr>
          <w:b/>
        </w:rPr>
        <w:t>CAPÍTULO</w:t>
      </w:r>
      <w:r>
        <w:rPr>
          <w:b/>
          <w:spacing w:val="-7"/>
        </w:rPr>
        <w:t xml:space="preserve"> </w:t>
      </w:r>
      <w:r>
        <w:rPr>
          <w:b/>
          <w:spacing w:val="-12"/>
        </w:rPr>
        <w:t>I</w:t>
      </w:r>
    </w:p>
    <w:p>
      <w:pPr>
        <w:pStyle w:val="Normal"/>
        <w:spacing w:lineRule="auto" w:line="276" w:before="40" w:after="0"/>
        <w:ind w:left="1803" w:right="1815" w:hanging="0"/>
        <w:jc w:val="center"/>
        <w:rPr>
          <w:b/>
          <w:b/>
        </w:rPr>
      </w:pPr>
      <w:r>
        <w:rPr>
          <w:b/>
        </w:rPr>
        <w:t>AVALÚOS</w:t>
      </w:r>
      <w:r>
        <w:rPr>
          <w:b/>
          <w:spacing w:val="-5"/>
        </w:rPr>
        <w:t xml:space="preserve"> </w:t>
      </w:r>
      <w:r>
        <w:rPr>
          <w:b/>
        </w:rPr>
        <w:t>DE</w:t>
      </w:r>
      <w:r>
        <w:rPr>
          <w:b/>
          <w:spacing w:val="-6"/>
        </w:rPr>
        <w:t xml:space="preserve"> </w:t>
      </w:r>
      <w:r>
        <w:rPr>
          <w:b/>
        </w:rPr>
        <w:t>PREDIOS</w:t>
      </w:r>
      <w:r>
        <w:rPr>
          <w:b/>
          <w:spacing w:val="-5"/>
        </w:rPr>
        <w:t xml:space="preserve"> </w:t>
      </w:r>
      <w:r>
        <w:rPr>
          <w:b/>
        </w:rPr>
        <w:t>A</w:t>
      </w:r>
      <w:r>
        <w:rPr>
          <w:b/>
          <w:spacing w:val="-7"/>
        </w:rPr>
        <w:t xml:space="preserve"> </w:t>
      </w:r>
      <w:r>
        <w:rPr>
          <w:b/>
        </w:rPr>
        <w:t>SOLICITUD</w:t>
      </w:r>
      <w:r>
        <w:rPr>
          <w:b/>
          <w:spacing w:val="-6"/>
        </w:rPr>
        <w:t xml:space="preserve"> </w:t>
      </w:r>
      <w:r>
        <w:rPr>
          <w:b/>
        </w:rPr>
        <w:t>DE</w:t>
      </w:r>
      <w:r>
        <w:rPr>
          <w:b/>
          <w:spacing w:val="-6"/>
        </w:rPr>
        <w:t xml:space="preserve"> </w:t>
      </w:r>
      <w:r>
        <w:rPr>
          <w:b/>
        </w:rPr>
        <w:t>SUS</w:t>
      </w:r>
      <w:r>
        <w:rPr>
          <w:b/>
          <w:spacing w:val="-5"/>
        </w:rPr>
        <w:t xml:space="preserve"> </w:t>
      </w:r>
      <w:r>
        <w:rPr>
          <w:b/>
        </w:rPr>
        <w:t>PROPIETARIOS O POSEEDORES</w:t>
      </w:r>
    </w:p>
    <w:p>
      <w:pPr>
        <w:pStyle w:val="Cuerpodetexto"/>
        <w:spacing w:before="6" w:after="0"/>
        <w:rPr>
          <w:b/>
          <w:b/>
          <w:sz w:val="20"/>
        </w:rPr>
      </w:pPr>
      <w:r>
        <w:rPr>
          <w:b/>
          <w:sz w:val="20"/>
        </w:rPr>
      </w:r>
    </w:p>
    <w:p>
      <w:pPr>
        <w:pStyle w:val="Cuerpodetexto"/>
        <w:spacing w:lineRule="auto" w:line="276" w:before="1" w:after="0"/>
        <w:ind w:left="218" w:right="236" w:hanging="0"/>
        <w:jc w:val="both"/>
        <w:rPr/>
      </w:pPr>
      <w:r>
        <w:rPr>
          <w:b/>
        </w:rPr>
        <w:t xml:space="preserve">Artículo 30. </w:t>
      </w:r>
      <w:r>
        <w:rPr/>
        <w:t>Por avalúos de predios urbanos o rústicos a solicitud de los propietarios o poseedores, deberán pagarse los derechos correspondientes, de acuerdo con la siguiente tarifa:</w:t>
      </w:r>
    </w:p>
    <w:p>
      <w:pPr>
        <w:pStyle w:val="Cuerpodetexto"/>
        <w:spacing w:before="4" w:after="0"/>
        <w:rPr>
          <w:sz w:val="20"/>
        </w:rPr>
      </w:pPr>
      <w:r>
        <w:rPr>
          <w:sz w:val="20"/>
        </w:rPr>
      </w:r>
    </w:p>
    <w:p>
      <w:pPr>
        <w:pStyle w:val="ListParagraph"/>
        <w:numPr>
          <w:ilvl w:val="0"/>
          <w:numId w:val="26"/>
        </w:numPr>
        <w:tabs>
          <w:tab w:val="clear" w:pos="720"/>
          <w:tab w:val="left" w:pos="926" w:leader="none"/>
        </w:tabs>
        <w:rPr/>
      </w:pPr>
      <w:r>
        <w:rPr/>
        <w:t>Por</w:t>
      </w:r>
      <w:r>
        <w:rPr>
          <w:spacing w:val="-2"/>
        </w:rPr>
        <w:t xml:space="preserve"> </w:t>
      </w:r>
      <w:r>
        <w:rPr/>
        <w:t>predios</w:t>
      </w:r>
      <w:r>
        <w:rPr>
          <w:spacing w:val="-2"/>
        </w:rPr>
        <w:t xml:space="preserve"> urbanos:</w:t>
      </w:r>
    </w:p>
    <w:p>
      <w:pPr>
        <w:pStyle w:val="Cuerpodetexto"/>
        <w:spacing w:before="10" w:after="0"/>
        <w:rPr>
          <w:sz w:val="23"/>
        </w:rPr>
      </w:pPr>
      <w:r>
        <w:rPr>
          <w:sz w:val="23"/>
        </w:rPr>
      </w:r>
    </w:p>
    <w:p>
      <w:pPr>
        <w:pStyle w:val="ListParagraph"/>
        <w:numPr>
          <w:ilvl w:val="1"/>
          <w:numId w:val="26"/>
        </w:numPr>
        <w:tabs>
          <w:tab w:val="clear" w:pos="720"/>
          <w:tab w:val="left" w:pos="1351" w:leader="none"/>
        </w:tabs>
        <w:spacing w:before="1" w:after="0"/>
        <w:rPr/>
      </w:pPr>
      <w:r>
        <w:rPr/>
        <w:t>Con</w:t>
      </w:r>
      <w:r>
        <w:rPr>
          <w:spacing w:val="-2"/>
        </w:rPr>
        <w:t xml:space="preserve"> </w:t>
      </w:r>
      <w:r>
        <w:rPr/>
        <w:t>valor</w:t>
      </w:r>
      <w:r>
        <w:rPr>
          <w:spacing w:val="-2"/>
        </w:rPr>
        <w:t xml:space="preserve"> </w:t>
      </w:r>
      <w:r>
        <w:rPr/>
        <w:t>de</w:t>
      </w:r>
      <w:r>
        <w:rPr>
          <w:spacing w:val="-3"/>
        </w:rPr>
        <w:t xml:space="preserve"> </w:t>
      </w:r>
      <w:r>
        <w:rPr/>
        <w:t>hasta</w:t>
      </w:r>
      <w:r>
        <w:rPr>
          <w:spacing w:val="-2"/>
        </w:rPr>
        <w:t xml:space="preserve"> </w:t>
      </w:r>
      <w:r>
        <w:rPr/>
        <w:t>$5,000.00,</w:t>
      </w:r>
      <w:r>
        <w:rPr>
          <w:spacing w:val="-2"/>
        </w:rPr>
        <w:t xml:space="preserve"> </w:t>
      </w:r>
      <w:r>
        <w:rPr/>
        <w:t>3</w:t>
      </w:r>
      <w:r>
        <w:rPr>
          <w:spacing w:val="-1"/>
        </w:rPr>
        <w:t xml:space="preserve"> </w:t>
      </w:r>
      <w:r>
        <w:rPr>
          <w:spacing w:val="-4"/>
        </w:rPr>
        <w:t>UMA.</w:t>
      </w:r>
    </w:p>
    <w:p>
      <w:pPr>
        <w:pStyle w:val="Cuerpodetexto"/>
        <w:spacing w:before="9" w:after="0"/>
        <w:rPr>
          <w:sz w:val="21"/>
        </w:rPr>
      </w:pPr>
      <w:r>
        <w:rPr>
          <w:sz w:val="21"/>
        </w:rPr>
      </w:r>
    </w:p>
    <w:p>
      <w:pPr>
        <w:pStyle w:val="ListParagraph"/>
        <w:numPr>
          <w:ilvl w:val="1"/>
          <w:numId w:val="26"/>
        </w:numPr>
        <w:tabs>
          <w:tab w:val="clear" w:pos="720"/>
          <w:tab w:val="left" w:pos="1351" w:leader="none"/>
        </w:tabs>
        <w:rPr/>
      </w:pPr>
      <w:r>
        <w:rPr/>
        <w:t>De</w:t>
      </w:r>
      <w:r>
        <w:rPr>
          <w:spacing w:val="-2"/>
        </w:rPr>
        <w:t xml:space="preserve"> </w:t>
      </w:r>
      <w:r>
        <w:rPr/>
        <w:t>$5,000.01</w:t>
      </w:r>
      <w:r>
        <w:rPr>
          <w:spacing w:val="-3"/>
        </w:rPr>
        <w:t xml:space="preserve"> </w:t>
      </w:r>
      <w:r>
        <w:rPr/>
        <w:t>a</w:t>
      </w:r>
      <w:r>
        <w:rPr>
          <w:spacing w:val="-2"/>
        </w:rPr>
        <w:t xml:space="preserve"> </w:t>
      </w:r>
      <w:r>
        <w:rPr/>
        <w:t>$10,000.00,</w:t>
      </w:r>
      <w:r>
        <w:rPr>
          <w:spacing w:val="-4"/>
        </w:rPr>
        <w:t xml:space="preserve"> </w:t>
      </w:r>
      <w:r>
        <w:rPr/>
        <w:t>3.55</w:t>
      </w:r>
      <w:r>
        <w:rPr>
          <w:spacing w:val="-1"/>
        </w:rPr>
        <w:t xml:space="preserve"> </w:t>
      </w:r>
      <w:r>
        <w:rPr>
          <w:spacing w:val="-4"/>
        </w:rPr>
        <w:t>UMA.</w:t>
      </w:r>
    </w:p>
    <w:p>
      <w:pPr>
        <w:pStyle w:val="Cuerpodetexto"/>
        <w:spacing w:before="7" w:after="0"/>
        <w:rPr>
          <w:sz w:val="21"/>
        </w:rPr>
      </w:pPr>
      <w:r>
        <w:rPr>
          <w:sz w:val="21"/>
        </w:rPr>
      </w:r>
    </w:p>
    <w:p>
      <w:pPr>
        <w:pStyle w:val="ListParagraph"/>
        <w:numPr>
          <w:ilvl w:val="1"/>
          <w:numId w:val="26"/>
        </w:numPr>
        <w:tabs>
          <w:tab w:val="clear" w:pos="720"/>
          <w:tab w:val="left" w:pos="1351" w:leader="none"/>
        </w:tabs>
        <w:rPr/>
      </w:pPr>
      <w:r>
        <w:rPr/>
        <w:t>De</w:t>
      </w:r>
      <w:r>
        <w:rPr>
          <w:spacing w:val="-2"/>
        </w:rPr>
        <w:t xml:space="preserve"> </w:t>
      </w:r>
      <w:r>
        <w:rPr/>
        <w:t>$10,000.01</w:t>
      </w:r>
      <w:r>
        <w:rPr>
          <w:spacing w:val="-2"/>
        </w:rPr>
        <w:t xml:space="preserve"> </w:t>
      </w:r>
      <w:r>
        <w:rPr/>
        <w:t>en</w:t>
      </w:r>
      <w:r>
        <w:rPr>
          <w:spacing w:val="-3"/>
        </w:rPr>
        <w:t xml:space="preserve"> </w:t>
      </w:r>
      <w:r>
        <w:rPr/>
        <w:t>adelante,</w:t>
      </w:r>
      <w:r>
        <w:rPr>
          <w:spacing w:val="-4"/>
        </w:rPr>
        <w:t xml:space="preserve"> </w:t>
      </w:r>
      <w:r>
        <w:rPr/>
        <w:t>6</w:t>
      </w:r>
      <w:r>
        <w:rPr>
          <w:spacing w:val="-1"/>
        </w:rPr>
        <w:t xml:space="preserve"> </w:t>
      </w:r>
      <w:r>
        <w:rPr>
          <w:spacing w:val="-4"/>
        </w:rPr>
        <w:t>UMA.</w:t>
      </w:r>
    </w:p>
    <w:p>
      <w:pPr>
        <w:pStyle w:val="Cuerpodetexto"/>
        <w:spacing w:before="7" w:after="0"/>
        <w:rPr>
          <w:sz w:val="21"/>
        </w:rPr>
      </w:pPr>
      <w:r>
        <w:rPr>
          <w:sz w:val="21"/>
        </w:rPr>
      </w:r>
    </w:p>
    <w:p>
      <w:pPr>
        <w:pStyle w:val="ListParagraph"/>
        <w:numPr>
          <w:ilvl w:val="0"/>
          <w:numId w:val="26"/>
        </w:numPr>
        <w:tabs>
          <w:tab w:val="clear" w:pos="720"/>
          <w:tab w:val="left" w:pos="924" w:leader="none"/>
        </w:tabs>
        <w:ind w:left="924" w:hanging="346"/>
        <w:rPr/>
      </w:pPr>
      <w:r>
        <w:rPr/>
        <w:t>Por</w:t>
      </w:r>
      <w:r>
        <w:rPr>
          <w:spacing w:val="-11"/>
        </w:rPr>
        <w:t xml:space="preserve"> </w:t>
      </w:r>
      <w:r>
        <w:rPr/>
        <w:t>predios</w:t>
      </w:r>
      <w:r>
        <w:rPr>
          <w:spacing w:val="-10"/>
        </w:rPr>
        <w:t xml:space="preserve"> </w:t>
      </w:r>
      <w:r>
        <w:rPr/>
        <w:t>rústicos</w:t>
      </w:r>
      <w:r>
        <w:rPr>
          <w:spacing w:val="-10"/>
        </w:rPr>
        <w:t xml:space="preserve"> </w:t>
      </w:r>
      <w:r>
        <w:rPr/>
        <w:t>no</w:t>
      </w:r>
      <w:r>
        <w:rPr>
          <w:spacing w:val="-3"/>
        </w:rPr>
        <w:t xml:space="preserve"> </w:t>
      </w:r>
      <w:r>
        <w:rPr/>
        <w:t>construidos</w:t>
      </w:r>
      <w:r>
        <w:rPr>
          <w:spacing w:val="-13"/>
        </w:rPr>
        <w:t xml:space="preserve"> </w:t>
      </w:r>
      <w:r>
        <w:rPr/>
        <w:t>pagarán:</w:t>
      </w:r>
      <w:r>
        <w:rPr>
          <w:spacing w:val="-2"/>
        </w:rPr>
        <w:t xml:space="preserve"> </w:t>
      </w:r>
      <w:r>
        <w:rPr/>
        <w:t>0.80</w:t>
      </w:r>
      <w:r>
        <w:rPr>
          <w:spacing w:val="-7"/>
        </w:rPr>
        <w:t xml:space="preserve"> </w:t>
      </w:r>
      <w:r>
        <w:rPr/>
        <w:t>por</w:t>
      </w:r>
      <w:r>
        <w:rPr>
          <w:spacing w:val="-10"/>
        </w:rPr>
        <w:t xml:space="preserve"> </w:t>
      </w:r>
      <w:r>
        <w:rPr/>
        <w:t>ciento</w:t>
      </w:r>
      <w:r>
        <w:rPr>
          <w:spacing w:val="-9"/>
        </w:rPr>
        <w:t xml:space="preserve"> </w:t>
      </w:r>
      <w:r>
        <w:rPr/>
        <w:t>de</w:t>
      </w:r>
      <w:r>
        <w:rPr>
          <w:spacing w:val="-5"/>
        </w:rPr>
        <w:t xml:space="preserve"> </w:t>
      </w:r>
      <w:r>
        <w:rPr/>
        <w:t>la</w:t>
      </w:r>
      <w:r>
        <w:rPr>
          <w:spacing w:val="-6"/>
        </w:rPr>
        <w:t xml:space="preserve"> </w:t>
      </w:r>
      <w:r>
        <w:rPr/>
        <w:t>tarifa</w:t>
      </w:r>
      <w:r>
        <w:rPr>
          <w:spacing w:val="-13"/>
        </w:rPr>
        <w:t xml:space="preserve"> </w:t>
      </w:r>
      <w:r>
        <w:rPr>
          <w:spacing w:val="-2"/>
        </w:rPr>
        <w:t>anterior.</w:t>
      </w:r>
    </w:p>
    <w:p>
      <w:pPr>
        <w:pStyle w:val="Cuerpodetexto"/>
        <w:spacing w:lineRule="auto" w:line="276" w:before="88" w:after="0"/>
        <w:ind w:left="218" w:hanging="0"/>
        <w:rPr/>
      </w:pPr>
      <w:r>
        <w:rPr/>
      </w:r>
    </w:p>
    <w:p>
      <w:pPr>
        <w:pStyle w:val="Cuerpodetexto"/>
        <w:spacing w:lineRule="auto" w:line="276" w:before="88" w:after="0"/>
        <w:ind w:left="218" w:hanging="0"/>
        <w:rPr/>
      </w:pPr>
      <w:r>
        <w:rPr/>
        <w:t xml:space="preserve">Los avalúos para predios urbanos o rústicos tendrán vigencia de seis meses, contados a partir de la fecha de </w:t>
      </w:r>
      <w:r>
        <w:rPr>
          <w:spacing w:val="-2"/>
        </w:rPr>
        <w:t>expedición.</w:t>
      </w:r>
    </w:p>
    <w:p>
      <w:pPr>
        <w:pStyle w:val="Cuerpodetexto"/>
        <w:spacing w:before="2" w:after="0"/>
        <w:rPr>
          <w:sz w:val="26"/>
        </w:rPr>
      </w:pPr>
      <w:r>
        <w:rPr>
          <w:sz w:val="26"/>
        </w:rPr>
      </w:r>
    </w:p>
    <w:p>
      <w:pPr>
        <w:pStyle w:val="Normal"/>
        <w:ind w:left="235" w:right="246" w:hanging="0"/>
        <w:jc w:val="center"/>
        <w:rPr>
          <w:b/>
          <w:b/>
        </w:rPr>
      </w:pPr>
      <w:r>
        <w:rPr>
          <w:b/>
        </w:rPr>
        <w:t>CAPÍTULO</w:t>
      </w:r>
      <w:r>
        <w:rPr>
          <w:b/>
          <w:spacing w:val="-9"/>
        </w:rPr>
        <w:t xml:space="preserve"> </w:t>
      </w:r>
      <w:r>
        <w:rPr>
          <w:b/>
          <w:spacing w:val="-7"/>
        </w:rPr>
        <w:t>II</w:t>
      </w:r>
    </w:p>
    <w:p>
      <w:pPr>
        <w:pStyle w:val="Normal"/>
        <w:spacing w:lineRule="auto" w:line="278" w:before="45" w:after="0"/>
        <w:ind w:left="1129" w:right="1146" w:hanging="0"/>
        <w:jc w:val="center"/>
        <w:rPr>
          <w:b/>
          <w:b/>
        </w:rPr>
      </w:pPr>
      <w:r>
        <w:rPr>
          <w:b/>
        </w:rPr>
        <w:t>SERVICIOS</w:t>
      </w:r>
      <w:r>
        <w:rPr>
          <w:b/>
          <w:spacing w:val="-6"/>
        </w:rPr>
        <w:t xml:space="preserve"> </w:t>
      </w:r>
      <w:r>
        <w:rPr>
          <w:b/>
        </w:rPr>
        <w:t>PRESTADOS</w:t>
      </w:r>
      <w:r>
        <w:rPr>
          <w:b/>
          <w:spacing w:val="-6"/>
        </w:rPr>
        <w:t xml:space="preserve"> </w:t>
      </w:r>
      <w:r>
        <w:rPr>
          <w:b/>
        </w:rPr>
        <w:t>POR</w:t>
      </w:r>
      <w:r>
        <w:rPr>
          <w:b/>
          <w:spacing w:val="-6"/>
        </w:rPr>
        <w:t xml:space="preserve"> </w:t>
      </w:r>
      <w:r>
        <w:rPr>
          <w:b/>
        </w:rPr>
        <w:t>LA</w:t>
      </w:r>
      <w:r>
        <w:rPr>
          <w:b/>
          <w:spacing w:val="-6"/>
        </w:rPr>
        <w:t xml:space="preserve"> </w:t>
      </w:r>
      <w:r>
        <w:rPr>
          <w:b/>
        </w:rPr>
        <w:t>PRESIDENCIA</w:t>
      </w:r>
      <w:r>
        <w:rPr>
          <w:b/>
          <w:spacing w:val="-6"/>
        </w:rPr>
        <w:t xml:space="preserve"> </w:t>
      </w:r>
      <w:r>
        <w:rPr>
          <w:b/>
        </w:rPr>
        <w:t>MUNICIPAL</w:t>
      </w:r>
      <w:r>
        <w:rPr>
          <w:b/>
          <w:spacing w:val="-6"/>
        </w:rPr>
        <w:t xml:space="preserve"> </w:t>
      </w:r>
      <w:r>
        <w:rPr>
          <w:b/>
        </w:rPr>
        <w:t>EN</w:t>
      </w:r>
      <w:r>
        <w:rPr>
          <w:b/>
          <w:spacing w:val="-6"/>
        </w:rPr>
        <w:t xml:space="preserve"> </w:t>
      </w:r>
      <w:r>
        <w:rPr>
          <w:b/>
        </w:rPr>
        <w:t>MATERIA DE DESARROLLO URBANO,OBRAS PÚBLICAS, ECOLOGÍA</w:t>
      </w:r>
    </w:p>
    <w:p>
      <w:pPr>
        <w:pStyle w:val="Normal"/>
        <w:spacing w:before="1" w:after="0"/>
        <w:ind w:left="3865" w:right="3874" w:hanging="0"/>
        <w:jc w:val="center"/>
        <w:rPr>
          <w:b/>
          <w:b/>
        </w:rPr>
      </w:pPr>
      <w:r>
        <w:rPr>
          <w:b/>
        </w:rPr>
        <w:t>Y</w:t>
      </w:r>
      <w:r>
        <w:rPr>
          <w:b/>
          <w:spacing w:val="-8"/>
        </w:rPr>
        <w:t xml:space="preserve"> </w:t>
      </w:r>
      <w:r>
        <w:rPr>
          <w:b/>
        </w:rPr>
        <w:t>PROTECCIÓN</w:t>
      </w:r>
      <w:r>
        <w:rPr>
          <w:b/>
          <w:spacing w:val="-8"/>
        </w:rPr>
        <w:t xml:space="preserve"> </w:t>
      </w:r>
      <w:r>
        <w:rPr>
          <w:b/>
          <w:spacing w:val="-4"/>
        </w:rPr>
        <w:t>CIVIL</w:t>
      </w:r>
    </w:p>
    <w:p>
      <w:pPr>
        <w:pStyle w:val="Cuerpodetexto"/>
        <w:spacing w:before="6" w:after="0"/>
        <w:rPr>
          <w:b/>
          <w:b/>
          <w:sz w:val="29"/>
        </w:rPr>
      </w:pPr>
      <w:r>
        <w:rPr>
          <w:b/>
          <w:sz w:val="29"/>
        </w:rPr>
      </w:r>
    </w:p>
    <w:p>
      <w:pPr>
        <w:pStyle w:val="Cuerpodetexto"/>
        <w:spacing w:lineRule="auto" w:line="276"/>
        <w:ind w:left="218" w:hanging="0"/>
        <w:rPr/>
      </w:pPr>
      <w:r>
        <w:rPr>
          <w:b/>
        </w:rPr>
        <w:t>Artículo</w:t>
      </w:r>
      <w:r>
        <w:rPr>
          <w:b/>
          <w:spacing w:val="23"/>
        </w:rPr>
        <w:t xml:space="preserve"> </w:t>
      </w:r>
      <w:r>
        <w:rPr>
          <w:b/>
        </w:rPr>
        <w:t>31.</w:t>
      </w:r>
      <w:r>
        <w:rPr>
          <w:b/>
          <w:spacing w:val="24"/>
        </w:rPr>
        <w:t xml:space="preserve"> </w:t>
      </w:r>
      <w:r>
        <w:rPr/>
        <w:t>Los</w:t>
      </w:r>
      <w:r>
        <w:rPr>
          <w:spacing w:val="23"/>
        </w:rPr>
        <w:t xml:space="preserve"> </w:t>
      </w:r>
      <w:r>
        <w:rPr/>
        <w:t>servicios</w:t>
      </w:r>
      <w:r>
        <w:rPr>
          <w:spacing w:val="21"/>
        </w:rPr>
        <w:t xml:space="preserve"> </w:t>
      </w:r>
      <w:r>
        <w:rPr/>
        <w:t>prestados</w:t>
      </w:r>
      <w:r>
        <w:rPr>
          <w:spacing w:val="24"/>
        </w:rPr>
        <w:t xml:space="preserve"> </w:t>
      </w:r>
      <w:r>
        <w:rPr/>
        <w:t>por</w:t>
      </w:r>
      <w:r>
        <w:rPr>
          <w:spacing w:val="24"/>
        </w:rPr>
        <w:t xml:space="preserve"> </w:t>
      </w:r>
      <w:r>
        <w:rPr/>
        <w:t>la</w:t>
      </w:r>
      <w:r>
        <w:rPr>
          <w:spacing w:val="23"/>
        </w:rPr>
        <w:t xml:space="preserve"> </w:t>
      </w:r>
      <w:r>
        <w:rPr/>
        <w:t>Presidencia</w:t>
      </w:r>
      <w:r>
        <w:rPr>
          <w:spacing w:val="23"/>
        </w:rPr>
        <w:t xml:space="preserve"> </w:t>
      </w:r>
      <w:r>
        <w:rPr/>
        <w:t>Municipal</w:t>
      </w:r>
      <w:r>
        <w:rPr>
          <w:spacing w:val="24"/>
        </w:rPr>
        <w:t xml:space="preserve"> </w:t>
      </w:r>
      <w:r>
        <w:rPr/>
        <w:t>en</w:t>
      </w:r>
      <w:r>
        <w:rPr>
          <w:spacing w:val="21"/>
        </w:rPr>
        <w:t xml:space="preserve"> </w:t>
      </w:r>
      <w:r>
        <w:rPr/>
        <w:t>materia</w:t>
      </w:r>
      <w:r>
        <w:rPr>
          <w:spacing w:val="21"/>
        </w:rPr>
        <w:t xml:space="preserve"> </w:t>
      </w:r>
      <w:r>
        <w:rPr/>
        <w:t>de</w:t>
      </w:r>
      <w:r>
        <w:rPr>
          <w:spacing w:val="30"/>
        </w:rPr>
        <w:t xml:space="preserve"> </w:t>
      </w:r>
      <w:r>
        <w:rPr/>
        <w:t>obra</w:t>
      </w:r>
      <w:r>
        <w:rPr>
          <w:spacing w:val="24"/>
        </w:rPr>
        <w:t xml:space="preserve"> </w:t>
      </w:r>
      <w:r>
        <w:rPr/>
        <w:t>pública</w:t>
      </w:r>
      <w:r>
        <w:rPr>
          <w:spacing w:val="22"/>
        </w:rPr>
        <w:t xml:space="preserve"> </w:t>
      </w:r>
      <w:r>
        <w:rPr/>
        <w:t>y</w:t>
      </w:r>
      <w:r>
        <w:rPr>
          <w:spacing w:val="23"/>
        </w:rPr>
        <w:t xml:space="preserve"> </w:t>
      </w:r>
      <w:r>
        <w:rPr/>
        <w:t>desarrollo urbano, ecología y protección civil, se pagarán de la siguiente manera:</w:t>
      </w:r>
    </w:p>
    <w:p>
      <w:pPr>
        <w:pStyle w:val="Cuerpodetexto"/>
        <w:spacing w:before="2" w:after="0"/>
        <w:rPr>
          <w:sz w:val="26"/>
        </w:rPr>
      </w:pPr>
      <w:r>
        <w:rPr>
          <w:sz w:val="26"/>
        </w:rPr>
      </w:r>
    </w:p>
    <w:p>
      <w:pPr>
        <w:pStyle w:val="ListParagraph"/>
        <w:numPr>
          <w:ilvl w:val="0"/>
          <w:numId w:val="25"/>
        </w:numPr>
        <w:tabs>
          <w:tab w:val="clear" w:pos="720"/>
          <w:tab w:val="left" w:pos="926" w:leader="none"/>
        </w:tabs>
        <w:spacing w:before="1" w:after="0"/>
        <w:ind w:left="926" w:hanging="566"/>
        <w:jc w:val="left"/>
        <w:rPr/>
      </w:pPr>
      <w:r>
        <w:rPr/>
        <w:t>Alineamiento</w:t>
      </w:r>
      <w:r>
        <w:rPr>
          <w:spacing w:val="-7"/>
        </w:rPr>
        <w:t xml:space="preserve"> </w:t>
      </w:r>
      <w:r>
        <w:rPr/>
        <w:t>del</w:t>
      </w:r>
      <w:r>
        <w:rPr>
          <w:spacing w:val="-8"/>
        </w:rPr>
        <w:t xml:space="preserve"> </w:t>
      </w:r>
      <w:r>
        <w:rPr/>
        <w:t>inmueble</w:t>
      </w:r>
      <w:r>
        <w:rPr>
          <w:spacing w:val="-9"/>
        </w:rPr>
        <w:t xml:space="preserve"> </w:t>
      </w:r>
      <w:r>
        <w:rPr/>
        <w:t>sobre</w:t>
      </w:r>
      <w:r>
        <w:rPr>
          <w:spacing w:val="-9"/>
        </w:rPr>
        <w:t xml:space="preserve"> </w:t>
      </w:r>
      <w:r>
        <w:rPr/>
        <w:t>el</w:t>
      </w:r>
      <w:r>
        <w:rPr>
          <w:spacing w:val="-6"/>
        </w:rPr>
        <w:t xml:space="preserve"> </w:t>
      </w:r>
      <w:r>
        <w:rPr/>
        <w:t>frente</w:t>
      </w:r>
      <w:r>
        <w:rPr>
          <w:spacing w:val="-7"/>
        </w:rPr>
        <w:t xml:space="preserve"> </w:t>
      </w:r>
      <w:r>
        <w:rPr/>
        <w:t>de</w:t>
      </w:r>
      <w:r>
        <w:rPr>
          <w:spacing w:val="-9"/>
        </w:rPr>
        <w:t xml:space="preserve"> </w:t>
      </w:r>
      <w:r>
        <w:rPr/>
        <w:t>la</w:t>
      </w:r>
      <w:r>
        <w:rPr>
          <w:spacing w:val="-2"/>
        </w:rPr>
        <w:t xml:space="preserve"> calle:</w:t>
      </w:r>
    </w:p>
    <w:p>
      <w:pPr>
        <w:pStyle w:val="Cuerpodetexto"/>
        <w:spacing w:before="6" w:after="0"/>
        <w:rPr>
          <w:sz w:val="29"/>
        </w:rPr>
      </w:pPr>
      <w:r>
        <w:rPr>
          <w:sz w:val="29"/>
        </w:rPr>
      </w:r>
    </w:p>
    <w:p>
      <w:pPr>
        <w:pStyle w:val="ListParagraph"/>
        <w:numPr>
          <w:ilvl w:val="1"/>
          <w:numId w:val="25"/>
        </w:numPr>
        <w:tabs>
          <w:tab w:val="clear" w:pos="720"/>
          <w:tab w:val="left" w:pos="1351" w:leader="none"/>
        </w:tabs>
        <w:rPr/>
      </w:pPr>
      <w:r>
        <w:rPr/>
        <w:t>Hasta</w:t>
      </w:r>
      <w:r>
        <w:rPr>
          <w:spacing w:val="-3"/>
        </w:rPr>
        <w:t xml:space="preserve"> </w:t>
      </w:r>
      <w:r>
        <w:rPr/>
        <w:t>15</w:t>
      </w:r>
      <w:r>
        <w:rPr>
          <w:spacing w:val="-6"/>
        </w:rPr>
        <w:t xml:space="preserve"> </w:t>
      </w:r>
      <w:r>
        <w:rPr/>
        <w:t>m,</w:t>
      </w:r>
      <w:r>
        <w:rPr>
          <w:spacing w:val="-1"/>
        </w:rPr>
        <w:t xml:space="preserve"> </w:t>
      </w:r>
      <w:r>
        <w:rPr/>
        <w:t>1.25</w:t>
      </w:r>
      <w:r>
        <w:rPr>
          <w:spacing w:val="-3"/>
        </w:rPr>
        <w:t xml:space="preserve"> </w:t>
      </w:r>
      <w:r>
        <w:rPr>
          <w:spacing w:val="-4"/>
        </w:rPr>
        <w:t>UMA.</w:t>
      </w:r>
    </w:p>
    <w:p>
      <w:pPr>
        <w:pStyle w:val="Cuerpodetexto"/>
        <w:spacing w:before="7" w:after="0"/>
        <w:rPr>
          <w:sz w:val="29"/>
        </w:rPr>
      </w:pPr>
      <w:r>
        <w:rPr>
          <w:sz w:val="29"/>
        </w:rPr>
      </w:r>
    </w:p>
    <w:p>
      <w:pPr>
        <w:pStyle w:val="ListParagraph"/>
        <w:numPr>
          <w:ilvl w:val="1"/>
          <w:numId w:val="25"/>
        </w:numPr>
        <w:tabs>
          <w:tab w:val="clear" w:pos="720"/>
          <w:tab w:val="left" w:pos="1351" w:leader="none"/>
        </w:tabs>
        <w:rPr/>
      </w:pPr>
      <w:r>
        <w:rPr/>
        <w:t>De</w:t>
      </w:r>
      <w:r>
        <w:rPr>
          <w:spacing w:val="-1"/>
        </w:rPr>
        <w:t xml:space="preserve"> </w:t>
      </w:r>
      <w:r>
        <w:rPr/>
        <w:t>15.01</w:t>
      </w:r>
      <w:r>
        <w:rPr>
          <w:spacing w:val="-2"/>
        </w:rPr>
        <w:t xml:space="preserve"> </w:t>
      </w:r>
      <w:r>
        <w:rPr/>
        <w:t>a</w:t>
      </w:r>
      <w:r>
        <w:rPr>
          <w:spacing w:val="-2"/>
        </w:rPr>
        <w:t xml:space="preserve"> </w:t>
      </w:r>
      <w:r>
        <w:rPr/>
        <w:t>25</w:t>
      </w:r>
      <w:r>
        <w:rPr>
          <w:spacing w:val="-5"/>
        </w:rPr>
        <w:t xml:space="preserve"> </w:t>
      </w:r>
      <w:r>
        <w:rPr/>
        <w:t>m,</w:t>
      </w:r>
      <w:r>
        <w:rPr>
          <w:spacing w:val="-4"/>
        </w:rPr>
        <w:t xml:space="preserve"> </w:t>
      </w:r>
      <w:r>
        <w:rPr/>
        <w:t>1.50</w:t>
      </w:r>
      <w:r>
        <w:rPr>
          <w:spacing w:val="-3"/>
        </w:rPr>
        <w:t xml:space="preserve"> </w:t>
      </w:r>
      <w:r>
        <w:rPr>
          <w:spacing w:val="-4"/>
        </w:rPr>
        <w:t>UMA.</w:t>
      </w:r>
    </w:p>
    <w:p>
      <w:pPr>
        <w:pStyle w:val="Cuerpodetexto"/>
        <w:spacing w:before="6" w:after="0"/>
        <w:rPr>
          <w:sz w:val="29"/>
        </w:rPr>
      </w:pPr>
      <w:r>
        <w:rPr>
          <w:sz w:val="29"/>
        </w:rPr>
      </w:r>
    </w:p>
    <w:p>
      <w:pPr>
        <w:pStyle w:val="ListParagraph"/>
        <w:numPr>
          <w:ilvl w:val="1"/>
          <w:numId w:val="25"/>
        </w:numPr>
        <w:tabs>
          <w:tab w:val="clear" w:pos="720"/>
          <w:tab w:val="left" w:pos="1351" w:leader="none"/>
        </w:tabs>
        <w:rPr/>
      </w:pPr>
      <w:r>
        <w:rPr/>
        <w:t>De</w:t>
      </w:r>
      <w:r>
        <w:rPr>
          <w:spacing w:val="-1"/>
        </w:rPr>
        <w:t xml:space="preserve"> </w:t>
      </w:r>
      <w:r>
        <w:rPr/>
        <w:t>25.01</w:t>
      </w:r>
      <w:r>
        <w:rPr>
          <w:spacing w:val="-1"/>
        </w:rPr>
        <w:t xml:space="preserve"> </w:t>
      </w:r>
      <w:r>
        <w:rPr/>
        <w:t>a</w:t>
      </w:r>
      <w:r>
        <w:rPr>
          <w:spacing w:val="-5"/>
        </w:rPr>
        <w:t xml:space="preserve"> </w:t>
      </w:r>
      <w:r>
        <w:rPr/>
        <w:t>50</w:t>
      </w:r>
      <w:r>
        <w:rPr>
          <w:spacing w:val="-5"/>
        </w:rPr>
        <w:t xml:space="preserve"> </w:t>
      </w:r>
      <w:r>
        <w:rPr/>
        <w:t>m,</w:t>
      </w:r>
      <w:r>
        <w:rPr>
          <w:spacing w:val="-3"/>
        </w:rPr>
        <w:t xml:space="preserve"> </w:t>
      </w:r>
      <w:r>
        <w:rPr/>
        <w:t>1.75</w:t>
      </w:r>
      <w:r>
        <w:rPr>
          <w:spacing w:val="-3"/>
        </w:rPr>
        <w:t xml:space="preserve"> </w:t>
      </w:r>
      <w:r>
        <w:rPr>
          <w:spacing w:val="-4"/>
        </w:rPr>
        <w:t>UMA.</w:t>
      </w:r>
    </w:p>
    <w:p>
      <w:pPr>
        <w:pStyle w:val="Cuerpodetexto"/>
        <w:spacing w:before="6" w:after="0"/>
        <w:rPr>
          <w:sz w:val="29"/>
        </w:rPr>
      </w:pPr>
      <w:r>
        <w:rPr>
          <w:sz w:val="29"/>
        </w:rPr>
      </w:r>
    </w:p>
    <w:p>
      <w:pPr>
        <w:pStyle w:val="ListParagraph"/>
        <w:numPr>
          <w:ilvl w:val="1"/>
          <w:numId w:val="25"/>
        </w:numPr>
        <w:tabs>
          <w:tab w:val="clear" w:pos="720"/>
          <w:tab w:val="left" w:pos="1351" w:leader="none"/>
        </w:tabs>
        <w:spacing w:before="1" w:after="0"/>
        <w:rPr/>
      </w:pPr>
      <w:r>
        <w:rPr/>
        <w:t>Por</w:t>
      </w:r>
      <w:r>
        <w:rPr>
          <w:spacing w:val="-6"/>
        </w:rPr>
        <w:t xml:space="preserve"> </w:t>
      </w:r>
      <w:r>
        <w:rPr/>
        <w:t>cada</w:t>
      </w:r>
      <w:r>
        <w:rPr>
          <w:spacing w:val="-1"/>
        </w:rPr>
        <w:t xml:space="preserve"> </w:t>
      </w:r>
      <w:r>
        <w:rPr/>
        <w:t>m</w:t>
      </w:r>
      <w:r>
        <w:rPr>
          <w:spacing w:val="-6"/>
        </w:rPr>
        <w:t xml:space="preserve"> </w:t>
      </w:r>
      <w:r>
        <w:rPr/>
        <w:t>o</w:t>
      </w:r>
      <w:r>
        <w:rPr>
          <w:spacing w:val="-4"/>
        </w:rPr>
        <w:t xml:space="preserve"> </w:t>
      </w:r>
      <w:r>
        <w:rPr/>
        <w:t>fracción</w:t>
      </w:r>
      <w:r>
        <w:rPr>
          <w:spacing w:val="-2"/>
        </w:rPr>
        <w:t xml:space="preserve"> </w:t>
      </w:r>
      <w:r>
        <w:rPr/>
        <w:t>excedente</w:t>
      </w:r>
      <w:r>
        <w:rPr>
          <w:spacing w:val="-4"/>
        </w:rPr>
        <w:t xml:space="preserve"> </w:t>
      </w:r>
      <w:r>
        <w:rPr/>
        <w:t>de</w:t>
      </w:r>
      <w:r>
        <w:rPr>
          <w:spacing w:val="-1"/>
        </w:rPr>
        <w:t xml:space="preserve"> </w:t>
      </w:r>
      <w:r>
        <w:rPr/>
        <w:t>hasta</w:t>
      </w:r>
      <w:r>
        <w:rPr>
          <w:spacing w:val="-1"/>
        </w:rPr>
        <w:t xml:space="preserve"> </w:t>
      </w:r>
      <w:r>
        <w:rPr/>
        <w:t>2</w:t>
      </w:r>
      <w:r>
        <w:rPr>
          <w:spacing w:val="-2"/>
        </w:rPr>
        <w:t xml:space="preserve"> </w:t>
      </w:r>
      <w:r>
        <w:rPr/>
        <w:t>m.</w:t>
      </w:r>
      <w:r>
        <w:rPr>
          <w:spacing w:val="1"/>
        </w:rPr>
        <w:t xml:space="preserve"> </w:t>
      </w:r>
      <w:r>
        <w:rPr/>
        <w:t>0.50 UMA, a partir</w:t>
      </w:r>
      <w:r>
        <w:rPr>
          <w:spacing w:val="2"/>
        </w:rPr>
        <w:t xml:space="preserve"> </w:t>
      </w:r>
      <w:r>
        <w:rPr/>
        <w:t>de</w:t>
      </w:r>
      <w:r>
        <w:rPr>
          <w:spacing w:val="-1"/>
        </w:rPr>
        <w:t xml:space="preserve"> </w:t>
      </w:r>
      <w:r>
        <w:rPr/>
        <w:t>2.01</w:t>
      </w:r>
      <w:r>
        <w:rPr>
          <w:spacing w:val="-3"/>
        </w:rPr>
        <w:t xml:space="preserve"> </w:t>
      </w:r>
      <w:r>
        <w:rPr/>
        <w:t>m.</w:t>
      </w:r>
      <w:r>
        <w:rPr>
          <w:spacing w:val="-2"/>
        </w:rPr>
        <w:t xml:space="preserve"> </w:t>
      </w:r>
      <w:r>
        <w:rPr/>
        <w:t>en</w:t>
      </w:r>
      <w:r>
        <w:rPr>
          <w:spacing w:val="-2"/>
        </w:rPr>
        <w:t xml:space="preserve"> </w:t>
      </w:r>
      <w:r>
        <w:rPr/>
        <w:t>adelante</w:t>
      </w:r>
      <w:r>
        <w:rPr>
          <w:spacing w:val="1"/>
        </w:rPr>
        <w:t xml:space="preserve"> </w:t>
      </w:r>
      <w:r>
        <w:rPr/>
        <w:t>será</w:t>
      </w:r>
      <w:r>
        <w:rPr>
          <w:spacing w:val="-1"/>
        </w:rPr>
        <w:t xml:space="preserve"> </w:t>
      </w:r>
      <w:r>
        <w:rPr>
          <w:spacing w:val="-5"/>
        </w:rPr>
        <w:t>de</w:t>
      </w:r>
    </w:p>
    <w:p>
      <w:pPr>
        <w:pStyle w:val="Cuerpodetexto"/>
        <w:spacing w:before="37" w:after="0"/>
        <w:ind w:left="1351" w:hanging="0"/>
        <w:rPr/>
      </w:pPr>
      <w:r>
        <w:rPr/>
        <w:t xml:space="preserve">0.75 </w:t>
      </w:r>
      <w:r>
        <w:rPr>
          <w:spacing w:val="-4"/>
        </w:rPr>
        <w:t>UMA.</w:t>
      </w:r>
    </w:p>
    <w:p>
      <w:pPr>
        <w:pStyle w:val="Cuerpodetexto"/>
        <w:spacing w:before="6" w:after="0"/>
        <w:rPr>
          <w:sz w:val="29"/>
        </w:rPr>
      </w:pPr>
      <w:r>
        <w:rPr>
          <w:sz w:val="29"/>
        </w:rPr>
      </w:r>
    </w:p>
    <w:p>
      <w:pPr>
        <w:pStyle w:val="ListParagraph"/>
        <w:numPr>
          <w:ilvl w:val="1"/>
          <w:numId w:val="25"/>
        </w:numPr>
        <w:tabs>
          <w:tab w:val="clear" w:pos="720"/>
          <w:tab w:val="left" w:pos="1351" w:leader="none"/>
        </w:tabs>
        <w:spacing w:lineRule="auto" w:line="276"/>
        <w:ind w:left="1351" w:right="226" w:hanging="425"/>
        <w:rPr/>
      </w:pPr>
      <w:r>
        <w:rPr/>
        <w:t>Tratándose de desarrollos habitacionales y/o fraccionamientos se multiplicará por el factor 3.10 el costo por alineamiento.</w:t>
      </w:r>
    </w:p>
    <w:p>
      <w:pPr>
        <w:pStyle w:val="Cuerpodetexto"/>
        <w:spacing w:before="3" w:after="0"/>
        <w:rPr>
          <w:sz w:val="26"/>
        </w:rPr>
      </w:pPr>
      <w:r>
        <w:rPr>
          <w:sz w:val="26"/>
        </w:rPr>
      </w:r>
    </w:p>
    <w:p>
      <w:pPr>
        <w:pStyle w:val="ListParagraph"/>
        <w:numPr>
          <w:ilvl w:val="0"/>
          <w:numId w:val="25"/>
        </w:numPr>
        <w:tabs>
          <w:tab w:val="clear" w:pos="720"/>
          <w:tab w:val="left" w:pos="924" w:leader="none"/>
          <w:tab w:val="left" w:pos="938" w:leader="none"/>
        </w:tabs>
        <w:spacing w:lineRule="auto" w:line="276"/>
        <w:ind w:left="938" w:right="229" w:hanging="579"/>
        <w:jc w:val="both"/>
        <w:rPr/>
      </w:pPr>
      <w:r>
        <w:rPr/>
        <w:t>Por el otorgamiento de licencias de construcción de obra nueva, de remodelación, ampliación, así como por el otorgamiento de la constancia de terminación de obra, la revisión de las memorias de cálculo descriptivas, y demás documentación relativa:</w:t>
      </w:r>
    </w:p>
    <w:p>
      <w:pPr>
        <w:pStyle w:val="Cuerpodetexto"/>
        <w:spacing w:before="4" w:after="0"/>
        <w:rPr>
          <w:sz w:val="26"/>
        </w:rPr>
      </w:pPr>
      <w:r>
        <w:rPr>
          <w:sz w:val="26"/>
        </w:rPr>
      </w:r>
    </w:p>
    <w:p>
      <w:pPr>
        <w:pStyle w:val="ListParagraph"/>
        <w:numPr>
          <w:ilvl w:val="1"/>
          <w:numId w:val="25"/>
        </w:numPr>
        <w:tabs>
          <w:tab w:val="clear" w:pos="720"/>
          <w:tab w:val="left" w:pos="1351" w:leader="none"/>
        </w:tabs>
        <w:rPr/>
      </w:pPr>
      <w:r>
        <w:rPr/>
        <w:t>Bodegas</w:t>
      </w:r>
      <w:r>
        <w:rPr>
          <w:spacing w:val="-5"/>
        </w:rPr>
        <w:t xml:space="preserve"> </w:t>
      </w:r>
      <w:r>
        <w:rPr/>
        <w:t>y</w:t>
      </w:r>
      <w:r>
        <w:rPr>
          <w:spacing w:val="-3"/>
        </w:rPr>
        <w:t xml:space="preserve"> </w:t>
      </w:r>
      <w:r>
        <w:rPr/>
        <w:t>naves</w:t>
      </w:r>
      <w:r>
        <w:rPr>
          <w:spacing w:val="-2"/>
        </w:rPr>
        <w:t xml:space="preserve"> </w:t>
      </w:r>
      <w:r>
        <w:rPr/>
        <w:t>industriales,</w:t>
      </w:r>
      <w:r>
        <w:rPr>
          <w:spacing w:val="-3"/>
        </w:rPr>
        <w:t xml:space="preserve"> </w:t>
      </w:r>
      <w:r>
        <w:rPr/>
        <w:t>1</w:t>
      </w:r>
      <w:r>
        <w:rPr>
          <w:spacing w:val="-2"/>
        </w:rPr>
        <w:t xml:space="preserve"> </w:t>
      </w:r>
      <w:r>
        <w:rPr/>
        <w:t>UMA,</w:t>
      </w:r>
      <w:r>
        <w:rPr>
          <w:spacing w:val="-3"/>
        </w:rPr>
        <w:t xml:space="preserve"> </w:t>
      </w:r>
      <w:r>
        <w:rPr/>
        <w:t>por</w:t>
      </w:r>
      <w:r>
        <w:rPr>
          <w:spacing w:val="-4"/>
        </w:rPr>
        <w:t xml:space="preserve"> </w:t>
      </w:r>
      <w:r>
        <w:rPr>
          <w:spacing w:val="-5"/>
        </w:rPr>
        <w:t>m².</w:t>
      </w:r>
    </w:p>
    <w:p>
      <w:pPr>
        <w:pStyle w:val="Cuerpodetexto"/>
        <w:spacing w:before="6" w:after="0"/>
        <w:rPr>
          <w:sz w:val="29"/>
        </w:rPr>
      </w:pPr>
      <w:r>
        <w:rPr>
          <w:sz w:val="29"/>
        </w:rPr>
      </w:r>
    </w:p>
    <w:p>
      <w:pPr>
        <w:pStyle w:val="ListParagraph"/>
        <w:numPr>
          <w:ilvl w:val="1"/>
          <w:numId w:val="25"/>
        </w:numPr>
        <w:tabs>
          <w:tab w:val="clear" w:pos="720"/>
          <w:tab w:val="left" w:pos="1351" w:leader="none"/>
        </w:tabs>
        <w:spacing w:before="1" w:after="0"/>
        <w:rPr/>
      </w:pPr>
      <w:r>
        <w:rPr/>
        <w:t>Locales</w:t>
      </w:r>
      <w:r>
        <w:rPr>
          <w:spacing w:val="-3"/>
        </w:rPr>
        <w:t xml:space="preserve"> </w:t>
      </w:r>
      <w:r>
        <w:rPr/>
        <w:t>comerciales</w:t>
      </w:r>
      <w:r>
        <w:rPr>
          <w:spacing w:val="-4"/>
        </w:rPr>
        <w:t xml:space="preserve"> </w:t>
      </w:r>
      <w:r>
        <w:rPr/>
        <w:t>y</w:t>
      </w:r>
      <w:r>
        <w:rPr>
          <w:spacing w:val="-2"/>
        </w:rPr>
        <w:t xml:space="preserve"> </w:t>
      </w:r>
      <w:r>
        <w:rPr/>
        <w:t>edificios,</w:t>
      </w:r>
      <w:r>
        <w:rPr>
          <w:spacing w:val="-5"/>
        </w:rPr>
        <w:t xml:space="preserve"> </w:t>
      </w:r>
      <w:r>
        <w:rPr/>
        <w:t>0.75</w:t>
      </w:r>
      <w:r>
        <w:rPr>
          <w:spacing w:val="-2"/>
        </w:rPr>
        <w:t xml:space="preserve"> </w:t>
      </w:r>
      <w:r>
        <w:rPr/>
        <w:t>UMA,</w:t>
      </w:r>
      <w:r>
        <w:rPr>
          <w:spacing w:val="-5"/>
        </w:rPr>
        <w:t xml:space="preserve"> </w:t>
      </w:r>
      <w:r>
        <w:rPr/>
        <w:t>por</w:t>
      </w:r>
      <w:r>
        <w:rPr>
          <w:spacing w:val="-4"/>
        </w:rPr>
        <w:t xml:space="preserve"> </w:t>
      </w:r>
      <w:r>
        <w:rPr>
          <w:spacing w:val="-5"/>
        </w:rPr>
        <w:t>m².</w:t>
      </w:r>
    </w:p>
    <w:p>
      <w:pPr>
        <w:pStyle w:val="Cuerpodetexto"/>
        <w:spacing w:before="6" w:after="0"/>
        <w:rPr>
          <w:sz w:val="29"/>
        </w:rPr>
      </w:pPr>
      <w:r>
        <w:rPr>
          <w:sz w:val="29"/>
        </w:rPr>
      </w:r>
    </w:p>
    <w:p>
      <w:pPr>
        <w:pStyle w:val="ListParagraph"/>
        <w:numPr>
          <w:ilvl w:val="0"/>
          <w:numId w:val="25"/>
        </w:numPr>
        <w:tabs>
          <w:tab w:val="clear" w:pos="720"/>
          <w:tab w:val="left" w:pos="926" w:leader="none"/>
        </w:tabs>
        <w:ind w:left="926" w:hanging="566"/>
        <w:jc w:val="left"/>
        <w:rPr/>
      </w:pPr>
      <w:r>
        <w:rPr/>
        <w:t>Casas</w:t>
      </w:r>
      <w:r>
        <w:rPr>
          <w:spacing w:val="-5"/>
        </w:rPr>
        <w:t xml:space="preserve"> </w:t>
      </w:r>
      <w:r>
        <w:rPr/>
        <w:t>habitación</w:t>
      </w:r>
      <w:r>
        <w:rPr>
          <w:spacing w:val="-5"/>
        </w:rPr>
        <w:t xml:space="preserve"> </w:t>
      </w:r>
      <w:r>
        <w:rPr/>
        <w:t>por</w:t>
      </w:r>
      <w:r>
        <w:rPr>
          <w:spacing w:val="-4"/>
        </w:rPr>
        <w:t xml:space="preserve"> </w:t>
      </w:r>
      <w:r>
        <w:rPr/>
        <w:t>m²</w:t>
      </w:r>
      <w:r>
        <w:rPr>
          <w:spacing w:val="-2"/>
        </w:rPr>
        <w:t xml:space="preserve"> </w:t>
      </w:r>
      <w:r>
        <w:rPr/>
        <w:t>de</w:t>
      </w:r>
      <w:r>
        <w:rPr>
          <w:spacing w:val="-5"/>
        </w:rPr>
        <w:t xml:space="preserve"> </w:t>
      </w:r>
      <w:r>
        <w:rPr/>
        <w:t>construcción,</w:t>
      </w:r>
      <w:r>
        <w:rPr>
          <w:spacing w:val="-2"/>
        </w:rPr>
        <w:t xml:space="preserve"> </w:t>
      </w:r>
      <w:r>
        <w:rPr/>
        <w:t>se</w:t>
      </w:r>
      <w:r>
        <w:rPr>
          <w:spacing w:val="-4"/>
        </w:rPr>
        <w:t xml:space="preserve"> </w:t>
      </w:r>
      <w:r>
        <w:rPr/>
        <w:t>aplicará</w:t>
      </w:r>
      <w:r>
        <w:rPr>
          <w:spacing w:val="-4"/>
        </w:rPr>
        <w:t xml:space="preserve"> </w:t>
      </w:r>
      <w:r>
        <w:rPr/>
        <w:t>la</w:t>
      </w:r>
      <w:r>
        <w:rPr>
          <w:spacing w:val="-4"/>
        </w:rPr>
        <w:t xml:space="preserve"> </w:t>
      </w:r>
      <w:r>
        <w:rPr/>
        <w:t>siguiente</w:t>
      </w:r>
      <w:r>
        <w:rPr>
          <w:spacing w:val="-4"/>
        </w:rPr>
        <w:t xml:space="preserve"> </w:t>
      </w:r>
      <w:r>
        <w:rPr>
          <w:spacing w:val="-2"/>
        </w:rPr>
        <w:t>tarifa:</w:t>
      </w:r>
    </w:p>
    <w:p>
      <w:pPr>
        <w:pStyle w:val="Cuerpodetexto"/>
        <w:spacing w:before="6" w:after="0"/>
        <w:rPr>
          <w:sz w:val="29"/>
        </w:rPr>
      </w:pPr>
      <w:r>
        <w:rPr>
          <w:sz w:val="29"/>
        </w:rPr>
      </w:r>
    </w:p>
    <w:p>
      <w:pPr>
        <w:pStyle w:val="ListParagraph"/>
        <w:numPr>
          <w:ilvl w:val="1"/>
          <w:numId w:val="25"/>
        </w:numPr>
        <w:tabs>
          <w:tab w:val="clear" w:pos="720"/>
          <w:tab w:val="left" w:pos="1351" w:leader="none"/>
        </w:tabs>
        <w:rPr/>
      </w:pPr>
      <w:r>
        <w:rPr/>
        <w:t>Interés</w:t>
      </w:r>
      <w:r>
        <w:rPr>
          <w:spacing w:val="-7"/>
        </w:rPr>
        <w:t xml:space="preserve"> </w:t>
      </w:r>
      <w:r>
        <w:rPr/>
        <w:t>social,</w:t>
      </w:r>
      <w:r>
        <w:rPr>
          <w:spacing w:val="-6"/>
        </w:rPr>
        <w:t xml:space="preserve"> </w:t>
      </w:r>
      <w:r>
        <w:rPr/>
        <w:t>0.35</w:t>
      </w:r>
      <w:r>
        <w:rPr>
          <w:spacing w:val="-4"/>
        </w:rPr>
        <w:t xml:space="preserve"> UMA.</w:t>
      </w:r>
    </w:p>
    <w:p>
      <w:pPr>
        <w:pStyle w:val="Cuerpodetexto"/>
        <w:spacing w:before="7" w:after="0"/>
        <w:rPr>
          <w:sz w:val="29"/>
        </w:rPr>
      </w:pPr>
      <w:r>
        <w:rPr>
          <w:sz w:val="29"/>
        </w:rPr>
      </w:r>
    </w:p>
    <w:p>
      <w:pPr>
        <w:pStyle w:val="ListParagraph"/>
        <w:numPr>
          <w:ilvl w:val="1"/>
          <w:numId w:val="25"/>
        </w:numPr>
        <w:tabs>
          <w:tab w:val="clear" w:pos="720"/>
          <w:tab w:val="left" w:pos="1351" w:leader="none"/>
        </w:tabs>
        <w:rPr/>
      </w:pPr>
      <w:r>
        <w:rPr/>
        <w:t>Tipo</w:t>
      </w:r>
      <w:r>
        <w:rPr>
          <w:spacing w:val="-9"/>
        </w:rPr>
        <w:t xml:space="preserve"> </w:t>
      </w:r>
      <w:r>
        <w:rPr/>
        <w:t>medio,</w:t>
      </w:r>
      <w:r>
        <w:rPr>
          <w:spacing w:val="-3"/>
        </w:rPr>
        <w:t xml:space="preserve"> </w:t>
      </w:r>
      <w:r>
        <w:rPr/>
        <w:t>0.50</w:t>
      </w:r>
      <w:r>
        <w:rPr>
          <w:spacing w:val="-5"/>
        </w:rPr>
        <w:t xml:space="preserve"> </w:t>
      </w:r>
      <w:r>
        <w:rPr>
          <w:spacing w:val="-4"/>
        </w:rPr>
        <w:t>UMA.</w:t>
      </w:r>
    </w:p>
    <w:p>
      <w:pPr>
        <w:pStyle w:val="Cuerpodetexto"/>
        <w:spacing w:before="6" w:after="0"/>
        <w:rPr>
          <w:sz w:val="29"/>
        </w:rPr>
      </w:pPr>
      <w:r>
        <w:rPr>
          <w:sz w:val="29"/>
        </w:rPr>
      </w:r>
    </w:p>
    <w:p>
      <w:pPr>
        <w:pStyle w:val="ListParagraph"/>
        <w:numPr>
          <w:ilvl w:val="1"/>
          <w:numId w:val="25"/>
        </w:numPr>
        <w:tabs>
          <w:tab w:val="clear" w:pos="720"/>
          <w:tab w:val="left" w:pos="1351" w:leader="none"/>
        </w:tabs>
        <w:spacing w:before="1" w:after="0"/>
        <w:rPr/>
      </w:pPr>
      <w:r>
        <w:rPr/>
        <w:t>Tipo</w:t>
      </w:r>
      <w:r>
        <w:rPr>
          <w:spacing w:val="-6"/>
        </w:rPr>
        <w:t xml:space="preserve"> </w:t>
      </w:r>
      <w:r>
        <w:rPr/>
        <w:t>residencial,</w:t>
      </w:r>
      <w:r>
        <w:rPr>
          <w:spacing w:val="-6"/>
        </w:rPr>
        <w:t xml:space="preserve"> </w:t>
      </w:r>
      <w:r>
        <w:rPr/>
        <w:t>0.75</w:t>
      </w:r>
      <w:r>
        <w:rPr>
          <w:spacing w:val="-6"/>
        </w:rPr>
        <w:t xml:space="preserve"> </w:t>
      </w:r>
      <w:r>
        <w:rPr>
          <w:spacing w:val="-4"/>
        </w:rPr>
        <w:t>UMA.</w:t>
      </w:r>
    </w:p>
    <w:p>
      <w:pPr>
        <w:pStyle w:val="Cuerpodetexto"/>
        <w:spacing w:before="6" w:after="0"/>
        <w:rPr>
          <w:sz w:val="29"/>
        </w:rPr>
      </w:pPr>
      <w:r>
        <w:rPr>
          <w:sz w:val="29"/>
        </w:rPr>
      </w:r>
    </w:p>
    <w:p>
      <w:pPr>
        <w:pStyle w:val="ListParagraph"/>
        <w:numPr>
          <w:ilvl w:val="1"/>
          <w:numId w:val="25"/>
        </w:numPr>
        <w:tabs>
          <w:tab w:val="clear" w:pos="720"/>
          <w:tab w:val="left" w:pos="1351" w:leader="none"/>
        </w:tabs>
        <w:rPr/>
      </w:pPr>
      <w:r>
        <w:rPr/>
        <w:t>Fraccionamientos</w:t>
      </w:r>
      <w:r>
        <w:rPr>
          <w:spacing w:val="-8"/>
        </w:rPr>
        <w:t xml:space="preserve"> </w:t>
      </w:r>
      <w:r>
        <w:rPr/>
        <w:t>0.85</w:t>
      </w:r>
      <w:r>
        <w:rPr>
          <w:spacing w:val="-3"/>
        </w:rPr>
        <w:t xml:space="preserve"> </w:t>
      </w:r>
      <w:r>
        <w:rPr/>
        <w:t>UMA,</w:t>
      </w:r>
      <w:r>
        <w:rPr>
          <w:spacing w:val="-4"/>
        </w:rPr>
        <w:t xml:space="preserve"> </w:t>
      </w:r>
      <w:r>
        <w:rPr/>
        <w:t>por</w:t>
      </w:r>
      <w:r>
        <w:rPr>
          <w:spacing w:val="-5"/>
        </w:rPr>
        <w:t xml:space="preserve"> m².</w:t>
      </w:r>
    </w:p>
    <w:p>
      <w:pPr>
        <w:pStyle w:val="Cuerpodetexto"/>
        <w:spacing w:before="6" w:after="0"/>
        <w:rPr>
          <w:sz w:val="29"/>
        </w:rPr>
      </w:pPr>
      <w:r>
        <w:rPr>
          <w:sz w:val="29"/>
        </w:rPr>
      </w:r>
    </w:p>
    <w:p>
      <w:pPr>
        <w:pStyle w:val="ListParagraph"/>
        <w:numPr>
          <w:ilvl w:val="0"/>
          <w:numId w:val="25"/>
        </w:numPr>
        <w:tabs>
          <w:tab w:val="clear" w:pos="720"/>
          <w:tab w:val="left" w:pos="926" w:leader="none"/>
        </w:tabs>
        <w:spacing w:lineRule="auto" w:line="276" w:before="88" w:after="0"/>
        <w:ind w:left="938" w:hanging="566"/>
        <w:jc w:val="left"/>
        <w:rPr/>
      </w:pPr>
      <w:r>
        <w:rPr/>
        <w:t>Otros</w:t>
      </w:r>
      <w:r>
        <w:rPr>
          <w:spacing w:val="24"/>
        </w:rPr>
        <w:t xml:space="preserve"> </w:t>
      </w:r>
      <w:r>
        <w:rPr/>
        <w:t>rubros</w:t>
      </w:r>
      <w:r>
        <w:rPr>
          <w:spacing w:val="24"/>
        </w:rPr>
        <w:t xml:space="preserve"> </w:t>
      </w:r>
      <w:r>
        <w:rPr/>
        <w:t>no</w:t>
      </w:r>
      <w:r>
        <w:rPr>
          <w:spacing w:val="24"/>
        </w:rPr>
        <w:t xml:space="preserve"> </w:t>
      </w:r>
      <w:r>
        <w:rPr/>
        <w:t>considerados,</w:t>
      </w:r>
      <w:r>
        <w:rPr>
          <w:spacing w:val="24"/>
        </w:rPr>
        <w:t xml:space="preserve"> </w:t>
      </w:r>
      <w:r>
        <w:rPr/>
        <w:t>0.15</w:t>
      </w:r>
      <w:r>
        <w:rPr>
          <w:spacing w:val="24"/>
        </w:rPr>
        <w:t xml:space="preserve"> </w:t>
      </w:r>
      <w:r>
        <w:rPr/>
        <w:t>UMA,</w:t>
      </w:r>
      <w:r>
        <w:rPr>
          <w:spacing w:val="23"/>
        </w:rPr>
        <w:t xml:space="preserve"> </w:t>
      </w:r>
      <w:r>
        <w:rPr/>
        <w:t>por</w:t>
      </w:r>
      <w:r>
        <w:rPr>
          <w:spacing w:val="25"/>
        </w:rPr>
        <w:t xml:space="preserve"> </w:t>
      </w:r>
      <w:r>
        <w:rPr/>
        <w:t>m²</w:t>
      </w:r>
      <w:r>
        <w:rPr>
          <w:spacing w:val="25"/>
        </w:rPr>
        <w:t xml:space="preserve"> </w:t>
      </w:r>
      <w:r>
        <w:rPr/>
        <w:t>o</w:t>
      </w:r>
      <w:r>
        <w:rPr>
          <w:spacing w:val="24"/>
        </w:rPr>
        <w:t xml:space="preserve"> </w:t>
      </w:r>
      <w:r>
        <w:rPr/>
        <w:t>m³,</w:t>
      </w:r>
      <w:r>
        <w:rPr>
          <w:spacing w:val="24"/>
        </w:rPr>
        <w:t xml:space="preserve"> </w:t>
      </w:r>
      <w:r>
        <w:rPr/>
        <w:t>según</w:t>
      </w:r>
      <w:r>
        <w:rPr>
          <w:spacing w:val="24"/>
        </w:rPr>
        <w:t xml:space="preserve"> </w:t>
      </w:r>
      <w:r>
        <w:rPr/>
        <w:t>sea</w:t>
      </w:r>
      <w:r>
        <w:rPr>
          <w:spacing w:val="24"/>
        </w:rPr>
        <w:t xml:space="preserve"> </w:t>
      </w:r>
      <w:r>
        <w:rPr/>
        <w:t>el</w:t>
      </w:r>
      <w:r>
        <w:rPr>
          <w:spacing w:val="25"/>
        </w:rPr>
        <w:t xml:space="preserve"> </w:t>
      </w:r>
      <w:r>
        <w:rPr/>
        <w:t>caso;</w:t>
      </w:r>
      <w:r>
        <w:rPr>
          <w:spacing w:val="25"/>
        </w:rPr>
        <w:t xml:space="preserve"> </w:t>
      </w:r>
      <w:r>
        <w:rPr/>
        <w:t>tratándose</w:t>
      </w:r>
      <w:r>
        <w:rPr>
          <w:spacing w:val="24"/>
        </w:rPr>
        <w:t xml:space="preserve"> </w:t>
      </w:r>
      <w:r>
        <w:rPr/>
        <w:t>de</w:t>
      </w:r>
      <w:r>
        <w:rPr>
          <w:spacing w:val="24"/>
        </w:rPr>
        <w:t xml:space="preserve"> </w:t>
      </w:r>
      <w:r>
        <w:rPr>
          <w:spacing w:val="-2"/>
        </w:rPr>
        <w:t xml:space="preserve">unidades </w:t>
      </w:r>
      <w:r>
        <w:rPr/>
        <w:t>habitacionales o fraccionamientos 0.10 por ciento, del total que resulte se incrementará 0.5 UMA por cada nivel de construcción.</w:t>
      </w:r>
    </w:p>
    <w:p>
      <w:pPr>
        <w:pStyle w:val="Cuerpodetexto"/>
        <w:spacing w:before="2" w:after="0"/>
        <w:rPr>
          <w:sz w:val="25"/>
        </w:rPr>
      </w:pPr>
      <w:r>
        <w:rPr>
          <w:sz w:val="25"/>
        </w:rPr>
      </w:r>
    </w:p>
    <w:p>
      <w:pPr>
        <w:pStyle w:val="ListParagraph"/>
        <w:numPr>
          <w:ilvl w:val="0"/>
          <w:numId w:val="25"/>
        </w:numPr>
        <w:tabs>
          <w:tab w:val="clear" w:pos="720"/>
          <w:tab w:val="left" w:pos="924" w:leader="none"/>
          <w:tab w:val="left" w:pos="938" w:leader="none"/>
        </w:tabs>
        <w:spacing w:lineRule="auto" w:line="276"/>
        <w:ind w:left="938" w:right="231" w:hanging="720"/>
        <w:jc w:val="both"/>
        <w:rPr/>
      </w:pPr>
      <w:r>
        <w:rPr/>
        <w:t>Los permisos para la construcción de bardas perimetrales, pagarán 0.25 UMA por ml, hasta una</w:t>
      </w:r>
      <w:r>
        <w:rPr>
          <w:spacing w:val="80"/>
        </w:rPr>
        <w:t xml:space="preserve"> </w:t>
      </w:r>
      <w:r>
        <w:rPr/>
        <w:t>altura de 2 m, y a partir de 2.01 m excedentes se cobrará 0.10 UMA.</w:t>
      </w:r>
    </w:p>
    <w:p>
      <w:pPr>
        <w:pStyle w:val="Cuerpodetexto"/>
        <w:spacing w:before="10" w:after="0"/>
        <w:rPr>
          <w:sz w:val="24"/>
        </w:rPr>
      </w:pPr>
      <w:r>
        <w:rPr>
          <w:sz w:val="24"/>
        </w:rPr>
      </w:r>
    </w:p>
    <w:p>
      <w:pPr>
        <w:pStyle w:val="ListParagraph"/>
        <w:numPr>
          <w:ilvl w:val="0"/>
          <w:numId w:val="25"/>
        </w:numPr>
        <w:tabs>
          <w:tab w:val="clear" w:pos="720"/>
          <w:tab w:val="left" w:pos="925" w:leader="none"/>
          <w:tab w:val="left" w:pos="938" w:leader="none"/>
        </w:tabs>
        <w:spacing w:lineRule="auto" w:line="276" w:before="1" w:after="0"/>
        <w:ind w:left="938" w:right="229" w:hanging="720"/>
        <w:jc w:val="both"/>
        <w:rPr/>
      </w:pPr>
      <w:r>
        <w:rPr/>
        <w:t xml:space="preserve">Por el otorgamiento de permiso para demolición que no exceda de 30 días, por m² el 0.05 de una </w:t>
      </w:r>
      <w:r>
        <w:rPr>
          <w:spacing w:val="-4"/>
        </w:rPr>
        <w:t>UMA.</w:t>
      </w:r>
    </w:p>
    <w:p>
      <w:pPr>
        <w:pStyle w:val="Cuerpodetexto"/>
        <w:spacing w:before="4" w:after="0"/>
        <w:rPr>
          <w:sz w:val="25"/>
        </w:rPr>
      </w:pPr>
      <w:r>
        <w:rPr>
          <w:sz w:val="25"/>
        </w:rPr>
      </w:r>
    </w:p>
    <w:p>
      <w:pPr>
        <w:pStyle w:val="ListParagraph"/>
        <w:numPr>
          <w:ilvl w:val="0"/>
          <w:numId w:val="25"/>
        </w:numPr>
        <w:tabs>
          <w:tab w:val="clear" w:pos="720"/>
          <w:tab w:val="left" w:pos="924" w:leader="none"/>
          <w:tab w:val="left" w:pos="938" w:leader="none"/>
        </w:tabs>
        <w:spacing w:lineRule="auto" w:line="276"/>
        <w:ind w:left="938" w:right="237" w:hanging="720"/>
        <w:jc w:val="both"/>
        <w:rPr/>
      </w:pPr>
      <w:r>
        <w:rPr/>
        <w:t>Por el otorgamiento del dictamen para la construcción de capillas, monumentos y gavetas en los panteones del Municipio:</w:t>
      </w:r>
    </w:p>
    <w:p>
      <w:pPr>
        <w:pStyle w:val="Cuerpodetexto"/>
        <w:spacing w:before="2" w:after="0"/>
        <w:rPr>
          <w:sz w:val="25"/>
        </w:rPr>
      </w:pPr>
      <w:r>
        <w:rPr>
          <w:sz w:val="25"/>
        </w:rPr>
      </w:r>
    </w:p>
    <w:p>
      <w:pPr>
        <w:pStyle w:val="ListParagraph"/>
        <w:numPr>
          <w:ilvl w:val="1"/>
          <w:numId w:val="25"/>
        </w:numPr>
        <w:tabs>
          <w:tab w:val="clear" w:pos="720"/>
          <w:tab w:val="left" w:pos="1351" w:leader="none"/>
        </w:tabs>
        <w:rPr/>
      </w:pPr>
      <w:r>
        <w:rPr/>
        <w:t>Por</w:t>
      </w:r>
      <w:r>
        <w:rPr>
          <w:spacing w:val="-9"/>
        </w:rPr>
        <w:t xml:space="preserve"> </w:t>
      </w:r>
      <w:r>
        <w:rPr/>
        <w:t>cada</w:t>
      </w:r>
      <w:r>
        <w:rPr>
          <w:spacing w:val="-6"/>
        </w:rPr>
        <w:t xml:space="preserve"> </w:t>
      </w:r>
      <w:r>
        <w:rPr/>
        <w:t>monumento</w:t>
      </w:r>
      <w:r>
        <w:rPr>
          <w:spacing w:val="-4"/>
        </w:rPr>
        <w:t xml:space="preserve"> </w:t>
      </w:r>
      <w:r>
        <w:rPr/>
        <w:t>o</w:t>
      </w:r>
      <w:r>
        <w:rPr>
          <w:spacing w:val="-5"/>
        </w:rPr>
        <w:t xml:space="preserve"> </w:t>
      </w:r>
      <w:r>
        <w:rPr/>
        <w:t>capilla,</w:t>
      </w:r>
      <w:r>
        <w:rPr>
          <w:spacing w:val="-6"/>
        </w:rPr>
        <w:t xml:space="preserve"> </w:t>
      </w:r>
      <w:r>
        <w:rPr/>
        <w:t>5</w:t>
      </w:r>
      <w:r>
        <w:rPr>
          <w:spacing w:val="-5"/>
        </w:rPr>
        <w:t xml:space="preserve"> </w:t>
      </w:r>
      <w:r>
        <w:rPr/>
        <w:t>UMA</w:t>
      </w:r>
      <w:r>
        <w:rPr>
          <w:spacing w:val="-2"/>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1"/>
          <w:numId w:val="25"/>
        </w:numPr>
        <w:tabs>
          <w:tab w:val="clear" w:pos="720"/>
          <w:tab w:val="left" w:pos="1351" w:leader="none"/>
        </w:tabs>
        <w:spacing w:before="1" w:after="0"/>
        <w:rPr/>
      </w:pPr>
      <w:r>
        <w:rPr/>
        <w:t>Por</w:t>
      </w:r>
      <w:r>
        <w:rPr>
          <w:spacing w:val="-7"/>
        </w:rPr>
        <w:t xml:space="preserve"> </w:t>
      </w:r>
      <w:r>
        <w:rPr/>
        <w:t>cada</w:t>
      </w:r>
      <w:r>
        <w:rPr>
          <w:spacing w:val="-3"/>
        </w:rPr>
        <w:t xml:space="preserve"> </w:t>
      </w:r>
      <w:r>
        <w:rPr/>
        <w:t>gaveta,</w:t>
      </w:r>
      <w:r>
        <w:rPr>
          <w:spacing w:val="-3"/>
        </w:rPr>
        <w:t xml:space="preserve"> </w:t>
      </w:r>
      <w:r>
        <w:rPr/>
        <w:t>2.5</w:t>
      </w:r>
      <w:r>
        <w:rPr>
          <w:spacing w:val="-5"/>
        </w:rPr>
        <w:t xml:space="preserve"> </w:t>
      </w:r>
      <w:r>
        <w:rPr/>
        <w:t>UMA</w:t>
      </w:r>
      <w:r>
        <w:rPr>
          <w:spacing w:val="-4"/>
        </w:rPr>
        <w:t xml:space="preserve"> </w:t>
      </w:r>
      <w:r>
        <w:rPr/>
        <w:t>por</w:t>
      </w:r>
      <w:r>
        <w:rPr>
          <w:spacing w:val="-3"/>
        </w:rPr>
        <w:t xml:space="preserve"> </w:t>
      </w:r>
      <w:r>
        <w:rPr>
          <w:spacing w:val="-5"/>
        </w:rPr>
        <w:t>m².</w:t>
      </w:r>
    </w:p>
    <w:p>
      <w:pPr>
        <w:pStyle w:val="Cuerpodetexto"/>
        <w:spacing w:before="5" w:after="0"/>
        <w:rPr>
          <w:sz w:val="28"/>
        </w:rPr>
      </w:pPr>
      <w:r>
        <w:rPr>
          <w:sz w:val="28"/>
        </w:rPr>
      </w:r>
    </w:p>
    <w:p>
      <w:pPr>
        <w:pStyle w:val="ListParagraph"/>
        <w:numPr>
          <w:ilvl w:val="0"/>
          <w:numId w:val="25"/>
        </w:numPr>
        <w:tabs>
          <w:tab w:val="clear" w:pos="720"/>
          <w:tab w:val="left" w:pos="926" w:leader="none"/>
        </w:tabs>
        <w:ind w:left="926" w:hanging="708"/>
        <w:jc w:val="left"/>
        <w:rPr/>
      </w:pPr>
      <w:r>
        <w:rPr/>
        <w:t>Para</w:t>
      </w:r>
      <w:r>
        <w:rPr>
          <w:spacing w:val="-5"/>
        </w:rPr>
        <w:t xml:space="preserve"> </w:t>
      </w:r>
      <w:r>
        <w:rPr/>
        <w:t>permisos</w:t>
      </w:r>
      <w:r>
        <w:rPr>
          <w:spacing w:val="-1"/>
        </w:rPr>
        <w:t xml:space="preserve"> </w:t>
      </w:r>
      <w:r>
        <w:rPr/>
        <w:t>de</w:t>
      </w:r>
      <w:r>
        <w:rPr>
          <w:spacing w:val="-2"/>
        </w:rPr>
        <w:t xml:space="preserve"> </w:t>
      </w:r>
      <w:r>
        <w:rPr/>
        <w:t>delimitación</w:t>
      </w:r>
      <w:r>
        <w:rPr>
          <w:spacing w:val="-2"/>
        </w:rPr>
        <w:t xml:space="preserve"> </w:t>
      </w:r>
      <w:r>
        <w:rPr/>
        <w:t>de</w:t>
      </w:r>
      <w:r>
        <w:rPr>
          <w:spacing w:val="-2"/>
        </w:rPr>
        <w:t xml:space="preserve"> </w:t>
      </w:r>
      <w:r>
        <w:rPr/>
        <w:t>criptas,</w:t>
      </w:r>
      <w:r>
        <w:rPr>
          <w:spacing w:val="-3"/>
        </w:rPr>
        <w:t xml:space="preserve"> </w:t>
      </w:r>
      <w:r>
        <w:rPr/>
        <w:t>tumbas</w:t>
      </w:r>
      <w:r>
        <w:rPr>
          <w:spacing w:val="-2"/>
        </w:rPr>
        <w:t xml:space="preserve"> </w:t>
      </w:r>
      <w:r>
        <w:rPr/>
        <w:t>o</w:t>
      </w:r>
      <w:r>
        <w:rPr>
          <w:spacing w:val="-6"/>
        </w:rPr>
        <w:t xml:space="preserve"> </w:t>
      </w:r>
      <w:r>
        <w:rPr/>
        <w:t>fosas,</w:t>
      </w:r>
      <w:r>
        <w:rPr>
          <w:spacing w:val="-2"/>
        </w:rPr>
        <w:t xml:space="preserve"> </w:t>
      </w:r>
      <w:r>
        <w:rPr/>
        <w:t>se</w:t>
      </w:r>
      <w:r>
        <w:rPr>
          <w:spacing w:val="-4"/>
        </w:rPr>
        <w:t xml:space="preserve"> </w:t>
      </w:r>
      <w:r>
        <w:rPr/>
        <w:t>cobrará</w:t>
      </w:r>
      <w:r>
        <w:rPr>
          <w:spacing w:val="-4"/>
        </w:rPr>
        <w:t xml:space="preserve"> </w:t>
      </w:r>
      <w:r>
        <w:rPr/>
        <w:t>una</w:t>
      </w:r>
      <w:r>
        <w:rPr>
          <w:spacing w:val="-5"/>
        </w:rPr>
        <w:t xml:space="preserve"> </w:t>
      </w:r>
      <w:r>
        <w:rPr/>
        <w:t>tasa</w:t>
      </w:r>
      <w:r>
        <w:rPr>
          <w:spacing w:val="-2"/>
        </w:rPr>
        <w:t xml:space="preserve"> </w:t>
      </w:r>
      <w:r>
        <w:rPr/>
        <w:t>de</w:t>
      </w:r>
      <w:r>
        <w:rPr>
          <w:spacing w:val="-3"/>
        </w:rPr>
        <w:t xml:space="preserve"> </w:t>
      </w:r>
      <w:r>
        <w:rPr/>
        <w:t>2.5</w:t>
      </w:r>
      <w:r>
        <w:rPr>
          <w:spacing w:val="-5"/>
        </w:rPr>
        <w:t xml:space="preserve"> </w:t>
      </w:r>
      <w:r>
        <w:rPr/>
        <w:t>UMA</w:t>
      </w:r>
      <w:r>
        <w:rPr>
          <w:spacing w:val="-2"/>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0"/>
          <w:numId w:val="25"/>
        </w:numPr>
        <w:tabs>
          <w:tab w:val="clear" w:pos="720"/>
          <w:tab w:val="left" w:pos="925" w:leader="none"/>
          <w:tab w:val="left" w:pos="938" w:leader="none"/>
        </w:tabs>
        <w:spacing w:lineRule="auto" w:line="276" w:before="1" w:after="0"/>
        <w:ind w:left="938" w:right="228" w:hanging="720"/>
        <w:jc w:val="both"/>
        <w:rPr/>
      </w:pPr>
      <w:r>
        <w:rPr/>
        <w:t>De instalaciones y reparación de servicios tales como: gas, telefonía, cableado de luz, entre otros rubros</w:t>
      </w:r>
      <w:r>
        <w:rPr>
          <w:spacing w:val="-1"/>
        </w:rPr>
        <w:t xml:space="preserve"> </w:t>
      </w:r>
      <w:r>
        <w:rPr/>
        <w:t>no</w:t>
      </w:r>
      <w:r>
        <w:rPr>
          <w:spacing w:val="-1"/>
        </w:rPr>
        <w:t xml:space="preserve"> </w:t>
      </w:r>
      <w:r>
        <w:rPr/>
        <w:t>considerados</w:t>
      </w:r>
      <w:r>
        <w:rPr>
          <w:spacing w:val="-1"/>
        </w:rPr>
        <w:t xml:space="preserve"> </w:t>
      </w:r>
      <w:r>
        <w:rPr/>
        <w:t>realizados</w:t>
      </w:r>
      <w:r>
        <w:rPr>
          <w:spacing w:val="-1"/>
        </w:rPr>
        <w:t xml:space="preserve"> </w:t>
      </w:r>
      <w:r>
        <w:rPr/>
        <w:t>por empresas,</w:t>
      </w:r>
      <w:r>
        <w:rPr>
          <w:spacing w:val="-1"/>
        </w:rPr>
        <w:t xml:space="preserve"> </w:t>
      </w:r>
      <w:r>
        <w:rPr/>
        <w:t>se</w:t>
      </w:r>
      <w:r>
        <w:rPr>
          <w:spacing w:val="-1"/>
        </w:rPr>
        <w:t xml:space="preserve"> </w:t>
      </w:r>
      <w:r>
        <w:rPr/>
        <w:t>cobrará 0.80</w:t>
      </w:r>
      <w:r>
        <w:rPr>
          <w:spacing w:val="-1"/>
        </w:rPr>
        <w:t xml:space="preserve"> </w:t>
      </w:r>
      <w:r>
        <w:rPr/>
        <w:t>UMA,</w:t>
      </w:r>
      <w:r>
        <w:rPr>
          <w:spacing w:val="-1"/>
        </w:rPr>
        <w:t xml:space="preserve"> </w:t>
      </w:r>
      <w:r>
        <w:rPr/>
        <w:t>por</w:t>
      </w:r>
      <w:r>
        <w:rPr>
          <w:spacing w:val="-1"/>
        </w:rPr>
        <w:t xml:space="preserve"> </w:t>
      </w:r>
      <w:r>
        <w:rPr/>
        <w:t>ml.,</w:t>
      </w:r>
      <w:r>
        <w:rPr>
          <w:spacing w:val="-1"/>
        </w:rPr>
        <w:t xml:space="preserve"> </w:t>
      </w:r>
      <w:r>
        <w:rPr/>
        <w:t>m²</w:t>
      </w:r>
      <w:r>
        <w:rPr>
          <w:spacing w:val="-3"/>
        </w:rPr>
        <w:t xml:space="preserve"> </w:t>
      </w:r>
      <w:r>
        <w:rPr/>
        <w:t>o</w:t>
      </w:r>
      <w:r>
        <w:rPr>
          <w:spacing w:val="-1"/>
        </w:rPr>
        <w:t xml:space="preserve"> </w:t>
      </w:r>
      <w:r>
        <w:rPr/>
        <w:t>m³,</w:t>
      </w:r>
      <w:r>
        <w:rPr>
          <w:spacing w:val="-1"/>
        </w:rPr>
        <w:t xml:space="preserve"> </w:t>
      </w:r>
      <w:r>
        <w:rPr/>
        <w:t>según</w:t>
      </w:r>
      <w:r>
        <w:rPr>
          <w:spacing w:val="-1"/>
        </w:rPr>
        <w:t xml:space="preserve"> </w:t>
      </w:r>
      <w:r>
        <w:rPr/>
        <w:t>sea</w:t>
      </w:r>
      <w:r>
        <w:rPr>
          <w:spacing w:val="-1"/>
        </w:rPr>
        <w:t xml:space="preserve"> </w:t>
      </w:r>
      <w:r>
        <w:rPr/>
        <w:t xml:space="preserve">el </w:t>
      </w:r>
      <w:r>
        <w:rPr>
          <w:spacing w:val="-2"/>
        </w:rPr>
        <w:t>caso.</w:t>
      </w:r>
    </w:p>
    <w:p>
      <w:pPr>
        <w:pStyle w:val="Cuerpodetexto"/>
        <w:spacing w:before="3" w:after="0"/>
        <w:rPr>
          <w:sz w:val="25"/>
        </w:rPr>
      </w:pPr>
      <w:r>
        <w:rPr>
          <w:sz w:val="25"/>
        </w:rPr>
      </w:r>
    </w:p>
    <w:p>
      <w:pPr>
        <w:pStyle w:val="ListParagraph"/>
        <w:numPr>
          <w:ilvl w:val="0"/>
          <w:numId w:val="25"/>
        </w:numPr>
        <w:tabs>
          <w:tab w:val="clear" w:pos="720"/>
          <w:tab w:val="left" w:pos="926" w:leader="none"/>
        </w:tabs>
        <w:ind w:left="926" w:hanging="708"/>
        <w:jc w:val="left"/>
        <w:rPr/>
      </w:pPr>
      <w:r>
        <w:rPr/>
        <w:t>Por</w:t>
      </w:r>
      <w:r>
        <w:rPr>
          <w:spacing w:val="-6"/>
        </w:rPr>
        <w:t xml:space="preserve"> </w:t>
      </w:r>
      <w:r>
        <w:rPr/>
        <w:t>el</w:t>
      </w:r>
      <w:r>
        <w:rPr>
          <w:spacing w:val="-3"/>
        </w:rPr>
        <w:t xml:space="preserve"> </w:t>
      </w:r>
      <w:r>
        <w:rPr/>
        <w:t>otorgamiento</w:t>
      </w:r>
      <w:r>
        <w:rPr>
          <w:spacing w:val="-4"/>
        </w:rPr>
        <w:t xml:space="preserve"> </w:t>
      </w:r>
      <w:r>
        <w:rPr/>
        <w:t>de</w:t>
      </w:r>
      <w:r>
        <w:rPr>
          <w:spacing w:val="-5"/>
        </w:rPr>
        <w:t xml:space="preserve"> </w:t>
      </w:r>
      <w:r>
        <w:rPr/>
        <w:t>licencias</w:t>
      </w:r>
      <w:r>
        <w:rPr>
          <w:spacing w:val="-4"/>
        </w:rPr>
        <w:t xml:space="preserve"> </w:t>
      </w:r>
      <w:r>
        <w:rPr/>
        <w:t>para</w:t>
      </w:r>
      <w:r>
        <w:rPr>
          <w:spacing w:val="-4"/>
        </w:rPr>
        <w:t xml:space="preserve"> </w:t>
      </w:r>
      <w:r>
        <w:rPr/>
        <w:t>dividir,</w:t>
      </w:r>
      <w:r>
        <w:rPr>
          <w:spacing w:val="-4"/>
        </w:rPr>
        <w:t xml:space="preserve"> </w:t>
      </w:r>
      <w:r>
        <w:rPr/>
        <w:t>fusionar</w:t>
      </w:r>
      <w:r>
        <w:rPr>
          <w:spacing w:val="-5"/>
        </w:rPr>
        <w:t xml:space="preserve"> </w:t>
      </w:r>
      <w:r>
        <w:rPr/>
        <w:t>y</w:t>
      </w:r>
      <w:r>
        <w:rPr>
          <w:spacing w:val="-4"/>
        </w:rPr>
        <w:t xml:space="preserve"> </w:t>
      </w:r>
      <w:r>
        <w:rPr/>
        <w:t>lotificar</w:t>
      </w:r>
      <w:r>
        <w:rPr>
          <w:spacing w:val="-3"/>
        </w:rPr>
        <w:t xml:space="preserve"> </w:t>
      </w:r>
      <w:r>
        <w:rPr/>
        <w:t>se</w:t>
      </w:r>
      <w:r>
        <w:rPr>
          <w:spacing w:val="-3"/>
        </w:rPr>
        <w:t xml:space="preserve"> </w:t>
      </w:r>
      <w:r>
        <w:rPr/>
        <w:t>aplicará</w:t>
      </w:r>
      <w:r>
        <w:rPr>
          <w:spacing w:val="-4"/>
        </w:rPr>
        <w:t xml:space="preserve"> </w:t>
      </w:r>
      <w:r>
        <w:rPr/>
        <w:t>la</w:t>
      </w:r>
      <w:r>
        <w:rPr>
          <w:spacing w:val="-4"/>
        </w:rPr>
        <w:t xml:space="preserve"> </w:t>
      </w:r>
      <w:r>
        <w:rPr/>
        <w:t>siguiente</w:t>
      </w:r>
      <w:r>
        <w:rPr>
          <w:spacing w:val="-5"/>
        </w:rPr>
        <w:t xml:space="preserve"> </w:t>
      </w:r>
      <w:r>
        <w:rPr>
          <w:spacing w:val="-2"/>
        </w:rPr>
        <w:t>tarifa:</w:t>
      </w:r>
    </w:p>
    <w:p>
      <w:pPr>
        <w:pStyle w:val="Cuerpodetexto"/>
        <w:spacing w:before="6" w:after="0"/>
        <w:rPr>
          <w:sz w:val="28"/>
        </w:rPr>
      </w:pPr>
      <w:r>
        <w:rPr>
          <w:sz w:val="28"/>
        </w:rPr>
      </w:r>
    </w:p>
    <w:p>
      <w:pPr>
        <w:pStyle w:val="ListParagraph"/>
        <w:numPr>
          <w:ilvl w:val="1"/>
          <w:numId w:val="25"/>
        </w:numPr>
        <w:tabs>
          <w:tab w:val="clear" w:pos="720"/>
          <w:tab w:val="left" w:pos="1351" w:leader="none"/>
        </w:tabs>
        <w:spacing w:before="1" w:after="0"/>
        <w:rPr>
          <w:b/>
          <w:b/>
        </w:rPr>
      </w:pPr>
      <w:r>
        <w:rPr>
          <w:b/>
          <w:spacing w:val="-2"/>
        </w:rPr>
        <w:t>Urbano:</w:t>
      </w:r>
    </w:p>
    <w:p>
      <w:pPr>
        <w:pStyle w:val="Cuerpodetexto"/>
        <w:spacing w:before="11" w:after="0"/>
        <w:rPr>
          <w:b/>
          <w:b/>
          <w:sz w:val="23"/>
        </w:rPr>
      </w:pPr>
      <w:r>
        <w:rPr>
          <w:b/>
          <w:sz w:val="23"/>
        </w:rPr>
      </w:r>
    </w:p>
    <w:p>
      <w:pPr>
        <w:pStyle w:val="ListParagraph"/>
        <w:numPr>
          <w:ilvl w:val="2"/>
          <w:numId w:val="25"/>
        </w:numPr>
        <w:tabs>
          <w:tab w:val="clear" w:pos="720"/>
          <w:tab w:val="left" w:pos="1495" w:leader="none"/>
        </w:tabs>
        <w:rPr/>
      </w:pPr>
      <w:r>
        <w:rPr/>
        <w:t>Hasta</w:t>
      </w:r>
      <w:r>
        <w:rPr>
          <w:spacing w:val="-5"/>
        </w:rPr>
        <w:t xml:space="preserve"> </w:t>
      </w:r>
      <w:r>
        <w:rPr/>
        <w:t>de 250.00</w:t>
      </w:r>
      <w:r>
        <w:rPr>
          <w:spacing w:val="-4"/>
        </w:rPr>
        <w:t xml:space="preserve"> </w:t>
      </w:r>
      <w:r>
        <w:rPr/>
        <w:t>m², 7</w:t>
      </w:r>
      <w:r>
        <w:rPr>
          <w:spacing w:val="-3"/>
        </w:rPr>
        <w:t xml:space="preserve"> </w:t>
      </w:r>
      <w:r>
        <w:rPr>
          <w:spacing w:val="-4"/>
        </w:rPr>
        <w:t>UMA.</w:t>
      </w:r>
    </w:p>
    <w:p>
      <w:pPr>
        <w:pStyle w:val="Cuerpodetexto"/>
        <w:spacing w:before="6" w:after="0"/>
        <w:rPr>
          <w:sz w:val="23"/>
        </w:rPr>
      </w:pPr>
      <w:r>
        <w:rPr>
          <w:sz w:val="23"/>
        </w:rPr>
      </w:r>
    </w:p>
    <w:p>
      <w:pPr>
        <w:pStyle w:val="ListParagraph"/>
        <w:numPr>
          <w:ilvl w:val="2"/>
          <w:numId w:val="25"/>
        </w:numPr>
        <w:tabs>
          <w:tab w:val="clear" w:pos="720"/>
          <w:tab w:val="left" w:pos="1495" w:leader="none"/>
        </w:tabs>
        <w:rPr/>
      </w:pPr>
      <w:r>
        <w:rPr/>
        <w:t>De</w:t>
      </w:r>
      <w:r>
        <w:rPr>
          <w:spacing w:val="-2"/>
        </w:rPr>
        <w:t xml:space="preserve"> </w:t>
      </w:r>
      <w:r>
        <w:rPr/>
        <w:t>250.01</w:t>
      </w:r>
      <w:r>
        <w:rPr>
          <w:spacing w:val="-1"/>
        </w:rPr>
        <w:t xml:space="preserve"> </w:t>
      </w:r>
      <w:r>
        <w:rPr/>
        <w:t>hasta</w:t>
      </w:r>
      <w:r>
        <w:rPr>
          <w:spacing w:val="-1"/>
        </w:rPr>
        <w:t xml:space="preserve"> </w:t>
      </w:r>
      <w:r>
        <w:rPr/>
        <w:t>500.00</w:t>
      </w:r>
      <w:r>
        <w:rPr>
          <w:spacing w:val="-4"/>
        </w:rPr>
        <w:t xml:space="preserve"> </w:t>
      </w:r>
      <w:r>
        <w:rPr/>
        <w:t>m²,</w:t>
      </w:r>
      <w:r>
        <w:rPr>
          <w:spacing w:val="-3"/>
        </w:rPr>
        <w:t xml:space="preserve"> </w:t>
      </w:r>
      <w:r>
        <w:rPr/>
        <w:t>10</w:t>
      </w:r>
      <w:r>
        <w:rPr>
          <w:spacing w:val="-1"/>
        </w:rPr>
        <w:t xml:space="preserve"> </w:t>
      </w:r>
      <w:r>
        <w:rPr>
          <w:spacing w:val="-4"/>
        </w:rPr>
        <w:t>UMA.</w:t>
      </w:r>
    </w:p>
    <w:p>
      <w:pPr>
        <w:pStyle w:val="Cuerpodetexto"/>
        <w:spacing w:before="7" w:after="0"/>
        <w:rPr>
          <w:sz w:val="23"/>
        </w:rPr>
      </w:pPr>
      <w:r>
        <w:rPr>
          <w:sz w:val="23"/>
        </w:rPr>
      </w:r>
    </w:p>
    <w:p>
      <w:pPr>
        <w:pStyle w:val="ListParagraph"/>
        <w:numPr>
          <w:ilvl w:val="2"/>
          <w:numId w:val="25"/>
        </w:numPr>
        <w:tabs>
          <w:tab w:val="clear" w:pos="720"/>
          <w:tab w:val="left" w:pos="1495" w:leader="none"/>
        </w:tabs>
        <w:rPr/>
      </w:pPr>
      <w:r>
        <w:rPr/>
        <w:t>De</w:t>
      </w:r>
      <w:r>
        <w:rPr>
          <w:spacing w:val="-2"/>
        </w:rPr>
        <w:t xml:space="preserve"> </w:t>
      </w:r>
      <w:r>
        <w:rPr/>
        <w:t>500.01</w:t>
      </w:r>
      <w:r>
        <w:rPr>
          <w:spacing w:val="-1"/>
        </w:rPr>
        <w:t xml:space="preserve"> </w:t>
      </w:r>
      <w:r>
        <w:rPr/>
        <w:t>hasta</w:t>
      </w:r>
      <w:r>
        <w:rPr>
          <w:spacing w:val="-1"/>
        </w:rPr>
        <w:t xml:space="preserve"> </w:t>
      </w:r>
      <w:r>
        <w:rPr/>
        <w:t>1,000.00</w:t>
      </w:r>
      <w:r>
        <w:rPr>
          <w:spacing w:val="-4"/>
        </w:rPr>
        <w:t xml:space="preserve"> </w:t>
      </w:r>
      <w:r>
        <w:rPr/>
        <w:t>m²,</w:t>
      </w:r>
      <w:r>
        <w:rPr>
          <w:spacing w:val="-4"/>
        </w:rPr>
        <w:t xml:space="preserve"> </w:t>
      </w:r>
      <w:r>
        <w:rPr/>
        <w:t>15</w:t>
      </w:r>
      <w:r>
        <w:rPr>
          <w:spacing w:val="-1"/>
        </w:rPr>
        <w:t xml:space="preserve"> </w:t>
      </w:r>
      <w:r>
        <w:rPr>
          <w:spacing w:val="-4"/>
        </w:rPr>
        <w:t>UMA.</w:t>
      </w:r>
    </w:p>
    <w:p>
      <w:pPr>
        <w:pStyle w:val="Cuerpodetexto"/>
        <w:spacing w:before="7" w:after="0"/>
        <w:rPr>
          <w:sz w:val="23"/>
        </w:rPr>
      </w:pPr>
      <w:r>
        <w:rPr>
          <w:sz w:val="23"/>
        </w:rPr>
      </w:r>
    </w:p>
    <w:p>
      <w:pPr>
        <w:pStyle w:val="ListParagraph"/>
        <w:numPr>
          <w:ilvl w:val="2"/>
          <w:numId w:val="25"/>
        </w:numPr>
        <w:tabs>
          <w:tab w:val="clear" w:pos="720"/>
          <w:tab w:val="left" w:pos="1495" w:leader="none"/>
        </w:tabs>
        <w:rPr/>
      </w:pPr>
      <w:r>
        <w:rPr/>
        <w:t>De</w:t>
      </w:r>
      <w:r>
        <w:rPr>
          <w:spacing w:val="-2"/>
        </w:rPr>
        <w:t xml:space="preserve"> </w:t>
      </w:r>
      <w:r>
        <w:rPr/>
        <w:t>1,000.01</w:t>
      </w:r>
      <w:r>
        <w:rPr>
          <w:spacing w:val="-2"/>
        </w:rPr>
        <w:t xml:space="preserve"> </w:t>
      </w:r>
      <w:r>
        <w:rPr/>
        <w:t>hasta</w:t>
      </w:r>
      <w:r>
        <w:rPr>
          <w:spacing w:val="-1"/>
        </w:rPr>
        <w:t xml:space="preserve"> </w:t>
      </w:r>
      <w:r>
        <w:rPr/>
        <w:t>5,000.00</w:t>
      </w:r>
      <w:r>
        <w:rPr>
          <w:spacing w:val="-4"/>
        </w:rPr>
        <w:t xml:space="preserve"> </w:t>
      </w:r>
      <w:r>
        <w:rPr/>
        <w:t>m²,</w:t>
      </w:r>
      <w:r>
        <w:rPr>
          <w:spacing w:val="-3"/>
        </w:rPr>
        <w:t xml:space="preserve"> </w:t>
      </w:r>
      <w:r>
        <w:rPr/>
        <w:t>20</w:t>
      </w:r>
      <w:r>
        <w:rPr>
          <w:spacing w:val="-1"/>
        </w:rPr>
        <w:t xml:space="preserve"> </w:t>
      </w:r>
      <w:r>
        <w:rPr>
          <w:spacing w:val="-4"/>
        </w:rPr>
        <w:t>UMA.</w:t>
      </w:r>
    </w:p>
    <w:p>
      <w:pPr>
        <w:pStyle w:val="Cuerpodetexto"/>
        <w:spacing w:before="6" w:after="0"/>
        <w:rPr>
          <w:sz w:val="23"/>
        </w:rPr>
      </w:pPr>
      <w:r>
        <w:rPr>
          <w:sz w:val="23"/>
        </w:rPr>
      </w:r>
    </w:p>
    <w:p>
      <w:pPr>
        <w:pStyle w:val="ListParagraph"/>
        <w:numPr>
          <w:ilvl w:val="2"/>
          <w:numId w:val="25"/>
        </w:numPr>
        <w:tabs>
          <w:tab w:val="clear" w:pos="720"/>
          <w:tab w:val="left" w:pos="1495" w:leader="none"/>
        </w:tabs>
        <w:spacing w:before="1" w:after="0"/>
        <w:rPr/>
      </w:pPr>
      <w:r>
        <w:rPr/>
        <w:t>De</w:t>
      </w:r>
      <w:r>
        <w:rPr>
          <w:spacing w:val="-2"/>
        </w:rPr>
        <w:t xml:space="preserve"> </w:t>
      </w:r>
      <w:r>
        <w:rPr/>
        <w:t>5,000.01</w:t>
      </w:r>
      <w:r>
        <w:rPr>
          <w:spacing w:val="-4"/>
        </w:rPr>
        <w:t xml:space="preserve"> </w:t>
      </w:r>
      <w:r>
        <w:rPr/>
        <w:t>hasta</w:t>
      </w:r>
      <w:r>
        <w:rPr>
          <w:spacing w:val="-1"/>
        </w:rPr>
        <w:t xml:space="preserve"> </w:t>
      </w:r>
      <w:r>
        <w:rPr/>
        <w:t>10,000.00</w:t>
      </w:r>
      <w:r>
        <w:rPr>
          <w:spacing w:val="-2"/>
        </w:rPr>
        <w:t xml:space="preserve"> </w:t>
      </w:r>
      <w:r>
        <w:rPr/>
        <w:t>m²,</w:t>
      </w:r>
      <w:r>
        <w:rPr>
          <w:spacing w:val="-2"/>
        </w:rPr>
        <w:t xml:space="preserve"> </w:t>
      </w:r>
      <w:r>
        <w:rPr/>
        <w:t>25</w:t>
      </w:r>
      <w:r>
        <w:rPr>
          <w:spacing w:val="-1"/>
        </w:rPr>
        <w:t xml:space="preserve"> </w:t>
      </w:r>
      <w:r>
        <w:rPr>
          <w:spacing w:val="-4"/>
        </w:rPr>
        <w:t>UMA.</w:t>
      </w:r>
    </w:p>
    <w:p>
      <w:pPr>
        <w:pStyle w:val="Cuerpodetexto"/>
        <w:spacing w:before="6" w:after="0"/>
        <w:rPr>
          <w:sz w:val="23"/>
        </w:rPr>
      </w:pPr>
      <w:r>
        <w:rPr>
          <w:sz w:val="23"/>
        </w:rPr>
      </w:r>
    </w:p>
    <w:p>
      <w:pPr>
        <w:pStyle w:val="ListParagraph"/>
        <w:numPr>
          <w:ilvl w:val="2"/>
          <w:numId w:val="25"/>
        </w:numPr>
        <w:tabs>
          <w:tab w:val="clear" w:pos="720"/>
          <w:tab w:val="left" w:pos="1495" w:leader="none"/>
        </w:tabs>
        <w:rPr/>
      </w:pPr>
      <w:r>
        <w:rPr/>
        <w:t>De</w:t>
      </w:r>
      <w:r>
        <w:rPr>
          <w:spacing w:val="-2"/>
        </w:rPr>
        <w:t xml:space="preserve"> </w:t>
      </w:r>
      <w:r>
        <w:rPr/>
        <w:t>10,000.01</w:t>
      </w:r>
      <w:r>
        <w:rPr>
          <w:spacing w:val="-3"/>
        </w:rPr>
        <w:t xml:space="preserve"> </w:t>
      </w:r>
      <w:r>
        <w:rPr/>
        <w:t>m²</w:t>
      </w:r>
      <w:r>
        <w:rPr>
          <w:spacing w:val="-2"/>
        </w:rPr>
        <w:t xml:space="preserve"> </w:t>
      </w:r>
      <w:r>
        <w:rPr/>
        <w:t>en</w:t>
      </w:r>
      <w:r>
        <w:rPr>
          <w:spacing w:val="-3"/>
        </w:rPr>
        <w:t xml:space="preserve"> </w:t>
      </w:r>
      <w:r>
        <w:rPr/>
        <w:t>adelante,</w:t>
      </w:r>
      <w:r>
        <w:rPr>
          <w:spacing w:val="-2"/>
        </w:rPr>
        <w:t xml:space="preserve"> </w:t>
      </w:r>
      <w:r>
        <w:rPr/>
        <w:t>43</w:t>
      </w:r>
      <w:r>
        <w:rPr>
          <w:spacing w:val="-1"/>
        </w:rPr>
        <w:t xml:space="preserve"> </w:t>
      </w:r>
      <w:r>
        <w:rPr>
          <w:spacing w:val="-4"/>
        </w:rPr>
        <w:t>UMA.</w:t>
      </w:r>
    </w:p>
    <w:p>
      <w:pPr>
        <w:pStyle w:val="Cuerpodetexto"/>
        <w:rPr>
          <w:sz w:val="24"/>
        </w:rPr>
      </w:pPr>
      <w:r>
        <w:rPr>
          <w:sz w:val="24"/>
        </w:rPr>
      </w:r>
    </w:p>
    <w:p>
      <w:pPr>
        <w:pStyle w:val="ListParagraph"/>
        <w:numPr>
          <w:ilvl w:val="1"/>
          <w:numId w:val="25"/>
        </w:numPr>
        <w:tabs>
          <w:tab w:val="clear" w:pos="720"/>
          <w:tab w:val="left" w:pos="1351" w:leader="none"/>
        </w:tabs>
        <w:spacing w:before="1" w:after="0"/>
        <w:rPr>
          <w:b/>
          <w:b/>
        </w:rPr>
      </w:pPr>
      <w:r>
        <w:rPr>
          <w:b/>
          <w:spacing w:val="-2"/>
        </w:rPr>
        <w:t>Rústico:</w:t>
      </w:r>
    </w:p>
    <w:p>
      <w:pPr>
        <w:pStyle w:val="Cuerpodetexto"/>
        <w:spacing w:before="8" w:after="0"/>
        <w:rPr>
          <w:b/>
          <w:b/>
          <w:sz w:val="23"/>
        </w:rPr>
      </w:pPr>
      <w:r>
        <w:rPr>
          <w:b/>
          <w:sz w:val="23"/>
        </w:rPr>
      </w:r>
    </w:p>
    <w:p>
      <w:pPr>
        <w:pStyle w:val="ListParagraph"/>
        <w:numPr>
          <w:ilvl w:val="2"/>
          <w:numId w:val="25"/>
        </w:numPr>
        <w:tabs>
          <w:tab w:val="clear" w:pos="720"/>
          <w:tab w:val="left" w:pos="1495" w:leader="none"/>
        </w:tabs>
        <w:rPr/>
      </w:pPr>
      <w:r>
        <w:rPr/>
        <w:t>Hasta</w:t>
      </w:r>
      <w:r>
        <w:rPr>
          <w:spacing w:val="-5"/>
        </w:rPr>
        <w:t xml:space="preserve"> </w:t>
      </w:r>
      <w:r>
        <w:rPr/>
        <w:t>250.00</w:t>
      </w:r>
      <w:r>
        <w:rPr>
          <w:spacing w:val="-3"/>
        </w:rPr>
        <w:t xml:space="preserve"> </w:t>
      </w:r>
      <w:r>
        <w:rPr/>
        <w:t>m²,</w:t>
      </w:r>
      <w:r>
        <w:rPr>
          <w:spacing w:val="-1"/>
        </w:rPr>
        <w:t xml:space="preserve"> </w:t>
      </w:r>
      <w:r>
        <w:rPr/>
        <w:t xml:space="preserve">2.10 </w:t>
      </w:r>
      <w:r>
        <w:rPr>
          <w:spacing w:val="-4"/>
        </w:rPr>
        <w:t>UMA.</w:t>
      </w:r>
    </w:p>
    <w:p>
      <w:pPr>
        <w:pStyle w:val="Cuerpodetexto"/>
        <w:spacing w:before="7" w:after="0"/>
        <w:rPr>
          <w:sz w:val="23"/>
        </w:rPr>
      </w:pPr>
      <w:r>
        <w:rPr>
          <w:sz w:val="23"/>
        </w:rPr>
      </w:r>
    </w:p>
    <w:p>
      <w:pPr>
        <w:pStyle w:val="ListParagraph"/>
        <w:numPr>
          <w:ilvl w:val="2"/>
          <w:numId w:val="25"/>
        </w:numPr>
        <w:tabs>
          <w:tab w:val="clear" w:pos="720"/>
          <w:tab w:val="left" w:pos="1495" w:leader="none"/>
        </w:tabs>
        <w:rPr/>
      </w:pPr>
      <w:r>
        <w:rPr/>
        <w:t>De</w:t>
      </w:r>
      <w:r>
        <w:rPr>
          <w:spacing w:val="-1"/>
        </w:rPr>
        <w:t xml:space="preserve"> </w:t>
      </w:r>
      <w:r>
        <w:rPr/>
        <w:t>250.01</w:t>
      </w:r>
      <w:r>
        <w:rPr>
          <w:spacing w:val="-1"/>
        </w:rPr>
        <w:t xml:space="preserve"> </w:t>
      </w:r>
      <w:r>
        <w:rPr/>
        <w:t>hasta</w:t>
      </w:r>
      <w:r>
        <w:rPr>
          <w:spacing w:val="-1"/>
        </w:rPr>
        <w:t xml:space="preserve"> </w:t>
      </w:r>
      <w:r>
        <w:rPr/>
        <w:t>500.00</w:t>
      </w:r>
      <w:r>
        <w:rPr>
          <w:spacing w:val="-4"/>
        </w:rPr>
        <w:t xml:space="preserve"> </w:t>
      </w:r>
      <w:r>
        <w:rPr/>
        <w:t>m²,</w:t>
      </w:r>
      <w:r>
        <w:rPr>
          <w:spacing w:val="51"/>
        </w:rPr>
        <w:t xml:space="preserve"> </w:t>
      </w:r>
      <w:r>
        <w:rPr/>
        <w:t xml:space="preserve">3 </w:t>
      </w:r>
      <w:r>
        <w:rPr>
          <w:spacing w:val="-4"/>
        </w:rPr>
        <w:t>UMA.</w:t>
      </w:r>
    </w:p>
    <w:p>
      <w:pPr>
        <w:pStyle w:val="Cuerpodetexto"/>
        <w:spacing w:before="6" w:after="0"/>
        <w:rPr>
          <w:sz w:val="23"/>
        </w:rPr>
      </w:pPr>
      <w:r>
        <w:rPr>
          <w:sz w:val="23"/>
        </w:rPr>
      </w:r>
    </w:p>
    <w:p>
      <w:pPr>
        <w:pStyle w:val="ListParagraph"/>
        <w:numPr>
          <w:ilvl w:val="2"/>
          <w:numId w:val="25"/>
        </w:numPr>
        <w:tabs>
          <w:tab w:val="clear" w:pos="720"/>
          <w:tab w:val="left" w:pos="1495" w:leader="none"/>
        </w:tabs>
        <w:spacing w:before="1" w:after="0"/>
        <w:rPr/>
      </w:pPr>
      <w:r>
        <w:rPr/>
        <w:t>De</w:t>
      </w:r>
      <w:r>
        <w:rPr>
          <w:spacing w:val="-2"/>
        </w:rPr>
        <w:t xml:space="preserve"> </w:t>
      </w:r>
      <w:r>
        <w:rPr/>
        <w:t>500.01</w:t>
      </w:r>
      <w:r>
        <w:rPr>
          <w:spacing w:val="-1"/>
        </w:rPr>
        <w:t xml:space="preserve"> </w:t>
      </w:r>
      <w:r>
        <w:rPr/>
        <w:t>hasta</w:t>
      </w:r>
      <w:r>
        <w:rPr>
          <w:spacing w:val="-1"/>
        </w:rPr>
        <w:t xml:space="preserve"> </w:t>
      </w:r>
      <w:r>
        <w:rPr/>
        <w:t>1,000.00</w:t>
      </w:r>
      <w:r>
        <w:rPr>
          <w:spacing w:val="-4"/>
        </w:rPr>
        <w:t xml:space="preserve"> </w:t>
      </w:r>
      <w:r>
        <w:rPr/>
        <w:t>m²,</w:t>
      </w:r>
      <w:r>
        <w:rPr>
          <w:spacing w:val="-3"/>
        </w:rPr>
        <w:t xml:space="preserve"> </w:t>
      </w:r>
      <w:r>
        <w:rPr/>
        <w:t>5.10</w:t>
      </w:r>
      <w:r>
        <w:rPr>
          <w:spacing w:val="-1"/>
        </w:rPr>
        <w:t xml:space="preserve"> </w:t>
      </w:r>
      <w:r>
        <w:rPr>
          <w:spacing w:val="-4"/>
        </w:rPr>
        <w:t>UMA.</w:t>
      </w:r>
    </w:p>
    <w:p>
      <w:pPr>
        <w:pStyle w:val="ListParagraph"/>
        <w:numPr>
          <w:ilvl w:val="2"/>
          <w:numId w:val="25"/>
        </w:numPr>
        <w:tabs>
          <w:tab w:val="clear" w:pos="720"/>
          <w:tab w:val="left" w:pos="1495" w:leader="none"/>
        </w:tabs>
        <w:spacing w:before="86" w:after="0"/>
        <w:rPr/>
      </w:pPr>
      <w:r>
        <w:rPr/>
        <w:t>De</w:t>
      </w:r>
      <w:r>
        <w:rPr>
          <w:spacing w:val="-3"/>
        </w:rPr>
        <w:t xml:space="preserve"> </w:t>
      </w:r>
      <w:r>
        <w:rPr/>
        <w:t>1,000.01</w:t>
      </w:r>
      <w:r>
        <w:rPr>
          <w:spacing w:val="-3"/>
        </w:rPr>
        <w:t xml:space="preserve"> </w:t>
      </w:r>
      <w:r>
        <w:rPr/>
        <w:t>hasta</w:t>
      </w:r>
      <w:r>
        <w:rPr>
          <w:spacing w:val="-1"/>
        </w:rPr>
        <w:t xml:space="preserve"> </w:t>
      </w:r>
      <w:r>
        <w:rPr/>
        <w:t>5,000.00</w:t>
      </w:r>
      <w:r>
        <w:rPr>
          <w:spacing w:val="-3"/>
        </w:rPr>
        <w:t xml:space="preserve"> </w:t>
      </w:r>
      <w:r>
        <w:rPr/>
        <w:t>m²,</w:t>
      </w:r>
      <w:r>
        <w:rPr>
          <w:spacing w:val="-4"/>
        </w:rPr>
        <w:t xml:space="preserve"> </w:t>
      </w:r>
      <w:r>
        <w:rPr/>
        <w:t xml:space="preserve">6.60 </w:t>
      </w:r>
      <w:r>
        <w:rPr>
          <w:spacing w:val="-4"/>
        </w:rPr>
        <w:t>UMA.</w:t>
      </w:r>
    </w:p>
    <w:p>
      <w:pPr>
        <w:pStyle w:val="Cuerpodetexto"/>
        <w:spacing w:before="9" w:after="0"/>
        <w:rPr>
          <w:sz w:val="23"/>
        </w:rPr>
      </w:pPr>
      <w:r>
        <w:rPr>
          <w:sz w:val="23"/>
        </w:rPr>
      </w:r>
    </w:p>
    <w:p>
      <w:pPr>
        <w:pStyle w:val="ListParagraph"/>
        <w:numPr>
          <w:ilvl w:val="2"/>
          <w:numId w:val="25"/>
        </w:numPr>
        <w:tabs>
          <w:tab w:val="clear" w:pos="720"/>
          <w:tab w:val="left" w:pos="1495" w:leader="none"/>
        </w:tabs>
        <w:rPr/>
      </w:pPr>
      <w:r>
        <w:rPr/>
        <w:t>De</w:t>
      </w:r>
      <w:r>
        <w:rPr>
          <w:spacing w:val="-2"/>
        </w:rPr>
        <w:t xml:space="preserve"> </w:t>
      </w:r>
      <w:r>
        <w:rPr/>
        <w:t>5,000.01</w:t>
      </w:r>
      <w:r>
        <w:rPr>
          <w:spacing w:val="-3"/>
        </w:rPr>
        <w:t xml:space="preserve"> </w:t>
      </w:r>
      <w:r>
        <w:rPr/>
        <w:t>m²</w:t>
      </w:r>
      <w:r>
        <w:rPr>
          <w:spacing w:val="-2"/>
        </w:rPr>
        <w:t xml:space="preserve"> </w:t>
      </w:r>
      <w:r>
        <w:rPr/>
        <w:t>en</w:t>
      </w:r>
      <w:r>
        <w:rPr>
          <w:spacing w:val="-3"/>
        </w:rPr>
        <w:t xml:space="preserve"> </w:t>
      </w:r>
      <w:r>
        <w:rPr/>
        <w:t>adelante,</w:t>
      </w:r>
      <w:r>
        <w:rPr>
          <w:spacing w:val="-2"/>
        </w:rPr>
        <w:t xml:space="preserve"> </w:t>
      </w:r>
      <w:r>
        <w:rPr/>
        <w:t>16.50</w:t>
      </w:r>
      <w:r>
        <w:rPr>
          <w:spacing w:val="-1"/>
        </w:rPr>
        <w:t xml:space="preserve"> </w:t>
      </w:r>
      <w:r>
        <w:rPr>
          <w:spacing w:val="-4"/>
        </w:rPr>
        <w:t>UMA.</w:t>
      </w:r>
    </w:p>
    <w:p>
      <w:pPr>
        <w:pStyle w:val="Cuerpodetexto"/>
        <w:spacing w:before="2" w:after="0"/>
        <w:rPr>
          <w:sz w:val="24"/>
        </w:rPr>
      </w:pPr>
      <w:r>
        <w:rPr>
          <w:sz w:val="24"/>
        </w:rPr>
      </w:r>
    </w:p>
    <w:p>
      <w:pPr>
        <w:pStyle w:val="Cuerpodetexto"/>
        <w:spacing w:lineRule="auto" w:line="276"/>
        <w:ind w:left="218" w:right="161" w:hanging="0"/>
        <w:rPr/>
      </w:pPr>
      <w:r>
        <w:rPr/>
        <w:t>Tratándose de desarrollos inmobiliarios y/o fraccionamientos el resultado derivado de los cálculos por cada lote y/o terreno, se multiplicará el costo por el factor 3.10 en cada caso.</w:t>
      </w:r>
    </w:p>
    <w:p>
      <w:pPr>
        <w:pStyle w:val="Cuerpodetexto"/>
        <w:rPr>
          <w:sz w:val="21"/>
        </w:rPr>
      </w:pPr>
      <w:r>
        <w:rPr>
          <w:sz w:val="21"/>
        </w:rPr>
      </w:r>
    </w:p>
    <w:p>
      <w:pPr>
        <w:pStyle w:val="Cuerpodetexto"/>
        <w:spacing w:lineRule="auto" w:line="276"/>
        <w:ind w:left="218" w:hanging="0"/>
        <w:rPr/>
      </w:pPr>
      <w:r>
        <w:rPr/>
        <w:t>Cuando</w:t>
      </w:r>
      <w:r>
        <w:rPr>
          <w:spacing w:val="20"/>
        </w:rPr>
        <w:t xml:space="preserve"> </w:t>
      </w:r>
      <w:r>
        <w:rPr/>
        <w:t>la</w:t>
      </w:r>
      <w:r>
        <w:rPr>
          <w:spacing w:val="19"/>
        </w:rPr>
        <w:t xml:space="preserve"> </w:t>
      </w:r>
      <w:r>
        <w:rPr/>
        <w:t>licencia</w:t>
      </w:r>
      <w:r>
        <w:rPr>
          <w:spacing w:val="20"/>
        </w:rPr>
        <w:t xml:space="preserve"> </w:t>
      </w:r>
      <w:r>
        <w:rPr/>
        <w:t>solicitada</w:t>
      </w:r>
      <w:r>
        <w:rPr>
          <w:spacing w:val="20"/>
        </w:rPr>
        <w:t xml:space="preserve"> </w:t>
      </w:r>
      <w:r>
        <w:rPr/>
        <w:t>no</w:t>
      </w:r>
      <w:r>
        <w:rPr>
          <w:spacing w:val="20"/>
        </w:rPr>
        <w:t xml:space="preserve"> </w:t>
      </w:r>
      <w:r>
        <w:rPr/>
        <w:t>implique</w:t>
      </w:r>
      <w:r>
        <w:rPr>
          <w:spacing w:val="18"/>
        </w:rPr>
        <w:t xml:space="preserve"> </w:t>
      </w:r>
      <w:r>
        <w:rPr/>
        <w:t>fines</w:t>
      </w:r>
      <w:r>
        <w:rPr>
          <w:spacing w:val="21"/>
        </w:rPr>
        <w:t xml:space="preserve"> </w:t>
      </w:r>
      <w:r>
        <w:rPr/>
        <w:t>de</w:t>
      </w:r>
      <w:r>
        <w:rPr>
          <w:spacing w:val="18"/>
        </w:rPr>
        <w:t xml:space="preserve"> </w:t>
      </w:r>
      <w:r>
        <w:rPr/>
        <w:t>lucro</w:t>
      </w:r>
      <w:r>
        <w:rPr>
          <w:spacing w:val="20"/>
        </w:rPr>
        <w:t xml:space="preserve"> </w:t>
      </w:r>
      <w:r>
        <w:rPr/>
        <w:t>y</w:t>
      </w:r>
      <w:r>
        <w:rPr>
          <w:spacing w:val="20"/>
        </w:rPr>
        <w:t xml:space="preserve"> </w:t>
      </w:r>
      <w:r>
        <w:rPr/>
        <w:t>se</w:t>
      </w:r>
      <w:r>
        <w:rPr>
          <w:spacing w:val="18"/>
        </w:rPr>
        <w:t xml:space="preserve"> </w:t>
      </w:r>
      <w:r>
        <w:rPr/>
        <w:t>refiera</w:t>
      </w:r>
      <w:r>
        <w:rPr>
          <w:spacing w:val="20"/>
        </w:rPr>
        <w:t xml:space="preserve"> </w:t>
      </w:r>
      <w:r>
        <w:rPr/>
        <w:t>a</w:t>
      </w:r>
      <w:r>
        <w:rPr>
          <w:spacing w:val="20"/>
        </w:rPr>
        <w:t xml:space="preserve"> </w:t>
      </w:r>
      <w:r>
        <w:rPr/>
        <w:t>la</w:t>
      </w:r>
      <w:r>
        <w:rPr>
          <w:spacing w:val="20"/>
        </w:rPr>
        <w:t xml:space="preserve"> </w:t>
      </w:r>
      <w:r>
        <w:rPr/>
        <w:t>transmisión</w:t>
      </w:r>
      <w:r>
        <w:rPr>
          <w:spacing w:val="20"/>
        </w:rPr>
        <w:t xml:space="preserve"> </w:t>
      </w:r>
      <w:r>
        <w:rPr/>
        <w:t>de</w:t>
      </w:r>
      <w:r>
        <w:rPr>
          <w:spacing w:val="20"/>
        </w:rPr>
        <w:t xml:space="preserve"> </w:t>
      </w:r>
      <w:r>
        <w:rPr/>
        <w:t>la</w:t>
      </w:r>
      <w:r>
        <w:rPr>
          <w:spacing w:val="20"/>
        </w:rPr>
        <w:t xml:space="preserve"> </w:t>
      </w:r>
      <w:r>
        <w:rPr/>
        <w:t>propiedad</w:t>
      </w:r>
      <w:r>
        <w:rPr>
          <w:spacing w:val="18"/>
        </w:rPr>
        <w:t xml:space="preserve"> </w:t>
      </w:r>
      <w:r>
        <w:rPr/>
        <w:t>entre familiares, se aplicará un descuento del 50 por ciento sobre la tarifa señalada.</w:t>
      </w:r>
    </w:p>
    <w:p>
      <w:pPr>
        <w:pStyle w:val="Cuerpodetexto"/>
        <w:spacing w:before="9" w:after="0"/>
        <w:rPr>
          <w:sz w:val="20"/>
        </w:rPr>
      </w:pPr>
      <w:r>
        <w:rPr>
          <w:sz w:val="20"/>
        </w:rPr>
      </w:r>
    </w:p>
    <w:p>
      <w:pPr>
        <w:pStyle w:val="ListParagraph"/>
        <w:numPr>
          <w:ilvl w:val="0"/>
          <w:numId w:val="25"/>
        </w:numPr>
        <w:tabs>
          <w:tab w:val="clear" w:pos="720"/>
          <w:tab w:val="left" w:pos="924" w:leader="none"/>
          <w:tab w:val="left" w:pos="938" w:leader="none"/>
        </w:tabs>
        <w:spacing w:lineRule="auto" w:line="276"/>
        <w:ind w:left="938" w:right="228" w:hanging="720"/>
        <w:jc w:val="both"/>
        <w:rPr/>
      </w:pPr>
      <w:r>
        <w:rPr/>
        <w:t>El pago que se efectúe por el otorgamiento de este tipo de licencias deberá comprender siempre la autorización</w:t>
      </w:r>
      <w:r>
        <w:rPr>
          <w:spacing w:val="-3"/>
        </w:rPr>
        <w:t xml:space="preserve"> </w:t>
      </w:r>
      <w:r>
        <w:rPr/>
        <w:t>de</w:t>
      </w:r>
      <w:r>
        <w:rPr>
          <w:spacing w:val="-3"/>
        </w:rPr>
        <w:t xml:space="preserve"> </w:t>
      </w:r>
      <w:r>
        <w:rPr/>
        <w:t>los</w:t>
      </w:r>
      <w:r>
        <w:rPr>
          <w:spacing w:val="-3"/>
        </w:rPr>
        <w:t xml:space="preserve"> </w:t>
      </w:r>
      <w:r>
        <w:rPr/>
        <w:t>planos</w:t>
      </w:r>
      <w:r>
        <w:rPr>
          <w:spacing w:val="-5"/>
        </w:rPr>
        <w:t xml:space="preserve"> </w:t>
      </w:r>
      <w:r>
        <w:rPr/>
        <w:t>de</w:t>
      </w:r>
      <w:r>
        <w:rPr>
          <w:spacing w:val="-3"/>
        </w:rPr>
        <w:t xml:space="preserve"> </w:t>
      </w:r>
      <w:r>
        <w:rPr/>
        <w:t>urbanización,</w:t>
      </w:r>
      <w:r>
        <w:rPr>
          <w:spacing w:val="-5"/>
        </w:rPr>
        <w:t xml:space="preserve"> </w:t>
      </w:r>
      <w:r>
        <w:rPr/>
        <w:t>redes</w:t>
      </w:r>
      <w:r>
        <w:rPr>
          <w:spacing w:val="-3"/>
        </w:rPr>
        <w:t xml:space="preserve"> </w:t>
      </w:r>
      <w:r>
        <w:rPr/>
        <w:t>públicas</w:t>
      </w:r>
      <w:r>
        <w:rPr>
          <w:spacing w:val="-3"/>
        </w:rPr>
        <w:t xml:space="preserve"> </w:t>
      </w:r>
      <w:r>
        <w:rPr/>
        <w:t>de</w:t>
      </w:r>
      <w:r>
        <w:rPr>
          <w:spacing w:val="-5"/>
        </w:rPr>
        <w:t xml:space="preserve"> </w:t>
      </w:r>
      <w:r>
        <w:rPr/>
        <w:t>agua,</w:t>
      </w:r>
      <w:r>
        <w:rPr>
          <w:spacing w:val="-3"/>
        </w:rPr>
        <w:t xml:space="preserve"> </w:t>
      </w:r>
      <w:r>
        <w:rPr/>
        <w:t>alcantarillado,</w:t>
      </w:r>
      <w:r>
        <w:rPr>
          <w:spacing w:val="-5"/>
        </w:rPr>
        <w:t xml:space="preserve"> </w:t>
      </w:r>
      <w:r>
        <w:rPr/>
        <w:t>alumbrado</w:t>
      </w:r>
      <w:r>
        <w:rPr>
          <w:spacing w:val="-3"/>
        </w:rPr>
        <w:t xml:space="preserve"> </w:t>
      </w:r>
      <w:r>
        <w:rPr/>
        <w:t>público, lotificación y demás documentación relativa.</w:t>
      </w:r>
    </w:p>
    <w:p>
      <w:pPr>
        <w:pStyle w:val="Cuerpodetexto"/>
        <w:spacing w:before="2" w:after="0"/>
        <w:rPr>
          <w:sz w:val="21"/>
        </w:rPr>
      </w:pPr>
      <w:r>
        <w:rPr>
          <w:sz w:val="21"/>
        </w:rPr>
      </w:r>
    </w:p>
    <w:p>
      <w:pPr>
        <w:pStyle w:val="ListParagraph"/>
        <w:numPr>
          <w:ilvl w:val="0"/>
          <w:numId w:val="25"/>
        </w:numPr>
        <w:tabs>
          <w:tab w:val="clear" w:pos="720"/>
          <w:tab w:val="left" w:pos="707" w:leader="none"/>
        </w:tabs>
        <w:ind w:left="707" w:right="3738" w:hanging="707"/>
        <w:rPr/>
      </w:pPr>
      <w:r>
        <w:rPr/>
        <w:t>Por</w:t>
      </w:r>
      <w:r>
        <w:rPr>
          <w:spacing w:val="-3"/>
        </w:rPr>
        <w:t xml:space="preserve"> </w:t>
      </w:r>
      <w:r>
        <w:rPr/>
        <w:t>el</w:t>
      </w:r>
      <w:r>
        <w:rPr>
          <w:spacing w:val="-1"/>
        </w:rPr>
        <w:t xml:space="preserve"> </w:t>
      </w:r>
      <w:r>
        <w:rPr/>
        <w:t>dictamen</w:t>
      </w:r>
      <w:r>
        <w:rPr>
          <w:spacing w:val="-2"/>
        </w:rPr>
        <w:t xml:space="preserve"> </w:t>
      </w:r>
      <w:r>
        <w:rPr/>
        <w:t>de</w:t>
      </w:r>
      <w:r>
        <w:rPr>
          <w:spacing w:val="-2"/>
        </w:rPr>
        <w:t xml:space="preserve"> </w:t>
      </w:r>
      <w:r>
        <w:rPr/>
        <w:t>uso</w:t>
      </w:r>
      <w:r>
        <w:rPr>
          <w:spacing w:val="-2"/>
        </w:rPr>
        <w:t xml:space="preserve"> </w:t>
      </w:r>
      <w:r>
        <w:rPr/>
        <w:t>de</w:t>
      </w:r>
      <w:r>
        <w:rPr>
          <w:spacing w:val="-2"/>
        </w:rPr>
        <w:t xml:space="preserve"> </w:t>
      </w:r>
      <w:r>
        <w:rPr/>
        <w:t>suelo,</w:t>
      </w:r>
      <w:r>
        <w:rPr>
          <w:spacing w:val="-5"/>
        </w:rPr>
        <w:t xml:space="preserve"> </w:t>
      </w:r>
      <w:r>
        <w:rPr/>
        <w:t>se</w:t>
      </w:r>
      <w:r>
        <w:rPr>
          <w:spacing w:val="-2"/>
        </w:rPr>
        <w:t xml:space="preserve"> </w:t>
      </w:r>
      <w:r>
        <w:rPr/>
        <w:t>aplicará</w:t>
      </w:r>
      <w:r>
        <w:rPr>
          <w:spacing w:val="-4"/>
        </w:rPr>
        <w:t xml:space="preserve"> </w:t>
      </w:r>
      <w:r>
        <w:rPr/>
        <w:t>la</w:t>
      </w:r>
      <w:r>
        <w:rPr>
          <w:spacing w:val="-4"/>
        </w:rPr>
        <w:t xml:space="preserve"> </w:t>
      </w:r>
      <w:r>
        <w:rPr/>
        <w:t>tarifa</w:t>
      </w:r>
      <w:r>
        <w:rPr>
          <w:spacing w:val="-2"/>
        </w:rPr>
        <w:t xml:space="preserve"> siguiente:</w:t>
      </w:r>
    </w:p>
    <w:p>
      <w:pPr>
        <w:pStyle w:val="Cuerpodetexto"/>
        <w:spacing w:before="2" w:after="0"/>
        <w:rPr>
          <w:sz w:val="24"/>
        </w:rPr>
      </w:pPr>
      <w:r>
        <w:rPr>
          <w:sz w:val="24"/>
        </w:rPr>
      </w:r>
    </w:p>
    <w:p>
      <w:pPr>
        <w:pStyle w:val="ListParagraph"/>
        <w:numPr>
          <w:ilvl w:val="1"/>
          <w:numId w:val="25"/>
        </w:numPr>
        <w:tabs>
          <w:tab w:val="clear" w:pos="720"/>
          <w:tab w:val="left" w:pos="1495" w:leader="none"/>
        </w:tabs>
        <w:ind w:left="1495" w:hanging="569"/>
        <w:rPr/>
      </w:pPr>
      <w:r>
        <w:rPr/>
        <w:t>Para</w:t>
      </w:r>
      <w:r>
        <w:rPr>
          <w:spacing w:val="-7"/>
        </w:rPr>
        <w:t xml:space="preserve"> </w:t>
      </w:r>
      <w:r>
        <w:rPr/>
        <w:t>casa</w:t>
      </w:r>
      <w:r>
        <w:rPr>
          <w:spacing w:val="-4"/>
        </w:rPr>
        <w:t xml:space="preserve"> </w:t>
      </w:r>
      <w:r>
        <w:rPr/>
        <w:t>habitación</w:t>
      </w:r>
      <w:r>
        <w:rPr>
          <w:spacing w:val="-2"/>
        </w:rPr>
        <w:t xml:space="preserve"> </w:t>
      </w:r>
      <w:r>
        <w:rPr/>
        <w:t>por</w:t>
      </w:r>
      <w:r>
        <w:rPr>
          <w:spacing w:val="-2"/>
        </w:rPr>
        <w:t xml:space="preserve"> </w:t>
      </w:r>
      <w:r>
        <w:rPr/>
        <w:t>m²,</w:t>
      </w:r>
      <w:r>
        <w:rPr>
          <w:spacing w:val="-2"/>
        </w:rPr>
        <w:t xml:space="preserve"> </w:t>
      </w:r>
      <w:r>
        <w:rPr/>
        <w:t>0.15</w:t>
      </w:r>
      <w:r>
        <w:rPr>
          <w:spacing w:val="-2"/>
        </w:rPr>
        <w:t xml:space="preserve"> </w:t>
      </w:r>
      <w:r>
        <w:rPr/>
        <w:t>UMA</w:t>
      </w:r>
      <w:r>
        <w:rPr>
          <w:spacing w:val="-2"/>
        </w:rPr>
        <w:t xml:space="preserve"> </w:t>
      </w:r>
      <w:r>
        <w:rPr/>
        <w:t>por</w:t>
      </w:r>
      <w:r>
        <w:rPr>
          <w:spacing w:val="-4"/>
        </w:rPr>
        <w:t xml:space="preserve"> </w:t>
      </w:r>
      <w:r>
        <w:rPr>
          <w:spacing w:val="-5"/>
        </w:rPr>
        <w:t>m².</w:t>
      </w:r>
    </w:p>
    <w:p>
      <w:pPr>
        <w:pStyle w:val="Cuerpodetexto"/>
        <w:spacing w:before="3" w:after="0"/>
        <w:rPr>
          <w:sz w:val="24"/>
        </w:rPr>
      </w:pPr>
      <w:r>
        <w:rPr>
          <w:sz w:val="24"/>
        </w:rPr>
      </w:r>
    </w:p>
    <w:p>
      <w:pPr>
        <w:pStyle w:val="ListParagraph"/>
        <w:numPr>
          <w:ilvl w:val="1"/>
          <w:numId w:val="25"/>
        </w:numPr>
        <w:tabs>
          <w:tab w:val="clear" w:pos="720"/>
          <w:tab w:val="left" w:pos="568" w:leader="none"/>
        </w:tabs>
        <w:spacing w:before="1" w:after="0"/>
        <w:ind w:left="568" w:right="3748" w:hanging="568"/>
        <w:jc w:val="right"/>
        <w:rPr/>
      </w:pPr>
      <w:r>
        <w:rPr/>
        <w:t>Para</w:t>
      </w:r>
      <w:r>
        <w:rPr>
          <w:spacing w:val="-3"/>
        </w:rPr>
        <w:t xml:space="preserve"> </w:t>
      </w:r>
      <w:r>
        <w:rPr/>
        <w:t>uso</w:t>
      </w:r>
      <w:r>
        <w:rPr>
          <w:spacing w:val="-3"/>
        </w:rPr>
        <w:t xml:space="preserve"> </w:t>
      </w:r>
      <w:r>
        <w:rPr/>
        <w:t>comercial</w:t>
      </w:r>
      <w:r>
        <w:rPr>
          <w:spacing w:val="-2"/>
        </w:rPr>
        <w:t xml:space="preserve"> </w:t>
      </w:r>
      <w:r>
        <w:rPr/>
        <w:t>hasta</w:t>
      </w:r>
      <w:r>
        <w:rPr>
          <w:spacing w:val="-4"/>
        </w:rPr>
        <w:t xml:space="preserve"> </w:t>
      </w:r>
      <w:r>
        <w:rPr/>
        <w:t>100.00</w:t>
      </w:r>
      <w:r>
        <w:rPr>
          <w:spacing w:val="-3"/>
        </w:rPr>
        <w:t xml:space="preserve"> </w:t>
      </w:r>
      <w:r>
        <w:rPr/>
        <w:t>m²,</w:t>
      </w:r>
      <w:r>
        <w:rPr>
          <w:spacing w:val="-2"/>
        </w:rPr>
        <w:t xml:space="preserve"> </w:t>
      </w:r>
      <w:r>
        <w:rPr/>
        <w:t>0.22</w:t>
      </w:r>
      <w:r>
        <w:rPr>
          <w:spacing w:val="-3"/>
        </w:rPr>
        <w:t xml:space="preserve"> </w:t>
      </w:r>
      <w:r>
        <w:rPr/>
        <w:t>UMA</w:t>
      </w:r>
      <w:r>
        <w:rPr>
          <w:spacing w:val="-3"/>
        </w:rPr>
        <w:t xml:space="preserve"> </w:t>
      </w:r>
      <w:r>
        <w:rPr/>
        <w:t>por</w:t>
      </w:r>
      <w:r>
        <w:rPr>
          <w:spacing w:val="-2"/>
        </w:rPr>
        <w:t xml:space="preserve"> </w:t>
      </w:r>
      <w:r>
        <w:rPr>
          <w:spacing w:val="-5"/>
        </w:rPr>
        <w:t>m².</w:t>
      </w:r>
    </w:p>
    <w:p>
      <w:pPr>
        <w:pStyle w:val="Cuerpodetexto"/>
        <w:spacing w:before="1" w:after="0"/>
        <w:rPr>
          <w:sz w:val="24"/>
        </w:rPr>
      </w:pPr>
      <w:r>
        <w:rPr>
          <w:sz w:val="24"/>
        </w:rPr>
      </w:r>
    </w:p>
    <w:p>
      <w:pPr>
        <w:pStyle w:val="ListParagraph"/>
        <w:numPr>
          <w:ilvl w:val="1"/>
          <w:numId w:val="25"/>
        </w:numPr>
        <w:tabs>
          <w:tab w:val="clear" w:pos="720"/>
          <w:tab w:val="left" w:pos="1495" w:leader="none"/>
        </w:tabs>
        <w:ind w:left="1495" w:hanging="569"/>
        <w:rPr/>
      </w:pPr>
      <w:r>
        <w:rPr/>
        <w:t>Para</w:t>
      </w:r>
      <w:r>
        <w:rPr>
          <w:spacing w:val="-2"/>
        </w:rPr>
        <w:t xml:space="preserve"> </w:t>
      </w:r>
      <w:r>
        <w:rPr/>
        <w:t>uso</w:t>
      </w:r>
      <w:r>
        <w:rPr>
          <w:spacing w:val="-2"/>
        </w:rPr>
        <w:t xml:space="preserve"> </w:t>
      </w:r>
      <w:r>
        <w:rPr/>
        <w:t>comercial</w:t>
      </w:r>
      <w:r>
        <w:rPr>
          <w:spacing w:val="-1"/>
        </w:rPr>
        <w:t xml:space="preserve"> </w:t>
      </w:r>
      <w:r>
        <w:rPr/>
        <w:t>más</w:t>
      </w:r>
      <w:r>
        <w:rPr>
          <w:spacing w:val="-2"/>
        </w:rPr>
        <w:t xml:space="preserve"> </w:t>
      </w:r>
      <w:r>
        <w:rPr/>
        <w:t>de</w:t>
      </w:r>
      <w:r>
        <w:rPr>
          <w:spacing w:val="-4"/>
        </w:rPr>
        <w:t xml:space="preserve"> </w:t>
      </w:r>
      <w:r>
        <w:rPr/>
        <w:t>100.00</w:t>
      </w:r>
      <w:r>
        <w:rPr>
          <w:spacing w:val="-4"/>
        </w:rPr>
        <w:t xml:space="preserve"> </w:t>
      </w:r>
      <w:r>
        <w:rPr/>
        <w:t>m²,</w:t>
      </w:r>
      <w:r>
        <w:rPr>
          <w:spacing w:val="-5"/>
        </w:rPr>
        <w:t xml:space="preserve"> </w:t>
      </w:r>
      <w:r>
        <w:rPr/>
        <w:t>0.17</w:t>
      </w:r>
      <w:r>
        <w:rPr>
          <w:spacing w:val="-2"/>
        </w:rPr>
        <w:t xml:space="preserve"> </w:t>
      </w:r>
      <w:r>
        <w:rPr/>
        <w:t>UMA</w:t>
      </w:r>
      <w:r>
        <w:rPr>
          <w:spacing w:val="-2"/>
        </w:rPr>
        <w:t xml:space="preserve"> </w:t>
      </w:r>
      <w:r>
        <w:rPr/>
        <w:t>por</w:t>
      </w:r>
      <w:r>
        <w:rPr>
          <w:spacing w:val="-3"/>
        </w:rPr>
        <w:t xml:space="preserve"> </w:t>
      </w:r>
      <w:r>
        <w:rPr>
          <w:spacing w:val="-5"/>
        </w:rPr>
        <w:t>m².</w:t>
      </w:r>
    </w:p>
    <w:p>
      <w:pPr>
        <w:pStyle w:val="Cuerpodetexto"/>
        <w:spacing w:before="4" w:after="0"/>
        <w:rPr>
          <w:sz w:val="24"/>
        </w:rPr>
      </w:pPr>
      <w:r>
        <w:rPr>
          <w:sz w:val="24"/>
        </w:rPr>
      </w:r>
    </w:p>
    <w:p>
      <w:pPr>
        <w:pStyle w:val="ListParagraph"/>
        <w:numPr>
          <w:ilvl w:val="1"/>
          <w:numId w:val="25"/>
        </w:numPr>
        <w:tabs>
          <w:tab w:val="clear" w:pos="720"/>
          <w:tab w:val="left" w:pos="568" w:leader="none"/>
        </w:tabs>
        <w:ind w:left="568" w:right="3784" w:hanging="568"/>
        <w:jc w:val="right"/>
        <w:rPr/>
      </w:pPr>
      <w:r>
        <w:rPr/>
        <w:t>Para</w:t>
      </w:r>
      <w:r>
        <w:rPr>
          <w:spacing w:val="-3"/>
        </w:rPr>
        <w:t xml:space="preserve"> </w:t>
      </w:r>
      <w:r>
        <w:rPr/>
        <w:t>uso</w:t>
      </w:r>
      <w:r>
        <w:rPr>
          <w:spacing w:val="-2"/>
        </w:rPr>
        <w:t xml:space="preserve"> </w:t>
      </w:r>
      <w:r>
        <w:rPr/>
        <w:t>industrial</w:t>
      </w:r>
      <w:r>
        <w:rPr>
          <w:spacing w:val="-2"/>
        </w:rPr>
        <w:t xml:space="preserve"> </w:t>
      </w:r>
      <w:r>
        <w:rPr/>
        <w:t>hasta</w:t>
      </w:r>
      <w:r>
        <w:rPr>
          <w:spacing w:val="-4"/>
        </w:rPr>
        <w:t xml:space="preserve"> </w:t>
      </w:r>
      <w:r>
        <w:rPr/>
        <w:t>100.00</w:t>
      </w:r>
      <w:r>
        <w:rPr>
          <w:spacing w:val="-2"/>
        </w:rPr>
        <w:t xml:space="preserve"> </w:t>
      </w:r>
      <w:r>
        <w:rPr/>
        <w:t>m²,</w:t>
      </w:r>
      <w:r>
        <w:rPr>
          <w:spacing w:val="-2"/>
        </w:rPr>
        <w:t xml:space="preserve"> </w:t>
      </w:r>
      <w:r>
        <w:rPr/>
        <w:t>0.22</w:t>
      </w:r>
      <w:r>
        <w:rPr>
          <w:spacing w:val="-3"/>
        </w:rPr>
        <w:t xml:space="preserve"> </w:t>
      </w:r>
      <w:r>
        <w:rPr/>
        <w:t>UMA</w:t>
      </w:r>
      <w:r>
        <w:rPr>
          <w:spacing w:val="-2"/>
        </w:rPr>
        <w:t xml:space="preserve"> </w:t>
      </w:r>
      <w:r>
        <w:rPr/>
        <w:t>por</w:t>
      </w:r>
      <w:r>
        <w:rPr>
          <w:spacing w:val="-2"/>
        </w:rPr>
        <w:t xml:space="preserve"> </w:t>
      </w:r>
      <w:r>
        <w:rPr>
          <w:spacing w:val="-5"/>
        </w:rPr>
        <w:t>m².</w:t>
      </w:r>
    </w:p>
    <w:p>
      <w:pPr>
        <w:pStyle w:val="Cuerpodetexto"/>
        <w:spacing w:before="4" w:after="0"/>
        <w:rPr>
          <w:sz w:val="24"/>
        </w:rPr>
      </w:pPr>
      <w:r>
        <w:rPr>
          <w:sz w:val="24"/>
        </w:rPr>
      </w:r>
    </w:p>
    <w:p>
      <w:pPr>
        <w:pStyle w:val="ListParagraph"/>
        <w:numPr>
          <w:ilvl w:val="1"/>
          <w:numId w:val="25"/>
        </w:numPr>
        <w:tabs>
          <w:tab w:val="clear" w:pos="720"/>
          <w:tab w:val="left" w:pos="1495" w:leader="none"/>
        </w:tabs>
        <w:ind w:left="1495" w:hanging="569"/>
        <w:rPr/>
      </w:pPr>
      <w:r>
        <w:rPr/>
        <w:t>Para</w:t>
      </w:r>
      <w:r>
        <w:rPr>
          <w:spacing w:val="-2"/>
        </w:rPr>
        <w:t xml:space="preserve"> </w:t>
      </w:r>
      <w:r>
        <w:rPr/>
        <w:t>uso</w:t>
      </w:r>
      <w:r>
        <w:rPr>
          <w:spacing w:val="-1"/>
        </w:rPr>
        <w:t xml:space="preserve"> </w:t>
      </w:r>
      <w:r>
        <w:rPr/>
        <w:t>industrial</w:t>
      </w:r>
      <w:r>
        <w:rPr>
          <w:spacing w:val="-1"/>
        </w:rPr>
        <w:t xml:space="preserve"> </w:t>
      </w:r>
      <w:r>
        <w:rPr/>
        <w:t>de</w:t>
      </w:r>
      <w:r>
        <w:rPr>
          <w:spacing w:val="-3"/>
        </w:rPr>
        <w:t xml:space="preserve"> </w:t>
      </w:r>
      <w:r>
        <w:rPr/>
        <w:t>más</w:t>
      </w:r>
      <w:r>
        <w:rPr>
          <w:spacing w:val="-4"/>
        </w:rPr>
        <w:t xml:space="preserve"> </w:t>
      </w:r>
      <w:r>
        <w:rPr/>
        <w:t>de</w:t>
      </w:r>
      <w:r>
        <w:rPr>
          <w:spacing w:val="-1"/>
        </w:rPr>
        <w:t xml:space="preserve"> </w:t>
      </w:r>
      <w:r>
        <w:rPr/>
        <w:t>100.00</w:t>
      </w:r>
      <w:r>
        <w:rPr>
          <w:spacing w:val="-4"/>
        </w:rPr>
        <w:t xml:space="preserve"> </w:t>
      </w:r>
      <w:r>
        <w:rPr/>
        <w:t>m²,</w:t>
      </w:r>
      <w:r>
        <w:rPr>
          <w:spacing w:val="-1"/>
        </w:rPr>
        <w:t xml:space="preserve"> </w:t>
      </w:r>
      <w:r>
        <w:rPr/>
        <w:t>0.25</w:t>
      </w:r>
      <w:r>
        <w:rPr>
          <w:spacing w:val="-5"/>
        </w:rPr>
        <w:t xml:space="preserve"> </w:t>
      </w:r>
      <w:r>
        <w:rPr/>
        <w:t>UMA</w:t>
      </w:r>
      <w:r>
        <w:rPr>
          <w:spacing w:val="-1"/>
        </w:rPr>
        <w:t xml:space="preserve"> </w:t>
      </w:r>
      <w:r>
        <w:rPr/>
        <w:t>por</w:t>
      </w:r>
      <w:r>
        <w:rPr>
          <w:spacing w:val="-1"/>
        </w:rPr>
        <w:t xml:space="preserve"> </w:t>
      </w:r>
      <w:r>
        <w:rPr>
          <w:spacing w:val="-5"/>
        </w:rPr>
        <w:t>m².</w:t>
      </w:r>
    </w:p>
    <w:p>
      <w:pPr>
        <w:pStyle w:val="Cuerpodetexto"/>
        <w:spacing w:before="1" w:after="0"/>
        <w:rPr>
          <w:sz w:val="24"/>
        </w:rPr>
      </w:pPr>
      <w:r>
        <w:rPr>
          <w:sz w:val="24"/>
        </w:rPr>
      </w:r>
    </w:p>
    <w:p>
      <w:pPr>
        <w:pStyle w:val="ListParagraph"/>
        <w:numPr>
          <w:ilvl w:val="1"/>
          <w:numId w:val="25"/>
        </w:numPr>
        <w:tabs>
          <w:tab w:val="clear" w:pos="720"/>
          <w:tab w:val="left" w:pos="1495" w:leader="none"/>
        </w:tabs>
        <w:spacing w:before="1" w:after="0"/>
        <w:ind w:left="1495" w:hanging="569"/>
        <w:rPr/>
      </w:pPr>
      <w:r>
        <w:rPr/>
        <w:t>Para</w:t>
      </w:r>
      <w:r>
        <w:rPr>
          <w:spacing w:val="-4"/>
        </w:rPr>
        <w:t xml:space="preserve"> </w:t>
      </w:r>
      <w:r>
        <w:rPr/>
        <w:t>fraccionamiento,</w:t>
      </w:r>
      <w:r>
        <w:rPr>
          <w:spacing w:val="-3"/>
        </w:rPr>
        <w:t xml:space="preserve"> </w:t>
      </w:r>
      <w:r>
        <w:rPr/>
        <w:t>0.45</w:t>
      </w:r>
      <w:r>
        <w:rPr>
          <w:spacing w:val="-4"/>
        </w:rPr>
        <w:t xml:space="preserve"> </w:t>
      </w:r>
      <w:r>
        <w:rPr/>
        <w:t>UMA</w:t>
      </w:r>
      <w:r>
        <w:rPr>
          <w:spacing w:val="-3"/>
        </w:rPr>
        <w:t xml:space="preserve"> </w:t>
      </w:r>
      <w:r>
        <w:rPr/>
        <w:t>por</w:t>
      </w:r>
      <w:r>
        <w:rPr>
          <w:spacing w:val="-3"/>
        </w:rPr>
        <w:t xml:space="preserve"> </w:t>
      </w:r>
      <w:r>
        <w:rPr>
          <w:spacing w:val="-5"/>
        </w:rPr>
        <w:t>m².</w:t>
      </w:r>
    </w:p>
    <w:p>
      <w:pPr>
        <w:pStyle w:val="Cuerpodetexto"/>
        <w:spacing w:before="3" w:after="0"/>
        <w:rPr>
          <w:sz w:val="24"/>
        </w:rPr>
      </w:pPr>
      <w:r>
        <w:rPr>
          <w:sz w:val="24"/>
        </w:rPr>
      </w:r>
    </w:p>
    <w:p>
      <w:pPr>
        <w:pStyle w:val="ListParagraph"/>
        <w:numPr>
          <w:ilvl w:val="0"/>
          <w:numId w:val="25"/>
        </w:numPr>
        <w:tabs>
          <w:tab w:val="clear" w:pos="720"/>
          <w:tab w:val="left" w:pos="926" w:leader="none"/>
        </w:tabs>
        <w:ind w:left="926" w:hanging="708"/>
        <w:jc w:val="left"/>
        <w:rPr/>
      </w:pPr>
      <w:r>
        <w:rPr/>
        <w:t>Por</w:t>
      </w:r>
      <w:r>
        <w:rPr>
          <w:spacing w:val="-4"/>
        </w:rPr>
        <w:t xml:space="preserve"> </w:t>
      </w:r>
      <w:r>
        <w:rPr/>
        <w:t>constancia</w:t>
      </w:r>
      <w:r>
        <w:rPr>
          <w:spacing w:val="-3"/>
        </w:rPr>
        <w:t xml:space="preserve"> </w:t>
      </w:r>
      <w:r>
        <w:rPr/>
        <w:t>de</w:t>
      </w:r>
      <w:r>
        <w:rPr>
          <w:spacing w:val="-5"/>
        </w:rPr>
        <w:t xml:space="preserve"> </w:t>
      </w:r>
      <w:r>
        <w:rPr/>
        <w:t>servicios</w:t>
      </w:r>
      <w:r>
        <w:rPr>
          <w:spacing w:val="-4"/>
        </w:rPr>
        <w:t xml:space="preserve"> </w:t>
      </w:r>
      <w:r>
        <w:rPr>
          <w:spacing w:val="-2"/>
        </w:rPr>
        <w:t>públicos:</w:t>
      </w:r>
    </w:p>
    <w:p>
      <w:pPr>
        <w:pStyle w:val="Cuerpodetexto"/>
        <w:spacing w:before="4" w:after="0"/>
        <w:rPr>
          <w:sz w:val="24"/>
        </w:rPr>
      </w:pPr>
      <w:r>
        <w:rPr>
          <w:sz w:val="24"/>
        </w:rPr>
      </w:r>
    </w:p>
    <w:p>
      <w:pPr>
        <w:pStyle w:val="ListParagraph"/>
        <w:numPr>
          <w:ilvl w:val="1"/>
          <w:numId w:val="25"/>
        </w:numPr>
        <w:tabs>
          <w:tab w:val="clear" w:pos="720"/>
          <w:tab w:val="left" w:pos="1495" w:leader="none"/>
        </w:tabs>
        <w:ind w:left="1495" w:hanging="569"/>
        <w:rPr/>
      </w:pPr>
      <w:r>
        <w:rPr/>
        <w:t>Casa</w:t>
      </w:r>
      <w:r>
        <w:rPr>
          <w:spacing w:val="-4"/>
        </w:rPr>
        <w:t xml:space="preserve"> </w:t>
      </w:r>
      <w:r>
        <w:rPr/>
        <w:t>habitación,</w:t>
      </w:r>
      <w:r>
        <w:rPr>
          <w:spacing w:val="-3"/>
        </w:rPr>
        <w:t xml:space="preserve"> </w:t>
      </w:r>
      <w:r>
        <w:rPr/>
        <w:t>1.5</w:t>
      </w:r>
      <w:r>
        <w:rPr>
          <w:spacing w:val="-3"/>
        </w:rPr>
        <w:t xml:space="preserve"> </w:t>
      </w:r>
      <w:r>
        <w:rPr>
          <w:spacing w:val="-5"/>
        </w:rPr>
        <w:t>UMA</w:t>
      </w:r>
    </w:p>
    <w:p>
      <w:pPr>
        <w:pStyle w:val="Cuerpodetexto"/>
        <w:spacing w:before="2" w:after="0"/>
        <w:rPr>
          <w:sz w:val="24"/>
        </w:rPr>
      </w:pPr>
      <w:r>
        <w:rPr>
          <w:sz w:val="24"/>
        </w:rPr>
      </w:r>
    </w:p>
    <w:p>
      <w:pPr>
        <w:pStyle w:val="ListParagraph"/>
        <w:numPr>
          <w:ilvl w:val="1"/>
          <w:numId w:val="25"/>
        </w:numPr>
        <w:tabs>
          <w:tab w:val="clear" w:pos="720"/>
          <w:tab w:val="left" w:pos="1495" w:leader="none"/>
        </w:tabs>
        <w:ind w:left="1495" w:hanging="569"/>
        <w:rPr/>
      </w:pPr>
      <w:r>
        <w:rPr/>
        <w:t>Comercios,</w:t>
      </w:r>
      <w:r>
        <w:rPr>
          <w:spacing w:val="-4"/>
        </w:rPr>
        <w:t xml:space="preserve"> </w:t>
      </w:r>
      <w:r>
        <w:rPr/>
        <w:t>2.5</w:t>
      </w:r>
      <w:r>
        <w:rPr>
          <w:spacing w:val="-2"/>
        </w:rPr>
        <w:t xml:space="preserve"> </w:t>
      </w:r>
      <w:r>
        <w:rPr>
          <w:spacing w:val="-4"/>
        </w:rPr>
        <w:t>UMA.</w:t>
      </w:r>
    </w:p>
    <w:p>
      <w:pPr>
        <w:pStyle w:val="Cuerpodetexto"/>
        <w:spacing w:before="3" w:after="0"/>
        <w:rPr>
          <w:sz w:val="24"/>
        </w:rPr>
      </w:pPr>
      <w:r>
        <w:rPr>
          <w:sz w:val="24"/>
        </w:rPr>
      </w:r>
    </w:p>
    <w:p>
      <w:pPr>
        <w:pStyle w:val="ListParagraph"/>
        <w:numPr>
          <w:ilvl w:val="1"/>
          <w:numId w:val="25"/>
        </w:numPr>
        <w:tabs>
          <w:tab w:val="clear" w:pos="720"/>
          <w:tab w:val="left" w:pos="1495" w:leader="none"/>
        </w:tabs>
        <w:spacing w:before="1" w:after="0"/>
        <w:ind w:left="1495" w:hanging="569"/>
        <w:rPr/>
      </w:pPr>
      <w:r>
        <w:rPr/>
        <w:t>Por</w:t>
      </w:r>
      <w:r>
        <w:rPr>
          <w:spacing w:val="-4"/>
        </w:rPr>
        <w:t xml:space="preserve"> </w:t>
      </w:r>
      <w:r>
        <w:rPr/>
        <w:t>constancia</w:t>
      </w:r>
      <w:r>
        <w:rPr>
          <w:spacing w:val="-4"/>
        </w:rPr>
        <w:t xml:space="preserve"> </w:t>
      </w:r>
      <w:r>
        <w:rPr/>
        <w:t>de</w:t>
      </w:r>
      <w:r>
        <w:rPr>
          <w:spacing w:val="-5"/>
        </w:rPr>
        <w:t xml:space="preserve"> </w:t>
      </w:r>
      <w:r>
        <w:rPr/>
        <w:t>seguridad</w:t>
      </w:r>
      <w:r>
        <w:rPr>
          <w:spacing w:val="-4"/>
        </w:rPr>
        <w:t xml:space="preserve"> </w:t>
      </w:r>
      <w:r>
        <w:rPr/>
        <w:t>y</w:t>
      </w:r>
      <w:r>
        <w:rPr>
          <w:spacing w:val="-3"/>
        </w:rPr>
        <w:t xml:space="preserve"> </w:t>
      </w:r>
      <w:r>
        <w:rPr/>
        <w:t>estabilidad</w:t>
      </w:r>
      <w:r>
        <w:rPr>
          <w:spacing w:val="-6"/>
        </w:rPr>
        <w:t xml:space="preserve"> </w:t>
      </w:r>
      <w:r>
        <w:rPr/>
        <w:t>estructural,</w:t>
      </w:r>
      <w:r>
        <w:rPr>
          <w:spacing w:val="-6"/>
        </w:rPr>
        <w:t xml:space="preserve"> </w:t>
      </w:r>
      <w:r>
        <w:rPr/>
        <w:t>13</w:t>
      </w:r>
      <w:r>
        <w:rPr>
          <w:spacing w:val="-3"/>
        </w:rPr>
        <w:t xml:space="preserve"> </w:t>
      </w:r>
      <w:r>
        <w:rPr>
          <w:spacing w:val="-4"/>
        </w:rPr>
        <w:t>UMA.</w:t>
      </w:r>
    </w:p>
    <w:p>
      <w:pPr>
        <w:pStyle w:val="Cuerpodetexto"/>
        <w:spacing w:before="3" w:after="0"/>
        <w:rPr>
          <w:sz w:val="24"/>
        </w:rPr>
      </w:pPr>
      <w:r>
        <w:rPr>
          <w:sz w:val="24"/>
        </w:rPr>
      </w:r>
    </w:p>
    <w:p>
      <w:pPr>
        <w:pStyle w:val="ListParagraph"/>
        <w:numPr>
          <w:ilvl w:val="1"/>
          <w:numId w:val="25"/>
        </w:numPr>
        <w:tabs>
          <w:tab w:val="clear" w:pos="720"/>
          <w:tab w:val="left" w:pos="1495" w:leader="none"/>
        </w:tabs>
        <w:ind w:left="1495" w:hanging="569"/>
        <w:rPr/>
      </w:pPr>
      <w:r>
        <w:rPr/>
        <w:t>Por</w:t>
      </w:r>
      <w:r>
        <w:rPr>
          <w:spacing w:val="-3"/>
        </w:rPr>
        <w:t xml:space="preserve"> </w:t>
      </w:r>
      <w:r>
        <w:rPr/>
        <w:t>la</w:t>
      </w:r>
      <w:r>
        <w:rPr>
          <w:spacing w:val="-2"/>
        </w:rPr>
        <w:t xml:space="preserve"> </w:t>
      </w:r>
      <w:r>
        <w:rPr/>
        <w:t>emisión</w:t>
      </w:r>
      <w:r>
        <w:rPr>
          <w:spacing w:val="-5"/>
        </w:rPr>
        <w:t xml:space="preserve"> </w:t>
      </w:r>
      <w:r>
        <w:rPr/>
        <w:t>de</w:t>
      </w:r>
      <w:r>
        <w:rPr>
          <w:spacing w:val="-2"/>
        </w:rPr>
        <w:t xml:space="preserve"> </w:t>
      </w:r>
      <w:r>
        <w:rPr/>
        <w:t>constancia</w:t>
      </w:r>
      <w:r>
        <w:rPr>
          <w:spacing w:val="-3"/>
        </w:rPr>
        <w:t xml:space="preserve"> </w:t>
      </w:r>
      <w:r>
        <w:rPr/>
        <w:t>de</w:t>
      </w:r>
      <w:r>
        <w:rPr>
          <w:spacing w:val="-2"/>
        </w:rPr>
        <w:t xml:space="preserve"> </w:t>
      </w:r>
      <w:r>
        <w:rPr/>
        <w:t>antigüedad,</w:t>
      </w:r>
      <w:r>
        <w:rPr>
          <w:spacing w:val="-2"/>
        </w:rPr>
        <w:t xml:space="preserve"> </w:t>
      </w:r>
      <w:r>
        <w:rPr/>
        <w:t>4</w:t>
      </w:r>
      <w:r>
        <w:rPr>
          <w:spacing w:val="-2"/>
        </w:rPr>
        <w:t xml:space="preserve"> </w:t>
      </w:r>
      <w:r>
        <w:rPr>
          <w:spacing w:val="-4"/>
        </w:rPr>
        <w:t>UMA.</w:t>
      </w:r>
    </w:p>
    <w:p>
      <w:pPr>
        <w:pStyle w:val="Cuerpodetexto"/>
        <w:spacing w:before="2" w:after="0"/>
        <w:rPr>
          <w:sz w:val="24"/>
        </w:rPr>
      </w:pPr>
      <w:r>
        <w:rPr>
          <w:sz w:val="24"/>
        </w:rPr>
      </w:r>
    </w:p>
    <w:p>
      <w:pPr>
        <w:pStyle w:val="ListParagraph"/>
        <w:numPr>
          <w:ilvl w:val="1"/>
          <w:numId w:val="25"/>
        </w:numPr>
        <w:tabs>
          <w:tab w:val="clear" w:pos="720"/>
          <w:tab w:val="left" w:pos="1495" w:leader="none"/>
        </w:tabs>
        <w:ind w:left="1495" w:hanging="569"/>
        <w:rPr/>
      </w:pPr>
      <w:r>
        <w:rPr/>
        <w:t>Por</w:t>
      </w:r>
      <w:r>
        <w:rPr>
          <w:spacing w:val="-3"/>
        </w:rPr>
        <w:t xml:space="preserve"> </w:t>
      </w:r>
      <w:r>
        <w:rPr/>
        <w:t>otorgar</w:t>
      </w:r>
      <w:r>
        <w:rPr>
          <w:spacing w:val="-4"/>
        </w:rPr>
        <w:t xml:space="preserve"> </w:t>
      </w:r>
      <w:r>
        <w:rPr/>
        <w:t>la</w:t>
      </w:r>
      <w:r>
        <w:rPr>
          <w:spacing w:val="-2"/>
        </w:rPr>
        <w:t xml:space="preserve"> </w:t>
      </w:r>
      <w:r>
        <w:rPr/>
        <w:t>constancia</w:t>
      </w:r>
      <w:r>
        <w:rPr>
          <w:spacing w:val="-2"/>
        </w:rPr>
        <w:t xml:space="preserve"> </w:t>
      </w:r>
      <w:r>
        <w:rPr/>
        <w:t>de</w:t>
      </w:r>
      <w:r>
        <w:rPr>
          <w:spacing w:val="-4"/>
        </w:rPr>
        <w:t xml:space="preserve"> </w:t>
      </w:r>
      <w:r>
        <w:rPr/>
        <w:t>término</w:t>
      </w:r>
      <w:r>
        <w:rPr>
          <w:spacing w:val="-2"/>
        </w:rPr>
        <w:t xml:space="preserve"> </w:t>
      </w:r>
      <w:r>
        <w:rPr/>
        <w:t>de</w:t>
      </w:r>
      <w:r>
        <w:rPr>
          <w:spacing w:val="-4"/>
        </w:rPr>
        <w:t xml:space="preserve"> </w:t>
      </w:r>
      <w:r>
        <w:rPr/>
        <w:t>obra,</w:t>
      </w:r>
      <w:r>
        <w:rPr>
          <w:spacing w:val="-2"/>
        </w:rPr>
        <w:t xml:space="preserve"> </w:t>
      </w:r>
      <w:r>
        <w:rPr/>
        <w:t>6</w:t>
      </w:r>
      <w:r>
        <w:rPr>
          <w:spacing w:val="-2"/>
        </w:rPr>
        <w:t xml:space="preserve"> </w:t>
      </w:r>
      <w:r>
        <w:rPr>
          <w:spacing w:val="-4"/>
        </w:rPr>
        <w:t>UMA.</w:t>
      </w:r>
    </w:p>
    <w:p>
      <w:pPr>
        <w:pStyle w:val="Cuerpodetexto"/>
        <w:spacing w:before="4" w:after="0"/>
        <w:rPr>
          <w:sz w:val="24"/>
        </w:rPr>
      </w:pPr>
      <w:r>
        <w:rPr>
          <w:sz w:val="24"/>
        </w:rPr>
      </w:r>
    </w:p>
    <w:p>
      <w:pPr>
        <w:pStyle w:val="ListParagraph"/>
        <w:numPr>
          <w:ilvl w:val="1"/>
          <w:numId w:val="25"/>
        </w:numPr>
        <w:tabs>
          <w:tab w:val="clear" w:pos="720"/>
          <w:tab w:val="left" w:pos="1495" w:leader="none"/>
        </w:tabs>
        <w:ind w:left="1495" w:hanging="569"/>
        <w:rPr/>
      </w:pPr>
      <w:r>
        <w:rPr/>
        <w:t>Por</w:t>
      </w:r>
      <w:r>
        <w:rPr>
          <w:spacing w:val="-6"/>
        </w:rPr>
        <w:t xml:space="preserve"> </w:t>
      </w:r>
      <w:r>
        <w:rPr/>
        <w:t>la</w:t>
      </w:r>
      <w:r>
        <w:rPr>
          <w:spacing w:val="-3"/>
        </w:rPr>
        <w:t xml:space="preserve"> </w:t>
      </w:r>
      <w:r>
        <w:rPr/>
        <w:t>emisión</w:t>
      </w:r>
      <w:r>
        <w:rPr>
          <w:spacing w:val="-6"/>
        </w:rPr>
        <w:t xml:space="preserve"> </w:t>
      </w:r>
      <w:r>
        <w:rPr/>
        <w:t>de</w:t>
      </w:r>
      <w:r>
        <w:rPr>
          <w:spacing w:val="-3"/>
        </w:rPr>
        <w:t xml:space="preserve"> </w:t>
      </w:r>
      <w:r>
        <w:rPr/>
        <w:t>constancia</w:t>
      </w:r>
      <w:r>
        <w:rPr>
          <w:spacing w:val="-3"/>
        </w:rPr>
        <w:t xml:space="preserve"> </w:t>
      </w:r>
      <w:r>
        <w:rPr/>
        <w:t>de</w:t>
      </w:r>
      <w:r>
        <w:rPr>
          <w:spacing w:val="-3"/>
        </w:rPr>
        <w:t xml:space="preserve"> </w:t>
      </w:r>
      <w:r>
        <w:rPr/>
        <w:t>regionalización</w:t>
      </w:r>
      <w:r>
        <w:rPr>
          <w:spacing w:val="-3"/>
        </w:rPr>
        <w:t xml:space="preserve"> </w:t>
      </w:r>
      <w:r>
        <w:rPr/>
        <w:t>y</w:t>
      </w:r>
      <w:r>
        <w:rPr>
          <w:spacing w:val="-3"/>
        </w:rPr>
        <w:t xml:space="preserve"> </w:t>
      </w:r>
      <w:r>
        <w:rPr/>
        <w:t>ordenamiento</w:t>
      </w:r>
      <w:r>
        <w:rPr>
          <w:spacing w:val="-3"/>
        </w:rPr>
        <w:t xml:space="preserve"> </w:t>
      </w:r>
      <w:r>
        <w:rPr/>
        <w:t>urbano,</w:t>
      </w:r>
      <w:r>
        <w:rPr>
          <w:spacing w:val="-5"/>
        </w:rPr>
        <w:t xml:space="preserve"> </w:t>
      </w:r>
      <w:r>
        <w:rPr/>
        <w:t>8</w:t>
      </w:r>
      <w:r>
        <w:rPr>
          <w:spacing w:val="-3"/>
        </w:rPr>
        <w:t xml:space="preserve"> </w:t>
      </w:r>
      <w:r>
        <w:rPr>
          <w:spacing w:val="-4"/>
        </w:rPr>
        <w:t>UMA.</w:t>
      </w:r>
    </w:p>
    <w:p>
      <w:pPr>
        <w:pStyle w:val="Cuerpodetexto"/>
        <w:spacing w:before="4" w:after="0"/>
        <w:rPr>
          <w:sz w:val="24"/>
        </w:rPr>
      </w:pPr>
      <w:r>
        <w:rPr>
          <w:sz w:val="24"/>
        </w:rPr>
      </w:r>
    </w:p>
    <w:p>
      <w:pPr>
        <w:pStyle w:val="ListParagraph"/>
        <w:numPr>
          <w:ilvl w:val="1"/>
          <w:numId w:val="25"/>
        </w:numPr>
        <w:tabs>
          <w:tab w:val="clear" w:pos="720"/>
          <w:tab w:val="left" w:pos="1495" w:leader="none"/>
        </w:tabs>
        <w:ind w:left="1495" w:hanging="569"/>
        <w:rPr/>
      </w:pPr>
      <w:r>
        <w:rPr/>
        <w:t>Otras</w:t>
      </w:r>
      <w:r>
        <w:rPr>
          <w:spacing w:val="-5"/>
        </w:rPr>
        <w:t xml:space="preserve"> </w:t>
      </w:r>
      <w:r>
        <w:rPr/>
        <w:t>constancias</w:t>
      </w:r>
      <w:r>
        <w:rPr>
          <w:spacing w:val="-3"/>
        </w:rPr>
        <w:t xml:space="preserve"> </w:t>
      </w:r>
      <w:r>
        <w:rPr/>
        <w:t>no</w:t>
      </w:r>
      <w:r>
        <w:rPr>
          <w:spacing w:val="-6"/>
        </w:rPr>
        <w:t xml:space="preserve"> </w:t>
      </w:r>
      <w:r>
        <w:rPr/>
        <w:t>establecidas,</w:t>
      </w:r>
      <w:r>
        <w:rPr>
          <w:spacing w:val="-3"/>
        </w:rPr>
        <w:t xml:space="preserve"> </w:t>
      </w:r>
      <w:r>
        <w:rPr/>
        <w:t>5</w:t>
      </w:r>
      <w:r>
        <w:rPr>
          <w:spacing w:val="-2"/>
        </w:rPr>
        <w:t xml:space="preserve"> </w:t>
      </w:r>
      <w:r>
        <w:rPr>
          <w:spacing w:val="-4"/>
        </w:rPr>
        <w:t>UMA.</w:t>
      </w:r>
    </w:p>
    <w:p>
      <w:pPr>
        <w:pStyle w:val="Cuerpodetexto"/>
        <w:spacing w:before="1" w:after="0"/>
        <w:rPr>
          <w:sz w:val="24"/>
        </w:rPr>
      </w:pPr>
      <w:r>
        <w:rPr>
          <w:sz w:val="24"/>
        </w:rPr>
      </w:r>
    </w:p>
    <w:p>
      <w:pPr>
        <w:pStyle w:val="ListParagraph"/>
        <w:numPr>
          <w:ilvl w:val="0"/>
          <w:numId w:val="25"/>
        </w:numPr>
        <w:tabs>
          <w:tab w:val="clear" w:pos="720"/>
          <w:tab w:val="left" w:pos="924" w:leader="none"/>
          <w:tab w:val="left" w:pos="938" w:leader="none"/>
        </w:tabs>
        <w:spacing w:lineRule="auto" w:line="276" w:before="1" w:after="0"/>
        <w:ind w:left="938" w:right="225" w:hanging="720"/>
        <w:jc w:val="both"/>
        <w:rPr/>
      </w:pPr>
      <w:r>
        <w:rPr/>
        <w:t>Los contratistas con quienes se celebre contrato de obra pública y de servicios con el Municipio, pagarán un derecho equivalente</w:t>
      </w:r>
      <w:r>
        <w:rPr>
          <w:spacing w:val="-1"/>
        </w:rPr>
        <w:t xml:space="preserve"> </w:t>
      </w:r>
      <w:r>
        <w:rPr/>
        <w:t>de</w:t>
      </w:r>
      <w:r>
        <w:rPr>
          <w:spacing w:val="-1"/>
        </w:rPr>
        <w:t xml:space="preserve"> </w:t>
      </w:r>
      <w:r>
        <w:rPr/>
        <w:t>1 al millar,</w:t>
      </w:r>
      <w:r>
        <w:rPr>
          <w:spacing w:val="-2"/>
        </w:rPr>
        <w:t xml:space="preserve"> </w:t>
      </w:r>
      <w:r>
        <w:rPr/>
        <w:t>5 al millar o</w:t>
      </w:r>
      <w:r>
        <w:rPr>
          <w:spacing w:val="-2"/>
        </w:rPr>
        <w:t xml:space="preserve"> </w:t>
      </w:r>
      <w:r>
        <w:rPr/>
        <w:t>bien del 5.51</w:t>
      </w:r>
      <w:r>
        <w:rPr>
          <w:spacing w:val="-1"/>
        </w:rPr>
        <w:t xml:space="preserve"> </w:t>
      </w:r>
      <w:r>
        <w:rPr/>
        <w:t>al millar</w:t>
      </w:r>
      <w:r>
        <w:rPr>
          <w:spacing w:val="-2"/>
        </w:rPr>
        <w:t xml:space="preserve"> </w:t>
      </w:r>
      <w:r>
        <w:rPr/>
        <w:t>sobre</w:t>
      </w:r>
      <w:r>
        <w:rPr>
          <w:spacing w:val="-1"/>
        </w:rPr>
        <w:t xml:space="preserve"> </w:t>
      </w:r>
      <w:r>
        <w:rPr/>
        <w:t>el importe de cada</w:t>
      </w:r>
      <w:r>
        <w:rPr>
          <w:spacing w:val="-2"/>
        </w:rPr>
        <w:t xml:space="preserve"> </w:t>
      </w:r>
      <w:r>
        <w:rPr/>
        <w:t>una</w:t>
      </w:r>
      <w:r>
        <w:rPr>
          <w:spacing w:val="-2"/>
        </w:rPr>
        <w:t xml:space="preserve"> </w:t>
      </w:r>
      <w:r>
        <w:rPr/>
        <w:t>de</w:t>
      </w:r>
      <w:r>
        <w:rPr>
          <w:spacing w:val="-3"/>
        </w:rPr>
        <w:t xml:space="preserve"> </w:t>
      </w:r>
      <w:r>
        <w:rPr/>
        <w:t>las</w:t>
      </w:r>
      <w:r>
        <w:rPr>
          <w:spacing w:val="-2"/>
        </w:rPr>
        <w:t xml:space="preserve"> </w:t>
      </w:r>
      <w:r>
        <w:rPr/>
        <w:t>estimaciones</w:t>
      </w:r>
      <w:r>
        <w:rPr>
          <w:spacing w:val="-2"/>
        </w:rPr>
        <w:t xml:space="preserve"> </w:t>
      </w:r>
      <w:r>
        <w:rPr/>
        <w:t>de</w:t>
      </w:r>
      <w:r>
        <w:rPr>
          <w:spacing w:val="-2"/>
        </w:rPr>
        <w:t xml:space="preserve"> </w:t>
      </w:r>
      <w:r>
        <w:rPr/>
        <w:t>trabajo</w:t>
      </w:r>
      <w:r>
        <w:rPr>
          <w:spacing w:val="-4"/>
        </w:rPr>
        <w:t xml:space="preserve"> </w:t>
      </w:r>
      <w:r>
        <w:rPr/>
        <w:t>de</w:t>
      </w:r>
      <w:r>
        <w:rPr>
          <w:spacing w:val="-2"/>
        </w:rPr>
        <w:t xml:space="preserve"> </w:t>
      </w:r>
      <w:r>
        <w:rPr/>
        <w:t>acuerdo</w:t>
      </w:r>
      <w:r>
        <w:rPr>
          <w:spacing w:val="-2"/>
        </w:rPr>
        <w:t xml:space="preserve"> </w:t>
      </w:r>
      <w:r>
        <w:rPr/>
        <w:t>a</w:t>
      </w:r>
      <w:r>
        <w:rPr>
          <w:spacing w:val="-3"/>
        </w:rPr>
        <w:t xml:space="preserve"> </w:t>
      </w:r>
      <w:r>
        <w:rPr/>
        <w:t>las</w:t>
      </w:r>
      <w:r>
        <w:rPr>
          <w:spacing w:val="-2"/>
        </w:rPr>
        <w:t xml:space="preserve"> </w:t>
      </w:r>
      <w:r>
        <w:rPr/>
        <w:t>leyes</w:t>
      </w:r>
      <w:r>
        <w:rPr>
          <w:spacing w:val="-2"/>
        </w:rPr>
        <w:t xml:space="preserve"> </w:t>
      </w:r>
      <w:r>
        <w:rPr/>
        <w:t>de</w:t>
      </w:r>
      <w:r>
        <w:rPr>
          <w:spacing w:val="-2"/>
        </w:rPr>
        <w:t xml:space="preserve"> </w:t>
      </w:r>
      <w:r>
        <w:rPr/>
        <w:t>la</w:t>
      </w:r>
      <w:r>
        <w:rPr>
          <w:spacing w:val="-3"/>
        </w:rPr>
        <w:t xml:space="preserve"> </w:t>
      </w:r>
      <w:r>
        <w:rPr/>
        <w:t>materia,</w:t>
      </w:r>
      <w:r>
        <w:rPr>
          <w:spacing w:val="-3"/>
        </w:rPr>
        <w:t xml:space="preserve"> </w:t>
      </w:r>
      <w:r>
        <w:rPr/>
        <w:t>mismo</w:t>
      </w:r>
      <w:r>
        <w:rPr>
          <w:spacing w:val="-2"/>
        </w:rPr>
        <w:t xml:space="preserve"> </w:t>
      </w:r>
      <w:r>
        <w:rPr/>
        <w:t>que</w:t>
      </w:r>
      <w:r>
        <w:rPr>
          <w:spacing w:val="-2"/>
        </w:rPr>
        <w:t xml:space="preserve"> </w:t>
      </w:r>
      <w:r>
        <w:rPr/>
        <w:t>se</w:t>
      </w:r>
      <w:r>
        <w:rPr>
          <w:spacing w:val="-2"/>
        </w:rPr>
        <w:t xml:space="preserve"> </w:t>
      </w:r>
      <w:r>
        <w:rPr/>
        <w:t>enterarán</w:t>
      </w:r>
      <w:r>
        <w:rPr>
          <w:spacing w:val="-2"/>
        </w:rPr>
        <w:t xml:space="preserve"> </w:t>
      </w:r>
      <w:r>
        <w:rPr/>
        <w:t>a las dependencias correspondientes.</w:t>
      </w:r>
    </w:p>
    <w:p>
      <w:pPr>
        <w:pStyle w:val="ListParagraph"/>
        <w:numPr>
          <w:ilvl w:val="0"/>
          <w:numId w:val="25"/>
        </w:numPr>
        <w:tabs>
          <w:tab w:val="clear" w:pos="720"/>
          <w:tab w:val="left" w:pos="924" w:leader="none"/>
          <w:tab w:val="left" w:pos="938" w:leader="none"/>
        </w:tabs>
        <w:spacing w:lineRule="auto" w:line="276" w:before="88" w:after="0"/>
        <w:ind w:left="938" w:right="235" w:hanging="720"/>
        <w:jc w:val="both"/>
        <w:rPr/>
      </w:pPr>
      <w:r>
        <w:rPr/>
        <w:t>Por la inscripción al padrón de contratistas para participar en los procesos de adjudicación de obras que llevará a cabo el Municipio, las personas físicas o morales que la soliciten, pagarán una cuota equivalente de 33 UMA.</w:t>
      </w:r>
    </w:p>
    <w:p>
      <w:pPr>
        <w:pStyle w:val="Cuerpodetexto"/>
        <w:spacing w:before="9" w:after="0"/>
        <w:rPr>
          <w:sz w:val="21"/>
        </w:rPr>
      </w:pPr>
      <w:r>
        <w:rPr>
          <w:sz w:val="21"/>
        </w:rPr>
      </w:r>
    </w:p>
    <w:p>
      <w:pPr>
        <w:pStyle w:val="ListParagraph"/>
        <w:numPr>
          <w:ilvl w:val="0"/>
          <w:numId w:val="25"/>
        </w:numPr>
        <w:tabs>
          <w:tab w:val="clear" w:pos="720"/>
          <w:tab w:val="left" w:pos="924" w:leader="none"/>
          <w:tab w:val="left" w:pos="938" w:leader="none"/>
        </w:tabs>
        <w:spacing w:lineRule="auto" w:line="276"/>
        <w:ind w:left="938" w:right="233" w:hanging="720"/>
        <w:jc w:val="both"/>
        <w:rPr/>
      </w:pPr>
      <w:r>
        <w:rPr/>
        <w:t>Por la obtención de las bases de licitación para la obra pública que realice el Municipio, independientemente de los recursos con que la obra se ejecute, se cobrará de acuerdo a la siguiente:</w:t>
      </w:r>
    </w:p>
    <w:p>
      <w:pPr>
        <w:pStyle w:val="Cuerpodetexto"/>
        <w:spacing w:before="7" w:after="0"/>
        <w:rPr>
          <w:sz w:val="21"/>
        </w:rPr>
      </w:pPr>
      <w:r>
        <w:rPr>
          <w:sz w:val="21"/>
        </w:rPr>
      </w:r>
    </w:p>
    <w:p>
      <w:pPr>
        <w:pStyle w:val="ListParagraph"/>
        <w:numPr>
          <w:ilvl w:val="1"/>
          <w:numId w:val="25"/>
        </w:numPr>
        <w:tabs>
          <w:tab w:val="clear" w:pos="720"/>
          <w:tab w:val="left" w:pos="1495" w:leader="none"/>
        </w:tabs>
        <w:ind w:left="1495" w:hanging="569"/>
        <w:rPr/>
      </w:pPr>
      <w:r>
        <w:rPr/>
        <w:t>Licitación</w:t>
      </w:r>
      <w:r>
        <w:rPr>
          <w:spacing w:val="-7"/>
        </w:rPr>
        <w:t xml:space="preserve"> </w:t>
      </w:r>
      <w:r>
        <w:rPr/>
        <w:t>o</w:t>
      </w:r>
      <w:r>
        <w:rPr>
          <w:spacing w:val="-6"/>
        </w:rPr>
        <w:t xml:space="preserve"> </w:t>
      </w:r>
      <w:r>
        <w:rPr/>
        <w:t>concurso</w:t>
      </w:r>
      <w:r>
        <w:rPr>
          <w:spacing w:val="-7"/>
        </w:rPr>
        <w:t xml:space="preserve"> </w:t>
      </w:r>
      <w:r>
        <w:rPr/>
        <w:t>por</w:t>
      </w:r>
      <w:r>
        <w:rPr>
          <w:spacing w:val="-7"/>
        </w:rPr>
        <w:t xml:space="preserve"> </w:t>
      </w:r>
      <w:r>
        <w:rPr/>
        <w:t>adjudicación</w:t>
      </w:r>
      <w:r>
        <w:rPr>
          <w:spacing w:val="-7"/>
        </w:rPr>
        <w:t xml:space="preserve"> </w:t>
      </w:r>
      <w:r>
        <w:rPr/>
        <w:t>directa,</w:t>
      </w:r>
      <w:r>
        <w:rPr>
          <w:spacing w:val="-2"/>
        </w:rPr>
        <w:t xml:space="preserve"> </w:t>
      </w:r>
      <w:r>
        <w:rPr/>
        <w:t>2</w:t>
      </w:r>
      <w:r>
        <w:rPr>
          <w:spacing w:val="-6"/>
        </w:rPr>
        <w:t xml:space="preserve"> </w:t>
      </w:r>
      <w:r>
        <w:rPr>
          <w:spacing w:val="-4"/>
        </w:rPr>
        <w:t>UMA.</w:t>
      </w:r>
    </w:p>
    <w:p>
      <w:pPr>
        <w:pStyle w:val="Cuerpodetexto"/>
        <w:spacing w:before="2" w:after="0"/>
        <w:rPr>
          <w:sz w:val="25"/>
        </w:rPr>
      </w:pPr>
      <w:r>
        <w:rPr>
          <w:sz w:val="25"/>
        </w:rPr>
      </w:r>
    </w:p>
    <w:p>
      <w:pPr>
        <w:pStyle w:val="ListParagraph"/>
        <w:numPr>
          <w:ilvl w:val="1"/>
          <w:numId w:val="25"/>
        </w:numPr>
        <w:tabs>
          <w:tab w:val="clear" w:pos="720"/>
          <w:tab w:val="left" w:pos="1495" w:leader="none"/>
        </w:tabs>
        <w:ind w:left="1495" w:hanging="569"/>
        <w:rPr/>
      </w:pPr>
      <w:r>
        <w:rPr/>
        <w:t>Licitación</w:t>
      </w:r>
      <w:r>
        <w:rPr>
          <w:spacing w:val="-10"/>
        </w:rPr>
        <w:t xml:space="preserve"> </w:t>
      </w:r>
      <w:r>
        <w:rPr/>
        <w:t>o</w:t>
      </w:r>
      <w:r>
        <w:rPr>
          <w:spacing w:val="-6"/>
        </w:rPr>
        <w:t xml:space="preserve"> </w:t>
      </w:r>
      <w:r>
        <w:rPr/>
        <w:t>concurso</w:t>
      </w:r>
      <w:r>
        <w:rPr>
          <w:spacing w:val="-7"/>
        </w:rPr>
        <w:t xml:space="preserve"> </w:t>
      </w:r>
      <w:r>
        <w:rPr/>
        <w:t>por</w:t>
      </w:r>
      <w:r>
        <w:rPr>
          <w:spacing w:val="-5"/>
        </w:rPr>
        <w:t xml:space="preserve"> </w:t>
      </w:r>
      <w:r>
        <w:rPr/>
        <w:t>invitación</w:t>
      </w:r>
      <w:r>
        <w:rPr>
          <w:spacing w:val="-6"/>
        </w:rPr>
        <w:t xml:space="preserve"> </w:t>
      </w:r>
      <w:r>
        <w:rPr/>
        <w:t>restringida,</w:t>
      </w:r>
      <w:r>
        <w:rPr>
          <w:spacing w:val="-4"/>
        </w:rPr>
        <w:t xml:space="preserve"> </w:t>
      </w:r>
      <w:r>
        <w:rPr/>
        <w:t>8</w:t>
      </w:r>
      <w:r>
        <w:rPr>
          <w:spacing w:val="-4"/>
        </w:rPr>
        <w:t xml:space="preserve"> UMA.</w:t>
      </w:r>
    </w:p>
    <w:p>
      <w:pPr>
        <w:pStyle w:val="Cuerpodetexto"/>
        <w:spacing w:before="11" w:after="0"/>
        <w:rPr>
          <w:sz w:val="24"/>
        </w:rPr>
      </w:pPr>
      <w:r>
        <w:rPr>
          <w:sz w:val="24"/>
        </w:rPr>
      </w:r>
    </w:p>
    <w:p>
      <w:pPr>
        <w:pStyle w:val="ListParagraph"/>
        <w:numPr>
          <w:ilvl w:val="1"/>
          <w:numId w:val="25"/>
        </w:numPr>
        <w:tabs>
          <w:tab w:val="clear" w:pos="720"/>
          <w:tab w:val="left" w:pos="1495" w:leader="none"/>
        </w:tabs>
        <w:ind w:left="1495" w:hanging="569"/>
        <w:rPr/>
      </w:pPr>
      <w:r>
        <w:rPr/>
        <w:t>Licitación</w:t>
      </w:r>
      <w:r>
        <w:rPr>
          <w:spacing w:val="-8"/>
        </w:rPr>
        <w:t xml:space="preserve"> </w:t>
      </w:r>
      <w:r>
        <w:rPr/>
        <w:t>pública</w:t>
      </w:r>
      <w:r>
        <w:rPr>
          <w:spacing w:val="-5"/>
        </w:rPr>
        <w:t xml:space="preserve"> </w:t>
      </w:r>
      <w:r>
        <w:rPr/>
        <w:t>para</w:t>
      </w:r>
      <w:r>
        <w:rPr>
          <w:spacing w:val="-11"/>
        </w:rPr>
        <w:t xml:space="preserve"> </w:t>
      </w:r>
      <w:r>
        <w:rPr/>
        <w:t>obras</w:t>
      </w:r>
      <w:r>
        <w:rPr>
          <w:spacing w:val="-3"/>
        </w:rPr>
        <w:t xml:space="preserve"> </w:t>
      </w:r>
      <w:r>
        <w:rPr/>
        <w:t>ejecutadas</w:t>
      </w:r>
      <w:r>
        <w:rPr>
          <w:spacing w:val="-8"/>
        </w:rPr>
        <w:t xml:space="preserve"> </w:t>
      </w:r>
      <w:r>
        <w:rPr/>
        <w:t>con</w:t>
      </w:r>
      <w:r>
        <w:rPr>
          <w:spacing w:val="-9"/>
        </w:rPr>
        <w:t xml:space="preserve"> </w:t>
      </w:r>
      <w:r>
        <w:rPr/>
        <w:t>recursos</w:t>
      </w:r>
      <w:r>
        <w:rPr>
          <w:spacing w:val="-8"/>
        </w:rPr>
        <w:t xml:space="preserve"> </w:t>
      </w:r>
      <w:r>
        <w:rPr/>
        <w:t>municipales,</w:t>
      </w:r>
      <w:r>
        <w:rPr>
          <w:spacing w:val="-7"/>
        </w:rPr>
        <w:t xml:space="preserve"> </w:t>
      </w:r>
      <w:r>
        <w:rPr/>
        <w:t>15</w:t>
      </w:r>
      <w:r>
        <w:rPr>
          <w:spacing w:val="-4"/>
        </w:rPr>
        <w:t xml:space="preserve"> UMA.</w:t>
      </w:r>
    </w:p>
    <w:p>
      <w:pPr>
        <w:pStyle w:val="Cuerpodetexto"/>
        <w:spacing w:before="2" w:after="0"/>
        <w:rPr>
          <w:sz w:val="25"/>
        </w:rPr>
      </w:pPr>
      <w:r>
        <w:rPr>
          <w:sz w:val="25"/>
        </w:rPr>
      </w:r>
    </w:p>
    <w:p>
      <w:pPr>
        <w:pStyle w:val="ListParagraph"/>
        <w:numPr>
          <w:ilvl w:val="1"/>
          <w:numId w:val="25"/>
        </w:numPr>
        <w:tabs>
          <w:tab w:val="clear" w:pos="720"/>
          <w:tab w:val="left" w:pos="1495" w:leader="none"/>
        </w:tabs>
        <w:spacing w:lineRule="auto" w:line="276" w:before="1" w:after="0"/>
        <w:ind w:left="1495" w:right="229" w:hanging="569"/>
        <w:rPr/>
      </w:pPr>
      <w:r>
        <w:rPr/>
        <w:t>Licitación</w:t>
      </w:r>
      <w:r>
        <w:rPr>
          <w:spacing w:val="25"/>
        </w:rPr>
        <w:t xml:space="preserve"> </w:t>
      </w:r>
      <w:r>
        <w:rPr/>
        <w:t>pública</w:t>
      </w:r>
      <w:r>
        <w:rPr>
          <w:spacing w:val="26"/>
        </w:rPr>
        <w:t xml:space="preserve"> </w:t>
      </w:r>
      <w:r>
        <w:rPr/>
        <w:t>para</w:t>
      </w:r>
      <w:r>
        <w:rPr>
          <w:spacing w:val="24"/>
        </w:rPr>
        <w:t xml:space="preserve"> </w:t>
      </w:r>
      <w:r>
        <w:rPr/>
        <w:t>obras</w:t>
      </w:r>
      <w:r>
        <w:rPr>
          <w:spacing w:val="25"/>
        </w:rPr>
        <w:t xml:space="preserve"> </w:t>
      </w:r>
      <w:r>
        <w:rPr/>
        <w:t>ejecutadas</w:t>
      </w:r>
      <w:r>
        <w:rPr>
          <w:spacing w:val="26"/>
        </w:rPr>
        <w:t xml:space="preserve"> </w:t>
      </w:r>
      <w:r>
        <w:rPr/>
        <w:t>con</w:t>
      </w:r>
      <w:r>
        <w:rPr>
          <w:spacing w:val="25"/>
        </w:rPr>
        <w:t xml:space="preserve"> </w:t>
      </w:r>
      <w:r>
        <w:rPr/>
        <w:t>recursos</w:t>
      </w:r>
      <w:r>
        <w:rPr>
          <w:spacing w:val="25"/>
        </w:rPr>
        <w:t xml:space="preserve"> </w:t>
      </w:r>
      <w:r>
        <w:rPr/>
        <w:t>de</w:t>
      </w:r>
      <w:r>
        <w:rPr>
          <w:spacing w:val="25"/>
        </w:rPr>
        <w:t xml:space="preserve"> </w:t>
      </w:r>
      <w:r>
        <w:rPr/>
        <w:t>participación</w:t>
      </w:r>
      <w:r>
        <w:rPr>
          <w:spacing w:val="25"/>
        </w:rPr>
        <w:t xml:space="preserve"> </w:t>
      </w:r>
      <w:r>
        <w:rPr/>
        <w:t>federal, se estará a</w:t>
      </w:r>
      <w:r>
        <w:rPr>
          <w:spacing w:val="24"/>
        </w:rPr>
        <w:t xml:space="preserve"> </w:t>
      </w:r>
      <w:r>
        <w:rPr/>
        <w:t>lo dispuesto por la normativa de COMPRANET.</w:t>
      </w:r>
    </w:p>
    <w:p>
      <w:pPr>
        <w:pStyle w:val="Cuerpodetexto"/>
        <w:spacing w:before="9" w:after="0"/>
        <w:rPr>
          <w:sz w:val="21"/>
        </w:rPr>
      </w:pPr>
      <w:r>
        <w:rPr>
          <w:sz w:val="21"/>
        </w:rPr>
      </w:r>
    </w:p>
    <w:p>
      <w:pPr>
        <w:pStyle w:val="ListParagraph"/>
        <w:numPr>
          <w:ilvl w:val="0"/>
          <w:numId w:val="25"/>
        </w:numPr>
        <w:tabs>
          <w:tab w:val="clear" w:pos="720"/>
          <w:tab w:val="left" w:pos="923" w:leader="none"/>
          <w:tab w:val="left" w:pos="938" w:leader="none"/>
        </w:tabs>
        <w:spacing w:lineRule="auto" w:line="276"/>
        <w:ind w:left="938" w:right="230" w:hanging="720"/>
        <w:jc w:val="both"/>
        <w:rPr/>
      </w:pPr>
      <w:r>
        <w:rPr/>
        <w:t>Por el otorgamiento de licencias para construcción, reconstrucción, ampliación y remodelación de inmuebles especiales, tales como: panteones privados, funerarias, crematorios o plazas comerciales, rastros, hospitales y escuelas privadas, y en general los no comprendidos en las fracciones anteriores por m², 0.50 de una UMA.</w:t>
      </w:r>
    </w:p>
    <w:p>
      <w:pPr>
        <w:pStyle w:val="Cuerpodetexto"/>
        <w:spacing w:before="8" w:after="0"/>
        <w:rPr>
          <w:sz w:val="21"/>
        </w:rPr>
      </w:pPr>
      <w:r>
        <w:rPr>
          <w:sz w:val="21"/>
        </w:rPr>
      </w:r>
    </w:p>
    <w:p>
      <w:pPr>
        <w:pStyle w:val="ListParagraph"/>
        <w:numPr>
          <w:ilvl w:val="0"/>
          <w:numId w:val="25"/>
        </w:numPr>
        <w:tabs>
          <w:tab w:val="clear" w:pos="720"/>
          <w:tab w:val="left" w:pos="923" w:leader="none"/>
          <w:tab w:val="left" w:pos="938" w:leader="none"/>
        </w:tabs>
        <w:spacing w:lineRule="auto" w:line="276"/>
        <w:ind w:left="938" w:right="236" w:hanging="720"/>
        <w:jc w:val="both"/>
        <w:rPr/>
      </w:pPr>
      <w:r>
        <w:rPr/>
        <w:t>Por el otorgamiento de licencias de construcción de tipo provisional, carente de cimentación y elementos estructurales rígidos, con permanencia no mayor de seis meses por m², 0.03 de una UMA.</w:t>
      </w:r>
    </w:p>
    <w:p>
      <w:pPr>
        <w:pStyle w:val="Cuerpodetexto"/>
        <w:spacing w:before="7" w:after="0"/>
        <w:rPr>
          <w:sz w:val="21"/>
        </w:rPr>
      </w:pPr>
      <w:r>
        <w:rPr>
          <w:sz w:val="21"/>
        </w:rPr>
      </w:r>
    </w:p>
    <w:p>
      <w:pPr>
        <w:pStyle w:val="Cuerpodetexto"/>
        <w:spacing w:lineRule="auto" w:line="276"/>
        <w:ind w:left="218" w:right="226" w:hanging="0"/>
        <w:jc w:val="both"/>
        <w:rPr/>
      </w:pPr>
      <w:r>
        <w:rPr>
          <w:b/>
        </w:rPr>
        <w:t xml:space="preserve">Artículo 32. </w:t>
      </w:r>
      <w:r>
        <w:rPr/>
        <w:t xml:space="preserve">Por la regularización de las obras de construcción ejecutadas sin licencia, se cobrará el 5 por ciento adicional al importe de las tarifas correspondientes a obras nuevas. El pago deberá efectuarse sin perjuicio de la adecuación o demolición que pueda resultar por construcciones defectuosas o un falso </w:t>
      </w:r>
      <w:r>
        <w:rPr>
          <w:spacing w:val="-2"/>
        </w:rPr>
        <w:t>alineamiento.</w:t>
      </w:r>
    </w:p>
    <w:p>
      <w:pPr>
        <w:pStyle w:val="Cuerpodetexto"/>
        <w:rPr/>
      </w:pPr>
      <w:r>
        <w:rPr/>
      </w:r>
    </w:p>
    <w:p>
      <w:pPr>
        <w:pStyle w:val="Cuerpodetexto"/>
        <w:spacing w:lineRule="auto" w:line="276"/>
        <w:ind w:left="218" w:right="232" w:hanging="0"/>
        <w:jc w:val="both"/>
        <w:rPr/>
      </w:pPr>
      <w:r>
        <w:rPr>
          <w:b/>
        </w:rPr>
        <w:t>Artículo</w:t>
      </w:r>
      <w:r>
        <w:rPr>
          <w:b/>
          <w:spacing w:val="-1"/>
        </w:rPr>
        <w:t xml:space="preserve"> </w:t>
      </w:r>
      <w:r>
        <w:rPr>
          <w:b/>
        </w:rPr>
        <w:t>33.</w:t>
      </w:r>
      <w:r>
        <w:rPr>
          <w:b/>
          <w:spacing w:val="-1"/>
        </w:rPr>
        <w:t xml:space="preserve"> </w:t>
      </w:r>
      <w:r>
        <w:rPr/>
        <w:t>La</w:t>
      </w:r>
      <w:r>
        <w:rPr>
          <w:spacing w:val="-1"/>
        </w:rPr>
        <w:t xml:space="preserve"> </w:t>
      </w:r>
      <w:r>
        <w:rPr/>
        <w:t>vigencia de la</w:t>
      </w:r>
      <w:r>
        <w:rPr>
          <w:spacing w:val="-1"/>
        </w:rPr>
        <w:t xml:space="preserve"> </w:t>
      </w:r>
      <w:r>
        <w:rPr/>
        <w:t>licencia de</w:t>
      </w:r>
      <w:r>
        <w:rPr>
          <w:spacing w:val="-1"/>
        </w:rPr>
        <w:t xml:space="preserve"> </w:t>
      </w:r>
      <w:r>
        <w:rPr/>
        <w:t>construcción</w:t>
      </w:r>
      <w:r>
        <w:rPr>
          <w:spacing w:val="-1"/>
        </w:rPr>
        <w:t xml:space="preserve"> </w:t>
      </w:r>
      <w:r>
        <w:rPr/>
        <w:t>será de</w:t>
      </w:r>
      <w:r>
        <w:rPr>
          <w:spacing w:val="-1"/>
        </w:rPr>
        <w:t xml:space="preserve"> </w:t>
      </w:r>
      <w:r>
        <w:rPr/>
        <w:t>seis meses,</w:t>
      </w:r>
      <w:r>
        <w:rPr>
          <w:spacing w:val="-1"/>
        </w:rPr>
        <w:t xml:space="preserve"> </w:t>
      </w:r>
      <w:r>
        <w:rPr/>
        <w:t>prorrogables</w:t>
      </w:r>
      <w:r>
        <w:rPr>
          <w:spacing w:val="-1"/>
        </w:rPr>
        <w:t xml:space="preserve"> </w:t>
      </w:r>
      <w:r>
        <w:rPr/>
        <w:t>a</w:t>
      </w:r>
      <w:r>
        <w:rPr>
          <w:spacing w:val="-1"/>
        </w:rPr>
        <w:t xml:space="preserve"> </w:t>
      </w:r>
      <w:r>
        <w:rPr/>
        <w:t>tres</w:t>
      </w:r>
      <w:r>
        <w:rPr>
          <w:spacing w:val="-1"/>
        </w:rPr>
        <w:t xml:space="preserve"> </w:t>
      </w:r>
      <w:r>
        <w:rPr/>
        <w:t>meses</w:t>
      </w:r>
      <w:r>
        <w:rPr>
          <w:spacing w:val="-1"/>
        </w:rPr>
        <w:t xml:space="preserve"> </w:t>
      </w:r>
      <w:r>
        <w:rPr/>
        <w:t>más,</w:t>
      </w:r>
      <w:r>
        <w:rPr>
          <w:spacing w:val="-1"/>
        </w:rPr>
        <w:t xml:space="preserve"> </w:t>
      </w:r>
      <w:r>
        <w:rPr/>
        <w:t>por lo cual se cobrará el 25 por ciento de lo pagado, siempre y cuando no se efectúe ninguna variación en los planos originales y se solicite</w:t>
      </w:r>
      <w:r>
        <w:rPr>
          <w:spacing w:val="-3"/>
        </w:rPr>
        <w:t xml:space="preserve"> </w:t>
      </w:r>
      <w:r>
        <w:rPr/>
        <w:t>dentro</w:t>
      </w:r>
      <w:r>
        <w:rPr>
          <w:spacing w:val="-4"/>
        </w:rPr>
        <w:t xml:space="preserve"> </w:t>
      </w:r>
      <w:r>
        <w:rPr/>
        <w:t>de los diez días hábiles anteriores a su vencimiento.</w:t>
      </w:r>
    </w:p>
    <w:p>
      <w:pPr>
        <w:pStyle w:val="Cuerpodetexto"/>
        <w:spacing w:before="7" w:after="0"/>
        <w:rPr>
          <w:sz w:val="21"/>
        </w:rPr>
      </w:pPr>
      <w:r>
        <w:rPr>
          <w:sz w:val="21"/>
        </w:rPr>
      </w:r>
    </w:p>
    <w:p>
      <w:pPr>
        <w:pStyle w:val="Cuerpodetexto"/>
        <w:spacing w:lineRule="auto" w:line="276"/>
        <w:ind w:left="218" w:right="225" w:hanging="0"/>
        <w:jc w:val="both"/>
        <w:rPr/>
      </w:pPr>
      <w:r>
        <w:rPr>
          <w:b/>
        </w:rPr>
        <w:t xml:space="preserve">Artículo 34. </w:t>
      </w:r>
      <w:r>
        <w:rPr/>
        <w:t>La asignación del número oficial de bienes inmuebles causará derechos de acuerdo a lo</w:t>
      </w:r>
      <w:r>
        <w:rPr>
          <w:spacing w:val="40"/>
        </w:rPr>
        <w:t xml:space="preserve"> </w:t>
      </w:r>
      <w:r>
        <w:rPr>
          <w:spacing w:val="-2"/>
        </w:rPr>
        <w:t>siguiente:</w:t>
      </w:r>
    </w:p>
    <w:p>
      <w:pPr>
        <w:pStyle w:val="Cuerpodetexto"/>
        <w:spacing w:before="4" w:after="0"/>
        <w:rPr>
          <w:sz w:val="21"/>
        </w:rPr>
      </w:pPr>
      <w:r>
        <w:rPr>
          <w:sz w:val="21"/>
        </w:rPr>
      </w:r>
    </w:p>
    <w:p>
      <w:pPr>
        <w:pStyle w:val="ListParagraph"/>
        <w:numPr>
          <w:ilvl w:val="0"/>
          <w:numId w:val="24"/>
        </w:numPr>
        <w:tabs>
          <w:tab w:val="clear" w:pos="720"/>
          <w:tab w:val="left" w:pos="926" w:leader="none"/>
        </w:tabs>
        <w:rPr/>
      </w:pPr>
      <w:r>
        <w:rPr/>
        <w:t>En</w:t>
      </w:r>
      <w:r>
        <w:rPr>
          <w:spacing w:val="-7"/>
        </w:rPr>
        <w:t xml:space="preserve"> </w:t>
      </w:r>
      <w:r>
        <w:rPr/>
        <w:t>predios</w:t>
      </w:r>
      <w:r>
        <w:rPr>
          <w:spacing w:val="-7"/>
        </w:rPr>
        <w:t xml:space="preserve"> </w:t>
      </w:r>
      <w:r>
        <w:rPr/>
        <w:t>destinados</w:t>
      </w:r>
      <w:r>
        <w:rPr>
          <w:spacing w:val="-5"/>
        </w:rPr>
        <w:t xml:space="preserve"> </w:t>
      </w:r>
      <w:r>
        <w:rPr/>
        <w:t>a</w:t>
      </w:r>
      <w:r>
        <w:rPr>
          <w:spacing w:val="-6"/>
        </w:rPr>
        <w:t xml:space="preserve"> </w:t>
      </w:r>
      <w:r>
        <w:rPr/>
        <w:t>vivienda,</w:t>
      </w:r>
      <w:r>
        <w:rPr>
          <w:spacing w:val="-5"/>
        </w:rPr>
        <w:t xml:space="preserve"> </w:t>
      </w:r>
      <w:r>
        <w:rPr/>
        <w:t>2</w:t>
      </w:r>
      <w:r>
        <w:rPr>
          <w:spacing w:val="-3"/>
        </w:rPr>
        <w:t xml:space="preserve"> </w:t>
      </w:r>
      <w:r>
        <w:rPr>
          <w:spacing w:val="-4"/>
        </w:rPr>
        <w:t>UMA.</w:t>
      </w:r>
    </w:p>
    <w:p>
      <w:pPr>
        <w:pStyle w:val="Cuerpodetexto"/>
        <w:spacing w:before="2" w:after="0"/>
        <w:rPr>
          <w:sz w:val="25"/>
        </w:rPr>
      </w:pPr>
      <w:r>
        <w:rPr>
          <w:sz w:val="25"/>
        </w:rPr>
      </w:r>
    </w:p>
    <w:p>
      <w:pPr>
        <w:pStyle w:val="ListParagraph"/>
        <w:numPr>
          <w:ilvl w:val="0"/>
          <w:numId w:val="24"/>
        </w:numPr>
        <w:tabs>
          <w:tab w:val="clear" w:pos="720"/>
          <w:tab w:val="left" w:pos="926" w:leader="none"/>
        </w:tabs>
        <w:spacing w:before="1" w:after="0"/>
        <w:rPr/>
      </w:pPr>
      <w:r>
        <w:rPr/>
        <w:t>Tratándose</w:t>
      </w:r>
      <w:r>
        <w:rPr>
          <w:spacing w:val="-7"/>
        </w:rPr>
        <w:t xml:space="preserve"> </w:t>
      </w:r>
      <w:r>
        <w:rPr/>
        <w:t>de</w:t>
      </w:r>
      <w:r>
        <w:rPr>
          <w:spacing w:val="-8"/>
        </w:rPr>
        <w:t xml:space="preserve"> </w:t>
      </w:r>
      <w:r>
        <w:rPr/>
        <w:t>predios</w:t>
      </w:r>
      <w:r>
        <w:rPr>
          <w:spacing w:val="-6"/>
        </w:rPr>
        <w:t xml:space="preserve"> </w:t>
      </w:r>
      <w:r>
        <w:rPr/>
        <w:t>destinados</w:t>
      </w:r>
      <w:r>
        <w:rPr>
          <w:spacing w:val="-9"/>
        </w:rPr>
        <w:t xml:space="preserve"> </w:t>
      </w:r>
      <w:r>
        <w:rPr/>
        <w:t>a</w:t>
      </w:r>
      <w:r>
        <w:rPr>
          <w:spacing w:val="-5"/>
        </w:rPr>
        <w:t xml:space="preserve"> </w:t>
      </w:r>
      <w:r>
        <w:rPr/>
        <w:t>industrias</w:t>
      </w:r>
      <w:r>
        <w:rPr>
          <w:spacing w:val="-4"/>
        </w:rPr>
        <w:t xml:space="preserve"> </w:t>
      </w:r>
      <w:r>
        <w:rPr/>
        <w:t>o</w:t>
      </w:r>
      <w:r>
        <w:rPr>
          <w:spacing w:val="-3"/>
        </w:rPr>
        <w:t xml:space="preserve"> </w:t>
      </w:r>
      <w:r>
        <w:rPr/>
        <w:t>comercios,</w:t>
      </w:r>
      <w:r>
        <w:rPr>
          <w:spacing w:val="-7"/>
        </w:rPr>
        <w:t xml:space="preserve"> </w:t>
      </w:r>
      <w:r>
        <w:rPr/>
        <w:t>4</w:t>
      </w:r>
      <w:r>
        <w:rPr>
          <w:spacing w:val="-5"/>
        </w:rPr>
        <w:t xml:space="preserve"> </w:t>
      </w:r>
      <w:r>
        <w:rPr>
          <w:spacing w:val="-4"/>
        </w:rPr>
        <w:t>UMA.</w:t>
      </w:r>
    </w:p>
    <w:p>
      <w:pPr>
        <w:pStyle w:val="Cuerpodetexto"/>
        <w:spacing w:before="11" w:after="0"/>
        <w:rPr>
          <w:sz w:val="24"/>
        </w:rPr>
      </w:pPr>
      <w:r>
        <w:rPr>
          <w:sz w:val="24"/>
        </w:rPr>
      </w:r>
    </w:p>
    <w:p>
      <w:pPr>
        <w:pStyle w:val="Cuerpodetexto"/>
        <w:spacing w:lineRule="auto" w:line="276"/>
        <w:ind w:left="218" w:right="229" w:hanging="0"/>
        <w:jc w:val="both"/>
        <w:rPr/>
      </w:pPr>
      <w:r>
        <w:rPr>
          <w:b/>
        </w:rPr>
        <w:t xml:space="preserve">Artículo 35. </w:t>
      </w:r>
      <w:r>
        <w:rPr/>
        <w:t>La obstrucción de los lugares públicos con materiales para construcción, escombro o cualquier objeto sobre la banqueta que no exceda el frente del domicilio del titular, causará un derecho de 4 UMA por</w:t>
      </w:r>
      <w:r>
        <w:rPr>
          <w:spacing w:val="40"/>
        </w:rPr>
        <w:t xml:space="preserve"> </w:t>
      </w:r>
      <w:r>
        <w:rPr/>
        <w:t>la obstrucción.</w:t>
      </w:r>
    </w:p>
    <w:p>
      <w:pPr>
        <w:pStyle w:val="Cuerpodetexto"/>
        <w:spacing w:before="5" w:after="0"/>
        <w:rPr>
          <w:sz w:val="19"/>
        </w:rPr>
      </w:pPr>
      <w:r>
        <w:rPr>
          <w:sz w:val="19"/>
        </w:rPr>
      </w:r>
    </w:p>
    <w:p>
      <w:pPr>
        <w:pStyle w:val="Cuerpodetexto"/>
        <w:spacing w:lineRule="auto" w:line="276"/>
        <w:ind w:left="218" w:right="227" w:hanging="0"/>
        <w:jc w:val="both"/>
        <w:rPr/>
      </w:pPr>
      <w:r>
        <w:rPr/>
        <w:t>Quien obstruya</w:t>
      </w:r>
      <w:r>
        <w:rPr>
          <w:spacing w:val="-2"/>
        </w:rPr>
        <w:t xml:space="preserve"> </w:t>
      </w:r>
      <w:r>
        <w:rPr/>
        <w:t>los lugares</w:t>
      </w:r>
      <w:r>
        <w:rPr>
          <w:spacing w:val="-2"/>
        </w:rPr>
        <w:t xml:space="preserve"> </w:t>
      </w:r>
      <w:r>
        <w:rPr/>
        <w:t>públicos,</w:t>
      </w:r>
      <w:r>
        <w:rPr>
          <w:spacing w:val="-3"/>
        </w:rPr>
        <w:t xml:space="preserve"> </w:t>
      </w:r>
      <w:r>
        <w:rPr/>
        <w:t>sin contar con el</w:t>
      </w:r>
      <w:r>
        <w:rPr>
          <w:spacing w:val="-1"/>
        </w:rPr>
        <w:t xml:space="preserve"> </w:t>
      </w:r>
      <w:r>
        <w:rPr/>
        <w:t>permiso correspondiente, pagará dos</w:t>
      </w:r>
      <w:r>
        <w:rPr>
          <w:spacing w:val="-2"/>
        </w:rPr>
        <w:t xml:space="preserve"> </w:t>
      </w:r>
      <w:r>
        <w:rPr/>
        <w:t>veces la</w:t>
      </w:r>
      <w:r>
        <w:rPr>
          <w:spacing w:val="-2"/>
        </w:rPr>
        <w:t xml:space="preserve"> </w:t>
      </w:r>
      <w:r>
        <w:rPr/>
        <w:t>cuota que de manera normal debería cubrir conforme a lo establecido por el párrafo anterior de este artículo.</w:t>
      </w:r>
    </w:p>
    <w:p>
      <w:pPr>
        <w:pStyle w:val="Cuerpodetexto"/>
        <w:spacing w:lineRule="auto" w:line="276" w:before="88" w:after="0"/>
        <w:ind w:left="218" w:right="235" w:hanging="0"/>
        <w:jc w:val="both"/>
        <w:rPr/>
      </w:pPr>
      <w:r>
        <w:rPr/>
      </w:r>
    </w:p>
    <w:p>
      <w:pPr>
        <w:pStyle w:val="Cuerpodetexto"/>
        <w:spacing w:lineRule="auto" w:line="276" w:before="88" w:after="0"/>
        <w:ind w:left="218" w:right="235" w:hanging="0"/>
        <w:jc w:val="both"/>
        <w:rPr/>
      </w:pPr>
      <w:r>
        <w:rPr/>
        <w:t>El permiso para obstruir las vías y lugares públicos con materiales para construcción, escombro o cualquier otro objeto sobre la banqueta, no será más de 3 días de obstrucción, siempre y cuando no exceda el frente de la propiedad; cuando exceda el frente de la propiedad causará un derecho de 0.50 de una UMA, por cada m² de obstrucción.</w:t>
      </w:r>
    </w:p>
    <w:p>
      <w:pPr>
        <w:pStyle w:val="Cuerpodetexto"/>
        <w:spacing w:before="7" w:after="0"/>
        <w:rPr>
          <w:sz w:val="33"/>
        </w:rPr>
      </w:pPr>
      <w:r>
        <w:rPr>
          <w:sz w:val="33"/>
        </w:rPr>
      </w:r>
    </w:p>
    <w:p>
      <w:pPr>
        <w:pStyle w:val="Cuerpodetexto"/>
        <w:spacing w:lineRule="auto" w:line="276"/>
        <w:ind w:left="218" w:right="229" w:hanging="0"/>
        <w:jc w:val="both"/>
        <w:rPr/>
      </w:pPr>
      <w:r>
        <w:rPr/>
        <w:t>En caso de persistir la negativa de retirar los materiales, escombro o cualquier otro objeto que obstruya los lugares públicos, la Presidencia Municipal podrá retirarlos con cargo al infractor, quien pagará además la multa correspondiente, especificada en el Título Séptimo, Capítulo III de esta Ley.</w:t>
      </w:r>
    </w:p>
    <w:p>
      <w:pPr>
        <w:pStyle w:val="Cuerpodetexto"/>
        <w:spacing w:before="8" w:after="0"/>
        <w:rPr>
          <w:sz w:val="33"/>
        </w:rPr>
      </w:pPr>
      <w:r>
        <w:rPr>
          <w:sz w:val="33"/>
        </w:rPr>
      </w:r>
    </w:p>
    <w:p>
      <w:pPr>
        <w:pStyle w:val="Cuerpodetexto"/>
        <w:spacing w:lineRule="auto" w:line="276"/>
        <w:ind w:left="218" w:right="225" w:hanging="0"/>
        <w:jc w:val="both"/>
        <w:rPr/>
      </w:pPr>
      <w:r>
        <w:rPr>
          <w:b/>
        </w:rPr>
        <w:t xml:space="preserve">Artículo 36. </w:t>
      </w:r>
      <w:r>
        <w:rPr/>
        <w:t>Para el otorgamiento y autorización de los servicios que preste la Coordinación Municipal de Protección Civil, tiene por objeto prevenir y proteger a las personas, patrimonio y entorno ante la posibilidad de</w:t>
      </w:r>
      <w:r>
        <w:rPr>
          <w:spacing w:val="-1"/>
        </w:rPr>
        <w:t xml:space="preserve"> </w:t>
      </w:r>
      <w:r>
        <w:rPr/>
        <w:t>un</w:t>
      </w:r>
      <w:r>
        <w:rPr>
          <w:spacing w:val="-1"/>
        </w:rPr>
        <w:t xml:space="preserve"> </w:t>
      </w:r>
      <w:r>
        <w:rPr/>
        <w:t>desastre</w:t>
      </w:r>
      <w:r>
        <w:rPr>
          <w:spacing w:val="-1"/>
        </w:rPr>
        <w:t xml:space="preserve"> </w:t>
      </w:r>
      <w:r>
        <w:rPr/>
        <w:t>producido</w:t>
      </w:r>
      <w:r>
        <w:rPr>
          <w:spacing w:val="-1"/>
        </w:rPr>
        <w:t xml:space="preserve"> </w:t>
      </w:r>
      <w:r>
        <w:rPr/>
        <w:t>por</w:t>
      </w:r>
      <w:r>
        <w:rPr>
          <w:spacing w:val="-1"/>
        </w:rPr>
        <w:t xml:space="preserve"> </w:t>
      </w:r>
      <w:r>
        <w:rPr/>
        <w:t>causas</w:t>
      </w:r>
      <w:r>
        <w:rPr>
          <w:spacing w:val="-1"/>
        </w:rPr>
        <w:t xml:space="preserve"> </w:t>
      </w:r>
      <w:r>
        <w:rPr/>
        <w:t>de</w:t>
      </w:r>
      <w:r>
        <w:rPr>
          <w:spacing w:val="-1"/>
        </w:rPr>
        <w:t xml:space="preserve"> </w:t>
      </w:r>
      <w:r>
        <w:rPr/>
        <w:t>origen</w:t>
      </w:r>
      <w:r>
        <w:rPr>
          <w:spacing w:val="-1"/>
        </w:rPr>
        <w:t xml:space="preserve"> </w:t>
      </w:r>
      <w:r>
        <w:rPr/>
        <w:t>natural</w:t>
      </w:r>
      <w:r>
        <w:rPr>
          <w:spacing w:val="-3"/>
        </w:rPr>
        <w:t xml:space="preserve"> </w:t>
      </w:r>
      <w:r>
        <w:rPr/>
        <w:t>o</w:t>
      </w:r>
      <w:r>
        <w:rPr>
          <w:spacing w:val="-1"/>
        </w:rPr>
        <w:t xml:space="preserve"> </w:t>
      </w:r>
      <w:r>
        <w:rPr/>
        <w:t>humano; de</w:t>
      </w:r>
      <w:r>
        <w:rPr>
          <w:spacing w:val="-1"/>
        </w:rPr>
        <w:t xml:space="preserve"> </w:t>
      </w:r>
      <w:r>
        <w:rPr/>
        <w:t>acuerdo</w:t>
      </w:r>
      <w:r>
        <w:rPr>
          <w:spacing w:val="-1"/>
        </w:rPr>
        <w:t xml:space="preserve"> </w:t>
      </w:r>
      <w:r>
        <w:rPr/>
        <w:t>a</w:t>
      </w:r>
      <w:r>
        <w:rPr>
          <w:spacing w:val="-1"/>
        </w:rPr>
        <w:t xml:space="preserve"> </w:t>
      </w:r>
      <w:r>
        <w:rPr/>
        <w:t>la</w:t>
      </w:r>
      <w:r>
        <w:rPr>
          <w:spacing w:val="-3"/>
        </w:rPr>
        <w:t xml:space="preserve"> </w:t>
      </w:r>
      <w:r>
        <w:rPr/>
        <w:t>Ley</w:t>
      </w:r>
      <w:r>
        <w:rPr>
          <w:spacing w:val="-1"/>
        </w:rPr>
        <w:t xml:space="preserve"> </w:t>
      </w:r>
      <w:r>
        <w:rPr/>
        <w:t>de</w:t>
      </w:r>
      <w:r>
        <w:rPr>
          <w:spacing w:val="-1"/>
        </w:rPr>
        <w:t xml:space="preserve"> </w:t>
      </w:r>
      <w:r>
        <w:rPr/>
        <w:t>Protección</w:t>
      </w:r>
      <w:r>
        <w:rPr>
          <w:spacing w:val="-1"/>
        </w:rPr>
        <w:t xml:space="preserve"> </w:t>
      </w:r>
      <w:r>
        <w:rPr/>
        <w:t>Civil para el Estado de Tlaxcala y de la Ley de la Construcción del Estado de Tlaxcala, y será determinado de acuerdo</w:t>
      </w:r>
      <w:r>
        <w:rPr>
          <w:spacing w:val="80"/>
        </w:rPr>
        <w:t xml:space="preserve"> </w:t>
      </w:r>
      <w:r>
        <w:rPr/>
        <w:t>al grado de riesgo, al tamaño del establecimiento que el giro comercial represente, cumpliendo con los requisitos que se establecen en dichas leyes, se determinará la siguiente tarifa en UMA:</w:t>
      </w:r>
    </w:p>
    <w:p>
      <w:pPr>
        <w:pStyle w:val="Cuerpodetexto"/>
        <w:rPr>
          <w:sz w:val="20"/>
        </w:rPr>
      </w:pPr>
      <w:r>
        <w:rPr>
          <w:sz w:val="20"/>
        </w:rPr>
      </w:r>
    </w:p>
    <w:p>
      <w:pPr>
        <w:pStyle w:val="Cuerpodetexto"/>
        <w:spacing w:before="7" w:after="0"/>
        <w:rPr>
          <w:sz w:val="11"/>
        </w:rPr>
      </w:pPr>
      <w:r>
        <w:rPr>
          <w:sz w:val="11"/>
        </w:rPr>
        <mc:AlternateContent>
          <mc:Choice Requires="wpg">
            <w:drawing>
              <wp:anchor behindDoc="1" distT="0" distB="0" distL="0" distR="0" simplePos="0" locked="0" layoutInCell="0" allowOverlap="1" relativeHeight="2" wp14:anchorId="2FBCEEC7">
                <wp:simplePos x="0" y="0"/>
                <wp:positionH relativeFrom="page">
                  <wp:posOffset>897890</wp:posOffset>
                </wp:positionH>
                <wp:positionV relativeFrom="paragraph">
                  <wp:posOffset>100330</wp:posOffset>
                </wp:positionV>
                <wp:extent cx="6203950" cy="196850"/>
                <wp:effectExtent l="0" t="0" r="0" b="0"/>
                <wp:wrapTopAndBottom/>
                <wp:docPr id="1" name="Group 5"/>
                <a:graphic xmlns:a="http://schemas.openxmlformats.org/drawingml/2006/main">
                  <a:graphicData uri="http://schemas.microsoft.com/office/word/2010/wordprocessingGroup">
                    <wpg:wgp>
                      <wpg:cNvGrpSpPr/>
                      <wpg:grpSpPr>
                        <a:xfrm>
                          <a:off x="0" y="0"/>
                          <a:ext cx="6203880" cy="196920"/>
                          <a:chOff x="0" y="0"/>
                          <a:chExt cx="6203880" cy="196920"/>
                        </a:xfrm>
                      </wpg:grpSpPr>
                      <wps:wsp>
                        <wps:cNvSpPr/>
                        <wps:spPr>
                          <a:xfrm>
                            <a:off x="0" y="0"/>
                            <a:ext cx="6203880" cy="196920"/>
                          </a:xfrm>
                          <a:custGeom>
                            <a:avLst/>
                            <a:gdLst>
                              <a:gd name="textAreaLeft" fmla="*/ 0 w 3517200"/>
                              <a:gd name="textAreaRight" fmla="*/ 3517560 w 3517200"/>
                              <a:gd name="textAreaTop" fmla="*/ 0 h 111600"/>
                              <a:gd name="textAreaBottom" fmla="*/ 111960 h 111600"/>
                            </a:gdLst>
                            <a:ahLst/>
                            <a:rect l="textAreaLeft" t="textAreaTop" r="textAreaRight" b="textAreaBottom"/>
                            <a:pathLst>
                              <a:path w="6203950" h="196850">
                                <a:moveTo>
                                  <a:pt x="6197473" y="190500"/>
                                </a:moveTo>
                                <a:lnTo>
                                  <a:pt x="6096" y="190500"/>
                                </a:lnTo>
                                <a:lnTo>
                                  <a:pt x="6096" y="6108"/>
                                </a:lnTo>
                                <a:lnTo>
                                  <a:pt x="0" y="6108"/>
                                </a:lnTo>
                                <a:lnTo>
                                  <a:pt x="0" y="190500"/>
                                </a:lnTo>
                                <a:lnTo>
                                  <a:pt x="0" y="196596"/>
                                </a:lnTo>
                                <a:lnTo>
                                  <a:pt x="6096" y="196596"/>
                                </a:lnTo>
                                <a:lnTo>
                                  <a:pt x="6197473" y="196596"/>
                                </a:lnTo>
                                <a:lnTo>
                                  <a:pt x="6197473" y="190500"/>
                                </a:lnTo>
                                <a:close/>
                              </a:path>
                              <a:path w="6203950" h="196850">
                                <a:moveTo>
                                  <a:pt x="6197473" y="0"/>
                                </a:moveTo>
                                <a:lnTo>
                                  <a:pt x="6096" y="0"/>
                                </a:lnTo>
                                <a:lnTo>
                                  <a:pt x="0" y="0"/>
                                </a:lnTo>
                                <a:lnTo>
                                  <a:pt x="0" y="6096"/>
                                </a:lnTo>
                                <a:lnTo>
                                  <a:pt x="6096" y="6096"/>
                                </a:lnTo>
                                <a:lnTo>
                                  <a:pt x="6197473" y="6096"/>
                                </a:lnTo>
                                <a:lnTo>
                                  <a:pt x="6197473" y="0"/>
                                </a:lnTo>
                                <a:close/>
                              </a:path>
                              <a:path w="6203950" h="196850">
                                <a:moveTo>
                                  <a:pt x="6203645" y="6108"/>
                                </a:moveTo>
                                <a:lnTo>
                                  <a:pt x="6197549" y="6108"/>
                                </a:lnTo>
                                <a:lnTo>
                                  <a:pt x="6197549" y="190500"/>
                                </a:lnTo>
                                <a:lnTo>
                                  <a:pt x="6197549" y="196596"/>
                                </a:lnTo>
                                <a:lnTo>
                                  <a:pt x="6203645" y="196596"/>
                                </a:lnTo>
                                <a:lnTo>
                                  <a:pt x="6203645" y="190500"/>
                                </a:lnTo>
                                <a:lnTo>
                                  <a:pt x="6203645" y="6108"/>
                                </a:lnTo>
                                <a:close/>
                              </a:path>
                              <a:path w="6203950" h="196850">
                                <a:moveTo>
                                  <a:pt x="6203645" y="0"/>
                                </a:moveTo>
                                <a:lnTo>
                                  <a:pt x="6197549" y="0"/>
                                </a:lnTo>
                                <a:lnTo>
                                  <a:pt x="6197549" y="6096"/>
                                </a:lnTo>
                                <a:lnTo>
                                  <a:pt x="6203645" y="6096"/>
                                </a:lnTo>
                                <a:lnTo>
                                  <a:pt x="6203645" y="0"/>
                                </a:lnTo>
                                <a:close/>
                              </a:path>
                            </a:pathLst>
                          </a:custGeom>
                          <a:solidFill>
                            <a:srgbClr val="000000"/>
                          </a:solidFill>
                          <a:ln w="0">
                            <a:noFill/>
                          </a:ln>
                        </wps:spPr>
                        <wps:style>
                          <a:lnRef idx="0"/>
                          <a:fillRef idx="0"/>
                          <a:effectRef idx="0"/>
                          <a:fontRef idx="minor"/>
                        </wps:style>
                        <wps:bodyPr/>
                      </wps:wsp>
                      <wps:wsp>
                        <wps:cNvSpPr/>
                        <wps:spPr>
                          <a:xfrm>
                            <a:off x="0" y="0"/>
                            <a:ext cx="6203880" cy="196920"/>
                          </a:xfrm>
                          <a:prstGeom prst="rect">
                            <a:avLst/>
                          </a:prstGeom>
                          <a:noFill/>
                          <a:ln w="0">
                            <a:noFill/>
                          </a:ln>
                        </wps:spPr>
                        <wps:style>
                          <a:lnRef idx="0"/>
                          <a:fillRef idx="0"/>
                          <a:effectRef idx="0"/>
                          <a:fontRef idx="minor"/>
                        </wps:style>
                        <wps:txbx>
                          <w:txbxContent>
                            <w:p>
                              <w:pPr>
                                <w:pStyle w:val="Normal"/>
                                <w:spacing w:before="15" w:after="0"/>
                                <w:ind w:left="3664" w:right="3665" w:hanging="0"/>
                                <w:jc w:val="center"/>
                                <w:rPr>
                                  <w:b/>
                                  <w:b/>
                                </w:rPr>
                              </w:pPr>
                              <w:r>
                                <w:rPr>
                                  <w:b/>
                                </w:rPr>
                                <w:t>GIROS</w:t>
                              </w:r>
                              <w:r>
                                <w:rPr>
                                  <w:b/>
                                  <w:spacing w:val="-5"/>
                                </w:rPr>
                                <w:t xml:space="preserve"> </w:t>
                              </w:r>
                              <w:r>
                                <w:rPr>
                                  <w:b/>
                                  <w:spacing w:val="-2"/>
                                </w:rPr>
                                <w:t>COMERCIALES</w:t>
                              </w:r>
                            </w:p>
                          </w:txbxContent>
                        </wps:txbx>
                        <wps:bodyPr lIns="0" rIns="0" tIns="0" bIns="0" anchor="t">
                          <a:noAutofit/>
                        </wps:bodyPr>
                      </wps:wsp>
                    </wpg:wgp>
                  </a:graphicData>
                </a:graphic>
              </wp:anchor>
            </w:drawing>
          </mc:Choice>
          <mc:Fallback>
            <w:pict>
              <v:group id="shape_0" alt="Group 5" style="position:absolute;margin-left:70.7pt;margin-top:7.9pt;width:488.5pt;height:15.5pt" coordorigin="1414,158" coordsize="9770,310">
                <v:rect id="shape_0" ID="Textbox 7" path="m0,0l-2147483645,0l-2147483645,-2147483646l0,-2147483646xe" stroked="f" o:allowincell="f" style="position:absolute;left:1414;top:158;width:9769;height:309;mso-wrap-style:square;v-text-anchor:top;mso-position-horizontal-relative:page">
                  <v:fill o:detectmouseclick="t" on="false"/>
                  <v:stroke color="#3465a4" joinstyle="round" endcap="flat"/>
                  <v:textbox>
                    <w:txbxContent>
                      <w:p>
                        <w:pPr>
                          <w:pStyle w:val="Normal"/>
                          <w:spacing w:before="15" w:after="0"/>
                          <w:ind w:left="3664" w:right="3665" w:hanging="0"/>
                          <w:jc w:val="center"/>
                          <w:rPr>
                            <w:b/>
                            <w:b/>
                          </w:rPr>
                        </w:pPr>
                        <w:r>
                          <w:rPr>
                            <w:b/>
                          </w:rPr>
                          <w:t>GIROS</w:t>
                        </w:r>
                        <w:r>
                          <w:rPr>
                            <w:b/>
                            <w:spacing w:val="-5"/>
                          </w:rPr>
                          <w:t xml:space="preserve"> </w:t>
                        </w:r>
                        <w:r>
                          <w:rPr>
                            <w:b/>
                            <w:spacing w:val="-2"/>
                          </w:rPr>
                          <w:t>COMERCIALES</w:t>
                        </w:r>
                      </w:p>
                    </w:txbxContent>
                  </v:textbox>
                  <w10:wrap type="topAndBottom"/>
                </v:rect>
              </v:group>
            </w:pict>
          </mc:Fallback>
        </mc:AlternateContent>
        <mc:AlternateContent>
          <mc:Choice Requires="wpg">
            <w:drawing>
              <wp:anchor behindDoc="1" distT="0" distB="0" distL="0" distR="0" simplePos="0" locked="0" layoutInCell="0" allowOverlap="1" relativeHeight="4" wp14:anchorId="53B7D71B">
                <wp:simplePos x="0" y="0"/>
                <wp:positionH relativeFrom="page">
                  <wp:posOffset>901065</wp:posOffset>
                </wp:positionH>
                <wp:positionV relativeFrom="paragraph">
                  <wp:posOffset>356235</wp:posOffset>
                </wp:positionV>
                <wp:extent cx="6203950" cy="196850"/>
                <wp:effectExtent l="3175" t="3175" r="0" b="3175"/>
                <wp:wrapTopAndBottom/>
                <wp:docPr id="3" name="Group 8"/>
                <a:graphic xmlns:a="http://schemas.openxmlformats.org/drawingml/2006/main">
                  <a:graphicData uri="http://schemas.microsoft.com/office/word/2010/wordprocessingGroup">
                    <wpg:wgp>
                      <wpg:cNvGrpSpPr/>
                      <wpg:grpSpPr>
                        <a:xfrm>
                          <a:off x="0" y="0"/>
                          <a:ext cx="6203880" cy="196920"/>
                          <a:chOff x="0" y="0"/>
                          <a:chExt cx="6203880" cy="196920"/>
                        </a:xfrm>
                      </wpg:grpSpPr>
                      <wps:wsp>
                        <wps:cNvSpPr/>
                        <wps:spPr>
                          <a:xfrm>
                            <a:off x="4145400" y="0"/>
                            <a:ext cx="2058840" cy="196920"/>
                          </a:xfrm>
                          <a:prstGeom prst="rect">
                            <a:avLst/>
                          </a:prstGeom>
                          <a:noFill/>
                          <a:ln w="6480">
                            <a:solidFill>
                              <a:srgbClr val="000000"/>
                            </a:solidFill>
                            <a:round/>
                          </a:ln>
                        </wps:spPr>
                        <wps:style>
                          <a:lnRef idx="0"/>
                          <a:fillRef idx="0"/>
                          <a:effectRef idx="0"/>
                          <a:fontRef idx="minor"/>
                        </wps:style>
                        <wps:txbx>
                          <w:txbxContent>
                            <w:p>
                              <w:pPr>
                                <w:pStyle w:val="Normal"/>
                                <w:spacing w:before="6" w:after="0"/>
                                <w:ind w:right="57" w:hanging="0"/>
                                <w:jc w:val="center"/>
                                <w:rPr/>
                              </w:pPr>
                              <w:r>
                                <w:rPr/>
                                <w:t>ZONA</w:t>
                              </w:r>
                              <w:r>
                                <w:rPr>
                                  <w:spacing w:val="-5"/>
                                </w:rPr>
                                <w:t xml:space="preserve"> </w:t>
                              </w:r>
                              <w:r>
                                <w:rPr>
                                  <w:spacing w:val="-10"/>
                                </w:rPr>
                                <w:t>C</w:t>
                              </w:r>
                            </w:p>
                          </w:txbxContent>
                        </wps:txbx>
                        <wps:bodyPr lIns="0" rIns="0" tIns="0" bIns="0" anchor="t">
                          <a:noAutofit/>
                        </wps:bodyPr>
                      </wps:wsp>
                      <wps:wsp>
                        <wps:cNvSpPr/>
                        <wps:spPr>
                          <a:xfrm>
                            <a:off x="2028240" y="0"/>
                            <a:ext cx="2117160" cy="196920"/>
                          </a:xfrm>
                          <a:prstGeom prst="rect">
                            <a:avLst/>
                          </a:prstGeom>
                          <a:noFill/>
                          <a:ln w="6480">
                            <a:solidFill>
                              <a:srgbClr val="000000"/>
                            </a:solidFill>
                            <a:round/>
                          </a:ln>
                        </wps:spPr>
                        <wps:style>
                          <a:lnRef idx="0"/>
                          <a:fillRef idx="0"/>
                          <a:effectRef idx="0"/>
                          <a:fontRef idx="minor"/>
                        </wps:style>
                        <wps:txbx>
                          <w:txbxContent>
                            <w:p>
                              <w:pPr>
                                <w:pStyle w:val="Normal"/>
                                <w:spacing w:before="6" w:after="0"/>
                                <w:ind w:right="2" w:hanging="0"/>
                                <w:jc w:val="center"/>
                                <w:rPr/>
                              </w:pPr>
                              <w:r>
                                <w:rPr/>
                                <w:t>ZONA</w:t>
                              </w:r>
                              <w:r>
                                <w:rPr>
                                  <w:spacing w:val="-5"/>
                                </w:rPr>
                                <w:t xml:space="preserve"> </w:t>
                              </w:r>
                              <w:r>
                                <w:rPr>
                                  <w:spacing w:val="-10"/>
                                </w:rPr>
                                <w:t>B</w:t>
                              </w:r>
                            </w:p>
                          </w:txbxContent>
                        </wps:txbx>
                        <wps:bodyPr lIns="0" rIns="0" tIns="0" bIns="0" anchor="t">
                          <a:noAutofit/>
                        </wps:bodyPr>
                      </wps:wsp>
                      <wps:wsp>
                        <wps:cNvSpPr/>
                        <wps:spPr>
                          <a:xfrm>
                            <a:off x="0" y="0"/>
                            <a:ext cx="2028240" cy="196920"/>
                          </a:xfrm>
                          <a:prstGeom prst="rect">
                            <a:avLst/>
                          </a:prstGeom>
                          <a:noFill/>
                          <a:ln w="6480">
                            <a:solidFill>
                              <a:srgbClr val="000000"/>
                            </a:solidFill>
                            <a:round/>
                          </a:ln>
                        </wps:spPr>
                        <wps:style>
                          <a:lnRef idx="0"/>
                          <a:fillRef idx="0"/>
                          <a:effectRef idx="0"/>
                          <a:fontRef idx="minor"/>
                        </wps:style>
                        <wps:txbx>
                          <w:txbxContent>
                            <w:p>
                              <w:pPr>
                                <w:pStyle w:val="Normal"/>
                                <w:spacing w:before="6" w:after="0"/>
                                <w:ind w:right="2" w:hanging="0"/>
                                <w:jc w:val="center"/>
                                <w:rPr/>
                              </w:pPr>
                              <w:r>
                                <w:rPr/>
                                <w:t>ZONA</w:t>
                              </w:r>
                              <w:r>
                                <w:rPr>
                                  <w:spacing w:val="-5"/>
                                </w:rPr>
                                <w:t xml:space="preserve"> </w:t>
                              </w:r>
                              <w:r>
                                <w:rPr>
                                  <w:spacing w:val="-10"/>
                                </w:rPr>
                                <w:t>A</w:t>
                              </w:r>
                            </w:p>
                          </w:txbxContent>
                        </wps:txbx>
                        <wps:bodyPr lIns="0" rIns="0" tIns="0" bIns="0" anchor="t">
                          <a:noAutofit/>
                        </wps:bodyPr>
                      </wps:wsp>
                    </wpg:wgp>
                  </a:graphicData>
                </a:graphic>
              </wp:anchor>
            </w:drawing>
          </mc:Choice>
          <mc:Fallback>
            <w:pict>
              <v:group id="shape_0" alt="Group 8" style="position:absolute;margin-left:70.95pt;margin-top:28.05pt;width:488.55pt;height:15.5pt" coordorigin="1419,561" coordsize="9771,310">
                <v:rect id="shape_0" ID="Textbox 9" path="m0,0l-2147483645,0l-2147483645,-2147483646l0,-2147483646xe" stroked="t" o:allowincell="f" style="position:absolute;left:7947;top:561;width:3241;height:309;mso-wrap-style:square;v-text-anchor:top;mso-position-horizontal-relative:page">
                  <v:fill o:detectmouseclick="t" on="false"/>
                  <v:stroke color="black" weight="6480" joinstyle="round" endcap="flat"/>
                  <v:textbox>
                    <w:txbxContent>
                      <w:p>
                        <w:pPr>
                          <w:pStyle w:val="Normal"/>
                          <w:spacing w:before="6" w:after="0"/>
                          <w:ind w:right="57" w:hanging="0"/>
                          <w:jc w:val="center"/>
                          <w:rPr/>
                        </w:pPr>
                        <w:r>
                          <w:rPr/>
                          <w:t>ZONA</w:t>
                        </w:r>
                        <w:r>
                          <w:rPr>
                            <w:spacing w:val="-5"/>
                          </w:rPr>
                          <w:t xml:space="preserve"> </w:t>
                        </w:r>
                        <w:r>
                          <w:rPr>
                            <w:spacing w:val="-10"/>
                          </w:rPr>
                          <w:t>C</w:t>
                        </w:r>
                      </w:p>
                    </w:txbxContent>
                  </v:textbox>
                  <w10:wrap type="topAndBottom"/>
                </v:rect>
                <v:rect id="shape_0" ID="Textbox 10" path="m0,0l-2147483645,0l-2147483645,-2147483646l0,-2147483646xe" stroked="t" o:allowincell="f" style="position:absolute;left:4613;top:561;width:3333;height:309;mso-wrap-style:square;v-text-anchor:top;mso-position-horizontal-relative:page">
                  <v:fill o:detectmouseclick="t" on="false"/>
                  <v:stroke color="black" weight="6480" joinstyle="round" endcap="flat"/>
                  <v:textbox>
                    <w:txbxContent>
                      <w:p>
                        <w:pPr>
                          <w:pStyle w:val="Normal"/>
                          <w:spacing w:before="6" w:after="0"/>
                          <w:ind w:right="2" w:hanging="0"/>
                          <w:jc w:val="center"/>
                          <w:rPr/>
                        </w:pPr>
                        <w:r>
                          <w:rPr/>
                          <w:t>ZONA</w:t>
                        </w:r>
                        <w:r>
                          <w:rPr>
                            <w:spacing w:val="-5"/>
                          </w:rPr>
                          <w:t xml:space="preserve"> </w:t>
                        </w:r>
                        <w:r>
                          <w:rPr>
                            <w:spacing w:val="-10"/>
                          </w:rPr>
                          <w:t>B</w:t>
                        </w:r>
                      </w:p>
                    </w:txbxContent>
                  </v:textbox>
                  <w10:wrap type="topAndBottom"/>
                </v:rect>
                <v:rect id="shape_0" ID="Textbox 11" path="m0,0l-2147483645,0l-2147483645,-2147483646l0,-2147483646xe" stroked="t" o:allowincell="f" style="position:absolute;left:1419;top:561;width:3193;height:309;mso-wrap-style:square;v-text-anchor:top;mso-position-horizontal-relative:page">
                  <v:fill o:detectmouseclick="t" on="false"/>
                  <v:stroke color="black" weight="6480" joinstyle="round" endcap="flat"/>
                  <v:textbox>
                    <w:txbxContent>
                      <w:p>
                        <w:pPr>
                          <w:pStyle w:val="Normal"/>
                          <w:spacing w:before="6" w:after="0"/>
                          <w:ind w:right="2" w:hanging="0"/>
                          <w:jc w:val="center"/>
                          <w:rPr/>
                        </w:pPr>
                        <w:r>
                          <w:rPr/>
                          <w:t>ZONA</w:t>
                        </w:r>
                        <w:r>
                          <w:rPr>
                            <w:spacing w:val="-5"/>
                          </w:rPr>
                          <w:t xml:space="preserve"> </w:t>
                        </w:r>
                        <w:r>
                          <w:rPr>
                            <w:spacing w:val="-10"/>
                          </w:rPr>
                          <w:t>A</w:t>
                        </w:r>
                      </w:p>
                    </w:txbxContent>
                  </v:textbox>
                  <w10:wrap type="topAndBottom"/>
                </v:rect>
              </v:group>
            </w:pict>
          </mc:Fallback>
        </mc:AlternateContent>
      </w:r>
    </w:p>
    <w:p>
      <w:pPr>
        <w:pStyle w:val="Cuerpodetexto"/>
        <w:spacing w:before="7" w:after="0"/>
        <w:rPr>
          <w:sz w:val="5"/>
        </w:rPr>
      </w:pPr>
      <w:r>
        <w:rPr>
          <w:sz w:val="5"/>
        </w:rPr>
      </w:r>
    </w:p>
    <w:p>
      <w:pPr>
        <w:pStyle w:val="Cuerpodetexto"/>
        <w:spacing w:before="8" w:after="0"/>
        <w:rPr>
          <w:sz w:val="7"/>
        </w:rPr>
      </w:pPr>
      <w:r>
        <w:rPr>
          <w:sz w:val="7"/>
        </w:rPr>
      </w:r>
    </w:p>
    <w:tbl>
      <w:tblPr>
        <w:tblStyle w:val="TableNormal"/>
        <w:tblW w:w="9763" w:type="dxa"/>
        <w:jc w:val="left"/>
        <w:tblInd w:w="224" w:type="dxa"/>
        <w:tblLayout w:type="fixed"/>
        <w:tblCellMar>
          <w:top w:w="0" w:type="dxa"/>
          <w:left w:w="5" w:type="dxa"/>
          <w:bottom w:w="0" w:type="dxa"/>
          <w:right w:w="5" w:type="dxa"/>
        </w:tblCellMar>
        <w:tblLook w:val="01e0" w:noHBand="0" w:noVBand="0" w:firstColumn="1" w:lastRow="1" w:lastColumn="1" w:firstRow="1"/>
      </w:tblPr>
      <w:tblGrid>
        <w:gridCol w:w="1018"/>
        <w:gridCol w:w="1089"/>
        <w:gridCol w:w="1084"/>
        <w:gridCol w:w="1174"/>
        <w:gridCol w:w="1078"/>
        <w:gridCol w:w="1080"/>
        <w:gridCol w:w="1181"/>
        <w:gridCol w:w="1076"/>
        <w:gridCol w:w="982"/>
      </w:tblGrid>
      <w:tr>
        <w:trPr>
          <w:trHeight w:val="290" w:hRule="atLeast"/>
        </w:trPr>
        <w:tc>
          <w:tcPr>
            <w:tcW w:w="10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278" w:hanging="0"/>
              <w:jc w:val="left"/>
              <w:rPr>
                <w:kern w:val="0"/>
                <w:sz w:val="22"/>
                <w:szCs w:val="22"/>
                <w:lang w:eastAsia="en-US" w:bidi="ar-SA"/>
              </w:rPr>
            </w:pPr>
            <w:r>
              <w:rPr>
                <w:kern w:val="0"/>
                <w:sz w:val="22"/>
                <w:szCs w:val="22"/>
                <w:lang w:eastAsia="en-US" w:bidi="ar-SA"/>
              </w:rPr>
              <w:t>B</w:t>
            </w:r>
            <w:r>
              <w:rPr>
                <w:spacing w:val="-1"/>
                <w:kern w:val="0"/>
                <w:sz w:val="22"/>
                <w:szCs w:val="22"/>
                <w:lang w:eastAsia="en-US" w:bidi="ar-SA"/>
              </w:rPr>
              <w:t xml:space="preserve"> </w:t>
            </w:r>
            <w:r>
              <w:rPr>
                <w:spacing w:val="-7"/>
                <w:kern w:val="0"/>
                <w:sz w:val="22"/>
                <w:szCs w:val="22"/>
                <w:lang w:eastAsia="en-US" w:bidi="ar-SA"/>
              </w:rPr>
              <w:t>–R</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280" w:hanging="0"/>
              <w:jc w:val="left"/>
              <w:rPr>
                <w:kern w:val="0"/>
                <w:sz w:val="22"/>
                <w:szCs w:val="22"/>
                <w:lang w:eastAsia="en-US" w:bidi="ar-SA"/>
              </w:rPr>
            </w:pPr>
            <w:r>
              <w:rPr>
                <w:kern w:val="0"/>
                <w:sz w:val="22"/>
                <w:szCs w:val="22"/>
                <w:lang w:eastAsia="en-US" w:bidi="ar-SA"/>
              </w:rPr>
              <w:t>M -</w:t>
            </w:r>
            <w:r>
              <w:rPr>
                <w:spacing w:val="-2"/>
                <w:kern w:val="0"/>
                <w:sz w:val="22"/>
                <w:szCs w:val="22"/>
                <w:lang w:eastAsia="en-US" w:bidi="ar-SA"/>
              </w:rPr>
              <w:t xml:space="preserve"> </w:t>
            </w:r>
            <w:r>
              <w:rPr>
                <w:spacing w:val="-10"/>
                <w:kern w:val="0"/>
                <w:sz w:val="22"/>
                <w:szCs w:val="22"/>
                <w:lang w:eastAsia="en-US" w:bidi="ar-SA"/>
              </w:rPr>
              <w:t>R</w:t>
            </w:r>
          </w:p>
        </w:tc>
        <w:tc>
          <w:tcPr>
            <w:tcW w:w="10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349" w:hanging="0"/>
              <w:jc w:val="left"/>
              <w:rPr>
                <w:kern w:val="0"/>
                <w:sz w:val="22"/>
                <w:szCs w:val="22"/>
                <w:lang w:eastAsia="en-US" w:bidi="ar-SA"/>
              </w:rPr>
            </w:pPr>
            <w:r>
              <w:rPr>
                <w:spacing w:val="-2"/>
                <w:kern w:val="0"/>
                <w:sz w:val="22"/>
                <w:szCs w:val="22"/>
                <w:lang w:eastAsia="en-US" w:bidi="ar-SA"/>
              </w:rPr>
              <w:t>A-</w:t>
            </w:r>
            <w:r>
              <w:rPr>
                <w:spacing w:val="-10"/>
                <w:kern w:val="0"/>
                <w:sz w:val="22"/>
                <w:szCs w:val="22"/>
                <w:lang w:eastAsia="en-US" w:bidi="ar-SA"/>
              </w:rPr>
              <w:t>R</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346" w:hanging="0"/>
              <w:jc w:val="left"/>
              <w:rPr>
                <w:kern w:val="0"/>
                <w:sz w:val="22"/>
                <w:szCs w:val="22"/>
                <w:lang w:eastAsia="en-US" w:bidi="ar-SA"/>
              </w:rPr>
            </w:pPr>
            <w:r>
              <w:rPr>
                <w:kern w:val="0"/>
                <w:sz w:val="22"/>
                <w:szCs w:val="22"/>
                <w:lang w:eastAsia="en-US" w:bidi="ar-SA"/>
              </w:rPr>
              <w:t>B</w:t>
            </w:r>
            <w:r>
              <w:rPr>
                <w:spacing w:val="-1"/>
                <w:kern w:val="0"/>
                <w:sz w:val="22"/>
                <w:szCs w:val="22"/>
                <w:lang w:eastAsia="en-US" w:bidi="ar-SA"/>
              </w:rPr>
              <w:t xml:space="preserve"> </w:t>
            </w:r>
            <w:r>
              <w:rPr>
                <w:kern w:val="0"/>
                <w:sz w:val="22"/>
                <w:szCs w:val="22"/>
                <w:lang w:eastAsia="en-US" w:bidi="ar-SA"/>
              </w:rPr>
              <w:t>-</w:t>
            </w:r>
            <w:r>
              <w:rPr>
                <w:spacing w:val="-2"/>
                <w:kern w:val="0"/>
                <w:sz w:val="22"/>
                <w:szCs w:val="22"/>
                <w:lang w:eastAsia="en-US" w:bidi="ar-SA"/>
              </w:rPr>
              <w:t xml:space="preserve"> </w:t>
            </w:r>
            <w:r>
              <w:rPr>
                <w:spacing w:val="-10"/>
                <w:kern w:val="0"/>
                <w:sz w:val="22"/>
                <w:szCs w:val="22"/>
                <w:lang w:eastAsia="en-US" w:bidi="ar-SA"/>
              </w:rPr>
              <w:t>R</w:t>
            </w:r>
          </w:p>
        </w:tc>
        <w:tc>
          <w:tcPr>
            <w:tcW w:w="10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327" w:hanging="0"/>
              <w:jc w:val="left"/>
              <w:rPr>
                <w:kern w:val="0"/>
                <w:sz w:val="22"/>
                <w:szCs w:val="22"/>
                <w:lang w:eastAsia="en-US" w:bidi="ar-SA"/>
              </w:rPr>
            </w:pPr>
            <w:r>
              <w:rPr>
                <w:spacing w:val="-2"/>
                <w:kern w:val="0"/>
                <w:sz w:val="22"/>
                <w:szCs w:val="22"/>
                <w:lang w:eastAsia="en-US" w:bidi="ar-SA"/>
              </w:rPr>
              <w:t>M-</w:t>
            </w:r>
            <w:r>
              <w:rPr>
                <w:spacing w:val="-10"/>
                <w:kern w:val="0"/>
                <w:sz w:val="22"/>
                <w:szCs w:val="22"/>
                <w:lang w:eastAsia="en-US" w:bidi="ar-SA"/>
              </w:rPr>
              <w:t>R</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348" w:hanging="0"/>
              <w:jc w:val="left"/>
              <w:rPr>
                <w:kern w:val="0"/>
                <w:sz w:val="22"/>
                <w:szCs w:val="22"/>
                <w:lang w:eastAsia="en-US" w:bidi="ar-SA"/>
              </w:rPr>
            </w:pPr>
            <w:r>
              <w:rPr>
                <w:spacing w:val="-2"/>
                <w:kern w:val="0"/>
                <w:sz w:val="22"/>
                <w:szCs w:val="22"/>
                <w:lang w:eastAsia="en-US" w:bidi="ar-SA"/>
              </w:rPr>
              <w:t>A-</w:t>
            </w:r>
            <w:r>
              <w:rPr>
                <w:spacing w:val="-10"/>
                <w:kern w:val="0"/>
                <w:sz w:val="22"/>
                <w:szCs w:val="22"/>
                <w:lang w:eastAsia="en-US" w:bidi="ar-SA"/>
              </w:rPr>
              <w:t>R</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390" w:right="388" w:hanging="0"/>
              <w:rPr>
                <w:kern w:val="0"/>
                <w:sz w:val="22"/>
                <w:szCs w:val="22"/>
                <w:lang w:eastAsia="en-US" w:bidi="ar-SA"/>
              </w:rPr>
            </w:pPr>
            <w:r>
              <w:rPr>
                <w:spacing w:val="-2"/>
                <w:kern w:val="0"/>
                <w:sz w:val="22"/>
                <w:szCs w:val="22"/>
                <w:lang w:eastAsia="en-US" w:bidi="ar-SA"/>
              </w:rPr>
              <w:t>B-</w:t>
            </w:r>
            <w:r>
              <w:rPr>
                <w:spacing w:val="-10"/>
                <w:kern w:val="0"/>
                <w:sz w:val="22"/>
                <w:szCs w:val="22"/>
                <w:lang w:eastAsia="en-US" w:bidi="ar-SA"/>
              </w:rPr>
              <w:t>R</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349" w:right="343" w:hanging="0"/>
              <w:rPr>
                <w:kern w:val="0"/>
                <w:sz w:val="22"/>
                <w:szCs w:val="22"/>
                <w:lang w:eastAsia="en-US" w:bidi="ar-SA"/>
              </w:rPr>
            </w:pPr>
            <w:r>
              <w:rPr>
                <w:spacing w:val="-5"/>
                <w:kern w:val="0"/>
                <w:sz w:val="22"/>
                <w:szCs w:val="22"/>
                <w:lang w:eastAsia="en-US" w:bidi="ar-SA"/>
              </w:rPr>
              <w:t>MR</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298" w:hanging="0"/>
              <w:jc w:val="left"/>
              <w:rPr>
                <w:kern w:val="0"/>
                <w:sz w:val="22"/>
                <w:szCs w:val="22"/>
                <w:lang w:eastAsia="en-US" w:bidi="ar-SA"/>
              </w:rPr>
            </w:pPr>
            <w:r>
              <w:rPr>
                <w:spacing w:val="-2"/>
                <w:kern w:val="0"/>
                <w:sz w:val="22"/>
                <w:szCs w:val="22"/>
                <w:lang w:eastAsia="en-US" w:bidi="ar-SA"/>
              </w:rPr>
              <w:t>A-</w:t>
            </w:r>
            <w:r>
              <w:rPr>
                <w:spacing w:val="-10"/>
                <w:kern w:val="0"/>
                <w:sz w:val="22"/>
                <w:szCs w:val="22"/>
                <w:lang w:eastAsia="en-US" w:bidi="ar-SA"/>
              </w:rPr>
              <w:t>R</w:t>
            </w:r>
          </w:p>
        </w:tc>
      </w:tr>
    </w:tbl>
    <w:p>
      <w:pPr>
        <w:pStyle w:val="Cuerpodetexto"/>
        <w:spacing w:before="6" w:after="0"/>
        <w:rPr>
          <w:sz w:val="5"/>
        </w:rPr>
      </w:pPr>
      <w:r>
        <w:rPr>
          <w:sz w:val="5"/>
        </w:rPr>
        <mc:AlternateContent>
          <mc:Choice Requires="wpg">
            <w:drawing>
              <wp:anchor behindDoc="1" distT="0" distB="635" distL="0" distR="0" simplePos="0" locked="0" layoutInCell="0" allowOverlap="1" relativeHeight="8" wp14:anchorId="52C6960B">
                <wp:simplePos x="0" y="0"/>
                <wp:positionH relativeFrom="page">
                  <wp:posOffset>897890</wp:posOffset>
                </wp:positionH>
                <wp:positionV relativeFrom="paragraph">
                  <wp:posOffset>55880</wp:posOffset>
                </wp:positionV>
                <wp:extent cx="6203950" cy="198120"/>
                <wp:effectExtent l="0" t="0" r="0" b="0"/>
                <wp:wrapTopAndBottom/>
                <wp:docPr id="7" name="Group 12"/>
                <a:graphic xmlns:a="http://schemas.openxmlformats.org/drawingml/2006/main">
                  <a:graphicData uri="http://schemas.microsoft.com/office/word/2010/wordprocessingGroup">
                    <wpg:wgp>
                      <wpg:cNvGrpSpPr/>
                      <wpg:grpSpPr>
                        <a:xfrm>
                          <a:off x="0" y="0"/>
                          <a:ext cx="6203880" cy="198000"/>
                          <a:chOff x="0" y="0"/>
                          <a:chExt cx="6203880" cy="198000"/>
                        </a:xfrm>
                      </wpg:grpSpPr>
                      <wps:wsp>
                        <wps:cNvSpPr/>
                        <wps:spPr>
                          <a:xfrm>
                            <a:off x="0" y="0"/>
                            <a:ext cx="6203880" cy="198000"/>
                          </a:xfrm>
                          <a:custGeom>
                            <a:avLst/>
                            <a:gdLst>
                              <a:gd name="textAreaLeft" fmla="*/ 0 w 3517200"/>
                              <a:gd name="textAreaRight" fmla="*/ 3517560 w 3517200"/>
                              <a:gd name="textAreaTop" fmla="*/ 0 h 112320"/>
                              <a:gd name="textAreaBottom" fmla="*/ 112680 h 112320"/>
                            </a:gdLst>
                            <a:ahLst/>
                            <a:rect l="textAreaLeft" t="textAreaTop" r="textAreaRight" b="textAreaBottom"/>
                            <a:pathLst>
                              <a:path w="6203950" h="198120">
                                <a:moveTo>
                                  <a:pt x="6197473" y="0"/>
                                </a:moveTo>
                                <a:lnTo>
                                  <a:pt x="6096" y="0"/>
                                </a:lnTo>
                                <a:lnTo>
                                  <a:pt x="0" y="0"/>
                                </a:lnTo>
                                <a:lnTo>
                                  <a:pt x="0" y="6083"/>
                                </a:lnTo>
                                <a:lnTo>
                                  <a:pt x="0" y="192011"/>
                                </a:lnTo>
                                <a:lnTo>
                                  <a:pt x="0" y="198107"/>
                                </a:lnTo>
                                <a:lnTo>
                                  <a:pt x="6096" y="198107"/>
                                </a:lnTo>
                                <a:lnTo>
                                  <a:pt x="6197473" y="198107"/>
                                </a:lnTo>
                                <a:lnTo>
                                  <a:pt x="6197473" y="192011"/>
                                </a:lnTo>
                                <a:lnTo>
                                  <a:pt x="6096" y="192011"/>
                                </a:lnTo>
                                <a:lnTo>
                                  <a:pt x="6096" y="6083"/>
                                </a:lnTo>
                                <a:lnTo>
                                  <a:pt x="6197473" y="6083"/>
                                </a:lnTo>
                                <a:lnTo>
                                  <a:pt x="6197473" y="0"/>
                                </a:lnTo>
                                <a:close/>
                              </a:path>
                              <a:path w="6203950" h="198120">
                                <a:moveTo>
                                  <a:pt x="6203645" y="0"/>
                                </a:moveTo>
                                <a:lnTo>
                                  <a:pt x="6197549" y="0"/>
                                </a:lnTo>
                                <a:lnTo>
                                  <a:pt x="6197549" y="6083"/>
                                </a:lnTo>
                                <a:lnTo>
                                  <a:pt x="6197549" y="192011"/>
                                </a:lnTo>
                                <a:lnTo>
                                  <a:pt x="6197549" y="198107"/>
                                </a:lnTo>
                                <a:lnTo>
                                  <a:pt x="6203645" y="198107"/>
                                </a:lnTo>
                                <a:lnTo>
                                  <a:pt x="6203645" y="192011"/>
                                </a:lnTo>
                                <a:lnTo>
                                  <a:pt x="6203645" y="6083"/>
                                </a:lnTo>
                                <a:lnTo>
                                  <a:pt x="6203645" y="0"/>
                                </a:lnTo>
                                <a:close/>
                              </a:path>
                            </a:pathLst>
                          </a:custGeom>
                          <a:solidFill>
                            <a:srgbClr val="000000"/>
                          </a:solidFill>
                          <a:ln w="0">
                            <a:noFill/>
                          </a:ln>
                        </wps:spPr>
                        <wps:style>
                          <a:lnRef idx="0"/>
                          <a:fillRef idx="0"/>
                          <a:effectRef idx="0"/>
                          <a:fontRef idx="minor"/>
                        </wps:style>
                        <wps:bodyPr/>
                      </wps:wsp>
                      <wps:wsp>
                        <wps:cNvSpPr/>
                        <wps:spPr>
                          <a:xfrm>
                            <a:off x="0" y="0"/>
                            <a:ext cx="6203880" cy="198000"/>
                          </a:xfrm>
                          <a:prstGeom prst="rect">
                            <a:avLst/>
                          </a:prstGeom>
                          <a:noFill/>
                          <a:ln w="0">
                            <a:noFill/>
                          </a:ln>
                        </wps:spPr>
                        <wps:style>
                          <a:lnRef idx="0"/>
                          <a:fillRef idx="0"/>
                          <a:effectRef idx="0"/>
                          <a:fontRef idx="minor"/>
                        </wps:style>
                        <wps:txbx>
                          <w:txbxContent>
                            <w:p>
                              <w:pPr>
                                <w:pStyle w:val="Normal"/>
                                <w:spacing w:before="15" w:after="0"/>
                                <w:ind w:left="74" w:hanging="0"/>
                                <w:rPr/>
                              </w:pPr>
                              <w:r>
                                <w:rPr/>
                                <w:t>Estacionamientos</w:t>
                              </w:r>
                              <w:r>
                                <w:rPr>
                                  <w:spacing w:val="-7"/>
                                </w:rPr>
                                <w:t xml:space="preserve"> </w:t>
                              </w:r>
                              <w:r>
                                <w:rPr/>
                                <w:t>en</w:t>
                              </w:r>
                              <w:r>
                                <w:rPr>
                                  <w:spacing w:val="-4"/>
                                </w:rPr>
                                <w:t xml:space="preserve"> </w:t>
                              </w:r>
                              <w:r>
                                <w:rPr/>
                                <w:t>centros</w:t>
                              </w:r>
                              <w:r>
                                <w:rPr>
                                  <w:spacing w:val="-4"/>
                                </w:rPr>
                                <w:t xml:space="preserve"> </w:t>
                              </w:r>
                              <w:r>
                                <w:rPr/>
                                <w:t>comerciales,</w:t>
                              </w:r>
                              <w:r>
                                <w:rPr>
                                  <w:spacing w:val="-4"/>
                                </w:rPr>
                                <w:t xml:space="preserve"> </w:t>
                              </w:r>
                              <w:r>
                                <w:rPr/>
                                <w:t>privados</w:t>
                              </w:r>
                              <w:r>
                                <w:rPr>
                                  <w:spacing w:val="-5"/>
                                </w:rPr>
                                <w:t xml:space="preserve"> </w:t>
                              </w:r>
                              <w:r>
                                <w:rPr/>
                                <w:t>y</w:t>
                              </w:r>
                              <w:r>
                                <w:rPr>
                                  <w:spacing w:val="-3"/>
                                </w:rPr>
                                <w:t xml:space="preserve"> </w:t>
                              </w:r>
                              <w:r>
                                <w:rPr/>
                                <w:t>pensiones</w:t>
                              </w:r>
                              <w:r>
                                <w:rPr>
                                  <w:spacing w:val="-6"/>
                                </w:rPr>
                                <w:t xml:space="preserve"> </w:t>
                              </w:r>
                              <w:r>
                                <w:rPr/>
                                <w:t>de</w:t>
                              </w:r>
                              <w:r>
                                <w:rPr>
                                  <w:spacing w:val="-4"/>
                                </w:rPr>
                                <w:t xml:space="preserve"> </w:t>
                              </w:r>
                              <w:r>
                                <w:rPr>
                                  <w:spacing w:val="-2"/>
                                </w:rPr>
                                <w:t>vehículos.</w:t>
                              </w:r>
                            </w:p>
                          </w:txbxContent>
                        </wps:txbx>
                        <wps:bodyPr lIns="0" rIns="0" tIns="0" bIns="0" anchor="t">
                          <a:noAutofit/>
                        </wps:bodyPr>
                      </wps:wsp>
                    </wpg:wgp>
                  </a:graphicData>
                </a:graphic>
              </wp:anchor>
            </w:drawing>
          </mc:Choice>
          <mc:Fallback>
            <w:pict>
              <v:group id="shape_0" alt="Group 12" style="position:absolute;margin-left:70.7pt;margin-top:4.4pt;width:488.5pt;height:15.6pt" coordorigin="1414,88" coordsize="9770,312">
                <v:rect id="shape_0" ID="Textbox 14" path="m0,0l-2147483645,0l-2147483645,-2147483646l0,-2147483646xe" stroked="f" o:allowincell="f" style="position:absolute;left:1414;top:88;width:9769;height:311;mso-wrap-style:square;v-text-anchor:top;mso-position-horizontal-relative:page">
                  <v:fill o:detectmouseclick="t" on="false"/>
                  <v:stroke color="#3465a4" joinstyle="round" endcap="flat"/>
                  <v:textbox>
                    <w:txbxContent>
                      <w:p>
                        <w:pPr>
                          <w:pStyle w:val="Normal"/>
                          <w:spacing w:before="15" w:after="0"/>
                          <w:ind w:left="74" w:hanging="0"/>
                          <w:rPr/>
                        </w:pPr>
                        <w:r>
                          <w:rPr/>
                          <w:t>Estacionamientos</w:t>
                        </w:r>
                        <w:r>
                          <w:rPr>
                            <w:spacing w:val="-7"/>
                          </w:rPr>
                          <w:t xml:space="preserve"> </w:t>
                        </w:r>
                        <w:r>
                          <w:rPr/>
                          <w:t>en</w:t>
                        </w:r>
                        <w:r>
                          <w:rPr>
                            <w:spacing w:val="-4"/>
                          </w:rPr>
                          <w:t xml:space="preserve"> </w:t>
                        </w:r>
                        <w:r>
                          <w:rPr/>
                          <w:t>centros</w:t>
                        </w:r>
                        <w:r>
                          <w:rPr>
                            <w:spacing w:val="-4"/>
                          </w:rPr>
                          <w:t xml:space="preserve"> </w:t>
                        </w:r>
                        <w:r>
                          <w:rPr/>
                          <w:t>comerciales,</w:t>
                        </w:r>
                        <w:r>
                          <w:rPr>
                            <w:spacing w:val="-4"/>
                          </w:rPr>
                          <w:t xml:space="preserve"> </w:t>
                        </w:r>
                        <w:r>
                          <w:rPr/>
                          <w:t>privados</w:t>
                        </w:r>
                        <w:r>
                          <w:rPr>
                            <w:spacing w:val="-5"/>
                          </w:rPr>
                          <w:t xml:space="preserve"> </w:t>
                        </w:r>
                        <w:r>
                          <w:rPr/>
                          <w:t>y</w:t>
                        </w:r>
                        <w:r>
                          <w:rPr>
                            <w:spacing w:val="-3"/>
                          </w:rPr>
                          <w:t xml:space="preserve"> </w:t>
                        </w:r>
                        <w:r>
                          <w:rPr/>
                          <w:t>pensiones</w:t>
                        </w:r>
                        <w:r>
                          <w:rPr>
                            <w:spacing w:val="-6"/>
                          </w:rPr>
                          <w:t xml:space="preserve"> </w:t>
                        </w:r>
                        <w:r>
                          <w:rPr/>
                          <w:t>de</w:t>
                        </w:r>
                        <w:r>
                          <w:rPr>
                            <w:spacing w:val="-4"/>
                          </w:rPr>
                          <w:t xml:space="preserve"> </w:t>
                        </w:r>
                        <w:r>
                          <w:rPr>
                            <w:spacing w:val="-2"/>
                          </w:rPr>
                          <w:t>vehículos.</w:t>
                        </w:r>
                      </w:p>
                    </w:txbxContent>
                  </v:textbox>
                  <w10:wrap type="topAndBottom"/>
                </v:rect>
              </v:group>
            </w:pict>
          </mc:Fallback>
        </mc:AlternateContent>
      </w:r>
    </w:p>
    <w:p>
      <w:pPr>
        <w:pStyle w:val="Cuerpodetexto"/>
        <w:spacing w:before="5" w:after="1"/>
        <w:rPr>
          <w:sz w:val="7"/>
        </w:rPr>
      </w:pPr>
      <w:r>
        <w:rPr>
          <w:sz w:val="7"/>
        </w:rPr>
      </w:r>
    </w:p>
    <w:tbl>
      <w:tblPr>
        <w:tblStyle w:val="TableNormal"/>
        <w:tblW w:w="9763" w:type="dxa"/>
        <w:jc w:val="left"/>
        <w:tblInd w:w="224" w:type="dxa"/>
        <w:tblLayout w:type="fixed"/>
        <w:tblCellMar>
          <w:top w:w="0" w:type="dxa"/>
          <w:left w:w="5" w:type="dxa"/>
          <w:bottom w:w="0" w:type="dxa"/>
          <w:right w:w="5" w:type="dxa"/>
        </w:tblCellMar>
        <w:tblLook w:val="01e0" w:noHBand="0" w:noVBand="0" w:firstColumn="1" w:lastRow="1" w:lastColumn="1" w:firstRow="1"/>
      </w:tblPr>
      <w:tblGrid>
        <w:gridCol w:w="1018"/>
        <w:gridCol w:w="1089"/>
        <w:gridCol w:w="1084"/>
        <w:gridCol w:w="1174"/>
        <w:gridCol w:w="1078"/>
        <w:gridCol w:w="1080"/>
        <w:gridCol w:w="1181"/>
        <w:gridCol w:w="1076"/>
        <w:gridCol w:w="982"/>
      </w:tblGrid>
      <w:tr>
        <w:trPr>
          <w:trHeight w:val="292" w:hRule="atLeast"/>
        </w:trPr>
        <w:tc>
          <w:tcPr>
            <w:tcW w:w="10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383" w:right="374" w:hanging="0"/>
              <w:rPr>
                <w:kern w:val="0"/>
                <w:sz w:val="22"/>
                <w:szCs w:val="22"/>
                <w:lang w:eastAsia="en-US" w:bidi="ar-SA"/>
              </w:rPr>
            </w:pPr>
            <w:r>
              <w:rPr>
                <w:spacing w:val="-5"/>
                <w:kern w:val="0"/>
                <w:sz w:val="22"/>
                <w:szCs w:val="22"/>
                <w:lang w:eastAsia="en-US" w:bidi="ar-SA"/>
              </w:rPr>
              <w:t>17</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419" w:right="411" w:hanging="0"/>
              <w:rPr>
                <w:kern w:val="0"/>
                <w:sz w:val="22"/>
                <w:szCs w:val="22"/>
                <w:lang w:eastAsia="en-US" w:bidi="ar-SA"/>
              </w:rPr>
            </w:pPr>
            <w:r>
              <w:rPr>
                <w:spacing w:val="-5"/>
                <w:kern w:val="0"/>
                <w:sz w:val="22"/>
                <w:szCs w:val="22"/>
                <w:lang w:eastAsia="en-US" w:bidi="ar-SA"/>
              </w:rPr>
              <w:t>37</w:t>
            </w:r>
          </w:p>
        </w:tc>
        <w:tc>
          <w:tcPr>
            <w:tcW w:w="10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414" w:right="408" w:hanging="0"/>
              <w:rPr>
                <w:kern w:val="0"/>
                <w:sz w:val="22"/>
                <w:szCs w:val="22"/>
                <w:lang w:eastAsia="en-US" w:bidi="ar-SA"/>
              </w:rPr>
            </w:pPr>
            <w:r>
              <w:rPr>
                <w:spacing w:val="-5"/>
                <w:kern w:val="0"/>
                <w:sz w:val="22"/>
                <w:szCs w:val="22"/>
                <w:lang w:eastAsia="en-US" w:bidi="ar-SA"/>
              </w:rPr>
              <w:t>81</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459" w:right="454" w:hanging="0"/>
              <w:rPr>
                <w:kern w:val="0"/>
                <w:sz w:val="22"/>
                <w:szCs w:val="22"/>
                <w:lang w:eastAsia="en-US" w:bidi="ar-SA"/>
              </w:rPr>
            </w:pPr>
            <w:r>
              <w:rPr>
                <w:spacing w:val="-5"/>
                <w:kern w:val="0"/>
                <w:sz w:val="22"/>
                <w:szCs w:val="22"/>
                <w:lang w:eastAsia="en-US" w:bidi="ar-SA"/>
              </w:rPr>
              <w:t>15</w:t>
            </w:r>
          </w:p>
        </w:tc>
        <w:tc>
          <w:tcPr>
            <w:tcW w:w="10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411" w:right="407" w:hanging="0"/>
              <w:rPr>
                <w:kern w:val="0"/>
                <w:sz w:val="22"/>
                <w:szCs w:val="22"/>
                <w:lang w:eastAsia="en-US" w:bidi="ar-SA"/>
              </w:rPr>
            </w:pPr>
            <w:r>
              <w:rPr>
                <w:spacing w:val="-5"/>
                <w:kern w:val="0"/>
                <w:sz w:val="22"/>
                <w:szCs w:val="22"/>
                <w:lang w:eastAsia="en-US" w:bidi="ar-SA"/>
              </w:rPr>
              <w:t>20</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413" w:right="406" w:hanging="0"/>
              <w:rPr>
                <w:kern w:val="0"/>
                <w:sz w:val="22"/>
                <w:szCs w:val="22"/>
                <w:lang w:eastAsia="en-US" w:bidi="ar-SA"/>
              </w:rPr>
            </w:pPr>
            <w:r>
              <w:rPr>
                <w:spacing w:val="-5"/>
                <w:kern w:val="0"/>
                <w:sz w:val="22"/>
                <w:szCs w:val="22"/>
                <w:lang w:eastAsia="en-US" w:bidi="ar-SA"/>
              </w:rPr>
              <w:t>70</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390" w:right="384" w:hanging="0"/>
              <w:rPr>
                <w:kern w:val="0"/>
                <w:sz w:val="22"/>
                <w:szCs w:val="22"/>
                <w:lang w:eastAsia="en-US" w:bidi="ar-SA"/>
              </w:rPr>
            </w:pPr>
            <w:r>
              <w:rPr>
                <w:spacing w:val="-5"/>
                <w:kern w:val="0"/>
                <w:sz w:val="22"/>
                <w:szCs w:val="22"/>
                <w:lang w:eastAsia="en-US" w:bidi="ar-SA"/>
              </w:rPr>
              <w:t>13</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349" w:right="342" w:hanging="0"/>
              <w:rPr>
                <w:kern w:val="0"/>
                <w:sz w:val="22"/>
                <w:szCs w:val="22"/>
                <w:lang w:eastAsia="en-US" w:bidi="ar-SA"/>
              </w:rPr>
            </w:pPr>
            <w:r>
              <w:rPr>
                <w:spacing w:val="-5"/>
                <w:kern w:val="0"/>
                <w:sz w:val="22"/>
                <w:szCs w:val="22"/>
                <w:lang w:eastAsia="en-US" w:bidi="ar-SA"/>
              </w:rPr>
              <w:t>10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3" w:hanging="0"/>
              <w:rPr>
                <w:kern w:val="0"/>
                <w:sz w:val="22"/>
                <w:szCs w:val="22"/>
                <w:lang w:eastAsia="en-US" w:bidi="ar-SA"/>
              </w:rPr>
            </w:pPr>
            <w:r>
              <w:rPr>
                <w:kern w:val="0"/>
                <w:sz w:val="22"/>
                <w:szCs w:val="22"/>
                <w:lang w:eastAsia="en-US" w:bidi="ar-SA"/>
              </w:rPr>
              <w:t>8</w:t>
            </w:r>
          </w:p>
        </w:tc>
      </w:tr>
    </w:tbl>
    <w:p>
      <w:pPr>
        <w:pStyle w:val="Cuerpodetexto"/>
        <w:spacing w:before="4" w:after="0"/>
        <w:rPr>
          <w:sz w:val="5"/>
        </w:rPr>
      </w:pPr>
      <w:r>
        <w:rPr>
          <w:sz w:val="5"/>
        </w:rPr>
        <mc:AlternateContent>
          <mc:Choice Requires="wpg">
            <w:drawing>
              <wp:anchor behindDoc="1" distT="0" distB="0" distL="0" distR="0" simplePos="0" locked="0" layoutInCell="0" allowOverlap="1" relativeHeight="10" wp14:anchorId="19B89AA4">
                <wp:simplePos x="0" y="0"/>
                <wp:positionH relativeFrom="page">
                  <wp:posOffset>897890</wp:posOffset>
                </wp:positionH>
                <wp:positionV relativeFrom="paragraph">
                  <wp:posOffset>54610</wp:posOffset>
                </wp:positionV>
                <wp:extent cx="6203950" cy="561340"/>
                <wp:effectExtent l="0" t="0" r="0" b="0"/>
                <wp:wrapTopAndBottom/>
                <wp:docPr id="9" name="Group 15"/>
                <a:graphic xmlns:a="http://schemas.openxmlformats.org/drawingml/2006/main">
                  <a:graphicData uri="http://schemas.microsoft.com/office/word/2010/wordprocessingGroup">
                    <wpg:wgp>
                      <wpg:cNvGrpSpPr/>
                      <wpg:grpSpPr>
                        <a:xfrm>
                          <a:off x="0" y="0"/>
                          <a:ext cx="6203880" cy="561240"/>
                          <a:chOff x="0" y="0"/>
                          <a:chExt cx="6203880" cy="561240"/>
                        </a:xfrm>
                      </wpg:grpSpPr>
                      <wps:wsp>
                        <wps:cNvSpPr/>
                        <wps:spPr>
                          <a:xfrm>
                            <a:off x="0" y="0"/>
                            <a:ext cx="6203880" cy="561240"/>
                          </a:xfrm>
                          <a:custGeom>
                            <a:avLst/>
                            <a:gdLst>
                              <a:gd name="textAreaLeft" fmla="*/ 0 w 3517200"/>
                              <a:gd name="textAreaRight" fmla="*/ 3517560 w 3517200"/>
                              <a:gd name="textAreaTop" fmla="*/ 0 h 318240"/>
                              <a:gd name="textAreaBottom" fmla="*/ 318600 h 318240"/>
                            </a:gdLst>
                            <a:ahLst/>
                            <a:rect l="textAreaLeft" t="textAreaTop" r="textAreaRight" b="textAreaBottom"/>
                            <a:pathLst>
                              <a:path w="6203950" h="561340">
                                <a:moveTo>
                                  <a:pt x="6197473" y="555002"/>
                                </a:moveTo>
                                <a:lnTo>
                                  <a:pt x="6096" y="555002"/>
                                </a:lnTo>
                                <a:lnTo>
                                  <a:pt x="0" y="555002"/>
                                </a:lnTo>
                                <a:lnTo>
                                  <a:pt x="0" y="561086"/>
                                </a:lnTo>
                                <a:lnTo>
                                  <a:pt x="6096" y="561086"/>
                                </a:lnTo>
                                <a:lnTo>
                                  <a:pt x="6197473" y="561086"/>
                                </a:lnTo>
                                <a:lnTo>
                                  <a:pt x="6197473" y="555002"/>
                                </a:lnTo>
                                <a:close/>
                              </a:path>
                              <a:path w="6203950" h="561340">
                                <a:moveTo>
                                  <a:pt x="6197473" y="0"/>
                                </a:moveTo>
                                <a:lnTo>
                                  <a:pt x="6096" y="0"/>
                                </a:lnTo>
                                <a:lnTo>
                                  <a:pt x="0" y="0"/>
                                </a:lnTo>
                                <a:lnTo>
                                  <a:pt x="0" y="6057"/>
                                </a:lnTo>
                                <a:lnTo>
                                  <a:pt x="0" y="554990"/>
                                </a:lnTo>
                                <a:lnTo>
                                  <a:pt x="6096" y="554990"/>
                                </a:lnTo>
                                <a:lnTo>
                                  <a:pt x="6096" y="6096"/>
                                </a:lnTo>
                                <a:lnTo>
                                  <a:pt x="6197473" y="6096"/>
                                </a:lnTo>
                                <a:lnTo>
                                  <a:pt x="6197473" y="0"/>
                                </a:lnTo>
                                <a:close/>
                              </a:path>
                              <a:path w="6203950" h="561340">
                                <a:moveTo>
                                  <a:pt x="6203645" y="555002"/>
                                </a:moveTo>
                                <a:lnTo>
                                  <a:pt x="6197549" y="555002"/>
                                </a:lnTo>
                                <a:lnTo>
                                  <a:pt x="6197549" y="561086"/>
                                </a:lnTo>
                                <a:lnTo>
                                  <a:pt x="6203645" y="561086"/>
                                </a:lnTo>
                                <a:lnTo>
                                  <a:pt x="6203645" y="555002"/>
                                </a:lnTo>
                                <a:close/>
                              </a:path>
                              <a:path w="6203950" h="561340">
                                <a:moveTo>
                                  <a:pt x="6203645" y="0"/>
                                </a:moveTo>
                                <a:lnTo>
                                  <a:pt x="6197549" y="0"/>
                                </a:lnTo>
                                <a:lnTo>
                                  <a:pt x="6197549" y="6057"/>
                                </a:lnTo>
                                <a:lnTo>
                                  <a:pt x="6197549" y="554990"/>
                                </a:lnTo>
                                <a:lnTo>
                                  <a:pt x="6203645" y="554990"/>
                                </a:lnTo>
                                <a:lnTo>
                                  <a:pt x="6203645" y="6096"/>
                                </a:lnTo>
                                <a:lnTo>
                                  <a:pt x="6203645" y="0"/>
                                </a:lnTo>
                                <a:close/>
                              </a:path>
                            </a:pathLst>
                          </a:custGeom>
                          <a:solidFill>
                            <a:srgbClr val="000000"/>
                          </a:solidFill>
                          <a:ln w="0">
                            <a:noFill/>
                          </a:ln>
                        </wps:spPr>
                        <wps:style>
                          <a:lnRef idx="0"/>
                          <a:fillRef idx="0"/>
                          <a:effectRef idx="0"/>
                          <a:fontRef idx="minor"/>
                        </wps:style>
                        <wps:bodyPr/>
                      </wps:wsp>
                      <wps:wsp>
                        <wps:cNvSpPr/>
                        <wps:spPr>
                          <a:xfrm>
                            <a:off x="0" y="0"/>
                            <a:ext cx="6203880" cy="561240"/>
                          </a:xfrm>
                          <a:prstGeom prst="rect">
                            <a:avLst/>
                          </a:prstGeom>
                          <a:noFill/>
                          <a:ln w="0">
                            <a:noFill/>
                          </a:ln>
                        </wps:spPr>
                        <wps:style>
                          <a:lnRef idx="0"/>
                          <a:fillRef idx="0"/>
                          <a:effectRef idx="0"/>
                          <a:fontRef idx="minor"/>
                        </wps:style>
                        <wps:txbx>
                          <w:txbxContent>
                            <w:p>
                              <w:pPr>
                                <w:pStyle w:val="Normal"/>
                                <w:spacing w:lineRule="auto" w:line="276" w:before="11" w:after="0"/>
                                <w:ind w:left="74" w:right="73" w:hanging="0"/>
                                <w:jc w:val="both"/>
                                <w:rPr/>
                              </w:pPr>
                              <w:r>
                                <w:rPr/>
                                <w:t>Tendejón, fonda sin venta de alcohol, venta de periódicos y revistas, sastrerías, tortillerías hechas a mano, molinos, vulcanizadoras, artículos de piel, estancia infantil, tiendas de tejidos y textiles artesanales,</w:t>
                              </w:r>
                              <w:r>
                                <w:rPr>
                                  <w:spacing w:val="40"/>
                                </w:rPr>
                                <w:t xml:space="preserve"> </w:t>
                              </w:r>
                              <w:r>
                                <w:rPr/>
                                <w:t>juguerías, librerías y pedicuristas.</w:t>
                              </w:r>
                            </w:p>
                          </w:txbxContent>
                        </wps:txbx>
                        <wps:bodyPr lIns="0" rIns="0" tIns="0" bIns="0" anchor="t">
                          <a:noAutofit/>
                        </wps:bodyPr>
                      </wps:wsp>
                    </wpg:wgp>
                  </a:graphicData>
                </a:graphic>
              </wp:anchor>
            </w:drawing>
          </mc:Choice>
          <mc:Fallback>
            <w:pict>
              <v:group id="shape_0" alt="Group 15" style="position:absolute;margin-left:70.7pt;margin-top:4.3pt;width:488.5pt;height:44.2pt" coordorigin="1414,86" coordsize="9770,884">
                <v:rect id="shape_0" ID="Textbox 17" path="m0,0l-2147483645,0l-2147483645,-2147483646l0,-2147483646xe" stroked="f" o:allowincell="f" style="position:absolute;left:1414;top:86;width:9769;height:883;mso-wrap-style:square;v-text-anchor:top;mso-position-horizontal-relative:page">
                  <v:fill o:detectmouseclick="t" on="false"/>
                  <v:stroke color="#3465a4" joinstyle="round" endcap="flat"/>
                  <v:textbox>
                    <w:txbxContent>
                      <w:p>
                        <w:pPr>
                          <w:pStyle w:val="Normal"/>
                          <w:spacing w:lineRule="auto" w:line="276" w:before="11" w:after="0"/>
                          <w:ind w:left="74" w:right="73" w:hanging="0"/>
                          <w:jc w:val="both"/>
                          <w:rPr/>
                        </w:pPr>
                        <w:r>
                          <w:rPr/>
                          <w:t>Tendejón, fonda sin venta de alcohol, venta de periódicos y revistas, sastrerías, tortillerías hechas a mano, molinos, vulcanizadoras, artículos de piel, estancia infantil, tiendas de tejidos y textiles artesanales,</w:t>
                        </w:r>
                        <w:r>
                          <w:rPr>
                            <w:spacing w:val="40"/>
                          </w:rPr>
                          <w:t xml:space="preserve"> </w:t>
                        </w:r>
                        <w:r>
                          <w:rPr/>
                          <w:t>juguerías, librerías y pedicuristas.</w:t>
                        </w:r>
                      </w:p>
                    </w:txbxContent>
                  </v:textbox>
                  <w10:wrap type="topAndBottom"/>
                </v:rect>
              </v:group>
            </w:pict>
          </mc:Fallback>
        </mc:AlternateContent>
      </w:r>
    </w:p>
    <w:p>
      <w:pPr>
        <w:pStyle w:val="Cuerpodetexto"/>
        <w:spacing w:before="8" w:after="0"/>
        <w:rPr>
          <w:sz w:val="7"/>
        </w:rPr>
      </w:pPr>
      <w:r>
        <w:rPr>
          <w:sz w:val="7"/>
        </w:rPr>
      </w:r>
    </w:p>
    <w:tbl>
      <w:tblPr>
        <w:tblStyle w:val="TableNormal"/>
        <w:tblW w:w="9763" w:type="dxa"/>
        <w:jc w:val="left"/>
        <w:tblInd w:w="224" w:type="dxa"/>
        <w:tblLayout w:type="fixed"/>
        <w:tblCellMar>
          <w:top w:w="0" w:type="dxa"/>
          <w:left w:w="5" w:type="dxa"/>
          <w:bottom w:w="0" w:type="dxa"/>
          <w:right w:w="5" w:type="dxa"/>
        </w:tblCellMar>
        <w:tblLook w:val="01e0" w:noHBand="0" w:noVBand="0" w:firstColumn="1" w:lastRow="1" w:lastColumn="1" w:firstRow="1"/>
      </w:tblPr>
      <w:tblGrid>
        <w:gridCol w:w="1018"/>
        <w:gridCol w:w="1089"/>
        <w:gridCol w:w="1084"/>
        <w:gridCol w:w="1174"/>
        <w:gridCol w:w="1078"/>
        <w:gridCol w:w="1080"/>
        <w:gridCol w:w="1181"/>
        <w:gridCol w:w="1076"/>
        <w:gridCol w:w="982"/>
      </w:tblGrid>
      <w:tr>
        <w:trPr>
          <w:trHeight w:val="290" w:hRule="atLeast"/>
        </w:trPr>
        <w:tc>
          <w:tcPr>
            <w:tcW w:w="10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383" w:right="374" w:hanging="0"/>
              <w:rPr>
                <w:kern w:val="0"/>
                <w:sz w:val="22"/>
                <w:szCs w:val="22"/>
                <w:lang w:eastAsia="en-US" w:bidi="ar-SA"/>
              </w:rPr>
            </w:pPr>
            <w:r>
              <w:rPr>
                <w:spacing w:val="-5"/>
                <w:kern w:val="0"/>
                <w:sz w:val="22"/>
                <w:szCs w:val="22"/>
                <w:lang w:eastAsia="en-US" w:bidi="ar-SA"/>
              </w:rPr>
              <w:t>15</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419" w:right="411" w:hanging="0"/>
              <w:rPr>
                <w:kern w:val="0"/>
                <w:sz w:val="22"/>
                <w:szCs w:val="22"/>
                <w:lang w:eastAsia="en-US" w:bidi="ar-SA"/>
              </w:rPr>
            </w:pPr>
            <w:r>
              <w:rPr>
                <w:spacing w:val="-5"/>
                <w:kern w:val="0"/>
                <w:sz w:val="22"/>
                <w:szCs w:val="22"/>
                <w:lang w:eastAsia="en-US" w:bidi="ar-SA"/>
              </w:rPr>
              <w:t>25</w:t>
            </w:r>
          </w:p>
        </w:tc>
        <w:tc>
          <w:tcPr>
            <w:tcW w:w="10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414" w:right="408" w:hanging="0"/>
              <w:rPr>
                <w:kern w:val="0"/>
                <w:sz w:val="22"/>
                <w:szCs w:val="22"/>
                <w:lang w:eastAsia="en-US" w:bidi="ar-SA"/>
              </w:rPr>
            </w:pPr>
            <w:r>
              <w:rPr>
                <w:spacing w:val="-5"/>
                <w:kern w:val="0"/>
                <w:sz w:val="22"/>
                <w:szCs w:val="22"/>
                <w:lang w:eastAsia="en-US" w:bidi="ar-SA"/>
              </w:rPr>
              <w:t>60</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459" w:right="454" w:hanging="0"/>
              <w:rPr>
                <w:kern w:val="0"/>
                <w:sz w:val="22"/>
                <w:szCs w:val="22"/>
                <w:lang w:eastAsia="en-US" w:bidi="ar-SA"/>
              </w:rPr>
            </w:pPr>
            <w:r>
              <w:rPr>
                <w:spacing w:val="-5"/>
                <w:kern w:val="0"/>
                <w:sz w:val="22"/>
                <w:szCs w:val="22"/>
                <w:lang w:eastAsia="en-US" w:bidi="ar-SA"/>
              </w:rPr>
              <w:t>12</w:t>
            </w:r>
          </w:p>
        </w:tc>
        <w:tc>
          <w:tcPr>
            <w:tcW w:w="10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411" w:right="407" w:hanging="0"/>
              <w:rPr>
                <w:kern w:val="0"/>
                <w:sz w:val="22"/>
                <w:szCs w:val="22"/>
                <w:lang w:eastAsia="en-US" w:bidi="ar-SA"/>
              </w:rPr>
            </w:pPr>
            <w:r>
              <w:rPr>
                <w:spacing w:val="-5"/>
                <w:kern w:val="0"/>
                <w:sz w:val="22"/>
                <w:szCs w:val="22"/>
                <w:lang w:eastAsia="en-US" w:bidi="ar-SA"/>
              </w:rPr>
              <w:t>20</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413" w:right="406" w:hanging="0"/>
              <w:rPr>
                <w:kern w:val="0"/>
                <w:sz w:val="22"/>
                <w:szCs w:val="22"/>
                <w:lang w:eastAsia="en-US" w:bidi="ar-SA"/>
              </w:rPr>
            </w:pPr>
            <w:r>
              <w:rPr>
                <w:spacing w:val="-5"/>
                <w:kern w:val="0"/>
                <w:sz w:val="22"/>
                <w:szCs w:val="22"/>
                <w:lang w:eastAsia="en-US" w:bidi="ar-SA"/>
              </w:rPr>
              <w:t>50</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390" w:right="384" w:hanging="0"/>
              <w:rPr>
                <w:kern w:val="0"/>
                <w:sz w:val="22"/>
                <w:szCs w:val="22"/>
                <w:lang w:eastAsia="en-US" w:bidi="ar-SA"/>
              </w:rPr>
            </w:pPr>
            <w:r>
              <w:rPr>
                <w:spacing w:val="-5"/>
                <w:kern w:val="0"/>
                <w:sz w:val="22"/>
                <w:szCs w:val="22"/>
                <w:lang w:eastAsia="en-US" w:bidi="ar-SA"/>
              </w:rPr>
              <w:t>10</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349" w:right="342" w:hanging="0"/>
              <w:rPr>
                <w:kern w:val="0"/>
                <w:sz w:val="22"/>
                <w:szCs w:val="22"/>
                <w:lang w:eastAsia="en-US" w:bidi="ar-SA"/>
              </w:rPr>
            </w:pPr>
            <w:r>
              <w:rPr>
                <w:spacing w:val="-5"/>
                <w:kern w:val="0"/>
                <w:sz w:val="22"/>
                <w:szCs w:val="22"/>
                <w:lang w:eastAsia="en-US" w:bidi="ar-SA"/>
              </w:rPr>
              <w:t>15</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362" w:right="359" w:hanging="0"/>
              <w:rPr>
                <w:kern w:val="0"/>
                <w:sz w:val="22"/>
                <w:szCs w:val="22"/>
                <w:lang w:eastAsia="en-US" w:bidi="ar-SA"/>
              </w:rPr>
            </w:pPr>
            <w:r>
              <w:rPr>
                <w:spacing w:val="-5"/>
                <w:kern w:val="0"/>
                <w:sz w:val="22"/>
                <w:szCs w:val="22"/>
                <w:lang w:eastAsia="en-US" w:bidi="ar-SA"/>
              </w:rPr>
              <w:t>17</w:t>
            </w:r>
          </w:p>
        </w:tc>
      </w:tr>
    </w:tbl>
    <w:p>
      <w:pPr>
        <w:pStyle w:val="Cuerpodetexto"/>
        <w:spacing w:before="6" w:after="0"/>
        <w:rPr>
          <w:sz w:val="5"/>
        </w:rPr>
      </w:pPr>
      <w:r>
        <w:rPr>
          <w:sz w:val="5"/>
        </w:rPr>
        <mc:AlternateContent>
          <mc:Choice Requires="wpg">
            <w:drawing>
              <wp:anchor behindDoc="1" distT="0" distB="635" distL="0" distR="0" simplePos="0" locked="0" layoutInCell="0" allowOverlap="1" relativeHeight="12" wp14:anchorId="6666EA79">
                <wp:simplePos x="0" y="0"/>
                <wp:positionH relativeFrom="page">
                  <wp:posOffset>897890</wp:posOffset>
                </wp:positionH>
                <wp:positionV relativeFrom="paragraph">
                  <wp:posOffset>55880</wp:posOffset>
                </wp:positionV>
                <wp:extent cx="6203950" cy="929640"/>
                <wp:effectExtent l="0" t="0" r="0" b="0"/>
                <wp:wrapTopAndBottom/>
                <wp:docPr id="11" name="Group 18"/>
                <a:graphic xmlns:a="http://schemas.openxmlformats.org/drawingml/2006/main">
                  <a:graphicData uri="http://schemas.microsoft.com/office/word/2010/wordprocessingGroup">
                    <wpg:wgp>
                      <wpg:cNvGrpSpPr/>
                      <wpg:grpSpPr>
                        <a:xfrm>
                          <a:off x="0" y="0"/>
                          <a:ext cx="6203880" cy="929520"/>
                          <a:chOff x="0" y="0"/>
                          <a:chExt cx="6203880" cy="929520"/>
                        </a:xfrm>
                      </wpg:grpSpPr>
                      <wps:wsp>
                        <wps:cNvSpPr/>
                        <wps:spPr>
                          <a:xfrm>
                            <a:off x="0" y="0"/>
                            <a:ext cx="6203880" cy="929520"/>
                          </a:xfrm>
                          <a:custGeom>
                            <a:avLst/>
                            <a:gdLst>
                              <a:gd name="textAreaLeft" fmla="*/ 0 w 3517200"/>
                              <a:gd name="textAreaRight" fmla="*/ 3517560 w 3517200"/>
                              <a:gd name="textAreaTop" fmla="*/ 0 h 527040"/>
                              <a:gd name="textAreaBottom" fmla="*/ 527400 h 527040"/>
                            </a:gdLst>
                            <a:ahLst/>
                            <a:rect l="textAreaLeft" t="textAreaTop" r="textAreaRight" b="textAreaBottom"/>
                            <a:pathLst>
                              <a:path w="6203950" h="929640">
                                <a:moveTo>
                                  <a:pt x="6197473" y="0"/>
                                </a:moveTo>
                                <a:lnTo>
                                  <a:pt x="6096" y="0"/>
                                </a:lnTo>
                                <a:lnTo>
                                  <a:pt x="0" y="0"/>
                                </a:lnTo>
                                <a:lnTo>
                                  <a:pt x="0" y="6083"/>
                                </a:lnTo>
                                <a:lnTo>
                                  <a:pt x="0" y="923531"/>
                                </a:lnTo>
                                <a:lnTo>
                                  <a:pt x="0" y="929627"/>
                                </a:lnTo>
                                <a:lnTo>
                                  <a:pt x="6096" y="929627"/>
                                </a:lnTo>
                                <a:lnTo>
                                  <a:pt x="6197473" y="929627"/>
                                </a:lnTo>
                                <a:lnTo>
                                  <a:pt x="6197473" y="923531"/>
                                </a:lnTo>
                                <a:lnTo>
                                  <a:pt x="6096" y="923531"/>
                                </a:lnTo>
                                <a:lnTo>
                                  <a:pt x="6096" y="6083"/>
                                </a:lnTo>
                                <a:lnTo>
                                  <a:pt x="6197473" y="6083"/>
                                </a:lnTo>
                                <a:lnTo>
                                  <a:pt x="6197473" y="0"/>
                                </a:lnTo>
                                <a:close/>
                              </a:path>
                              <a:path w="6203950" h="929640">
                                <a:moveTo>
                                  <a:pt x="6203645" y="0"/>
                                </a:moveTo>
                                <a:lnTo>
                                  <a:pt x="6197549" y="0"/>
                                </a:lnTo>
                                <a:lnTo>
                                  <a:pt x="6197549" y="6083"/>
                                </a:lnTo>
                                <a:lnTo>
                                  <a:pt x="6197549" y="923531"/>
                                </a:lnTo>
                                <a:lnTo>
                                  <a:pt x="6197549" y="929627"/>
                                </a:lnTo>
                                <a:lnTo>
                                  <a:pt x="6203645" y="929627"/>
                                </a:lnTo>
                                <a:lnTo>
                                  <a:pt x="6203645" y="923531"/>
                                </a:lnTo>
                                <a:lnTo>
                                  <a:pt x="6203645" y="6083"/>
                                </a:lnTo>
                                <a:lnTo>
                                  <a:pt x="6203645" y="0"/>
                                </a:lnTo>
                                <a:close/>
                              </a:path>
                            </a:pathLst>
                          </a:custGeom>
                          <a:solidFill>
                            <a:srgbClr val="000000"/>
                          </a:solidFill>
                          <a:ln w="0">
                            <a:noFill/>
                          </a:ln>
                        </wps:spPr>
                        <wps:style>
                          <a:lnRef idx="0"/>
                          <a:fillRef idx="0"/>
                          <a:effectRef idx="0"/>
                          <a:fontRef idx="minor"/>
                        </wps:style>
                        <wps:bodyPr/>
                      </wps:wsp>
                      <wps:wsp>
                        <wps:cNvSpPr/>
                        <wps:spPr>
                          <a:xfrm>
                            <a:off x="0" y="0"/>
                            <a:ext cx="6203880" cy="929520"/>
                          </a:xfrm>
                          <a:prstGeom prst="rect">
                            <a:avLst/>
                          </a:prstGeom>
                          <a:noFill/>
                          <a:ln w="0">
                            <a:noFill/>
                          </a:ln>
                        </wps:spPr>
                        <wps:style>
                          <a:lnRef idx="0"/>
                          <a:fillRef idx="0"/>
                          <a:effectRef idx="0"/>
                          <a:fontRef idx="minor"/>
                        </wps:style>
                        <wps:txbx>
                          <w:txbxContent>
                            <w:p>
                              <w:pPr>
                                <w:pStyle w:val="Normal"/>
                                <w:spacing w:lineRule="auto" w:line="276" w:before="9" w:after="0"/>
                                <w:ind w:left="74" w:right="75" w:hanging="0"/>
                                <w:jc w:val="both"/>
                                <w:rPr/>
                              </w:pPr>
                              <w:r>
                                <w:rPr/>
                                <w:t>Comercialización de productos lácteos, dulcerías, regalos y novedades, rótulos, jarcería, materias primas, artículos desechables, recauderías, desperdicios industriales, bazar, carpintería, cerrajería, climas artificiales y sistemas de enfriamiento, estructuras de acero y metálicas, expendio de billetes de lotería, jugueterías, mercerías, parabrisas</w:t>
                              </w:r>
                              <w:r>
                                <w:rPr>
                                  <w:spacing w:val="80"/>
                                </w:rPr>
                                <w:t xml:space="preserve"> </w:t>
                              </w:r>
                              <w:r>
                                <w:rPr/>
                                <w:t>para</w:t>
                              </w:r>
                              <w:r>
                                <w:rPr>
                                  <w:spacing w:val="40"/>
                                </w:rPr>
                                <w:t xml:space="preserve"> </w:t>
                              </w:r>
                              <w:r>
                                <w:rPr/>
                                <w:t>automóviles, tienda naturista, papelería, fotocopiado e impresión, tiendas de tejidos y</w:t>
                              </w:r>
                              <w:r>
                                <w:rPr>
                                  <w:spacing w:val="80"/>
                                </w:rPr>
                                <w:t xml:space="preserve">  </w:t>
                              </w:r>
                              <w:r>
                                <w:rPr/>
                                <w:t>textiles artesanales, reparación de bicicletas y accesorios.</w:t>
                              </w:r>
                            </w:p>
                          </w:txbxContent>
                        </wps:txbx>
                        <wps:bodyPr lIns="0" rIns="0" tIns="0" bIns="0" anchor="t">
                          <a:noAutofit/>
                        </wps:bodyPr>
                      </wps:wsp>
                    </wpg:wgp>
                  </a:graphicData>
                </a:graphic>
              </wp:anchor>
            </w:drawing>
          </mc:Choice>
          <mc:Fallback>
            <w:pict>
              <v:group id="shape_0" alt="Group 18" style="position:absolute;margin-left:70.7pt;margin-top:4.4pt;width:488.5pt;height:73.2pt" coordorigin="1414,88" coordsize="9770,1464">
                <v:rect id="shape_0" ID="Textbox 20" path="m0,0l-2147483645,0l-2147483645,-2147483646l0,-2147483646xe" stroked="f" o:allowincell="f" style="position:absolute;left:1414;top:88;width:9769;height:1463;mso-wrap-style:square;v-text-anchor:top;mso-position-horizontal-relative:page">
                  <v:fill o:detectmouseclick="t" on="false"/>
                  <v:stroke color="#3465a4" joinstyle="round" endcap="flat"/>
                  <v:textbox>
                    <w:txbxContent>
                      <w:p>
                        <w:pPr>
                          <w:pStyle w:val="Normal"/>
                          <w:spacing w:lineRule="auto" w:line="276" w:before="9" w:after="0"/>
                          <w:ind w:left="74" w:right="75" w:hanging="0"/>
                          <w:jc w:val="both"/>
                          <w:rPr/>
                        </w:pPr>
                        <w:r>
                          <w:rPr/>
                          <w:t>Comercialización de productos lácteos, dulcerías, regalos y novedades, rótulos, jarcería, materias primas, artículos desechables, recauderías, desperdicios industriales, bazar, carpintería, cerrajería, climas artificiales y sistemas de enfriamiento, estructuras de acero y metálicas, expendio de billetes de lotería, jugueterías, mercerías, parabrisas</w:t>
                        </w:r>
                        <w:r>
                          <w:rPr>
                            <w:spacing w:val="80"/>
                          </w:rPr>
                          <w:t xml:space="preserve"> </w:t>
                        </w:r>
                        <w:r>
                          <w:rPr/>
                          <w:t>para</w:t>
                        </w:r>
                        <w:r>
                          <w:rPr>
                            <w:spacing w:val="40"/>
                          </w:rPr>
                          <w:t xml:space="preserve"> </w:t>
                        </w:r>
                        <w:r>
                          <w:rPr/>
                          <w:t>automóviles, tienda naturista, papelería, fotocopiado e impresión, tiendas de tejidos y</w:t>
                        </w:r>
                        <w:r>
                          <w:rPr>
                            <w:spacing w:val="80"/>
                          </w:rPr>
                          <w:t xml:space="preserve">  </w:t>
                        </w:r>
                        <w:r>
                          <w:rPr/>
                          <w:t>textiles artesanales, reparación de bicicletas y accesorios.</w:t>
                        </w:r>
                      </w:p>
                    </w:txbxContent>
                  </v:textbox>
                  <w10:wrap type="topAndBottom"/>
                </v:rect>
              </v:group>
            </w:pict>
          </mc:Fallback>
        </mc:AlternateContent>
      </w:r>
    </w:p>
    <w:p>
      <w:pPr>
        <w:pStyle w:val="Cuerpodetexto"/>
        <w:spacing w:before="8" w:after="0"/>
        <w:rPr>
          <w:sz w:val="7"/>
        </w:rPr>
      </w:pPr>
      <w:r>
        <w:rPr>
          <w:sz w:val="7"/>
        </w:rPr>
      </w:r>
    </w:p>
    <w:tbl>
      <w:tblPr>
        <w:tblStyle w:val="TableNormal"/>
        <w:tblW w:w="9763" w:type="dxa"/>
        <w:jc w:val="left"/>
        <w:tblInd w:w="224" w:type="dxa"/>
        <w:tblLayout w:type="fixed"/>
        <w:tblCellMar>
          <w:top w:w="0" w:type="dxa"/>
          <w:left w:w="5" w:type="dxa"/>
          <w:bottom w:w="0" w:type="dxa"/>
          <w:right w:w="5" w:type="dxa"/>
        </w:tblCellMar>
        <w:tblLook w:val="01e0" w:noHBand="0" w:noVBand="0" w:firstColumn="1" w:lastRow="1" w:lastColumn="1" w:firstRow="1"/>
      </w:tblPr>
      <w:tblGrid>
        <w:gridCol w:w="1018"/>
        <w:gridCol w:w="1089"/>
        <w:gridCol w:w="1084"/>
        <w:gridCol w:w="1174"/>
        <w:gridCol w:w="1078"/>
        <w:gridCol w:w="1080"/>
        <w:gridCol w:w="1181"/>
        <w:gridCol w:w="1076"/>
        <w:gridCol w:w="982"/>
      </w:tblGrid>
      <w:tr>
        <w:trPr>
          <w:trHeight w:val="290" w:hRule="atLeast"/>
        </w:trPr>
        <w:tc>
          <w:tcPr>
            <w:tcW w:w="10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383" w:right="374" w:hanging="0"/>
              <w:rPr>
                <w:kern w:val="0"/>
                <w:sz w:val="22"/>
                <w:szCs w:val="22"/>
                <w:lang w:eastAsia="en-US" w:bidi="ar-SA"/>
              </w:rPr>
            </w:pPr>
            <w:r>
              <w:rPr>
                <w:spacing w:val="-5"/>
                <w:kern w:val="0"/>
                <w:sz w:val="22"/>
                <w:szCs w:val="22"/>
                <w:lang w:eastAsia="en-US" w:bidi="ar-SA"/>
              </w:rPr>
              <w:t>16</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419" w:right="411" w:hanging="0"/>
              <w:rPr>
                <w:kern w:val="0"/>
                <w:sz w:val="22"/>
                <w:szCs w:val="22"/>
                <w:lang w:eastAsia="en-US" w:bidi="ar-SA"/>
              </w:rPr>
            </w:pPr>
            <w:r>
              <w:rPr>
                <w:spacing w:val="-5"/>
                <w:kern w:val="0"/>
                <w:sz w:val="22"/>
                <w:szCs w:val="22"/>
                <w:lang w:eastAsia="en-US" w:bidi="ar-SA"/>
              </w:rPr>
              <w:t>30</w:t>
            </w:r>
          </w:p>
        </w:tc>
        <w:tc>
          <w:tcPr>
            <w:tcW w:w="10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414" w:right="408" w:hanging="0"/>
              <w:rPr>
                <w:kern w:val="0"/>
                <w:sz w:val="22"/>
                <w:szCs w:val="22"/>
                <w:lang w:eastAsia="en-US" w:bidi="ar-SA"/>
              </w:rPr>
            </w:pPr>
            <w:r>
              <w:rPr>
                <w:spacing w:val="-5"/>
                <w:kern w:val="0"/>
                <w:sz w:val="22"/>
                <w:szCs w:val="22"/>
                <w:lang w:eastAsia="en-US" w:bidi="ar-SA"/>
              </w:rPr>
              <w:t>50</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459" w:right="454" w:hanging="0"/>
              <w:rPr>
                <w:kern w:val="0"/>
                <w:sz w:val="22"/>
                <w:szCs w:val="22"/>
                <w:lang w:eastAsia="en-US" w:bidi="ar-SA"/>
              </w:rPr>
            </w:pPr>
            <w:r>
              <w:rPr>
                <w:spacing w:val="-5"/>
                <w:kern w:val="0"/>
                <w:sz w:val="22"/>
                <w:szCs w:val="22"/>
                <w:lang w:eastAsia="en-US" w:bidi="ar-SA"/>
              </w:rPr>
              <w:t>15</w:t>
            </w:r>
          </w:p>
        </w:tc>
        <w:tc>
          <w:tcPr>
            <w:tcW w:w="10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411" w:right="407" w:hanging="0"/>
              <w:rPr>
                <w:kern w:val="0"/>
                <w:sz w:val="22"/>
                <w:szCs w:val="22"/>
                <w:lang w:eastAsia="en-US" w:bidi="ar-SA"/>
              </w:rPr>
            </w:pPr>
            <w:r>
              <w:rPr>
                <w:spacing w:val="-5"/>
                <w:kern w:val="0"/>
                <w:sz w:val="22"/>
                <w:szCs w:val="22"/>
                <w:lang w:eastAsia="en-US" w:bidi="ar-SA"/>
              </w:rPr>
              <w:t>25</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413" w:right="406" w:hanging="0"/>
              <w:rPr>
                <w:kern w:val="0"/>
                <w:sz w:val="22"/>
                <w:szCs w:val="22"/>
                <w:lang w:eastAsia="en-US" w:bidi="ar-SA"/>
              </w:rPr>
            </w:pPr>
            <w:r>
              <w:rPr>
                <w:spacing w:val="-5"/>
                <w:kern w:val="0"/>
                <w:sz w:val="22"/>
                <w:szCs w:val="22"/>
                <w:lang w:eastAsia="en-US" w:bidi="ar-SA"/>
              </w:rPr>
              <w:t>40</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390" w:right="384" w:hanging="0"/>
              <w:rPr>
                <w:kern w:val="0"/>
                <w:sz w:val="22"/>
                <w:szCs w:val="22"/>
                <w:lang w:eastAsia="en-US" w:bidi="ar-SA"/>
              </w:rPr>
            </w:pPr>
            <w:r>
              <w:rPr>
                <w:spacing w:val="-5"/>
                <w:kern w:val="0"/>
                <w:sz w:val="22"/>
                <w:szCs w:val="22"/>
                <w:lang w:eastAsia="en-US" w:bidi="ar-SA"/>
              </w:rPr>
              <w:t>12</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349" w:right="342" w:hanging="0"/>
              <w:rPr>
                <w:kern w:val="0"/>
                <w:sz w:val="22"/>
                <w:szCs w:val="22"/>
                <w:lang w:eastAsia="en-US" w:bidi="ar-SA"/>
              </w:rPr>
            </w:pPr>
            <w:r>
              <w:rPr>
                <w:spacing w:val="-5"/>
                <w:kern w:val="0"/>
                <w:sz w:val="22"/>
                <w:szCs w:val="22"/>
                <w:lang w:eastAsia="en-US" w:bidi="ar-SA"/>
              </w:rPr>
              <w:t>18</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362" w:right="359" w:hanging="0"/>
              <w:rPr>
                <w:kern w:val="0"/>
                <w:sz w:val="22"/>
                <w:szCs w:val="22"/>
                <w:lang w:eastAsia="en-US" w:bidi="ar-SA"/>
              </w:rPr>
            </w:pPr>
            <w:r>
              <w:rPr>
                <w:spacing w:val="-5"/>
                <w:kern w:val="0"/>
                <w:sz w:val="22"/>
                <w:szCs w:val="22"/>
                <w:lang w:eastAsia="en-US" w:bidi="ar-SA"/>
              </w:rPr>
              <w:t>30</w:t>
            </w:r>
          </w:p>
        </w:tc>
      </w:tr>
    </w:tbl>
    <w:p>
      <w:pPr>
        <w:pStyle w:val="Cuerpodetexto"/>
        <w:spacing w:before="6" w:after="0"/>
        <w:rPr>
          <w:sz w:val="5"/>
        </w:rPr>
      </w:pPr>
      <w:r>
        <w:rPr>
          <w:sz w:val="5"/>
        </w:rPr>
        <mc:AlternateContent>
          <mc:Choice Requires="wpg">
            <w:drawing>
              <wp:anchor behindDoc="1" distT="0" distB="635" distL="0" distR="0" simplePos="0" locked="0" layoutInCell="0" allowOverlap="1" relativeHeight="14" wp14:anchorId="0A715C6B">
                <wp:simplePos x="0" y="0"/>
                <wp:positionH relativeFrom="page">
                  <wp:posOffset>897890</wp:posOffset>
                </wp:positionH>
                <wp:positionV relativeFrom="paragraph">
                  <wp:posOffset>55880</wp:posOffset>
                </wp:positionV>
                <wp:extent cx="6203950" cy="1485265"/>
                <wp:effectExtent l="0" t="0" r="0" b="0"/>
                <wp:wrapTopAndBottom/>
                <wp:docPr id="13" name="Group 21"/>
                <a:graphic xmlns:a="http://schemas.openxmlformats.org/drawingml/2006/main">
                  <a:graphicData uri="http://schemas.microsoft.com/office/word/2010/wordprocessingGroup">
                    <wpg:wgp>
                      <wpg:cNvGrpSpPr/>
                      <wpg:grpSpPr>
                        <a:xfrm>
                          <a:off x="0" y="0"/>
                          <a:ext cx="6203880" cy="1485360"/>
                          <a:chOff x="0" y="0"/>
                          <a:chExt cx="6203880" cy="1485360"/>
                        </a:xfrm>
                      </wpg:grpSpPr>
                      <wps:wsp>
                        <wps:cNvSpPr/>
                        <wps:spPr>
                          <a:xfrm>
                            <a:off x="0" y="0"/>
                            <a:ext cx="6203880" cy="1485360"/>
                          </a:xfrm>
                          <a:custGeom>
                            <a:avLst/>
                            <a:gdLst>
                              <a:gd name="textAreaLeft" fmla="*/ 0 w 3517200"/>
                              <a:gd name="textAreaRight" fmla="*/ 3517560 w 3517200"/>
                              <a:gd name="textAreaTop" fmla="*/ 0 h 842040"/>
                              <a:gd name="textAreaBottom" fmla="*/ 842400 h 842040"/>
                            </a:gdLst>
                            <a:ahLst/>
                            <a:rect l="textAreaLeft" t="textAreaTop" r="textAreaRight" b="textAreaBottom"/>
                            <a:pathLst>
                              <a:path w="6203950" h="1485265">
                                <a:moveTo>
                                  <a:pt x="6096" y="6159"/>
                                </a:moveTo>
                                <a:lnTo>
                                  <a:pt x="0" y="6159"/>
                                </a:lnTo>
                                <a:lnTo>
                                  <a:pt x="0" y="1478597"/>
                                </a:lnTo>
                                <a:lnTo>
                                  <a:pt x="6096" y="1478597"/>
                                </a:lnTo>
                                <a:lnTo>
                                  <a:pt x="6096" y="6159"/>
                                </a:lnTo>
                                <a:close/>
                              </a:path>
                              <a:path w="6203950" h="1485265">
                                <a:moveTo>
                                  <a:pt x="6197473" y="1478610"/>
                                </a:moveTo>
                                <a:lnTo>
                                  <a:pt x="6096" y="1478610"/>
                                </a:lnTo>
                                <a:lnTo>
                                  <a:pt x="0" y="1478610"/>
                                </a:lnTo>
                                <a:lnTo>
                                  <a:pt x="0" y="1484693"/>
                                </a:lnTo>
                                <a:lnTo>
                                  <a:pt x="6096" y="1484693"/>
                                </a:lnTo>
                                <a:lnTo>
                                  <a:pt x="6197473" y="1484693"/>
                                </a:lnTo>
                                <a:lnTo>
                                  <a:pt x="6197473" y="1478610"/>
                                </a:lnTo>
                                <a:close/>
                              </a:path>
                              <a:path w="6203950" h="1485265">
                                <a:moveTo>
                                  <a:pt x="6197473" y="0"/>
                                </a:moveTo>
                                <a:lnTo>
                                  <a:pt x="6096" y="0"/>
                                </a:lnTo>
                                <a:lnTo>
                                  <a:pt x="0" y="0"/>
                                </a:lnTo>
                                <a:lnTo>
                                  <a:pt x="0" y="6083"/>
                                </a:lnTo>
                                <a:lnTo>
                                  <a:pt x="6096" y="6083"/>
                                </a:lnTo>
                                <a:lnTo>
                                  <a:pt x="6197473" y="6083"/>
                                </a:lnTo>
                                <a:lnTo>
                                  <a:pt x="6197473" y="0"/>
                                </a:lnTo>
                                <a:close/>
                              </a:path>
                              <a:path w="6203950" h="1485265">
                                <a:moveTo>
                                  <a:pt x="6203645" y="1478610"/>
                                </a:moveTo>
                                <a:lnTo>
                                  <a:pt x="6197549" y="1478610"/>
                                </a:lnTo>
                                <a:lnTo>
                                  <a:pt x="6197549" y="1484693"/>
                                </a:lnTo>
                                <a:lnTo>
                                  <a:pt x="6203645" y="1484693"/>
                                </a:lnTo>
                                <a:lnTo>
                                  <a:pt x="6203645" y="1478610"/>
                                </a:lnTo>
                                <a:close/>
                              </a:path>
                              <a:path w="6203950" h="1485265">
                                <a:moveTo>
                                  <a:pt x="6203645" y="6159"/>
                                </a:moveTo>
                                <a:lnTo>
                                  <a:pt x="6197549" y="6159"/>
                                </a:lnTo>
                                <a:lnTo>
                                  <a:pt x="6197549" y="1478597"/>
                                </a:lnTo>
                                <a:lnTo>
                                  <a:pt x="6203645" y="1478597"/>
                                </a:lnTo>
                                <a:lnTo>
                                  <a:pt x="6203645" y="6159"/>
                                </a:lnTo>
                                <a:close/>
                              </a:path>
                              <a:path w="6203950" h="1485265">
                                <a:moveTo>
                                  <a:pt x="6203645" y="0"/>
                                </a:moveTo>
                                <a:lnTo>
                                  <a:pt x="6197549" y="0"/>
                                </a:lnTo>
                                <a:lnTo>
                                  <a:pt x="6197549" y="6083"/>
                                </a:lnTo>
                                <a:lnTo>
                                  <a:pt x="6203645" y="6083"/>
                                </a:lnTo>
                                <a:lnTo>
                                  <a:pt x="6203645" y="0"/>
                                </a:lnTo>
                                <a:close/>
                              </a:path>
                            </a:pathLst>
                          </a:custGeom>
                          <a:solidFill>
                            <a:srgbClr val="000000"/>
                          </a:solidFill>
                          <a:ln w="0">
                            <a:noFill/>
                          </a:ln>
                        </wps:spPr>
                        <wps:style>
                          <a:lnRef idx="0"/>
                          <a:fillRef idx="0"/>
                          <a:effectRef idx="0"/>
                          <a:fontRef idx="minor"/>
                        </wps:style>
                        <wps:bodyPr/>
                      </wps:wsp>
                      <wps:wsp>
                        <wps:cNvSpPr/>
                        <wps:spPr>
                          <a:xfrm>
                            <a:off x="0" y="0"/>
                            <a:ext cx="6203880" cy="1485360"/>
                          </a:xfrm>
                          <a:prstGeom prst="rect">
                            <a:avLst/>
                          </a:prstGeom>
                          <a:noFill/>
                          <a:ln w="0">
                            <a:noFill/>
                          </a:ln>
                        </wps:spPr>
                        <wps:style>
                          <a:lnRef idx="0"/>
                          <a:fillRef idx="0"/>
                          <a:effectRef idx="0"/>
                          <a:fontRef idx="minor"/>
                        </wps:style>
                        <wps:txbx>
                          <w:txbxContent>
                            <w:p>
                              <w:pPr>
                                <w:pStyle w:val="Normal"/>
                                <w:spacing w:lineRule="auto" w:line="276" w:before="10" w:after="0"/>
                                <w:ind w:left="74" w:right="70" w:hanging="0"/>
                                <w:jc w:val="both"/>
                                <w:rPr/>
                              </w:pPr>
                              <w:r>
                                <w:rPr/>
                                <w:t>Comercialización de artículos de polietileno y plástico, artículos de prótesis y ortopedia, artículos esotéricos, alquiler de traje y vestidos, artículos de bonetería y corsetería, artículos para artes gráficas y plásticas, artículos religiosos, baños públicos, boutiques de ropa,</w:t>
                              </w:r>
                              <w:r>
                                <w:rPr>
                                  <w:spacing w:val="40"/>
                                </w:rPr>
                                <w:t xml:space="preserve"> </w:t>
                              </w:r>
                              <w:r>
                                <w:rPr/>
                                <w:t>joyerías, casetas telefónicas y fax público, clínicas dietéticas, cocina económica, dulcerías de cines, florería, renta de consolas de videojuegos, misceláneas sin venta de vinos y licores y/o cerveza, peletería y nevería, herrería, viveros, expendio de huevo, academias de baile, artículos de viaje, café internet, escritorio público, veterinarias, gimnasios, lavanderías, taller de motocicletas, taller de mantenimiento de electrodomésticos y electrónica, taller de reparación de calzado, comercialización de telas.</w:t>
                              </w:r>
                            </w:p>
                          </w:txbxContent>
                        </wps:txbx>
                        <wps:bodyPr lIns="0" rIns="0" tIns="0" bIns="0" anchor="t">
                          <a:noAutofit/>
                        </wps:bodyPr>
                      </wps:wsp>
                    </wpg:wgp>
                  </a:graphicData>
                </a:graphic>
              </wp:anchor>
            </w:drawing>
          </mc:Choice>
          <mc:Fallback>
            <w:pict>
              <v:group id="shape_0" alt="Group 21" style="position:absolute;margin-left:70.7pt;margin-top:4.4pt;width:488.5pt;height:116.95pt" coordorigin="1414,88" coordsize="9770,2339">
                <v:rect id="shape_0" ID="Textbox 23" path="m0,0l-2147483645,0l-2147483645,-2147483646l0,-2147483646xe" stroked="f" o:allowincell="f" style="position:absolute;left:1414;top:88;width:9769;height:2338;mso-wrap-style:square;v-text-anchor:top;mso-position-horizontal-relative:page">
                  <v:fill o:detectmouseclick="t" on="false"/>
                  <v:stroke color="#3465a4" joinstyle="round" endcap="flat"/>
                  <v:textbox>
                    <w:txbxContent>
                      <w:p>
                        <w:pPr>
                          <w:pStyle w:val="Normal"/>
                          <w:spacing w:lineRule="auto" w:line="276" w:before="10" w:after="0"/>
                          <w:ind w:left="74" w:right="70" w:hanging="0"/>
                          <w:jc w:val="both"/>
                          <w:rPr/>
                        </w:pPr>
                        <w:r>
                          <w:rPr/>
                          <w:t>Comercialización de artículos de polietileno y plástico, artículos de prótesis y ortopedia, artículos esotéricos, alquiler de traje y vestidos, artículos de bonetería y corsetería, artículos para artes gráficas y plásticas, artículos religiosos, baños públicos, boutiques de ropa,</w:t>
                        </w:r>
                        <w:r>
                          <w:rPr>
                            <w:spacing w:val="40"/>
                          </w:rPr>
                          <w:t xml:space="preserve"> </w:t>
                        </w:r>
                        <w:r>
                          <w:rPr/>
                          <w:t>joyerías, casetas telefónicas y fax público, clínicas dietéticas, cocina económica, dulcerías de cines, florería, renta de consolas de videojuegos, misceláneas sin venta de vinos y licores y/o cerveza, peletería y nevería, herrería, viveros, expendio de huevo, academias de baile, artículos de viaje, café internet, escritorio público, veterinarias, gimnasios, lavanderías, taller de motocicletas, taller de mantenimiento de electrodomésticos y electrónica, taller de reparación de calzado, comercialización de telas.</w:t>
                        </w:r>
                      </w:p>
                    </w:txbxContent>
                  </v:textbox>
                  <w10:wrap type="topAndBottom"/>
                </v:rect>
              </v:group>
            </w:pict>
          </mc:Fallback>
        </mc:AlternateContent>
      </w:r>
    </w:p>
    <w:p>
      <w:pPr>
        <w:pStyle w:val="Cuerpodetexto"/>
        <w:spacing w:before="5" w:after="1"/>
        <w:rPr>
          <w:sz w:val="7"/>
        </w:rPr>
      </w:pPr>
      <w:r>
        <w:rPr>
          <w:sz w:val="7"/>
        </w:rPr>
      </w:r>
    </w:p>
    <w:tbl>
      <w:tblPr>
        <w:tblStyle w:val="TableNormal"/>
        <w:tblW w:w="9763" w:type="dxa"/>
        <w:jc w:val="left"/>
        <w:tblInd w:w="224" w:type="dxa"/>
        <w:tblLayout w:type="fixed"/>
        <w:tblCellMar>
          <w:top w:w="0" w:type="dxa"/>
          <w:left w:w="5" w:type="dxa"/>
          <w:bottom w:w="0" w:type="dxa"/>
          <w:right w:w="5" w:type="dxa"/>
        </w:tblCellMar>
        <w:tblLook w:val="01e0" w:noHBand="0" w:noVBand="0" w:firstColumn="1" w:lastRow="1" w:lastColumn="1" w:firstRow="1"/>
      </w:tblPr>
      <w:tblGrid>
        <w:gridCol w:w="1018"/>
        <w:gridCol w:w="1089"/>
        <w:gridCol w:w="1084"/>
        <w:gridCol w:w="1174"/>
        <w:gridCol w:w="1078"/>
        <w:gridCol w:w="1080"/>
        <w:gridCol w:w="1181"/>
        <w:gridCol w:w="1076"/>
        <w:gridCol w:w="982"/>
      </w:tblGrid>
      <w:tr>
        <w:trPr>
          <w:trHeight w:val="301" w:hRule="atLeast"/>
        </w:trPr>
        <w:tc>
          <w:tcPr>
            <w:tcW w:w="10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383" w:right="374" w:hanging="0"/>
              <w:rPr>
                <w:kern w:val="0"/>
                <w:sz w:val="22"/>
                <w:szCs w:val="22"/>
                <w:lang w:eastAsia="en-US" w:bidi="ar-SA"/>
              </w:rPr>
            </w:pPr>
            <w:r>
              <w:rPr>
                <w:spacing w:val="-5"/>
                <w:kern w:val="0"/>
                <w:sz w:val="22"/>
                <w:szCs w:val="22"/>
                <w:lang w:eastAsia="en-US" w:bidi="ar-SA"/>
              </w:rPr>
              <w:t>17</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419" w:right="411" w:hanging="0"/>
              <w:rPr>
                <w:kern w:val="0"/>
                <w:sz w:val="22"/>
                <w:szCs w:val="22"/>
                <w:lang w:eastAsia="en-US" w:bidi="ar-SA"/>
              </w:rPr>
            </w:pPr>
            <w:r>
              <w:rPr>
                <w:spacing w:val="-5"/>
                <w:kern w:val="0"/>
                <w:sz w:val="22"/>
                <w:szCs w:val="22"/>
                <w:lang w:eastAsia="en-US" w:bidi="ar-SA"/>
              </w:rPr>
              <w:t>36</w:t>
            </w:r>
          </w:p>
        </w:tc>
        <w:tc>
          <w:tcPr>
            <w:tcW w:w="10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414" w:right="408" w:hanging="0"/>
              <w:rPr>
                <w:kern w:val="0"/>
                <w:sz w:val="22"/>
                <w:szCs w:val="22"/>
                <w:lang w:eastAsia="en-US" w:bidi="ar-SA"/>
              </w:rPr>
            </w:pPr>
            <w:r>
              <w:rPr>
                <w:spacing w:val="-5"/>
                <w:kern w:val="0"/>
                <w:sz w:val="22"/>
                <w:szCs w:val="22"/>
                <w:lang w:eastAsia="en-US" w:bidi="ar-SA"/>
              </w:rPr>
              <w:t>69</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459" w:right="454" w:hanging="0"/>
              <w:rPr>
                <w:kern w:val="0"/>
                <w:sz w:val="22"/>
                <w:szCs w:val="22"/>
                <w:lang w:eastAsia="en-US" w:bidi="ar-SA"/>
              </w:rPr>
            </w:pPr>
            <w:r>
              <w:rPr>
                <w:spacing w:val="-5"/>
                <w:kern w:val="0"/>
                <w:sz w:val="22"/>
                <w:szCs w:val="22"/>
                <w:lang w:eastAsia="en-US" w:bidi="ar-SA"/>
              </w:rPr>
              <w:t>15</w:t>
            </w:r>
          </w:p>
        </w:tc>
        <w:tc>
          <w:tcPr>
            <w:tcW w:w="10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411" w:right="407" w:hanging="0"/>
              <w:rPr>
                <w:kern w:val="0"/>
                <w:sz w:val="22"/>
                <w:szCs w:val="22"/>
                <w:lang w:eastAsia="en-US" w:bidi="ar-SA"/>
              </w:rPr>
            </w:pPr>
            <w:r>
              <w:rPr>
                <w:spacing w:val="-5"/>
                <w:kern w:val="0"/>
                <w:sz w:val="22"/>
                <w:szCs w:val="22"/>
                <w:lang w:eastAsia="en-US" w:bidi="ar-SA"/>
              </w:rPr>
              <w:t>30</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413" w:right="406" w:hanging="0"/>
              <w:rPr>
                <w:kern w:val="0"/>
                <w:sz w:val="22"/>
                <w:szCs w:val="22"/>
                <w:lang w:eastAsia="en-US" w:bidi="ar-SA"/>
              </w:rPr>
            </w:pPr>
            <w:r>
              <w:rPr>
                <w:spacing w:val="-5"/>
                <w:kern w:val="0"/>
                <w:sz w:val="22"/>
                <w:szCs w:val="22"/>
                <w:lang w:eastAsia="en-US" w:bidi="ar-SA"/>
              </w:rPr>
              <w:t>50</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390" w:right="384" w:hanging="0"/>
              <w:rPr>
                <w:kern w:val="0"/>
                <w:sz w:val="22"/>
                <w:szCs w:val="22"/>
                <w:lang w:eastAsia="en-US" w:bidi="ar-SA"/>
              </w:rPr>
            </w:pPr>
            <w:r>
              <w:rPr>
                <w:spacing w:val="-5"/>
                <w:kern w:val="0"/>
                <w:sz w:val="22"/>
                <w:szCs w:val="22"/>
                <w:lang w:eastAsia="en-US" w:bidi="ar-SA"/>
              </w:rPr>
              <w:t>10</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349" w:right="342" w:hanging="0"/>
              <w:rPr>
                <w:kern w:val="0"/>
                <w:sz w:val="22"/>
                <w:szCs w:val="22"/>
                <w:lang w:eastAsia="en-US" w:bidi="ar-SA"/>
              </w:rPr>
            </w:pPr>
            <w:r>
              <w:rPr>
                <w:spacing w:val="-5"/>
                <w:kern w:val="0"/>
                <w:sz w:val="22"/>
                <w:szCs w:val="22"/>
                <w:lang w:eastAsia="en-US" w:bidi="ar-SA"/>
              </w:rPr>
              <w:t>24</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362" w:right="359" w:hanging="0"/>
              <w:rPr>
                <w:kern w:val="0"/>
                <w:sz w:val="22"/>
                <w:szCs w:val="22"/>
                <w:lang w:eastAsia="en-US" w:bidi="ar-SA"/>
              </w:rPr>
            </w:pPr>
            <w:r>
              <w:rPr>
                <w:spacing w:val="-5"/>
                <w:kern w:val="0"/>
                <w:sz w:val="22"/>
                <w:szCs w:val="22"/>
                <w:lang w:eastAsia="en-US" w:bidi="ar-SA"/>
              </w:rPr>
              <w:t>40</w:t>
            </w:r>
          </w:p>
        </w:tc>
      </w:tr>
    </w:tbl>
    <w:p>
      <w:pPr>
        <w:pStyle w:val="Cuerpodetexto"/>
        <w:spacing w:before="6" w:after="0"/>
        <w:rPr>
          <w:sz w:val="7"/>
        </w:rPr>
      </w:pPr>
      <w:r>
        <w:rPr>
          <w:sz w:val="7"/>
        </w:rPr>
      </w:r>
    </w:p>
    <w:tbl>
      <w:tblPr>
        <w:tblStyle w:val="TableNormal"/>
        <w:tblW w:w="9763" w:type="dxa"/>
        <w:jc w:val="left"/>
        <w:tblInd w:w="224" w:type="dxa"/>
        <w:tblLayout w:type="fixed"/>
        <w:tblCellMar>
          <w:top w:w="0" w:type="dxa"/>
          <w:left w:w="5" w:type="dxa"/>
          <w:bottom w:w="0" w:type="dxa"/>
          <w:right w:w="5" w:type="dxa"/>
        </w:tblCellMar>
        <w:tblLook w:val="01e0" w:noHBand="0" w:noVBand="0" w:firstColumn="1" w:lastRow="1" w:lastColumn="1" w:firstRow="1"/>
      </w:tblPr>
      <w:tblGrid>
        <w:gridCol w:w="1018"/>
        <w:gridCol w:w="1089"/>
        <w:gridCol w:w="1084"/>
        <w:gridCol w:w="1174"/>
        <w:gridCol w:w="1078"/>
        <w:gridCol w:w="1080"/>
        <w:gridCol w:w="1181"/>
        <w:gridCol w:w="1076"/>
        <w:gridCol w:w="982"/>
      </w:tblGrid>
      <w:tr>
        <w:trPr>
          <w:trHeight w:val="2894" w:hRule="atLeast"/>
        </w:trPr>
        <w:tc>
          <w:tcPr>
            <w:tcW w:w="9762" w:type="dxa"/>
            <w:gridSpan w:val="9"/>
            <w:tcBorders>
              <w:top w:val="single" w:sz="4" w:space="0" w:color="000000"/>
              <w:left w:val="single" w:sz="4" w:space="0" w:color="000000"/>
              <w:bottom w:val="single" w:sz="8" w:space="0" w:color="000000"/>
              <w:right w:val="single" w:sz="4" w:space="0" w:color="000000"/>
            </w:tcBorders>
          </w:tcPr>
          <w:p>
            <w:pPr>
              <w:pStyle w:val="TableParagraph"/>
              <w:widowControl w:val="false"/>
              <w:spacing w:lineRule="auto" w:line="276" w:before="1" w:after="0"/>
              <w:ind w:left="69" w:right="58" w:hanging="0"/>
              <w:jc w:val="both"/>
              <w:rPr>
                <w:kern w:val="0"/>
                <w:sz w:val="22"/>
                <w:szCs w:val="22"/>
                <w:lang w:eastAsia="en-US" w:bidi="ar-SA"/>
              </w:rPr>
            </w:pPr>
            <w:r>
              <w:rPr>
                <w:kern w:val="0"/>
                <w:sz w:val="22"/>
                <w:szCs w:val="22"/>
                <w:lang w:eastAsia="en-US" w:bidi="ar-SA"/>
              </w:rPr>
              <w:t>Agencia de seguros y fianzas, comercialización de artículos de fantasía y bisutería, artículos de manualidades, renta de equipo de audio y video, ferretería, panaderías, artículos de fibra de vidrio, venta de lubricantes y aditivos, venta de mascotas y accesorios, tapicería, artículos para empaque, bufete jurídico,</w:t>
            </w:r>
            <w:r>
              <w:rPr>
                <w:spacing w:val="40"/>
                <w:kern w:val="0"/>
                <w:sz w:val="22"/>
                <w:szCs w:val="22"/>
                <w:lang w:eastAsia="en-US" w:bidi="ar-SA"/>
              </w:rPr>
              <w:t xml:space="preserve"> </w:t>
            </w:r>
            <w:r>
              <w:rPr>
                <w:kern w:val="0"/>
                <w:sz w:val="22"/>
                <w:szCs w:val="22"/>
                <w:lang w:eastAsia="en-US" w:bidi="ar-SA"/>
              </w:rPr>
              <w:t>casa de huéspedes, venta de cocinas integrales, consultorio médico, consultorio dental, deposito dental, despacho de contadores, auditores y asuntos fiscales, renta y venta de juegos infantiles, refaccionaria automotriz,</w:t>
            </w:r>
            <w:r>
              <w:rPr>
                <w:spacing w:val="-2"/>
                <w:kern w:val="0"/>
                <w:sz w:val="22"/>
                <w:szCs w:val="22"/>
                <w:lang w:eastAsia="en-US" w:bidi="ar-SA"/>
              </w:rPr>
              <w:t xml:space="preserve"> </w:t>
            </w:r>
            <w:r>
              <w:rPr>
                <w:kern w:val="0"/>
                <w:sz w:val="22"/>
                <w:szCs w:val="22"/>
                <w:lang w:eastAsia="en-US" w:bidi="ar-SA"/>
              </w:rPr>
              <w:t>pastelerías y</w:t>
            </w:r>
            <w:r>
              <w:rPr>
                <w:spacing w:val="-3"/>
                <w:kern w:val="0"/>
                <w:sz w:val="22"/>
                <w:szCs w:val="22"/>
                <w:lang w:eastAsia="en-US" w:bidi="ar-SA"/>
              </w:rPr>
              <w:t xml:space="preserve"> </w:t>
            </w:r>
            <w:r>
              <w:rPr>
                <w:kern w:val="0"/>
                <w:sz w:val="22"/>
                <w:szCs w:val="22"/>
                <w:lang w:eastAsia="en-US" w:bidi="ar-SA"/>
              </w:rPr>
              <w:t>reposterías,</w:t>
            </w:r>
            <w:r>
              <w:rPr>
                <w:spacing w:val="-3"/>
                <w:kern w:val="0"/>
                <w:sz w:val="22"/>
                <w:szCs w:val="22"/>
                <w:lang w:eastAsia="en-US" w:bidi="ar-SA"/>
              </w:rPr>
              <w:t xml:space="preserve"> </w:t>
            </w:r>
            <w:r>
              <w:rPr>
                <w:kern w:val="0"/>
                <w:sz w:val="22"/>
                <w:szCs w:val="22"/>
                <w:lang w:eastAsia="en-US" w:bidi="ar-SA"/>
              </w:rPr>
              <w:t>venta</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equipos</w:t>
            </w:r>
            <w:r>
              <w:rPr>
                <w:spacing w:val="-2"/>
                <w:kern w:val="0"/>
                <w:sz w:val="22"/>
                <w:szCs w:val="22"/>
                <w:lang w:eastAsia="en-US" w:bidi="ar-SA"/>
              </w:rPr>
              <w:t xml:space="preserve"> </w:t>
            </w:r>
            <w:r>
              <w:rPr>
                <w:kern w:val="0"/>
                <w:sz w:val="22"/>
                <w:szCs w:val="22"/>
                <w:lang w:eastAsia="en-US" w:bidi="ar-SA"/>
              </w:rPr>
              <w:t>industriales</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comerciales,</w:t>
            </w:r>
            <w:r>
              <w:rPr>
                <w:spacing w:val="-5"/>
                <w:kern w:val="0"/>
                <w:sz w:val="22"/>
                <w:szCs w:val="22"/>
                <w:lang w:eastAsia="en-US" w:bidi="ar-SA"/>
              </w:rPr>
              <w:t xml:space="preserve"> </w:t>
            </w:r>
            <w:r>
              <w:rPr>
                <w:kern w:val="0"/>
                <w:sz w:val="22"/>
                <w:szCs w:val="22"/>
                <w:lang w:eastAsia="en-US" w:bidi="ar-SA"/>
              </w:rPr>
              <w:t>materiales</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construcción, pizzería sin venta de alcohol, servicios funerarios, artículos médicos, tortillerías de máquina industrial, zapaterías y accesorios, loncherías, taller de hojalatería y pintura, comercialización de telefonía móvil, taquerías,</w:t>
            </w:r>
            <w:r>
              <w:rPr>
                <w:spacing w:val="2"/>
                <w:kern w:val="0"/>
                <w:sz w:val="22"/>
                <w:szCs w:val="22"/>
                <w:lang w:eastAsia="en-US" w:bidi="ar-SA"/>
              </w:rPr>
              <w:t xml:space="preserve"> </w:t>
            </w:r>
            <w:r>
              <w:rPr>
                <w:kern w:val="0"/>
                <w:sz w:val="22"/>
                <w:szCs w:val="22"/>
                <w:lang w:eastAsia="en-US" w:bidi="ar-SA"/>
              </w:rPr>
              <w:t>torterías,</w:t>
            </w:r>
            <w:r>
              <w:rPr>
                <w:spacing w:val="8"/>
                <w:kern w:val="0"/>
                <w:sz w:val="22"/>
                <w:szCs w:val="22"/>
                <w:lang w:eastAsia="en-US" w:bidi="ar-SA"/>
              </w:rPr>
              <w:t xml:space="preserve"> </w:t>
            </w:r>
            <w:r>
              <w:rPr>
                <w:kern w:val="0"/>
                <w:sz w:val="22"/>
                <w:szCs w:val="22"/>
                <w:lang w:eastAsia="en-US" w:bidi="ar-SA"/>
              </w:rPr>
              <w:t>pozolerías</w:t>
            </w:r>
            <w:r>
              <w:rPr>
                <w:spacing w:val="7"/>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antojitos</w:t>
            </w:r>
            <w:r>
              <w:rPr>
                <w:spacing w:val="5"/>
                <w:kern w:val="0"/>
                <w:sz w:val="22"/>
                <w:szCs w:val="22"/>
                <w:lang w:eastAsia="en-US" w:bidi="ar-SA"/>
              </w:rPr>
              <w:t xml:space="preserve"> </w:t>
            </w:r>
            <w:r>
              <w:rPr>
                <w:kern w:val="0"/>
                <w:sz w:val="22"/>
                <w:szCs w:val="22"/>
                <w:lang w:eastAsia="en-US" w:bidi="ar-SA"/>
              </w:rPr>
              <w:t>mexicanos</w:t>
            </w:r>
            <w:r>
              <w:rPr>
                <w:spacing w:val="7"/>
                <w:kern w:val="0"/>
                <w:sz w:val="22"/>
                <w:szCs w:val="22"/>
                <w:lang w:eastAsia="en-US" w:bidi="ar-SA"/>
              </w:rPr>
              <w:t xml:space="preserve"> </w:t>
            </w:r>
            <w:r>
              <w:rPr>
                <w:kern w:val="0"/>
                <w:sz w:val="22"/>
                <w:szCs w:val="22"/>
                <w:lang w:eastAsia="en-US" w:bidi="ar-SA"/>
              </w:rPr>
              <w:t>sin</w:t>
            </w:r>
            <w:r>
              <w:rPr>
                <w:spacing w:val="7"/>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vinos</w:t>
            </w:r>
            <w:r>
              <w:rPr>
                <w:spacing w:val="7"/>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licores</w:t>
            </w:r>
            <w:r>
              <w:rPr>
                <w:spacing w:val="4"/>
                <w:kern w:val="0"/>
                <w:sz w:val="22"/>
                <w:szCs w:val="22"/>
                <w:lang w:eastAsia="en-US" w:bidi="ar-SA"/>
              </w:rPr>
              <w:t xml:space="preserve"> </w:t>
            </w:r>
            <w:r>
              <w:rPr>
                <w:kern w:val="0"/>
                <w:sz w:val="22"/>
                <w:szCs w:val="22"/>
                <w:lang w:eastAsia="en-US" w:bidi="ar-SA"/>
              </w:rPr>
              <w:t>y/o</w:t>
            </w:r>
            <w:r>
              <w:rPr>
                <w:spacing w:val="7"/>
                <w:kern w:val="0"/>
                <w:sz w:val="22"/>
                <w:szCs w:val="22"/>
                <w:lang w:eastAsia="en-US" w:bidi="ar-SA"/>
              </w:rPr>
              <w:t xml:space="preserve"> </w:t>
            </w:r>
            <w:r>
              <w:rPr>
                <w:kern w:val="0"/>
                <w:sz w:val="22"/>
                <w:szCs w:val="22"/>
                <w:lang w:eastAsia="en-US" w:bidi="ar-SA"/>
              </w:rPr>
              <w:t>cerveza</w:t>
            </w:r>
            <w:r>
              <w:rPr>
                <w:spacing w:val="6"/>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alimentos</w:t>
            </w:r>
            <w:r>
              <w:rPr>
                <w:spacing w:val="5"/>
                <w:kern w:val="0"/>
                <w:sz w:val="22"/>
                <w:szCs w:val="22"/>
                <w:lang w:eastAsia="en-US" w:bidi="ar-SA"/>
              </w:rPr>
              <w:t xml:space="preserve"> </w:t>
            </w:r>
            <w:r>
              <w:rPr>
                <w:spacing w:val="-10"/>
                <w:kern w:val="0"/>
                <w:sz w:val="22"/>
                <w:szCs w:val="22"/>
                <w:lang w:eastAsia="en-US" w:bidi="ar-SA"/>
              </w:rPr>
              <w:t>y</w:t>
            </w:r>
          </w:p>
          <w:p>
            <w:pPr>
              <w:pStyle w:val="TableParagraph"/>
              <w:widowControl w:val="false"/>
              <w:spacing w:before="0" w:after="0"/>
              <w:ind w:left="69" w:hanging="0"/>
              <w:jc w:val="both"/>
              <w:rPr>
                <w:kern w:val="0"/>
                <w:sz w:val="22"/>
                <w:szCs w:val="22"/>
                <w:lang w:eastAsia="en-US" w:bidi="ar-SA"/>
              </w:rPr>
            </w:pPr>
            <w:r>
              <w:rPr>
                <w:kern w:val="0"/>
                <w:sz w:val="22"/>
                <w:szCs w:val="22"/>
                <w:lang w:eastAsia="en-US" w:bidi="ar-SA"/>
              </w:rPr>
              <w:t>escuela</w:t>
            </w:r>
            <w:r>
              <w:rPr>
                <w:spacing w:val="-5"/>
                <w:kern w:val="0"/>
                <w:sz w:val="22"/>
                <w:szCs w:val="22"/>
                <w:lang w:eastAsia="en-US" w:bidi="ar-SA"/>
              </w:rPr>
              <w:t xml:space="preserve"> </w:t>
            </w:r>
            <w:r>
              <w:rPr>
                <w:kern w:val="0"/>
                <w:sz w:val="22"/>
                <w:szCs w:val="22"/>
                <w:lang w:eastAsia="en-US" w:bidi="ar-SA"/>
              </w:rPr>
              <w:t>privada</w:t>
            </w:r>
            <w:r>
              <w:rPr>
                <w:spacing w:val="-5"/>
                <w:kern w:val="0"/>
                <w:sz w:val="22"/>
                <w:szCs w:val="22"/>
                <w:lang w:eastAsia="en-US" w:bidi="ar-SA"/>
              </w:rPr>
              <w:t xml:space="preserve"> </w:t>
            </w:r>
            <w:r>
              <w:rPr>
                <w:kern w:val="0"/>
                <w:sz w:val="22"/>
                <w:szCs w:val="22"/>
                <w:lang w:eastAsia="en-US" w:bidi="ar-SA"/>
              </w:rPr>
              <w:t>nivel</w:t>
            </w:r>
            <w:r>
              <w:rPr>
                <w:spacing w:val="-4"/>
                <w:kern w:val="0"/>
                <w:sz w:val="22"/>
                <w:szCs w:val="22"/>
                <w:lang w:eastAsia="en-US" w:bidi="ar-SA"/>
              </w:rPr>
              <w:t xml:space="preserve"> </w:t>
            </w:r>
            <w:r>
              <w:rPr>
                <w:kern w:val="0"/>
                <w:sz w:val="22"/>
                <w:szCs w:val="22"/>
                <w:lang w:eastAsia="en-US" w:bidi="ar-SA"/>
              </w:rPr>
              <w:t>secundaria</w:t>
            </w:r>
            <w:r>
              <w:rPr>
                <w:spacing w:val="-3"/>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preparatoria.</w:t>
            </w:r>
          </w:p>
        </w:tc>
      </w:tr>
      <w:tr>
        <w:trPr>
          <w:trHeight w:val="301" w:hRule="atLeast"/>
        </w:trPr>
        <w:tc>
          <w:tcPr>
            <w:tcW w:w="101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383" w:right="374" w:hanging="0"/>
              <w:rPr>
                <w:kern w:val="0"/>
                <w:sz w:val="22"/>
                <w:szCs w:val="22"/>
                <w:lang w:eastAsia="en-US" w:bidi="ar-SA"/>
              </w:rPr>
            </w:pPr>
            <w:r>
              <w:rPr>
                <w:spacing w:val="-5"/>
                <w:kern w:val="0"/>
                <w:sz w:val="22"/>
                <w:szCs w:val="22"/>
                <w:lang w:eastAsia="en-US" w:bidi="ar-SA"/>
              </w:rPr>
              <w:t>13</w:t>
            </w:r>
          </w:p>
        </w:tc>
        <w:tc>
          <w:tcPr>
            <w:tcW w:w="1089"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19" w:right="411" w:hanging="0"/>
              <w:rPr>
                <w:kern w:val="0"/>
                <w:sz w:val="22"/>
                <w:szCs w:val="22"/>
                <w:lang w:eastAsia="en-US" w:bidi="ar-SA"/>
              </w:rPr>
            </w:pPr>
            <w:r>
              <w:rPr>
                <w:spacing w:val="-5"/>
                <w:kern w:val="0"/>
                <w:sz w:val="22"/>
                <w:szCs w:val="22"/>
                <w:lang w:eastAsia="en-US" w:bidi="ar-SA"/>
              </w:rPr>
              <w:t>33</w:t>
            </w:r>
          </w:p>
        </w:tc>
        <w:tc>
          <w:tcPr>
            <w:tcW w:w="108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14" w:right="408" w:hanging="0"/>
              <w:rPr>
                <w:kern w:val="0"/>
                <w:sz w:val="22"/>
                <w:szCs w:val="22"/>
                <w:lang w:eastAsia="en-US" w:bidi="ar-SA"/>
              </w:rPr>
            </w:pPr>
            <w:r>
              <w:rPr>
                <w:spacing w:val="-5"/>
                <w:kern w:val="0"/>
                <w:sz w:val="22"/>
                <w:szCs w:val="22"/>
                <w:lang w:eastAsia="en-US" w:bidi="ar-SA"/>
              </w:rPr>
              <w:t>75</w:t>
            </w:r>
          </w:p>
        </w:tc>
        <w:tc>
          <w:tcPr>
            <w:tcW w:w="117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59" w:right="454" w:hanging="0"/>
              <w:rPr>
                <w:kern w:val="0"/>
                <w:sz w:val="22"/>
                <w:szCs w:val="22"/>
                <w:lang w:eastAsia="en-US" w:bidi="ar-SA"/>
              </w:rPr>
            </w:pPr>
            <w:r>
              <w:rPr>
                <w:spacing w:val="-5"/>
                <w:kern w:val="0"/>
                <w:sz w:val="22"/>
                <w:szCs w:val="22"/>
                <w:lang w:eastAsia="en-US" w:bidi="ar-SA"/>
              </w:rPr>
              <w:t>10</w:t>
            </w:r>
          </w:p>
        </w:tc>
        <w:tc>
          <w:tcPr>
            <w:tcW w:w="107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11" w:right="407" w:hanging="0"/>
              <w:rPr>
                <w:kern w:val="0"/>
                <w:sz w:val="22"/>
                <w:szCs w:val="22"/>
                <w:lang w:eastAsia="en-US" w:bidi="ar-SA"/>
              </w:rPr>
            </w:pPr>
            <w:r>
              <w:rPr>
                <w:spacing w:val="-5"/>
                <w:kern w:val="0"/>
                <w:sz w:val="22"/>
                <w:szCs w:val="22"/>
                <w:lang w:eastAsia="en-US" w:bidi="ar-SA"/>
              </w:rPr>
              <w:t>25</w:t>
            </w:r>
          </w:p>
        </w:tc>
        <w:tc>
          <w:tcPr>
            <w:tcW w:w="1080"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13" w:right="406" w:hanging="0"/>
              <w:rPr>
                <w:kern w:val="0"/>
                <w:sz w:val="22"/>
                <w:szCs w:val="22"/>
                <w:lang w:eastAsia="en-US" w:bidi="ar-SA"/>
              </w:rPr>
            </w:pPr>
            <w:r>
              <w:rPr>
                <w:spacing w:val="-5"/>
                <w:kern w:val="0"/>
                <w:sz w:val="22"/>
                <w:szCs w:val="22"/>
                <w:lang w:eastAsia="en-US" w:bidi="ar-SA"/>
              </w:rPr>
              <w:t>60</w:t>
            </w:r>
          </w:p>
        </w:tc>
        <w:tc>
          <w:tcPr>
            <w:tcW w:w="1181"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6" w:hanging="0"/>
              <w:rPr>
                <w:kern w:val="0"/>
                <w:sz w:val="22"/>
                <w:szCs w:val="22"/>
                <w:lang w:eastAsia="en-US" w:bidi="ar-SA"/>
              </w:rPr>
            </w:pPr>
            <w:r>
              <w:rPr>
                <w:kern w:val="0"/>
                <w:sz w:val="22"/>
                <w:szCs w:val="22"/>
                <w:lang w:eastAsia="en-US" w:bidi="ar-SA"/>
              </w:rPr>
              <w:t>9</w:t>
            </w:r>
          </w:p>
        </w:tc>
        <w:tc>
          <w:tcPr>
            <w:tcW w:w="1076"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349" w:right="342" w:hanging="0"/>
              <w:rPr>
                <w:kern w:val="0"/>
                <w:sz w:val="22"/>
                <w:szCs w:val="22"/>
                <w:lang w:eastAsia="en-US" w:bidi="ar-SA"/>
              </w:rPr>
            </w:pPr>
            <w:r>
              <w:rPr>
                <w:spacing w:val="-5"/>
                <w:kern w:val="0"/>
                <w:sz w:val="22"/>
                <w:szCs w:val="22"/>
                <w:lang w:eastAsia="en-US" w:bidi="ar-SA"/>
              </w:rPr>
              <w:t>20</w:t>
            </w:r>
          </w:p>
        </w:tc>
        <w:tc>
          <w:tcPr>
            <w:tcW w:w="98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362" w:right="359" w:hanging="0"/>
              <w:rPr>
                <w:kern w:val="0"/>
                <w:sz w:val="22"/>
                <w:szCs w:val="22"/>
                <w:lang w:eastAsia="en-US" w:bidi="ar-SA"/>
              </w:rPr>
            </w:pPr>
            <w:r>
              <w:rPr>
                <w:spacing w:val="-5"/>
                <w:kern w:val="0"/>
                <w:sz w:val="22"/>
                <w:szCs w:val="22"/>
                <w:lang w:eastAsia="en-US" w:bidi="ar-SA"/>
              </w:rPr>
              <w:t>50</w:t>
            </w:r>
          </w:p>
        </w:tc>
      </w:tr>
      <w:tr>
        <w:trPr>
          <w:trHeight w:val="1144" w:hRule="atLeast"/>
        </w:trPr>
        <w:tc>
          <w:tcPr>
            <w:tcW w:w="9762" w:type="dxa"/>
            <w:gridSpan w:val="9"/>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auto" w:line="276" w:before="0" w:after="0"/>
              <w:ind w:left="69" w:right="62" w:hanging="0"/>
              <w:jc w:val="both"/>
              <w:rPr>
                <w:kern w:val="0"/>
                <w:sz w:val="22"/>
                <w:szCs w:val="22"/>
                <w:lang w:eastAsia="en-US" w:bidi="ar-SA"/>
              </w:rPr>
            </w:pPr>
            <w:r>
              <w:rPr>
                <w:kern w:val="0"/>
                <w:sz w:val="22"/>
                <w:szCs w:val="22"/>
                <w:lang w:eastAsia="en-US" w:bidi="ar-SA"/>
              </w:rPr>
              <w:t>Comercialización de artículos para decoración de casas, pescaderías, rosticerías, taller de costura y maquiladoras chicas, franquicias de pinturas, barnices, esmaltes y accesorios, vidrierías, cremerías y salchichonerías, artículos de limpieza, balnearios,</w:t>
            </w:r>
            <w:r>
              <w:rPr>
                <w:spacing w:val="19"/>
                <w:kern w:val="0"/>
                <w:sz w:val="22"/>
                <w:szCs w:val="22"/>
                <w:lang w:eastAsia="en-US" w:bidi="ar-SA"/>
              </w:rPr>
              <w:t xml:space="preserve"> </w:t>
            </w:r>
            <w:r>
              <w:rPr>
                <w:kern w:val="0"/>
                <w:sz w:val="22"/>
                <w:szCs w:val="22"/>
                <w:lang w:eastAsia="en-US" w:bidi="ar-SA"/>
              </w:rPr>
              <w:t>carnicerías, venta y renta de lonas, venta de mobiliario y</w:t>
            </w:r>
          </w:p>
          <w:p>
            <w:pPr>
              <w:pStyle w:val="TableParagraph"/>
              <w:widowControl w:val="false"/>
              <w:spacing w:before="0" w:after="0"/>
              <w:ind w:left="69" w:hanging="0"/>
              <w:jc w:val="both"/>
              <w:rPr>
                <w:kern w:val="0"/>
                <w:sz w:val="22"/>
                <w:szCs w:val="22"/>
                <w:lang w:eastAsia="en-US" w:bidi="ar-SA"/>
              </w:rPr>
            </w:pPr>
            <w:r>
              <w:rPr>
                <w:kern w:val="0"/>
                <w:sz w:val="22"/>
                <w:szCs w:val="22"/>
                <w:lang w:eastAsia="en-US" w:bidi="ar-SA"/>
              </w:rPr>
              <w:t>equipo</w:t>
            </w:r>
            <w:r>
              <w:rPr>
                <w:spacing w:val="-9"/>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oficina,</w:t>
            </w:r>
            <w:r>
              <w:rPr>
                <w:spacing w:val="-3"/>
                <w:kern w:val="0"/>
                <w:sz w:val="22"/>
                <w:szCs w:val="22"/>
                <w:lang w:eastAsia="en-US" w:bidi="ar-SA"/>
              </w:rPr>
              <w:t xml:space="preserve"> </w:t>
            </w:r>
            <w:r>
              <w:rPr>
                <w:kern w:val="0"/>
                <w:sz w:val="22"/>
                <w:szCs w:val="22"/>
                <w:lang w:eastAsia="en-US" w:bidi="ar-SA"/>
              </w:rPr>
              <w:t>salones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belleza</w:t>
            </w:r>
            <w:r>
              <w:rPr>
                <w:spacing w:val="-4"/>
                <w:kern w:val="0"/>
                <w:sz w:val="22"/>
                <w:szCs w:val="22"/>
                <w:lang w:eastAsia="en-US" w:bidi="ar-SA"/>
              </w:rPr>
              <w:t xml:space="preserve"> </w:t>
            </w:r>
            <w:r>
              <w:rPr>
                <w:kern w:val="0"/>
                <w:sz w:val="22"/>
                <w:szCs w:val="22"/>
                <w:lang w:eastAsia="en-US" w:bidi="ar-SA"/>
              </w:rPr>
              <w:t>y/o</w:t>
            </w:r>
            <w:r>
              <w:rPr>
                <w:spacing w:val="-3"/>
                <w:kern w:val="0"/>
                <w:sz w:val="22"/>
                <w:szCs w:val="22"/>
                <w:lang w:eastAsia="en-US" w:bidi="ar-SA"/>
              </w:rPr>
              <w:t xml:space="preserve"> </w:t>
            </w:r>
            <w:r>
              <w:rPr>
                <w:kern w:val="0"/>
                <w:sz w:val="22"/>
                <w:szCs w:val="22"/>
                <w:lang w:eastAsia="en-US" w:bidi="ar-SA"/>
              </w:rPr>
              <w:t>estéticas,</w:t>
            </w:r>
            <w:r>
              <w:rPr>
                <w:spacing w:val="-6"/>
                <w:kern w:val="0"/>
                <w:sz w:val="22"/>
                <w:szCs w:val="22"/>
                <w:lang w:eastAsia="en-US" w:bidi="ar-SA"/>
              </w:rPr>
              <w:t xml:space="preserve"> </w:t>
            </w:r>
            <w:r>
              <w:rPr>
                <w:kern w:val="0"/>
                <w:sz w:val="22"/>
                <w:szCs w:val="22"/>
                <w:lang w:eastAsia="en-US" w:bidi="ar-SA"/>
              </w:rPr>
              <w:t>tintorerías,</w:t>
            </w:r>
            <w:r>
              <w:rPr>
                <w:spacing w:val="-4"/>
                <w:kern w:val="0"/>
                <w:sz w:val="22"/>
                <w:szCs w:val="22"/>
                <w:lang w:eastAsia="en-US" w:bidi="ar-SA"/>
              </w:rPr>
              <w:t xml:space="preserve"> </w:t>
            </w:r>
            <w:r>
              <w:rPr>
                <w:kern w:val="0"/>
                <w:sz w:val="22"/>
                <w:szCs w:val="22"/>
                <w:lang w:eastAsia="en-US" w:bidi="ar-SA"/>
              </w:rPr>
              <w:t>otros</w:t>
            </w:r>
            <w:r>
              <w:rPr>
                <w:spacing w:val="-5"/>
                <w:kern w:val="0"/>
                <w:sz w:val="22"/>
                <w:szCs w:val="22"/>
                <w:lang w:eastAsia="en-US" w:bidi="ar-SA"/>
              </w:rPr>
              <w:t xml:space="preserve"> </w:t>
            </w: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spacing w:val="-2"/>
                <w:kern w:val="0"/>
                <w:sz w:val="22"/>
                <w:szCs w:val="22"/>
                <w:lang w:eastAsia="en-US" w:bidi="ar-SA"/>
              </w:rPr>
              <w:t>clasificados.</w:t>
            </w:r>
          </w:p>
        </w:tc>
      </w:tr>
      <w:tr>
        <w:trPr>
          <w:trHeight w:val="299" w:hRule="atLeast"/>
        </w:trPr>
        <w:tc>
          <w:tcPr>
            <w:tcW w:w="101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383" w:right="374" w:hanging="0"/>
              <w:rPr>
                <w:kern w:val="0"/>
                <w:sz w:val="22"/>
                <w:szCs w:val="22"/>
                <w:lang w:eastAsia="en-US" w:bidi="ar-SA"/>
              </w:rPr>
            </w:pPr>
            <w:r>
              <w:rPr>
                <w:spacing w:val="-5"/>
                <w:kern w:val="0"/>
                <w:sz w:val="22"/>
                <w:szCs w:val="22"/>
                <w:lang w:eastAsia="en-US" w:bidi="ar-SA"/>
              </w:rPr>
              <w:t>17</w:t>
            </w:r>
          </w:p>
        </w:tc>
        <w:tc>
          <w:tcPr>
            <w:tcW w:w="1089"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19" w:right="411" w:hanging="0"/>
              <w:rPr>
                <w:kern w:val="0"/>
                <w:sz w:val="22"/>
                <w:szCs w:val="22"/>
                <w:lang w:eastAsia="en-US" w:bidi="ar-SA"/>
              </w:rPr>
            </w:pPr>
            <w:r>
              <w:rPr>
                <w:spacing w:val="-5"/>
                <w:kern w:val="0"/>
                <w:sz w:val="22"/>
                <w:szCs w:val="22"/>
                <w:lang w:eastAsia="en-US" w:bidi="ar-SA"/>
              </w:rPr>
              <w:t>35</w:t>
            </w:r>
          </w:p>
        </w:tc>
        <w:tc>
          <w:tcPr>
            <w:tcW w:w="108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14" w:right="408" w:hanging="0"/>
              <w:rPr>
                <w:kern w:val="0"/>
                <w:sz w:val="22"/>
                <w:szCs w:val="22"/>
                <w:lang w:eastAsia="en-US" w:bidi="ar-SA"/>
              </w:rPr>
            </w:pPr>
            <w:r>
              <w:rPr>
                <w:spacing w:val="-5"/>
                <w:kern w:val="0"/>
                <w:sz w:val="22"/>
                <w:szCs w:val="22"/>
                <w:lang w:eastAsia="en-US" w:bidi="ar-SA"/>
              </w:rPr>
              <w:t>80</w:t>
            </w:r>
          </w:p>
        </w:tc>
        <w:tc>
          <w:tcPr>
            <w:tcW w:w="117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59" w:right="454" w:hanging="0"/>
              <w:rPr>
                <w:kern w:val="0"/>
                <w:sz w:val="22"/>
                <w:szCs w:val="22"/>
                <w:lang w:eastAsia="en-US" w:bidi="ar-SA"/>
              </w:rPr>
            </w:pPr>
            <w:r>
              <w:rPr>
                <w:spacing w:val="-5"/>
                <w:kern w:val="0"/>
                <w:sz w:val="22"/>
                <w:szCs w:val="22"/>
                <w:lang w:eastAsia="en-US" w:bidi="ar-SA"/>
              </w:rPr>
              <w:t>15</w:t>
            </w:r>
          </w:p>
        </w:tc>
        <w:tc>
          <w:tcPr>
            <w:tcW w:w="107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11" w:right="407" w:hanging="0"/>
              <w:rPr>
                <w:kern w:val="0"/>
                <w:sz w:val="22"/>
                <w:szCs w:val="22"/>
                <w:lang w:eastAsia="en-US" w:bidi="ar-SA"/>
              </w:rPr>
            </w:pPr>
            <w:r>
              <w:rPr>
                <w:spacing w:val="-5"/>
                <w:kern w:val="0"/>
                <w:sz w:val="22"/>
                <w:szCs w:val="22"/>
                <w:lang w:eastAsia="en-US" w:bidi="ar-SA"/>
              </w:rPr>
              <w:t>25</w:t>
            </w:r>
          </w:p>
        </w:tc>
        <w:tc>
          <w:tcPr>
            <w:tcW w:w="1080"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13" w:right="406" w:hanging="0"/>
              <w:rPr>
                <w:kern w:val="0"/>
                <w:sz w:val="22"/>
                <w:szCs w:val="22"/>
                <w:lang w:eastAsia="en-US" w:bidi="ar-SA"/>
              </w:rPr>
            </w:pPr>
            <w:r>
              <w:rPr>
                <w:spacing w:val="-5"/>
                <w:kern w:val="0"/>
                <w:sz w:val="22"/>
                <w:szCs w:val="22"/>
                <w:lang w:eastAsia="en-US" w:bidi="ar-SA"/>
              </w:rPr>
              <w:t>70</w:t>
            </w:r>
          </w:p>
        </w:tc>
        <w:tc>
          <w:tcPr>
            <w:tcW w:w="1181"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390" w:right="384" w:hanging="0"/>
              <w:rPr>
                <w:kern w:val="0"/>
                <w:sz w:val="22"/>
                <w:szCs w:val="22"/>
                <w:lang w:eastAsia="en-US" w:bidi="ar-SA"/>
              </w:rPr>
            </w:pPr>
            <w:r>
              <w:rPr>
                <w:spacing w:val="-5"/>
                <w:kern w:val="0"/>
                <w:sz w:val="22"/>
                <w:szCs w:val="22"/>
                <w:lang w:eastAsia="en-US" w:bidi="ar-SA"/>
              </w:rPr>
              <w:t>13</w:t>
            </w:r>
          </w:p>
        </w:tc>
        <w:tc>
          <w:tcPr>
            <w:tcW w:w="1076"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349" w:right="342" w:hanging="0"/>
              <w:rPr>
                <w:kern w:val="0"/>
                <w:sz w:val="22"/>
                <w:szCs w:val="22"/>
                <w:lang w:eastAsia="en-US" w:bidi="ar-SA"/>
              </w:rPr>
            </w:pPr>
            <w:r>
              <w:rPr>
                <w:spacing w:val="-5"/>
                <w:kern w:val="0"/>
                <w:sz w:val="22"/>
                <w:szCs w:val="22"/>
                <w:lang w:eastAsia="en-US" w:bidi="ar-SA"/>
              </w:rPr>
              <w:t>60</w:t>
            </w:r>
          </w:p>
        </w:tc>
        <w:tc>
          <w:tcPr>
            <w:tcW w:w="98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362" w:right="359" w:hanging="0"/>
              <w:rPr>
                <w:kern w:val="0"/>
                <w:sz w:val="22"/>
                <w:szCs w:val="22"/>
                <w:lang w:eastAsia="en-US" w:bidi="ar-SA"/>
              </w:rPr>
            </w:pPr>
            <w:r>
              <w:rPr>
                <w:spacing w:val="-5"/>
                <w:kern w:val="0"/>
                <w:sz w:val="22"/>
                <w:szCs w:val="22"/>
                <w:lang w:eastAsia="en-US" w:bidi="ar-SA"/>
              </w:rPr>
              <w:t>12</w:t>
            </w:r>
          </w:p>
        </w:tc>
      </w:tr>
      <w:tr>
        <w:trPr>
          <w:trHeight w:val="563" w:hRule="atLeast"/>
        </w:trPr>
        <w:tc>
          <w:tcPr>
            <w:tcW w:w="9762" w:type="dxa"/>
            <w:gridSpan w:val="9"/>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69" w:hanging="0"/>
              <w:jc w:val="left"/>
              <w:rPr>
                <w:kern w:val="0"/>
                <w:sz w:val="22"/>
                <w:szCs w:val="22"/>
                <w:lang w:eastAsia="en-US" w:bidi="ar-SA"/>
              </w:rPr>
            </w:pPr>
            <w:r>
              <w:rPr>
                <w:kern w:val="0"/>
                <w:sz w:val="22"/>
                <w:szCs w:val="22"/>
                <w:lang w:eastAsia="en-US" w:bidi="ar-SA"/>
              </w:rPr>
              <w:t>Venta</w:t>
            </w:r>
            <w:r>
              <w:rPr>
                <w:spacing w:val="37"/>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artículos</w:t>
            </w:r>
            <w:r>
              <w:rPr>
                <w:spacing w:val="40"/>
                <w:kern w:val="0"/>
                <w:sz w:val="22"/>
                <w:szCs w:val="22"/>
                <w:lang w:eastAsia="en-US" w:bidi="ar-SA"/>
              </w:rPr>
              <w:t xml:space="preserve"> </w:t>
            </w:r>
            <w:r>
              <w:rPr>
                <w:kern w:val="0"/>
                <w:sz w:val="22"/>
                <w:szCs w:val="22"/>
                <w:lang w:eastAsia="en-US" w:bidi="ar-SA"/>
              </w:rPr>
              <w:t>deportivos,</w:t>
            </w:r>
            <w:r>
              <w:rPr>
                <w:spacing w:val="40"/>
                <w:kern w:val="0"/>
                <w:sz w:val="22"/>
                <w:szCs w:val="22"/>
                <w:lang w:eastAsia="en-US" w:bidi="ar-SA"/>
              </w:rPr>
              <w:t xml:space="preserve"> </w:t>
            </w:r>
            <w:r>
              <w:rPr>
                <w:kern w:val="0"/>
                <w:sz w:val="22"/>
                <w:szCs w:val="22"/>
                <w:lang w:eastAsia="en-US" w:bidi="ar-SA"/>
              </w:rPr>
              <w:t>artículos</w:t>
            </w:r>
            <w:r>
              <w:rPr>
                <w:spacing w:val="39"/>
                <w:kern w:val="0"/>
                <w:sz w:val="22"/>
                <w:szCs w:val="22"/>
                <w:lang w:eastAsia="en-US" w:bidi="ar-SA"/>
              </w:rPr>
              <w:t xml:space="preserve"> </w:t>
            </w:r>
            <w:r>
              <w:rPr>
                <w:kern w:val="0"/>
                <w:sz w:val="22"/>
                <w:szCs w:val="22"/>
                <w:lang w:eastAsia="en-US" w:bidi="ar-SA"/>
              </w:rPr>
              <w:t>para</w:t>
            </w:r>
            <w:r>
              <w:rPr>
                <w:spacing w:val="40"/>
                <w:kern w:val="0"/>
                <w:sz w:val="22"/>
                <w:szCs w:val="22"/>
                <w:lang w:eastAsia="en-US" w:bidi="ar-SA"/>
              </w:rPr>
              <w:t xml:space="preserve"> </w:t>
            </w:r>
            <w:r>
              <w:rPr>
                <w:kern w:val="0"/>
                <w:sz w:val="22"/>
                <w:szCs w:val="22"/>
                <w:lang w:eastAsia="en-US" w:bidi="ar-SA"/>
              </w:rPr>
              <w:t>fiestas</w:t>
            </w:r>
            <w:r>
              <w:rPr>
                <w:spacing w:val="42"/>
                <w:kern w:val="0"/>
                <w:sz w:val="22"/>
                <w:szCs w:val="22"/>
                <w:lang w:eastAsia="en-US" w:bidi="ar-SA"/>
              </w:rPr>
              <w:t xml:space="preserve"> </w:t>
            </w:r>
            <w:r>
              <w:rPr>
                <w:kern w:val="0"/>
                <w:sz w:val="22"/>
                <w:szCs w:val="22"/>
                <w:lang w:eastAsia="en-US" w:bidi="ar-SA"/>
              </w:rPr>
              <w:t>infantiles,</w:t>
            </w:r>
            <w:r>
              <w:rPr>
                <w:spacing w:val="40"/>
                <w:kern w:val="0"/>
                <w:sz w:val="22"/>
                <w:szCs w:val="22"/>
                <w:lang w:eastAsia="en-US" w:bidi="ar-SA"/>
              </w:rPr>
              <w:t xml:space="preserve"> </w:t>
            </w:r>
            <w:r>
              <w:rPr>
                <w:kern w:val="0"/>
                <w:sz w:val="22"/>
                <w:szCs w:val="22"/>
                <w:lang w:eastAsia="en-US" w:bidi="ar-SA"/>
              </w:rPr>
              <w:t>tiendas</w:t>
            </w:r>
            <w:r>
              <w:rPr>
                <w:spacing w:val="40"/>
                <w:kern w:val="0"/>
                <w:sz w:val="22"/>
                <w:szCs w:val="22"/>
                <w:lang w:eastAsia="en-US" w:bidi="ar-SA"/>
              </w:rPr>
              <w:t xml:space="preserve"> </w:t>
            </w:r>
            <w:r>
              <w:rPr>
                <w:kern w:val="0"/>
                <w:sz w:val="22"/>
                <w:szCs w:val="22"/>
                <w:lang w:eastAsia="en-US" w:bidi="ar-SA"/>
              </w:rPr>
              <w:t>de</w:t>
            </w:r>
            <w:r>
              <w:rPr>
                <w:spacing w:val="39"/>
                <w:kern w:val="0"/>
                <w:sz w:val="22"/>
                <w:szCs w:val="22"/>
                <w:lang w:eastAsia="en-US" w:bidi="ar-SA"/>
              </w:rPr>
              <w:t xml:space="preserve"> </w:t>
            </w:r>
            <w:r>
              <w:rPr>
                <w:kern w:val="0"/>
                <w:sz w:val="22"/>
                <w:szCs w:val="22"/>
                <w:lang w:eastAsia="en-US" w:bidi="ar-SA"/>
              </w:rPr>
              <w:t>hilos</w:t>
            </w:r>
            <w:r>
              <w:rPr>
                <w:spacing w:val="38"/>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deshilados,</w:t>
            </w:r>
            <w:r>
              <w:rPr>
                <w:spacing w:val="40"/>
                <w:kern w:val="0"/>
                <w:sz w:val="22"/>
                <w:szCs w:val="22"/>
                <w:lang w:eastAsia="en-US" w:bidi="ar-SA"/>
              </w:rPr>
              <w:t xml:space="preserve"> </w:t>
            </w:r>
            <w:r>
              <w:rPr>
                <w:kern w:val="0"/>
                <w:sz w:val="22"/>
                <w:szCs w:val="22"/>
                <w:lang w:eastAsia="en-US" w:bidi="ar-SA"/>
              </w:rPr>
              <w:t>tiendas</w:t>
            </w:r>
            <w:r>
              <w:rPr>
                <w:spacing w:val="40"/>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69" w:hanging="0"/>
              <w:jc w:val="left"/>
              <w:rPr>
                <w:kern w:val="0"/>
                <w:sz w:val="22"/>
                <w:szCs w:val="22"/>
                <w:lang w:eastAsia="en-US" w:bidi="ar-SA"/>
              </w:rPr>
            </w:pPr>
            <w:r>
              <w:rPr>
                <w:kern w:val="0"/>
                <w:sz w:val="22"/>
                <w:szCs w:val="22"/>
                <w:lang w:eastAsia="en-US" w:bidi="ar-SA"/>
              </w:rPr>
              <w:t>colchones</w:t>
            </w:r>
            <w:r>
              <w:rPr>
                <w:spacing w:val="-7"/>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accesorios,</w:t>
            </w:r>
            <w:r>
              <w:rPr>
                <w:spacing w:val="-2"/>
                <w:kern w:val="0"/>
                <w:sz w:val="22"/>
                <w:szCs w:val="22"/>
                <w:lang w:eastAsia="en-US" w:bidi="ar-SA"/>
              </w:rPr>
              <w:t xml:space="preserve"> </w:t>
            </w:r>
            <w:r>
              <w:rPr>
                <w:kern w:val="0"/>
                <w:sz w:val="22"/>
                <w:szCs w:val="22"/>
                <w:lang w:eastAsia="en-US" w:bidi="ar-SA"/>
              </w:rPr>
              <w:t>centros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fumigación</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control</w:t>
            </w:r>
            <w:r>
              <w:rPr>
                <w:spacing w:val="-1"/>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plagas,</w:t>
            </w:r>
            <w:r>
              <w:rPr>
                <w:spacing w:val="-6"/>
                <w:kern w:val="0"/>
                <w:sz w:val="22"/>
                <w:szCs w:val="22"/>
                <w:lang w:eastAsia="en-US" w:bidi="ar-SA"/>
              </w:rPr>
              <w:t xml:space="preserve"> </w:t>
            </w:r>
            <w:r>
              <w:rPr>
                <w:kern w:val="0"/>
                <w:sz w:val="22"/>
                <w:szCs w:val="22"/>
                <w:lang w:eastAsia="en-US" w:bidi="ar-SA"/>
              </w:rPr>
              <w:t>lavado</w:t>
            </w:r>
            <w:r>
              <w:rPr>
                <w:spacing w:val="-2"/>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autos,</w:t>
            </w:r>
            <w:r>
              <w:rPr>
                <w:spacing w:val="-2"/>
                <w:kern w:val="0"/>
                <w:sz w:val="22"/>
                <w:szCs w:val="22"/>
                <w:lang w:eastAsia="en-US" w:bidi="ar-SA"/>
              </w:rPr>
              <w:t xml:space="preserve"> mueblerías.</w:t>
            </w:r>
          </w:p>
        </w:tc>
      </w:tr>
      <w:tr>
        <w:trPr>
          <w:trHeight w:val="301" w:hRule="atLeast"/>
        </w:trPr>
        <w:tc>
          <w:tcPr>
            <w:tcW w:w="101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383" w:right="374" w:hanging="0"/>
              <w:rPr>
                <w:kern w:val="0"/>
                <w:sz w:val="22"/>
                <w:szCs w:val="22"/>
                <w:lang w:eastAsia="en-US" w:bidi="ar-SA"/>
              </w:rPr>
            </w:pPr>
            <w:r>
              <w:rPr>
                <w:spacing w:val="-5"/>
                <w:kern w:val="0"/>
                <w:sz w:val="22"/>
                <w:szCs w:val="22"/>
                <w:lang w:eastAsia="en-US" w:bidi="ar-SA"/>
              </w:rPr>
              <w:t>12</w:t>
            </w:r>
          </w:p>
        </w:tc>
        <w:tc>
          <w:tcPr>
            <w:tcW w:w="1089"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19" w:right="411" w:hanging="0"/>
              <w:rPr>
                <w:kern w:val="0"/>
                <w:sz w:val="22"/>
                <w:szCs w:val="22"/>
                <w:lang w:eastAsia="en-US" w:bidi="ar-SA"/>
              </w:rPr>
            </w:pPr>
            <w:r>
              <w:rPr>
                <w:spacing w:val="-5"/>
                <w:kern w:val="0"/>
                <w:sz w:val="22"/>
                <w:szCs w:val="22"/>
                <w:lang w:eastAsia="en-US" w:bidi="ar-SA"/>
              </w:rPr>
              <w:t>29</w:t>
            </w:r>
          </w:p>
        </w:tc>
        <w:tc>
          <w:tcPr>
            <w:tcW w:w="108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14" w:right="408" w:hanging="0"/>
              <w:rPr>
                <w:kern w:val="0"/>
                <w:sz w:val="22"/>
                <w:szCs w:val="22"/>
                <w:lang w:eastAsia="en-US" w:bidi="ar-SA"/>
              </w:rPr>
            </w:pPr>
            <w:r>
              <w:rPr>
                <w:spacing w:val="-5"/>
                <w:kern w:val="0"/>
                <w:sz w:val="22"/>
                <w:szCs w:val="22"/>
                <w:lang w:eastAsia="en-US" w:bidi="ar-SA"/>
              </w:rPr>
              <w:t>75</w:t>
            </w:r>
          </w:p>
        </w:tc>
        <w:tc>
          <w:tcPr>
            <w:tcW w:w="117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59" w:right="454" w:hanging="0"/>
              <w:rPr>
                <w:kern w:val="0"/>
                <w:sz w:val="22"/>
                <w:szCs w:val="22"/>
                <w:lang w:eastAsia="en-US" w:bidi="ar-SA"/>
              </w:rPr>
            </w:pPr>
            <w:r>
              <w:rPr>
                <w:spacing w:val="-5"/>
                <w:kern w:val="0"/>
                <w:sz w:val="22"/>
                <w:szCs w:val="22"/>
                <w:lang w:eastAsia="en-US" w:bidi="ar-SA"/>
              </w:rPr>
              <w:t>10</w:t>
            </w:r>
          </w:p>
        </w:tc>
        <w:tc>
          <w:tcPr>
            <w:tcW w:w="107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11" w:right="407" w:hanging="0"/>
              <w:rPr>
                <w:kern w:val="0"/>
                <w:sz w:val="22"/>
                <w:szCs w:val="22"/>
                <w:lang w:eastAsia="en-US" w:bidi="ar-SA"/>
              </w:rPr>
            </w:pPr>
            <w:r>
              <w:rPr>
                <w:spacing w:val="-5"/>
                <w:kern w:val="0"/>
                <w:sz w:val="22"/>
                <w:szCs w:val="22"/>
                <w:lang w:eastAsia="en-US" w:bidi="ar-SA"/>
              </w:rPr>
              <w:t>25</w:t>
            </w:r>
          </w:p>
        </w:tc>
        <w:tc>
          <w:tcPr>
            <w:tcW w:w="1080"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13" w:right="406" w:hanging="0"/>
              <w:rPr>
                <w:kern w:val="0"/>
                <w:sz w:val="22"/>
                <w:szCs w:val="22"/>
                <w:lang w:eastAsia="en-US" w:bidi="ar-SA"/>
              </w:rPr>
            </w:pPr>
            <w:r>
              <w:rPr>
                <w:spacing w:val="-5"/>
                <w:kern w:val="0"/>
                <w:sz w:val="22"/>
                <w:szCs w:val="22"/>
                <w:lang w:eastAsia="en-US" w:bidi="ar-SA"/>
              </w:rPr>
              <w:t>60</w:t>
            </w:r>
          </w:p>
        </w:tc>
        <w:tc>
          <w:tcPr>
            <w:tcW w:w="1181"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6" w:hanging="0"/>
              <w:rPr>
                <w:kern w:val="0"/>
                <w:sz w:val="22"/>
                <w:szCs w:val="22"/>
                <w:lang w:eastAsia="en-US" w:bidi="ar-SA"/>
              </w:rPr>
            </w:pPr>
            <w:r>
              <w:rPr>
                <w:kern w:val="0"/>
                <w:sz w:val="22"/>
                <w:szCs w:val="22"/>
                <w:lang w:eastAsia="en-US" w:bidi="ar-SA"/>
              </w:rPr>
              <w:t>8</w:t>
            </w:r>
          </w:p>
        </w:tc>
        <w:tc>
          <w:tcPr>
            <w:tcW w:w="1076"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349" w:right="342" w:hanging="0"/>
              <w:rPr>
                <w:kern w:val="0"/>
                <w:sz w:val="22"/>
                <w:szCs w:val="22"/>
                <w:lang w:eastAsia="en-US" w:bidi="ar-SA"/>
              </w:rPr>
            </w:pPr>
            <w:r>
              <w:rPr>
                <w:spacing w:val="-5"/>
                <w:kern w:val="0"/>
                <w:sz w:val="22"/>
                <w:szCs w:val="22"/>
                <w:lang w:eastAsia="en-US" w:bidi="ar-SA"/>
              </w:rPr>
              <w:t>50</w:t>
            </w:r>
          </w:p>
        </w:tc>
        <w:tc>
          <w:tcPr>
            <w:tcW w:w="98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362" w:right="359" w:hanging="0"/>
              <w:rPr>
                <w:kern w:val="0"/>
                <w:sz w:val="22"/>
                <w:szCs w:val="22"/>
                <w:lang w:eastAsia="en-US" w:bidi="ar-SA"/>
              </w:rPr>
            </w:pPr>
            <w:r>
              <w:rPr>
                <w:spacing w:val="-5"/>
                <w:kern w:val="0"/>
                <w:sz w:val="22"/>
                <w:szCs w:val="22"/>
                <w:lang w:eastAsia="en-US" w:bidi="ar-SA"/>
              </w:rPr>
              <w:t>60</w:t>
            </w:r>
          </w:p>
        </w:tc>
      </w:tr>
      <w:tr>
        <w:trPr>
          <w:trHeight w:val="280" w:hRule="atLeast"/>
        </w:trPr>
        <w:tc>
          <w:tcPr>
            <w:tcW w:w="9762" w:type="dxa"/>
            <w:gridSpan w:val="9"/>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69" w:hanging="0"/>
              <w:jc w:val="left"/>
              <w:rPr>
                <w:kern w:val="0"/>
                <w:sz w:val="22"/>
                <w:szCs w:val="22"/>
                <w:lang w:eastAsia="en-US" w:bidi="ar-SA"/>
              </w:rPr>
            </w:pPr>
            <w:r>
              <w:rPr>
                <w:spacing w:val="-2"/>
                <w:kern w:val="0"/>
                <w:sz w:val="22"/>
                <w:szCs w:val="22"/>
                <w:lang w:eastAsia="en-US" w:bidi="ar-SA"/>
              </w:rPr>
              <w:t>Cementeras.</w:t>
            </w:r>
          </w:p>
        </w:tc>
      </w:tr>
      <w:tr>
        <w:trPr>
          <w:trHeight w:val="301" w:hRule="atLeast"/>
        </w:trPr>
        <w:tc>
          <w:tcPr>
            <w:tcW w:w="101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383" w:right="374" w:hanging="0"/>
              <w:rPr>
                <w:kern w:val="0"/>
                <w:sz w:val="22"/>
                <w:szCs w:val="22"/>
                <w:lang w:eastAsia="en-US" w:bidi="ar-SA"/>
              </w:rPr>
            </w:pPr>
            <w:r>
              <w:rPr>
                <w:spacing w:val="-5"/>
                <w:kern w:val="0"/>
                <w:sz w:val="22"/>
                <w:szCs w:val="22"/>
                <w:lang w:eastAsia="en-US" w:bidi="ar-SA"/>
              </w:rPr>
              <w:t>15</w:t>
            </w:r>
          </w:p>
        </w:tc>
        <w:tc>
          <w:tcPr>
            <w:tcW w:w="1089"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419" w:right="411" w:hanging="0"/>
              <w:rPr>
                <w:kern w:val="0"/>
                <w:sz w:val="22"/>
                <w:szCs w:val="22"/>
                <w:lang w:eastAsia="en-US" w:bidi="ar-SA"/>
              </w:rPr>
            </w:pPr>
            <w:r>
              <w:rPr>
                <w:spacing w:val="-5"/>
                <w:kern w:val="0"/>
                <w:sz w:val="22"/>
                <w:szCs w:val="22"/>
                <w:lang w:eastAsia="en-US" w:bidi="ar-SA"/>
              </w:rPr>
              <w:t>25</w:t>
            </w:r>
          </w:p>
        </w:tc>
        <w:tc>
          <w:tcPr>
            <w:tcW w:w="108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414" w:right="408" w:hanging="0"/>
              <w:rPr>
                <w:kern w:val="0"/>
                <w:sz w:val="22"/>
                <w:szCs w:val="22"/>
                <w:lang w:eastAsia="en-US" w:bidi="ar-SA"/>
              </w:rPr>
            </w:pPr>
            <w:r>
              <w:rPr>
                <w:spacing w:val="-5"/>
                <w:kern w:val="0"/>
                <w:sz w:val="22"/>
                <w:szCs w:val="22"/>
                <w:lang w:eastAsia="en-US" w:bidi="ar-SA"/>
              </w:rPr>
              <w:t>80</w:t>
            </w:r>
          </w:p>
        </w:tc>
        <w:tc>
          <w:tcPr>
            <w:tcW w:w="117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459" w:right="454" w:hanging="0"/>
              <w:rPr>
                <w:kern w:val="0"/>
                <w:sz w:val="22"/>
                <w:szCs w:val="22"/>
                <w:lang w:eastAsia="en-US" w:bidi="ar-SA"/>
              </w:rPr>
            </w:pPr>
            <w:r>
              <w:rPr>
                <w:spacing w:val="-5"/>
                <w:kern w:val="0"/>
                <w:sz w:val="22"/>
                <w:szCs w:val="22"/>
                <w:lang w:eastAsia="en-US" w:bidi="ar-SA"/>
              </w:rPr>
              <w:t>14</w:t>
            </w:r>
          </w:p>
        </w:tc>
        <w:tc>
          <w:tcPr>
            <w:tcW w:w="107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411" w:right="407" w:hanging="0"/>
              <w:rPr>
                <w:kern w:val="0"/>
                <w:sz w:val="22"/>
                <w:szCs w:val="22"/>
                <w:lang w:eastAsia="en-US" w:bidi="ar-SA"/>
              </w:rPr>
            </w:pPr>
            <w:r>
              <w:rPr>
                <w:spacing w:val="-5"/>
                <w:kern w:val="0"/>
                <w:sz w:val="22"/>
                <w:szCs w:val="22"/>
                <w:lang w:eastAsia="en-US" w:bidi="ar-SA"/>
              </w:rPr>
              <w:t>20</w:t>
            </w:r>
          </w:p>
        </w:tc>
        <w:tc>
          <w:tcPr>
            <w:tcW w:w="1080"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413" w:right="406" w:hanging="0"/>
              <w:rPr>
                <w:kern w:val="0"/>
                <w:sz w:val="22"/>
                <w:szCs w:val="22"/>
                <w:lang w:eastAsia="en-US" w:bidi="ar-SA"/>
              </w:rPr>
            </w:pPr>
            <w:r>
              <w:rPr>
                <w:spacing w:val="-5"/>
                <w:kern w:val="0"/>
                <w:sz w:val="22"/>
                <w:szCs w:val="22"/>
                <w:lang w:eastAsia="en-US" w:bidi="ar-SA"/>
              </w:rPr>
              <w:t>60</w:t>
            </w:r>
          </w:p>
        </w:tc>
        <w:tc>
          <w:tcPr>
            <w:tcW w:w="1181"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390" w:right="384" w:hanging="0"/>
              <w:rPr>
                <w:kern w:val="0"/>
                <w:sz w:val="22"/>
                <w:szCs w:val="22"/>
                <w:lang w:eastAsia="en-US" w:bidi="ar-SA"/>
              </w:rPr>
            </w:pPr>
            <w:r>
              <w:rPr>
                <w:spacing w:val="-5"/>
                <w:kern w:val="0"/>
                <w:sz w:val="22"/>
                <w:szCs w:val="22"/>
                <w:lang w:eastAsia="en-US" w:bidi="ar-SA"/>
              </w:rPr>
              <w:t>13</w:t>
            </w:r>
          </w:p>
        </w:tc>
        <w:tc>
          <w:tcPr>
            <w:tcW w:w="1076"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349" w:right="342" w:hanging="0"/>
              <w:rPr>
                <w:kern w:val="0"/>
                <w:sz w:val="22"/>
                <w:szCs w:val="22"/>
                <w:lang w:eastAsia="en-US" w:bidi="ar-SA"/>
              </w:rPr>
            </w:pPr>
            <w:r>
              <w:rPr>
                <w:spacing w:val="-5"/>
                <w:kern w:val="0"/>
                <w:sz w:val="22"/>
                <w:szCs w:val="22"/>
                <w:lang w:eastAsia="en-US" w:bidi="ar-SA"/>
              </w:rPr>
              <w:t>40</w:t>
            </w:r>
          </w:p>
        </w:tc>
        <w:tc>
          <w:tcPr>
            <w:tcW w:w="98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362" w:right="359" w:hanging="0"/>
              <w:rPr>
                <w:kern w:val="0"/>
                <w:sz w:val="22"/>
                <w:szCs w:val="22"/>
                <w:lang w:eastAsia="en-US" w:bidi="ar-SA"/>
              </w:rPr>
            </w:pPr>
            <w:r>
              <w:rPr>
                <w:spacing w:val="-5"/>
                <w:kern w:val="0"/>
                <w:sz w:val="22"/>
                <w:szCs w:val="22"/>
                <w:lang w:eastAsia="en-US" w:bidi="ar-SA"/>
              </w:rPr>
              <w:t>30</w:t>
            </w:r>
          </w:p>
        </w:tc>
      </w:tr>
      <w:tr>
        <w:trPr>
          <w:trHeight w:val="280" w:hRule="atLeast"/>
        </w:trPr>
        <w:tc>
          <w:tcPr>
            <w:tcW w:w="9762" w:type="dxa"/>
            <w:gridSpan w:val="9"/>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69" w:hanging="0"/>
              <w:jc w:val="left"/>
              <w:rPr>
                <w:kern w:val="0"/>
                <w:sz w:val="22"/>
                <w:szCs w:val="22"/>
                <w:lang w:eastAsia="en-US" w:bidi="ar-SA"/>
              </w:rPr>
            </w:pPr>
            <w:r>
              <w:rPr>
                <w:kern w:val="0"/>
                <w:sz w:val="22"/>
                <w:szCs w:val="22"/>
                <w:lang w:eastAsia="en-US" w:bidi="ar-SA"/>
              </w:rPr>
              <w:t>Relojería,</w:t>
            </w:r>
            <w:r>
              <w:rPr>
                <w:spacing w:val="-8"/>
                <w:kern w:val="0"/>
                <w:sz w:val="22"/>
                <w:szCs w:val="22"/>
                <w:lang w:eastAsia="en-US" w:bidi="ar-SA"/>
              </w:rPr>
              <w:t xml:space="preserve"> </w:t>
            </w:r>
            <w:r>
              <w:rPr>
                <w:kern w:val="0"/>
                <w:sz w:val="22"/>
                <w:szCs w:val="22"/>
                <w:lang w:eastAsia="en-US" w:bidi="ar-SA"/>
              </w:rPr>
              <w:t>renta</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canchas</w:t>
            </w:r>
            <w:r>
              <w:rPr>
                <w:spacing w:val="-6"/>
                <w:kern w:val="0"/>
                <w:sz w:val="22"/>
                <w:szCs w:val="22"/>
                <w:lang w:eastAsia="en-US" w:bidi="ar-SA"/>
              </w:rPr>
              <w:t xml:space="preserve"> </w:t>
            </w:r>
            <w:r>
              <w:rPr>
                <w:kern w:val="0"/>
                <w:sz w:val="22"/>
                <w:szCs w:val="22"/>
                <w:lang w:eastAsia="en-US" w:bidi="ar-SA"/>
              </w:rPr>
              <w:t>deportivas,</w:t>
            </w:r>
            <w:r>
              <w:rPr>
                <w:spacing w:val="-7"/>
                <w:kern w:val="0"/>
                <w:sz w:val="22"/>
                <w:szCs w:val="22"/>
                <w:lang w:eastAsia="en-US" w:bidi="ar-SA"/>
              </w:rPr>
              <w:t xml:space="preserve"> </w:t>
            </w:r>
            <w:r>
              <w:rPr>
                <w:kern w:val="0"/>
                <w:sz w:val="22"/>
                <w:szCs w:val="22"/>
                <w:lang w:eastAsia="en-US" w:bidi="ar-SA"/>
              </w:rPr>
              <w:t>agencia</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viajes,</w:t>
            </w:r>
            <w:r>
              <w:rPr>
                <w:spacing w:val="-4"/>
                <w:kern w:val="0"/>
                <w:sz w:val="22"/>
                <w:szCs w:val="22"/>
                <w:lang w:eastAsia="en-US" w:bidi="ar-SA"/>
              </w:rPr>
              <w:t xml:space="preserve"> </w:t>
            </w:r>
            <w:r>
              <w:rPr>
                <w:kern w:val="0"/>
                <w:sz w:val="22"/>
                <w:szCs w:val="22"/>
                <w:lang w:eastAsia="en-US" w:bidi="ar-SA"/>
              </w:rPr>
              <w:t>cafeterías,</w:t>
            </w:r>
            <w:r>
              <w:rPr>
                <w:spacing w:val="-6"/>
                <w:kern w:val="0"/>
                <w:sz w:val="22"/>
                <w:szCs w:val="22"/>
                <w:lang w:eastAsia="en-US" w:bidi="ar-SA"/>
              </w:rPr>
              <w:t xml:space="preserve"> </w:t>
            </w:r>
            <w:r>
              <w:rPr>
                <w:kern w:val="0"/>
                <w:sz w:val="22"/>
                <w:szCs w:val="22"/>
                <w:lang w:eastAsia="en-US" w:bidi="ar-SA"/>
              </w:rPr>
              <w:t>taller</w:t>
            </w:r>
            <w:r>
              <w:rPr>
                <w:spacing w:val="-3"/>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mantenimiento</w:t>
            </w:r>
            <w:r>
              <w:rPr>
                <w:spacing w:val="-3"/>
                <w:kern w:val="0"/>
                <w:sz w:val="22"/>
                <w:szCs w:val="22"/>
                <w:lang w:eastAsia="en-US" w:bidi="ar-SA"/>
              </w:rPr>
              <w:t xml:space="preserve"> </w:t>
            </w:r>
            <w:r>
              <w:rPr>
                <w:spacing w:val="-2"/>
                <w:kern w:val="0"/>
                <w:sz w:val="22"/>
                <w:szCs w:val="22"/>
                <w:lang w:eastAsia="en-US" w:bidi="ar-SA"/>
              </w:rPr>
              <w:t>automotriz.</w:t>
            </w:r>
          </w:p>
        </w:tc>
      </w:tr>
      <w:tr>
        <w:trPr>
          <w:trHeight w:val="301" w:hRule="atLeast"/>
        </w:trPr>
        <w:tc>
          <w:tcPr>
            <w:tcW w:w="101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383" w:right="374" w:hanging="0"/>
              <w:rPr>
                <w:kern w:val="0"/>
                <w:sz w:val="22"/>
                <w:szCs w:val="22"/>
                <w:lang w:eastAsia="en-US" w:bidi="ar-SA"/>
              </w:rPr>
            </w:pPr>
            <w:r>
              <w:rPr>
                <w:spacing w:val="-5"/>
                <w:kern w:val="0"/>
                <w:sz w:val="22"/>
                <w:szCs w:val="22"/>
                <w:lang w:eastAsia="en-US" w:bidi="ar-SA"/>
              </w:rPr>
              <w:t>13</w:t>
            </w:r>
          </w:p>
        </w:tc>
        <w:tc>
          <w:tcPr>
            <w:tcW w:w="1089"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419" w:right="411" w:hanging="0"/>
              <w:rPr>
                <w:kern w:val="0"/>
                <w:sz w:val="22"/>
                <w:szCs w:val="22"/>
                <w:lang w:eastAsia="en-US" w:bidi="ar-SA"/>
              </w:rPr>
            </w:pPr>
            <w:r>
              <w:rPr>
                <w:spacing w:val="-5"/>
                <w:kern w:val="0"/>
                <w:sz w:val="22"/>
                <w:szCs w:val="22"/>
                <w:lang w:eastAsia="en-US" w:bidi="ar-SA"/>
              </w:rPr>
              <w:t>20</w:t>
            </w:r>
          </w:p>
        </w:tc>
        <w:tc>
          <w:tcPr>
            <w:tcW w:w="108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414" w:right="408" w:hanging="0"/>
              <w:rPr>
                <w:kern w:val="0"/>
                <w:sz w:val="22"/>
                <w:szCs w:val="22"/>
                <w:lang w:eastAsia="en-US" w:bidi="ar-SA"/>
              </w:rPr>
            </w:pPr>
            <w:r>
              <w:rPr>
                <w:spacing w:val="-5"/>
                <w:kern w:val="0"/>
                <w:sz w:val="22"/>
                <w:szCs w:val="22"/>
                <w:lang w:eastAsia="en-US" w:bidi="ar-SA"/>
              </w:rPr>
              <w:t>55</w:t>
            </w:r>
          </w:p>
        </w:tc>
        <w:tc>
          <w:tcPr>
            <w:tcW w:w="117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459" w:right="454" w:hanging="0"/>
              <w:rPr>
                <w:kern w:val="0"/>
                <w:sz w:val="22"/>
                <w:szCs w:val="22"/>
                <w:lang w:eastAsia="en-US" w:bidi="ar-SA"/>
              </w:rPr>
            </w:pPr>
            <w:r>
              <w:rPr>
                <w:spacing w:val="-5"/>
                <w:kern w:val="0"/>
                <w:sz w:val="22"/>
                <w:szCs w:val="22"/>
                <w:lang w:eastAsia="en-US" w:bidi="ar-SA"/>
              </w:rPr>
              <w:t>10</w:t>
            </w:r>
          </w:p>
        </w:tc>
        <w:tc>
          <w:tcPr>
            <w:tcW w:w="107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411" w:right="407" w:hanging="0"/>
              <w:rPr>
                <w:kern w:val="0"/>
                <w:sz w:val="22"/>
                <w:szCs w:val="22"/>
                <w:lang w:eastAsia="en-US" w:bidi="ar-SA"/>
              </w:rPr>
            </w:pPr>
            <w:r>
              <w:rPr>
                <w:spacing w:val="-5"/>
                <w:kern w:val="0"/>
                <w:sz w:val="22"/>
                <w:szCs w:val="22"/>
                <w:lang w:eastAsia="en-US" w:bidi="ar-SA"/>
              </w:rPr>
              <w:t>15</w:t>
            </w:r>
          </w:p>
        </w:tc>
        <w:tc>
          <w:tcPr>
            <w:tcW w:w="1080"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413" w:right="406" w:hanging="0"/>
              <w:rPr>
                <w:kern w:val="0"/>
                <w:sz w:val="22"/>
                <w:szCs w:val="22"/>
                <w:lang w:eastAsia="en-US" w:bidi="ar-SA"/>
              </w:rPr>
            </w:pPr>
            <w:r>
              <w:rPr>
                <w:spacing w:val="-5"/>
                <w:kern w:val="0"/>
                <w:sz w:val="22"/>
                <w:szCs w:val="22"/>
                <w:lang w:eastAsia="en-US" w:bidi="ar-SA"/>
              </w:rPr>
              <w:t>45</w:t>
            </w:r>
          </w:p>
        </w:tc>
        <w:tc>
          <w:tcPr>
            <w:tcW w:w="1181"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6" w:hanging="0"/>
              <w:rPr>
                <w:kern w:val="0"/>
                <w:sz w:val="22"/>
                <w:szCs w:val="22"/>
                <w:lang w:eastAsia="en-US" w:bidi="ar-SA"/>
              </w:rPr>
            </w:pPr>
            <w:r>
              <w:rPr>
                <w:kern w:val="0"/>
                <w:sz w:val="22"/>
                <w:szCs w:val="22"/>
                <w:lang w:eastAsia="en-US" w:bidi="ar-SA"/>
              </w:rPr>
              <w:t>8</w:t>
            </w:r>
          </w:p>
        </w:tc>
        <w:tc>
          <w:tcPr>
            <w:tcW w:w="1076"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349" w:right="342" w:hanging="0"/>
              <w:rPr>
                <w:kern w:val="0"/>
                <w:sz w:val="22"/>
                <w:szCs w:val="22"/>
                <w:lang w:eastAsia="en-US" w:bidi="ar-SA"/>
              </w:rPr>
            </w:pPr>
            <w:r>
              <w:rPr>
                <w:spacing w:val="-5"/>
                <w:kern w:val="0"/>
                <w:sz w:val="22"/>
                <w:szCs w:val="22"/>
                <w:lang w:eastAsia="en-US" w:bidi="ar-SA"/>
              </w:rPr>
              <w:t>10</w:t>
            </w:r>
          </w:p>
        </w:tc>
        <w:tc>
          <w:tcPr>
            <w:tcW w:w="98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362" w:right="359" w:hanging="0"/>
              <w:rPr>
                <w:kern w:val="0"/>
                <w:sz w:val="22"/>
                <w:szCs w:val="22"/>
                <w:lang w:eastAsia="en-US" w:bidi="ar-SA"/>
              </w:rPr>
            </w:pPr>
            <w:r>
              <w:rPr>
                <w:spacing w:val="-5"/>
                <w:kern w:val="0"/>
                <w:sz w:val="22"/>
                <w:szCs w:val="22"/>
                <w:lang w:eastAsia="en-US" w:bidi="ar-SA"/>
              </w:rPr>
              <w:t>35</w:t>
            </w:r>
          </w:p>
        </w:tc>
      </w:tr>
      <w:tr>
        <w:trPr>
          <w:trHeight w:val="1727" w:hRule="atLeast"/>
        </w:trPr>
        <w:tc>
          <w:tcPr>
            <w:tcW w:w="9762" w:type="dxa"/>
            <w:gridSpan w:val="9"/>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auto" w:line="276" w:before="0" w:after="0"/>
              <w:ind w:left="69" w:right="61" w:hanging="0"/>
              <w:jc w:val="both"/>
              <w:rPr>
                <w:kern w:val="0"/>
                <w:sz w:val="22"/>
                <w:szCs w:val="22"/>
                <w:lang w:eastAsia="en-US" w:bidi="ar-SA"/>
              </w:rPr>
            </w:pPr>
            <w:r>
              <w:rPr>
                <w:kern w:val="0"/>
                <w:sz w:val="22"/>
                <w:szCs w:val="22"/>
                <w:lang w:eastAsia="en-US" w:bidi="ar-SA"/>
              </w:rPr>
              <w:t>Comercio al por menor de carne de aves de corral, corredor notarial, comercio de minisúper o tienda de autoservicio sin venta de vinos y licores y/o cerveza, franquicia de mueblería, franquicia de zapaterías y accesorios, taller torno hasta 50 metros cuadrados, imprentas y empastados, salones o jardines de fiestas, ópticas,</w:t>
            </w:r>
            <w:r>
              <w:rPr>
                <w:spacing w:val="-1"/>
                <w:kern w:val="0"/>
                <w:sz w:val="22"/>
                <w:szCs w:val="22"/>
                <w:lang w:eastAsia="en-US" w:bidi="ar-SA"/>
              </w:rPr>
              <w:t xml:space="preserve"> </w:t>
            </w:r>
            <w:r>
              <w:rPr>
                <w:kern w:val="0"/>
                <w:sz w:val="22"/>
                <w:szCs w:val="22"/>
                <w:lang w:eastAsia="en-US" w:bidi="ar-SA"/>
              </w:rPr>
              <w:t>franquicia de pizzerías, franquicia</w:t>
            </w:r>
            <w:r>
              <w:rPr>
                <w:spacing w:val="-1"/>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rosticerías, taller de</w:t>
            </w:r>
            <w:r>
              <w:rPr>
                <w:spacing w:val="-1"/>
                <w:kern w:val="0"/>
                <w:sz w:val="22"/>
                <w:szCs w:val="22"/>
                <w:lang w:eastAsia="en-US" w:bidi="ar-SA"/>
              </w:rPr>
              <w:t xml:space="preserve"> </w:t>
            </w:r>
            <w:r>
              <w:rPr>
                <w:kern w:val="0"/>
                <w:sz w:val="22"/>
                <w:szCs w:val="22"/>
                <w:lang w:eastAsia="en-US" w:bidi="ar-SA"/>
              </w:rPr>
              <w:t>embobinados de motores,</w:t>
            </w:r>
            <w:r>
              <w:rPr>
                <w:spacing w:val="-1"/>
                <w:kern w:val="0"/>
                <w:sz w:val="22"/>
                <w:szCs w:val="22"/>
                <w:lang w:eastAsia="en-US" w:bidi="ar-SA"/>
              </w:rPr>
              <w:t xml:space="preserve"> </w:t>
            </w:r>
            <w:r>
              <w:rPr>
                <w:kern w:val="0"/>
                <w:sz w:val="22"/>
                <w:szCs w:val="22"/>
                <w:lang w:eastAsia="en-US" w:bidi="ar-SA"/>
              </w:rPr>
              <w:t>purificadoras de agua,</w:t>
            </w:r>
            <w:r>
              <w:rPr>
                <w:spacing w:val="24"/>
                <w:kern w:val="0"/>
                <w:sz w:val="22"/>
                <w:szCs w:val="22"/>
                <w:lang w:eastAsia="en-US" w:bidi="ar-SA"/>
              </w:rPr>
              <w:t xml:space="preserve"> </w:t>
            </w:r>
            <w:r>
              <w:rPr>
                <w:kern w:val="0"/>
                <w:sz w:val="22"/>
                <w:szCs w:val="22"/>
                <w:lang w:eastAsia="en-US" w:bidi="ar-SA"/>
              </w:rPr>
              <w:t>artículos</w:t>
            </w:r>
            <w:r>
              <w:rPr>
                <w:spacing w:val="27"/>
                <w:kern w:val="0"/>
                <w:sz w:val="22"/>
                <w:szCs w:val="22"/>
                <w:lang w:eastAsia="en-US" w:bidi="ar-SA"/>
              </w:rPr>
              <w:t xml:space="preserve"> </w:t>
            </w:r>
            <w:r>
              <w:rPr>
                <w:kern w:val="0"/>
                <w:sz w:val="22"/>
                <w:szCs w:val="22"/>
                <w:lang w:eastAsia="en-US" w:bidi="ar-SA"/>
              </w:rPr>
              <w:t>y</w:t>
            </w:r>
            <w:r>
              <w:rPr>
                <w:spacing w:val="24"/>
                <w:kern w:val="0"/>
                <w:sz w:val="22"/>
                <w:szCs w:val="22"/>
                <w:lang w:eastAsia="en-US" w:bidi="ar-SA"/>
              </w:rPr>
              <w:t xml:space="preserve"> </w:t>
            </w:r>
            <w:r>
              <w:rPr>
                <w:kern w:val="0"/>
                <w:sz w:val="22"/>
                <w:szCs w:val="22"/>
                <w:lang w:eastAsia="en-US" w:bidi="ar-SA"/>
              </w:rPr>
              <w:t>estudios</w:t>
            </w:r>
            <w:r>
              <w:rPr>
                <w:spacing w:val="24"/>
                <w:kern w:val="0"/>
                <w:sz w:val="22"/>
                <w:szCs w:val="22"/>
                <w:lang w:eastAsia="en-US" w:bidi="ar-SA"/>
              </w:rPr>
              <w:t xml:space="preserve"> </w:t>
            </w:r>
            <w:r>
              <w:rPr>
                <w:kern w:val="0"/>
                <w:sz w:val="22"/>
                <w:szCs w:val="22"/>
                <w:lang w:eastAsia="en-US" w:bidi="ar-SA"/>
              </w:rPr>
              <w:t>fotográficos,</w:t>
            </w:r>
            <w:r>
              <w:rPr>
                <w:spacing w:val="24"/>
                <w:kern w:val="0"/>
                <w:sz w:val="22"/>
                <w:szCs w:val="22"/>
                <w:lang w:eastAsia="en-US" w:bidi="ar-SA"/>
              </w:rPr>
              <w:t xml:space="preserve"> </w:t>
            </w:r>
            <w:r>
              <w:rPr>
                <w:kern w:val="0"/>
                <w:sz w:val="22"/>
                <w:szCs w:val="22"/>
                <w:lang w:eastAsia="en-US" w:bidi="ar-SA"/>
              </w:rPr>
              <w:t>cajas</w:t>
            </w:r>
            <w:r>
              <w:rPr>
                <w:spacing w:val="25"/>
                <w:kern w:val="0"/>
                <w:sz w:val="22"/>
                <w:szCs w:val="22"/>
                <w:lang w:eastAsia="en-US" w:bidi="ar-SA"/>
              </w:rPr>
              <w:t xml:space="preserve"> </w:t>
            </w:r>
            <w:r>
              <w:rPr>
                <w:kern w:val="0"/>
                <w:sz w:val="22"/>
                <w:szCs w:val="22"/>
                <w:lang w:eastAsia="en-US" w:bidi="ar-SA"/>
              </w:rPr>
              <w:t>de</w:t>
            </w:r>
            <w:r>
              <w:rPr>
                <w:spacing w:val="27"/>
                <w:kern w:val="0"/>
                <w:sz w:val="22"/>
                <w:szCs w:val="22"/>
                <w:lang w:eastAsia="en-US" w:bidi="ar-SA"/>
              </w:rPr>
              <w:t xml:space="preserve"> </w:t>
            </w:r>
            <w:r>
              <w:rPr>
                <w:kern w:val="0"/>
                <w:sz w:val="22"/>
                <w:szCs w:val="22"/>
                <w:lang w:eastAsia="en-US" w:bidi="ar-SA"/>
              </w:rPr>
              <w:t>ahorro</w:t>
            </w:r>
            <w:r>
              <w:rPr>
                <w:spacing w:val="26"/>
                <w:kern w:val="0"/>
                <w:sz w:val="22"/>
                <w:szCs w:val="22"/>
                <w:lang w:eastAsia="en-US" w:bidi="ar-SA"/>
              </w:rPr>
              <w:t xml:space="preserve"> </w:t>
            </w:r>
            <w:r>
              <w:rPr>
                <w:kern w:val="0"/>
                <w:sz w:val="22"/>
                <w:szCs w:val="22"/>
                <w:lang w:eastAsia="en-US" w:bidi="ar-SA"/>
              </w:rPr>
              <w:t>y</w:t>
            </w:r>
            <w:r>
              <w:rPr>
                <w:spacing w:val="26"/>
                <w:kern w:val="0"/>
                <w:sz w:val="22"/>
                <w:szCs w:val="22"/>
                <w:lang w:eastAsia="en-US" w:bidi="ar-SA"/>
              </w:rPr>
              <w:t xml:space="preserve"> </w:t>
            </w:r>
            <w:r>
              <w:rPr>
                <w:kern w:val="0"/>
                <w:sz w:val="22"/>
                <w:szCs w:val="22"/>
                <w:lang w:eastAsia="en-US" w:bidi="ar-SA"/>
              </w:rPr>
              <w:t>préstamos,</w:t>
            </w:r>
            <w:r>
              <w:rPr>
                <w:spacing w:val="27"/>
                <w:kern w:val="0"/>
                <w:sz w:val="22"/>
                <w:szCs w:val="22"/>
                <w:lang w:eastAsia="en-US" w:bidi="ar-SA"/>
              </w:rPr>
              <w:t xml:space="preserve"> </w:t>
            </w:r>
            <w:r>
              <w:rPr>
                <w:kern w:val="0"/>
                <w:sz w:val="22"/>
                <w:szCs w:val="22"/>
                <w:lang w:eastAsia="en-US" w:bidi="ar-SA"/>
              </w:rPr>
              <w:t>casas</w:t>
            </w:r>
            <w:r>
              <w:rPr>
                <w:spacing w:val="25"/>
                <w:kern w:val="0"/>
                <w:sz w:val="22"/>
                <w:szCs w:val="22"/>
                <w:lang w:eastAsia="en-US" w:bidi="ar-SA"/>
              </w:rPr>
              <w:t xml:space="preserve"> </w:t>
            </w:r>
            <w:r>
              <w:rPr>
                <w:kern w:val="0"/>
                <w:sz w:val="22"/>
                <w:szCs w:val="22"/>
                <w:lang w:eastAsia="en-US" w:bidi="ar-SA"/>
              </w:rPr>
              <w:t>de</w:t>
            </w:r>
            <w:r>
              <w:rPr>
                <w:spacing w:val="24"/>
                <w:kern w:val="0"/>
                <w:sz w:val="22"/>
                <w:szCs w:val="22"/>
                <w:lang w:eastAsia="en-US" w:bidi="ar-SA"/>
              </w:rPr>
              <w:t xml:space="preserve"> </w:t>
            </w:r>
            <w:r>
              <w:rPr>
                <w:kern w:val="0"/>
                <w:sz w:val="22"/>
                <w:szCs w:val="22"/>
                <w:lang w:eastAsia="en-US" w:bidi="ar-SA"/>
              </w:rPr>
              <w:t>empeño,</w:t>
            </w:r>
            <w:r>
              <w:rPr>
                <w:spacing w:val="26"/>
                <w:kern w:val="0"/>
                <w:sz w:val="22"/>
                <w:szCs w:val="22"/>
                <w:lang w:eastAsia="en-US" w:bidi="ar-SA"/>
              </w:rPr>
              <w:t xml:space="preserve"> </w:t>
            </w:r>
            <w:r>
              <w:rPr>
                <w:kern w:val="0"/>
                <w:sz w:val="22"/>
                <w:szCs w:val="22"/>
                <w:lang w:eastAsia="en-US" w:bidi="ar-SA"/>
              </w:rPr>
              <w:t>taller</w:t>
            </w:r>
            <w:r>
              <w:rPr>
                <w:spacing w:val="27"/>
                <w:kern w:val="0"/>
                <w:sz w:val="22"/>
                <w:szCs w:val="22"/>
                <w:lang w:eastAsia="en-US" w:bidi="ar-SA"/>
              </w:rPr>
              <w:t xml:space="preserve"> </w:t>
            </w:r>
            <w:r>
              <w:rPr>
                <w:kern w:val="0"/>
                <w:sz w:val="22"/>
                <w:szCs w:val="22"/>
                <w:lang w:eastAsia="en-US" w:bidi="ar-SA"/>
              </w:rPr>
              <w:t>de</w:t>
            </w:r>
            <w:r>
              <w:rPr>
                <w:spacing w:val="24"/>
                <w:kern w:val="0"/>
                <w:sz w:val="22"/>
                <w:szCs w:val="22"/>
                <w:lang w:eastAsia="en-US" w:bidi="ar-SA"/>
              </w:rPr>
              <w:t xml:space="preserve"> </w:t>
            </w:r>
            <w:r>
              <w:rPr>
                <w:kern w:val="0"/>
                <w:sz w:val="22"/>
                <w:szCs w:val="22"/>
                <w:lang w:eastAsia="en-US" w:bidi="ar-SA"/>
              </w:rPr>
              <w:t>costura</w:t>
            </w:r>
            <w:r>
              <w:rPr>
                <w:spacing w:val="24"/>
                <w:kern w:val="0"/>
                <w:sz w:val="22"/>
                <w:szCs w:val="22"/>
                <w:lang w:eastAsia="en-US" w:bidi="ar-SA"/>
              </w:rPr>
              <w:t xml:space="preserve"> </w:t>
            </w:r>
            <w:r>
              <w:rPr>
                <w:kern w:val="0"/>
                <w:sz w:val="22"/>
                <w:szCs w:val="22"/>
                <w:lang w:eastAsia="en-US" w:bidi="ar-SA"/>
              </w:rPr>
              <w:t>y</w:t>
            </w:r>
          </w:p>
          <w:p>
            <w:pPr>
              <w:pStyle w:val="TableParagraph"/>
              <w:widowControl w:val="false"/>
              <w:spacing w:before="0" w:after="0"/>
              <w:ind w:left="69" w:hanging="0"/>
              <w:jc w:val="both"/>
              <w:rPr>
                <w:kern w:val="0"/>
                <w:sz w:val="22"/>
                <w:szCs w:val="22"/>
                <w:lang w:eastAsia="en-US" w:bidi="ar-SA"/>
              </w:rPr>
            </w:pPr>
            <w:r>
              <w:rPr>
                <w:kern w:val="0"/>
                <w:sz w:val="22"/>
                <w:szCs w:val="22"/>
                <w:lang w:eastAsia="en-US" w:bidi="ar-SA"/>
              </w:rPr>
              <w:t>maquiladoras</w:t>
            </w:r>
            <w:r>
              <w:rPr>
                <w:spacing w:val="-10"/>
                <w:kern w:val="0"/>
                <w:sz w:val="22"/>
                <w:szCs w:val="22"/>
                <w:lang w:eastAsia="en-US" w:bidi="ar-SA"/>
              </w:rPr>
              <w:t xml:space="preserve"> </w:t>
            </w:r>
            <w:r>
              <w:rPr>
                <w:spacing w:val="-2"/>
                <w:kern w:val="0"/>
                <w:sz w:val="22"/>
                <w:szCs w:val="22"/>
                <w:lang w:eastAsia="en-US" w:bidi="ar-SA"/>
              </w:rPr>
              <w:t>medianas.</w:t>
            </w:r>
          </w:p>
        </w:tc>
      </w:tr>
      <w:tr>
        <w:trPr>
          <w:trHeight w:val="299" w:hRule="atLeast"/>
        </w:trPr>
        <w:tc>
          <w:tcPr>
            <w:tcW w:w="101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383" w:right="374" w:hanging="0"/>
              <w:rPr>
                <w:kern w:val="0"/>
                <w:sz w:val="22"/>
                <w:szCs w:val="22"/>
                <w:lang w:eastAsia="en-US" w:bidi="ar-SA"/>
              </w:rPr>
            </w:pPr>
            <w:r>
              <w:rPr>
                <w:spacing w:val="-5"/>
                <w:kern w:val="0"/>
                <w:sz w:val="22"/>
                <w:szCs w:val="22"/>
                <w:lang w:eastAsia="en-US" w:bidi="ar-SA"/>
              </w:rPr>
              <w:t>17</w:t>
            </w:r>
          </w:p>
        </w:tc>
        <w:tc>
          <w:tcPr>
            <w:tcW w:w="1089"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19" w:right="411" w:hanging="0"/>
              <w:rPr>
                <w:kern w:val="0"/>
                <w:sz w:val="22"/>
                <w:szCs w:val="22"/>
                <w:lang w:eastAsia="en-US" w:bidi="ar-SA"/>
              </w:rPr>
            </w:pPr>
            <w:r>
              <w:rPr>
                <w:spacing w:val="-5"/>
                <w:kern w:val="0"/>
                <w:sz w:val="22"/>
                <w:szCs w:val="22"/>
                <w:lang w:eastAsia="en-US" w:bidi="ar-SA"/>
              </w:rPr>
              <w:t>37</w:t>
            </w:r>
          </w:p>
        </w:tc>
        <w:tc>
          <w:tcPr>
            <w:tcW w:w="108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14" w:right="408" w:hanging="0"/>
              <w:rPr>
                <w:kern w:val="0"/>
                <w:sz w:val="22"/>
                <w:szCs w:val="22"/>
                <w:lang w:eastAsia="en-US" w:bidi="ar-SA"/>
              </w:rPr>
            </w:pPr>
            <w:r>
              <w:rPr>
                <w:spacing w:val="-5"/>
                <w:kern w:val="0"/>
                <w:sz w:val="22"/>
                <w:szCs w:val="22"/>
                <w:lang w:eastAsia="en-US" w:bidi="ar-SA"/>
              </w:rPr>
              <w:t>80</w:t>
            </w:r>
          </w:p>
        </w:tc>
        <w:tc>
          <w:tcPr>
            <w:tcW w:w="117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59" w:right="454" w:hanging="0"/>
              <w:rPr>
                <w:kern w:val="0"/>
                <w:sz w:val="22"/>
                <w:szCs w:val="22"/>
                <w:lang w:eastAsia="en-US" w:bidi="ar-SA"/>
              </w:rPr>
            </w:pPr>
            <w:r>
              <w:rPr>
                <w:spacing w:val="-5"/>
                <w:kern w:val="0"/>
                <w:sz w:val="22"/>
                <w:szCs w:val="22"/>
                <w:lang w:eastAsia="en-US" w:bidi="ar-SA"/>
              </w:rPr>
              <w:t>15</w:t>
            </w:r>
          </w:p>
        </w:tc>
        <w:tc>
          <w:tcPr>
            <w:tcW w:w="107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11" w:right="407" w:hanging="0"/>
              <w:rPr>
                <w:kern w:val="0"/>
                <w:sz w:val="22"/>
                <w:szCs w:val="22"/>
                <w:lang w:eastAsia="en-US" w:bidi="ar-SA"/>
              </w:rPr>
            </w:pPr>
            <w:r>
              <w:rPr>
                <w:spacing w:val="-5"/>
                <w:kern w:val="0"/>
                <w:sz w:val="22"/>
                <w:szCs w:val="22"/>
                <w:lang w:eastAsia="en-US" w:bidi="ar-SA"/>
              </w:rPr>
              <w:t>27</w:t>
            </w:r>
          </w:p>
        </w:tc>
        <w:tc>
          <w:tcPr>
            <w:tcW w:w="1080"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13" w:right="406" w:hanging="0"/>
              <w:rPr>
                <w:kern w:val="0"/>
                <w:sz w:val="22"/>
                <w:szCs w:val="22"/>
                <w:lang w:eastAsia="en-US" w:bidi="ar-SA"/>
              </w:rPr>
            </w:pPr>
            <w:r>
              <w:rPr>
                <w:spacing w:val="-5"/>
                <w:kern w:val="0"/>
                <w:sz w:val="22"/>
                <w:szCs w:val="22"/>
                <w:lang w:eastAsia="en-US" w:bidi="ar-SA"/>
              </w:rPr>
              <w:t>60</w:t>
            </w:r>
          </w:p>
        </w:tc>
        <w:tc>
          <w:tcPr>
            <w:tcW w:w="1181"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390" w:right="384" w:hanging="0"/>
              <w:rPr>
                <w:kern w:val="0"/>
                <w:sz w:val="22"/>
                <w:szCs w:val="22"/>
                <w:lang w:eastAsia="en-US" w:bidi="ar-SA"/>
              </w:rPr>
            </w:pPr>
            <w:r>
              <w:rPr>
                <w:spacing w:val="-5"/>
                <w:kern w:val="0"/>
                <w:sz w:val="22"/>
                <w:szCs w:val="22"/>
                <w:lang w:eastAsia="en-US" w:bidi="ar-SA"/>
              </w:rPr>
              <w:t>12</w:t>
            </w:r>
          </w:p>
        </w:tc>
        <w:tc>
          <w:tcPr>
            <w:tcW w:w="1076"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349" w:right="342" w:hanging="0"/>
              <w:rPr>
                <w:kern w:val="0"/>
                <w:sz w:val="22"/>
                <w:szCs w:val="22"/>
                <w:lang w:eastAsia="en-US" w:bidi="ar-SA"/>
              </w:rPr>
            </w:pPr>
            <w:r>
              <w:rPr>
                <w:spacing w:val="-5"/>
                <w:kern w:val="0"/>
                <w:sz w:val="22"/>
                <w:szCs w:val="22"/>
                <w:lang w:eastAsia="en-US" w:bidi="ar-SA"/>
              </w:rPr>
              <w:t>17</w:t>
            </w:r>
          </w:p>
        </w:tc>
        <w:tc>
          <w:tcPr>
            <w:tcW w:w="98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362" w:right="359" w:hanging="0"/>
              <w:rPr>
                <w:kern w:val="0"/>
                <w:sz w:val="22"/>
                <w:szCs w:val="22"/>
                <w:lang w:eastAsia="en-US" w:bidi="ar-SA"/>
              </w:rPr>
            </w:pPr>
            <w:r>
              <w:rPr>
                <w:spacing w:val="-5"/>
                <w:kern w:val="0"/>
                <w:sz w:val="22"/>
                <w:szCs w:val="22"/>
                <w:lang w:eastAsia="en-US" w:bidi="ar-SA"/>
              </w:rPr>
              <w:t>40</w:t>
            </w:r>
          </w:p>
        </w:tc>
      </w:tr>
      <w:tr>
        <w:trPr>
          <w:trHeight w:val="853" w:hRule="atLeast"/>
        </w:trPr>
        <w:tc>
          <w:tcPr>
            <w:tcW w:w="9762" w:type="dxa"/>
            <w:gridSpan w:val="9"/>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49" w:before="0" w:after="0"/>
              <w:ind w:left="69" w:hanging="0"/>
              <w:jc w:val="left"/>
              <w:rPr>
                <w:kern w:val="0"/>
                <w:sz w:val="22"/>
                <w:szCs w:val="22"/>
                <w:lang w:eastAsia="en-US" w:bidi="ar-SA"/>
              </w:rPr>
            </w:pPr>
            <w:r>
              <w:rPr>
                <w:kern w:val="0"/>
                <w:sz w:val="22"/>
                <w:szCs w:val="22"/>
                <w:lang w:eastAsia="en-US" w:bidi="ar-SA"/>
              </w:rPr>
              <w:t>Franquicias</w:t>
            </w:r>
            <w:r>
              <w:rPr>
                <w:spacing w:val="9"/>
                <w:kern w:val="0"/>
                <w:sz w:val="22"/>
                <w:szCs w:val="22"/>
                <w:lang w:eastAsia="en-US" w:bidi="ar-SA"/>
              </w:rPr>
              <w:t xml:space="preserve"> </w:t>
            </w:r>
            <w:r>
              <w:rPr>
                <w:kern w:val="0"/>
                <w:sz w:val="22"/>
                <w:szCs w:val="22"/>
                <w:lang w:eastAsia="en-US" w:bidi="ar-SA"/>
              </w:rPr>
              <w:t>de</w:t>
            </w:r>
            <w:r>
              <w:rPr>
                <w:spacing w:val="12"/>
                <w:kern w:val="0"/>
                <w:sz w:val="22"/>
                <w:szCs w:val="22"/>
                <w:lang w:eastAsia="en-US" w:bidi="ar-SA"/>
              </w:rPr>
              <w:t xml:space="preserve"> </w:t>
            </w:r>
            <w:r>
              <w:rPr>
                <w:kern w:val="0"/>
                <w:sz w:val="22"/>
                <w:szCs w:val="22"/>
                <w:lang w:eastAsia="en-US" w:bidi="ar-SA"/>
              </w:rPr>
              <w:t>farmacias,</w:t>
            </w:r>
            <w:r>
              <w:rPr>
                <w:spacing w:val="11"/>
                <w:kern w:val="0"/>
                <w:sz w:val="22"/>
                <w:szCs w:val="22"/>
                <w:lang w:eastAsia="en-US" w:bidi="ar-SA"/>
              </w:rPr>
              <w:t xml:space="preserve"> </w:t>
            </w:r>
            <w:r>
              <w:rPr>
                <w:kern w:val="0"/>
                <w:sz w:val="22"/>
                <w:szCs w:val="22"/>
                <w:lang w:eastAsia="en-US" w:bidi="ar-SA"/>
              </w:rPr>
              <w:t>comercialización</w:t>
            </w:r>
            <w:r>
              <w:rPr>
                <w:spacing w:val="12"/>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gases</w:t>
            </w:r>
            <w:r>
              <w:rPr>
                <w:spacing w:val="14"/>
                <w:kern w:val="0"/>
                <w:sz w:val="22"/>
                <w:szCs w:val="22"/>
                <w:lang w:eastAsia="en-US" w:bidi="ar-SA"/>
              </w:rPr>
              <w:t xml:space="preserve"> </w:t>
            </w:r>
            <w:r>
              <w:rPr>
                <w:kern w:val="0"/>
                <w:sz w:val="22"/>
                <w:szCs w:val="22"/>
                <w:lang w:eastAsia="en-US" w:bidi="ar-SA"/>
              </w:rPr>
              <w:t>industriales,</w:t>
            </w:r>
            <w:r>
              <w:rPr>
                <w:spacing w:val="10"/>
                <w:kern w:val="0"/>
                <w:sz w:val="22"/>
                <w:szCs w:val="22"/>
                <w:lang w:eastAsia="en-US" w:bidi="ar-SA"/>
              </w:rPr>
              <w:t xml:space="preserve"> </w:t>
            </w:r>
            <w:r>
              <w:rPr>
                <w:kern w:val="0"/>
                <w:sz w:val="22"/>
                <w:szCs w:val="22"/>
                <w:lang w:eastAsia="en-US" w:bidi="ar-SA"/>
              </w:rPr>
              <w:t>mensajería</w:t>
            </w:r>
            <w:r>
              <w:rPr>
                <w:spacing w:val="10"/>
                <w:kern w:val="0"/>
                <w:sz w:val="22"/>
                <w:szCs w:val="22"/>
                <w:lang w:eastAsia="en-US" w:bidi="ar-SA"/>
              </w:rPr>
              <w:t xml:space="preserve"> </w:t>
            </w:r>
            <w:r>
              <w:rPr>
                <w:kern w:val="0"/>
                <w:sz w:val="22"/>
                <w:szCs w:val="22"/>
                <w:lang w:eastAsia="en-US" w:bidi="ar-SA"/>
              </w:rPr>
              <w:t>y</w:t>
            </w:r>
            <w:r>
              <w:rPr>
                <w:spacing w:val="10"/>
                <w:kern w:val="0"/>
                <w:sz w:val="22"/>
                <w:szCs w:val="22"/>
                <w:lang w:eastAsia="en-US" w:bidi="ar-SA"/>
              </w:rPr>
              <w:t xml:space="preserve"> </w:t>
            </w:r>
            <w:r>
              <w:rPr>
                <w:kern w:val="0"/>
                <w:sz w:val="22"/>
                <w:szCs w:val="22"/>
                <w:lang w:eastAsia="en-US" w:bidi="ar-SA"/>
              </w:rPr>
              <w:t>paquetería,</w:t>
            </w:r>
            <w:r>
              <w:rPr>
                <w:spacing w:val="11"/>
                <w:kern w:val="0"/>
                <w:sz w:val="22"/>
                <w:szCs w:val="22"/>
                <w:lang w:eastAsia="en-US" w:bidi="ar-SA"/>
              </w:rPr>
              <w:t xml:space="preserve"> </w:t>
            </w:r>
            <w:r>
              <w:rPr>
                <w:spacing w:val="-2"/>
                <w:kern w:val="0"/>
                <w:sz w:val="22"/>
                <w:szCs w:val="22"/>
                <w:lang w:eastAsia="en-US" w:bidi="ar-SA"/>
              </w:rPr>
              <w:t>representaciones</w:t>
            </w:r>
          </w:p>
          <w:p>
            <w:pPr>
              <w:pStyle w:val="TableParagraph"/>
              <w:widowControl w:val="false"/>
              <w:spacing w:lineRule="atLeast" w:line="290" w:before="2" w:after="0"/>
              <w:ind w:left="69" w:hanging="0"/>
              <w:jc w:val="left"/>
              <w:rPr>
                <w:kern w:val="0"/>
                <w:sz w:val="22"/>
                <w:szCs w:val="22"/>
                <w:lang w:eastAsia="en-US" w:bidi="ar-SA"/>
              </w:rPr>
            </w:pPr>
            <w:r>
              <w:rPr>
                <w:kern w:val="0"/>
                <w:sz w:val="22"/>
                <w:szCs w:val="22"/>
                <w:lang w:eastAsia="en-US" w:bidi="ar-SA"/>
              </w:rPr>
              <w:t>artísticas, servicio de grúas, taller de mantenimiento industrial, tiendas de tejidos y textiles, aseguradoras,</w:t>
            </w:r>
            <w:r>
              <w:rPr>
                <w:spacing w:val="80"/>
                <w:w w:val="150"/>
                <w:kern w:val="0"/>
                <w:sz w:val="22"/>
                <w:szCs w:val="22"/>
                <w:lang w:eastAsia="en-US" w:bidi="ar-SA"/>
              </w:rPr>
              <w:t xml:space="preserve"> </w:t>
            </w:r>
            <w:r>
              <w:rPr>
                <w:kern w:val="0"/>
                <w:sz w:val="22"/>
                <w:szCs w:val="22"/>
                <w:lang w:eastAsia="en-US" w:bidi="ar-SA"/>
              </w:rPr>
              <w:t>agencia de motocicleta nuevas, servicio de televisión por cable, bordados computarizados.</w:t>
            </w:r>
          </w:p>
        </w:tc>
      </w:tr>
      <w:tr>
        <w:trPr>
          <w:trHeight w:val="301" w:hRule="atLeast"/>
        </w:trPr>
        <w:tc>
          <w:tcPr>
            <w:tcW w:w="101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383" w:right="374" w:hanging="0"/>
              <w:rPr>
                <w:kern w:val="0"/>
                <w:sz w:val="22"/>
                <w:szCs w:val="22"/>
                <w:lang w:eastAsia="en-US" w:bidi="ar-SA"/>
              </w:rPr>
            </w:pPr>
            <w:r>
              <w:rPr>
                <w:spacing w:val="-5"/>
                <w:kern w:val="0"/>
                <w:sz w:val="22"/>
                <w:szCs w:val="22"/>
                <w:lang w:eastAsia="en-US" w:bidi="ar-SA"/>
              </w:rPr>
              <w:t>17</w:t>
            </w:r>
          </w:p>
        </w:tc>
        <w:tc>
          <w:tcPr>
            <w:tcW w:w="1089"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19" w:right="411" w:hanging="0"/>
              <w:rPr>
                <w:kern w:val="0"/>
                <w:sz w:val="22"/>
                <w:szCs w:val="22"/>
                <w:lang w:eastAsia="en-US" w:bidi="ar-SA"/>
              </w:rPr>
            </w:pPr>
            <w:r>
              <w:rPr>
                <w:spacing w:val="-5"/>
                <w:kern w:val="0"/>
                <w:sz w:val="22"/>
                <w:szCs w:val="22"/>
                <w:lang w:eastAsia="en-US" w:bidi="ar-SA"/>
              </w:rPr>
              <w:t>35</w:t>
            </w:r>
          </w:p>
        </w:tc>
        <w:tc>
          <w:tcPr>
            <w:tcW w:w="108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14" w:right="408" w:hanging="0"/>
              <w:rPr>
                <w:kern w:val="0"/>
                <w:sz w:val="22"/>
                <w:szCs w:val="22"/>
                <w:lang w:eastAsia="en-US" w:bidi="ar-SA"/>
              </w:rPr>
            </w:pPr>
            <w:r>
              <w:rPr>
                <w:spacing w:val="-5"/>
                <w:kern w:val="0"/>
                <w:sz w:val="22"/>
                <w:szCs w:val="22"/>
                <w:lang w:eastAsia="en-US" w:bidi="ar-SA"/>
              </w:rPr>
              <w:t>80</w:t>
            </w:r>
          </w:p>
        </w:tc>
        <w:tc>
          <w:tcPr>
            <w:tcW w:w="117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59" w:right="454" w:hanging="0"/>
              <w:rPr>
                <w:kern w:val="0"/>
                <w:sz w:val="22"/>
                <w:szCs w:val="22"/>
                <w:lang w:eastAsia="en-US" w:bidi="ar-SA"/>
              </w:rPr>
            </w:pPr>
            <w:r>
              <w:rPr>
                <w:spacing w:val="-5"/>
                <w:kern w:val="0"/>
                <w:sz w:val="22"/>
                <w:szCs w:val="22"/>
                <w:lang w:eastAsia="en-US" w:bidi="ar-SA"/>
              </w:rPr>
              <w:t>15</w:t>
            </w:r>
          </w:p>
        </w:tc>
        <w:tc>
          <w:tcPr>
            <w:tcW w:w="107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11" w:right="407" w:hanging="0"/>
              <w:rPr>
                <w:kern w:val="0"/>
                <w:sz w:val="22"/>
                <w:szCs w:val="22"/>
                <w:lang w:eastAsia="en-US" w:bidi="ar-SA"/>
              </w:rPr>
            </w:pPr>
            <w:r>
              <w:rPr>
                <w:spacing w:val="-5"/>
                <w:kern w:val="0"/>
                <w:sz w:val="22"/>
                <w:szCs w:val="22"/>
                <w:lang w:eastAsia="en-US" w:bidi="ar-SA"/>
              </w:rPr>
              <w:t>25</w:t>
            </w:r>
          </w:p>
        </w:tc>
        <w:tc>
          <w:tcPr>
            <w:tcW w:w="1080"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413" w:right="406" w:hanging="0"/>
              <w:rPr>
                <w:kern w:val="0"/>
                <w:sz w:val="22"/>
                <w:szCs w:val="22"/>
                <w:lang w:eastAsia="en-US" w:bidi="ar-SA"/>
              </w:rPr>
            </w:pPr>
            <w:r>
              <w:rPr>
                <w:spacing w:val="-5"/>
                <w:kern w:val="0"/>
                <w:sz w:val="22"/>
                <w:szCs w:val="22"/>
                <w:lang w:eastAsia="en-US" w:bidi="ar-SA"/>
              </w:rPr>
              <w:t>60</w:t>
            </w:r>
          </w:p>
        </w:tc>
        <w:tc>
          <w:tcPr>
            <w:tcW w:w="1181"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390" w:right="384" w:hanging="0"/>
              <w:rPr>
                <w:kern w:val="0"/>
                <w:sz w:val="22"/>
                <w:szCs w:val="22"/>
                <w:lang w:eastAsia="en-US" w:bidi="ar-SA"/>
              </w:rPr>
            </w:pPr>
            <w:r>
              <w:rPr>
                <w:spacing w:val="-5"/>
                <w:kern w:val="0"/>
                <w:sz w:val="22"/>
                <w:szCs w:val="22"/>
                <w:lang w:eastAsia="en-US" w:bidi="ar-SA"/>
              </w:rPr>
              <w:t>13</w:t>
            </w:r>
          </w:p>
        </w:tc>
        <w:tc>
          <w:tcPr>
            <w:tcW w:w="1076"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349" w:right="342" w:hanging="0"/>
              <w:rPr>
                <w:kern w:val="0"/>
                <w:sz w:val="22"/>
                <w:szCs w:val="22"/>
                <w:lang w:eastAsia="en-US" w:bidi="ar-SA"/>
              </w:rPr>
            </w:pPr>
            <w:r>
              <w:rPr>
                <w:spacing w:val="-5"/>
                <w:kern w:val="0"/>
                <w:sz w:val="22"/>
                <w:szCs w:val="22"/>
                <w:lang w:eastAsia="en-US" w:bidi="ar-SA"/>
              </w:rPr>
              <w:t>20</w:t>
            </w:r>
          </w:p>
        </w:tc>
        <w:tc>
          <w:tcPr>
            <w:tcW w:w="98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362" w:right="359" w:hanging="0"/>
              <w:rPr>
                <w:kern w:val="0"/>
                <w:sz w:val="22"/>
                <w:szCs w:val="22"/>
                <w:lang w:eastAsia="en-US" w:bidi="ar-SA"/>
              </w:rPr>
            </w:pPr>
            <w:r>
              <w:rPr>
                <w:spacing w:val="-5"/>
                <w:kern w:val="0"/>
                <w:sz w:val="22"/>
                <w:szCs w:val="22"/>
                <w:lang w:eastAsia="en-US" w:bidi="ar-SA"/>
              </w:rPr>
              <w:t>40</w:t>
            </w:r>
          </w:p>
        </w:tc>
      </w:tr>
      <w:tr>
        <w:trPr>
          <w:trHeight w:val="280" w:hRule="atLeast"/>
        </w:trPr>
        <w:tc>
          <w:tcPr>
            <w:tcW w:w="9762" w:type="dxa"/>
            <w:gridSpan w:val="9"/>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69" w:hanging="0"/>
              <w:jc w:val="left"/>
              <w:rPr>
                <w:kern w:val="0"/>
                <w:sz w:val="22"/>
                <w:szCs w:val="22"/>
                <w:lang w:eastAsia="en-US" w:bidi="ar-SA"/>
              </w:rPr>
            </w:pPr>
            <w:r>
              <w:rPr>
                <w:kern w:val="0"/>
                <w:sz w:val="22"/>
                <w:szCs w:val="22"/>
                <w:lang w:eastAsia="en-US" w:bidi="ar-SA"/>
              </w:rPr>
              <w:t>Aserraderos,</w:t>
            </w:r>
            <w:r>
              <w:rPr>
                <w:spacing w:val="-7"/>
                <w:kern w:val="0"/>
                <w:sz w:val="22"/>
                <w:szCs w:val="22"/>
                <w:lang w:eastAsia="en-US" w:bidi="ar-SA"/>
              </w:rPr>
              <w:t xml:space="preserve"> </w:t>
            </w:r>
            <w:r>
              <w:rPr>
                <w:kern w:val="0"/>
                <w:sz w:val="22"/>
                <w:szCs w:val="22"/>
                <w:lang w:eastAsia="en-US" w:bidi="ar-SA"/>
              </w:rPr>
              <w:t>madererías,</w:t>
            </w:r>
            <w:r>
              <w:rPr>
                <w:spacing w:val="-5"/>
                <w:kern w:val="0"/>
                <w:sz w:val="22"/>
                <w:szCs w:val="22"/>
                <w:lang w:eastAsia="en-US" w:bidi="ar-SA"/>
              </w:rPr>
              <w:t xml:space="preserve"> </w:t>
            </w: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plantas</w:t>
            </w:r>
            <w:r>
              <w:rPr>
                <w:spacing w:val="-3"/>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kern w:val="0"/>
                <w:sz w:val="22"/>
                <w:szCs w:val="22"/>
                <w:lang w:eastAsia="en-US" w:bidi="ar-SA"/>
              </w:rPr>
              <w:t>similares</w:t>
            </w:r>
            <w:r>
              <w:rPr>
                <w:spacing w:val="-4"/>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comercio</w:t>
            </w:r>
            <w:r>
              <w:rPr>
                <w:spacing w:val="-2"/>
                <w:kern w:val="0"/>
                <w:sz w:val="22"/>
                <w:szCs w:val="22"/>
                <w:lang w:eastAsia="en-US" w:bidi="ar-SA"/>
              </w:rPr>
              <w:t xml:space="preserve"> </w:t>
            </w:r>
            <w:r>
              <w:rPr>
                <w:kern w:val="0"/>
                <w:sz w:val="22"/>
                <w:szCs w:val="22"/>
                <w:lang w:eastAsia="en-US" w:bidi="ar-SA"/>
              </w:rPr>
              <w:t>al</w:t>
            </w:r>
            <w:r>
              <w:rPr>
                <w:spacing w:val="-1"/>
                <w:kern w:val="0"/>
                <w:sz w:val="22"/>
                <w:szCs w:val="22"/>
                <w:lang w:eastAsia="en-US" w:bidi="ar-SA"/>
              </w:rPr>
              <w:t xml:space="preserve"> </w:t>
            </w:r>
            <w:r>
              <w:rPr>
                <w:kern w:val="0"/>
                <w:sz w:val="22"/>
                <w:szCs w:val="22"/>
                <w:lang w:eastAsia="en-US" w:bidi="ar-SA"/>
              </w:rPr>
              <w:t>por</w:t>
            </w:r>
            <w:r>
              <w:rPr>
                <w:spacing w:val="-5"/>
                <w:kern w:val="0"/>
                <w:sz w:val="22"/>
                <w:szCs w:val="22"/>
                <w:lang w:eastAsia="en-US" w:bidi="ar-SA"/>
              </w:rPr>
              <w:t xml:space="preserve"> </w:t>
            </w:r>
            <w:r>
              <w:rPr>
                <w:kern w:val="0"/>
                <w:sz w:val="22"/>
                <w:szCs w:val="22"/>
                <w:lang w:eastAsia="en-US" w:bidi="ar-SA"/>
              </w:rPr>
              <w:t>mayor</w:t>
            </w:r>
            <w:r>
              <w:rPr>
                <w:spacing w:val="-2"/>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carne</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aves.</w:t>
            </w:r>
          </w:p>
        </w:tc>
      </w:tr>
      <w:tr>
        <w:trPr>
          <w:trHeight w:val="302" w:hRule="atLeast"/>
        </w:trPr>
        <w:tc>
          <w:tcPr>
            <w:tcW w:w="101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1" w:after="0"/>
              <w:ind w:left="383" w:right="374" w:hanging="0"/>
              <w:rPr>
                <w:kern w:val="0"/>
                <w:sz w:val="22"/>
                <w:szCs w:val="22"/>
                <w:lang w:eastAsia="en-US" w:bidi="ar-SA"/>
              </w:rPr>
            </w:pPr>
            <w:r>
              <w:rPr>
                <w:spacing w:val="-5"/>
                <w:kern w:val="0"/>
                <w:sz w:val="22"/>
                <w:szCs w:val="22"/>
                <w:lang w:eastAsia="en-US" w:bidi="ar-SA"/>
              </w:rPr>
              <w:t>15</w:t>
            </w:r>
          </w:p>
        </w:tc>
        <w:tc>
          <w:tcPr>
            <w:tcW w:w="1089"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1" w:after="0"/>
              <w:ind w:left="419" w:right="411" w:hanging="0"/>
              <w:rPr>
                <w:kern w:val="0"/>
                <w:sz w:val="22"/>
                <w:szCs w:val="22"/>
                <w:lang w:eastAsia="en-US" w:bidi="ar-SA"/>
              </w:rPr>
            </w:pPr>
            <w:r>
              <w:rPr>
                <w:spacing w:val="-5"/>
                <w:kern w:val="0"/>
                <w:sz w:val="22"/>
                <w:szCs w:val="22"/>
                <w:lang w:eastAsia="en-US" w:bidi="ar-SA"/>
              </w:rPr>
              <w:t>32</w:t>
            </w:r>
          </w:p>
        </w:tc>
        <w:tc>
          <w:tcPr>
            <w:tcW w:w="108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1" w:after="0"/>
              <w:ind w:left="414" w:right="408" w:hanging="0"/>
              <w:rPr>
                <w:kern w:val="0"/>
                <w:sz w:val="22"/>
                <w:szCs w:val="22"/>
                <w:lang w:eastAsia="en-US" w:bidi="ar-SA"/>
              </w:rPr>
            </w:pPr>
            <w:r>
              <w:rPr>
                <w:spacing w:val="-5"/>
                <w:kern w:val="0"/>
                <w:sz w:val="22"/>
                <w:szCs w:val="22"/>
                <w:lang w:eastAsia="en-US" w:bidi="ar-SA"/>
              </w:rPr>
              <w:t>60</w:t>
            </w:r>
          </w:p>
        </w:tc>
        <w:tc>
          <w:tcPr>
            <w:tcW w:w="117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1" w:after="0"/>
              <w:ind w:left="459" w:right="454" w:hanging="0"/>
              <w:rPr>
                <w:kern w:val="0"/>
                <w:sz w:val="22"/>
                <w:szCs w:val="22"/>
                <w:lang w:eastAsia="en-US" w:bidi="ar-SA"/>
              </w:rPr>
            </w:pPr>
            <w:r>
              <w:rPr>
                <w:spacing w:val="-5"/>
                <w:kern w:val="0"/>
                <w:sz w:val="22"/>
                <w:szCs w:val="22"/>
                <w:lang w:eastAsia="en-US" w:bidi="ar-SA"/>
              </w:rPr>
              <w:t>13</w:t>
            </w:r>
          </w:p>
        </w:tc>
        <w:tc>
          <w:tcPr>
            <w:tcW w:w="107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1" w:after="0"/>
              <w:ind w:left="411" w:right="407" w:hanging="0"/>
              <w:rPr>
                <w:kern w:val="0"/>
                <w:sz w:val="22"/>
                <w:szCs w:val="22"/>
                <w:lang w:eastAsia="en-US" w:bidi="ar-SA"/>
              </w:rPr>
            </w:pPr>
            <w:r>
              <w:rPr>
                <w:spacing w:val="-5"/>
                <w:kern w:val="0"/>
                <w:sz w:val="22"/>
                <w:szCs w:val="22"/>
                <w:lang w:eastAsia="en-US" w:bidi="ar-SA"/>
              </w:rPr>
              <w:t>29</w:t>
            </w:r>
          </w:p>
        </w:tc>
        <w:tc>
          <w:tcPr>
            <w:tcW w:w="1080"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1" w:after="0"/>
              <w:ind w:left="413" w:right="406" w:hanging="0"/>
              <w:rPr>
                <w:kern w:val="0"/>
                <w:sz w:val="22"/>
                <w:szCs w:val="22"/>
                <w:lang w:eastAsia="en-US" w:bidi="ar-SA"/>
              </w:rPr>
            </w:pPr>
            <w:r>
              <w:rPr>
                <w:spacing w:val="-5"/>
                <w:kern w:val="0"/>
                <w:sz w:val="22"/>
                <w:szCs w:val="22"/>
                <w:lang w:eastAsia="en-US" w:bidi="ar-SA"/>
              </w:rPr>
              <w:t>50</w:t>
            </w:r>
          </w:p>
        </w:tc>
        <w:tc>
          <w:tcPr>
            <w:tcW w:w="1181"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1" w:after="0"/>
              <w:ind w:left="390" w:right="384" w:hanging="0"/>
              <w:rPr>
                <w:kern w:val="0"/>
                <w:sz w:val="22"/>
                <w:szCs w:val="22"/>
                <w:lang w:eastAsia="en-US" w:bidi="ar-SA"/>
              </w:rPr>
            </w:pPr>
            <w:r>
              <w:rPr>
                <w:spacing w:val="-5"/>
                <w:kern w:val="0"/>
                <w:sz w:val="22"/>
                <w:szCs w:val="22"/>
                <w:lang w:eastAsia="en-US" w:bidi="ar-SA"/>
              </w:rPr>
              <w:t>10</w:t>
            </w:r>
          </w:p>
        </w:tc>
        <w:tc>
          <w:tcPr>
            <w:tcW w:w="1076"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1" w:after="0"/>
              <w:ind w:left="349" w:right="342" w:hanging="0"/>
              <w:rPr>
                <w:kern w:val="0"/>
                <w:sz w:val="22"/>
                <w:szCs w:val="22"/>
                <w:lang w:eastAsia="en-US" w:bidi="ar-SA"/>
              </w:rPr>
            </w:pPr>
            <w:r>
              <w:rPr>
                <w:spacing w:val="-5"/>
                <w:kern w:val="0"/>
                <w:sz w:val="22"/>
                <w:szCs w:val="22"/>
                <w:lang w:eastAsia="en-US" w:bidi="ar-SA"/>
              </w:rPr>
              <w:t>20</w:t>
            </w:r>
          </w:p>
        </w:tc>
        <w:tc>
          <w:tcPr>
            <w:tcW w:w="98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1" w:after="0"/>
              <w:ind w:left="362" w:right="359" w:hanging="0"/>
              <w:rPr>
                <w:kern w:val="0"/>
                <w:sz w:val="22"/>
                <w:szCs w:val="22"/>
                <w:lang w:eastAsia="en-US" w:bidi="ar-SA"/>
              </w:rPr>
            </w:pPr>
            <w:r>
              <w:rPr>
                <w:spacing w:val="-5"/>
                <w:kern w:val="0"/>
                <w:sz w:val="22"/>
                <w:szCs w:val="22"/>
                <w:lang w:eastAsia="en-US" w:bidi="ar-SA"/>
              </w:rPr>
              <w:t>10</w:t>
            </w:r>
          </w:p>
        </w:tc>
      </w:tr>
      <w:tr>
        <w:trPr>
          <w:trHeight w:val="280" w:hRule="atLeast"/>
        </w:trPr>
        <w:tc>
          <w:tcPr>
            <w:tcW w:w="9762" w:type="dxa"/>
            <w:gridSpan w:val="9"/>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69" w:hanging="0"/>
              <w:jc w:val="left"/>
              <w:rPr>
                <w:kern w:val="0"/>
                <w:sz w:val="22"/>
                <w:szCs w:val="22"/>
                <w:lang w:eastAsia="en-US" w:bidi="ar-SA"/>
              </w:rPr>
            </w:pPr>
            <w:r>
              <w:rPr>
                <w:kern w:val="0"/>
                <w:sz w:val="22"/>
                <w:szCs w:val="22"/>
                <w:lang w:eastAsia="en-US" w:bidi="ar-SA"/>
              </w:rPr>
              <w:t>Tiendas</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autoservicio</w:t>
            </w:r>
            <w:r>
              <w:rPr>
                <w:spacing w:val="-4"/>
                <w:kern w:val="0"/>
                <w:sz w:val="22"/>
                <w:szCs w:val="22"/>
                <w:lang w:eastAsia="en-US" w:bidi="ar-SA"/>
              </w:rPr>
              <w:t xml:space="preserve"> </w:t>
            </w:r>
            <w:r>
              <w:rPr>
                <w:kern w:val="0"/>
                <w:sz w:val="22"/>
                <w:szCs w:val="22"/>
                <w:lang w:eastAsia="en-US" w:bidi="ar-SA"/>
              </w:rPr>
              <w:t>sin</w:t>
            </w:r>
            <w:r>
              <w:rPr>
                <w:spacing w:val="-4"/>
                <w:kern w:val="0"/>
                <w:sz w:val="22"/>
                <w:szCs w:val="22"/>
                <w:lang w:eastAsia="en-US" w:bidi="ar-SA"/>
              </w:rPr>
              <w:t xml:space="preserve"> </w:t>
            </w: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alcohol.</w:t>
            </w:r>
          </w:p>
        </w:tc>
      </w:tr>
      <w:tr>
        <w:trPr>
          <w:trHeight w:val="301" w:hRule="atLeast"/>
        </w:trPr>
        <w:tc>
          <w:tcPr>
            <w:tcW w:w="101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383" w:right="374" w:hanging="0"/>
              <w:rPr>
                <w:kern w:val="0"/>
                <w:sz w:val="22"/>
                <w:szCs w:val="22"/>
                <w:lang w:eastAsia="en-US" w:bidi="ar-SA"/>
              </w:rPr>
            </w:pPr>
            <w:r>
              <w:rPr>
                <w:spacing w:val="-5"/>
                <w:kern w:val="0"/>
                <w:sz w:val="22"/>
                <w:szCs w:val="22"/>
                <w:lang w:eastAsia="en-US" w:bidi="ar-SA"/>
              </w:rPr>
              <w:t>17</w:t>
            </w:r>
          </w:p>
        </w:tc>
        <w:tc>
          <w:tcPr>
            <w:tcW w:w="1089"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419" w:right="411" w:hanging="0"/>
              <w:rPr>
                <w:kern w:val="0"/>
                <w:sz w:val="22"/>
                <w:szCs w:val="22"/>
                <w:lang w:eastAsia="en-US" w:bidi="ar-SA"/>
              </w:rPr>
            </w:pPr>
            <w:r>
              <w:rPr>
                <w:spacing w:val="-5"/>
                <w:kern w:val="0"/>
                <w:sz w:val="22"/>
                <w:szCs w:val="22"/>
                <w:lang w:eastAsia="en-US" w:bidi="ar-SA"/>
              </w:rPr>
              <w:t>37</w:t>
            </w:r>
          </w:p>
        </w:tc>
        <w:tc>
          <w:tcPr>
            <w:tcW w:w="108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414" w:right="408" w:hanging="0"/>
              <w:rPr>
                <w:kern w:val="0"/>
                <w:sz w:val="22"/>
                <w:szCs w:val="22"/>
                <w:lang w:eastAsia="en-US" w:bidi="ar-SA"/>
              </w:rPr>
            </w:pPr>
            <w:r>
              <w:rPr>
                <w:spacing w:val="-5"/>
                <w:kern w:val="0"/>
                <w:sz w:val="22"/>
                <w:szCs w:val="22"/>
                <w:lang w:eastAsia="en-US" w:bidi="ar-SA"/>
              </w:rPr>
              <w:t>80</w:t>
            </w:r>
          </w:p>
        </w:tc>
        <w:tc>
          <w:tcPr>
            <w:tcW w:w="117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459" w:right="454" w:hanging="0"/>
              <w:rPr>
                <w:kern w:val="0"/>
                <w:sz w:val="22"/>
                <w:szCs w:val="22"/>
                <w:lang w:eastAsia="en-US" w:bidi="ar-SA"/>
              </w:rPr>
            </w:pPr>
            <w:r>
              <w:rPr>
                <w:spacing w:val="-5"/>
                <w:kern w:val="0"/>
                <w:sz w:val="22"/>
                <w:szCs w:val="22"/>
                <w:lang w:eastAsia="en-US" w:bidi="ar-SA"/>
              </w:rPr>
              <w:t>15</w:t>
            </w:r>
          </w:p>
        </w:tc>
        <w:tc>
          <w:tcPr>
            <w:tcW w:w="107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411" w:right="407" w:hanging="0"/>
              <w:rPr>
                <w:kern w:val="0"/>
                <w:sz w:val="22"/>
                <w:szCs w:val="22"/>
                <w:lang w:eastAsia="en-US" w:bidi="ar-SA"/>
              </w:rPr>
            </w:pPr>
            <w:r>
              <w:rPr>
                <w:spacing w:val="-5"/>
                <w:kern w:val="0"/>
                <w:sz w:val="22"/>
                <w:szCs w:val="22"/>
                <w:lang w:eastAsia="en-US" w:bidi="ar-SA"/>
              </w:rPr>
              <w:t>27</w:t>
            </w:r>
          </w:p>
        </w:tc>
        <w:tc>
          <w:tcPr>
            <w:tcW w:w="1080"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413" w:right="406" w:hanging="0"/>
              <w:rPr>
                <w:kern w:val="0"/>
                <w:sz w:val="22"/>
                <w:szCs w:val="22"/>
                <w:lang w:eastAsia="en-US" w:bidi="ar-SA"/>
              </w:rPr>
            </w:pPr>
            <w:r>
              <w:rPr>
                <w:spacing w:val="-5"/>
                <w:kern w:val="0"/>
                <w:sz w:val="22"/>
                <w:szCs w:val="22"/>
                <w:lang w:eastAsia="en-US" w:bidi="ar-SA"/>
              </w:rPr>
              <w:t>60</w:t>
            </w:r>
          </w:p>
        </w:tc>
        <w:tc>
          <w:tcPr>
            <w:tcW w:w="1181"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390" w:right="384" w:hanging="0"/>
              <w:rPr>
                <w:kern w:val="0"/>
                <w:sz w:val="22"/>
                <w:szCs w:val="22"/>
                <w:lang w:eastAsia="en-US" w:bidi="ar-SA"/>
              </w:rPr>
            </w:pPr>
            <w:r>
              <w:rPr>
                <w:spacing w:val="-5"/>
                <w:kern w:val="0"/>
                <w:sz w:val="22"/>
                <w:szCs w:val="22"/>
                <w:lang w:eastAsia="en-US" w:bidi="ar-SA"/>
              </w:rPr>
              <w:t>12</w:t>
            </w:r>
          </w:p>
        </w:tc>
        <w:tc>
          <w:tcPr>
            <w:tcW w:w="1076"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349" w:right="342" w:hanging="0"/>
              <w:rPr>
                <w:kern w:val="0"/>
                <w:sz w:val="22"/>
                <w:szCs w:val="22"/>
                <w:lang w:eastAsia="en-US" w:bidi="ar-SA"/>
              </w:rPr>
            </w:pPr>
            <w:r>
              <w:rPr>
                <w:spacing w:val="-5"/>
                <w:kern w:val="0"/>
                <w:sz w:val="22"/>
                <w:szCs w:val="22"/>
                <w:lang w:eastAsia="en-US" w:bidi="ar-SA"/>
              </w:rPr>
              <w:t>17</w:t>
            </w:r>
          </w:p>
        </w:tc>
        <w:tc>
          <w:tcPr>
            <w:tcW w:w="98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2" w:after="0"/>
              <w:ind w:left="362" w:right="359" w:hanging="0"/>
              <w:rPr>
                <w:kern w:val="0"/>
                <w:sz w:val="22"/>
                <w:szCs w:val="22"/>
                <w:lang w:eastAsia="en-US" w:bidi="ar-SA"/>
              </w:rPr>
            </w:pPr>
            <w:r>
              <w:rPr>
                <w:spacing w:val="-5"/>
                <w:kern w:val="0"/>
                <w:sz w:val="22"/>
                <w:szCs w:val="22"/>
                <w:lang w:eastAsia="en-US" w:bidi="ar-SA"/>
              </w:rPr>
              <w:t>40</w:t>
            </w:r>
          </w:p>
        </w:tc>
      </w:tr>
      <w:tr>
        <w:trPr>
          <w:trHeight w:val="282" w:hRule="atLeast"/>
        </w:trPr>
        <w:tc>
          <w:tcPr>
            <w:tcW w:w="9762" w:type="dxa"/>
            <w:gridSpan w:val="9"/>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69" w:hanging="0"/>
              <w:jc w:val="left"/>
              <w:rPr>
                <w:kern w:val="0"/>
                <w:sz w:val="22"/>
                <w:szCs w:val="22"/>
                <w:lang w:eastAsia="en-US" w:bidi="ar-SA"/>
              </w:rPr>
            </w:pPr>
            <w:r>
              <w:rPr>
                <w:kern w:val="0"/>
                <w:sz w:val="22"/>
                <w:szCs w:val="22"/>
                <w:lang w:eastAsia="en-US" w:bidi="ar-SA"/>
              </w:rPr>
              <w:t>Miscelánea</w:t>
            </w:r>
            <w:r>
              <w:rPr>
                <w:spacing w:val="-4"/>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venta</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vinos</w:t>
            </w:r>
            <w:r>
              <w:rPr>
                <w:spacing w:val="-2"/>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licores</w:t>
            </w:r>
            <w:r>
              <w:rPr>
                <w:spacing w:val="-2"/>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cerveza</w:t>
            </w:r>
            <w:r>
              <w:rPr>
                <w:spacing w:val="-4"/>
                <w:kern w:val="0"/>
                <w:sz w:val="22"/>
                <w:szCs w:val="22"/>
                <w:lang w:eastAsia="en-US" w:bidi="ar-SA"/>
              </w:rPr>
              <w:t xml:space="preserve"> </w:t>
            </w:r>
            <w:r>
              <w:rPr>
                <w:kern w:val="0"/>
                <w:sz w:val="22"/>
                <w:szCs w:val="22"/>
                <w:lang w:eastAsia="en-US" w:bidi="ar-SA"/>
              </w:rPr>
              <w:t>en</w:t>
            </w:r>
            <w:r>
              <w:rPr>
                <w:spacing w:val="-2"/>
                <w:kern w:val="0"/>
                <w:sz w:val="22"/>
                <w:szCs w:val="22"/>
                <w:lang w:eastAsia="en-US" w:bidi="ar-SA"/>
              </w:rPr>
              <w:t xml:space="preserve"> </w:t>
            </w:r>
            <w:r>
              <w:rPr>
                <w:kern w:val="0"/>
                <w:sz w:val="22"/>
                <w:szCs w:val="22"/>
                <w:lang w:eastAsia="en-US" w:bidi="ar-SA"/>
              </w:rPr>
              <w:t>botella</w:t>
            </w:r>
            <w:r>
              <w:rPr>
                <w:spacing w:val="-3"/>
                <w:kern w:val="0"/>
                <w:sz w:val="22"/>
                <w:szCs w:val="22"/>
                <w:lang w:eastAsia="en-US" w:bidi="ar-SA"/>
              </w:rPr>
              <w:t xml:space="preserve"> </w:t>
            </w:r>
            <w:r>
              <w:rPr>
                <w:spacing w:val="-2"/>
                <w:kern w:val="0"/>
                <w:sz w:val="22"/>
                <w:szCs w:val="22"/>
                <w:lang w:eastAsia="en-US" w:bidi="ar-SA"/>
              </w:rPr>
              <w:t>cerrada.</w:t>
            </w:r>
          </w:p>
        </w:tc>
      </w:tr>
      <w:tr>
        <w:trPr>
          <w:trHeight w:val="304" w:hRule="atLeast"/>
        </w:trPr>
        <w:tc>
          <w:tcPr>
            <w:tcW w:w="1018"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10" w:after="0"/>
              <w:ind w:left="383" w:right="374" w:hanging="0"/>
              <w:rPr>
                <w:kern w:val="0"/>
                <w:sz w:val="22"/>
                <w:szCs w:val="22"/>
                <w:lang w:eastAsia="en-US" w:bidi="ar-SA"/>
              </w:rPr>
            </w:pPr>
            <w:r>
              <w:rPr>
                <w:spacing w:val="-5"/>
                <w:kern w:val="0"/>
                <w:sz w:val="22"/>
                <w:szCs w:val="22"/>
                <w:lang w:eastAsia="en-US" w:bidi="ar-SA"/>
              </w:rPr>
              <w:t>17</w:t>
            </w:r>
          </w:p>
        </w:tc>
        <w:tc>
          <w:tcPr>
            <w:tcW w:w="1089"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10" w:after="0"/>
              <w:ind w:left="419" w:right="411" w:hanging="0"/>
              <w:rPr>
                <w:kern w:val="0"/>
                <w:sz w:val="22"/>
                <w:szCs w:val="22"/>
                <w:lang w:eastAsia="en-US" w:bidi="ar-SA"/>
              </w:rPr>
            </w:pPr>
            <w:r>
              <w:rPr>
                <w:spacing w:val="-5"/>
                <w:kern w:val="0"/>
                <w:sz w:val="22"/>
                <w:szCs w:val="22"/>
                <w:lang w:eastAsia="en-US" w:bidi="ar-SA"/>
              </w:rPr>
              <w:t>37</w:t>
            </w:r>
          </w:p>
        </w:tc>
        <w:tc>
          <w:tcPr>
            <w:tcW w:w="1084"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10" w:after="0"/>
              <w:ind w:left="414" w:right="408" w:hanging="0"/>
              <w:rPr>
                <w:kern w:val="0"/>
                <w:sz w:val="22"/>
                <w:szCs w:val="22"/>
                <w:lang w:eastAsia="en-US" w:bidi="ar-SA"/>
              </w:rPr>
            </w:pPr>
            <w:r>
              <w:rPr>
                <w:spacing w:val="-5"/>
                <w:kern w:val="0"/>
                <w:sz w:val="22"/>
                <w:szCs w:val="22"/>
                <w:lang w:eastAsia="en-US" w:bidi="ar-SA"/>
              </w:rPr>
              <w:t>80</w:t>
            </w:r>
          </w:p>
        </w:tc>
        <w:tc>
          <w:tcPr>
            <w:tcW w:w="1174"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10" w:after="0"/>
              <w:ind w:left="459" w:right="454" w:hanging="0"/>
              <w:rPr>
                <w:kern w:val="0"/>
                <w:sz w:val="22"/>
                <w:szCs w:val="22"/>
                <w:lang w:eastAsia="en-US" w:bidi="ar-SA"/>
              </w:rPr>
            </w:pPr>
            <w:r>
              <w:rPr>
                <w:spacing w:val="-5"/>
                <w:kern w:val="0"/>
                <w:sz w:val="22"/>
                <w:szCs w:val="22"/>
                <w:lang w:eastAsia="en-US" w:bidi="ar-SA"/>
              </w:rPr>
              <w:t>15</w:t>
            </w:r>
          </w:p>
        </w:tc>
        <w:tc>
          <w:tcPr>
            <w:tcW w:w="1078"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10" w:after="0"/>
              <w:ind w:left="411" w:right="407" w:hanging="0"/>
              <w:rPr>
                <w:kern w:val="0"/>
                <w:sz w:val="22"/>
                <w:szCs w:val="22"/>
                <w:lang w:eastAsia="en-US" w:bidi="ar-SA"/>
              </w:rPr>
            </w:pPr>
            <w:r>
              <w:rPr>
                <w:spacing w:val="-5"/>
                <w:kern w:val="0"/>
                <w:sz w:val="22"/>
                <w:szCs w:val="22"/>
                <w:lang w:eastAsia="en-US" w:bidi="ar-SA"/>
              </w:rPr>
              <w:t>27</w:t>
            </w:r>
          </w:p>
        </w:tc>
        <w:tc>
          <w:tcPr>
            <w:tcW w:w="1080"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10" w:after="0"/>
              <w:ind w:left="413" w:right="406" w:hanging="0"/>
              <w:rPr>
                <w:kern w:val="0"/>
                <w:sz w:val="22"/>
                <w:szCs w:val="22"/>
                <w:lang w:eastAsia="en-US" w:bidi="ar-SA"/>
              </w:rPr>
            </w:pPr>
            <w:r>
              <w:rPr>
                <w:spacing w:val="-5"/>
                <w:kern w:val="0"/>
                <w:sz w:val="22"/>
                <w:szCs w:val="22"/>
                <w:lang w:eastAsia="en-US" w:bidi="ar-SA"/>
              </w:rPr>
              <w:t>60</w:t>
            </w:r>
          </w:p>
        </w:tc>
        <w:tc>
          <w:tcPr>
            <w:tcW w:w="1181"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10" w:after="0"/>
              <w:ind w:left="390" w:right="384" w:hanging="0"/>
              <w:rPr>
                <w:kern w:val="0"/>
                <w:sz w:val="22"/>
                <w:szCs w:val="22"/>
                <w:lang w:eastAsia="en-US" w:bidi="ar-SA"/>
              </w:rPr>
            </w:pPr>
            <w:r>
              <w:rPr>
                <w:spacing w:val="-5"/>
                <w:kern w:val="0"/>
                <w:sz w:val="22"/>
                <w:szCs w:val="22"/>
                <w:lang w:eastAsia="en-US" w:bidi="ar-SA"/>
              </w:rPr>
              <w:t>12</w:t>
            </w:r>
          </w:p>
        </w:tc>
        <w:tc>
          <w:tcPr>
            <w:tcW w:w="1076"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10" w:after="0"/>
              <w:ind w:left="349" w:right="342" w:hanging="0"/>
              <w:rPr>
                <w:kern w:val="0"/>
                <w:sz w:val="22"/>
                <w:szCs w:val="22"/>
                <w:lang w:eastAsia="en-US" w:bidi="ar-SA"/>
              </w:rPr>
            </w:pPr>
            <w:r>
              <w:rPr>
                <w:spacing w:val="-5"/>
                <w:kern w:val="0"/>
                <w:sz w:val="22"/>
                <w:szCs w:val="22"/>
                <w:lang w:eastAsia="en-US" w:bidi="ar-SA"/>
              </w:rPr>
              <w:t>17</w:t>
            </w:r>
          </w:p>
        </w:tc>
        <w:tc>
          <w:tcPr>
            <w:tcW w:w="982"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10" w:after="0"/>
              <w:ind w:left="362" w:right="359" w:hanging="0"/>
              <w:rPr>
                <w:kern w:val="0"/>
                <w:sz w:val="22"/>
                <w:szCs w:val="22"/>
                <w:lang w:eastAsia="en-US" w:bidi="ar-SA"/>
              </w:rPr>
            </w:pPr>
            <w:r>
              <w:rPr>
                <w:spacing w:val="-5"/>
                <w:kern w:val="0"/>
                <w:sz w:val="22"/>
                <w:szCs w:val="22"/>
                <w:lang w:eastAsia="en-US" w:bidi="ar-SA"/>
              </w:rPr>
              <w:t>40</w:t>
            </w:r>
          </w:p>
        </w:tc>
      </w:tr>
    </w:tbl>
    <w:p>
      <w:pPr>
        <w:pStyle w:val="Cuerpodetexto"/>
        <w:spacing w:before="3" w:after="0"/>
        <w:rPr>
          <w:sz w:val="11"/>
        </w:rPr>
      </w:pPr>
      <w:r>
        <w:rPr>
          <w:sz w:val="11"/>
        </w:rPr>
      </w:r>
    </w:p>
    <w:p>
      <w:pPr>
        <w:pStyle w:val="Normal"/>
        <w:spacing w:before="92" w:after="0"/>
        <w:ind w:left="218" w:hanging="0"/>
        <w:rPr/>
      </w:pPr>
      <w:r>
        <w:rPr>
          <w:b/>
        </w:rPr>
        <w:t>B-R:</w:t>
      </w:r>
      <w:r>
        <w:rPr>
          <w:b/>
          <w:spacing w:val="-5"/>
        </w:rPr>
        <w:t xml:space="preserve"> </w:t>
      </w:r>
      <w:r>
        <w:rPr/>
        <w:t>Bajo</w:t>
      </w:r>
      <w:r>
        <w:rPr>
          <w:spacing w:val="-2"/>
        </w:rPr>
        <w:t xml:space="preserve"> Riesgo</w:t>
      </w:r>
    </w:p>
    <w:p>
      <w:pPr>
        <w:pStyle w:val="Cuerpodetexto"/>
        <w:spacing w:before="7" w:after="0"/>
        <w:rPr>
          <w:sz w:val="21"/>
        </w:rPr>
      </w:pPr>
      <w:r>
        <w:rPr>
          <w:sz w:val="21"/>
        </w:rPr>
      </w:r>
    </w:p>
    <w:p>
      <w:pPr>
        <w:pStyle w:val="Normal"/>
        <w:ind w:left="218" w:hanging="0"/>
        <w:rPr/>
      </w:pPr>
      <w:r>
        <w:rPr>
          <w:b/>
        </w:rPr>
        <w:t>M-R:</w:t>
      </w:r>
      <w:r>
        <w:rPr>
          <w:b/>
          <w:spacing w:val="-5"/>
        </w:rPr>
        <w:t xml:space="preserve"> </w:t>
      </w:r>
      <w:r>
        <w:rPr/>
        <w:t>Mediano</w:t>
      </w:r>
      <w:r>
        <w:rPr>
          <w:spacing w:val="-4"/>
        </w:rPr>
        <w:t xml:space="preserve"> </w:t>
      </w:r>
      <w:r>
        <w:rPr>
          <w:spacing w:val="-2"/>
        </w:rPr>
        <w:t>Riesgo</w:t>
      </w:r>
    </w:p>
    <w:p>
      <w:pPr>
        <w:pStyle w:val="Normal"/>
        <w:spacing w:before="88" w:after="0"/>
        <w:ind w:left="218" w:hanging="0"/>
        <w:jc w:val="both"/>
        <w:rPr/>
      </w:pPr>
      <w:r>
        <w:rPr>
          <w:b/>
        </w:rPr>
        <w:t>A-R:</w:t>
      </w:r>
      <w:r>
        <w:rPr>
          <w:b/>
          <w:spacing w:val="-6"/>
        </w:rPr>
        <w:t xml:space="preserve"> </w:t>
      </w:r>
      <w:r>
        <w:rPr/>
        <w:t>Alto</w:t>
      </w:r>
      <w:r>
        <w:rPr>
          <w:spacing w:val="-3"/>
        </w:rPr>
        <w:t xml:space="preserve"> </w:t>
      </w:r>
      <w:r>
        <w:rPr>
          <w:spacing w:val="-2"/>
        </w:rPr>
        <w:t>Riesgo</w:t>
      </w:r>
    </w:p>
    <w:p>
      <w:pPr>
        <w:pStyle w:val="Cuerpodetexto"/>
        <w:spacing w:before="10" w:after="0"/>
        <w:rPr>
          <w:sz w:val="23"/>
        </w:rPr>
      </w:pPr>
      <w:r>
        <w:rPr>
          <w:sz w:val="23"/>
        </w:rPr>
      </w:r>
    </w:p>
    <w:p>
      <w:pPr>
        <w:pStyle w:val="Cuerpodetexto"/>
        <w:spacing w:lineRule="auto" w:line="276"/>
        <w:ind w:left="218" w:right="227" w:hanging="0"/>
        <w:jc w:val="both"/>
        <w:rPr/>
      </w:pPr>
      <w:r>
        <w:rPr/>
        <w:t>Los dictámenes realizados comprenderán única y exclusivamente un ejercicio fiscal. Por la expedición de dictámenes para la realización de eventos culturales y populares, previa autorización de la Secretaría del Ayuntamiento, la cuota se determinará de acuerdo al evento a realizar y se cobrarán las siguientes tarifas:</w:t>
      </w:r>
    </w:p>
    <w:p>
      <w:pPr>
        <w:pStyle w:val="Cuerpodetexto"/>
        <w:spacing w:before="9" w:after="0"/>
        <w:rPr>
          <w:sz w:val="20"/>
        </w:rPr>
      </w:pPr>
      <w:r>
        <w:rPr>
          <w:sz w:val="20"/>
        </w:rPr>
      </w:r>
    </w:p>
    <w:p>
      <w:pPr>
        <w:pStyle w:val="ListParagraph"/>
        <w:numPr>
          <w:ilvl w:val="0"/>
          <w:numId w:val="23"/>
        </w:numPr>
        <w:tabs>
          <w:tab w:val="clear" w:pos="720"/>
          <w:tab w:val="left" w:pos="645" w:leader="none"/>
        </w:tabs>
        <w:ind w:left="645" w:hanging="427"/>
        <w:rPr>
          <w:b/>
          <w:b/>
        </w:rPr>
      </w:pPr>
      <w:r>
        <w:rPr>
          <w:b/>
        </w:rPr>
        <w:t>Eventos</w:t>
      </w:r>
      <w:r>
        <w:rPr>
          <w:b/>
          <w:spacing w:val="-3"/>
        </w:rPr>
        <w:t xml:space="preserve"> </w:t>
      </w:r>
      <w:r>
        <w:rPr>
          <w:b/>
          <w:spacing w:val="-2"/>
        </w:rPr>
        <w:t>culturales:</w:t>
      </w:r>
    </w:p>
    <w:p>
      <w:pPr>
        <w:pStyle w:val="Cuerpodetexto"/>
        <w:spacing w:before="10" w:after="0"/>
        <w:rPr>
          <w:b/>
          <w:b/>
          <w:sz w:val="23"/>
        </w:rPr>
      </w:pPr>
      <w:r>
        <w:rPr>
          <w:b/>
          <w:sz w:val="23"/>
        </w:rPr>
      </w:r>
    </w:p>
    <w:p>
      <w:pPr>
        <w:pStyle w:val="ListParagraph"/>
        <w:numPr>
          <w:ilvl w:val="1"/>
          <w:numId w:val="23"/>
        </w:numPr>
        <w:tabs>
          <w:tab w:val="clear" w:pos="720"/>
          <w:tab w:val="left" w:pos="924" w:leader="none"/>
        </w:tabs>
        <w:ind w:left="924" w:hanging="346"/>
        <w:rPr>
          <w:b/>
          <w:b/>
          <w:sz w:val="20"/>
        </w:rPr>
      </w:pPr>
      <w:r>
        <w:rPr/>
        <w:t>Inauguraciones</w:t>
      </w:r>
      <w:r>
        <w:rPr>
          <w:spacing w:val="-4"/>
        </w:rPr>
        <w:t xml:space="preserve"> </w:t>
      </w:r>
      <w:r>
        <w:rPr/>
        <w:t>de</w:t>
      </w:r>
      <w:r>
        <w:rPr>
          <w:spacing w:val="-3"/>
        </w:rPr>
        <w:t xml:space="preserve"> </w:t>
      </w:r>
      <w:r>
        <w:rPr/>
        <w:t>centros</w:t>
      </w:r>
      <w:r>
        <w:rPr>
          <w:spacing w:val="-3"/>
        </w:rPr>
        <w:t xml:space="preserve"> </w:t>
      </w:r>
      <w:r>
        <w:rPr/>
        <w:t>culturales,</w:t>
      </w:r>
      <w:r>
        <w:rPr>
          <w:spacing w:val="-6"/>
        </w:rPr>
        <w:t xml:space="preserve"> </w:t>
      </w:r>
      <w:r>
        <w:rPr/>
        <w:t>10</w:t>
      </w:r>
      <w:r>
        <w:rPr>
          <w:spacing w:val="-3"/>
        </w:rPr>
        <w:t xml:space="preserve"> </w:t>
      </w:r>
      <w:r>
        <w:rPr>
          <w:spacing w:val="-4"/>
        </w:rPr>
        <w:t>UMA.</w:t>
      </w:r>
    </w:p>
    <w:p>
      <w:pPr>
        <w:pStyle w:val="Cuerpodetexto"/>
        <w:spacing w:before="2" w:after="0"/>
        <w:rPr>
          <w:sz w:val="24"/>
        </w:rPr>
      </w:pPr>
      <w:r>
        <w:rPr>
          <w:sz w:val="24"/>
        </w:rPr>
      </w:r>
    </w:p>
    <w:p>
      <w:pPr>
        <w:pStyle w:val="ListParagraph"/>
        <w:numPr>
          <w:ilvl w:val="1"/>
          <w:numId w:val="23"/>
        </w:numPr>
        <w:tabs>
          <w:tab w:val="clear" w:pos="720"/>
          <w:tab w:val="left" w:pos="925" w:leader="none"/>
        </w:tabs>
        <w:ind w:left="925" w:hanging="347"/>
        <w:rPr>
          <w:b/>
          <w:b/>
          <w:sz w:val="20"/>
        </w:rPr>
      </w:pPr>
      <w:r>
        <w:rPr/>
        <w:t>Exposiciones</w:t>
      </w:r>
      <w:r>
        <w:rPr>
          <w:spacing w:val="-3"/>
        </w:rPr>
        <w:t xml:space="preserve"> </w:t>
      </w:r>
      <w:r>
        <w:rPr/>
        <w:t>de</w:t>
      </w:r>
      <w:r>
        <w:rPr>
          <w:spacing w:val="-2"/>
        </w:rPr>
        <w:t xml:space="preserve"> </w:t>
      </w:r>
      <w:r>
        <w:rPr/>
        <w:t>obras</w:t>
      </w:r>
      <w:r>
        <w:rPr>
          <w:spacing w:val="-5"/>
        </w:rPr>
        <w:t xml:space="preserve"> </w:t>
      </w:r>
      <w:r>
        <w:rPr/>
        <w:t>artísticas,</w:t>
      </w:r>
      <w:r>
        <w:rPr>
          <w:spacing w:val="-2"/>
        </w:rPr>
        <w:t xml:space="preserve"> </w:t>
      </w:r>
      <w:r>
        <w:rPr/>
        <w:t>20</w:t>
      </w:r>
      <w:r>
        <w:rPr>
          <w:spacing w:val="-5"/>
        </w:rPr>
        <w:t xml:space="preserve"> </w:t>
      </w:r>
      <w:r>
        <w:rPr>
          <w:spacing w:val="-4"/>
        </w:rPr>
        <w:t>UMA.</w:t>
      </w:r>
    </w:p>
    <w:p>
      <w:pPr>
        <w:pStyle w:val="Cuerpodetexto"/>
        <w:spacing w:before="10" w:after="0"/>
        <w:rPr>
          <w:sz w:val="23"/>
        </w:rPr>
      </w:pPr>
      <w:r>
        <w:rPr>
          <w:sz w:val="23"/>
        </w:rPr>
      </w:r>
    </w:p>
    <w:p>
      <w:pPr>
        <w:pStyle w:val="ListParagraph"/>
        <w:numPr>
          <w:ilvl w:val="1"/>
          <w:numId w:val="23"/>
        </w:numPr>
        <w:tabs>
          <w:tab w:val="clear" w:pos="720"/>
          <w:tab w:val="left" w:pos="924" w:leader="none"/>
        </w:tabs>
        <w:ind w:left="924" w:hanging="346"/>
        <w:rPr>
          <w:b/>
          <w:b/>
          <w:sz w:val="20"/>
        </w:rPr>
      </w:pPr>
      <w:r>
        <w:rPr/>
        <w:t>Festivales</w:t>
      </w:r>
      <w:r>
        <w:rPr>
          <w:spacing w:val="-8"/>
        </w:rPr>
        <w:t xml:space="preserve"> </w:t>
      </w:r>
      <w:r>
        <w:rPr/>
        <w:t>culturales,</w:t>
      </w:r>
      <w:r>
        <w:rPr>
          <w:spacing w:val="-4"/>
        </w:rPr>
        <w:t xml:space="preserve"> </w:t>
      </w:r>
      <w:r>
        <w:rPr/>
        <w:t>45</w:t>
      </w:r>
      <w:r>
        <w:rPr>
          <w:spacing w:val="-3"/>
        </w:rPr>
        <w:t xml:space="preserve"> </w:t>
      </w:r>
      <w:r>
        <w:rPr>
          <w:spacing w:val="-4"/>
        </w:rPr>
        <w:t>UMA.</w:t>
      </w:r>
    </w:p>
    <w:p>
      <w:pPr>
        <w:pStyle w:val="Cuerpodetexto"/>
        <w:spacing w:before="2" w:after="0"/>
        <w:rPr>
          <w:sz w:val="24"/>
        </w:rPr>
      </w:pPr>
      <w:r>
        <w:rPr>
          <w:sz w:val="24"/>
        </w:rPr>
      </w:r>
    </w:p>
    <w:p>
      <w:pPr>
        <w:pStyle w:val="ListParagraph"/>
        <w:numPr>
          <w:ilvl w:val="1"/>
          <w:numId w:val="23"/>
        </w:numPr>
        <w:tabs>
          <w:tab w:val="clear" w:pos="720"/>
          <w:tab w:val="left" w:pos="925" w:leader="none"/>
        </w:tabs>
        <w:spacing w:before="1" w:after="0"/>
        <w:ind w:left="925" w:hanging="347"/>
        <w:rPr>
          <w:b/>
          <w:b/>
          <w:sz w:val="20"/>
        </w:rPr>
      </w:pPr>
      <w:r>
        <w:rPr/>
        <w:t>Espectáculos</w:t>
      </w:r>
      <w:r>
        <w:rPr>
          <w:spacing w:val="-5"/>
        </w:rPr>
        <w:t xml:space="preserve"> </w:t>
      </w:r>
      <w:r>
        <w:rPr/>
        <w:t>callejeros,</w:t>
      </w:r>
      <w:r>
        <w:rPr>
          <w:spacing w:val="-6"/>
        </w:rPr>
        <w:t xml:space="preserve"> </w:t>
      </w:r>
      <w:r>
        <w:rPr/>
        <w:t>3.3</w:t>
      </w:r>
      <w:r>
        <w:rPr>
          <w:spacing w:val="-5"/>
        </w:rPr>
        <w:t xml:space="preserve"> </w:t>
      </w:r>
      <w:r>
        <w:rPr>
          <w:spacing w:val="-4"/>
        </w:rPr>
        <w:t>UMA.</w:t>
      </w:r>
    </w:p>
    <w:p>
      <w:pPr>
        <w:pStyle w:val="Cuerpodetexto"/>
        <w:spacing w:before="10" w:after="0"/>
        <w:rPr>
          <w:sz w:val="23"/>
        </w:rPr>
      </w:pPr>
      <w:r>
        <w:rPr>
          <w:sz w:val="23"/>
        </w:rPr>
      </w:r>
    </w:p>
    <w:p>
      <w:pPr>
        <w:pStyle w:val="ListParagraph"/>
        <w:numPr>
          <w:ilvl w:val="1"/>
          <w:numId w:val="23"/>
        </w:numPr>
        <w:tabs>
          <w:tab w:val="clear" w:pos="720"/>
          <w:tab w:val="left" w:pos="924" w:leader="none"/>
        </w:tabs>
        <w:ind w:left="924" w:hanging="346"/>
        <w:rPr>
          <w:b/>
          <w:b/>
          <w:sz w:val="20"/>
        </w:rPr>
      </w:pPr>
      <w:r>
        <w:rPr/>
        <w:t>Cursos</w:t>
      </w:r>
      <w:r>
        <w:rPr>
          <w:spacing w:val="-6"/>
        </w:rPr>
        <w:t xml:space="preserve"> </w:t>
      </w:r>
      <w:r>
        <w:rPr/>
        <w:t>artísticos,</w:t>
      </w:r>
      <w:r>
        <w:rPr>
          <w:spacing w:val="-5"/>
        </w:rPr>
        <w:t xml:space="preserve"> </w:t>
      </w:r>
      <w:r>
        <w:rPr/>
        <w:t>50</w:t>
      </w:r>
      <w:r>
        <w:rPr>
          <w:spacing w:val="-1"/>
        </w:rPr>
        <w:t xml:space="preserve"> </w:t>
      </w:r>
      <w:r>
        <w:rPr>
          <w:spacing w:val="-4"/>
        </w:rPr>
        <w:t>UMA.</w:t>
      </w:r>
    </w:p>
    <w:p>
      <w:pPr>
        <w:pStyle w:val="Cuerpodetexto"/>
        <w:spacing w:before="10" w:after="0"/>
        <w:rPr>
          <w:sz w:val="23"/>
        </w:rPr>
      </w:pPr>
      <w:r>
        <w:rPr>
          <w:sz w:val="23"/>
        </w:rPr>
      </w:r>
    </w:p>
    <w:p>
      <w:pPr>
        <w:pStyle w:val="ListParagraph"/>
        <w:numPr>
          <w:ilvl w:val="1"/>
          <w:numId w:val="23"/>
        </w:numPr>
        <w:tabs>
          <w:tab w:val="clear" w:pos="720"/>
          <w:tab w:val="left" w:pos="926" w:leader="none"/>
        </w:tabs>
        <w:spacing w:before="1" w:after="0"/>
        <w:rPr>
          <w:b/>
          <w:b/>
          <w:sz w:val="20"/>
        </w:rPr>
      </w:pPr>
      <w:r>
        <w:rPr/>
        <w:t>Espectáculos</w:t>
      </w:r>
      <w:r>
        <w:rPr>
          <w:spacing w:val="-5"/>
        </w:rPr>
        <w:t xml:space="preserve"> </w:t>
      </w:r>
      <w:r>
        <w:rPr/>
        <w:t>con</w:t>
      </w:r>
      <w:r>
        <w:rPr>
          <w:spacing w:val="-4"/>
        </w:rPr>
        <w:t xml:space="preserve"> </w:t>
      </w:r>
      <w:r>
        <w:rPr/>
        <w:t>fines</w:t>
      </w:r>
      <w:r>
        <w:rPr>
          <w:spacing w:val="-2"/>
        </w:rPr>
        <w:t xml:space="preserve"> </w:t>
      </w:r>
      <w:r>
        <w:rPr/>
        <w:t>de</w:t>
      </w:r>
      <w:r>
        <w:rPr>
          <w:spacing w:val="-2"/>
        </w:rPr>
        <w:t xml:space="preserve"> </w:t>
      </w:r>
      <w:r>
        <w:rPr/>
        <w:t>lucro,</w:t>
      </w:r>
      <w:r>
        <w:rPr>
          <w:spacing w:val="-2"/>
        </w:rPr>
        <w:t xml:space="preserve"> </w:t>
      </w:r>
      <w:r>
        <w:rPr/>
        <w:t>60</w:t>
      </w:r>
      <w:r>
        <w:rPr>
          <w:spacing w:val="-2"/>
        </w:rPr>
        <w:t xml:space="preserve"> </w:t>
      </w:r>
      <w:r>
        <w:rPr>
          <w:spacing w:val="-4"/>
        </w:rPr>
        <w:t>UMA.</w:t>
      </w:r>
    </w:p>
    <w:p>
      <w:pPr>
        <w:pStyle w:val="Cuerpodetexto"/>
        <w:spacing w:before="1" w:after="0"/>
        <w:rPr>
          <w:sz w:val="24"/>
        </w:rPr>
      </w:pPr>
      <w:r>
        <w:rPr>
          <w:sz w:val="24"/>
        </w:rPr>
      </w:r>
    </w:p>
    <w:p>
      <w:pPr>
        <w:pStyle w:val="ListParagraph"/>
        <w:numPr>
          <w:ilvl w:val="0"/>
          <w:numId w:val="23"/>
        </w:numPr>
        <w:tabs>
          <w:tab w:val="clear" w:pos="720"/>
          <w:tab w:val="left" w:pos="644" w:leader="none"/>
        </w:tabs>
        <w:ind w:left="644" w:hanging="426"/>
        <w:rPr>
          <w:b/>
          <w:b/>
        </w:rPr>
      </w:pPr>
      <w:r>
        <w:rPr>
          <w:b/>
        </w:rPr>
        <w:t>Eventos</w:t>
      </w:r>
      <w:r>
        <w:rPr>
          <w:b/>
          <w:spacing w:val="-3"/>
        </w:rPr>
        <w:t xml:space="preserve"> </w:t>
      </w:r>
      <w:r>
        <w:rPr>
          <w:b/>
          <w:spacing w:val="-2"/>
        </w:rPr>
        <w:t>educativos:</w:t>
      </w:r>
    </w:p>
    <w:p>
      <w:pPr>
        <w:pStyle w:val="Cuerpodetexto"/>
        <w:spacing w:before="10" w:after="0"/>
        <w:rPr>
          <w:b/>
          <w:b/>
          <w:sz w:val="23"/>
        </w:rPr>
      </w:pPr>
      <w:r>
        <w:rPr>
          <w:b/>
          <w:sz w:val="23"/>
        </w:rPr>
      </w:r>
    </w:p>
    <w:p>
      <w:pPr>
        <w:pStyle w:val="ListParagraph"/>
        <w:numPr>
          <w:ilvl w:val="1"/>
          <w:numId w:val="23"/>
        </w:numPr>
        <w:tabs>
          <w:tab w:val="clear" w:pos="720"/>
          <w:tab w:val="left" w:pos="925" w:leader="none"/>
        </w:tabs>
        <w:spacing w:before="1" w:after="0"/>
        <w:ind w:left="925" w:hanging="347"/>
        <w:rPr>
          <w:b/>
          <w:b/>
        </w:rPr>
      </w:pPr>
      <w:r>
        <w:rPr/>
        <w:t>Simposios,</w:t>
      </w:r>
      <w:r>
        <w:rPr>
          <w:spacing w:val="-2"/>
        </w:rPr>
        <w:t xml:space="preserve"> </w:t>
      </w:r>
      <w:r>
        <w:rPr/>
        <w:t>20</w:t>
      </w:r>
      <w:r>
        <w:rPr>
          <w:spacing w:val="-1"/>
        </w:rPr>
        <w:t xml:space="preserve"> </w:t>
      </w:r>
      <w:r>
        <w:rPr>
          <w:spacing w:val="-4"/>
        </w:rPr>
        <w:t>UMA.</w:t>
      </w:r>
    </w:p>
    <w:p>
      <w:pPr>
        <w:pStyle w:val="Cuerpodetexto"/>
        <w:spacing w:before="1" w:after="0"/>
        <w:rPr>
          <w:sz w:val="24"/>
        </w:rPr>
      </w:pPr>
      <w:r>
        <w:rPr>
          <w:sz w:val="24"/>
        </w:rPr>
      </w:r>
    </w:p>
    <w:p>
      <w:pPr>
        <w:pStyle w:val="ListParagraph"/>
        <w:numPr>
          <w:ilvl w:val="1"/>
          <w:numId w:val="23"/>
        </w:numPr>
        <w:tabs>
          <w:tab w:val="clear" w:pos="720"/>
          <w:tab w:val="left" w:pos="924" w:leader="none"/>
        </w:tabs>
        <w:ind w:left="924" w:hanging="346"/>
        <w:rPr>
          <w:b/>
          <w:b/>
        </w:rPr>
      </w:pPr>
      <w:r>
        <w:rPr/>
        <w:t>Congresos,</w:t>
      </w:r>
      <w:r>
        <w:rPr>
          <w:spacing w:val="-2"/>
        </w:rPr>
        <w:t xml:space="preserve"> </w:t>
      </w:r>
      <w:r>
        <w:rPr/>
        <w:t>50</w:t>
      </w:r>
      <w:r>
        <w:rPr>
          <w:spacing w:val="-4"/>
        </w:rPr>
        <w:t xml:space="preserve"> UMA.</w:t>
      </w:r>
    </w:p>
    <w:p>
      <w:pPr>
        <w:pStyle w:val="Cuerpodetexto"/>
        <w:spacing w:before="11" w:after="0"/>
        <w:rPr>
          <w:sz w:val="23"/>
        </w:rPr>
      </w:pPr>
      <w:r>
        <w:rPr>
          <w:sz w:val="23"/>
        </w:rPr>
      </w:r>
    </w:p>
    <w:p>
      <w:pPr>
        <w:pStyle w:val="ListParagraph"/>
        <w:numPr>
          <w:ilvl w:val="1"/>
          <w:numId w:val="23"/>
        </w:numPr>
        <w:tabs>
          <w:tab w:val="clear" w:pos="720"/>
          <w:tab w:val="left" w:pos="925" w:leader="none"/>
        </w:tabs>
        <w:ind w:left="925" w:hanging="347"/>
        <w:rPr>
          <w:b/>
          <w:b/>
        </w:rPr>
      </w:pPr>
      <w:r>
        <w:rPr/>
        <w:t>Foros,</w:t>
      </w:r>
      <w:r>
        <w:rPr>
          <w:spacing w:val="65"/>
          <w:w w:val="150"/>
        </w:rPr>
        <w:t xml:space="preserve"> </w:t>
      </w:r>
      <w:r>
        <w:rPr/>
        <w:t xml:space="preserve">60 </w:t>
      </w:r>
      <w:r>
        <w:rPr>
          <w:spacing w:val="-4"/>
        </w:rPr>
        <w:t>UMA.</w:t>
      </w:r>
    </w:p>
    <w:p>
      <w:pPr>
        <w:pStyle w:val="Cuerpodetexto"/>
        <w:spacing w:before="10" w:after="0"/>
        <w:rPr>
          <w:sz w:val="23"/>
        </w:rPr>
      </w:pPr>
      <w:r>
        <w:rPr>
          <w:sz w:val="23"/>
        </w:rPr>
      </w:r>
    </w:p>
    <w:p>
      <w:pPr>
        <w:pStyle w:val="ListParagraph"/>
        <w:numPr>
          <w:ilvl w:val="1"/>
          <w:numId w:val="23"/>
        </w:numPr>
        <w:tabs>
          <w:tab w:val="clear" w:pos="720"/>
          <w:tab w:val="left" w:pos="924" w:leader="none"/>
        </w:tabs>
        <w:spacing w:before="1" w:after="0"/>
        <w:ind w:left="924" w:hanging="346"/>
        <w:rPr>
          <w:b/>
          <w:b/>
        </w:rPr>
      </w:pPr>
      <w:r>
        <w:rPr/>
        <w:t>Talleres,</w:t>
      </w:r>
      <w:r>
        <w:rPr>
          <w:spacing w:val="-2"/>
        </w:rPr>
        <w:t xml:space="preserve"> </w:t>
      </w:r>
      <w:r>
        <w:rPr/>
        <w:t>30</w:t>
      </w:r>
      <w:r>
        <w:rPr>
          <w:spacing w:val="-1"/>
        </w:rPr>
        <w:t xml:space="preserve"> </w:t>
      </w:r>
      <w:r>
        <w:rPr>
          <w:spacing w:val="-4"/>
        </w:rPr>
        <w:t>UMA.</w:t>
      </w:r>
    </w:p>
    <w:p>
      <w:pPr>
        <w:pStyle w:val="Cuerpodetexto"/>
        <w:spacing w:before="1" w:after="0"/>
        <w:rPr>
          <w:sz w:val="24"/>
        </w:rPr>
      </w:pPr>
      <w:r>
        <w:rPr>
          <w:sz w:val="24"/>
        </w:rPr>
      </w:r>
    </w:p>
    <w:p>
      <w:pPr>
        <w:pStyle w:val="ListParagraph"/>
        <w:numPr>
          <w:ilvl w:val="1"/>
          <w:numId w:val="23"/>
        </w:numPr>
        <w:tabs>
          <w:tab w:val="clear" w:pos="720"/>
          <w:tab w:val="left" w:pos="925" w:leader="none"/>
        </w:tabs>
        <w:ind w:left="925" w:hanging="347"/>
        <w:rPr>
          <w:b/>
          <w:b/>
        </w:rPr>
      </w:pPr>
      <w:r>
        <w:rPr/>
        <w:t>Convenciones,</w:t>
      </w:r>
      <w:r>
        <w:rPr>
          <w:spacing w:val="-3"/>
        </w:rPr>
        <w:t xml:space="preserve"> </w:t>
      </w:r>
      <w:r>
        <w:rPr/>
        <w:t>60</w:t>
      </w:r>
      <w:r>
        <w:rPr>
          <w:spacing w:val="-2"/>
        </w:rPr>
        <w:t xml:space="preserve"> </w:t>
      </w:r>
      <w:r>
        <w:rPr>
          <w:spacing w:val="-4"/>
        </w:rPr>
        <w:t>UMA.</w:t>
      </w:r>
    </w:p>
    <w:p>
      <w:pPr>
        <w:pStyle w:val="Cuerpodetexto"/>
        <w:spacing w:before="10" w:after="0"/>
        <w:rPr>
          <w:sz w:val="23"/>
        </w:rPr>
      </w:pPr>
      <w:r>
        <w:rPr>
          <w:sz w:val="23"/>
        </w:rPr>
      </w:r>
    </w:p>
    <w:p>
      <w:pPr>
        <w:pStyle w:val="ListParagraph"/>
        <w:numPr>
          <w:ilvl w:val="1"/>
          <w:numId w:val="23"/>
        </w:numPr>
        <w:tabs>
          <w:tab w:val="clear" w:pos="720"/>
          <w:tab w:val="left" w:pos="924" w:leader="none"/>
        </w:tabs>
        <w:spacing w:before="1" w:after="0"/>
        <w:ind w:left="924" w:hanging="346"/>
        <w:rPr>
          <w:b/>
          <w:b/>
        </w:rPr>
      </w:pPr>
      <w:r>
        <w:rPr/>
        <w:t>Seminarios,</w:t>
      </w:r>
      <w:r>
        <w:rPr>
          <w:spacing w:val="-4"/>
        </w:rPr>
        <w:t xml:space="preserve"> </w:t>
      </w:r>
      <w:r>
        <w:rPr/>
        <w:t>50</w:t>
      </w:r>
      <w:r>
        <w:rPr>
          <w:spacing w:val="-3"/>
        </w:rPr>
        <w:t xml:space="preserve"> </w:t>
      </w:r>
      <w:r>
        <w:rPr>
          <w:spacing w:val="-4"/>
        </w:rPr>
        <w:t>UMA.</w:t>
      </w:r>
    </w:p>
    <w:p>
      <w:pPr>
        <w:pStyle w:val="Cuerpodetexto"/>
        <w:spacing w:before="1" w:after="0"/>
        <w:rPr>
          <w:sz w:val="24"/>
        </w:rPr>
      </w:pPr>
      <w:r>
        <w:rPr>
          <w:sz w:val="24"/>
        </w:rPr>
      </w:r>
    </w:p>
    <w:p>
      <w:pPr>
        <w:pStyle w:val="ListParagraph"/>
        <w:numPr>
          <w:ilvl w:val="0"/>
          <w:numId w:val="23"/>
        </w:numPr>
        <w:tabs>
          <w:tab w:val="clear" w:pos="720"/>
          <w:tab w:val="left" w:pos="642" w:leader="none"/>
        </w:tabs>
        <w:ind w:left="642" w:hanging="424"/>
        <w:rPr>
          <w:b/>
          <w:b/>
        </w:rPr>
      </w:pPr>
      <w:r>
        <w:rPr>
          <w:b/>
        </w:rPr>
        <w:t>Eventos</w:t>
      </w:r>
      <w:r>
        <w:rPr>
          <w:b/>
          <w:spacing w:val="-2"/>
        </w:rPr>
        <w:t xml:space="preserve"> </w:t>
      </w:r>
      <w:r>
        <w:rPr>
          <w:b/>
        </w:rPr>
        <w:t>de</w:t>
      </w:r>
      <w:r>
        <w:rPr>
          <w:b/>
          <w:spacing w:val="-2"/>
        </w:rPr>
        <w:t xml:space="preserve"> temporada:</w:t>
      </w:r>
    </w:p>
    <w:p>
      <w:pPr>
        <w:pStyle w:val="Cuerpodetexto"/>
        <w:spacing w:before="10" w:after="0"/>
        <w:rPr>
          <w:b/>
          <w:b/>
          <w:sz w:val="23"/>
        </w:rPr>
      </w:pPr>
      <w:r>
        <w:rPr>
          <w:b/>
          <w:sz w:val="23"/>
        </w:rPr>
      </w:r>
    </w:p>
    <w:p>
      <w:pPr>
        <w:pStyle w:val="ListParagraph"/>
        <w:numPr>
          <w:ilvl w:val="1"/>
          <w:numId w:val="23"/>
        </w:numPr>
        <w:tabs>
          <w:tab w:val="clear" w:pos="720"/>
          <w:tab w:val="left" w:pos="925" w:leader="none"/>
        </w:tabs>
        <w:spacing w:before="1" w:after="0"/>
        <w:ind w:left="925" w:hanging="347"/>
        <w:rPr>
          <w:b/>
          <w:b/>
        </w:rPr>
      </w:pPr>
      <w:r>
        <w:rPr/>
        <w:t>Eventos</w:t>
      </w:r>
      <w:r>
        <w:rPr>
          <w:spacing w:val="-2"/>
        </w:rPr>
        <w:t xml:space="preserve"> </w:t>
      </w:r>
      <w:r>
        <w:rPr/>
        <w:t>de</w:t>
      </w:r>
      <w:r>
        <w:rPr>
          <w:spacing w:val="-4"/>
        </w:rPr>
        <w:t xml:space="preserve"> </w:t>
      </w:r>
      <w:r>
        <w:rPr/>
        <w:t>empresa</w:t>
      </w:r>
      <w:r>
        <w:rPr>
          <w:spacing w:val="-2"/>
        </w:rPr>
        <w:t xml:space="preserve"> </w:t>
      </w:r>
      <w:r>
        <w:rPr/>
        <w:t>y</w:t>
      </w:r>
      <w:r>
        <w:rPr>
          <w:spacing w:val="-4"/>
        </w:rPr>
        <w:t xml:space="preserve"> </w:t>
      </w:r>
      <w:r>
        <w:rPr/>
        <w:t>corporativos,</w:t>
      </w:r>
      <w:r>
        <w:rPr>
          <w:spacing w:val="-2"/>
        </w:rPr>
        <w:t xml:space="preserve"> </w:t>
      </w:r>
      <w:r>
        <w:rPr/>
        <w:t>10</w:t>
      </w:r>
      <w:r>
        <w:rPr>
          <w:spacing w:val="-2"/>
        </w:rPr>
        <w:t xml:space="preserve"> </w:t>
      </w:r>
      <w:r>
        <w:rPr>
          <w:spacing w:val="-4"/>
        </w:rPr>
        <w:t>UMA.</w:t>
      </w:r>
    </w:p>
    <w:p>
      <w:pPr>
        <w:pStyle w:val="Cuerpodetexto"/>
        <w:spacing w:before="10" w:after="0"/>
        <w:rPr>
          <w:sz w:val="23"/>
        </w:rPr>
      </w:pPr>
      <w:r>
        <w:rPr>
          <w:sz w:val="23"/>
        </w:rPr>
      </w:r>
    </w:p>
    <w:p>
      <w:pPr>
        <w:pStyle w:val="ListParagraph"/>
        <w:numPr>
          <w:ilvl w:val="1"/>
          <w:numId w:val="23"/>
        </w:numPr>
        <w:tabs>
          <w:tab w:val="clear" w:pos="720"/>
          <w:tab w:val="left" w:pos="924" w:leader="none"/>
        </w:tabs>
        <w:ind w:left="924" w:hanging="346"/>
        <w:rPr>
          <w:b/>
          <w:b/>
        </w:rPr>
      </w:pPr>
      <w:r>
        <w:rPr/>
        <w:t>Eventos</w:t>
      </w:r>
      <w:r>
        <w:rPr>
          <w:spacing w:val="-2"/>
        </w:rPr>
        <w:t xml:space="preserve"> </w:t>
      </w:r>
      <w:r>
        <w:rPr/>
        <w:t>con</w:t>
      </w:r>
      <w:r>
        <w:rPr>
          <w:spacing w:val="-3"/>
        </w:rPr>
        <w:t xml:space="preserve"> </w:t>
      </w:r>
      <w:r>
        <w:rPr/>
        <w:t>causa</w:t>
      </w:r>
      <w:r>
        <w:rPr>
          <w:spacing w:val="-3"/>
        </w:rPr>
        <w:t xml:space="preserve"> </w:t>
      </w:r>
      <w:r>
        <w:rPr/>
        <w:t>y</w:t>
      </w:r>
      <w:r>
        <w:rPr>
          <w:spacing w:val="-2"/>
        </w:rPr>
        <w:t xml:space="preserve"> </w:t>
      </w:r>
      <w:r>
        <w:rPr/>
        <w:t>de</w:t>
      </w:r>
      <w:r>
        <w:rPr>
          <w:spacing w:val="-2"/>
        </w:rPr>
        <w:t xml:space="preserve"> </w:t>
      </w:r>
      <w:r>
        <w:rPr/>
        <w:t>recaudación</w:t>
      </w:r>
      <w:r>
        <w:rPr>
          <w:spacing w:val="-2"/>
        </w:rPr>
        <w:t xml:space="preserve"> </w:t>
      </w:r>
      <w:r>
        <w:rPr/>
        <w:t>de</w:t>
      </w:r>
      <w:r>
        <w:rPr>
          <w:spacing w:val="-2"/>
        </w:rPr>
        <w:t xml:space="preserve"> </w:t>
      </w:r>
      <w:r>
        <w:rPr/>
        <w:t>fondos,</w:t>
      </w:r>
      <w:r>
        <w:rPr>
          <w:spacing w:val="-4"/>
        </w:rPr>
        <w:t xml:space="preserve"> </w:t>
      </w:r>
      <w:r>
        <w:rPr/>
        <w:t>2.5</w:t>
      </w:r>
      <w:r>
        <w:rPr>
          <w:spacing w:val="-2"/>
        </w:rPr>
        <w:t xml:space="preserve"> </w:t>
      </w:r>
      <w:r>
        <w:rPr>
          <w:spacing w:val="-4"/>
        </w:rPr>
        <w:t>UMA.</w:t>
      </w:r>
    </w:p>
    <w:p>
      <w:pPr>
        <w:pStyle w:val="Cuerpodetexto"/>
        <w:spacing w:before="2" w:after="0"/>
        <w:rPr>
          <w:sz w:val="24"/>
        </w:rPr>
      </w:pPr>
      <w:r>
        <w:rPr>
          <w:sz w:val="24"/>
        </w:rPr>
      </w:r>
    </w:p>
    <w:p>
      <w:pPr>
        <w:pStyle w:val="ListParagraph"/>
        <w:numPr>
          <w:ilvl w:val="1"/>
          <w:numId w:val="23"/>
        </w:numPr>
        <w:tabs>
          <w:tab w:val="clear" w:pos="720"/>
          <w:tab w:val="left" w:pos="925" w:leader="none"/>
        </w:tabs>
        <w:ind w:left="925" w:hanging="347"/>
        <w:rPr>
          <w:b/>
          <w:b/>
        </w:rPr>
      </w:pPr>
      <w:r>
        <w:rPr/>
        <w:t>Espectáculos</w:t>
      </w:r>
      <w:r>
        <w:rPr>
          <w:spacing w:val="-4"/>
        </w:rPr>
        <w:t xml:space="preserve"> </w:t>
      </w:r>
      <w:r>
        <w:rPr/>
        <w:t>y</w:t>
      </w:r>
      <w:r>
        <w:rPr>
          <w:spacing w:val="-1"/>
        </w:rPr>
        <w:t xml:space="preserve"> </w:t>
      </w:r>
      <w:r>
        <w:rPr/>
        <w:t>eventos</w:t>
      </w:r>
      <w:r>
        <w:rPr>
          <w:spacing w:val="-1"/>
        </w:rPr>
        <w:t xml:space="preserve"> </w:t>
      </w:r>
      <w:r>
        <w:rPr/>
        <w:t>de</w:t>
      </w:r>
      <w:r>
        <w:rPr>
          <w:spacing w:val="-4"/>
        </w:rPr>
        <w:t xml:space="preserve"> </w:t>
      </w:r>
      <w:r>
        <w:rPr/>
        <w:t>ocio,</w:t>
      </w:r>
      <w:r>
        <w:rPr>
          <w:spacing w:val="-2"/>
        </w:rPr>
        <w:t xml:space="preserve"> </w:t>
      </w:r>
      <w:r>
        <w:rPr/>
        <w:t>11</w:t>
      </w:r>
      <w:r>
        <w:rPr>
          <w:spacing w:val="-1"/>
        </w:rPr>
        <w:t xml:space="preserve"> </w:t>
      </w:r>
      <w:r>
        <w:rPr>
          <w:spacing w:val="-4"/>
        </w:rPr>
        <w:t>UMA.</w:t>
      </w:r>
    </w:p>
    <w:p>
      <w:pPr>
        <w:pStyle w:val="Cuerpodetexto"/>
        <w:spacing w:before="10" w:after="0"/>
        <w:rPr>
          <w:sz w:val="23"/>
        </w:rPr>
      </w:pPr>
      <w:r>
        <w:rPr>
          <w:sz w:val="23"/>
        </w:rPr>
      </w:r>
    </w:p>
    <w:p>
      <w:pPr>
        <w:pStyle w:val="ListParagraph"/>
        <w:numPr>
          <w:ilvl w:val="1"/>
          <w:numId w:val="23"/>
        </w:numPr>
        <w:tabs>
          <w:tab w:val="clear" w:pos="720"/>
          <w:tab w:val="left" w:pos="924" w:leader="none"/>
        </w:tabs>
        <w:spacing w:before="1" w:after="0"/>
        <w:ind w:left="924" w:hanging="346"/>
        <w:rPr>
          <w:b/>
          <w:b/>
        </w:rPr>
      </w:pPr>
      <w:r>
        <w:rPr/>
        <w:t>Eventos</w:t>
      </w:r>
      <w:r>
        <w:rPr>
          <w:spacing w:val="-5"/>
        </w:rPr>
        <w:t xml:space="preserve"> </w:t>
      </w:r>
      <w:r>
        <w:rPr/>
        <w:t>deportivos,</w:t>
      </w:r>
      <w:r>
        <w:rPr>
          <w:spacing w:val="-3"/>
        </w:rPr>
        <w:t xml:space="preserve"> </w:t>
      </w:r>
      <w:r>
        <w:rPr/>
        <w:t>8</w:t>
      </w:r>
      <w:r>
        <w:rPr>
          <w:spacing w:val="-3"/>
        </w:rPr>
        <w:t xml:space="preserve"> </w:t>
      </w:r>
      <w:r>
        <w:rPr>
          <w:spacing w:val="-4"/>
        </w:rPr>
        <w:t>UMA.</w:t>
      </w:r>
    </w:p>
    <w:p>
      <w:pPr>
        <w:pStyle w:val="Cuerpodetexto"/>
        <w:spacing w:before="1" w:after="0"/>
        <w:rPr>
          <w:sz w:val="24"/>
        </w:rPr>
      </w:pPr>
      <w:r>
        <w:rPr>
          <w:sz w:val="24"/>
        </w:rPr>
      </w:r>
    </w:p>
    <w:p>
      <w:pPr>
        <w:pStyle w:val="ListParagraph"/>
        <w:numPr>
          <w:ilvl w:val="1"/>
          <w:numId w:val="23"/>
        </w:numPr>
        <w:tabs>
          <w:tab w:val="clear" w:pos="720"/>
          <w:tab w:val="left" w:pos="925" w:leader="none"/>
        </w:tabs>
        <w:ind w:left="925" w:hanging="347"/>
        <w:rPr>
          <w:b/>
          <w:b/>
        </w:rPr>
      </w:pPr>
      <w:r>
        <w:rPr/>
        <w:t>Eventos</w:t>
      </w:r>
      <w:r>
        <w:rPr>
          <w:spacing w:val="-4"/>
        </w:rPr>
        <w:t xml:space="preserve"> </w:t>
      </w:r>
      <w:r>
        <w:rPr/>
        <w:t>sociales,</w:t>
      </w:r>
      <w:r>
        <w:rPr>
          <w:spacing w:val="-2"/>
        </w:rPr>
        <w:t xml:space="preserve"> </w:t>
      </w:r>
      <w:r>
        <w:rPr/>
        <w:t>10</w:t>
      </w:r>
      <w:r>
        <w:rPr>
          <w:spacing w:val="-2"/>
        </w:rPr>
        <w:t xml:space="preserve"> </w:t>
      </w:r>
      <w:r>
        <w:rPr>
          <w:spacing w:val="-4"/>
        </w:rPr>
        <w:t>UMA.</w:t>
      </w:r>
    </w:p>
    <w:p>
      <w:pPr>
        <w:pStyle w:val="Cuerpodetexto"/>
        <w:spacing w:before="10" w:after="0"/>
        <w:rPr>
          <w:sz w:val="23"/>
        </w:rPr>
      </w:pPr>
      <w:r>
        <w:rPr>
          <w:sz w:val="23"/>
        </w:rPr>
      </w:r>
    </w:p>
    <w:p>
      <w:pPr>
        <w:pStyle w:val="ListParagraph"/>
        <w:numPr>
          <w:ilvl w:val="1"/>
          <w:numId w:val="23"/>
        </w:numPr>
        <w:tabs>
          <w:tab w:val="clear" w:pos="720"/>
          <w:tab w:val="left" w:pos="924" w:leader="none"/>
        </w:tabs>
        <w:spacing w:before="1" w:after="0"/>
        <w:ind w:left="924" w:hanging="346"/>
        <w:rPr>
          <w:b/>
          <w:b/>
        </w:rPr>
      </w:pPr>
      <w:r>
        <w:rPr/>
        <w:t>Reuniones</w:t>
      </w:r>
      <w:r>
        <w:rPr>
          <w:spacing w:val="-2"/>
        </w:rPr>
        <w:t xml:space="preserve"> </w:t>
      </w:r>
      <w:r>
        <w:rPr/>
        <w:t>o</w:t>
      </w:r>
      <w:r>
        <w:rPr>
          <w:spacing w:val="-4"/>
        </w:rPr>
        <w:t xml:space="preserve"> </w:t>
      </w:r>
      <w:r>
        <w:rPr/>
        <w:t>convenciones,</w:t>
      </w:r>
      <w:r>
        <w:rPr>
          <w:spacing w:val="-6"/>
        </w:rPr>
        <w:t xml:space="preserve"> </w:t>
      </w:r>
      <w:r>
        <w:rPr/>
        <w:t>6</w:t>
      </w:r>
      <w:r>
        <w:rPr>
          <w:spacing w:val="-1"/>
        </w:rPr>
        <w:t xml:space="preserve"> </w:t>
      </w:r>
      <w:r>
        <w:rPr>
          <w:spacing w:val="-4"/>
        </w:rPr>
        <w:t>UMA.</w:t>
      </w:r>
    </w:p>
    <w:p>
      <w:pPr>
        <w:pStyle w:val="Cuerpodetexto"/>
        <w:spacing w:before="10" w:after="0"/>
        <w:rPr>
          <w:sz w:val="23"/>
        </w:rPr>
      </w:pPr>
      <w:r>
        <w:rPr>
          <w:sz w:val="23"/>
        </w:rPr>
      </w:r>
    </w:p>
    <w:p>
      <w:pPr>
        <w:pStyle w:val="ListParagraph"/>
        <w:numPr>
          <w:ilvl w:val="1"/>
          <w:numId w:val="23"/>
        </w:numPr>
        <w:tabs>
          <w:tab w:val="clear" w:pos="720"/>
          <w:tab w:val="left" w:pos="925" w:leader="none"/>
        </w:tabs>
        <w:ind w:left="925" w:hanging="347"/>
        <w:rPr>
          <w:b/>
          <w:b/>
        </w:rPr>
      </w:pPr>
      <w:r>
        <w:rPr/>
        <w:t>Otras</w:t>
      </w:r>
      <w:r>
        <w:rPr>
          <w:spacing w:val="-6"/>
        </w:rPr>
        <w:t xml:space="preserve"> </w:t>
      </w:r>
      <w:r>
        <w:rPr/>
        <w:t>clasificaciones,</w:t>
      </w:r>
      <w:r>
        <w:rPr>
          <w:spacing w:val="-3"/>
        </w:rPr>
        <w:t xml:space="preserve"> </w:t>
      </w:r>
      <w:r>
        <w:rPr/>
        <w:t>5</w:t>
      </w:r>
      <w:r>
        <w:rPr>
          <w:spacing w:val="-3"/>
        </w:rPr>
        <w:t xml:space="preserve"> </w:t>
      </w:r>
      <w:r>
        <w:rPr>
          <w:spacing w:val="-4"/>
        </w:rPr>
        <w:t>UMA.</w:t>
      </w:r>
    </w:p>
    <w:p>
      <w:pPr>
        <w:pStyle w:val="ListParagraph"/>
        <w:numPr>
          <w:ilvl w:val="0"/>
          <w:numId w:val="23"/>
        </w:numPr>
        <w:tabs>
          <w:tab w:val="clear" w:pos="720"/>
          <w:tab w:val="left" w:pos="643" w:leader="none"/>
        </w:tabs>
        <w:spacing w:before="88" w:after="0"/>
        <w:ind w:left="643" w:hanging="425"/>
        <w:rPr/>
      </w:pPr>
      <w:r>
        <w:rPr/>
        <w:t>Constancias</w:t>
      </w:r>
      <w:r>
        <w:rPr>
          <w:spacing w:val="-2"/>
        </w:rPr>
        <w:t xml:space="preserve"> </w:t>
      </w:r>
      <w:r>
        <w:rPr/>
        <w:t>de</w:t>
      </w:r>
      <w:r>
        <w:rPr>
          <w:spacing w:val="-2"/>
        </w:rPr>
        <w:t xml:space="preserve"> </w:t>
      </w:r>
      <w:r>
        <w:rPr/>
        <w:t>no</w:t>
      </w:r>
      <w:r>
        <w:rPr>
          <w:spacing w:val="-3"/>
        </w:rPr>
        <w:t xml:space="preserve"> </w:t>
      </w:r>
      <w:r>
        <w:rPr/>
        <w:t>riesgo,</w:t>
      </w:r>
      <w:r>
        <w:rPr>
          <w:spacing w:val="-2"/>
        </w:rPr>
        <w:t xml:space="preserve"> </w:t>
      </w:r>
      <w:r>
        <w:rPr/>
        <w:t>4</w:t>
      </w:r>
      <w:r>
        <w:rPr>
          <w:spacing w:val="-4"/>
        </w:rPr>
        <w:t xml:space="preserve"> UMA.</w:t>
      </w:r>
    </w:p>
    <w:p>
      <w:pPr>
        <w:pStyle w:val="Cuerpodetexto"/>
        <w:rPr/>
      </w:pPr>
      <w:r>
        <w:rPr/>
      </w:r>
    </w:p>
    <w:p>
      <w:pPr>
        <w:pStyle w:val="Cuerpodetexto"/>
        <w:spacing w:lineRule="auto" w:line="276"/>
        <w:ind w:left="218" w:right="230" w:hanging="0"/>
        <w:jc w:val="both"/>
        <w:rPr/>
      </w:pPr>
      <w:r>
        <w:rPr>
          <w:b/>
        </w:rPr>
        <w:t xml:space="preserve">Artículo 37. </w:t>
      </w:r>
      <w:r>
        <w:rPr/>
        <w:t>Tiene la facultad el Ayuntamiento, a través de la Coordinación de Protección Civil, de realizar</w:t>
      </w:r>
      <w:r>
        <w:rPr>
          <w:spacing w:val="80"/>
        </w:rPr>
        <w:t xml:space="preserve"> </w:t>
      </w:r>
      <w:r>
        <w:rPr/>
        <w:t>la suspensión de actividades al no acreditar dentro de los tres meses de cada inicio de año fiscal el Dictamen de Protección Civil Municipal y 30 días naturales para actividades con licencia temporal.</w:t>
      </w:r>
    </w:p>
    <w:p>
      <w:pPr>
        <w:pStyle w:val="Cuerpodetexto"/>
        <w:spacing w:lineRule="auto" w:line="276" w:before="215" w:after="0"/>
        <w:ind w:left="218" w:right="227" w:hanging="0"/>
        <w:jc w:val="both"/>
        <w:rPr/>
      </w:pPr>
      <w:r>
        <w:rPr>
          <w:b/>
        </w:rPr>
        <w:t xml:space="preserve">Artículo 38. </w:t>
      </w:r>
      <w:r>
        <w:rPr/>
        <w:t>Por la autorización de los permisos para la quema de fuegos pirotécnicos, previo cumplimiento ante la Secretaría de la</w:t>
      </w:r>
      <w:r>
        <w:rPr>
          <w:spacing w:val="40"/>
        </w:rPr>
        <w:t xml:space="preserve"> </w:t>
      </w:r>
      <w:r>
        <w:rPr/>
        <w:t>Defensa Nacional (SEDENA), de acuerdo a valoración del volumen, en quema que autorice la Coordinación de Protección Civil Municipal se cobrará una tarifa acatando el uso como es: recreativo se cobrará 15 UMA, uso técnico 20 UMA.</w:t>
      </w:r>
    </w:p>
    <w:p>
      <w:pPr>
        <w:pStyle w:val="Cuerpodetexto"/>
        <w:spacing w:before="9" w:after="0"/>
        <w:rPr>
          <w:sz w:val="18"/>
        </w:rPr>
      </w:pPr>
      <w:r>
        <w:rPr>
          <w:sz w:val="18"/>
        </w:rPr>
      </w:r>
    </w:p>
    <w:p>
      <w:pPr>
        <w:pStyle w:val="Normal"/>
        <w:ind w:left="235" w:right="246" w:hanging="0"/>
        <w:jc w:val="center"/>
        <w:rPr>
          <w:b/>
          <w:b/>
        </w:rPr>
      </w:pPr>
      <w:r>
        <w:rPr>
          <w:b/>
        </w:rPr>
        <w:t>CAPÍTULO</w:t>
      </w:r>
      <w:r>
        <w:rPr>
          <w:b/>
          <w:spacing w:val="-7"/>
        </w:rPr>
        <w:t xml:space="preserve"> </w:t>
      </w:r>
      <w:r>
        <w:rPr>
          <w:b/>
          <w:spacing w:val="-5"/>
        </w:rPr>
        <w:t>III</w:t>
      </w:r>
    </w:p>
    <w:p>
      <w:pPr>
        <w:pStyle w:val="Normal"/>
        <w:spacing w:before="40" w:after="0"/>
        <w:ind w:left="236" w:right="246" w:hanging="0"/>
        <w:jc w:val="center"/>
        <w:rPr>
          <w:b/>
          <w:b/>
        </w:rPr>
      </w:pPr>
      <w:r>
        <w:rPr>
          <w:b/>
          <w:spacing w:val="-2"/>
        </w:rPr>
        <w:t>SERVICIOS</w:t>
      </w:r>
      <w:r>
        <w:rPr>
          <w:b/>
          <w:spacing w:val="-1"/>
        </w:rPr>
        <w:t xml:space="preserve"> </w:t>
      </w:r>
      <w:r>
        <w:rPr>
          <w:b/>
          <w:spacing w:val="-2"/>
        </w:rPr>
        <w:t>Y</w:t>
      </w:r>
      <w:r>
        <w:rPr>
          <w:b/>
          <w:spacing w:val="4"/>
        </w:rPr>
        <w:t xml:space="preserve"> </w:t>
      </w:r>
      <w:r>
        <w:rPr>
          <w:b/>
          <w:spacing w:val="-2"/>
        </w:rPr>
        <w:t>AUTORIZACIONES</w:t>
      </w:r>
      <w:r>
        <w:rPr>
          <w:b/>
          <w:spacing w:val="3"/>
        </w:rPr>
        <w:t xml:space="preserve"> </w:t>
      </w:r>
      <w:r>
        <w:rPr>
          <w:b/>
          <w:spacing w:val="-2"/>
        </w:rPr>
        <w:t>DIVERSOS</w:t>
      </w:r>
    </w:p>
    <w:p>
      <w:pPr>
        <w:pStyle w:val="Cuerpodetexto"/>
        <w:spacing w:before="1" w:after="0"/>
        <w:rPr>
          <w:b/>
          <w:b/>
        </w:rPr>
      </w:pPr>
      <w:r>
        <w:rPr>
          <w:b/>
        </w:rPr>
      </w:r>
    </w:p>
    <w:p>
      <w:pPr>
        <w:pStyle w:val="Cuerpodetexto"/>
        <w:spacing w:lineRule="auto" w:line="276"/>
        <w:ind w:left="218" w:right="227" w:hanging="0"/>
        <w:jc w:val="both"/>
        <w:rPr/>
      </w:pPr>
      <w:r>
        <w:rPr>
          <w:b/>
        </w:rPr>
        <w:t xml:space="preserve">Artículo 39. </w:t>
      </w:r>
      <w:r>
        <w:rPr/>
        <w:t>Por inscripción o refrendo al padrón municipal de establecimientos mercantiles, comerciales, industriales y de servicios, sin venta de bebidas alcohólicas, conocidos como giros blancos, a cargo de la Tesorería se aplicarán los</w:t>
      </w:r>
      <w:r>
        <w:rPr>
          <w:spacing w:val="-14"/>
        </w:rPr>
        <w:t xml:space="preserve"> </w:t>
      </w:r>
      <w:r>
        <w:rPr/>
        <w:t xml:space="preserve">requisitos del anexo 2 y las tarifas de acuerdo al catálogo de giros comerciales </w:t>
      </w:r>
      <w:r>
        <w:rPr>
          <w:spacing w:val="-2"/>
        </w:rPr>
        <w:t>siguiente:</w:t>
      </w:r>
    </w:p>
    <w:p>
      <w:pPr>
        <w:pStyle w:val="Cuerpodetexto"/>
        <w:spacing w:before="8" w:after="0"/>
        <w:rPr>
          <w:sz w:val="18"/>
        </w:rPr>
      </w:pPr>
      <w:r>
        <w:rPr>
          <w:sz w:val="18"/>
        </w:rPr>
      </w:r>
    </w:p>
    <w:tbl>
      <w:tblPr>
        <w:tblStyle w:val="TableNormal"/>
        <w:tblW w:w="9701"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616"/>
        <w:gridCol w:w="617"/>
        <w:gridCol w:w="617"/>
        <w:gridCol w:w="617"/>
        <w:gridCol w:w="7234"/>
      </w:tblGrid>
      <w:tr>
        <w:trPr>
          <w:trHeight w:val="384" w:hRule="atLeast"/>
        </w:trPr>
        <w:tc>
          <w:tcPr>
            <w:tcW w:w="2467" w:type="dxa"/>
            <w:gridSpan w:val="4"/>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791" w:hanging="0"/>
              <w:jc w:val="left"/>
              <w:rPr>
                <w:b/>
                <w:b/>
              </w:rPr>
            </w:pPr>
            <w:r>
              <w:rPr>
                <w:b/>
                <w:spacing w:val="-2"/>
                <w:kern w:val="0"/>
                <w:sz w:val="22"/>
                <w:szCs w:val="22"/>
                <w:lang w:eastAsia="en-US" w:bidi="ar-SA"/>
              </w:rPr>
              <w:t>Apertura</w:t>
            </w:r>
          </w:p>
        </w:tc>
        <w:tc>
          <w:tcPr>
            <w:tcW w:w="7234"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2591" w:right="2580" w:hanging="0"/>
              <w:rPr>
                <w:b/>
                <w:b/>
              </w:rPr>
            </w:pPr>
            <w:r>
              <w:rPr>
                <w:b/>
                <w:kern w:val="0"/>
                <w:sz w:val="22"/>
                <w:szCs w:val="22"/>
                <w:lang w:eastAsia="en-US" w:bidi="ar-SA"/>
              </w:rPr>
              <w:t>GIRO</w:t>
            </w:r>
            <w:r>
              <w:rPr>
                <w:b/>
                <w:spacing w:val="-6"/>
                <w:kern w:val="0"/>
                <w:sz w:val="22"/>
                <w:szCs w:val="22"/>
                <w:lang w:eastAsia="en-US" w:bidi="ar-SA"/>
              </w:rPr>
              <w:t xml:space="preserve"> </w:t>
            </w:r>
            <w:r>
              <w:rPr>
                <w:b/>
                <w:spacing w:val="-2"/>
                <w:kern w:val="0"/>
                <w:sz w:val="22"/>
                <w:szCs w:val="22"/>
                <w:lang w:eastAsia="en-US" w:bidi="ar-SA"/>
              </w:rPr>
              <w:t>COMERCIAL</w:t>
            </w:r>
          </w:p>
        </w:tc>
      </w:tr>
      <w:tr>
        <w:trPr>
          <w:trHeight w:val="272" w:hRule="atLeast"/>
        </w:trPr>
        <w:tc>
          <w:tcPr>
            <w:tcW w:w="2467" w:type="dxa"/>
            <w:gridSpan w:val="4"/>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902" w:right="895" w:hanging="0"/>
              <w:rPr>
                <w:b/>
                <w:b/>
              </w:rPr>
            </w:pPr>
            <w:r>
              <w:rPr>
                <w:b/>
                <w:spacing w:val="-4"/>
                <w:kern w:val="0"/>
                <w:sz w:val="22"/>
                <w:szCs w:val="22"/>
                <w:lang w:eastAsia="en-US" w:bidi="ar-SA"/>
              </w:rPr>
              <w:t>ZONA</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r>
      <w:tr>
        <w:trPr>
          <w:trHeight w:val="651"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45" w:right="28" w:firstLine="182"/>
              <w:jc w:val="left"/>
              <w:rPr>
                <w:b/>
                <w:b/>
              </w:rPr>
            </w:pPr>
            <w:r>
              <w:rPr>
                <w:b/>
                <w:spacing w:val="-10"/>
                <w:kern w:val="0"/>
                <w:sz w:val="22"/>
                <w:szCs w:val="22"/>
                <w:lang w:eastAsia="en-US" w:bidi="ar-SA"/>
              </w:rPr>
              <w:t xml:space="preserve">A </w:t>
            </w:r>
            <w:r>
              <w:rPr>
                <w:b/>
                <w:spacing w:val="-4"/>
                <w:kern w:val="0"/>
                <w:sz w:val="22"/>
                <w:szCs w:val="22"/>
                <w:lang w:eastAsia="en-US" w:bidi="ar-SA"/>
              </w:rPr>
              <w:t>UMA</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42" w:right="31" w:firstLine="189"/>
              <w:jc w:val="left"/>
              <w:rPr>
                <w:b/>
                <w:b/>
              </w:rPr>
            </w:pPr>
            <w:r>
              <w:rPr>
                <w:b/>
                <w:spacing w:val="-10"/>
                <w:kern w:val="0"/>
                <w:sz w:val="22"/>
                <w:szCs w:val="22"/>
                <w:lang w:eastAsia="en-US" w:bidi="ar-SA"/>
              </w:rPr>
              <w:t xml:space="preserve">B </w:t>
            </w:r>
            <w:r>
              <w:rPr>
                <w:b/>
                <w:spacing w:val="-4"/>
                <w:kern w:val="0"/>
                <w:sz w:val="22"/>
                <w:szCs w:val="22"/>
                <w:lang w:eastAsia="en-US" w:bidi="ar-SA"/>
              </w:rPr>
              <w:t>UMA</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44" w:right="29" w:firstLine="182"/>
              <w:jc w:val="left"/>
              <w:rPr>
                <w:b/>
                <w:b/>
              </w:rPr>
            </w:pPr>
            <w:r>
              <w:rPr>
                <w:b/>
                <w:spacing w:val="-10"/>
                <w:kern w:val="0"/>
                <w:sz w:val="22"/>
                <w:szCs w:val="22"/>
                <w:lang w:eastAsia="en-US" w:bidi="ar-SA"/>
              </w:rPr>
              <w:t xml:space="preserve">C </w:t>
            </w:r>
            <w:r>
              <w:rPr>
                <w:b/>
                <w:spacing w:val="-4"/>
                <w:kern w:val="0"/>
                <w:sz w:val="22"/>
                <w:szCs w:val="22"/>
                <w:lang w:eastAsia="en-US" w:bidi="ar-SA"/>
              </w:rPr>
              <w:t>UMA</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44" w:right="29" w:firstLine="182"/>
              <w:jc w:val="left"/>
              <w:rPr>
                <w:b/>
                <w:b/>
              </w:rPr>
            </w:pPr>
            <w:r>
              <w:rPr>
                <w:b/>
                <w:spacing w:val="-10"/>
                <w:kern w:val="0"/>
                <w:sz w:val="22"/>
                <w:szCs w:val="22"/>
                <w:lang w:eastAsia="en-US" w:bidi="ar-SA"/>
              </w:rPr>
              <w:t xml:space="preserve">D </w:t>
            </w:r>
            <w:r>
              <w:rPr>
                <w:b/>
                <w:spacing w:val="-4"/>
                <w:kern w:val="0"/>
                <w:sz w:val="22"/>
                <w:szCs w:val="22"/>
                <w:lang w:eastAsia="en-US" w:bidi="ar-SA"/>
              </w:rPr>
              <w:t>UMA</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1007"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jc w:val="left"/>
              <w:rPr>
                <w:sz w:val="31"/>
              </w:rPr>
            </w:pPr>
            <w:r>
              <w:rPr>
                <w:kern w:val="0"/>
                <w:sz w:val="31"/>
                <w:szCs w:val="22"/>
                <w:lang w:eastAsia="en-US" w:bidi="ar-SA"/>
              </w:rPr>
            </w:r>
          </w:p>
          <w:p>
            <w:pPr>
              <w:pStyle w:val="TableParagraph"/>
              <w:widowControl w:val="false"/>
              <w:spacing w:before="1" w:after="0"/>
              <w:ind w:left="126" w:right="117" w:hanging="0"/>
              <w:rPr>
                <w:kern w:val="0"/>
                <w:sz w:val="22"/>
                <w:szCs w:val="22"/>
                <w:lang w:eastAsia="en-US" w:bidi="ar-SA"/>
              </w:rPr>
            </w:pPr>
            <w:r>
              <w:rPr>
                <w:spacing w:val="-5"/>
                <w:kern w:val="0"/>
                <w:sz w:val="22"/>
                <w:szCs w:val="22"/>
                <w:lang w:eastAsia="en-US" w:bidi="ar-SA"/>
              </w:rPr>
              <w:t>7.4</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jc w:val="left"/>
              <w:rPr>
                <w:sz w:val="31"/>
              </w:rPr>
            </w:pPr>
            <w:r>
              <w:rPr>
                <w:kern w:val="0"/>
                <w:sz w:val="31"/>
                <w:szCs w:val="22"/>
                <w:lang w:eastAsia="en-US" w:bidi="ar-SA"/>
              </w:rPr>
            </w:r>
          </w:p>
          <w:p>
            <w:pPr>
              <w:pStyle w:val="TableParagraph"/>
              <w:widowControl w:val="false"/>
              <w:spacing w:before="1" w:after="0"/>
              <w:ind w:left="126" w:right="122" w:hanging="0"/>
              <w:rPr>
                <w:kern w:val="0"/>
                <w:sz w:val="22"/>
                <w:szCs w:val="22"/>
                <w:lang w:eastAsia="en-US" w:bidi="ar-SA"/>
              </w:rPr>
            </w:pPr>
            <w:r>
              <w:rPr>
                <w:spacing w:val="-5"/>
                <w:kern w:val="0"/>
                <w:sz w:val="22"/>
                <w:szCs w:val="22"/>
                <w:lang w:eastAsia="en-US" w:bidi="ar-SA"/>
              </w:rPr>
              <w:t>6.5</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jc w:val="left"/>
              <w:rPr>
                <w:sz w:val="31"/>
              </w:rPr>
            </w:pPr>
            <w:r>
              <w:rPr>
                <w:kern w:val="0"/>
                <w:sz w:val="31"/>
                <w:szCs w:val="22"/>
                <w:lang w:eastAsia="en-US" w:bidi="ar-SA"/>
              </w:rPr>
            </w:r>
          </w:p>
          <w:p>
            <w:pPr>
              <w:pStyle w:val="TableParagraph"/>
              <w:widowControl w:val="false"/>
              <w:spacing w:before="1" w:after="0"/>
              <w:ind w:left="6" w:hanging="0"/>
              <w:rPr>
                <w:kern w:val="0"/>
                <w:sz w:val="22"/>
                <w:szCs w:val="22"/>
                <w:lang w:eastAsia="en-US" w:bidi="ar-SA"/>
              </w:rPr>
            </w:pPr>
            <w:r>
              <w:rPr>
                <w:kern w:val="0"/>
                <w:sz w:val="22"/>
                <w:szCs w:val="22"/>
                <w:lang w:eastAsia="en-US" w:bidi="ar-SA"/>
              </w:rPr>
              <w:t>4</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jc w:val="left"/>
              <w:rPr>
                <w:sz w:val="31"/>
              </w:rPr>
            </w:pPr>
            <w:r>
              <w:rPr>
                <w:kern w:val="0"/>
                <w:sz w:val="31"/>
                <w:szCs w:val="22"/>
                <w:lang w:eastAsia="en-US" w:bidi="ar-SA"/>
              </w:rPr>
            </w:r>
          </w:p>
          <w:p>
            <w:pPr>
              <w:pStyle w:val="TableParagraph"/>
              <w:widowControl w:val="false"/>
              <w:spacing w:before="1" w:after="0"/>
              <w:ind w:left="5" w:hanging="0"/>
              <w:rPr>
                <w:kern w:val="0"/>
                <w:sz w:val="22"/>
                <w:szCs w:val="22"/>
                <w:lang w:eastAsia="en-US" w:bidi="ar-SA"/>
              </w:rPr>
            </w:pPr>
            <w:r>
              <w:rPr>
                <w:kern w:val="0"/>
                <w:sz w:val="22"/>
                <w:szCs w:val="22"/>
                <w:lang w:eastAsia="en-US" w:bidi="ar-SA"/>
              </w:rPr>
              <w:t>2</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3" w:right="-15" w:hanging="0"/>
              <w:jc w:val="both"/>
              <w:rPr>
                <w:kern w:val="0"/>
                <w:sz w:val="22"/>
                <w:szCs w:val="22"/>
                <w:lang w:eastAsia="en-US" w:bidi="ar-SA"/>
              </w:rPr>
            </w:pPr>
            <w:r>
              <w:rPr>
                <w:kern w:val="0"/>
                <w:sz w:val="22"/>
                <w:szCs w:val="22"/>
                <w:lang w:eastAsia="en-US" w:bidi="ar-SA"/>
              </w:rPr>
              <w:t>Estacionamientos en</w:t>
            </w:r>
            <w:r>
              <w:rPr>
                <w:spacing w:val="40"/>
                <w:kern w:val="0"/>
                <w:sz w:val="22"/>
                <w:szCs w:val="22"/>
                <w:lang w:eastAsia="en-US" w:bidi="ar-SA"/>
              </w:rPr>
              <w:t xml:space="preserve"> </w:t>
            </w:r>
            <w:r>
              <w:rPr>
                <w:kern w:val="0"/>
                <w:sz w:val="22"/>
                <w:szCs w:val="22"/>
                <w:lang w:eastAsia="en-US" w:bidi="ar-SA"/>
              </w:rPr>
              <w:t>centros comerciales (será multiplicado por cajón pintado) y los estacionamientos privados de acuerdo a la zona donde se encuentren</w:t>
            </w:r>
            <w:r>
              <w:rPr>
                <w:spacing w:val="80"/>
                <w:kern w:val="0"/>
                <w:sz w:val="22"/>
                <w:szCs w:val="22"/>
                <w:lang w:eastAsia="en-US" w:bidi="ar-SA"/>
              </w:rPr>
              <w:t xml:space="preserve"> </w:t>
            </w:r>
            <w:r>
              <w:rPr>
                <w:kern w:val="0"/>
                <w:sz w:val="22"/>
                <w:szCs w:val="22"/>
                <w:lang w:eastAsia="en-US" w:bidi="ar-SA"/>
              </w:rPr>
              <w:t>ubicados, así como las pensiones de vehículos.</w:t>
            </w:r>
          </w:p>
        </w:tc>
      </w:tr>
      <w:tr>
        <w:trPr>
          <w:trHeight w:val="1373"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2" w:after="0"/>
              <w:jc w:val="left"/>
              <w:rPr>
                <w:sz w:val="26"/>
              </w:rPr>
            </w:pPr>
            <w:r>
              <w:rPr>
                <w:kern w:val="0"/>
                <w:sz w:val="26"/>
                <w:szCs w:val="22"/>
                <w:lang w:eastAsia="en-US" w:bidi="ar-SA"/>
              </w:rPr>
            </w:r>
          </w:p>
          <w:p>
            <w:pPr>
              <w:pStyle w:val="TableParagraph"/>
              <w:widowControl w:val="false"/>
              <w:spacing w:before="0" w:after="0"/>
              <w:ind w:left="126" w:right="119" w:hanging="0"/>
              <w:rPr>
                <w:kern w:val="0"/>
                <w:sz w:val="22"/>
                <w:szCs w:val="22"/>
                <w:lang w:eastAsia="en-US" w:bidi="ar-SA"/>
              </w:rPr>
            </w:pPr>
            <w:r>
              <w:rPr>
                <w:spacing w:val="-5"/>
                <w:kern w:val="0"/>
                <w:sz w:val="22"/>
                <w:szCs w:val="22"/>
                <w:lang w:eastAsia="en-US" w:bidi="ar-SA"/>
              </w:rPr>
              <w:t>30</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2" w:after="0"/>
              <w:jc w:val="left"/>
              <w:rPr>
                <w:sz w:val="26"/>
              </w:rPr>
            </w:pPr>
            <w:r>
              <w:rPr>
                <w:kern w:val="0"/>
                <w:sz w:val="26"/>
                <w:szCs w:val="22"/>
                <w:lang w:eastAsia="en-US" w:bidi="ar-SA"/>
              </w:rPr>
            </w:r>
          </w:p>
          <w:p>
            <w:pPr>
              <w:pStyle w:val="TableParagraph"/>
              <w:widowControl w:val="false"/>
              <w:spacing w:before="0" w:after="0"/>
              <w:ind w:left="123" w:right="122" w:hanging="0"/>
              <w:rPr>
                <w:kern w:val="0"/>
                <w:sz w:val="22"/>
                <w:szCs w:val="22"/>
                <w:lang w:eastAsia="en-US" w:bidi="ar-SA"/>
              </w:rPr>
            </w:pPr>
            <w:r>
              <w:rPr>
                <w:spacing w:val="-5"/>
                <w:kern w:val="0"/>
                <w:sz w:val="22"/>
                <w:szCs w:val="22"/>
                <w:lang w:eastAsia="en-US" w:bidi="ar-SA"/>
              </w:rPr>
              <w:t>25</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2" w:after="0"/>
              <w:jc w:val="left"/>
              <w:rPr>
                <w:sz w:val="26"/>
              </w:rPr>
            </w:pPr>
            <w:r>
              <w:rPr>
                <w:kern w:val="0"/>
                <w:sz w:val="26"/>
                <w:szCs w:val="22"/>
                <w:lang w:eastAsia="en-US" w:bidi="ar-SA"/>
              </w:rPr>
            </w:r>
          </w:p>
          <w:p>
            <w:pPr>
              <w:pStyle w:val="TableParagraph"/>
              <w:widowControl w:val="false"/>
              <w:spacing w:before="0" w:after="0"/>
              <w:ind w:left="126" w:right="120" w:hanging="0"/>
              <w:rPr>
                <w:kern w:val="0"/>
                <w:sz w:val="22"/>
                <w:szCs w:val="22"/>
                <w:lang w:eastAsia="en-US" w:bidi="ar-SA"/>
              </w:rPr>
            </w:pPr>
            <w:r>
              <w:rPr>
                <w:spacing w:val="-5"/>
                <w:kern w:val="0"/>
                <w:sz w:val="22"/>
                <w:szCs w:val="22"/>
                <w:lang w:eastAsia="en-US" w:bidi="ar-SA"/>
              </w:rPr>
              <w:t>12</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2" w:after="0"/>
              <w:jc w:val="left"/>
              <w:rPr>
                <w:sz w:val="26"/>
              </w:rPr>
            </w:pPr>
            <w:r>
              <w:rPr>
                <w:kern w:val="0"/>
                <w:sz w:val="26"/>
                <w:szCs w:val="22"/>
                <w:lang w:eastAsia="en-US" w:bidi="ar-SA"/>
              </w:rPr>
            </w:r>
          </w:p>
          <w:p>
            <w:pPr>
              <w:pStyle w:val="TableParagraph"/>
              <w:widowControl w:val="false"/>
              <w:spacing w:before="0" w:after="0"/>
              <w:ind w:left="5" w:hanging="0"/>
              <w:rPr>
                <w:kern w:val="0"/>
                <w:sz w:val="22"/>
                <w:szCs w:val="22"/>
                <w:lang w:eastAsia="en-US" w:bidi="ar-SA"/>
              </w:rPr>
            </w:pPr>
            <w:r>
              <w:rPr>
                <w:kern w:val="0"/>
                <w:sz w:val="22"/>
                <w:szCs w:val="22"/>
                <w:lang w:eastAsia="en-US" w:bidi="ar-SA"/>
              </w:rPr>
              <w:t>5</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3" w:right="-15" w:hanging="0"/>
              <w:jc w:val="both"/>
              <w:rPr>
                <w:kern w:val="0"/>
                <w:sz w:val="22"/>
                <w:szCs w:val="22"/>
                <w:lang w:eastAsia="en-US" w:bidi="ar-SA"/>
              </w:rPr>
            </w:pPr>
            <w:r>
              <w:rPr>
                <w:kern w:val="0"/>
                <w:sz w:val="22"/>
                <w:szCs w:val="22"/>
                <w:lang w:eastAsia="en-US" w:bidi="ar-SA"/>
              </w:rPr>
              <w:t>Tendejón</w:t>
            </w:r>
            <w:r>
              <w:rPr>
                <w:spacing w:val="40"/>
                <w:kern w:val="0"/>
                <w:sz w:val="22"/>
                <w:szCs w:val="22"/>
                <w:lang w:eastAsia="en-US" w:bidi="ar-SA"/>
              </w:rPr>
              <w:t xml:space="preserve"> </w:t>
            </w:r>
            <w:r>
              <w:rPr>
                <w:kern w:val="0"/>
                <w:sz w:val="22"/>
                <w:szCs w:val="22"/>
                <w:lang w:eastAsia="en-US" w:bidi="ar-SA"/>
              </w:rPr>
              <w:t>sin</w:t>
            </w:r>
            <w:r>
              <w:rPr>
                <w:spacing w:val="40"/>
                <w:kern w:val="0"/>
                <w:sz w:val="22"/>
                <w:szCs w:val="22"/>
                <w:lang w:eastAsia="en-US" w:bidi="ar-SA"/>
              </w:rPr>
              <w:t xml:space="preserve"> </w:t>
            </w:r>
            <w:r>
              <w:rPr>
                <w:kern w:val="0"/>
                <w:sz w:val="22"/>
                <w:szCs w:val="22"/>
                <w:lang w:eastAsia="en-US" w:bidi="ar-SA"/>
              </w:rPr>
              <w:t>venta</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alcohol,</w:t>
            </w:r>
            <w:r>
              <w:rPr>
                <w:spacing w:val="40"/>
                <w:kern w:val="0"/>
                <w:sz w:val="22"/>
                <w:szCs w:val="22"/>
                <w:lang w:eastAsia="en-US" w:bidi="ar-SA"/>
              </w:rPr>
              <w:t xml:space="preserve"> </w:t>
            </w:r>
            <w:r>
              <w:rPr>
                <w:kern w:val="0"/>
                <w:sz w:val="22"/>
                <w:szCs w:val="22"/>
                <w:lang w:eastAsia="en-US" w:bidi="ar-SA"/>
              </w:rPr>
              <w:t>fonda</w:t>
            </w:r>
            <w:r>
              <w:rPr>
                <w:spacing w:val="40"/>
                <w:kern w:val="0"/>
                <w:sz w:val="22"/>
                <w:szCs w:val="22"/>
                <w:lang w:eastAsia="en-US" w:bidi="ar-SA"/>
              </w:rPr>
              <w:t xml:space="preserve"> </w:t>
            </w:r>
            <w:r>
              <w:rPr>
                <w:kern w:val="0"/>
                <w:sz w:val="22"/>
                <w:szCs w:val="22"/>
                <w:lang w:eastAsia="en-US" w:bidi="ar-SA"/>
              </w:rPr>
              <w:t>sin</w:t>
            </w:r>
            <w:r>
              <w:rPr>
                <w:spacing w:val="40"/>
                <w:kern w:val="0"/>
                <w:sz w:val="22"/>
                <w:szCs w:val="22"/>
                <w:lang w:eastAsia="en-US" w:bidi="ar-SA"/>
              </w:rPr>
              <w:t xml:space="preserve"> </w:t>
            </w:r>
            <w:r>
              <w:rPr>
                <w:kern w:val="0"/>
                <w:sz w:val="22"/>
                <w:szCs w:val="22"/>
                <w:lang w:eastAsia="en-US" w:bidi="ar-SA"/>
              </w:rPr>
              <w:t>venta</w:t>
            </w:r>
            <w:r>
              <w:rPr>
                <w:spacing w:val="40"/>
                <w:kern w:val="0"/>
                <w:sz w:val="22"/>
                <w:szCs w:val="22"/>
                <w:lang w:eastAsia="en-US" w:bidi="ar-SA"/>
              </w:rPr>
              <w:t xml:space="preserve"> </w:t>
            </w:r>
            <w:r>
              <w:rPr>
                <w:kern w:val="0"/>
                <w:sz w:val="22"/>
                <w:szCs w:val="22"/>
                <w:lang w:eastAsia="en-US" w:bidi="ar-SA"/>
              </w:rPr>
              <w:t>de alcohol,</w:t>
            </w:r>
            <w:r>
              <w:rPr>
                <w:spacing w:val="40"/>
                <w:kern w:val="0"/>
                <w:sz w:val="22"/>
                <w:szCs w:val="22"/>
                <w:lang w:eastAsia="en-US" w:bidi="ar-SA"/>
              </w:rPr>
              <w:t xml:space="preserve"> </w:t>
            </w:r>
            <w:r>
              <w:rPr>
                <w:kern w:val="0"/>
                <w:sz w:val="22"/>
                <w:szCs w:val="22"/>
                <w:lang w:eastAsia="en-US" w:bidi="ar-SA"/>
              </w:rPr>
              <w:t>venta</w:t>
            </w:r>
            <w:r>
              <w:rPr>
                <w:spacing w:val="40"/>
                <w:kern w:val="0"/>
                <w:sz w:val="22"/>
                <w:szCs w:val="22"/>
                <w:lang w:eastAsia="en-US" w:bidi="ar-SA"/>
              </w:rPr>
              <w:t xml:space="preserve"> </w:t>
            </w:r>
            <w:r>
              <w:rPr>
                <w:kern w:val="0"/>
                <w:sz w:val="22"/>
                <w:szCs w:val="22"/>
                <w:lang w:eastAsia="en-US" w:bidi="ar-SA"/>
              </w:rPr>
              <w:t>de periódicos y revistas, sastrerías, tortillerías hechas a mano, molinos, vulcanizadoras, artículos de piel, estancia infantil, tiendas de tejidos y textiles artesanales, juguerías, librerías y pedicuristas.</w:t>
            </w:r>
          </w:p>
        </w:tc>
      </w:tr>
      <w:tr>
        <w:trPr>
          <w:trHeight w:val="2802"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7" w:after="0"/>
              <w:jc w:val="left"/>
              <w:rPr>
                <w:sz w:val="27"/>
              </w:rPr>
            </w:pPr>
            <w:r>
              <w:rPr>
                <w:kern w:val="0"/>
                <w:sz w:val="27"/>
                <w:szCs w:val="22"/>
                <w:lang w:eastAsia="en-US" w:bidi="ar-SA"/>
              </w:rPr>
            </w:r>
          </w:p>
          <w:p>
            <w:pPr>
              <w:pStyle w:val="TableParagraph"/>
              <w:widowControl w:val="false"/>
              <w:spacing w:before="1" w:after="0"/>
              <w:ind w:left="126" w:right="119" w:hanging="0"/>
              <w:rPr>
                <w:kern w:val="0"/>
                <w:sz w:val="22"/>
                <w:szCs w:val="22"/>
                <w:lang w:eastAsia="en-US" w:bidi="ar-SA"/>
              </w:rPr>
            </w:pPr>
            <w:r>
              <w:rPr>
                <w:spacing w:val="-5"/>
                <w:kern w:val="0"/>
                <w:sz w:val="22"/>
                <w:szCs w:val="22"/>
                <w:lang w:eastAsia="en-US" w:bidi="ar-SA"/>
              </w:rPr>
              <w:t>61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7" w:after="0"/>
              <w:jc w:val="left"/>
              <w:rPr>
                <w:sz w:val="27"/>
              </w:rPr>
            </w:pPr>
            <w:r>
              <w:rPr>
                <w:kern w:val="0"/>
                <w:sz w:val="27"/>
                <w:szCs w:val="22"/>
                <w:lang w:eastAsia="en-US" w:bidi="ar-SA"/>
              </w:rPr>
            </w:r>
          </w:p>
          <w:p>
            <w:pPr>
              <w:pStyle w:val="TableParagraph"/>
              <w:widowControl w:val="false"/>
              <w:spacing w:before="1" w:after="0"/>
              <w:ind w:left="123" w:right="122" w:hanging="0"/>
              <w:rPr>
                <w:kern w:val="0"/>
                <w:sz w:val="22"/>
                <w:szCs w:val="22"/>
                <w:lang w:eastAsia="en-US" w:bidi="ar-SA"/>
              </w:rPr>
            </w:pPr>
            <w:r>
              <w:rPr>
                <w:spacing w:val="-5"/>
                <w:kern w:val="0"/>
                <w:sz w:val="22"/>
                <w:szCs w:val="22"/>
                <w:lang w:eastAsia="en-US" w:bidi="ar-SA"/>
              </w:rPr>
              <w:t>51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7" w:after="0"/>
              <w:jc w:val="left"/>
              <w:rPr>
                <w:sz w:val="27"/>
              </w:rPr>
            </w:pPr>
            <w:r>
              <w:rPr>
                <w:kern w:val="0"/>
                <w:sz w:val="27"/>
                <w:szCs w:val="22"/>
                <w:lang w:eastAsia="en-US" w:bidi="ar-SA"/>
              </w:rPr>
            </w:r>
          </w:p>
          <w:p>
            <w:pPr>
              <w:pStyle w:val="TableParagraph"/>
              <w:widowControl w:val="false"/>
              <w:spacing w:before="1" w:after="0"/>
              <w:ind w:left="126" w:right="120" w:hanging="0"/>
              <w:rPr>
                <w:kern w:val="0"/>
                <w:sz w:val="22"/>
                <w:szCs w:val="22"/>
                <w:lang w:eastAsia="en-US" w:bidi="ar-SA"/>
              </w:rPr>
            </w:pPr>
            <w:r>
              <w:rPr>
                <w:spacing w:val="-5"/>
                <w:kern w:val="0"/>
                <w:sz w:val="22"/>
                <w:szCs w:val="22"/>
                <w:lang w:eastAsia="en-US" w:bidi="ar-SA"/>
              </w:rPr>
              <w:t>28</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7" w:after="0"/>
              <w:jc w:val="left"/>
              <w:rPr>
                <w:sz w:val="27"/>
              </w:rPr>
            </w:pPr>
            <w:r>
              <w:rPr>
                <w:kern w:val="0"/>
                <w:sz w:val="27"/>
                <w:szCs w:val="22"/>
                <w:lang w:eastAsia="en-US" w:bidi="ar-SA"/>
              </w:rPr>
            </w:r>
          </w:p>
          <w:p>
            <w:pPr>
              <w:pStyle w:val="TableParagraph"/>
              <w:widowControl w:val="false"/>
              <w:spacing w:before="1" w:after="0"/>
              <w:ind w:left="126" w:right="121" w:hanging="0"/>
              <w:rPr>
                <w:kern w:val="0"/>
                <w:sz w:val="22"/>
                <w:szCs w:val="22"/>
                <w:lang w:eastAsia="en-US" w:bidi="ar-SA"/>
              </w:rPr>
            </w:pPr>
            <w:r>
              <w:rPr>
                <w:spacing w:val="-5"/>
                <w:kern w:val="0"/>
                <w:sz w:val="22"/>
                <w:szCs w:val="22"/>
                <w:lang w:eastAsia="en-US" w:bidi="ar-SA"/>
              </w:rPr>
              <w:t>14</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3" w:right="-15" w:hanging="0"/>
              <w:jc w:val="both"/>
              <w:rPr>
                <w:kern w:val="0"/>
                <w:sz w:val="22"/>
                <w:szCs w:val="22"/>
                <w:lang w:eastAsia="en-US" w:bidi="ar-SA"/>
              </w:rPr>
            </w:pPr>
            <w:r>
              <w:rPr>
                <w:kern w:val="0"/>
                <w:sz w:val="22"/>
                <w:szCs w:val="22"/>
                <w:lang w:eastAsia="en-US" w:bidi="ar-SA"/>
              </w:rPr>
              <w:t>Comercialización de productos lácteos, dulcerías, regalos y novedades, rótulos, jarcería, materias primas, artículos desechables, recauderías, desperdicios industriales, bazar, carpintería, cerrajería, climas artificiales y sistemas de enfriamiento, estructuras de acero y metálicas, expendio de billetes de lotería, jugueterías, mercerías,</w:t>
            </w:r>
            <w:r>
              <w:rPr>
                <w:spacing w:val="40"/>
                <w:kern w:val="0"/>
                <w:sz w:val="22"/>
                <w:szCs w:val="22"/>
                <w:lang w:eastAsia="en-US" w:bidi="ar-SA"/>
              </w:rPr>
              <w:t xml:space="preserve"> </w:t>
            </w:r>
            <w:r>
              <w:rPr>
                <w:kern w:val="0"/>
                <w:sz w:val="22"/>
                <w:szCs w:val="22"/>
                <w:lang w:eastAsia="en-US" w:bidi="ar-SA"/>
              </w:rPr>
              <w:t>parabrisas</w:t>
            </w:r>
            <w:r>
              <w:rPr>
                <w:spacing w:val="40"/>
                <w:kern w:val="0"/>
                <w:sz w:val="22"/>
                <w:szCs w:val="22"/>
                <w:lang w:eastAsia="en-US" w:bidi="ar-SA"/>
              </w:rPr>
              <w:t xml:space="preserve">  </w:t>
            </w:r>
            <w:r>
              <w:rPr>
                <w:kern w:val="0"/>
                <w:sz w:val="22"/>
                <w:szCs w:val="22"/>
                <w:lang w:eastAsia="en-US" w:bidi="ar-SA"/>
              </w:rPr>
              <w:t>para</w:t>
            </w:r>
            <w:r>
              <w:rPr>
                <w:spacing w:val="40"/>
                <w:kern w:val="0"/>
                <w:sz w:val="22"/>
                <w:szCs w:val="22"/>
                <w:lang w:eastAsia="en-US" w:bidi="ar-SA"/>
              </w:rPr>
              <w:t xml:space="preserve">  </w:t>
            </w:r>
            <w:r>
              <w:rPr>
                <w:kern w:val="0"/>
                <w:sz w:val="22"/>
                <w:szCs w:val="22"/>
                <w:lang w:eastAsia="en-US" w:bidi="ar-SA"/>
              </w:rPr>
              <w:t>automóviles,</w:t>
            </w:r>
            <w:r>
              <w:rPr>
                <w:spacing w:val="40"/>
                <w:kern w:val="0"/>
                <w:sz w:val="22"/>
                <w:szCs w:val="22"/>
                <w:lang w:eastAsia="en-US" w:bidi="ar-SA"/>
              </w:rPr>
              <w:t xml:space="preserve"> </w:t>
            </w:r>
            <w:r>
              <w:rPr>
                <w:kern w:val="0"/>
                <w:sz w:val="22"/>
                <w:szCs w:val="22"/>
                <w:lang w:eastAsia="en-US" w:bidi="ar-SA"/>
              </w:rPr>
              <w:t>tienda naturista, papelería, fotocopiado e impresión, tiendas</w:t>
            </w:r>
            <w:r>
              <w:rPr>
                <w:spacing w:val="-1"/>
                <w:kern w:val="0"/>
                <w:sz w:val="22"/>
                <w:szCs w:val="22"/>
                <w:lang w:eastAsia="en-US" w:bidi="ar-SA"/>
              </w:rPr>
              <w:t xml:space="preserve"> </w:t>
            </w:r>
            <w:r>
              <w:rPr>
                <w:kern w:val="0"/>
                <w:sz w:val="22"/>
                <w:szCs w:val="22"/>
                <w:lang w:eastAsia="en-US" w:bidi="ar-SA"/>
              </w:rPr>
              <w:t>de tejidos y</w:t>
            </w:r>
            <w:r>
              <w:rPr>
                <w:spacing w:val="40"/>
                <w:kern w:val="0"/>
                <w:sz w:val="22"/>
                <w:szCs w:val="22"/>
                <w:lang w:eastAsia="en-US" w:bidi="ar-SA"/>
              </w:rPr>
              <w:t xml:space="preserve"> </w:t>
            </w:r>
            <w:r>
              <w:rPr>
                <w:kern w:val="0"/>
                <w:sz w:val="22"/>
                <w:szCs w:val="22"/>
                <w:lang w:eastAsia="en-US" w:bidi="ar-SA"/>
              </w:rPr>
              <w:t>textiles</w:t>
            </w:r>
            <w:r>
              <w:rPr>
                <w:spacing w:val="40"/>
                <w:kern w:val="0"/>
                <w:sz w:val="22"/>
                <w:szCs w:val="22"/>
                <w:lang w:eastAsia="en-US" w:bidi="ar-SA"/>
              </w:rPr>
              <w:t xml:space="preserve"> </w:t>
            </w:r>
            <w:r>
              <w:rPr>
                <w:kern w:val="0"/>
                <w:sz w:val="22"/>
                <w:szCs w:val="22"/>
                <w:lang w:eastAsia="en-US" w:bidi="ar-SA"/>
              </w:rPr>
              <w:t>artesanales, reparación de bicicletas y accesorios.</w:t>
            </w:r>
          </w:p>
        </w:tc>
      </w:tr>
      <w:tr>
        <w:trPr>
          <w:trHeight w:val="1159" w:hRule="atLeast"/>
        </w:trPr>
        <w:tc>
          <w:tcPr>
            <w:tcW w:w="616"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61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61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61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23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3" w:right="-15" w:hanging="0"/>
              <w:jc w:val="both"/>
              <w:rPr>
                <w:kern w:val="0"/>
                <w:sz w:val="22"/>
                <w:szCs w:val="22"/>
                <w:lang w:eastAsia="en-US" w:bidi="ar-SA"/>
              </w:rPr>
            </w:pPr>
            <w:r>
              <w:rPr>
                <w:kern w:val="0"/>
                <w:sz w:val="22"/>
                <w:szCs w:val="22"/>
                <w:lang w:eastAsia="en-US" w:bidi="ar-SA"/>
              </w:rPr>
              <w:t>Comercialización de artículos de polietileno y plástico,</w:t>
            </w:r>
            <w:r>
              <w:rPr>
                <w:spacing w:val="-12"/>
                <w:kern w:val="0"/>
                <w:sz w:val="22"/>
                <w:szCs w:val="22"/>
                <w:lang w:eastAsia="en-US" w:bidi="ar-SA"/>
              </w:rPr>
              <w:t xml:space="preserve"> </w:t>
            </w:r>
            <w:r>
              <w:rPr>
                <w:kern w:val="0"/>
                <w:sz w:val="22"/>
                <w:szCs w:val="22"/>
                <w:lang w:eastAsia="en-US" w:bidi="ar-SA"/>
              </w:rPr>
              <w:t>artículos de prótesis y ortopedia, artículos esotéricos, alquiler de traje y vestidos, artículos de bonetería</w:t>
            </w:r>
            <w:r>
              <w:rPr>
                <w:spacing w:val="80"/>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corsetería,</w:t>
            </w:r>
            <w:r>
              <w:rPr>
                <w:spacing w:val="57"/>
                <w:kern w:val="0"/>
                <w:sz w:val="22"/>
                <w:szCs w:val="22"/>
                <w:lang w:eastAsia="en-US" w:bidi="ar-SA"/>
              </w:rPr>
              <w:t xml:space="preserve"> </w:t>
            </w:r>
            <w:r>
              <w:rPr>
                <w:kern w:val="0"/>
                <w:sz w:val="22"/>
                <w:szCs w:val="22"/>
                <w:lang w:eastAsia="en-US" w:bidi="ar-SA"/>
              </w:rPr>
              <w:t>artículos</w:t>
            </w:r>
            <w:r>
              <w:rPr>
                <w:spacing w:val="57"/>
                <w:kern w:val="0"/>
                <w:sz w:val="22"/>
                <w:szCs w:val="22"/>
                <w:lang w:eastAsia="en-US" w:bidi="ar-SA"/>
              </w:rPr>
              <w:t xml:space="preserve"> </w:t>
            </w:r>
            <w:r>
              <w:rPr>
                <w:kern w:val="0"/>
                <w:sz w:val="22"/>
                <w:szCs w:val="22"/>
                <w:lang w:eastAsia="en-US" w:bidi="ar-SA"/>
              </w:rPr>
              <w:t>para</w:t>
            </w:r>
            <w:r>
              <w:rPr>
                <w:spacing w:val="54"/>
                <w:kern w:val="0"/>
                <w:sz w:val="22"/>
                <w:szCs w:val="22"/>
                <w:lang w:eastAsia="en-US" w:bidi="ar-SA"/>
              </w:rPr>
              <w:t xml:space="preserve"> </w:t>
            </w:r>
            <w:r>
              <w:rPr>
                <w:kern w:val="0"/>
                <w:sz w:val="22"/>
                <w:szCs w:val="22"/>
                <w:lang w:eastAsia="en-US" w:bidi="ar-SA"/>
              </w:rPr>
              <w:t>artes</w:t>
            </w:r>
            <w:r>
              <w:rPr>
                <w:spacing w:val="56"/>
                <w:kern w:val="0"/>
                <w:sz w:val="22"/>
                <w:szCs w:val="22"/>
                <w:lang w:eastAsia="en-US" w:bidi="ar-SA"/>
              </w:rPr>
              <w:t xml:space="preserve"> </w:t>
            </w:r>
            <w:r>
              <w:rPr>
                <w:kern w:val="0"/>
                <w:sz w:val="22"/>
                <w:szCs w:val="22"/>
                <w:lang w:eastAsia="en-US" w:bidi="ar-SA"/>
              </w:rPr>
              <w:t>gráficas</w:t>
            </w:r>
            <w:r>
              <w:rPr>
                <w:spacing w:val="56"/>
                <w:kern w:val="0"/>
                <w:sz w:val="22"/>
                <w:szCs w:val="22"/>
                <w:lang w:eastAsia="en-US" w:bidi="ar-SA"/>
              </w:rPr>
              <w:t xml:space="preserve"> </w:t>
            </w:r>
            <w:r>
              <w:rPr>
                <w:kern w:val="0"/>
                <w:sz w:val="22"/>
                <w:szCs w:val="22"/>
                <w:lang w:eastAsia="en-US" w:bidi="ar-SA"/>
              </w:rPr>
              <w:t>y</w:t>
            </w:r>
            <w:r>
              <w:rPr>
                <w:spacing w:val="56"/>
                <w:kern w:val="0"/>
                <w:sz w:val="22"/>
                <w:szCs w:val="22"/>
                <w:lang w:eastAsia="en-US" w:bidi="ar-SA"/>
              </w:rPr>
              <w:t xml:space="preserve"> </w:t>
            </w:r>
            <w:r>
              <w:rPr>
                <w:kern w:val="0"/>
                <w:sz w:val="22"/>
                <w:szCs w:val="22"/>
                <w:lang w:eastAsia="en-US" w:bidi="ar-SA"/>
              </w:rPr>
              <w:t>plásticas,artículos</w:t>
            </w:r>
            <w:r>
              <w:rPr>
                <w:spacing w:val="-10"/>
                <w:kern w:val="0"/>
                <w:sz w:val="22"/>
                <w:szCs w:val="22"/>
                <w:lang w:eastAsia="en-US" w:bidi="ar-SA"/>
              </w:rPr>
              <w:t xml:space="preserve"> </w:t>
            </w:r>
            <w:r>
              <w:rPr>
                <w:kern w:val="0"/>
                <w:sz w:val="22"/>
                <w:szCs w:val="22"/>
                <w:lang w:eastAsia="en-US" w:bidi="ar-SA"/>
              </w:rPr>
              <w:t>religiosos,</w:t>
            </w:r>
            <w:r>
              <w:rPr>
                <w:spacing w:val="-8"/>
                <w:kern w:val="0"/>
                <w:sz w:val="22"/>
                <w:szCs w:val="22"/>
                <w:lang w:eastAsia="en-US" w:bidi="ar-SA"/>
              </w:rPr>
              <w:t xml:space="preserve"> </w:t>
            </w:r>
            <w:r>
              <w:rPr>
                <w:spacing w:val="-2"/>
                <w:kern w:val="0"/>
                <w:sz w:val="22"/>
                <w:szCs w:val="22"/>
                <w:lang w:eastAsia="en-US" w:bidi="ar-SA"/>
              </w:rPr>
              <w:t>baños</w:t>
            </w:r>
          </w:p>
          <w:p>
            <w:pPr>
              <w:pStyle w:val="TableParagraph"/>
              <w:widowControl w:val="false"/>
              <w:spacing w:before="0" w:after="0"/>
              <w:ind w:left="3" w:hanging="0"/>
              <w:jc w:val="both"/>
              <w:rPr>
                <w:kern w:val="0"/>
                <w:sz w:val="22"/>
                <w:szCs w:val="22"/>
                <w:lang w:eastAsia="en-US" w:bidi="ar-SA"/>
              </w:rPr>
            </w:pPr>
            <w:r>
              <w:rPr>
                <w:kern w:val="0"/>
                <w:sz w:val="22"/>
                <w:szCs w:val="22"/>
                <w:lang w:eastAsia="en-US" w:bidi="ar-SA"/>
              </w:rPr>
              <w:t>públicos,</w:t>
            </w:r>
            <w:r>
              <w:rPr>
                <w:spacing w:val="17"/>
                <w:kern w:val="0"/>
                <w:sz w:val="22"/>
                <w:szCs w:val="22"/>
                <w:lang w:eastAsia="en-US" w:bidi="ar-SA"/>
              </w:rPr>
              <w:t xml:space="preserve"> </w:t>
            </w:r>
            <w:r>
              <w:rPr>
                <w:kern w:val="0"/>
                <w:sz w:val="22"/>
                <w:szCs w:val="22"/>
                <w:lang w:eastAsia="en-US" w:bidi="ar-SA"/>
              </w:rPr>
              <w:t>boutiques</w:t>
            </w:r>
            <w:r>
              <w:rPr>
                <w:spacing w:val="17"/>
                <w:kern w:val="0"/>
                <w:sz w:val="22"/>
                <w:szCs w:val="22"/>
                <w:lang w:eastAsia="en-US" w:bidi="ar-SA"/>
              </w:rPr>
              <w:t xml:space="preserve"> </w:t>
            </w:r>
            <w:r>
              <w:rPr>
                <w:kern w:val="0"/>
                <w:sz w:val="22"/>
                <w:szCs w:val="22"/>
                <w:lang w:eastAsia="en-US" w:bidi="ar-SA"/>
              </w:rPr>
              <w:t>de</w:t>
            </w:r>
            <w:r>
              <w:rPr>
                <w:spacing w:val="16"/>
                <w:kern w:val="0"/>
                <w:sz w:val="22"/>
                <w:szCs w:val="22"/>
                <w:lang w:eastAsia="en-US" w:bidi="ar-SA"/>
              </w:rPr>
              <w:t xml:space="preserve"> </w:t>
            </w:r>
            <w:r>
              <w:rPr>
                <w:kern w:val="0"/>
                <w:sz w:val="22"/>
                <w:szCs w:val="22"/>
                <w:lang w:eastAsia="en-US" w:bidi="ar-SA"/>
              </w:rPr>
              <w:t>ropa,</w:t>
            </w:r>
            <w:r>
              <w:rPr>
                <w:spacing w:val="3"/>
                <w:kern w:val="0"/>
                <w:sz w:val="22"/>
                <w:szCs w:val="22"/>
                <w:lang w:eastAsia="en-US" w:bidi="ar-SA"/>
              </w:rPr>
              <w:t xml:space="preserve"> </w:t>
            </w:r>
            <w:r>
              <w:rPr>
                <w:kern w:val="0"/>
                <w:sz w:val="22"/>
                <w:szCs w:val="22"/>
                <w:lang w:eastAsia="en-US" w:bidi="ar-SA"/>
              </w:rPr>
              <w:t>joyerías,</w:t>
            </w:r>
            <w:r>
              <w:rPr>
                <w:spacing w:val="26"/>
                <w:kern w:val="0"/>
                <w:sz w:val="22"/>
                <w:szCs w:val="22"/>
                <w:lang w:eastAsia="en-US" w:bidi="ar-SA"/>
              </w:rPr>
              <w:t xml:space="preserve"> </w:t>
            </w:r>
            <w:r>
              <w:rPr>
                <w:kern w:val="0"/>
                <w:sz w:val="22"/>
                <w:szCs w:val="22"/>
                <w:lang w:eastAsia="en-US" w:bidi="ar-SA"/>
              </w:rPr>
              <w:t>casetas</w:t>
            </w:r>
            <w:r>
              <w:rPr>
                <w:spacing w:val="28"/>
                <w:kern w:val="0"/>
                <w:sz w:val="22"/>
                <w:szCs w:val="22"/>
                <w:lang w:eastAsia="en-US" w:bidi="ar-SA"/>
              </w:rPr>
              <w:t xml:space="preserve"> </w:t>
            </w:r>
            <w:r>
              <w:rPr>
                <w:kern w:val="0"/>
                <w:sz w:val="22"/>
                <w:szCs w:val="22"/>
                <w:lang w:eastAsia="en-US" w:bidi="ar-SA"/>
              </w:rPr>
              <w:t>telefónicas</w:t>
            </w:r>
            <w:r>
              <w:rPr>
                <w:spacing w:val="29"/>
                <w:kern w:val="0"/>
                <w:sz w:val="22"/>
                <w:szCs w:val="22"/>
                <w:lang w:eastAsia="en-US" w:bidi="ar-SA"/>
              </w:rPr>
              <w:t xml:space="preserve"> </w:t>
            </w:r>
            <w:r>
              <w:rPr>
                <w:kern w:val="0"/>
                <w:sz w:val="22"/>
                <w:szCs w:val="22"/>
                <w:lang w:eastAsia="en-US" w:bidi="ar-SA"/>
              </w:rPr>
              <w:t>y</w:t>
            </w:r>
            <w:r>
              <w:rPr>
                <w:spacing w:val="26"/>
                <w:kern w:val="0"/>
                <w:sz w:val="22"/>
                <w:szCs w:val="22"/>
                <w:lang w:eastAsia="en-US" w:bidi="ar-SA"/>
              </w:rPr>
              <w:t xml:space="preserve"> </w:t>
            </w:r>
            <w:r>
              <w:rPr>
                <w:kern w:val="0"/>
                <w:sz w:val="22"/>
                <w:szCs w:val="22"/>
                <w:lang w:eastAsia="en-US" w:bidi="ar-SA"/>
              </w:rPr>
              <w:t>fax</w:t>
            </w:r>
            <w:r>
              <w:rPr>
                <w:spacing w:val="26"/>
                <w:kern w:val="0"/>
                <w:sz w:val="22"/>
                <w:szCs w:val="22"/>
                <w:lang w:eastAsia="en-US" w:bidi="ar-SA"/>
              </w:rPr>
              <w:t xml:space="preserve"> </w:t>
            </w:r>
            <w:r>
              <w:rPr>
                <w:kern w:val="0"/>
                <w:sz w:val="22"/>
                <w:szCs w:val="22"/>
                <w:lang w:eastAsia="en-US" w:bidi="ar-SA"/>
              </w:rPr>
              <w:t>público,</w:t>
            </w:r>
            <w:r>
              <w:rPr>
                <w:spacing w:val="26"/>
                <w:kern w:val="0"/>
                <w:sz w:val="22"/>
                <w:szCs w:val="22"/>
                <w:lang w:eastAsia="en-US" w:bidi="ar-SA"/>
              </w:rPr>
              <w:t xml:space="preserve"> </w:t>
            </w:r>
            <w:r>
              <w:rPr>
                <w:spacing w:val="-2"/>
                <w:kern w:val="0"/>
                <w:sz w:val="22"/>
                <w:szCs w:val="22"/>
                <w:lang w:eastAsia="en-US" w:bidi="ar-SA"/>
              </w:rPr>
              <w:t>clínicas</w:t>
            </w:r>
          </w:p>
        </w:tc>
      </w:tr>
    </w:tbl>
    <w:p>
      <w:pPr>
        <w:pStyle w:val="Cuerpodetexto"/>
        <w:spacing w:before="6" w:after="0"/>
        <w:rPr>
          <w:sz w:val="7"/>
        </w:rPr>
      </w:pPr>
      <w:r>
        <w:rPr>
          <w:sz w:val="7"/>
        </w:rPr>
      </w:r>
    </w:p>
    <w:tbl>
      <w:tblPr>
        <w:tblStyle w:val="TableNormal"/>
        <w:tblW w:w="9701"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616"/>
        <w:gridCol w:w="617"/>
        <w:gridCol w:w="617"/>
        <w:gridCol w:w="617"/>
        <w:gridCol w:w="7234"/>
      </w:tblGrid>
      <w:tr>
        <w:trPr>
          <w:trHeight w:val="1735" w:hRule="atLeast"/>
        </w:trPr>
        <w:tc>
          <w:tcPr>
            <w:tcW w:w="6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141" w:hanging="0"/>
              <w:jc w:val="left"/>
              <w:rPr>
                <w:kern w:val="0"/>
                <w:sz w:val="22"/>
                <w:szCs w:val="22"/>
                <w:lang w:eastAsia="en-US" w:bidi="ar-SA"/>
              </w:rPr>
            </w:pPr>
            <w:r>
              <w:rPr>
                <w:spacing w:val="-5"/>
                <w:kern w:val="0"/>
                <w:sz w:val="22"/>
                <w:szCs w:val="22"/>
                <w:lang w:eastAsia="en-US" w:bidi="ar-SA"/>
              </w:rPr>
              <w:t>103</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193" w:hanging="0"/>
              <w:jc w:val="left"/>
              <w:rPr>
                <w:kern w:val="0"/>
                <w:sz w:val="22"/>
                <w:szCs w:val="22"/>
                <w:lang w:eastAsia="en-US" w:bidi="ar-SA"/>
              </w:rPr>
            </w:pPr>
            <w:r>
              <w:rPr>
                <w:spacing w:val="-5"/>
                <w:kern w:val="0"/>
                <w:sz w:val="22"/>
                <w:szCs w:val="22"/>
                <w:lang w:eastAsia="en-US" w:bidi="ar-SA"/>
              </w:rPr>
              <w:t>86</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196" w:hanging="0"/>
              <w:jc w:val="left"/>
              <w:rPr>
                <w:kern w:val="0"/>
                <w:sz w:val="22"/>
                <w:szCs w:val="22"/>
                <w:lang w:eastAsia="en-US" w:bidi="ar-SA"/>
              </w:rPr>
            </w:pPr>
            <w:r>
              <w:rPr>
                <w:spacing w:val="-5"/>
                <w:kern w:val="0"/>
                <w:sz w:val="22"/>
                <w:szCs w:val="22"/>
                <w:lang w:eastAsia="en-US" w:bidi="ar-SA"/>
              </w:rPr>
              <w:t>40</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195" w:hanging="0"/>
              <w:jc w:val="left"/>
              <w:rPr>
                <w:kern w:val="0"/>
                <w:sz w:val="22"/>
                <w:szCs w:val="22"/>
                <w:lang w:eastAsia="en-US" w:bidi="ar-SA"/>
              </w:rPr>
            </w:pPr>
            <w:r>
              <w:rPr>
                <w:spacing w:val="-5"/>
                <w:kern w:val="0"/>
                <w:sz w:val="22"/>
                <w:szCs w:val="22"/>
                <w:lang w:eastAsia="en-US" w:bidi="ar-SA"/>
              </w:rPr>
              <w:t>25</w:t>
            </w:r>
          </w:p>
        </w:tc>
        <w:tc>
          <w:tcPr>
            <w:tcW w:w="72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3" w:right="-15" w:hanging="0"/>
              <w:jc w:val="both"/>
              <w:rPr>
                <w:kern w:val="0"/>
                <w:sz w:val="22"/>
                <w:szCs w:val="22"/>
                <w:lang w:eastAsia="en-US" w:bidi="ar-SA"/>
              </w:rPr>
            </w:pPr>
            <w:r>
              <w:rPr>
                <w:kern w:val="0"/>
                <w:sz w:val="22"/>
                <w:szCs w:val="22"/>
                <w:lang w:eastAsia="en-US" w:bidi="ar-SA"/>
              </w:rPr>
              <w:t>dietéticas, cocina económica, dulcerías de cines, florería, renta de consolas de videojuegos, misceláneas sin venta de</w:t>
            </w:r>
            <w:r>
              <w:rPr>
                <w:spacing w:val="-7"/>
                <w:kern w:val="0"/>
                <w:sz w:val="22"/>
                <w:szCs w:val="22"/>
                <w:lang w:eastAsia="en-US" w:bidi="ar-SA"/>
              </w:rPr>
              <w:t xml:space="preserve"> </w:t>
            </w:r>
            <w:r>
              <w:rPr>
                <w:kern w:val="0"/>
                <w:sz w:val="22"/>
                <w:szCs w:val="22"/>
                <w:lang w:eastAsia="en-US" w:bidi="ar-SA"/>
              </w:rPr>
              <w:t>vinos y licores y/o cerveza, peletería y nevería, herrería, viveros, expendio de huevo, academias de baile, artículos de viaje,</w:t>
            </w:r>
            <w:r>
              <w:rPr>
                <w:spacing w:val="-2"/>
                <w:kern w:val="0"/>
                <w:sz w:val="22"/>
                <w:szCs w:val="22"/>
                <w:lang w:eastAsia="en-US" w:bidi="ar-SA"/>
              </w:rPr>
              <w:t xml:space="preserve"> </w:t>
            </w:r>
            <w:r>
              <w:rPr>
                <w:kern w:val="0"/>
                <w:sz w:val="22"/>
                <w:szCs w:val="22"/>
                <w:lang w:eastAsia="en-US" w:bidi="ar-SA"/>
              </w:rPr>
              <w:t>café internet, escritorio público,</w:t>
            </w:r>
            <w:r>
              <w:rPr>
                <w:spacing w:val="-14"/>
                <w:kern w:val="0"/>
                <w:sz w:val="22"/>
                <w:szCs w:val="22"/>
                <w:lang w:eastAsia="en-US" w:bidi="ar-SA"/>
              </w:rPr>
              <w:t xml:space="preserve"> </w:t>
            </w:r>
            <w:r>
              <w:rPr>
                <w:kern w:val="0"/>
                <w:sz w:val="22"/>
                <w:szCs w:val="22"/>
                <w:lang w:eastAsia="en-US" w:bidi="ar-SA"/>
              </w:rPr>
              <w:t>veterinarias, gimnasios, lavanderías, taller de</w:t>
            </w:r>
            <w:r>
              <w:rPr>
                <w:spacing w:val="-4"/>
                <w:kern w:val="0"/>
                <w:sz w:val="22"/>
                <w:szCs w:val="22"/>
                <w:lang w:eastAsia="en-US" w:bidi="ar-SA"/>
              </w:rPr>
              <w:t xml:space="preserve"> </w:t>
            </w:r>
            <w:r>
              <w:rPr>
                <w:kern w:val="0"/>
                <w:sz w:val="22"/>
                <w:szCs w:val="22"/>
                <w:lang w:eastAsia="en-US" w:bidi="ar-SA"/>
              </w:rPr>
              <w:t>motocicletas,</w:t>
            </w:r>
            <w:r>
              <w:rPr>
                <w:spacing w:val="-1"/>
                <w:kern w:val="0"/>
                <w:sz w:val="22"/>
                <w:szCs w:val="22"/>
                <w:lang w:eastAsia="en-US" w:bidi="ar-SA"/>
              </w:rPr>
              <w:t xml:space="preserve"> </w:t>
            </w:r>
            <w:r>
              <w:rPr>
                <w:kern w:val="0"/>
                <w:sz w:val="22"/>
                <w:szCs w:val="22"/>
                <w:lang w:eastAsia="en-US" w:bidi="ar-SA"/>
              </w:rPr>
              <w:t>taller</w:t>
            </w:r>
            <w:r>
              <w:rPr>
                <w:spacing w:val="-1"/>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mantenimiento</w:t>
            </w:r>
            <w:r>
              <w:rPr>
                <w:spacing w:val="-1"/>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electrodomésticos</w:t>
            </w:r>
            <w:r>
              <w:rPr>
                <w:spacing w:val="-12"/>
                <w:kern w:val="0"/>
                <w:sz w:val="22"/>
                <w:szCs w:val="22"/>
                <w:lang w:eastAsia="en-US" w:bidi="ar-SA"/>
              </w:rPr>
              <w:t xml:space="preserve"> </w:t>
            </w:r>
            <w:r>
              <w:rPr>
                <w:kern w:val="0"/>
                <w:sz w:val="22"/>
                <w:szCs w:val="22"/>
                <w:lang w:eastAsia="en-US" w:bidi="ar-SA"/>
              </w:rPr>
              <w:t>y</w:t>
            </w:r>
            <w:r>
              <w:rPr>
                <w:spacing w:val="-14"/>
                <w:kern w:val="0"/>
                <w:sz w:val="22"/>
                <w:szCs w:val="22"/>
                <w:lang w:eastAsia="en-US" w:bidi="ar-SA"/>
              </w:rPr>
              <w:t xml:space="preserve"> </w:t>
            </w:r>
            <w:r>
              <w:rPr>
                <w:kern w:val="0"/>
                <w:sz w:val="22"/>
                <w:szCs w:val="22"/>
                <w:lang w:eastAsia="en-US" w:bidi="ar-SA"/>
              </w:rPr>
              <w:t>electrónica,</w:t>
            </w:r>
            <w:r>
              <w:rPr>
                <w:spacing w:val="-13"/>
                <w:kern w:val="0"/>
                <w:sz w:val="22"/>
                <w:szCs w:val="22"/>
                <w:lang w:eastAsia="en-US" w:bidi="ar-SA"/>
              </w:rPr>
              <w:t xml:space="preserve"> </w:t>
            </w:r>
            <w:r>
              <w:rPr>
                <w:spacing w:val="-2"/>
                <w:kern w:val="0"/>
                <w:sz w:val="22"/>
                <w:szCs w:val="22"/>
                <w:lang w:eastAsia="en-US" w:bidi="ar-SA"/>
              </w:rPr>
              <w:t>taller</w:t>
            </w:r>
          </w:p>
          <w:p>
            <w:pPr>
              <w:pStyle w:val="TableParagraph"/>
              <w:widowControl w:val="false"/>
              <w:spacing w:lineRule="exact" w:line="253" w:before="0" w:after="0"/>
              <w:ind w:left="3" w:hanging="0"/>
              <w:jc w:val="both"/>
              <w:rPr>
                <w:kern w:val="0"/>
                <w:sz w:val="22"/>
                <w:szCs w:val="22"/>
                <w:lang w:eastAsia="en-US" w:bidi="ar-SA"/>
              </w:rPr>
            </w:pP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reparación</w:t>
            </w:r>
            <w:r>
              <w:rPr>
                <w:spacing w:val="-14"/>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calzado,</w:t>
            </w:r>
            <w:r>
              <w:rPr>
                <w:spacing w:val="-5"/>
                <w:kern w:val="0"/>
                <w:sz w:val="22"/>
                <w:szCs w:val="22"/>
                <w:lang w:eastAsia="en-US" w:bidi="ar-SA"/>
              </w:rPr>
              <w:t xml:space="preserve"> </w:t>
            </w:r>
            <w:r>
              <w:rPr>
                <w:kern w:val="0"/>
                <w:sz w:val="22"/>
                <w:szCs w:val="22"/>
                <w:lang w:eastAsia="en-US" w:bidi="ar-SA"/>
              </w:rPr>
              <w:t>comercialización</w:t>
            </w:r>
            <w:r>
              <w:rPr>
                <w:spacing w:val="-5"/>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spacing w:val="-2"/>
                <w:kern w:val="0"/>
                <w:sz w:val="22"/>
                <w:szCs w:val="22"/>
                <w:lang w:eastAsia="en-US" w:bidi="ar-SA"/>
              </w:rPr>
              <w:t>telas.</w:t>
            </w:r>
          </w:p>
        </w:tc>
      </w:tr>
    </w:tbl>
    <w:p>
      <w:pPr>
        <w:pStyle w:val="Cuerpodetexto"/>
        <w:spacing w:before="10" w:after="0"/>
        <w:rPr>
          <w:sz w:val="15"/>
        </w:rPr>
      </w:pPr>
      <w:r>
        <w:rPr>
          <w:sz w:val="15"/>
        </w:rPr>
      </w:r>
    </w:p>
    <w:tbl>
      <w:tblPr>
        <w:tblStyle w:val="TableNormal"/>
        <w:tblW w:w="9701"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616"/>
        <w:gridCol w:w="617"/>
        <w:gridCol w:w="617"/>
        <w:gridCol w:w="617"/>
        <w:gridCol w:w="7234"/>
      </w:tblGrid>
      <w:tr>
        <w:trPr>
          <w:trHeight w:val="3773" w:hRule="atLeast"/>
        </w:trPr>
        <w:tc>
          <w:tcPr>
            <w:tcW w:w="6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4"/>
              </w:rPr>
            </w:pPr>
            <w:r>
              <w:rPr>
                <w:kern w:val="0"/>
                <w:sz w:val="34"/>
                <w:szCs w:val="22"/>
                <w:lang w:eastAsia="en-US" w:bidi="ar-SA"/>
              </w:rPr>
            </w:r>
          </w:p>
          <w:p>
            <w:pPr>
              <w:pStyle w:val="TableParagraph"/>
              <w:widowControl w:val="false"/>
              <w:spacing w:before="0" w:after="0"/>
              <w:ind w:left="141" w:hanging="0"/>
              <w:jc w:val="left"/>
              <w:rPr>
                <w:kern w:val="0"/>
                <w:sz w:val="22"/>
                <w:szCs w:val="22"/>
                <w:lang w:eastAsia="en-US" w:bidi="ar-SA"/>
              </w:rPr>
            </w:pPr>
            <w:r>
              <w:rPr>
                <w:spacing w:val="-5"/>
                <w:kern w:val="0"/>
                <w:sz w:val="22"/>
                <w:szCs w:val="22"/>
                <w:lang w:eastAsia="en-US" w:bidi="ar-SA"/>
              </w:rPr>
              <w:t>145</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4"/>
              </w:rPr>
            </w:pPr>
            <w:r>
              <w:rPr>
                <w:kern w:val="0"/>
                <w:sz w:val="34"/>
                <w:szCs w:val="22"/>
                <w:lang w:eastAsia="en-US" w:bidi="ar-SA"/>
              </w:rPr>
            </w:r>
          </w:p>
          <w:p>
            <w:pPr>
              <w:pStyle w:val="TableParagraph"/>
              <w:widowControl w:val="false"/>
              <w:spacing w:before="0" w:after="0"/>
              <w:ind w:left="138" w:hanging="0"/>
              <w:jc w:val="left"/>
              <w:rPr>
                <w:kern w:val="0"/>
                <w:sz w:val="22"/>
                <w:szCs w:val="22"/>
                <w:lang w:eastAsia="en-US" w:bidi="ar-SA"/>
              </w:rPr>
            </w:pPr>
            <w:r>
              <w:rPr>
                <w:spacing w:val="-5"/>
                <w:kern w:val="0"/>
                <w:sz w:val="22"/>
                <w:szCs w:val="22"/>
                <w:lang w:eastAsia="en-US" w:bidi="ar-SA"/>
              </w:rPr>
              <w:t>121</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4"/>
              </w:rPr>
            </w:pPr>
            <w:r>
              <w:rPr>
                <w:kern w:val="0"/>
                <w:sz w:val="34"/>
                <w:szCs w:val="22"/>
                <w:lang w:eastAsia="en-US" w:bidi="ar-SA"/>
              </w:rPr>
            </w:r>
          </w:p>
          <w:p>
            <w:pPr>
              <w:pStyle w:val="TableParagraph"/>
              <w:widowControl w:val="false"/>
              <w:spacing w:before="0" w:after="0"/>
              <w:ind w:left="196" w:hanging="0"/>
              <w:jc w:val="left"/>
              <w:rPr>
                <w:kern w:val="0"/>
                <w:sz w:val="22"/>
                <w:szCs w:val="22"/>
                <w:lang w:eastAsia="en-US" w:bidi="ar-SA"/>
              </w:rPr>
            </w:pPr>
            <w:r>
              <w:rPr>
                <w:spacing w:val="-5"/>
                <w:kern w:val="0"/>
                <w:sz w:val="22"/>
                <w:szCs w:val="22"/>
                <w:lang w:eastAsia="en-US" w:bidi="ar-SA"/>
              </w:rPr>
              <w:t>50</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4"/>
              </w:rPr>
            </w:pPr>
            <w:r>
              <w:rPr>
                <w:kern w:val="0"/>
                <w:sz w:val="34"/>
                <w:szCs w:val="22"/>
                <w:lang w:eastAsia="en-US" w:bidi="ar-SA"/>
              </w:rPr>
            </w:r>
          </w:p>
          <w:p>
            <w:pPr>
              <w:pStyle w:val="TableParagraph"/>
              <w:widowControl w:val="false"/>
              <w:spacing w:before="0" w:after="0"/>
              <w:ind w:left="195" w:hanging="0"/>
              <w:jc w:val="left"/>
              <w:rPr>
                <w:kern w:val="0"/>
                <w:sz w:val="22"/>
                <w:szCs w:val="22"/>
                <w:lang w:eastAsia="en-US" w:bidi="ar-SA"/>
              </w:rPr>
            </w:pPr>
            <w:r>
              <w:rPr>
                <w:spacing w:val="-5"/>
                <w:kern w:val="0"/>
                <w:sz w:val="22"/>
                <w:szCs w:val="22"/>
                <w:lang w:eastAsia="en-US" w:bidi="ar-SA"/>
              </w:rPr>
              <w:t>28</w:t>
            </w:r>
          </w:p>
        </w:tc>
        <w:tc>
          <w:tcPr>
            <w:tcW w:w="72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3" w:right="-15" w:hanging="0"/>
              <w:jc w:val="both"/>
              <w:rPr>
                <w:kern w:val="0"/>
                <w:sz w:val="22"/>
                <w:szCs w:val="22"/>
                <w:lang w:eastAsia="en-US" w:bidi="ar-SA"/>
              </w:rPr>
            </w:pPr>
            <w:r>
              <w:rPr>
                <w:kern w:val="0"/>
                <w:sz w:val="22"/>
                <w:szCs w:val="22"/>
                <w:lang w:eastAsia="en-US" w:bidi="ar-SA"/>
              </w:rPr>
              <w:t>Agencia de seguros y fianzas, comercialización de artículos de fantasía y bisutería, artículos de manualidades, renta de equipo de audio y video, ferretería, panaderías, artículos de fibra de vidrio, ventade lubricantes y aditivos, venta de mascotas y accesorios, tapicería, artículos para empaque, bufete jurídico, casa de huéspedes, venta de cocinas integrales, consultorio médico, consultorio dental, deposito dental, despacho de contadores, auditores y asuntos fiscales, renta y venta de juegos infantiles, refaccionaria automotriz, pastelerías y reposterías, venta</w:t>
            </w:r>
            <w:r>
              <w:rPr>
                <w:spacing w:val="-14"/>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equipos</w:t>
            </w:r>
            <w:r>
              <w:rPr>
                <w:spacing w:val="-14"/>
                <w:kern w:val="0"/>
                <w:sz w:val="22"/>
                <w:szCs w:val="22"/>
                <w:lang w:eastAsia="en-US" w:bidi="ar-SA"/>
              </w:rPr>
              <w:t xml:space="preserve"> </w:t>
            </w:r>
            <w:r>
              <w:rPr>
                <w:kern w:val="0"/>
                <w:sz w:val="22"/>
                <w:szCs w:val="22"/>
                <w:lang w:eastAsia="en-US" w:bidi="ar-SA"/>
              </w:rPr>
              <w:t>industriales</w:t>
            </w:r>
            <w:r>
              <w:rPr>
                <w:spacing w:val="-13"/>
                <w:kern w:val="0"/>
                <w:sz w:val="22"/>
                <w:szCs w:val="22"/>
                <w:lang w:eastAsia="en-US" w:bidi="ar-SA"/>
              </w:rPr>
              <w:t xml:space="preserve"> </w:t>
            </w:r>
            <w:r>
              <w:rPr>
                <w:kern w:val="0"/>
                <w:sz w:val="22"/>
                <w:szCs w:val="22"/>
                <w:lang w:eastAsia="en-US" w:bidi="ar-SA"/>
              </w:rPr>
              <w:t>y</w:t>
            </w:r>
            <w:r>
              <w:rPr>
                <w:spacing w:val="-14"/>
                <w:kern w:val="0"/>
                <w:sz w:val="22"/>
                <w:szCs w:val="22"/>
                <w:lang w:eastAsia="en-US" w:bidi="ar-SA"/>
              </w:rPr>
              <w:t xml:space="preserve"> </w:t>
            </w:r>
            <w:r>
              <w:rPr>
                <w:kern w:val="0"/>
                <w:sz w:val="22"/>
                <w:szCs w:val="22"/>
                <w:lang w:eastAsia="en-US" w:bidi="ar-SA"/>
              </w:rPr>
              <w:t>comerciales,</w:t>
            </w:r>
            <w:r>
              <w:rPr>
                <w:spacing w:val="-14"/>
                <w:kern w:val="0"/>
                <w:sz w:val="22"/>
                <w:szCs w:val="22"/>
                <w:lang w:eastAsia="en-US" w:bidi="ar-SA"/>
              </w:rPr>
              <w:t xml:space="preserve"> </w:t>
            </w:r>
            <w:r>
              <w:rPr>
                <w:kern w:val="0"/>
                <w:sz w:val="22"/>
                <w:szCs w:val="22"/>
                <w:lang w:eastAsia="en-US" w:bidi="ar-SA"/>
              </w:rPr>
              <w:t>materialesde</w:t>
            </w:r>
            <w:r>
              <w:rPr>
                <w:spacing w:val="-14"/>
                <w:kern w:val="0"/>
                <w:sz w:val="22"/>
                <w:szCs w:val="22"/>
                <w:lang w:eastAsia="en-US" w:bidi="ar-SA"/>
              </w:rPr>
              <w:t xml:space="preserve"> </w:t>
            </w:r>
            <w:r>
              <w:rPr>
                <w:kern w:val="0"/>
                <w:sz w:val="22"/>
                <w:szCs w:val="22"/>
                <w:lang w:eastAsia="en-US" w:bidi="ar-SA"/>
              </w:rPr>
              <w:t>construcción,</w:t>
            </w:r>
            <w:r>
              <w:rPr>
                <w:spacing w:val="-13"/>
                <w:kern w:val="0"/>
                <w:sz w:val="22"/>
                <w:szCs w:val="22"/>
                <w:lang w:eastAsia="en-US" w:bidi="ar-SA"/>
              </w:rPr>
              <w:t xml:space="preserve"> </w:t>
            </w:r>
            <w:r>
              <w:rPr>
                <w:kern w:val="0"/>
                <w:sz w:val="22"/>
                <w:szCs w:val="22"/>
                <w:lang w:eastAsia="en-US" w:bidi="ar-SA"/>
              </w:rPr>
              <w:t>pizzería</w:t>
            </w:r>
            <w:r>
              <w:rPr>
                <w:spacing w:val="-14"/>
                <w:kern w:val="0"/>
                <w:sz w:val="22"/>
                <w:szCs w:val="22"/>
                <w:lang w:eastAsia="en-US" w:bidi="ar-SA"/>
              </w:rPr>
              <w:t xml:space="preserve"> </w:t>
            </w:r>
            <w:r>
              <w:rPr>
                <w:kern w:val="0"/>
                <w:sz w:val="22"/>
                <w:szCs w:val="22"/>
                <w:lang w:eastAsia="en-US" w:bidi="ar-SA"/>
              </w:rPr>
              <w:t>sin venta de alcohol, servicios</w:t>
            </w:r>
            <w:r>
              <w:rPr>
                <w:spacing w:val="-14"/>
                <w:kern w:val="0"/>
                <w:sz w:val="22"/>
                <w:szCs w:val="22"/>
                <w:lang w:eastAsia="en-US" w:bidi="ar-SA"/>
              </w:rPr>
              <w:t xml:space="preserve"> </w:t>
            </w:r>
            <w:r>
              <w:rPr>
                <w:kern w:val="0"/>
                <w:sz w:val="22"/>
                <w:szCs w:val="22"/>
                <w:lang w:eastAsia="en-US" w:bidi="ar-SA"/>
              </w:rPr>
              <w:t>funerarios, artículos médicos, tortillerías de máquina industrial, zapaterías y accesorios, loncherías, taller de hojalatería</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pintura, comercialización</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telefonía móvil, taquerías, torterías, pozolerías y antojitos mexicanos</w:t>
            </w:r>
            <w:r>
              <w:rPr>
                <w:spacing w:val="55"/>
                <w:kern w:val="0"/>
                <w:sz w:val="22"/>
                <w:szCs w:val="22"/>
                <w:lang w:eastAsia="en-US" w:bidi="ar-SA"/>
              </w:rPr>
              <w:t xml:space="preserve"> </w:t>
            </w:r>
            <w:r>
              <w:rPr>
                <w:kern w:val="0"/>
                <w:sz w:val="22"/>
                <w:szCs w:val="22"/>
                <w:lang w:eastAsia="en-US" w:bidi="ar-SA"/>
              </w:rPr>
              <w:t>sin</w:t>
            </w:r>
            <w:r>
              <w:rPr>
                <w:spacing w:val="58"/>
                <w:kern w:val="0"/>
                <w:sz w:val="22"/>
                <w:szCs w:val="22"/>
                <w:lang w:eastAsia="en-US" w:bidi="ar-SA"/>
              </w:rPr>
              <w:t xml:space="preserve"> </w:t>
            </w:r>
            <w:r>
              <w:rPr>
                <w:kern w:val="0"/>
                <w:sz w:val="22"/>
                <w:szCs w:val="22"/>
                <w:lang w:eastAsia="en-US" w:bidi="ar-SA"/>
              </w:rPr>
              <w:t>venta</w:t>
            </w:r>
            <w:r>
              <w:rPr>
                <w:spacing w:val="57"/>
                <w:kern w:val="0"/>
                <w:sz w:val="22"/>
                <w:szCs w:val="22"/>
                <w:lang w:eastAsia="en-US" w:bidi="ar-SA"/>
              </w:rPr>
              <w:t xml:space="preserve"> </w:t>
            </w:r>
            <w:r>
              <w:rPr>
                <w:kern w:val="0"/>
                <w:sz w:val="22"/>
                <w:szCs w:val="22"/>
                <w:lang w:eastAsia="en-US" w:bidi="ar-SA"/>
              </w:rPr>
              <w:t>de</w:t>
            </w:r>
            <w:r>
              <w:rPr>
                <w:spacing w:val="57"/>
                <w:kern w:val="0"/>
                <w:sz w:val="22"/>
                <w:szCs w:val="22"/>
                <w:lang w:eastAsia="en-US" w:bidi="ar-SA"/>
              </w:rPr>
              <w:t xml:space="preserve"> </w:t>
            </w:r>
            <w:r>
              <w:rPr>
                <w:kern w:val="0"/>
                <w:sz w:val="22"/>
                <w:szCs w:val="22"/>
                <w:lang w:eastAsia="en-US" w:bidi="ar-SA"/>
              </w:rPr>
              <w:t>vinos</w:t>
            </w:r>
            <w:r>
              <w:rPr>
                <w:spacing w:val="57"/>
                <w:kern w:val="0"/>
                <w:sz w:val="22"/>
                <w:szCs w:val="22"/>
                <w:lang w:eastAsia="en-US" w:bidi="ar-SA"/>
              </w:rPr>
              <w:t xml:space="preserve"> </w:t>
            </w:r>
            <w:r>
              <w:rPr>
                <w:kern w:val="0"/>
                <w:sz w:val="22"/>
                <w:szCs w:val="22"/>
                <w:lang w:eastAsia="en-US" w:bidi="ar-SA"/>
              </w:rPr>
              <w:t>y</w:t>
            </w:r>
            <w:r>
              <w:rPr>
                <w:spacing w:val="55"/>
                <w:kern w:val="0"/>
                <w:sz w:val="22"/>
                <w:szCs w:val="22"/>
                <w:lang w:eastAsia="en-US" w:bidi="ar-SA"/>
              </w:rPr>
              <w:t xml:space="preserve"> </w:t>
            </w:r>
            <w:r>
              <w:rPr>
                <w:kern w:val="0"/>
                <w:sz w:val="22"/>
                <w:szCs w:val="22"/>
                <w:lang w:eastAsia="en-US" w:bidi="ar-SA"/>
              </w:rPr>
              <w:t>licores</w:t>
            </w:r>
            <w:r>
              <w:rPr>
                <w:spacing w:val="57"/>
                <w:kern w:val="0"/>
                <w:sz w:val="22"/>
                <w:szCs w:val="22"/>
                <w:lang w:eastAsia="en-US" w:bidi="ar-SA"/>
              </w:rPr>
              <w:t xml:space="preserve"> </w:t>
            </w:r>
            <w:r>
              <w:rPr>
                <w:kern w:val="0"/>
                <w:sz w:val="22"/>
                <w:szCs w:val="22"/>
                <w:lang w:eastAsia="en-US" w:bidi="ar-SA"/>
              </w:rPr>
              <w:t>y/o</w:t>
            </w:r>
            <w:r>
              <w:rPr>
                <w:spacing w:val="57"/>
                <w:kern w:val="0"/>
                <w:sz w:val="22"/>
                <w:szCs w:val="22"/>
                <w:lang w:eastAsia="en-US" w:bidi="ar-SA"/>
              </w:rPr>
              <w:t xml:space="preserve"> </w:t>
            </w:r>
            <w:r>
              <w:rPr>
                <w:kern w:val="0"/>
                <w:sz w:val="22"/>
                <w:szCs w:val="22"/>
                <w:lang w:eastAsia="en-US" w:bidi="ar-SA"/>
              </w:rPr>
              <w:t>cerveza</w:t>
            </w:r>
            <w:r>
              <w:rPr>
                <w:spacing w:val="57"/>
                <w:kern w:val="0"/>
                <w:sz w:val="22"/>
                <w:szCs w:val="22"/>
                <w:lang w:eastAsia="en-US" w:bidi="ar-SA"/>
              </w:rPr>
              <w:t xml:space="preserve"> </w:t>
            </w:r>
            <w:r>
              <w:rPr>
                <w:kern w:val="0"/>
                <w:sz w:val="22"/>
                <w:szCs w:val="22"/>
                <w:lang w:eastAsia="en-US" w:bidi="ar-SA"/>
              </w:rPr>
              <w:t>en</w:t>
            </w:r>
            <w:r>
              <w:rPr>
                <w:spacing w:val="61"/>
                <w:kern w:val="0"/>
                <w:sz w:val="22"/>
                <w:szCs w:val="22"/>
                <w:lang w:eastAsia="en-US" w:bidi="ar-SA"/>
              </w:rPr>
              <w:t xml:space="preserve"> </w:t>
            </w:r>
            <w:r>
              <w:rPr>
                <w:kern w:val="0"/>
                <w:sz w:val="22"/>
                <w:szCs w:val="22"/>
                <w:lang w:eastAsia="en-US" w:bidi="ar-SA"/>
              </w:rPr>
              <w:t>alimentos</w:t>
            </w:r>
            <w:r>
              <w:rPr>
                <w:spacing w:val="62"/>
                <w:kern w:val="0"/>
                <w:sz w:val="22"/>
                <w:szCs w:val="22"/>
                <w:lang w:eastAsia="en-US" w:bidi="ar-SA"/>
              </w:rPr>
              <w:t xml:space="preserve"> </w:t>
            </w:r>
            <w:r>
              <w:rPr>
                <w:kern w:val="0"/>
                <w:sz w:val="22"/>
                <w:szCs w:val="22"/>
                <w:lang w:eastAsia="en-US" w:bidi="ar-SA"/>
              </w:rPr>
              <w:t>y</w:t>
            </w:r>
            <w:r>
              <w:rPr>
                <w:spacing w:val="63"/>
                <w:kern w:val="0"/>
                <w:sz w:val="22"/>
                <w:szCs w:val="22"/>
                <w:lang w:eastAsia="en-US" w:bidi="ar-SA"/>
              </w:rPr>
              <w:t xml:space="preserve"> </w:t>
            </w:r>
            <w:r>
              <w:rPr>
                <w:spacing w:val="-2"/>
                <w:kern w:val="0"/>
                <w:sz w:val="22"/>
                <w:szCs w:val="22"/>
                <w:lang w:eastAsia="en-US" w:bidi="ar-SA"/>
              </w:rPr>
              <w:t>escuela</w:t>
            </w:r>
          </w:p>
          <w:p>
            <w:pPr>
              <w:pStyle w:val="TableParagraph"/>
              <w:widowControl w:val="false"/>
              <w:spacing w:lineRule="exact" w:line="252" w:before="0" w:after="0"/>
              <w:ind w:left="3" w:hanging="0"/>
              <w:jc w:val="both"/>
              <w:rPr>
                <w:kern w:val="0"/>
                <w:sz w:val="22"/>
                <w:szCs w:val="22"/>
                <w:lang w:eastAsia="en-US" w:bidi="ar-SA"/>
              </w:rPr>
            </w:pPr>
            <w:r>
              <w:rPr>
                <w:kern w:val="0"/>
                <w:sz w:val="22"/>
                <w:szCs w:val="22"/>
                <w:lang w:eastAsia="en-US" w:bidi="ar-SA"/>
              </w:rPr>
              <w:t>privada</w:t>
            </w:r>
            <w:r>
              <w:rPr>
                <w:spacing w:val="2"/>
                <w:kern w:val="0"/>
                <w:sz w:val="22"/>
                <w:szCs w:val="22"/>
                <w:lang w:eastAsia="en-US" w:bidi="ar-SA"/>
              </w:rPr>
              <w:t xml:space="preserve"> </w:t>
            </w:r>
            <w:r>
              <w:rPr>
                <w:kern w:val="0"/>
                <w:sz w:val="22"/>
                <w:szCs w:val="22"/>
                <w:lang w:eastAsia="en-US" w:bidi="ar-SA"/>
              </w:rPr>
              <w:t>nivel</w:t>
            </w:r>
            <w:r>
              <w:rPr>
                <w:spacing w:val="2"/>
                <w:kern w:val="0"/>
                <w:sz w:val="22"/>
                <w:szCs w:val="22"/>
                <w:lang w:eastAsia="en-US" w:bidi="ar-SA"/>
              </w:rPr>
              <w:t xml:space="preserve"> </w:t>
            </w:r>
            <w:r>
              <w:rPr>
                <w:kern w:val="0"/>
                <w:sz w:val="22"/>
                <w:szCs w:val="22"/>
                <w:lang w:eastAsia="en-US" w:bidi="ar-SA"/>
              </w:rPr>
              <w:t>secundaria</w:t>
            </w:r>
            <w:r>
              <w:rPr>
                <w:spacing w:val="2"/>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preparatoria.</w:t>
            </w:r>
          </w:p>
        </w:tc>
      </w:tr>
    </w:tbl>
    <w:p>
      <w:pPr>
        <w:pStyle w:val="Cuerpodetexto"/>
        <w:rPr>
          <w:sz w:val="16"/>
        </w:rPr>
      </w:pPr>
      <w:r>
        <w:rPr>
          <w:sz w:val="16"/>
        </w:rPr>
      </w:r>
    </w:p>
    <w:tbl>
      <w:tblPr>
        <w:tblStyle w:val="TableNormal"/>
        <w:tblW w:w="9701"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616"/>
        <w:gridCol w:w="617"/>
        <w:gridCol w:w="617"/>
        <w:gridCol w:w="617"/>
        <w:gridCol w:w="7234"/>
      </w:tblGrid>
      <w:tr>
        <w:trPr>
          <w:trHeight w:val="1735" w:hRule="atLeast"/>
        </w:trPr>
        <w:tc>
          <w:tcPr>
            <w:tcW w:w="6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26"/>
              </w:rPr>
            </w:pPr>
            <w:r>
              <w:rPr>
                <w:kern w:val="0"/>
                <w:sz w:val="26"/>
                <w:szCs w:val="22"/>
                <w:lang w:eastAsia="en-US" w:bidi="ar-SA"/>
              </w:rPr>
            </w:r>
          </w:p>
          <w:p>
            <w:pPr>
              <w:pStyle w:val="TableParagraph"/>
              <w:widowControl w:val="false"/>
              <w:spacing w:before="0" w:after="0"/>
              <w:ind w:left="196" w:hanging="0"/>
              <w:jc w:val="left"/>
              <w:rPr>
                <w:kern w:val="0"/>
                <w:sz w:val="22"/>
                <w:szCs w:val="22"/>
                <w:lang w:eastAsia="en-US" w:bidi="ar-SA"/>
              </w:rPr>
            </w:pPr>
            <w:r>
              <w:rPr>
                <w:spacing w:val="-5"/>
                <w:kern w:val="0"/>
                <w:sz w:val="22"/>
                <w:szCs w:val="22"/>
                <w:lang w:eastAsia="en-US" w:bidi="ar-SA"/>
              </w:rPr>
              <w:t>73</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26"/>
              </w:rPr>
            </w:pPr>
            <w:r>
              <w:rPr>
                <w:kern w:val="0"/>
                <w:sz w:val="26"/>
                <w:szCs w:val="22"/>
                <w:lang w:eastAsia="en-US" w:bidi="ar-SA"/>
              </w:rPr>
            </w:r>
          </w:p>
          <w:p>
            <w:pPr>
              <w:pStyle w:val="TableParagraph"/>
              <w:widowControl w:val="false"/>
              <w:spacing w:before="0" w:after="0"/>
              <w:ind w:left="193" w:hanging="0"/>
              <w:jc w:val="left"/>
              <w:rPr>
                <w:kern w:val="0"/>
                <w:sz w:val="22"/>
                <w:szCs w:val="22"/>
                <w:lang w:eastAsia="en-US" w:bidi="ar-SA"/>
              </w:rPr>
            </w:pPr>
            <w:r>
              <w:rPr>
                <w:spacing w:val="-5"/>
                <w:kern w:val="0"/>
                <w:sz w:val="22"/>
                <w:szCs w:val="22"/>
                <w:lang w:eastAsia="en-US" w:bidi="ar-SA"/>
              </w:rPr>
              <w:t>61</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26"/>
              </w:rPr>
            </w:pPr>
            <w:r>
              <w:rPr>
                <w:kern w:val="0"/>
                <w:sz w:val="26"/>
                <w:szCs w:val="22"/>
                <w:lang w:eastAsia="en-US" w:bidi="ar-SA"/>
              </w:rPr>
            </w:r>
          </w:p>
          <w:p>
            <w:pPr>
              <w:pStyle w:val="TableParagraph"/>
              <w:widowControl w:val="false"/>
              <w:spacing w:before="0" w:after="0"/>
              <w:ind w:left="196" w:hanging="0"/>
              <w:jc w:val="left"/>
              <w:rPr>
                <w:kern w:val="0"/>
                <w:sz w:val="22"/>
                <w:szCs w:val="22"/>
                <w:lang w:eastAsia="en-US" w:bidi="ar-SA"/>
              </w:rPr>
            </w:pPr>
            <w:r>
              <w:rPr>
                <w:spacing w:val="-5"/>
                <w:kern w:val="0"/>
                <w:sz w:val="22"/>
                <w:szCs w:val="22"/>
                <w:lang w:eastAsia="en-US" w:bidi="ar-SA"/>
              </w:rPr>
              <w:t>33</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26"/>
              </w:rPr>
            </w:pPr>
            <w:r>
              <w:rPr>
                <w:kern w:val="0"/>
                <w:sz w:val="26"/>
                <w:szCs w:val="22"/>
                <w:lang w:eastAsia="en-US" w:bidi="ar-SA"/>
              </w:rPr>
            </w:r>
          </w:p>
          <w:p>
            <w:pPr>
              <w:pStyle w:val="TableParagraph"/>
              <w:widowControl w:val="false"/>
              <w:spacing w:before="0" w:after="0"/>
              <w:ind w:left="195" w:hanging="0"/>
              <w:jc w:val="left"/>
              <w:rPr>
                <w:kern w:val="0"/>
                <w:sz w:val="22"/>
                <w:szCs w:val="22"/>
                <w:lang w:eastAsia="en-US" w:bidi="ar-SA"/>
              </w:rPr>
            </w:pPr>
            <w:r>
              <w:rPr>
                <w:spacing w:val="-5"/>
                <w:kern w:val="0"/>
                <w:sz w:val="22"/>
                <w:szCs w:val="22"/>
                <w:lang w:eastAsia="en-US" w:bidi="ar-SA"/>
              </w:rPr>
              <w:t>26</w:t>
            </w:r>
          </w:p>
        </w:tc>
        <w:tc>
          <w:tcPr>
            <w:tcW w:w="72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3" w:right="-15" w:hanging="0"/>
              <w:jc w:val="both"/>
              <w:rPr>
                <w:kern w:val="0"/>
                <w:sz w:val="22"/>
                <w:szCs w:val="22"/>
                <w:lang w:eastAsia="en-US" w:bidi="ar-SA"/>
              </w:rPr>
            </w:pPr>
            <w:r>
              <w:rPr>
                <w:kern w:val="0"/>
                <w:sz w:val="22"/>
                <w:szCs w:val="22"/>
                <w:lang w:eastAsia="en-US" w:bidi="ar-SA"/>
              </w:rPr>
              <w:t>Comercialización de artículos para decoración de casas, pescaderías, rosticerías, taller de costura y maquiladoras</w:t>
            </w:r>
            <w:r>
              <w:rPr>
                <w:spacing w:val="-5"/>
                <w:kern w:val="0"/>
                <w:sz w:val="22"/>
                <w:szCs w:val="22"/>
                <w:lang w:eastAsia="en-US" w:bidi="ar-SA"/>
              </w:rPr>
              <w:t xml:space="preserve"> </w:t>
            </w:r>
            <w:r>
              <w:rPr>
                <w:kern w:val="0"/>
                <w:sz w:val="22"/>
                <w:szCs w:val="22"/>
                <w:lang w:eastAsia="en-US" w:bidi="ar-SA"/>
              </w:rPr>
              <w:t>chicas,</w:t>
            </w:r>
            <w:r>
              <w:rPr>
                <w:spacing w:val="-5"/>
                <w:kern w:val="0"/>
                <w:sz w:val="22"/>
                <w:szCs w:val="22"/>
                <w:lang w:eastAsia="en-US" w:bidi="ar-SA"/>
              </w:rPr>
              <w:t xml:space="preserve"> </w:t>
            </w:r>
            <w:r>
              <w:rPr>
                <w:kern w:val="0"/>
                <w:sz w:val="22"/>
                <w:szCs w:val="22"/>
                <w:lang w:eastAsia="en-US" w:bidi="ar-SA"/>
              </w:rPr>
              <w:t>franquicias</w:t>
            </w:r>
            <w:r>
              <w:rPr>
                <w:spacing w:val="-2"/>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pinturas,</w:t>
            </w:r>
            <w:r>
              <w:rPr>
                <w:spacing w:val="-2"/>
                <w:kern w:val="0"/>
                <w:sz w:val="22"/>
                <w:szCs w:val="22"/>
                <w:lang w:eastAsia="en-US" w:bidi="ar-SA"/>
              </w:rPr>
              <w:t xml:space="preserve"> </w:t>
            </w:r>
            <w:r>
              <w:rPr>
                <w:kern w:val="0"/>
                <w:sz w:val="22"/>
                <w:szCs w:val="22"/>
                <w:lang w:eastAsia="en-US" w:bidi="ar-SA"/>
              </w:rPr>
              <w:t>barnices,esmaltes y accesorios, vidrierías, cremerías y salchichonerías, artículos de limpieza, balnearios, carnicerías, venta y renta de lonas, venta de mobiliario</w:t>
            </w:r>
            <w:r>
              <w:rPr>
                <w:spacing w:val="-14"/>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equipo de oficina,</w:t>
            </w:r>
            <w:r>
              <w:rPr>
                <w:spacing w:val="30"/>
                <w:kern w:val="0"/>
                <w:sz w:val="22"/>
                <w:szCs w:val="22"/>
                <w:lang w:eastAsia="en-US" w:bidi="ar-SA"/>
              </w:rPr>
              <w:t xml:space="preserve">  </w:t>
            </w:r>
            <w:r>
              <w:rPr>
                <w:kern w:val="0"/>
                <w:sz w:val="22"/>
                <w:szCs w:val="22"/>
                <w:lang w:eastAsia="en-US" w:bidi="ar-SA"/>
              </w:rPr>
              <w:t>salones</w:t>
            </w:r>
            <w:r>
              <w:rPr>
                <w:spacing w:val="30"/>
                <w:kern w:val="0"/>
                <w:sz w:val="22"/>
                <w:szCs w:val="22"/>
                <w:lang w:eastAsia="en-US" w:bidi="ar-SA"/>
              </w:rPr>
              <w:t xml:space="preserve">  </w:t>
            </w:r>
            <w:r>
              <w:rPr>
                <w:kern w:val="0"/>
                <w:sz w:val="22"/>
                <w:szCs w:val="22"/>
                <w:lang w:eastAsia="en-US" w:bidi="ar-SA"/>
              </w:rPr>
              <w:t>de</w:t>
            </w:r>
            <w:r>
              <w:rPr>
                <w:spacing w:val="30"/>
                <w:kern w:val="0"/>
                <w:sz w:val="22"/>
                <w:szCs w:val="22"/>
                <w:lang w:eastAsia="en-US" w:bidi="ar-SA"/>
              </w:rPr>
              <w:t xml:space="preserve">  </w:t>
            </w:r>
            <w:r>
              <w:rPr>
                <w:kern w:val="0"/>
                <w:sz w:val="22"/>
                <w:szCs w:val="22"/>
                <w:lang w:eastAsia="en-US" w:bidi="ar-SA"/>
              </w:rPr>
              <w:t>belleza</w:t>
            </w:r>
            <w:r>
              <w:rPr>
                <w:spacing w:val="31"/>
                <w:kern w:val="0"/>
                <w:sz w:val="22"/>
                <w:szCs w:val="22"/>
                <w:lang w:eastAsia="en-US" w:bidi="ar-SA"/>
              </w:rPr>
              <w:t xml:space="preserve">  </w:t>
            </w:r>
            <w:r>
              <w:rPr>
                <w:kern w:val="0"/>
                <w:sz w:val="22"/>
                <w:szCs w:val="22"/>
                <w:lang w:eastAsia="en-US" w:bidi="ar-SA"/>
              </w:rPr>
              <w:t>y/o</w:t>
            </w:r>
            <w:r>
              <w:rPr>
                <w:spacing w:val="29"/>
                <w:kern w:val="0"/>
                <w:sz w:val="22"/>
                <w:szCs w:val="22"/>
                <w:lang w:eastAsia="en-US" w:bidi="ar-SA"/>
              </w:rPr>
              <w:t xml:space="preserve">  </w:t>
            </w:r>
            <w:r>
              <w:rPr>
                <w:kern w:val="0"/>
                <w:sz w:val="22"/>
                <w:szCs w:val="22"/>
                <w:lang w:eastAsia="en-US" w:bidi="ar-SA"/>
              </w:rPr>
              <w:t>estéticas,</w:t>
            </w:r>
            <w:r>
              <w:rPr>
                <w:spacing w:val="65"/>
                <w:w w:val="150"/>
                <w:kern w:val="0"/>
                <w:sz w:val="22"/>
                <w:szCs w:val="22"/>
                <w:lang w:eastAsia="en-US" w:bidi="ar-SA"/>
              </w:rPr>
              <w:t xml:space="preserve"> </w:t>
            </w:r>
            <w:r>
              <w:rPr>
                <w:kern w:val="0"/>
                <w:sz w:val="22"/>
                <w:szCs w:val="22"/>
                <w:lang w:eastAsia="en-US" w:bidi="ar-SA"/>
              </w:rPr>
              <w:t>tintorerías,</w:t>
            </w:r>
            <w:r>
              <w:rPr>
                <w:spacing w:val="63"/>
                <w:w w:val="150"/>
                <w:kern w:val="0"/>
                <w:sz w:val="22"/>
                <w:szCs w:val="22"/>
                <w:lang w:eastAsia="en-US" w:bidi="ar-SA"/>
              </w:rPr>
              <w:t xml:space="preserve"> </w:t>
            </w:r>
            <w:r>
              <w:rPr>
                <w:kern w:val="0"/>
                <w:sz w:val="22"/>
                <w:szCs w:val="22"/>
                <w:lang w:eastAsia="en-US" w:bidi="ar-SA"/>
              </w:rPr>
              <w:t>otros</w:t>
            </w:r>
            <w:r>
              <w:rPr>
                <w:spacing w:val="60"/>
                <w:w w:val="150"/>
                <w:kern w:val="0"/>
                <w:sz w:val="22"/>
                <w:szCs w:val="22"/>
                <w:lang w:eastAsia="en-US" w:bidi="ar-SA"/>
              </w:rPr>
              <w:t xml:space="preserve"> </w:t>
            </w:r>
            <w:r>
              <w:rPr>
                <w:kern w:val="0"/>
                <w:sz w:val="22"/>
                <w:szCs w:val="22"/>
                <w:lang w:eastAsia="en-US" w:bidi="ar-SA"/>
              </w:rPr>
              <w:t>accesorios</w:t>
            </w:r>
            <w:r>
              <w:rPr>
                <w:spacing w:val="64"/>
                <w:w w:val="150"/>
                <w:kern w:val="0"/>
                <w:sz w:val="22"/>
                <w:szCs w:val="22"/>
                <w:lang w:eastAsia="en-US" w:bidi="ar-SA"/>
              </w:rPr>
              <w:t xml:space="preserve"> </w:t>
            </w:r>
            <w:r>
              <w:rPr>
                <w:spacing w:val="-5"/>
                <w:kern w:val="0"/>
                <w:sz w:val="22"/>
                <w:szCs w:val="22"/>
                <w:lang w:eastAsia="en-US" w:bidi="ar-SA"/>
              </w:rPr>
              <w:t>no</w:t>
            </w:r>
          </w:p>
          <w:p>
            <w:pPr>
              <w:pStyle w:val="TableParagraph"/>
              <w:widowControl w:val="false"/>
              <w:spacing w:before="0" w:after="0"/>
              <w:ind w:left="3" w:hanging="0"/>
              <w:jc w:val="left"/>
              <w:rPr>
                <w:kern w:val="0"/>
                <w:sz w:val="22"/>
                <w:szCs w:val="22"/>
                <w:lang w:eastAsia="en-US" w:bidi="ar-SA"/>
              </w:rPr>
            </w:pPr>
            <w:r>
              <w:rPr>
                <w:spacing w:val="-2"/>
                <w:kern w:val="0"/>
                <w:sz w:val="22"/>
                <w:szCs w:val="22"/>
                <w:lang w:eastAsia="en-US" w:bidi="ar-SA"/>
              </w:rPr>
              <w:t>clasificados.</w:t>
            </w:r>
          </w:p>
        </w:tc>
      </w:tr>
    </w:tbl>
    <w:p>
      <w:pPr>
        <w:pStyle w:val="Cuerpodetexto"/>
        <w:spacing w:before="9" w:after="0"/>
        <w:rPr>
          <w:sz w:val="15"/>
        </w:rPr>
      </w:pPr>
      <w:r>
        <w:rPr>
          <w:sz w:val="15"/>
        </w:rPr>
      </w:r>
    </w:p>
    <w:tbl>
      <w:tblPr>
        <w:tblStyle w:val="TableNormal"/>
        <w:tblW w:w="9701"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616"/>
        <w:gridCol w:w="617"/>
        <w:gridCol w:w="617"/>
        <w:gridCol w:w="617"/>
        <w:gridCol w:w="7234"/>
      </w:tblGrid>
      <w:tr>
        <w:trPr>
          <w:trHeight w:val="1036" w:hRule="atLeast"/>
        </w:trPr>
        <w:tc>
          <w:tcPr>
            <w:tcW w:w="6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left="196" w:hanging="0"/>
              <w:jc w:val="left"/>
              <w:rPr>
                <w:kern w:val="0"/>
                <w:sz w:val="22"/>
                <w:szCs w:val="22"/>
                <w:lang w:eastAsia="en-US" w:bidi="ar-SA"/>
              </w:rPr>
            </w:pPr>
            <w:r>
              <w:rPr>
                <w:spacing w:val="-5"/>
                <w:kern w:val="0"/>
                <w:sz w:val="22"/>
                <w:szCs w:val="22"/>
                <w:lang w:eastAsia="en-US" w:bidi="ar-SA"/>
              </w:rPr>
              <w:t>51</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left="193" w:hanging="0"/>
              <w:jc w:val="left"/>
              <w:rPr>
                <w:kern w:val="0"/>
                <w:sz w:val="22"/>
                <w:szCs w:val="22"/>
                <w:lang w:eastAsia="en-US" w:bidi="ar-SA"/>
              </w:rPr>
            </w:pPr>
            <w:r>
              <w:rPr>
                <w:spacing w:val="-5"/>
                <w:kern w:val="0"/>
                <w:sz w:val="22"/>
                <w:szCs w:val="22"/>
                <w:lang w:eastAsia="en-US" w:bidi="ar-SA"/>
              </w:rPr>
              <w:t>43</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left="196" w:hanging="0"/>
              <w:jc w:val="left"/>
              <w:rPr>
                <w:kern w:val="0"/>
                <w:sz w:val="22"/>
                <w:szCs w:val="22"/>
                <w:lang w:eastAsia="en-US" w:bidi="ar-SA"/>
              </w:rPr>
            </w:pPr>
            <w:r>
              <w:rPr>
                <w:spacing w:val="-5"/>
                <w:kern w:val="0"/>
                <w:sz w:val="22"/>
                <w:szCs w:val="22"/>
                <w:lang w:eastAsia="en-US" w:bidi="ar-SA"/>
              </w:rPr>
              <w:t>35</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left="195" w:hanging="0"/>
              <w:jc w:val="left"/>
              <w:rPr>
                <w:kern w:val="0"/>
                <w:sz w:val="22"/>
                <w:szCs w:val="22"/>
                <w:lang w:eastAsia="en-US" w:bidi="ar-SA"/>
              </w:rPr>
            </w:pPr>
            <w:r>
              <w:rPr>
                <w:spacing w:val="-5"/>
                <w:kern w:val="0"/>
                <w:sz w:val="22"/>
                <w:szCs w:val="22"/>
                <w:lang w:eastAsia="en-US" w:bidi="ar-SA"/>
              </w:rPr>
              <w:t>30</w:t>
            </w:r>
          </w:p>
        </w:tc>
        <w:tc>
          <w:tcPr>
            <w:tcW w:w="72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3" w:right="-15" w:hanging="0"/>
              <w:jc w:val="both"/>
              <w:rPr>
                <w:kern w:val="0"/>
                <w:sz w:val="22"/>
                <w:szCs w:val="22"/>
                <w:lang w:eastAsia="en-US" w:bidi="ar-SA"/>
              </w:rPr>
            </w:pPr>
            <w:r>
              <w:rPr>
                <w:kern w:val="0"/>
                <w:sz w:val="22"/>
                <w:szCs w:val="22"/>
                <w:lang w:eastAsia="en-US" w:bidi="ar-SA"/>
              </w:rPr>
              <w:t>Venta de artículos deportivos, artículos para fiestas infantiles, tiendas de hilos y deshilados, tiendas de colchones</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accesorios,</w:t>
            </w:r>
            <w:r>
              <w:rPr>
                <w:spacing w:val="40"/>
                <w:kern w:val="0"/>
                <w:sz w:val="22"/>
                <w:szCs w:val="22"/>
                <w:lang w:eastAsia="en-US" w:bidi="ar-SA"/>
              </w:rPr>
              <w:t xml:space="preserve"> </w:t>
            </w:r>
            <w:r>
              <w:rPr>
                <w:kern w:val="0"/>
                <w:sz w:val="22"/>
                <w:szCs w:val="22"/>
                <w:lang w:eastAsia="en-US" w:bidi="ar-SA"/>
              </w:rPr>
              <w:t>centros</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fumigación</w:t>
            </w:r>
            <w:r>
              <w:rPr>
                <w:spacing w:val="40"/>
                <w:kern w:val="0"/>
                <w:sz w:val="22"/>
                <w:szCs w:val="22"/>
                <w:lang w:eastAsia="en-US" w:bidi="ar-SA"/>
              </w:rPr>
              <w:t xml:space="preserve"> </w:t>
            </w:r>
            <w:r>
              <w:rPr>
                <w:kern w:val="0"/>
                <w:sz w:val="22"/>
                <w:szCs w:val="22"/>
                <w:lang w:eastAsia="en-US" w:bidi="ar-SA"/>
              </w:rPr>
              <w:t>y control de plagas, lavado de autos, mueblerías.</w:t>
            </w:r>
          </w:p>
        </w:tc>
      </w:tr>
    </w:tbl>
    <w:p>
      <w:pPr>
        <w:pStyle w:val="Cuerpodetexto"/>
        <w:spacing w:before="9" w:after="1"/>
        <w:rPr>
          <w:sz w:val="15"/>
        </w:rPr>
      </w:pPr>
      <w:r>
        <w:rPr>
          <w:sz w:val="15"/>
        </w:rPr>
      </w:r>
    </w:p>
    <w:tbl>
      <w:tblPr>
        <w:tblStyle w:val="TableNormal"/>
        <w:tblW w:w="9701"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616"/>
        <w:gridCol w:w="617"/>
        <w:gridCol w:w="617"/>
        <w:gridCol w:w="617"/>
        <w:gridCol w:w="7234"/>
      </w:tblGrid>
      <w:tr>
        <w:trPr>
          <w:trHeight w:val="282" w:hRule="atLeast"/>
        </w:trPr>
        <w:tc>
          <w:tcPr>
            <w:tcW w:w="6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1" w:hanging="0"/>
              <w:jc w:val="left"/>
              <w:rPr>
                <w:kern w:val="0"/>
                <w:sz w:val="22"/>
                <w:szCs w:val="22"/>
                <w:lang w:eastAsia="en-US" w:bidi="ar-SA"/>
              </w:rPr>
            </w:pPr>
            <w:r>
              <w:rPr>
                <w:spacing w:val="-5"/>
                <w:kern w:val="0"/>
                <w:sz w:val="22"/>
                <w:szCs w:val="22"/>
                <w:lang w:eastAsia="en-US" w:bidi="ar-SA"/>
              </w:rPr>
              <w:t>181</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8" w:hanging="0"/>
              <w:jc w:val="left"/>
              <w:rPr>
                <w:kern w:val="0"/>
                <w:sz w:val="22"/>
                <w:szCs w:val="22"/>
                <w:lang w:eastAsia="en-US" w:bidi="ar-SA"/>
              </w:rPr>
            </w:pPr>
            <w:r>
              <w:rPr>
                <w:spacing w:val="-5"/>
                <w:kern w:val="0"/>
                <w:sz w:val="22"/>
                <w:szCs w:val="22"/>
                <w:lang w:eastAsia="en-US" w:bidi="ar-SA"/>
              </w:rPr>
              <w:t>171</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0" w:hanging="0"/>
              <w:jc w:val="left"/>
              <w:rPr>
                <w:kern w:val="0"/>
                <w:sz w:val="22"/>
                <w:szCs w:val="22"/>
                <w:lang w:eastAsia="en-US" w:bidi="ar-SA"/>
              </w:rPr>
            </w:pPr>
            <w:r>
              <w:rPr>
                <w:spacing w:val="-5"/>
                <w:kern w:val="0"/>
                <w:sz w:val="22"/>
                <w:szCs w:val="22"/>
                <w:lang w:eastAsia="en-US" w:bidi="ar-SA"/>
              </w:rPr>
              <w:t>160</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0" w:hanging="0"/>
              <w:jc w:val="left"/>
              <w:rPr>
                <w:kern w:val="0"/>
                <w:sz w:val="22"/>
                <w:szCs w:val="22"/>
                <w:lang w:eastAsia="en-US" w:bidi="ar-SA"/>
              </w:rPr>
            </w:pPr>
            <w:r>
              <w:rPr>
                <w:spacing w:val="-5"/>
                <w:kern w:val="0"/>
                <w:sz w:val="22"/>
                <w:szCs w:val="22"/>
                <w:lang w:eastAsia="en-US" w:bidi="ar-SA"/>
              </w:rPr>
              <w:t>150</w:t>
            </w:r>
          </w:p>
        </w:tc>
        <w:tc>
          <w:tcPr>
            <w:tcW w:w="72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 w:hanging="0"/>
              <w:jc w:val="left"/>
              <w:rPr>
                <w:kern w:val="0"/>
                <w:sz w:val="22"/>
                <w:szCs w:val="22"/>
                <w:lang w:eastAsia="en-US" w:bidi="ar-SA"/>
              </w:rPr>
            </w:pPr>
            <w:r>
              <w:rPr>
                <w:spacing w:val="-2"/>
                <w:kern w:val="0"/>
                <w:sz w:val="22"/>
                <w:szCs w:val="22"/>
                <w:lang w:eastAsia="en-US" w:bidi="ar-SA"/>
              </w:rPr>
              <w:t>Cementeras.</w:t>
            </w:r>
          </w:p>
        </w:tc>
      </w:tr>
    </w:tbl>
    <w:p>
      <w:pPr>
        <w:pStyle w:val="Cuerpodetexto"/>
        <w:spacing w:before="10" w:after="0"/>
        <w:rPr>
          <w:sz w:val="15"/>
        </w:rPr>
      </w:pPr>
      <w:r>
        <w:rPr>
          <w:sz w:val="15"/>
        </w:rPr>
      </w:r>
    </w:p>
    <w:tbl>
      <w:tblPr>
        <w:tblStyle w:val="TableNormal"/>
        <w:tblW w:w="9701"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616"/>
        <w:gridCol w:w="617"/>
        <w:gridCol w:w="617"/>
        <w:gridCol w:w="617"/>
        <w:gridCol w:w="7234"/>
      </w:tblGrid>
      <w:tr>
        <w:trPr>
          <w:trHeight w:val="755" w:hRule="atLeast"/>
        </w:trPr>
        <w:tc>
          <w:tcPr>
            <w:tcW w:w="6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196" w:hanging="0"/>
              <w:jc w:val="left"/>
              <w:rPr>
                <w:kern w:val="0"/>
                <w:sz w:val="22"/>
                <w:szCs w:val="22"/>
                <w:lang w:eastAsia="en-US" w:bidi="ar-SA"/>
              </w:rPr>
            </w:pPr>
            <w:r>
              <w:rPr>
                <w:spacing w:val="-5"/>
                <w:kern w:val="0"/>
                <w:sz w:val="22"/>
                <w:szCs w:val="22"/>
                <w:lang w:eastAsia="en-US" w:bidi="ar-SA"/>
              </w:rPr>
              <w:t>61</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193" w:hanging="0"/>
              <w:jc w:val="left"/>
              <w:rPr>
                <w:kern w:val="0"/>
                <w:sz w:val="22"/>
                <w:szCs w:val="22"/>
                <w:lang w:eastAsia="en-US" w:bidi="ar-SA"/>
              </w:rPr>
            </w:pPr>
            <w:r>
              <w:rPr>
                <w:spacing w:val="-5"/>
                <w:kern w:val="0"/>
                <w:sz w:val="22"/>
                <w:szCs w:val="22"/>
                <w:lang w:eastAsia="en-US" w:bidi="ar-SA"/>
              </w:rPr>
              <w:t>51</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196" w:hanging="0"/>
              <w:jc w:val="left"/>
              <w:rPr>
                <w:kern w:val="0"/>
                <w:sz w:val="22"/>
                <w:szCs w:val="22"/>
                <w:lang w:eastAsia="en-US" w:bidi="ar-SA"/>
              </w:rPr>
            </w:pPr>
            <w:r>
              <w:rPr>
                <w:spacing w:val="-5"/>
                <w:kern w:val="0"/>
                <w:sz w:val="22"/>
                <w:szCs w:val="22"/>
                <w:lang w:eastAsia="en-US" w:bidi="ar-SA"/>
              </w:rPr>
              <w:t>41</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195" w:hanging="0"/>
              <w:jc w:val="left"/>
              <w:rPr>
                <w:kern w:val="0"/>
                <w:sz w:val="22"/>
                <w:szCs w:val="22"/>
                <w:lang w:eastAsia="en-US" w:bidi="ar-SA"/>
              </w:rPr>
            </w:pPr>
            <w:r>
              <w:rPr>
                <w:spacing w:val="-5"/>
                <w:kern w:val="0"/>
                <w:sz w:val="22"/>
                <w:szCs w:val="22"/>
                <w:lang w:eastAsia="en-US" w:bidi="ar-SA"/>
              </w:rPr>
              <w:t>35</w:t>
            </w:r>
          </w:p>
        </w:tc>
        <w:tc>
          <w:tcPr>
            <w:tcW w:w="7234"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420" w:leader="none"/>
                <w:tab w:val="left" w:pos="2128" w:leader="none"/>
                <w:tab w:val="left" w:pos="2836" w:leader="none"/>
              </w:tabs>
              <w:spacing w:lineRule="auto" w:line="276" w:before="1" w:after="0"/>
              <w:ind w:left="3" w:hanging="0"/>
              <w:jc w:val="left"/>
              <w:rPr>
                <w:kern w:val="0"/>
                <w:sz w:val="22"/>
                <w:szCs w:val="22"/>
                <w:lang w:eastAsia="en-US" w:bidi="ar-SA"/>
              </w:rPr>
            </w:pPr>
            <w:r>
              <w:rPr>
                <w:spacing w:val="-2"/>
                <w:kern w:val="0"/>
                <w:sz w:val="22"/>
                <w:szCs w:val="22"/>
                <w:lang w:eastAsia="en-US" w:bidi="ar-SA"/>
              </w:rPr>
              <w:t>Relojería,</w:t>
            </w:r>
            <w:r>
              <w:rPr>
                <w:kern w:val="0"/>
                <w:sz w:val="22"/>
                <w:szCs w:val="22"/>
                <w:lang w:eastAsia="en-US" w:bidi="ar-SA"/>
              </w:rPr>
              <w:tab/>
            </w:r>
            <w:r>
              <w:rPr>
                <w:spacing w:val="-4"/>
                <w:kern w:val="0"/>
                <w:sz w:val="22"/>
                <w:szCs w:val="22"/>
                <w:lang w:eastAsia="en-US" w:bidi="ar-SA"/>
              </w:rPr>
              <w:t>renta</w:t>
            </w:r>
            <w:r>
              <w:rPr>
                <w:kern w:val="0"/>
                <w:sz w:val="22"/>
                <w:szCs w:val="22"/>
                <w:lang w:eastAsia="en-US" w:bidi="ar-SA"/>
              </w:rPr>
              <w:tab/>
            </w:r>
            <w:r>
              <w:rPr>
                <w:spacing w:val="-6"/>
                <w:kern w:val="0"/>
                <w:sz w:val="22"/>
                <w:szCs w:val="22"/>
                <w:lang w:eastAsia="en-US" w:bidi="ar-SA"/>
              </w:rPr>
              <w:t>de</w:t>
            </w:r>
            <w:r>
              <w:rPr>
                <w:kern w:val="0"/>
                <w:sz w:val="22"/>
                <w:szCs w:val="22"/>
                <w:lang w:eastAsia="en-US" w:bidi="ar-SA"/>
              </w:rPr>
              <w:tab/>
              <w:t>canchasdeportivas,</w:t>
            </w:r>
            <w:r>
              <w:rPr>
                <w:spacing w:val="39"/>
                <w:kern w:val="0"/>
                <w:sz w:val="22"/>
                <w:szCs w:val="22"/>
                <w:lang w:eastAsia="en-US" w:bidi="ar-SA"/>
              </w:rPr>
              <w:t xml:space="preserve"> </w:t>
            </w:r>
            <w:r>
              <w:rPr>
                <w:kern w:val="0"/>
                <w:sz w:val="22"/>
                <w:szCs w:val="22"/>
                <w:lang w:eastAsia="en-US" w:bidi="ar-SA"/>
              </w:rPr>
              <w:t>agencia</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viajes,</w:t>
            </w:r>
            <w:r>
              <w:rPr>
                <w:spacing w:val="-14"/>
                <w:kern w:val="0"/>
                <w:sz w:val="22"/>
                <w:szCs w:val="22"/>
                <w:lang w:eastAsia="en-US" w:bidi="ar-SA"/>
              </w:rPr>
              <w:t xml:space="preserve"> </w:t>
            </w:r>
            <w:r>
              <w:rPr>
                <w:kern w:val="0"/>
                <w:sz w:val="22"/>
                <w:szCs w:val="22"/>
                <w:lang w:eastAsia="en-US" w:bidi="ar-SA"/>
              </w:rPr>
              <w:t>cafeterías, taller de mantenimiento automotriz.</w:t>
            </w:r>
          </w:p>
        </w:tc>
      </w:tr>
    </w:tbl>
    <w:p>
      <w:pPr>
        <w:pStyle w:val="Cuerpodetexto"/>
        <w:spacing w:before="1" w:after="0"/>
        <w:rPr>
          <w:sz w:val="16"/>
        </w:rPr>
      </w:pPr>
      <w:r>
        <w:rPr>
          <w:sz w:val="16"/>
        </w:rPr>
      </w:r>
    </w:p>
    <w:tbl>
      <w:tblPr>
        <w:tblStyle w:val="TableNormal"/>
        <w:tblW w:w="9701"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616"/>
        <w:gridCol w:w="617"/>
        <w:gridCol w:w="617"/>
        <w:gridCol w:w="617"/>
        <w:gridCol w:w="7234"/>
      </w:tblGrid>
      <w:tr>
        <w:trPr>
          <w:trHeight w:val="2450" w:hRule="atLeast"/>
        </w:trPr>
        <w:tc>
          <w:tcPr>
            <w:tcW w:w="6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31"/>
              </w:rPr>
            </w:pPr>
            <w:r>
              <w:rPr>
                <w:kern w:val="0"/>
                <w:sz w:val="31"/>
                <w:szCs w:val="22"/>
                <w:lang w:eastAsia="en-US" w:bidi="ar-SA"/>
              </w:rPr>
            </w:r>
          </w:p>
          <w:p>
            <w:pPr>
              <w:pStyle w:val="TableParagraph"/>
              <w:widowControl w:val="false"/>
              <w:spacing w:before="0" w:after="0"/>
              <w:ind w:left="141" w:hanging="0"/>
              <w:jc w:val="left"/>
              <w:rPr>
                <w:kern w:val="0"/>
                <w:sz w:val="22"/>
                <w:szCs w:val="22"/>
                <w:lang w:eastAsia="en-US" w:bidi="ar-SA"/>
              </w:rPr>
            </w:pPr>
            <w:r>
              <w:rPr>
                <w:spacing w:val="-5"/>
                <w:kern w:val="0"/>
                <w:sz w:val="22"/>
                <w:szCs w:val="22"/>
                <w:lang w:eastAsia="en-US" w:bidi="ar-SA"/>
              </w:rPr>
              <w:t>111</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31"/>
              </w:rPr>
            </w:pPr>
            <w:r>
              <w:rPr>
                <w:kern w:val="0"/>
                <w:sz w:val="31"/>
                <w:szCs w:val="22"/>
                <w:lang w:eastAsia="en-US" w:bidi="ar-SA"/>
              </w:rPr>
            </w:r>
          </w:p>
          <w:p>
            <w:pPr>
              <w:pStyle w:val="TableParagraph"/>
              <w:widowControl w:val="false"/>
              <w:spacing w:before="0" w:after="0"/>
              <w:ind w:left="193" w:hanging="0"/>
              <w:jc w:val="left"/>
              <w:rPr>
                <w:kern w:val="0"/>
                <w:sz w:val="22"/>
                <w:szCs w:val="22"/>
                <w:lang w:eastAsia="en-US" w:bidi="ar-SA"/>
              </w:rPr>
            </w:pPr>
            <w:r>
              <w:rPr>
                <w:spacing w:val="-5"/>
                <w:kern w:val="0"/>
                <w:sz w:val="22"/>
                <w:szCs w:val="22"/>
                <w:lang w:eastAsia="en-US" w:bidi="ar-SA"/>
              </w:rPr>
              <w:t>93</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31"/>
              </w:rPr>
            </w:pPr>
            <w:r>
              <w:rPr>
                <w:kern w:val="0"/>
                <w:sz w:val="31"/>
                <w:szCs w:val="22"/>
                <w:lang w:eastAsia="en-US" w:bidi="ar-SA"/>
              </w:rPr>
            </w:r>
          </w:p>
          <w:p>
            <w:pPr>
              <w:pStyle w:val="TableParagraph"/>
              <w:widowControl w:val="false"/>
              <w:spacing w:before="0" w:after="0"/>
              <w:ind w:left="196" w:hanging="0"/>
              <w:jc w:val="left"/>
              <w:rPr>
                <w:kern w:val="0"/>
                <w:sz w:val="22"/>
                <w:szCs w:val="22"/>
                <w:lang w:eastAsia="en-US" w:bidi="ar-SA"/>
              </w:rPr>
            </w:pPr>
            <w:r>
              <w:rPr>
                <w:spacing w:val="-5"/>
                <w:kern w:val="0"/>
                <w:sz w:val="22"/>
                <w:szCs w:val="22"/>
                <w:lang w:eastAsia="en-US" w:bidi="ar-SA"/>
              </w:rPr>
              <w:t>48</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31"/>
              </w:rPr>
            </w:pPr>
            <w:r>
              <w:rPr>
                <w:kern w:val="0"/>
                <w:sz w:val="31"/>
                <w:szCs w:val="22"/>
                <w:lang w:eastAsia="en-US" w:bidi="ar-SA"/>
              </w:rPr>
            </w:r>
          </w:p>
          <w:p>
            <w:pPr>
              <w:pStyle w:val="TableParagraph"/>
              <w:widowControl w:val="false"/>
              <w:spacing w:before="0" w:after="0"/>
              <w:ind w:left="195" w:hanging="0"/>
              <w:jc w:val="left"/>
              <w:rPr>
                <w:kern w:val="0"/>
                <w:sz w:val="22"/>
                <w:szCs w:val="22"/>
                <w:lang w:eastAsia="en-US" w:bidi="ar-SA"/>
              </w:rPr>
            </w:pPr>
            <w:r>
              <w:rPr>
                <w:spacing w:val="-5"/>
                <w:kern w:val="0"/>
                <w:sz w:val="22"/>
                <w:szCs w:val="22"/>
                <w:lang w:eastAsia="en-US" w:bidi="ar-SA"/>
              </w:rPr>
              <w:t>40</w:t>
            </w:r>
          </w:p>
        </w:tc>
        <w:tc>
          <w:tcPr>
            <w:tcW w:w="72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3" w:right="-15" w:hanging="0"/>
              <w:jc w:val="both"/>
              <w:rPr>
                <w:kern w:val="0"/>
                <w:sz w:val="22"/>
                <w:szCs w:val="22"/>
                <w:lang w:eastAsia="en-US" w:bidi="ar-SA"/>
              </w:rPr>
            </w:pPr>
            <w:r>
              <w:rPr>
                <w:kern w:val="0"/>
                <w:sz w:val="22"/>
                <w:szCs w:val="22"/>
                <w:lang w:eastAsia="en-US" w:bidi="ar-SA"/>
              </w:rPr>
              <w:t>Comercio al por menor de carne de aves de corral, corredor notarial, comercio de minisúper o tienda de autoservicio sin venta de vinos y licores y/o cerveza, franquicia</w:t>
            </w:r>
            <w:r>
              <w:rPr>
                <w:spacing w:val="22"/>
                <w:kern w:val="0"/>
                <w:sz w:val="22"/>
                <w:szCs w:val="22"/>
                <w:lang w:eastAsia="en-US" w:bidi="ar-SA"/>
              </w:rPr>
              <w:t xml:space="preserve"> </w:t>
            </w:r>
            <w:r>
              <w:rPr>
                <w:kern w:val="0"/>
                <w:sz w:val="22"/>
                <w:szCs w:val="22"/>
                <w:lang w:eastAsia="en-US" w:bidi="ar-SA"/>
              </w:rPr>
              <w:t>de</w:t>
            </w:r>
            <w:r>
              <w:rPr>
                <w:spacing w:val="26"/>
                <w:kern w:val="0"/>
                <w:sz w:val="22"/>
                <w:szCs w:val="22"/>
                <w:lang w:eastAsia="en-US" w:bidi="ar-SA"/>
              </w:rPr>
              <w:t xml:space="preserve"> </w:t>
            </w:r>
            <w:r>
              <w:rPr>
                <w:kern w:val="0"/>
                <w:sz w:val="22"/>
                <w:szCs w:val="22"/>
                <w:lang w:eastAsia="en-US" w:bidi="ar-SA"/>
              </w:rPr>
              <w:t>mueblería,</w:t>
            </w:r>
            <w:r>
              <w:rPr>
                <w:spacing w:val="23"/>
                <w:kern w:val="0"/>
                <w:sz w:val="22"/>
                <w:szCs w:val="22"/>
                <w:lang w:eastAsia="en-US" w:bidi="ar-SA"/>
              </w:rPr>
              <w:t xml:space="preserve"> </w:t>
            </w:r>
            <w:r>
              <w:rPr>
                <w:kern w:val="0"/>
                <w:sz w:val="22"/>
                <w:szCs w:val="22"/>
                <w:lang w:eastAsia="en-US" w:bidi="ar-SA"/>
              </w:rPr>
              <w:t>franquicia</w:t>
            </w:r>
            <w:r>
              <w:rPr>
                <w:spacing w:val="24"/>
                <w:kern w:val="0"/>
                <w:sz w:val="22"/>
                <w:szCs w:val="22"/>
                <w:lang w:eastAsia="en-US" w:bidi="ar-SA"/>
              </w:rPr>
              <w:t xml:space="preserve"> </w:t>
            </w:r>
            <w:r>
              <w:rPr>
                <w:kern w:val="0"/>
                <w:sz w:val="22"/>
                <w:szCs w:val="22"/>
                <w:lang w:eastAsia="en-US" w:bidi="ar-SA"/>
              </w:rPr>
              <w:t>de</w:t>
            </w:r>
            <w:r>
              <w:rPr>
                <w:spacing w:val="26"/>
                <w:kern w:val="0"/>
                <w:sz w:val="22"/>
                <w:szCs w:val="22"/>
                <w:lang w:eastAsia="en-US" w:bidi="ar-SA"/>
              </w:rPr>
              <w:t xml:space="preserve"> </w:t>
            </w:r>
            <w:r>
              <w:rPr>
                <w:kern w:val="0"/>
                <w:sz w:val="22"/>
                <w:szCs w:val="22"/>
                <w:lang w:eastAsia="en-US" w:bidi="ar-SA"/>
              </w:rPr>
              <w:t>zapaterías</w:t>
            </w:r>
            <w:r>
              <w:rPr>
                <w:spacing w:val="26"/>
                <w:kern w:val="0"/>
                <w:sz w:val="22"/>
                <w:szCs w:val="22"/>
                <w:lang w:eastAsia="en-US" w:bidi="ar-SA"/>
              </w:rPr>
              <w:t xml:space="preserve"> </w:t>
            </w:r>
            <w:r>
              <w:rPr>
                <w:kern w:val="0"/>
                <w:sz w:val="22"/>
                <w:szCs w:val="22"/>
                <w:lang w:eastAsia="en-US" w:bidi="ar-SA"/>
              </w:rPr>
              <w:t>yaccesorios,</w:t>
            </w:r>
            <w:r>
              <w:rPr>
                <w:spacing w:val="23"/>
                <w:kern w:val="0"/>
                <w:sz w:val="22"/>
                <w:szCs w:val="22"/>
                <w:lang w:eastAsia="en-US" w:bidi="ar-SA"/>
              </w:rPr>
              <w:t xml:space="preserve"> </w:t>
            </w:r>
            <w:r>
              <w:rPr>
                <w:kern w:val="0"/>
                <w:sz w:val="22"/>
                <w:szCs w:val="22"/>
                <w:lang w:eastAsia="en-US" w:bidi="ar-SA"/>
              </w:rPr>
              <w:t>taller</w:t>
            </w:r>
            <w:r>
              <w:rPr>
                <w:spacing w:val="23"/>
                <w:kern w:val="0"/>
                <w:sz w:val="22"/>
                <w:szCs w:val="22"/>
                <w:lang w:eastAsia="en-US" w:bidi="ar-SA"/>
              </w:rPr>
              <w:t xml:space="preserve"> </w:t>
            </w:r>
            <w:r>
              <w:rPr>
                <w:kern w:val="0"/>
                <w:sz w:val="22"/>
                <w:szCs w:val="22"/>
                <w:lang w:eastAsia="en-US" w:bidi="ar-SA"/>
              </w:rPr>
              <w:t>torno</w:t>
            </w:r>
            <w:r>
              <w:rPr>
                <w:spacing w:val="26"/>
                <w:kern w:val="0"/>
                <w:sz w:val="22"/>
                <w:szCs w:val="22"/>
                <w:lang w:eastAsia="en-US" w:bidi="ar-SA"/>
              </w:rPr>
              <w:t xml:space="preserve"> </w:t>
            </w:r>
            <w:r>
              <w:rPr>
                <w:spacing w:val="-2"/>
                <w:kern w:val="0"/>
                <w:sz w:val="22"/>
                <w:szCs w:val="22"/>
                <w:lang w:eastAsia="en-US" w:bidi="ar-SA"/>
              </w:rPr>
              <w:t>hasta</w:t>
            </w:r>
          </w:p>
          <w:p>
            <w:pPr>
              <w:pStyle w:val="TableParagraph"/>
              <w:widowControl w:val="false"/>
              <w:spacing w:lineRule="auto" w:line="276" w:before="0" w:after="0"/>
              <w:ind w:left="3" w:right="-15" w:hanging="0"/>
              <w:jc w:val="both"/>
              <w:rPr>
                <w:kern w:val="0"/>
                <w:sz w:val="22"/>
                <w:szCs w:val="22"/>
                <w:lang w:eastAsia="en-US" w:bidi="ar-SA"/>
              </w:rPr>
            </w:pPr>
            <w:r>
              <w:rPr>
                <w:kern w:val="0"/>
                <w:sz w:val="22"/>
                <w:szCs w:val="22"/>
                <w:lang w:eastAsia="en-US" w:bidi="ar-SA"/>
              </w:rPr>
              <w:t>50 metros cuadrados, imprentas y empastados, salones o jardines de fiestas, ópticas,</w:t>
            </w:r>
            <w:r>
              <w:rPr>
                <w:spacing w:val="-2"/>
                <w:kern w:val="0"/>
                <w:sz w:val="22"/>
                <w:szCs w:val="22"/>
                <w:lang w:eastAsia="en-US" w:bidi="ar-SA"/>
              </w:rPr>
              <w:t xml:space="preserve"> </w:t>
            </w:r>
            <w:r>
              <w:rPr>
                <w:kern w:val="0"/>
                <w:sz w:val="22"/>
                <w:szCs w:val="22"/>
                <w:lang w:eastAsia="en-US" w:bidi="ar-SA"/>
              </w:rPr>
              <w:t>franquicia</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pizzerías,</w:t>
            </w:r>
            <w:r>
              <w:rPr>
                <w:spacing w:val="-2"/>
                <w:kern w:val="0"/>
                <w:sz w:val="22"/>
                <w:szCs w:val="22"/>
                <w:lang w:eastAsia="en-US" w:bidi="ar-SA"/>
              </w:rPr>
              <w:t xml:space="preserve"> </w:t>
            </w:r>
            <w:r>
              <w:rPr>
                <w:kern w:val="0"/>
                <w:sz w:val="22"/>
                <w:szCs w:val="22"/>
                <w:lang w:eastAsia="en-US" w:bidi="ar-SA"/>
              </w:rPr>
              <w:t>franquicia</w:t>
            </w:r>
            <w:r>
              <w:rPr>
                <w:spacing w:val="-2"/>
                <w:kern w:val="0"/>
                <w:sz w:val="22"/>
                <w:szCs w:val="22"/>
                <w:lang w:eastAsia="en-US" w:bidi="ar-SA"/>
              </w:rPr>
              <w:t xml:space="preserve"> </w:t>
            </w:r>
            <w:r>
              <w:rPr>
                <w:kern w:val="0"/>
                <w:sz w:val="22"/>
                <w:szCs w:val="22"/>
                <w:lang w:eastAsia="en-US" w:bidi="ar-SA"/>
              </w:rPr>
              <w:t>derosticerías,</w:t>
            </w:r>
            <w:r>
              <w:rPr>
                <w:spacing w:val="-2"/>
                <w:kern w:val="0"/>
                <w:sz w:val="22"/>
                <w:szCs w:val="22"/>
                <w:lang w:eastAsia="en-US" w:bidi="ar-SA"/>
              </w:rPr>
              <w:t xml:space="preserve"> </w:t>
            </w:r>
            <w:r>
              <w:rPr>
                <w:kern w:val="0"/>
                <w:sz w:val="22"/>
                <w:szCs w:val="22"/>
                <w:lang w:eastAsia="en-US" w:bidi="ar-SA"/>
              </w:rPr>
              <w:t>taller</w:t>
            </w:r>
            <w:r>
              <w:rPr>
                <w:spacing w:val="-1"/>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embobinados</w:t>
            </w:r>
            <w:r>
              <w:rPr>
                <w:spacing w:val="-2"/>
                <w:kern w:val="0"/>
                <w:sz w:val="22"/>
                <w:szCs w:val="22"/>
                <w:lang w:eastAsia="en-US" w:bidi="ar-SA"/>
              </w:rPr>
              <w:t xml:space="preserve"> </w:t>
            </w:r>
            <w:r>
              <w:rPr>
                <w:kern w:val="0"/>
                <w:sz w:val="22"/>
                <w:szCs w:val="22"/>
                <w:lang w:eastAsia="en-US" w:bidi="ar-SA"/>
              </w:rPr>
              <w:t>de motores, purificadoras de agua,</w:t>
            </w:r>
            <w:r>
              <w:rPr>
                <w:spacing w:val="-2"/>
                <w:kern w:val="0"/>
                <w:sz w:val="22"/>
                <w:szCs w:val="22"/>
                <w:lang w:eastAsia="en-US" w:bidi="ar-SA"/>
              </w:rPr>
              <w:t xml:space="preserve"> </w:t>
            </w:r>
            <w:r>
              <w:rPr>
                <w:kern w:val="0"/>
                <w:sz w:val="22"/>
                <w:szCs w:val="22"/>
                <w:lang w:eastAsia="en-US" w:bidi="ar-SA"/>
              </w:rPr>
              <w:t>artículos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estudios</w:t>
            </w:r>
            <w:r>
              <w:rPr>
                <w:spacing w:val="-2"/>
                <w:kern w:val="0"/>
                <w:sz w:val="22"/>
                <w:szCs w:val="22"/>
                <w:lang w:eastAsia="en-US" w:bidi="ar-SA"/>
              </w:rPr>
              <w:t xml:space="preserve"> </w:t>
            </w:r>
            <w:r>
              <w:rPr>
                <w:kern w:val="0"/>
                <w:sz w:val="22"/>
                <w:szCs w:val="22"/>
                <w:lang w:eastAsia="en-US" w:bidi="ar-SA"/>
              </w:rPr>
              <w:t>fotográficos,</w:t>
            </w:r>
            <w:r>
              <w:rPr>
                <w:spacing w:val="-4"/>
                <w:kern w:val="0"/>
                <w:sz w:val="22"/>
                <w:szCs w:val="22"/>
                <w:lang w:eastAsia="en-US" w:bidi="ar-SA"/>
              </w:rPr>
              <w:t xml:space="preserve"> </w:t>
            </w:r>
            <w:r>
              <w:rPr>
                <w:kern w:val="0"/>
                <w:sz w:val="22"/>
                <w:szCs w:val="22"/>
                <w:lang w:eastAsia="en-US" w:bidi="ar-SA"/>
              </w:rPr>
              <w:t>cajas</w:t>
            </w:r>
            <w:r>
              <w:rPr>
                <w:spacing w:val="-2"/>
                <w:kern w:val="0"/>
                <w:sz w:val="22"/>
                <w:szCs w:val="22"/>
                <w:lang w:eastAsia="en-US" w:bidi="ar-SA"/>
              </w:rPr>
              <w:t xml:space="preserve"> </w:t>
            </w:r>
            <w:r>
              <w:rPr>
                <w:kern w:val="0"/>
                <w:sz w:val="22"/>
                <w:szCs w:val="22"/>
                <w:lang w:eastAsia="en-US" w:bidi="ar-SA"/>
              </w:rPr>
              <w:t>deahorro</w:t>
            </w:r>
            <w:r>
              <w:rPr>
                <w:spacing w:val="-8"/>
                <w:kern w:val="0"/>
                <w:sz w:val="22"/>
                <w:szCs w:val="22"/>
                <w:lang w:eastAsia="en-US" w:bidi="ar-SA"/>
              </w:rPr>
              <w:t xml:space="preserve"> </w:t>
            </w:r>
            <w:r>
              <w:rPr>
                <w:kern w:val="0"/>
                <w:sz w:val="22"/>
                <w:szCs w:val="22"/>
                <w:lang w:eastAsia="en-US" w:bidi="ar-SA"/>
              </w:rPr>
              <w:t>y préstamos,</w:t>
            </w:r>
            <w:r>
              <w:rPr>
                <w:spacing w:val="-3"/>
                <w:kern w:val="0"/>
                <w:sz w:val="22"/>
                <w:szCs w:val="22"/>
                <w:lang w:eastAsia="en-US" w:bidi="ar-SA"/>
              </w:rPr>
              <w:t xml:space="preserve"> </w:t>
            </w:r>
            <w:r>
              <w:rPr>
                <w:kern w:val="0"/>
                <w:sz w:val="22"/>
                <w:szCs w:val="22"/>
                <w:lang w:eastAsia="en-US" w:bidi="ar-SA"/>
              </w:rPr>
              <w:t>casas</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empeño,</w:t>
            </w:r>
            <w:r>
              <w:rPr>
                <w:spacing w:val="-4"/>
                <w:kern w:val="0"/>
                <w:sz w:val="22"/>
                <w:szCs w:val="22"/>
                <w:lang w:eastAsia="en-US" w:bidi="ar-SA"/>
              </w:rPr>
              <w:t xml:space="preserve"> </w:t>
            </w:r>
            <w:r>
              <w:rPr>
                <w:kern w:val="0"/>
                <w:sz w:val="22"/>
                <w:szCs w:val="22"/>
                <w:lang w:eastAsia="en-US" w:bidi="ar-SA"/>
              </w:rPr>
              <w:t>taller</w:t>
            </w:r>
            <w:r>
              <w:rPr>
                <w:spacing w:val="-1"/>
                <w:kern w:val="0"/>
                <w:sz w:val="22"/>
                <w:szCs w:val="22"/>
                <w:lang w:eastAsia="en-US" w:bidi="ar-SA"/>
              </w:rPr>
              <w:t xml:space="preserve"> </w:t>
            </w:r>
            <w:r>
              <w:rPr>
                <w:kern w:val="0"/>
                <w:sz w:val="22"/>
                <w:szCs w:val="22"/>
                <w:lang w:eastAsia="en-US" w:bidi="ar-SA"/>
              </w:rPr>
              <w:t>de costura y maquiladoras medianas.</w:t>
            </w:r>
          </w:p>
        </w:tc>
      </w:tr>
    </w:tbl>
    <w:p>
      <w:pPr>
        <w:pStyle w:val="Cuerpodetexto"/>
        <w:spacing w:before="6" w:after="0"/>
        <w:rPr>
          <w:sz w:val="7"/>
        </w:rPr>
      </w:pPr>
      <w:r>
        <w:rPr>
          <w:sz w:val="7"/>
        </w:rPr>
      </w:r>
    </w:p>
    <w:tbl>
      <w:tblPr>
        <w:tblStyle w:val="TableNormal"/>
        <w:tblW w:w="9701"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616"/>
        <w:gridCol w:w="617"/>
        <w:gridCol w:w="617"/>
        <w:gridCol w:w="617"/>
        <w:gridCol w:w="7234"/>
      </w:tblGrid>
      <w:tr>
        <w:trPr>
          <w:trHeight w:val="1686" w:hRule="atLeast"/>
        </w:trPr>
        <w:tc>
          <w:tcPr>
            <w:tcW w:w="616"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126" w:right="119" w:hanging="0"/>
              <w:rPr>
                <w:kern w:val="0"/>
                <w:sz w:val="22"/>
                <w:szCs w:val="22"/>
                <w:lang w:eastAsia="en-US" w:bidi="ar-SA"/>
              </w:rPr>
            </w:pPr>
            <w:r>
              <w:rPr>
                <w:spacing w:val="-5"/>
                <w:kern w:val="0"/>
                <w:sz w:val="22"/>
                <w:szCs w:val="22"/>
                <w:lang w:eastAsia="en-US" w:bidi="ar-SA"/>
              </w:rPr>
              <w:t>121</w:t>
            </w:r>
          </w:p>
        </w:tc>
        <w:tc>
          <w:tcPr>
            <w:tcW w:w="617"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123" w:right="122" w:hanging="0"/>
              <w:rPr>
                <w:kern w:val="0"/>
                <w:sz w:val="22"/>
                <w:szCs w:val="22"/>
                <w:lang w:eastAsia="en-US" w:bidi="ar-SA"/>
              </w:rPr>
            </w:pPr>
            <w:r>
              <w:rPr>
                <w:spacing w:val="-5"/>
                <w:kern w:val="0"/>
                <w:sz w:val="22"/>
                <w:szCs w:val="22"/>
                <w:lang w:eastAsia="en-US" w:bidi="ar-SA"/>
              </w:rPr>
              <w:t>101</w:t>
            </w:r>
          </w:p>
        </w:tc>
        <w:tc>
          <w:tcPr>
            <w:tcW w:w="617"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126" w:right="120" w:hanging="0"/>
              <w:rPr>
                <w:kern w:val="0"/>
                <w:sz w:val="22"/>
                <w:szCs w:val="22"/>
                <w:lang w:eastAsia="en-US" w:bidi="ar-SA"/>
              </w:rPr>
            </w:pPr>
            <w:r>
              <w:rPr>
                <w:spacing w:val="-5"/>
                <w:kern w:val="0"/>
                <w:sz w:val="22"/>
                <w:szCs w:val="22"/>
                <w:lang w:eastAsia="en-US" w:bidi="ar-SA"/>
              </w:rPr>
              <w:t>85</w:t>
            </w:r>
          </w:p>
        </w:tc>
        <w:tc>
          <w:tcPr>
            <w:tcW w:w="617"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126" w:right="121" w:hanging="0"/>
              <w:rPr>
                <w:kern w:val="0"/>
                <w:sz w:val="22"/>
                <w:szCs w:val="22"/>
                <w:lang w:eastAsia="en-US" w:bidi="ar-SA"/>
              </w:rPr>
            </w:pPr>
            <w:r>
              <w:rPr>
                <w:spacing w:val="-5"/>
                <w:kern w:val="0"/>
                <w:sz w:val="22"/>
                <w:szCs w:val="22"/>
                <w:lang w:eastAsia="en-US" w:bidi="ar-SA"/>
              </w:rPr>
              <w:t>65</w:t>
            </w:r>
          </w:p>
        </w:tc>
        <w:tc>
          <w:tcPr>
            <w:tcW w:w="7234"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712" w:right="-15" w:hanging="709"/>
              <w:jc w:val="both"/>
              <w:rPr>
                <w:kern w:val="0"/>
                <w:sz w:val="22"/>
                <w:szCs w:val="22"/>
                <w:lang w:eastAsia="en-US" w:bidi="ar-SA"/>
              </w:rPr>
            </w:pPr>
            <w:r>
              <w:rPr>
                <w:kern w:val="0"/>
                <w:sz w:val="22"/>
                <w:szCs w:val="22"/>
                <w:lang w:eastAsia="en-US" w:bidi="ar-SA"/>
              </w:rPr>
              <w:t>Franquicias</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farmacias,</w:t>
            </w:r>
            <w:r>
              <w:rPr>
                <w:spacing w:val="80"/>
                <w:w w:val="150"/>
                <w:kern w:val="0"/>
                <w:sz w:val="22"/>
                <w:szCs w:val="22"/>
                <w:lang w:eastAsia="en-US" w:bidi="ar-SA"/>
              </w:rPr>
              <w:t xml:space="preserve"> </w:t>
            </w:r>
            <w:r>
              <w:rPr>
                <w:kern w:val="0"/>
                <w:sz w:val="22"/>
                <w:szCs w:val="22"/>
                <w:lang w:eastAsia="en-US" w:bidi="ar-SA"/>
              </w:rPr>
              <w:t>comercialización</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gases</w:t>
            </w:r>
            <w:r>
              <w:rPr>
                <w:spacing w:val="80"/>
                <w:kern w:val="0"/>
                <w:sz w:val="22"/>
                <w:szCs w:val="22"/>
                <w:lang w:eastAsia="en-US" w:bidi="ar-SA"/>
              </w:rPr>
              <w:t xml:space="preserve"> </w:t>
            </w:r>
            <w:r>
              <w:rPr>
                <w:kern w:val="0"/>
                <w:sz w:val="22"/>
                <w:szCs w:val="22"/>
                <w:lang w:eastAsia="en-US" w:bidi="ar-SA"/>
              </w:rPr>
              <w:t>industriales,</w:t>
            </w:r>
            <w:r>
              <w:rPr>
                <w:spacing w:val="40"/>
                <w:kern w:val="0"/>
                <w:sz w:val="22"/>
                <w:szCs w:val="22"/>
                <w:lang w:eastAsia="en-US" w:bidi="ar-SA"/>
              </w:rPr>
              <w:t xml:space="preserve"> </w:t>
            </w:r>
            <w:r>
              <w:rPr>
                <w:kern w:val="0"/>
                <w:sz w:val="22"/>
                <w:szCs w:val="22"/>
                <w:lang w:eastAsia="en-US" w:bidi="ar-SA"/>
              </w:rPr>
              <w:t>mensajería</w:t>
            </w:r>
            <w:r>
              <w:rPr>
                <w:spacing w:val="64"/>
                <w:w w:val="150"/>
                <w:kern w:val="0"/>
                <w:sz w:val="22"/>
                <w:szCs w:val="22"/>
                <w:lang w:eastAsia="en-US" w:bidi="ar-SA"/>
              </w:rPr>
              <w:t xml:space="preserve">   </w:t>
            </w:r>
            <w:r>
              <w:rPr>
                <w:kern w:val="0"/>
                <w:sz w:val="22"/>
                <w:szCs w:val="22"/>
                <w:lang w:eastAsia="en-US" w:bidi="ar-SA"/>
              </w:rPr>
              <w:t>y</w:t>
            </w:r>
            <w:r>
              <w:rPr>
                <w:spacing w:val="27"/>
                <w:kern w:val="0"/>
                <w:sz w:val="22"/>
                <w:szCs w:val="22"/>
                <w:lang w:eastAsia="en-US" w:bidi="ar-SA"/>
              </w:rPr>
              <w:t xml:space="preserve">  </w:t>
            </w:r>
            <w:r>
              <w:rPr>
                <w:kern w:val="0"/>
                <w:sz w:val="22"/>
                <w:szCs w:val="22"/>
                <w:lang w:eastAsia="en-US" w:bidi="ar-SA"/>
              </w:rPr>
              <w:t>paquetería,</w:t>
            </w:r>
            <w:r>
              <w:rPr>
                <w:spacing w:val="73"/>
                <w:w w:val="150"/>
                <w:kern w:val="0"/>
                <w:sz w:val="22"/>
                <w:szCs w:val="22"/>
                <w:lang w:eastAsia="en-US" w:bidi="ar-SA"/>
              </w:rPr>
              <w:t xml:space="preserve"> </w:t>
            </w:r>
            <w:r>
              <w:rPr>
                <w:kern w:val="0"/>
                <w:sz w:val="22"/>
                <w:szCs w:val="22"/>
                <w:lang w:eastAsia="en-US" w:bidi="ar-SA"/>
              </w:rPr>
              <w:t>representaciones</w:t>
            </w:r>
            <w:r>
              <w:rPr>
                <w:spacing w:val="75"/>
                <w:w w:val="150"/>
                <w:kern w:val="0"/>
                <w:sz w:val="22"/>
                <w:szCs w:val="22"/>
                <w:lang w:eastAsia="en-US" w:bidi="ar-SA"/>
              </w:rPr>
              <w:t xml:space="preserve"> </w:t>
            </w:r>
            <w:r>
              <w:rPr>
                <w:kern w:val="0"/>
                <w:sz w:val="22"/>
                <w:szCs w:val="22"/>
                <w:lang w:eastAsia="en-US" w:bidi="ar-SA"/>
              </w:rPr>
              <w:t>artísticas,</w:t>
            </w:r>
            <w:r>
              <w:rPr>
                <w:spacing w:val="78"/>
                <w:w w:val="150"/>
                <w:kern w:val="0"/>
                <w:sz w:val="22"/>
                <w:szCs w:val="22"/>
                <w:lang w:eastAsia="en-US" w:bidi="ar-SA"/>
              </w:rPr>
              <w:t xml:space="preserve"> </w:t>
            </w:r>
            <w:r>
              <w:rPr>
                <w:kern w:val="0"/>
                <w:sz w:val="22"/>
                <w:szCs w:val="22"/>
                <w:lang w:eastAsia="en-US" w:bidi="ar-SA"/>
              </w:rPr>
              <w:t>servicio</w:t>
            </w:r>
            <w:r>
              <w:rPr>
                <w:spacing w:val="74"/>
                <w:w w:val="150"/>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auto" w:line="276" w:before="0" w:after="0"/>
              <w:ind w:left="3" w:right="-15" w:hanging="0"/>
              <w:jc w:val="both"/>
              <w:rPr>
                <w:kern w:val="0"/>
                <w:sz w:val="22"/>
                <w:szCs w:val="22"/>
                <w:lang w:eastAsia="en-US" w:bidi="ar-SA"/>
              </w:rPr>
            </w:pPr>
            <w:r>
              <w:rPr>
                <w:kern w:val="0"/>
                <w:sz w:val="22"/>
                <w:szCs w:val="22"/>
                <w:lang w:eastAsia="en-US" w:bidi="ar-SA"/>
              </w:rPr>
              <w:t>grúas, taller de mantenimiento industrial, tiendas de tejidos y textiles, aseguradoras, agencia de motocicleta nuevas, servicio de televisión por cable, bordados computarizados.</w:t>
            </w:r>
          </w:p>
        </w:tc>
      </w:tr>
      <w:tr>
        <w:trPr>
          <w:trHeight w:val="601"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19" w:hanging="0"/>
              <w:rPr>
                <w:kern w:val="0"/>
                <w:sz w:val="22"/>
                <w:szCs w:val="22"/>
                <w:lang w:eastAsia="en-US" w:bidi="ar-SA"/>
              </w:rPr>
            </w:pPr>
            <w:r>
              <w:rPr>
                <w:spacing w:val="-5"/>
                <w:kern w:val="0"/>
                <w:sz w:val="22"/>
                <w:szCs w:val="22"/>
                <w:lang w:eastAsia="en-US" w:bidi="ar-SA"/>
              </w:rPr>
              <w:t>121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3" w:right="122" w:hanging="0"/>
              <w:rPr>
                <w:kern w:val="0"/>
                <w:sz w:val="22"/>
                <w:szCs w:val="22"/>
                <w:lang w:eastAsia="en-US" w:bidi="ar-SA"/>
              </w:rPr>
            </w:pPr>
            <w:r>
              <w:rPr>
                <w:spacing w:val="-5"/>
                <w:kern w:val="0"/>
                <w:sz w:val="22"/>
                <w:szCs w:val="22"/>
                <w:lang w:eastAsia="en-US" w:bidi="ar-SA"/>
              </w:rPr>
              <w:t>101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0" w:hanging="0"/>
              <w:rPr>
                <w:kern w:val="0"/>
                <w:sz w:val="22"/>
                <w:szCs w:val="22"/>
                <w:lang w:eastAsia="en-US" w:bidi="ar-SA"/>
              </w:rPr>
            </w:pPr>
            <w:r>
              <w:rPr>
                <w:spacing w:val="-5"/>
                <w:kern w:val="0"/>
                <w:sz w:val="22"/>
                <w:szCs w:val="22"/>
                <w:lang w:eastAsia="en-US" w:bidi="ar-SA"/>
              </w:rPr>
              <w:t>80</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1" w:hanging="0"/>
              <w:rPr>
                <w:kern w:val="0"/>
                <w:sz w:val="22"/>
                <w:szCs w:val="22"/>
                <w:lang w:eastAsia="en-US" w:bidi="ar-SA"/>
              </w:rPr>
            </w:pPr>
            <w:r>
              <w:rPr>
                <w:spacing w:val="-5"/>
                <w:kern w:val="0"/>
                <w:sz w:val="22"/>
                <w:szCs w:val="22"/>
                <w:lang w:eastAsia="en-US" w:bidi="ar-SA"/>
              </w:rPr>
              <w:t>75</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3" w:hanging="0"/>
              <w:jc w:val="left"/>
              <w:rPr>
                <w:kern w:val="0"/>
                <w:sz w:val="22"/>
                <w:szCs w:val="22"/>
                <w:lang w:eastAsia="en-US" w:bidi="ar-SA"/>
              </w:rPr>
            </w:pPr>
            <w:r>
              <w:rPr>
                <w:kern w:val="0"/>
                <w:sz w:val="22"/>
                <w:szCs w:val="22"/>
                <w:lang w:eastAsia="en-US" w:bidi="ar-SA"/>
              </w:rPr>
              <w:t>Aserraderos, madererías, venta de plantas o similares</w:t>
            </w:r>
            <w:r>
              <w:rPr>
                <w:spacing w:val="-2"/>
                <w:kern w:val="0"/>
                <w:sz w:val="22"/>
                <w:szCs w:val="22"/>
                <w:lang w:eastAsia="en-US" w:bidi="ar-SA"/>
              </w:rPr>
              <w:t xml:space="preserve"> </w:t>
            </w:r>
            <w:r>
              <w:rPr>
                <w:kern w:val="0"/>
                <w:sz w:val="22"/>
                <w:szCs w:val="22"/>
                <w:lang w:eastAsia="en-US" w:bidi="ar-SA"/>
              </w:rPr>
              <w:t>y comercio</w:t>
            </w:r>
            <w:r>
              <w:rPr>
                <w:spacing w:val="-1"/>
                <w:kern w:val="0"/>
                <w:sz w:val="22"/>
                <w:szCs w:val="22"/>
                <w:lang w:eastAsia="en-US" w:bidi="ar-SA"/>
              </w:rPr>
              <w:t xml:space="preserve"> </w:t>
            </w:r>
            <w:r>
              <w:rPr>
                <w:kern w:val="0"/>
                <w:sz w:val="22"/>
                <w:szCs w:val="22"/>
                <w:lang w:eastAsia="en-US" w:bidi="ar-SA"/>
              </w:rPr>
              <w:t>al</w:t>
            </w:r>
            <w:r>
              <w:rPr>
                <w:spacing w:val="-1"/>
                <w:kern w:val="0"/>
                <w:sz w:val="22"/>
                <w:szCs w:val="22"/>
                <w:lang w:eastAsia="en-US" w:bidi="ar-SA"/>
              </w:rPr>
              <w:t xml:space="preserve"> </w:t>
            </w:r>
            <w:r>
              <w:rPr>
                <w:kern w:val="0"/>
                <w:sz w:val="22"/>
                <w:szCs w:val="22"/>
                <w:lang w:eastAsia="en-US" w:bidi="ar-SA"/>
              </w:rPr>
              <w:t>por</w:t>
            </w:r>
            <w:r>
              <w:rPr>
                <w:spacing w:val="-2"/>
                <w:kern w:val="0"/>
                <w:sz w:val="22"/>
                <w:szCs w:val="22"/>
                <w:lang w:eastAsia="en-US" w:bidi="ar-SA"/>
              </w:rPr>
              <w:t xml:space="preserve"> </w:t>
            </w:r>
            <w:r>
              <w:rPr>
                <w:kern w:val="0"/>
                <w:sz w:val="22"/>
                <w:szCs w:val="22"/>
                <w:lang w:eastAsia="en-US" w:bidi="ar-SA"/>
              </w:rPr>
              <w:t>mayor de carne de aves.</w:t>
            </w:r>
          </w:p>
        </w:tc>
      </w:tr>
      <w:tr>
        <w:trPr>
          <w:trHeight w:val="754"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19" w:hanging="0"/>
              <w:rPr>
                <w:kern w:val="0"/>
                <w:sz w:val="22"/>
                <w:szCs w:val="22"/>
                <w:lang w:eastAsia="en-US" w:bidi="ar-SA"/>
              </w:rPr>
            </w:pPr>
            <w:r>
              <w:rPr>
                <w:spacing w:val="-5"/>
                <w:kern w:val="0"/>
                <w:sz w:val="22"/>
                <w:szCs w:val="22"/>
                <w:lang w:eastAsia="en-US" w:bidi="ar-SA"/>
              </w:rPr>
              <w:t>217</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3" w:right="122" w:hanging="0"/>
              <w:rPr>
                <w:kern w:val="0"/>
                <w:sz w:val="22"/>
                <w:szCs w:val="22"/>
                <w:lang w:eastAsia="en-US" w:bidi="ar-SA"/>
              </w:rPr>
            </w:pPr>
            <w:r>
              <w:rPr>
                <w:spacing w:val="-5"/>
                <w:kern w:val="0"/>
                <w:sz w:val="22"/>
                <w:szCs w:val="22"/>
                <w:lang w:eastAsia="en-US" w:bidi="ar-SA"/>
              </w:rPr>
              <w:t>181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0" w:hanging="0"/>
              <w:rPr>
                <w:kern w:val="0"/>
                <w:sz w:val="22"/>
                <w:szCs w:val="22"/>
                <w:lang w:eastAsia="en-US" w:bidi="ar-SA"/>
              </w:rPr>
            </w:pPr>
            <w:r>
              <w:rPr>
                <w:spacing w:val="-5"/>
                <w:kern w:val="0"/>
                <w:sz w:val="22"/>
                <w:szCs w:val="22"/>
                <w:lang w:eastAsia="en-US" w:bidi="ar-SA"/>
              </w:rPr>
              <w:t>140</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1" w:hanging="0"/>
              <w:rPr>
                <w:kern w:val="0"/>
                <w:sz w:val="22"/>
                <w:szCs w:val="22"/>
                <w:lang w:eastAsia="en-US" w:bidi="ar-SA"/>
              </w:rPr>
            </w:pPr>
            <w:r>
              <w:rPr>
                <w:spacing w:val="-5"/>
                <w:kern w:val="0"/>
                <w:sz w:val="22"/>
                <w:szCs w:val="22"/>
                <w:lang w:eastAsia="en-US" w:bidi="ar-SA"/>
              </w:rPr>
              <w:t>100</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3" w:hanging="0"/>
              <w:jc w:val="left"/>
              <w:rPr>
                <w:kern w:val="0"/>
                <w:sz w:val="22"/>
                <w:szCs w:val="22"/>
                <w:lang w:eastAsia="en-US" w:bidi="ar-SA"/>
              </w:rPr>
            </w:pPr>
            <w:r>
              <w:rPr>
                <w:kern w:val="0"/>
                <w:sz w:val="22"/>
                <w:szCs w:val="22"/>
                <w:lang w:eastAsia="en-US" w:bidi="ar-SA"/>
              </w:rPr>
              <w:t>Tiendas</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autoservicio</w:t>
            </w:r>
            <w:r>
              <w:rPr>
                <w:spacing w:val="40"/>
                <w:kern w:val="0"/>
                <w:sz w:val="22"/>
                <w:szCs w:val="22"/>
                <w:lang w:eastAsia="en-US" w:bidi="ar-SA"/>
              </w:rPr>
              <w:t xml:space="preserve"> </w:t>
            </w:r>
            <w:r>
              <w:rPr>
                <w:kern w:val="0"/>
                <w:sz w:val="22"/>
                <w:szCs w:val="22"/>
                <w:lang w:eastAsia="en-US" w:bidi="ar-SA"/>
              </w:rPr>
              <w:t>sin</w:t>
            </w:r>
            <w:r>
              <w:rPr>
                <w:spacing w:val="40"/>
                <w:kern w:val="0"/>
                <w:sz w:val="22"/>
                <w:szCs w:val="22"/>
                <w:lang w:eastAsia="en-US" w:bidi="ar-SA"/>
              </w:rPr>
              <w:t xml:space="preserve"> </w:t>
            </w:r>
            <w:r>
              <w:rPr>
                <w:kern w:val="0"/>
                <w:sz w:val="22"/>
                <w:szCs w:val="22"/>
                <w:lang w:eastAsia="en-US" w:bidi="ar-SA"/>
              </w:rPr>
              <w:t>venta</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alcohol</w:t>
            </w:r>
            <w:r>
              <w:rPr>
                <w:spacing w:val="40"/>
                <w:kern w:val="0"/>
                <w:sz w:val="22"/>
                <w:szCs w:val="22"/>
                <w:lang w:eastAsia="en-US" w:bidi="ar-SA"/>
              </w:rPr>
              <w:t xml:space="preserve"> </w:t>
            </w:r>
            <w:r>
              <w:rPr>
                <w:kern w:val="0"/>
                <w:sz w:val="22"/>
                <w:szCs w:val="22"/>
                <w:lang w:eastAsia="en-US" w:bidi="ar-SA"/>
              </w:rPr>
              <w:t>(artículos</w:t>
            </w:r>
            <w:r>
              <w:rPr>
                <w:spacing w:val="27"/>
                <w:kern w:val="0"/>
                <w:sz w:val="22"/>
                <w:szCs w:val="22"/>
                <w:lang w:eastAsia="en-US" w:bidi="ar-SA"/>
              </w:rPr>
              <w:t xml:space="preserve"> </w:t>
            </w:r>
            <w:r>
              <w:rPr>
                <w:kern w:val="0"/>
                <w:sz w:val="22"/>
                <w:szCs w:val="22"/>
                <w:lang w:eastAsia="en-US" w:bidi="ar-SA"/>
              </w:rPr>
              <w:t>155</w:t>
            </w:r>
            <w:r>
              <w:rPr>
                <w:spacing w:val="24"/>
                <w:kern w:val="0"/>
                <w:sz w:val="22"/>
                <w:szCs w:val="22"/>
                <w:lang w:eastAsia="en-US" w:bidi="ar-SA"/>
              </w:rPr>
              <w:t xml:space="preserve"> </w:t>
            </w:r>
            <w:r>
              <w:rPr>
                <w:kern w:val="0"/>
                <w:sz w:val="22"/>
                <w:szCs w:val="22"/>
                <w:lang w:eastAsia="en-US" w:bidi="ar-SA"/>
              </w:rPr>
              <w:t>y</w:t>
            </w:r>
            <w:r>
              <w:rPr>
                <w:spacing w:val="24"/>
                <w:kern w:val="0"/>
                <w:sz w:val="22"/>
                <w:szCs w:val="22"/>
                <w:lang w:eastAsia="en-US" w:bidi="ar-SA"/>
              </w:rPr>
              <w:t xml:space="preserve"> </w:t>
            </w:r>
            <w:r>
              <w:rPr>
                <w:kern w:val="0"/>
                <w:sz w:val="22"/>
                <w:szCs w:val="22"/>
                <w:lang w:eastAsia="en-US" w:bidi="ar-SA"/>
              </w:rPr>
              <w:t>156</w:t>
            </w:r>
            <w:r>
              <w:rPr>
                <w:spacing w:val="24"/>
                <w:kern w:val="0"/>
                <w:sz w:val="22"/>
                <w:szCs w:val="22"/>
                <w:lang w:eastAsia="en-US" w:bidi="ar-SA"/>
              </w:rPr>
              <w:t xml:space="preserve"> </w:t>
            </w:r>
            <w:r>
              <w:rPr>
                <w:kern w:val="0"/>
                <w:sz w:val="22"/>
                <w:szCs w:val="22"/>
                <w:lang w:eastAsia="en-US" w:bidi="ar-SA"/>
              </w:rPr>
              <w:t>del</w:t>
            </w:r>
            <w:r>
              <w:rPr>
                <w:spacing w:val="28"/>
                <w:kern w:val="0"/>
                <w:sz w:val="22"/>
                <w:szCs w:val="22"/>
                <w:lang w:eastAsia="en-US" w:bidi="ar-SA"/>
              </w:rPr>
              <w:t xml:space="preserve"> </w:t>
            </w:r>
            <w:r>
              <w:rPr>
                <w:kern w:val="0"/>
                <w:sz w:val="22"/>
                <w:szCs w:val="22"/>
                <w:lang w:eastAsia="en-US" w:bidi="ar-SA"/>
              </w:rPr>
              <w:t xml:space="preserve">Código </w:t>
            </w:r>
            <w:r>
              <w:rPr>
                <w:spacing w:val="-2"/>
                <w:kern w:val="0"/>
                <w:sz w:val="22"/>
                <w:szCs w:val="22"/>
                <w:lang w:eastAsia="en-US" w:bidi="ar-SA"/>
              </w:rPr>
              <w:t>Financiero).</w:t>
            </w:r>
          </w:p>
        </w:tc>
      </w:tr>
      <w:tr>
        <w:trPr>
          <w:trHeight w:val="657"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19" w:hanging="0"/>
              <w:rPr>
                <w:kern w:val="0"/>
                <w:sz w:val="22"/>
                <w:szCs w:val="22"/>
                <w:lang w:eastAsia="en-US" w:bidi="ar-SA"/>
              </w:rPr>
            </w:pPr>
            <w:r>
              <w:rPr>
                <w:spacing w:val="-5"/>
                <w:kern w:val="0"/>
                <w:sz w:val="22"/>
                <w:szCs w:val="22"/>
                <w:lang w:eastAsia="en-US" w:bidi="ar-SA"/>
              </w:rPr>
              <w:t>193</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3" w:right="122" w:hanging="0"/>
              <w:rPr>
                <w:kern w:val="0"/>
                <w:sz w:val="22"/>
                <w:szCs w:val="22"/>
                <w:lang w:eastAsia="en-US" w:bidi="ar-SA"/>
              </w:rPr>
            </w:pPr>
            <w:r>
              <w:rPr>
                <w:spacing w:val="-5"/>
                <w:kern w:val="0"/>
                <w:sz w:val="22"/>
                <w:szCs w:val="22"/>
                <w:lang w:eastAsia="en-US" w:bidi="ar-SA"/>
              </w:rPr>
              <w:t>161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0" w:hanging="0"/>
              <w:rPr>
                <w:kern w:val="0"/>
                <w:sz w:val="22"/>
                <w:szCs w:val="22"/>
                <w:lang w:eastAsia="en-US" w:bidi="ar-SA"/>
              </w:rPr>
            </w:pPr>
            <w:r>
              <w:rPr>
                <w:spacing w:val="-5"/>
                <w:kern w:val="0"/>
                <w:sz w:val="22"/>
                <w:szCs w:val="22"/>
                <w:lang w:eastAsia="en-US" w:bidi="ar-SA"/>
              </w:rPr>
              <w:t>121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1" w:hanging="0"/>
              <w:rPr>
                <w:kern w:val="0"/>
                <w:sz w:val="22"/>
                <w:szCs w:val="22"/>
                <w:lang w:eastAsia="en-US" w:bidi="ar-SA"/>
              </w:rPr>
            </w:pPr>
            <w:r>
              <w:rPr>
                <w:spacing w:val="-5"/>
                <w:kern w:val="0"/>
                <w:sz w:val="22"/>
                <w:szCs w:val="22"/>
                <w:lang w:eastAsia="en-US" w:bidi="ar-SA"/>
              </w:rPr>
              <w:t>81</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3" w:hanging="0"/>
              <w:jc w:val="left"/>
              <w:rPr>
                <w:kern w:val="0"/>
                <w:sz w:val="22"/>
                <w:szCs w:val="22"/>
                <w:lang w:eastAsia="en-US" w:bidi="ar-SA"/>
              </w:rPr>
            </w:pPr>
            <w:r>
              <w:rPr>
                <w:kern w:val="0"/>
                <w:sz w:val="22"/>
                <w:szCs w:val="22"/>
                <w:lang w:eastAsia="en-US" w:bidi="ar-SA"/>
              </w:rPr>
              <w:t>Miscelánea con venta de vinos y licores</w:t>
            </w:r>
            <w:r>
              <w:rPr>
                <w:spacing w:val="25"/>
                <w:kern w:val="0"/>
                <w:sz w:val="22"/>
                <w:szCs w:val="22"/>
                <w:lang w:eastAsia="en-US" w:bidi="ar-SA"/>
              </w:rPr>
              <w:t xml:space="preserve"> </w:t>
            </w:r>
            <w:r>
              <w:rPr>
                <w:kern w:val="0"/>
                <w:sz w:val="22"/>
                <w:szCs w:val="22"/>
                <w:lang w:eastAsia="en-US" w:bidi="ar-SA"/>
              </w:rPr>
              <w:t>y cerveza en botella cerrada (artículos</w:t>
            </w:r>
            <w:r>
              <w:rPr>
                <w:spacing w:val="80"/>
                <w:kern w:val="0"/>
                <w:sz w:val="22"/>
                <w:szCs w:val="22"/>
                <w:lang w:eastAsia="en-US" w:bidi="ar-SA"/>
              </w:rPr>
              <w:t xml:space="preserve"> </w:t>
            </w:r>
            <w:r>
              <w:rPr>
                <w:kern w:val="0"/>
                <w:sz w:val="22"/>
                <w:szCs w:val="22"/>
                <w:lang w:eastAsia="en-US" w:bidi="ar-SA"/>
              </w:rPr>
              <w:t>155 y 156 del Código Financiero).</w:t>
            </w:r>
          </w:p>
        </w:tc>
      </w:tr>
      <w:tr>
        <w:trPr>
          <w:trHeight w:val="656"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26" w:right="119" w:hanging="0"/>
              <w:rPr>
                <w:kern w:val="0"/>
                <w:sz w:val="22"/>
                <w:szCs w:val="22"/>
                <w:lang w:eastAsia="en-US" w:bidi="ar-SA"/>
              </w:rPr>
            </w:pPr>
            <w:r>
              <w:rPr>
                <w:spacing w:val="-5"/>
                <w:kern w:val="0"/>
                <w:sz w:val="22"/>
                <w:szCs w:val="22"/>
                <w:lang w:eastAsia="en-US" w:bidi="ar-SA"/>
              </w:rPr>
              <w:t>271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23" w:right="122" w:hanging="0"/>
              <w:rPr>
                <w:kern w:val="0"/>
                <w:sz w:val="22"/>
                <w:szCs w:val="22"/>
                <w:lang w:eastAsia="en-US" w:bidi="ar-SA"/>
              </w:rPr>
            </w:pPr>
            <w:r>
              <w:rPr>
                <w:spacing w:val="-5"/>
                <w:kern w:val="0"/>
                <w:sz w:val="22"/>
                <w:szCs w:val="22"/>
                <w:lang w:eastAsia="en-US" w:bidi="ar-SA"/>
              </w:rPr>
              <w:t>226</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26" w:right="120" w:hanging="0"/>
              <w:rPr>
                <w:kern w:val="0"/>
                <w:sz w:val="22"/>
                <w:szCs w:val="22"/>
                <w:lang w:eastAsia="en-US" w:bidi="ar-SA"/>
              </w:rPr>
            </w:pPr>
            <w:r>
              <w:rPr>
                <w:spacing w:val="-5"/>
                <w:kern w:val="0"/>
                <w:sz w:val="22"/>
                <w:szCs w:val="22"/>
                <w:lang w:eastAsia="en-US" w:bidi="ar-SA"/>
              </w:rPr>
              <w:t>185</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26" w:right="121" w:hanging="0"/>
              <w:rPr>
                <w:kern w:val="0"/>
                <w:sz w:val="22"/>
                <w:szCs w:val="22"/>
                <w:lang w:eastAsia="en-US" w:bidi="ar-SA"/>
              </w:rPr>
            </w:pPr>
            <w:r>
              <w:rPr>
                <w:spacing w:val="-5"/>
                <w:kern w:val="0"/>
                <w:sz w:val="22"/>
                <w:szCs w:val="22"/>
                <w:lang w:eastAsia="en-US" w:bidi="ar-SA"/>
              </w:rPr>
              <w:t>150</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3" w:hanging="0"/>
              <w:jc w:val="left"/>
              <w:rPr>
                <w:kern w:val="0"/>
                <w:sz w:val="22"/>
                <w:szCs w:val="22"/>
                <w:lang w:eastAsia="en-US" w:bidi="ar-SA"/>
              </w:rPr>
            </w:pPr>
            <w:r>
              <w:rPr>
                <w:kern w:val="0"/>
                <w:sz w:val="22"/>
                <w:szCs w:val="22"/>
                <w:lang w:eastAsia="en-US" w:bidi="ar-SA"/>
              </w:rPr>
              <w:t>Tienda</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autoservicio</w:t>
            </w:r>
            <w:r>
              <w:rPr>
                <w:spacing w:val="40"/>
                <w:kern w:val="0"/>
                <w:sz w:val="22"/>
                <w:szCs w:val="22"/>
                <w:lang w:eastAsia="en-US" w:bidi="ar-SA"/>
              </w:rPr>
              <w:t xml:space="preserve"> </w:t>
            </w:r>
            <w:r>
              <w:rPr>
                <w:kern w:val="0"/>
                <w:sz w:val="22"/>
                <w:szCs w:val="22"/>
                <w:lang w:eastAsia="en-US" w:bidi="ar-SA"/>
              </w:rPr>
              <w:t>con</w:t>
            </w:r>
            <w:r>
              <w:rPr>
                <w:spacing w:val="40"/>
                <w:kern w:val="0"/>
                <w:sz w:val="22"/>
                <w:szCs w:val="22"/>
                <w:lang w:eastAsia="en-US" w:bidi="ar-SA"/>
              </w:rPr>
              <w:t xml:space="preserve"> </w:t>
            </w:r>
            <w:r>
              <w:rPr>
                <w:kern w:val="0"/>
                <w:sz w:val="22"/>
                <w:szCs w:val="22"/>
                <w:lang w:eastAsia="en-US" w:bidi="ar-SA"/>
              </w:rPr>
              <w:t>venta</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alcohol</w:t>
            </w:r>
            <w:r>
              <w:rPr>
                <w:spacing w:val="40"/>
                <w:kern w:val="0"/>
                <w:sz w:val="22"/>
                <w:szCs w:val="22"/>
                <w:lang w:eastAsia="en-US" w:bidi="ar-SA"/>
              </w:rPr>
              <w:t xml:space="preserve"> </w:t>
            </w:r>
            <w:r>
              <w:rPr>
                <w:kern w:val="0"/>
                <w:sz w:val="22"/>
                <w:szCs w:val="22"/>
                <w:lang w:eastAsia="en-US" w:bidi="ar-SA"/>
              </w:rPr>
              <w:t>(artículo</w:t>
            </w:r>
            <w:r>
              <w:rPr>
                <w:spacing w:val="40"/>
                <w:kern w:val="0"/>
                <w:sz w:val="22"/>
                <w:szCs w:val="22"/>
                <w:lang w:eastAsia="en-US" w:bidi="ar-SA"/>
              </w:rPr>
              <w:t xml:space="preserve"> </w:t>
            </w:r>
            <w:r>
              <w:rPr>
                <w:kern w:val="0"/>
                <w:sz w:val="22"/>
                <w:szCs w:val="22"/>
                <w:lang w:eastAsia="en-US" w:bidi="ar-SA"/>
              </w:rPr>
              <w:t>155</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156</w:t>
            </w:r>
            <w:r>
              <w:rPr>
                <w:spacing w:val="40"/>
                <w:kern w:val="0"/>
                <w:sz w:val="22"/>
                <w:szCs w:val="22"/>
                <w:lang w:eastAsia="en-US" w:bidi="ar-SA"/>
              </w:rPr>
              <w:t xml:space="preserve"> </w:t>
            </w:r>
            <w:r>
              <w:rPr>
                <w:kern w:val="0"/>
                <w:sz w:val="22"/>
                <w:szCs w:val="22"/>
                <w:lang w:eastAsia="en-US" w:bidi="ar-SA"/>
              </w:rPr>
              <w:t>del</w:t>
            </w:r>
            <w:r>
              <w:rPr>
                <w:spacing w:val="40"/>
                <w:kern w:val="0"/>
                <w:sz w:val="22"/>
                <w:szCs w:val="22"/>
                <w:lang w:eastAsia="en-US" w:bidi="ar-SA"/>
              </w:rPr>
              <w:t xml:space="preserve"> </w:t>
            </w:r>
            <w:r>
              <w:rPr>
                <w:kern w:val="0"/>
                <w:sz w:val="22"/>
                <w:szCs w:val="22"/>
                <w:lang w:eastAsia="en-US" w:bidi="ar-SA"/>
              </w:rPr>
              <w:t xml:space="preserve">Código </w:t>
            </w:r>
            <w:r>
              <w:rPr>
                <w:spacing w:val="-2"/>
                <w:kern w:val="0"/>
                <w:sz w:val="22"/>
                <w:szCs w:val="22"/>
                <w:lang w:eastAsia="en-US" w:bidi="ar-SA"/>
              </w:rPr>
              <w:t>Financiero)</w:t>
            </w:r>
          </w:p>
        </w:tc>
      </w:tr>
      <w:tr>
        <w:trPr>
          <w:trHeight w:val="277"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19" w:hanging="0"/>
              <w:rPr>
                <w:kern w:val="0"/>
                <w:sz w:val="22"/>
                <w:szCs w:val="22"/>
                <w:lang w:eastAsia="en-US" w:bidi="ar-SA"/>
              </w:rPr>
            </w:pPr>
            <w:r>
              <w:rPr>
                <w:spacing w:val="-5"/>
                <w:kern w:val="0"/>
                <w:sz w:val="22"/>
                <w:szCs w:val="22"/>
                <w:lang w:eastAsia="en-US" w:bidi="ar-SA"/>
              </w:rPr>
              <w:t>95</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3" w:right="122" w:hanging="0"/>
              <w:rPr>
                <w:kern w:val="0"/>
                <w:sz w:val="22"/>
                <w:szCs w:val="22"/>
                <w:lang w:eastAsia="en-US" w:bidi="ar-SA"/>
              </w:rPr>
            </w:pPr>
            <w:r>
              <w:rPr>
                <w:spacing w:val="-5"/>
                <w:kern w:val="0"/>
                <w:sz w:val="22"/>
                <w:szCs w:val="22"/>
                <w:lang w:eastAsia="en-US" w:bidi="ar-SA"/>
              </w:rPr>
              <w:t>77</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0" w:hanging="0"/>
              <w:rPr>
                <w:kern w:val="0"/>
                <w:sz w:val="22"/>
                <w:szCs w:val="22"/>
                <w:lang w:eastAsia="en-US" w:bidi="ar-SA"/>
              </w:rPr>
            </w:pPr>
            <w:r>
              <w:rPr>
                <w:spacing w:val="-5"/>
                <w:kern w:val="0"/>
                <w:sz w:val="22"/>
                <w:szCs w:val="22"/>
                <w:lang w:eastAsia="en-US" w:bidi="ar-SA"/>
              </w:rPr>
              <w:t>73</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1" w:hanging="0"/>
              <w:rPr>
                <w:kern w:val="0"/>
                <w:sz w:val="22"/>
                <w:szCs w:val="22"/>
                <w:lang w:eastAsia="en-US" w:bidi="ar-SA"/>
              </w:rPr>
            </w:pPr>
            <w:r>
              <w:rPr>
                <w:spacing w:val="-5"/>
                <w:kern w:val="0"/>
                <w:sz w:val="22"/>
                <w:szCs w:val="22"/>
                <w:lang w:eastAsia="en-US" w:bidi="ar-SA"/>
              </w:rPr>
              <w:t>65</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 w:hanging="0"/>
              <w:jc w:val="left"/>
              <w:rPr>
                <w:kern w:val="0"/>
                <w:sz w:val="22"/>
                <w:szCs w:val="22"/>
                <w:lang w:eastAsia="en-US" w:bidi="ar-SA"/>
              </w:rPr>
            </w:pPr>
            <w:r>
              <w:rPr>
                <w:kern w:val="0"/>
                <w:sz w:val="22"/>
                <w:szCs w:val="22"/>
                <w:lang w:eastAsia="en-US" w:bidi="ar-SA"/>
              </w:rPr>
              <w:t>Laboratorio</w:t>
            </w:r>
            <w:r>
              <w:rPr>
                <w:spacing w:val="-9"/>
                <w:kern w:val="0"/>
                <w:sz w:val="22"/>
                <w:szCs w:val="22"/>
                <w:lang w:eastAsia="en-US" w:bidi="ar-SA"/>
              </w:rPr>
              <w:t xml:space="preserve"> </w:t>
            </w:r>
            <w:r>
              <w:rPr>
                <w:spacing w:val="-2"/>
                <w:kern w:val="0"/>
                <w:sz w:val="22"/>
                <w:szCs w:val="22"/>
                <w:lang w:eastAsia="en-US" w:bidi="ar-SA"/>
              </w:rPr>
              <w:t>clínico.</w:t>
            </w:r>
          </w:p>
        </w:tc>
      </w:tr>
      <w:tr>
        <w:trPr>
          <w:trHeight w:val="274"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19" w:hanging="0"/>
              <w:rPr>
                <w:kern w:val="0"/>
                <w:sz w:val="22"/>
                <w:szCs w:val="22"/>
                <w:lang w:eastAsia="en-US" w:bidi="ar-SA"/>
              </w:rPr>
            </w:pPr>
            <w:r>
              <w:rPr>
                <w:spacing w:val="-5"/>
                <w:kern w:val="0"/>
                <w:sz w:val="22"/>
                <w:szCs w:val="22"/>
                <w:lang w:eastAsia="en-US" w:bidi="ar-SA"/>
              </w:rPr>
              <w:t>463</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3" w:right="122" w:hanging="0"/>
              <w:rPr>
                <w:kern w:val="0"/>
                <w:sz w:val="22"/>
                <w:szCs w:val="22"/>
                <w:lang w:eastAsia="en-US" w:bidi="ar-SA"/>
              </w:rPr>
            </w:pPr>
            <w:r>
              <w:rPr>
                <w:spacing w:val="-5"/>
                <w:kern w:val="0"/>
                <w:sz w:val="22"/>
                <w:szCs w:val="22"/>
                <w:lang w:eastAsia="en-US" w:bidi="ar-SA"/>
              </w:rPr>
              <w:t>386</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0" w:hanging="0"/>
              <w:rPr>
                <w:kern w:val="0"/>
                <w:sz w:val="22"/>
                <w:szCs w:val="22"/>
                <w:lang w:eastAsia="en-US" w:bidi="ar-SA"/>
              </w:rPr>
            </w:pPr>
            <w:r>
              <w:rPr>
                <w:spacing w:val="-5"/>
                <w:kern w:val="0"/>
                <w:sz w:val="22"/>
                <w:szCs w:val="22"/>
                <w:lang w:eastAsia="en-US" w:bidi="ar-SA"/>
              </w:rPr>
              <w:t>350</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1" w:hanging="0"/>
              <w:rPr>
                <w:kern w:val="0"/>
                <w:sz w:val="22"/>
                <w:szCs w:val="22"/>
                <w:lang w:eastAsia="en-US" w:bidi="ar-SA"/>
              </w:rPr>
            </w:pPr>
            <w:r>
              <w:rPr>
                <w:spacing w:val="-5"/>
                <w:kern w:val="0"/>
                <w:sz w:val="22"/>
                <w:szCs w:val="22"/>
                <w:lang w:eastAsia="en-US" w:bidi="ar-SA"/>
              </w:rPr>
              <w:t>300</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 w:hanging="0"/>
              <w:jc w:val="left"/>
              <w:rPr>
                <w:kern w:val="0"/>
                <w:sz w:val="22"/>
                <w:szCs w:val="22"/>
                <w:lang w:eastAsia="en-US" w:bidi="ar-SA"/>
              </w:rPr>
            </w:pPr>
            <w:r>
              <w:rPr>
                <w:kern w:val="0"/>
                <w:sz w:val="22"/>
                <w:szCs w:val="22"/>
                <w:lang w:eastAsia="en-US" w:bidi="ar-SA"/>
              </w:rPr>
              <w:t>Otras</w:t>
            </w:r>
            <w:r>
              <w:rPr>
                <w:spacing w:val="-8"/>
                <w:kern w:val="0"/>
                <w:sz w:val="22"/>
                <w:szCs w:val="22"/>
                <w:lang w:eastAsia="en-US" w:bidi="ar-SA"/>
              </w:rPr>
              <w:t xml:space="preserve"> </w:t>
            </w:r>
            <w:r>
              <w:rPr>
                <w:kern w:val="0"/>
                <w:sz w:val="22"/>
                <w:szCs w:val="22"/>
                <w:lang w:eastAsia="en-US" w:bidi="ar-SA"/>
              </w:rPr>
              <w:t>industrias</w:t>
            </w:r>
            <w:r>
              <w:rPr>
                <w:spacing w:val="-8"/>
                <w:kern w:val="0"/>
                <w:sz w:val="22"/>
                <w:szCs w:val="22"/>
                <w:lang w:eastAsia="en-US" w:bidi="ar-SA"/>
              </w:rPr>
              <w:t xml:space="preserve"> </w:t>
            </w:r>
            <w:r>
              <w:rPr>
                <w:spacing w:val="-2"/>
                <w:kern w:val="0"/>
                <w:sz w:val="22"/>
                <w:szCs w:val="22"/>
                <w:lang w:eastAsia="en-US" w:bidi="ar-SA"/>
              </w:rPr>
              <w:t>manufactureras.</w:t>
            </w:r>
          </w:p>
        </w:tc>
      </w:tr>
      <w:tr>
        <w:trPr>
          <w:trHeight w:val="277"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19" w:hanging="0"/>
              <w:rPr>
                <w:kern w:val="0"/>
                <w:sz w:val="22"/>
                <w:szCs w:val="22"/>
                <w:lang w:eastAsia="en-US" w:bidi="ar-SA"/>
              </w:rPr>
            </w:pPr>
            <w:r>
              <w:rPr>
                <w:spacing w:val="-5"/>
                <w:kern w:val="0"/>
                <w:sz w:val="22"/>
                <w:szCs w:val="22"/>
                <w:lang w:eastAsia="en-US" w:bidi="ar-SA"/>
              </w:rPr>
              <w:t>133</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3" w:right="122" w:hanging="0"/>
              <w:rPr>
                <w:kern w:val="0"/>
                <w:sz w:val="22"/>
                <w:szCs w:val="22"/>
                <w:lang w:eastAsia="en-US" w:bidi="ar-SA"/>
              </w:rPr>
            </w:pPr>
            <w:r>
              <w:rPr>
                <w:spacing w:val="-5"/>
                <w:kern w:val="0"/>
                <w:sz w:val="22"/>
                <w:szCs w:val="22"/>
                <w:lang w:eastAsia="en-US" w:bidi="ar-SA"/>
              </w:rPr>
              <w:t>111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0" w:hanging="0"/>
              <w:rPr>
                <w:kern w:val="0"/>
                <w:sz w:val="22"/>
                <w:szCs w:val="22"/>
                <w:lang w:eastAsia="en-US" w:bidi="ar-SA"/>
              </w:rPr>
            </w:pPr>
            <w:r>
              <w:rPr>
                <w:spacing w:val="-5"/>
                <w:kern w:val="0"/>
                <w:sz w:val="22"/>
                <w:szCs w:val="22"/>
                <w:lang w:eastAsia="en-US" w:bidi="ar-SA"/>
              </w:rPr>
              <w:t>82</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1" w:hanging="0"/>
              <w:rPr>
                <w:kern w:val="0"/>
                <w:sz w:val="22"/>
                <w:szCs w:val="22"/>
                <w:lang w:eastAsia="en-US" w:bidi="ar-SA"/>
              </w:rPr>
            </w:pPr>
            <w:r>
              <w:rPr>
                <w:spacing w:val="-5"/>
                <w:kern w:val="0"/>
                <w:sz w:val="22"/>
                <w:szCs w:val="22"/>
                <w:lang w:eastAsia="en-US" w:bidi="ar-SA"/>
              </w:rPr>
              <w:t>65</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 w:hanging="0"/>
              <w:jc w:val="left"/>
              <w:rPr>
                <w:kern w:val="0"/>
                <w:sz w:val="22"/>
                <w:szCs w:val="22"/>
                <w:lang w:eastAsia="en-US" w:bidi="ar-SA"/>
              </w:rPr>
            </w:pPr>
            <w:r>
              <w:rPr>
                <w:kern w:val="0"/>
                <w:sz w:val="22"/>
                <w:szCs w:val="22"/>
                <w:lang w:eastAsia="en-US" w:bidi="ar-SA"/>
              </w:rPr>
              <w:t>Motel</w:t>
            </w:r>
            <w:r>
              <w:rPr>
                <w:spacing w:val="-3"/>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5</w:t>
            </w:r>
            <w:r>
              <w:rPr>
                <w:spacing w:val="-3"/>
                <w:kern w:val="0"/>
                <w:sz w:val="22"/>
                <w:szCs w:val="22"/>
                <w:lang w:eastAsia="en-US" w:bidi="ar-SA"/>
              </w:rPr>
              <w:t xml:space="preserve"> </w:t>
            </w:r>
            <w:r>
              <w:rPr>
                <w:spacing w:val="-2"/>
                <w:kern w:val="0"/>
                <w:sz w:val="22"/>
                <w:szCs w:val="22"/>
                <w:lang w:eastAsia="en-US" w:bidi="ar-SA"/>
              </w:rPr>
              <w:t>habitaciones.</w:t>
            </w:r>
          </w:p>
        </w:tc>
      </w:tr>
      <w:tr>
        <w:trPr>
          <w:trHeight w:val="274"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19" w:hanging="0"/>
              <w:rPr>
                <w:kern w:val="0"/>
                <w:sz w:val="22"/>
                <w:szCs w:val="22"/>
                <w:lang w:eastAsia="en-US" w:bidi="ar-SA"/>
              </w:rPr>
            </w:pPr>
            <w:r>
              <w:rPr>
                <w:spacing w:val="-5"/>
                <w:kern w:val="0"/>
                <w:sz w:val="22"/>
                <w:szCs w:val="22"/>
                <w:lang w:eastAsia="en-US" w:bidi="ar-SA"/>
              </w:rPr>
              <w:t>143</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3" w:right="122" w:hanging="0"/>
              <w:rPr>
                <w:kern w:val="0"/>
                <w:sz w:val="22"/>
                <w:szCs w:val="22"/>
                <w:lang w:eastAsia="en-US" w:bidi="ar-SA"/>
              </w:rPr>
            </w:pPr>
            <w:r>
              <w:rPr>
                <w:spacing w:val="-5"/>
                <w:kern w:val="0"/>
                <w:sz w:val="22"/>
                <w:szCs w:val="22"/>
                <w:lang w:eastAsia="en-US" w:bidi="ar-SA"/>
              </w:rPr>
              <w:t>119</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0" w:hanging="0"/>
              <w:rPr>
                <w:kern w:val="0"/>
                <w:sz w:val="22"/>
                <w:szCs w:val="22"/>
                <w:lang w:eastAsia="en-US" w:bidi="ar-SA"/>
              </w:rPr>
            </w:pPr>
            <w:r>
              <w:rPr>
                <w:spacing w:val="-5"/>
                <w:kern w:val="0"/>
                <w:sz w:val="22"/>
                <w:szCs w:val="22"/>
                <w:lang w:eastAsia="en-US" w:bidi="ar-SA"/>
              </w:rPr>
              <w:t>85</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1" w:hanging="0"/>
              <w:rPr>
                <w:kern w:val="0"/>
                <w:sz w:val="22"/>
                <w:szCs w:val="22"/>
                <w:lang w:eastAsia="en-US" w:bidi="ar-SA"/>
              </w:rPr>
            </w:pPr>
            <w:r>
              <w:rPr>
                <w:spacing w:val="-5"/>
                <w:kern w:val="0"/>
                <w:sz w:val="22"/>
                <w:szCs w:val="22"/>
                <w:lang w:eastAsia="en-US" w:bidi="ar-SA"/>
              </w:rPr>
              <w:t>75</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 w:hanging="0"/>
              <w:jc w:val="left"/>
              <w:rPr>
                <w:kern w:val="0"/>
                <w:sz w:val="22"/>
                <w:szCs w:val="22"/>
                <w:lang w:eastAsia="en-US" w:bidi="ar-SA"/>
              </w:rPr>
            </w:pPr>
            <w:r>
              <w:rPr>
                <w:kern w:val="0"/>
                <w:sz w:val="22"/>
                <w:szCs w:val="22"/>
                <w:lang w:eastAsia="en-US" w:bidi="ar-SA"/>
              </w:rPr>
              <w:t>Motel</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6</w:t>
            </w:r>
            <w:r>
              <w:rPr>
                <w:spacing w:val="-3"/>
                <w:kern w:val="0"/>
                <w:sz w:val="22"/>
                <w:szCs w:val="22"/>
                <w:lang w:eastAsia="en-US" w:bidi="ar-SA"/>
              </w:rPr>
              <w:t xml:space="preserve"> </w:t>
            </w:r>
            <w:r>
              <w:rPr>
                <w:kern w:val="0"/>
                <w:sz w:val="22"/>
                <w:szCs w:val="22"/>
                <w:lang w:eastAsia="en-US" w:bidi="ar-SA"/>
              </w:rPr>
              <w:t>a</w:t>
            </w:r>
            <w:r>
              <w:rPr>
                <w:spacing w:val="-2"/>
                <w:kern w:val="0"/>
                <w:sz w:val="22"/>
                <w:szCs w:val="22"/>
                <w:lang w:eastAsia="en-US" w:bidi="ar-SA"/>
              </w:rPr>
              <w:t xml:space="preserve"> </w:t>
            </w:r>
            <w:r>
              <w:rPr>
                <w:kern w:val="0"/>
                <w:sz w:val="22"/>
                <w:szCs w:val="22"/>
                <w:lang w:eastAsia="en-US" w:bidi="ar-SA"/>
              </w:rPr>
              <w:t xml:space="preserve">9 </w:t>
            </w:r>
            <w:r>
              <w:rPr>
                <w:spacing w:val="-2"/>
                <w:kern w:val="0"/>
                <w:sz w:val="22"/>
                <w:szCs w:val="22"/>
                <w:lang w:eastAsia="en-US" w:bidi="ar-SA"/>
              </w:rPr>
              <w:t>habitaciones.</w:t>
            </w:r>
          </w:p>
        </w:tc>
      </w:tr>
      <w:tr>
        <w:trPr>
          <w:trHeight w:val="277"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19" w:hanging="0"/>
              <w:rPr>
                <w:kern w:val="0"/>
                <w:sz w:val="22"/>
                <w:szCs w:val="22"/>
                <w:lang w:eastAsia="en-US" w:bidi="ar-SA"/>
              </w:rPr>
            </w:pPr>
            <w:r>
              <w:rPr>
                <w:spacing w:val="-5"/>
                <w:kern w:val="0"/>
                <w:sz w:val="22"/>
                <w:szCs w:val="22"/>
                <w:lang w:eastAsia="en-US" w:bidi="ar-SA"/>
              </w:rPr>
              <w:t>151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3" w:right="122" w:hanging="0"/>
              <w:rPr>
                <w:kern w:val="0"/>
                <w:sz w:val="22"/>
                <w:szCs w:val="22"/>
                <w:lang w:eastAsia="en-US" w:bidi="ar-SA"/>
              </w:rPr>
            </w:pPr>
            <w:r>
              <w:rPr>
                <w:spacing w:val="-5"/>
                <w:kern w:val="0"/>
                <w:sz w:val="22"/>
                <w:szCs w:val="22"/>
                <w:lang w:eastAsia="en-US" w:bidi="ar-SA"/>
              </w:rPr>
              <w:t>126</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0" w:hanging="0"/>
              <w:rPr>
                <w:kern w:val="0"/>
                <w:sz w:val="22"/>
                <w:szCs w:val="22"/>
                <w:lang w:eastAsia="en-US" w:bidi="ar-SA"/>
              </w:rPr>
            </w:pPr>
            <w:r>
              <w:rPr>
                <w:spacing w:val="-5"/>
                <w:kern w:val="0"/>
                <w:sz w:val="22"/>
                <w:szCs w:val="22"/>
                <w:lang w:eastAsia="en-US" w:bidi="ar-SA"/>
              </w:rPr>
              <w:t>90</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1" w:hanging="0"/>
              <w:rPr>
                <w:kern w:val="0"/>
                <w:sz w:val="22"/>
                <w:szCs w:val="22"/>
                <w:lang w:eastAsia="en-US" w:bidi="ar-SA"/>
              </w:rPr>
            </w:pPr>
            <w:r>
              <w:rPr>
                <w:spacing w:val="-5"/>
                <w:kern w:val="0"/>
                <w:sz w:val="22"/>
                <w:szCs w:val="22"/>
                <w:lang w:eastAsia="en-US" w:bidi="ar-SA"/>
              </w:rPr>
              <w:t>80</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 w:hanging="0"/>
              <w:jc w:val="left"/>
              <w:rPr>
                <w:kern w:val="0"/>
                <w:sz w:val="22"/>
                <w:szCs w:val="22"/>
                <w:lang w:eastAsia="en-US" w:bidi="ar-SA"/>
              </w:rPr>
            </w:pPr>
            <w:r>
              <w:rPr>
                <w:kern w:val="0"/>
                <w:sz w:val="22"/>
                <w:szCs w:val="22"/>
                <w:lang w:eastAsia="en-US" w:bidi="ar-SA"/>
              </w:rPr>
              <w:t>Motel</w:t>
            </w:r>
            <w:r>
              <w:rPr>
                <w:spacing w:val="-3"/>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más</w:t>
            </w:r>
            <w:r>
              <w:rPr>
                <w:spacing w:val="-1"/>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10</w:t>
            </w:r>
            <w:r>
              <w:rPr>
                <w:spacing w:val="-4"/>
                <w:kern w:val="0"/>
                <w:sz w:val="22"/>
                <w:szCs w:val="22"/>
                <w:lang w:eastAsia="en-US" w:bidi="ar-SA"/>
              </w:rPr>
              <w:t xml:space="preserve"> </w:t>
            </w:r>
            <w:r>
              <w:rPr>
                <w:spacing w:val="-2"/>
                <w:kern w:val="0"/>
                <w:sz w:val="22"/>
                <w:szCs w:val="22"/>
                <w:lang w:eastAsia="en-US" w:bidi="ar-SA"/>
              </w:rPr>
              <w:t>habitaciones.</w:t>
            </w:r>
          </w:p>
        </w:tc>
      </w:tr>
      <w:tr>
        <w:trPr>
          <w:trHeight w:val="274"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19" w:hanging="0"/>
              <w:rPr>
                <w:kern w:val="0"/>
                <w:sz w:val="22"/>
                <w:szCs w:val="22"/>
                <w:lang w:eastAsia="en-US" w:bidi="ar-SA"/>
              </w:rPr>
            </w:pPr>
            <w:r>
              <w:rPr>
                <w:spacing w:val="-5"/>
                <w:kern w:val="0"/>
                <w:sz w:val="22"/>
                <w:szCs w:val="22"/>
                <w:lang w:eastAsia="en-US" w:bidi="ar-SA"/>
              </w:rPr>
              <w:t>181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3" w:right="122" w:hanging="0"/>
              <w:rPr>
                <w:kern w:val="0"/>
                <w:sz w:val="22"/>
                <w:szCs w:val="22"/>
                <w:lang w:eastAsia="en-US" w:bidi="ar-SA"/>
              </w:rPr>
            </w:pPr>
            <w:r>
              <w:rPr>
                <w:spacing w:val="-5"/>
                <w:kern w:val="0"/>
                <w:sz w:val="22"/>
                <w:szCs w:val="22"/>
                <w:lang w:eastAsia="en-US" w:bidi="ar-SA"/>
              </w:rPr>
              <w:t>151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0" w:hanging="0"/>
              <w:rPr>
                <w:kern w:val="0"/>
                <w:sz w:val="22"/>
                <w:szCs w:val="22"/>
                <w:lang w:eastAsia="en-US" w:bidi="ar-SA"/>
              </w:rPr>
            </w:pPr>
            <w:r>
              <w:rPr>
                <w:spacing w:val="-5"/>
                <w:kern w:val="0"/>
                <w:sz w:val="22"/>
                <w:szCs w:val="22"/>
                <w:lang w:eastAsia="en-US" w:bidi="ar-SA"/>
              </w:rPr>
              <w:t>125</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1" w:hanging="0"/>
              <w:rPr>
                <w:kern w:val="0"/>
                <w:sz w:val="22"/>
                <w:szCs w:val="22"/>
                <w:lang w:eastAsia="en-US" w:bidi="ar-SA"/>
              </w:rPr>
            </w:pPr>
            <w:r>
              <w:rPr>
                <w:spacing w:val="-5"/>
                <w:kern w:val="0"/>
                <w:sz w:val="22"/>
                <w:szCs w:val="22"/>
                <w:lang w:eastAsia="en-US" w:bidi="ar-SA"/>
              </w:rPr>
              <w:t>115</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 w:hanging="0"/>
              <w:jc w:val="left"/>
              <w:rPr>
                <w:kern w:val="0"/>
                <w:sz w:val="22"/>
                <w:szCs w:val="22"/>
                <w:lang w:eastAsia="en-US" w:bidi="ar-SA"/>
              </w:rPr>
            </w:pPr>
            <w:r>
              <w:rPr>
                <w:kern w:val="0"/>
                <w:sz w:val="22"/>
                <w:szCs w:val="22"/>
                <w:lang w:eastAsia="en-US" w:bidi="ar-SA"/>
              </w:rPr>
              <w:t>Hotel</w:t>
            </w:r>
            <w:r>
              <w:rPr>
                <w:spacing w:val="-5"/>
                <w:kern w:val="0"/>
                <w:sz w:val="22"/>
                <w:szCs w:val="22"/>
                <w:lang w:eastAsia="en-US" w:bidi="ar-SA"/>
              </w:rPr>
              <w:t xml:space="preserve"> </w:t>
            </w:r>
            <w:r>
              <w:rPr>
                <w:kern w:val="0"/>
                <w:sz w:val="22"/>
                <w:szCs w:val="22"/>
                <w:lang w:eastAsia="en-US" w:bidi="ar-SA"/>
              </w:rPr>
              <w:t>con</w:t>
            </w:r>
            <w:r>
              <w:rPr>
                <w:spacing w:val="-6"/>
                <w:kern w:val="0"/>
                <w:sz w:val="22"/>
                <w:szCs w:val="22"/>
                <w:lang w:eastAsia="en-US" w:bidi="ar-SA"/>
              </w:rPr>
              <w:t xml:space="preserve"> </w:t>
            </w:r>
            <w:r>
              <w:rPr>
                <w:kern w:val="0"/>
                <w:sz w:val="22"/>
                <w:szCs w:val="22"/>
                <w:lang w:eastAsia="en-US" w:bidi="ar-SA"/>
              </w:rPr>
              <w:t>más</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11</w:t>
            </w:r>
            <w:r>
              <w:rPr>
                <w:spacing w:val="-4"/>
                <w:kern w:val="0"/>
                <w:sz w:val="22"/>
                <w:szCs w:val="22"/>
                <w:lang w:eastAsia="en-US" w:bidi="ar-SA"/>
              </w:rPr>
              <w:t xml:space="preserve"> </w:t>
            </w:r>
            <w:r>
              <w:rPr>
                <w:spacing w:val="-2"/>
                <w:kern w:val="0"/>
                <w:sz w:val="22"/>
                <w:szCs w:val="22"/>
                <w:lang w:eastAsia="en-US" w:bidi="ar-SA"/>
              </w:rPr>
              <w:t>habitaciones.</w:t>
            </w:r>
          </w:p>
        </w:tc>
      </w:tr>
      <w:tr>
        <w:trPr>
          <w:trHeight w:val="277"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19" w:hanging="0"/>
              <w:rPr>
                <w:kern w:val="0"/>
                <w:sz w:val="22"/>
                <w:szCs w:val="22"/>
                <w:lang w:eastAsia="en-US" w:bidi="ar-SA"/>
              </w:rPr>
            </w:pPr>
            <w:r>
              <w:rPr>
                <w:spacing w:val="-5"/>
                <w:kern w:val="0"/>
                <w:sz w:val="22"/>
                <w:szCs w:val="22"/>
                <w:lang w:eastAsia="en-US" w:bidi="ar-SA"/>
              </w:rPr>
              <w:t>151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3" w:right="122" w:hanging="0"/>
              <w:rPr>
                <w:kern w:val="0"/>
                <w:sz w:val="22"/>
                <w:szCs w:val="22"/>
                <w:lang w:eastAsia="en-US" w:bidi="ar-SA"/>
              </w:rPr>
            </w:pPr>
            <w:r>
              <w:rPr>
                <w:spacing w:val="-5"/>
                <w:kern w:val="0"/>
                <w:sz w:val="22"/>
                <w:szCs w:val="22"/>
                <w:lang w:eastAsia="en-US" w:bidi="ar-SA"/>
              </w:rPr>
              <w:t>126</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0" w:hanging="0"/>
              <w:rPr>
                <w:kern w:val="0"/>
                <w:sz w:val="22"/>
                <w:szCs w:val="22"/>
                <w:lang w:eastAsia="en-US" w:bidi="ar-SA"/>
              </w:rPr>
            </w:pPr>
            <w:r>
              <w:rPr>
                <w:spacing w:val="-5"/>
                <w:kern w:val="0"/>
                <w:sz w:val="22"/>
                <w:szCs w:val="22"/>
                <w:lang w:eastAsia="en-US" w:bidi="ar-SA"/>
              </w:rPr>
              <w:t>105</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1" w:hanging="0"/>
              <w:rPr>
                <w:kern w:val="0"/>
                <w:sz w:val="22"/>
                <w:szCs w:val="22"/>
                <w:lang w:eastAsia="en-US" w:bidi="ar-SA"/>
              </w:rPr>
            </w:pPr>
            <w:r>
              <w:rPr>
                <w:spacing w:val="-5"/>
                <w:kern w:val="0"/>
                <w:sz w:val="22"/>
                <w:szCs w:val="22"/>
                <w:lang w:eastAsia="en-US" w:bidi="ar-SA"/>
              </w:rPr>
              <w:t>95</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 w:hanging="0"/>
              <w:jc w:val="left"/>
              <w:rPr>
                <w:kern w:val="0"/>
                <w:sz w:val="22"/>
                <w:szCs w:val="22"/>
                <w:lang w:eastAsia="en-US" w:bidi="ar-SA"/>
              </w:rPr>
            </w:pPr>
            <w:r>
              <w:rPr>
                <w:kern w:val="0"/>
                <w:sz w:val="22"/>
                <w:szCs w:val="22"/>
                <w:lang w:eastAsia="en-US" w:bidi="ar-SA"/>
              </w:rPr>
              <w:t>Hotel</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8</w:t>
            </w:r>
            <w:r>
              <w:rPr>
                <w:spacing w:val="-4"/>
                <w:kern w:val="0"/>
                <w:sz w:val="22"/>
                <w:szCs w:val="22"/>
                <w:lang w:eastAsia="en-US" w:bidi="ar-SA"/>
              </w:rPr>
              <w:t xml:space="preserve"> </w:t>
            </w:r>
            <w:r>
              <w:rPr>
                <w:kern w:val="0"/>
                <w:sz w:val="22"/>
                <w:szCs w:val="22"/>
                <w:lang w:eastAsia="en-US" w:bidi="ar-SA"/>
              </w:rPr>
              <w:t>a</w:t>
            </w:r>
            <w:r>
              <w:rPr>
                <w:spacing w:val="-3"/>
                <w:kern w:val="0"/>
                <w:sz w:val="22"/>
                <w:szCs w:val="22"/>
                <w:lang w:eastAsia="en-US" w:bidi="ar-SA"/>
              </w:rPr>
              <w:t xml:space="preserve"> </w:t>
            </w:r>
            <w:r>
              <w:rPr>
                <w:kern w:val="0"/>
                <w:sz w:val="22"/>
                <w:szCs w:val="22"/>
                <w:lang w:eastAsia="en-US" w:bidi="ar-SA"/>
              </w:rPr>
              <w:t>10</w:t>
            </w:r>
            <w:r>
              <w:rPr>
                <w:spacing w:val="-3"/>
                <w:kern w:val="0"/>
                <w:sz w:val="22"/>
                <w:szCs w:val="22"/>
                <w:lang w:eastAsia="en-US" w:bidi="ar-SA"/>
              </w:rPr>
              <w:t xml:space="preserve"> </w:t>
            </w:r>
            <w:r>
              <w:rPr>
                <w:spacing w:val="-2"/>
                <w:kern w:val="0"/>
                <w:sz w:val="22"/>
                <w:szCs w:val="22"/>
                <w:lang w:eastAsia="en-US" w:bidi="ar-SA"/>
              </w:rPr>
              <w:t>habitaciones.</w:t>
            </w:r>
          </w:p>
        </w:tc>
      </w:tr>
      <w:tr>
        <w:trPr>
          <w:trHeight w:val="274"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19" w:hanging="0"/>
              <w:rPr>
                <w:kern w:val="0"/>
                <w:sz w:val="22"/>
                <w:szCs w:val="22"/>
                <w:lang w:eastAsia="en-US" w:bidi="ar-SA"/>
              </w:rPr>
            </w:pPr>
            <w:r>
              <w:rPr>
                <w:spacing w:val="-5"/>
                <w:kern w:val="0"/>
                <w:sz w:val="22"/>
                <w:szCs w:val="22"/>
                <w:lang w:eastAsia="en-US" w:bidi="ar-SA"/>
              </w:rPr>
              <w:t>121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3" w:right="122" w:hanging="0"/>
              <w:rPr>
                <w:kern w:val="0"/>
                <w:sz w:val="22"/>
                <w:szCs w:val="22"/>
                <w:lang w:eastAsia="en-US" w:bidi="ar-SA"/>
              </w:rPr>
            </w:pPr>
            <w:r>
              <w:rPr>
                <w:spacing w:val="-5"/>
                <w:kern w:val="0"/>
                <w:sz w:val="22"/>
                <w:szCs w:val="22"/>
                <w:lang w:eastAsia="en-US" w:bidi="ar-SA"/>
              </w:rPr>
              <w:t>101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0" w:hanging="0"/>
              <w:rPr>
                <w:kern w:val="0"/>
                <w:sz w:val="22"/>
                <w:szCs w:val="22"/>
                <w:lang w:eastAsia="en-US" w:bidi="ar-SA"/>
              </w:rPr>
            </w:pPr>
            <w:r>
              <w:rPr>
                <w:spacing w:val="-5"/>
                <w:kern w:val="0"/>
                <w:sz w:val="22"/>
                <w:szCs w:val="22"/>
                <w:lang w:eastAsia="en-US" w:bidi="ar-SA"/>
              </w:rPr>
              <w:t>90</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1" w:hanging="0"/>
              <w:rPr>
                <w:kern w:val="0"/>
                <w:sz w:val="22"/>
                <w:szCs w:val="22"/>
                <w:lang w:eastAsia="en-US" w:bidi="ar-SA"/>
              </w:rPr>
            </w:pPr>
            <w:r>
              <w:rPr>
                <w:spacing w:val="-5"/>
                <w:kern w:val="0"/>
                <w:sz w:val="22"/>
                <w:szCs w:val="22"/>
                <w:lang w:eastAsia="en-US" w:bidi="ar-SA"/>
              </w:rPr>
              <w:t>80</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 w:hanging="0"/>
              <w:jc w:val="left"/>
              <w:rPr>
                <w:kern w:val="0"/>
                <w:sz w:val="22"/>
                <w:szCs w:val="22"/>
                <w:lang w:eastAsia="en-US" w:bidi="ar-SA"/>
              </w:rPr>
            </w:pPr>
            <w:r>
              <w:rPr>
                <w:kern w:val="0"/>
                <w:sz w:val="22"/>
                <w:szCs w:val="22"/>
                <w:lang w:eastAsia="en-US" w:bidi="ar-SA"/>
              </w:rPr>
              <w:t>Hotel</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5</w:t>
            </w:r>
            <w:r>
              <w:rPr>
                <w:spacing w:val="-4"/>
                <w:kern w:val="0"/>
                <w:sz w:val="22"/>
                <w:szCs w:val="22"/>
                <w:lang w:eastAsia="en-US" w:bidi="ar-SA"/>
              </w:rPr>
              <w:t xml:space="preserve"> </w:t>
            </w:r>
            <w:r>
              <w:rPr>
                <w:kern w:val="0"/>
                <w:sz w:val="22"/>
                <w:szCs w:val="22"/>
                <w:lang w:eastAsia="en-US" w:bidi="ar-SA"/>
              </w:rPr>
              <w:t>a</w:t>
            </w:r>
            <w:r>
              <w:rPr>
                <w:spacing w:val="-3"/>
                <w:kern w:val="0"/>
                <w:sz w:val="22"/>
                <w:szCs w:val="22"/>
                <w:lang w:eastAsia="en-US" w:bidi="ar-SA"/>
              </w:rPr>
              <w:t xml:space="preserve"> </w:t>
            </w:r>
            <w:r>
              <w:rPr>
                <w:kern w:val="0"/>
                <w:sz w:val="22"/>
                <w:szCs w:val="22"/>
                <w:lang w:eastAsia="en-US" w:bidi="ar-SA"/>
              </w:rPr>
              <w:t>7</w:t>
            </w:r>
            <w:r>
              <w:rPr>
                <w:spacing w:val="-3"/>
                <w:kern w:val="0"/>
                <w:sz w:val="22"/>
                <w:szCs w:val="22"/>
                <w:lang w:eastAsia="en-US" w:bidi="ar-SA"/>
              </w:rPr>
              <w:t xml:space="preserve"> </w:t>
            </w:r>
            <w:r>
              <w:rPr>
                <w:spacing w:val="-2"/>
                <w:kern w:val="0"/>
                <w:sz w:val="22"/>
                <w:szCs w:val="22"/>
                <w:lang w:eastAsia="en-US" w:bidi="ar-SA"/>
              </w:rPr>
              <w:t>habitaciones.</w:t>
            </w:r>
          </w:p>
        </w:tc>
      </w:tr>
      <w:tr>
        <w:trPr>
          <w:trHeight w:val="1914"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 w:after="0"/>
              <w:jc w:val="left"/>
              <w:rPr>
                <w:sz w:val="29"/>
              </w:rPr>
            </w:pPr>
            <w:r>
              <w:rPr>
                <w:kern w:val="0"/>
                <w:sz w:val="29"/>
                <w:szCs w:val="22"/>
                <w:lang w:eastAsia="en-US" w:bidi="ar-SA"/>
              </w:rPr>
            </w:r>
          </w:p>
          <w:p>
            <w:pPr>
              <w:pStyle w:val="TableParagraph"/>
              <w:widowControl w:val="false"/>
              <w:spacing w:before="0" w:after="0"/>
              <w:ind w:left="126" w:right="119" w:hanging="0"/>
              <w:rPr>
                <w:kern w:val="0"/>
                <w:sz w:val="22"/>
                <w:szCs w:val="22"/>
                <w:lang w:eastAsia="en-US" w:bidi="ar-SA"/>
              </w:rPr>
            </w:pPr>
            <w:r>
              <w:rPr>
                <w:spacing w:val="-5"/>
                <w:kern w:val="0"/>
                <w:sz w:val="22"/>
                <w:szCs w:val="22"/>
                <w:lang w:eastAsia="en-US" w:bidi="ar-SA"/>
              </w:rPr>
              <w:t>271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 w:after="0"/>
              <w:jc w:val="left"/>
              <w:rPr>
                <w:sz w:val="29"/>
              </w:rPr>
            </w:pPr>
            <w:r>
              <w:rPr>
                <w:kern w:val="0"/>
                <w:sz w:val="29"/>
                <w:szCs w:val="22"/>
                <w:lang w:eastAsia="en-US" w:bidi="ar-SA"/>
              </w:rPr>
            </w:r>
          </w:p>
          <w:p>
            <w:pPr>
              <w:pStyle w:val="TableParagraph"/>
              <w:widowControl w:val="false"/>
              <w:spacing w:before="0" w:after="0"/>
              <w:ind w:left="123" w:right="122" w:hanging="0"/>
              <w:rPr>
                <w:kern w:val="0"/>
                <w:sz w:val="22"/>
                <w:szCs w:val="22"/>
                <w:lang w:eastAsia="en-US" w:bidi="ar-SA"/>
              </w:rPr>
            </w:pPr>
            <w:r>
              <w:rPr>
                <w:spacing w:val="-5"/>
                <w:kern w:val="0"/>
                <w:sz w:val="22"/>
                <w:szCs w:val="22"/>
                <w:lang w:eastAsia="en-US" w:bidi="ar-SA"/>
              </w:rPr>
              <w:t>226</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 w:after="0"/>
              <w:jc w:val="left"/>
              <w:rPr>
                <w:sz w:val="29"/>
              </w:rPr>
            </w:pPr>
            <w:r>
              <w:rPr>
                <w:kern w:val="0"/>
                <w:sz w:val="29"/>
                <w:szCs w:val="22"/>
                <w:lang w:eastAsia="en-US" w:bidi="ar-SA"/>
              </w:rPr>
            </w:r>
          </w:p>
          <w:p>
            <w:pPr>
              <w:pStyle w:val="TableParagraph"/>
              <w:widowControl w:val="false"/>
              <w:spacing w:before="0" w:after="0"/>
              <w:ind w:left="126" w:right="120" w:hanging="0"/>
              <w:rPr>
                <w:kern w:val="0"/>
                <w:sz w:val="22"/>
                <w:szCs w:val="22"/>
                <w:lang w:eastAsia="en-US" w:bidi="ar-SA"/>
              </w:rPr>
            </w:pPr>
            <w:r>
              <w:rPr>
                <w:spacing w:val="-5"/>
                <w:kern w:val="0"/>
                <w:sz w:val="22"/>
                <w:szCs w:val="22"/>
                <w:lang w:eastAsia="en-US" w:bidi="ar-SA"/>
              </w:rPr>
              <w:t>88</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 w:after="0"/>
              <w:jc w:val="left"/>
              <w:rPr>
                <w:sz w:val="29"/>
              </w:rPr>
            </w:pPr>
            <w:r>
              <w:rPr>
                <w:kern w:val="0"/>
                <w:sz w:val="29"/>
                <w:szCs w:val="22"/>
                <w:lang w:eastAsia="en-US" w:bidi="ar-SA"/>
              </w:rPr>
            </w:r>
          </w:p>
          <w:p>
            <w:pPr>
              <w:pStyle w:val="TableParagraph"/>
              <w:widowControl w:val="false"/>
              <w:spacing w:before="0" w:after="0"/>
              <w:ind w:left="126" w:right="121" w:hanging="0"/>
              <w:rPr>
                <w:kern w:val="0"/>
                <w:sz w:val="22"/>
                <w:szCs w:val="22"/>
                <w:lang w:eastAsia="en-US" w:bidi="ar-SA"/>
              </w:rPr>
            </w:pPr>
            <w:r>
              <w:rPr>
                <w:spacing w:val="-5"/>
                <w:kern w:val="0"/>
                <w:sz w:val="22"/>
                <w:szCs w:val="22"/>
                <w:lang w:eastAsia="en-US" w:bidi="ar-SA"/>
              </w:rPr>
              <w:t>82</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3" w:right="-15" w:hanging="0"/>
              <w:jc w:val="both"/>
              <w:rPr>
                <w:kern w:val="0"/>
                <w:sz w:val="22"/>
                <w:szCs w:val="22"/>
                <w:lang w:eastAsia="en-US" w:bidi="ar-SA"/>
              </w:rPr>
            </w:pPr>
            <w:r>
              <w:rPr>
                <w:kern w:val="0"/>
                <w:sz w:val="22"/>
                <w:szCs w:val="22"/>
                <w:lang w:eastAsia="en-US" w:bidi="ar-SA"/>
              </w:rPr>
              <w:t>Casas de cambio, hospitales sanatorios y clínicas,</w:t>
            </w:r>
            <w:r>
              <w:rPr>
                <w:spacing w:val="-9"/>
                <w:kern w:val="0"/>
                <w:sz w:val="22"/>
                <w:szCs w:val="22"/>
                <w:lang w:eastAsia="en-US" w:bidi="ar-SA"/>
              </w:rPr>
              <w:t xml:space="preserve"> </w:t>
            </w:r>
            <w:r>
              <w:rPr>
                <w:kern w:val="0"/>
                <w:sz w:val="22"/>
                <w:szCs w:val="22"/>
                <w:lang w:eastAsia="en-US" w:bidi="ar-SA"/>
              </w:rPr>
              <w:t>llanteras, salones de fiesta,</w:t>
            </w:r>
            <w:r>
              <w:rPr>
                <w:spacing w:val="40"/>
                <w:kern w:val="0"/>
                <w:sz w:val="22"/>
                <w:szCs w:val="22"/>
                <w:lang w:eastAsia="en-US" w:bidi="ar-SA"/>
              </w:rPr>
              <w:t xml:space="preserve"> </w:t>
            </w:r>
            <w:r>
              <w:rPr>
                <w:kern w:val="0"/>
                <w:sz w:val="22"/>
                <w:szCs w:val="22"/>
                <w:lang w:eastAsia="en-US" w:bidi="ar-SA"/>
              </w:rPr>
              <w:t>taller de costura y</w:t>
            </w:r>
            <w:r>
              <w:rPr>
                <w:spacing w:val="-13"/>
                <w:kern w:val="0"/>
                <w:sz w:val="22"/>
                <w:szCs w:val="22"/>
                <w:lang w:eastAsia="en-US" w:bidi="ar-SA"/>
              </w:rPr>
              <w:t xml:space="preserve"> </w:t>
            </w:r>
            <w:r>
              <w:rPr>
                <w:kern w:val="0"/>
                <w:sz w:val="22"/>
                <w:szCs w:val="22"/>
                <w:lang w:eastAsia="en-US" w:bidi="ar-SA"/>
              </w:rPr>
              <w:t>maquiladoras con máximo de 30 empleados,</w:t>
            </w:r>
            <w:r>
              <w:rPr>
                <w:spacing w:val="-11"/>
                <w:kern w:val="0"/>
                <w:sz w:val="22"/>
                <w:szCs w:val="22"/>
                <w:lang w:eastAsia="en-US" w:bidi="ar-SA"/>
              </w:rPr>
              <w:t xml:space="preserve"> </w:t>
            </w:r>
            <w:r>
              <w:rPr>
                <w:kern w:val="0"/>
                <w:sz w:val="22"/>
                <w:szCs w:val="22"/>
                <w:lang w:eastAsia="en-US" w:bidi="ar-SA"/>
              </w:rPr>
              <w:t>restaurante de comida rápida sin venta de vinos y licores y/o cerveza, stand o agencia de autos semi- nuevos, franquicias de cafeterías, casa de empeño, distribuidora de pollo al menudeo, agencia inmobiliaria y bienes raíces, empacadoras de carne.</w:t>
            </w:r>
          </w:p>
        </w:tc>
      </w:tr>
      <w:tr>
        <w:trPr>
          <w:trHeight w:val="375"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19" w:hanging="0"/>
              <w:rPr>
                <w:kern w:val="0"/>
                <w:sz w:val="22"/>
                <w:szCs w:val="22"/>
                <w:lang w:eastAsia="en-US" w:bidi="ar-SA"/>
              </w:rPr>
            </w:pPr>
            <w:r>
              <w:rPr>
                <w:spacing w:val="-5"/>
                <w:kern w:val="0"/>
                <w:sz w:val="22"/>
                <w:szCs w:val="22"/>
                <w:lang w:eastAsia="en-US" w:bidi="ar-SA"/>
              </w:rPr>
              <w:t>301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3" w:right="122" w:hanging="0"/>
              <w:rPr>
                <w:kern w:val="0"/>
                <w:sz w:val="22"/>
                <w:szCs w:val="22"/>
                <w:lang w:eastAsia="en-US" w:bidi="ar-SA"/>
              </w:rPr>
            </w:pPr>
            <w:r>
              <w:rPr>
                <w:spacing w:val="-5"/>
                <w:kern w:val="0"/>
                <w:sz w:val="22"/>
                <w:szCs w:val="22"/>
                <w:lang w:eastAsia="en-US" w:bidi="ar-SA"/>
              </w:rPr>
              <w:t>251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0" w:hanging="0"/>
              <w:rPr>
                <w:kern w:val="0"/>
                <w:sz w:val="22"/>
                <w:szCs w:val="22"/>
                <w:lang w:eastAsia="en-US" w:bidi="ar-SA"/>
              </w:rPr>
            </w:pPr>
            <w:r>
              <w:rPr>
                <w:spacing w:val="-5"/>
                <w:kern w:val="0"/>
                <w:sz w:val="22"/>
                <w:szCs w:val="22"/>
                <w:lang w:eastAsia="en-US" w:bidi="ar-SA"/>
              </w:rPr>
              <w:t>110</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1" w:hanging="0"/>
              <w:rPr>
                <w:kern w:val="0"/>
                <w:sz w:val="22"/>
                <w:szCs w:val="22"/>
                <w:lang w:eastAsia="en-US" w:bidi="ar-SA"/>
              </w:rPr>
            </w:pPr>
            <w:r>
              <w:rPr>
                <w:spacing w:val="-5"/>
                <w:kern w:val="0"/>
                <w:sz w:val="22"/>
                <w:szCs w:val="22"/>
                <w:lang w:eastAsia="en-US" w:bidi="ar-SA"/>
              </w:rPr>
              <w:t>100</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 w:hanging="0"/>
              <w:jc w:val="left"/>
              <w:rPr>
                <w:kern w:val="0"/>
                <w:sz w:val="22"/>
                <w:szCs w:val="22"/>
                <w:lang w:eastAsia="en-US" w:bidi="ar-SA"/>
              </w:rPr>
            </w:pPr>
            <w:r>
              <w:rPr>
                <w:kern w:val="0"/>
                <w:sz w:val="22"/>
                <w:szCs w:val="22"/>
                <w:lang w:eastAsia="en-US" w:bidi="ar-SA"/>
              </w:rPr>
              <w:t>Jardín</w:t>
            </w:r>
            <w:r>
              <w:rPr>
                <w:spacing w:val="-13"/>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fiestas</w:t>
            </w:r>
            <w:r>
              <w:rPr>
                <w:spacing w:val="-12"/>
                <w:kern w:val="0"/>
                <w:sz w:val="22"/>
                <w:szCs w:val="22"/>
                <w:lang w:eastAsia="en-US" w:bidi="ar-SA"/>
              </w:rPr>
              <w:t xml:space="preserve"> </w:t>
            </w:r>
            <w:r>
              <w:rPr>
                <w:kern w:val="0"/>
                <w:sz w:val="22"/>
                <w:szCs w:val="22"/>
                <w:lang w:eastAsia="en-US" w:bidi="ar-SA"/>
              </w:rPr>
              <w:t>con</w:t>
            </w:r>
            <w:r>
              <w:rPr>
                <w:spacing w:val="-14"/>
                <w:kern w:val="0"/>
                <w:sz w:val="22"/>
                <w:szCs w:val="22"/>
                <w:lang w:eastAsia="en-US" w:bidi="ar-SA"/>
              </w:rPr>
              <w:t xml:space="preserve"> </w:t>
            </w:r>
            <w:r>
              <w:rPr>
                <w:kern w:val="0"/>
                <w:sz w:val="22"/>
                <w:szCs w:val="22"/>
                <w:lang w:eastAsia="en-US" w:bidi="ar-SA"/>
              </w:rPr>
              <w:t>alberca,</w:t>
            </w:r>
            <w:r>
              <w:rPr>
                <w:spacing w:val="-11"/>
                <w:kern w:val="0"/>
                <w:sz w:val="22"/>
                <w:szCs w:val="22"/>
                <w:lang w:eastAsia="en-US" w:bidi="ar-SA"/>
              </w:rPr>
              <w:t xml:space="preserve"> </w:t>
            </w:r>
            <w:r>
              <w:rPr>
                <w:kern w:val="0"/>
                <w:sz w:val="22"/>
                <w:szCs w:val="22"/>
                <w:lang w:eastAsia="en-US" w:bidi="ar-SA"/>
              </w:rPr>
              <w:t>stand</w:t>
            </w:r>
            <w:r>
              <w:rPr>
                <w:spacing w:val="-12"/>
                <w:kern w:val="0"/>
                <w:sz w:val="22"/>
                <w:szCs w:val="22"/>
                <w:lang w:eastAsia="en-US" w:bidi="ar-SA"/>
              </w:rPr>
              <w:t xml:space="preserve"> </w:t>
            </w:r>
            <w:r>
              <w:rPr>
                <w:kern w:val="0"/>
                <w:sz w:val="22"/>
                <w:szCs w:val="22"/>
                <w:lang w:eastAsia="en-US" w:bidi="ar-SA"/>
              </w:rPr>
              <w:t>o</w:t>
            </w:r>
            <w:r>
              <w:rPr>
                <w:spacing w:val="-12"/>
                <w:kern w:val="0"/>
                <w:sz w:val="22"/>
                <w:szCs w:val="22"/>
                <w:lang w:eastAsia="en-US" w:bidi="ar-SA"/>
              </w:rPr>
              <w:t xml:space="preserve"> </w:t>
            </w:r>
            <w:r>
              <w:rPr>
                <w:kern w:val="0"/>
                <w:sz w:val="22"/>
                <w:szCs w:val="22"/>
                <w:lang w:eastAsia="en-US" w:bidi="ar-SA"/>
              </w:rPr>
              <w:t>agencia</w:t>
            </w:r>
            <w:r>
              <w:rPr>
                <w:spacing w:val="-11"/>
                <w:kern w:val="0"/>
                <w:sz w:val="22"/>
                <w:szCs w:val="22"/>
                <w:lang w:eastAsia="en-US" w:bidi="ar-SA"/>
              </w:rPr>
              <w:t xml:space="preserve"> </w:t>
            </w:r>
            <w:r>
              <w:rPr>
                <w:kern w:val="0"/>
                <w:sz w:val="22"/>
                <w:szCs w:val="22"/>
                <w:lang w:eastAsia="en-US" w:bidi="ar-SA"/>
              </w:rPr>
              <w:t>de</w:t>
            </w:r>
            <w:r>
              <w:rPr>
                <w:spacing w:val="-13"/>
                <w:kern w:val="0"/>
                <w:sz w:val="22"/>
                <w:szCs w:val="22"/>
                <w:lang w:eastAsia="en-US" w:bidi="ar-SA"/>
              </w:rPr>
              <w:t xml:space="preserve"> </w:t>
            </w:r>
            <w:r>
              <w:rPr>
                <w:kern w:val="0"/>
                <w:sz w:val="22"/>
                <w:szCs w:val="22"/>
                <w:lang w:eastAsia="en-US" w:bidi="ar-SA"/>
              </w:rPr>
              <w:t>autos</w:t>
            </w:r>
            <w:r>
              <w:rPr>
                <w:spacing w:val="-2"/>
                <w:kern w:val="0"/>
                <w:sz w:val="22"/>
                <w:szCs w:val="22"/>
                <w:lang w:eastAsia="en-US" w:bidi="ar-SA"/>
              </w:rPr>
              <w:t xml:space="preserve"> </w:t>
            </w:r>
            <w:r>
              <w:rPr>
                <w:kern w:val="0"/>
                <w:sz w:val="22"/>
                <w:szCs w:val="22"/>
                <w:lang w:eastAsia="en-US" w:bidi="ar-SA"/>
              </w:rPr>
              <w:t>nuevos,</w:t>
            </w:r>
            <w:r>
              <w:rPr>
                <w:spacing w:val="-3"/>
                <w:kern w:val="0"/>
                <w:sz w:val="22"/>
                <w:szCs w:val="22"/>
                <w:lang w:eastAsia="en-US" w:bidi="ar-SA"/>
              </w:rPr>
              <w:t xml:space="preserve"> </w:t>
            </w:r>
            <w:r>
              <w:rPr>
                <w:spacing w:val="-2"/>
                <w:kern w:val="0"/>
                <w:sz w:val="22"/>
                <w:szCs w:val="22"/>
                <w:lang w:eastAsia="en-US" w:bidi="ar-SA"/>
              </w:rPr>
              <w:t>cines.</w:t>
            </w:r>
          </w:p>
        </w:tc>
      </w:tr>
      <w:tr>
        <w:trPr>
          <w:trHeight w:val="678"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19" w:hanging="0"/>
              <w:rPr>
                <w:kern w:val="0"/>
                <w:sz w:val="22"/>
                <w:szCs w:val="22"/>
                <w:lang w:eastAsia="en-US" w:bidi="ar-SA"/>
              </w:rPr>
            </w:pPr>
            <w:r>
              <w:rPr>
                <w:spacing w:val="-5"/>
                <w:kern w:val="0"/>
                <w:sz w:val="22"/>
                <w:szCs w:val="22"/>
                <w:lang w:eastAsia="en-US" w:bidi="ar-SA"/>
              </w:rPr>
              <w:t>301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3" w:right="122" w:hanging="0"/>
              <w:rPr>
                <w:kern w:val="0"/>
                <w:sz w:val="22"/>
                <w:szCs w:val="22"/>
                <w:lang w:eastAsia="en-US" w:bidi="ar-SA"/>
              </w:rPr>
            </w:pPr>
            <w:r>
              <w:rPr>
                <w:spacing w:val="-5"/>
                <w:kern w:val="0"/>
                <w:sz w:val="22"/>
                <w:szCs w:val="22"/>
                <w:lang w:eastAsia="en-US" w:bidi="ar-SA"/>
              </w:rPr>
              <w:t>251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0" w:hanging="0"/>
              <w:rPr>
                <w:kern w:val="0"/>
                <w:sz w:val="22"/>
                <w:szCs w:val="22"/>
                <w:lang w:eastAsia="en-US" w:bidi="ar-SA"/>
              </w:rPr>
            </w:pPr>
            <w:r>
              <w:rPr>
                <w:spacing w:val="-5"/>
                <w:kern w:val="0"/>
                <w:sz w:val="22"/>
                <w:szCs w:val="22"/>
                <w:lang w:eastAsia="en-US" w:bidi="ar-SA"/>
              </w:rPr>
              <w:t>200</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1" w:hanging="0"/>
              <w:rPr>
                <w:kern w:val="0"/>
                <w:sz w:val="22"/>
                <w:szCs w:val="22"/>
                <w:lang w:eastAsia="en-US" w:bidi="ar-SA"/>
              </w:rPr>
            </w:pPr>
            <w:r>
              <w:rPr>
                <w:spacing w:val="-5"/>
                <w:kern w:val="0"/>
                <w:sz w:val="22"/>
                <w:szCs w:val="22"/>
                <w:lang w:eastAsia="en-US" w:bidi="ar-SA"/>
              </w:rPr>
              <w:t>150</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3" w:hanging="0"/>
              <w:jc w:val="left"/>
              <w:rPr>
                <w:kern w:val="0"/>
                <w:sz w:val="22"/>
                <w:szCs w:val="22"/>
                <w:lang w:eastAsia="en-US" w:bidi="ar-SA"/>
              </w:rPr>
            </w:pPr>
            <w:r>
              <w:rPr>
                <w:kern w:val="0"/>
                <w:sz w:val="22"/>
                <w:szCs w:val="22"/>
                <w:lang w:eastAsia="en-US" w:bidi="ar-SA"/>
              </w:rPr>
              <w:t>Fabricación</w:t>
            </w:r>
            <w:r>
              <w:rPr>
                <w:spacing w:val="70"/>
                <w:kern w:val="0"/>
                <w:sz w:val="22"/>
                <w:szCs w:val="22"/>
                <w:lang w:eastAsia="en-US" w:bidi="ar-SA"/>
              </w:rPr>
              <w:t xml:space="preserve"> </w:t>
            </w:r>
            <w:r>
              <w:rPr>
                <w:kern w:val="0"/>
                <w:sz w:val="22"/>
                <w:szCs w:val="22"/>
                <w:lang w:eastAsia="en-US" w:bidi="ar-SA"/>
              </w:rPr>
              <w:t>de</w:t>
            </w:r>
            <w:r>
              <w:rPr>
                <w:spacing w:val="80"/>
                <w:w w:val="150"/>
                <w:kern w:val="0"/>
                <w:sz w:val="22"/>
                <w:szCs w:val="22"/>
                <w:lang w:eastAsia="en-US" w:bidi="ar-SA"/>
              </w:rPr>
              <w:t xml:space="preserve"> </w:t>
            </w:r>
            <w:r>
              <w:rPr>
                <w:kern w:val="0"/>
                <w:sz w:val="22"/>
                <w:szCs w:val="22"/>
                <w:lang w:eastAsia="en-US" w:bidi="ar-SA"/>
              </w:rPr>
              <w:t>artículos</w:t>
            </w:r>
            <w:r>
              <w:rPr>
                <w:spacing w:val="80"/>
                <w:w w:val="150"/>
                <w:kern w:val="0"/>
                <w:sz w:val="22"/>
                <w:szCs w:val="22"/>
                <w:lang w:eastAsia="en-US" w:bidi="ar-SA"/>
              </w:rPr>
              <w:t xml:space="preserve"> </w:t>
            </w:r>
            <w:r>
              <w:rPr>
                <w:kern w:val="0"/>
                <w:sz w:val="22"/>
                <w:szCs w:val="22"/>
                <w:lang w:eastAsia="en-US" w:bidi="ar-SA"/>
              </w:rPr>
              <w:t>de</w:t>
            </w:r>
            <w:r>
              <w:rPr>
                <w:spacing w:val="80"/>
                <w:w w:val="150"/>
                <w:kern w:val="0"/>
                <w:sz w:val="22"/>
                <w:szCs w:val="22"/>
                <w:lang w:eastAsia="en-US" w:bidi="ar-SA"/>
              </w:rPr>
              <w:t xml:space="preserve"> </w:t>
            </w:r>
            <w:r>
              <w:rPr>
                <w:kern w:val="0"/>
                <w:sz w:val="22"/>
                <w:szCs w:val="22"/>
                <w:lang w:eastAsia="en-US" w:bidi="ar-SA"/>
              </w:rPr>
              <w:t>polietileno</w:t>
            </w:r>
            <w:r>
              <w:rPr>
                <w:spacing w:val="80"/>
                <w:w w:val="150"/>
                <w:kern w:val="0"/>
                <w:sz w:val="22"/>
                <w:szCs w:val="22"/>
                <w:lang w:eastAsia="en-US" w:bidi="ar-SA"/>
              </w:rPr>
              <w:t xml:space="preserve"> </w:t>
            </w:r>
            <w:r>
              <w:rPr>
                <w:kern w:val="0"/>
                <w:sz w:val="22"/>
                <w:szCs w:val="22"/>
                <w:lang w:eastAsia="en-US" w:bidi="ar-SA"/>
              </w:rPr>
              <w:t>y</w:t>
            </w:r>
            <w:r>
              <w:rPr>
                <w:spacing w:val="80"/>
                <w:w w:val="150"/>
                <w:kern w:val="0"/>
                <w:sz w:val="22"/>
                <w:szCs w:val="22"/>
                <w:lang w:eastAsia="en-US" w:bidi="ar-SA"/>
              </w:rPr>
              <w:t xml:space="preserve"> </w:t>
            </w:r>
            <w:r>
              <w:rPr>
                <w:kern w:val="0"/>
                <w:sz w:val="22"/>
                <w:szCs w:val="22"/>
                <w:lang w:eastAsia="en-US" w:bidi="ar-SA"/>
              </w:rPr>
              <w:t>plástico,</w:t>
            </w:r>
            <w:r>
              <w:rPr>
                <w:spacing w:val="34"/>
                <w:kern w:val="0"/>
                <w:sz w:val="22"/>
                <w:szCs w:val="22"/>
                <w:lang w:eastAsia="en-US" w:bidi="ar-SA"/>
              </w:rPr>
              <w:t xml:space="preserve"> </w:t>
            </w:r>
            <w:r>
              <w:rPr>
                <w:kern w:val="0"/>
                <w:sz w:val="22"/>
                <w:szCs w:val="22"/>
                <w:lang w:eastAsia="en-US" w:bidi="ar-SA"/>
              </w:rPr>
              <w:t>artículos</w:t>
            </w:r>
            <w:r>
              <w:rPr>
                <w:spacing w:val="35"/>
                <w:kern w:val="0"/>
                <w:sz w:val="22"/>
                <w:szCs w:val="22"/>
                <w:lang w:eastAsia="en-US" w:bidi="ar-SA"/>
              </w:rPr>
              <w:t xml:space="preserve"> </w:t>
            </w:r>
            <w:r>
              <w:rPr>
                <w:kern w:val="0"/>
                <w:sz w:val="22"/>
                <w:szCs w:val="22"/>
                <w:lang w:eastAsia="en-US" w:bidi="ar-SA"/>
              </w:rPr>
              <w:t>de</w:t>
            </w:r>
            <w:r>
              <w:rPr>
                <w:spacing w:val="34"/>
                <w:kern w:val="0"/>
                <w:sz w:val="22"/>
                <w:szCs w:val="22"/>
                <w:lang w:eastAsia="en-US" w:bidi="ar-SA"/>
              </w:rPr>
              <w:t xml:space="preserve"> </w:t>
            </w:r>
            <w:r>
              <w:rPr>
                <w:kern w:val="0"/>
                <w:sz w:val="22"/>
                <w:szCs w:val="22"/>
                <w:lang w:eastAsia="en-US" w:bidi="ar-SA"/>
              </w:rPr>
              <w:t>prótesis</w:t>
            </w:r>
            <w:r>
              <w:rPr>
                <w:spacing w:val="35"/>
                <w:kern w:val="0"/>
                <w:sz w:val="22"/>
                <w:szCs w:val="22"/>
                <w:lang w:eastAsia="en-US" w:bidi="ar-SA"/>
              </w:rPr>
              <w:t xml:space="preserve"> </w:t>
            </w:r>
            <w:r>
              <w:rPr>
                <w:kern w:val="0"/>
                <w:sz w:val="22"/>
                <w:szCs w:val="22"/>
                <w:lang w:eastAsia="en-US" w:bidi="ar-SA"/>
              </w:rPr>
              <w:t>y ortopedia y fábrica de hielo.</w:t>
            </w:r>
          </w:p>
        </w:tc>
      </w:tr>
      <w:tr>
        <w:trPr>
          <w:trHeight w:val="277"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19" w:hanging="0"/>
              <w:rPr>
                <w:kern w:val="0"/>
                <w:sz w:val="22"/>
                <w:szCs w:val="22"/>
                <w:lang w:eastAsia="en-US" w:bidi="ar-SA"/>
              </w:rPr>
            </w:pPr>
            <w:r>
              <w:rPr>
                <w:spacing w:val="-5"/>
                <w:kern w:val="0"/>
                <w:sz w:val="22"/>
                <w:szCs w:val="22"/>
                <w:lang w:eastAsia="en-US" w:bidi="ar-SA"/>
              </w:rPr>
              <w:t>191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3" w:right="122" w:hanging="0"/>
              <w:rPr>
                <w:kern w:val="0"/>
                <w:sz w:val="22"/>
                <w:szCs w:val="22"/>
                <w:lang w:eastAsia="en-US" w:bidi="ar-SA"/>
              </w:rPr>
            </w:pPr>
            <w:r>
              <w:rPr>
                <w:spacing w:val="-5"/>
                <w:kern w:val="0"/>
                <w:sz w:val="22"/>
                <w:szCs w:val="22"/>
                <w:lang w:eastAsia="en-US" w:bidi="ar-SA"/>
              </w:rPr>
              <w:t>161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0" w:hanging="0"/>
              <w:rPr>
                <w:kern w:val="0"/>
                <w:sz w:val="22"/>
                <w:szCs w:val="22"/>
                <w:lang w:eastAsia="en-US" w:bidi="ar-SA"/>
              </w:rPr>
            </w:pPr>
            <w:r>
              <w:rPr>
                <w:spacing w:val="-5"/>
                <w:kern w:val="0"/>
                <w:sz w:val="22"/>
                <w:szCs w:val="22"/>
                <w:lang w:eastAsia="en-US" w:bidi="ar-SA"/>
              </w:rPr>
              <w:t>120</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1" w:hanging="0"/>
              <w:rPr>
                <w:kern w:val="0"/>
                <w:sz w:val="22"/>
                <w:szCs w:val="22"/>
                <w:lang w:eastAsia="en-US" w:bidi="ar-SA"/>
              </w:rPr>
            </w:pPr>
            <w:r>
              <w:rPr>
                <w:spacing w:val="-5"/>
                <w:kern w:val="0"/>
                <w:sz w:val="22"/>
                <w:szCs w:val="22"/>
                <w:lang w:eastAsia="en-US" w:bidi="ar-SA"/>
              </w:rPr>
              <w:t>80</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 w:hanging="0"/>
              <w:jc w:val="left"/>
              <w:rPr>
                <w:kern w:val="0"/>
                <w:sz w:val="22"/>
                <w:szCs w:val="22"/>
                <w:lang w:eastAsia="en-US" w:bidi="ar-SA"/>
              </w:rPr>
            </w:pPr>
            <w:r>
              <w:rPr>
                <w:kern w:val="0"/>
                <w:sz w:val="22"/>
                <w:szCs w:val="22"/>
                <w:lang w:eastAsia="en-US" w:bidi="ar-SA"/>
              </w:rPr>
              <w:t>Cajeros</w:t>
            </w:r>
            <w:r>
              <w:rPr>
                <w:spacing w:val="-4"/>
                <w:kern w:val="0"/>
                <w:sz w:val="22"/>
                <w:szCs w:val="22"/>
                <w:lang w:eastAsia="en-US" w:bidi="ar-SA"/>
              </w:rPr>
              <w:t xml:space="preserve"> </w:t>
            </w:r>
            <w:r>
              <w:rPr>
                <w:kern w:val="0"/>
                <w:sz w:val="22"/>
                <w:szCs w:val="22"/>
                <w:lang w:eastAsia="en-US" w:bidi="ar-SA"/>
              </w:rPr>
              <w:t>automáticos</w:t>
            </w:r>
            <w:r>
              <w:rPr>
                <w:spacing w:val="-4"/>
                <w:kern w:val="0"/>
                <w:sz w:val="22"/>
                <w:szCs w:val="22"/>
                <w:lang w:eastAsia="en-US" w:bidi="ar-SA"/>
              </w:rPr>
              <w:t xml:space="preserve"> </w:t>
            </w:r>
            <w:r>
              <w:rPr>
                <w:kern w:val="0"/>
                <w:sz w:val="22"/>
                <w:szCs w:val="22"/>
                <w:lang w:eastAsia="en-US" w:bidi="ar-SA"/>
              </w:rPr>
              <w:t>establecidos</w:t>
            </w:r>
            <w:r>
              <w:rPr>
                <w:spacing w:val="-6"/>
                <w:kern w:val="0"/>
                <w:sz w:val="22"/>
                <w:szCs w:val="22"/>
                <w:lang w:eastAsia="en-US" w:bidi="ar-SA"/>
              </w:rPr>
              <w:t xml:space="preserve"> </w:t>
            </w:r>
            <w:r>
              <w:rPr>
                <w:kern w:val="0"/>
                <w:sz w:val="22"/>
                <w:szCs w:val="22"/>
                <w:lang w:eastAsia="en-US" w:bidi="ar-SA"/>
              </w:rPr>
              <w:t>en</w:t>
            </w:r>
            <w:r>
              <w:rPr>
                <w:spacing w:val="-7"/>
                <w:kern w:val="0"/>
                <w:sz w:val="22"/>
                <w:szCs w:val="22"/>
                <w:lang w:eastAsia="en-US" w:bidi="ar-SA"/>
              </w:rPr>
              <w:t xml:space="preserve"> </w:t>
            </w:r>
            <w:r>
              <w:rPr>
                <w:kern w:val="0"/>
                <w:sz w:val="22"/>
                <w:szCs w:val="22"/>
                <w:lang w:eastAsia="en-US" w:bidi="ar-SA"/>
              </w:rPr>
              <w:t>territorio</w:t>
            </w:r>
            <w:r>
              <w:rPr>
                <w:spacing w:val="-6"/>
                <w:kern w:val="0"/>
                <w:sz w:val="22"/>
                <w:szCs w:val="22"/>
                <w:lang w:eastAsia="en-US" w:bidi="ar-SA"/>
              </w:rPr>
              <w:t xml:space="preserve"> </w:t>
            </w:r>
            <w:r>
              <w:rPr>
                <w:spacing w:val="-2"/>
                <w:kern w:val="0"/>
                <w:sz w:val="22"/>
                <w:szCs w:val="22"/>
                <w:lang w:eastAsia="en-US" w:bidi="ar-SA"/>
              </w:rPr>
              <w:t>municipal.</w:t>
            </w:r>
          </w:p>
        </w:tc>
      </w:tr>
      <w:tr>
        <w:trPr>
          <w:trHeight w:val="324"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19" w:hanging="0"/>
              <w:rPr>
                <w:kern w:val="0"/>
                <w:sz w:val="22"/>
                <w:szCs w:val="22"/>
                <w:lang w:eastAsia="en-US" w:bidi="ar-SA"/>
              </w:rPr>
            </w:pPr>
            <w:r>
              <w:rPr>
                <w:spacing w:val="-5"/>
                <w:kern w:val="0"/>
                <w:sz w:val="22"/>
                <w:szCs w:val="22"/>
                <w:lang w:eastAsia="en-US" w:bidi="ar-SA"/>
              </w:rPr>
              <w:t>337</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3" w:right="122" w:hanging="0"/>
              <w:rPr>
                <w:kern w:val="0"/>
                <w:sz w:val="22"/>
                <w:szCs w:val="22"/>
                <w:lang w:eastAsia="en-US" w:bidi="ar-SA"/>
              </w:rPr>
            </w:pPr>
            <w:r>
              <w:rPr>
                <w:spacing w:val="-5"/>
                <w:kern w:val="0"/>
                <w:sz w:val="22"/>
                <w:szCs w:val="22"/>
                <w:lang w:eastAsia="en-US" w:bidi="ar-SA"/>
              </w:rPr>
              <w:t>281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0" w:hanging="0"/>
              <w:rPr>
                <w:kern w:val="0"/>
                <w:sz w:val="22"/>
                <w:szCs w:val="22"/>
                <w:lang w:eastAsia="en-US" w:bidi="ar-SA"/>
              </w:rPr>
            </w:pPr>
            <w:r>
              <w:rPr>
                <w:spacing w:val="-5"/>
                <w:kern w:val="0"/>
                <w:sz w:val="22"/>
                <w:szCs w:val="22"/>
                <w:lang w:eastAsia="en-US" w:bidi="ar-SA"/>
              </w:rPr>
              <w:t>228</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1" w:hanging="0"/>
              <w:rPr>
                <w:kern w:val="0"/>
                <w:sz w:val="22"/>
                <w:szCs w:val="22"/>
                <w:lang w:eastAsia="en-US" w:bidi="ar-SA"/>
              </w:rPr>
            </w:pPr>
            <w:r>
              <w:rPr>
                <w:spacing w:val="-5"/>
                <w:kern w:val="0"/>
                <w:sz w:val="22"/>
                <w:szCs w:val="22"/>
                <w:lang w:eastAsia="en-US" w:bidi="ar-SA"/>
              </w:rPr>
              <w:t>220</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 w:hanging="0"/>
              <w:jc w:val="left"/>
              <w:rPr>
                <w:kern w:val="0"/>
                <w:sz w:val="22"/>
                <w:szCs w:val="22"/>
                <w:lang w:eastAsia="en-US" w:bidi="ar-SA"/>
              </w:rPr>
            </w:pPr>
            <w:r>
              <w:rPr>
                <w:kern w:val="0"/>
                <w:sz w:val="22"/>
                <w:szCs w:val="22"/>
                <w:lang w:eastAsia="en-US" w:bidi="ar-SA"/>
              </w:rPr>
              <w:t>Sucursales</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banco</w:t>
            </w:r>
            <w:r>
              <w:rPr>
                <w:spacing w:val="-4"/>
                <w:kern w:val="0"/>
                <w:sz w:val="22"/>
                <w:szCs w:val="22"/>
                <w:lang w:eastAsia="en-US" w:bidi="ar-SA"/>
              </w:rPr>
              <w:t xml:space="preserve"> </w:t>
            </w:r>
            <w:r>
              <w:rPr>
                <w:kern w:val="0"/>
                <w:sz w:val="22"/>
                <w:szCs w:val="22"/>
                <w:lang w:eastAsia="en-US" w:bidi="ar-SA"/>
              </w:rPr>
              <w:t>con</w:t>
            </w:r>
            <w:r>
              <w:rPr>
                <w:spacing w:val="-3"/>
                <w:kern w:val="0"/>
                <w:sz w:val="22"/>
                <w:szCs w:val="22"/>
                <w:lang w:eastAsia="en-US" w:bidi="ar-SA"/>
              </w:rPr>
              <w:t xml:space="preserve"> </w:t>
            </w:r>
            <w:r>
              <w:rPr>
                <w:spacing w:val="-2"/>
                <w:kern w:val="0"/>
                <w:sz w:val="22"/>
                <w:szCs w:val="22"/>
                <w:lang w:eastAsia="en-US" w:bidi="ar-SA"/>
              </w:rPr>
              <w:t>cajeros.</w:t>
            </w:r>
          </w:p>
        </w:tc>
      </w:tr>
      <w:tr>
        <w:trPr>
          <w:trHeight w:val="672"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26" w:right="119" w:hanging="0"/>
              <w:rPr>
                <w:kern w:val="0"/>
                <w:sz w:val="22"/>
                <w:szCs w:val="22"/>
                <w:lang w:eastAsia="en-US" w:bidi="ar-SA"/>
              </w:rPr>
            </w:pPr>
            <w:r>
              <w:rPr>
                <w:spacing w:val="-5"/>
                <w:kern w:val="0"/>
                <w:sz w:val="22"/>
                <w:szCs w:val="22"/>
                <w:lang w:eastAsia="en-US" w:bidi="ar-SA"/>
              </w:rPr>
              <w:t>193</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23" w:right="122" w:hanging="0"/>
              <w:rPr>
                <w:kern w:val="0"/>
                <w:sz w:val="22"/>
                <w:szCs w:val="22"/>
                <w:lang w:eastAsia="en-US" w:bidi="ar-SA"/>
              </w:rPr>
            </w:pPr>
            <w:r>
              <w:rPr>
                <w:spacing w:val="-5"/>
                <w:kern w:val="0"/>
                <w:sz w:val="22"/>
                <w:szCs w:val="22"/>
                <w:lang w:eastAsia="en-US" w:bidi="ar-SA"/>
              </w:rPr>
              <w:t>161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26" w:right="120" w:hanging="0"/>
              <w:rPr>
                <w:kern w:val="0"/>
                <w:sz w:val="22"/>
                <w:szCs w:val="22"/>
                <w:lang w:eastAsia="en-US" w:bidi="ar-SA"/>
              </w:rPr>
            </w:pPr>
            <w:r>
              <w:rPr>
                <w:spacing w:val="-5"/>
                <w:kern w:val="0"/>
                <w:sz w:val="22"/>
                <w:szCs w:val="22"/>
                <w:lang w:eastAsia="en-US" w:bidi="ar-SA"/>
              </w:rPr>
              <w:t>155</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26" w:right="121" w:hanging="0"/>
              <w:rPr>
                <w:kern w:val="0"/>
                <w:sz w:val="22"/>
                <w:szCs w:val="22"/>
                <w:lang w:eastAsia="en-US" w:bidi="ar-SA"/>
              </w:rPr>
            </w:pPr>
            <w:r>
              <w:rPr>
                <w:spacing w:val="-5"/>
                <w:kern w:val="0"/>
                <w:sz w:val="22"/>
                <w:szCs w:val="22"/>
                <w:lang w:eastAsia="en-US" w:bidi="ar-SA"/>
              </w:rPr>
              <w:t>152</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3" w:hanging="0"/>
              <w:jc w:val="left"/>
              <w:rPr>
                <w:kern w:val="0"/>
                <w:sz w:val="22"/>
                <w:szCs w:val="22"/>
                <w:lang w:eastAsia="en-US" w:bidi="ar-SA"/>
              </w:rPr>
            </w:pPr>
            <w:r>
              <w:rPr>
                <w:kern w:val="0"/>
                <w:sz w:val="22"/>
                <w:szCs w:val="22"/>
                <w:lang w:eastAsia="en-US" w:bidi="ar-SA"/>
              </w:rPr>
              <w:t>Fábricas</w:t>
            </w:r>
            <w:r>
              <w:rPr>
                <w:spacing w:val="80"/>
                <w:w w:val="150"/>
                <w:kern w:val="0"/>
                <w:sz w:val="22"/>
                <w:szCs w:val="22"/>
                <w:lang w:eastAsia="en-US" w:bidi="ar-SA"/>
              </w:rPr>
              <w:t xml:space="preserve"> </w:t>
            </w:r>
            <w:r>
              <w:rPr>
                <w:kern w:val="0"/>
                <w:sz w:val="22"/>
                <w:szCs w:val="22"/>
                <w:lang w:eastAsia="en-US" w:bidi="ar-SA"/>
              </w:rPr>
              <w:t>de</w:t>
            </w:r>
            <w:r>
              <w:rPr>
                <w:spacing w:val="80"/>
                <w:w w:val="150"/>
                <w:kern w:val="0"/>
                <w:sz w:val="22"/>
                <w:szCs w:val="22"/>
                <w:lang w:eastAsia="en-US" w:bidi="ar-SA"/>
              </w:rPr>
              <w:t xml:space="preserve"> </w:t>
            </w:r>
            <w:r>
              <w:rPr>
                <w:kern w:val="0"/>
                <w:sz w:val="22"/>
                <w:szCs w:val="22"/>
                <w:lang w:eastAsia="en-US" w:bidi="ar-SA"/>
              </w:rPr>
              <w:t>hilados,</w:t>
            </w:r>
            <w:r>
              <w:rPr>
                <w:spacing w:val="80"/>
                <w:w w:val="150"/>
                <w:kern w:val="0"/>
                <w:sz w:val="22"/>
                <w:szCs w:val="22"/>
                <w:lang w:eastAsia="en-US" w:bidi="ar-SA"/>
              </w:rPr>
              <w:t xml:space="preserve"> </w:t>
            </w:r>
            <w:r>
              <w:rPr>
                <w:kern w:val="0"/>
                <w:sz w:val="22"/>
                <w:szCs w:val="22"/>
                <w:lang w:eastAsia="en-US" w:bidi="ar-SA"/>
              </w:rPr>
              <w:t>deshilados,</w:t>
            </w:r>
            <w:r>
              <w:rPr>
                <w:spacing w:val="80"/>
                <w:w w:val="150"/>
                <w:kern w:val="0"/>
                <w:sz w:val="22"/>
                <w:szCs w:val="22"/>
                <w:lang w:eastAsia="en-US" w:bidi="ar-SA"/>
              </w:rPr>
              <w:t xml:space="preserve"> </w:t>
            </w:r>
            <w:r>
              <w:rPr>
                <w:kern w:val="0"/>
                <w:sz w:val="22"/>
                <w:szCs w:val="22"/>
                <w:lang w:eastAsia="en-US" w:bidi="ar-SA"/>
              </w:rPr>
              <w:t>tejidos</w:t>
            </w:r>
            <w:r>
              <w:rPr>
                <w:spacing w:val="80"/>
                <w:w w:val="150"/>
                <w:kern w:val="0"/>
                <w:sz w:val="22"/>
                <w:szCs w:val="22"/>
                <w:lang w:eastAsia="en-US" w:bidi="ar-SA"/>
              </w:rPr>
              <w:t xml:space="preserve"> </w:t>
            </w:r>
            <w:r>
              <w:rPr>
                <w:kern w:val="0"/>
                <w:sz w:val="22"/>
                <w:szCs w:val="22"/>
                <w:lang w:eastAsia="en-US" w:bidi="ar-SA"/>
              </w:rPr>
              <w:t>y</w:t>
            </w:r>
            <w:r>
              <w:rPr>
                <w:spacing w:val="80"/>
                <w:w w:val="150"/>
                <w:kern w:val="0"/>
                <w:sz w:val="22"/>
                <w:szCs w:val="22"/>
                <w:lang w:eastAsia="en-US" w:bidi="ar-SA"/>
              </w:rPr>
              <w:t xml:space="preserve"> </w:t>
            </w:r>
            <w:r>
              <w:rPr>
                <w:kern w:val="0"/>
                <w:sz w:val="22"/>
                <w:szCs w:val="22"/>
                <w:lang w:eastAsia="en-US" w:bidi="ar-SA"/>
              </w:rPr>
              <w:t>textiles,</w:t>
            </w:r>
            <w:r>
              <w:rPr>
                <w:spacing w:val="40"/>
                <w:kern w:val="0"/>
                <w:sz w:val="22"/>
                <w:szCs w:val="22"/>
                <w:lang w:eastAsia="en-US" w:bidi="ar-SA"/>
              </w:rPr>
              <w:t xml:space="preserve"> </w:t>
            </w:r>
            <w:r>
              <w:rPr>
                <w:kern w:val="0"/>
                <w:sz w:val="22"/>
                <w:szCs w:val="22"/>
                <w:lang w:eastAsia="en-US" w:bidi="ar-SA"/>
              </w:rPr>
              <w:t>tienda</w:t>
            </w:r>
            <w:r>
              <w:rPr>
                <w:spacing w:val="80"/>
                <w:kern w:val="0"/>
                <w:sz w:val="22"/>
                <w:szCs w:val="22"/>
                <w:lang w:eastAsia="en-US" w:bidi="ar-SA"/>
              </w:rPr>
              <w:t xml:space="preserve"> </w:t>
            </w:r>
            <w:r>
              <w:rPr>
                <w:kern w:val="0"/>
                <w:sz w:val="22"/>
                <w:szCs w:val="22"/>
                <w:lang w:eastAsia="en-US" w:bidi="ar-SA"/>
              </w:rPr>
              <w:t>departamental, distribuidora de pollo al mayoreo.</w:t>
            </w:r>
          </w:p>
        </w:tc>
      </w:tr>
      <w:tr>
        <w:trPr>
          <w:trHeight w:val="401"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19" w:hanging="0"/>
              <w:rPr>
                <w:kern w:val="0"/>
                <w:sz w:val="22"/>
                <w:szCs w:val="22"/>
                <w:lang w:eastAsia="en-US" w:bidi="ar-SA"/>
              </w:rPr>
            </w:pPr>
            <w:r>
              <w:rPr>
                <w:spacing w:val="-5"/>
                <w:kern w:val="0"/>
                <w:sz w:val="22"/>
                <w:szCs w:val="22"/>
                <w:lang w:eastAsia="en-US" w:bidi="ar-SA"/>
              </w:rPr>
              <w:t>301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3" w:right="122" w:hanging="0"/>
              <w:rPr>
                <w:kern w:val="0"/>
                <w:sz w:val="22"/>
                <w:szCs w:val="22"/>
                <w:lang w:eastAsia="en-US" w:bidi="ar-SA"/>
              </w:rPr>
            </w:pPr>
            <w:r>
              <w:rPr>
                <w:spacing w:val="-5"/>
                <w:kern w:val="0"/>
                <w:sz w:val="22"/>
                <w:szCs w:val="22"/>
                <w:lang w:eastAsia="en-US" w:bidi="ar-SA"/>
              </w:rPr>
              <w:t>251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0" w:hanging="0"/>
              <w:rPr>
                <w:kern w:val="0"/>
                <w:sz w:val="22"/>
                <w:szCs w:val="22"/>
                <w:lang w:eastAsia="en-US" w:bidi="ar-SA"/>
              </w:rPr>
            </w:pPr>
            <w:r>
              <w:rPr>
                <w:spacing w:val="-5"/>
                <w:kern w:val="0"/>
                <w:sz w:val="22"/>
                <w:szCs w:val="22"/>
                <w:lang w:eastAsia="en-US" w:bidi="ar-SA"/>
              </w:rPr>
              <w:t>220</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1" w:hanging="0"/>
              <w:rPr>
                <w:kern w:val="0"/>
                <w:sz w:val="22"/>
                <w:szCs w:val="22"/>
                <w:lang w:eastAsia="en-US" w:bidi="ar-SA"/>
              </w:rPr>
            </w:pPr>
            <w:r>
              <w:rPr>
                <w:spacing w:val="-5"/>
                <w:kern w:val="0"/>
                <w:sz w:val="22"/>
                <w:szCs w:val="22"/>
                <w:lang w:eastAsia="en-US" w:bidi="ar-SA"/>
              </w:rPr>
              <w:t>200</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 w:hanging="0"/>
              <w:jc w:val="left"/>
              <w:rPr>
                <w:kern w:val="0"/>
                <w:sz w:val="22"/>
                <w:szCs w:val="22"/>
                <w:lang w:eastAsia="en-US" w:bidi="ar-SA"/>
              </w:rPr>
            </w:pPr>
            <w:r>
              <w:rPr>
                <w:kern w:val="0"/>
                <w:sz w:val="22"/>
                <w:szCs w:val="22"/>
                <w:lang w:eastAsia="en-US" w:bidi="ar-SA"/>
              </w:rPr>
              <w:t>Tiendas</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4</w:t>
            </w:r>
            <w:r>
              <w:rPr>
                <w:spacing w:val="-4"/>
                <w:kern w:val="0"/>
                <w:sz w:val="22"/>
                <w:szCs w:val="22"/>
                <w:lang w:eastAsia="en-US" w:bidi="ar-SA"/>
              </w:rPr>
              <w:t xml:space="preserve"> </w:t>
            </w:r>
            <w:r>
              <w:rPr>
                <w:kern w:val="0"/>
                <w:sz w:val="22"/>
                <w:szCs w:val="22"/>
                <w:lang w:eastAsia="en-US" w:bidi="ar-SA"/>
              </w:rPr>
              <w:t>o</w:t>
            </w:r>
            <w:r>
              <w:rPr>
                <w:spacing w:val="-6"/>
                <w:kern w:val="0"/>
                <w:sz w:val="22"/>
                <w:szCs w:val="22"/>
                <w:lang w:eastAsia="en-US" w:bidi="ar-SA"/>
              </w:rPr>
              <w:t xml:space="preserve"> </w:t>
            </w:r>
            <w:r>
              <w:rPr>
                <w:kern w:val="0"/>
                <w:sz w:val="22"/>
                <w:szCs w:val="22"/>
                <w:lang w:eastAsia="en-US" w:bidi="ar-SA"/>
              </w:rPr>
              <w:t xml:space="preserve">más </w:t>
            </w:r>
            <w:r>
              <w:rPr>
                <w:spacing w:val="-2"/>
                <w:kern w:val="0"/>
                <w:sz w:val="22"/>
                <w:szCs w:val="22"/>
                <w:lang w:eastAsia="en-US" w:bidi="ar-SA"/>
              </w:rPr>
              <w:t>departamentos.</w:t>
            </w:r>
          </w:p>
        </w:tc>
      </w:tr>
      <w:tr>
        <w:trPr>
          <w:trHeight w:val="547"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19" w:hanging="0"/>
              <w:rPr>
                <w:kern w:val="0"/>
                <w:sz w:val="22"/>
                <w:szCs w:val="22"/>
                <w:lang w:eastAsia="en-US" w:bidi="ar-SA"/>
              </w:rPr>
            </w:pPr>
            <w:r>
              <w:rPr>
                <w:spacing w:val="-5"/>
                <w:kern w:val="0"/>
                <w:sz w:val="22"/>
                <w:szCs w:val="22"/>
                <w:lang w:eastAsia="en-US" w:bidi="ar-SA"/>
              </w:rPr>
              <w:t>121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3" w:right="122" w:hanging="0"/>
              <w:rPr>
                <w:kern w:val="0"/>
                <w:sz w:val="22"/>
                <w:szCs w:val="22"/>
                <w:lang w:eastAsia="en-US" w:bidi="ar-SA"/>
              </w:rPr>
            </w:pPr>
            <w:r>
              <w:rPr>
                <w:spacing w:val="-5"/>
                <w:kern w:val="0"/>
                <w:sz w:val="22"/>
                <w:szCs w:val="22"/>
                <w:lang w:eastAsia="en-US" w:bidi="ar-SA"/>
              </w:rPr>
              <w:t>116</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0" w:hanging="0"/>
              <w:rPr>
                <w:kern w:val="0"/>
                <w:sz w:val="22"/>
                <w:szCs w:val="22"/>
                <w:lang w:eastAsia="en-US" w:bidi="ar-SA"/>
              </w:rPr>
            </w:pPr>
            <w:r>
              <w:rPr>
                <w:spacing w:val="-5"/>
                <w:kern w:val="0"/>
                <w:sz w:val="22"/>
                <w:szCs w:val="22"/>
                <w:lang w:eastAsia="en-US" w:bidi="ar-SA"/>
              </w:rPr>
              <w:t>100</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6" w:right="121" w:hanging="0"/>
              <w:rPr>
                <w:kern w:val="0"/>
                <w:sz w:val="22"/>
                <w:szCs w:val="22"/>
                <w:lang w:eastAsia="en-US" w:bidi="ar-SA"/>
              </w:rPr>
            </w:pPr>
            <w:r>
              <w:rPr>
                <w:spacing w:val="-5"/>
                <w:kern w:val="0"/>
                <w:sz w:val="22"/>
                <w:szCs w:val="22"/>
                <w:lang w:eastAsia="en-US" w:bidi="ar-SA"/>
              </w:rPr>
              <w:t>85</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 w:hanging="0"/>
              <w:jc w:val="left"/>
              <w:rPr>
                <w:kern w:val="0"/>
                <w:sz w:val="22"/>
                <w:szCs w:val="22"/>
                <w:lang w:eastAsia="en-US" w:bidi="ar-SA"/>
              </w:rPr>
            </w:pPr>
            <w:r>
              <w:rPr>
                <w:kern w:val="0"/>
                <w:sz w:val="22"/>
                <w:szCs w:val="22"/>
                <w:lang w:eastAsia="en-US" w:bidi="ar-SA"/>
              </w:rPr>
              <w:t>Gasolineras</w:t>
            </w:r>
            <w:r>
              <w:rPr>
                <w:spacing w:val="-16"/>
                <w:kern w:val="0"/>
                <w:sz w:val="22"/>
                <w:szCs w:val="22"/>
                <w:lang w:eastAsia="en-US" w:bidi="ar-SA"/>
              </w:rPr>
              <w:t xml:space="preserve"> </w:t>
            </w:r>
            <w:r>
              <w:rPr>
                <w:kern w:val="0"/>
                <w:sz w:val="22"/>
                <w:szCs w:val="22"/>
                <w:lang w:eastAsia="en-US" w:bidi="ar-SA"/>
              </w:rPr>
              <w:t>el</w:t>
            </w:r>
            <w:r>
              <w:rPr>
                <w:spacing w:val="-14"/>
                <w:kern w:val="0"/>
                <w:sz w:val="22"/>
                <w:szCs w:val="22"/>
                <w:lang w:eastAsia="en-US" w:bidi="ar-SA"/>
              </w:rPr>
              <w:t xml:space="preserve"> </w:t>
            </w:r>
            <w:r>
              <w:rPr>
                <w:kern w:val="0"/>
                <w:sz w:val="22"/>
                <w:szCs w:val="22"/>
                <w:lang w:eastAsia="en-US" w:bidi="ar-SA"/>
              </w:rPr>
              <w:t>monto</w:t>
            </w:r>
            <w:r>
              <w:rPr>
                <w:spacing w:val="-14"/>
                <w:kern w:val="0"/>
                <w:sz w:val="22"/>
                <w:szCs w:val="22"/>
                <w:lang w:eastAsia="en-US" w:bidi="ar-SA"/>
              </w:rPr>
              <w:t xml:space="preserve"> </w:t>
            </w:r>
            <w:r>
              <w:rPr>
                <w:kern w:val="0"/>
                <w:sz w:val="22"/>
                <w:szCs w:val="22"/>
                <w:lang w:eastAsia="en-US" w:bidi="ar-SA"/>
              </w:rPr>
              <w:t>será</w:t>
            </w:r>
            <w:r>
              <w:rPr>
                <w:spacing w:val="-14"/>
                <w:kern w:val="0"/>
                <w:sz w:val="22"/>
                <w:szCs w:val="22"/>
                <w:lang w:eastAsia="en-US" w:bidi="ar-SA"/>
              </w:rPr>
              <w:t xml:space="preserve"> </w:t>
            </w:r>
            <w:r>
              <w:rPr>
                <w:kern w:val="0"/>
                <w:sz w:val="22"/>
                <w:szCs w:val="22"/>
                <w:lang w:eastAsia="en-US" w:bidi="ar-SA"/>
              </w:rPr>
              <w:t>por</w:t>
            </w:r>
            <w:r>
              <w:rPr>
                <w:spacing w:val="-14"/>
                <w:kern w:val="0"/>
                <w:sz w:val="22"/>
                <w:szCs w:val="22"/>
                <w:lang w:eastAsia="en-US" w:bidi="ar-SA"/>
              </w:rPr>
              <w:t xml:space="preserve"> </w:t>
            </w:r>
            <w:r>
              <w:rPr>
                <w:kern w:val="0"/>
                <w:sz w:val="22"/>
                <w:szCs w:val="22"/>
                <w:lang w:eastAsia="en-US" w:bidi="ar-SA"/>
              </w:rPr>
              <w:t>cada</w:t>
            </w:r>
            <w:r>
              <w:rPr>
                <w:spacing w:val="-13"/>
                <w:kern w:val="0"/>
                <w:sz w:val="22"/>
                <w:szCs w:val="22"/>
                <w:lang w:eastAsia="en-US" w:bidi="ar-SA"/>
              </w:rPr>
              <w:t xml:space="preserve"> </w:t>
            </w:r>
            <w:r>
              <w:rPr>
                <w:kern w:val="0"/>
                <w:sz w:val="22"/>
                <w:szCs w:val="22"/>
                <w:lang w:eastAsia="en-US" w:bidi="ar-SA"/>
              </w:rPr>
              <w:t>bomba</w:t>
            </w:r>
            <w:r>
              <w:rPr>
                <w:spacing w:val="-14"/>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gasolina</w:t>
            </w:r>
            <w:r>
              <w:rPr>
                <w:spacing w:val="-14"/>
                <w:kern w:val="0"/>
                <w:sz w:val="22"/>
                <w:szCs w:val="22"/>
                <w:lang w:eastAsia="en-US" w:bidi="ar-SA"/>
              </w:rPr>
              <w:t xml:space="preserve"> </w:t>
            </w:r>
            <w:r>
              <w:rPr>
                <w:kern w:val="0"/>
                <w:sz w:val="22"/>
                <w:szCs w:val="22"/>
                <w:lang w:eastAsia="en-US" w:bidi="ar-SA"/>
              </w:rPr>
              <w:t>Instalada:</w:t>
            </w:r>
            <w:r>
              <w:rPr>
                <w:spacing w:val="-11"/>
                <w:kern w:val="0"/>
                <w:sz w:val="22"/>
                <w:szCs w:val="22"/>
                <w:lang w:eastAsia="en-US" w:bidi="ar-SA"/>
              </w:rPr>
              <w:t xml:space="preserve"> </w:t>
            </w:r>
            <w:r>
              <w:rPr>
                <w:spacing w:val="-2"/>
                <w:kern w:val="0"/>
                <w:sz w:val="22"/>
                <w:szCs w:val="22"/>
                <w:lang w:eastAsia="en-US" w:bidi="ar-SA"/>
              </w:rPr>
              <w:t>diésel/gasolina.</w:t>
            </w:r>
          </w:p>
        </w:tc>
      </w:tr>
      <w:tr>
        <w:trPr>
          <w:trHeight w:val="275" w:hRule="atLeast"/>
        </w:trPr>
        <w:tc>
          <w:tcPr>
            <w:tcW w:w="6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26" w:right="119" w:hanging="0"/>
              <w:rPr>
                <w:kern w:val="0"/>
                <w:sz w:val="22"/>
                <w:szCs w:val="22"/>
                <w:lang w:eastAsia="en-US" w:bidi="ar-SA"/>
              </w:rPr>
            </w:pPr>
            <w:r>
              <w:rPr>
                <w:spacing w:val="-5"/>
                <w:kern w:val="0"/>
                <w:sz w:val="22"/>
                <w:szCs w:val="22"/>
                <w:lang w:eastAsia="en-US" w:bidi="ar-SA"/>
              </w:rPr>
              <w:t>265</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23" w:right="122" w:hanging="0"/>
              <w:rPr>
                <w:kern w:val="0"/>
                <w:sz w:val="22"/>
                <w:szCs w:val="22"/>
                <w:lang w:eastAsia="en-US" w:bidi="ar-SA"/>
              </w:rPr>
            </w:pPr>
            <w:r>
              <w:rPr>
                <w:spacing w:val="-5"/>
                <w:kern w:val="0"/>
                <w:sz w:val="22"/>
                <w:szCs w:val="22"/>
                <w:lang w:eastAsia="en-US" w:bidi="ar-SA"/>
              </w:rPr>
              <w:t>221</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26" w:right="120" w:hanging="0"/>
              <w:rPr>
                <w:kern w:val="0"/>
                <w:sz w:val="22"/>
                <w:szCs w:val="22"/>
                <w:lang w:eastAsia="en-US" w:bidi="ar-SA"/>
              </w:rPr>
            </w:pPr>
            <w:r>
              <w:rPr>
                <w:spacing w:val="-5"/>
                <w:kern w:val="0"/>
                <w:sz w:val="22"/>
                <w:szCs w:val="22"/>
                <w:lang w:eastAsia="en-US" w:bidi="ar-SA"/>
              </w:rPr>
              <w:t>200</w:t>
            </w:r>
          </w:p>
        </w:tc>
        <w:tc>
          <w:tcPr>
            <w:tcW w:w="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26" w:right="121" w:hanging="0"/>
              <w:rPr>
                <w:kern w:val="0"/>
                <w:sz w:val="22"/>
                <w:szCs w:val="22"/>
                <w:lang w:eastAsia="en-US" w:bidi="ar-SA"/>
              </w:rPr>
            </w:pPr>
            <w:r>
              <w:rPr>
                <w:spacing w:val="-5"/>
                <w:kern w:val="0"/>
                <w:sz w:val="22"/>
                <w:szCs w:val="22"/>
                <w:lang w:eastAsia="en-US" w:bidi="ar-SA"/>
              </w:rPr>
              <w:t>160</w:t>
            </w:r>
          </w:p>
        </w:tc>
        <w:tc>
          <w:tcPr>
            <w:tcW w:w="72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3" w:hanging="0"/>
              <w:jc w:val="left"/>
              <w:rPr>
                <w:kern w:val="0"/>
                <w:sz w:val="22"/>
                <w:szCs w:val="22"/>
                <w:lang w:eastAsia="en-US" w:bidi="ar-SA"/>
              </w:rPr>
            </w:pPr>
            <w:r>
              <w:rPr>
                <w:kern w:val="0"/>
                <w:sz w:val="22"/>
                <w:szCs w:val="22"/>
                <w:lang w:eastAsia="en-US" w:bidi="ar-SA"/>
              </w:rPr>
              <w:t>Estación</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carburación.</w:t>
            </w:r>
          </w:p>
        </w:tc>
      </w:tr>
      <w:tr>
        <w:trPr>
          <w:trHeight w:val="294" w:hRule="atLeast"/>
        </w:trPr>
        <w:tc>
          <w:tcPr>
            <w:tcW w:w="616"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126" w:right="119" w:hanging="0"/>
              <w:rPr>
                <w:kern w:val="0"/>
                <w:sz w:val="22"/>
                <w:szCs w:val="22"/>
                <w:lang w:eastAsia="en-US" w:bidi="ar-SA"/>
              </w:rPr>
            </w:pPr>
            <w:r>
              <w:rPr>
                <w:spacing w:val="-5"/>
                <w:kern w:val="0"/>
                <w:sz w:val="22"/>
                <w:szCs w:val="22"/>
                <w:lang w:eastAsia="en-US" w:bidi="ar-SA"/>
              </w:rPr>
              <w:t>171</w:t>
            </w:r>
          </w:p>
        </w:tc>
        <w:tc>
          <w:tcPr>
            <w:tcW w:w="61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123" w:right="122" w:hanging="0"/>
              <w:rPr>
                <w:kern w:val="0"/>
                <w:sz w:val="22"/>
                <w:szCs w:val="22"/>
                <w:lang w:eastAsia="en-US" w:bidi="ar-SA"/>
              </w:rPr>
            </w:pPr>
            <w:r>
              <w:rPr>
                <w:spacing w:val="-5"/>
                <w:kern w:val="0"/>
                <w:sz w:val="22"/>
                <w:szCs w:val="22"/>
                <w:lang w:eastAsia="en-US" w:bidi="ar-SA"/>
              </w:rPr>
              <w:t>141</w:t>
            </w:r>
          </w:p>
        </w:tc>
        <w:tc>
          <w:tcPr>
            <w:tcW w:w="61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126" w:right="120" w:hanging="0"/>
              <w:rPr>
                <w:kern w:val="0"/>
                <w:sz w:val="22"/>
                <w:szCs w:val="22"/>
                <w:lang w:eastAsia="en-US" w:bidi="ar-SA"/>
              </w:rPr>
            </w:pPr>
            <w:r>
              <w:rPr>
                <w:spacing w:val="-5"/>
                <w:kern w:val="0"/>
                <w:sz w:val="22"/>
                <w:szCs w:val="22"/>
                <w:lang w:eastAsia="en-US" w:bidi="ar-SA"/>
              </w:rPr>
              <w:t>100</w:t>
            </w:r>
          </w:p>
        </w:tc>
        <w:tc>
          <w:tcPr>
            <w:tcW w:w="61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126" w:right="121" w:hanging="0"/>
              <w:rPr>
                <w:kern w:val="0"/>
                <w:sz w:val="22"/>
                <w:szCs w:val="22"/>
                <w:lang w:eastAsia="en-US" w:bidi="ar-SA"/>
              </w:rPr>
            </w:pPr>
            <w:r>
              <w:rPr>
                <w:spacing w:val="-5"/>
                <w:kern w:val="0"/>
                <w:sz w:val="22"/>
                <w:szCs w:val="22"/>
                <w:lang w:eastAsia="en-US" w:bidi="ar-SA"/>
              </w:rPr>
              <w:t>50</w:t>
            </w:r>
          </w:p>
        </w:tc>
        <w:tc>
          <w:tcPr>
            <w:tcW w:w="723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3" w:hanging="0"/>
              <w:jc w:val="left"/>
              <w:rPr>
                <w:kern w:val="0"/>
                <w:sz w:val="22"/>
                <w:szCs w:val="22"/>
                <w:lang w:eastAsia="en-US" w:bidi="ar-SA"/>
              </w:rPr>
            </w:pPr>
            <w:r>
              <w:rPr>
                <w:kern w:val="0"/>
                <w:sz w:val="22"/>
                <w:szCs w:val="22"/>
                <w:lang w:eastAsia="en-US" w:bidi="ar-SA"/>
              </w:rPr>
              <w:t>Transporte</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todo</w:t>
            </w:r>
            <w:r>
              <w:rPr>
                <w:spacing w:val="-2"/>
                <w:kern w:val="0"/>
                <w:sz w:val="22"/>
                <w:szCs w:val="22"/>
                <w:lang w:eastAsia="en-US" w:bidi="ar-SA"/>
              </w:rPr>
              <w:t xml:space="preserve"> </w:t>
            </w:r>
            <w:r>
              <w:rPr>
                <w:kern w:val="0"/>
                <w:sz w:val="22"/>
                <w:szCs w:val="22"/>
                <w:lang w:eastAsia="en-US" w:bidi="ar-SA"/>
              </w:rPr>
              <w:t>tipo</w:t>
            </w:r>
            <w:r>
              <w:rPr>
                <w:spacing w:val="-6"/>
                <w:kern w:val="0"/>
                <w:sz w:val="22"/>
                <w:szCs w:val="22"/>
                <w:lang w:eastAsia="en-US" w:bidi="ar-SA"/>
              </w:rPr>
              <w:t xml:space="preserve"> </w:t>
            </w:r>
            <w:r>
              <w:rPr>
                <w:kern w:val="0"/>
                <w:sz w:val="22"/>
                <w:szCs w:val="22"/>
                <w:lang w:eastAsia="en-US" w:bidi="ar-SA"/>
              </w:rPr>
              <w:t>material</w:t>
            </w:r>
            <w:r>
              <w:rPr>
                <w:spacing w:val="-1"/>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carga,</w:t>
            </w:r>
            <w:r>
              <w:rPr>
                <w:spacing w:val="-5"/>
                <w:kern w:val="0"/>
                <w:sz w:val="22"/>
                <w:szCs w:val="22"/>
                <w:lang w:eastAsia="en-US" w:bidi="ar-SA"/>
              </w:rPr>
              <w:t xml:space="preserve"> </w:t>
            </w:r>
            <w:r>
              <w:rPr>
                <w:kern w:val="0"/>
                <w:sz w:val="22"/>
                <w:szCs w:val="22"/>
                <w:lang w:eastAsia="en-US" w:bidi="ar-SA"/>
              </w:rPr>
              <w:t>consumible</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no</w:t>
            </w:r>
            <w:r>
              <w:rPr>
                <w:spacing w:val="-2"/>
                <w:kern w:val="0"/>
                <w:sz w:val="22"/>
                <w:szCs w:val="22"/>
                <w:lang w:eastAsia="en-US" w:bidi="ar-SA"/>
              </w:rPr>
              <w:t xml:space="preserve"> consumible</w:t>
            </w:r>
          </w:p>
        </w:tc>
      </w:tr>
    </w:tbl>
    <w:p>
      <w:pPr>
        <w:pStyle w:val="Cuerpodetexto"/>
        <w:spacing w:before="88" w:after="0"/>
        <w:ind w:left="218" w:hanging="0"/>
        <w:jc w:val="both"/>
        <w:rPr/>
      </w:pPr>
      <w:r>
        <w:rPr/>
      </w:r>
    </w:p>
    <w:p>
      <w:pPr>
        <w:pStyle w:val="Cuerpodetexto"/>
        <w:spacing w:before="88" w:after="0"/>
        <w:ind w:left="218" w:hanging="0"/>
        <w:jc w:val="both"/>
        <w:rPr/>
      </w:pPr>
      <w:r>
        <w:rPr/>
        <w:t>El</w:t>
      </w:r>
      <w:r>
        <w:rPr>
          <w:spacing w:val="-6"/>
        </w:rPr>
        <w:t xml:space="preserve"> </w:t>
      </w:r>
      <w:r>
        <w:rPr/>
        <w:t>anterior</w:t>
      </w:r>
      <w:r>
        <w:rPr>
          <w:spacing w:val="-4"/>
        </w:rPr>
        <w:t xml:space="preserve"> </w:t>
      </w:r>
      <w:r>
        <w:rPr/>
        <w:t>catálogo</w:t>
      </w:r>
      <w:r>
        <w:rPr>
          <w:spacing w:val="-4"/>
        </w:rPr>
        <w:t xml:space="preserve"> </w:t>
      </w:r>
      <w:r>
        <w:rPr/>
        <w:t>de</w:t>
      </w:r>
      <w:r>
        <w:rPr>
          <w:spacing w:val="-4"/>
        </w:rPr>
        <w:t xml:space="preserve"> </w:t>
      </w:r>
      <w:r>
        <w:rPr/>
        <w:t>giros</w:t>
      </w:r>
      <w:r>
        <w:rPr>
          <w:spacing w:val="-4"/>
        </w:rPr>
        <w:t xml:space="preserve"> </w:t>
      </w:r>
      <w:r>
        <w:rPr/>
        <w:t>comerciales</w:t>
      </w:r>
      <w:r>
        <w:rPr>
          <w:spacing w:val="-3"/>
        </w:rPr>
        <w:t xml:space="preserve"> </w:t>
      </w:r>
      <w:r>
        <w:rPr/>
        <w:t>está</w:t>
      </w:r>
      <w:r>
        <w:rPr>
          <w:spacing w:val="-6"/>
        </w:rPr>
        <w:t xml:space="preserve"> </w:t>
      </w:r>
      <w:r>
        <w:rPr/>
        <w:t>clasificado</w:t>
      </w:r>
      <w:r>
        <w:rPr>
          <w:spacing w:val="-4"/>
        </w:rPr>
        <w:t xml:space="preserve"> </w:t>
      </w:r>
      <w:r>
        <w:rPr/>
        <w:t>por</w:t>
      </w:r>
      <w:r>
        <w:rPr>
          <w:spacing w:val="-6"/>
        </w:rPr>
        <w:t xml:space="preserve"> </w:t>
      </w:r>
      <w:r>
        <w:rPr/>
        <w:t>zonas</w:t>
      </w:r>
      <w:r>
        <w:rPr>
          <w:spacing w:val="-3"/>
        </w:rPr>
        <w:t xml:space="preserve"> </w:t>
      </w:r>
      <w:r>
        <w:rPr>
          <w:spacing w:val="-2"/>
        </w:rPr>
        <w:t>económicas.</w:t>
      </w:r>
    </w:p>
    <w:p>
      <w:pPr>
        <w:pStyle w:val="Cuerpodetexto"/>
        <w:spacing w:before="11" w:after="0"/>
        <w:rPr>
          <w:sz w:val="24"/>
        </w:rPr>
      </w:pPr>
      <w:r>
        <w:rPr>
          <w:sz w:val="24"/>
        </w:rPr>
      </w:r>
    </w:p>
    <w:p>
      <w:pPr>
        <w:pStyle w:val="Cuerpodetexto"/>
        <w:spacing w:lineRule="auto" w:line="276"/>
        <w:ind w:left="218" w:right="229" w:hanging="0"/>
        <w:jc w:val="both"/>
        <w:rPr/>
      </w:pPr>
      <w:r>
        <w:rPr>
          <w:b/>
        </w:rPr>
        <w:t xml:space="preserve">Artículo 40. </w:t>
      </w:r>
      <w:r>
        <w:rPr/>
        <w:t>Los pequeños comercios que por su naturaleza o giro (recauderías, estéticas, tiendas de regalos, manualidades, boneterías, tortillerías de comal, puestos de periódico), las tarifas establecidas podrán ser disminuidas a efecto de promover e incentivar la regularización de este tipo de negocios mediante la autorización del presidente municipal.</w:t>
      </w:r>
    </w:p>
    <w:p>
      <w:pPr>
        <w:pStyle w:val="Cuerpodetexto"/>
        <w:spacing w:before="8" w:after="0"/>
        <w:rPr>
          <w:sz w:val="21"/>
        </w:rPr>
      </w:pPr>
      <w:r>
        <w:rPr>
          <w:sz w:val="21"/>
        </w:rPr>
      </w:r>
    </w:p>
    <w:p>
      <w:pPr>
        <w:pStyle w:val="Cuerpodetexto"/>
        <w:spacing w:lineRule="auto" w:line="276"/>
        <w:ind w:left="218" w:right="228" w:hanging="0"/>
        <w:jc w:val="both"/>
        <w:rPr/>
      </w:pPr>
      <w:r>
        <w:rPr/>
        <w:t>En todos los casos, la tesorería, podrá incrementar las tarifas en un treinta y cinco por ciento, respecto de las cuotas establecidas, tomando en cuenta las circunstancias de variedad de giros, tamaño del establecimiento y rentabilidad económica.</w:t>
      </w:r>
    </w:p>
    <w:p>
      <w:pPr>
        <w:pStyle w:val="Cuerpodetexto"/>
        <w:spacing w:before="7" w:after="0"/>
        <w:rPr>
          <w:sz w:val="21"/>
        </w:rPr>
      </w:pPr>
      <w:r>
        <w:rPr>
          <w:sz w:val="21"/>
        </w:rPr>
      </w:r>
    </w:p>
    <w:p>
      <w:pPr>
        <w:pStyle w:val="Cuerpodetexto"/>
        <w:ind w:left="218" w:hanging="0"/>
        <w:jc w:val="both"/>
        <w:rPr/>
      </w:pPr>
      <w:r>
        <w:rPr>
          <w:b/>
        </w:rPr>
        <w:t>Artículo</w:t>
      </w:r>
      <w:r>
        <w:rPr>
          <w:b/>
          <w:spacing w:val="-6"/>
        </w:rPr>
        <w:t xml:space="preserve"> </w:t>
      </w:r>
      <w:r>
        <w:rPr>
          <w:b/>
        </w:rPr>
        <w:t>41.</w:t>
      </w:r>
      <w:r>
        <w:rPr>
          <w:b/>
          <w:spacing w:val="-4"/>
        </w:rPr>
        <w:t xml:space="preserve"> </w:t>
      </w:r>
      <w:r>
        <w:rPr/>
        <w:t>Para</w:t>
      </w:r>
      <w:r>
        <w:rPr>
          <w:spacing w:val="-3"/>
        </w:rPr>
        <w:t xml:space="preserve"> </w:t>
      </w:r>
      <w:r>
        <w:rPr/>
        <w:t>las</w:t>
      </w:r>
      <w:r>
        <w:rPr>
          <w:spacing w:val="-4"/>
        </w:rPr>
        <w:t xml:space="preserve"> </w:t>
      </w:r>
      <w:r>
        <w:rPr/>
        <w:t>demás</w:t>
      </w:r>
      <w:r>
        <w:rPr>
          <w:spacing w:val="-4"/>
        </w:rPr>
        <w:t xml:space="preserve"> </w:t>
      </w:r>
      <w:r>
        <w:rPr/>
        <w:t>actividades</w:t>
      </w:r>
      <w:r>
        <w:rPr>
          <w:spacing w:val="-3"/>
        </w:rPr>
        <w:t xml:space="preserve"> </w:t>
      </w:r>
      <w:r>
        <w:rPr/>
        <w:t>comerciales</w:t>
      </w:r>
      <w:r>
        <w:rPr>
          <w:spacing w:val="-6"/>
        </w:rPr>
        <w:t xml:space="preserve"> </w:t>
      </w:r>
      <w:r>
        <w:rPr/>
        <w:t>no</w:t>
      </w:r>
      <w:r>
        <w:rPr>
          <w:spacing w:val="-4"/>
        </w:rPr>
        <w:t xml:space="preserve"> </w:t>
      </w:r>
      <w:r>
        <w:rPr/>
        <w:t>mencionadas</w:t>
      </w:r>
      <w:r>
        <w:rPr>
          <w:spacing w:val="-3"/>
        </w:rPr>
        <w:t xml:space="preserve"> </w:t>
      </w:r>
      <w:r>
        <w:rPr/>
        <w:t>se</w:t>
      </w:r>
      <w:r>
        <w:rPr>
          <w:spacing w:val="-6"/>
        </w:rPr>
        <w:t xml:space="preserve"> </w:t>
      </w:r>
      <w:r>
        <w:rPr/>
        <w:t>cobrará</w:t>
      </w:r>
      <w:r>
        <w:rPr>
          <w:spacing w:val="-3"/>
        </w:rPr>
        <w:t xml:space="preserve"> </w:t>
      </w:r>
      <w:r>
        <w:rPr/>
        <w:t>la</w:t>
      </w:r>
      <w:r>
        <w:rPr>
          <w:spacing w:val="-4"/>
        </w:rPr>
        <w:t xml:space="preserve"> </w:t>
      </w:r>
      <w:r>
        <w:rPr/>
        <w:t>siguiente</w:t>
      </w:r>
      <w:r>
        <w:rPr>
          <w:spacing w:val="-5"/>
        </w:rPr>
        <w:t xml:space="preserve"> </w:t>
      </w:r>
      <w:r>
        <w:rPr>
          <w:spacing w:val="-2"/>
        </w:rPr>
        <w:t>tarifa:</w:t>
      </w:r>
    </w:p>
    <w:p>
      <w:pPr>
        <w:pStyle w:val="Cuerpodetexto"/>
        <w:spacing w:before="2" w:after="0"/>
        <w:rPr>
          <w:sz w:val="25"/>
        </w:rPr>
      </w:pPr>
      <w:r>
        <w:rPr>
          <w:sz w:val="25"/>
        </w:rPr>
      </w:r>
    </w:p>
    <w:p>
      <w:pPr>
        <w:pStyle w:val="ListParagraph"/>
        <w:numPr>
          <w:ilvl w:val="0"/>
          <w:numId w:val="22"/>
        </w:numPr>
        <w:tabs>
          <w:tab w:val="clear" w:pos="720"/>
          <w:tab w:val="left" w:pos="926" w:leader="none"/>
        </w:tabs>
        <w:spacing w:before="1" w:after="0"/>
        <w:ind w:left="926" w:hanging="566"/>
        <w:rPr/>
      </w:pPr>
      <w:r>
        <w:rPr/>
        <w:t>Para</w:t>
      </w:r>
      <w:r>
        <w:rPr>
          <w:spacing w:val="-6"/>
        </w:rPr>
        <w:t xml:space="preserve"> </w:t>
      </w:r>
      <w:r>
        <w:rPr/>
        <w:t>el</w:t>
      </w:r>
      <w:r>
        <w:rPr>
          <w:spacing w:val="-2"/>
        </w:rPr>
        <w:t xml:space="preserve"> </w:t>
      </w:r>
      <w:r>
        <w:rPr/>
        <w:t>permiso</w:t>
      </w:r>
      <w:r>
        <w:rPr>
          <w:spacing w:val="-2"/>
        </w:rPr>
        <w:t xml:space="preserve"> </w:t>
      </w:r>
      <w:r>
        <w:rPr/>
        <w:t>anual</w:t>
      </w:r>
      <w:r>
        <w:rPr>
          <w:spacing w:val="-3"/>
        </w:rPr>
        <w:t xml:space="preserve"> </w:t>
      </w:r>
      <w:r>
        <w:rPr/>
        <w:t>de</w:t>
      </w:r>
      <w:r>
        <w:rPr>
          <w:spacing w:val="-3"/>
        </w:rPr>
        <w:t xml:space="preserve"> </w:t>
      </w:r>
      <w:r>
        <w:rPr/>
        <w:t>exposición</w:t>
      </w:r>
      <w:r>
        <w:rPr>
          <w:spacing w:val="-4"/>
        </w:rPr>
        <w:t xml:space="preserve"> </w:t>
      </w:r>
      <w:r>
        <w:rPr/>
        <w:t>de</w:t>
      </w:r>
      <w:r>
        <w:rPr>
          <w:spacing w:val="-2"/>
        </w:rPr>
        <w:t xml:space="preserve"> </w:t>
      </w:r>
      <w:r>
        <w:rPr/>
        <w:t>vehículos,</w:t>
      </w:r>
      <w:r>
        <w:rPr>
          <w:spacing w:val="-2"/>
        </w:rPr>
        <w:t xml:space="preserve"> </w:t>
      </w:r>
      <w:r>
        <w:rPr/>
        <w:t>90</w:t>
      </w:r>
      <w:r>
        <w:rPr>
          <w:spacing w:val="-2"/>
        </w:rPr>
        <w:t xml:space="preserve"> </w:t>
      </w:r>
      <w:r>
        <w:rPr>
          <w:spacing w:val="-4"/>
        </w:rPr>
        <w:t>UMA.</w:t>
      </w:r>
    </w:p>
    <w:p>
      <w:pPr>
        <w:pStyle w:val="Cuerpodetexto"/>
        <w:spacing w:before="10" w:after="0"/>
        <w:rPr>
          <w:sz w:val="24"/>
        </w:rPr>
      </w:pPr>
      <w:r>
        <w:rPr>
          <w:sz w:val="24"/>
        </w:rPr>
      </w:r>
    </w:p>
    <w:p>
      <w:pPr>
        <w:pStyle w:val="ListParagraph"/>
        <w:numPr>
          <w:ilvl w:val="0"/>
          <w:numId w:val="22"/>
        </w:numPr>
        <w:tabs>
          <w:tab w:val="clear" w:pos="720"/>
          <w:tab w:val="left" w:pos="926" w:leader="none"/>
        </w:tabs>
        <w:spacing w:before="1" w:after="0"/>
        <w:ind w:left="926" w:hanging="566"/>
        <w:rPr/>
      </w:pPr>
      <w:r>
        <w:rPr/>
        <w:t>Para</w:t>
      </w:r>
      <w:r>
        <w:rPr>
          <w:spacing w:val="-7"/>
        </w:rPr>
        <w:t xml:space="preserve"> </w:t>
      </w:r>
      <w:r>
        <w:rPr/>
        <w:t>el</w:t>
      </w:r>
      <w:r>
        <w:rPr>
          <w:spacing w:val="-2"/>
        </w:rPr>
        <w:t xml:space="preserve"> </w:t>
      </w:r>
      <w:r>
        <w:rPr/>
        <w:t>otorgamiento</w:t>
      </w:r>
      <w:r>
        <w:rPr>
          <w:spacing w:val="-6"/>
        </w:rPr>
        <w:t xml:space="preserve"> </w:t>
      </w:r>
      <w:r>
        <w:rPr/>
        <w:t>de</w:t>
      </w:r>
      <w:r>
        <w:rPr>
          <w:spacing w:val="-3"/>
        </w:rPr>
        <w:t xml:space="preserve"> </w:t>
      </w:r>
      <w:r>
        <w:rPr/>
        <w:t>permisos</w:t>
      </w:r>
      <w:r>
        <w:rPr>
          <w:spacing w:val="-4"/>
        </w:rPr>
        <w:t xml:space="preserve"> </w:t>
      </w:r>
      <w:r>
        <w:rPr/>
        <w:t>temporales</w:t>
      </w:r>
      <w:r>
        <w:rPr>
          <w:spacing w:val="-3"/>
        </w:rPr>
        <w:t xml:space="preserve"> </w:t>
      </w:r>
      <w:r>
        <w:rPr/>
        <w:t>y</w:t>
      </w:r>
      <w:r>
        <w:rPr>
          <w:spacing w:val="-6"/>
        </w:rPr>
        <w:t xml:space="preserve"> </w:t>
      </w:r>
      <w:r>
        <w:rPr/>
        <w:t>ampliación</w:t>
      </w:r>
      <w:r>
        <w:rPr>
          <w:spacing w:val="-3"/>
        </w:rPr>
        <w:t xml:space="preserve"> </w:t>
      </w:r>
      <w:r>
        <w:rPr/>
        <w:t>de</w:t>
      </w:r>
      <w:r>
        <w:rPr>
          <w:spacing w:val="-5"/>
        </w:rPr>
        <w:t xml:space="preserve"> </w:t>
      </w:r>
      <w:r>
        <w:rPr/>
        <w:t>horario,</w:t>
      </w:r>
      <w:r>
        <w:rPr>
          <w:spacing w:val="-2"/>
        </w:rPr>
        <w:t xml:space="preserve"> </w:t>
      </w:r>
      <w:r>
        <w:rPr/>
        <w:t>se</w:t>
      </w:r>
      <w:r>
        <w:rPr>
          <w:spacing w:val="-3"/>
        </w:rPr>
        <w:t xml:space="preserve"> </w:t>
      </w:r>
      <w:r>
        <w:rPr/>
        <w:t>cobrará</w:t>
      </w:r>
      <w:r>
        <w:rPr>
          <w:spacing w:val="-3"/>
        </w:rPr>
        <w:t xml:space="preserve"> </w:t>
      </w:r>
      <w:r>
        <w:rPr/>
        <w:t>3.5</w:t>
      </w:r>
      <w:r>
        <w:rPr>
          <w:spacing w:val="-3"/>
        </w:rPr>
        <w:t xml:space="preserve"> </w:t>
      </w:r>
      <w:r>
        <w:rPr/>
        <w:t>UMA</w:t>
      </w:r>
      <w:r>
        <w:rPr>
          <w:spacing w:val="-3"/>
        </w:rPr>
        <w:t xml:space="preserve"> </w:t>
      </w:r>
      <w:r>
        <w:rPr/>
        <w:t>por</w:t>
      </w:r>
      <w:r>
        <w:rPr>
          <w:spacing w:val="-4"/>
        </w:rPr>
        <w:t xml:space="preserve"> día.</w:t>
      </w:r>
    </w:p>
    <w:p>
      <w:pPr>
        <w:pStyle w:val="Cuerpodetexto"/>
        <w:spacing w:before="10" w:after="0"/>
        <w:rPr>
          <w:sz w:val="24"/>
        </w:rPr>
      </w:pPr>
      <w:r>
        <w:rPr>
          <w:sz w:val="24"/>
        </w:rPr>
      </w:r>
    </w:p>
    <w:p>
      <w:pPr>
        <w:pStyle w:val="ListParagraph"/>
        <w:numPr>
          <w:ilvl w:val="0"/>
          <w:numId w:val="22"/>
        </w:numPr>
        <w:tabs>
          <w:tab w:val="clear" w:pos="720"/>
          <w:tab w:val="left" w:pos="922" w:leader="none"/>
          <w:tab w:val="left" w:pos="938" w:leader="none"/>
        </w:tabs>
        <w:spacing w:lineRule="auto" w:line="276" w:before="1" w:after="0"/>
        <w:ind w:left="938" w:right="225" w:hanging="579"/>
        <w:jc w:val="both"/>
        <w:rPr/>
      </w:pPr>
      <w:r>
        <w:rPr/>
        <w:t xml:space="preserve">Giros comerciales no expresados en el catálogo anterior, se tomará en cuenta la similitud al giro </w:t>
      </w:r>
      <w:r>
        <w:rPr>
          <w:spacing w:val="-2"/>
        </w:rPr>
        <w:t>comercial.</w:t>
      </w:r>
    </w:p>
    <w:p>
      <w:pPr>
        <w:pStyle w:val="Cuerpodetexto"/>
        <w:spacing w:before="6" w:after="0"/>
        <w:rPr>
          <w:sz w:val="21"/>
        </w:rPr>
      </w:pPr>
      <w:r>
        <w:rPr>
          <w:sz w:val="21"/>
        </w:rPr>
      </w:r>
    </w:p>
    <w:p>
      <w:pPr>
        <w:pStyle w:val="ListParagraph"/>
        <w:numPr>
          <w:ilvl w:val="0"/>
          <w:numId w:val="22"/>
        </w:numPr>
        <w:tabs>
          <w:tab w:val="clear" w:pos="720"/>
          <w:tab w:val="left" w:pos="923" w:leader="none"/>
          <w:tab w:val="left" w:pos="938" w:leader="none"/>
        </w:tabs>
        <w:spacing w:lineRule="auto" w:line="276" w:before="1" w:after="0"/>
        <w:ind w:left="938" w:right="229" w:hanging="579"/>
        <w:jc w:val="both"/>
        <w:rPr/>
      </w:pPr>
      <w:r>
        <w:rPr/>
        <w:t>Refrendo de licencia de funcionamiento en centros comerciales, gasolineras, estación de carburación y naves industriales se cobrará el 60 por ciento del valor de apertura, es necesario</w:t>
      </w:r>
      <w:r>
        <w:rPr>
          <w:spacing w:val="-3"/>
        </w:rPr>
        <w:t xml:space="preserve"> </w:t>
      </w:r>
      <w:r>
        <w:rPr/>
        <w:t>presentar su último recibo de pago de apertura o alta, el porcentaje se determinará de acuerdo a la actualización de la UMA o en su caso de resultar inferior, se cobrará conforme al último pago realizado en el ejercicio inmediato interior.</w:t>
      </w:r>
    </w:p>
    <w:p>
      <w:pPr>
        <w:pStyle w:val="Cuerpodetexto"/>
        <w:spacing w:before="8" w:after="0"/>
        <w:rPr>
          <w:sz w:val="21"/>
        </w:rPr>
      </w:pPr>
      <w:r>
        <w:rPr>
          <w:sz w:val="21"/>
        </w:rPr>
      </w:r>
    </w:p>
    <w:p>
      <w:pPr>
        <w:pStyle w:val="ListParagraph"/>
        <w:numPr>
          <w:ilvl w:val="0"/>
          <w:numId w:val="22"/>
        </w:numPr>
        <w:tabs>
          <w:tab w:val="clear" w:pos="720"/>
          <w:tab w:val="left" w:pos="924" w:leader="none"/>
          <w:tab w:val="left" w:pos="938" w:leader="none"/>
        </w:tabs>
        <w:spacing w:lineRule="auto" w:line="276"/>
        <w:ind w:left="938" w:right="230" w:hanging="579"/>
        <w:jc w:val="both"/>
        <w:rPr/>
      </w:pPr>
      <w:r>
        <w:rPr/>
        <w:t>Refrendo de los demás giros comerciales será del 40 por ciento del valor de apertura, de acuerdo a la actualización de la UMA.</w:t>
      </w:r>
    </w:p>
    <w:p>
      <w:pPr>
        <w:pStyle w:val="Cuerpodetexto"/>
        <w:spacing w:before="9" w:after="0"/>
        <w:rPr>
          <w:sz w:val="21"/>
        </w:rPr>
      </w:pPr>
      <w:r>
        <w:rPr>
          <w:sz w:val="21"/>
        </w:rPr>
      </w:r>
    </w:p>
    <w:p>
      <w:pPr>
        <w:pStyle w:val="ListParagraph"/>
        <w:numPr>
          <w:ilvl w:val="0"/>
          <w:numId w:val="22"/>
        </w:numPr>
        <w:tabs>
          <w:tab w:val="clear" w:pos="720"/>
          <w:tab w:val="left" w:pos="924" w:leader="none"/>
          <w:tab w:val="left" w:pos="938" w:leader="none"/>
        </w:tabs>
        <w:spacing w:lineRule="auto" w:line="276"/>
        <w:ind w:left="938" w:right="234" w:hanging="579"/>
        <w:jc w:val="both"/>
        <w:rPr/>
      </w:pPr>
      <w:r>
        <w:rPr/>
        <w:t>Inscripción o refrendo de escuelas del sector privado, se cobrará por clave escolar conforme a la matrícula escolar de cada institución educativa de acuerdo a la siguiente tarifa:</w:t>
      </w:r>
    </w:p>
    <w:p>
      <w:pPr>
        <w:pStyle w:val="Cuerpodetexto"/>
        <w:spacing w:before="7" w:after="0"/>
        <w:rPr>
          <w:sz w:val="21"/>
        </w:rPr>
      </w:pPr>
      <w:r>
        <w:rPr>
          <w:sz w:val="21"/>
        </w:rPr>
      </w:r>
    </w:p>
    <w:p>
      <w:pPr>
        <w:pStyle w:val="ListParagraph"/>
        <w:numPr>
          <w:ilvl w:val="1"/>
          <w:numId w:val="22"/>
        </w:numPr>
        <w:tabs>
          <w:tab w:val="clear" w:pos="720"/>
          <w:tab w:val="left" w:pos="1351" w:leader="none"/>
        </w:tabs>
        <w:spacing w:before="1" w:after="0"/>
        <w:rPr/>
      </w:pPr>
      <w:r>
        <w:rPr/>
        <w:t>Preescolar,</w:t>
      </w:r>
      <w:r>
        <w:rPr>
          <w:spacing w:val="-5"/>
        </w:rPr>
        <w:t xml:space="preserve"> </w:t>
      </w:r>
      <w:r>
        <w:rPr/>
        <w:t>0.4</w:t>
      </w:r>
      <w:r>
        <w:rPr>
          <w:spacing w:val="-1"/>
        </w:rPr>
        <w:t xml:space="preserve"> </w:t>
      </w:r>
      <w:r>
        <w:rPr>
          <w:spacing w:val="-4"/>
        </w:rPr>
        <w:t>UMA.</w:t>
      </w:r>
    </w:p>
    <w:p>
      <w:pPr>
        <w:pStyle w:val="Cuerpodetexto"/>
        <w:spacing w:before="10" w:after="0"/>
        <w:rPr>
          <w:sz w:val="24"/>
        </w:rPr>
      </w:pPr>
      <w:r>
        <w:rPr>
          <w:sz w:val="24"/>
        </w:rPr>
      </w:r>
    </w:p>
    <w:p>
      <w:pPr>
        <w:pStyle w:val="ListParagraph"/>
        <w:numPr>
          <w:ilvl w:val="1"/>
          <w:numId w:val="22"/>
        </w:numPr>
        <w:tabs>
          <w:tab w:val="clear" w:pos="720"/>
          <w:tab w:val="left" w:pos="1351" w:leader="none"/>
        </w:tabs>
        <w:spacing w:before="1" w:after="0"/>
        <w:rPr/>
      </w:pPr>
      <w:r>
        <w:rPr/>
        <w:t>Primaria,</w:t>
      </w:r>
      <w:r>
        <w:rPr>
          <w:spacing w:val="-5"/>
        </w:rPr>
        <w:t xml:space="preserve"> </w:t>
      </w:r>
      <w:r>
        <w:rPr/>
        <w:t>0.5</w:t>
      </w:r>
      <w:r>
        <w:rPr>
          <w:spacing w:val="-1"/>
        </w:rPr>
        <w:t xml:space="preserve"> </w:t>
      </w:r>
      <w:r>
        <w:rPr>
          <w:spacing w:val="-4"/>
        </w:rPr>
        <w:t>UMA.</w:t>
      </w:r>
    </w:p>
    <w:p>
      <w:pPr>
        <w:pStyle w:val="Cuerpodetexto"/>
        <w:spacing w:before="10" w:after="0"/>
        <w:rPr>
          <w:sz w:val="24"/>
        </w:rPr>
      </w:pPr>
      <w:r>
        <w:rPr>
          <w:sz w:val="24"/>
        </w:rPr>
      </w:r>
    </w:p>
    <w:p>
      <w:pPr>
        <w:pStyle w:val="ListParagraph"/>
        <w:numPr>
          <w:ilvl w:val="1"/>
          <w:numId w:val="22"/>
        </w:numPr>
        <w:tabs>
          <w:tab w:val="clear" w:pos="720"/>
          <w:tab w:val="left" w:pos="1351" w:leader="none"/>
        </w:tabs>
        <w:spacing w:before="1" w:after="0"/>
        <w:rPr/>
      </w:pPr>
      <w:r>
        <w:rPr/>
        <w:t>Secundaria,</w:t>
      </w:r>
      <w:r>
        <w:rPr>
          <w:spacing w:val="-4"/>
        </w:rPr>
        <w:t xml:space="preserve"> </w:t>
      </w:r>
      <w:r>
        <w:rPr/>
        <w:t>0.6</w:t>
      </w:r>
      <w:r>
        <w:rPr>
          <w:spacing w:val="-2"/>
        </w:rPr>
        <w:t xml:space="preserve"> </w:t>
      </w:r>
      <w:r>
        <w:rPr>
          <w:spacing w:val="-4"/>
        </w:rPr>
        <w:t>UMA.</w:t>
      </w:r>
    </w:p>
    <w:p>
      <w:pPr>
        <w:pStyle w:val="Cuerpodetexto"/>
        <w:rPr>
          <w:sz w:val="25"/>
        </w:rPr>
      </w:pPr>
      <w:r>
        <w:rPr>
          <w:sz w:val="25"/>
        </w:rPr>
      </w:r>
    </w:p>
    <w:p>
      <w:pPr>
        <w:pStyle w:val="ListParagraph"/>
        <w:numPr>
          <w:ilvl w:val="1"/>
          <w:numId w:val="22"/>
        </w:numPr>
        <w:tabs>
          <w:tab w:val="clear" w:pos="720"/>
          <w:tab w:val="left" w:pos="1351" w:leader="none"/>
        </w:tabs>
        <w:rPr/>
      </w:pPr>
      <w:r>
        <w:rPr/>
        <w:t>Media</w:t>
      </w:r>
      <w:r>
        <w:rPr>
          <w:spacing w:val="-3"/>
        </w:rPr>
        <w:t xml:space="preserve"> </w:t>
      </w:r>
      <w:r>
        <w:rPr/>
        <w:t>superior</w:t>
      </w:r>
      <w:r>
        <w:rPr>
          <w:spacing w:val="-4"/>
        </w:rPr>
        <w:t xml:space="preserve"> </w:t>
      </w:r>
      <w:r>
        <w:rPr/>
        <w:t>y</w:t>
      </w:r>
      <w:r>
        <w:rPr>
          <w:spacing w:val="-1"/>
        </w:rPr>
        <w:t xml:space="preserve"> </w:t>
      </w:r>
      <w:r>
        <w:rPr/>
        <w:t>superior,</w:t>
      </w:r>
      <w:r>
        <w:rPr>
          <w:spacing w:val="-7"/>
        </w:rPr>
        <w:t xml:space="preserve"> </w:t>
      </w:r>
      <w:r>
        <w:rPr/>
        <w:t>0.7</w:t>
      </w:r>
      <w:r>
        <w:rPr>
          <w:spacing w:val="-2"/>
        </w:rPr>
        <w:t xml:space="preserve"> </w:t>
      </w:r>
      <w:r>
        <w:rPr>
          <w:spacing w:val="-4"/>
        </w:rPr>
        <w:t>UMA.</w:t>
      </w:r>
    </w:p>
    <w:p>
      <w:pPr>
        <w:pStyle w:val="Cuerpodetexto"/>
        <w:spacing w:before="1" w:after="0"/>
        <w:rPr>
          <w:sz w:val="25"/>
        </w:rPr>
      </w:pPr>
      <w:r>
        <w:rPr>
          <w:sz w:val="25"/>
        </w:rPr>
      </w:r>
    </w:p>
    <w:p>
      <w:pPr>
        <w:pStyle w:val="Cuerpodetexto"/>
        <w:spacing w:lineRule="auto" w:line="276" w:before="1" w:after="0"/>
        <w:ind w:left="218" w:right="239" w:hanging="0"/>
        <w:jc w:val="both"/>
        <w:rPr/>
      </w:pPr>
      <w:r>
        <w:rPr>
          <w:b/>
        </w:rPr>
        <w:t xml:space="preserve">Artículo 42. </w:t>
      </w:r>
      <w:r>
        <w:rPr/>
        <w:t>Tratándose del trámite de cambio de domicilio, propietario, cambio de razón social, cambio de nombre comercial y/o cambio de giro, causarán derechos de la siguiente manera:</w:t>
      </w:r>
    </w:p>
    <w:p>
      <w:pPr>
        <w:pStyle w:val="Cuerpodetexto"/>
        <w:spacing w:before="7" w:after="0"/>
        <w:rPr>
          <w:sz w:val="21"/>
        </w:rPr>
      </w:pPr>
      <w:r>
        <w:rPr>
          <w:sz w:val="21"/>
        </w:rPr>
      </w:r>
    </w:p>
    <w:p>
      <w:pPr>
        <w:pStyle w:val="ListParagraph"/>
        <w:numPr>
          <w:ilvl w:val="0"/>
          <w:numId w:val="21"/>
        </w:numPr>
        <w:tabs>
          <w:tab w:val="clear" w:pos="720"/>
          <w:tab w:val="left" w:pos="924" w:leader="none"/>
          <w:tab w:val="left" w:pos="938" w:leader="none"/>
        </w:tabs>
        <w:spacing w:lineRule="auto" w:line="276"/>
        <w:ind w:left="938" w:right="231" w:hanging="579"/>
        <w:jc w:val="both"/>
        <w:rPr/>
      </w:pPr>
      <w:r>
        <w:rPr/>
        <w:t xml:space="preserve">Cambio de domicilio de establecimientos comerciales, industriales y de servicios con la previa solicitud al área de tesorería, debiendo cubrir los requisitos establecidos, se cobrará como nueva </w:t>
      </w:r>
      <w:r>
        <w:rPr>
          <w:spacing w:val="-2"/>
        </w:rPr>
        <w:t>expedición.</w:t>
      </w:r>
    </w:p>
    <w:p>
      <w:pPr>
        <w:pStyle w:val="ListParagraph"/>
        <w:numPr>
          <w:ilvl w:val="0"/>
          <w:numId w:val="21"/>
        </w:numPr>
        <w:tabs>
          <w:tab w:val="clear" w:pos="720"/>
          <w:tab w:val="left" w:pos="924" w:leader="none"/>
          <w:tab w:val="left" w:pos="938" w:leader="none"/>
        </w:tabs>
        <w:spacing w:lineRule="auto" w:line="276" w:before="88" w:after="0"/>
        <w:ind w:left="938" w:right="226" w:hanging="579"/>
        <w:jc w:val="both"/>
        <w:rPr/>
      </w:pPr>
      <w:r>
        <w:rPr/>
        <w:t>Cambio de propietario de establecimientos comerciales, industriales y de servicios, se cobrará como nueva expedición.</w:t>
      </w:r>
    </w:p>
    <w:p>
      <w:pPr>
        <w:pStyle w:val="ListParagraph"/>
        <w:numPr>
          <w:ilvl w:val="0"/>
          <w:numId w:val="21"/>
        </w:numPr>
        <w:tabs>
          <w:tab w:val="clear" w:pos="720"/>
          <w:tab w:val="left" w:pos="922" w:leader="none"/>
          <w:tab w:val="left" w:pos="938" w:leader="none"/>
        </w:tabs>
        <w:spacing w:lineRule="auto" w:line="276" w:before="210" w:after="0"/>
        <w:ind w:left="938" w:right="234" w:hanging="579"/>
        <w:jc w:val="both"/>
        <w:rPr/>
      </w:pPr>
      <w:r>
        <w:rPr/>
        <w:t>Cambio de razón o denominación social, considerando el mismo giro de establecimientos comerciales, industriales y de servicios, se cobrará como nueva expedición.</w:t>
      </w:r>
    </w:p>
    <w:p>
      <w:pPr>
        <w:pStyle w:val="ListParagraph"/>
        <w:numPr>
          <w:ilvl w:val="0"/>
          <w:numId w:val="21"/>
        </w:numPr>
        <w:tabs>
          <w:tab w:val="clear" w:pos="720"/>
          <w:tab w:val="left" w:pos="923" w:leader="none"/>
          <w:tab w:val="left" w:pos="938" w:leader="none"/>
        </w:tabs>
        <w:spacing w:lineRule="auto" w:line="276" w:before="208" w:after="0"/>
        <w:ind w:left="938" w:right="227" w:hanging="579"/>
        <w:jc w:val="both"/>
        <w:rPr/>
      </w:pPr>
      <w:r>
        <w:rPr/>
        <w:t>Tratándose de establecimientos comerciales, de servicio, autoservicio, personas físicas y morales sujetas</w:t>
      </w:r>
      <w:r>
        <w:rPr>
          <w:spacing w:val="-3"/>
        </w:rPr>
        <w:t xml:space="preserve"> </w:t>
      </w:r>
      <w:r>
        <w:rPr/>
        <w:t>a</w:t>
      </w:r>
      <w:r>
        <w:rPr>
          <w:spacing w:val="-1"/>
        </w:rPr>
        <w:t xml:space="preserve"> </w:t>
      </w:r>
      <w:r>
        <w:rPr/>
        <w:t>cualquier</w:t>
      </w:r>
      <w:r>
        <w:rPr>
          <w:spacing w:val="-1"/>
        </w:rPr>
        <w:t xml:space="preserve"> </w:t>
      </w:r>
      <w:r>
        <w:rPr/>
        <w:t>régimen</w:t>
      </w:r>
      <w:r>
        <w:rPr>
          <w:spacing w:val="-3"/>
        </w:rPr>
        <w:t xml:space="preserve"> </w:t>
      </w:r>
      <w:r>
        <w:rPr/>
        <w:t>fiscal,</w:t>
      </w:r>
      <w:r>
        <w:rPr>
          <w:spacing w:val="-4"/>
        </w:rPr>
        <w:t xml:space="preserve"> </w:t>
      </w:r>
      <w:r>
        <w:rPr/>
        <w:t>que</w:t>
      </w:r>
      <w:r>
        <w:rPr>
          <w:spacing w:val="-1"/>
        </w:rPr>
        <w:t xml:space="preserve"> </w:t>
      </w:r>
      <w:r>
        <w:rPr/>
        <w:t>por</w:t>
      </w:r>
      <w:r>
        <w:rPr>
          <w:spacing w:val="-1"/>
        </w:rPr>
        <w:t xml:space="preserve"> </w:t>
      </w:r>
      <w:r>
        <w:rPr/>
        <w:t>el volumen</w:t>
      </w:r>
      <w:r>
        <w:rPr>
          <w:spacing w:val="-3"/>
        </w:rPr>
        <w:t xml:space="preserve"> </w:t>
      </w:r>
      <w:r>
        <w:rPr/>
        <w:t>de</w:t>
      </w:r>
      <w:r>
        <w:rPr>
          <w:spacing w:val="-1"/>
        </w:rPr>
        <w:t xml:space="preserve"> </w:t>
      </w:r>
      <w:r>
        <w:rPr/>
        <w:t>sus</w:t>
      </w:r>
      <w:r>
        <w:rPr>
          <w:spacing w:val="-1"/>
        </w:rPr>
        <w:t xml:space="preserve"> </w:t>
      </w:r>
      <w:r>
        <w:rPr/>
        <w:t>operaciones</w:t>
      </w:r>
      <w:r>
        <w:rPr>
          <w:spacing w:val="-1"/>
        </w:rPr>
        <w:t xml:space="preserve"> </w:t>
      </w:r>
      <w:r>
        <w:rPr/>
        <w:t>que</w:t>
      </w:r>
      <w:r>
        <w:rPr>
          <w:spacing w:val="-1"/>
        </w:rPr>
        <w:t xml:space="preserve"> </w:t>
      </w:r>
      <w:r>
        <w:rPr/>
        <w:t>realizan</w:t>
      </w:r>
      <w:r>
        <w:rPr>
          <w:spacing w:val="-1"/>
        </w:rPr>
        <w:t xml:space="preserve"> </w:t>
      </w:r>
      <w:r>
        <w:rPr/>
        <w:t>o</w:t>
      </w:r>
      <w:r>
        <w:rPr>
          <w:spacing w:val="-4"/>
        </w:rPr>
        <w:t xml:space="preserve"> </w:t>
      </w:r>
      <w:r>
        <w:rPr/>
        <w:t>por</w:t>
      </w:r>
      <w:r>
        <w:rPr>
          <w:spacing w:val="-1"/>
        </w:rPr>
        <w:t xml:space="preserve"> </w:t>
      </w:r>
      <w:r>
        <w:rPr/>
        <w:t>el tipo</w:t>
      </w:r>
      <w:r>
        <w:rPr>
          <w:spacing w:val="-1"/>
        </w:rPr>
        <w:t xml:space="preserve"> </w:t>
      </w:r>
      <w:r>
        <w:rPr/>
        <w:t>de servicio que otorgan, que no estén contempladas dentro de las fracciones anteriores de este artículo, incluyendo las que operen con publicidad audiovisual, puntos de venta y/o distribución; tales como: Industrias, instituciones bancarias o financieras, telecomunicaciones, autotransporte, hidrocarburos, almacenes, bodegas, u otros similares o análogos, pagarán conforme a lo siguiente:</w:t>
      </w:r>
    </w:p>
    <w:p>
      <w:pPr>
        <w:pStyle w:val="ListParagraph"/>
        <w:numPr>
          <w:ilvl w:val="1"/>
          <w:numId w:val="21"/>
        </w:numPr>
        <w:tabs>
          <w:tab w:val="clear" w:pos="720"/>
          <w:tab w:val="left" w:pos="1351" w:leader="none"/>
        </w:tabs>
        <w:spacing w:before="213" w:after="0"/>
        <w:rPr/>
      </w:pP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4"/>
        </w:rPr>
        <w:t xml:space="preserve"> </w:t>
      </w:r>
      <w:r>
        <w:rPr/>
        <w:t>empadronamiento,</w:t>
      </w:r>
      <w:r>
        <w:rPr>
          <w:spacing w:val="-2"/>
        </w:rPr>
        <w:t xml:space="preserve"> </w:t>
      </w:r>
      <w:r>
        <w:rPr/>
        <w:t>50</w:t>
      </w:r>
      <w:r>
        <w:rPr>
          <w:spacing w:val="-2"/>
        </w:rPr>
        <w:t xml:space="preserve"> </w:t>
      </w:r>
      <w:r>
        <w:rPr>
          <w:spacing w:val="-4"/>
        </w:rPr>
        <w:t>UMA.</w:t>
      </w:r>
    </w:p>
    <w:p>
      <w:pPr>
        <w:pStyle w:val="Cuerpodetexto"/>
        <w:spacing w:before="7" w:after="0"/>
        <w:rPr>
          <w:sz w:val="21"/>
        </w:rPr>
      </w:pPr>
      <w:r>
        <w:rPr>
          <w:sz w:val="21"/>
        </w:rPr>
      </w:r>
    </w:p>
    <w:p>
      <w:pPr>
        <w:pStyle w:val="ListParagraph"/>
        <w:numPr>
          <w:ilvl w:val="1"/>
          <w:numId w:val="21"/>
        </w:numPr>
        <w:tabs>
          <w:tab w:val="clear" w:pos="720"/>
          <w:tab w:val="left" w:pos="1351" w:leader="none"/>
        </w:tabs>
        <w:rPr/>
      </w:pPr>
      <w:r>
        <w:rPr/>
        <w:t>Refrendo</w:t>
      </w:r>
      <w:r>
        <w:rPr>
          <w:spacing w:val="-2"/>
        </w:rPr>
        <w:t xml:space="preserve"> </w:t>
      </w:r>
      <w:r>
        <w:rPr/>
        <w:t>de</w:t>
      </w:r>
      <w:r>
        <w:rPr>
          <w:spacing w:val="-4"/>
        </w:rPr>
        <w:t xml:space="preserve"> </w:t>
      </w:r>
      <w:r>
        <w:rPr/>
        <w:t>la</w:t>
      </w:r>
      <w:r>
        <w:rPr>
          <w:spacing w:val="-4"/>
        </w:rPr>
        <w:t xml:space="preserve"> </w:t>
      </w:r>
      <w:r>
        <w:rPr/>
        <w:t>misma, 30</w:t>
      </w:r>
      <w:r>
        <w:rPr>
          <w:spacing w:val="-4"/>
        </w:rPr>
        <w:t xml:space="preserve"> UMA.</w:t>
      </w:r>
    </w:p>
    <w:p>
      <w:pPr>
        <w:pStyle w:val="Cuerpodetexto"/>
        <w:spacing w:before="11" w:after="0"/>
        <w:rPr>
          <w:sz w:val="23"/>
        </w:rPr>
      </w:pPr>
      <w:r>
        <w:rPr>
          <w:sz w:val="23"/>
        </w:rPr>
      </w:r>
    </w:p>
    <w:p>
      <w:pPr>
        <w:pStyle w:val="Cuerpodetexto"/>
        <w:spacing w:lineRule="auto" w:line="276"/>
        <w:ind w:left="218" w:right="227" w:hanging="0"/>
        <w:jc w:val="both"/>
        <w:rPr/>
      </w:pPr>
      <w:r>
        <w:rPr/>
        <w:t>Se consideran establecimientos comerciales o de servicio con puntos de venta y/o distribución, las personas físicas o morales, que, aun no teniendo su domicilio fiscal dentro del territorio del Municipio, pero</w:t>
      </w:r>
      <w:r>
        <w:rPr>
          <w:spacing w:val="40"/>
        </w:rPr>
        <w:t xml:space="preserve"> </w:t>
      </w:r>
      <w:r>
        <w:rPr/>
        <w:t xml:space="preserve">comercien, distribuyan, otorguen, almacenen, promocionen o ejerzan la venta de productos y/o servicios dentro del mismo; ya sea directamente, o través de terceros, en unidades móviles, o por cualquier medio de </w:t>
      </w:r>
      <w:r>
        <w:rPr>
          <w:spacing w:val="-2"/>
        </w:rPr>
        <w:t>trasporte.</w:t>
      </w:r>
    </w:p>
    <w:p>
      <w:pPr>
        <w:pStyle w:val="Cuerpodetexto"/>
        <w:spacing w:before="9" w:after="0"/>
        <w:rPr>
          <w:sz w:val="20"/>
        </w:rPr>
      </w:pPr>
      <w:r>
        <w:rPr>
          <w:sz w:val="20"/>
        </w:rPr>
      </w:r>
    </w:p>
    <w:p>
      <w:pPr>
        <w:pStyle w:val="Cuerpodetexto"/>
        <w:spacing w:lineRule="auto" w:line="276" w:before="1" w:after="0"/>
        <w:ind w:left="218" w:right="232" w:hanging="0"/>
        <w:jc w:val="both"/>
        <w:rPr/>
      </w:pPr>
      <w:r>
        <w:rPr/>
        <w:t>Quedan incluidos como establecimientos de servicios las personas físicas o morales que por cualquier medio distribuyan señal de telecomunicación, audio, video, o cualquier otra señal con fines comerciales o de lucro dentro del territorio del Municipio.</w:t>
      </w:r>
    </w:p>
    <w:p>
      <w:pPr>
        <w:pStyle w:val="Cuerpodetexto"/>
        <w:spacing w:before="6" w:after="0"/>
        <w:rPr>
          <w:sz w:val="20"/>
        </w:rPr>
      </w:pPr>
      <w:r>
        <w:rPr>
          <w:sz w:val="20"/>
        </w:rPr>
      </w:r>
    </w:p>
    <w:p>
      <w:pPr>
        <w:pStyle w:val="ListParagraph"/>
        <w:numPr>
          <w:ilvl w:val="0"/>
          <w:numId w:val="21"/>
        </w:numPr>
        <w:tabs>
          <w:tab w:val="clear" w:pos="720"/>
          <w:tab w:val="left" w:pos="924" w:leader="none"/>
          <w:tab w:val="left" w:pos="938" w:leader="none"/>
        </w:tabs>
        <w:spacing w:lineRule="auto" w:line="276"/>
        <w:ind w:left="938" w:right="229" w:hanging="579"/>
        <w:jc w:val="both"/>
        <w:rPr/>
      </w:pPr>
      <w:r>
        <w:rPr/>
        <w:t xml:space="preserve">Tratándose del comercio ambulante o móvil se otorgará un permiso provisional para el ejercicio del comercio en zonas que el Municipio destine para éste, siempre que no afecten a terceros o a la vía </w:t>
      </w:r>
      <w:r>
        <w:rPr>
          <w:spacing w:val="-2"/>
        </w:rPr>
        <w:t>pública.</w:t>
      </w:r>
    </w:p>
    <w:p>
      <w:pPr>
        <w:pStyle w:val="Cuerpodetexto"/>
        <w:spacing w:before="8" w:after="0"/>
        <w:rPr>
          <w:sz w:val="20"/>
        </w:rPr>
      </w:pPr>
      <w:r>
        <w:rPr>
          <w:sz w:val="20"/>
        </w:rPr>
      </w:r>
    </w:p>
    <w:p>
      <w:pPr>
        <w:pStyle w:val="ListParagraph"/>
        <w:numPr>
          <w:ilvl w:val="0"/>
          <w:numId w:val="21"/>
        </w:numPr>
        <w:tabs>
          <w:tab w:val="clear" w:pos="720"/>
          <w:tab w:val="left" w:pos="924" w:leader="none"/>
          <w:tab w:val="left" w:pos="938" w:leader="none"/>
        </w:tabs>
        <w:spacing w:lineRule="auto" w:line="276"/>
        <w:ind w:left="938" w:right="231" w:hanging="579"/>
        <w:jc w:val="both"/>
        <w:rPr/>
      </w:pPr>
      <w:r>
        <w:rPr/>
        <w:t>Permiso provisional para actos de comercio ambulante o móvil se cobrará la tarifa de acuerdo a la siguiente lista:</w:t>
      </w:r>
    </w:p>
    <w:p>
      <w:pPr>
        <w:pStyle w:val="ListParagraph"/>
        <w:numPr>
          <w:ilvl w:val="1"/>
          <w:numId w:val="21"/>
        </w:numPr>
        <w:tabs>
          <w:tab w:val="clear" w:pos="720"/>
          <w:tab w:val="left" w:pos="1349" w:leader="none"/>
          <w:tab w:val="left" w:pos="1351" w:leader="none"/>
        </w:tabs>
        <w:spacing w:lineRule="auto" w:line="276" w:before="213" w:after="0"/>
        <w:ind w:left="1351" w:right="227" w:hanging="425"/>
        <w:jc w:val="both"/>
        <w:rPr/>
      </w:pPr>
      <w:r>
        <w:rPr/>
        <w:t>Consumo alimenticio: frutas, verduras, legumbres, helados, pan de horno callejero, sándwich, bebidas, frutas confitadas y otros, 1 UMA.</w:t>
      </w:r>
    </w:p>
    <w:p>
      <w:pPr>
        <w:pStyle w:val="ListParagraph"/>
        <w:numPr>
          <w:ilvl w:val="1"/>
          <w:numId w:val="21"/>
        </w:numPr>
        <w:tabs>
          <w:tab w:val="clear" w:pos="720"/>
          <w:tab w:val="left" w:pos="1351" w:leader="none"/>
        </w:tabs>
        <w:spacing w:before="210" w:after="0"/>
        <w:rPr/>
      </w:pPr>
      <w:r>
        <w:rPr/>
        <w:t>Vestuario:</w:t>
      </w:r>
      <w:r>
        <w:rPr>
          <w:spacing w:val="-6"/>
        </w:rPr>
        <w:t xml:space="preserve"> </w:t>
      </w:r>
      <w:r>
        <w:rPr/>
        <w:t>sombrero/gorros,</w:t>
      </w:r>
      <w:r>
        <w:rPr>
          <w:spacing w:val="-3"/>
        </w:rPr>
        <w:t xml:space="preserve"> </w:t>
      </w:r>
      <w:r>
        <w:rPr/>
        <w:t>ropas</w:t>
      </w:r>
      <w:r>
        <w:rPr>
          <w:spacing w:val="-4"/>
        </w:rPr>
        <w:t xml:space="preserve"> </w:t>
      </w:r>
      <w:r>
        <w:rPr/>
        <w:t>y</w:t>
      </w:r>
      <w:r>
        <w:rPr>
          <w:spacing w:val="-4"/>
        </w:rPr>
        <w:t xml:space="preserve"> </w:t>
      </w:r>
      <w:r>
        <w:rPr/>
        <w:t>calzados,</w:t>
      </w:r>
      <w:r>
        <w:rPr>
          <w:spacing w:val="-6"/>
        </w:rPr>
        <w:t xml:space="preserve"> </w:t>
      </w:r>
      <w:r>
        <w:rPr/>
        <w:t>2</w:t>
      </w:r>
      <w:r>
        <w:rPr>
          <w:spacing w:val="-3"/>
        </w:rPr>
        <w:t xml:space="preserve"> </w:t>
      </w:r>
      <w:r>
        <w:rPr>
          <w:spacing w:val="-4"/>
        </w:rPr>
        <w:t>UMA.</w:t>
      </w:r>
    </w:p>
    <w:p>
      <w:pPr>
        <w:pStyle w:val="Cuerpodetexto"/>
        <w:spacing w:before="10" w:after="0"/>
        <w:rPr>
          <w:sz w:val="21"/>
        </w:rPr>
      </w:pPr>
      <w:r>
        <w:rPr>
          <w:sz w:val="21"/>
        </w:rPr>
      </w:r>
    </w:p>
    <w:p>
      <w:pPr>
        <w:pStyle w:val="ListParagraph"/>
        <w:numPr>
          <w:ilvl w:val="1"/>
          <w:numId w:val="21"/>
        </w:numPr>
        <w:tabs>
          <w:tab w:val="clear" w:pos="720"/>
          <w:tab w:val="left" w:pos="1349" w:leader="none"/>
          <w:tab w:val="left" w:pos="1351" w:leader="none"/>
        </w:tabs>
        <w:spacing w:lineRule="auto" w:line="276"/>
        <w:ind w:left="1351" w:right="230" w:hanging="425"/>
        <w:jc w:val="both"/>
        <w:rPr/>
      </w:pPr>
      <w:r>
        <w:rPr/>
        <w:t>Servicios:</w:t>
      </w:r>
      <w:r>
        <w:rPr>
          <w:spacing w:val="40"/>
        </w:rPr>
        <w:t xml:space="preserve"> </w:t>
      </w:r>
      <w:r>
        <w:rPr/>
        <w:t>malabaristas,</w:t>
      </w:r>
      <w:r>
        <w:rPr>
          <w:spacing w:val="-2"/>
        </w:rPr>
        <w:t xml:space="preserve"> </w:t>
      </w:r>
      <w:r>
        <w:rPr/>
        <w:t>organilleros,</w:t>
      </w:r>
      <w:r>
        <w:rPr>
          <w:spacing w:val="-2"/>
        </w:rPr>
        <w:t xml:space="preserve"> </w:t>
      </w:r>
      <w:r>
        <w:rPr/>
        <w:t>afiladores de</w:t>
      </w:r>
      <w:r>
        <w:rPr>
          <w:spacing w:val="40"/>
        </w:rPr>
        <w:t xml:space="preserve"> </w:t>
      </w:r>
      <w:r>
        <w:rPr/>
        <w:t>cuchillos,</w:t>
      </w:r>
      <w:r>
        <w:rPr>
          <w:spacing w:val="40"/>
        </w:rPr>
        <w:t xml:space="preserve"> </w:t>
      </w:r>
      <w:r>
        <w:rPr/>
        <w:t>venta de</w:t>
      </w:r>
      <w:r>
        <w:rPr>
          <w:spacing w:val="40"/>
        </w:rPr>
        <w:t xml:space="preserve"> </w:t>
      </w:r>
      <w:r>
        <w:rPr/>
        <w:t>discos y</w:t>
      </w:r>
      <w:r>
        <w:rPr>
          <w:spacing w:val="40"/>
        </w:rPr>
        <w:t xml:space="preserve"> </w:t>
      </w:r>
      <w:r>
        <w:rPr/>
        <w:t xml:space="preserve">revistas,1.3 </w:t>
      </w:r>
      <w:r>
        <w:rPr>
          <w:spacing w:val="-4"/>
        </w:rPr>
        <w:t>UMA.</w:t>
      </w:r>
    </w:p>
    <w:p>
      <w:pPr>
        <w:pStyle w:val="ListParagraph"/>
        <w:numPr>
          <w:ilvl w:val="1"/>
          <w:numId w:val="21"/>
        </w:numPr>
        <w:tabs>
          <w:tab w:val="clear" w:pos="720"/>
          <w:tab w:val="left" w:pos="1351" w:leader="none"/>
        </w:tabs>
        <w:spacing w:before="210" w:after="0"/>
        <w:rPr/>
      </w:pPr>
      <w:r>
        <w:rPr/>
        <w:t>Herramientas</w:t>
      </w:r>
      <w:r>
        <w:rPr>
          <w:spacing w:val="10"/>
        </w:rPr>
        <w:t xml:space="preserve"> </w:t>
      </w:r>
      <w:r>
        <w:rPr/>
        <w:t>o</w:t>
      </w:r>
      <w:r>
        <w:rPr>
          <w:spacing w:val="11"/>
        </w:rPr>
        <w:t xml:space="preserve"> </w:t>
      </w:r>
      <w:r>
        <w:rPr/>
        <w:t>medios:</w:t>
      </w:r>
      <w:r>
        <w:rPr>
          <w:spacing w:val="13"/>
        </w:rPr>
        <w:t xml:space="preserve"> </w:t>
      </w:r>
      <w:r>
        <w:rPr/>
        <w:t>utensilios</w:t>
      </w:r>
      <w:r>
        <w:rPr>
          <w:spacing w:val="12"/>
        </w:rPr>
        <w:t xml:space="preserve"> </w:t>
      </w:r>
      <w:r>
        <w:rPr/>
        <w:t>caseros,</w:t>
      </w:r>
      <w:r>
        <w:rPr>
          <w:spacing w:val="12"/>
        </w:rPr>
        <w:t xml:space="preserve"> </w:t>
      </w:r>
      <w:r>
        <w:rPr/>
        <w:t>carpintería,</w:t>
      </w:r>
      <w:r>
        <w:rPr>
          <w:spacing w:val="12"/>
        </w:rPr>
        <w:t xml:space="preserve"> </w:t>
      </w:r>
      <w:r>
        <w:rPr/>
        <w:t>cerrajería,</w:t>
      </w:r>
      <w:r>
        <w:rPr>
          <w:spacing w:val="12"/>
        </w:rPr>
        <w:t xml:space="preserve"> </w:t>
      </w:r>
      <w:r>
        <w:rPr/>
        <w:t>jardinería,</w:t>
      </w:r>
      <w:r>
        <w:rPr>
          <w:spacing w:val="12"/>
        </w:rPr>
        <w:t xml:space="preserve"> </w:t>
      </w:r>
      <w:r>
        <w:rPr/>
        <w:t>eléctricos</w:t>
      </w:r>
      <w:r>
        <w:rPr>
          <w:spacing w:val="12"/>
        </w:rPr>
        <w:t xml:space="preserve"> </w:t>
      </w:r>
      <w:r>
        <w:rPr>
          <w:spacing w:val="-2"/>
        </w:rPr>
        <w:t>etcétera,</w:t>
      </w:r>
    </w:p>
    <w:p>
      <w:pPr>
        <w:pStyle w:val="Cuerpodetexto"/>
        <w:spacing w:before="40" w:after="0"/>
        <w:ind w:left="1351" w:hanging="0"/>
        <w:rPr/>
      </w:pPr>
      <w:r>
        <w:rPr/>
        <w:t>1.2</w:t>
      </w:r>
      <w:r>
        <w:rPr>
          <w:spacing w:val="-2"/>
        </w:rPr>
        <w:t xml:space="preserve"> </w:t>
      </w:r>
      <w:r>
        <w:rPr>
          <w:spacing w:val="-4"/>
        </w:rPr>
        <w:t>UMA.</w:t>
      </w:r>
    </w:p>
    <w:p>
      <w:pPr>
        <w:pStyle w:val="Cuerpodetexto"/>
        <w:spacing w:before="7" w:after="0"/>
        <w:rPr>
          <w:sz w:val="21"/>
        </w:rPr>
      </w:pPr>
      <w:r>
        <w:rPr>
          <w:sz w:val="21"/>
        </w:rPr>
      </w:r>
    </w:p>
    <w:p>
      <w:pPr>
        <w:pStyle w:val="ListParagraph"/>
        <w:numPr>
          <w:ilvl w:val="1"/>
          <w:numId w:val="21"/>
        </w:numPr>
        <w:tabs>
          <w:tab w:val="clear" w:pos="720"/>
          <w:tab w:val="left" w:pos="1349" w:leader="none"/>
          <w:tab w:val="left" w:pos="1351" w:leader="none"/>
        </w:tabs>
        <w:spacing w:lineRule="auto" w:line="276"/>
        <w:ind w:left="1351" w:right="233" w:hanging="425"/>
        <w:jc w:val="both"/>
        <w:rPr/>
      </w:pPr>
      <w:r>
        <w:rPr/>
        <w:t>Otros: limpiadores de parabrisas de auto, ventas de dulce, de revistas y diarios, ventas de símbolos patrios y deportivos, símbolos y productos estacionales o circunstanciales, malabaristas, vendedores de repuestos y diversos adminículos, 0.90 UMA.</w:t>
      </w:r>
    </w:p>
    <w:p>
      <w:pPr>
        <w:pStyle w:val="Cuerpodetexto"/>
        <w:spacing w:before="88" w:after="0"/>
        <w:ind w:left="218" w:hanging="0"/>
        <w:jc w:val="both"/>
        <w:rPr/>
      </w:pPr>
      <w:r>
        <w:rPr/>
        <w:t>Siendo</w:t>
      </w:r>
      <w:r>
        <w:rPr>
          <w:spacing w:val="-8"/>
        </w:rPr>
        <w:t xml:space="preserve"> </w:t>
      </w:r>
      <w:r>
        <w:rPr/>
        <w:t>un</w:t>
      </w:r>
      <w:r>
        <w:rPr>
          <w:spacing w:val="-2"/>
        </w:rPr>
        <w:t xml:space="preserve"> </w:t>
      </w:r>
      <w:r>
        <w:rPr/>
        <w:t>periodo</w:t>
      </w:r>
      <w:r>
        <w:rPr>
          <w:spacing w:val="-6"/>
        </w:rPr>
        <w:t xml:space="preserve"> </w:t>
      </w:r>
      <w:r>
        <w:rPr/>
        <w:t>máximo</w:t>
      </w:r>
      <w:r>
        <w:rPr>
          <w:spacing w:val="-7"/>
        </w:rPr>
        <w:t xml:space="preserve"> </w:t>
      </w:r>
      <w:r>
        <w:rPr/>
        <w:t>de</w:t>
      </w:r>
      <w:r>
        <w:rPr>
          <w:spacing w:val="-3"/>
        </w:rPr>
        <w:t xml:space="preserve"> </w:t>
      </w:r>
      <w:r>
        <w:rPr/>
        <w:t>1</w:t>
      </w:r>
      <w:r>
        <w:rPr>
          <w:spacing w:val="-2"/>
        </w:rPr>
        <w:t xml:space="preserve"> </w:t>
      </w:r>
      <w:r>
        <w:rPr/>
        <w:t>mes.</w:t>
      </w:r>
      <w:r>
        <w:rPr>
          <w:spacing w:val="-3"/>
        </w:rPr>
        <w:t xml:space="preserve"> </w:t>
      </w:r>
      <w:r>
        <w:rPr/>
        <w:t>Quedan</w:t>
      </w:r>
      <w:r>
        <w:rPr>
          <w:spacing w:val="-5"/>
        </w:rPr>
        <w:t xml:space="preserve"> </w:t>
      </w:r>
      <w:r>
        <w:rPr/>
        <w:t>excluidos</w:t>
      </w:r>
      <w:r>
        <w:rPr>
          <w:spacing w:val="-3"/>
        </w:rPr>
        <w:t xml:space="preserve"> </w:t>
      </w:r>
      <w:r>
        <w:rPr/>
        <w:t>los</w:t>
      </w:r>
      <w:r>
        <w:rPr>
          <w:spacing w:val="-4"/>
        </w:rPr>
        <w:t xml:space="preserve"> </w:t>
      </w:r>
      <w:r>
        <w:rPr/>
        <w:t>puestos</w:t>
      </w:r>
      <w:r>
        <w:rPr>
          <w:spacing w:val="-4"/>
        </w:rPr>
        <w:t xml:space="preserve"> </w:t>
      </w:r>
      <w:r>
        <w:rPr/>
        <w:t>en</w:t>
      </w:r>
      <w:r>
        <w:rPr>
          <w:spacing w:val="-5"/>
        </w:rPr>
        <w:t xml:space="preserve"> </w:t>
      </w:r>
      <w:r>
        <w:rPr/>
        <w:t>ferias</w:t>
      </w:r>
      <w:r>
        <w:rPr>
          <w:spacing w:val="-2"/>
        </w:rPr>
        <w:t xml:space="preserve"> </w:t>
      </w:r>
      <w:r>
        <w:rPr/>
        <w:t>de</w:t>
      </w:r>
      <w:r>
        <w:rPr>
          <w:spacing w:val="-3"/>
        </w:rPr>
        <w:t xml:space="preserve"> </w:t>
      </w:r>
      <w:r>
        <w:rPr/>
        <w:t>comunidades</w:t>
      </w:r>
      <w:r>
        <w:rPr>
          <w:spacing w:val="-2"/>
        </w:rPr>
        <w:t xml:space="preserve"> </w:t>
      </w:r>
      <w:r>
        <w:rPr/>
        <w:t>y</w:t>
      </w:r>
      <w:r>
        <w:rPr>
          <w:spacing w:val="-3"/>
        </w:rPr>
        <w:t xml:space="preserve"> </w:t>
      </w:r>
      <w:r>
        <w:rPr/>
        <w:t>otros</w:t>
      </w:r>
      <w:r>
        <w:rPr>
          <w:spacing w:val="-2"/>
        </w:rPr>
        <w:t xml:space="preserve"> eventos.</w:t>
      </w:r>
    </w:p>
    <w:p>
      <w:pPr>
        <w:pStyle w:val="Cuerpodetexto"/>
        <w:spacing w:before="1" w:after="0"/>
        <w:rPr>
          <w:sz w:val="24"/>
        </w:rPr>
      </w:pPr>
      <w:r>
        <w:rPr>
          <w:sz w:val="24"/>
        </w:rPr>
      </w:r>
    </w:p>
    <w:p>
      <w:pPr>
        <w:pStyle w:val="Cuerpodetexto"/>
        <w:spacing w:lineRule="auto" w:line="276"/>
        <w:ind w:left="218" w:right="238" w:hanging="0"/>
        <w:jc w:val="both"/>
        <w:rPr/>
      </w:pPr>
      <w:r>
        <w:rPr/>
        <w:t>La expedición de las cédulas de empadronamiento antes señaladas, deberá solicitarse dentro de los 30 días siguientes a la apertura del establecimiento, y tendrán vigencia durante ese año fiscal.</w:t>
      </w:r>
    </w:p>
    <w:p>
      <w:pPr>
        <w:pStyle w:val="Cuerpodetexto"/>
        <w:spacing w:before="9" w:after="0"/>
        <w:rPr>
          <w:sz w:val="20"/>
        </w:rPr>
      </w:pPr>
      <w:r>
        <w:rPr>
          <w:sz w:val="20"/>
        </w:rPr>
      </w:r>
    </w:p>
    <w:p>
      <w:pPr>
        <w:pStyle w:val="Cuerpodetexto"/>
        <w:ind w:left="218" w:hanging="0"/>
        <w:jc w:val="both"/>
        <w:rPr/>
      </w:pPr>
      <w:r>
        <w:rPr/>
        <w:t>El</w:t>
      </w:r>
      <w:r>
        <w:rPr>
          <w:spacing w:val="-5"/>
        </w:rPr>
        <w:t xml:space="preserve"> </w:t>
      </w:r>
      <w:r>
        <w:rPr/>
        <w:t>pago</w:t>
      </w:r>
      <w:r>
        <w:rPr>
          <w:spacing w:val="-5"/>
        </w:rPr>
        <w:t xml:space="preserve"> </w:t>
      </w:r>
      <w:r>
        <w:rPr/>
        <w:t>del</w:t>
      </w:r>
      <w:r>
        <w:rPr>
          <w:spacing w:val="-3"/>
        </w:rPr>
        <w:t xml:space="preserve"> </w:t>
      </w:r>
      <w:r>
        <w:rPr/>
        <w:t>empadronamiento</w:t>
      </w:r>
      <w:r>
        <w:rPr>
          <w:spacing w:val="-3"/>
        </w:rPr>
        <w:t xml:space="preserve"> </w:t>
      </w:r>
      <w:r>
        <w:rPr/>
        <w:t>y/o</w:t>
      </w:r>
      <w:r>
        <w:rPr>
          <w:spacing w:val="-2"/>
        </w:rPr>
        <w:t xml:space="preserve"> </w:t>
      </w:r>
      <w:r>
        <w:rPr/>
        <w:t>refrendo</w:t>
      </w:r>
      <w:r>
        <w:rPr>
          <w:spacing w:val="-4"/>
        </w:rPr>
        <w:t xml:space="preserve"> </w:t>
      </w:r>
      <w:r>
        <w:rPr/>
        <w:t>dará</w:t>
      </w:r>
      <w:r>
        <w:rPr>
          <w:spacing w:val="-3"/>
        </w:rPr>
        <w:t xml:space="preserve"> </w:t>
      </w:r>
      <w:r>
        <w:rPr/>
        <w:t>derecho</w:t>
      </w:r>
      <w:r>
        <w:rPr>
          <w:spacing w:val="-2"/>
        </w:rPr>
        <w:t xml:space="preserve"> </w:t>
      </w:r>
      <w:r>
        <w:rPr/>
        <w:t>a</w:t>
      </w:r>
      <w:r>
        <w:rPr>
          <w:spacing w:val="-3"/>
        </w:rPr>
        <w:t xml:space="preserve"> </w:t>
      </w:r>
      <w:r>
        <w:rPr/>
        <w:t>la</w:t>
      </w:r>
      <w:r>
        <w:rPr>
          <w:spacing w:val="-2"/>
        </w:rPr>
        <w:t xml:space="preserve"> </w:t>
      </w:r>
      <w:r>
        <w:rPr/>
        <w:t>expedición</w:t>
      </w:r>
      <w:r>
        <w:rPr>
          <w:spacing w:val="-2"/>
        </w:rPr>
        <w:t xml:space="preserve"> </w:t>
      </w:r>
      <w:r>
        <w:rPr/>
        <w:t>de</w:t>
      </w:r>
      <w:r>
        <w:rPr>
          <w:spacing w:val="-5"/>
        </w:rPr>
        <w:t xml:space="preserve"> </w:t>
      </w:r>
      <w:r>
        <w:rPr/>
        <w:t>la</w:t>
      </w:r>
      <w:r>
        <w:rPr>
          <w:spacing w:val="-4"/>
        </w:rPr>
        <w:t xml:space="preserve"> </w:t>
      </w:r>
      <w:r>
        <w:rPr/>
        <w:t>licencia</w:t>
      </w:r>
      <w:r>
        <w:rPr>
          <w:spacing w:val="-4"/>
        </w:rPr>
        <w:t xml:space="preserve"> </w:t>
      </w:r>
      <w:r>
        <w:rPr/>
        <w:t>de</w:t>
      </w:r>
      <w:r>
        <w:rPr>
          <w:spacing w:val="-2"/>
        </w:rPr>
        <w:t xml:space="preserve"> funcionamiento.</w:t>
      </w:r>
    </w:p>
    <w:p>
      <w:pPr>
        <w:pStyle w:val="Cuerpodetexto"/>
        <w:spacing w:before="11" w:after="0"/>
        <w:rPr>
          <w:sz w:val="28"/>
        </w:rPr>
      </w:pPr>
      <w:r>
        <w:rPr>
          <w:sz w:val="28"/>
        </w:rPr>
      </w:r>
    </w:p>
    <w:p>
      <w:pPr>
        <w:pStyle w:val="Cuerpodetexto"/>
        <w:spacing w:lineRule="auto" w:line="276"/>
        <w:ind w:left="218" w:right="226" w:hanging="0"/>
        <w:jc w:val="both"/>
        <w:rPr/>
      </w:pPr>
      <w:r>
        <w:rPr/>
        <w:t>El refrendo del empadronamiento deberá realizarse a más tardar el 31 de marzo del ejercicio fiscal al que refiere esta Ley, los pagos posteriores deberán ser cubiertos con sus accesorios contemplados en el Título Séptimo, Capítulos I y II.</w:t>
      </w:r>
    </w:p>
    <w:p>
      <w:pPr>
        <w:pStyle w:val="Cuerpodetexto"/>
        <w:spacing w:before="4" w:after="0"/>
        <w:rPr>
          <w:sz w:val="25"/>
        </w:rPr>
      </w:pPr>
      <w:r>
        <w:rPr>
          <w:sz w:val="25"/>
        </w:rPr>
      </w:r>
    </w:p>
    <w:p>
      <w:pPr>
        <w:pStyle w:val="Cuerpodetexto"/>
        <w:spacing w:lineRule="auto" w:line="276"/>
        <w:ind w:left="218" w:right="229" w:hanging="0"/>
        <w:jc w:val="both"/>
        <w:rPr/>
      </w:pPr>
      <w:r>
        <w:rPr>
          <w:b/>
        </w:rPr>
        <w:t>Artículo</w:t>
      </w:r>
      <w:r>
        <w:rPr>
          <w:b/>
          <w:spacing w:val="-3"/>
        </w:rPr>
        <w:t xml:space="preserve"> </w:t>
      </w:r>
      <w:r>
        <w:rPr>
          <w:b/>
        </w:rPr>
        <w:t>43.</w:t>
      </w:r>
      <w:r>
        <w:rPr>
          <w:b/>
          <w:spacing w:val="-2"/>
        </w:rPr>
        <w:t xml:space="preserve"> </w:t>
      </w:r>
      <w:r>
        <w:rPr/>
        <w:t>Para</w:t>
      </w:r>
      <w:r>
        <w:rPr>
          <w:spacing w:val="-2"/>
        </w:rPr>
        <w:t xml:space="preserve"> </w:t>
      </w:r>
      <w:r>
        <w:rPr/>
        <w:t>el</w:t>
      </w:r>
      <w:r>
        <w:rPr>
          <w:spacing w:val="-1"/>
        </w:rPr>
        <w:t xml:space="preserve"> </w:t>
      </w:r>
      <w:r>
        <w:rPr/>
        <w:t>otorgamiento</w:t>
      </w:r>
      <w:r>
        <w:rPr>
          <w:spacing w:val="-3"/>
        </w:rPr>
        <w:t xml:space="preserve"> </w:t>
      </w:r>
      <w:r>
        <w:rPr/>
        <w:t>de</w:t>
      </w:r>
      <w:r>
        <w:rPr>
          <w:spacing w:val="-2"/>
        </w:rPr>
        <w:t xml:space="preserve"> </w:t>
      </w:r>
      <w:r>
        <w:rPr/>
        <w:t>autorización</w:t>
      </w:r>
      <w:r>
        <w:rPr>
          <w:spacing w:val="-2"/>
        </w:rPr>
        <w:t xml:space="preserve"> </w:t>
      </w:r>
      <w:r>
        <w:rPr/>
        <w:t>inicial,</w:t>
      </w:r>
      <w:r>
        <w:rPr>
          <w:spacing w:val="-3"/>
        </w:rPr>
        <w:t xml:space="preserve"> </w:t>
      </w:r>
      <w:r>
        <w:rPr/>
        <w:t>eventual</w:t>
      </w:r>
      <w:r>
        <w:rPr>
          <w:spacing w:val="-1"/>
        </w:rPr>
        <w:t xml:space="preserve"> </w:t>
      </w:r>
      <w:r>
        <w:rPr/>
        <w:t>y</w:t>
      </w:r>
      <w:r>
        <w:rPr>
          <w:spacing w:val="-3"/>
        </w:rPr>
        <w:t xml:space="preserve"> </w:t>
      </w:r>
      <w:r>
        <w:rPr/>
        <w:t>refrendo</w:t>
      </w:r>
      <w:r>
        <w:rPr>
          <w:spacing w:val="-2"/>
        </w:rPr>
        <w:t xml:space="preserve"> </w:t>
      </w:r>
      <w:r>
        <w:rPr/>
        <w:t>de</w:t>
      </w:r>
      <w:r>
        <w:rPr>
          <w:spacing w:val="-2"/>
        </w:rPr>
        <w:t xml:space="preserve"> </w:t>
      </w:r>
      <w:r>
        <w:rPr/>
        <w:t>licencias</w:t>
      </w:r>
      <w:r>
        <w:rPr>
          <w:spacing w:val="-2"/>
        </w:rPr>
        <w:t xml:space="preserve"> </w:t>
      </w:r>
      <w:r>
        <w:rPr/>
        <w:t>de</w:t>
      </w:r>
      <w:r>
        <w:rPr>
          <w:spacing w:val="-2"/>
        </w:rPr>
        <w:t xml:space="preserve"> </w:t>
      </w:r>
      <w:r>
        <w:rPr/>
        <w:t>funcionamiento, así como la modificación, cambio de domicilio, cambio de nombre y razón social, cambio de giro, traspaso a cambio de propietario, para establecimientos comerciales con venta de bebidas alcohólicas, el Ayuntamiento atenderá</w:t>
      </w:r>
      <w:r>
        <w:rPr>
          <w:spacing w:val="-1"/>
        </w:rPr>
        <w:t xml:space="preserve"> </w:t>
      </w:r>
      <w:r>
        <w:rPr/>
        <w:t>lo dispuesto</w:t>
      </w:r>
      <w:r>
        <w:rPr>
          <w:spacing w:val="-1"/>
        </w:rPr>
        <w:t xml:space="preserve"> </w:t>
      </w:r>
      <w:r>
        <w:rPr/>
        <w:t>en</w:t>
      </w:r>
      <w:r>
        <w:rPr>
          <w:spacing w:val="-1"/>
        </w:rPr>
        <w:t xml:space="preserve"> </w:t>
      </w:r>
      <w:r>
        <w:rPr/>
        <w:t>la</w:t>
      </w:r>
      <w:r>
        <w:rPr>
          <w:spacing w:val="-3"/>
        </w:rPr>
        <w:t xml:space="preserve"> </w:t>
      </w:r>
      <w:r>
        <w:rPr/>
        <w:t>tarifa de</w:t>
      </w:r>
      <w:r>
        <w:rPr>
          <w:spacing w:val="-1"/>
        </w:rPr>
        <w:t xml:space="preserve"> </w:t>
      </w:r>
      <w:r>
        <w:rPr/>
        <w:t>los</w:t>
      </w:r>
      <w:r>
        <w:rPr>
          <w:spacing w:val="-1"/>
        </w:rPr>
        <w:t xml:space="preserve"> </w:t>
      </w:r>
      <w:r>
        <w:rPr/>
        <w:t>artículos</w:t>
      </w:r>
      <w:r>
        <w:rPr>
          <w:spacing w:val="-1"/>
        </w:rPr>
        <w:t xml:space="preserve"> </w:t>
      </w:r>
      <w:r>
        <w:rPr/>
        <w:t>155,</w:t>
      </w:r>
      <w:r>
        <w:rPr>
          <w:spacing w:val="-1"/>
        </w:rPr>
        <w:t xml:space="preserve"> </w:t>
      </w:r>
      <w:r>
        <w:rPr/>
        <w:t>155-A, 156 y</w:t>
      </w:r>
      <w:r>
        <w:rPr>
          <w:spacing w:val="-1"/>
        </w:rPr>
        <w:t xml:space="preserve"> </w:t>
      </w:r>
      <w:r>
        <w:rPr/>
        <w:t>157</w:t>
      </w:r>
      <w:r>
        <w:rPr>
          <w:spacing w:val="-2"/>
        </w:rPr>
        <w:t xml:space="preserve"> </w:t>
      </w:r>
      <w:r>
        <w:rPr/>
        <w:t>del Código Financiero, para</w:t>
      </w:r>
      <w:r>
        <w:rPr>
          <w:spacing w:val="-1"/>
        </w:rPr>
        <w:t xml:space="preserve"> </w:t>
      </w:r>
      <w:r>
        <w:rPr/>
        <w:t>lo</w:t>
      </w:r>
      <w:r>
        <w:rPr>
          <w:spacing w:val="-1"/>
        </w:rPr>
        <w:t xml:space="preserve"> </w:t>
      </w:r>
      <w:r>
        <w:rPr/>
        <w:t>cual el Municipio deberá celebrar convenio con el Ejecutivo del Estado para establecer las bases conforme a las cuales se llevará a cabo la recaudación en el territorio del Municipio de los derechos por la expedición de licencias y/o refrendos a que se refiere este artículo.</w:t>
      </w:r>
    </w:p>
    <w:p>
      <w:pPr>
        <w:pStyle w:val="Cuerpodetexto"/>
        <w:spacing w:before="7" w:after="0"/>
        <w:rPr>
          <w:sz w:val="25"/>
        </w:rPr>
      </w:pPr>
      <w:r>
        <w:rPr>
          <w:sz w:val="25"/>
        </w:rPr>
      </w:r>
    </w:p>
    <w:p>
      <w:pPr>
        <w:pStyle w:val="Cuerpodetexto"/>
        <w:spacing w:lineRule="auto" w:line="276"/>
        <w:ind w:left="218" w:right="232" w:hanging="0"/>
        <w:jc w:val="both"/>
        <w:rPr/>
      </w:pPr>
      <w:r>
        <w:rPr/>
        <w:t>Quedan</w:t>
      </w:r>
      <w:r>
        <w:rPr>
          <w:spacing w:val="-2"/>
        </w:rPr>
        <w:t xml:space="preserve"> </w:t>
      </w:r>
      <w:r>
        <w:rPr/>
        <w:t>incluidas</w:t>
      </w:r>
      <w:r>
        <w:rPr>
          <w:spacing w:val="-2"/>
        </w:rPr>
        <w:t xml:space="preserve"> </w:t>
      </w:r>
      <w:r>
        <w:rPr/>
        <w:t>dentro</w:t>
      </w:r>
      <w:r>
        <w:rPr>
          <w:spacing w:val="-3"/>
        </w:rPr>
        <w:t xml:space="preserve"> </w:t>
      </w:r>
      <w:r>
        <w:rPr/>
        <w:t>del presente</w:t>
      </w:r>
      <w:r>
        <w:rPr>
          <w:spacing w:val="-2"/>
        </w:rPr>
        <w:t xml:space="preserve"> </w:t>
      </w:r>
      <w:r>
        <w:rPr/>
        <w:t>artículo, expedición y</w:t>
      </w:r>
      <w:r>
        <w:rPr>
          <w:spacing w:val="-2"/>
        </w:rPr>
        <w:t xml:space="preserve"> </w:t>
      </w:r>
      <w:r>
        <w:rPr/>
        <w:t>refrendo de</w:t>
      </w:r>
      <w:r>
        <w:rPr>
          <w:spacing w:val="-2"/>
        </w:rPr>
        <w:t xml:space="preserve"> </w:t>
      </w:r>
      <w:r>
        <w:rPr/>
        <w:t>abarrotes</w:t>
      </w:r>
      <w:r>
        <w:rPr>
          <w:spacing w:val="-2"/>
        </w:rPr>
        <w:t xml:space="preserve"> </w:t>
      </w:r>
      <w:r>
        <w:rPr/>
        <w:t>con venta</w:t>
      </w:r>
      <w:r>
        <w:rPr>
          <w:spacing w:val="-2"/>
        </w:rPr>
        <w:t xml:space="preserve"> </w:t>
      </w:r>
      <w:r>
        <w:rPr/>
        <w:t>de</w:t>
      </w:r>
      <w:r>
        <w:rPr>
          <w:spacing w:val="-2"/>
        </w:rPr>
        <w:t xml:space="preserve"> </w:t>
      </w:r>
      <w:r>
        <w:rPr/>
        <w:t>vinos y</w:t>
      </w:r>
      <w:r>
        <w:rPr>
          <w:spacing w:val="-3"/>
        </w:rPr>
        <w:t xml:space="preserve"> </w:t>
      </w:r>
      <w:r>
        <w:rPr/>
        <w:t>licores mayoreo y menudeo, agencia o depósitos de cervezas, bodegas con actividad comercial y venta de vinos y licores, minisúper, miscelánea, supermercados, tendajones con venta de cervezas, vinaterías, ultramarinos.</w:t>
      </w:r>
    </w:p>
    <w:p>
      <w:pPr>
        <w:pStyle w:val="Cuerpodetexto"/>
        <w:spacing w:before="3" w:after="0"/>
        <w:rPr>
          <w:sz w:val="25"/>
        </w:rPr>
      </w:pPr>
      <w:r>
        <w:rPr>
          <w:sz w:val="25"/>
        </w:rPr>
      </w:r>
    </w:p>
    <w:p>
      <w:pPr>
        <w:pStyle w:val="Cuerpodetexto"/>
        <w:spacing w:lineRule="auto" w:line="276" w:before="1" w:after="0"/>
        <w:ind w:left="218" w:right="226" w:hanging="0"/>
        <w:jc w:val="both"/>
        <w:rPr/>
      </w:pPr>
      <w:r>
        <w:rPr/>
        <w:t>Así mismo la expedición y refrendo de servicios como: bares, video-bar, cantinas, centro botanero,</w:t>
      </w:r>
      <w:r>
        <w:rPr>
          <w:spacing w:val="40"/>
        </w:rPr>
        <w:t xml:space="preserve"> </w:t>
      </w:r>
      <w:r>
        <w:rPr/>
        <w:t>discotecas, cervecerías, cevicheras venta de cerveza, vinos y licores, fondas con venta de cerveza, loncherías, torteras, taquerías y pozolerías, restaurante con servicio de bar, billares con venta de cerveza, salón con servicios de vinos</w:t>
      </w:r>
      <w:r>
        <w:rPr>
          <w:spacing w:val="-1"/>
        </w:rPr>
        <w:t xml:space="preserve"> </w:t>
      </w:r>
      <w:r>
        <w:rPr/>
        <w:t>y licores,</w:t>
      </w:r>
      <w:r>
        <w:rPr>
          <w:spacing w:val="-1"/>
        </w:rPr>
        <w:t xml:space="preserve"> </w:t>
      </w:r>
      <w:r>
        <w:rPr/>
        <w:t>motel y hotel, pulquerías,</w:t>
      </w:r>
      <w:r>
        <w:rPr>
          <w:spacing w:val="-1"/>
        </w:rPr>
        <w:t xml:space="preserve"> </w:t>
      </w:r>
      <w:r>
        <w:rPr/>
        <w:t>salón</w:t>
      </w:r>
      <w:r>
        <w:rPr>
          <w:spacing w:val="-1"/>
        </w:rPr>
        <w:t xml:space="preserve"> </w:t>
      </w:r>
      <w:r>
        <w:rPr/>
        <w:t>con</w:t>
      </w:r>
      <w:r>
        <w:rPr>
          <w:spacing w:val="-1"/>
        </w:rPr>
        <w:t xml:space="preserve"> </w:t>
      </w:r>
      <w:r>
        <w:rPr/>
        <w:t>centro</w:t>
      </w:r>
      <w:r>
        <w:rPr>
          <w:spacing w:val="-1"/>
        </w:rPr>
        <w:t xml:space="preserve"> </w:t>
      </w:r>
      <w:r>
        <w:rPr/>
        <w:t>de espectáculos,</w:t>
      </w:r>
      <w:r>
        <w:rPr>
          <w:spacing w:val="-1"/>
        </w:rPr>
        <w:t xml:space="preserve"> </w:t>
      </w:r>
      <w:r>
        <w:rPr/>
        <w:t>café bar, pizzería</w:t>
      </w:r>
      <w:r>
        <w:rPr>
          <w:spacing w:val="-1"/>
        </w:rPr>
        <w:t xml:space="preserve"> </w:t>
      </w:r>
      <w:r>
        <w:rPr/>
        <w:t>con venta de cervezas, canta bar, cabaret, centro nocturno.</w:t>
      </w:r>
    </w:p>
    <w:p>
      <w:pPr>
        <w:pStyle w:val="Cuerpodetexto"/>
        <w:spacing w:before="5" w:after="0"/>
        <w:rPr>
          <w:sz w:val="25"/>
        </w:rPr>
      </w:pPr>
      <w:r>
        <w:rPr>
          <w:sz w:val="25"/>
        </w:rPr>
      </w:r>
    </w:p>
    <w:p>
      <w:pPr>
        <w:pStyle w:val="Cuerpodetexto"/>
        <w:spacing w:lineRule="auto" w:line="276"/>
        <w:ind w:left="218" w:right="229" w:hanging="0"/>
        <w:jc w:val="both"/>
        <w:rPr/>
      </w:pPr>
      <w:r>
        <w:rPr/>
        <w:t>Las licencias de funcionamiento para este tipo de establecimientos tendrán invariablemente vigencia de un año y deberá refrendarse cada año, de no hacerlo en los plazos establecidos en esta Ley la licencia otorgada queda cancelada.</w:t>
      </w:r>
    </w:p>
    <w:p>
      <w:pPr>
        <w:pStyle w:val="Cuerpodetexto"/>
        <w:spacing w:before="6" w:after="0"/>
        <w:rPr>
          <w:sz w:val="25"/>
        </w:rPr>
      </w:pPr>
      <w:r>
        <w:rPr>
          <w:sz w:val="25"/>
        </w:rPr>
      </w:r>
    </w:p>
    <w:p>
      <w:pPr>
        <w:pStyle w:val="Cuerpodetexto"/>
        <w:spacing w:lineRule="auto" w:line="276"/>
        <w:ind w:left="218" w:right="234" w:hanging="0"/>
        <w:jc w:val="both"/>
        <w:rPr/>
      </w:pPr>
      <w:r>
        <w:rPr/>
        <w:t>Aquellos establecimientos que de manera eventual realicen la venta de bebidas alcohólicas o la prestación de servicios que incluyan el expendio de dichas bebidas, siempre y cuando se realicen total o parcialmente con</w:t>
      </w:r>
      <w:r>
        <w:rPr>
          <w:spacing w:val="40"/>
        </w:rPr>
        <w:t xml:space="preserve"> </w:t>
      </w:r>
      <w:r>
        <w:rPr/>
        <w:t>el público en general y que no estén previstas en los artículos 155, 155-A y 156 del Código Financiero, pagarán de 10 a 15 UMA por la expedición de la cédula de empadronamiento.</w:t>
      </w:r>
    </w:p>
    <w:p>
      <w:pPr>
        <w:pStyle w:val="Cuerpodetexto"/>
        <w:spacing w:before="6" w:after="0"/>
        <w:rPr>
          <w:sz w:val="25"/>
        </w:rPr>
      </w:pPr>
      <w:r>
        <w:rPr>
          <w:sz w:val="25"/>
        </w:rPr>
      </w:r>
    </w:p>
    <w:p>
      <w:pPr>
        <w:pStyle w:val="Cuerpodetexto"/>
        <w:spacing w:lineRule="auto" w:line="276"/>
        <w:ind w:left="218" w:right="234" w:hanging="0"/>
        <w:jc w:val="both"/>
        <w:rPr/>
      </w:pPr>
      <w:r>
        <w:rPr/>
        <w:t xml:space="preserve">Los refrendos se expedirán a nombre del beneficiario de origen cumpliendo los requisitos para su </w:t>
      </w:r>
      <w:r>
        <w:rPr>
          <w:spacing w:val="-2"/>
        </w:rPr>
        <w:t>otorgamiento.</w:t>
      </w:r>
    </w:p>
    <w:p>
      <w:pPr>
        <w:pStyle w:val="Cuerpodetexto"/>
        <w:spacing w:before="5" w:after="0"/>
        <w:rPr>
          <w:sz w:val="25"/>
        </w:rPr>
      </w:pPr>
      <w:r>
        <w:rPr>
          <w:sz w:val="25"/>
        </w:rPr>
      </w:r>
    </w:p>
    <w:p>
      <w:pPr>
        <w:pStyle w:val="Cuerpodetexto"/>
        <w:spacing w:lineRule="auto" w:line="276"/>
        <w:ind w:left="218" w:right="230" w:hanging="0"/>
        <w:jc w:val="both"/>
        <w:rPr/>
      </w:pPr>
      <w:r>
        <w:rPr/>
        <w:t>Asimismo,</w:t>
      </w:r>
      <w:r>
        <w:rPr>
          <w:spacing w:val="-3"/>
        </w:rPr>
        <w:t xml:space="preserve"> </w:t>
      </w:r>
      <w:r>
        <w:rPr/>
        <w:t>las personas</w:t>
      </w:r>
      <w:r>
        <w:rPr>
          <w:spacing w:val="-2"/>
        </w:rPr>
        <w:t xml:space="preserve"> </w:t>
      </w:r>
      <w:r>
        <w:rPr/>
        <w:t>físicas o</w:t>
      </w:r>
      <w:r>
        <w:rPr>
          <w:spacing w:val="-5"/>
        </w:rPr>
        <w:t xml:space="preserve"> </w:t>
      </w:r>
      <w:r>
        <w:rPr/>
        <w:t>morales que</w:t>
      </w:r>
      <w:r>
        <w:rPr>
          <w:spacing w:val="-2"/>
        </w:rPr>
        <w:t xml:space="preserve"> </w:t>
      </w:r>
      <w:r>
        <w:rPr/>
        <w:t>realicen</w:t>
      </w:r>
      <w:r>
        <w:rPr>
          <w:spacing w:val="-2"/>
        </w:rPr>
        <w:t xml:space="preserve"> </w:t>
      </w:r>
      <w:r>
        <w:rPr/>
        <w:t>actividades comerciales,</w:t>
      </w:r>
      <w:r>
        <w:rPr>
          <w:spacing w:val="-3"/>
        </w:rPr>
        <w:t xml:space="preserve"> </w:t>
      </w:r>
      <w:r>
        <w:rPr/>
        <w:t>industriales o</w:t>
      </w:r>
      <w:r>
        <w:rPr>
          <w:spacing w:val="-3"/>
        </w:rPr>
        <w:t xml:space="preserve"> </w:t>
      </w:r>
      <w:r>
        <w:rPr/>
        <w:t>de</w:t>
      </w:r>
      <w:r>
        <w:rPr>
          <w:spacing w:val="-2"/>
        </w:rPr>
        <w:t xml:space="preserve"> </w:t>
      </w:r>
      <w:r>
        <w:rPr/>
        <w:t>prestación de servicios, cuyos giros sean la venta o consumo de bebidas alcohólicas y que requieran de permisos para</w:t>
      </w:r>
      <w:r>
        <w:rPr>
          <w:spacing w:val="40"/>
        </w:rPr>
        <w:t xml:space="preserve"> </w:t>
      </w:r>
      <w:r>
        <w:rPr/>
        <w:t>operar en horario extraordinario hasta por treinta días naturales, según el giro, cubrirán los derechos correspondientes conforme a la siguiente tabla:</w:t>
      </w:r>
    </w:p>
    <w:p>
      <w:pPr>
        <w:pStyle w:val="Cuerpodetexto"/>
        <w:spacing w:before="6" w:after="0"/>
        <w:rPr>
          <w:sz w:val="20"/>
          <w:szCs w:val="20"/>
        </w:rPr>
      </w:pPr>
      <w:r>
        <w:rPr>
          <w:sz w:val="20"/>
          <w:szCs w:val="20"/>
        </w:rPr>
      </w:r>
    </w:p>
    <w:tbl>
      <w:tblPr>
        <w:tblStyle w:val="TableNormal"/>
        <w:tblW w:w="9699"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5128"/>
        <w:gridCol w:w="2334"/>
        <w:gridCol w:w="2237"/>
      </w:tblGrid>
      <w:tr>
        <w:trPr>
          <w:trHeight w:val="305" w:hRule="atLeast"/>
        </w:trPr>
        <w:tc>
          <w:tcPr>
            <w:tcW w:w="5128"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4" w:hanging="0"/>
              <w:jc w:val="left"/>
              <w:rPr>
                <w:b/>
                <w:b/>
              </w:rPr>
            </w:pPr>
            <w:r>
              <w:rPr>
                <w:b/>
                <w:spacing w:val="-2"/>
                <w:kern w:val="0"/>
                <w:sz w:val="22"/>
                <w:szCs w:val="22"/>
                <w:lang w:eastAsia="en-US" w:bidi="ar-SA"/>
              </w:rPr>
              <w:t>CONCEPTO</w:t>
            </w:r>
          </w:p>
        </w:tc>
        <w:tc>
          <w:tcPr>
            <w:tcW w:w="2334"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4" w:hanging="0"/>
              <w:jc w:val="left"/>
              <w:rPr>
                <w:b/>
                <w:b/>
              </w:rPr>
            </w:pPr>
            <w:r>
              <w:rPr>
                <w:b/>
                <w:kern w:val="0"/>
                <w:sz w:val="22"/>
                <w:szCs w:val="22"/>
                <w:lang w:eastAsia="en-US" w:bidi="ar-SA"/>
              </w:rPr>
              <w:t>HASTA</w:t>
            </w:r>
            <w:r>
              <w:rPr>
                <w:b/>
                <w:spacing w:val="-4"/>
                <w:kern w:val="0"/>
                <w:sz w:val="22"/>
                <w:szCs w:val="22"/>
                <w:lang w:eastAsia="en-US" w:bidi="ar-SA"/>
              </w:rPr>
              <w:t xml:space="preserve"> </w:t>
            </w:r>
            <w:r>
              <w:rPr>
                <w:b/>
                <w:kern w:val="0"/>
                <w:sz w:val="22"/>
                <w:szCs w:val="22"/>
                <w:lang w:eastAsia="en-US" w:bidi="ar-SA"/>
              </w:rPr>
              <w:t>2</w:t>
            </w:r>
            <w:r>
              <w:rPr>
                <w:b/>
                <w:spacing w:val="-4"/>
                <w:kern w:val="0"/>
                <w:sz w:val="22"/>
                <w:szCs w:val="22"/>
                <w:lang w:eastAsia="en-US" w:bidi="ar-SA"/>
              </w:rPr>
              <w:t xml:space="preserve"> </w:t>
            </w:r>
            <w:r>
              <w:rPr>
                <w:b/>
                <w:spacing w:val="-2"/>
                <w:kern w:val="0"/>
                <w:sz w:val="22"/>
                <w:szCs w:val="22"/>
                <w:lang w:eastAsia="en-US" w:bidi="ar-SA"/>
              </w:rPr>
              <w:t>HORAS</w:t>
            </w:r>
          </w:p>
        </w:tc>
        <w:tc>
          <w:tcPr>
            <w:tcW w:w="2237"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5" w:hanging="0"/>
              <w:jc w:val="left"/>
              <w:rPr>
                <w:b/>
                <w:b/>
              </w:rPr>
            </w:pPr>
            <w:r>
              <w:rPr>
                <w:b/>
                <w:kern w:val="0"/>
                <w:sz w:val="22"/>
                <w:szCs w:val="22"/>
                <w:lang w:eastAsia="en-US" w:bidi="ar-SA"/>
              </w:rPr>
              <w:t>MÁS</w:t>
            </w:r>
            <w:r>
              <w:rPr>
                <w:b/>
                <w:spacing w:val="-2"/>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 xml:space="preserve">2 </w:t>
            </w:r>
            <w:r>
              <w:rPr>
                <w:b/>
                <w:spacing w:val="-2"/>
                <w:kern w:val="0"/>
                <w:sz w:val="22"/>
                <w:szCs w:val="22"/>
                <w:lang w:eastAsia="en-US" w:bidi="ar-SA"/>
              </w:rPr>
              <w:t>HORAS</w:t>
            </w:r>
          </w:p>
        </w:tc>
      </w:tr>
      <w:tr>
        <w:trPr>
          <w:trHeight w:val="274" w:hRule="atLeast"/>
        </w:trPr>
        <w:tc>
          <w:tcPr>
            <w:tcW w:w="512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46" w:hanging="0"/>
              <w:jc w:val="left"/>
              <w:rPr>
                <w:b/>
                <w:b/>
              </w:rPr>
            </w:pPr>
            <w:r>
              <w:rPr>
                <w:b/>
                <w:kern w:val="0"/>
                <w:sz w:val="22"/>
                <w:szCs w:val="22"/>
                <w:lang w:eastAsia="en-US" w:bidi="ar-SA"/>
              </w:rPr>
              <w:t>I.</w:t>
            </w:r>
            <w:r>
              <w:rPr>
                <w:b/>
                <w:spacing w:val="60"/>
                <w:w w:val="150"/>
                <w:kern w:val="0"/>
                <w:sz w:val="22"/>
                <w:szCs w:val="22"/>
                <w:lang w:eastAsia="en-US" w:bidi="ar-SA"/>
              </w:rPr>
              <w:t xml:space="preserve"> </w:t>
            </w:r>
            <w:r>
              <w:rPr>
                <w:b/>
                <w:spacing w:val="-2"/>
                <w:kern w:val="0"/>
                <w:sz w:val="22"/>
                <w:szCs w:val="22"/>
                <w:lang w:eastAsia="en-US" w:bidi="ar-SA"/>
              </w:rPr>
              <w:t>Enajenación</w:t>
            </w:r>
          </w:p>
        </w:tc>
        <w:tc>
          <w:tcPr>
            <w:tcW w:w="23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4" w:hanging="0"/>
              <w:jc w:val="left"/>
              <w:rPr>
                <w:b/>
                <w:b/>
              </w:rPr>
            </w:pPr>
            <w:r>
              <w:rPr>
                <w:b/>
                <w:spacing w:val="-5"/>
                <w:kern w:val="0"/>
                <w:sz w:val="22"/>
                <w:szCs w:val="22"/>
                <w:lang w:eastAsia="en-US" w:bidi="ar-SA"/>
              </w:rPr>
              <w:t>UMA</w:t>
            </w:r>
          </w:p>
        </w:tc>
        <w:tc>
          <w:tcPr>
            <w:tcW w:w="22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 w:hanging="0"/>
              <w:jc w:val="left"/>
              <w:rPr>
                <w:b/>
                <w:b/>
              </w:rPr>
            </w:pPr>
            <w:r>
              <w:rPr>
                <w:b/>
                <w:spacing w:val="-5"/>
                <w:kern w:val="0"/>
                <w:sz w:val="22"/>
                <w:szCs w:val="22"/>
                <w:lang w:eastAsia="en-US" w:bidi="ar-SA"/>
              </w:rPr>
              <w:t>UMA</w:t>
            </w:r>
          </w:p>
        </w:tc>
      </w:tr>
      <w:tr>
        <w:trPr>
          <w:trHeight w:val="272" w:hRule="atLeast"/>
        </w:trPr>
        <w:tc>
          <w:tcPr>
            <w:tcW w:w="512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31" w:hanging="0"/>
              <w:jc w:val="left"/>
              <w:rPr>
                <w:kern w:val="0"/>
                <w:sz w:val="22"/>
                <w:szCs w:val="22"/>
                <w:lang w:eastAsia="en-US" w:bidi="ar-SA"/>
              </w:rPr>
            </w:pPr>
            <w:r>
              <w:rPr>
                <w:b/>
                <w:kern w:val="0"/>
                <w:sz w:val="22"/>
                <w:szCs w:val="22"/>
                <w:lang w:eastAsia="en-US" w:bidi="ar-SA"/>
              </w:rPr>
              <w:t>1.</w:t>
            </w:r>
            <w:r>
              <w:rPr>
                <w:b/>
                <w:spacing w:val="54"/>
                <w:kern w:val="0"/>
                <w:sz w:val="22"/>
                <w:szCs w:val="22"/>
                <w:lang w:eastAsia="en-US" w:bidi="ar-SA"/>
              </w:rPr>
              <w:t xml:space="preserve"> </w:t>
            </w:r>
            <w:r>
              <w:rPr>
                <w:kern w:val="0"/>
                <w:sz w:val="22"/>
                <w:szCs w:val="22"/>
                <w:lang w:eastAsia="en-US" w:bidi="ar-SA"/>
              </w:rPr>
              <w:t>Abarrotes</w:t>
            </w:r>
            <w:r>
              <w:rPr>
                <w:spacing w:val="-3"/>
                <w:kern w:val="0"/>
                <w:sz w:val="22"/>
                <w:szCs w:val="22"/>
                <w:lang w:eastAsia="en-US" w:bidi="ar-SA"/>
              </w:rPr>
              <w:t xml:space="preserve"> </w:t>
            </w:r>
            <w:r>
              <w:rPr>
                <w:kern w:val="0"/>
                <w:sz w:val="22"/>
                <w:szCs w:val="22"/>
                <w:lang w:eastAsia="en-US" w:bidi="ar-SA"/>
              </w:rPr>
              <w:t>al</w:t>
            </w:r>
            <w:r>
              <w:rPr>
                <w:spacing w:val="-10"/>
                <w:kern w:val="0"/>
                <w:sz w:val="22"/>
                <w:szCs w:val="22"/>
                <w:lang w:eastAsia="en-US" w:bidi="ar-SA"/>
              </w:rPr>
              <w:t xml:space="preserve"> </w:t>
            </w:r>
            <w:r>
              <w:rPr>
                <w:spacing w:val="-2"/>
                <w:kern w:val="0"/>
                <w:sz w:val="22"/>
                <w:szCs w:val="22"/>
                <w:lang w:eastAsia="en-US" w:bidi="ar-SA"/>
              </w:rPr>
              <w:t>mayoreo</w:t>
            </w:r>
          </w:p>
        </w:tc>
        <w:tc>
          <w:tcPr>
            <w:tcW w:w="23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 w:hanging="0"/>
              <w:jc w:val="left"/>
              <w:rPr>
                <w:kern w:val="0"/>
                <w:sz w:val="22"/>
                <w:szCs w:val="22"/>
                <w:lang w:eastAsia="en-US" w:bidi="ar-SA"/>
              </w:rPr>
            </w:pPr>
            <w:r>
              <w:rPr>
                <w:kern w:val="0"/>
                <w:sz w:val="22"/>
                <w:szCs w:val="22"/>
                <w:lang w:eastAsia="en-US" w:bidi="ar-SA"/>
              </w:rPr>
              <w:t>4</w:t>
            </w:r>
          </w:p>
        </w:tc>
        <w:tc>
          <w:tcPr>
            <w:tcW w:w="22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 w:hanging="0"/>
              <w:jc w:val="left"/>
              <w:rPr>
                <w:kern w:val="0"/>
                <w:sz w:val="22"/>
                <w:szCs w:val="22"/>
                <w:lang w:eastAsia="en-US" w:bidi="ar-SA"/>
              </w:rPr>
            </w:pPr>
            <w:r>
              <w:rPr>
                <w:kern w:val="0"/>
                <w:sz w:val="22"/>
                <w:szCs w:val="22"/>
                <w:lang w:eastAsia="en-US" w:bidi="ar-SA"/>
              </w:rPr>
              <w:t>8</w:t>
            </w:r>
          </w:p>
        </w:tc>
      </w:tr>
      <w:tr>
        <w:trPr>
          <w:trHeight w:val="274" w:hRule="atLeast"/>
        </w:trPr>
        <w:tc>
          <w:tcPr>
            <w:tcW w:w="512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431" w:hanging="0"/>
              <w:jc w:val="left"/>
              <w:rPr>
                <w:kern w:val="0"/>
                <w:sz w:val="22"/>
                <w:szCs w:val="22"/>
                <w:lang w:eastAsia="en-US" w:bidi="ar-SA"/>
              </w:rPr>
            </w:pPr>
            <w:r>
              <w:rPr>
                <w:b/>
                <w:kern w:val="0"/>
                <w:sz w:val="22"/>
                <w:szCs w:val="22"/>
                <w:lang w:eastAsia="en-US" w:bidi="ar-SA"/>
              </w:rPr>
              <w:t>2.</w:t>
            </w:r>
            <w:r>
              <w:rPr>
                <w:b/>
                <w:spacing w:val="56"/>
                <w:kern w:val="0"/>
                <w:sz w:val="22"/>
                <w:szCs w:val="22"/>
                <w:lang w:eastAsia="en-US" w:bidi="ar-SA"/>
              </w:rPr>
              <w:t xml:space="preserve"> </w:t>
            </w:r>
            <w:r>
              <w:rPr>
                <w:kern w:val="0"/>
                <w:sz w:val="22"/>
                <w:szCs w:val="22"/>
                <w:lang w:eastAsia="en-US" w:bidi="ar-SA"/>
              </w:rPr>
              <w:t>Abarrotes</w:t>
            </w:r>
            <w:r>
              <w:rPr>
                <w:spacing w:val="-3"/>
                <w:kern w:val="0"/>
                <w:sz w:val="22"/>
                <w:szCs w:val="22"/>
                <w:lang w:eastAsia="en-US" w:bidi="ar-SA"/>
              </w:rPr>
              <w:t xml:space="preserve"> </w:t>
            </w:r>
            <w:r>
              <w:rPr>
                <w:kern w:val="0"/>
                <w:sz w:val="22"/>
                <w:szCs w:val="22"/>
                <w:lang w:eastAsia="en-US" w:bidi="ar-SA"/>
              </w:rPr>
              <w:t>al</w:t>
            </w:r>
            <w:r>
              <w:rPr>
                <w:spacing w:val="-10"/>
                <w:kern w:val="0"/>
                <w:sz w:val="22"/>
                <w:szCs w:val="22"/>
                <w:lang w:eastAsia="en-US" w:bidi="ar-SA"/>
              </w:rPr>
              <w:t xml:space="preserve"> </w:t>
            </w:r>
            <w:r>
              <w:rPr>
                <w:spacing w:val="-2"/>
                <w:kern w:val="0"/>
                <w:sz w:val="22"/>
                <w:szCs w:val="22"/>
                <w:lang w:eastAsia="en-US" w:bidi="ar-SA"/>
              </w:rPr>
              <w:t>menudeo</w:t>
            </w:r>
          </w:p>
        </w:tc>
        <w:tc>
          <w:tcPr>
            <w:tcW w:w="23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4" w:hanging="0"/>
              <w:jc w:val="left"/>
              <w:rPr>
                <w:kern w:val="0"/>
                <w:sz w:val="22"/>
                <w:szCs w:val="22"/>
                <w:lang w:eastAsia="en-US" w:bidi="ar-SA"/>
              </w:rPr>
            </w:pPr>
            <w:r>
              <w:rPr>
                <w:spacing w:val="-5"/>
                <w:kern w:val="0"/>
                <w:sz w:val="22"/>
                <w:szCs w:val="22"/>
                <w:lang w:eastAsia="en-US" w:bidi="ar-SA"/>
              </w:rPr>
              <w:t>2.5</w:t>
            </w:r>
          </w:p>
        </w:tc>
        <w:tc>
          <w:tcPr>
            <w:tcW w:w="22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 w:hanging="0"/>
              <w:jc w:val="left"/>
              <w:rPr>
                <w:kern w:val="0"/>
                <w:sz w:val="22"/>
                <w:szCs w:val="22"/>
                <w:lang w:eastAsia="en-US" w:bidi="ar-SA"/>
              </w:rPr>
            </w:pPr>
            <w:r>
              <w:rPr>
                <w:kern w:val="0"/>
                <w:sz w:val="22"/>
                <w:szCs w:val="22"/>
                <w:lang w:eastAsia="en-US" w:bidi="ar-SA"/>
              </w:rPr>
              <w:t>5</w:t>
            </w:r>
          </w:p>
        </w:tc>
      </w:tr>
      <w:tr>
        <w:trPr>
          <w:trHeight w:val="272" w:hRule="atLeast"/>
        </w:trPr>
        <w:tc>
          <w:tcPr>
            <w:tcW w:w="512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31" w:hanging="0"/>
              <w:jc w:val="left"/>
              <w:rPr>
                <w:kern w:val="0"/>
                <w:sz w:val="22"/>
                <w:szCs w:val="22"/>
                <w:lang w:eastAsia="en-US" w:bidi="ar-SA"/>
              </w:rPr>
            </w:pPr>
            <w:r>
              <w:rPr>
                <w:b/>
                <w:kern w:val="0"/>
                <w:sz w:val="22"/>
                <w:szCs w:val="22"/>
                <w:lang w:eastAsia="en-US" w:bidi="ar-SA"/>
              </w:rPr>
              <w:t>3.</w:t>
            </w:r>
            <w:r>
              <w:rPr>
                <w:b/>
                <w:spacing w:val="56"/>
                <w:kern w:val="0"/>
                <w:sz w:val="22"/>
                <w:szCs w:val="22"/>
                <w:lang w:eastAsia="en-US" w:bidi="ar-SA"/>
              </w:rPr>
              <w:t xml:space="preserve"> </w:t>
            </w:r>
            <w:r>
              <w:rPr>
                <w:kern w:val="0"/>
                <w:sz w:val="22"/>
                <w:szCs w:val="22"/>
                <w:lang w:eastAsia="en-US" w:bidi="ar-SA"/>
              </w:rPr>
              <w:t>Agencias</w:t>
            </w:r>
            <w:r>
              <w:rPr>
                <w:spacing w:val="-3"/>
                <w:kern w:val="0"/>
                <w:sz w:val="22"/>
                <w:szCs w:val="22"/>
                <w:lang w:eastAsia="en-US" w:bidi="ar-SA"/>
              </w:rPr>
              <w:t xml:space="preserve"> </w:t>
            </w:r>
            <w:r>
              <w:rPr>
                <w:kern w:val="0"/>
                <w:sz w:val="22"/>
                <w:szCs w:val="22"/>
                <w:lang w:eastAsia="en-US" w:bidi="ar-SA"/>
              </w:rPr>
              <w:t>o</w:t>
            </w:r>
            <w:r>
              <w:rPr>
                <w:spacing w:val="-6"/>
                <w:kern w:val="0"/>
                <w:sz w:val="22"/>
                <w:szCs w:val="22"/>
                <w:lang w:eastAsia="en-US" w:bidi="ar-SA"/>
              </w:rPr>
              <w:t xml:space="preserve"> </w:t>
            </w:r>
            <w:r>
              <w:rPr>
                <w:kern w:val="0"/>
                <w:sz w:val="22"/>
                <w:szCs w:val="22"/>
                <w:lang w:eastAsia="en-US" w:bidi="ar-SA"/>
              </w:rPr>
              <w:t>depósitos</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cerveza</w:t>
            </w:r>
          </w:p>
        </w:tc>
        <w:tc>
          <w:tcPr>
            <w:tcW w:w="23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 w:hanging="0"/>
              <w:jc w:val="left"/>
              <w:rPr>
                <w:kern w:val="0"/>
                <w:sz w:val="22"/>
                <w:szCs w:val="22"/>
                <w:lang w:eastAsia="en-US" w:bidi="ar-SA"/>
              </w:rPr>
            </w:pPr>
            <w:r>
              <w:rPr>
                <w:spacing w:val="-4"/>
                <w:kern w:val="0"/>
                <w:sz w:val="22"/>
                <w:szCs w:val="22"/>
                <w:lang w:eastAsia="en-US" w:bidi="ar-SA"/>
              </w:rPr>
              <w:t>12.5</w:t>
            </w:r>
          </w:p>
        </w:tc>
        <w:tc>
          <w:tcPr>
            <w:tcW w:w="22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 w:hanging="0"/>
              <w:jc w:val="left"/>
              <w:rPr>
                <w:kern w:val="0"/>
                <w:sz w:val="22"/>
                <w:szCs w:val="22"/>
                <w:lang w:eastAsia="en-US" w:bidi="ar-SA"/>
              </w:rPr>
            </w:pPr>
            <w:r>
              <w:rPr>
                <w:spacing w:val="-5"/>
                <w:kern w:val="0"/>
                <w:sz w:val="22"/>
                <w:szCs w:val="22"/>
                <w:lang w:eastAsia="en-US" w:bidi="ar-SA"/>
              </w:rPr>
              <w:t>24</w:t>
            </w:r>
          </w:p>
        </w:tc>
      </w:tr>
      <w:tr>
        <w:trPr>
          <w:trHeight w:val="274" w:hRule="atLeast"/>
        </w:trPr>
        <w:tc>
          <w:tcPr>
            <w:tcW w:w="512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31" w:hanging="0"/>
              <w:jc w:val="left"/>
              <w:rPr>
                <w:kern w:val="0"/>
                <w:sz w:val="22"/>
                <w:szCs w:val="22"/>
                <w:lang w:eastAsia="en-US" w:bidi="ar-SA"/>
              </w:rPr>
            </w:pPr>
            <w:r>
              <w:rPr>
                <w:b/>
                <w:kern w:val="0"/>
                <w:sz w:val="22"/>
                <w:szCs w:val="22"/>
                <w:lang w:eastAsia="en-US" w:bidi="ar-SA"/>
              </w:rPr>
              <w:t>4.</w:t>
            </w:r>
            <w:r>
              <w:rPr>
                <w:b/>
                <w:spacing w:val="56"/>
                <w:kern w:val="0"/>
                <w:sz w:val="22"/>
                <w:szCs w:val="22"/>
                <w:lang w:eastAsia="en-US" w:bidi="ar-SA"/>
              </w:rPr>
              <w:t xml:space="preserve"> </w:t>
            </w:r>
            <w:r>
              <w:rPr>
                <w:kern w:val="0"/>
                <w:sz w:val="22"/>
                <w:szCs w:val="22"/>
                <w:lang w:eastAsia="en-US" w:bidi="ar-SA"/>
              </w:rPr>
              <w:t>Bodegas</w:t>
            </w:r>
            <w:r>
              <w:rPr>
                <w:spacing w:val="-5"/>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actividad</w:t>
            </w:r>
            <w:r>
              <w:rPr>
                <w:spacing w:val="-5"/>
                <w:kern w:val="0"/>
                <w:sz w:val="22"/>
                <w:szCs w:val="22"/>
                <w:lang w:eastAsia="en-US" w:bidi="ar-SA"/>
              </w:rPr>
              <w:t xml:space="preserve"> </w:t>
            </w:r>
            <w:r>
              <w:rPr>
                <w:spacing w:val="-2"/>
                <w:kern w:val="0"/>
                <w:sz w:val="22"/>
                <w:szCs w:val="22"/>
                <w:lang w:eastAsia="en-US" w:bidi="ar-SA"/>
              </w:rPr>
              <w:t>comercial</w:t>
            </w:r>
          </w:p>
        </w:tc>
        <w:tc>
          <w:tcPr>
            <w:tcW w:w="23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 w:hanging="0"/>
              <w:jc w:val="left"/>
              <w:rPr>
                <w:kern w:val="0"/>
                <w:sz w:val="22"/>
                <w:szCs w:val="22"/>
                <w:lang w:eastAsia="en-US" w:bidi="ar-SA"/>
              </w:rPr>
            </w:pPr>
            <w:r>
              <w:rPr>
                <w:kern w:val="0"/>
                <w:sz w:val="22"/>
                <w:szCs w:val="22"/>
                <w:lang w:eastAsia="en-US" w:bidi="ar-SA"/>
              </w:rPr>
              <w:t>4</w:t>
            </w:r>
          </w:p>
        </w:tc>
        <w:tc>
          <w:tcPr>
            <w:tcW w:w="22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 w:hanging="0"/>
              <w:jc w:val="left"/>
              <w:rPr>
                <w:kern w:val="0"/>
                <w:sz w:val="22"/>
                <w:szCs w:val="22"/>
                <w:lang w:eastAsia="en-US" w:bidi="ar-SA"/>
              </w:rPr>
            </w:pPr>
            <w:r>
              <w:rPr>
                <w:kern w:val="0"/>
                <w:sz w:val="22"/>
                <w:szCs w:val="22"/>
                <w:lang w:eastAsia="en-US" w:bidi="ar-SA"/>
              </w:rPr>
              <w:t>8</w:t>
            </w:r>
          </w:p>
        </w:tc>
      </w:tr>
      <w:tr>
        <w:trPr>
          <w:trHeight w:val="272" w:hRule="atLeast"/>
        </w:trPr>
        <w:tc>
          <w:tcPr>
            <w:tcW w:w="512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31" w:hanging="0"/>
              <w:jc w:val="left"/>
              <w:rPr>
                <w:kern w:val="0"/>
                <w:sz w:val="22"/>
                <w:szCs w:val="22"/>
                <w:lang w:eastAsia="en-US" w:bidi="ar-SA"/>
              </w:rPr>
            </w:pPr>
            <w:r>
              <w:rPr>
                <w:b/>
                <w:kern w:val="0"/>
                <w:sz w:val="22"/>
                <w:szCs w:val="22"/>
                <w:lang w:eastAsia="en-US" w:bidi="ar-SA"/>
              </w:rPr>
              <w:t>5.</w:t>
            </w:r>
            <w:r>
              <w:rPr>
                <w:b/>
                <w:spacing w:val="60"/>
                <w:kern w:val="0"/>
                <w:sz w:val="22"/>
                <w:szCs w:val="22"/>
                <w:lang w:eastAsia="en-US" w:bidi="ar-SA"/>
              </w:rPr>
              <w:t xml:space="preserve"> </w:t>
            </w:r>
            <w:r>
              <w:rPr>
                <w:spacing w:val="-2"/>
                <w:kern w:val="0"/>
                <w:sz w:val="22"/>
                <w:szCs w:val="22"/>
                <w:lang w:eastAsia="en-US" w:bidi="ar-SA"/>
              </w:rPr>
              <w:t>Minisúper</w:t>
            </w:r>
          </w:p>
        </w:tc>
        <w:tc>
          <w:tcPr>
            <w:tcW w:w="23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 w:hanging="0"/>
              <w:jc w:val="left"/>
              <w:rPr>
                <w:kern w:val="0"/>
                <w:sz w:val="22"/>
                <w:szCs w:val="22"/>
                <w:lang w:eastAsia="en-US" w:bidi="ar-SA"/>
              </w:rPr>
            </w:pPr>
            <w:r>
              <w:rPr>
                <w:spacing w:val="-5"/>
                <w:kern w:val="0"/>
                <w:sz w:val="22"/>
                <w:szCs w:val="22"/>
                <w:lang w:eastAsia="en-US" w:bidi="ar-SA"/>
              </w:rPr>
              <w:t>2.5</w:t>
            </w:r>
          </w:p>
        </w:tc>
        <w:tc>
          <w:tcPr>
            <w:tcW w:w="22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 w:hanging="0"/>
              <w:jc w:val="left"/>
              <w:rPr>
                <w:kern w:val="0"/>
                <w:sz w:val="22"/>
                <w:szCs w:val="22"/>
                <w:lang w:eastAsia="en-US" w:bidi="ar-SA"/>
              </w:rPr>
            </w:pPr>
            <w:r>
              <w:rPr>
                <w:kern w:val="0"/>
                <w:sz w:val="22"/>
                <w:szCs w:val="22"/>
                <w:lang w:eastAsia="en-US" w:bidi="ar-SA"/>
              </w:rPr>
              <w:t>5</w:t>
            </w:r>
          </w:p>
        </w:tc>
      </w:tr>
      <w:tr>
        <w:trPr>
          <w:trHeight w:val="274" w:hRule="atLeast"/>
        </w:trPr>
        <w:tc>
          <w:tcPr>
            <w:tcW w:w="512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31" w:hanging="0"/>
              <w:jc w:val="left"/>
              <w:rPr>
                <w:kern w:val="0"/>
                <w:sz w:val="22"/>
                <w:szCs w:val="22"/>
                <w:lang w:eastAsia="en-US" w:bidi="ar-SA"/>
              </w:rPr>
            </w:pPr>
            <w:r>
              <w:rPr>
                <w:b/>
                <w:kern w:val="0"/>
                <w:sz w:val="22"/>
                <w:szCs w:val="22"/>
                <w:lang w:eastAsia="en-US" w:bidi="ar-SA"/>
              </w:rPr>
              <w:t>6.</w:t>
            </w:r>
            <w:r>
              <w:rPr>
                <w:b/>
                <w:spacing w:val="60"/>
                <w:kern w:val="0"/>
                <w:sz w:val="22"/>
                <w:szCs w:val="22"/>
                <w:lang w:eastAsia="en-US" w:bidi="ar-SA"/>
              </w:rPr>
              <w:t xml:space="preserve"> </w:t>
            </w:r>
            <w:r>
              <w:rPr>
                <w:spacing w:val="-2"/>
                <w:kern w:val="0"/>
                <w:sz w:val="22"/>
                <w:szCs w:val="22"/>
                <w:lang w:eastAsia="en-US" w:bidi="ar-SA"/>
              </w:rPr>
              <w:t>Miscelánea</w:t>
            </w:r>
          </w:p>
        </w:tc>
        <w:tc>
          <w:tcPr>
            <w:tcW w:w="23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 w:hanging="0"/>
              <w:jc w:val="left"/>
              <w:rPr>
                <w:kern w:val="0"/>
                <w:sz w:val="22"/>
                <w:szCs w:val="22"/>
                <w:lang w:eastAsia="en-US" w:bidi="ar-SA"/>
              </w:rPr>
            </w:pPr>
            <w:r>
              <w:rPr>
                <w:spacing w:val="-5"/>
                <w:kern w:val="0"/>
                <w:sz w:val="22"/>
                <w:szCs w:val="22"/>
                <w:lang w:eastAsia="en-US" w:bidi="ar-SA"/>
              </w:rPr>
              <w:t>2.5</w:t>
            </w:r>
          </w:p>
        </w:tc>
        <w:tc>
          <w:tcPr>
            <w:tcW w:w="22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 w:hanging="0"/>
              <w:jc w:val="left"/>
              <w:rPr>
                <w:kern w:val="0"/>
                <w:sz w:val="22"/>
                <w:szCs w:val="22"/>
                <w:lang w:eastAsia="en-US" w:bidi="ar-SA"/>
              </w:rPr>
            </w:pPr>
            <w:r>
              <w:rPr>
                <w:kern w:val="0"/>
                <w:sz w:val="22"/>
                <w:szCs w:val="22"/>
                <w:lang w:eastAsia="en-US" w:bidi="ar-SA"/>
              </w:rPr>
              <w:t>5</w:t>
            </w:r>
          </w:p>
        </w:tc>
      </w:tr>
      <w:tr>
        <w:trPr>
          <w:trHeight w:val="272" w:hRule="atLeast"/>
        </w:trPr>
        <w:tc>
          <w:tcPr>
            <w:tcW w:w="512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31" w:hanging="0"/>
              <w:jc w:val="left"/>
              <w:rPr>
                <w:kern w:val="0"/>
                <w:sz w:val="22"/>
                <w:szCs w:val="22"/>
                <w:lang w:eastAsia="en-US" w:bidi="ar-SA"/>
              </w:rPr>
            </w:pPr>
            <w:r>
              <w:rPr>
                <w:b/>
                <w:kern w:val="0"/>
                <w:sz w:val="22"/>
                <w:szCs w:val="22"/>
                <w:lang w:eastAsia="en-US" w:bidi="ar-SA"/>
              </w:rPr>
              <w:t>7.</w:t>
            </w:r>
            <w:r>
              <w:rPr>
                <w:b/>
                <w:spacing w:val="60"/>
                <w:kern w:val="0"/>
                <w:sz w:val="22"/>
                <w:szCs w:val="22"/>
                <w:lang w:eastAsia="en-US" w:bidi="ar-SA"/>
              </w:rPr>
              <w:t xml:space="preserve"> </w:t>
            </w:r>
            <w:r>
              <w:rPr>
                <w:kern w:val="0"/>
                <w:sz w:val="22"/>
                <w:szCs w:val="22"/>
                <w:lang w:eastAsia="en-US" w:bidi="ar-SA"/>
              </w:rPr>
              <w:t>Super</w:t>
            </w:r>
            <w:r>
              <w:rPr>
                <w:spacing w:val="-4"/>
                <w:kern w:val="0"/>
                <w:sz w:val="22"/>
                <w:szCs w:val="22"/>
                <w:lang w:eastAsia="en-US" w:bidi="ar-SA"/>
              </w:rPr>
              <w:t xml:space="preserve"> </w:t>
            </w:r>
            <w:r>
              <w:rPr>
                <w:spacing w:val="-2"/>
                <w:kern w:val="0"/>
                <w:sz w:val="22"/>
                <w:szCs w:val="22"/>
                <w:lang w:eastAsia="en-US" w:bidi="ar-SA"/>
              </w:rPr>
              <w:t>mercados</w:t>
            </w:r>
          </w:p>
        </w:tc>
        <w:tc>
          <w:tcPr>
            <w:tcW w:w="23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 w:hanging="0"/>
              <w:jc w:val="left"/>
              <w:rPr>
                <w:kern w:val="0"/>
                <w:sz w:val="22"/>
                <w:szCs w:val="22"/>
                <w:lang w:eastAsia="en-US" w:bidi="ar-SA"/>
              </w:rPr>
            </w:pPr>
            <w:r>
              <w:rPr>
                <w:kern w:val="0"/>
                <w:sz w:val="22"/>
                <w:szCs w:val="22"/>
                <w:lang w:eastAsia="en-US" w:bidi="ar-SA"/>
              </w:rPr>
              <w:t>5</w:t>
            </w:r>
          </w:p>
        </w:tc>
        <w:tc>
          <w:tcPr>
            <w:tcW w:w="22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 w:hanging="0"/>
              <w:jc w:val="left"/>
              <w:rPr>
                <w:kern w:val="0"/>
                <w:sz w:val="22"/>
                <w:szCs w:val="22"/>
                <w:lang w:eastAsia="en-US" w:bidi="ar-SA"/>
              </w:rPr>
            </w:pPr>
            <w:r>
              <w:rPr>
                <w:spacing w:val="-5"/>
                <w:kern w:val="0"/>
                <w:sz w:val="22"/>
                <w:szCs w:val="22"/>
                <w:lang w:eastAsia="en-US" w:bidi="ar-SA"/>
              </w:rPr>
              <w:t>10</w:t>
            </w:r>
          </w:p>
        </w:tc>
      </w:tr>
      <w:tr>
        <w:trPr>
          <w:trHeight w:val="274" w:hRule="atLeast"/>
        </w:trPr>
        <w:tc>
          <w:tcPr>
            <w:tcW w:w="512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31" w:hanging="0"/>
              <w:jc w:val="left"/>
              <w:rPr>
                <w:kern w:val="0"/>
                <w:sz w:val="22"/>
                <w:szCs w:val="22"/>
                <w:lang w:eastAsia="en-US" w:bidi="ar-SA"/>
              </w:rPr>
            </w:pPr>
            <w:r>
              <w:rPr>
                <w:b/>
                <w:kern w:val="0"/>
                <w:sz w:val="22"/>
                <w:szCs w:val="22"/>
                <w:lang w:eastAsia="en-US" w:bidi="ar-SA"/>
              </w:rPr>
              <w:t>8.</w:t>
            </w:r>
            <w:r>
              <w:rPr>
                <w:b/>
                <w:spacing w:val="60"/>
                <w:kern w:val="0"/>
                <w:sz w:val="22"/>
                <w:szCs w:val="22"/>
                <w:lang w:eastAsia="en-US" w:bidi="ar-SA"/>
              </w:rPr>
              <w:t xml:space="preserve"> </w:t>
            </w:r>
            <w:r>
              <w:rPr>
                <w:spacing w:val="-2"/>
                <w:kern w:val="0"/>
                <w:sz w:val="22"/>
                <w:szCs w:val="22"/>
                <w:lang w:eastAsia="en-US" w:bidi="ar-SA"/>
              </w:rPr>
              <w:t>Tendejones</w:t>
            </w:r>
          </w:p>
        </w:tc>
        <w:tc>
          <w:tcPr>
            <w:tcW w:w="23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 w:hanging="0"/>
              <w:jc w:val="left"/>
              <w:rPr>
                <w:kern w:val="0"/>
                <w:sz w:val="22"/>
                <w:szCs w:val="22"/>
                <w:lang w:eastAsia="en-US" w:bidi="ar-SA"/>
              </w:rPr>
            </w:pPr>
            <w:r>
              <w:rPr>
                <w:spacing w:val="-5"/>
                <w:kern w:val="0"/>
                <w:sz w:val="22"/>
                <w:szCs w:val="22"/>
                <w:lang w:eastAsia="en-US" w:bidi="ar-SA"/>
              </w:rPr>
              <w:t>2.5</w:t>
            </w:r>
          </w:p>
        </w:tc>
        <w:tc>
          <w:tcPr>
            <w:tcW w:w="22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 w:hanging="0"/>
              <w:jc w:val="left"/>
              <w:rPr>
                <w:kern w:val="0"/>
                <w:sz w:val="22"/>
                <w:szCs w:val="22"/>
                <w:lang w:eastAsia="en-US" w:bidi="ar-SA"/>
              </w:rPr>
            </w:pPr>
            <w:r>
              <w:rPr>
                <w:kern w:val="0"/>
                <w:sz w:val="22"/>
                <w:szCs w:val="22"/>
                <w:lang w:eastAsia="en-US" w:bidi="ar-SA"/>
              </w:rPr>
              <w:t>5</w:t>
            </w:r>
          </w:p>
        </w:tc>
      </w:tr>
      <w:tr>
        <w:trPr>
          <w:trHeight w:val="272" w:hRule="atLeast"/>
        </w:trPr>
        <w:tc>
          <w:tcPr>
            <w:tcW w:w="512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31" w:hanging="0"/>
              <w:jc w:val="left"/>
              <w:rPr>
                <w:kern w:val="0"/>
                <w:sz w:val="22"/>
                <w:szCs w:val="22"/>
                <w:lang w:eastAsia="en-US" w:bidi="ar-SA"/>
              </w:rPr>
            </w:pPr>
            <w:r>
              <w:rPr>
                <w:b/>
                <w:kern w:val="0"/>
                <w:sz w:val="22"/>
                <w:szCs w:val="22"/>
                <w:lang w:eastAsia="en-US" w:bidi="ar-SA"/>
              </w:rPr>
              <w:t>9.</w:t>
            </w:r>
            <w:r>
              <w:rPr>
                <w:b/>
                <w:spacing w:val="60"/>
                <w:kern w:val="0"/>
                <w:sz w:val="22"/>
                <w:szCs w:val="22"/>
                <w:lang w:eastAsia="en-US" w:bidi="ar-SA"/>
              </w:rPr>
              <w:t xml:space="preserve"> </w:t>
            </w:r>
            <w:r>
              <w:rPr>
                <w:spacing w:val="-2"/>
                <w:kern w:val="0"/>
                <w:sz w:val="22"/>
                <w:szCs w:val="22"/>
                <w:lang w:eastAsia="en-US" w:bidi="ar-SA"/>
              </w:rPr>
              <w:t>Vinaterías</w:t>
            </w:r>
          </w:p>
        </w:tc>
        <w:tc>
          <w:tcPr>
            <w:tcW w:w="23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 w:hanging="0"/>
              <w:jc w:val="left"/>
              <w:rPr>
                <w:kern w:val="0"/>
                <w:sz w:val="22"/>
                <w:szCs w:val="22"/>
                <w:lang w:eastAsia="en-US" w:bidi="ar-SA"/>
              </w:rPr>
            </w:pPr>
            <w:r>
              <w:rPr>
                <w:spacing w:val="-5"/>
                <w:kern w:val="0"/>
                <w:sz w:val="22"/>
                <w:szCs w:val="22"/>
                <w:lang w:eastAsia="en-US" w:bidi="ar-SA"/>
              </w:rPr>
              <w:t>10</w:t>
            </w:r>
          </w:p>
        </w:tc>
        <w:tc>
          <w:tcPr>
            <w:tcW w:w="22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 w:hanging="0"/>
              <w:jc w:val="left"/>
              <w:rPr>
                <w:kern w:val="0"/>
                <w:sz w:val="22"/>
                <w:szCs w:val="22"/>
                <w:lang w:eastAsia="en-US" w:bidi="ar-SA"/>
              </w:rPr>
            </w:pPr>
            <w:r>
              <w:rPr>
                <w:spacing w:val="-5"/>
                <w:kern w:val="0"/>
                <w:sz w:val="22"/>
                <w:szCs w:val="22"/>
                <w:lang w:eastAsia="en-US" w:bidi="ar-SA"/>
              </w:rPr>
              <w:t>10</w:t>
            </w:r>
          </w:p>
        </w:tc>
      </w:tr>
      <w:tr>
        <w:trPr>
          <w:trHeight w:val="273" w:hRule="atLeast"/>
        </w:trPr>
        <w:tc>
          <w:tcPr>
            <w:tcW w:w="512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31" w:hanging="0"/>
              <w:jc w:val="left"/>
              <w:rPr>
                <w:kern w:val="0"/>
                <w:sz w:val="22"/>
                <w:szCs w:val="22"/>
                <w:lang w:eastAsia="en-US" w:bidi="ar-SA"/>
              </w:rPr>
            </w:pPr>
            <w:r>
              <w:rPr>
                <w:b/>
                <w:spacing w:val="-2"/>
                <w:kern w:val="0"/>
                <w:sz w:val="22"/>
                <w:szCs w:val="22"/>
                <w:lang w:eastAsia="en-US" w:bidi="ar-SA"/>
              </w:rPr>
              <w:t>10.</w:t>
            </w:r>
            <w:r>
              <w:rPr>
                <w:spacing w:val="-2"/>
                <w:kern w:val="0"/>
                <w:sz w:val="22"/>
                <w:szCs w:val="22"/>
                <w:lang w:eastAsia="en-US" w:bidi="ar-SA"/>
              </w:rPr>
              <w:t>Ultramarinos</w:t>
            </w:r>
          </w:p>
        </w:tc>
        <w:tc>
          <w:tcPr>
            <w:tcW w:w="23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 w:hanging="0"/>
              <w:jc w:val="left"/>
              <w:rPr>
                <w:kern w:val="0"/>
                <w:sz w:val="22"/>
                <w:szCs w:val="22"/>
                <w:lang w:eastAsia="en-US" w:bidi="ar-SA"/>
              </w:rPr>
            </w:pPr>
            <w:r>
              <w:rPr>
                <w:kern w:val="0"/>
                <w:sz w:val="22"/>
                <w:szCs w:val="22"/>
                <w:lang w:eastAsia="en-US" w:bidi="ar-SA"/>
              </w:rPr>
              <w:t>6</w:t>
            </w:r>
          </w:p>
        </w:tc>
        <w:tc>
          <w:tcPr>
            <w:tcW w:w="22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 w:hanging="0"/>
              <w:jc w:val="left"/>
              <w:rPr>
                <w:kern w:val="0"/>
                <w:sz w:val="22"/>
                <w:szCs w:val="22"/>
                <w:lang w:eastAsia="en-US" w:bidi="ar-SA"/>
              </w:rPr>
            </w:pPr>
            <w:r>
              <w:rPr>
                <w:spacing w:val="-4"/>
                <w:kern w:val="0"/>
                <w:sz w:val="22"/>
                <w:szCs w:val="22"/>
                <w:lang w:eastAsia="en-US" w:bidi="ar-SA"/>
              </w:rPr>
              <w:t>12.5</w:t>
            </w:r>
          </w:p>
        </w:tc>
      </w:tr>
      <w:tr>
        <w:trPr>
          <w:trHeight w:val="267" w:hRule="atLeast"/>
        </w:trPr>
        <w:tc>
          <w:tcPr>
            <w:tcW w:w="9699" w:type="dxa"/>
            <w:gridSpan w:val="3"/>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8" w:before="0" w:after="0"/>
              <w:ind w:left="146" w:hanging="0"/>
              <w:jc w:val="left"/>
              <w:rPr>
                <w:b/>
                <w:b/>
              </w:rPr>
            </w:pPr>
            <w:r>
              <w:rPr>
                <w:b/>
                <w:kern w:val="0"/>
                <w:sz w:val="22"/>
                <w:szCs w:val="22"/>
                <w:lang w:eastAsia="en-US" w:bidi="ar-SA"/>
              </w:rPr>
              <w:t>II. Prestación</w:t>
            </w:r>
            <w:r>
              <w:rPr>
                <w:b/>
                <w:spacing w:val="-2"/>
                <w:kern w:val="0"/>
                <w:sz w:val="22"/>
                <w:szCs w:val="22"/>
                <w:lang w:eastAsia="en-US" w:bidi="ar-SA"/>
              </w:rPr>
              <w:t xml:space="preserve"> </w:t>
            </w:r>
            <w:r>
              <w:rPr>
                <w:b/>
                <w:kern w:val="0"/>
                <w:sz w:val="22"/>
                <w:szCs w:val="22"/>
                <w:lang w:eastAsia="en-US" w:bidi="ar-SA"/>
              </w:rPr>
              <w:t>de</w:t>
            </w:r>
            <w:r>
              <w:rPr>
                <w:b/>
                <w:spacing w:val="-1"/>
                <w:kern w:val="0"/>
                <w:sz w:val="22"/>
                <w:szCs w:val="22"/>
                <w:lang w:eastAsia="en-US" w:bidi="ar-SA"/>
              </w:rPr>
              <w:t xml:space="preserve"> </w:t>
            </w:r>
            <w:r>
              <w:rPr>
                <w:b/>
                <w:spacing w:val="-2"/>
                <w:kern w:val="0"/>
                <w:sz w:val="22"/>
                <w:szCs w:val="22"/>
                <w:lang w:eastAsia="en-US" w:bidi="ar-SA"/>
              </w:rPr>
              <w:t>servicios</w:t>
            </w:r>
          </w:p>
        </w:tc>
      </w:tr>
      <w:tr>
        <w:trPr>
          <w:trHeight w:val="278" w:hRule="atLeast"/>
        </w:trPr>
        <w:tc>
          <w:tcPr>
            <w:tcW w:w="512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431" w:hanging="0"/>
              <w:jc w:val="left"/>
              <w:rPr>
                <w:kern w:val="0"/>
                <w:sz w:val="22"/>
                <w:szCs w:val="22"/>
                <w:lang w:eastAsia="en-US" w:bidi="ar-SA"/>
              </w:rPr>
            </w:pPr>
            <w:r>
              <w:rPr>
                <w:b/>
                <w:kern w:val="0"/>
                <w:sz w:val="22"/>
                <w:szCs w:val="22"/>
                <w:lang w:eastAsia="en-US" w:bidi="ar-SA"/>
              </w:rPr>
              <w:t>1.</w:t>
            </w:r>
            <w:r>
              <w:rPr>
                <w:b/>
                <w:spacing w:val="60"/>
                <w:kern w:val="0"/>
                <w:sz w:val="22"/>
                <w:szCs w:val="22"/>
                <w:lang w:eastAsia="en-US" w:bidi="ar-SA"/>
              </w:rPr>
              <w:t xml:space="preserve"> </w:t>
            </w:r>
            <w:r>
              <w:rPr>
                <w:spacing w:val="-2"/>
                <w:kern w:val="0"/>
                <w:sz w:val="22"/>
                <w:szCs w:val="22"/>
                <w:lang w:eastAsia="en-US" w:bidi="ar-SA"/>
              </w:rPr>
              <w:t>Bares</w:t>
            </w:r>
          </w:p>
        </w:tc>
        <w:tc>
          <w:tcPr>
            <w:tcW w:w="23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4" w:hanging="0"/>
              <w:jc w:val="left"/>
              <w:rPr>
                <w:kern w:val="0"/>
                <w:sz w:val="22"/>
                <w:szCs w:val="22"/>
                <w:lang w:eastAsia="en-US" w:bidi="ar-SA"/>
              </w:rPr>
            </w:pPr>
            <w:r>
              <w:rPr>
                <w:spacing w:val="-5"/>
                <w:kern w:val="0"/>
                <w:sz w:val="22"/>
                <w:szCs w:val="22"/>
                <w:lang w:eastAsia="en-US" w:bidi="ar-SA"/>
              </w:rPr>
              <w:t>10</w:t>
            </w:r>
          </w:p>
        </w:tc>
        <w:tc>
          <w:tcPr>
            <w:tcW w:w="22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5" w:hanging="0"/>
              <w:jc w:val="left"/>
              <w:rPr>
                <w:kern w:val="0"/>
                <w:sz w:val="22"/>
                <w:szCs w:val="22"/>
                <w:lang w:eastAsia="en-US" w:bidi="ar-SA"/>
              </w:rPr>
            </w:pPr>
            <w:r>
              <w:rPr>
                <w:spacing w:val="-4"/>
                <w:kern w:val="0"/>
                <w:sz w:val="22"/>
                <w:szCs w:val="22"/>
                <w:lang w:eastAsia="en-US" w:bidi="ar-SA"/>
              </w:rPr>
              <w:t>32.5</w:t>
            </w:r>
          </w:p>
        </w:tc>
      </w:tr>
      <w:tr>
        <w:trPr>
          <w:trHeight w:val="274" w:hRule="atLeast"/>
        </w:trPr>
        <w:tc>
          <w:tcPr>
            <w:tcW w:w="512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431" w:hanging="0"/>
              <w:jc w:val="left"/>
              <w:rPr>
                <w:kern w:val="0"/>
                <w:sz w:val="22"/>
                <w:szCs w:val="22"/>
                <w:lang w:eastAsia="en-US" w:bidi="ar-SA"/>
              </w:rPr>
            </w:pPr>
            <w:r>
              <w:rPr>
                <w:b/>
                <w:kern w:val="0"/>
                <w:sz w:val="22"/>
                <w:szCs w:val="22"/>
                <w:lang w:eastAsia="en-US" w:bidi="ar-SA"/>
              </w:rPr>
              <w:t>2.</w:t>
            </w:r>
            <w:r>
              <w:rPr>
                <w:b/>
                <w:spacing w:val="60"/>
                <w:kern w:val="0"/>
                <w:sz w:val="22"/>
                <w:szCs w:val="22"/>
                <w:lang w:eastAsia="en-US" w:bidi="ar-SA"/>
              </w:rPr>
              <w:t xml:space="preserve"> </w:t>
            </w:r>
            <w:r>
              <w:rPr>
                <w:spacing w:val="-2"/>
                <w:kern w:val="0"/>
                <w:sz w:val="22"/>
                <w:szCs w:val="22"/>
                <w:lang w:eastAsia="en-US" w:bidi="ar-SA"/>
              </w:rPr>
              <w:t>Cantinas</w:t>
            </w:r>
          </w:p>
        </w:tc>
        <w:tc>
          <w:tcPr>
            <w:tcW w:w="23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4" w:hanging="0"/>
              <w:jc w:val="left"/>
              <w:rPr>
                <w:kern w:val="0"/>
                <w:sz w:val="22"/>
                <w:szCs w:val="22"/>
                <w:lang w:eastAsia="en-US" w:bidi="ar-SA"/>
              </w:rPr>
            </w:pPr>
            <w:r>
              <w:rPr>
                <w:spacing w:val="-5"/>
                <w:kern w:val="0"/>
                <w:sz w:val="22"/>
                <w:szCs w:val="22"/>
                <w:lang w:eastAsia="en-US" w:bidi="ar-SA"/>
              </w:rPr>
              <w:t>10</w:t>
            </w:r>
          </w:p>
        </w:tc>
        <w:tc>
          <w:tcPr>
            <w:tcW w:w="22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 w:hanging="0"/>
              <w:jc w:val="left"/>
              <w:rPr>
                <w:kern w:val="0"/>
                <w:sz w:val="22"/>
                <w:szCs w:val="22"/>
                <w:lang w:eastAsia="en-US" w:bidi="ar-SA"/>
              </w:rPr>
            </w:pPr>
            <w:r>
              <w:rPr>
                <w:spacing w:val="-4"/>
                <w:kern w:val="0"/>
                <w:sz w:val="22"/>
                <w:szCs w:val="22"/>
                <w:lang w:eastAsia="en-US" w:bidi="ar-SA"/>
              </w:rPr>
              <w:t>32.5</w:t>
            </w:r>
          </w:p>
        </w:tc>
      </w:tr>
      <w:tr>
        <w:trPr>
          <w:trHeight w:val="272" w:hRule="atLeast"/>
        </w:trPr>
        <w:tc>
          <w:tcPr>
            <w:tcW w:w="512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31" w:hanging="0"/>
              <w:jc w:val="left"/>
              <w:rPr>
                <w:kern w:val="0"/>
                <w:sz w:val="22"/>
                <w:szCs w:val="22"/>
                <w:lang w:eastAsia="en-US" w:bidi="ar-SA"/>
              </w:rPr>
            </w:pPr>
            <w:r>
              <w:rPr>
                <w:b/>
                <w:kern w:val="0"/>
                <w:sz w:val="22"/>
                <w:szCs w:val="22"/>
                <w:lang w:eastAsia="en-US" w:bidi="ar-SA"/>
              </w:rPr>
              <w:t>3.</w:t>
            </w:r>
            <w:r>
              <w:rPr>
                <w:b/>
                <w:spacing w:val="60"/>
                <w:kern w:val="0"/>
                <w:sz w:val="22"/>
                <w:szCs w:val="22"/>
                <w:lang w:eastAsia="en-US" w:bidi="ar-SA"/>
              </w:rPr>
              <w:t xml:space="preserve"> </w:t>
            </w:r>
            <w:r>
              <w:rPr>
                <w:spacing w:val="-2"/>
                <w:kern w:val="0"/>
                <w:sz w:val="22"/>
                <w:szCs w:val="22"/>
                <w:lang w:eastAsia="en-US" w:bidi="ar-SA"/>
              </w:rPr>
              <w:t>Discotecas</w:t>
            </w:r>
          </w:p>
        </w:tc>
        <w:tc>
          <w:tcPr>
            <w:tcW w:w="23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 w:hanging="0"/>
              <w:jc w:val="left"/>
              <w:rPr>
                <w:kern w:val="0"/>
                <w:sz w:val="22"/>
                <w:szCs w:val="22"/>
                <w:lang w:eastAsia="en-US" w:bidi="ar-SA"/>
              </w:rPr>
            </w:pPr>
            <w:r>
              <w:rPr>
                <w:spacing w:val="-5"/>
                <w:kern w:val="0"/>
                <w:sz w:val="22"/>
                <w:szCs w:val="22"/>
                <w:lang w:eastAsia="en-US" w:bidi="ar-SA"/>
              </w:rPr>
              <w:t>10</w:t>
            </w:r>
          </w:p>
        </w:tc>
        <w:tc>
          <w:tcPr>
            <w:tcW w:w="22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 w:hanging="0"/>
              <w:jc w:val="left"/>
              <w:rPr>
                <w:kern w:val="0"/>
                <w:sz w:val="22"/>
                <w:szCs w:val="22"/>
                <w:lang w:eastAsia="en-US" w:bidi="ar-SA"/>
              </w:rPr>
            </w:pPr>
            <w:r>
              <w:rPr>
                <w:spacing w:val="-4"/>
                <w:kern w:val="0"/>
                <w:sz w:val="22"/>
                <w:szCs w:val="22"/>
                <w:lang w:eastAsia="en-US" w:bidi="ar-SA"/>
              </w:rPr>
              <w:t>22.5</w:t>
            </w:r>
          </w:p>
        </w:tc>
      </w:tr>
      <w:tr>
        <w:trPr>
          <w:trHeight w:val="274" w:hRule="atLeast"/>
        </w:trPr>
        <w:tc>
          <w:tcPr>
            <w:tcW w:w="512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431" w:hanging="0"/>
              <w:jc w:val="left"/>
              <w:rPr>
                <w:kern w:val="0"/>
                <w:sz w:val="22"/>
                <w:szCs w:val="22"/>
                <w:lang w:eastAsia="en-US" w:bidi="ar-SA"/>
              </w:rPr>
            </w:pPr>
            <w:r>
              <w:rPr>
                <w:b/>
                <w:kern w:val="0"/>
                <w:sz w:val="22"/>
                <w:szCs w:val="22"/>
                <w:lang w:eastAsia="en-US" w:bidi="ar-SA"/>
              </w:rPr>
              <w:t>4.</w:t>
            </w:r>
            <w:r>
              <w:rPr>
                <w:b/>
                <w:spacing w:val="58"/>
                <w:kern w:val="0"/>
                <w:sz w:val="22"/>
                <w:szCs w:val="22"/>
                <w:lang w:eastAsia="en-US" w:bidi="ar-SA"/>
              </w:rPr>
              <w:t xml:space="preserve"> </w:t>
            </w:r>
            <w:r>
              <w:rPr>
                <w:spacing w:val="-2"/>
                <w:kern w:val="0"/>
                <w:sz w:val="22"/>
                <w:szCs w:val="22"/>
                <w:lang w:eastAsia="en-US" w:bidi="ar-SA"/>
              </w:rPr>
              <w:t>Cervecerías</w:t>
            </w:r>
          </w:p>
        </w:tc>
        <w:tc>
          <w:tcPr>
            <w:tcW w:w="23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4" w:hanging="0"/>
              <w:jc w:val="left"/>
              <w:rPr>
                <w:kern w:val="0"/>
                <w:sz w:val="22"/>
                <w:szCs w:val="22"/>
                <w:lang w:eastAsia="en-US" w:bidi="ar-SA"/>
              </w:rPr>
            </w:pPr>
            <w:r>
              <w:rPr>
                <w:spacing w:val="-5"/>
                <w:kern w:val="0"/>
                <w:sz w:val="22"/>
                <w:szCs w:val="22"/>
                <w:lang w:eastAsia="en-US" w:bidi="ar-SA"/>
              </w:rPr>
              <w:t>7.5</w:t>
            </w:r>
          </w:p>
        </w:tc>
        <w:tc>
          <w:tcPr>
            <w:tcW w:w="22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 w:hanging="0"/>
              <w:jc w:val="left"/>
              <w:rPr>
                <w:kern w:val="0"/>
                <w:sz w:val="22"/>
                <w:szCs w:val="22"/>
                <w:lang w:eastAsia="en-US" w:bidi="ar-SA"/>
              </w:rPr>
            </w:pPr>
            <w:r>
              <w:rPr>
                <w:spacing w:val="-4"/>
                <w:kern w:val="0"/>
                <w:sz w:val="22"/>
                <w:szCs w:val="22"/>
                <w:lang w:eastAsia="en-US" w:bidi="ar-SA"/>
              </w:rPr>
              <w:t>22.5</w:t>
            </w:r>
          </w:p>
        </w:tc>
      </w:tr>
      <w:tr>
        <w:trPr>
          <w:trHeight w:val="272" w:hRule="atLeast"/>
        </w:trPr>
        <w:tc>
          <w:tcPr>
            <w:tcW w:w="512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31" w:hanging="0"/>
              <w:jc w:val="left"/>
              <w:rPr>
                <w:kern w:val="0"/>
                <w:sz w:val="22"/>
                <w:szCs w:val="22"/>
                <w:lang w:eastAsia="en-US" w:bidi="ar-SA"/>
              </w:rPr>
            </w:pPr>
            <w:r>
              <w:rPr>
                <w:b/>
                <w:kern w:val="0"/>
                <w:sz w:val="22"/>
                <w:szCs w:val="22"/>
                <w:lang w:eastAsia="en-US" w:bidi="ar-SA"/>
              </w:rPr>
              <w:t>5.</w:t>
            </w:r>
            <w:r>
              <w:rPr>
                <w:b/>
                <w:spacing w:val="55"/>
                <w:kern w:val="0"/>
                <w:sz w:val="22"/>
                <w:szCs w:val="22"/>
                <w:lang w:eastAsia="en-US" w:bidi="ar-SA"/>
              </w:rPr>
              <w:t xml:space="preserve"> </w:t>
            </w:r>
            <w:r>
              <w:rPr>
                <w:kern w:val="0"/>
                <w:sz w:val="22"/>
                <w:szCs w:val="22"/>
                <w:lang w:eastAsia="en-US" w:bidi="ar-SA"/>
              </w:rPr>
              <w:t>Cervecerías,</w:t>
            </w:r>
            <w:r>
              <w:rPr>
                <w:spacing w:val="-5"/>
                <w:kern w:val="0"/>
                <w:sz w:val="22"/>
                <w:szCs w:val="22"/>
                <w:lang w:eastAsia="en-US" w:bidi="ar-SA"/>
              </w:rPr>
              <w:t xml:space="preserve"> </w:t>
            </w:r>
            <w:r>
              <w:rPr>
                <w:kern w:val="0"/>
                <w:sz w:val="22"/>
                <w:szCs w:val="22"/>
                <w:lang w:eastAsia="en-US" w:bidi="ar-SA"/>
              </w:rPr>
              <w:t>ostionerías</w:t>
            </w:r>
            <w:r>
              <w:rPr>
                <w:spacing w:val="-4"/>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similares</w:t>
            </w:r>
          </w:p>
        </w:tc>
        <w:tc>
          <w:tcPr>
            <w:tcW w:w="23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 w:hanging="0"/>
              <w:jc w:val="left"/>
              <w:rPr>
                <w:kern w:val="0"/>
                <w:sz w:val="22"/>
                <w:szCs w:val="22"/>
                <w:lang w:eastAsia="en-US" w:bidi="ar-SA"/>
              </w:rPr>
            </w:pPr>
            <w:r>
              <w:rPr>
                <w:spacing w:val="-5"/>
                <w:kern w:val="0"/>
                <w:sz w:val="22"/>
                <w:szCs w:val="22"/>
                <w:lang w:eastAsia="en-US" w:bidi="ar-SA"/>
              </w:rPr>
              <w:t>7.5</w:t>
            </w:r>
          </w:p>
        </w:tc>
        <w:tc>
          <w:tcPr>
            <w:tcW w:w="22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 w:hanging="0"/>
              <w:jc w:val="left"/>
              <w:rPr>
                <w:kern w:val="0"/>
                <w:sz w:val="22"/>
                <w:szCs w:val="22"/>
                <w:lang w:eastAsia="en-US" w:bidi="ar-SA"/>
              </w:rPr>
            </w:pPr>
            <w:r>
              <w:rPr>
                <w:spacing w:val="-5"/>
                <w:kern w:val="0"/>
                <w:sz w:val="22"/>
                <w:szCs w:val="22"/>
                <w:lang w:eastAsia="en-US" w:bidi="ar-SA"/>
              </w:rPr>
              <w:t>19</w:t>
            </w:r>
          </w:p>
        </w:tc>
      </w:tr>
      <w:tr>
        <w:trPr>
          <w:trHeight w:val="274" w:hRule="atLeast"/>
        </w:trPr>
        <w:tc>
          <w:tcPr>
            <w:tcW w:w="512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431" w:hanging="0"/>
              <w:jc w:val="left"/>
              <w:rPr>
                <w:kern w:val="0"/>
                <w:sz w:val="22"/>
                <w:szCs w:val="22"/>
                <w:lang w:eastAsia="en-US" w:bidi="ar-SA"/>
              </w:rPr>
            </w:pPr>
            <w:r>
              <w:rPr>
                <w:b/>
                <w:kern w:val="0"/>
                <w:sz w:val="22"/>
                <w:szCs w:val="22"/>
                <w:lang w:eastAsia="en-US" w:bidi="ar-SA"/>
              </w:rPr>
              <w:t>6.</w:t>
            </w:r>
            <w:r>
              <w:rPr>
                <w:b/>
                <w:spacing w:val="60"/>
                <w:kern w:val="0"/>
                <w:sz w:val="22"/>
                <w:szCs w:val="22"/>
                <w:lang w:eastAsia="en-US" w:bidi="ar-SA"/>
              </w:rPr>
              <w:t xml:space="preserve"> </w:t>
            </w:r>
            <w:r>
              <w:rPr>
                <w:spacing w:val="-2"/>
                <w:kern w:val="0"/>
                <w:sz w:val="22"/>
                <w:szCs w:val="22"/>
                <w:lang w:eastAsia="en-US" w:bidi="ar-SA"/>
              </w:rPr>
              <w:t>Fondas</w:t>
            </w:r>
          </w:p>
        </w:tc>
        <w:tc>
          <w:tcPr>
            <w:tcW w:w="23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4" w:hanging="0"/>
              <w:jc w:val="left"/>
              <w:rPr>
                <w:kern w:val="0"/>
                <w:sz w:val="22"/>
                <w:szCs w:val="22"/>
                <w:lang w:eastAsia="en-US" w:bidi="ar-SA"/>
              </w:rPr>
            </w:pPr>
            <w:r>
              <w:rPr>
                <w:spacing w:val="-5"/>
                <w:kern w:val="0"/>
                <w:sz w:val="22"/>
                <w:szCs w:val="22"/>
                <w:lang w:eastAsia="en-US" w:bidi="ar-SA"/>
              </w:rPr>
              <w:t>2.5</w:t>
            </w:r>
          </w:p>
        </w:tc>
        <w:tc>
          <w:tcPr>
            <w:tcW w:w="22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 w:hanging="0"/>
              <w:jc w:val="left"/>
              <w:rPr>
                <w:kern w:val="0"/>
                <w:sz w:val="22"/>
                <w:szCs w:val="22"/>
                <w:lang w:eastAsia="en-US" w:bidi="ar-SA"/>
              </w:rPr>
            </w:pPr>
            <w:r>
              <w:rPr>
                <w:kern w:val="0"/>
                <w:sz w:val="22"/>
                <w:szCs w:val="22"/>
                <w:lang w:eastAsia="en-US" w:bidi="ar-SA"/>
              </w:rPr>
              <w:t>5</w:t>
            </w:r>
          </w:p>
        </w:tc>
      </w:tr>
      <w:tr>
        <w:trPr>
          <w:trHeight w:val="272" w:hRule="atLeast"/>
        </w:trPr>
        <w:tc>
          <w:tcPr>
            <w:tcW w:w="512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31" w:hanging="0"/>
              <w:jc w:val="left"/>
              <w:rPr>
                <w:kern w:val="0"/>
                <w:sz w:val="22"/>
                <w:szCs w:val="22"/>
                <w:lang w:eastAsia="en-US" w:bidi="ar-SA"/>
              </w:rPr>
            </w:pPr>
            <w:r>
              <w:rPr>
                <w:b/>
                <w:kern w:val="0"/>
                <w:sz w:val="22"/>
                <w:szCs w:val="22"/>
                <w:lang w:eastAsia="en-US" w:bidi="ar-SA"/>
              </w:rPr>
              <w:t>7.</w:t>
            </w:r>
            <w:r>
              <w:rPr>
                <w:b/>
                <w:spacing w:val="54"/>
                <w:kern w:val="0"/>
                <w:sz w:val="22"/>
                <w:szCs w:val="22"/>
                <w:lang w:eastAsia="en-US" w:bidi="ar-SA"/>
              </w:rPr>
              <w:t xml:space="preserve"> </w:t>
            </w:r>
            <w:r>
              <w:rPr>
                <w:kern w:val="0"/>
                <w:sz w:val="22"/>
                <w:szCs w:val="22"/>
                <w:lang w:eastAsia="en-US" w:bidi="ar-SA"/>
              </w:rPr>
              <w:t>Loncherías,</w:t>
            </w:r>
            <w:r>
              <w:rPr>
                <w:spacing w:val="-2"/>
                <w:kern w:val="0"/>
                <w:sz w:val="22"/>
                <w:szCs w:val="22"/>
                <w:lang w:eastAsia="en-US" w:bidi="ar-SA"/>
              </w:rPr>
              <w:t xml:space="preserve"> </w:t>
            </w:r>
            <w:r>
              <w:rPr>
                <w:kern w:val="0"/>
                <w:sz w:val="22"/>
                <w:szCs w:val="22"/>
                <w:lang w:eastAsia="en-US" w:bidi="ar-SA"/>
              </w:rPr>
              <w:t>taquerías,</w:t>
            </w:r>
            <w:r>
              <w:rPr>
                <w:spacing w:val="-2"/>
                <w:kern w:val="0"/>
                <w:sz w:val="22"/>
                <w:szCs w:val="22"/>
                <w:lang w:eastAsia="en-US" w:bidi="ar-SA"/>
              </w:rPr>
              <w:t xml:space="preserve"> pozolerías</w:t>
            </w:r>
          </w:p>
        </w:tc>
        <w:tc>
          <w:tcPr>
            <w:tcW w:w="23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 w:hanging="0"/>
              <w:jc w:val="left"/>
              <w:rPr>
                <w:kern w:val="0"/>
                <w:sz w:val="22"/>
                <w:szCs w:val="22"/>
                <w:lang w:eastAsia="en-US" w:bidi="ar-SA"/>
              </w:rPr>
            </w:pPr>
            <w:r>
              <w:rPr>
                <w:spacing w:val="-5"/>
                <w:kern w:val="0"/>
                <w:sz w:val="22"/>
                <w:szCs w:val="22"/>
                <w:lang w:eastAsia="en-US" w:bidi="ar-SA"/>
              </w:rPr>
              <w:t>2.5</w:t>
            </w:r>
          </w:p>
        </w:tc>
        <w:tc>
          <w:tcPr>
            <w:tcW w:w="22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 w:hanging="0"/>
              <w:jc w:val="left"/>
              <w:rPr>
                <w:kern w:val="0"/>
                <w:sz w:val="22"/>
                <w:szCs w:val="22"/>
                <w:lang w:eastAsia="en-US" w:bidi="ar-SA"/>
              </w:rPr>
            </w:pPr>
            <w:r>
              <w:rPr>
                <w:kern w:val="0"/>
                <w:sz w:val="22"/>
                <w:szCs w:val="22"/>
                <w:lang w:eastAsia="en-US" w:bidi="ar-SA"/>
              </w:rPr>
              <w:t>5</w:t>
            </w:r>
          </w:p>
        </w:tc>
      </w:tr>
      <w:tr>
        <w:trPr>
          <w:trHeight w:val="274" w:hRule="atLeast"/>
        </w:trPr>
        <w:tc>
          <w:tcPr>
            <w:tcW w:w="512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31" w:hanging="0"/>
              <w:jc w:val="left"/>
              <w:rPr>
                <w:kern w:val="0"/>
                <w:sz w:val="22"/>
                <w:szCs w:val="22"/>
                <w:lang w:eastAsia="en-US" w:bidi="ar-SA"/>
              </w:rPr>
            </w:pPr>
            <w:r>
              <w:rPr>
                <w:b/>
                <w:kern w:val="0"/>
                <w:sz w:val="22"/>
                <w:szCs w:val="22"/>
                <w:lang w:eastAsia="en-US" w:bidi="ar-SA"/>
              </w:rPr>
              <w:t>8.</w:t>
            </w:r>
            <w:r>
              <w:rPr>
                <w:b/>
                <w:spacing w:val="55"/>
                <w:kern w:val="0"/>
                <w:sz w:val="22"/>
                <w:szCs w:val="22"/>
                <w:lang w:eastAsia="en-US" w:bidi="ar-SA"/>
              </w:rPr>
              <w:t xml:space="preserve"> </w:t>
            </w:r>
            <w:r>
              <w:rPr>
                <w:kern w:val="0"/>
                <w:sz w:val="22"/>
                <w:szCs w:val="22"/>
                <w:lang w:eastAsia="en-US" w:bidi="ar-SA"/>
              </w:rPr>
              <w:t>Restaurantes</w:t>
            </w:r>
            <w:r>
              <w:rPr>
                <w:spacing w:val="-2"/>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servicio</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5"/>
                <w:kern w:val="0"/>
                <w:sz w:val="22"/>
                <w:szCs w:val="22"/>
                <w:lang w:eastAsia="en-US" w:bidi="ar-SA"/>
              </w:rPr>
              <w:t>bar</w:t>
            </w:r>
          </w:p>
        </w:tc>
        <w:tc>
          <w:tcPr>
            <w:tcW w:w="233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 w:hanging="0"/>
              <w:jc w:val="left"/>
              <w:rPr>
                <w:kern w:val="0"/>
                <w:sz w:val="22"/>
                <w:szCs w:val="22"/>
                <w:lang w:eastAsia="en-US" w:bidi="ar-SA"/>
              </w:rPr>
            </w:pPr>
            <w:r>
              <w:rPr>
                <w:spacing w:val="-5"/>
                <w:kern w:val="0"/>
                <w:sz w:val="22"/>
                <w:szCs w:val="22"/>
                <w:lang w:eastAsia="en-US" w:bidi="ar-SA"/>
              </w:rPr>
              <w:t>10</w:t>
            </w:r>
          </w:p>
        </w:tc>
        <w:tc>
          <w:tcPr>
            <w:tcW w:w="22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 w:hanging="0"/>
              <w:jc w:val="left"/>
              <w:rPr>
                <w:kern w:val="0"/>
                <w:sz w:val="22"/>
                <w:szCs w:val="22"/>
                <w:lang w:eastAsia="en-US" w:bidi="ar-SA"/>
              </w:rPr>
            </w:pPr>
            <w:r>
              <w:rPr>
                <w:spacing w:val="-4"/>
                <w:kern w:val="0"/>
                <w:sz w:val="22"/>
                <w:szCs w:val="22"/>
                <w:lang w:eastAsia="en-US" w:bidi="ar-SA"/>
              </w:rPr>
              <w:t>32.5</w:t>
            </w:r>
          </w:p>
        </w:tc>
      </w:tr>
      <w:tr>
        <w:trPr>
          <w:trHeight w:val="285" w:hRule="atLeast"/>
        </w:trPr>
        <w:tc>
          <w:tcPr>
            <w:tcW w:w="512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0" w:before="0" w:after="0"/>
              <w:ind w:left="431" w:hanging="0"/>
              <w:jc w:val="left"/>
              <w:rPr>
                <w:kern w:val="0"/>
                <w:sz w:val="22"/>
                <w:szCs w:val="22"/>
                <w:lang w:eastAsia="en-US" w:bidi="ar-SA"/>
              </w:rPr>
            </w:pPr>
            <w:r>
              <w:rPr>
                <w:b/>
                <w:kern w:val="0"/>
                <w:sz w:val="22"/>
                <w:szCs w:val="22"/>
                <w:lang w:eastAsia="en-US" w:bidi="ar-SA"/>
              </w:rPr>
              <w:t>9.</w:t>
            </w:r>
            <w:r>
              <w:rPr>
                <w:b/>
                <w:spacing w:val="60"/>
                <w:kern w:val="0"/>
                <w:sz w:val="22"/>
                <w:szCs w:val="22"/>
                <w:lang w:eastAsia="en-US" w:bidi="ar-SA"/>
              </w:rPr>
              <w:t xml:space="preserve"> </w:t>
            </w:r>
            <w:r>
              <w:rPr>
                <w:spacing w:val="-2"/>
                <w:kern w:val="0"/>
                <w:sz w:val="22"/>
                <w:szCs w:val="22"/>
                <w:lang w:eastAsia="en-US" w:bidi="ar-SA"/>
              </w:rPr>
              <w:t>Billares</w:t>
            </w:r>
          </w:p>
        </w:tc>
        <w:tc>
          <w:tcPr>
            <w:tcW w:w="233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0" w:before="0" w:after="0"/>
              <w:ind w:left="4" w:hanging="0"/>
              <w:jc w:val="left"/>
              <w:rPr>
                <w:kern w:val="0"/>
                <w:sz w:val="22"/>
                <w:szCs w:val="22"/>
                <w:lang w:eastAsia="en-US" w:bidi="ar-SA"/>
              </w:rPr>
            </w:pPr>
            <w:r>
              <w:rPr>
                <w:kern w:val="0"/>
                <w:sz w:val="22"/>
                <w:szCs w:val="22"/>
                <w:lang w:eastAsia="en-US" w:bidi="ar-SA"/>
              </w:rPr>
              <w:t>4</w:t>
            </w:r>
          </w:p>
        </w:tc>
        <w:tc>
          <w:tcPr>
            <w:tcW w:w="223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0" w:before="0" w:after="0"/>
              <w:ind w:left="5" w:hanging="0"/>
              <w:jc w:val="left"/>
              <w:rPr>
                <w:kern w:val="0"/>
                <w:sz w:val="22"/>
                <w:szCs w:val="22"/>
                <w:lang w:eastAsia="en-US" w:bidi="ar-SA"/>
              </w:rPr>
            </w:pPr>
            <w:r>
              <w:rPr>
                <w:spacing w:val="-5"/>
                <w:kern w:val="0"/>
                <w:sz w:val="22"/>
                <w:szCs w:val="22"/>
                <w:lang w:eastAsia="en-US" w:bidi="ar-SA"/>
              </w:rPr>
              <w:t>10</w:t>
            </w:r>
          </w:p>
        </w:tc>
      </w:tr>
    </w:tbl>
    <w:p>
      <w:pPr>
        <w:pStyle w:val="Cuerpodetexto"/>
        <w:spacing w:before="3" w:after="0"/>
        <w:rPr>
          <w:sz w:val="19"/>
        </w:rPr>
      </w:pPr>
      <w:r>
        <w:rPr>
          <w:sz w:val="19"/>
        </w:rPr>
      </w:r>
    </w:p>
    <w:p>
      <w:pPr>
        <w:pStyle w:val="Cuerpodetexto"/>
        <w:spacing w:lineRule="auto" w:line="276" w:before="91" w:after="0"/>
        <w:ind w:left="218" w:right="225" w:hanging="0"/>
        <w:jc w:val="both"/>
        <w:rPr/>
      </w:pPr>
      <w:r>
        <w:rPr>
          <w:b/>
          <w:spacing w:val="-2"/>
        </w:rPr>
        <w:t>Artículo</w:t>
      </w:r>
      <w:r>
        <w:rPr>
          <w:b/>
          <w:spacing w:val="-12"/>
        </w:rPr>
        <w:t xml:space="preserve"> </w:t>
      </w:r>
      <w:r>
        <w:rPr>
          <w:b/>
          <w:spacing w:val="-2"/>
        </w:rPr>
        <w:t>44.</w:t>
      </w:r>
      <w:r>
        <w:rPr>
          <w:b/>
          <w:spacing w:val="-8"/>
        </w:rPr>
        <w:t xml:space="preserve"> </w:t>
      </w:r>
      <w:r>
        <w:rPr>
          <w:spacing w:val="-2"/>
        </w:rPr>
        <w:t>El</w:t>
      </w:r>
      <w:r>
        <w:rPr>
          <w:spacing w:val="-8"/>
        </w:rPr>
        <w:t xml:space="preserve"> </w:t>
      </w:r>
      <w:r>
        <w:rPr>
          <w:spacing w:val="-2"/>
        </w:rPr>
        <w:t>Municipio</w:t>
      </w:r>
      <w:r>
        <w:rPr>
          <w:spacing w:val="-9"/>
        </w:rPr>
        <w:t xml:space="preserve"> </w:t>
      </w:r>
      <w:r>
        <w:rPr>
          <w:spacing w:val="-2"/>
        </w:rPr>
        <w:t>podrá</w:t>
      </w:r>
      <w:r>
        <w:rPr>
          <w:spacing w:val="-8"/>
        </w:rPr>
        <w:t xml:space="preserve"> </w:t>
      </w:r>
      <w:r>
        <w:rPr>
          <w:spacing w:val="-2"/>
        </w:rPr>
        <w:t>celebrar</w:t>
      </w:r>
      <w:r>
        <w:rPr>
          <w:spacing w:val="-6"/>
        </w:rPr>
        <w:t xml:space="preserve"> </w:t>
      </w:r>
      <w:r>
        <w:rPr>
          <w:spacing w:val="-2"/>
        </w:rPr>
        <w:t>convenio</w:t>
      </w:r>
      <w:r>
        <w:rPr>
          <w:spacing w:val="-7"/>
        </w:rPr>
        <w:t xml:space="preserve"> </w:t>
      </w:r>
      <w:r>
        <w:rPr>
          <w:spacing w:val="-2"/>
        </w:rPr>
        <w:t>de</w:t>
      </w:r>
      <w:r>
        <w:rPr>
          <w:spacing w:val="-12"/>
        </w:rPr>
        <w:t xml:space="preserve"> </w:t>
      </w:r>
      <w:r>
        <w:rPr>
          <w:spacing w:val="-2"/>
        </w:rPr>
        <w:t>coordinación</w:t>
      </w:r>
      <w:r>
        <w:rPr>
          <w:spacing w:val="-12"/>
        </w:rPr>
        <w:t xml:space="preserve"> </w:t>
      </w:r>
      <w:r>
        <w:rPr>
          <w:spacing w:val="-2"/>
        </w:rPr>
        <w:t>y</w:t>
      </w:r>
      <w:r>
        <w:rPr>
          <w:spacing w:val="-12"/>
        </w:rPr>
        <w:t xml:space="preserve"> </w:t>
      </w:r>
      <w:r>
        <w:rPr>
          <w:spacing w:val="-2"/>
        </w:rPr>
        <w:t>colaboración</w:t>
      </w:r>
      <w:r>
        <w:rPr>
          <w:spacing w:val="-11"/>
        </w:rPr>
        <w:t xml:space="preserve"> </w:t>
      </w:r>
      <w:r>
        <w:rPr>
          <w:spacing w:val="-2"/>
        </w:rPr>
        <w:t>institucional</w:t>
      </w:r>
      <w:r>
        <w:rPr>
          <w:spacing w:val="-10"/>
        </w:rPr>
        <w:t xml:space="preserve"> </w:t>
      </w:r>
      <w:r>
        <w:rPr>
          <w:spacing w:val="-2"/>
        </w:rPr>
        <w:t>en</w:t>
      </w:r>
      <w:r>
        <w:rPr>
          <w:spacing w:val="-12"/>
        </w:rPr>
        <w:t xml:space="preserve"> </w:t>
      </w:r>
      <w:r>
        <w:rPr>
          <w:spacing w:val="-2"/>
        </w:rPr>
        <w:t>materia</w:t>
      </w:r>
      <w:r>
        <w:rPr>
          <w:spacing w:val="-12"/>
        </w:rPr>
        <w:t xml:space="preserve"> </w:t>
      </w:r>
      <w:r>
        <w:rPr>
          <w:spacing w:val="-2"/>
        </w:rPr>
        <w:t xml:space="preserve">fiscal </w:t>
      </w:r>
      <w:r>
        <w:rPr/>
        <w:t>estatal con el Ejecutivo del Estado, para</w:t>
      </w:r>
      <w:r>
        <w:rPr>
          <w:spacing w:val="-9"/>
        </w:rPr>
        <w:t xml:space="preserve"> </w:t>
      </w:r>
      <w:r>
        <w:rPr/>
        <w:t>establecer las bases conforme a las cuales se llevará a cabo la recaudación en el territorio del Municipio de los derechos por la expedición de licencias y/o refrendos.</w:t>
      </w:r>
    </w:p>
    <w:p>
      <w:pPr>
        <w:pStyle w:val="Cuerpodetexto"/>
        <w:spacing w:before="6" w:after="0"/>
        <w:rPr>
          <w:sz w:val="25"/>
        </w:rPr>
      </w:pPr>
      <w:r>
        <w:rPr>
          <w:sz w:val="25"/>
        </w:rPr>
      </w:r>
    </w:p>
    <w:p>
      <w:pPr>
        <w:pStyle w:val="Normal"/>
        <w:spacing w:before="1" w:after="0"/>
        <w:ind w:left="236" w:right="246" w:hanging="0"/>
        <w:jc w:val="center"/>
        <w:rPr>
          <w:b/>
          <w:b/>
        </w:rPr>
      </w:pPr>
      <w:r>
        <w:rPr>
          <w:b/>
        </w:rPr>
        <w:t>CAPÍTULO</w:t>
      </w:r>
      <w:r>
        <w:rPr>
          <w:b/>
          <w:spacing w:val="-9"/>
        </w:rPr>
        <w:t xml:space="preserve"> </w:t>
      </w:r>
      <w:r>
        <w:rPr>
          <w:b/>
          <w:spacing w:val="-5"/>
        </w:rPr>
        <w:t>IV</w:t>
      </w:r>
    </w:p>
    <w:p>
      <w:pPr>
        <w:pStyle w:val="Normal"/>
        <w:spacing w:before="1" w:after="0"/>
        <w:ind w:left="280" w:right="31" w:hanging="0"/>
        <w:jc w:val="center"/>
        <w:rPr>
          <w:b/>
          <w:b/>
        </w:rPr>
      </w:pPr>
      <w:r>
        <w:rPr>
          <w:b/>
        </w:rPr>
        <w:t>POR</w:t>
      </w:r>
      <w:r>
        <w:rPr>
          <w:b/>
          <w:spacing w:val="-7"/>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pPr>
        <w:pStyle w:val="Cuerpodetexto"/>
        <w:spacing w:before="9" w:after="0"/>
        <w:rPr>
          <w:b/>
          <w:b/>
        </w:rPr>
      </w:pPr>
      <w:r>
        <w:rPr>
          <w:b/>
        </w:rPr>
      </w:r>
    </w:p>
    <w:p>
      <w:pPr>
        <w:pStyle w:val="Cuerpodetexto"/>
        <w:spacing w:lineRule="auto" w:line="276"/>
        <w:ind w:left="218" w:right="235" w:hanging="0"/>
        <w:jc w:val="both"/>
        <w:rPr/>
      </w:pPr>
      <w:r>
        <w:rPr>
          <w:b/>
        </w:rPr>
        <w:t xml:space="preserve">Artículo 45. </w:t>
      </w:r>
      <w:r>
        <w:rPr/>
        <w:t>Los derechos a que se refiere este Capítulo, se causarán y se cobrarán al momento de su</w:t>
      </w:r>
      <w:r>
        <w:rPr>
          <w:spacing w:val="40"/>
        </w:rPr>
        <w:t xml:space="preserve"> </w:t>
      </w:r>
      <w:r>
        <w:rPr/>
        <w:t>solicitud o al de la entrega, cuando no sea posible determinar la extensión y número de los documentos solicitados. Por la expedición de documentos oficiales expedidos por el Ayuntamiento de manera impresa:</w:t>
      </w:r>
    </w:p>
    <w:p>
      <w:pPr>
        <w:pStyle w:val="Cuerpodetexto"/>
        <w:spacing w:before="8" w:after="0"/>
        <w:rPr>
          <w:sz w:val="25"/>
        </w:rPr>
      </w:pPr>
      <w:r>
        <w:rPr>
          <w:sz w:val="25"/>
        </w:rPr>
      </w:r>
    </w:p>
    <w:p>
      <w:pPr>
        <w:pStyle w:val="ListParagraph"/>
        <w:numPr>
          <w:ilvl w:val="0"/>
          <w:numId w:val="20"/>
        </w:numPr>
        <w:tabs>
          <w:tab w:val="clear" w:pos="720"/>
          <w:tab w:val="left" w:pos="926" w:leader="none"/>
        </w:tabs>
        <w:spacing w:before="1" w:after="0"/>
        <w:ind w:left="926" w:hanging="566"/>
        <w:rPr/>
      </w:pPr>
      <w:r>
        <w:rPr/>
        <w:t>Por</w:t>
      </w:r>
      <w:r>
        <w:rPr>
          <w:spacing w:val="-2"/>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2"/>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2"/>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1"/>
        </w:rPr>
        <w:t xml:space="preserve"> </w:t>
      </w:r>
      <w:r>
        <w:rPr>
          <w:spacing w:val="-4"/>
        </w:rPr>
        <w:t>UMA.</w:t>
      </w:r>
    </w:p>
    <w:p>
      <w:pPr>
        <w:pStyle w:val="Cuerpodetexto"/>
        <w:spacing w:before="11" w:after="0"/>
        <w:rPr>
          <w:sz w:val="28"/>
        </w:rPr>
      </w:pPr>
      <w:r>
        <w:rPr>
          <w:sz w:val="28"/>
        </w:rPr>
      </w:r>
    </w:p>
    <w:p>
      <w:pPr>
        <w:pStyle w:val="ListParagraph"/>
        <w:numPr>
          <w:ilvl w:val="0"/>
          <w:numId w:val="20"/>
        </w:numPr>
        <w:tabs>
          <w:tab w:val="clear" w:pos="720"/>
          <w:tab w:val="left" w:pos="926" w:leader="none"/>
          <w:tab w:val="left" w:pos="938" w:leader="none"/>
        </w:tabs>
        <w:spacing w:lineRule="auto" w:line="276"/>
        <w:ind w:left="938" w:right="238" w:hanging="579"/>
        <w:rPr/>
      </w:pPr>
      <w:r>
        <w:rPr/>
        <w:t>Por</w:t>
      </w:r>
      <w:r>
        <w:rPr>
          <w:spacing w:val="39"/>
        </w:rPr>
        <w:t xml:space="preserve"> </w:t>
      </w:r>
      <w:r>
        <w:rPr/>
        <w:t>copia</w:t>
      </w:r>
      <w:r>
        <w:rPr>
          <w:spacing w:val="36"/>
        </w:rPr>
        <w:t xml:space="preserve"> </w:t>
      </w:r>
      <w:r>
        <w:rPr/>
        <w:t>certificada</w:t>
      </w:r>
      <w:r>
        <w:rPr>
          <w:spacing w:val="39"/>
        </w:rPr>
        <w:t xml:space="preserve"> </w:t>
      </w:r>
      <w:r>
        <w:rPr/>
        <w:t>de</w:t>
      </w:r>
      <w:r>
        <w:rPr>
          <w:spacing w:val="36"/>
        </w:rPr>
        <w:t xml:space="preserve"> </w:t>
      </w:r>
      <w:r>
        <w:rPr/>
        <w:t>documentos</w:t>
      </w:r>
      <w:r>
        <w:rPr>
          <w:spacing w:val="39"/>
        </w:rPr>
        <w:t xml:space="preserve"> </w:t>
      </w:r>
      <w:r>
        <w:rPr/>
        <w:t>compulsados</w:t>
      </w:r>
      <w:r>
        <w:rPr>
          <w:spacing w:val="37"/>
        </w:rPr>
        <w:t xml:space="preserve"> </w:t>
      </w:r>
      <w:r>
        <w:rPr/>
        <w:t>con</w:t>
      </w:r>
      <w:r>
        <w:rPr>
          <w:spacing w:val="38"/>
        </w:rPr>
        <w:t xml:space="preserve"> </w:t>
      </w:r>
      <w:r>
        <w:rPr/>
        <w:t>su</w:t>
      </w:r>
      <w:r>
        <w:rPr>
          <w:spacing w:val="39"/>
        </w:rPr>
        <w:t xml:space="preserve"> </w:t>
      </w:r>
      <w:r>
        <w:rPr/>
        <w:t>original,</w:t>
      </w:r>
      <w:r>
        <w:rPr>
          <w:spacing w:val="38"/>
        </w:rPr>
        <w:t xml:space="preserve"> </w:t>
      </w:r>
      <w:r>
        <w:rPr/>
        <w:t>por</w:t>
      </w:r>
      <w:r>
        <w:rPr>
          <w:spacing w:val="37"/>
        </w:rPr>
        <w:t xml:space="preserve"> </w:t>
      </w:r>
      <w:r>
        <w:rPr/>
        <w:t>cada</w:t>
      </w:r>
      <w:r>
        <w:rPr>
          <w:spacing w:val="36"/>
        </w:rPr>
        <w:t xml:space="preserve"> </w:t>
      </w:r>
      <w:r>
        <w:rPr/>
        <w:t>hoja</w:t>
      </w:r>
      <w:r>
        <w:rPr>
          <w:spacing w:val="36"/>
        </w:rPr>
        <w:t xml:space="preserve"> </w:t>
      </w:r>
      <w:r>
        <w:rPr/>
        <w:t>tamaño</w:t>
      </w:r>
      <w:r>
        <w:rPr>
          <w:spacing w:val="36"/>
        </w:rPr>
        <w:t xml:space="preserve"> </w:t>
      </w:r>
      <w:r>
        <w:rPr/>
        <w:t>carta</w:t>
      </w:r>
      <w:r>
        <w:rPr>
          <w:spacing w:val="36"/>
        </w:rPr>
        <w:t xml:space="preserve"> </w:t>
      </w:r>
      <w:r>
        <w:rPr/>
        <w:t>u oficio, 0.22 UMA.</w:t>
      </w:r>
    </w:p>
    <w:p>
      <w:pPr>
        <w:pStyle w:val="Cuerpodetexto"/>
        <w:spacing w:before="9" w:after="0"/>
        <w:rPr>
          <w:sz w:val="25"/>
        </w:rPr>
      </w:pPr>
      <w:r>
        <w:rPr>
          <w:sz w:val="25"/>
        </w:rPr>
      </w:r>
    </w:p>
    <w:p>
      <w:pPr>
        <w:pStyle w:val="ListParagraph"/>
        <w:numPr>
          <w:ilvl w:val="0"/>
          <w:numId w:val="20"/>
        </w:numPr>
        <w:tabs>
          <w:tab w:val="clear" w:pos="720"/>
          <w:tab w:val="left" w:pos="926" w:leader="none"/>
        </w:tabs>
        <w:ind w:left="926" w:hanging="566"/>
        <w:rPr/>
      </w:pPr>
      <w:r>
        <w:rPr/>
        <w:t>Por</w:t>
      </w:r>
      <w:r>
        <w:rPr>
          <w:spacing w:val="-4"/>
        </w:rPr>
        <w:t xml:space="preserve"> </w:t>
      </w:r>
      <w:r>
        <w:rPr/>
        <w:t>la</w:t>
      </w:r>
      <w:r>
        <w:rPr>
          <w:spacing w:val="-3"/>
        </w:rPr>
        <w:t xml:space="preserve"> </w:t>
      </w:r>
      <w:r>
        <w:rPr/>
        <w:t>expedición</w:t>
      </w:r>
      <w:r>
        <w:rPr>
          <w:spacing w:val="-5"/>
        </w:rPr>
        <w:t xml:space="preserve"> </w:t>
      </w:r>
      <w:r>
        <w:rPr/>
        <w:t>de</w:t>
      </w:r>
      <w:r>
        <w:rPr>
          <w:spacing w:val="-3"/>
        </w:rPr>
        <w:t xml:space="preserve"> </w:t>
      </w:r>
      <w:r>
        <w:rPr/>
        <w:t>certificaciones</w:t>
      </w:r>
      <w:r>
        <w:rPr>
          <w:spacing w:val="-5"/>
        </w:rPr>
        <w:t xml:space="preserve"> </w:t>
      </w:r>
      <w:r>
        <w:rPr/>
        <w:t>oficiales,</w:t>
      </w:r>
      <w:r>
        <w:rPr>
          <w:spacing w:val="-3"/>
        </w:rPr>
        <w:t xml:space="preserve"> </w:t>
      </w:r>
      <w:r>
        <w:rPr/>
        <w:t>1.62</w:t>
      </w:r>
      <w:r>
        <w:rPr>
          <w:spacing w:val="-3"/>
        </w:rPr>
        <w:t xml:space="preserve"> </w:t>
      </w:r>
      <w:r>
        <w:rPr>
          <w:spacing w:val="-4"/>
        </w:rPr>
        <w:t>UMA.</w:t>
      </w:r>
    </w:p>
    <w:p>
      <w:pPr>
        <w:pStyle w:val="Cuerpodetexto"/>
        <w:spacing w:before="1" w:after="0"/>
        <w:rPr>
          <w:sz w:val="29"/>
        </w:rPr>
      </w:pPr>
      <w:r>
        <w:rPr>
          <w:sz w:val="29"/>
        </w:rPr>
      </w:r>
    </w:p>
    <w:p>
      <w:pPr>
        <w:pStyle w:val="ListParagraph"/>
        <w:numPr>
          <w:ilvl w:val="0"/>
          <w:numId w:val="20"/>
        </w:numPr>
        <w:tabs>
          <w:tab w:val="clear" w:pos="720"/>
          <w:tab w:val="left" w:pos="926" w:leader="none"/>
        </w:tabs>
        <w:ind w:left="926" w:hanging="566"/>
        <w:rPr/>
      </w:pPr>
      <w:r>
        <w:rPr/>
        <w:t>Publicación</w:t>
      </w:r>
      <w:r>
        <w:rPr>
          <w:spacing w:val="-4"/>
        </w:rPr>
        <w:t xml:space="preserve"> </w:t>
      </w:r>
      <w:r>
        <w:rPr/>
        <w:t>de</w:t>
      </w:r>
      <w:r>
        <w:rPr>
          <w:spacing w:val="-4"/>
        </w:rPr>
        <w:t xml:space="preserve"> </w:t>
      </w:r>
      <w:r>
        <w:rPr/>
        <w:t>edictos,</w:t>
      </w:r>
      <w:r>
        <w:rPr>
          <w:spacing w:val="-6"/>
        </w:rPr>
        <w:t xml:space="preserve"> </w:t>
      </w:r>
      <w:r>
        <w:rPr/>
        <w:t>2</w:t>
      </w:r>
      <w:r>
        <w:rPr>
          <w:spacing w:val="-4"/>
        </w:rPr>
        <w:t xml:space="preserve"> UMA.</w:t>
      </w:r>
    </w:p>
    <w:p>
      <w:pPr>
        <w:pStyle w:val="ListParagraph"/>
        <w:numPr>
          <w:ilvl w:val="0"/>
          <w:numId w:val="19"/>
        </w:numPr>
        <w:tabs>
          <w:tab w:val="clear" w:pos="720"/>
          <w:tab w:val="left" w:pos="926" w:leader="none"/>
        </w:tabs>
        <w:spacing w:before="88" w:after="0"/>
        <w:rPr/>
      </w:pPr>
      <w:r>
        <w:rPr/>
        <w:t>Expedición</w:t>
      </w:r>
      <w:r>
        <w:rPr>
          <w:spacing w:val="-8"/>
        </w:rPr>
        <w:t xml:space="preserve"> </w:t>
      </w:r>
      <w:r>
        <w:rPr/>
        <w:t>de</w:t>
      </w:r>
      <w:r>
        <w:rPr>
          <w:spacing w:val="-8"/>
        </w:rPr>
        <w:t xml:space="preserve"> </w:t>
      </w:r>
      <w:r>
        <w:rPr/>
        <w:t>las</w:t>
      </w:r>
      <w:r>
        <w:rPr>
          <w:spacing w:val="-5"/>
        </w:rPr>
        <w:t xml:space="preserve"> </w:t>
      </w:r>
      <w:r>
        <w:rPr/>
        <w:t>siguientes</w:t>
      </w:r>
      <w:r>
        <w:rPr>
          <w:spacing w:val="-6"/>
        </w:rPr>
        <w:t xml:space="preserve"> </w:t>
      </w:r>
      <w:r>
        <w:rPr>
          <w:spacing w:val="-2"/>
        </w:rPr>
        <w:t>constancias:</w:t>
      </w:r>
    </w:p>
    <w:p>
      <w:pPr>
        <w:pStyle w:val="Cuerpodetexto"/>
        <w:spacing w:before="1" w:after="0"/>
        <w:rPr>
          <w:sz w:val="24"/>
        </w:rPr>
      </w:pPr>
      <w:r>
        <w:rPr>
          <w:sz w:val="24"/>
        </w:rPr>
      </w:r>
    </w:p>
    <w:p>
      <w:pPr>
        <w:pStyle w:val="ListParagraph"/>
        <w:numPr>
          <w:ilvl w:val="1"/>
          <w:numId w:val="19"/>
        </w:numPr>
        <w:tabs>
          <w:tab w:val="clear" w:pos="720"/>
          <w:tab w:val="left" w:pos="1351" w:leader="none"/>
        </w:tabs>
        <w:rPr/>
      </w:pPr>
      <w:r>
        <w:rPr/>
        <w:t>Constancia</w:t>
      </w:r>
      <w:r>
        <w:rPr>
          <w:spacing w:val="-3"/>
        </w:rPr>
        <w:t xml:space="preserve"> </w:t>
      </w:r>
      <w:r>
        <w:rPr/>
        <w:t>de</w:t>
      </w:r>
      <w:r>
        <w:rPr>
          <w:spacing w:val="-5"/>
        </w:rPr>
        <w:t xml:space="preserve"> </w:t>
      </w:r>
      <w:r>
        <w:rPr/>
        <w:t>radicación</w:t>
      </w:r>
      <w:r>
        <w:rPr>
          <w:spacing w:val="-3"/>
        </w:rPr>
        <w:t xml:space="preserve"> </w:t>
      </w:r>
      <w:r>
        <w:rPr/>
        <w:t>de</w:t>
      </w:r>
      <w:r>
        <w:rPr>
          <w:spacing w:val="-3"/>
        </w:rPr>
        <w:t xml:space="preserve"> </w:t>
      </w:r>
      <w:r>
        <w:rPr/>
        <w:t>persona</w:t>
      </w:r>
      <w:r>
        <w:rPr>
          <w:spacing w:val="-5"/>
        </w:rPr>
        <w:t xml:space="preserve"> </w:t>
      </w:r>
      <w:r>
        <w:rPr/>
        <w:t>física</w:t>
      </w:r>
      <w:r>
        <w:rPr>
          <w:spacing w:val="-3"/>
        </w:rPr>
        <w:t xml:space="preserve"> </w:t>
      </w:r>
      <w:r>
        <w:rPr/>
        <w:t>y/o</w:t>
      </w:r>
      <w:r>
        <w:rPr>
          <w:spacing w:val="-6"/>
        </w:rPr>
        <w:t xml:space="preserve"> </w:t>
      </w:r>
      <w:r>
        <w:rPr/>
        <w:t>morales,</w:t>
      </w:r>
      <w:r>
        <w:rPr>
          <w:spacing w:val="-3"/>
        </w:rPr>
        <w:t xml:space="preserve"> </w:t>
      </w:r>
      <w:r>
        <w:rPr/>
        <w:t>1.70</w:t>
      </w:r>
      <w:r>
        <w:rPr>
          <w:spacing w:val="-2"/>
        </w:rPr>
        <w:t xml:space="preserve"> </w:t>
      </w:r>
      <w:r>
        <w:rPr>
          <w:spacing w:val="-4"/>
        </w:rPr>
        <w:t>UMA.</w:t>
      </w:r>
    </w:p>
    <w:p>
      <w:pPr>
        <w:pStyle w:val="Cuerpodetexto"/>
        <w:spacing w:before="11" w:after="0"/>
        <w:rPr>
          <w:sz w:val="23"/>
        </w:rPr>
      </w:pPr>
      <w:r>
        <w:rPr>
          <w:sz w:val="23"/>
        </w:rPr>
      </w:r>
    </w:p>
    <w:p>
      <w:pPr>
        <w:pStyle w:val="ListParagraph"/>
        <w:numPr>
          <w:ilvl w:val="1"/>
          <w:numId w:val="19"/>
        </w:numPr>
        <w:tabs>
          <w:tab w:val="clear" w:pos="720"/>
          <w:tab w:val="left" w:pos="1351" w:leader="none"/>
        </w:tabs>
        <w:rPr/>
      </w:pPr>
      <w:r>
        <w:rPr/>
        <w:t>Constancia</w:t>
      </w:r>
      <w:r>
        <w:rPr>
          <w:spacing w:val="-3"/>
        </w:rPr>
        <w:t xml:space="preserve"> </w:t>
      </w:r>
      <w:r>
        <w:rPr/>
        <w:t>de</w:t>
      </w:r>
      <w:r>
        <w:rPr>
          <w:spacing w:val="-3"/>
        </w:rPr>
        <w:t xml:space="preserve"> </w:t>
      </w:r>
      <w:r>
        <w:rPr/>
        <w:t>no</w:t>
      </w:r>
      <w:r>
        <w:rPr>
          <w:spacing w:val="-3"/>
        </w:rPr>
        <w:t xml:space="preserve"> </w:t>
      </w:r>
      <w:r>
        <w:rPr/>
        <w:t>radicación</w:t>
      </w:r>
      <w:r>
        <w:rPr>
          <w:spacing w:val="-2"/>
        </w:rPr>
        <w:t xml:space="preserve"> </w:t>
      </w:r>
      <w:r>
        <w:rPr/>
        <w:t>de</w:t>
      </w:r>
      <w:r>
        <w:rPr>
          <w:spacing w:val="-3"/>
        </w:rPr>
        <w:t xml:space="preserve"> </w:t>
      </w:r>
      <w:r>
        <w:rPr/>
        <w:t>persona</w:t>
      </w:r>
      <w:r>
        <w:rPr>
          <w:spacing w:val="-3"/>
        </w:rPr>
        <w:t xml:space="preserve"> </w:t>
      </w:r>
      <w:r>
        <w:rPr/>
        <w:t>física</w:t>
      </w:r>
      <w:r>
        <w:rPr>
          <w:spacing w:val="-4"/>
        </w:rPr>
        <w:t xml:space="preserve"> </w:t>
      </w:r>
      <w:r>
        <w:rPr/>
        <w:t>y/o</w:t>
      </w:r>
      <w:r>
        <w:rPr>
          <w:spacing w:val="-6"/>
        </w:rPr>
        <w:t xml:space="preserve"> </w:t>
      </w:r>
      <w:r>
        <w:rPr/>
        <w:t>moral,</w:t>
      </w:r>
      <w:r>
        <w:rPr>
          <w:spacing w:val="-3"/>
        </w:rPr>
        <w:t xml:space="preserve"> </w:t>
      </w:r>
      <w:r>
        <w:rPr/>
        <w:t>2.20</w:t>
      </w:r>
      <w:r>
        <w:rPr>
          <w:spacing w:val="-2"/>
        </w:rPr>
        <w:t xml:space="preserve"> </w:t>
      </w:r>
      <w:r>
        <w:rPr>
          <w:spacing w:val="-5"/>
        </w:rPr>
        <w:t>UMA</w:t>
      </w:r>
    </w:p>
    <w:p>
      <w:pPr>
        <w:pStyle w:val="Cuerpodetexto"/>
        <w:spacing w:before="1" w:after="0"/>
        <w:rPr>
          <w:sz w:val="24"/>
        </w:rPr>
      </w:pPr>
      <w:r>
        <w:rPr>
          <w:sz w:val="24"/>
        </w:rPr>
      </w:r>
    </w:p>
    <w:p>
      <w:pPr>
        <w:pStyle w:val="ListParagraph"/>
        <w:numPr>
          <w:ilvl w:val="1"/>
          <w:numId w:val="19"/>
        </w:numPr>
        <w:tabs>
          <w:tab w:val="clear" w:pos="720"/>
          <w:tab w:val="left" w:pos="1351" w:leader="none"/>
        </w:tabs>
        <w:rPr/>
      </w:pPr>
      <w:r>
        <w:rPr/>
        <w:t>Dependencia</w:t>
      </w:r>
      <w:r>
        <w:rPr>
          <w:spacing w:val="-7"/>
        </w:rPr>
        <w:t xml:space="preserve"> </w:t>
      </w:r>
      <w:r>
        <w:rPr/>
        <w:t>económica,</w:t>
      </w:r>
      <w:r>
        <w:rPr>
          <w:spacing w:val="-9"/>
        </w:rPr>
        <w:t xml:space="preserve"> </w:t>
      </w:r>
      <w:r>
        <w:rPr/>
        <w:t>1.2</w:t>
      </w:r>
      <w:r>
        <w:rPr>
          <w:spacing w:val="-9"/>
        </w:rPr>
        <w:t xml:space="preserve"> </w:t>
      </w:r>
      <w:r>
        <w:rPr>
          <w:spacing w:val="-4"/>
        </w:rPr>
        <w:t>UMA.</w:t>
      </w:r>
    </w:p>
    <w:p>
      <w:pPr>
        <w:pStyle w:val="Cuerpodetexto"/>
        <w:spacing w:before="2" w:after="0"/>
        <w:rPr>
          <w:sz w:val="24"/>
        </w:rPr>
      </w:pPr>
      <w:r>
        <w:rPr>
          <w:sz w:val="24"/>
        </w:rPr>
      </w:r>
    </w:p>
    <w:p>
      <w:pPr>
        <w:pStyle w:val="ListParagraph"/>
        <w:numPr>
          <w:ilvl w:val="1"/>
          <w:numId w:val="19"/>
        </w:numPr>
        <w:tabs>
          <w:tab w:val="clear" w:pos="720"/>
          <w:tab w:val="left" w:pos="1351" w:leader="none"/>
        </w:tabs>
        <w:rPr/>
      </w:pPr>
      <w:r>
        <w:rPr/>
        <w:t>De</w:t>
      </w:r>
      <w:r>
        <w:rPr>
          <w:spacing w:val="-5"/>
        </w:rPr>
        <w:t xml:space="preserve"> </w:t>
      </w:r>
      <w:r>
        <w:rPr/>
        <w:t>ingresos,</w:t>
      </w:r>
      <w:r>
        <w:rPr>
          <w:spacing w:val="-4"/>
        </w:rPr>
        <w:t xml:space="preserve"> </w:t>
      </w:r>
      <w:r>
        <w:rPr/>
        <w:t>1.2</w:t>
      </w:r>
      <w:r>
        <w:rPr>
          <w:spacing w:val="-4"/>
        </w:rPr>
        <w:t xml:space="preserve"> UMA.</w:t>
      </w:r>
    </w:p>
    <w:p>
      <w:pPr>
        <w:pStyle w:val="Cuerpodetexto"/>
        <w:spacing w:before="10" w:after="0"/>
        <w:rPr>
          <w:sz w:val="23"/>
        </w:rPr>
      </w:pPr>
      <w:r>
        <w:rPr>
          <w:sz w:val="23"/>
        </w:rPr>
      </w:r>
    </w:p>
    <w:p>
      <w:pPr>
        <w:pStyle w:val="ListParagraph"/>
        <w:numPr>
          <w:ilvl w:val="1"/>
          <w:numId w:val="19"/>
        </w:numPr>
        <w:tabs>
          <w:tab w:val="clear" w:pos="720"/>
          <w:tab w:val="left" w:pos="1351" w:leader="none"/>
        </w:tabs>
        <w:rPr/>
      </w:pPr>
      <w:r>
        <w:rPr/>
        <w:t>Identidad,</w:t>
      </w:r>
      <w:r>
        <w:rPr>
          <w:spacing w:val="-5"/>
        </w:rPr>
        <w:t xml:space="preserve"> </w:t>
      </w:r>
      <w:r>
        <w:rPr/>
        <w:t>2.2</w:t>
      </w:r>
      <w:r>
        <w:rPr>
          <w:spacing w:val="-6"/>
        </w:rPr>
        <w:t xml:space="preserve"> </w:t>
      </w:r>
      <w:r>
        <w:rPr>
          <w:spacing w:val="-4"/>
        </w:rPr>
        <w:t>UMA.</w:t>
      </w:r>
    </w:p>
    <w:p>
      <w:pPr>
        <w:pStyle w:val="Cuerpodetexto"/>
        <w:spacing w:before="2" w:after="0"/>
        <w:rPr>
          <w:sz w:val="24"/>
        </w:rPr>
      </w:pPr>
      <w:r>
        <w:rPr>
          <w:sz w:val="24"/>
        </w:rPr>
      </w:r>
    </w:p>
    <w:p>
      <w:pPr>
        <w:pStyle w:val="ListParagraph"/>
        <w:numPr>
          <w:ilvl w:val="1"/>
          <w:numId w:val="19"/>
        </w:numPr>
        <w:tabs>
          <w:tab w:val="clear" w:pos="720"/>
          <w:tab w:val="left" w:pos="1351" w:leader="none"/>
        </w:tabs>
        <w:rPr/>
      </w:pPr>
      <w:r>
        <w:rPr/>
        <w:t>Buena</w:t>
      </w:r>
      <w:r>
        <w:rPr>
          <w:spacing w:val="-4"/>
        </w:rPr>
        <w:t xml:space="preserve"> </w:t>
      </w:r>
      <w:r>
        <w:rPr/>
        <w:t>conducta,</w:t>
      </w:r>
      <w:r>
        <w:rPr>
          <w:spacing w:val="-6"/>
        </w:rPr>
        <w:t xml:space="preserve"> </w:t>
      </w:r>
      <w:r>
        <w:rPr/>
        <w:t>2.2</w:t>
      </w:r>
      <w:r>
        <w:rPr>
          <w:spacing w:val="-4"/>
        </w:rPr>
        <w:t xml:space="preserve"> UMA.</w:t>
      </w:r>
    </w:p>
    <w:p>
      <w:pPr>
        <w:pStyle w:val="Cuerpodetexto"/>
        <w:spacing w:before="2" w:after="0"/>
        <w:rPr>
          <w:sz w:val="24"/>
        </w:rPr>
      </w:pPr>
      <w:r>
        <w:rPr>
          <w:sz w:val="24"/>
        </w:rPr>
      </w:r>
    </w:p>
    <w:p>
      <w:pPr>
        <w:pStyle w:val="ListParagraph"/>
        <w:numPr>
          <w:ilvl w:val="1"/>
          <w:numId w:val="19"/>
        </w:numPr>
        <w:tabs>
          <w:tab w:val="clear" w:pos="720"/>
          <w:tab w:val="left" w:pos="1351" w:leader="none"/>
        </w:tabs>
        <w:rPr/>
      </w:pPr>
      <w:r>
        <w:rPr/>
        <w:t>Concubinato,</w:t>
      </w:r>
      <w:r>
        <w:rPr>
          <w:spacing w:val="12"/>
        </w:rPr>
        <w:t xml:space="preserve"> </w:t>
      </w:r>
      <w:r>
        <w:rPr/>
        <w:t>3.5</w:t>
      </w:r>
      <w:r>
        <w:rPr>
          <w:spacing w:val="30"/>
        </w:rPr>
        <w:t xml:space="preserve"> </w:t>
      </w:r>
      <w:r>
        <w:rPr>
          <w:spacing w:val="-4"/>
        </w:rPr>
        <w:t>UMA.</w:t>
      </w:r>
    </w:p>
    <w:p>
      <w:pPr>
        <w:pStyle w:val="Cuerpodetexto"/>
        <w:spacing w:before="1" w:after="0"/>
        <w:rPr>
          <w:sz w:val="24"/>
        </w:rPr>
      </w:pPr>
      <w:r>
        <w:rPr>
          <w:sz w:val="24"/>
        </w:rPr>
      </w:r>
    </w:p>
    <w:p>
      <w:pPr>
        <w:pStyle w:val="ListParagraph"/>
        <w:numPr>
          <w:ilvl w:val="1"/>
          <w:numId w:val="19"/>
        </w:numPr>
        <w:tabs>
          <w:tab w:val="clear" w:pos="720"/>
          <w:tab w:val="left" w:pos="1351" w:leader="none"/>
        </w:tabs>
        <w:rPr/>
      </w:pPr>
      <w:r>
        <w:rPr/>
        <w:t>De</w:t>
      </w:r>
      <w:r>
        <w:rPr>
          <w:spacing w:val="-6"/>
        </w:rPr>
        <w:t xml:space="preserve"> </w:t>
      </w:r>
      <w:r>
        <w:rPr/>
        <w:t>existencia,</w:t>
      </w:r>
      <w:r>
        <w:rPr>
          <w:spacing w:val="-5"/>
        </w:rPr>
        <w:t xml:space="preserve"> </w:t>
      </w:r>
      <w:r>
        <w:rPr/>
        <w:t>2.2</w:t>
      </w:r>
      <w:r>
        <w:rPr>
          <w:spacing w:val="-5"/>
        </w:rPr>
        <w:t xml:space="preserve"> </w:t>
      </w:r>
      <w:r>
        <w:rPr>
          <w:spacing w:val="-4"/>
        </w:rPr>
        <w:t>UMA.</w:t>
      </w:r>
    </w:p>
    <w:p>
      <w:pPr>
        <w:pStyle w:val="Cuerpodetexto"/>
        <w:spacing w:before="11" w:after="0"/>
        <w:rPr>
          <w:sz w:val="23"/>
        </w:rPr>
      </w:pPr>
      <w:r>
        <w:rPr>
          <w:sz w:val="23"/>
        </w:rPr>
      </w:r>
    </w:p>
    <w:p>
      <w:pPr>
        <w:pStyle w:val="ListParagraph"/>
        <w:numPr>
          <w:ilvl w:val="1"/>
          <w:numId w:val="19"/>
        </w:numPr>
        <w:tabs>
          <w:tab w:val="clear" w:pos="720"/>
          <w:tab w:val="left" w:pos="1351" w:leader="none"/>
        </w:tabs>
        <w:rPr/>
      </w:pPr>
      <w:r>
        <w:rPr/>
        <w:t>Modo</w:t>
      </w:r>
      <w:r>
        <w:rPr>
          <w:spacing w:val="-6"/>
        </w:rPr>
        <w:t xml:space="preserve"> </w:t>
      </w:r>
      <w:r>
        <w:rPr/>
        <w:t>honesto</w:t>
      </w:r>
      <w:r>
        <w:rPr>
          <w:spacing w:val="-5"/>
        </w:rPr>
        <w:t xml:space="preserve"> </w:t>
      </w:r>
      <w:r>
        <w:rPr/>
        <w:t>de</w:t>
      </w:r>
      <w:r>
        <w:rPr>
          <w:spacing w:val="-2"/>
        </w:rPr>
        <w:t xml:space="preserve"> </w:t>
      </w:r>
      <w:r>
        <w:rPr/>
        <w:t>vivir,</w:t>
      </w:r>
      <w:r>
        <w:rPr>
          <w:spacing w:val="-6"/>
        </w:rPr>
        <w:t xml:space="preserve"> </w:t>
      </w:r>
      <w:r>
        <w:rPr/>
        <w:t>1.1</w:t>
      </w:r>
      <w:r>
        <w:rPr>
          <w:spacing w:val="-4"/>
        </w:rPr>
        <w:t xml:space="preserve"> UMA.</w:t>
      </w:r>
    </w:p>
    <w:p>
      <w:pPr>
        <w:pStyle w:val="Cuerpodetexto"/>
        <w:spacing w:before="1" w:after="0"/>
        <w:rPr>
          <w:sz w:val="24"/>
        </w:rPr>
      </w:pPr>
      <w:r>
        <w:rPr>
          <w:sz w:val="24"/>
        </w:rPr>
      </w:r>
    </w:p>
    <w:p>
      <w:pPr>
        <w:pStyle w:val="ListParagraph"/>
        <w:numPr>
          <w:ilvl w:val="1"/>
          <w:numId w:val="19"/>
        </w:numPr>
        <w:tabs>
          <w:tab w:val="clear" w:pos="720"/>
          <w:tab w:val="left" w:pos="1351" w:leader="none"/>
        </w:tabs>
        <w:rPr/>
      </w:pPr>
      <w:r>
        <w:rPr/>
        <w:t>De</w:t>
      </w:r>
      <w:r>
        <w:rPr>
          <w:spacing w:val="-6"/>
        </w:rPr>
        <w:t xml:space="preserve"> </w:t>
      </w:r>
      <w:r>
        <w:rPr/>
        <w:t>establecimiento</w:t>
      </w:r>
      <w:r>
        <w:rPr>
          <w:spacing w:val="-7"/>
        </w:rPr>
        <w:t xml:space="preserve"> </w:t>
      </w:r>
      <w:r>
        <w:rPr/>
        <w:t>o</w:t>
      </w:r>
      <w:r>
        <w:rPr>
          <w:spacing w:val="-6"/>
        </w:rPr>
        <w:t xml:space="preserve"> </w:t>
      </w:r>
      <w:r>
        <w:rPr/>
        <w:t>ubicación,</w:t>
      </w:r>
      <w:r>
        <w:rPr>
          <w:spacing w:val="-7"/>
        </w:rPr>
        <w:t xml:space="preserve"> </w:t>
      </w:r>
      <w:r>
        <w:rPr/>
        <w:t>2.2</w:t>
      </w:r>
      <w:r>
        <w:rPr>
          <w:spacing w:val="-8"/>
        </w:rPr>
        <w:t xml:space="preserve"> </w:t>
      </w:r>
      <w:r>
        <w:rPr>
          <w:spacing w:val="-4"/>
        </w:rPr>
        <w:t>UMA.</w:t>
      </w:r>
    </w:p>
    <w:p>
      <w:pPr>
        <w:pStyle w:val="Cuerpodetexto"/>
        <w:spacing w:before="2" w:after="0"/>
        <w:rPr>
          <w:sz w:val="24"/>
        </w:rPr>
      </w:pPr>
      <w:r>
        <w:rPr>
          <w:sz w:val="24"/>
        </w:rPr>
      </w:r>
    </w:p>
    <w:p>
      <w:pPr>
        <w:pStyle w:val="ListParagraph"/>
        <w:numPr>
          <w:ilvl w:val="1"/>
          <w:numId w:val="19"/>
        </w:numPr>
        <w:tabs>
          <w:tab w:val="clear" w:pos="720"/>
          <w:tab w:val="left" w:pos="1351" w:leader="none"/>
        </w:tabs>
        <w:rPr/>
      </w:pPr>
      <w:r>
        <w:rPr/>
        <w:t>Terminación</w:t>
      </w:r>
      <w:r>
        <w:rPr>
          <w:spacing w:val="-6"/>
        </w:rPr>
        <w:t xml:space="preserve"> </w:t>
      </w:r>
      <w:r>
        <w:rPr/>
        <w:t>de</w:t>
      </w:r>
      <w:r>
        <w:rPr>
          <w:spacing w:val="-7"/>
        </w:rPr>
        <w:t xml:space="preserve"> </w:t>
      </w:r>
      <w:r>
        <w:rPr/>
        <w:t>concubinato,</w:t>
      </w:r>
      <w:r>
        <w:rPr>
          <w:spacing w:val="-7"/>
        </w:rPr>
        <w:t xml:space="preserve"> </w:t>
      </w:r>
      <w:r>
        <w:rPr/>
        <w:t>1.5</w:t>
      </w:r>
      <w:r>
        <w:rPr>
          <w:spacing w:val="-6"/>
        </w:rPr>
        <w:t xml:space="preserve"> </w:t>
      </w:r>
      <w:r>
        <w:rPr>
          <w:spacing w:val="-4"/>
        </w:rPr>
        <w:t>UMA.</w:t>
      </w:r>
    </w:p>
    <w:p>
      <w:pPr>
        <w:pStyle w:val="Cuerpodetexto"/>
        <w:spacing w:before="10" w:after="0"/>
        <w:rPr>
          <w:sz w:val="23"/>
        </w:rPr>
      </w:pPr>
      <w:r>
        <w:rPr>
          <w:sz w:val="23"/>
        </w:rPr>
      </w:r>
    </w:p>
    <w:p>
      <w:pPr>
        <w:pStyle w:val="ListParagraph"/>
        <w:numPr>
          <w:ilvl w:val="1"/>
          <w:numId w:val="19"/>
        </w:numPr>
        <w:tabs>
          <w:tab w:val="clear" w:pos="720"/>
          <w:tab w:val="left" w:pos="1351" w:leader="none"/>
        </w:tabs>
        <w:rPr/>
      </w:pPr>
      <w:r>
        <w:rPr/>
        <w:t>Laboral,</w:t>
      </w:r>
      <w:r>
        <w:rPr>
          <w:spacing w:val="-3"/>
        </w:rPr>
        <w:t xml:space="preserve"> </w:t>
      </w:r>
      <w:r>
        <w:rPr/>
        <w:t>2.2</w:t>
      </w:r>
      <w:r>
        <w:rPr>
          <w:spacing w:val="-4"/>
        </w:rPr>
        <w:t xml:space="preserve"> UMA.</w:t>
      </w:r>
    </w:p>
    <w:p>
      <w:pPr>
        <w:pStyle w:val="Cuerpodetexto"/>
        <w:spacing w:before="2" w:after="0"/>
        <w:rPr>
          <w:sz w:val="24"/>
        </w:rPr>
      </w:pPr>
      <w:r>
        <w:rPr>
          <w:sz w:val="24"/>
        </w:rPr>
      </w:r>
    </w:p>
    <w:p>
      <w:pPr>
        <w:pStyle w:val="ListParagraph"/>
        <w:numPr>
          <w:ilvl w:val="1"/>
          <w:numId w:val="19"/>
        </w:numPr>
        <w:tabs>
          <w:tab w:val="clear" w:pos="720"/>
          <w:tab w:val="left" w:pos="1349" w:leader="none"/>
        </w:tabs>
        <w:ind w:left="1349" w:hanging="411"/>
        <w:rPr/>
      </w:pPr>
      <w:r>
        <w:rPr/>
        <w:t>Domicilio</w:t>
      </w:r>
      <w:r>
        <w:rPr>
          <w:spacing w:val="-8"/>
        </w:rPr>
        <w:t xml:space="preserve"> </w:t>
      </w:r>
      <w:r>
        <w:rPr/>
        <w:t>conyugal,</w:t>
      </w:r>
      <w:r>
        <w:rPr>
          <w:spacing w:val="-10"/>
        </w:rPr>
        <w:t xml:space="preserve"> </w:t>
      </w:r>
      <w:r>
        <w:rPr/>
        <w:t>2.2</w:t>
      </w:r>
      <w:r>
        <w:rPr>
          <w:spacing w:val="-6"/>
        </w:rPr>
        <w:t xml:space="preserve"> </w:t>
      </w:r>
      <w:r>
        <w:rPr>
          <w:spacing w:val="-4"/>
        </w:rPr>
        <w:t>UMA.</w:t>
      </w:r>
    </w:p>
    <w:p>
      <w:pPr>
        <w:pStyle w:val="Cuerpodetexto"/>
        <w:spacing w:before="1" w:after="0"/>
        <w:rPr>
          <w:sz w:val="24"/>
        </w:rPr>
      </w:pPr>
      <w:r>
        <w:rPr>
          <w:sz w:val="24"/>
        </w:rPr>
      </w:r>
    </w:p>
    <w:p>
      <w:pPr>
        <w:pStyle w:val="ListParagraph"/>
        <w:numPr>
          <w:ilvl w:val="1"/>
          <w:numId w:val="19"/>
        </w:numPr>
        <w:tabs>
          <w:tab w:val="clear" w:pos="720"/>
          <w:tab w:val="left" w:pos="1351" w:leader="none"/>
        </w:tabs>
        <w:spacing w:before="1" w:after="0"/>
        <w:rPr/>
      </w:pPr>
      <w:r>
        <w:rPr/>
        <w:t>No</w:t>
      </w:r>
      <w:r>
        <w:rPr>
          <w:spacing w:val="-5"/>
        </w:rPr>
        <w:t xml:space="preserve"> </w:t>
      </w:r>
      <w:r>
        <w:rPr/>
        <w:t>convivencia,</w:t>
      </w:r>
      <w:r>
        <w:rPr>
          <w:spacing w:val="-7"/>
        </w:rPr>
        <w:t xml:space="preserve"> </w:t>
      </w:r>
      <w:r>
        <w:rPr/>
        <w:t>2.2</w:t>
      </w:r>
      <w:r>
        <w:rPr>
          <w:spacing w:val="-2"/>
        </w:rPr>
        <w:t xml:space="preserve"> </w:t>
      </w:r>
      <w:r>
        <w:rPr>
          <w:spacing w:val="-4"/>
        </w:rPr>
        <w:t>UMA.</w:t>
      </w:r>
    </w:p>
    <w:p>
      <w:pPr>
        <w:pStyle w:val="Cuerpodetexto"/>
        <w:spacing w:before="1" w:after="0"/>
        <w:rPr>
          <w:sz w:val="24"/>
        </w:rPr>
      </w:pPr>
      <w:r>
        <w:rPr>
          <w:sz w:val="24"/>
        </w:rPr>
      </w:r>
    </w:p>
    <w:p>
      <w:pPr>
        <w:pStyle w:val="ListParagraph"/>
        <w:numPr>
          <w:ilvl w:val="1"/>
          <w:numId w:val="19"/>
        </w:numPr>
        <w:tabs>
          <w:tab w:val="clear" w:pos="720"/>
          <w:tab w:val="left" w:pos="1351" w:leader="none"/>
        </w:tabs>
        <w:rPr/>
      </w:pPr>
      <w:r>
        <w:rPr/>
        <w:t>Inexistencia</w:t>
      </w:r>
      <w:r>
        <w:rPr>
          <w:spacing w:val="-7"/>
        </w:rPr>
        <w:t xml:space="preserve"> </w:t>
      </w:r>
      <w:r>
        <w:rPr/>
        <w:t>de</w:t>
      </w:r>
      <w:r>
        <w:rPr>
          <w:spacing w:val="-8"/>
        </w:rPr>
        <w:t xml:space="preserve"> </w:t>
      </w:r>
      <w:r>
        <w:rPr/>
        <w:t>número</w:t>
      </w:r>
      <w:r>
        <w:rPr>
          <w:spacing w:val="-3"/>
        </w:rPr>
        <w:t xml:space="preserve"> </w:t>
      </w:r>
      <w:r>
        <w:rPr/>
        <w:t>oficial,</w:t>
      </w:r>
      <w:r>
        <w:rPr>
          <w:spacing w:val="-6"/>
        </w:rPr>
        <w:t xml:space="preserve"> </w:t>
      </w:r>
      <w:r>
        <w:rPr/>
        <w:t>2.2</w:t>
      </w:r>
      <w:r>
        <w:rPr>
          <w:spacing w:val="-2"/>
        </w:rPr>
        <w:t xml:space="preserve"> </w:t>
      </w:r>
      <w:r>
        <w:rPr>
          <w:spacing w:val="-4"/>
        </w:rPr>
        <w:t>UMA.</w:t>
      </w:r>
    </w:p>
    <w:p>
      <w:pPr>
        <w:pStyle w:val="Cuerpodetexto"/>
        <w:spacing w:before="10" w:after="0"/>
        <w:rPr>
          <w:sz w:val="23"/>
        </w:rPr>
      </w:pPr>
      <w:r>
        <w:rPr>
          <w:sz w:val="23"/>
        </w:rPr>
      </w:r>
    </w:p>
    <w:p>
      <w:pPr>
        <w:pStyle w:val="ListParagraph"/>
        <w:numPr>
          <w:ilvl w:val="1"/>
          <w:numId w:val="19"/>
        </w:numPr>
        <w:tabs>
          <w:tab w:val="clear" w:pos="720"/>
          <w:tab w:val="left" w:pos="1351" w:leader="none"/>
        </w:tabs>
        <w:spacing w:before="1" w:after="0"/>
        <w:rPr/>
      </w:pPr>
      <w:r>
        <w:rPr/>
        <w:t>No</w:t>
      </w:r>
      <w:r>
        <w:rPr>
          <w:spacing w:val="-5"/>
        </w:rPr>
        <w:t xml:space="preserve"> </w:t>
      </w:r>
      <w:r>
        <w:rPr/>
        <w:t>adeudo</w:t>
      </w:r>
      <w:r>
        <w:rPr>
          <w:spacing w:val="-4"/>
        </w:rPr>
        <w:t xml:space="preserve"> </w:t>
      </w:r>
      <w:r>
        <w:rPr/>
        <w:t>de</w:t>
      </w:r>
      <w:r>
        <w:rPr>
          <w:spacing w:val="-3"/>
        </w:rPr>
        <w:t xml:space="preserve"> </w:t>
      </w:r>
      <w:r>
        <w:rPr/>
        <w:t>agua</w:t>
      </w:r>
      <w:r>
        <w:rPr>
          <w:spacing w:val="-4"/>
        </w:rPr>
        <w:t xml:space="preserve"> </w:t>
      </w:r>
      <w:r>
        <w:rPr/>
        <w:t>potable,</w:t>
      </w:r>
      <w:r>
        <w:rPr>
          <w:spacing w:val="-6"/>
        </w:rPr>
        <w:t xml:space="preserve"> </w:t>
      </w:r>
      <w:r>
        <w:rPr/>
        <w:t>1</w:t>
      </w:r>
      <w:r>
        <w:rPr>
          <w:spacing w:val="-4"/>
        </w:rPr>
        <w:t xml:space="preserve"> UMA.</w:t>
      </w:r>
    </w:p>
    <w:p>
      <w:pPr>
        <w:pStyle w:val="Cuerpodetexto"/>
        <w:spacing w:before="1" w:after="0"/>
        <w:rPr>
          <w:sz w:val="24"/>
        </w:rPr>
      </w:pPr>
      <w:r>
        <w:rPr>
          <w:sz w:val="24"/>
        </w:rPr>
      </w:r>
    </w:p>
    <w:p>
      <w:pPr>
        <w:pStyle w:val="ListParagraph"/>
        <w:numPr>
          <w:ilvl w:val="0"/>
          <w:numId w:val="19"/>
        </w:numPr>
        <w:tabs>
          <w:tab w:val="clear" w:pos="720"/>
          <w:tab w:val="left" w:pos="926" w:leader="none"/>
        </w:tabs>
        <w:rPr/>
      </w:pPr>
      <w:r>
        <w:rPr/>
        <w:t>Otras</w:t>
      </w:r>
      <w:r>
        <w:rPr>
          <w:spacing w:val="-6"/>
        </w:rPr>
        <w:t xml:space="preserve"> </w:t>
      </w:r>
      <w:r>
        <w:rPr/>
        <w:t>que</w:t>
      </w:r>
      <w:r>
        <w:rPr>
          <w:spacing w:val="-2"/>
        </w:rPr>
        <w:t xml:space="preserve"> </w:t>
      </w:r>
      <w:r>
        <w:rPr/>
        <w:t>por</w:t>
      </w:r>
      <w:r>
        <w:rPr>
          <w:spacing w:val="-2"/>
        </w:rPr>
        <w:t xml:space="preserve"> </w:t>
      </w:r>
      <w:r>
        <w:rPr/>
        <w:t>su</w:t>
      </w:r>
      <w:r>
        <w:rPr>
          <w:spacing w:val="-2"/>
        </w:rPr>
        <w:t xml:space="preserve"> </w:t>
      </w:r>
      <w:r>
        <w:rPr/>
        <w:t>naturaleza</w:t>
      </w:r>
      <w:r>
        <w:rPr>
          <w:spacing w:val="-4"/>
        </w:rPr>
        <w:t xml:space="preserve"> </w:t>
      </w:r>
      <w:r>
        <w:rPr/>
        <w:t>y</w:t>
      </w:r>
      <w:r>
        <w:rPr>
          <w:spacing w:val="-1"/>
        </w:rPr>
        <w:t xml:space="preserve"> </w:t>
      </w:r>
      <w:r>
        <w:rPr/>
        <w:t>en</w:t>
      </w:r>
      <w:r>
        <w:rPr>
          <w:spacing w:val="-2"/>
        </w:rPr>
        <w:t xml:space="preserve"> </w:t>
      </w:r>
      <w:r>
        <w:rPr/>
        <w:t>beneficio</w:t>
      </w:r>
      <w:r>
        <w:rPr>
          <w:spacing w:val="-2"/>
        </w:rPr>
        <w:t xml:space="preserve"> </w:t>
      </w:r>
      <w:r>
        <w:rPr/>
        <w:t>de</w:t>
      </w:r>
      <w:r>
        <w:rPr>
          <w:spacing w:val="-4"/>
        </w:rPr>
        <w:t xml:space="preserve"> </w:t>
      </w:r>
      <w:r>
        <w:rPr/>
        <w:t>la</w:t>
      </w:r>
      <w:r>
        <w:rPr>
          <w:spacing w:val="-4"/>
        </w:rPr>
        <w:t xml:space="preserve"> </w:t>
      </w:r>
      <w:r>
        <w:rPr/>
        <w:t>población</w:t>
      </w:r>
      <w:r>
        <w:rPr>
          <w:spacing w:val="-2"/>
        </w:rPr>
        <w:t xml:space="preserve"> </w:t>
      </w:r>
      <w:r>
        <w:rPr/>
        <w:t>no</w:t>
      </w:r>
      <w:r>
        <w:rPr>
          <w:spacing w:val="-4"/>
        </w:rPr>
        <w:t xml:space="preserve"> </w:t>
      </w:r>
      <w:r>
        <w:rPr/>
        <w:t>tienen</w:t>
      </w:r>
      <w:r>
        <w:rPr>
          <w:spacing w:val="-5"/>
        </w:rPr>
        <w:t xml:space="preserve"> </w:t>
      </w:r>
      <w:r>
        <w:rPr/>
        <w:t>costo,</w:t>
      </w:r>
      <w:r>
        <w:rPr>
          <w:spacing w:val="-2"/>
        </w:rPr>
        <w:t xml:space="preserve"> </w:t>
      </w:r>
      <w:r>
        <w:rPr/>
        <w:t>son</w:t>
      </w:r>
      <w:r>
        <w:rPr>
          <w:spacing w:val="-2"/>
        </w:rPr>
        <w:t xml:space="preserve"> </w:t>
      </w:r>
      <w:r>
        <w:rPr/>
        <w:t>las</w:t>
      </w:r>
      <w:r>
        <w:rPr>
          <w:spacing w:val="-3"/>
        </w:rPr>
        <w:t xml:space="preserve"> </w:t>
      </w:r>
      <w:r>
        <w:rPr>
          <w:spacing w:val="-2"/>
        </w:rPr>
        <w:t>siguientes:</w:t>
      </w:r>
    </w:p>
    <w:p>
      <w:pPr>
        <w:pStyle w:val="Cuerpodetexto"/>
        <w:spacing w:before="1" w:after="0"/>
        <w:rPr>
          <w:sz w:val="24"/>
        </w:rPr>
      </w:pPr>
      <w:r>
        <w:rPr>
          <w:sz w:val="24"/>
        </w:rPr>
      </w:r>
    </w:p>
    <w:p>
      <w:pPr>
        <w:pStyle w:val="ListParagraph"/>
        <w:numPr>
          <w:ilvl w:val="1"/>
          <w:numId w:val="19"/>
        </w:numPr>
        <w:tabs>
          <w:tab w:val="clear" w:pos="720"/>
          <w:tab w:val="left" w:pos="1351" w:leader="none"/>
        </w:tabs>
        <w:ind w:left="1351" w:hanging="425"/>
        <w:rPr/>
      </w:pPr>
      <w:r>
        <w:rPr/>
        <w:t>De</w:t>
      </w:r>
      <w:r>
        <w:rPr>
          <w:spacing w:val="-2"/>
        </w:rPr>
        <w:t xml:space="preserve"> ganadero.</w:t>
      </w:r>
    </w:p>
    <w:p>
      <w:pPr>
        <w:pStyle w:val="Cuerpodetexto"/>
        <w:spacing w:before="11" w:after="0"/>
        <w:rPr>
          <w:sz w:val="23"/>
        </w:rPr>
      </w:pPr>
      <w:r>
        <w:rPr>
          <w:sz w:val="23"/>
        </w:rPr>
      </w:r>
    </w:p>
    <w:p>
      <w:pPr>
        <w:pStyle w:val="ListParagraph"/>
        <w:numPr>
          <w:ilvl w:val="1"/>
          <w:numId w:val="19"/>
        </w:numPr>
        <w:tabs>
          <w:tab w:val="clear" w:pos="720"/>
          <w:tab w:val="left" w:pos="1351" w:leader="none"/>
        </w:tabs>
        <w:ind w:left="1351" w:hanging="425"/>
        <w:rPr/>
      </w:pPr>
      <w:r>
        <w:rPr>
          <w:spacing w:val="-2"/>
        </w:rPr>
        <w:t>Discapacidad.</w:t>
      </w:r>
    </w:p>
    <w:p>
      <w:pPr>
        <w:pStyle w:val="Cuerpodetexto"/>
        <w:spacing w:before="2" w:after="0"/>
        <w:rPr>
          <w:sz w:val="24"/>
        </w:rPr>
      </w:pPr>
      <w:r>
        <w:rPr>
          <w:sz w:val="24"/>
        </w:rPr>
      </w:r>
    </w:p>
    <w:p>
      <w:pPr>
        <w:pStyle w:val="ListParagraph"/>
        <w:numPr>
          <w:ilvl w:val="1"/>
          <w:numId w:val="19"/>
        </w:numPr>
        <w:tabs>
          <w:tab w:val="clear" w:pos="720"/>
          <w:tab w:val="left" w:pos="1351" w:leader="none"/>
        </w:tabs>
        <w:ind w:left="1351" w:hanging="425"/>
        <w:rPr/>
      </w:pPr>
      <w:r>
        <w:rPr/>
        <w:t>De</w:t>
      </w:r>
      <w:r>
        <w:rPr>
          <w:spacing w:val="-2"/>
        </w:rPr>
        <w:t xml:space="preserve"> </w:t>
      </w:r>
      <w:r>
        <w:rPr/>
        <w:t>dispensa</w:t>
      </w:r>
      <w:r>
        <w:rPr>
          <w:spacing w:val="-2"/>
        </w:rPr>
        <w:t xml:space="preserve"> </w:t>
      </w:r>
      <w:r>
        <w:rPr/>
        <w:t>de</w:t>
      </w:r>
      <w:r>
        <w:rPr>
          <w:spacing w:val="-1"/>
        </w:rPr>
        <w:t xml:space="preserve"> </w:t>
      </w:r>
      <w:r>
        <w:rPr>
          <w:spacing w:val="-2"/>
        </w:rPr>
        <w:t>edad.</w:t>
      </w:r>
    </w:p>
    <w:p>
      <w:pPr>
        <w:pStyle w:val="Cuerpodetexto"/>
        <w:spacing w:before="1" w:after="0"/>
        <w:rPr>
          <w:sz w:val="24"/>
        </w:rPr>
      </w:pPr>
      <w:r>
        <w:rPr>
          <w:sz w:val="24"/>
        </w:rPr>
      </w:r>
    </w:p>
    <w:p>
      <w:pPr>
        <w:pStyle w:val="ListParagraph"/>
        <w:numPr>
          <w:ilvl w:val="1"/>
          <w:numId w:val="19"/>
        </w:numPr>
        <w:tabs>
          <w:tab w:val="clear" w:pos="720"/>
          <w:tab w:val="left" w:pos="1351" w:leader="none"/>
        </w:tabs>
        <w:ind w:left="1351" w:hanging="425"/>
        <w:rPr/>
      </w:pPr>
      <w:r>
        <w:rPr>
          <w:spacing w:val="-2"/>
        </w:rPr>
        <w:t>Vulnerabilidad.</w:t>
      </w:r>
    </w:p>
    <w:p>
      <w:pPr>
        <w:pStyle w:val="Cuerpodetexto"/>
        <w:spacing w:before="2" w:after="0"/>
        <w:rPr>
          <w:sz w:val="24"/>
        </w:rPr>
      </w:pPr>
      <w:r>
        <w:rPr>
          <w:sz w:val="24"/>
        </w:rPr>
      </w:r>
    </w:p>
    <w:p>
      <w:pPr>
        <w:pStyle w:val="ListParagraph"/>
        <w:numPr>
          <w:ilvl w:val="1"/>
          <w:numId w:val="19"/>
        </w:numPr>
        <w:tabs>
          <w:tab w:val="clear" w:pos="720"/>
          <w:tab w:val="left" w:pos="1351" w:leader="none"/>
        </w:tabs>
        <w:ind w:left="1351" w:hanging="425"/>
        <w:rPr/>
      </w:pPr>
      <w:r>
        <w:rPr/>
        <w:t>Madre</w:t>
      </w:r>
      <w:r>
        <w:rPr>
          <w:spacing w:val="-4"/>
        </w:rPr>
        <w:t xml:space="preserve"> </w:t>
      </w:r>
      <w:r>
        <w:rPr>
          <w:spacing w:val="-2"/>
        </w:rPr>
        <w:t>soltera.</w:t>
      </w:r>
    </w:p>
    <w:p>
      <w:pPr>
        <w:pStyle w:val="Cuerpodetexto"/>
        <w:spacing w:before="10" w:after="0"/>
        <w:rPr>
          <w:sz w:val="23"/>
        </w:rPr>
      </w:pPr>
      <w:r>
        <w:rPr>
          <w:sz w:val="23"/>
        </w:rPr>
      </w:r>
    </w:p>
    <w:p>
      <w:pPr>
        <w:pStyle w:val="ListParagraph"/>
        <w:numPr>
          <w:ilvl w:val="1"/>
          <w:numId w:val="19"/>
        </w:numPr>
        <w:tabs>
          <w:tab w:val="clear" w:pos="720"/>
          <w:tab w:val="left" w:pos="1351" w:leader="none"/>
        </w:tabs>
        <w:ind w:left="1351" w:hanging="425"/>
        <w:rPr/>
      </w:pPr>
      <w:r>
        <w:rPr/>
        <w:t>De</w:t>
      </w:r>
      <w:r>
        <w:rPr>
          <w:spacing w:val="-2"/>
        </w:rPr>
        <w:t xml:space="preserve"> agricultor.</w:t>
      </w:r>
    </w:p>
    <w:p>
      <w:pPr>
        <w:pStyle w:val="Cuerpodetexto"/>
        <w:spacing w:before="2" w:after="0"/>
        <w:rPr>
          <w:sz w:val="24"/>
        </w:rPr>
      </w:pPr>
      <w:r>
        <w:rPr>
          <w:sz w:val="24"/>
        </w:rPr>
      </w:r>
    </w:p>
    <w:p>
      <w:pPr>
        <w:pStyle w:val="ListParagraph"/>
        <w:numPr>
          <w:ilvl w:val="0"/>
          <w:numId w:val="19"/>
        </w:numPr>
        <w:tabs>
          <w:tab w:val="clear" w:pos="720"/>
          <w:tab w:val="left" w:pos="926" w:leader="none"/>
        </w:tabs>
        <w:rPr/>
      </w:pPr>
      <w:r>
        <w:rPr/>
        <w:t>Constancia</w:t>
      </w:r>
      <w:r>
        <w:rPr>
          <w:spacing w:val="-4"/>
        </w:rPr>
        <w:t xml:space="preserve"> </w:t>
      </w:r>
      <w:r>
        <w:rPr/>
        <w:t>de</w:t>
      </w:r>
      <w:r>
        <w:rPr>
          <w:spacing w:val="-3"/>
        </w:rPr>
        <w:t xml:space="preserve"> </w:t>
      </w:r>
      <w:r>
        <w:rPr/>
        <w:t>posesión</w:t>
      </w:r>
      <w:r>
        <w:rPr>
          <w:spacing w:val="-6"/>
        </w:rPr>
        <w:t xml:space="preserve"> </w:t>
      </w:r>
      <w:r>
        <w:rPr/>
        <w:t>y</w:t>
      </w:r>
      <w:r>
        <w:rPr>
          <w:spacing w:val="-4"/>
        </w:rPr>
        <w:t xml:space="preserve"> </w:t>
      </w:r>
      <w:r>
        <w:rPr/>
        <w:t>rectificación</w:t>
      </w:r>
      <w:r>
        <w:rPr>
          <w:spacing w:val="-3"/>
        </w:rPr>
        <w:t xml:space="preserve"> </w:t>
      </w:r>
      <w:r>
        <w:rPr/>
        <w:t>de</w:t>
      </w:r>
      <w:r>
        <w:rPr>
          <w:spacing w:val="-3"/>
        </w:rPr>
        <w:t xml:space="preserve"> </w:t>
      </w:r>
      <w:r>
        <w:rPr>
          <w:spacing w:val="-2"/>
        </w:rPr>
        <w:t>medidas:</w:t>
      </w:r>
    </w:p>
    <w:p>
      <w:pPr>
        <w:pStyle w:val="ListParagraph"/>
        <w:numPr>
          <w:ilvl w:val="1"/>
          <w:numId w:val="19"/>
        </w:numPr>
        <w:tabs>
          <w:tab w:val="clear" w:pos="720"/>
          <w:tab w:val="left" w:pos="1351" w:leader="none"/>
        </w:tabs>
        <w:spacing w:before="88" w:after="0"/>
        <w:ind w:left="1351" w:hanging="425"/>
        <w:rPr/>
      </w:pPr>
      <w:r>
        <w:rPr/>
        <w:t>De</w:t>
      </w:r>
      <w:r>
        <w:rPr>
          <w:spacing w:val="-2"/>
        </w:rPr>
        <w:t xml:space="preserve"> </w:t>
      </w:r>
      <w:r>
        <w:rPr/>
        <w:t>20 m</w:t>
      </w:r>
      <w:r>
        <w:rPr>
          <w:vertAlign w:val="superscript"/>
        </w:rPr>
        <w:t>²</w:t>
      </w:r>
      <w:r>
        <w:rPr>
          <w:spacing w:val="-2"/>
        </w:rPr>
        <w:t xml:space="preserve"> </w:t>
      </w:r>
      <w:r>
        <w:rPr/>
        <w:t>a</w:t>
      </w:r>
      <w:r>
        <w:rPr>
          <w:spacing w:val="-1"/>
        </w:rPr>
        <w:t xml:space="preserve"> </w:t>
      </w:r>
      <w:r>
        <w:rPr/>
        <w:t>100</w:t>
      </w:r>
      <w:r>
        <w:rPr>
          <w:spacing w:val="-2"/>
        </w:rPr>
        <w:t xml:space="preserve"> </w:t>
      </w:r>
      <w:r>
        <w:rPr/>
        <w:t>m</w:t>
      </w:r>
      <w:r>
        <w:rPr>
          <w:vertAlign w:val="superscript"/>
        </w:rPr>
        <w:t>²</w:t>
      </w:r>
      <w:r>
        <w:rPr/>
        <w:t>,</w:t>
      </w:r>
      <w:r>
        <w:rPr>
          <w:spacing w:val="-19"/>
        </w:rPr>
        <w:t xml:space="preserve"> </w:t>
      </w:r>
      <w:r>
        <w:rPr/>
        <w:t>6</w:t>
      </w:r>
      <w:r>
        <w:rPr>
          <w:spacing w:val="-1"/>
        </w:rPr>
        <w:t xml:space="preserve"> </w:t>
      </w:r>
      <w:r>
        <w:rPr>
          <w:spacing w:val="-4"/>
        </w:rPr>
        <w:t>UMA.</w:t>
      </w:r>
    </w:p>
    <w:p>
      <w:pPr>
        <w:pStyle w:val="Cuerpodetexto"/>
        <w:spacing w:before="11" w:after="0"/>
        <w:rPr>
          <w:sz w:val="24"/>
        </w:rPr>
      </w:pPr>
      <w:r>
        <w:rPr>
          <w:sz w:val="24"/>
        </w:rPr>
      </w:r>
    </w:p>
    <w:p>
      <w:pPr>
        <w:pStyle w:val="ListParagraph"/>
        <w:numPr>
          <w:ilvl w:val="1"/>
          <w:numId w:val="19"/>
        </w:numPr>
        <w:tabs>
          <w:tab w:val="clear" w:pos="720"/>
          <w:tab w:val="left" w:pos="1351" w:leader="none"/>
        </w:tabs>
        <w:ind w:left="1351" w:hanging="425"/>
        <w:rPr/>
      </w:pPr>
      <w:r>
        <w:rPr/>
        <w:t>De</w:t>
      </w:r>
      <w:r>
        <w:rPr>
          <w:spacing w:val="-1"/>
        </w:rPr>
        <w:t xml:space="preserve"> </w:t>
      </w:r>
      <w:r>
        <w:rPr/>
        <w:t>101</w:t>
      </w:r>
      <w:r>
        <w:rPr>
          <w:spacing w:val="-1"/>
        </w:rPr>
        <w:t xml:space="preserve"> </w:t>
      </w:r>
      <w:r>
        <w:rPr/>
        <w:t>m</w:t>
      </w:r>
      <w:r>
        <w:rPr>
          <w:vertAlign w:val="superscript"/>
        </w:rPr>
        <w:t>²</w:t>
      </w:r>
      <w:r>
        <w:rPr>
          <w:spacing w:val="-23"/>
        </w:rPr>
        <w:t xml:space="preserve"> </w:t>
      </w:r>
      <w:r>
        <w:rPr/>
        <w:t>a 200</w:t>
      </w:r>
      <w:r>
        <w:rPr>
          <w:spacing w:val="-3"/>
        </w:rPr>
        <w:t xml:space="preserve"> </w:t>
      </w:r>
      <w:r>
        <w:rPr/>
        <w:t>m</w:t>
      </w:r>
      <w:r>
        <w:rPr>
          <w:vertAlign w:val="superscript"/>
        </w:rPr>
        <w:t>²</w:t>
      </w:r>
      <w:r>
        <w:rPr/>
        <w:t>,</w:t>
      </w:r>
      <w:r>
        <w:rPr>
          <w:spacing w:val="-19"/>
        </w:rPr>
        <w:t xml:space="preserve"> </w:t>
      </w:r>
      <w:r>
        <w:rPr/>
        <w:t xml:space="preserve">7 </w:t>
      </w:r>
      <w:r>
        <w:rPr>
          <w:spacing w:val="-4"/>
        </w:rPr>
        <w:t>UMA.</w:t>
      </w:r>
    </w:p>
    <w:p>
      <w:pPr>
        <w:pStyle w:val="Cuerpodetexto"/>
        <w:spacing w:before="11" w:after="0"/>
        <w:rPr>
          <w:sz w:val="24"/>
        </w:rPr>
      </w:pPr>
      <w:r>
        <w:rPr>
          <w:sz w:val="24"/>
        </w:rPr>
      </w:r>
    </w:p>
    <w:p>
      <w:pPr>
        <w:pStyle w:val="ListParagraph"/>
        <w:numPr>
          <w:ilvl w:val="1"/>
          <w:numId w:val="19"/>
        </w:numPr>
        <w:tabs>
          <w:tab w:val="clear" w:pos="720"/>
          <w:tab w:val="left" w:pos="1351" w:leader="none"/>
        </w:tabs>
        <w:ind w:left="1351" w:hanging="425"/>
        <w:rPr/>
      </w:pPr>
      <w:r>
        <w:rPr/>
        <w:t>De</w:t>
      </w:r>
      <w:r>
        <w:rPr>
          <w:spacing w:val="-1"/>
        </w:rPr>
        <w:t xml:space="preserve"> </w:t>
      </w:r>
      <w:r>
        <w:rPr/>
        <w:t>201</w:t>
      </w:r>
      <w:r>
        <w:rPr>
          <w:spacing w:val="-1"/>
        </w:rPr>
        <w:t xml:space="preserve"> </w:t>
      </w:r>
      <w:r>
        <w:rPr/>
        <w:t>m</w:t>
      </w:r>
      <w:r>
        <w:rPr>
          <w:vertAlign w:val="superscript"/>
        </w:rPr>
        <w:t>²</w:t>
      </w:r>
      <w:r>
        <w:rPr>
          <w:spacing w:val="-1"/>
        </w:rPr>
        <w:t xml:space="preserve"> </w:t>
      </w:r>
      <w:r>
        <w:rPr/>
        <w:t>a</w:t>
      </w:r>
      <w:r>
        <w:rPr>
          <w:spacing w:val="-2"/>
        </w:rPr>
        <w:t xml:space="preserve"> </w:t>
      </w:r>
      <w:r>
        <w:rPr/>
        <w:t>300</w:t>
      </w:r>
      <w:r>
        <w:rPr>
          <w:spacing w:val="-3"/>
        </w:rPr>
        <w:t xml:space="preserve"> </w:t>
      </w:r>
      <w:r>
        <w:rPr/>
        <w:t>m</w:t>
      </w:r>
      <w:r>
        <w:rPr>
          <w:vertAlign w:val="superscript"/>
        </w:rPr>
        <w:t>²</w:t>
      </w:r>
      <w:r>
        <w:rPr/>
        <w:t>,</w:t>
      </w:r>
      <w:r>
        <w:rPr>
          <w:spacing w:val="-19"/>
        </w:rPr>
        <w:t xml:space="preserve"> </w:t>
      </w:r>
      <w:r>
        <w:rPr/>
        <w:t xml:space="preserve">8 </w:t>
      </w:r>
      <w:r>
        <w:rPr>
          <w:spacing w:val="-4"/>
        </w:rPr>
        <w:t>UMA.</w:t>
      </w:r>
    </w:p>
    <w:p>
      <w:pPr>
        <w:pStyle w:val="Cuerpodetexto"/>
        <w:spacing w:before="11" w:after="0"/>
        <w:rPr>
          <w:sz w:val="24"/>
        </w:rPr>
      </w:pPr>
      <w:r>
        <w:rPr>
          <w:sz w:val="24"/>
        </w:rPr>
      </w:r>
    </w:p>
    <w:p>
      <w:pPr>
        <w:pStyle w:val="ListParagraph"/>
        <w:numPr>
          <w:ilvl w:val="1"/>
          <w:numId w:val="19"/>
        </w:numPr>
        <w:tabs>
          <w:tab w:val="clear" w:pos="720"/>
          <w:tab w:val="left" w:pos="1351" w:leader="none"/>
        </w:tabs>
        <w:ind w:left="1351" w:hanging="425"/>
        <w:rPr/>
      </w:pPr>
      <w:r>
        <w:rPr/>
        <w:t>De</w:t>
      </w:r>
      <w:r>
        <w:rPr>
          <w:spacing w:val="-1"/>
        </w:rPr>
        <w:t xml:space="preserve"> </w:t>
      </w:r>
      <w:r>
        <w:rPr/>
        <w:t>301</w:t>
      </w:r>
      <w:r>
        <w:rPr>
          <w:spacing w:val="-1"/>
        </w:rPr>
        <w:t xml:space="preserve"> </w:t>
      </w:r>
      <w:r>
        <w:rPr/>
        <w:t>m</w:t>
      </w:r>
      <w:r>
        <w:rPr>
          <w:vertAlign w:val="superscript"/>
        </w:rPr>
        <w:t>²</w:t>
      </w:r>
      <w:r>
        <w:rPr>
          <w:spacing w:val="-1"/>
        </w:rPr>
        <w:t xml:space="preserve"> </w:t>
      </w:r>
      <w:r>
        <w:rPr/>
        <w:t>a</w:t>
      </w:r>
      <w:r>
        <w:rPr>
          <w:spacing w:val="-2"/>
        </w:rPr>
        <w:t xml:space="preserve"> </w:t>
      </w:r>
      <w:r>
        <w:rPr/>
        <w:t>500</w:t>
      </w:r>
      <w:r>
        <w:rPr>
          <w:spacing w:val="-3"/>
        </w:rPr>
        <w:t xml:space="preserve"> </w:t>
      </w:r>
      <w:r>
        <w:rPr/>
        <w:t>m</w:t>
      </w:r>
      <w:r>
        <w:rPr>
          <w:vertAlign w:val="superscript"/>
        </w:rPr>
        <w:t>²</w:t>
      </w:r>
      <w:r>
        <w:rPr/>
        <w:t>,</w:t>
      </w:r>
      <w:r>
        <w:rPr>
          <w:spacing w:val="-19"/>
        </w:rPr>
        <w:t xml:space="preserve"> </w:t>
      </w:r>
      <w:r>
        <w:rPr/>
        <w:t xml:space="preserve">9 </w:t>
      </w:r>
      <w:r>
        <w:rPr>
          <w:spacing w:val="-4"/>
        </w:rPr>
        <w:t>UMA.</w:t>
      </w:r>
    </w:p>
    <w:p>
      <w:pPr>
        <w:pStyle w:val="Cuerpodetexto"/>
        <w:spacing w:before="2" w:after="0"/>
        <w:rPr>
          <w:sz w:val="25"/>
        </w:rPr>
      </w:pPr>
      <w:r>
        <w:rPr>
          <w:sz w:val="25"/>
        </w:rPr>
      </w:r>
    </w:p>
    <w:p>
      <w:pPr>
        <w:pStyle w:val="ListParagraph"/>
        <w:numPr>
          <w:ilvl w:val="1"/>
          <w:numId w:val="19"/>
        </w:numPr>
        <w:tabs>
          <w:tab w:val="clear" w:pos="720"/>
          <w:tab w:val="left" w:pos="1351" w:leader="none"/>
        </w:tabs>
        <w:ind w:left="1351" w:hanging="425"/>
        <w:rPr/>
      </w:pPr>
      <w:r>
        <w:rPr/>
        <w:t>De</w:t>
      </w:r>
      <w:r>
        <w:rPr>
          <w:spacing w:val="-1"/>
        </w:rPr>
        <w:t xml:space="preserve"> </w:t>
      </w:r>
      <w:r>
        <w:rPr/>
        <w:t>501 m</w:t>
      </w:r>
      <w:r>
        <w:rPr>
          <w:vertAlign w:val="superscript"/>
        </w:rPr>
        <w:t>²</w:t>
      </w:r>
      <w:r>
        <w:rPr>
          <w:spacing w:val="-2"/>
        </w:rPr>
        <w:t xml:space="preserve"> </w:t>
      </w:r>
      <w:r>
        <w:rPr/>
        <w:t>a</w:t>
      </w:r>
      <w:r>
        <w:rPr>
          <w:spacing w:val="-2"/>
        </w:rPr>
        <w:t xml:space="preserve"> </w:t>
      </w:r>
      <w:r>
        <w:rPr/>
        <w:t>1000</w:t>
      </w:r>
      <w:r>
        <w:rPr>
          <w:spacing w:val="-2"/>
        </w:rPr>
        <w:t xml:space="preserve"> </w:t>
      </w:r>
      <w:r>
        <w:rPr/>
        <w:t>m</w:t>
      </w:r>
      <w:r>
        <w:rPr>
          <w:vertAlign w:val="superscript"/>
        </w:rPr>
        <w:t>²</w:t>
      </w:r>
      <w:r>
        <w:rPr/>
        <w:t>,</w:t>
      </w:r>
      <w:r>
        <w:rPr>
          <w:spacing w:val="-1"/>
        </w:rPr>
        <w:t xml:space="preserve"> </w:t>
      </w:r>
      <w:r>
        <w:rPr/>
        <w:t xml:space="preserve">12 </w:t>
      </w:r>
      <w:r>
        <w:rPr>
          <w:spacing w:val="-4"/>
        </w:rPr>
        <w:t>UMA.</w:t>
      </w:r>
    </w:p>
    <w:p>
      <w:pPr>
        <w:pStyle w:val="Cuerpodetexto"/>
        <w:spacing w:before="11" w:after="0"/>
        <w:rPr>
          <w:sz w:val="24"/>
        </w:rPr>
      </w:pPr>
      <w:r>
        <w:rPr>
          <w:sz w:val="24"/>
        </w:rPr>
      </w:r>
    </w:p>
    <w:p>
      <w:pPr>
        <w:pStyle w:val="ListParagraph"/>
        <w:numPr>
          <w:ilvl w:val="1"/>
          <w:numId w:val="19"/>
        </w:numPr>
        <w:tabs>
          <w:tab w:val="clear" w:pos="720"/>
          <w:tab w:val="left" w:pos="1351" w:leader="none"/>
        </w:tabs>
        <w:ind w:left="1351" w:hanging="425"/>
        <w:rPr/>
      </w:pPr>
      <w:r>
        <w:rPr/>
        <w:t>De</w:t>
      </w:r>
      <w:r>
        <w:rPr>
          <w:spacing w:val="-3"/>
        </w:rPr>
        <w:t xml:space="preserve"> </w:t>
      </w:r>
      <w:r>
        <w:rPr/>
        <w:t>1000</w:t>
      </w:r>
      <w:r>
        <w:rPr>
          <w:spacing w:val="-3"/>
        </w:rPr>
        <w:t xml:space="preserve"> </w:t>
      </w:r>
      <w:r>
        <w:rPr/>
        <w:t>m</w:t>
      </w:r>
      <w:r>
        <w:rPr>
          <w:vertAlign w:val="superscript"/>
        </w:rPr>
        <w:t>²</w:t>
      </w:r>
      <w:r>
        <w:rPr>
          <w:spacing w:val="-20"/>
        </w:rPr>
        <w:t xml:space="preserve"> </w:t>
      </w:r>
      <w:r>
        <w:rPr/>
        <w:t>en</w:t>
      </w:r>
      <w:r>
        <w:rPr>
          <w:spacing w:val="-1"/>
        </w:rPr>
        <w:t xml:space="preserve"> </w:t>
      </w:r>
      <w:r>
        <w:rPr/>
        <w:t>adelante,</w:t>
      </w:r>
      <w:r>
        <w:rPr>
          <w:spacing w:val="-1"/>
        </w:rPr>
        <w:t xml:space="preserve"> </w:t>
      </w:r>
      <w:r>
        <w:rPr/>
        <w:t>20</w:t>
      </w:r>
      <w:r>
        <w:rPr>
          <w:spacing w:val="-4"/>
        </w:rPr>
        <w:t xml:space="preserve"> UMA.</w:t>
      </w:r>
    </w:p>
    <w:p>
      <w:pPr>
        <w:pStyle w:val="Cuerpodetexto"/>
        <w:spacing w:before="11" w:after="0"/>
        <w:rPr>
          <w:sz w:val="24"/>
        </w:rPr>
      </w:pPr>
      <w:r>
        <w:rPr>
          <w:sz w:val="24"/>
        </w:rPr>
      </w:r>
    </w:p>
    <w:p>
      <w:pPr>
        <w:pStyle w:val="ListParagraph"/>
        <w:numPr>
          <w:ilvl w:val="0"/>
          <w:numId w:val="19"/>
        </w:numPr>
        <w:tabs>
          <w:tab w:val="clear" w:pos="720"/>
          <w:tab w:val="left" w:pos="926" w:leader="none"/>
        </w:tabs>
        <w:rPr/>
      </w:pPr>
      <w:r>
        <w:rPr/>
        <w:t>Por</w:t>
      </w:r>
      <w:r>
        <w:rPr>
          <w:spacing w:val="-3"/>
        </w:rPr>
        <w:t xml:space="preserve"> </w:t>
      </w:r>
      <w:r>
        <w:rPr/>
        <w:t>el</w:t>
      </w:r>
      <w:r>
        <w:rPr>
          <w:spacing w:val="-2"/>
        </w:rPr>
        <w:t xml:space="preserve"> </w:t>
      </w:r>
      <w:r>
        <w:rPr/>
        <w:t>canje</w:t>
      </w:r>
      <w:r>
        <w:rPr>
          <w:spacing w:val="-4"/>
        </w:rPr>
        <w:t xml:space="preserve"> </w:t>
      </w:r>
      <w:r>
        <w:rPr/>
        <w:t>del</w:t>
      </w:r>
      <w:r>
        <w:rPr>
          <w:spacing w:val="-5"/>
        </w:rPr>
        <w:t xml:space="preserve"> </w:t>
      </w:r>
      <w:r>
        <w:rPr/>
        <w:t>formato</w:t>
      </w:r>
      <w:r>
        <w:rPr>
          <w:spacing w:val="-3"/>
        </w:rPr>
        <w:t xml:space="preserve"> </w:t>
      </w:r>
      <w:r>
        <w:rPr/>
        <w:t>de</w:t>
      </w:r>
      <w:r>
        <w:rPr>
          <w:spacing w:val="-4"/>
        </w:rPr>
        <w:t xml:space="preserve"> </w:t>
      </w:r>
      <w:r>
        <w:rPr/>
        <w:t>licencia</w:t>
      </w:r>
      <w:r>
        <w:rPr>
          <w:spacing w:val="-3"/>
        </w:rPr>
        <w:t xml:space="preserve"> </w:t>
      </w:r>
      <w:r>
        <w:rPr/>
        <w:t>de</w:t>
      </w:r>
      <w:r>
        <w:rPr>
          <w:spacing w:val="-2"/>
        </w:rPr>
        <w:t xml:space="preserve"> </w:t>
      </w:r>
      <w:r>
        <w:rPr/>
        <w:t>funcionamiento,</w:t>
      </w:r>
      <w:r>
        <w:rPr>
          <w:spacing w:val="-6"/>
        </w:rPr>
        <w:t xml:space="preserve"> </w:t>
      </w:r>
      <w:r>
        <w:rPr/>
        <w:t>1</w:t>
      </w:r>
      <w:r>
        <w:rPr>
          <w:spacing w:val="-2"/>
        </w:rPr>
        <w:t xml:space="preserve"> </w:t>
      </w:r>
      <w:r>
        <w:rPr>
          <w:spacing w:val="-4"/>
        </w:rPr>
        <w:t>UMA.</w:t>
      </w:r>
    </w:p>
    <w:p>
      <w:pPr>
        <w:pStyle w:val="Cuerpodetexto"/>
        <w:rPr>
          <w:sz w:val="25"/>
        </w:rPr>
      </w:pPr>
      <w:r>
        <w:rPr>
          <w:sz w:val="25"/>
        </w:rPr>
      </w:r>
    </w:p>
    <w:p>
      <w:pPr>
        <w:pStyle w:val="ListParagraph"/>
        <w:numPr>
          <w:ilvl w:val="0"/>
          <w:numId w:val="19"/>
        </w:numPr>
        <w:tabs>
          <w:tab w:val="clear" w:pos="720"/>
          <w:tab w:val="left" w:pos="926" w:leader="none"/>
          <w:tab w:val="left" w:pos="938" w:leader="none"/>
        </w:tabs>
        <w:spacing w:lineRule="auto" w:line="276"/>
        <w:ind w:left="938" w:right="234" w:hanging="720"/>
        <w:rPr/>
      </w:pPr>
      <w:r>
        <w:rPr/>
        <w:t>Por</w:t>
      </w:r>
      <w:r>
        <w:rPr>
          <w:spacing w:val="40"/>
        </w:rPr>
        <w:t xml:space="preserve"> </w:t>
      </w:r>
      <w:r>
        <w:rPr/>
        <w:t>la</w:t>
      </w:r>
      <w:r>
        <w:rPr>
          <w:spacing w:val="40"/>
        </w:rPr>
        <w:t xml:space="preserve"> </w:t>
      </w:r>
      <w:r>
        <w:rPr/>
        <w:t>reposición</w:t>
      </w:r>
      <w:r>
        <w:rPr>
          <w:spacing w:val="40"/>
        </w:rPr>
        <w:t xml:space="preserve"> </w:t>
      </w:r>
      <w:r>
        <w:rPr/>
        <w:t>por</w:t>
      </w:r>
      <w:r>
        <w:rPr>
          <w:spacing w:val="40"/>
        </w:rPr>
        <w:t xml:space="preserve"> </w:t>
      </w:r>
      <w:r>
        <w:rPr/>
        <w:t>pérdida</w:t>
      </w:r>
      <w:r>
        <w:rPr>
          <w:spacing w:val="40"/>
        </w:rPr>
        <w:t xml:space="preserve"> </w:t>
      </w:r>
      <w:r>
        <w:rPr/>
        <w:t>del</w:t>
      </w:r>
      <w:r>
        <w:rPr>
          <w:spacing w:val="40"/>
        </w:rPr>
        <w:t xml:space="preserve"> </w:t>
      </w:r>
      <w:r>
        <w:rPr/>
        <w:t>formato</w:t>
      </w:r>
      <w:r>
        <w:rPr>
          <w:spacing w:val="40"/>
        </w:rPr>
        <w:t xml:space="preserve"> </w:t>
      </w:r>
      <w:r>
        <w:rPr/>
        <w:t>de</w:t>
      </w:r>
      <w:r>
        <w:rPr>
          <w:spacing w:val="40"/>
        </w:rPr>
        <w:t xml:space="preserve"> </w:t>
      </w:r>
      <w:r>
        <w:rPr/>
        <w:t>licencia</w:t>
      </w:r>
      <w:r>
        <w:rPr>
          <w:spacing w:val="40"/>
        </w:rPr>
        <w:t xml:space="preserve"> </w:t>
      </w:r>
      <w:r>
        <w:rPr/>
        <w:t>de</w:t>
      </w:r>
      <w:r>
        <w:rPr>
          <w:spacing w:val="40"/>
        </w:rPr>
        <w:t xml:space="preserve"> </w:t>
      </w:r>
      <w:r>
        <w:rPr/>
        <w:t>funcionamiento,</w:t>
      </w:r>
      <w:r>
        <w:rPr>
          <w:spacing w:val="40"/>
        </w:rPr>
        <w:t xml:space="preserve"> </w:t>
      </w:r>
      <w:r>
        <w:rPr/>
        <w:t>2</w:t>
      </w:r>
      <w:r>
        <w:rPr>
          <w:spacing w:val="40"/>
        </w:rPr>
        <w:t xml:space="preserve"> </w:t>
      </w:r>
      <w:r>
        <w:rPr/>
        <w:t>UMA</w:t>
      </w:r>
      <w:r>
        <w:rPr>
          <w:spacing w:val="40"/>
        </w:rPr>
        <w:t xml:space="preserve"> </w:t>
      </w:r>
      <w:r>
        <w:rPr/>
        <w:t>más</w:t>
      </w:r>
      <w:r>
        <w:rPr>
          <w:spacing w:val="40"/>
        </w:rPr>
        <w:t xml:space="preserve"> </w:t>
      </w:r>
      <w:r>
        <w:rPr/>
        <w:t>el</w:t>
      </w:r>
      <w:r>
        <w:rPr>
          <w:spacing w:val="40"/>
        </w:rPr>
        <w:t xml:space="preserve"> </w:t>
      </w:r>
      <w:r>
        <w:rPr/>
        <w:t>acta correspondiente, levantada ante autoridad competente.</w:t>
      </w:r>
    </w:p>
    <w:p>
      <w:pPr>
        <w:pStyle w:val="Cuerpodetexto"/>
        <w:spacing w:before="7" w:after="0"/>
        <w:rPr>
          <w:sz w:val="21"/>
        </w:rPr>
      </w:pPr>
      <w:r>
        <w:rPr>
          <w:sz w:val="21"/>
        </w:rPr>
      </w:r>
    </w:p>
    <w:p>
      <w:pPr>
        <w:pStyle w:val="Cuerpodetexto"/>
        <w:spacing w:lineRule="auto" w:line="276"/>
        <w:ind w:left="218" w:right="234" w:hanging="0"/>
        <w:jc w:val="both"/>
        <w:rPr/>
      </w:pPr>
      <w:r>
        <w:rPr>
          <w:b/>
        </w:rPr>
        <w:t>Artículo</w:t>
      </w:r>
      <w:r>
        <w:rPr>
          <w:b/>
          <w:spacing w:val="-2"/>
        </w:rPr>
        <w:t xml:space="preserve"> </w:t>
      </w:r>
      <w:r>
        <w:rPr>
          <w:b/>
        </w:rPr>
        <w:t>46.</w:t>
      </w:r>
      <w:r>
        <w:rPr>
          <w:b/>
          <w:spacing w:val="-2"/>
        </w:rPr>
        <w:t xml:space="preserve"> </w:t>
      </w:r>
      <w:r>
        <w:rPr/>
        <w:t>Por</w:t>
      </w:r>
      <w:r>
        <w:rPr>
          <w:spacing w:val="-4"/>
        </w:rPr>
        <w:t xml:space="preserve"> </w:t>
      </w:r>
      <w:r>
        <w:rPr/>
        <w:t>la</w:t>
      </w:r>
      <w:r>
        <w:rPr>
          <w:spacing w:val="-2"/>
        </w:rPr>
        <w:t xml:space="preserve"> </w:t>
      </w:r>
      <w:r>
        <w:rPr/>
        <w:t>expedición</w:t>
      </w:r>
      <w:r>
        <w:rPr>
          <w:spacing w:val="-2"/>
        </w:rPr>
        <w:t xml:space="preserve"> </w:t>
      </w:r>
      <w:r>
        <w:rPr/>
        <w:t>de</w:t>
      </w:r>
      <w:r>
        <w:rPr>
          <w:spacing w:val="-4"/>
        </w:rPr>
        <w:t xml:space="preserve"> </w:t>
      </w:r>
      <w:r>
        <w:rPr/>
        <w:t>reproducciones</w:t>
      </w:r>
      <w:r>
        <w:rPr>
          <w:spacing w:val="-2"/>
        </w:rPr>
        <w:t xml:space="preserve"> </w:t>
      </w:r>
      <w:r>
        <w:rPr/>
        <w:t>derivadas</w:t>
      </w:r>
      <w:r>
        <w:rPr>
          <w:spacing w:val="-2"/>
        </w:rPr>
        <w:t xml:space="preserve"> </w:t>
      </w:r>
      <w:r>
        <w:rPr/>
        <w:t>de</w:t>
      </w:r>
      <w:r>
        <w:rPr>
          <w:spacing w:val="-2"/>
        </w:rPr>
        <w:t xml:space="preserve"> </w:t>
      </w:r>
      <w:r>
        <w:rPr/>
        <w:t>solicitudes</w:t>
      </w:r>
      <w:r>
        <w:rPr>
          <w:spacing w:val="-2"/>
        </w:rPr>
        <w:t xml:space="preserve"> </w:t>
      </w:r>
      <w:r>
        <w:rPr/>
        <w:t>de</w:t>
      </w:r>
      <w:r>
        <w:rPr>
          <w:spacing w:val="-2"/>
        </w:rPr>
        <w:t xml:space="preserve"> </w:t>
      </w:r>
      <w:r>
        <w:rPr/>
        <w:t>acceso</w:t>
      </w:r>
      <w:r>
        <w:rPr>
          <w:spacing w:val="-2"/>
        </w:rPr>
        <w:t xml:space="preserve"> </w:t>
      </w:r>
      <w:r>
        <w:rPr/>
        <w:t>a</w:t>
      </w:r>
      <w:r>
        <w:rPr>
          <w:spacing w:val="-2"/>
        </w:rPr>
        <w:t xml:space="preserve"> </w:t>
      </w:r>
      <w:r>
        <w:rPr/>
        <w:t>la</w:t>
      </w:r>
      <w:r>
        <w:rPr>
          <w:spacing w:val="-4"/>
        </w:rPr>
        <w:t xml:space="preserve"> </w:t>
      </w:r>
      <w:r>
        <w:rPr/>
        <w:t>información</w:t>
      </w:r>
      <w:r>
        <w:rPr>
          <w:spacing w:val="-2"/>
        </w:rPr>
        <w:t xml:space="preserve"> </w:t>
      </w:r>
      <w:r>
        <w:rPr/>
        <w:t>pública, se estará a lo dispuesto por los artículos 18 y 133 de la Ley de Transparencia y Acceso a la Información Pública del Estado de Tlaxcala, es decir:</w:t>
      </w:r>
    </w:p>
    <w:p>
      <w:pPr>
        <w:pStyle w:val="Cuerpodetexto"/>
        <w:spacing w:before="9" w:after="0"/>
        <w:rPr>
          <w:sz w:val="21"/>
        </w:rPr>
      </w:pPr>
      <w:r>
        <w:rPr>
          <w:sz w:val="21"/>
        </w:rPr>
      </w:r>
    </w:p>
    <w:p>
      <w:pPr>
        <w:pStyle w:val="ListParagraph"/>
        <w:numPr>
          <w:ilvl w:val="0"/>
          <w:numId w:val="18"/>
        </w:numPr>
        <w:tabs>
          <w:tab w:val="clear" w:pos="720"/>
          <w:tab w:val="left" w:pos="926" w:leader="none"/>
        </w:tabs>
        <w:spacing w:lineRule="auto" w:line="276"/>
        <w:ind w:left="926" w:right="235" w:hanging="708"/>
        <w:rPr/>
      </w:pPr>
      <w:r>
        <w:rPr/>
        <w:t>Las primeras 20 copias simples serán gratuitas, por cada copia adicional tamaño carta u oficio,</w:t>
      </w:r>
      <w:r>
        <w:rPr>
          <w:spacing w:val="-3"/>
        </w:rPr>
        <w:t xml:space="preserve"> </w:t>
      </w:r>
      <w:r>
        <w:rPr/>
        <w:t>tendrá un costo de 0.02 UMA, y</w:t>
      </w:r>
    </w:p>
    <w:p>
      <w:pPr>
        <w:pStyle w:val="Cuerpodetexto"/>
        <w:spacing w:before="7" w:after="0"/>
        <w:rPr>
          <w:sz w:val="21"/>
        </w:rPr>
      </w:pPr>
      <w:r>
        <w:rPr>
          <w:sz w:val="21"/>
        </w:rPr>
      </w:r>
    </w:p>
    <w:p>
      <w:pPr>
        <w:pStyle w:val="ListParagraph"/>
        <w:numPr>
          <w:ilvl w:val="0"/>
          <w:numId w:val="18"/>
        </w:numPr>
        <w:tabs>
          <w:tab w:val="clear" w:pos="720"/>
          <w:tab w:val="left" w:pos="926" w:leader="none"/>
        </w:tabs>
        <w:spacing w:lineRule="auto" w:line="276"/>
        <w:ind w:left="926" w:right="236" w:hanging="708"/>
        <w:rPr/>
      </w:pPr>
      <w:r>
        <w:rPr/>
        <w:t>Por la expedición de certificaciones oficiales, relacionadas con solicitudes de acceso a la información pública, 1 UMA.</w:t>
      </w:r>
    </w:p>
    <w:p>
      <w:pPr>
        <w:pStyle w:val="Cuerpodetexto"/>
        <w:spacing w:before="5" w:after="0"/>
        <w:rPr>
          <w:sz w:val="21"/>
        </w:rPr>
      </w:pPr>
      <w:r>
        <w:rPr>
          <w:sz w:val="21"/>
        </w:rPr>
      </w:r>
    </w:p>
    <w:p>
      <w:pPr>
        <w:pStyle w:val="Cuerpodetexto"/>
        <w:spacing w:lineRule="auto" w:line="276"/>
        <w:ind w:left="218" w:right="231" w:hanging="0"/>
        <w:jc w:val="both"/>
        <w:rPr/>
      </w:pPr>
      <w:r>
        <w:rPr/>
        <w:t>El solicitante podrá proporcionar a su costa, medios electrónicos para recibir la información, tales como dispositivo de almacenamiento masivo USB, CD-ROM, DVD, memoria SD, correo electrónico y demás, lo que no generará costo adicional.</w:t>
      </w:r>
    </w:p>
    <w:p>
      <w:pPr>
        <w:pStyle w:val="Cuerpodetexto"/>
        <w:spacing w:before="10" w:after="0"/>
        <w:rPr>
          <w:sz w:val="18"/>
        </w:rPr>
      </w:pPr>
      <w:r>
        <w:rPr>
          <w:sz w:val="18"/>
        </w:rPr>
      </w:r>
    </w:p>
    <w:p>
      <w:pPr>
        <w:pStyle w:val="Normal"/>
        <w:ind w:left="238" w:right="246" w:hanging="0"/>
        <w:jc w:val="center"/>
        <w:rPr>
          <w:b/>
          <w:b/>
        </w:rPr>
      </w:pPr>
      <w:r>
        <w:rPr>
          <w:b/>
        </w:rPr>
        <w:t>CAPÍTULO</w:t>
      </w:r>
      <w:r>
        <w:rPr>
          <w:b/>
          <w:spacing w:val="-11"/>
        </w:rPr>
        <w:t xml:space="preserve"> </w:t>
      </w:r>
      <w:r>
        <w:rPr>
          <w:b/>
          <w:spacing w:val="-10"/>
        </w:rPr>
        <w:t>V</w:t>
      </w:r>
    </w:p>
    <w:p>
      <w:pPr>
        <w:pStyle w:val="Normal"/>
        <w:spacing w:lineRule="auto" w:line="242" w:before="4" w:after="0"/>
        <w:ind w:left="1472" w:right="1483" w:hanging="0"/>
        <w:jc w:val="center"/>
        <w:rPr>
          <w:b/>
          <w:b/>
        </w:rPr>
      </w:pPr>
      <w:r>
        <w:rPr>
          <w:b/>
        </w:rPr>
        <w:t>EXPEDICIÓN</w:t>
      </w:r>
      <w:r>
        <w:rPr>
          <w:b/>
          <w:spacing w:val="-6"/>
        </w:rPr>
        <w:t xml:space="preserve"> </w:t>
      </w:r>
      <w:r>
        <w:rPr>
          <w:b/>
        </w:rPr>
        <w:t>O</w:t>
      </w:r>
      <w:r>
        <w:rPr>
          <w:b/>
          <w:spacing w:val="-4"/>
        </w:rPr>
        <w:t xml:space="preserve"> </w:t>
      </w:r>
      <w:r>
        <w:rPr>
          <w:b/>
        </w:rPr>
        <w:t>REFRENDO</w:t>
      </w:r>
      <w:r>
        <w:rPr>
          <w:b/>
          <w:spacing w:val="-4"/>
        </w:rPr>
        <w:t xml:space="preserve"> </w:t>
      </w:r>
      <w:r>
        <w:rPr>
          <w:b/>
        </w:rPr>
        <w:t>DE</w:t>
      </w:r>
      <w:r>
        <w:rPr>
          <w:b/>
          <w:spacing w:val="-6"/>
        </w:rPr>
        <w:t xml:space="preserve"> </w:t>
      </w:r>
      <w:r>
        <w:rPr>
          <w:b/>
        </w:rPr>
        <w:t>LICENCIAS</w:t>
      </w:r>
      <w:r>
        <w:rPr>
          <w:b/>
          <w:spacing w:val="-6"/>
        </w:rPr>
        <w:t xml:space="preserve"> </w:t>
      </w:r>
      <w:r>
        <w:rPr>
          <w:b/>
        </w:rPr>
        <w:t>PARA</w:t>
      </w:r>
      <w:r>
        <w:rPr>
          <w:b/>
          <w:spacing w:val="-6"/>
        </w:rPr>
        <w:t xml:space="preserve"> </w:t>
      </w:r>
      <w:r>
        <w:rPr>
          <w:b/>
        </w:rPr>
        <w:t>LA</w:t>
      </w:r>
      <w:r>
        <w:rPr>
          <w:b/>
          <w:spacing w:val="-6"/>
        </w:rPr>
        <w:t xml:space="preserve"> </w:t>
      </w:r>
      <w:r>
        <w:rPr>
          <w:b/>
        </w:rPr>
        <w:t>COLOCACIÓN DE ANUNCIOS PUBLICITARIOS</w:t>
      </w:r>
    </w:p>
    <w:p>
      <w:pPr>
        <w:pStyle w:val="Cuerpodetexto"/>
        <w:spacing w:before="11" w:after="0"/>
        <w:rPr>
          <w:b/>
          <w:b/>
          <w:sz w:val="18"/>
        </w:rPr>
      </w:pPr>
      <w:r>
        <w:rPr>
          <w:b/>
          <w:sz w:val="18"/>
        </w:rPr>
      </w:r>
    </w:p>
    <w:p>
      <w:pPr>
        <w:pStyle w:val="Cuerpodetexto"/>
        <w:spacing w:lineRule="auto" w:line="276"/>
        <w:ind w:left="218" w:right="228" w:hanging="0"/>
        <w:jc w:val="both"/>
        <w:rPr/>
      </w:pPr>
      <w:r>
        <w:rPr>
          <w:b/>
        </w:rPr>
        <w:t xml:space="preserve">Artículo 47. </w:t>
      </w:r>
      <w:r>
        <w:rPr/>
        <w:t>El Ayuntamiento expedirá las licencias y refrendos para la colocación de anuncios publicitarios mismas que se deberán solicitar cuando las personas físicas</w:t>
      </w:r>
      <w:r>
        <w:rPr>
          <w:spacing w:val="67"/>
        </w:rPr>
        <w:t xml:space="preserve"> </w:t>
      </w:r>
      <w:r>
        <w:rPr/>
        <w:t>o morales que por sí o por interpósita, coloquen</w:t>
      </w:r>
      <w:r>
        <w:rPr>
          <w:spacing w:val="40"/>
        </w:rPr>
        <w:t xml:space="preserve"> </w:t>
      </w:r>
      <w:r>
        <w:rPr/>
        <w:t>u ordenen la instalación, en bienes de dominio publicitarios susceptibles de ser observados desde la vía</w:t>
      </w:r>
      <w:r>
        <w:rPr>
          <w:spacing w:val="40"/>
        </w:rPr>
        <w:t xml:space="preserve"> </w:t>
      </w:r>
      <w:r>
        <w:rPr/>
        <w:t>púbica o lugares de uso común que anuncien o promuevan</w:t>
      </w:r>
      <w:r>
        <w:rPr>
          <w:spacing w:val="40"/>
        </w:rPr>
        <w:t xml:space="preserve"> </w:t>
      </w:r>
      <w:r>
        <w:rPr/>
        <w:t>la venta de bienes o servicios respetando la normatividad aplicable emitida por el Instituto Nacional de Antropología e Historia y por la Secretaría del Medio Ambiente, de acuerdo con la siguiente tarifa en UMA:</w:t>
      </w:r>
    </w:p>
    <w:p>
      <w:pPr>
        <w:pStyle w:val="Cuerpodetexto"/>
        <w:spacing w:before="7" w:after="0"/>
        <w:rPr>
          <w:sz w:val="21"/>
        </w:rPr>
      </w:pPr>
      <w:r>
        <w:rPr>
          <w:sz w:val="21"/>
        </w:rPr>
      </w:r>
    </w:p>
    <w:tbl>
      <w:tblPr>
        <w:tblStyle w:val="TableNormal"/>
        <w:tblW w:w="9907"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418"/>
        <w:gridCol w:w="1143"/>
        <w:gridCol w:w="1232"/>
        <w:gridCol w:w="1140"/>
        <w:gridCol w:w="1231"/>
        <w:gridCol w:w="1140"/>
        <w:gridCol w:w="1232"/>
        <w:gridCol w:w="1139"/>
        <w:gridCol w:w="1231"/>
      </w:tblGrid>
      <w:tr>
        <w:trPr>
          <w:trHeight w:val="569" w:hRule="atLeast"/>
        </w:trPr>
        <w:tc>
          <w:tcPr>
            <w:tcW w:w="418"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107" w:hanging="0"/>
              <w:jc w:val="left"/>
              <w:rPr>
                <w:b/>
                <w:b/>
              </w:rPr>
            </w:pPr>
            <w:r>
              <w:rPr>
                <w:b/>
                <w:kern w:val="0"/>
                <w:sz w:val="22"/>
                <w:szCs w:val="22"/>
                <w:lang w:eastAsia="en-US" w:bidi="ar-SA"/>
              </w:rPr>
              <w:t>Z</w:t>
            </w:r>
          </w:p>
        </w:tc>
        <w:tc>
          <w:tcPr>
            <w:tcW w:w="2375" w:type="dxa"/>
            <w:gridSpan w:val="2"/>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575" w:hanging="0"/>
              <w:jc w:val="left"/>
              <w:rPr>
                <w:b/>
                <w:b/>
              </w:rPr>
            </w:pPr>
            <w:r>
              <w:rPr>
                <w:b/>
                <w:spacing w:val="-2"/>
                <w:kern w:val="0"/>
                <w:sz w:val="22"/>
                <w:szCs w:val="22"/>
                <w:lang w:eastAsia="en-US" w:bidi="ar-SA"/>
              </w:rPr>
              <w:t>ADOSADOS</w:t>
            </w:r>
          </w:p>
        </w:tc>
        <w:tc>
          <w:tcPr>
            <w:tcW w:w="2371" w:type="dxa"/>
            <w:gridSpan w:val="2"/>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381" w:right="378" w:hanging="0"/>
              <w:rPr>
                <w:b/>
                <w:b/>
              </w:rPr>
            </w:pPr>
            <w:r>
              <w:rPr>
                <w:b/>
                <w:kern w:val="0"/>
                <w:sz w:val="22"/>
                <w:szCs w:val="22"/>
                <w:lang w:eastAsia="en-US" w:bidi="ar-SA"/>
              </w:rPr>
              <w:t>PINTADOS</w:t>
            </w:r>
            <w:r>
              <w:rPr>
                <w:b/>
                <w:spacing w:val="-7"/>
                <w:kern w:val="0"/>
                <w:sz w:val="22"/>
                <w:szCs w:val="22"/>
                <w:lang w:eastAsia="en-US" w:bidi="ar-SA"/>
              </w:rPr>
              <w:t xml:space="preserve"> </w:t>
            </w:r>
            <w:r>
              <w:rPr>
                <w:b/>
                <w:spacing w:val="-5"/>
                <w:kern w:val="0"/>
                <w:sz w:val="22"/>
                <w:szCs w:val="22"/>
                <w:lang w:eastAsia="en-US" w:bidi="ar-SA"/>
              </w:rPr>
              <w:t>Y/O</w:t>
            </w:r>
          </w:p>
          <w:p>
            <w:pPr>
              <w:pStyle w:val="TableParagraph"/>
              <w:widowControl w:val="false"/>
              <w:spacing w:before="37" w:after="0"/>
              <w:ind w:left="381" w:right="374" w:hanging="0"/>
              <w:rPr>
                <w:b/>
                <w:b/>
              </w:rPr>
            </w:pPr>
            <w:r>
              <w:rPr>
                <w:b/>
                <w:spacing w:val="-2"/>
                <w:kern w:val="0"/>
                <w:sz w:val="22"/>
                <w:szCs w:val="22"/>
                <w:lang w:eastAsia="en-US" w:bidi="ar-SA"/>
              </w:rPr>
              <w:t>MURALES</w:t>
            </w:r>
          </w:p>
        </w:tc>
        <w:tc>
          <w:tcPr>
            <w:tcW w:w="2372" w:type="dxa"/>
            <w:gridSpan w:val="2"/>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217" w:hanging="0"/>
              <w:jc w:val="left"/>
              <w:rPr>
                <w:b/>
                <w:b/>
              </w:rPr>
            </w:pPr>
            <w:r>
              <w:rPr>
                <w:b/>
                <w:spacing w:val="-2"/>
                <w:kern w:val="0"/>
                <w:sz w:val="22"/>
                <w:szCs w:val="22"/>
                <w:lang w:eastAsia="en-US" w:bidi="ar-SA"/>
              </w:rPr>
              <w:t>ESTRUCTURALES</w:t>
            </w:r>
          </w:p>
        </w:tc>
        <w:tc>
          <w:tcPr>
            <w:tcW w:w="2370" w:type="dxa"/>
            <w:gridSpan w:val="2"/>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513" w:hanging="0"/>
              <w:jc w:val="left"/>
              <w:rPr>
                <w:b/>
                <w:b/>
              </w:rPr>
            </w:pPr>
            <w:r>
              <w:rPr>
                <w:b/>
                <w:spacing w:val="-2"/>
                <w:kern w:val="0"/>
                <w:sz w:val="22"/>
                <w:szCs w:val="22"/>
                <w:lang w:eastAsia="en-US" w:bidi="ar-SA"/>
              </w:rPr>
              <w:t>LUMINOSOS</w:t>
            </w:r>
          </w:p>
        </w:tc>
      </w:tr>
      <w:tr>
        <w:trPr>
          <w:trHeight w:val="909" w:hRule="atLeast"/>
        </w:trPr>
        <w:tc>
          <w:tcPr>
            <w:tcW w:w="41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35" w:before="0" w:after="0"/>
              <w:ind w:left="107" w:hanging="0"/>
              <w:jc w:val="left"/>
              <w:rPr>
                <w:b/>
                <w:b/>
              </w:rPr>
            </w:pPr>
            <w:r>
              <w:rPr>
                <w:b/>
                <w:kern w:val="0"/>
                <w:sz w:val="22"/>
                <w:szCs w:val="22"/>
                <w:lang w:eastAsia="en-US" w:bidi="ar-SA"/>
              </w:rPr>
              <w:t>O</w:t>
            </w:r>
          </w:p>
          <w:p>
            <w:pPr>
              <w:pStyle w:val="TableParagraph"/>
              <w:widowControl w:val="false"/>
              <w:spacing w:lineRule="auto" w:line="276" w:before="39" w:after="0"/>
              <w:ind w:left="107" w:right="138" w:hanging="0"/>
              <w:jc w:val="left"/>
              <w:rPr>
                <w:b/>
                <w:b/>
              </w:rPr>
            </w:pPr>
            <w:r>
              <w:rPr>
                <w:b/>
                <w:spacing w:val="-10"/>
                <w:kern w:val="0"/>
                <w:sz w:val="22"/>
                <w:szCs w:val="22"/>
                <w:lang w:eastAsia="en-US" w:bidi="ar-SA"/>
              </w:rPr>
              <w:t>N A</w:t>
            </w:r>
          </w:p>
        </w:tc>
        <w:tc>
          <w:tcPr>
            <w:tcW w:w="114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5"/>
              </w:rPr>
            </w:pPr>
            <w:r>
              <w:rPr>
                <w:kern w:val="0"/>
                <w:sz w:val="25"/>
                <w:szCs w:val="22"/>
                <w:lang w:eastAsia="en-US" w:bidi="ar-SA"/>
              </w:rPr>
            </w:r>
          </w:p>
          <w:p>
            <w:pPr>
              <w:pStyle w:val="TableParagraph"/>
              <w:widowControl w:val="false"/>
              <w:spacing w:before="0" w:after="0"/>
              <w:ind w:left="172" w:hanging="0"/>
              <w:jc w:val="left"/>
              <w:rPr>
                <w:b/>
                <w:b/>
              </w:rPr>
            </w:pPr>
            <w:r>
              <w:rPr>
                <w:b/>
                <w:spacing w:val="-2"/>
                <w:kern w:val="0"/>
                <w:sz w:val="22"/>
                <w:szCs w:val="22"/>
                <w:lang w:eastAsia="en-US" w:bidi="ar-SA"/>
              </w:rPr>
              <w:t>Licencia</w:t>
            </w:r>
          </w:p>
        </w:tc>
        <w:tc>
          <w:tcPr>
            <w:tcW w:w="123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5"/>
              </w:rPr>
            </w:pPr>
            <w:r>
              <w:rPr>
                <w:kern w:val="0"/>
                <w:sz w:val="25"/>
                <w:szCs w:val="22"/>
                <w:lang w:eastAsia="en-US" w:bidi="ar-SA"/>
              </w:rPr>
            </w:r>
          </w:p>
          <w:p>
            <w:pPr>
              <w:pStyle w:val="TableParagraph"/>
              <w:widowControl w:val="false"/>
              <w:spacing w:before="0" w:after="0"/>
              <w:ind w:left="171" w:hanging="0"/>
              <w:jc w:val="left"/>
              <w:rPr>
                <w:b/>
                <w:b/>
              </w:rPr>
            </w:pPr>
            <w:r>
              <w:rPr>
                <w:b/>
                <w:spacing w:val="-2"/>
                <w:kern w:val="0"/>
                <w:sz w:val="22"/>
                <w:szCs w:val="22"/>
                <w:lang w:eastAsia="en-US" w:bidi="ar-SA"/>
              </w:rPr>
              <w:t>Refrendo</w:t>
            </w:r>
          </w:p>
        </w:tc>
        <w:tc>
          <w:tcPr>
            <w:tcW w:w="1140"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5"/>
              </w:rPr>
            </w:pPr>
            <w:r>
              <w:rPr>
                <w:kern w:val="0"/>
                <w:sz w:val="25"/>
                <w:szCs w:val="22"/>
                <w:lang w:eastAsia="en-US" w:bidi="ar-SA"/>
              </w:rPr>
            </w:r>
          </w:p>
          <w:p>
            <w:pPr>
              <w:pStyle w:val="TableParagraph"/>
              <w:widowControl w:val="false"/>
              <w:spacing w:before="0" w:after="0"/>
              <w:ind w:left="168" w:hanging="0"/>
              <w:jc w:val="left"/>
              <w:rPr>
                <w:b/>
                <w:b/>
              </w:rPr>
            </w:pPr>
            <w:r>
              <w:rPr>
                <w:b/>
                <w:spacing w:val="-2"/>
                <w:kern w:val="0"/>
                <w:sz w:val="22"/>
                <w:szCs w:val="22"/>
                <w:lang w:eastAsia="en-US" w:bidi="ar-SA"/>
              </w:rPr>
              <w:t>Licencia</w:t>
            </w:r>
          </w:p>
        </w:tc>
        <w:tc>
          <w:tcPr>
            <w:tcW w:w="123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5"/>
              </w:rPr>
            </w:pPr>
            <w:r>
              <w:rPr>
                <w:kern w:val="0"/>
                <w:sz w:val="25"/>
                <w:szCs w:val="22"/>
                <w:lang w:eastAsia="en-US" w:bidi="ar-SA"/>
              </w:rPr>
            </w:r>
          </w:p>
          <w:p>
            <w:pPr>
              <w:pStyle w:val="TableParagraph"/>
              <w:widowControl w:val="false"/>
              <w:spacing w:before="0" w:after="0"/>
              <w:ind w:left="171" w:hanging="0"/>
              <w:jc w:val="left"/>
              <w:rPr>
                <w:b/>
                <w:b/>
              </w:rPr>
            </w:pPr>
            <w:r>
              <w:rPr>
                <w:b/>
                <w:spacing w:val="-2"/>
                <w:kern w:val="0"/>
                <w:sz w:val="22"/>
                <w:szCs w:val="22"/>
                <w:lang w:eastAsia="en-US" w:bidi="ar-SA"/>
              </w:rPr>
              <w:t>Refrendo</w:t>
            </w:r>
          </w:p>
        </w:tc>
        <w:tc>
          <w:tcPr>
            <w:tcW w:w="1140"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5"/>
              </w:rPr>
            </w:pPr>
            <w:r>
              <w:rPr>
                <w:kern w:val="0"/>
                <w:sz w:val="25"/>
                <w:szCs w:val="22"/>
                <w:lang w:eastAsia="en-US" w:bidi="ar-SA"/>
              </w:rPr>
            </w:r>
          </w:p>
          <w:p>
            <w:pPr>
              <w:pStyle w:val="TableParagraph"/>
              <w:widowControl w:val="false"/>
              <w:spacing w:before="0" w:after="0"/>
              <w:ind w:left="169" w:hanging="0"/>
              <w:jc w:val="left"/>
              <w:rPr>
                <w:b/>
                <w:b/>
              </w:rPr>
            </w:pPr>
            <w:r>
              <w:rPr>
                <w:b/>
                <w:spacing w:val="-2"/>
                <w:kern w:val="0"/>
                <w:sz w:val="22"/>
                <w:szCs w:val="22"/>
                <w:lang w:eastAsia="en-US" w:bidi="ar-SA"/>
              </w:rPr>
              <w:t>Licencia</w:t>
            </w:r>
          </w:p>
        </w:tc>
        <w:tc>
          <w:tcPr>
            <w:tcW w:w="123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5"/>
              </w:rPr>
            </w:pPr>
            <w:r>
              <w:rPr>
                <w:kern w:val="0"/>
                <w:sz w:val="25"/>
                <w:szCs w:val="22"/>
                <w:lang w:eastAsia="en-US" w:bidi="ar-SA"/>
              </w:rPr>
            </w:r>
          </w:p>
          <w:p>
            <w:pPr>
              <w:pStyle w:val="TableParagraph"/>
              <w:widowControl w:val="false"/>
              <w:spacing w:before="0" w:after="0"/>
              <w:ind w:left="171" w:hanging="0"/>
              <w:jc w:val="left"/>
              <w:rPr>
                <w:b/>
                <w:b/>
              </w:rPr>
            </w:pPr>
            <w:r>
              <w:rPr>
                <w:b/>
                <w:spacing w:val="-2"/>
                <w:kern w:val="0"/>
                <w:sz w:val="22"/>
                <w:szCs w:val="22"/>
                <w:lang w:eastAsia="en-US" w:bidi="ar-SA"/>
              </w:rPr>
              <w:t>Refrendo</w:t>
            </w:r>
          </w:p>
        </w:tc>
        <w:tc>
          <w:tcPr>
            <w:tcW w:w="1139"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5"/>
              </w:rPr>
            </w:pPr>
            <w:r>
              <w:rPr>
                <w:kern w:val="0"/>
                <w:sz w:val="25"/>
                <w:szCs w:val="22"/>
                <w:lang w:eastAsia="en-US" w:bidi="ar-SA"/>
              </w:rPr>
            </w:r>
          </w:p>
          <w:p>
            <w:pPr>
              <w:pStyle w:val="TableParagraph"/>
              <w:widowControl w:val="false"/>
              <w:spacing w:before="0" w:after="0"/>
              <w:ind w:left="169" w:hanging="0"/>
              <w:jc w:val="left"/>
              <w:rPr>
                <w:b/>
                <w:b/>
              </w:rPr>
            </w:pPr>
            <w:r>
              <w:rPr>
                <w:b/>
                <w:spacing w:val="-2"/>
                <w:kern w:val="0"/>
                <w:sz w:val="22"/>
                <w:szCs w:val="22"/>
                <w:lang w:eastAsia="en-US" w:bidi="ar-SA"/>
              </w:rPr>
              <w:t>Licencia</w:t>
            </w:r>
          </w:p>
        </w:tc>
        <w:tc>
          <w:tcPr>
            <w:tcW w:w="123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5"/>
              </w:rPr>
            </w:pPr>
            <w:r>
              <w:rPr>
                <w:kern w:val="0"/>
                <w:sz w:val="25"/>
                <w:szCs w:val="22"/>
                <w:lang w:eastAsia="en-US" w:bidi="ar-SA"/>
              </w:rPr>
            </w:r>
          </w:p>
          <w:p>
            <w:pPr>
              <w:pStyle w:val="TableParagraph"/>
              <w:widowControl w:val="false"/>
              <w:spacing w:before="0" w:after="0"/>
              <w:ind w:left="172" w:hanging="0"/>
              <w:jc w:val="left"/>
              <w:rPr>
                <w:b/>
                <w:b/>
              </w:rPr>
            </w:pPr>
            <w:r>
              <w:rPr>
                <w:b/>
                <w:spacing w:val="-2"/>
                <w:kern w:val="0"/>
                <w:sz w:val="22"/>
                <w:szCs w:val="22"/>
                <w:lang w:eastAsia="en-US" w:bidi="ar-SA"/>
              </w:rPr>
              <w:t>Refrendo</w:t>
            </w:r>
          </w:p>
        </w:tc>
      </w:tr>
      <w:tr>
        <w:trPr>
          <w:trHeight w:val="434" w:hRule="atLeast"/>
        </w:trPr>
        <w:tc>
          <w:tcPr>
            <w:tcW w:w="4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30" w:hanging="0"/>
              <w:rPr>
                <w:kern w:val="0"/>
                <w:sz w:val="22"/>
                <w:szCs w:val="22"/>
                <w:lang w:eastAsia="en-US" w:bidi="ar-SA"/>
              </w:rPr>
            </w:pPr>
            <w:r>
              <w:rPr>
                <w:kern w:val="0"/>
                <w:sz w:val="22"/>
                <w:szCs w:val="22"/>
                <w:lang w:eastAsia="en-US" w:bidi="ar-SA"/>
              </w:rPr>
              <w:t>A</w:t>
            </w:r>
          </w:p>
        </w:tc>
        <w:tc>
          <w:tcPr>
            <w:tcW w:w="11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62" w:right="357" w:hanging="0"/>
              <w:rPr>
                <w:kern w:val="0"/>
                <w:sz w:val="22"/>
                <w:szCs w:val="22"/>
                <w:lang w:eastAsia="en-US" w:bidi="ar-SA"/>
              </w:rPr>
            </w:pPr>
            <w:r>
              <w:rPr>
                <w:spacing w:val="-5"/>
                <w:kern w:val="0"/>
                <w:sz w:val="22"/>
                <w:szCs w:val="22"/>
                <w:lang w:eastAsia="en-US" w:bidi="ar-SA"/>
              </w:rPr>
              <w:t>3.5</w:t>
            </w:r>
          </w:p>
        </w:tc>
        <w:tc>
          <w:tcPr>
            <w:tcW w:w="12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04" w:right="403" w:hanging="0"/>
              <w:rPr>
                <w:kern w:val="0"/>
                <w:sz w:val="22"/>
                <w:szCs w:val="22"/>
                <w:lang w:eastAsia="en-US" w:bidi="ar-SA"/>
              </w:rPr>
            </w:pPr>
            <w:r>
              <w:rPr>
                <w:spacing w:val="-5"/>
                <w:kern w:val="0"/>
                <w:sz w:val="22"/>
                <w:szCs w:val="22"/>
                <w:lang w:eastAsia="en-US" w:bidi="ar-SA"/>
              </w:rPr>
              <w:t>2.5</w:t>
            </w:r>
          </w:p>
        </w:tc>
        <w:tc>
          <w:tcPr>
            <w:tcW w:w="11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05" w:right="298" w:hanging="0"/>
              <w:rPr>
                <w:kern w:val="0"/>
                <w:sz w:val="22"/>
                <w:szCs w:val="22"/>
                <w:lang w:eastAsia="en-US" w:bidi="ar-SA"/>
              </w:rPr>
            </w:pPr>
            <w:r>
              <w:rPr>
                <w:spacing w:val="-4"/>
                <w:kern w:val="0"/>
                <w:sz w:val="22"/>
                <w:szCs w:val="22"/>
                <w:lang w:eastAsia="en-US" w:bidi="ar-SA"/>
              </w:rPr>
              <w:t>3.50</w:t>
            </w:r>
          </w:p>
        </w:tc>
        <w:tc>
          <w:tcPr>
            <w:tcW w:w="12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 w:hanging="0"/>
              <w:rPr>
                <w:kern w:val="0"/>
                <w:sz w:val="22"/>
                <w:szCs w:val="22"/>
                <w:lang w:eastAsia="en-US" w:bidi="ar-SA"/>
              </w:rPr>
            </w:pPr>
            <w:r>
              <w:rPr>
                <w:kern w:val="0"/>
                <w:sz w:val="22"/>
                <w:szCs w:val="22"/>
                <w:lang w:eastAsia="en-US" w:bidi="ar-SA"/>
              </w:rPr>
              <w:t>2</w:t>
            </w:r>
          </w:p>
        </w:tc>
        <w:tc>
          <w:tcPr>
            <w:tcW w:w="11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 w:hanging="0"/>
              <w:rPr>
                <w:kern w:val="0"/>
                <w:sz w:val="22"/>
                <w:szCs w:val="22"/>
                <w:lang w:eastAsia="en-US" w:bidi="ar-SA"/>
              </w:rPr>
            </w:pPr>
            <w:r>
              <w:rPr>
                <w:kern w:val="0"/>
                <w:sz w:val="22"/>
                <w:szCs w:val="22"/>
                <w:lang w:eastAsia="en-US" w:bidi="ar-SA"/>
              </w:rPr>
              <w:t>7</w:t>
            </w:r>
          </w:p>
        </w:tc>
        <w:tc>
          <w:tcPr>
            <w:tcW w:w="12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09" w:right="401" w:hanging="0"/>
              <w:rPr>
                <w:kern w:val="0"/>
                <w:sz w:val="22"/>
                <w:szCs w:val="22"/>
                <w:lang w:eastAsia="en-US" w:bidi="ar-SA"/>
              </w:rPr>
            </w:pPr>
            <w:r>
              <w:rPr>
                <w:spacing w:val="-4"/>
                <w:kern w:val="0"/>
                <w:sz w:val="22"/>
                <w:szCs w:val="22"/>
                <w:lang w:eastAsia="en-US" w:bidi="ar-SA"/>
              </w:rPr>
              <w:t>3.50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06" w:right="298" w:hanging="0"/>
              <w:rPr>
                <w:kern w:val="0"/>
                <w:sz w:val="22"/>
                <w:szCs w:val="22"/>
                <w:lang w:eastAsia="en-US" w:bidi="ar-SA"/>
              </w:rPr>
            </w:pPr>
            <w:r>
              <w:rPr>
                <w:spacing w:val="-2"/>
                <w:kern w:val="0"/>
                <w:sz w:val="22"/>
                <w:szCs w:val="22"/>
                <w:lang w:eastAsia="en-US" w:bidi="ar-SA"/>
              </w:rPr>
              <w:t>13.50</w:t>
            </w:r>
          </w:p>
        </w:tc>
        <w:tc>
          <w:tcPr>
            <w:tcW w:w="12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rPr>
                <w:kern w:val="0"/>
                <w:sz w:val="22"/>
                <w:szCs w:val="22"/>
                <w:lang w:eastAsia="en-US" w:bidi="ar-SA"/>
              </w:rPr>
            </w:pPr>
            <w:r>
              <w:rPr>
                <w:kern w:val="0"/>
                <w:sz w:val="22"/>
                <w:szCs w:val="22"/>
                <w:lang w:eastAsia="en-US" w:bidi="ar-SA"/>
              </w:rPr>
              <w:t>7</w:t>
            </w:r>
          </w:p>
        </w:tc>
      </w:tr>
      <w:tr>
        <w:trPr>
          <w:trHeight w:val="453" w:hRule="atLeast"/>
        </w:trPr>
        <w:tc>
          <w:tcPr>
            <w:tcW w:w="4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 w:hanging="0"/>
              <w:rPr>
                <w:kern w:val="0"/>
                <w:sz w:val="22"/>
                <w:szCs w:val="22"/>
                <w:lang w:eastAsia="en-US" w:bidi="ar-SA"/>
              </w:rPr>
            </w:pPr>
            <w:r>
              <w:rPr>
                <w:kern w:val="0"/>
                <w:sz w:val="22"/>
                <w:szCs w:val="22"/>
                <w:lang w:eastAsia="en-US" w:bidi="ar-SA"/>
              </w:rPr>
              <w:t>B</w:t>
            </w:r>
          </w:p>
        </w:tc>
        <w:tc>
          <w:tcPr>
            <w:tcW w:w="11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 w:hanging="0"/>
              <w:rPr>
                <w:kern w:val="0"/>
                <w:sz w:val="22"/>
                <w:szCs w:val="22"/>
                <w:lang w:eastAsia="en-US" w:bidi="ar-SA"/>
              </w:rPr>
            </w:pPr>
            <w:r>
              <w:rPr>
                <w:kern w:val="0"/>
                <w:sz w:val="22"/>
                <w:szCs w:val="22"/>
                <w:lang w:eastAsia="en-US" w:bidi="ar-SA"/>
              </w:rPr>
              <w:t>3</w:t>
            </w:r>
          </w:p>
        </w:tc>
        <w:tc>
          <w:tcPr>
            <w:tcW w:w="12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 w:hanging="0"/>
              <w:rPr>
                <w:kern w:val="0"/>
                <w:sz w:val="22"/>
                <w:szCs w:val="22"/>
                <w:lang w:eastAsia="en-US" w:bidi="ar-SA"/>
              </w:rPr>
            </w:pPr>
            <w:r>
              <w:rPr>
                <w:kern w:val="0"/>
                <w:sz w:val="22"/>
                <w:szCs w:val="22"/>
                <w:lang w:eastAsia="en-US" w:bidi="ar-SA"/>
              </w:rPr>
              <w:t>2</w:t>
            </w:r>
          </w:p>
        </w:tc>
        <w:tc>
          <w:tcPr>
            <w:tcW w:w="11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 w:hanging="0"/>
              <w:rPr>
                <w:kern w:val="0"/>
                <w:sz w:val="22"/>
                <w:szCs w:val="22"/>
                <w:lang w:eastAsia="en-US" w:bidi="ar-SA"/>
              </w:rPr>
            </w:pPr>
            <w:r>
              <w:rPr>
                <w:kern w:val="0"/>
                <w:sz w:val="22"/>
                <w:szCs w:val="22"/>
                <w:lang w:eastAsia="en-US" w:bidi="ar-SA"/>
              </w:rPr>
              <w:t>3</w:t>
            </w:r>
          </w:p>
        </w:tc>
        <w:tc>
          <w:tcPr>
            <w:tcW w:w="12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 w:hanging="0"/>
              <w:rPr>
                <w:kern w:val="0"/>
                <w:sz w:val="22"/>
                <w:szCs w:val="22"/>
                <w:lang w:eastAsia="en-US" w:bidi="ar-SA"/>
              </w:rPr>
            </w:pPr>
            <w:r>
              <w:rPr>
                <w:kern w:val="0"/>
                <w:sz w:val="22"/>
                <w:szCs w:val="22"/>
                <w:lang w:eastAsia="en-US" w:bidi="ar-SA"/>
              </w:rPr>
              <w:t>2</w:t>
            </w:r>
          </w:p>
        </w:tc>
        <w:tc>
          <w:tcPr>
            <w:tcW w:w="11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06" w:right="298" w:hanging="0"/>
              <w:rPr>
                <w:kern w:val="0"/>
                <w:sz w:val="22"/>
                <w:szCs w:val="22"/>
                <w:lang w:eastAsia="en-US" w:bidi="ar-SA"/>
              </w:rPr>
            </w:pPr>
            <w:r>
              <w:rPr>
                <w:spacing w:val="-4"/>
                <w:kern w:val="0"/>
                <w:sz w:val="22"/>
                <w:szCs w:val="22"/>
                <w:lang w:eastAsia="en-US" w:bidi="ar-SA"/>
              </w:rPr>
              <w:t>6.50</w:t>
            </w:r>
          </w:p>
        </w:tc>
        <w:tc>
          <w:tcPr>
            <w:tcW w:w="12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09" w:right="401" w:hanging="0"/>
              <w:rPr>
                <w:kern w:val="0"/>
                <w:sz w:val="22"/>
                <w:szCs w:val="22"/>
                <w:lang w:eastAsia="en-US" w:bidi="ar-SA"/>
              </w:rPr>
            </w:pPr>
            <w:r>
              <w:rPr>
                <w:spacing w:val="-4"/>
                <w:kern w:val="0"/>
                <w:sz w:val="22"/>
                <w:szCs w:val="22"/>
                <w:lang w:eastAsia="en-US" w:bidi="ar-SA"/>
              </w:rPr>
              <w:t>3.25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05" w:right="298" w:hanging="0"/>
              <w:rPr>
                <w:kern w:val="0"/>
                <w:sz w:val="22"/>
                <w:szCs w:val="22"/>
                <w:lang w:eastAsia="en-US" w:bidi="ar-SA"/>
              </w:rPr>
            </w:pPr>
            <w:r>
              <w:rPr>
                <w:spacing w:val="-5"/>
                <w:kern w:val="0"/>
                <w:sz w:val="22"/>
                <w:szCs w:val="22"/>
                <w:lang w:eastAsia="en-US" w:bidi="ar-SA"/>
              </w:rPr>
              <w:t>13</w:t>
            </w:r>
          </w:p>
        </w:tc>
        <w:tc>
          <w:tcPr>
            <w:tcW w:w="12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09" w:right="399" w:hanging="0"/>
              <w:rPr>
                <w:kern w:val="0"/>
                <w:sz w:val="22"/>
                <w:szCs w:val="22"/>
                <w:lang w:eastAsia="en-US" w:bidi="ar-SA"/>
              </w:rPr>
            </w:pPr>
            <w:r>
              <w:rPr>
                <w:spacing w:val="-4"/>
                <w:kern w:val="0"/>
                <w:sz w:val="22"/>
                <w:szCs w:val="22"/>
                <w:lang w:eastAsia="en-US" w:bidi="ar-SA"/>
              </w:rPr>
              <w:t>6.50</w:t>
            </w:r>
          </w:p>
        </w:tc>
      </w:tr>
      <w:tr>
        <w:trPr>
          <w:trHeight w:val="462" w:hRule="atLeast"/>
        </w:trPr>
        <w:tc>
          <w:tcPr>
            <w:tcW w:w="4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3" w:hanging="0"/>
              <w:rPr>
                <w:kern w:val="0"/>
                <w:sz w:val="22"/>
                <w:szCs w:val="22"/>
                <w:lang w:eastAsia="en-US" w:bidi="ar-SA"/>
              </w:rPr>
            </w:pPr>
            <w:r>
              <w:rPr>
                <w:kern w:val="0"/>
                <w:sz w:val="22"/>
                <w:szCs w:val="22"/>
                <w:lang w:eastAsia="en-US" w:bidi="ar-SA"/>
              </w:rPr>
              <w:t>C</w:t>
            </w:r>
          </w:p>
        </w:tc>
        <w:tc>
          <w:tcPr>
            <w:tcW w:w="11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67" w:right="357" w:hanging="0"/>
              <w:rPr>
                <w:kern w:val="0"/>
                <w:sz w:val="22"/>
                <w:szCs w:val="22"/>
                <w:lang w:eastAsia="en-US" w:bidi="ar-SA"/>
              </w:rPr>
            </w:pPr>
            <w:r>
              <w:rPr>
                <w:spacing w:val="-4"/>
                <w:kern w:val="0"/>
                <w:sz w:val="22"/>
                <w:szCs w:val="22"/>
                <w:lang w:eastAsia="en-US" w:bidi="ar-SA"/>
              </w:rPr>
              <w:t>2.80</w:t>
            </w:r>
          </w:p>
        </w:tc>
        <w:tc>
          <w:tcPr>
            <w:tcW w:w="12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09" w:right="403" w:hanging="0"/>
              <w:rPr>
                <w:kern w:val="0"/>
                <w:sz w:val="22"/>
                <w:szCs w:val="22"/>
                <w:lang w:eastAsia="en-US" w:bidi="ar-SA"/>
              </w:rPr>
            </w:pPr>
            <w:r>
              <w:rPr>
                <w:spacing w:val="-4"/>
                <w:kern w:val="0"/>
                <w:sz w:val="22"/>
                <w:szCs w:val="22"/>
                <w:lang w:eastAsia="en-US" w:bidi="ar-SA"/>
              </w:rPr>
              <w:t>1.80</w:t>
            </w:r>
          </w:p>
        </w:tc>
        <w:tc>
          <w:tcPr>
            <w:tcW w:w="11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05" w:right="298" w:hanging="0"/>
              <w:rPr>
                <w:kern w:val="0"/>
                <w:sz w:val="22"/>
                <w:szCs w:val="22"/>
                <w:lang w:eastAsia="en-US" w:bidi="ar-SA"/>
              </w:rPr>
            </w:pPr>
            <w:r>
              <w:rPr>
                <w:spacing w:val="-4"/>
                <w:kern w:val="0"/>
                <w:sz w:val="22"/>
                <w:szCs w:val="22"/>
                <w:lang w:eastAsia="en-US" w:bidi="ar-SA"/>
              </w:rPr>
              <w:t>2.80</w:t>
            </w:r>
          </w:p>
        </w:tc>
        <w:tc>
          <w:tcPr>
            <w:tcW w:w="12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08" w:right="401" w:hanging="0"/>
              <w:rPr>
                <w:kern w:val="0"/>
                <w:sz w:val="22"/>
                <w:szCs w:val="22"/>
                <w:lang w:eastAsia="en-US" w:bidi="ar-SA"/>
              </w:rPr>
            </w:pPr>
            <w:r>
              <w:rPr>
                <w:spacing w:val="-4"/>
                <w:kern w:val="0"/>
                <w:sz w:val="22"/>
                <w:szCs w:val="22"/>
                <w:lang w:eastAsia="en-US" w:bidi="ar-SA"/>
              </w:rPr>
              <w:t>1.80</w:t>
            </w:r>
          </w:p>
        </w:tc>
        <w:tc>
          <w:tcPr>
            <w:tcW w:w="11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 w:hanging="0"/>
              <w:rPr>
                <w:kern w:val="0"/>
                <w:sz w:val="22"/>
                <w:szCs w:val="22"/>
                <w:lang w:eastAsia="en-US" w:bidi="ar-SA"/>
              </w:rPr>
            </w:pPr>
            <w:r>
              <w:rPr>
                <w:kern w:val="0"/>
                <w:sz w:val="22"/>
                <w:szCs w:val="22"/>
                <w:lang w:eastAsia="en-US" w:bidi="ar-SA"/>
              </w:rPr>
              <w:t>6</w:t>
            </w:r>
          </w:p>
        </w:tc>
        <w:tc>
          <w:tcPr>
            <w:tcW w:w="12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 w:hanging="0"/>
              <w:rPr>
                <w:kern w:val="0"/>
                <w:sz w:val="22"/>
                <w:szCs w:val="22"/>
                <w:lang w:eastAsia="en-US" w:bidi="ar-SA"/>
              </w:rPr>
            </w:pPr>
            <w:r>
              <w:rPr>
                <w:kern w:val="0"/>
                <w:sz w:val="22"/>
                <w:szCs w:val="22"/>
                <w:lang w:eastAsia="en-US" w:bidi="ar-SA"/>
              </w:rPr>
              <w:t>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06" w:right="298" w:hanging="0"/>
              <w:rPr>
                <w:kern w:val="0"/>
                <w:sz w:val="22"/>
                <w:szCs w:val="22"/>
                <w:lang w:eastAsia="en-US" w:bidi="ar-SA"/>
              </w:rPr>
            </w:pPr>
            <w:r>
              <w:rPr>
                <w:spacing w:val="-2"/>
                <w:kern w:val="0"/>
                <w:sz w:val="22"/>
                <w:szCs w:val="22"/>
                <w:lang w:eastAsia="en-US" w:bidi="ar-SA"/>
              </w:rPr>
              <w:t>12.50</w:t>
            </w:r>
          </w:p>
        </w:tc>
        <w:tc>
          <w:tcPr>
            <w:tcW w:w="12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rPr>
                <w:kern w:val="0"/>
                <w:sz w:val="22"/>
                <w:szCs w:val="22"/>
                <w:lang w:eastAsia="en-US" w:bidi="ar-SA"/>
              </w:rPr>
            </w:pPr>
            <w:r>
              <w:rPr>
                <w:kern w:val="0"/>
                <w:sz w:val="22"/>
                <w:szCs w:val="22"/>
                <w:lang w:eastAsia="en-US" w:bidi="ar-SA"/>
              </w:rPr>
              <w:t>6</w:t>
            </w:r>
          </w:p>
        </w:tc>
      </w:tr>
    </w:tbl>
    <w:p>
      <w:pPr>
        <w:pStyle w:val="Cuerpodetexto"/>
        <w:spacing w:before="2" w:after="0"/>
        <w:ind w:left="218" w:hanging="0"/>
        <w:jc w:val="both"/>
        <w:rPr/>
      </w:pPr>
      <w:r>
        <w:rPr/>
        <w:t>*</w:t>
      </w:r>
      <w:r>
        <w:rPr>
          <w:spacing w:val="-2"/>
        </w:rPr>
        <w:t xml:space="preserve"> </w:t>
      </w:r>
      <w:r>
        <w:rPr/>
        <w:t>Los</w:t>
      </w:r>
      <w:r>
        <w:rPr>
          <w:spacing w:val="-2"/>
        </w:rPr>
        <w:t xml:space="preserve"> </w:t>
      </w:r>
      <w:r>
        <w:rPr/>
        <w:t>valores</w:t>
      </w:r>
      <w:r>
        <w:rPr>
          <w:spacing w:val="-1"/>
        </w:rPr>
        <w:t xml:space="preserve"> </w:t>
      </w:r>
      <w:r>
        <w:rPr/>
        <w:t>se</w:t>
      </w:r>
      <w:r>
        <w:rPr>
          <w:spacing w:val="-2"/>
        </w:rPr>
        <w:t xml:space="preserve"> </w:t>
      </w:r>
      <w:r>
        <w:rPr/>
        <w:t>pagarán</w:t>
      </w:r>
      <w:r>
        <w:rPr>
          <w:spacing w:val="-1"/>
        </w:rPr>
        <w:t xml:space="preserve"> </w:t>
      </w:r>
      <w:r>
        <w:rPr/>
        <w:t>por</w:t>
      </w:r>
      <w:r>
        <w:rPr>
          <w:spacing w:val="-2"/>
        </w:rPr>
        <w:t xml:space="preserve"> </w:t>
      </w:r>
      <w:r>
        <w:rPr/>
        <w:t>m o</w:t>
      </w:r>
      <w:r>
        <w:rPr>
          <w:spacing w:val="-4"/>
        </w:rPr>
        <w:t xml:space="preserve"> </w:t>
      </w:r>
      <w:r>
        <w:rPr>
          <w:spacing w:val="-5"/>
        </w:rPr>
        <w:t>m².</w:t>
      </w:r>
    </w:p>
    <w:p>
      <w:pPr>
        <w:pStyle w:val="Cuerpodetexto"/>
        <w:spacing w:before="6" w:after="0"/>
        <w:rPr>
          <w:sz w:val="28"/>
        </w:rPr>
      </w:pPr>
      <w:r>
        <w:rPr>
          <w:sz w:val="28"/>
        </w:rPr>
      </w:r>
    </w:p>
    <w:p>
      <w:pPr>
        <w:pStyle w:val="ListParagraph"/>
        <w:numPr>
          <w:ilvl w:val="0"/>
          <w:numId w:val="17"/>
        </w:numPr>
        <w:tabs>
          <w:tab w:val="clear" w:pos="720"/>
          <w:tab w:val="left" w:pos="645" w:leader="none"/>
        </w:tabs>
        <w:ind w:left="645" w:hanging="427"/>
        <w:rPr/>
      </w:pPr>
      <w:r>
        <w:rPr/>
        <w:t>Otros</w:t>
      </w:r>
      <w:r>
        <w:rPr>
          <w:spacing w:val="-7"/>
        </w:rPr>
        <w:t xml:space="preserve"> </w:t>
      </w:r>
      <w:r>
        <w:rPr/>
        <w:t>anuncios,</w:t>
      </w:r>
      <w:r>
        <w:rPr>
          <w:spacing w:val="-5"/>
        </w:rPr>
        <w:t xml:space="preserve"> </w:t>
      </w:r>
      <w:r>
        <w:rPr/>
        <w:t>considerados</w:t>
      </w:r>
      <w:r>
        <w:rPr>
          <w:spacing w:val="-4"/>
        </w:rPr>
        <w:t xml:space="preserve"> </w:t>
      </w:r>
      <w:r>
        <w:rPr>
          <w:spacing w:val="-2"/>
        </w:rPr>
        <w:t>eventuales:</w:t>
      </w:r>
    </w:p>
    <w:p>
      <w:pPr>
        <w:pStyle w:val="Cuerpodetexto"/>
        <w:spacing w:before="8" w:after="0"/>
        <w:rPr>
          <w:sz w:val="28"/>
        </w:rPr>
      </w:pPr>
      <w:r>
        <w:rPr>
          <w:sz w:val="28"/>
        </w:rPr>
      </w:r>
    </w:p>
    <w:p>
      <w:pPr>
        <w:pStyle w:val="ListParagraph"/>
        <w:numPr>
          <w:ilvl w:val="1"/>
          <w:numId w:val="17"/>
        </w:numPr>
        <w:tabs>
          <w:tab w:val="clear" w:pos="720"/>
          <w:tab w:val="left" w:pos="1070" w:leader="none"/>
        </w:tabs>
        <w:ind w:left="1070" w:hanging="424"/>
        <w:rPr/>
      </w:pPr>
      <w:r>
        <w:rPr/>
        <w:t>Perifoneo</w:t>
      </w:r>
      <w:r>
        <w:rPr>
          <w:spacing w:val="-4"/>
        </w:rPr>
        <w:t xml:space="preserve"> </w:t>
      </w:r>
      <w:r>
        <w:rPr/>
        <w:t>por</w:t>
      </w:r>
      <w:r>
        <w:rPr>
          <w:spacing w:val="-4"/>
        </w:rPr>
        <w:t xml:space="preserve"> </w:t>
      </w:r>
      <w:r>
        <w:rPr/>
        <w:t>semana,</w:t>
      </w:r>
      <w:r>
        <w:rPr>
          <w:spacing w:val="-2"/>
        </w:rPr>
        <w:t xml:space="preserve"> </w:t>
      </w:r>
      <w:r>
        <w:rPr/>
        <w:t>4.5</w:t>
      </w:r>
      <w:r>
        <w:rPr>
          <w:spacing w:val="-4"/>
        </w:rPr>
        <w:t xml:space="preserve"> UMA.</w:t>
      </w:r>
    </w:p>
    <w:p>
      <w:pPr>
        <w:pStyle w:val="Cuerpodetexto"/>
        <w:spacing w:before="6" w:after="0"/>
        <w:rPr>
          <w:sz w:val="28"/>
        </w:rPr>
      </w:pPr>
      <w:r>
        <w:rPr>
          <w:sz w:val="28"/>
        </w:rPr>
      </w:r>
    </w:p>
    <w:p>
      <w:pPr>
        <w:pStyle w:val="ListParagraph"/>
        <w:numPr>
          <w:ilvl w:val="1"/>
          <w:numId w:val="17"/>
        </w:numPr>
        <w:tabs>
          <w:tab w:val="clear" w:pos="720"/>
          <w:tab w:val="left" w:pos="1070" w:leader="none"/>
        </w:tabs>
        <w:ind w:left="1070" w:hanging="427"/>
        <w:rPr/>
      </w:pPr>
      <w:r>
        <w:rPr/>
        <w:t>Volanteo,</w:t>
      </w:r>
      <w:r>
        <w:rPr>
          <w:spacing w:val="-3"/>
        </w:rPr>
        <w:t xml:space="preserve"> </w:t>
      </w:r>
      <w:r>
        <w:rPr/>
        <w:t>pancartas,</w:t>
      </w:r>
      <w:r>
        <w:rPr>
          <w:spacing w:val="-3"/>
        </w:rPr>
        <w:t xml:space="preserve"> </w:t>
      </w:r>
      <w:r>
        <w:rPr/>
        <w:t>posters</w:t>
      </w:r>
      <w:r>
        <w:rPr>
          <w:spacing w:val="-3"/>
        </w:rPr>
        <w:t xml:space="preserve"> </w:t>
      </w:r>
      <w:r>
        <w:rPr/>
        <w:t>por</w:t>
      </w:r>
      <w:r>
        <w:rPr>
          <w:spacing w:val="-4"/>
        </w:rPr>
        <w:t xml:space="preserve"> </w:t>
      </w:r>
      <w:r>
        <w:rPr/>
        <w:t>semana,</w:t>
      </w:r>
      <w:r>
        <w:rPr>
          <w:spacing w:val="-6"/>
        </w:rPr>
        <w:t xml:space="preserve"> </w:t>
      </w:r>
      <w:r>
        <w:rPr/>
        <w:t>3.5</w:t>
      </w:r>
      <w:r>
        <w:rPr>
          <w:spacing w:val="-2"/>
        </w:rPr>
        <w:t xml:space="preserve"> </w:t>
      </w:r>
      <w:r>
        <w:rPr>
          <w:spacing w:val="-4"/>
        </w:rPr>
        <w:t>UMA.</w:t>
      </w:r>
    </w:p>
    <w:p>
      <w:pPr>
        <w:pStyle w:val="Cuerpodetexto"/>
        <w:spacing w:before="9" w:after="0"/>
        <w:rPr>
          <w:sz w:val="28"/>
        </w:rPr>
      </w:pPr>
      <w:r>
        <w:rPr>
          <w:sz w:val="28"/>
        </w:rPr>
      </w:r>
    </w:p>
    <w:p>
      <w:pPr>
        <w:pStyle w:val="Cuerpodetexto"/>
        <w:spacing w:lineRule="auto" w:line="276"/>
        <w:ind w:left="218" w:right="229" w:hanging="0"/>
        <w:jc w:val="both"/>
        <w:rPr/>
      </w:pPr>
      <w:r>
        <w:rPr>
          <w:b/>
        </w:rPr>
        <w:t xml:space="preserve">Artículo 48. </w:t>
      </w:r>
      <w:r>
        <w:rPr/>
        <w:t>No se causarán estos derechos por los anuncios adosados, pintados y murales que tenga con</w:t>
      </w:r>
      <w:r>
        <w:rPr>
          <w:spacing w:val="40"/>
        </w:rPr>
        <w:t xml:space="preserve"> </w:t>
      </w:r>
      <w:r>
        <w:rPr/>
        <w:t>fines educativos, culturales o políticos. Para efectos de este artículo se entenderá como anuncio luminoso, aquel que sea alumbrado por una fuente de luz distinta de la natural en su interior o</w:t>
      </w:r>
      <w:r>
        <w:rPr>
          <w:spacing w:val="-2"/>
        </w:rPr>
        <w:t xml:space="preserve"> </w:t>
      </w:r>
      <w:r>
        <w:rPr/>
        <w:t>exterior.</w:t>
      </w:r>
    </w:p>
    <w:p>
      <w:pPr>
        <w:pStyle w:val="Cuerpodetexto"/>
        <w:spacing w:before="3" w:after="0"/>
        <w:rPr>
          <w:sz w:val="25"/>
        </w:rPr>
      </w:pPr>
      <w:r>
        <w:rPr>
          <w:sz w:val="25"/>
        </w:rPr>
      </w:r>
    </w:p>
    <w:p>
      <w:pPr>
        <w:pStyle w:val="Cuerpodetexto"/>
        <w:spacing w:lineRule="auto" w:line="276" w:before="1" w:after="0"/>
        <w:ind w:left="218" w:right="226" w:hanging="0"/>
        <w:jc w:val="both"/>
        <w:rPr/>
      </w:pPr>
      <w:r>
        <w:rPr/>
        <w:t>Las personas físicas y morales deberán solicitar la expedición de la licencia antes señalada dentro de los 30 días siguientes a la fecha en que se dé la situación jurídica o de hecho, misma que tendrá una vigencia de un año fiscal, y dentro de los 3 días siguientes, tratándose de contribuyentes eventuales. El refrendo de dicha licencia deberá realizarse a más tardar el 31 de marzo de 2024.</w:t>
      </w:r>
    </w:p>
    <w:p>
      <w:pPr>
        <w:pStyle w:val="Cuerpodetexto"/>
        <w:spacing w:before="3" w:after="0"/>
        <w:rPr>
          <w:sz w:val="25"/>
        </w:rPr>
      </w:pPr>
      <w:r>
        <w:rPr>
          <w:sz w:val="25"/>
        </w:rPr>
      </w:r>
    </w:p>
    <w:p>
      <w:pPr>
        <w:pStyle w:val="Cuerpodetexto"/>
        <w:spacing w:lineRule="auto" w:line="276"/>
        <w:ind w:left="218" w:right="238" w:hanging="0"/>
        <w:jc w:val="both"/>
        <w:rPr/>
      </w:pPr>
      <w:r>
        <w:rPr/>
        <w:t xml:space="preserve">Se deberá respetar la normatividad aplicable emitida por el Instituto Nacional de Antropología e Historia </w:t>
      </w:r>
      <w:r>
        <w:rPr>
          <w:spacing w:val="-2"/>
        </w:rPr>
        <w:t>(INAH).</w:t>
      </w:r>
    </w:p>
    <w:p>
      <w:pPr>
        <w:pStyle w:val="Cuerpodetexto"/>
        <w:spacing w:before="2" w:after="0"/>
        <w:rPr>
          <w:sz w:val="25"/>
        </w:rPr>
      </w:pPr>
      <w:r>
        <w:rPr>
          <w:sz w:val="25"/>
        </w:rPr>
      </w:r>
    </w:p>
    <w:p>
      <w:pPr>
        <w:pStyle w:val="Cuerpodetexto"/>
        <w:spacing w:lineRule="auto" w:line="276"/>
        <w:ind w:left="218" w:right="231" w:hanging="0"/>
        <w:jc w:val="both"/>
        <w:rPr/>
      </w:pPr>
      <w:r>
        <w:rPr>
          <w:b/>
        </w:rPr>
        <w:t xml:space="preserve">Artículo 49. </w:t>
      </w:r>
      <w:r>
        <w:rPr/>
        <w:t>En el caso de los permisos, autorizaciones, licencias, dictámenes, resoluciones, constancias y registros de competencia municipal en materia ecología, se cobrará y sancionará de acuerdo a la Ley de Protección al Medio Ambiente y el Desarrollo Sostenible del Estado de Tlaxcala y el Reglamento de</w:t>
      </w:r>
      <w:r>
        <w:rPr>
          <w:spacing w:val="80"/>
        </w:rPr>
        <w:t xml:space="preserve"> </w:t>
      </w:r>
      <w:r>
        <w:rPr/>
        <w:t>Ecología y Protección al Ambiente del Municipio.</w:t>
      </w:r>
    </w:p>
    <w:p>
      <w:pPr>
        <w:pStyle w:val="Cuerpodetexto"/>
        <w:spacing w:before="3" w:after="0"/>
        <w:rPr>
          <w:sz w:val="25"/>
        </w:rPr>
      </w:pPr>
      <w:r>
        <w:rPr>
          <w:sz w:val="25"/>
        </w:rPr>
      </w:r>
    </w:p>
    <w:p>
      <w:pPr>
        <w:pStyle w:val="Cuerpodetexto"/>
        <w:spacing w:lineRule="auto" w:line="276"/>
        <w:ind w:left="218" w:right="229" w:hanging="0"/>
        <w:jc w:val="both"/>
        <w:rPr/>
      </w:pPr>
      <w:r>
        <w:rPr/>
        <w:t>La autorización para el derribo o desrame de un árbol, previa autorización y supervisión de la Coordinación de Ecología Municipal, se cobrará de acuerdo a la siguiente tarifa:</w:t>
      </w:r>
    </w:p>
    <w:p>
      <w:pPr>
        <w:pStyle w:val="Cuerpodetexto"/>
        <w:spacing w:before="11" w:after="0"/>
        <w:rPr>
          <w:sz w:val="24"/>
        </w:rPr>
      </w:pPr>
      <w:r>
        <w:rPr>
          <w:sz w:val="24"/>
        </w:rPr>
      </w:r>
    </w:p>
    <w:p>
      <w:pPr>
        <w:pStyle w:val="ListParagraph"/>
        <w:numPr>
          <w:ilvl w:val="0"/>
          <w:numId w:val="16"/>
        </w:numPr>
        <w:tabs>
          <w:tab w:val="clear" w:pos="720"/>
          <w:tab w:val="left" w:pos="645" w:leader="none"/>
        </w:tabs>
        <w:ind w:left="645" w:hanging="427"/>
        <w:rPr/>
      </w:pPr>
      <w:r>
        <w:rPr/>
        <w:t>Hasta</w:t>
      </w:r>
      <w:r>
        <w:rPr>
          <w:spacing w:val="-5"/>
        </w:rPr>
        <w:t xml:space="preserve"> </w:t>
      </w:r>
      <w:r>
        <w:rPr/>
        <w:t>2</w:t>
      </w:r>
      <w:r>
        <w:rPr>
          <w:spacing w:val="-1"/>
        </w:rPr>
        <w:t xml:space="preserve"> </w:t>
      </w:r>
      <w:r>
        <w:rPr/>
        <w:t>m</w:t>
      </w:r>
      <w:r>
        <w:rPr>
          <w:spacing w:val="-3"/>
        </w:rPr>
        <w:t xml:space="preserve"> </w:t>
      </w:r>
      <w:r>
        <w:rPr/>
        <w:t>de</w:t>
      </w:r>
      <w:r>
        <w:rPr>
          <w:spacing w:val="-2"/>
        </w:rPr>
        <w:t xml:space="preserve"> </w:t>
      </w:r>
      <w:r>
        <w:rPr/>
        <w:t>altura,</w:t>
      </w:r>
      <w:r>
        <w:rPr>
          <w:spacing w:val="-3"/>
        </w:rPr>
        <w:t xml:space="preserve"> </w:t>
      </w:r>
      <w:r>
        <w:rPr/>
        <w:t>5</w:t>
      </w:r>
      <w:r>
        <w:rPr>
          <w:spacing w:val="-1"/>
        </w:rPr>
        <w:t xml:space="preserve"> </w:t>
      </w:r>
      <w:r>
        <w:rPr>
          <w:spacing w:val="-4"/>
        </w:rPr>
        <w:t>UMA.</w:t>
      </w:r>
    </w:p>
    <w:p>
      <w:pPr>
        <w:pStyle w:val="Cuerpodetexto"/>
        <w:spacing w:before="8" w:after="0"/>
        <w:rPr>
          <w:sz w:val="28"/>
        </w:rPr>
      </w:pPr>
      <w:r>
        <w:rPr>
          <w:sz w:val="28"/>
        </w:rPr>
      </w:r>
    </w:p>
    <w:p>
      <w:pPr>
        <w:pStyle w:val="ListParagraph"/>
        <w:numPr>
          <w:ilvl w:val="0"/>
          <w:numId w:val="16"/>
        </w:numPr>
        <w:tabs>
          <w:tab w:val="clear" w:pos="720"/>
          <w:tab w:val="left" w:pos="644" w:leader="none"/>
        </w:tabs>
        <w:ind w:left="644" w:hanging="426"/>
        <w:rPr/>
      </w:pPr>
      <w:r>
        <w:rPr/>
        <w:t>Mayores</w:t>
      </w:r>
      <w:r>
        <w:rPr>
          <w:spacing w:val="-2"/>
        </w:rPr>
        <w:t xml:space="preserve"> </w:t>
      </w:r>
      <w:r>
        <w:rPr/>
        <w:t>de</w:t>
      </w:r>
      <w:r>
        <w:rPr>
          <w:spacing w:val="-1"/>
        </w:rPr>
        <w:t xml:space="preserve"> </w:t>
      </w:r>
      <w:r>
        <w:rPr/>
        <w:t>2</w:t>
      </w:r>
      <w:r>
        <w:rPr>
          <w:spacing w:val="-3"/>
        </w:rPr>
        <w:t xml:space="preserve"> </w:t>
      </w:r>
      <w:r>
        <w:rPr/>
        <w:t>m y</w:t>
      </w:r>
      <w:r>
        <w:rPr>
          <w:spacing w:val="-1"/>
        </w:rPr>
        <w:t xml:space="preserve"> </w:t>
      </w:r>
      <w:r>
        <w:rPr/>
        <w:t>hasta</w:t>
      </w:r>
      <w:r>
        <w:rPr>
          <w:spacing w:val="-2"/>
        </w:rPr>
        <w:t xml:space="preserve"> </w:t>
      </w:r>
      <w:r>
        <w:rPr/>
        <w:t>4</w:t>
      </w:r>
      <w:r>
        <w:rPr>
          <w:spacing w:val="-3"/>
        </w:rPr>
        <w:t xml:space="preserve"> </w:t>
      </w:r>
      <w:r>
        <w:rPr/>
        <w:t>m de</w:t>
      </w:r>
      <w:r>
        <w:rPr>
          <w:spacing w:val="-3"/>
        </w:rPr>
        <w:t xml:space="preserve"> </w:t>
      </w:r>
      <w:r>
        <w:rPr/>
        <w:t>altura,</w:t>
      </w:r>
      <w:r>
        <w:rPr>
          <w:spacing w:val="-1"/>
        </w:rPr>
        <w:t xml:space="preserve"> </w:t>
      </w:r>
      <w:r>
        <w:rPr/>
        <w:t>5</w:t>
      </w:r>
      <w:r>
        <w:rPr>
          <w:spacing w:val="-1"/>
        </w:rPr>
        <w:t xml:space="preserve"> </w:t>
      </w:r>
      <w:r>
        <w:rPr>
          <w:spacing w:val="-4"/>
        </w:rPr>
        <w:t>UMA.</w:t>
      </w:r>
    </w:p>
    <w:p>
      <w:pPr>
        <w:pStyle w:val="Cuerpodetexto"/>
        <w:spacing w:before="7" w:after="0"/>
        <w:rPr>
          <w:sz w:val="28"/>
        </w:rPr>
      </w:pPr>
      <w:r>
        <w:rPr>
          <w:sz w:val="28"/>
        </w:rPr>
      </w:r>
    </w:p>
    <w:p>
      <w:pPr>
        <w:pStyle w:val="ListParagraph"/>
        <w:numPr>
          <w:ilvl w:val="0"/>
          <w:numId w:val="16"/>
        </w:numPr>
        <w:tabs>
          <w:tab w:val="clear" w:pos="720"/>
          <w:tab w:val="left" w:pos="642" w:leader="none"/>
        </w:tabs>
        <w:ind w:left="642" w:hanging="424"/>
        <w:rPr/>
      </w:pPr>
      <w:r>
        <w:rPr/>
        <w:t>Hasta</w:t>
      </w:r>
      <w:r>
        <w:rPr>
          <w:spacing w:val="-5"/>
        </w:rPr>
        <w:t xml:space="preserve"> </w:t>
      </w:r>
      <w:r>
        <w:rPr/>
        <w:t>6</w:t>
      </w:r>
      <w:r>
        <w:rPr>
          <w:spacing w:val="-1"/>
        </w:rPr>
        <w:t xml:space="preserve"> </w:t>
      </w:r>
      <w:r>
        <w:rPr/>
        <w:t>m</w:t>
      </w:r>
      <w:r>
        <w:rPr>
          <w:spacing w:val="-3"/>
        </w:rPr>
        <w:t xml:space="preserve"> </w:t>
      </w:r>
      <w:r>
        <w:rPr/>
        <w:t>de</w:t>
      </w:r>
      <w:r>
        <w:rPr>
          <w:spacing w:val="-2"/>
        </w:rPr>
        <w:t xml:space="preserve"> </w:t>
      </w:r>
      <w:r>
        <w:rPr/>
        <w:t>altura,</w:t>
      </w:r>
      <w:r>
        <w:rPr>
          <w:spacing w:val="-3"/>
        </w:rPr>
        <w:t xml:space="preserve"> </w:t>
      </w:r>
      <w:r>
        <w:rPr/>
        <w:t>7</w:t>
      </w:r>
      <w:r>
        <w:rPr>
          <w:spacing w:val="-1"/>
        </w:rPr>
        <w:t xml:space="preserve"> </w:t>
      </w:r>
      <w:r>
        <w:rPr>
          <w:spacing w:val="-4"/>
        </w:rPr>
        <w:t>UMA.</w:t>
      </w:r>
    </w:p>
    <w:p>
      <w:pPr>
        <w:pStyle w:val="Cuerpodetexto"/>
        <w:spacing w:before="5" w:after="0"/>
        <w:rPr>
          <w:sz w:val="28"/>
        </w:rPr>
      </w:pPr>
      <w:r>
        <w:rPr>
          <w:sz w:val="28"/>
        </w:rPr>
      </w:r>
    </w:p>
    <w:p>
      <w:pPr>
        <w:pStyle w:val="ListParagraph"/>
        <w:numPr>
          <w:ilvl w:val="0"/>
          <w:numId w:val="16"/>
        </w:numPr>
        <w:tabs>
          <w:tab w:val="clear" w:pos="720"/>
          <w:tab w:val="left" w:pos="643" w:leader="none"/>
          <w:tab w:val="left" w:pos="646" w:leader="none"/>
        </w:tabs>
        <w:spacing w:lineRule="auto" w:line="276" w:before="1" w:after="0"/>
        <w:ind w:left="646" w:right="234" w:hanging="428"/>
        <w:rPr/>
      </w:pPr>
      <w:r>
        <w:rPr/>
        <w:t>Mayores</w:t>
      </w:r>
      <w:r>
        <w:rPr>
          <w:spacing w:val="37"/>
        </w:rPr>
        <w:t xml:space="preserve"> </w:t>
      </w:r>
      <w:r>
        <w:rPr/>
        <w:t>de</w:t>
      </w:r>
      <w:r>
        <w:rPr>
          <w:spacing w:val="36"/>
        </w:rPr>
        <w:t xml:space="preserve"> </w:t>
      </w:r>
      <w:r>
        <w:rPr/>
        <w:t>6</w:t>
      </w:r>
      <w:r>
        <w:rPr>
          <w:spacing w:val="33"/>
        </w:rPr>
        <w:t xml:space="preserve"> </w:t>
      </w:r>
      <w:r>
        <w:rPr/>
        <w:t>m</w:t>
      </w:r>
      <w:r>
        <w:rPr>
          <w:spacing w:val="37"/>
        </w:rPr>
        <w:t xml:space="preserve"> </w:t>
      </w:r>
      <w:r>
        <w:rPr/>
        <w:t>de</w:t>
      </w:r>
      <w:r>
        <w:rPr>
          <w:spacing w:val="34"/>
        </w:rPr>
        <w:t xml:space="preserve"> </w:t>
      </w:r>
      <w:r>
        <w:rPr/>
        <w:t>altura,</w:t>
      </w:r>
      <w:r>
        <w:rPr>
          <w:spacing w:val="36"/>
        </w:rPr>
        <w:t xml:space="preserve"> </w:t>
      </w:r>
      <w:r>
        <w:rPr/>
        <w:t>salvo</w:t>
      </w:r>
      <w:r>
        <w:rPr>
          <w:spacing w:val="36"/>
        </w:rPr>
        <w:t xml:space="preserve"> </w:t>
      </w:r>
      <w:r>
        <w:rPr/>
        <w:t>que</w:t>
      </w:r>
      <w:r>
        <w:rPr>
          <w:spacing w:val="34"/>
        </w:rPr>
        <w:t xml:space="preserve"> </w:t>
      </w:r>
      <w:r>
        <w:rPr/>
        <w:t>se</w:t>
      </w:r>
      <w:r>
        <w:rPr>
          <w:spacing w:val="34"/>
        </w:rPr>
        <w:t xml:space="preserve"> </w:t>
      </w:r>
      <w:r>
        <w:rPr/>
        <w:t>reciban</w:t>
      </w:r>
      <w:r>
        <w:rPr>
          <w:spacing w:val="34"/>
        </w:rPr>
        <w:t xml:space="preserve"> </w:t>
      </w:r>
      <w:r>
        <w:rPr/>
        <w:t>en</w:t>
      </w:r>
      <w:r>
        <w:rPr>
          <w:spacing w:val="34"/>
        </w:rPr>
        <w:t xml:space="preserve"> </w:t>
      </w:r>
      <w:r>
        <w:rPr/>
        <w:t>donación</w:t>
      </w:r>
      <w:r>
        <w:rPr>
          <w:spacing w:val="36"/>
        </w:rPr>
        <w:t xml:space="preserve"> </w:t>
      </w:r>
      <w:r>
        <w:rPr/>
        <w:t>por</w:t>
      </w:r>
      <w:r>
        <w:rPr>
          <w:spacing w:val="37"/>
        </w:rPr>
        <w:t xml:space="preserve"> </w:t>
      </w:r>
      <w:r>
        <w:rPr/>
        <w:t>cada</w:t>
      </w:r>
      <w:r>
        <w:rPr>
          <w:spacing w:val="36"/>
        </w:rPr>
        <w:t xml:space="preserve"> </w:t>
      </w:r>
      <w:r>
        <w:rPr/>
        <w:t>árbol</w:t>
      </w:r>
      <w:r>
        <w:rPr>
          <w:spacing w:val="37"/>
        </w:rPr>
        <w:t xml:space="preserve"> </w:t>
      </w:r>
      <w:r>
        <w:rPr/>
        <w:t>20</w:t>
      </w:r>
      <w:r>
        <w:rPr>
          <w:spacing w:val="36"/>
        </w:rPr>
        <w:t xml:space="preserve"> </w:t>
      </w:r>
      <w:r>
        <w:rPr/>
        <w:t>plantas</w:t>
      </w:r>
      <w:r>
        <w:rPr>
          <w:spacing w:val="36"/>
        </w:rPr>
        <w:t xml:space="preserve"> </w:t>
      </w:r>
      <w:r>
        <w:rPr/>
        <w:t>de</w:t>
      </w:r>
      <w:r>
        <w:rPr>
          <w:spacing w:val="34"/>
        </w:rPr>
        <w:t xml:space="preserve"> </w:t>
      </w:r>
      <w:r>
        <w:rPr/>
        <w:t xml:space="preserve">especies </w:t>
      </w:r>
      <w:r>
        <w:rPr>
          <w:spacing w:val="-2"/>
        </w:rPr>
        <w:t>diferentes.</w:t>
      </w:r>
    </w:p>
    <w:p>
      <w:pPr>
        <w:pStyle w:val="Cuerpodetexto"/>
        <w:spacing w:before="10" w:after="0"/>
        <w:rPr>
          <w:sz w:val="24"/>
        </w:rPr>
      </w:pPr>
      <w:r>
        <w:rPr>
          <w:sz w:val="24"/>
        </w:rPr>
      </w:r>
    </w:p>
    <w:p>
      <w:pPr>
        <w:pStyle w:val="Cuerpodetexto"/>
        <w:spacing w:lineRule="auto" w:line="276"/>
        <w:ind w:left="218" w:right="231" w:hanging="0"/>
        <w:jc w:val="both"/>
        <w:rPr/>
      </w:pPr>
      <w:r>
        <w:rPr>
          <w:b/>
        </w:rPr>
        <w:t xml:space="preserve">Artículo 50. </w:t>
      </w:r>
      <w:r>
        <w:rPr/>
        <w:t>Todos los establecimientos comerciales y de servicios, instalaciones o</w:t>
      </w:r>
      <w:r>
        <w:rPr>
          <w:spacing w:val="-14"/>
        </w:rPr>
        <w:t xml:space="preserve"> </w:t>
      </w:r>
      <w:r>
        <w:rPr/>
        <w:t>inmuebles dentro del Municipio que generen contaminantes al medio ambiente, deberán obtener el dictamen expedido por la Coordinación de Ecología Municipal.</w:t>
      </w:r>
    </w:p>
    <w:p>
      <w:pPr>
        <w:pStyle w:val="Cuerpodetexto"/>
        <w:spacing w:lineRule="auto" w:line="276" w:before="88" w:after="0"/>
        <w:ind w:left="218" w:right="224" w:hanging="0"/>
        <w:jc w:val="both"/>
        <w:rPr/>
      </w:pPr>
      <w:r>
        <w:rPr/>
      </w:r>
    </w:p>
    <w:p>
      <w:pPr>
        <w:pStyle w:val="Cuerpodetexto"/>
        <w:spacing w:lineRule="auto" w:line="276" w:before="88" w:after="0"/>
        <w:ind w:left="218" w:right="224" w:hanging="0"/>
        <w:jc w:val="both"/>
        <w:rPr/>
      </w:pPr>
      <w:r>
        <w:rPr/>
        <w:t>El cobro del dictamen se basará tomando en cuenta las dimensiones del establecimiento, el grado de contaminación auditiva, visual, atmosférica y la que se</w:t>
      </w:r>
      <w:r>
        <w:rPr>
          <w:spacing w:val="-14"/>
        </w:rPr>
        <w:t xml:space="preserve"> </w:t>
      </w:r>
      <w:r>
        <w:rPr/>
        <w:t>genera sobre los recursos hídricos del Municipio, tomando en cuenta los residuos sólidos peligrosos y no peligrosos que se generen de forma directa o</w:t>
      </w:r>
      <w:r>
        <w:rPr>
          <w:spacing w:val="40"/>
        </w:rPr>
        <w:t xml:space="preserve"> </w:t>
      </w:r>
      <w:r>
        <w:rPr/>
        <w:t>indirecta, de acuerdo al tabulador autorizado.</w:t>
      </w:r>
    </w:p>
    <w:p>
      <w:pPr>
        <w:pStyle w:val="Cuerpodetexto"/>
        <w:spacing w:before="3" w:after="0"/>
        <w:rPr>
          <w:sz w:val="26"/>
        </w:rPr>
      </w:pPr>
      <w:r>
        <w:rPr>
          <w:sz w:val="26"/>
        </w:rPr>
      </w:r>
    </w:p>
    <w:p>
      <w:pPr>
        <w:pStyle w:val="Cuerpodetexto"/>
        <w:spacing w:lineRule="auto" w:line="276" w:before="1" w:after="0"/>
        <w:ind w:left="218" w:right="231" w:hanging="0"/>
        <w:jc w:val="both"/>
        <w:rPr/>
      </w:pPr>
      <w:r>
        <w:rPr>
          <w:b/>
        </w:rPr>
        <w:t xml:space="preserve">Artículo 51. </w:t>
      </w:r>
      <w:r>
        <w:rPr/>
        <w:t>En el caso de los permisos, autorizaciones, licencias, dictámenes, resoluciones, constancias y registros de competencia municipal en materia de prevención y control de la contaminación ambiental, emitidos por la Coordinación de Ecología Municipal, se cobrará con forme a la siguiente tarifa:</w:t>
      </w:r>
    </w:p>
    <w:p>
      <w:pPr>
        <w:pStyle w:val="Cuerpodetexto"/>
        <w:spacing w:before="4" w:after="0"/>
        <w:rPr>
          <w:sz w:val="26"/>
        </w:rPr>
      </w:pPr>
      <w:r>
        <w:rPr>
          <w:sz w:val="26"/>
        </w:rPr>
      </w:r>
    </w:p>
    <w:p>
      <w:pPr>
        <w:pStyle w:val="ListParagraph"/>
        <w:numPr>
          <w:ilvl w:val="0"/>
          <w:numId w:val="15"/>
        </w:numPr>
        <w:tabs>
          <w:tab w:val="clear" w:pos="720"/>
          <w:tab w:val="left" w:pos="645" w:leader="none"/>
        </w:tabs>
        <w:ind w:left="645" w:hanging="427"/>
        <w:rPr/>
      </w:pPr>
      <w:r>
        <w:rPr/>
        <w:t>Notificación</w:t>
      </w:r>
      <w:r>
        <w:rPr>
          <w:spacing w:val="-6"/>
        </w:rPr>
        <w:t xml:space="preserve"> </w:t>
      </w:r>
      <w:r>
        <w:rPr/>
        <w:t>por</w:t>
      </w:r>
      <w:r>
        <w:rPr>
          <w:spacing w:val="-6"/>
        </w:rPr>
        <w:t xml:space="preserve"> </w:t>
      </w:r>
      <w:r>
        <w:rPr/>
        <w:t>contaminación</w:t>
      </w:r>
      <w:r>
        <w:rPr>
          <w:spacing w:val="-6"/>
        </w:rPr>
        <w:t xml:space="preserve"> </w:t>
      </w:r>
      <w:r>
        <w:rPr>
          <w:spacing w:val="-2"/>
        </w:rPr>
        <w:t>ambiental:</w:t>
      </w:r>
    </w:p>
    <w:p>
      <w:pPr>
        <w:pStyle w:val="Cuerpodetexto"/>
        <w:spacing w:before="8" w:after="0"/>
        <w:rPr>
          <w:sz w:val="29"/>
        </w:rPr>
      </w:pPr>
      <w:r>
        <w:rPr>
          <w:sz w:val="29"/>
        </w:rPr>
      </w:r>
    </w:p>
    <w:p>
      <w:pPr>
        <w:pStyle w:val="ListParagraph"/>
        <w:numPr>
          <w:ilvl w:val="1"/>
          <w:numId w:val="15"/>
        </w:numPr>
        <w:tabs>
          <w:tab w:val="clear" w:pos="720"/>
          <w:tab w:val="left" w:pos="924" w:leader="none"/>
          <w:tab w:val="left" w:pos="938" w:leader="none"/>
        </w:tabs>
        <w:spacing w:lineRule="auto" w:line="276" w:before="1" w:after="0"/>
        <w:ind w:left="938" w:right="232" w:hanging="293"/>
        <w:jc w:val="both"/>
        <w:rPr/>
      </w:pPr>
      <w:r>
        <w:rPr/>
        <w:t>Por emisión de proliferación de fauna nociva de fuentes fijas o móviles la cuota será conforme a la siguiente tarifa:</w:t>
      </w:r>
    </w:p>
    <w:p>
      <w:pPr>
        <w:pStyle w:val="Cuerpodetexto"/>
        <w:spacing w:before="2" w:after="0"/>
        <w:rPr>
          <w:sz w:val="26"/>
        </w:rPr>
      </w:pPr>
      <w:r>
        <w:rPr>
          <w:sz w:val="26"/>
        </w:rPr>
      </w:r>
    </w:p>
    <w:p>
      <w:pPr>
        <w:pStyle w:val="ListParagraph"/>
        <w:numPr>
          <w:ilvl w:val="2"/>
          <w:numId w:val="15"/>
        </w:numPr>
        <w:tabs>
          <w:tab w:val="clear" w:pos="720"/>
          <w:tab w:val="left" w:pos="1211" w:leader="none"/>
        </w:tabs>
        <w:spacing w:before="1" w:after="0"/>
        <w:ind w:left="1211" w:hanging="285"/>
        <w:rPr/>
      </w:pPr>
      <w:r>
        <w:rPr/>
        <w:t>Pequeña</w:t>
      </w:r>
      <w:r>
        <w:rPr>
          <w:spacing w:val="-7"/>
        </w:rPr>
        <w:t xml:space="preserve"> </w:t>
      </w:r>
      <w:r>
        <w:rPr/>
        <w:t>empresa,</w:t>
      </w:r>
      <w:r>
        <w:rPr>
          <w:spacing w:val="-2"/>
        </w:rPr>
        <w:t xml:space="preserve"> </w:t>
      </w:r>
      <w:r>
        <w:rPr/>
        <w:t>60</w:t>
      </w:r>
      <w:r>
        <w:rPr>
          <w:spacing w:val="-2"/>
        </w:rPr>
        <w:t xml:space="preserve"> </w:t>
      </w:r>
      <w:r>
        <w:rPr>
          <w:spacing w:val="-4"/>
        </w:rPr>
        <w:t>UMA.</w:t>
      </w:r>
    </w:p>
    <w:p>
      <w:pPr>
        <w:pStyle w:val="Cuerpodetexto"/>
        <w:spacing w:before="8" w:after="0"/>
        <w:rPr>
          <w:sz w:val="29"/>
        </w:rPr>
      </w:pPr>
      <w:r>
        <w:rPr>
          <w:sz w:val="29"/>
        </w:rPr>
      </w:r>
    </w:p>
    <w:p>
      <w:pPr>
        <w:pStyle w:val="ListParagraph"/>
        <w:numPr>
          <w:ilvl w:val="2"/>
          <w:numId w:val="15"/>
        </w:numPr>
        <w:tabs>
          <w:tab w:val="clear" w:pos="720"/>
          <w:tab w:val="left" w:pos="1211" w:leader="none"/>
        </w:tabs>
        <w:ind w:left="1211" w:hanging="285"/>
        <w:rPr/>
      </w:pPr>
      <w:r>
        <w:rPr/>
        <w:t>Mediana</w:t>
      </w:r>
      <w:r>
        <w:rPr>
          <w:spacing w:val="-6"/>
        </w:rPr>
        <w:t xml:space="preserve"> </w:t>
      </w:r>
      <w:r>
        <w:rPr/>
        <w:t>empresa,</w:t>
      </w:r>
      <w:r>
        <w:rPr>
          <w:spacing w:val="-3"/>
        </w:rPr>
        <w:t xml:space="preserve"> </w:t>
      </w:r>
      <w:r>
        <w:rPr/>
        <w:t>70</w:t>
      </w:r>
      <w:r>
        <w:rPr>
          <w:spacing w:val="-4"/>
        </w:rPr>
        <w:t xml:space="preserve"> UMA.</w:t>
      </w:r>
    </w:p>
    <w:p>
      <w:pPr>
        <w:pStyle w:val="Cuerpodetexto"/>
        <w:spacing w:before="9" w:after="0"/>
        <w:rPr>
          <w:sz w:val="29"/>
        </w:rPr>
      </w:pPr>
      <w:r>
        <w:rPr>
          <w:sz w:val="29"/>
        </w:rPr>
      </w:r>
    </w:p>
    <w:p>
      <w:pPr>
        <w:pStyle w:val="ListParagraph"/>
        <w:numPr>
          <w:ilvl w:val="2"/>
          <w:numId w:val="15"/>
        </w:numPr>
        <w:tabs>
          <w:tab w:val="clear" w:pos="720"/>
          <w:tab w:val="left" w:pos="1211" w:leader="none"/>
        </w:tabs>
        <w:ind w:left="1211" w:hanging="285"/>
        <w:rPr/>
      </w:pPr>
      <w:r>
        <w:rPr/>
        <w:t>Grandes</w:t>
      </w:r>
      <w:r>
        <w:rPr>
          <w:spacing w:val="-4"/>
        </w:rPr>
        <w:t xml:space="preserve"> </w:t>
      </w:r>
      <w:r>
        <w:rPr/>
        <w:t>empresas,</w:t>
      </w:r>
      <w:r>
        <w:rPr>
          <w:spacing w:val="-3"/>
        </w:rPr>
        <w:t xml:space="preserve"> </w:t>
      </w:r>
      <w:r>
        <w:rPr/>
        <w:t>150</w:t>
      </w:r>
      <w:r>
        <w:rPr>
          <w:spacing w:val="-3"/>
        </w:rPr>
        <w:t xml:space="preserve"> </w:t>
      </w:r>
      <w:r>
        <w:rPr>
          <w:spacing w:val="-4"/>
        </w:rPr>
        <w:t>UMA.</w:t>
      </w:r>
    </w:p>
    <w:p>
      <w:pPr>
        <w:pStyle w:val="Cuerpodetexto"/>
        <w:spacing w:before="6" w:after="0"/>
        <w:rPr>
          <w:sz w:val="29"/>
        </w:rPr>
      </w:pPr>
      <w:r>
        <w:rPr>
          <w:sz w:val="29"/>
        </w:rPr>
      </w:r>
    </w:p>
    <w:p>
      <w:pPr>
        <w:pStyle w:val="ListParagraph"/>
        <w:numPr>
          <w:ilvl w:val="2"/>
          <w:numId w:val="15"/>
        </w:numPr>
        <w:tabs>
          <w:tab w:val="clear" w:pos="720"/>
          <w:tab w:val="left" w:pos="1211" w:leader="none"/>
        </w:tabs>
        <w:ind w:left="1211" w:hanging="285"/>
        <w:rPr/>
      </w:pPr>
      <w:r>
        <w:rPr/>
        <w:t>Comercio</w:t>
      </w:r>
      <w:r>
        <w:rPr>
          <w:spacing w:val="-6"/>
        </w:rPr>
        <w:t xml:space="preserve"> </w:t>
      </w:r>
      <w:r>
        <w:rPr/>
        <w:t>establecido,</w:t>
      </w:r>
      <w:r>
        <w:rPr>
          <w:spacing w:val="-6"/>
        </w:rPr>
        <w:t xml:space="preserve"> </w:t>
      </w:r>
      <w:r>
        <w:rPr/>
        <w:t>100</w:t>
      </w:r>
      <w:r>
        <w:rPr>
          <w:spacing w:val="-5"/>
        </w:rPr>
        <w:t xml:space="preserve"> </w:t>
      </w:r>
      <w:r>
        <w:rPr>
          <w:spacing w:val="-4"/>
        </w:rPr>
        <w:t>UMA.</w:t>
      </w:r>
    </w:p>
    <w:p>
      <w:pPr>
        <w:pStyle w:val="Cuerpodetexto"/>
        <w:spacing w:before="9" w:after="0"/>
        <w:rPr>
          <w:sz w:val="29"/>
        </w:rPr>
      </w:pPr>
      <w:r>
        <w:rPr>
          <w:sz w:val="29"/>
        </w:rPr>
      </w:r>
    </w:p>
    <w:p>
      <w:pPr>
        <w:pStyle w:val="ListParagraph"/>
        <w:numPr>
          <w:ilvl w:val="2"/>
          <w:numId w:val="15"/>
        </w:numPr>
        <w:tabs>
          <w:tab w:val="clear" w:pos="720"/>
          <w:tab w:val="left" w:pos="1211" w:leader="none"/>
        </w:tabs>
        <w:ind w:left="1211" w:hanging="285"/>
        <w:rPr/>
      </w:pPr>
      <w:r>
        <w:rPr/>
        <w:t>Casa</w:t>
      </w:r>
      <w:r>
        <w:rPr>
          <w:spacing w:val="-5"/>
        </w:rPr>
        <w:t xml:space="preserve"> </w:t>
      </w:r>
      <w:r>
        <w:rPr/>
        <w:t>habitación</w:t>
      </w:r>
      <w:r>
        <w:rPr>
          <w:spacing w:val="-4"/>
        </w:rPr>
        <w:t xml:space="preserve"> </w:t>
      </w:r>
      <w:r>
        <w:rPr/>
        <w:t>y/o</w:t>
      </w:r>
      <w:r>
        <w:rPr>
          <w:spacing w:val="-4"/>
        </w:rPr>
        <w:t xml:space="preserve"> </w:t>
      </w:r>
      <w:r>
        <w:rPr/>
        <w:t>particulares,</w:t>
      </w:r>
      <w:r>
        <w:rPr>
          <w:spacing w:val="-4"/>
        </w:rPr>
        <w:t xml:space="preserve"> </w:t>
      </w:r>
      <w:r>
        <w:rPr/>
        <w:t>50</w:t>
      </w:r>
      <w:r>
        <w:rPr>
          <w:spacing w:val="-6"/>
        </w:rPr>
        <w:t xml:space="preserve"> </w:t>
      </w:r>
      <w:r>
        <w:rPr>
          <w:spacing w:val="-4"/>
        </w:rPr>
        <w:t>UMA.</w:t>
      </w:r>
    </w:p>
    <w:p>
      <w:pPr>
        <w:pStyle w:val="Cuerpodetexto"/>
        <w:spacing w:before="7" w:after="0"/>
        <w:rPr>
          <w:sz w:val="29"/>
        </w:rPr>
      </w:pPr>
      <w:r>
        <w:rPr>
          <w:sz w:val="29"/>
        </w:rPr>
      </w:r>
    </w:p>
    <w:p>
      <w:pPr>
        <w:pStyle w:val="ListParagraph"/>
        <w:numPr>
          <w:ilvl w:val="1"/>
          <w:numId w:val="15"/>
        </w:numPr>
        <w:tabs>
          <w:tab w:val="clear" w:pos="720"/>
          <w:tab w:val="left" w:pos="924" w:leader="none"/>
          <w:tab w:val="left" w:pos="938" w:leader="none"/>
        </w:tabs>
        <w:spacing w:lineRule="auto" w:line="276"/>
        <w:ind w:left="938" w:right="230" w:hanging="293"/>
        <w:jc w:val="both"/>
        <w:rPr/>
      </w:pPr>
      <w:r>
        <w:rPr/>
        <w:t>Por emisión de ruido de fuentes fijas o móviles, pequeña empresa, mediana empresa, grandes empresas, comercio establecido, casa habitación y/o particulares, servicios públicos o privados y actividades en vía pública:</w:t>
      </w:r>
    </w:p>
    <w:p>
      <w:pPr>
        <w:pStyle w:val="Cuerpodetexto"/>
        <w:spacing w:before="4" w:after="0"/>
        <w:rPr>
          <w:sz w:val="26"/>
        </w:rPr>
      </w:pPr>
      <w:r>
        <w:rPr>
          <w:sz w:val="26"/>
        </w:rPr>
      </w:r>
    </w:p>
    <w:p>
      <w:pPr>
        <w:pStyle w:val="ListParagraph"/>
        <w:numPr>
          <w:ilvl w:val="2"/>
          <w:numId w:val="15"/>
        </w:numPr>
        <w:tabs>
          <w:tab w:val="clear" w:pos="720"/>
          <w:tab w:val="left" w:pos="1351" w:leader="none"/>
        </w:tabs>
        <w:spacing w:lineRule="auto" w:line="276"/>
        <w:ind w:left="1351" w:right="232" w:hanging="425"/>
        <w:rPr/>
      </w:pPr>
      <w:r>
        <w:rPr/>
        <w:t>En el día, de 6:00 a 22:00 horas el máximo permitido es 68 decibeles, por el excedente se aplica la siguiente tarifa:</w:t>
      </w:r>
    </w:p>
    <w:p>
      <w:pPr>
        <w:pStyle w:val="Cuerpodetexto"/>
        <w:rPr>
          <w:sz w:val="26"/>
        </w:rPr>
      </w:pPr>
      <w:r>
        <w:rPr>
          <w:sz w:val="26"/>
        </w:rPr>
      </w:r>
    </w:p>
    <w:p>
      <w:pPr>
        <w:pStyle w:val="ListParagraph"/>
        <w:numPr>
          <w:ilvl w:val="3"/>
          <w:numId w:val="15"/>
        </w:numPr>
        <w:tabs>
          <w:tab w:val="clear" w:pos="720"/>
          <w:tab w:val="left" w:pos="1351" w:leader="none"/>
        </w:tabs>
        <w:rPr/>
      </w:pPr>
      <w:r>
        <w:rPr/>
        <w:t>69-120</w:t>
      </w:r>
      <w:r>
        <w:rPr>
          <w:spacing w:val="-4"/>
        </w:rPr>
        <w:t xml:space="preserve"> </w:t>
      </w:r>
      <w:r>
        <w:rPr/>
        <w:t>decibeles,</w:t>
      </w:r>
      <w:r>
        <w:rPr>
          <w:spacing w:val="-5"/>
        </w:rPr>
        <w:t xml:space="preserve"> </w:t>
      </w:r>
      <w:r>
        <w:rPr/>
        <w:t>5</w:t>
      </w:r>
      <w:r>
        <w:rPr>
          <w:spacing w:val="-1"/>
        </w:rPr>
        <w:t xml:space="preserve"> </w:t>
      </w:r>
      <w:r>
        <w:rPr>
          <w:spacing w:val="-4"/>
        </w:rPr>
        <w:t>UMA.</w:t>
      </w:r>
    </w:p>
    <w:p>
      <w:pPr>
        <w:pStyle w:val="Cuerpodetexto"/>
        <w:spacing w:before="9" w:after="0"/>
        <w:rPr>
          <w:sz w:val="29"/>
        </w:rPr>
      </w:pPr>
      <w:r>
        <w:rPr>
          <w:sz w:val="29"/>
        </w:rPr>
      </w:r>
    </w:p>
    <w:p>
      <w:pPr>
        <w:pStyle w:val="ListParagraph"/>
        <w:numPr>
          <w:ilvl w:val="3"/>
          <w:numId w:val="15"/>
        </w:numPr>
        <w:tabs>
          <w:tab w:val="clear" w:pos="720"/>
          <w:tab w:val="left" w:pos="1351" w:leader="none"/>
        </w:tabs>
        <w:rPr/>
      </w:pPr>
      <w:r>
        <w:rPr/>
        <w:t>121-140</w:t>
      </w:r>
      <w:r>
        <w:rPr>
          <w:spacing w:val="-5"/>
        </w:rPr>
        <w:t xml:space="preserve"> </w:t>
      </w:r>
      <w:r>
        <w:rPr/>
        <w:t>decibeles,</w:t>
      </w:r>
      <w:r>
        <w:rPr>
          <w:spacing w:val="-2"/>
        </w:rPr>
        <w:t xml:space="preserve"> </w:t>
      </w:r>
      <w:r>
        <w:rPr/>
        <w:t>10</w:t>
      </w:r>
      <w:r>
        <w:rPr>
          <w:spacing w:val="-2"/>
        </w:rPr>
        <w:t xml:space="preserve"> </w:t>
      </w:r>
      <w:r>
        <w:rPr>
          <w:spacing w:val="-4"/>
        </w:rPr>
        <w:t>UMA.</w:t>
      </w:r>
    </w:p>
    <w:p>
      <w:pPr>
        <w:pStyle w:val="Cuerpodetexto"/>
        <w:spacing w:before="6" w:after="0"/>
        <w:rPr>
          <w:sz w:val="29"/>
        </w:rPr>
      </w:pPr>
      <w:r>
        <w:rPr>
          <w:sz w:val="29"/>
        </w:rPr>
      </w:r>
    </w:p>
    <w:p>
      <w:pPr>
        <w:pStyle w:val="ListParagraph"/>
        <w:numPr>
          <w:ilvl w:val="3"/>
          <w:numId w:val="15"/>
        </w:numPr>
        <w:tabs>
          <w:tab w:val="clear" w:pos="720"/>
          <w:tab w:val="left" w:pos="1351" w:leader="none"/>
        </w:tabs>
        <w:rPr/>
      </w:pPr>
      <w:r>
        <w:rPr/>
        <w:t>141-160</w:t>
      </w:r>
      <w:r>
        <w:rPr>
          <w:spacing w:val="-5"/>
        </w:rPr>
        <w:t xml:space="preserve"> </w:t>
      </w:r>
      <w:r>
        <w:rPr/>
        <w:t>decibeles,</w:t>
      </w:r>
      <w:r>
        <w:rPr>
          <w:spacing w:val="-2"/>
        </w:rPr>
        <w:t xml:space="preserve"> </w:t>
      </w:r>
      <w:r>
        <w:rPr/>
        <w:t>15</w:t>
      </w:r>
      <w:r>
        <w:rPr>
          <w:spacing w:val="-2"/>
        </w:rPr>
        <w:t xml:space="preserve"> </w:t>
      </w:r>
      <w:r>
        <w:rPr>
          <w:spacing w:val="-4"/>
        </w:rPr>
        <w:t>UMA.</w:t>
      </w:r>
    </w:p>
    <w:p>
      <w:pPr>
        <w:pStyle w:val="Cuerpodetexto"/>
        <w:spacing w:before="9" w:after="0"/>
        <w:rPr>
          <w:sz w:val="29"/>
        </w:rPr>
      </w:pPr>
      <w:r>
        <w:rPr>
          <w:sz w:val="29"/>
        </w:rPr>
      </w:r>
    </w:p>
    <w:p>
      <w:pPr>
        <w:pStyle w:val="ListParagraph"/>
        <w:numPr>
          <w:ilvl w:val="3"/>
          <w:numId w:val="15"/>
        </w:numPr>
        <w:tabs>
          <w:tab w:val="clear" w:pos="720"/>
          <w:tab w:val="left" w:pos="1351" w:leader="none"/>
        </w:tabs>
        <w:rPr/>
      </w:pPr>
      <w:r>
        <w:rPr/>
        <w:t>Más</w:t>
      </w:r>
      <w:r>
        <w:rPr>
          <w:spacing w:val="-2"/>
        </w:rPr>
        <w:t xml:space="preserve"> </w:t>
      </w:r>
      <w:r>
        <w:rPr/>
        <w:t>de</w:t>
      </w:r>
      <w:r>
        <w:rPr>
          <w:spacing w:val="-2"/>
        </w:rPr>
        <w:t xml:space="preserve"> </w:t>
      </w:r>
      <w:r>
        <w:rPr/>
        <w:t>161decibeles,</w:t>
      </w:r>
      <w:r>
        <w:rPr>
          <w:spacing w:val="-4"/>
        </w:rPr>
        <w:t xml:space="preserve"> </w:t>
      </w:r>
      <w:r>
        <w:rPr/>
        <w:t>35</w:t>
      </w:r>
      <w:r>
        <w:rPr>
          <w:spacing w:val="-1"/>
        </w:rPr>
        <w:t xml:space="preserve"> </w:t>
      </w:r>
      <w:r>
        <w:rPr>
          <w:spacing w:val="-4"/>
        </w:rPr>
        <w:t>UMA.</w:t>
      </w:r>
    </w:p>
    <w:p>
      <w:pPr>
        <w:pStyle w:val="Cuerpodetexto"/>
        <w:spacing w:before="7" w:after="0"/>
        <w:rPr>
          <w:sz w:val="29"/>
        </w:rPr>
      </w:pPr>
      <w:r>
        <w:rPr>
          <w:sz w:val="29"/>
        </w:rPr>
      </w:r>
    </w:p>
    <w:p>
      <w:pPr>
        <w:pStyle w:val="ListParagraph"/>
        <w:numPr>
          <w:ilvl w:val="2"/>
          <w:numId w:val="15"/>
        </w:numPr>
        <w:tabs>
          <w:tab w:val="clear" w:pos="720"/>
          <w:tab w:val="left" w:pos="1351" w:leader="none"/>
        </w:tabs>
        <w:spacing w:lineRule="auto" w:line="276"/>
        <w:ind w:left="1351" w:right="236" w:hanging="425"/>
        <w:rPr/>
      </w:pPr>
      <w:r>
        <w:rPr/>
        <w:t>En</w:t>
      </w:r>
      <w:r>
        <w:rPr>
          <w:spacing w:val="26"/>
        </w:rPr>
        <w:t xml:space="preserve"> </w:t>
      </w:r>
      <w:r>
        <w:rPr/>
        <w:t>la</w:t>
      </w:r>
      <w:r>
        <w:rPr>
          <w:spacing w:val="27"/>
        </w:rPr>
        <w:t xml:space="preserve"> </w:t>
      </w:r>
      <w:r>
        <w:rPr/>
        <w:t>noche,</w:t>
      </w:r>
      <w:r>
        <w:rPr>
          <w:spacing w:val="24"/>
        </w:rPr>
        <w:t xml:space="preserve"> </w:t>
      </w:r>
      <w:r>
        <w:rPr/>
        <w:t>de</w:t>
      </w:r>
      <w:r>
        <w:rPr>
          <w:spacing w:val="27"/>
        </w:rPr>
        <w:t xml:space="preserve"> </w:t>
      </w:r>
      <w:r>
        <w:rPr/>
        <w:t>22:00</w:t>
      </w:r>
      <w:r>
        <w:rPr>
          <w:spacing w:val="24"/>
        </w:rPr>
        <w:t xml:space="preserve"> </w:t>
      </w:r>
      <w:r>
        <w:rPr/>
        <w:t>a</w:t>
      </w:r>
      <w:r>
        <w:rPr>
          <w:spacing w:val="27"/>
        </w:rPr>
        <w:t xml:space="preserve"> </w:t>
      </w:r>
      <w:r>
        <w:rPr/>
        <w:t>6:00</w:t>
      </w:r>
      <w:r>
        <w:rPr>
          <w:spacing w:val="26"/>
        </w:rPr>
        <w:t xml:space="preserve"> </w:t>
      </w:r>
      <w:r>
        <w:rPr/>
        <w:t>horas</w:t>
      </w:r>
      <w:r>
        <w:rPr>
          <w:spacing w:val="25"/>
        </w:rPr>
        <w:t xml:space="preserve"> </w:t>
      </w:r>
      <w:r>
        <w:rPr/>
        <w:t>el</w:t>
      </w:r>
      <w:r>
        <w:rPr>
          <w:spacing w:val="25"/>
        </w:rPr>
        <w:t xml:space="preserve"> </w:t>
      </w:r>
      <w:r>
        <w:rPr/>
        <w:t>máximo</w:t>
      </w:r>
      <w:r>
        <w:rPr>
          <w:spacing w:val="26"/>
        </w:rPr>
        <w:t xml:space="preserve"> </w:t>
      </w:r>
      <w:r>
        <w:rPr/>
        <w:t>permitido</w:t>
      </w:r>
      <w:r>
        <w:rPr>
          <w:spacing w:val="26"/>
        </w:rPr>
        <w:t xml:space="preserve"> </w:t>
      </w:r>
      <w:r>
        <w:rPr/>
        <w:t>es</w:t>
      </w:r>
      <w:r>
        <w:rPr>
          <w:spacing w:val="27"/>
        </w:rPr>
        <w:t xml:space="preserve"> </w:t>
      </w:r>
      <w:r>
        <w:rPr/>
        <w:t>65</w:t>
      </w:r>
      <w:r>
        <w:rPr>
          <w:spacing w:val="26"/>
        </w:rPr>
        <w:t xml:space="preserve"> </w:t>
      </w:r>
      <w:r>
        <w:rPr/>
        <w:t>decibeles</w:t>
      </w:r>
      <w:r>
        <w:rPr>
          <w:spacing w:val="27"/>
        </w:rPr>
        <w:t xml:space="preserve"> </w:t>
      </w:r>
      <w:r>
        <w:rPr/>
        <w:t>por</w:t>
      </w:r>
      <w:r>
        <w:rPr>
          <w:spacing w:val="27"/>
        </w:rPr>
        <w:t xml:space="preserve"> </w:t>
      </w:r>
      <w:r>
        <w:rPr/>
        <w:t>el</w:t>
      </w:r>
      <w:r>
        <w:rPr>
          <w:spacing w:val="27"/>
        </w:rPr>
        <w:t xml:space="preserve"> </w:t>
      </w:r>
      <w:r>
        <w:rPr/>
        <w:t>excedente</w:t>
      </w:r>
      <w:r>
        <w:rPr>
          <w:spacing w:val="24"/>
        </w:rPr>
        <w:t xml:space="preserve"> </w:t>
      </w:r>
      <w:r>
        <w:rPr/>
        <w:t>se aplica la siguiente tarifa:</w:t>
      </w:r>
    </w:p>
    <w:p>
      <w:pPr>
        <w:pStyle w:val="Cuerpodetexto"/>
        <w:spacing w:before="11" w:after="0"/>
        <w:rPr>
          <w:sz w:val="25"/>
        </w:rPr>
      </w:pPr>
      <w:r>
        <w:rPr>
          <w:sz w:val="25"/>
        </w:rPr>
      </w:r>
    </w:p>
    <w:p>
      <w:pPr>
        <w:pStyle w:val="ListParagraph"/>
        <w:numPr>
          <w:ilvl w:val="3"/>
          <w:numId w:val="15"/>
        </w:numPr>
        <w:tabs>
          <w:tab w:val="clear" w:pos="720"/>
          <w:tab w:val="left" w:pos="1351" w:leader="none"/>
        </w:tabs>
        <w:rPr/>
      </w:pPr>
      <w:r>
        <w:rPr/>
        <w:t>66-117</w:t>
      </w:r>
      <w:r>
        <w:rPr>
          <w:spacing w:val="-4"/>
        </w:rPr>
        <w:t xml:space="preserve"> </w:t>
      </w:r>
      <w:r>
        <w:rPr/>
        <w:t>decibeles,</w:t>
      </w:r>
      <w:r>
        <w:rPr>
          <w:spacing w:val="-5"/>
        </w:rPr>
        <w:t xml:space="preserve"> </w:t>
      </w:r>
      <w:r>
        <w:rPr/>
        <w:t>5</w:t>
      </w:r>
      <w:r>
        <w:rPr>
          <w:spacing w:val="-1"/>
        </w:rPr>
        <w:t xml:space="preserve"> </w:t>
      </w:r>
      <w:r>
        <w:rPr>
          <w:spacing w:val="-4"/>
        </w:rPr>
        <w:t>UMA.</w:t>
      </w:r>
    </w:p>
    <w:p>
      <w:pPr>
        <w:pStyle w:val="ListParagraph"/>
        <w:numPr>
          <w:ilvl w:val="3"/>
          <w:numId w:val="15"/>
        </w:numPr>
        <w:tabs>
          <w:tab w:val="clear" w:pos="720"/>
          <w:tab w:val="left" w:pos="1351" w:leader="none"/>
        </w:tabs>
        <w:spacing w:before="88" w:after="0"/>
        <w:rPr/>
      </w:pPr>
      <w:r>
        <w:rPr/>
        <w:t>118-137</w:t>
      </w:r>
      <w:r>
        <w:rPr>
          <w:spacing w:val="-5"/>
        </w:rPr>
        <w:t xml:space="preserve"> </w:t>
      </w:r>
      <w:r>
        <w:rPr/>
        <w:t>decibeles,</w:t>
      </w:r>
      <w:r>
        <w:rPr>
          <w:spacing w:val="-2"/>
        </w:rPr>
        <w:t xml:space="preserve"> </w:t>
      </w:r>
      <w:r>
        <w:rPr/>
        <w:t>15</w:t>
      </w:r>
      <w:r>
        <w:rPr>
          <w:spacing w:val="-2"/>
        </w:rPr>
        <w:t xml:space="preserve"> </w:t>
      </w:r>
      <w:r>
        <w:rPr>
          <w:spacing w:val="-4"/>
        </w:rPr>
        <w:t>UMA.</w:t>
      </w:r>
    </w:p>
    <w:p>
      <w:pPr>
        <w:pStyle w:val="Cuerpodetexto"/>
        <w:spacing w:before="4" w:after="0"/>
        <w:rPr>
          <w:sz w:val="29"/>
        </w:rPr>
      </w:pPr>
      <w:r>
        <w:rPr>
          <w:sz w:val="29"/>
        </w:rPr>
      </w:r>
    </w:p>
    <w:p>
      <w:pPr>
        <w:pStyle w:val="ListParagraph"/>
        <w:numPr>
          <w:ilvl w:val="3"/>
          <w:numId w:val="15"/>
        </w:numPr>
        <w:tabs>
          <w:tab w:val="clear" w:pos="720"/>
          <w:tab w:val="left" w:pos="1351" w:leader="none"/>
        </w:tabs>
        <w:rPr/>
      </w:pPr>
      <w:r>
        <w:rPr/>
        <w:t>138-157</w:t>
      </w:r>
      <w:r>
        <w:rPr>
          <w:spacing w:val="-5"/>
        </w:rPr>
        <w:t xml:space="preserve"> </w:t>
      </w:r>
      <w:r>
        <w:rPr/>
        <w:t>decibeles,</w:t>
      </w:r>
      <w:r>
        <w:rPr>
          <w:spacing w:val="-2"/>
        </w:rPr>
        <w:t xml:space="preserve"> </w:t>
      </w:r>
      <w:r>
        <w:rPr/>
        <w:t>35</w:t>
      </w:r>
      <w:r>
        <w:rPr>
          <w:spacing w:val="-2"/>
        </w:rPr>
        <w:t xml:space="preserve"> </w:t>
      </w:r>
      <w:r>
        <w:rPr>
          <w:spacing w:val="-4"/>
        </w:rPr>
        <w:t>UMA.</w:t>
      </w:r>
    </w:p>
    <w:p>
      <w:pPr>
        <w:pStyle w:val="Cuerpodetexto"/>
        <w:spacing w:before="6" w:after="0"/>
        <w:rPr>
          <w:sz w:val="29"/>
        </w:rPr>
      </w:pPr>
      <w:r>
        <w:rPr>
          <w:sz w:val="29"/>
        </w:rPr>
      </w:r>
    </w:p>
    <w:p>
      <w:pPr>
        <w:pStyle w:val="ListParagraph"/>
        <w:numPr>
          <w:ilvl w:val="3"/>
          <w:numId w:val="15"/>
        </w:numPr>
        <w:tabs>
          <w:tab w:val="clear" w:pos="720"/>
          <w:tab w:val="left" w:pos="1351" w:leader="none"/>
        </w:tabs>
        <w:rPr/>
      </w:pPr>
      <w:r>
        <w:rPr/>
        <w:t>Más</w:t>
      </w:r>
      <w:r>
        <w:rPr>
          <w:spacing w:val="-2"/>
        </w:rPr>
        <w:t xml:space="preserve"> </w:t>
      </w:r>
      <w:r>
        <w:rPr/>
        <w:t>de</w:t>
      </w:r>
      <w:r>
        <w:rPr>
          <w:spacing w:val="-1"/>
        </w:rPr>
        <w:t xml:space="preserve"> </w:t>
      </w:r>
      <w:r>
        <w:rPr/>
        <w:t>161</w:t>
      </w:r>
      <w:r>
        <w:rPr>
          <w:spacing w:val="-1"/>
        </w:rPr>
        <w:t xml:space="preserve"> </w:t>
      </w:r>
      <w:r>
        <w:rPr/>
        <w:t>decibeles,</w:t>
      </w:r>
      <w:r>
        <w:rPr>
          <w:spacing w:val="-4"/>
        </w:rPr>
        <w:t xml:space="preserve"> </w:t>
      </w:r>
      <w:r>
        <w:rPr/>
        <w:t>45</w:t>
      </w:r>
      <w:r>
        <w:rPr>
          <w:spacing w:val="-1"/>
        </w:rPr>
        <w:t xml:space="preserve"> </w:t>
      </w:r>
      <w:r>
        <w:rPr>
          <w:spacing w:val="-4"/>
        </w:rPr>
        <w:t>UMA.</w:t>
      </w:r>
    </w:p>
    <w:p>
      <w:pPr>
        <w:pStyle w:val="Cuerpodetexto"/>
        <w:spacing w:before="4" w:after="0"/>
        <w:rPr>
          <w:sz w:val="29"/>
        </w:rPr>
      </w:pPr>
      <w:r>
        <w:rPr>
          <w:sz w:val="29"/>
        </w:rPr>
      </w:r>
    </w:p>
    <w:p>
      <w:pPr>
        <w:pStyle w:val="ListParagraph"/>
        <w:numPr>
          <w:ilvl w:val="0"/>
          <w:numId w:val="15"/>
        </w:numPr>
        <w:tabs>
          <w:tab w:val="clear" w:pos="720"/>
          <w:tab w:val="left" w:pos="926" w:leader="none"/>
        </w:tabs>
        <w:ind w:left="926" w:hanging="720"/>
        <w:rPr/>
      </w:pPr>
      <w:r>
        <w:rPr/>
        <w:t>Dictamen</w:t>
      </w:r>
      <w:r>
        <w:rPr>
          <w:spacing w:val="-6"/>
        </w:rPr>
        <w:t xml:space="preserve"> </w:t>
      </w:r>
      <w:r>
        <w:rPr/>
        <w:t>de</w:t>
      </w:r>
      <w:r>
        <w:rPr>
          <w:spacing w:val="-5"/>
        </w:rPr>
        <w:t xml:space="preserve"> </w:t>
      </w:r>
      <w:r>
        <w:rPr/>
        <w:t>factibilidad</w:t>
      </w:r>
      <w:r>
        <w:rPr>
          <w:spacing w:val="-3"/>
        </w:rPr>
        <w:t xml:space="preserve"> </w:t>
      </w:r>
      <w:r>
        <w:rPr/>
        <w:t>para</w:t>
      </w:r>
      <w:r>
        <w:rPr>
          <w:spacing w:val="-4"/>
        </w:rPr>
        <w:t xml:space="preserve"> </w:t>
      </w:r>
      <w:r>
        <w:rPr/>
        <w:t>la</w:t>
      </w:r>
      <w:r>
        <w:rPr>
          <w:spacing w:val="-3"/>
        </w:rPr>
        <w:t xml:space="preserve"> </w:t>
      </w:r>
      <w:r>
        <w:rPr/>
        <w:t>emisión</w:t>
      </w:r>
      <w:r>
        <w:rPr>
          <w:spacing w:val="-3"/>
        </w:rPr>
        <w:t xml:space="preserve"> </w:t>
      </w:r>
      <w:r>
        <w:rPr/>
        <w:t>de</w:t>
      </w:r>
      <w:r>
        <w:rPr>
          <w:spacing w:val="-3"/>
        </w:rPr>
        <w:t xml:space="preserve"> </w:t>
      </w:r>
      <w:r>
        <w:rPr/>
        <w:t>uso</w:t>
      </w:r>
      <w:r>
        <w:rPr>
          <w:spacing w:val="-4"/>
        </w:rPr>
        <w:t xml:space="preserve"> </w:t>
      </w:r>
      <w:r>
        <w:rPr/>
        <w:t>de</w:t>
      </w:r>
      <w:r>
        <w:rPr>
          <w:spacing w:val="-5"/>
        </w:rPr>
        <w:t xml:space="preserve"> </w:t>
      </w:r>
      <w:r>
        <w:rPr/>
        <w:t>suelo</w:t>
      </w:r>
      <w:r>
        <w:rPr>
          <w:spacing w:val="-3"/>
        </w:rPr>
        <w:t xml:space="preserve"> </w:t>
      </w:r>
      <w:r>
        <w:rPr/>
        <w:t>industrial</w:t>
      </w:r>
      <w:r>
        <w:rPr>
          <w:spacing w:val="-3"/>
        </w:rPr>
        <w:t xml:space="preserve"> </w:t>
      </w:r>
      <w:r>
        <w:rPr/>
        <w:t>y/o</w:t>
      </w:r>
      <w:r>
        <w:rPr>
          <w:spacing w:val="-3"/>
        </w:rPr>
        <w:t xml:space="preserve"> </w:t>
      </w:r>
      <w:r>
        <w:rPr/>
        <w:t>comercial</w:t>
      </w:r>
      <w:r>
        <w:rPr>
          <w:spacing w:val="-2"/>
        </w:rPr>
        <w:t xml:space="preserve"> </w:t>
      </w:r>
      <w:r>
        <w:rPr/>
        <w:t>de</w:t>
      </w:r>
      <w:r>
        <w:rPr>
          <w:spacing w:val="-3"/>
        </w:rPr>
        <w:t xml:space="preserve"> </w:t>
      </w:r>
      <w:r>
        <w:rPr>
          <w:spacing w:val="-2"/>
        </w:rPr>
        <w:t>establecimientos:</w:t>
      </w:r>
    </w:p>
    <w:p>
      <w:pPr>
        <w:pStyle w:val="Cuerpodetexto"/>
        <w:spacing w:before="6" w:after="0"/>
        <w:rPr>
          <w:sz w:val="29"/>
        </w:rPr>
      </w:pPr>
      <w:r>
        <w:rPr>
          <w:sz w:val="29"/>
        </w:rPr>
      </w:r>
    </w:p>
    <w:p>
      <w:pPr>
        <w:pStyle w:val="ListParagraph"/>
        <w:numPr>
          <w:ilvl w:val="1"/>
          <w:numId w:val="15"/>
        </w:numPr>
        <w:tabs>
          <w:tab w:val="clear" w:pos="720"/>
          <w:tab w:val="left" w:pos="1351" w:leader="none"/>
        </w:tabs>
        <w:spacing w:before="1" w:after="0"/>
        <w:ind w:left="1351" w:hanging="425"/>
        <w:rPr/>
      </w:pPr>
      <w:r>
        <w:rPr/>
        <w:t>Micro</w:t>
      </w:r>
      <w:r>
        <w:rPr>
          <w:spacing w:val="-3"/>
        </w:rPr>
        <w:t xml:space="preserve"> </w:t>
      </w:r>
      <w:r>
        <w:rPr/>
        <w:t>empresa</w:t>
      </w:r>
      <w:r>
        <w:rPr>
          <w:spacing w:val="-2"/>
        </w:rPr>
        <w:t xml:space="preserve"> </w:t>
      </w:r>
      <w:r>
        <w:rPr/>
        <w:t>hasta</w:t>
      </w:r>
      <w:r>
        <w:rPr>
          <w:spacing w:val="-4"/>
        </w:rPr>
        <w:t xml:space="preserve"> </w:t>
      </w:r>
      <w:r>
        <w:rPr/>
        <w:t>10</w:t>
      </w:r>
      <w:r>
        <w:rPr>
          <w:spacing w:val="-2"/>
        </w:rPr>
        <w:t xml:space="preserve"> </w:t>
      </w:r>
      <w:r>
        <w:rPr/>
        <w:t>trabajadores,</w:t>
      </w:r>
      <w:r>
        <w:rPr>
          <w:spacing w:val="-2"/>
        </w:rPr>
        <w:t xml:space="preserve"> </w:t>
      </w:r>
      <w:r>
        <w:rPr/>
        <w:t>10</w:t>
      </w:r>
      <w:r>
        <w:rPr>
          <w:spacing w:val="-2"/>
        </w:rPr>
        <w:t xml:space="preserve"> </w:t>
      </w:r>
      <w:r>
        <w:rPr>
          <w:spacing w:val="-4"/>
        </w:rPr>
        <w:t>UMA.</w:t>
      </w:r>
    </w:p>
    <w:p>
      <w:pPr>
        <w:pStyle w:val="Cuerpodetexto"/>
        <w:spacing w:before="3" w:after="0"/>
        <w:rPr>
          <w:sz w:val="29"/>
        </w:rPr>
      </w:pPr>
      <w:r>
        <w:rPr>
          <w:sz w:val="29"/>
        </w:rPr>
      </w:r>
    </w:p>
    <w:p>
      <w:pPr>
        <w:pStyle w:val="ListParagraph"/>
        <w:numPr>
          <w:ilvl w:val="1"/>
          <w:numId w:val="15"/>
        </w:numPr>
        <w:tabs>
          <w:tab w:val="clear" w:pos="720"/>
          <w:tab w:val="left" w:pos="1351" w:leader="none"/>
        </w:tabs>
        <w:spacing w:before="1" w:after="0"/>
        <w:ind w:left="1351" w:hanging="425"/>
        <w:rPr/>
      </w:pPr>
      <w:r>
        <w:rPr/>
        <w:t>Pequeña</w:t>
      </w:r>
      <w:r>
        <w:rPr>
          <w:spacing w:val="-5"/>
        </w:rPr>
        <w:t xml:space="preserve"> </w:t>
      </w:r>
      <w:r>
        <w:rPr/>
        <w:t>empresa</w:t>
      </w:r>
      <w:r>
        <w:rPr>
          <w:spacing w:val="-2"/>
        </w:rPr>
        <w:t xml:space="preserve"> </w:t>
      </w:r>
      <w:r>
        <w:rPr/>
        <w:t>hasta</w:t>
      </w:r>
      <w:r>
        <w:rPr>
          <w:spacing w:val="-3"/>
        </w:rPr>
        <w:t xml:space="preserve"> </w:t>
      </w:r>
      <w:r>
        <w:rPr/>
        <w:t>50</w:t>
      </w:r>
      <w:r>
        <w:rPr>
          <w:spacing w:val="-4"/>
        </w:rPr>
        <w:t xml:space="preserve"> </w:t>
      </w:r>
      <w:r>
        <w:rPr/>
        <w:t>trabajadores,</w:t>
      </w:r>
      <w:r>
        <w:rPr>
          <w:spacing w:val="-3"/>
        </w:rPr>
        <w:t xml:space="preserve"> </w:t>
      </w:r>
      <w:r>
        <w:rPr/>
        <w:t>16</w:t>
      </w:r>
      <w:r>
        <w:rPr>
          <w:spacing w:val="-2"/>
        </w:rPr>
        <w:t xml:space="preserve"> </w:t>
      </w:r>
      <w:r>
        <w:rPr>
          <w:spacing w:val="-4"/>
        </w:rPr>
        <w:t>UMA.</w:t>
      </w:r>
    </w:p>
    <w:p>
      <w:pPr>
        <w:pStyle w:val="Cuerpodetexto"/>
        <w:spacing w:before="6" w:after="0"/>
        <w:rPr>
          <w:sz w:val="29"/>
        </w:rPr>
      </w:pPr>
      <w:r>
        <w:rPr>
          <w:sz w:val="29"/>
        </w:rPr>
      </w:r>
    </w:p>
    <w:p>
      <w:pPr>
        <w:pStyle w:val="ListParagraph"/>
        <w:numPr>
          <w:ilvl w:val="1"/>
          <w:numId w:val="15"/>
        </w:numPr>
        <w:tabs>
          <w:tab w:val="clear" w:pos="720"/>
          <w:tab w:val="left" w:pos="1351" w:leader="none"/>
        </w:tabs>
        <w:ind w:left="1351" w:hanging="425"/>
        <w:rPr/>
      </w:pPr>
      <w:r>
        <w:rPr/>
        <w:t>Mediana</w:t>
      </w:r>
      <w:r>
        <w:rPr>
          <w:spacing w:val="-5"/>
        </w:rPr>
        <w:t xml:space="preserve"> </w:t>
      </w:r>
      <w:r>
        <w:rPr/>
        <w:t>empresa</w:t>
      </w:r>
      <w:r>
        <w:rPr>
          <w:spacing w:val="-2"/>
        </w:rPr>
        <w:t xml:space="preserve"> </w:t>
      </w:r>
      <w:r>
        <w:rPr/>
        <w:t>hasta</w:t>
      </w:r>
      <w:r>
        <w:rPr>
          <w:spacing w:val="-3"/>
        </w:rPr>
        <w:t xml:space="preserve"> </w:t>
      </w:r>
      <w:r>
        <w:rPr/>
        <w:t>100</w:t>
      </w:r>
      <w:r>
        <w:rPr>
          <w:spacing w:val="-4"/>
        </w:rPr>
        <w:t xml:space="preserve"> </w:t>
      </w:r>
      <w:r>
        <w:rPr/>
        <w:t>trabajadores,</w:t>
      </w:r>
      <w:r>
        <w:rPr>
          <w:spacing w:val="-3"/>
        </w:rPr>
        <w:t xml:space="preserve"> </w:t>
      </w:r>
      <w:r>
        <w:rPr/>
        <w:t>21</w:t>
      </w:r>
      <w:r>
        <w:rPr>
          <w:spacing w:val="-2"/>
        </w:rPr>
        <w:t xml:space="preserve"> </w:t>
      </w:r>
      <w:r>
        <w:rPr>
          <w:spacing w:val="-4"/>
        </w:rPr>
        <w:t>UMA.</w:t>
      </w:r>
    </w:p>
    <w:p>
      <w:pPr>
        <w:pStyle w:val="Cuerpodetexto"/>
        <w:spacing w:before="4" w:after="0"/>
        <w:rPr>
          <w:sz w:val="29"/>
        </w:rPr>
      </w:pPr>
      <w:r>
        <w:rPr>
          <w:sz w:val="29"/>
        </w:rPr>
      </w:r>
    </w:p>
    <w:p>
      <w:pPr>
        <w:pStyle w:val="ListParagraph"/>
        <w:numPr>
          <w:ilvl w:val="1"/>
          <w:numId w:val="15"/>
        </w:numPr>
        <w:tabs>
          <w:tab w:val="clear" w:pos="720"/>
          <w:tab w:val="left" w:pos="1351" w:leader="none"/>
        </w:tabs>
        <w:ind w:left="1351" w:hanging="425"/>
        <w:rPr/>
      </w:pPr>
      <w:r>
        <w:rPr/>
        <w:t>Grande</w:t>
      </w:r>
      <w:r>
        <w:rPr>
          <w:spacing w:val="-4"/>
        </w:rPr>
        <w:t xml:space="preserve"> </w:t>
      </w:r>
      <w:r>
        <w:rPr/>
        <w:t>empresa</w:t>
      </w:r>
      <w:r>
        <w:rPr>
          <w:spacing w:val="-3"/>
        </w:rPr>
        <w:t xml:space="preserve"> </w:t>
      </w:r>
      <w:r>
        <w:rPr/>
        <w:t>más</w:t>
      </w:r>
      <w:r>
        <w:rPr>
          <w:spacing w:val="-4"/>
        </w:rPr>
        <w:t xml:space="preserve"> </w:t>
      </w:r>
      <w:r>
        <w:rPr/>
        <w:t>de</w:t>
      </w:r>
      <w:r>
        <w:rPr>
          <w:spacing w:val="-1"/>
        </w:rPr>
        <w:t xml:space="preserve"> </w:t>
      </w:r>
      <w:r>
        <w:rPr/>
        <w:t>101</w:t>
      </w:r>
      <w:r>
        <w:rPr>
          <w:spacing w:val="-2"/>
        </w:rPr>
        <w:t xml:space="preserve"> </w:t>
      </w:r>
      <w:r>
        <w:rPr/>
        <w:t>trabajadores,</w:t>
      </w:r>
      <w:r>
        <w:rPr>
          <w:spacing w:val="-4"/>
        </w:rPr>
        <w:t xml:space="preserve"> </w:t>
      </w:r>
      <w:r>
        <w:rPr/>
        <w:t>37</w:t>
      </w:r>
      <w:r>
        <w:rPr>
          <w:spacing w:val="-1"/>
        </w:rPr>
        <w:t xml:space="preserve"> </w:t>
      </w:r>
      <w:r>
        <w:rPr>
          <w:spacing w:val="-4"/>
        </w:rPr>
        <w:t>UMA.</w:t>
      </w:r>
    </w:p>
    <w:p>
      <w:pPr>
        <w:pStyle w:val="Cuerpodetexto"/>
        <w:spacing w:before="7" w:after="0"/>
        <w:rPr>
          <w:sz w:val="29"/>
        </w:rPr>
      </w:pPr>
      <w:r>
        <w:rPr>
          <w:sz w:val="29"/>
        </w:rPr>
      </w:r>
    </w:p>
    <w:p>
      <w:pPr>
        <w:pStyle w:val="ListParagraph"/>
        <w:numPr>
          <w:ilvl w:val="0"/>
          <w:numId w:val="15"/>
        </w:numPr>
        <w:tabs>
          <w:tab w:val="clear" w:pos="720"/>
          <w:tab w:val="left" w:pos="926" w:leader="none"/>
          <w:tab w:val="left" w:pos="938" w:leader="none"/>
        </w:tabs>
        <w:spacing w:lineRule="auto" w:line="276"/>
        <w:ind w:left="938" w:right="227" w:hanging="720"/>
        <w:rPr/>
      </w:pPr>
      <w:r>
        <w:rPr/>
        <w:t>Constancias de</w:t>
      </w:r>
      <w:r>
        <w:rPr>
          <w:spacing w:val="22"/>
        </w:rPr>
        <w:t xml:space="preserve"> </w:t>
      </w:r>
      <w:r>
        <w:rPr/>
        <w:t>cumplimiento de normativa ecológica para la emisión de refrendo de la</w:t>
      </w:r>
      <w:r>
        <w:rPr>
          <w:spacing w:val="26"/>
        </w:rPr>
        <w:t xml:space="preserve"> </w:t>
      </w:r>
      <w:r>
        <w:rPr/>
        <w:t>licencia de</w:t>
      </w:r>
      <w:r>
        <w:rPr>
          <w:spacing w:val="40"/>
        </w:rPr>
        <w:t xml:space="preserve"> </w:t>
      </w:r>
      <w:r>
        <w:rPr/>
        <w:t>funcionamiento para industrias o comercios.</w:t>
      </w:r>
    </w:p>
    <w:p>
      <w:pPr>
        <w:pStyle w:val="Cuerpodetexto"/>
        <w:rPr>
          <w:sz w:val="26"/>
        </w:rPr>
      </w:pPr>
      <w:r>
        <w:rPr>
          <w:sz w:val="26"/>
        </w:rPr>
      </w:r>
    </w:p>
    <w:p>
      <w:pPr>
        <w:pStyle w:val="ListParagraph"/>
        <w:numPr>
          <w:ilvl w:val="1"/>
          <w:numId w:val="15"/>
        </w:numPr>
        <w:tabs>
          <w:tab w:val="clear" w:pos="720"/>
          <w:tab w:val="left" w:pos="1353" w:leader="none"/>
        </w:tabs>
        <w:ind w:left="1353" w:hanging="427"/>
        <w:rPr/>
      </w:pPr>
      <w:r>
        <w:rPr/>
        <w:t>Micro</w:t>
      </w:r>
      <w:r>
        <w:rPr>
          <w:spacing w:val="-3"/>
        </w:rPr>
        <w:t xml:space="preserve"> </w:t>
      </w:r>
      <w:r>
        <w:rPr/>
        <w:t>empresa</w:t>
      </w:r>
      <w:r>
        <w:rPr>
          <w:spacing w:val="-2"/>
        </w:rPr>
        <w:t xml:space="preserve"> </w:t>
      </w:r>
      <w:r>
        <w:rPr/>
        <w:t>hasta</w:t>
      </w:r>
      <w:r>
        <w:rPr>
          <w:spacing w:val="-4"/>
        </w:rPr>
        <w:t xml:space="preserve"> </w:t>
      </w:r>
      <w:r>
        <w:rPr/>
        <w:t>10</w:t>
      </w:r>
      <w:r>
        <w:rPr>
          <w:spacing w:val="-3"/>
        </w:rPr>
        <w:t xml:space="preserve"> </w:t>
      </w:r>
      <w:r>
        <w:rPr/>
        <w:t>trabajadores,</w:t>
      </w:r>
      <w:r>
        <w:rPr>
          <w:spacing w:val="-2"/>
        </w:rPr>
        <w:t xml:space="preserve"> </w:t>
      </w:r>
      <w:r>
        <w:rPr/>
        <w:t>7</w:t>
      </w:r>
      <w:r>
        <w:rPr>
          <w:spacing w:val="-2"/>
        </w:rPr>
        <w:t xml:space="preserve"> </w:t>
      </w:r>
      <w:r>
        <w:rPr>
          <w:spacing w:val="-4"/>
        </w:rPr>
        <w:t>UMA.</w:t>
      </w:r>
    </w:p>
    <w:p>
      <w:pPr>
        <w:pStyle w:val="Cuerpodetexto"/>
        <w:spacing w:before="6" w:after="0"/>
        <w:rPr>
          <w:sz w:val="29"/>
        </w:rPr>
      </w:pPr>
      <w:r>
        <w:rPr>
          <w:sz w:val="29"/>
        </w:rPr>
      </w:r>
    </w:p>
    <w:p>
      <w:pPr>
        <w:pStyle w:val="ListParagraph"/>
        <w:numPr>
          <w:ilvl w:val="1"/>
          <w:numId w:val="15"/>
        </w:numPr>
        <w:tabs>
          <w:tab w:val="clear" w:pos="720"/>
          <w:tab w:val="left" w:pos="1353" w:leader="none"/>
        </w:tabs>
        <w:ind w:left="1353" w:hanging="427"/>
        <w:rPr/>
      </w:pPr>
      <w:r>
        <w:rPr/>
        <w:t>Pequeña</w:t>
      </w:r>
      <w:r>
        <w:rPr>
          <w:spacing w:val="-5"/>
        </w:rPr>
        <w:t xml:space="preserve"> </w:t>
      </w:r>
      <w:r>
        <w:rPr/>
        <w:t>empresa</w:t>
      </w:r>
      <w:r>
        <w:rPr>
          <w:spacing w:val="-2"/>
        </w:rPr>
        <w:t xml:space="preserve"> </w:t>
      </w:r>
      <w:r>
        <w:rPr/>
        <w:t>hasta</w:t>
      </w:r>
      <w:r>
        <w:rPr>
          <w:spacing w:val="-3"/>
        </w:rPr>
        <w:t xml:space="preserve"> </w:t>
      </w:r>
      <w:r>
        <w:rPr/>
        <w:t>50</w:t>
      </w:r>
      <w:r>
        <w:rPr>
          <w:spacing w:val="-4"/>
        </w:rPr>
        <w:t xml:space="preserve"> </w:t>
      </w:r>
      <w:r>
        <w:rPr/>
        <w:t>trabajadores,</w:t>
      </w:r>
      <w:r>
        <w:rPr>
          <w:spacing w:val="-3"/>
        </w:rPr>
        <w:t xml:space="preserve"> </w:t>
      </w:r>
      <w:r>
        <w:rPr/>
        <w:t>15</w:t>
      </w:r>
      <w:r>
        <w:rPr>
          <w:spacing w:val="-2"/>
        </w:rPr>
        <w:t xml:space="preserve"> </w:t>
      </w:r>
      <w:r>
        <w:rPr>
          <w:spacing w:val="-4"/>
        </w:rPr>
        <w:t>UMA.</w:t>
      </w:r>
    </w:p>
    <w:p>
      <w:pPr>
        <w:pStyle w:val="Cuerpodetexto"/>
        <w:spacing w:before="4" w:after="0"/>
        <w:rPr>
          <w:sz w:val="29"/>
        </w:rPr>
      </w:pPr>
      <w:r>
        <w:rPr>
          <w:sz w:val="29"/>
        </w:rPr>
      </w:r>
    </w:p>
    <w:p>
      <w:pPr>
        <w:pStyle w:val="ListParagraph"/>
        <w:numPr>
          <w:ilvl w:val="1"/>
          <w:numId w:val="15"/>
        </w:numPr>
        <w:tabs>
          <w:tab w:val="clear" w:pos="720"/>
          <w:tab w:val="left" w:pos="1353" w:leader="none"/>
        </w:tabs>
        <w:ind w:left="1353" w:hanging="427"/>
        <w:rPr/>
      </w:pPr>
      <w:r>
        <w:rPr/>
        <w:t>Mediana</w:t>
      </w:r>
      <w:r>
        <w:rPr>
          <w:spacing w:val="-5"/>
        </w:rPr>
        <w:t xml:space="preserve"> </w:t>
      </w:r>
      <w:r>
        <w:rPr/>
        <w:t>empresa</w:t>
      </w:r>
      <w:r>
        <w:rPr>
          <w:spacing w:val="-2"/>
        </w:rPr>
        <w:t xml:space="preserve"> </w:t>
      </w:r>
      <w:r>
        <w:rPr/>
        <w:t>hasta</w:t>
      </w:r>
      <w:r>
        <w:rPr>
          <w:spacing w:val="-3"/>
        </w:rPr>
        <w:t xml:space="preserve"> </w:t>
      </w:r>
      <w:r>
        <w:rPr/>
        <w:t>100</w:t>
      </w:r>
      <w:r>
        <w:rPr>
          <w:spacing w:val="-4"/>
        </w:rPr>
        <w:t xml:space="preserve"> </w:t>
      </w:r>
      <w:r>
        <w:rPr/>
        <w:t>trabajadores,</w:t>
      </w:r>
      <w:r>
        <w:rPr>
          <w:spacing w:val="-3"/>
        </w:rPr>
        <w:t xml:space="preserve"> </w:t>
      </w:r>
      <w:r>
        <w:rPr/>
        <w:t>20</w:t>
      </w:r>
      <w:r>
        <w:rPr>
          <w:spacing w:val="-2"/>
        </w:rPr>
        <w:t xml:space="preserve"> </w:t>
      </w:r>
      <w:r>
        <w:rPr>
          <w:spacing w:val="-4"/>
        </w:rPr>
        <w:t>UMA.</w:t>
      </w:r>
    </w:p>
    <w:p>
      <w:pPr>
        <w:pStyle w:val="Cuerpodetexto"/>
        <w:spacing w:before="7" w:after="0"/>
        <w:rPr>
          <w:sz w:val="29"/>
        </w:rPr>
      </w:pPr>
      <w:r>
        <w:rPr>
          <w:sz w:val="29"/>
        </w:rPr>
      </w:r>
    </w:p>
    <w:p>
      <w:pPr>
        <w:pStyle w:val="ListParagraph"/>
        <w:numPr>
          <w:ilvl w:val="1"/>
          <w:numId w:val="15"/>
        </w:numPr>
        <w:tabs>
          <w:tab w:val="clear" w:pos="720"/>
          <w:tab w:val="left" w:pos="1353" w:leader="none"/>
        </w:tabs>
        <w:ind w:left="1353" w:hanging="427"/>
        <w:rPr/>
      </w:pPr>
      <w:r>
        <w:rPr/>
        <w:t>Grande</w:t>
      </w:r>
      <w:r>
        <w:rPr>
          <w:spacing w:val="-4"/>
        </w:rPr>
        <w:t xml:space="preserve"> </w:t>
      </w:r>
      <w:r>
        <w:rPr/>
        <w:t>empresa</w:t>
      </w:r>
      <w:r>
        <w:rPr>
          <w:spacing w:val="-3"/>
        </w:rPr>
        <w:t xml:space="preserve"> </w:t>
      </w:r>
      <w:r>
        <w:rPr/>
        <w:t>más</w:t>
      </w:r>
      <w:r>
        <w:rPr>
          <w:spacing w:val="-4"/>
        </w:rPr>
        <w:t xml:space="preserve"> </w:t>
      </w:r>
      <w:r>
        <w:rPr/>
        <w:t>de</w:t>
      </w:r>
      <w:r>
        <w:rPr>
          <w:spacing w:val="-1"/>
        </w:rPr>
        <w:t xml:space="preserve"> </w:t>
      </w:r>
      <w:r>
        <w:rPr/>
        <w:t>100</w:t>
      </w:r>
      <w:r>
        <w:rPr>
          <w:spacing w:val="-2"/>
        </w:rPr>
        <w:t xml:space="preserve"> </w:t>
      </w:r>
      <w:r>
        <w:rPr/>
        <w:t>trabajadores,</w:t>
      </w:r>
      <w:r>
        <w:rPr>
          <w:spacing w:val="-4"/>
        </w:rPr>
        <w:t xml:space="preserve"> </w:t>
      </w:r>
      <w:r>
        <w:rPr/>
        <w:t>35</w:t>
      </w:r>
      <w:r>
        <w:rPr>
          <w:spacing w:val="-1"/>
        </w:rPr>
        <w:t xml:space="preserve"> </w:t>
      </w:r>
      <w:r>
        <w:rPr>
          <w:spacing w:val="-4"/>
        </w:rPr>
        <w:t>UMA.</w:t>
      </w:r>
    </w:p>
    <w:p>
      <w:pPr>
        <w:pStyle w:val="Cuerpodetexto"/>
        <w:spacing w:before="4" w:after="0"/>
        <w:rPr>
          <w:sz w:val="29"/>
        </w:rPr>
      </w:pPr>
      <w:r>
        <w:rPr>
          <w:sz w:val="29"/>
        </w:rPr>
      </w:r>
    </w:p>
    <w:p>
      <w:pPr>
        <w:pStyle w:val="ListParagraph"/>
        <w:numPr>
          <w:ilvl w:val="0"/>
          <w:numId w:val="15"/>
        </w:numPr>
        <w:tabs>
          <w:tab w:val="clear" w:pos="720"/>
          <w:tab w:val="left" w:pos="926" w:leader="none"/>
        </w:tabs>
        <w:ind w:left="926" w:hanging="708"/>
        <w:rPr/>
      </w:pPr>
      <w:r>
        <w:rPr/>
        <w:t>Por</w:t>
      </w:r>
      <w:r>
        <w:rPr>
          <w:spacing w:val="-5"/>
        </w:rPr>
        <w:t xml:space="preserve"> </w:t>
      </w:r>
      <w:r>
        <w:rPr/>
        <w:t>la</w:t>
      </w:r>
      <w:r>
        <w:rPr>
          <w:spacing w:val="-3"/>
        </w:rPr>
        <w:t xml:space="preserve"> </w:t>
      </w:r>
      <w:r>
        <w:rPr/>
        <w:t>expedición</w:t>
      </w:r>
      <w:r>
        <w:rPr>
          <w:spacing w:val="-6"/>
        </w:rPr>
        <w:t xml:space="preserve"> </w:t>
      </w:r>
      <w:r>
        <w:rPr/>
        <w:t>del</w:t>
      </w:r>
      <w:r>
        <w:rPr>
          <w:spacing w:val="-2"/>
        </w:rPr>
        <w:t xml:space="preserve"> </w:t>
      </w:r>
      <w:r>
        <w:rPr/>
        <w:t>permiso</w:t>
      </w:r>
      <w:r>
        <w:rPr>
          <w:spacing w:val="-3"/>
        </w:rPr>
        <w:t xml:space="preserve"> </w:t>
      </w:r>
      <w:r>
        <w:rPr/>
        <w:t>para</w:t>
      </w:r>
      <w:r>
        <w:rPr>
          <w:spacing w:val="-2"/>
        </w:rPr>
        <w:t xml:space="preserve"> </w:t>
      </w:r>
      <w:r>
        <w:rPr/>
        <w:t>la</w:t>
      </w:r>
      <w:r>
        <w:rPr>
          <w:spacing w:val="-3"/>
        </w:rPr>
        <w:t xml:space="preserve"> </w:t>
      </w:r>
      <w:r>
        <w:rPr/>
        <w:t>descarga</w:t>
      </w:r>
      <w:r>
        <w:rPr>
          <w:spacing w:val="-3"/>
        </w:rPr>
        <w:t xml:space="preserve"> </w:t>
      </w:r>
      <w:r>
        <w:rPr/>
        <w:t>de</w:t>
      </w:r>
      <w:r>
        <w:rPr>
          <w:spacing w:val="-3"/>
        </w:rPr>
        <w:t xml:space="preserve"> </w:t>
      </w:r>
      <w:r>
        <w:rPr/>
        <w:t>aguas</w:t>
      </w:r>
      <w:r>
        <w:rPr>
          <w:spacing w:val="-3"/>
        </w:rPr>
        <w:t xml:space="preserve"> </w:t>
      </w:r>
      <w:r>
        <w:rPr/>
        <w:t>residuales</w:t>
      </w:r>
      <w:r>
        <w:rPr>
          <w:spacing w:val="1"/>
        </w:rPr>
        <w:t xml:space="preserve"> </w:t>
      </w:r>
      <w:r>
        <w:rPr/>
        <w:t>para</w:t>
      </w:r>
      <w:r>
        <w:rPr>
          <w:spacing w:val="-4"/>
        </w:rPr>
        <w:t xml:space="preserve"> </w:t>
      </w:r>
      <w:r>
        <w:rPr>
          <w:spacing w:val="-2"/>
        </w:rPr>
        <w:t>comercio:</w:t>
      </w:r>
    </w:p>
    <w:p>
      <w:pPr>
        <w:pStyle w:val="Cuerpodetexto"/>
        <w:spacing w:before="6" w:after="0"/>
        <w:rPr>
          <w:sz w:val="29"/>
        </w:rPr>
      </w:pPr>
      <w:r>
        <w:rPr>
          <w:sz w:val="29"/>
        </w:rPr>
      </w:r>
    </w:p>
    <w:p>
      <w:pPr>
        <w:pStyle w:val="ListParagraph"/>
        <w:numPr>
          <w:ilvl w:val="1"/>
          <w:numId w:val="15"/>
        </w:numPr>
        <w:tabs>
          <w:tab w:val="clear" w:pos="720"/>
          <w:tab w:val="left" w:pos="1351" w:leader="none"/>
        </w:tabs>
        <w:ind w:left="1351" w:hanging="425"/>
        <w:rPr/>
      </w:pPr>
      <w:r>
        <w:rPr/>
        <w:t>Inscripción,</w:t>
      </w:r>
      <w:r>
        <w:rPr>
          <w:spacing w:val="-4"/>
        </w:rPr>
        <w:t xml:space="preserve"> </w:t>
      </w:r>
      <w:r>
        <w:rPr/>
        <w:t>7.5</w:t>
      </w:r>
      <w:r>
        <w:rPr>
          <w:spacing w:val="-3"/>
        </w:rPr>
        <w:t xml:space="preserve"> </w:t>
      </w:r>
      <w:r>
        <w:rPr>
          <w:spacing w:val="-4"/>
        </w:rPr>
        <w:t>UMA.</w:t>
      </w:r>
    </w:p>
    <w:p>
      <w:pPr>
        <w:pStyle w:val="Cuerpodetexto"/>
        <w:spacing w:before="4" w:after="0"/>
        <w:rPr>
          <w:sz w:val="29"/>
        </w:rPr>
      </w:pPr>
      <w:r>
        <w:rPr>
          <w:sz w:val="29"/>
        </w:rPr>
      </w:r>
    </w:p>
    <w:p>
      <w:pPr>
        <w:pStyle w:val="ListParagraph"/>
        <w:numPr>
          <w:ilvl w:val="1"/>
          <w:numId w:val="15"/>
        </w:numPr>
        <w:tabs>
          <w:tab w:val="clear" w:pos="720"/>
          <w:tab w:val="left" w:pos="1351" w:leader="none"/>
        </w:tabs>
        <w:ind w:left="1351" w:hanging="425"/>
        <w:rPr/>
      </w:pPr>
      <w:r>
        <w:rPr/>
        <w:t>Refrendo,</w:t>
      </w:r>
      <w:r>
        <w:rPr>
          <w:spacing w:val="-2"/>
        </w:rPr>
        <w:t xml:space="preserve"> </w:t>
      </w:r>
      <w:r>
        <w:rPr/>
        <w:t>5.5</w:t>
      </w:r>
      <w:r>
        <w:rPr>
          <w:spacing w:val="-3"/>
        </w:rPr>
        <w:t xml:space="preserve"> </w:t>
      </w:r>
      <w:r>
        <w:rPr>
          <w:spacing w:val="-4"/>
        </w:rPr>
        <w:t>UMA.</w:t>
      </w:r>
    </w:p>
    <w:p>
      <w:pPr>
        <w:pStyle w:val="Cuerpodetexto"/>
        <w:spacing w:before="6" w:after="0"/>
        <w:rPr>
          <w:sz w:val="29"/>
        </w:rPr>
      </w:pPr>
      <w:r>
        <w:rPr>
          <w:sz w:val="29"/>
        </w:rPr>
      </w:r>
    </w:p>
    <w:p>
      <w:pPr>
        <w:pStyle w:val="ListParagraph"/>
        <w:numPr>
          <w:ilvl w:val="0"/>
          <w:numId w:val="15"/>
        </w:numPr>
        <w:tabs>
          <w:tab w:val="clear" w:pos="720"/>
          <w:tab w:val="left" w:pos="926" w:leader="none"/>
        </w:tabs>
        <w:ind w:left="926" w:hanging="708"/>
        <w:rPr/>
      </w:pPr>
      <w:r>
        <w:rPr/>
        <w:t>Por</w:t>
      </w:r>
      <w:r>
        <w:rPr>
          <w:spacing w:val="-5"/>
        </w:rPr>
        <w:t xml:space="preserve"> </w:t>
      </w:r>
      <w:r>
        <w:rPr/>
        <w:t>la</w:t>
      </w:r>
      <w:r>
        <w:rPr>
          <w:spacing w:val="-3"/>
        </w:rPr>
        <w:t xml:space="preserve"> </w:t>
      </w:r>
      <w:r>
        <w:rPr/>
        <w:t>expedición</w:t>
      </w:r>
      <w:r>
        <w:rPr>
          <w:spacing w:val="-5"/>
        </w:rPr>
        <w:t xml:space="preserve"> </w:t>
      </w:r>
      <w:r>
        <w:rPr/>
        <w:t>del</w:t>
      </w:r>
      <w:r>
        <w:rPr>
          <w:spacing w:val="-2"/>
        </w:rPr>
        <w:t xml:space="preserve"> </w:t>
      </w:r>
      <w:r>
        <w:rPr/>
        <w:t>permiso</w:t>
      </w:r>
      <w:r>
        <w:rPr>
          <w:spacing w:val="-2"/>
        </w:rPr>
        <w:t xml:space="preserve"> </w:t>
      </w:r>
      <w:r>
        <w:rPr/>
        <w:t>para</w:t>
      </w:r>
      <w:r>
        <w:rPr>
          <w:spacing w:val="-3"/>
        </w:rPr>
        <w:t xml:space="preserve"> </w:t>
      </w:r>
      <w:r>
        <w:rPr/>
        <w:t>la</w:t>
      </w:r>
      <w:r>
        <w:rPr>
          <w:spacing w:val="-3"/>
        </w:rPr>
        <w:t xml:space="preserve"> </w:t>
      </w:r>
      <w:r>
        <w:rPr/>
        <w:t>descarga</w:t>
      </w:r>
      <w:r>
        <w:rPr>
          <w:spacing w:val="-2"/>
        </w:rPr>
        <w:t xml:space="preserve"> </w:t>
      </w:r>
      <w:r>
        <w:rPr/>
        <w:t>de</w:t>
      </w:r>
      <w:r>
        <w:rPr>
          <w:spacing w:val="-3"/>
        </w:rPr>
        <w:t xml:space="preserve"> </w:t>
      </w:r>
      <w:r>
        <w:rPr/>
        <w:t>aguas</w:t>
      </w:r>
      <w:r>
        <w:rPr>
          <w:spacing w:val="-2"/>
        </w:rPr>
        <w:t xml:space="preserve"> </w:t>
      </w:r>
      <w:r>
        <w:rPr/>
        <w:t>residuales</w:t>
      </w:r>
      <w:r>
        <w:rPr>
          <w:spacing w:val="-3"/>
        </w:rPr>
        <w:t xml:space="preserve"> </w:t>
      </w:r>
      <w:r>
        <w:rPr/>
        <w:t>para</w:t>
      </w:r>
      <w:r>
        <w:rPr>
          <w:spacing w:val="-4"/>
        </w:rPr>
        <w:t xml:space="preserve"> </w:t>
      </w:r>
      <w:r>
        <w:rPr>
          <w:spacing w:val="-2"/>
        </w:rPr>
        <w:t>industria:</w:t>
      </w:r>
    </w:p>
    <w:p>
      <w:pPr>
        <w:pStyle w:val="Cuerpodetexto"/>
        <w:spacing w:before="4" w:after="0"/>
        <w:rPr>
          <w:sz w:val="29"/>
        </w:rPr>
      </w:pPr>
      <w:r>
        <w:rPr>
          <w:sz w:val="29"/>
        </w:rPr>
      </w:r>
    </w:p>
    <w:p>
      <w:pPr>
        <w:pStyle w:val="ListParagraph"/>
        <w:numPr>
          <w:ilvl w:val="1"/>
          <w:numId w:val="15"/>
        </w:numPr>
        <w:tabs>
          <w:tab w:val="clear" w:pos="720"/>
          <w:tab w:val="left" w:pos="1351" w:leader="none"/>
        </w:tabs>
        <w:ind w:left="1351" w:hanging="425"/>
        <w:rPr/>
      </w:pPr>
      <w:r>
        <w:rPr/>
        <w:t>Inscripción</w:t>
      </w:r>
      <w:r>
        <w:rPr>
          <w:spacing w:val="-5"/>
        </w:rPr>
        <w:t xml:space="preserve"> </w:t>
      </w:r>
      <w:r>
        <w:rPr/>
        <w:t>según</w:t>
      </w:r>
      <w:r>
        <w:rPr>
          <w:spacing w:val="-4"/>
        </w:rPr>
        <w:t xml:space="preserve"> </w:t>
      </w:r>
      <w:r>
        <w:rPr/>
        <w:t>el</w:t>
      </w:r>
      <w:r>
        <w:rPr>
          <w:spacing w:val="-3"/>
        </w:rPr>
        <w:t xml:space="preserve"> </w:t>
      </w:r>
      <w:r>
        <w:rPr/>
        <w:t>sector</w:t>
      </w:r>
      <w:r>
        <w:rPr>
          <w:spacing w:val="-5"/>
        </w:rPr>
        <w:t xml:space="preserve"> </w:t>
      </w:r>
      <w:r>
        <w:rPr>
          <w:spacing w:val="-2"/>
        </w:rPr>
        <w:t>económico:</w:t>
      </w:r>
    </w:p>
    <w:p>
      <w:pPr>
        <w:pStyle w:val="Cuerpodetexto"/>
        <w:spacing w:before="7" w:after="0"/>
        <w:rPr>
          <w:sz w:val="29"/>
        </w:rPr>
      </w:pPr>
      <w:r>
        <w:rPr>
          <w:sz w:val="29"/>
        </w:rPr>
      </w:r>
    </w:p>
    <w:p>
      <w:pPr>
        <w:pStyle w:val="ListParagraph"/>
        <w:numPr>
          <w:ilvl w:val="2"/>
          <w:numId w:val="15"/>
        </w:numPr>
        <w:tabs>
          <w:tab w:val="clear" w:pos="720"/>
          <w:tab w:val="left" w:pos="1633" w:leader="none"/>
        </w:tabs>
        <w:ind w:left="1633" w:hanging="282"/>
        <w:rPr/>
      </w:pPr>
      <w:r>
        <w:rPr/>
        <w:t>Alimentaria,</w:t>
      </w:r>
      <w:r>
        <w:rPr>
          <w:spacing w:val="-8"/>
        </w:rPr>
        <w:t xml:space="preserve"> </w:t>
      </w:r>
      <w:r>
        <w:rPr/>
        <w:t>100</w:t>
      </w:r>
      <w:r>
        <w:rPr>
          <w:spacing w:val="-3"/>
        </w:rPr>
        <w:t xml:space="preserve"> </w:t>
      </w:r>
      <w:r>
        <w:rPr>
          <w:spacing w:val="-4"/>
        </w:rPr>
        <w:t>UMA.</w:t>
      </w:r>
    </w:p>
    <w:p>
      <w:pPr>
        <w:pStyle w:val="Cuerpodetexto"/>
        <w:spacing w:before="4" w:after="0"/>
        <w:rPr>
          <w:sz w:val="29"/>
        </w:rPr>
      </w:pPr>
      <w:r>
        <w:rPr>
          <w:sz w:val="29"/>
        </w:rPr>
      </w:r>
    </w:p>
    <w:p>
      <w:pPr>
        <w:pStyle w:val="ListParagraph"/>
        <w:numPr>
          <w:ilvl w:val="2"/>
          <w:numId w:val="15"/>
        </w:numPr>
        <w:tabs>
          <w:tab w:val="clear" w:pos="720"/>
          <w:tab w:val="left" w:pos="1633" w:leader="none"/>
        </w:tabs>
        <w:ind w:left="1633" w:hanging="282"/>
        <w:rPr/>
      </w:pPr>
      <w:r>
        <w:rPr/>
        <w:t>Textil,</w:t>
      </w:r>
      <w:r>
        <w:rPr>
          <w:spacing w:val="-2"/>
        </w:rPr>
        <w:t xml:space="preserve"> </w:t>
      </w:r>
      <w:r>
        <w:rPr/>
        <w:t>150</w:t>
      </w:r>
      <w:r>
        <w:rPr>
          <w:spacing w:val="-2"/>
        </w:rPr>
        <w:t xml:space="preserve"> </w:t>
      </w:r>
      <w:r>
        <w:rPr>
          <w:spacing w:val="-4"/>
        </w:rPr>
        <w:t>UMA.</w:t>
      </w:r>
    </w:p>
    <w:p>
      <w:pPr>
        <w:pStyle w:val="Cuerpodetexto"/>
        <w:spacing w:before="4" w:after="0"/>
        <w:rPr>
          <w:sz w:val="29"/>
        </w:rPr>
      </w:pPr>
      <w:r>
        <w:rPr>
          <w:sz w:val="29"/>
        </w:rPr>
      </w:r>
    </w:p>
    <w:p>
      <w:pPr>
        <w:pStyle w:val="ListParagraph"/>
        <w:numPr>
          <w:ilvl w:val="2"/>
          <w:numId w:val="15"/>
        </w:numPr>
        <w:tabs>
          <w:tab w:val="clear" w:pos="720"/>
          <w:tab w:val="left" w:pos="1633" w:leader="none"/>
        </w:tabs>
        <w:ind w:left="1633" w:hanging="282"/>
        <w:rPr/>
      </w:pPr>
      <w:r>
        <w:rPr/>
        <w:t>Química,</w:t>
      </w:r>
      <w:r>
        <w:rPr>
          <w:spacing w:val="-5"/>
        </w:rPr>
        <w:t xml:space="preserve"> </w:t>
      </w:r>
      <w:r>
        <w:rPr/>
        <w:t>300</w:t>
      </w:r>
      <w:r>
        <w:rPr>
          <w:spacing w:val="-1"/>
        </w:rPr>
        <w:t xml:space="preserve"> </w:t>
      </w:r>
      <w:r>
        <w:rPr>
          <w:spacing w:val="-4"/>
        </w:rPr>
        <w:t>UMA.</w:t>
      </w:r>
    </w:p>
    <w:p>
      <w:pPr>
        <w:pStyle w:val="Cuerpodetexto"/>
        <w:spacing w:before="6" w:after="0"/>
        <w:rPr>
          <w:sz w:val="29"/>
        </w:rPr>
      </w:pPr>
      <w:r>
        <w:rPr>
          <w:sz w:val="29"/>
        </w:rPr>
      </w:r>
    </w:p>
    <w:p>
      <w:pPr>
        <w:pStyle w:val="ListParagraph"/>
        <w:numPr>
          <w:ilvl w:val="2"/>
          <w:numId w:val="15"/>
        </w:numPr>
        <w:tabs>
          <w:tab w:val="clear" w:pos="720"/>
          <w:tab w:val="left" w:pos="1633" w:leader="none"/>
        </w:tabs>
        <w:ind w:left="1633" w:hanging="282"/>
        <w:rPr/>
      </w:pPr>
      <w:r>
        <w:rPr/>
        <w:t>Siderúrgica</w:t>
      </w:r>
      <w:r>
        <w:rPr>
          <w:spacing w:val="-4"/>
        </w:rPr>
        <w:t xml:space="preserve"> </w:t>
      </w:r>
      <w:r>
        <w:rPr/>
        <w:t>(dedicada</w:t>
      </w:r>
      <w:r>
        <w:rPr>
          <w:spacing w:val="-4"/>
        </w:rPr>
        <w:t xml:space="preserve"> </w:t>
      </w:r>
      <w:r>
        <w:rPr/>
        <w:t>a</w:t>
      </w:r>
      <w:r>
        <w:rPr>
          <w:spacing w:val="-2"/>
        </w:rPr>
        <w:t xml:space="preserve"> </w:t>
      </w:r>
      <w:r>
        <w:rPr/>
        <w:t>la</w:t>
      </w:r>
      <w:r>
        <w:rPr>
          <w:spacing w:val="-2"/>
        </w:rPr>
        <w:t xml:space="preserve"> </w:t>
      </w:r>
      <w:r>
        <w:rPr/>
        <w:t>producción</w:t>
      </w:r>
      <w:r>
        <w:rPr>
          <w:spacing w:val="-4"/>
        </w:rPr>
        <w:t xml:space="preserve"> </w:t>
      </w:r>
      <w:r>
        <w:rPr/>
        <w:t>de</w:t>
      </w:r>
      <w:r>
        <w:rPr>
          <w:spacing w:val="-2"/>
        </w:rPr>
        <w:t xml:space="preserve"> </w:t>
      </w:r>
      <w:r>
        <w:rPr/>
        <w:t>hierro</w:t>
      </w:r>
      <w:r>
        <w:rPr>
          <w:spacing w:val="-2"/>
        </w:rPr>
        <w:t xml:space="preserve"> </w:t>
      </w:r>
      <w:r>
        <w:rPr/>
        <w:t>y</w:t>
      </w:r>
      <w:r>
        <w:rPr>
          <w:spacing w:val="-5"/>
        </w:rPr>
        <w:t xml:space="preserve"> </w:t>
      </w:r>
      <w:r>
        <w:rPr/>
        <w:t>acero),</w:t>
      </w:r>
      <w:r>
        <w:rPr>
          <w:spacing w:val="-2"/>
        </w:rPr>
        <w:t xml:space="preserve"> </w:t>
      </w:r>
      <w:r>
        <w:rPr/>
        <w:t>480</w:t>
      </w:r>
      <w:r>
        <w:rPr>
          <w:spacing w:val="-1"/>
        </w:rPr>
        <w:t xml:space="preserve"> </w:t>
      </w:r>
      <w:r>
        <w:rPr>
          <w:spacing w:val="-4"/>
        </w:rPr>
        <w:t>UMA.</w:t>
      </w:r>
    </w:p>
    <w:p>
      <w:pPr>
        <w:pStyle w:val="ListParagraph"/>
        <w:numPr>
          <w:ilvl w:val="2"/>
          <w:numId w:val="15"/>
        </w:numPr>
        <w:tabs>
          <w:tab w:val="clear" w:pos="720"/>
          <w:tab w:val="left" w:pos="1633" w:leader="none"/>
        </w:tabs>
        <w:spacing w:before="88" w:after="0"/>
        <w:ind w:left="1633" w:hanging="282"/>
        <w:rPr/>
      </w:pPr>
      <w:r>
        <w:rPr/>
        <w:t>Cementera,</w:t>
      </w:r>
      <w:r>
        <w:rPr>
          <w:spacing w:val="-5"/>
        </w:rPr>
        <w:t xml:space="preserve"> </w:t>
      </w:r>
      <w:r>
        <w:rPr/>
        <w:t>450</w:t>
      </w:r>
      <w:r>
        <w:rPr>
          <w:spacing w:val="-3"/>
        </w:rPr>
        <w:t xml:space="preserve"> </w:t>
      </w:r>
      <w:r>
        <w:rPr>
          <w:spacing w:val="-4"/>
        </w:rPr>
        <w:t>UMA.</w:t>
      </w:r>
    </w:p>
    <w:p>
      <w:pPr>
        <w:pStyle w:val="Cuerpodetexto"/>
        <w:spacing w:before="6" w:after="0"/>
        <w:rPr>
          <w:sz w:val="29"/>
        </w:rPr>
      </w:pPr>
      <w:r>
        <w:rPr>
          <w:sz w:val="29"/>
        </w:rPr>
      </w:r>
    </w:p>
    <w:p>
      <w:pPr>
        <w:pStyle w:val="ListParagraph"/>
        <w:numPr>
          <w:ilvl w:val="2"/>
          <w:numId w:val="15"/>
        </w:numPr>
        <w:tabs>
          <w:tab w:val="clear" w:pos="720"/>
          <w:tab w:val="left" w:pos="1633" w:leader="none"/>
        </w:tabs>
        <w:ind w:left="1633" w:hanging="282"/>
        <w:rPr/>
      </w:pPr>
      <w:r>
        <w:rPr/>
        <w:t>Turística,</w:t>
      </w:r>
      <w:r>
        <w:rPr>
          <w:spacing w:val="-3"/>
        </w:rPr>
        <w:t xml:space="preserve"> </w:t>
      </w:r>
      <w:r>
        <w:rPr/>
        <w:t>250</w:t>
      </w:r>
      <w:r>
        <w:rPr>
          <w:spacing w:val="-2"/>
        </w:rPr>
        <w:t xml:space="preserve"> </w:t>
      </w:r>
      <w:r>
        <w:rPr>
          <w:spacing w:val="-4"/>
        </w:rPr>
        <w:t>UMA.</w:t>
      </w:r>
    </w:p>
    <w:p>
      <w:pPr>
        <w:pStyle w:val="Cuerpodetexto"/>
        <w:spacing w:before="6" w:after="0"/>
        <w:rPr>
          <w:sz w:val="29"/>
        </w:rPr>
      </w:pPr>
      <w:r>
        <w:rPr>
          <w:sz w:val="29"/>
        </w:rPr>
      </w:r>
    </w:p>
    <w:p>
      <w:pPr>
        <w:pStyle w:val="ListParagraph"/>
        <w:numPr>
          <w:ilvl w:val="2"/>
          <w:numId w:val="15"/>
        </w:numPr>
        <w:tabs>
          <w:tab w:val="clear" w:pos="720"/>
          <w:tab w:val="left" w:pos="1633" w:leader="none"/>
        </w:tabs>
        <w:spacing w:before="1" w:after="0"/>
        <w:ind w:left="1633" w:hanging="282"/>
        <w:rPr/>
      </w:pPr>
      <w:r>
        <w:rPr/>
        <w:t>Forestal,</w:t>
      </w:r>
      <w:r>
        <w:rPr>
          <w:spacing w:val="-4"/>
        </w:rPr>
        <w:t xml:space="preserve"> </w:t>
      </w:r>
      <w:r>
        <w:rPr/>
        <w:t>100</w:t>
      </w:r>
      <w:r>
        <w:rPr>
          <w:spacing w:val="-2"/>
        </w:rPr>
        <w:t xml:space="preserve"> </w:t>
      </w:r>
      <w:r>
        <w:rPr>
          <w:spacing w:val="-4"/>
        </w:rPr>
        <w:t>UMA.</w:t>
      </w:r>
    </w:p>
    <w:p>
      <w:pPr>
        <w:pStyle w:val="Cuerpodetexto"/>
        <w:spacing w:before="6" w:after="0"/>
        <w:rPr>
          <w:sz w:val="29"/>
        </w:rPr>
      </w:pPr>
      <w:r>
        <w:rPr>
          <w:sz w:val="29"/>
        </w:rPr>
      </w:r>
    </w:p>
    <w:p>
      <w:pPr>
        <w:pStyle w:val="ListParagraph"/>
        <w:numPr>
          <w:ilvl w:val="2"/>
          <w:numId w:val="15"/>
        </w:numPr>
        <w:tabs>
          <w:tab w:val="clear" w:pos="720"/>
          <w:tab w:val="left" w:pos="1633" w:leader="none"/>
        </w:tabs>
        <w:ind w:left="1633" w:hanging="282"/>
        <w:rPr/>
      </w:pPr>
      <w:r>
        <w:rPr/>
        <w:t>Automovilística,</w:t>
      </w:r>
      <w:r>
        <w:rPr>
          <w:spacing w:val="-9"/>
        </w:rPr>
        <w:t xml:space="preserve"> </w:t>
      </w:r>
      <w:r>
        <w:rPr/>
        <w:t>250</w:t>
      </w:r>
      <w:r>
        <w:rPr>
          <w:spacing w:val="-3"/>
        </w:rPr>
        <w:t xml:space="preserve"> </w:t>
      </w:r>
      <w:r>
        <w:rPr>
          <w:spacing w:val="-4"/>
        </w:rPr>
        <w:t>UMA.</w:t>
      </w:r>
    </w:p>
    <w:p>
      <w:pPr>
        <w:pStyle w:val="Cuerpodetexto"/>
        <w:spacing w:before="6" w:after="0"/>
        <w:rPr>
          <w:sz w:val="29"/>
        </w:rPr>
      </w:pPr>
      <w:r>
        <w:rPr>
          <w:sz w:val="29"/>
        </w:rPr>
      </w:r>
    </w:p>
    <w:p>
      <w:pPr>
        <w:pStyle w:val="ListParagraph"/>
        <w:numPr>
          <w:ilvl w:val="1"/>
          <w:numId w:val="15"/>
        </w:numPr>
        <w:tabs>
          <w:tab w:val="clear" w:pos="720"/>
          <w:tab w:val="left" w:pos="1351" w:leader="none"/>
        </w:tabs>
        <w:ind w:left="1351" w:hanging="425"/>
        <w:rPr/>
      </w:pPr>
      <w:r>
        <w:rPr/>
        <w:t>Refrendo,</w:t>
      </w:r>
      <w:r>
        <w:rPr>
          <w:spacing w:val="-1"/>
        </w:rPr>
        <w:t xml:space="preserve"> </w:t>
      </w:r>
      <w:r>
        <w:rPr/>
        <w:t>de</w:t>
      </w:r>
      <w:r>
        <w:rPr>
          <w:spacing w:val="-2"/>
        </w:rPr>
        <w:t xml:space="preserve"> </w:t>
      </w:r>
      <w:r>
        <w:rPr/>
        <w:t>50</w:t>
      </w:r>
      <w:r>
        <w:rPr>
          <w:spacing w:val="-1"/>
        </w:rPr>
        <w:t xml:space="preserve"> </w:t>
      </w:r>
      <w:r>
        <w:rPr/>
        <w:t>a</w:t>
      </w:r>
      <w:r>
        <w:rPr>
          <w:spacing w:val="-2"/>
        </w:rPr>
        <w:t xml:space="preserve"> </w:t>
      </w:r>
      <w:r>
        <w:rPr/>
        <w:t>300</w:t>
      </w:r>
      <w:r>
        <w:rPr>
          <w:spacing w:val="-1"/>
        </w:rPr>
        <w:t xml:space="preserve"> </w:t>
      </w:r>
      <w:r>
        <w:rPr>
          <w:spacing w:val="-4"/>
        </w:rPr>
        <w:t>UMA.</w:t>
      </w:r>
    </w:p>
    <w:p>
      <w:pPr>
        <w:pStyle w:val="Cuerpodetexto"/>
        <w:spacing w:before="7" w:after="0"/>
        <w:rPr>
          <w:sz w:val="29"/>
        </w:rPr>
      </w:pPr>
      <w:r>
        <w:rPr>
          <w:sz w:val="29"/>
        </w:rPr>
      </w:r>
    </w:p>
    <w:p>
      <w:pPr>
        <w:pStyle w:val="ListParagraph"/>
        <w:numPr>
          <w:ilvl w:val="2"/>
          <w:numId w:val="15"/>
        </w:numPr>
        <w:tabs>
          <w:tab w:val="clear" w:pos="720"/>
          <w:tab w:val="left" w:pos="1633" w:leader="none"/>
        </w:tabs>
        <w:ind w:left="1633" w:hanging="282"/>
        <w:rPr/>
      </w:pPr>
      <w:r>
        <w:rPr/>
        <w:t>Alimentaria,</w:t>
      </w:r>
      <w:r>
        <w:rPr>
          <w:spacing w:val="-8"/>
        </w:rPr>
        <w:t xml:space="preserve"> </w:t>
      </w:r>
      <w:r>
        <w:rPr/>
        <w:t>50</w:t>
      </w:r>
      <w:r>
        <w:rPr>
          <w:spacing w:val="-3"/>
        </w:rPr>
        <w:t xml:space="preserve"> </w:t>
      </w:r>
      <w:r>
        <w:rPr>
          <w:spacing w:val="-4"/>
        </w:rPr>
        <w:t>UMA.</w:t>
      </w:r>
    </w:p>
    <w:p>
      <w:pPr>
        <w:pStyle w:val="Cuerpodetexto"/>
        <w:spacing w:before="6" w:after="0"/>
        <w:rPr>
          <w:sz w:val="29"/>
        </w:rPr>
      </w:pPr>
      <w:r>
        <w:rPr>
          <w:sz w:val="29"/>
        </w:rPr>
      </w:r>
    </w:p>
    <w:p>
      <w:pPr>
        <w:pStyle w:val="ListParagraph"/>
        <w:numPr>
          <w:ilvl w:val="2"/>
          <w:numId w:val="15"/>
        </w:numPr>
        <w:tabs>
          <w:tab w:val="clear" w:pos="720"/>
          <w:tab w:val="left" w:pos="1633" w:leader="none"/>
        </w:tabs>
        <w:spacing w:before="1" w:after="0"/>
        <w:ind w:left="1633" w:hanging="282"/>
        <w:rPr/>
      </w:pPr>
      <w:r>
        <w:rPr/>
        <w:t>Textil,</w:t>
      </w:r>
      <w:r>
        <w:rPr>
          <w:spacing w:val="-2"/>
        </w:rPr>
        <w:t xml:space="preserve"> </w:t>
      </w:r>
      <w:r>
        <w:rPr/>
        <w:t>100</w:t>
      </w:r>
      <w:r>
        <w:rPr>
          <w:spacing w:val="-2"/>
        </w:rPr>
        <w:t xml:space="preserve"> </w:t>
      </w:r>
      <w:r>
        <w:rPr>
          <w:spacing w:val="-4"/>
        </w:rPr>
        <w:t>UMA.</w:t>
      </w:r>
    </w:p>
    <w:p>
      <w:pPr>
        <w:pStyle w:val="Cuerpodetexto"/>
        <w:spacing w:before="6" w:after="0"/>
        <w:rPr>
          <w:sz w:val="29"/>
        </w:rPr>
      </w:pPr>
      <w:r>
        <w:rPr>
          <w:sz w:val="29"/>
        </w:rPr>
      </w:r>
    </w:p>
    <w:p>
      <w:pPr>
        <w:pStyle w:val="ListParagraph"/>
        <w:numPr>
          <w:ilvl w:val="2"/>
          <w:numId w:val="15"/>
        </w:numPr>
        <w:tabs>
          <w:tab w:val="clear" w:pos="720"/>
          <w:tab w:val="left" w:pos="1633" w:leader="none"/>
        </w:tabs>
        <w:ind w:left="1633" w:hanging="282"/>
        <w:rPr/>
      </w:pPr>
      <w:r>
        <w:rPr/>
        <w:t>Química,</w:t>
      </w:r>
      <w:r>
        <w:rPr>
          <w:spacing w:val="-5"/>
        </w:rPr>
        <w:t xml:space="preserve"> </w:t>
      </w:r>
      <w:r>
        <w:rPr/>
        <w:t>350</w:t>
      </w:r>
      <w:r>
        <w:rPr>
          <w:spacing w:val="-1"/>
        </w:rPr>
        <w:t xml:space="preserve"> </w:t>
      </w:r>
      <w:r>
        <w:rPr>
          <w:spacing w:val="-4"/>
        </w:rPr>
        <w:t>UMA.</w:t>
      </w:r>
    </w:p>
    <w:p>
      <w:pPr>
        <w:pStyle w:val="Cuerpodetexto"/>
        <w:spacing w:before="6" w:after="0"/>
        <w:rPr>
          <w:sz w:val="29"/>
        </w:rPr>
      </w:pPr>
      <w:r>
        <w:rPr>
          <w:sz w:val="29"/>
        </w:rPr>
      </w:r>
    </w:p>
    <w:p>
      <w:pPr>
        <w:pStyle w:val="ListParagraph"/>
        <w:numPr>
          <w:ilvl w:val="2"/>
          <w:numId w:val="15"/>
        </w:numPr>
        <w:tabs>
          <w:tab w:val="clear" w:pos="720"/>
          <w:tab w:val="left" w:pos="1633" w:leader="none"/>
        </w:tabs>
        <w:ind w:left="1633" w:hanging="282"/>
        <w:rPr/>
      </w:pPr>
      <w:r>
        <w:rPr/>
        <w:t>Siderúrgica</w:t>
      </w:r>
      <w:r>
        <w:rPr>
          <w:spacing w:val="-4"/>
        </w:rPr>
        <w:t xml:space="preserve"> </w:t>
      </w:r>
      <w:r>
        <w:rPr/>
        <w:t>(dedicada</w:t>
      </w:r>
      <w:r>
        <w:rPr>
          <w:spacing w:val="-4"/>
        </w:rPr>
        <w:t xml:space="preserve"> </w:t>
      </w:r>
      <w:r>
        <w:rPr/>
        <w:t>a</w:t>
      </w:r>
      <w:r>
        <w:rPr>
          <w:spacing w:val="-2"/>
        </w:rPr>
        <w:t xml:space="preserve"> </w:t>
      </w:r>
      <w:r>
        <w:rPr/>
        <w:t>la</w:t>
      </w:r>
      <w:r>
        <w:rPr>
          <w:spacing w:val="-2"/>
        </w:rPr>
        <w:t xml:space="preserve"> </w:t>
      </w:r>
      <w:r>
        <w:rPr/>
        <w:t>producción</w:t>
      </w:r>
      <w:r>
        <w:rPr>
          <w:spacing w:val="-4"/>
        </w:rPr>
        <w:t xml:space="preserve"> </w:t>
      </w:r>
      <w:r>
        <w:rPr/>
        <w:t>de</w:t>
      </w:r>
      <w:r>
        <w:rPr>
          <w:spacing w:val="-2"/>
        </w:rPr>
        <w:t xml:space="preserve"> </w:t>
      </w:r>
      <w:r>
        <w:rPr/>
        <w:t>hierro</w:t>
      </w:r>
      <w:r>
        <w:rPr>
          <w:spacing w:val="-2"/>
        </w:rPr>
        <w:t xml:space="preserve"> </w:t>
      </w:r>
      <w:r>
        <w:rPr/>
        <w:t>y</w:t>
      </w:r>
      <w:r>
        <w:rPr>
          <w:spacing w:val="-5"/>
        </w:rPr>
        <w:t xml:space="preserve"> </w:t>
      </w:r>
      <w:r>
        <w:rPr/>
        <w:t>acero),</w:t>
      </w:r>
      <w:r>
        <w:rPr>
          <w:spacing w:val="-2"/>
        </w:rPr>
        <w:t xml:space="preserve"> </w:t>
      </w:r>
      <w:r>
        <w:rPr/>
        <w:t>300</w:t>
      </w:r>
      <w:r>
        <w:rPr>
          <w:spacing w:val="-1"/>
        </w:rPr>
        <w:t xml:space="preserve"> </w:t>
      </w:r>
      <w:r>
        <w:rPr>
          <w:spacing w:val="-4"/>
        </w:rPr>
        <w:t>UMA.</w:t>
      </w:r>
    </w:p>
    <w:p>
      <w:pPr>
        <w:pStyle w:val="Cuerpodetexto"/>
        <w:spacing w:before="7" w:after="0"/>
        <w:rPr>
          <w:sz w:val="29"/>
        </w:rPr>
      </w:pPr>
      <w:r>
        <w:rPr>
          <w:sz w:val="29"/>
        </w:rPr>
      </w:r>
    </w:p>
    <w:p>
      <w:pPr>
        <w:pStyle w:val="ListParagraph"/>
        <w:numPr>
          <w:ilvl w:val="2"/>
          <w:numId w:val="15"/>
        </w:numPr>
        <w:tabs>
          <w:tab w:val="clear" w:pos="720"/>
          <w:tab w:val="left" w:pos="1633" w:leader="none"/>
        </w:tabs>
        <w:ind w:left="1633" w:hanging="282"/>
        <w:rPr/>
      </w:pPr>
      <w:r>
        <w:rPr/>
        <w:t>Cementera,</w:t>
      </w:r>
      <w:r>
        <w:rPr>
          <w:spacing w:val="-5"/>
        </w:rPr>
        <w:t xml:space="preserve"> </w:t>
      </w:r>
      <w:r>
        <w:rPr/>
        <w:t>300</w:t>
      </w:r>
      <w:r>
        <w:rPr>
          <w:spacing w:val="-3"/>
        </w:rPr>
        <w:t xml:space="preserve"> </w:t>
      </w:r>
      <w:r>
        <w:rPr>
          <w:spacing w:val="-4"/>
        </w:rPr>
        <w:t>UMA.</w:t>
      </w:r>
    </w:p>
    <w:p>
      <w:pPr>
        <w:pStyle w:val="Cuerpodetexto"/>
        <w:spacing w:before="6" w:after="0"/>
        <w:rPr>
          <w:sz w:val="29"/>
        </w:rPr>
      </w:pPr>
      <w:r>
        <w:rPr>
          <w:sz w:val="29"/>
        </w:rPr>
      </w:r>
    </w:p>
    <w:p>
      <w:pPr>
        <w:pStyle w:val="ListParagraph"/>
        <w:numPr>
          <w:ilvl w:val="2"/>
          <w:numId w:val="15"/>
        </w:numPr>
        <w:tabs>
          <w:tab w:val="clear" w:pos="720"/>
          <w:tab w:val="left" w:pos="1633" w:leader="none"/>
        </w:tabs>
        <w:ind w:left="1633" w:hanging="282"/>
        <w:rPr/>
      </w:pPr>
      <w:r>
        <w:rPr/>
        <w:t>Turística,</w:t>
      </w:r>
      <w:r>
        <w:rPr>
          <w:spacing w:val="-3"/>
        </w:rPr>
        <w:t xml:space="preserve"> </w:t>
      </w:r>
      <w:r>
        <w:rPr/>
        <w:t>150</w:t>
      </w:r>
      <w:r>
        <w:rPr>
          <w:spacing w:val="-2"/>
        </w:rPr>
        <w:t xml:space="preserve"> </w:t>
      </w:r>
      <w:r>
        <w:rPr>
          <w:spacing w:val="-4"/>
        </w:rPr>
        <w:t>UMA.</w:t>
      </w:r>
    </w:p>
    <w:p>
      <w:pPr>
        <w:pStyle w:val="Cuerpodetexto"/>
        <w:spacing w:before="6" w:after="0"/>
        <w:rPr>
          <w:sz w:val="29"/>
        </w:rPr>
      </w:pPr>
      <w:r>
        <w:rPr>
          <w:sz w:val="29"/>
        </w:rPr>
      </w:r>
    </w:p>
    <w:p>
      <w:pPr>
        <w:pStyle w:val="ListParagraph"/>
        <w:numPr>
          <w:ilvl w:val="2"/>
          <w:numId w:val="15"/>
        </w:numPr>
        <w:tabs>
          <w:tab w:val="clear" w:pos="720"/>
          <w:tab w:val="left" w:pos="1633" w:leader="none"/>
        </w:tabs>
        <w:ind w:left="1633" w:hanging="282"/>
        <w:rPr/>
      </w:pPr>
      <w:r>
        <w:rPr/>
        <w:t>Forestal,</w:t>
      </w:r>
      <w:r>
        <w:rPr>
          <w:spacing w:val="-4"/>
        </w:rPr>
        <w:t xml:space="preserve"> </w:t>
      </w:r>
      <w:r>
        <w:rPr/>
        <w:t>50</w:t>
      </w:r>
      <w:r>
        <w:rPr>
          <w:spacing w:val="-1"/>
        </w:rPr>
        <w:t xml:space="preserve"> </w:t>
      </w:r>
      <w:r>
        <w:rPr>
          <w:spacing w:val="-4"/>
        </w:rPr>
        <w:t>UMA.</w:t>
      </w:r>
    </w:p>
    <w:p>
      <w:pPr>
        <w:pStyle w:val="Cuerpodetexto"/>
        <w:spacing w:before="7" w:after="0"/>
        <w:rPr>
          <w:sz w:val="29"/>
        </w:rPr>
      </w:pPr>
      <w:r>
        <w:rPr>
          <w:sz w:val="29"/>
        </w:rPr>
      </w:r>
    </w:p>
    <w:p>
      <w:pPr>
        <w:pStyle w:val="ListParagraph"/>
        <w:numPr>
          <w:ilvl w:val="2"/>
          <w:numId w:val="15"/>
        </w:numPr>
        <w:tabs>
          <w:tab w:val="clear" w:pos="720"/>
          <w:tab w:val="left" w:pos="1636" w:leader="none"/>
        </w:tabs>
        <w:ind w:left="1636" w:hanging="285"/>
        <w:rPr/>
      </w:pPr>
      <w:r>
        <w:rPr/>
        <w:t>Automovilística,</w:t>
      </w:r>
      <w:r>
        <w:rPr>
          <w:spacing w:val="-9"/>
        </w:rPr>
        <w:t xml:space="preserve"> </w:t>
      </w:r>
      <w:r>
        <w:rPr/>
        <w:t>120</w:t>
      </w:r>
      <w:r>
        <w:rPr>
          <w:spacing w:val="-4"/>
        </w:rPr>
        <w:t xml:space="preserve"> UMA.</w:t>
      </w:r>
    </w:p>
    <w:p>
      <w:pPr>
        <w:pStyle w:val="Cuerpodetexto"/>
        <w:spacing w:before="6" w:after="0"/>
        <w:rPr>
          <w:sz w:val="29"/>
        </w:rPr>
      </w:pPr>
      <w:r>
        <w:rPr>
          <w:sz w:val="29"/>
        </w:rPr>
      </w:r>
    </w:p>
    <w:p>
      <w:pPr>
        <w:pStyle w:val="ListParagraph"/>
        <w:numPr>
          <w:ilvl w:val="0"/>
          <w:numId w:val="15"/>
        </w:numPr>
        <w:tabs>
          <w:tab w:val="clear" w:pos="720"/>
          <w:tab w:val="left" w:pos="926" w:leader="none"/>
          <w:tab w:val="left" w:pos="938" w:leader="none"/>
        </w:tabs>
        <w:spacing w:lineRule="auto" w:line="276"/>
        <w:ind w:left="938" w:right="232" w:hanging="720"/>
        <w:rPr/>
      </w:pPr>
      <w:r>
        <w:rPr/>
        <w:t>Por</w:t>
      </w:r>
      <w:r>
        <w:rPr>
          <w:spacing w:val="20"/>
        </w:rPr>
        <w:t xml:space="preserve"> </w:t>
      </w:r>
      <w:r>
        <w:rPr/>
        <w:t>la</w:t>
      </w:r>
      <w:r>
        <w:rPr>
          <w:spacing w:val="19"/>
        </w:rPr>
        <w:t xml:space="preserve"> </w:t>
      </w:r>
      <w:r>
        <w:rPr/>
        <w:t>expedición</w:t>
      </w:r>
      <w:r>
        <w:rPr>
          <w:spacing w:val="19"/>
        </w:rPr>
        <w:t xml:space="preserve"> </w:t>
      </w:r>
      <w:r>
        <w:rPr/>
        <w:t>de</w:t>
      </w:r>
      <w:r>
        <w:rPr>
          <w:spacing w:val="19"/>
        </w:rPr>
        <w:t xml:space="preserve"> </w:t>
      </w:r>
      <w:r>
        <w:rPr/>
        <w:t>la</w:t>
      </w:r>
      <w:r>
        <w:rPr>
          <w:spacing w:val="20"/>
        </w:rPr>
        <w:t xml:space="preserve"> </w:t>
      </w:r>
      <w:r>
        <w:rPr/>
        <w:t>licencia</w:t>
      </w:r>
      <w:r>
        <w:rPr>
          <w:spacing w:val="25"/>
        </w:rPr>
        <w:t xml:space="preserve"> </w:t>
      </w:r>
      <w:r>
        <w:rPr/>
        <w:t>ambiental</w:t>
      </w:r>
      <w:r>
        <w:rPr>
          <w:spacing w:val="22"/>
        </w:rPr>
        <w:t xml:space="preserve"> </w:t>
      </w:r>
      <w:r>
        <w:rPr/>
        <w:t>por</w:t>
      </w:r>
      <w:r>
        <w:rPr>
          <w:spacing w:val="20"/>
        </w:rPr>
        <w:t xml:space="preserve"> </w:t>
      </w:r>
      <w:r>
        <w:rPr/>
        <w:t>la</w:t>
      </w:r>
      <w:r>
        <w:rPr>
          <w:spacing w:val="19"/>
        </w:rPr>
        <w:t xml:space="preserve"> </w:t>
      </w:r>
      <w:r>
        <w:rPr/>
        <w:t>expedición</w:t>
      </w:r>
      <w:r>
        <w:rPr>
          <w:spacing w:val="19"/>
        </w:rPr>
        <w:t xml:space="preserve"> </w:t>
      </w:r>
      <w:r>
        <w:rPr/>
        <w:t>de</w:t>
      </w:r>
      <w:r>
        <w:rPr>
          <w:spacing w:val="19"/>
        </w:rPr>
        <w:t xml:space="preserve"> </w:t>
      </w:r>
      <w:r>
        <w:rPr/>
        <w:t>olores,</w:t>
      </w:r>
      <w:r>
        <w:rPr>
          <w:spacing w:val="19"/>
        </w:rPr>
        <w:t xml:space="preserve"> </w:t>
      </w:r>
      <w:r>
        <w:rPr/>
        <w:t>gases</w:t>
      </w:r>
      <w:r>
        <w:rPr>
          <w:spacing w:val="20"/>
        </w:rPr>
        <w:t xml:space="preserve"> </w:t>
      </w:r>
      <w:r>
        <w:rPr/>
        <w:t>o</w:t>
      </w:r>
      <w:r>
        <w:rPr>
          <w:spacing w:val="19"/>
        </w:rPr>
        <w:t xml:space="preserve"> </w:t>
      </w:r>
      <w:r>
        <w:rPr/>
        <w:t>partículas</w:t>
      </w:r>
      <w:r>
        <w:rPr>
          <w:spacing w:val="22"/>
        </w:rPr>
        <w:t xml:space="preserve"> </w:t>
      </w:r>
      <w:r>
        <w:rPr/>
        <w:t>sólidas</w:t>
      </w:r>
      <w:r>
        <w:rPr>
          <w:spacing w:val="20"/>
        </w:rPr>
        <w:t xml:space="preserve"> </w:t>
      </w:r>
      <w:r>
        <w:rPr/>
        <w:t>o líquidas a la atmósfera de comercio e industria:</w:t>
      </w:r>
    </w:p>
    <w:p>
      <w:pPr>
        <w:pStyle w:val="Cuerpodetexto"/>
        <w:spacing w:before="3" w:after="0"/>
        <w:rPr>
          <w:sz w:val="26"/>
        </w:rPr>
      </w:pPr>
      <w:r>
        <w:rPr>
          <w:sz w:val="26"/>
        </w:rPr>
      </w:r>
    </w:p>
    <w:p>
      <w:pPr>
        <w:pStyle w:val="ListParagraph"/>
        <w:numPr>
          <w:ilvl w:val="1"/>
          <w:numId w:val="15"/>
        </w:numPr>
        <w:tabs>
          <w:tab w:val="clear" w:pos="720"/>
          <w:tab w:val="left" w:pos="1351" w:leader="none"/>
        </w:tabs>
        <w:ind w:left="1351" w:hanging="425"/>
        <w:rPr/>
      </w:pPr>
      <w:r>
        <w:rPr/>
        <w:t>Inscripción,</w:t>
      </w:r>
      <w:r>
        <w:rPr>
          <w:spacing w:val="-5"/>
        </w:rPr>
        <w:t xml:space="preserve"> </w:t>
      </w:r>
      <w:r>
        <w:rPr/>
        <w:t>7.5</w:t>
      </w:r>
      <w:r>
        <w:rPr>
          <w:spacing w:val="-3"/>
        </w:rPr>
        <w:t xml:space="preserve"> </w:t>
      </w:r>
      <w:r>
        <w:rPr>
          <w:spacing w:val="-4"/>
        </w:rPr>
        <w:t>UMA.</w:t>
      </w:r>
    </w:p>
    <w:p>
      <w:pPr>
        <w:pStyle w:val="Cuerpodetexto"/>
        <w:spacing w:before="6" w:after="0"/>
        <w:rPr>
          <w:sz w:val="29"/>
        </w:rPr>
      </w:pPr>
      <w:r>
        <w:rPr>
          <w:sz w:val="29"/>
        </w:rPr>
      </w:r>
    </w:p>
    <w:p>
      <w:pPr>
        <w:pStyle w:val="ListParagraph"/>
        <w:numPr>
          <w:ilvl w:val="1"/>
          <w:numId w:val="15"/>
        </w:numPr>
        <w:tabs>
          <w:tab w:val="clear" w:pos="720"/>
          <w:tab w:val="left" w:pos="1351" w:leader="none"/>
        </w:tabs>
        <w:ind w:left="1351" w:hanging="425"/>
        <w:rPr/>
      </w:pPr>
      <w:r>
        <w:rPr/>
        <w:t>Refrendo,</w:t>
      </w:r>
      <w:r>
        <w:rPr>
          <w:spacing w:val="-2"/>
        </w:rPr>
        <w:t xml:space="preserve"> </w:t>
      </w:r>
      <w:r>
        <w:rPr/>
        <w:t>5.5</w:t>
      </w:r>
      <w:r>
        <w:rPr>
          <w:spacing w:val="-3"/>
        </w:rPr>
        <w:t xml:space="preserve"> </w:t>
      </w:r>
      <w:r>
        <w:rPr>
          <w:spacing w:val="-4"/>
        </w:rPr>
        <w:t>UMA.</w:t>
      </w:r>
    </w:p>
    <w:p>
      <w:pPr>
        <w:pStyle w:val="Cuerpodetexto"/>
        <w:spacing w:before="6" w:after="0"/>
        <w:rPr>
          <w:sz w:val="29"/>
        </w:rPr>
      </w:pPr>
      <w:r>
        <w:rPr>
          <w:sz w:val="29"/>
        </w:rPr>
      </w:r>
    </w:p>
    <w:p>
      <w:pPr>
        <w:pStyle w:val="ListParagraph"/>
        <w:numPr>
          <w:ilvl w:val="0"/>
          <w:numId w:val="15"/>
        </w:numPr>
        <w:tabs>
          <w:tab w:val="clear" w:pos="720"/>
          <w:tab w:val="left" w:pos="926" w:leader="none"/>
          <w:tab w:val="left" w:pos="938" w:leader="none"/>
        </w:tabs>
        <w:spacing w:lineRule="auto" w:line="276" w:before="1" w:after="0"/>
        <w:ind w:left="938" w:right="229" w:hanging="720"/>
        <w:rPr/>
      </w:pPr>
      <w:r>
        <w:rPr/>
        <w:t>Por</w:t>
      </w:r>
      <w:r>
        <w:rPr>
          <w:spacing w:val="39"/>
        </w:rPr>
        <w:t xml:space="preserve"> </w:t>
      </w:r>
      <w:r>
        <w:rPr/>
        <w:t>la</w:t>
      </w:r>
      <w:r>
        <w:rPr>
          <w:spacing w:val="39"/>
        </w:rPr>
        <w:t xml:space="preserve"> </w:t>
      </w:r>
      <w:r>
        <w:rPr/>
        <w:t>expedición</w:t>
      </w:r>
      <w:r>
        <w:rPr>
          <w:spacing w:val="38"/>
        </w:rPr>
        <w:t xml:space="preserve"> </w:t>
      </w:r>
      <w:r>
        <w:rPr/>
        <w:t>de</w:t>
      </w:r>
      <w:r>
        <w:rPr>
          <w:spacing w:val="39"/>
        </w:rPr>
        <w:t xml:space="preserve"> </w:t>
      </w:r>
      <w:r>
        <w:rPr/>
        <w:t>la</w:t>
      </w:r>
      <w:r>
        <w:rPr>
          <w:spacing w:val="39"/>
        </w:rPr>
        <w:t xml:space="preserve"> </w:t>
      </w:r>
      <w:r>
        <w:rPr/>
        <w:t>liberación</w:t>
      </w:r>
      <w:r>
        <w:rPr>
          <w:spacing w:val="38"/>
        </w:rPr>
        <w:t xml:space="preserve"> </w:t>
      </w:r>
      <w:r>
        <w:rPr/>
        <w:t>de</w:t>
      </w:r>
      <w:r>
        <w:rPr>
          <w:spacing w:val="39"/>
        </w:rPr>
        <w:t xml:space="preserve"> </w:t>
      </w:r>
      <w:r>
        <w:rPr/>
        <w:t>obra</w:t>
      </w:r>
      <w:r>
        <w:rPr>
          <w:spacing w:val="39"/>
        </w:rPr>
        <w:t xml:space="preserve"> </w:t>
      </w:r>
      <w:r>
        <w:rPr/>
        <w:t>en</w:t>
      </w:r>
      <w:r>
        <w:rPr>
          <w:spacing w:val="39"/>
        </w:rPr>
        <w:t xml:space="preserve"> </w:t>
      </w:r>
      <w:r>
        <w:rPr/>
        <w:t>materia</w:t>
      </w:r>
      <w:r>
        <w:rPr>
          <w:spacing w:val="39"/>
        </w:rPr>
        <w:t xml:space="preserve"> </w:t>
      </w:r>
      <w:r>
        <w:rPr/>
        <w:t>ambiental</w:t>
      </w:r>
      <w:r>
        <w:rPr>
          <w:spacing w:val="39"/>
        </w:rPr>
        <w:t xml:space="preserve"> </w:t>
      </w:r>
      <w:r>
        <w:rPr/>
        <w:t>para</w:t>
      </w:r>
      <w:r>
        <w:rPr>
          <w:spacing w:val="39"/>
        </w:rPr>
        <w:t xml:space="preserve"> </w:t>
      </w:r>
      <w:r>
        <w:rPr/>
        <w:t>industrias</w:t>
      </w:r>
      <w:r>
        <w:rPr>
          <w:spacing w:val="39"/>
        </w:rPr>
        <w:t xml:space="preserve"> </w:t>
      </w:r>
      <w:r>
        <w:rPr/>
        <w:t>y</w:t>
      </w:r>
      <w:r>
        <w:rPr>
          <w:spacing w:val="40"/>
        </w:rPr>
        <w:t xml:space="preserve"> </w:t>
      </w:r>
      <w:r>
        <w:rPr/>
        <w:t>comercios,</w:t>
      </w:r>
      <w:r>
        <w:rPr>
          <w:spacing w:val="39"/>
        </w:rPr>
        <w:t xml:space="preserve"> </w:t>
      </w:r>
      <w:r>
        <w:rPr/>
        <w:t xml:space="preserve">20 </w:t>
      </w:r>
      <w:r>
        <w:rPr>
          <w:spacing w:val="-4"/>
        </w:rPr>
        <w:t>UMA.</w:t>
      </w:r>
    </w:p>
    <w:p>
      <w:pPr>
        <w:pStyle w:val="Cuerpodetexto"/>
        <w:rPr>
          <w:sz w:val="26"/>
        </w:rPr>
      </w:pPr>
      <w:r>
        <w:rPr>
          <w:sz w:val="26"/>
        </w:rPr>
      </w:r>
    </w:p>
    <w:p>
      <w:pPr>
        <w:pStyle w:val="Normal"/>
        <w:ind w:left="3865" w:right="3874" w:hanging="0"/>
        <w:jc w:val="center"/>
        <w:rPr>
          <w:b/>
          <w:b/>
        </w:rPr>
      </w:pPr>
      <w:r>
        <w:rPr>
          <w:b/>
        </w:rPr>
        <w:t>CAPÍTULO</w:t>
      </w:r>
      <w:r>
        <w:rPr>
          <w:b/>
          <w:spacing w:val="-7"/>
        </w:rPr>
        <w:t xml:space="preserve"> VI</w:t>
      </w:r>
    </w:p>
    <w:p>
      <w:pPr>
        <w:pStyle w:val="Normal"/>
        <w:spacing w:lineRule="auto" w:line="276" w:before="42" w:after="0"/>
        <w:ind w:right="10" w:hanging="0"/>
        <w:jc w:val="center"/>
        <w:rPr>
          <w:b/>
          <w:b/>
        </w:rPr>
      </w:pPr>
      <w:r>
        <w:rPr>
          <w:b/>
        </w:rPr>
        <w:t>POR</w:t>
      </w:r>
      <w:r>
        <w:rPr>
          <w:b/>
          <w:spacing w:val="-3"/>
        </w:rPr>
        <w:t xml:space="preserve"> </w:t>
      </w:r>
      <w:r>
        <w:rPr>
          <w:b/>
        </w:rPr>
        <w:t>EL</w:t>
      </w:r>
      <w:r>
        <w:rPr>
          <w:b/>
          <w:spacing w:val="-4"/>
        </w:rPr>
        <w:t xml:space="preserve"> </w:t>
      </w:r>
      <w:r>
        <w:rPr>
          <w:b/>
        </w:rPr>
        <w:t>SERVICIO</w:t>
      </w:r>
      <w:r>
        <w:rPr>
          <w:b/>
          <w:spacing w:val="-3"/>
        </w:rPr>
        <w:t xml:space="preserve"> </w:t>
      </w:r>
      <w:r>
        <w:rPr>
          <w:b/>
        </w:rPr>
        <w:t>DE</w:t>
      </w:r>
      <w:r>
        <w:rPr>
          <w:b/>
          <w:spacing w:val="-7"/>
        </w:rPr>
        <w:t xml:space="preserve"> </w:t>
      </w:r>
      <w:r>
        <w:rPr>
          <w:b/>
        </w:rPr>
        <w:t>SUMINISTRO</w:t>
      </w:r>
      <w:r>
        <w:rPr>
          <w:b/>
          <w:spacing w:val="-3"/>
        </w:rPr>
        <w:t xml:space="preserve"> </w:t>
      </w:r>
      <w:r>
        <w:rPr>
          <w:b/>
        </w:rPr>
        <w:t>DE</w:t>
      </w:r>
      <w:r>
        <w:rPr>
          <w:b/>
          <w:spacing w:val="-4"/>
        </w:rPr>
        <w:t xml:space="preserve"> </w:t>
      </w:r>
      <w:r>
        <w:rPr>
          <w:b/>
        </w:rPr>
        <w:t>AGUA</w:t>
      </w:r>
      <w:r>
        <w:rPr>
          <w:b/>
          <w:spacing w:val="-4"/>
        </w:rPr>
        <w:t xml:space="preserve"> </w:t>
      </w:r>
      <w:r>
        <w:rPr>
          <w:b/>
        </w:rPr>
        <w:t>POTABLE</w:t>
      </w:r>
      <w:r>
        <w:rPr>
          <w:b/>
          <w:spacing w:val="-4"/>
        </w:rPr>
        <w:t xml:space="preserve"> </w:t>
      </w:r>
      <w:r>
        <w:rPr>
          <w:b/>
        </w:rPr>
        <w:t>Y</w:t>
      </w:r>
      <w:r>
        <w:rPr>
          <w:b/>
          <w:spacing w:val="-4"/>
        </w:rPr>
        <w:t xml:space="preserve"> </w:t>
      </w:r>
      <w:r>
        <w:rPr>
          <w:b/>
        </w:rPr>
        <w:t>MANTENIMIENTODE</w:t>
      </w:r>
      <w:r>
        <w:rPr>
          <w:b/>
          <w:spacing w:val="-4"/>
        </w:rPr>
        <w:t xml:space="preserve"> </w:t>
      </w:r>
      <w:r>
        <w:rPr>
          <w:b/>
        </w:rPr>
        <w:t>REDES</w:t>
      </w:r>
      <w:r>
        <w:rPr>
          <w:b/>
          <w:spacing w:val="-6"/>
        </w:rPr>
        <w:t xml:space="preserve"> </w:t>
      </w:r>
      <w:r>
        <w:rPr>
          <w:b/>
        </w:rPr>
        <w:t>DE AGUA POTABLE,DRENAJE Y ALCANTARILLADO</w:t>
      </w:r>
    </w:p>
    <w:p>
      <w:pPr>
        <w:pStyle w:val="Cuerpodetexto"/>
        <w:spacing w:before="2" w:after="0"/>
        <w:rPr>
          <w:b/>
          <w:b/>
          <w:sz w:val="26"/>
        </w:rPr>
      </w:pPr>
      <w:r>
        <w:rPr>
          <w:b/>
          <w:sz w:val="26"/>
        </w:rPr>
      </w:r>
    </w:p>
    <w:p>
      <w:pPr>
        <w:pStyle w:val="Cuerpodetexto"/>
        <w:spacing w:lineRule="auto" w:line="276"/>
        <w:ind w:left="218" w:right="291" w:firstLine="112"/>
        <w:jc w:val="both"/>
        <w:rPr/>
      </w:pPr>
      <w:r>
        <w:rPr>
          <w:b/>
        </w:rPr>
        <w:t xml:space="preserve">Artículo 52. </w:t>
      </w:r>
      <w:r>
        <w:rPr/>
        <w:t>Los derechos por los servicios que preste la Dirección de Agua Potable y Alcantarillado del Municipio, serán establecidos de acuerdo a la tarifa por los conceptos que se enuncian en cada una de las fracciones siguientes, tomando como base el valor del</w:t>
      </w:r>
      <w:r>
        <w:rPr>
          <w:spacing w:val="-1"/>
        </w:rPr>
        <w:t xml:space="preserve"> </w:t>
      </w:r>
      <w:r>
        <w:rPr/>
        <w:t xml:space="preserve">UMA vigente para el ejercicio fiscal, conforme a cada </w:t>
      </w:r>
      <w:r>
        <w:rPr>
          <w:spacing w:val="-4"/>
        </w:rPr>
        <w:t>uso:</w:t>
      </w:r>
    </w:p>
    <w:p>
      <w:pPr>
        <w:pStyle w:val="Cuerpodetexto"/>
        <w:spacing w:lineRule="auto" w:line="276" w:before="88" w:after="0"/>
        <w:ind w:left="218" w:hanging="0"/>
        <w:rPr>
          <w:spacing w:val="-2"/>
        </w:rPr>
      </w:pPr>
      <w:r>
        <w:rPr>
          <w:spacing w:val="-2"/>
        </w:rPr>
      </w:r>
    </w:p>
    <w:p>
      <w:pPr>
        <w:pStyle w:val="Cuerpodetexto"/>
        <w:spacing w:lineRule="auto" w:line="276" w:before="88" w:after="0"/>
        <w:ind w:left="218" w:hanging="0"/>
        <w:rPr/>
      </w:pPr>
      <w:r>
        <w:rPr>
          <w:spacing w:val="-2"/>
        </w:rPr>
        <w:t>A</w:t>
      </w:r>
      <w:r>
        <w:rPr>
          <w:spacing w:val="-8"/>
        </w:rPr>
        <w:t xml:space="preserve"> </w:t>
      </w:r>
      <w:r>
        <w:rPr>
          <w:spacing w:val="-2"/>
        </w:rPr>
        <w:t>continuación,</w:t>
      </w:r>
      <w:r>
        <w:rPr>
          <w:spacing w:val="-7"/>
        </w:rPr>
        <w:t xml:space="preserve"> </w:t>
      </w:r>
      <w:r>
        <w:rPr>
          <w:spacing w:val="-2"/>
        </w:rPr>
        <w:t>se</w:t>
      </w:r>
      <w:r>
        <w:rPr>
          <w:spacing w:val="-6"/>
        </w:rPr>
        <w:t xml:space="preserve"> </w:t>
      </w:r>
      <w:r>
        <w:rPr>
          <w:spacing w:val="-2"/>
        </w:rPr>
        <w:t>define</w:t>
      </w:r>
      <w:r>
        <w:rPr>
          <w:spacing w:val="-9"/>
        </w:rPr>
        <w:t xml:space="preserve"> </w:t>
      </w:r>
      <w:r>
        <w:rPr>
          <w:spacing w:val="-2"/>
        </w:rPr>
        <w:t>que</w:t>
      </w:r>
      <w:r>
        <w:rPr>
          <w:spacing w:val="-6"/>
        </w:rPr>
        <w:t xml:space="preserve"> </w:t>
      </w:r>
      <w:r>
        <w:rPr>
          <w:spacing w:val="-2"/>
        </w:rPr>
        <w:t>se</w:t>
      </w:r>
      <w:r>
        <w:rPr>
          <w:spacing w:val="-6"/>
        </w:rPr>
        <w:t xml:space="preserve"> </w:t>
      </w:r>
      <w:r>
        <w:rPr>
          <w:spacing w:val="-2"/>
        </w:rPr>
        <w:t>entiende</w:t>
      </w:r>
      <w:r>
        <w:rPr>
          <w:spacing w:val="-9"/>
        </w:rPr>
        <w:t xml:space="preserve"> </w:t>
      </w:r>
      <w:r>
        <w:rPr>
          <w:spacing w:val="-2"/>
        </w:rPr>
        <w:t>por</w:t>
      </w:r>
      <w:r>
        <w:rPr>
          <w:spacing w:val="-6"/>
        </w:rPr>
        <w:t xml:space="preserve"> </w:t>
      </w:r>
      <w:r>
        <w:rPr>
          <w:spacing w:val="-2"/>
        </w:rPr>
        <w:t>cada</w:t>
      </w:r>
      <w:r>
        <w:rPr>
          <w:spacing w:val="-6"/>
        </w:rPr>
        <w:t xml:space="preserve"> </w:t>
      </w:r>
      <w:r>
        <w:rPr>
          <w:spacing w:val="-2"/>
        </w:rPr>
        <w:t>uno</w:t>
      </w:r>
      <w:r>
        <w:rPr>
          <w:spacing w:val="-9"/>
        </w:rPr>
        <w:t xml:space="preserve"> </w:t>
      </w:r>
      <w:r>
        <w:rPr>
          <w:spacing w:val="-2"/>
        </w:rPr>
        <w:t>de</w:t>
      </w:r>
      <w:r>
        <w:rPr>
          <w:spacing w:val="-6"/>
        </w:rPr>
        <w:t xml:space="preserve"> </w:t>
      </w:r>
      <w:r>
        <w:rPr>
          <w:spacing w:val="-2"/>
        </w:rPr>
        <w:t>los</w:t>
      </w:r>
      <w:r>
        <w:rPr>
          <w:spacing w:val="-9"/>
        </w:rPr>
        <w:t xml:space="preserve"> </w:t>
      </w:r>
      <w:r>
        <w:rPr>
          <w:spacing w:val="-2"/>
        </w:rPr>
        <w:t>servicios,</w:t>
      </w:r>
      <w:r>
        <w:rPr>
          <w:spacing w:val="-7"/>
        </w:rPr>
        <w:t xml:space="preserve"> </w:t>
      </w:r>
      <w:r>
        <w:rPr>
          <w:spacing w:val="-2"/>
        </w:rPr>
        <w:t>que</w:t>
      </w:r>
      <w:r>
        <w:rPr>
          <w:spacing w:val="-9"/>
        </w:rPr>
        <w:t xml:space="preserve"> </w:t>
      </w:r>
      <w:r>
        <w:rPr>
          <w:spacing w:val="-2"/>
        </w:rPr>
        <w:t>proporciona</w:t>
      </w:r>
      <w:r>
        <w:rPr>
          <w:spacing w:val="-9"/>
        </w:rPr>
        <w:t xml:space="preserve"> </w:t>
      </w:r>
      <w:r>
        <w:rPr>
          <w:spacing w:val="-2"/>
        </w:rPr>
        <w:t>la</w:t>
      </w:r>
      <w:r>
        <w:rPr>
          <w:spacing w:val="-6"/>
        </w:rPr>
        <w:t xml:space="preserve"> </w:t>
      </w:r>
      <w:r>
        <w:rPr>
          <w:spacing w:val="-2"/>
        </w:rPr>
        <w:t>Dirección</w:t>
      </w:r>
      <w:r>
        <w:rPr>
          <w:spacing w:val="-7"/>
        </w:rPr>
        <w:t xml:space="preserve"> </w:t>
      </w:r>
      <w:r>
        <w:rPr>
          <w:spacing w:val="-2"/>
        </w:rPr>
        <w:t>de</w:t>
      </w:r>
      <w:r>
        <w:rPr>
          <w:spacing w:val="-6"/>
        </w:rPr>
        <w:t xml:space="preserve"> </w:t>
      </w:r>
      <w:r>
        <w:rPr>
          <w:spacing w:val="-2"/>
        </w:rPr>
        <w:t>Agua</w:t>
      </w:r>
      <w:r>
        <w:rPr>
          <w:spacing w:val="-6"/>
        </w:rPr>
        <w:t xml:space="preserve"> </w:t>
      </w:r>
      <w:r>
        <w:rPr>
          <w:spacing w:val="-2"/>
        </w:rPr>
        <w:t xml:space="preserve">y </w:t>
      </w:r>
      <w:r>
        <w:rPr/>
        <w:t>Alcantarillado del Municipio:</w:t>
      </w:r>
    </w:p>
    <w:p>
      <w:pPr>
        <w:pStyle w:val="Cuerpodetexto"/>
        <w:spacing w:before="6" w:after="0"/>
        <w:rPr>
          <w:sz w:val="20"/>
        </w:rPr>
      </w:pPr>
      <w:r>
        <w:rPr>
          <w:sz w:val="20"/>
        </w:rPr>
      </w:r>
    </w:p>
    <w:p>
      <w:pPr>
        <w:pStyle w:val="ListParagraph"/>
        <w:numPr>
          <w:ilvl w:val="1"/>
          <w:numId w:val="15"/>
        </w:numPr>
        <w:tabs>
          <w:tab w:val="clear" w:pos="720"/>
          <w:tab w:val="left" w:pos="924" w:leader="none"/>
          <w:tab w:val="left" w:pos="938" w:leader="none"/>
        </w:tabs>
        <w:spacing w:lineRule="auto" w:line="276" w:before="1" w:after="0"/>
        <w:ind w:left="938" w:right="229" w:hanging="360"/>
        <w:jc w:val="both"/>
        <w:rPr/>
      </w:pPr>
      <w:r>
        <w:rPr/>
        <w:t>Doméstica</w:t>
      </w:r>
      <w:r>
        <w:rPr>
          <w:spacing w:val="-9"/>
        </w:rPr>
        <w:t xml:space="preserve"> </w:t>
      </w:r>
      <w:r>
        <w:rPr/>
        <w:t>tipo</w:t>
      </w:r>
      <w:r>
        <w:rPr>
          <w:spacing w:val="-7"/>
        </w:rPr>
        <w:t xml:space="preserve"> </w:t>
      </w:r>
      <w:r>
        <w:rPr/>
        <w:t>“A”.</w:t>
      </w:r>
      <w:r>
        <w:rPr>
          <w:spacing w:val="-7"/>
        </w:rPr>
        <w:t xml:space="preserve"> </w:t>
      </w:r>
      <w:r>
        <w:rPr/>
        <w:t>Vivienda</w:t>
      </w:r>
      <w:r>
        <w:rPr>
          <w:spacing w:val="-7"/>
        </w:rPr>
        <w:t xml:space="preserve"> </w:t>
      </w:r>
      <w:r>
        <w:rPr/>
        <w:t>de</w:t>
      </w:r>
      <w:r>
        <w:rPr>
          <w:spacing w:val="-7"/>
        </w:rPr>
        <w:t xml:space="preserve"> </w:t>
      </w:r>
      <w:r>
        <w:rPr/>
        <w:t>interés</w:t>
      </w:r>
      <w:r>
        <w:rPr>
          <w:spacing w:val="-7"/>
        </w:rPr>
        <w:t xml:space="preserve"> </w:t>
      </w:r>
      <w:r>
        <w:rPr/>
        <w:t>social,</w:t>
      </w:r>
      <w:r>
        <w:rPr>
          <w:spacing w:val="-7"/>
        </w:rPr>
        <w:t xml:space="preserve"> </w:t>
      </w:r>
      <w:r>
        <w:rPr/>
        <w:t>unifamiliar</w:t>
      </w:r>
      <w:r>
        <w:rPr>
          <w:spacing w:val="-7"/>
        </w:rPr>
        <w:t xml:space="preserve"> </w:t>
      </w:r>
      <w:r>
        <w:rPr/>
        <w:t>dúplex</w:t>
      </w:r>
      <w:r>
        <w:rPr>
          <w:spacing w:val="-7"/>
        </w:rPr>
        <w:t xml:space="preserve"> </w:t>
      </w:r>
      <w:r>
        <w:rPr/>
        <w:t>o</w:t>
      </w:r>
      <w:r>
        <w:rPr>
          <w:spacing w:val="-7"/>
        </w:rPr>
        <w:t xml:space="preserve"> </w:t>
      </w:r>
      <w:r>
        <w:rPr/>
        <w:t>departamento</w:t>
      </w:r>
      <w:r>
        <w:rPr>
          <w:spacing w:val="-7"/>
        </w:rPr>
        <w:t xml:space="preserve"> </w:t>
      </w:r>
      <w:r>
        <w:rPr/>
        <w:t>en</w:t>
      </w:r>
      <w:r>
        <w:rPr>
          <w:spacing w:val="-7"/>
        </w:rPr>
        <w:t xml:space="preserve"> </w:t>
      </w:r>
      <w:r>
        <w:rPr/>
        <w:t>condominio</w:t>
      </w:r>
      <w:r>
        <w:rPr>
          <w:spacing w:val="-7"/>
        </w:rPr>
        <w:t xml:space="preserve"> </w:t>
      </w:r>
      <w:r>
        <w:rPr/>
        <w:t>con cochera para un auto.</w:t>
      </w:r>
    </w:p>
    <w:p>
      <w:pPr>
        <w:pStyle w:val="Cuerpodetexto"/>
        <w:spacing w:before="3" w:after="0"/>
        <w:rPr>
          <w:sz w:val="20"/>
        </w:rPr>
      </w:pPr>
      <w:r>
        <w:rPr>
          <w:sz w:val="20"/>
        </w:rPr>
      </w:r>
    </w:p>
    <w:p>
      <w:pPr>
        <w:pStyle w:val="ListParagraph"/>
        <w:numPr>
          <w:ilvl w:val="1"/>
          <w:numId w:val="15"/>
        </w:numPr>
        <w:tabs>
          <w:tab w:val="clear" w:pos="720"/>
          <w:tab w:val="left" w:pos="925" w:leader="none"/>
        </w:tabs>
        <w:ind w:left="925" w:hanging="347"/>
        <w:rPr/>
      </w:pPr>
      <w:r>
        <w:rPr>
          <w:spacing w:val="-4"/>
        </w:rPr>
        <w:t>Doméstica</w:t>
      </w:r>
      <w:r>
        <w:rPr>
          <w:spacing w:val="-2"/>
        </w:rPr>
        <w:t xml:space="preserve"> </w:t>
      </w:r>
      <w:r>
        <w:rPr>
          <w:spacing w:val="-4"/>
        </w:rPr>
        <w:t>tipo</w:t>
      </w:r>
      <w:r>
        <w:rPr>
          <w:spacing w:val="-3"/>
        </w:rPr>
        <w:t xml:space="preserve"> </w:t>
      </w:r>
      <w:r>
        <w:rPr>
          <w:spacing w:val="-4"/>
        </w:rPr>
        <w:t>“B”.</w:t>
      </w:r>
      <w:r>
        <w:rPr>
          <w:spacing w:val="1"/>
        </w:rPr>
        <w:t xml:space="preserve"> </w:t>
      </w:r>
      <w:r>
        <w:rPr>
          <w:spacing w:val="-4"/>
        </w:rPr>
        <w:t>Vivienda</w:t>
      </w:r>
      <w:r>
        <w:rPr>
          <w:spacing w:val="-2"/>
        </w:rPr>
        <w:t xml:space="preserve"> </w:t>
      </w:r>
      <w:r>
        <w:rPr>
          <w:spacing w:val="-4"/>
        </w:rPr>
        <w:t>tipo</w:t>
      </w:r>
      <w:r>
        <w:rPr>
          <w:spacing w:val="-2"/>
        </w:rPr>
        <w:t xml:space="preserve"> </w:t>
      </w:r>
      <w:r>
        <w:rPr>
          <w:spacing w:val="-4"/>
        </w:rPr>
        <w:t>residencial</w:t>
      </w:r>
      <w:r>
        <w:rPr>
          <w:spacing w:val="-1"/>
        </w:rPr>
        <w:t xml:space="preserve"> </w:t>
      </w:r>
      <w:r>
        <w:rPr>
          <w:spacing w:val="-4"/>
        </w:rPr>
        <w:t>jardín</w:t>
      </w:r>
      <w:r>
        <w:rPr>
          <w:spacing w:val="1"/>
        </w:rPr>
        <w:t xml:space="preserve"> </w:t>
      </w:r>
      <w:r>
        <w:rPr>
          <w:spacing w:val="-4"/>
        </w:rPr>
        <w:t>y</w:t>
      </w:r>
      <w:r>
        <w:rPr>
          <w:spacing w:val="-3"/>
        </w:rPr>
        <w:t xml:space="preserve"> </w:t>
      </w:r>
      <w:r>
        <w:rPr>
          <w:spacing w:val="-4"/>
        </w:rPr>
        <w:t>cochera</w:t>
      </w:r>
      <w:r>
        <w:rPr>
          <w:spacing w:val="-1"/>
        </w:rPr>
        <w:t xml:space="preserve"> </w:t>
      </w:r>
      <w:r>
        <w:rPr>
          <w:spacing w:val="-4"/>
        </w:rPr>
        <w:t>para</w:t>
      </w:r>
      <w:r>
        <w:rPr>
          <w:spacing w:val="-2"/>
        </w:rPr>
        <w:t xml:space="preserve"> </w:t>
      </w:r>
      <w:r>
        <w:rPr>
          <w:spacing w:val="-4"/>
        </w:rPr>
        <w:t>un</w:t>
      </w:r>
      <w:r>
        <w:rPr>
          <w:spacing w:val="-2"/>
        </w:rPr>
        <w:t xml:space="preserve"> </w:t>
      </w:r>
      <w:r>
        <w:rPr>
          <w:spacing w:val="-4"/>
        </w:rPr>
        <w:t>auto.</w:t>
      </w:r>
    </w:p>
    <w:p>
      <w:pPr>
        <w:pStyle w:val="Cuerpodetexto"/>
        <w:spacing w:before="11" w:after="0"/>
        <w:rPr>
          <w:sz w:val="23"/>
        </w:rPr>
      </w:pPr>
      <w:r>
        <w:rPr>
          <w:sz w:val="23"/>
        </w:rPr>
      </w:r>
    </w:p>
    <w:p>
      <w:pPr>
        <w:pStyle w:val="ListParagraph"/>
        <w:numPr>
          <w:ilvl w:val="1"/>
          <w:numId w:val="15"/>
        </w:numPr>
        <w:tabs>
          <w:tab w:val="clear" w:pos="720"/>
          <w:tab w:val="left" w:pos="924" w:leader="none"/>
        </w:tabs>
        <w:ind w:left="924" w:hanging="346"/>
        <w:rPr/>
      </w:pPr>
      <w:r>
        <w:rPr>
          <w:spacing w:val="-4"/>
        </w:rPr>
        <w:t>Doméstica</w:t>
      </w:r>
      <w:r>
        <w:rPr>
          <w:spacing w:val="-2"/>
        </w:rPr>
        <w:t xml:space="preserve"> </w:t>
      </w:r>
      <w:r>
        <w:rPr>
          <w:spacing w:val="-4"/>
        </w:rPr>
        <w:t>tipo</w:t>
      </w:r>
      <w:r>
        <w:rPr>
          <w:spacing w:val="-3"/>
        </w:rPr>
        <w:t xml:space="preserve"> </w:t>
      </w:r>
      <w:r>
        <w:rPr>
          <w:spacing w:val="-4"/>
        </w:rPr>
        <w:t>“C”.</w:t>
      </w:r>
      <w:r>
        <w:rPr>
          <w:spacing w:val="1"/>
        </w:rPr>
        <w:t xml:space="preserve"> </w:t>
      </w:r>
      <w:r>
        <w:rPr>
          <w:spacing w:val="-4"/>
        </w:rPr>
        <w:t>Vivienda</w:t>
      </w:r>
      <w:r>
        <w:rPr>
          <w:spacing w:val="-2"/>
        </w:rPr>
        <w:t xml:space="preserve"> </w:t>
      </w:r>
      <w:r>
        <w:rPr>
          <w:spacing w:val="-4"/>
        </w:rPr>
        <w:t>tipo</w:t>
      </w:r>
      <w:r>
        <w:rPr>
          <w:spacing w:val="-3"/>
        </w:rPr>
        <w:t xml:space="preserve"> </w:t>
      </w:r>
      <w:r>
        <w:rPr>
          <w:spacing w:val="-4"/>
        </w:rPr>
        <w:t>residencial</w:t>
      </w:r>
      <w:r>
        <w:rPr/>
        <w:t xml:space="preserve"> </w:t>
      </w:r>
      <w:r>
        <w:rPr>
          <w:spacing w:val="-4"/>
        </w:rPr>
        <w:t>jardín</w:t>
      </w:r>
      <w:r>
        <w:rPr/>
        <w:t xml:space="preserve"> </w:t>
      </w:r>
      <w:r>
        <w:rPr>
          <w:spacing w:val="-4"/>
        </w:rPr>
        <w:t>y</w:t>
      </w:r>
      <w:r>
        <w:rPr>
          <w:spacing w:val="-3"/>
        </w:rPr>
        <w:t xml:space="preserve"> </w:t>
      </w:r>
      <w:r>
        <w:rPr>
          <w:spacing w:val="-4"/>
        </w:rPr>
        <w:t>cochera</w:t>
      </w:r>
      <w:r>
        <w:rPr>
          <w:spacing w:val="-1"/>
        </w:rPr>
        <w:t xml:space="preserve"> </w:t>
      </w:r>
      <w:r>
        <w:rPr>
          <w:spacing w:val="-4"/>
        </w:rPr>
        <w:t>para</w:t>
      </w:r>
      <w:r>
        <w:rPr>
          <w:spacing w:val="-2"/>
        </w:rPr>
        <w:t xml:space="preserve"> </w:t>
      </w:r>
      <w:r>
        <w:rPr>
          <w:spacing w:val="-4"/>
        </w:rPr>
        <w:t>dos</w:t>
      </w:r>
      <w:r>
        <w:rPr>
          <w:spacing w:val="1"/>
        </w:rPr>
        <w:t xml:space="preserve"> </w:t>
      </w:r>
      <w:r>
        <w:rPr>
          <w:spacing w:val="-4"/>
        </w:rPr>
        <w:t>autos.</w:t>
      </w:r>
    </w:p>
    <w:p>
      <w:pPr>
        <w:pStyle w:val="Cuerpodetexto"/>
        <w:spacing w:before="1" w:after="0"/>
        <w:rPr>
          <w:sz w:val="24"/>
        </w:rPr>
      </w:pPr>
      <w:r>
        <w:rPr>
          <w:sz w:val="24"/>
        </w:rPr>
      </w:r>
    </w:p>
    <w:p>
      <w:pPr>
        <w:pStyle w:val="ListParagraph"/>
        <w:numPr>
          <w:ilvl w:val="1"/>
          <w:numId w:val="15"/>
        </w:numPr>
        <w:tabs>
          <w:tab w:val="clear" w:pos="720"/>
          <w:tab w:val="left" w:pos="925" w:leader="none"/>
        </w:tabs>
        <w:ind w:left="925" w:hanging="347"/>
        <w:rPr/>
      </w:pPr>
      <w:r>
        <w:rPr>
          <w:spacing w:val="-4"/>
        </w:rPr>
        <w:t>Mixta.</w:t>
      </w:r>
      <w:r>
        <w:rPr/>
        <w:t xml:space="preserve"> </w:t>
      </w:r>
      <w:r>
        <w:rPr>
          <w:spacing w:val="-4"/>
        </w:rPr>
        <w:t>Casa</w:t>
      </w:r>
      <w:r>
        <w:rPr/>
        <w:t xml:space="preserve"> </w:t>
      </w:r>
      <w:r>
        <w:rPr>
          <w:spacing w:val="-4"/>
        </w:rPr>
        <w:t>habitación</w:t>
      </w:r>
      <w:r>
        <w:rPr/>
        <w:t xml:space="preserve"> </w:t>
      </w:r>
      <w:r>
        <w:rPr>
          <w:spacing w:val="-4"/>
        </w:rPr>
        <w:t>que</w:t>
      </w:r>
      <w:r>
        <w:rPr>
          <w:spacing w:val="-5"/>
        </w:rPr>
        <w:t xml:space="preserve"> </w:t>
      </w:r>
      <w:r>
        <w:rPr>
          <w:spacing w:val="-4"/>
        </w:rPr>
        <w:t>comparta</w:t>
      </w:r>
      <w:r>
        <w:rPr>
          <w:spacing w:val="-2"/>
        </w:rPr>
        <w:t xml:space="preserve"> </w:t>
      </w:r>
      <w:r>
        <w:rPr>
          <w:spacing w:val="-4"/>
        </w:rPr>
        <w:t>el</w:t>
      </w:r>
      <w:r>
        <w:rPr>
          <w:spacing w:val="1"/>
        </w:rPr>
        <w:t xml:space="preserve"> </w:t>
      </w:r>
      <w:r>
        <w:rPr>
          <w:spacing w:val="-4"/>
        </w:rPr>
        <w:t>uso</w:t>
      </w:r>
      <w:r>
        <w:rPr>
          <w:spacing w:val="-3"/>
        </w:rPr>
        <w:t xml:space="preserve"> </w:t>
      </w:r>
      <w:r>
        <w:rPr>
          <w:spacing w:val="-4"/>
        </w:rPr>
        <w:t>del</w:t>
      </w:r>
      <w:r>
        <w:rPr>
          <w:spacing w:val="-1"/>
        </w:rPr>
        <w:t xml:space="preserve"> </w:t>
      </w:r>
      <w:r>
        <w:rPr>
          <w:spacing w:val="-4"/>
        </w:rPr>
        <w:t>agua</w:t>
      </w:r>
      <w:r>
        <w:rPr>
          <w:spacing w:val="-2"/>
        </w:rPr>
        <w:t xml:space="preserve"> </w:t>
      </w:r>
      <w:r>
        <w:rPr>
          <w:spacing w:val="-4"/>
        </w:rPr>
        <w:t>con</w:t>
      </w:r>
      <w:r>
        <w:rPr>
          <w:spacing w:val="-3"/>
        </w:rPr>
        <w:t xml:space="preserve"> </w:t>
      </w:r>
      <w:r>
        <w:rPr>
          <w:spacing w:val="-4"/>
        </w:rPr>
        <w:t>local</w:t>
      </w:r>
      <w:r>
        <w:rPr>
          <w:spacing w:val="-1"/>
        </w:rPr>
        <w:t xml:space="preserve"> </w:t>
      </w:r>
      <w:r>
        <w:rPr>
          <w:spacing w:val="-4"/>
        </w:rPr>
        <w:t>comercial</w:t>
      </w:r>
      <w:r>
        <w:rPr>
          <w:spacing w:val="-1"/>
        </w:rPr>
        <w:t xml:space="preserve"> </w:t>
      </w:r>
      <w:r>
        <w:rPr>
          <w:spacing w:val="-4"/>
        </w:rPr>
        <w:t>de</w:t>
      </w:r>
      <w:r>
        <w:rPr>
          <w:spacing w:val="-2"/>
        </w:rPr>
        <w:t xml:space="preserve"> </w:t>
      </w:r>
      <w:r>
        <w:rPr>
          <w:spacing w:val="-4"/>
        </w:rPr>
        <w:t>clasificación</w:t>
      </w:r>
      <w:r>
        <w:rPr>
          <w:spacing w:val="-3"/>
        </w:rPr>
        <w:t xml:space="preserve"> </w:t>
      </w:r>
      <w:r>
        <w:rPr>
          <w:spacing w:val="-4"/>
        </w:rPr>
        <w:t>“A”.</w:t>
      </w:r>
    </w:p>
    <w:p>
      <w:pPr>
        <w:pStyle w:val="Cuerpodetexto"/>
        <w:spacing w:before="11" w:after="0"/>
        <w:rPr>
          <w:sz w:val="23"/>
        </w:rPr>
      </w:pPr>
      <w:r>
        <w:rPr>
          <w:sz w:val="23"/>
        </w:rPr>
      </w:r>
    </w:p>
    <w:p>
      <w:pPr>
        <w:pStyle w:val="ListParagraph"/>
        <w:numPr>
          <w:ilvl w:val="1"/>
          <w:numId w:val="15"/>
        </w:numPr>
        <w:tabs>
          <w:tab w:val="clear" w:pos="720"/>
          <w:tab w:val="left" w:pos="924" w:leader="none"/>
          <w:tab w:val="left" w:pos="938" w:leader="none"/>
        </w:tabs>
        <w:spacing w:lineRule="auto" w:line="276"/>
        <w:ind w:left="938" w:right="229" w:hanging="360"/>
        <w:jc w:val="both"/>
        <w:rPr/>
      </w:pPr>
      <w:r>
        <w:rPr/>
        <w:t xml:space="preserve">Servicio institucional. Escuelas públicas y oficinas administrativas de los gobiernos federal, estatal y </w:t>
      </w:r>
      <w:r>
        <w:rPr>
          <w:spacing w:val="-2"/>
        </w:rPr>
        <w:t>municipal.</w:t>
      </w:r>
    </w:p>
    <w:p>
      <w:pPr>
        <w:pStyle w:val="Cuerpodetexto"/>
        <w:spacing w:before="9" w:after="0"/>
        <w:rPr>
          <w:sz w:val="20"/>
        </w:rPr>
      </w:pPr>
      <w:r>
        <w:rPr>
          <w:sz w:val="20"/>
        </w:rPr>
      </w:r>
    </w:p>
    <w:p>
      <w:pPr>
        <w:pStyle w:val="ListParagraph"/>
        <w:numPr>
          <w:ilvl w:val="1"/>
          <w:numId w:val="15"/>
        </w:numPr>
        <w:tabs>
          <w:tab w:val="clear" w:pos="720"/>
          <w:tab w:val="left" w:pos="925" w:leader="none"/>
          <w:tab w:val="left" w:pos="938" w:leader="none"/>
        </w:tabs>
        <w:spacing w:lineRule="auto" w:line="276" w:before="1" w:after="0"/>
        <w:ind w:left="938" w:right="224" w:hanging="360"/>
        <w:jc w:val="both"/>
        <w:rPr/>
      </w:pPr>
      <w:r>
        <w:rPr>
          <w:spacing w:val="-2"/>
        </w:rPr>
        <w:t>Servicio</w:t>
      </w:r>
      <w:r>
        <w:rPr>
          <w:spacing w:val="-4"/>
        </w:rPr>
        <w:t xml:space="preserve"> </w:t>
      </w:r>
      <w:r>
        <w:rPr>
          <w:spacing w:val="-2"/>
        </w:rPr>
        <w:t>de</w:t>
      </w:r>
      <w:r>
        <w:rPr>
          <w:spacing w:val="-4"/>
        </w:rPr>
        <w:t xml:space="preserve"> </w:t>
      </w:r>
      <w:r>
        <w:rPr>
          <w:spacing w:val="-2"/>
        </w:rPr>
        <w:t>agua</w:t>
      </w:r>
      <w:r>
        <w:rPr>
          <w:spacing w:val="-4"/>
        </w:rPr>
        <w:t xml:space="preserve"> </w:t>
      </w:r>
      <w:r>
        <w:rPr>
          <w:spacing w:val="-2"/>
        </w:rPr>
        <w:t>potable,</w:t>
      </w:r>
      <w:r>
        <w:rPr>
          <w:spacing w:val="-4"/>
        </w:rPr>
        <w:t xml:space="preserve"> </w:t>
      </w:r>
      <w:r>
        <w:rPr>
          <w:spacing w:val="-2"/>
        </w:rPr>
        <w:t>alcantarillado</w:t>
      </w:r>
      <w:r>
        <w:rPr>
          <w:spacing w:val="-4"/>
        </w:rPr>
        <w:t xml:space="preserve"> </w:t>
      </w:r>
      <w:r>
        <w:rPr>
          <w:spacing w:val="-2"/>
        </w:rPr>
        <w:t>y</w:t>
      </w:r>
      <w:r>
        <w:rPr>
          <w:spacing w:val="-4"/>
        </w:rPr>
        <w:t xml:space="preserve"> </w:t>
      </w:r>
      <w:r>
        <w:rPr>
          <w:spacing w:val="-2"/>
        </w:rPr>
        <w:t>saneamiento</w:t>
      </w:r>
      <w:r>
        <w:rPr>
          <w:spacing w:val="-7"/>
        </w:rPr>
        <w:t xml:space="preserve"> </w:t>
      </w:r>
      <w:r>
        <w:rPr>
          <w:spacing w:val="-2"/>
        </w:rPr>
        <w:t>uso</w:t>
      </w:r>
      <w:r>
        <w:rPr>
          <w:spacing w:val="-4"/>
        </w:rPr>
        <w:t xml:space="preserve"> </w:t>
      </w:r>
      <w:r>
        <w:rPr>
          <w:spacing w:val="-2"/>
        </w:rPr>
        <w:t>no doméstico. Los</w:t>
      </w:r>
      <w:r>
        <w:rPr>
          <w:spacing w:val="-3"/>
        </w:rPr>
        <w:t xml:space="preserve"> </w:t>
      </w:r>
      <w:r>
        <w:rPr>
          <w:spacing w:val="-2"/>
        </w:rPr>
        <w:t>comercios,</w:t>
      </w:r>
      <w:r>
        <w:rPr>
          <w:spacing w:val="-4"/>
        </w:rPr>
        <w:t xml:space="preserve"> </w:t>
      </w:r>
      <w:r>
        <w:rPr>
          <w:spacing w:val="-2"/>
        </w:rPr>
        <w:t xml:space="preserve">prestadores de </w:t>
      </w:r>
      <w:r>
        <w:rPr/>
        <w:t>servicios</w:t>
      </w:r>
      <w:r>
        <w:rPr>
          <w:spacing w:val="-14"/>
        </w:rPr>
        <w:t xml:space="preserve"> </w:t>
      </w:r>
      <w:r>
        <w:rPr/>
        <w:t>e</w:t>
      </w:r>
      <w:r>
        <w:rPr>
          <w:spacing w:val="-14"/>
        </w:rPr>
        <w:t xml:space="preserve"> </w:t>
      </w:r>
      <w:r>
        <w:rPr/>
        <w:t>industrias,</w:t>
      </w:r>
      <w:r>
        <w:rPr>
          <w:spacing w:val="-14"/>
        </w:rPr>
        <w:t xml:space="preserve"> </w:t>
      </w:r>
      <w:r>
        <w:rPr/>
        <w:t>invariablemente</w:t>
      </w:r>
      <w:r>
        <w:rPr>
          <w:spacing w:val="-13"/>
        </w:rPr>
        <w:t xml:space="preserve"> </w:t>
      </w:r>
      <w:r>
        <w:rPr/>
        <w:t>contarán</w:t>
      </w:r>
      <w:r>
        <w:rPr>
          <w:spacing w:val="-14"/>
        </w:rPr>
        <w:t xml:space="preserve"> </w:t>
      </w:r>
      <w:r>
        <w:rPr/>
        <w:t>con</w:t>
      </w:r>
      <w:r>
        <w:rPr>
          <w:spacing w:val="-14"/>
        </w:rPr>
        <w:t xml:space="preserve"> </w:t>
      </w:r>
      <w:r>
        <w:rPr/>
        <w:t>medidor</w:t>
      </w:r>
      <w:r>
        <w:rPr>
          <w:spacing w:val="-14"/>
        </w:rPr>
        <w:t xml:space="preserve"> </w:t>
      </w:r>
      <w:r>
        <w:rPr/>
        <w:t>en</w:t>
      </w:r>
      <w:r>
        <w:rPr>
          <w:spacing w:val="-13"/>
        </w:rPr>
        <w:t xml:space="preserve"> </w:t>
      </w:r>
      <w:r>
        <w:rPr/>
        <w:t>cada</w:t>
      </w:r>
      <w:r>
        <w:rPr>
          <w:spacing w:val="-14"/>
        </w:rPr>
        <w:t xml:space="preserve"> </w:t>
      </w:r>
      <w:r>
        <w:rPr/>
        <w:t>toma</w:t>
      </w:r>
      <w:r>
        <w:rPr>
          <w:spacing w:val="-14"/>
        </w:rPr>
        <w:t xml:space="preserve"> </w:t>
      </w:r>
      <w:r>
        <w:rPr/>
        <w:t>de</w:t>
      </w:r>
      <w:r>
        <w:rPr>
          <w:spacing w:val="-14"/>
        </w:rPr>
        <w:t xml:space="preserve"> </w:t>
      </w:r>
      <w:r>
        <w:rPr/>
        <w:t>agua</w:t>
      </w:r>
      <w:r>
        <w:rPr>
          <w:spacing w:val="-13"/>
        </w:rPr>
        <w:t xml:space="preserve"> </w:t>
      </w:r>
      <w:r>
        <w:rPr/>
        <w:t>potable</w:t>
      </w:r>
      <w:r>
        <w:rPr>
          <w:spacing w:val="-14"/>
        </w:rPr>
        <w:t xml:space="preserve"> </w:t>
      </w:r>
      <w:r>
        <w:rPr/>
        <w:t>contratada</w:t>
      </w:r>
      <w:r>
        <w:rPr>
          <w:spacing w:val="-14"/>
        </w:rPr>
        <w:t xml:space="preserve"> </w:t>
      </w:r>
      <w:r>
        <w:rPr/>
        <w:t xml:space="preserve">y </w:t>
      </w:r>
      <w:r>
        <w:rPr>
          <w:spacing w:val="-2"/>
        </w:rPr>
        <w:t>les</w:t>
      </w:r>
      <w:r>
        <w:rPr>
          <w:spacing w:val="-5"/>
        </w:rPr>
        <w:t xml:space="preserve"> </w:t>
      </w:r>
      <w:r>
        <w:rPr>
          <w:spacing w:val="-2"/>
        </w:rPr>
        <w:t>será</w:t>
      </w:r>
      <w:r>
        <w:rPr>
          <w:spacing w:val="-3"/>
        </w:rPr>
        <w:t xml:space="preserve"> </w:t>
      </w:r>
      <w:r>
        <w:rPr>
          <w:spacing w:val="-2"/>
        </w:rPr>
        <w:t>aplicada</w:t>
      </w:r>
      <w:r>
        <w:rPr>
          <w:spacing w:val="-6"/>
        </w:rPr>
        <w:t xml:space="preserve"> </w:t>
      </w:r>
      <w:r>
        <w:rPr>
          <w:spacing w:val="-2"/>
        </w:rPr>
        <w:t>la</w:t>
      </w:r>
      <w:r>
        <w:rPr>
          <w:spacing w:val="-5"/>
        </w:rPr>
        <w:t xml:space="preserve"> </w:t>
      </w:r>
      <w:r>
        <w:rPr>
          <w:spacing w:val="-2"/>
        </w:rPr>
        <w:t>tarifa</w:t>
      </w:r>
      <w:r>
        <w:rPr>
          <w:spacing w:val="-5"/>
        </w:rPr>
        <w:t xml:space="preserve"> </w:t>
      </w:r>
      <w:r>
        <w:rPr>
          <w:spacing w:val="-2"/>
        </w:rPr>
        <w:t>autorizada</w:t>
      </w:r>
      <w:r>
        <w:rPr>
          <w:spacing w:val="-5"/>
        </w:rPr>
        <w:t xml:space="preserve"> </w:t>
      </w:r>
      <w:r>
        <w:rPr>
          <w:spacing w:val="-2"/>
        </w:rPr>
        <w:t>para</w:t>
      </w:r>
      <w:r>
        <w:rPr>
          <w:spacing w:val="-3"/>
        </w:rPr>
        <w:t xml:space="preserve"> </w:t>
      </w:r>
      <w:r>
        <w:rPr>
          <w:spacing w:val="-2"/>
        </w:rPr>
        <w:t>servicio</w:t>
      </w:r>
      <w:r>
        <w:rPr>
          <w:spacing w:val="-5"/>
        </w:rPr>
        <w:t xml:space="preserve"> </w:t>
      </w:r>
      <w:r>
        <w:rPr>
          <w:spacing w:val="-2"/>
        </w:rPr>
        <w:t>medido</w:t>
      </w:r>
      <w:r>
        <w:rPr>
          <w:spacing w:val="-3"/>
        </w:rPr>
        <w:t xml:space="preserve"> </w:t>
      </w:r>
      <w:r>
        <w:rPr>
          <w:spacing w:val="-2"/>
        </w:rPr>
        <w:t>no</w:t>
      </w:r>
      <w:r>
        <w:rPr>
          <w:spacing w:val="-3"/>
        </w:rPr>
        <w:t xml:space="preserve"> </w:t>
      </w:r>
      <w:r>
        <w:rPr>
          <w:spacing w:val="-2"/>
        </w:rPr>
        <w:t>doméstico,</w:t>
      </w:r>
      <w:r>
        <w:rPr>
          <w:spacing w:val="-5"/>
        </w:rPr>
        <w:t xml:space="preserve"> </w:t>
      </w:r>
      <w:r>
        <w:rPr>
          <w:spacing w:val="-2"/>
        </w:rPr>
        <w:t>instalándose</w:t>
      </w:r>
      <w:r>
        <w:rPr>
          <w:spacing w:val="-3"/>
        </w:rPr>
        <w:t xml:space="preserve"> </w:t>
      </w:r>
      <w:r>
        <w:rPr>
          <w:spacing w:val="-2"/>
        </w:rPr>
        <w:t>a</w:t>
      </w:r>
      <w:r>
        <w:rPr>
          <w:spacing w:val="-5"/>
        </w:rPr>
        <w:t xml:space="preserve"> </w:t>
      </w:r>
      <w:r>
        <w:rPr>
          <w:spacing w:val="-2"/>
        </w:rPr>
        <w:t>costo</w:t>
      </w:r>
      <w:r>
        <w:rPr>
          <w:spacing w:val="-5"/>
        </w:rPr>
        <w:t xml:space="preserve"> </w:t>
      </w:r>
      <w:r>
        <w:rPr>
          <w:spacing w:val="-2"/>
        </w:rPr>
        <w:t>del</w:t>
      </w:r>
      <w:r>
        <w:rPr>
          <w:spacing w:val="-4"/>
        </w:rPr>
        <w:t xml:space="preserve"> </w:t>
      </w:r>
      <w:r>
        <w:rPr>
          <w:spacing w:val="-2"/>
        </w:rPr>
        <w:t xml:space="preserve">usuario </w:t>
      </w:r>
      <w:r>
        <w:rPr/>
        <w:t>el</w:t>
      </w:r>
      <w:r>
        <w:rPr>
          <w:spacing w:val="-2"/>
        </w:rPr>
        <w:t xml:space="preserve"> </w:t>
      </w:r>
      <w:r>
        <w:rPr/>
        <w:t>medidor en</w:t>
      </w:r>
      <w:r>
        <w:rPr>
          <w:spacing w:val="-1"/>
        </w:rPr>
        <w:t xml:space="preserve"> </w:t>
      </w:r>
      <w:r>
        <w:rPr/>
        <w:t>aquellas tomas donde no</w:t>
      </w:r>
      <w:r>
        <w:rPr>
          <w:spacing w:val="-1"/>
        </w:rPr>
        <w:t xml:space="preserve"> </w:t>
      </w:r>
      <w:r>
        <w:rPr/>
        <w:t>lo</w:t>
      </w:r>
      <w:r>
        <w:rPr>
          <w:spacing w:val="-1"/>
        </w:rPr>
        <w:t xml:space="preserve"> </w:t>
      </w:r>
      <w:r>
        <w:rPr/>
        <w:t>tengan.</w:t>
      </w:r>
    </w:p>
    <w:p>
      <w:pPr>
        <w:pStyle w:val="Cuerpodetexto"/>
        <w:spacing w:before="7" w:after="0"/>
        <w:rPr>
          <w:sz w:val="20"/>
        </w:rPr>
      </w:pPr>
      <w:r>
        <w:rPr>
          <w:sz w:val="20"/>
        </w:rPr>
      </w:r>
    </w:p>
    <w:p>
      <w:pPr>
        <w:pStyle w:val="ListParagraph"/>
        <w:numPr>
          <w:ilvl w:val="1"/>
          <w:numId w:val="15"/>
        </w:numPr>
        <w:tabs>
          <w:tab w:val="clear" w:pos="720"/>
          <w:tab w:val="left" w:pos="924" w:leader="none"/>
          <w:tab w:val="left" w:pos="938" w:leader="none"/>
        </w:tabs>
        <w:spacing w:lineRule="auto" w:line="276"/>
        <w:ind w:left="938" w:right="229" w:hanging="360"/>
        <w:jc w:val="both"/>
        <w:rPr/>
      </w:pPr>
      <w:r>
        <w:rPr>
          <w:spacing w:val="-2"/>
        </w:rPr>
        <w:t>Tarifa</w:t>
      </w:r>
      <w:r>
        <w:rPr>
          <w:spacing w:val="-4"/>
        </w:rPr>
        <w:t xml:space="preserve"> </w:t>
      </w:r>
      <w:r>
        <w:rPr>
          <w:spacing w:val="-2"/>
        </w:rPr>
        <w:t>no</w:t>
      </w:r>
      <w:r>
        <w:rPr>
          <w:spacing w:val="-5"/>
        </w:rPr>
        <w:t xml:space="preserve"> </w:t>
      </w:r>
      <w:r>
        <w:rPr>
          <w:spacing w:val="-2"/>
        </w:rPr>
        <w:t>doméstica</w:t>
      </w:r>
      <w:r>
        <w:rPr>
          <w:spacing w:val="-6"/>
        </w:rPr>
        <w:t xml:space="preserve"> </w:t>
      </w:r>
      <w:r>
        <w:rPr>
          <w:spacing w:val="-2"/>
        </w:rPr>
        <w:t>“A”.</w:t>
      </w:r>
      <w:r>
        <w:rPr>
          <w:spacing w:val="-5"/>
        </w:rPr>
        <w:t xml:space="preserve"> </w:t>
      </w:r>
      <w:r>
        <w:rPr>
          <w:spacing w:val="-2"/>
        </w:rPr>
        <w:t>Comercios</w:t>
      </w:r>
      <w:r>
        <w:rPr>
          <w:spacing w:val="-4"/>
        </w:rPr>
        <w:t xml:space="preserve"> </w:t>
      </w:r>
      <w:r>
        <w:rPr>
          <w:spacing w:val="-2"/>
        </w:rPr>
        <w:t>y</w:t>
      </w:r>
      <w:r>
        <w:rPr>
          <w:spacing w:val="-7"/>
        </w:rPr>
        <w:t xml:space="preserve"> </w:t>
      </w:r>
      <w:r>
        <w:rPr>
          <w:spacing w:val="-2"/>
        </w:rPr>
        <w:t>prestadores</w:t>
      </w:r>
      <w:r>
        <w:rPr>
          <w:spacing w:val="-4"/>
        </w:rPr>
        <w:t xml:space="preserve"> </w:t>
      </w:r>
      <w:r>
        <w:rPr>
          <w:spacing w:val="-2"/>
        </w:rPr>
        <w:t>de</w:t>
      </w:r>
      <w:r>
        <w:rPr>
          <w:spacing w:val="-6"/>
        </w:rPr>
        <w:t xml:space="preserve"> </w:t>
      </w:r>
      <w:r>
        <w:rPr>
          <w:spacing w:val="-2"/>
        </w:rPr>
        <w:t>servicios</w:t>
      </w:r>
      <w:r>
        <w:rPr>
          <w:spacing w:val="-4"/>
        </w:rPr>
        <w:t xml:space="preserve"> </w:t>
      </w:r>
      <w:r>
        <w:rPr>
          <w:spacing w:val="-2"/>
        </w:rPr>
        <w:t>que</w:t>
      </w:r>
      <w:r>
        <w:rPr>
          <w:spacing w:val="-6"/>
        </w:rPr>
        <w:t xml:space="preserve"> </w:t>
      </w:r>
      <w:r>
        <w:rPr>
          <w:spacing w:val="-2"/>
        </w:rPr>
        <w:t>utilicen</w:t>
      </w:r>
      <w:r>
        <w:rPr>
          <w:spacing w:val="-7"/>
        </w:rPr>
        <w:t xml:space="preserve"> </w:t>
      </w:r>
      <w:r>
        <w:rPr>
          <w:spacing w:val="-2"/>
        </w:rPr>
        <w:t>el</w:t>
      </w:r>
      <w:r>
        <w:rPr>
          <w:spacing w:val="-6"/>
        </w:rPr>
        <w:t xml:space="preserve"> </w:t>
      </w:r>
      <w:r>
        <w:rPr>
          <w:spacing w:val="-2"/>
        </w:rPr>
        <w:t>agua</w:t>
      </w:r>
      <w:r>
        <w:rPr>
          <w:spacing w:val="-6"/>
        </w:rPr>
        <w:t xml:space="preserve"> </w:t>
      </w:r>
      <w:r>
        <w:rPr>
          <w:spacing w:val="-2"/>
        </w:rPr>
        <w:t>sólo</w:t>
      </w:r>
      <w:r>
        <w:rPr>
          <w:spacing w:val="-7"/>
        </w:rPr>
        <w:t xml:space="preserve"> </w:t>
      </w:r>
      <w:r>
        <w:rPr>
          <w:spacing w:val="-2"/>
        </w:rPr>
        <w:t>para</w:t>
      </w:r>
      <w:r>
        <w:rPr>
          <w:spacing w:val="-6"/>
        </w:rPr>
        <w:t xml:space="preserve"> </w:t>
      </w:r>
      <w:r>
        <w:rPr>
          <w:spacing w:val="-2"/>
        </w:rPr>
        <w:t>la</w:t>
      </w:r>
      <w:r>
        <w:rPr>
          <w:spacing w:val="-6"/>
        </w:rPr>
        <w:t xml:space="preserve"> </w:t>
      </w:r>
      <w:r>
        <w:rPr>
          <w:spacing w:val="-2"/>
        </w:rPr>
        <w:t xml:space="preserve">limpieza </w:t>
      </w:r>
      <w:r>
        <w:rPr/>
        <w:t>de su local.</w:t>
      </w:r>
    </w:p>
    <w:p>
      <w:pPr>
        <w:pStyle w:val="Cuerpodetexto"/>
        <w:spacing w:before="9" w:after="0"/>
        <w:rPr>
          <w:sz w:val="20"/>
        </w:rPr>
      </w:pPr>
      <w:r>
        <w:rPr>
          <w:sz w:val="20"/>
        </w:rPr>
      </w:r>
    </w:p>
    <w:p>
      <w:pPr>
        <w:pStyle w:val="ListParagraph"/>
        <w:numPr>
          <w:ilvl w:val="1"/>
          <w:numId w:val="15"/>
        </w:numPr>
        <w:tabs>
          <w:tab w:val="clear" w:pos="720"/>
          <w:tab w:val="left" w:pos="925" w:leader="none"/>
          <w:tab w:val="left" w:pos="938" w:leader="none"/>
        </w:tabs>
        <w:spacing w:lineRule="auto" w:line="276"/>
        <w:ind w:left="938" w:right="227" w:hanging="360"/>
        <w:jc w:val="both"/>
        <w:rPr/>
      </w:pPr>
      <w:r>
        <w:rPr/>
        <w:t>Tarifa</w:t>
      </w:r>
      <w:r>
        <w:rPr>
          <w:spacing w:val="-6"/>
        </w:rPr>
        <w:t xml:space="preserve"> </w:t>
      </w:r>
      <w:r>
        <w:rPr/>
        <w:t>no</w:t>
      </w:r>
      <w:r>
        <w:rPr>
          <w:spacing w:val="-6"/>
        </w:rPr>
        <w:t xml:space="preserve"> </w:t>
      </w:r>
      <w:r>
        <w:rPr/>
        <w:t>doméstica</w:t>
      </w:r>
      <w:r>
        <w:rPr>
          <w:spacing w:val="-7"/>
        </w:rPr>
        <w:t xml:space="preserve"> </w:t>
      </w:r>
      <w:r>
        <w:rPr/>
        <w:t>“B”.</w:t>
      </w:r>
      <w:r>
        <w:rPr>
          <w:spacing w:val="-6"/>
        </w:rPr>
        <w:t xml:space="preserve"> </w:t>
      </w:r>
      <w:r>
        <w:rPr/>
        <w:t>Giros</w:t>
      </w:r>
      <w:r>
        <w:rPr>
          <w:spacing w:val="-7"/>
        </w:rPr>
        <w:t xml:space="preserve"> </w:t>
      </w:r>
      <w:r>
        <w:rPr/>
        <w:t>que</w:t>
      </w:r>
      <w:r>
        <w:rPr>
          <w:spacing w:val="-7"/>
        </w:rPr>
        <w:t xml:space="preserve"> </w:t>
      </w:r>
      <w:r>
        <w:rPr/>
        <w:t>utilicen</w:t>
      </w:r>
      <w:r>
        <w:rPr>
          <w:spacing w:val="-7"/>
        </w:rPr>
        <w:t xml:space="preserve"> </w:t>
      </w:r>
      <w:r>
        <w:rPr/>
        <w:t>el</w:t>
      </w:r>
      <w:r>
        <w:rPr>
          <w:spacing w:val="-6"/>
        </w:rPr>
        <w:t xml:space="preserve"> </w:t>
      </w:r>
      <w:r>
        <w:rPr/>
        <w:t>agua</w:t>
      </w:r>
      <w:r>
        <w:rPr>
          <w:spacing w:val="-7"/>
        </w:rPr>
        <w:t xml:space="preserve"> </w:t>
      </w:r>
      <w:r>
        <w:rPr/>
        <w:t>como</w:t>
      </w:r>
      <w:r>
        <w:rPr>
          <w:spacing w:val="-7"/>
        </w:rPr>
        <w:t xml:space="preserve"> </w:t>
      </w:r>
      <w:r>
        <w:rPr/>
        <w:t>parte</w:t>
      </w:r>
      <w:r>
        <w:rPr>
          <w:spacing w:val="-6"/>
        </w:rPr>
        <w:t xml:space="preserve"> </w:t>
      </w:r>
      <w:r>
        <w:rPr/>
        <w:t>de</w:t>
      </w:r>
      <w:r>
        <w:rPr>
          <w:spacing w:val="-7"/>
        </w:rPr>
        <w:t xml:space="preserve"> </w:t>
      </w:r>
      <w:r>
        <w:rPr/>
        <w:t>su</w:t>
      </w:r>
      <w:r>
        <w:rPr>
          <w:spacing w:val="-7"/>
        </w:rPr>
        <w:t xml:space="preserve"> </w:t>
      </w:r>
      <w:r>
        <w:rPr/>
        <w:t>procedimiento</w:t>
      </w:r>
      <w:r>
        <w:rPr>
          <w:spacing w:val="-7"/>
        </w:rPr>
        <w:t xml:space="preserve"> </w:t>
      </w:r>
      <w:r>
        <w:rPr/>
        <w:t>diario</w:t>
      </w:r>
      <w:r>
        <w:rPr>
          <w:spacing w:val="-7"/>
        </w:rPr>
        <w:t xml:space="preserve"> </w:t>
      </w:r>
      <w:r>
        <w:rPr/>
        <w:t>de</w:t>
      </w:r>
      <w:r>
        <w:rPr>
          <w:spacing w:val="-7"/>
        </w:rPr>
        <w:t xml:space="preserve"> </w:t>
      </w:r>
      <w:r>
        <w:rPr/>
        <w:t xml:space="preserve">limpieza </w:t>
      </w:r>
      <w:r>
        <w:rPr>
          <w:spacing w:val="-2"/>
        </w:rPr>
        <w:t>tales</w:t>
      </w:r>
      <w:r>
        <w:rPr>
          <w:spacing w:val="-8"/>
        </w:rPr>
        <w:t xml:space="preserve"> </w:t>
      </w:r>
      <w:r>
        <w:rPr>
          <w:spacing w:val="-2"/>
        </w:rPr>
        <w:t>como</w:t>
      </w:r>
      <w:r>
        <w:rPr>
          <w:spacing w:val="-9"/>
        </w:rPr>
        <w:t xml:space="preserve"> </w:t>
      </w:r>
      <w:r>
        <w:rPr>
          <w:spacing w:val="-2"/>
        </w:rPr>
        <w:t>bares,</w:t>
      </w:r>
      <w:r>
        <w:rPr>
          <w:spacing w:val="-9"/>
        </w:rPr>
        <w:t xml:space="preserve"> </w:t>
      </w:r>
      <w:r>
        <w:rPr>
          <w:spacing w:val="-2"/>
        </w:rPr>
        <w:t>billares,</w:t>
      </w:r>
      <w:r>
        <w:rPr>
          <w:spacing w:val="-9"/>
        </w:rPr>
        <w:t xml:space="preserve"> </w:t>
      </w:r>
      <w:r>
        <w:rPr>
          <w:spacing w:val="-2"/>
        </w:rPr>
        <w:t>carnicerías,</w:t>
      </w:r>
      <w:r>
        <w:rPr>
          <w:spacing w:val="-9"/>
        </w:rPr>
        <w:t xml:space="preserve"> </w:t>
      </w:r>
      <w:r>
        <w:rPr>
          <w:spacing w:val="-2"/>
        </w:rPr>
        <w:t>pollerías,</w:t>
      </w:r>
      <w:r>
        <w:rPr>
          <w:spacing w:val="-9"/>
        </w:rPr>
        <w:t xml:space="preserve"> </w:t>
      </w:r>
      <w:r>
        <w:rPr>
          <w:spacing w:val="-2"/>
        </w:rPr>
        <w:t>revelado</w:t>
      </w:r>
      <w:r>
        <w:rPr>
          <w:spacing w:val="-9"/>
        </w:rPr>
        <w:t xml:space="preserve"> </w:t>
      </w:r>
      <w:r>
        <w:rPr>
          <w:spacing w:val="-2"/>
        </w:rPr>
        <w:t>e</w:t>
      </w:r>
      <w:r>
        <w:rPr>
          <w:spacing w:val="-8"/>
        </w:rPr>
        <w:t xml:space="preserve"> </w:t>
      </w:r>
      <w:r>
        <w:rPr>
          <w:spacing w:val="-2"/>
        </w:rPr>
        <w:t>impresión</w:t>
      </w:r>
      <w:r>
        <w:rPr>
          <w:spacing w:val="-9"/>
        </w:rPr>
        <w:t xml:space="preserve"> </w:t>
      </w:r>
      <w:r>
        <w:rPr>
          <w:spacing w:val="-2"/>
        </w:rPr>
        <w:t>fotográfica,</w:t>
      </w:r>
      <w:r>
        <w:rPr>
          <w:spacing w:val="-10"/>
        </w:rPr>
        <w:t xml:space="preserve"> </w:t>
      </w:r>
      <w:r>
        <w:rPr>
          <w:spacing w:val="-2"/>
        </w:rPr>
        <w:t>minisúper,</w:t>
      </w:r>
      <w:r>
        <w:rPr>
          <w:spacing w:val="-9"/>
        </w:rPr>
        <w:t xml:space="preserve"> </w:t>
      </w:r>
      <w:r>
        <w:rPr>
          <w:spacing w:val="-2"/>
        </w:rPr>
        <w:t xml:space="preserve">fabricación </w:t>
      </w:r>
      <w:r>
        <w:rPr/>
        <w:t xml:space="preserve">de helados y paletas, escuelas y colegios particulares y academias hasta 30 alumnos, venta de flores y </w:t>
      </w:r>
      <w:r>
        <w:rPr>
          <w:spacing w:val="-2"/>
        </w:rPr>
        <w:t>plantas</w:t>
      </w:r>
      <w:r>
        <w:rPr>
          <w:spacing w:val="-8"/>
        </w:rPr>
        <w:t xml:space="preserve"> </w:t>
      </w:r>
      <w:r>
        <w:rPr>
          <w:spacing w:val="-2"/>
        </w:rPr>
        <w:t>naturales,</w:t>
      </w:r>
      <w:r>
        <w:rPr>
          <w:spacing w:val="-11"/>
        </w:rPr>
        <w:t xml:space="preserve"> </w:t>
      </w:r>
      <w:r>
        <w:rPr>
          <w:spacing w:val="-2"/>
        </w:rPr>
        <w:t>templos,</w:t>
      </w:r>
      <w:r>
        <w:rPr>
          <w:spacing w:val="-9"/>
        </w:rPr>
        <w:t xml:space="preserve"> </w:t>
      </w:r>
      <w:r>
        <w:rPr>
          <w:spacing w:val="-2"/>
        </w:rPr>
        <w:t>centros</w:t>
      </w:r>
      <w:r>
        <w:rPr>
          <w:spacing w:val="-10"/>
        </w:rPr>
        <w:t xml:space="preserve"> </w:t>
      </w:r>
      <w:r>
        <w:rPr>
          <w:spacing w:val="-2"/>
        </w:rPr>
        <w:t>religiosos,</w:t>
      </w:r>
      <w:r>
        <w:rPr>
          <w:spacing w:val="-10"/>
        </w:rPr>
        <w:t xml:space="preserve"> </w:t>
      </w:r>
      <w:r>
        <w:rPr>
          <w:spacing w:val="-2"/>
        </w:rPr>
        <w:t>instituciones</w:t>
      </w:r>
      <w:r>
        <w:rPr>
          <w:spacing w:val="-8"/>
        </w:rPr>
        <w:t xml:space="preserve"> </w:t>
      </w:r>
      <w:r>
        <w:rPr>
          <w:spacing w:val="-2"/>
        </w:rPr>
        <w:t>bancarias,</w:t>
      </w:r>
      <w:r>
        <w:rPr>
          <w:spacing w:val="-11"/>
        </w:rPr>
        <w:t xml:space="preserve"> </w:t>
      </w:r>
      <w:r>
        <w:rPr>
          <w:spacing w:val="-2"/>
        </w:rPr>
        <w:t>casas</w:t>
      </w:r>
      <w:r>
        <w:rPr>
          <w:spacing w:val="-8"/>
        </w:rPr>
        <w:t xml:space="preserve"> </w:t>
      </w:r>
      <w:r>
        <w:rPr>
          <w:spacing w:val="-2"/>
        </w:rPr>
        <w:t>de</w:t>
      </w:r>
      <w:r>
        <w:rPr>
          <w:spacing w:val="-11"/>
        </w:rPr>
        <w:t xml:space="preserve"> </w:t>
      </w:r>
      <w:r>
        <w:rPr>
          <w:spacing w:val="-2"/>
        </w:rPr>
        <w:t>empeño,</w:t>
      </w:r>
      <w:r>
        <w:rPr>
          <w:spacing w:val="-9"/>
        </w:rPr>
        <w:t xml:space="preserve"> </w:t>
      </w:r>
      <w:r>
        <w:rPr>
          <w:spacing w:val="-2"/>
        </w:rPr>
        <w:t>cajas</w:t>
      </w:r>
      <w:r>
        <w:rPr>
          <w:spacing w:val="-8"/>
        </w:rPr>
        <w:t xml:space="preserve"> </w:t>
      </w:r>
      <w:r>
        <w:rPr>
          <w:spacing w:val="-2"/>
        </w:rPr>
        <w:t>de</w:t>
      </w:r>
      <w:r>
        <w:rPr>
          <w:spacing w:val="-8"/>
        </w:rPr>
        <w:t xml:space="preserve"> </w:t>
      </w:r>
      <w:r>
        <w:rPr>
          <w:spacing w:val="-2"/>
        </w:rPr>
        <w:t>ahorro</w:t>
      </w:r>
      <w:r>
        <w:rPr>
          <w:spacing w:val="-11"/>
        </w:rPr>
        <w:t xml:space="preserve"> </w:t>
      </w:r>
      <w:r>
        <w:rPr>
          <w:spacing w:val="-2"/>
        </w:rPr>
        <w:t xml:space="preserve">y </w:t>
      </w:r>
      <w:r>
        <w:rPr/>
        <w:t>préstamo,</w:t>
      </w:r>
      <w:r>
        <w:rPr>
          <w:spacing w:val="-12"/>
        </w:rPr>
        <w:t xml:space="preserve"> </w:t>
      </w:r>
      <w:r>
        <w:rPr/>
        <w:t>lavados</w:t>
      </w:r>
      <w:r>
        <w:rPr>
          <w:spacing w:val="-11"/>
        </w:rPr>
        <w:t xml:space="preserve"> </w:t>
      </w:r>
      <w:r>
        <w:rPr/>
        <w:t>de</w:t>
      </w:r>
      <w:r>
        <w:rPr>
          <w:spacing w:val="-11"/>
        </w:rPr>
        <w:t xml:space="preserve"> </w:t>
      </w:r>
      <w:r>
        <w:rPr/>
        <w:t>autos,</w:t>
      </w:r>
      <w:r>
        <w:rPr>
          <w:spacing w:val="-12"/>
        </w:rPr>
        <w:t xml:space="preserve"> </w:t>
      </w:r>
      <w:r>
        <w:rPr/>
        <w:t>salón</w:t>
      </w:r>
      <w:r>
        <w:rPr>
          <w:spacing w:val="-9"/>
        </w:rPr>
        <w:t xml:space="preserve"> </w:t>
      </w:r>
      <w:r>
        <w:rPr/>
        <w:t>de</w:t>
      </w:r>
      <w:r>
        <w:rPr>
          <w:spacing w:val="-11"/>
        </w:rPr>
        <w:t xml:space="preserve"> </w:t>
      </w:r>
      <w:r>
        <w:rPr/>
        <w:t>eventos</w:t>
      </w:r>
      <w:r>
        <w:rPr>
          <w:spacing w:val="-11"/>
        </w:rPr>
        <w:t xml:space="preserve"> </w:t>
      </w:r>
      <w:r>
        <w:rPr/>
        <w:t>sociales,</w:t>
      </w:r>
      <w:r>
        <w:rPr>
          <w:spacing w:val="-12"/>
        </w:rPr>
        <w:t xml:space="preserve"> </w:t>
      </w:r>
      <w:r>
        <w:rPr/>
        <w:t>lavanderías</w:t>
      </w:r>
      <w:r>
        <w:rPr>
          <w:spacing w:val="-11"/>
        </w:rPr>
        <w:t xml:space="preserve"> </w:t>
      </w:r>
      <w:r>
        <w:rPr/>
        <w:t>hasta</w:t>
      </w:r>
      <w:r>
        <w:rPr>
          <w:spacing w:val="-11"/>
        </w:rPr>
        <w:t xml:space="preserve"> </w:t>
      </w:r>
      <w:r>
        <w:rPr/>
        <w:t>5</w:t>
      </w:r>
      <w:r>
        <w:rPr>
          <w:spacing w:val="-12"/>
        </w:rPr>
        <w:t xml:space="preserve"> </w:t>
      </w:r>
      <w:r>
        <w:rPr/>
        <w:t>lavadoras.</w:t>
      </w:r>
    </w:p>
    <w:p>
      <w:pPr>
        <w:pStyle w:val="Cuerpodetexto"/>
        <w:spacing w:before="8" w:after="0"/>
        <w:rPr>
          <w:sz w:val="20"/>
        </w:rPr>
      </w:pPr>
      <w:r>
        <w:rPr>
          <w:sz w:val="20"/>
        </w:rPr>
      </w:r>
    </w:p>
    <w:p>
      <w:pPr>
        <w:pStyle w:val="ListParagraph"/>
        <w:numPr>
          <w:ilvl w:val="1"/>
          <w:numId w:val="15"/>
        </w:numPr>
        <w:tabs>
          <w:tab w:val="clear" w:pos="720"/>
          <w:tab w:val="left" w:pos="924" w:leader="none"/>
          <w:tab w:val="left" w:pos="938" w:leader="none"/>
        </w:tabs>
        <w:spacing w:lineRule="auto" w:line="276"/>
        <w:ind w:left="938" w:right="224" w:hanging="360"/>
        <w:jc w:val="both"/>
        <w:rPr/>
      </w:pPr>
      <w:r>
        <w:rPr/>
        <w:t>Tarifa no doméstica “C”. Comercios que utilicen el agua como parte importante de sus procesos de servicios y/o producción: ejemplo: escuelas privadas, hoteles, casa de huéspedes y moteles hasta 10 habitaciones,</w:t>
      </w:r>
      <w:r>
        <w:rPr>
          <w:spacing w:val="-10"/>
        </w:rPr>
        <w:t xml:space="preserve"> </w:t>
      </w:r>
      <w:r>
        <w:rPr/>
        <w:t>agencias</w:t>
      </w:r>
      <w:r>
        <w:rPr>
          <w:spacing w:val="-9"/>
        </w:rPr>
        <w:t xml:space="preserve"> </w:t>
      </w:r>
      <w:r>
        <w:rPr/>
        <w:t>automotrices</w:t>
      </w:r>
      <w:r>
        <w:rPr>
          <w:spacing w:val="-9"/>
        </w:rPr>
        <w:t xml:space="preserve"> </w:t>
      </w:r>
      <w:r>
        <w:rPr/>
        <w:t>con</w:t>
      </w:r>
      <w:r>
        <w:rPr>
          <w:spacing w:val="-10"/>
        </w:rPr>
        <w:t xml:space="preserve"> </w:t>
      </w:r>
      <w:r>
        <w:rPr/>
        <w:t>servicio</w:t>
      </w:r>
      <w:r>
        <w:rPr>
          <w:spacing w:val="-10"/>
        </w:rPr>
        <w:t xml:space="preserve"> </w:t>
      </w:r>
      <w:r>
        <w:rPr/>
        <w:t>de</w:t>
      </w:r>
      <w:r>
        <w:rPr>
          <w:spacing w:val="-12"/>
        </w:rPr>
        <w:t xml:space="preserve"> </w:t>
      </w:r>
      <w:r>
        <w:rPr/>
        <w:t>lavado</w:t>
      </w:r>
      <w:r>
        <w:rPr>
          <w:spacing w:val="-10"/>
        </w:rPr>
        <w:t xml:space="preserve"> </w:t>
      </w:r>
      <w:r>
        <w:rPr/>
        <w:t>y</w:t>
      </w:r>
      <w:r>
        <w:rPr>
          <w:spacing w:val="-10"/>
        </w:rPr>
        <w:t xml:space="preserve"> </w:t>
      </w:r>
      <w:r>
        <w:rPr/>
        <w:t>engrasado.</w:t>
      </w:r>
    </w:p>
    <w:p>
      <w:pPr>
        <w:pStyle w:val="Cuerpodetexto"/>
        <w:spacing w:before="8" w:after="0"/>
        <w:rPr>
          <w:sz w:val="20"/>
        </w:rPr>
      </w:pPr>
      <w:r>
        <w:rPr>
          <w:sz w:val="20"/>
        </w:rPr>
      </w:r>
    </w:p>
    <w:p>
      <w:pPr>
        <w:pStyle w:val="ListParagraph"/>
        <w:numPr>
          <w:ilvl w:val="1"/>
          <w:numId w:val="15"/>
        </w:numPr>
        <w:tabs>
          <w:tab w:val="clear" w:pos="720"/>
          <w:tab w:val="left" w:pos="925" w:leader="none"/>
          <w:tab w:val="left" w:pos="938" w:leader="none"/>
        </w:tabs>
        <w:spacing w:lineRule="auto" w:line="276" w:before="1" w:after="0"/>
        <w:ind w:left="938" w:right="225" w:hanging="360"/>
        <w:jc w:val="both"/>
        <w:rPr/>
      </w:pPr>
      <w:r>
        <w:rPr/>
        <w:t>Tarifa no doméstica “D”. Comercios que utilicen el agua como parte importante de sus procesos de servicios y/o producción: ejemplo: hoteles, casas de huéspedes y</w:t>
      </w:r>
      <w:r>
        <w:rPr>
          <w:spacing w:val="-2"/>
        </w:rPr>
        <w:t xml:space="preserve"> </w:t>
      </w:r>
      <w:r>
        <w:rPr/>
        <w:t>moteles mayores de 10 habitaciones con</w:t>
      </w:r>
      <w:r>
        <w:rPr>
          <w:spacing w:val="-10"/>
        </w:rPr>
        <w:t xml:space="preserve"> </w:t>
      </w:r>
      <w:r>
        <w:rPr/>
        <w:t>centro</w:t>
      </w:r>
      <w:r>
        <w:rPr>
          <w:spacing w:val="-10"/>
        </w:rPr>
        <w:t xml:space="preserve"> </w:t>
      </w:r>
      <w:r>
        <w:rPr/>
        <w:t>de</w:t>
      </w:r>
      <w:r>
        <w:rPr>
          <w:spacing w:val="-12"/>
        </w:rPr>
        <w:t xml:space="preserve"> </w:t>
      </w:r>
      <w:r>
        <w:rPr/>
        <w:t>lavado,</w:t>
      </w:r>
      <w:r>
        <w:rPr>
          <w:spacing w:val="-10"/>
        </w:rPr>
        <w:t xml:space="preserve"> </w:t>
      </w:r>
      <w:r>
        <w:rPr/>
        <w:t>gasolineras,</w:t>
      </w:r>
      <w:r>
        <w:rPr>
          <w:spacing w:val="-10"/>
        </w:rPr>
        <w:t xml:space="preserve"> </w:t>
      </w:r>
      <w:r>
        <w:rPr/>
        <w:t>purificadoras</w:t>
      </w:r>
      <w:r>
        <w:rPr>
          <w:spacing w:val="-9"/>
        </w:rPr>
        <w:t xml:space="preserve"> </w:t>
      </w:r>
      <w:r>
        <w:rPr/>
        <w:t>de</w:t>
      </w:r>
      <w:r>
        <w:rPr>
          <w:spacing w:val="-9"/>
        </w:rPr>
        <w:t xml:space="preserve"> </w:t>
      </w:r>
      <w:r>
        <w:rPr/>
        <w:t>agua</w:t>
      </w:r>
      <w:r>
        <w:rPr>
          <w:spacing w:val="-9"/>
        </w:rPr>
        <w:t xml:space="preserve"> </w:t>
      </w:r>
      <w:r>
        <w:rPr/>
        <w:t>y</w:t>
      </w:r>
      <w:r>
        <w:rPr>
          <w:spacing w:val="-7"/>
        </w:rPr>
        <w:t xml:space="preserve"> </w:t>
      </w:r>
      <w:r>
        <w:rPr/>
        <w:t>otros</w:t>
      </w:r>
      <w:r>
        <w:rPr>
          <w:spacing w:val="-9"/>
        </w:rPr>
        <w:t xml:space="preserve"> </w:t>
      </w:r>
      <w:r>
        <w:rPr/>
        <w:t>similares.</w:t>
      </w:r>
    </w:p>
    <w:p>
      <w:pPr>
        <w:pStyle w:val="Cuerpodetexto"/>
        <w:spacing w:before="8" w:after="0"/>
        <w:rPr>
          <w:sz w:val="20"/>
        </w:rPr>
      </w:pPr>
      <w:r>
        <w:rPr>
          <w:sz w:val="20"/>
        </w:rPr>
      </w:r>
    </w:p>
    <w:p>
      <w:pPr>
        <w:pStyle w:val="ListParagraph"/>
        <w:numPr>
          <w:ilvl w:val="1"/>
          <w:numId w:val="15"/>
        </w:numPr>
        <w:tabs>
          <w:tab w:val="clear" w:pos="720"/>
          <w:tab w:val="left" w:pos="925" w:leader="none"/>
          <w:tab w:val="left" w:pos="938" w:leader="none"/>
        </w:tabs>
        <w:spacing w:lineRule="auto" w:line="276"/>
        <w:ind w:left="938" w:right="224" w:hanging="360"/>
        <w:jc w:val="both"/>
        <w:rPr/>
      </w:pPr>
      <w:r>
        <w:rPr/>
        <w:t>Tarifa no</w:t>
      </w:r>
      <w:r>
        <w:rPr>
          <w:spacing w:val="-3"/>
        </w:rPr>
        <w:t xml:space="preserve"> </w:t>
      </w:r>
      <w:r>
        <w:rPr/>
        <w:t>doméstica “E”. Giros</w:t>
      </w:r>
      <w:r>
        <w:rPr>
          <w:spacing w:val="-2"/>
        </w:rPr>
        <w:t xml:space="preserve"> </w:t>
      </w:r>
      <w:r>
        <w:rPr/>
        <w:t>que utilicen el agua como</w:t>
      </w:r>
      <w:r>
        <w:rPr>
          <w:spacing w:val="-3"/>
        </w:rPr>
        <w:t xml:space="preserve"> </w:t>
      </w:r>
      <w:r>
        <w:rPr/>
        <w:t>insumo básico de sus</w:t>
      </w:r>
      <w:r>
        <w:rPr>
          <w:spacing w:val="-2"/>
        </w:rPr>
        <w:t xml:space="preserve"> </w:t>
      </w:r>
      <w:r>
        <w:rPr/>
        <w:t>procesos de servicios, ejemplo:</w:t>
      </w:r>
      <w:r>
        <w:rPr>
          <w:spacing w:val="-8"/>
        </w:rPr>
        <w:t xml:space="preserve"> </w:t>
      </w:r>
      <w:r>
        <w:rPr/>
        <w:t>industrias,</w:t>
      </w:r>
      <w:r>
        <w:rPr>
          <w:spacing w:val="-8"/>
        </w:rPr>
        <w:t xml:space="preserve"> </w:t>
      </w:r>
      <w:r>
        <w:rPr/>
        <w:t>baños</w:t>
      </w:r>
      <w:r>
        <w:rPr>
          <w:spacing w:val="-7"/>
        </w:rPr>
        <w:t xml:space="preserve"> </w:t>
      </w:r>
      <w:r>
        <w:rPr/>
        <w:t>públicos,</w:t>
      </w:r>
      <w:r>
        <w:rPr>
          <w:spacing w:val="-8"/>
        </w:rPr>
        <w:t xml:space="preserve"> </w:t>
      </w:r>
      <w:r>
        <w:rPr/>
        <w:t>albercas,</w:t>
      </w:r>
      <w:r>
        <w:rPr>
          <w:spacing w:val="-8"/>
        </w:rPr>
        <w:t xml:space="preserve"> </w:t>
      </w:r>
      <w:r>
        <w:rPr/>
        <w:t>centros</w:t>
      </w:r>
      <w:r>
        <w:rPr>
          <w:spacing w:val="-7"/>
        </w:rPr>
        <w:t xml:space="preserve"> </w:t>
      </w:r>
      <w:r>
        <w:rPr/>
        <w:t>deportivos,</w:t>
      </w:r>
      <w:r>
        <w:rPr>
          <w:spacing w:val="-8"/>
        </w:rPr>
        <w:t xml:space="preserve"> </w:t>
      </w:r>
      <w:r>
        <w:rPr/>
        <w:t>terminal</w:t>
      </w:r>
      <w:r>
        <w:rPr>
          <w:spacing w:val="-7"/>
        </w:rPr>
        <w:t xml:space="preserve"> </w:t>
      </w:r>
      <w:r>
        <w:rPr/>
        <w:t>de</w:t>
      </w:r>
      <w:r>
        <w:rPr>
          <w:spacing w:val="-9"/>
        </w:rPr>
        <w:t xml:space="preserve"> </w:t>
      </w:r>
      <w:r>
        <w:rPr/>
        <w:t>autobuses</w:t>
      </w:r>
      <w:r>
        <w:rPr>
          <w:spacing w:val="-7"/>
        </w:rPr>
        <w:t xml:space="preserve"> </w:t>
      </w:r>
      <w:r>
        <w:rPr/>
        <w:t>y</w:t>
      </w:r>
      <w:r>
        <w:rPr>
          <w:spacing w:val="-8"/>
        </w:rPr>
        <w:t xml:space="preserve"> </w:t>
      </w:r>
      <w:r>
        <w:rPr/>
        <w:t>/o</w:t>
      </w:r>
      <w:r>
        <w:rPr>
          <w:spacing w:val="-8"/>
        </w:rPr>
        <w:t xml:space="preserve"> </w:t>
      </w:r>
      <w:r>
        <w:rPr/>
        <w:t xml:space="preserve">camiones, </w:t>
      </w:r>
      <w:r>
        <w:rPr>
          <w:spacing w:val="-2"/>
        </w:rPr>
        <w:t>etcétera.</w:t>
      </w:r>
    </w:p>
    <w:p>
      <w:pPr>
        <w:pStyle w:val="Cuerpodetexto"/>
        <w:spacing w:before="10" w:after="0"/>
        <w:rPr/>
      </w:pPr>
      <w:r>
        <w:rPr/>
      </w:r>
    </w:p>
    <w:p>
      <w:pPr>
        <w:pStyle w:val="ListParagraph"/>
        <w:numPr>
          <w:ilvl w:val="1"/>
          <w:numId w:val="15"/>
        </w:numPr>
        <w:tabs>
          <w:tab w:val="clear" w:pos="720"/>
          <w:tab w:val="left" w:pos="924" w:leader="none"/>
          <w:tab w:val="left" w:pos="938" w:leader="none"/>
        </w:tabs>
        <w:spacing w:lineRule="auto" w:line="276"/>
        <w:ind w:left="938" w:right="225" w:hanging="360"/>
        <w:jc w:val="both"/>
        <w:rPr/>
      </w:pPr>
      <w:r>
        <w:rPr/>
        <w:t>Tarifa</w:t>
      </w:r>
      <w:r>
        <w:rPr>
          <w:spacing w:val="-14"/>
        </w:rPr>
        <w:t xml:space="preserve"> </w:t>
      </w:r>
      <w:r>
        <w:rPr/>
        <w:t>uso</w:t>
      </w:r>
      <w:r>
        <w:rPr>
          <w:spacing w:val="-14"/>
        </w:rPr>
        <w:t xml:space="preserve"> </w:t>
      </w:r>
      <w:r>
        <w:rPr/>
        <w:t>no</w:t>
      </w:r>
      <w:r>
        <w:rPr>
          <w:spacing w:val="-12"/>
        </w:rPr>
        <w:t xml:space="preserve"> </w:t>
      </w:r>
      <w:r>
        <w:rPr/>
        <w:t>doméstico</w:t>
      </w:r>
      <w:r>
        <w:rPr>
          <w:spacing w:val="-14"/>
        </w:rPr>
        <w:t xml:space="preserve"> </w:t>
      </w:r>
      <w:r>
        <w:rPr/>
        <w:t>“F”</w:t>
      </w:r>
      <w:r>
        <w:rPr>
          <w:spacing w:val="-12"/>
        </w:rPr>
        <w:t xml:space="preserve"> </w:t>
      </w:r>
      <w:r>
        <w:rPr/>
        <w:t>Grandes</w:t>
      </w:r>
      <w:r>
        <w:rPr>
          <w:spacing w:val="-14"/>
        </w:rPr>
        <w:t xml:space="preserve"> </w:t>
      </w:r>
      <w:r>
        <w:rPr/>
        <w:t>consumidores.</w:t>
      </w:r>
      <w:r>
        <w:rPr>
          <w:spacing w:val="-13"/>
        </w:rPr>
        <w:t xml:space="preserve"> </w:t>
      </w:r>
      <w:r>
        <w:rPr/>
        <w:t>Servicios</w:t>
      </w:r>
      <w:r>
        <w:rPr>
          <w:spacing w:val="-14"/>
        </w:rPr>
        <w:t xml:space="preserve"> </w:t>
      </w:r>
      <w:r>
        <w:rPr/>
        <w:t>que</w:t>
      </w:r>
      <w:r>
        <w:rPr>
          <w:spacing w:val="-12"/>
        </w:rPr>
        <w:t xml:space="preserve"> </w:t>
      </w:r>
      <w:r>
        <w:rPr/>
        <w:t>utilicen</w:t>
      </w:r>
      <w:r>
        <w:rPr>
          <w:spacing w:val="-13"/>
        </w:rPr>
        <w:t xml:space="preserve"> </w:t>
      </w:r>
      <w:r>
        <w:rPr/>
        <w:t>el</w:t>
      </w:r>
      <w:r>
        <w:rPr>
          <w:spacing w:val="-14"/>
        </w:rPr>
        <w:t xml:space="preserve"> </w:t>
      </w:r>
      <w:r>
        <w:rPr/>
        <w:t>agua</w:t>
      </w:r>
      <w:r>
        <w:rPr>
          <w:spacing w:val="-14"/>
        </w:rPr>
        <w:t xml:space="preserve"> </w:t>
      </w:r>
      <w:r>
        <w:rPr/>
        <w:t>como</w:t>
      </w:r>
      <w:r>
        <w:rPr>
          <w:spacing w:val="-14"/>
        </w:rPr>
        <w:t xml:space="preserve"> </w:t>
      </w:r>
      <w:r>
        <w:rPr/>
        <w:t>insumo</w:t>
      </w:r>
      <w:r>
        <w:rPr>
          <w:spacing w:val="-12"/>
        </w:rPr>
        <w:t xml:space="preserve"> </w:t>
      </w:r>
      <w:r>
        <w:rPr/>
        <w:t>básico de</w:t>
      </w:r>
      <w:r>
        <w:rPr>
          <w:spacing w:val="-8"/>
        </w:rPr>
        <w:t xml:space="preserve"> </w:t>
      </w:r>
      <w:r>
        <w:rPr/>
        <w:t>sus</w:t>
      </w:r>
      <w:r>
        <w:rPr>
          <w:spacing w:val="-8"/>
        </w:rPr>
        <w:t xml:space="preserve"> </w:t>
      </w:r>
      <w:r>
        <w:rPr/>
        <w:t>procesos</w:t>
      </w:r>
      <w:r>
        <w:rPr>
          <w:spacing w:val="-8"/>
        </w:rPr>
        <w:t xml:space="preserve"> </w:t>
      </w:r>
      <w:r>
        <w:rPr/>
        <w:t>de</w:t>
      </w:r>
      <w:r>
        <w:rPr>
          <w:spacing w:val="-8"/>
        </w:rPr>
        <w:t xml:space="preserve"> </w:t>
      </w:r>
      <w:r>
        <w:rPr/>
        <w:t>servicios,</w:t>
      </w:r>
      <w:r>
        <w:rPr>
          <w:spacing w:val="-9"/>
        </w:rPr>
        <w:t xml:space="preserve"> </w:t>
      </w:r>
      <w:r>
        <w:rPr/>
        <w:t>ejemplo:</w:t>
      </w:r>
      <w:r>
        <w:rPr>
          <w:spacing w:val="-5"/>
        </w:rPr>
        <w:t xml:space="preserve"> </w:t>
      </w:r>
      <w:r>
        <w:rPr/>
        <w:t>centros</w:t>
      </w:r>
      <w:r>
        <w:rPr>
          <w:spacing w:val="-8"/>
        </w:rPr>
        <w:t xml:space="preserve"> </w:t>
      </w:r>
      <w:r>
        <w:rPr/>
        <w:t>y</w:t>
      </w:r>
      <w:r>
        <w:rPr>
          <w:spacing w:val="-6"/>
        </w:rPr>
        <w:t xml:space="preserve"> </w:t>
      </w:r>
      <w:r>
        <w:rPr/>
        <w:t>plazas</w:t>
      </w:r>
      <w:r>
        <w:rPr>
          <w:spacing w:val="-8"/>
        </w:rPr>
        <w:t xml:space="preserve"> </w:t>
      </w:r>
      <w:r>
        <w:rPr/>
        <w:t>comerciales.</w:t>
      </w:r>
    </w:p>
    <w:p>
      <w:pPr>
        <w:pStyle w:val="Cuerpodetexto"/>
        <w:spacing w:before="4" w:after="0"/>
        <w:rPr>
          <w:sz w:val="20"/>
        </w:rPr>
      </w:pPr>
      <w:r>
        <w:rPr>
          <w:sz w:val="20"/>
        </w:rPr>
      </w:r>
    </w:p>
    <w:p>
      <w:pPr>
        <w:pStyle w:val="Cuerpodetexto"/>
        <w:spacing w:lineRule="auto" w:line="276"/>
        <w:ind w:left="218" w:hanging="0"/>
        <w:rPr/>
      </w:pPr>
      <w:r>
        <w:rPr/>
        <w:t>Los conceptos anteriores servirán para establecer la cuota que deberá pagar cada usuario de acuerdo con las características de su vivienda o giro.</w:t>
      </w:r>
    </w:p>
    <w:p>
      <w:pPr>
        <w:pStyle w:val="Cuerpodetexto"/>
        <w:spacing w:lineRule="auto" w:line="276" w:before="88" w:after="0"/>
        <w:ind w:left="218" w:right="228" w:hanging="0"/>
        <w:jc w:val="both"/>
        <w:rPr/>
      </w:pPr>
      <w:r>
        <w:rPr/>
        <w:t>El Municipio a través de su Tesorería será la autoridad encargada de realizar</w:t>
      </w:r>
      <w:r>
        <w:rPr>
          <w:spacing w:val="-1"/>
        </w:rPr>
        <w:t xml:space="preserve"> </w:t>
      </w:r>
      <w:r>
        <w:rPr/>
        <w:t>los cobros conforma a las</w:t>
      </w:r>
      <w:r>
        <w:rPr>
          <w:spacing w:val="-1"/>
        </w:rPr>
        <w:t xml:space="preserve"> </w:t>
      </w:r>
      <w:r>
        <w:rPr/>
        <w:t>tarifas siguientes en UMA:</w:t>
      </w:r>
    </w:p>
    <w:p>
      <w:pPr>
        <w:pStyle w:val="Cuerpodetexto"/>
        <w:rPr>
          <w:sz w:val="21"/>
        </w:rPr>
      </w:pPr>
      <w:r>
        <w:rPr>
          <w:sz w:val="21"/>
        </w:rPr>
      </w:r>
    </w:p>
    <w:p>
      <w:pPr>
        <w:pStyle w:val="ListParagraph"/>
        <w:numPr>
          <w:ilvl w:val="0"/>
          <w:numId w:val="14"/>
        </w:numPr>
        <w:tabs>
          <w:tab w:val="clear" w:pos="720"/>
          <w:tab w:val="left" w:pos="926" w:leader="none"/>
        </w:tabs>
        <w:ind w:left="926" w:hanging="434"/>
        <w:jc w:val="left"/>
        <w:rPr>
          <w:b/>
          <w:b/>
        </w:rPr>
      </w:pPr>
      <w:r>
        <w:rPr>
          <w:b/>
          <w:spacing w:val="-2"/>
        </w:rPr>
        <w:t>Servicio</w:t>
      </w:r>
      <w:r>
        <w:rPr>
          <w:b/>
          <w:spacing w:val="-12"/>
        </w:rPr>
        <w:t xml:space="preserve"> </w:t>
      </w:r>
      <w:r>
        <w:rPr>
          <w:b/>
          <w:spacing w:val="-2"/>
        </w:rPr>
        <w:t>de</w:t>
      </w:r>
      <w:r>
        <w:rPr>
          <w:b/>
          <w:spacing w:val="-12"/>
        </w:rPr>
        <w:t xml:space="preserve"> </w:t>
      </w:r>
      <w:r>
        <w:rPr>
          <w:b/>
          <w:spacing w:val="-2"/>
        </w:rPr>
        <w:t>cuota</w:t>
      </w:r>
      <w:r>
        <w:rPr>
          <w:b/>
          <w:spacing w:val="-11"/>
        </w:rPr>
        <w:t xml:space="preserve"> </w:t>
      </w:r>
      <w:r>
        <w:rPr>
          <w:b/>
          <w:spacing w:val="-4"/>
        </w:rPr>
        <w:t>fija</w:t>
      </w:r>
    </w:p>
    <w:p>
      <w:pPr>
        <w:pStyle w:val="Cuerpodetexto"/>
        <w:rPr>
          <w:b/>
          <w:b/>
          <w:sz w:val="24"/>
        </w:rPr>
      </w:pPr>
      <w:r>
        <w:rPr>
          <w:b/>
          <w:sz w:val="24"/>
        </w:rPr>
      </w:r>
    </w:p>
    <w:tbl>
      <w:tblPr>
        <w:tblStyle w:val="TableNormal"/>
        <w:tblW w:w="9698"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3617"/>
        <w:gridCol w:w="1442"/>
        <w:gridCol w:w="2124"/>
        <w:gridCol w:w="1193"/>
        <w:gridCol w:w="1322"/>
      </w:tblGrid>
      <w:tr>
        <w:trPr>
          <w:trHeight w:val="837" w:hRule="atLeast"/>
        </w:trPr>
        <w:tc>
          <w:tcPr>
            <w:tcW w:w="3617"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5" w:after="0"/>
              <w:jc w:val="left"/>
              <w:rPr>
                <w:b/>
                <w:b/>
                <w:sz w:val="24"/>
              </w:rPr>
            </w:pPr>
            <w:r>
              <w:rPr>
                <w:b/>
                <w:kern w:val="0"/>
                <w:sz w:val="24"/>
                <w:szCs w:val="22"/>
                <w:lang w:eastAsia="en-US" w:bidi="ar-SA"/>
              </w:rPr>
            </w:r>
          </w:p>
          <w:p>
            <w:pPr>
              <w:pStyle w:val="TableParagraph"/>
              <w:widowControl w:val="false"/>
              <w:spacing w:before="0" w:after="0"/>
              <w:ind w:left="825" w:hanging="0"/>
              <w:jc w:val="left"/>
              <w:rPr>
                <w:b/>
                <w:b/>
              </w:rPr>
            </w:pPr>
            <w:r>
              <w:rPr>
                <w:b/>
                <w:kern w:val="0"/>
                <w:sz w:val="22"/>
                <w:szCs w:val="22"/>
                <w:lang w:eastAsia="en-US" w:bidi="ar-SA"/>
              </w:rPr>
              <w:t>TIPO</w:t>
            </w:r>
            <w:r>
              <w:rPr>
                <w:b/>
                <w:spacing w:val="-4"/>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spacing w:val="-2"/>
                <w:kern w:val="0"/>
                <w:sz w:val="22"/>
                <w:szCs w:val="22"/>
                <w:lang w:eastAsia="en-US" w:bidi="ar-SA"/>
              </w:rPr>
              <w:t>USUARIO</w:t>
            </w:r>
          </w:p>
        </w:tc>
        <w:tc>
          <w:tcPr>
            <w:tcW w:w="144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auto" w:line="276" w:before="137" w:after="0"/>
              <w:ind w:left="194" w:right="180" w:firstLine="201"/>
              <w:jc w:val="left"/>
              <w:rPr>
                <w:b/>
                <w:b/>
              </w:rPr>
            </w:pPr>
            <w:r>
              <w:rPr>
                <w:b/>
                <w:spacing w:val="-4"/>
                <w:kern w:val="0"/>
                <w:sz w:val="22"/>
                <w:szCs w:val="22"/>
                <w:lang w:eastAsia="en-US" w:bidi="ar-SA"/>
              </w:rPr>
              <w:t xml:space="preserve">AGUA </w:t>
            </w:r>
            <w:r>
              <w:rPr>
                <w:b/>
                <w:spacing w:val="-2"/>
                <w:kern w:val="0"/>
                <w:sz w:val="22"/>
                <w:szCs w:val="22"/>
                <w:lang w:eastAsia="en-US" w:bidi="ar-SA"/>
              </w:rPr>
              <w:t>POTABLE</w:t>
            </w:r>
          </w:p>
        </w:tc>
        <w:tc>
          <w:tcPr>
            <w:tcW w:w="2124"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5" w:after="0"/>
              <w:jc w:val="left"/>
              <w:rPr>
                <w:b/>
                <w:b/>
                <w:sz w:val="24"/>
              </w:rPr>
            </w:pPr>
            <w:r>
              <w:rPr>
                <w:b/>
                <w:kern w:val="0"/>
                <w:sz w:val="24"/>
                <w:szCs w:val="22"/>
                <w:lang w:eastAsia="en-US" w:bidi="ar-SA"/>
              </w:rPr>
            </w:r>
          </w:p>
          <w:p>
            <w:pPr>
              <w:pStyle w:val="TableParagraph"/>
              <w:widowControl w:val="false"/>
              <w:spacing w:before="0" w:after="0"/>
              <w:ind w:left="5" w:right="-15" w:hanging="0"/>
              <w:rPr>
                <w:b/>
                <w:b/>
              </w:rPr>
            </w:pPr>
            <w:r>
              <w:rPr>
                <w:b/>
                <w:spacing w:val="-2"/>
                <w:kern w:val="0"/>
                <w:sz w:val="22"/>
                <w:szCs w:val="22"/>
                <w:lang w:eastAsia="en-US" w:bidi="ar-SA"/>
              </w:rPr>
              <w:t>ALCANTARILLADO</w:t>
            </w:r>
          </w:p>
        </w:tc>
        <w:tc>
          <w:tcPr>
            <w:tcW w:w="1193"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auto" w:line="276" w:before="137" w:after="0"/>
              <w:ind w:left="46" w:right="30" w:firstLine="165"/>
              <w:jc w:val="left"/>
              <w:rPr>
                <w:b/>
                <w:b/>
              </w:rPr>
            </w:pPr>
            <w:r>
              <w:rPr>
                <w:b/>
                <w:spacing w:val="-2"/>
                <w:kern w:val="0"/>
                <w:sz w:val="22"/>
                <w:szCs w:val="22"/>
                <w:lang w:eastAsia="en-US" w:bidi="ar-SA"/>
              </w:rPr>
              <w:t>TOTAL MENSUAL</w:t>
            </w:r>
          </w:p>
        </w:tc>
        <w:tc>
          <w:tcPr>
            <w:tcW w:w="132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auto" w:line="276" w:before="137" w:after="0"/>
              <w:ind w:left="6" w:right="-17" w:firstLine="129"/>
              <w:jc w:val="left"/>
              <w:rPr>
                <w:b/>
                <w:b/>
              </w:rPr>
            </w:pPr>
            <w:r>
              <w:rPr>
                <w:b/>
                <w:spacing w:val="-2"/>
                <w:kern w:val="0"/>
                <w:sz w:val="22"/>
                <w:szCs w:val="22"/>
                <w:lang w:eastAsia="en-US" w:bidi="ar-SA"/>
              </w:rPr>
              <w:t>IMPORTE BIMESTRAL</w:t>
            </w:r>
          </w:p>
        </w:tc>
      </w:tr>
      <w:tr>
        <w:trPr>
          <w:trHeight w:val="345" w:hRule="atLeast"/>
        </w:trPr>
        <w:tc>
          <w:tcPr>
            <w:tcW w:w="3617"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30" w:after="0"/>
              <w:ind w:left="112" w:hanging="0"/>
              <w:jc w:val="left"/>
              <w:rPr>
                <w:kern w:val="0"/>
                <w:sz w:val="22"/>
                <w:szCs w:val="22"/>
                <w:lang w:eastAsia="en-US" w:bidi="ar-SA"/>
              </w:rPr>
            </w:pPr>
            <w:r>
              <w:rPr>
                <w:kern w:val="0"/>
                <w:sz w:val="22"/>
                <w:szCs w:val="22"/>
                <w:lang w:eastAsia="en-US" w:bidi="ar-SA"/>
              </w:rPr>
              <w:t>Doméstica</w:t>
            </w:r>
            <w:r>
              <w:rPr>
                <w:spacing w:val="-10"/>
                <w:kern w:val="0"/>
                <w:sz w:val="22"/>
                <w:szCs w:val="22"/>
                <w:lang w:eastAsia="en-US" w:bidi="ar-SA"/>
              </w:rPr>
              <w:t xml:space="preserve"> </w:t>
            </w:r>
            <w:r>
              <w:rPr>
                <w:kern w:val="0"/>
                <w:sz w:val="22"/>
                <w:szCs w:val="22"/>
                <w:lang w:eastAsia="en-US" w:bidi="ar-SA"/>
              </w:rPr>
              <w:t>tipo</w:t>
            </w:r>
            <w:r>
              <w:rPr>
                <w:spacing w:val="-7"/>
                <w:kern w:val="0"/>
                <w:sz w:val="22"/>
                <w:szCs w:val="22"/>
                <w:lang w:eastAsia="en-US" w:bidi="ar-SA"/>
              </w:rPr>
              <w:t xml:space="preserve"> </w:t>
            </w:r>
            <w:r>
              <w:rPr>
                <w:spacing w:val="-5"/>
                <w:kern w:val="0"/>
                <w:sz w:val="22"/>
                <w:szCs w:val="22"/>
                <w:lang w:eastAsia="en-US" w:bidi="ar-SA"/>
              </w:rPr>
              <w:t>“A”</w:t>
            </w:r>
          </w:p>
        </w:tc>
        <w:tc>
          <w:tcPr>
            <w:tcW w:w="1442"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30" w:after="0"/>
              <w:ind w:left="521" w:right="501" w:hanging="0"/>
              <w:rPr>
                <w:kern w:val="0"/>
                <w:sz w:val="22"/>
                <w:szCs w:val="22"/>
                <w:lang w:eastAsia="en-US" w:bidi="ar-SA"/>
              </w:rPr>
            </w:pPr>
            <w:r>
              <w:rPr>
                <w:spacing w:val="-5"/>
                <w:kern w:val="0"/>
                <w:sz w:val="22"/>
                <w:szCs w:val="22"/>
                <w:lang w:eastAsia="en-US" w:bidi="ar-SA"/>
              </w:rPr>
              <w:t>0.6</w:t>
            </w:r>
          </w:p>
        </w:tc>
        <w:tc>
          <w:tcPr>
            <w:tcW w:w="2124"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30" w:after="0"/>
              <w:ind w:left="863" w:right="842" w:hanging="0"/>
              <w:rPr>
                <w:kern w:val="0"/>
                <w:sz w:val="22"/>
                <w:szCs w:val="22"/>
                <w:lang w:eastAsia="en-US" w:bidi="ar-SA"/>
              </w:rPr>
            </w:pPr>
            <w:r>
              <w:rPr>
                <w:spacing w:val="-4"/>
                <w:kern w:val="0"/>
                <w:sz w:val="22"/>
                <w:szCs w:val="22"/>
                <w:lang w:eastAsia="en-US" w:bidi="ar-SA"/>
              </w:rPr>
              <w:t>0.13</w:t>
            </w:r>
          </w:p>
        </w:tc>
        <w:tc>
          <w:tcPr>
            <w:tcW w:w="1193"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30" w:after="0"/>
              <w:ind w:left="397" w:right="376" w:hanging="0"/>
              <w:rPr>
                <w:kern w:val="0"/>
                <w:sz w:val="22"/>
                <w:szCs w:val="22"/>
                <w:lang w:eastAsia="en-US" w:bidi="ar-SA"/>
              </w:rPr>
            </w:pPr>
            <w:r>
              <w:rPr>
                <w:spacing w:val="-4"/>
                <w:kern w:val="0"/>
                <w:sz w:val="22"/>
                <w:szCs w:val="22"/>
                <w:lang w:eastAsia="en-US" w:bidi="ar-SA"/>
              </w:rPr>
              <w:t>0.73</w:t>
            </w:r>
          </w:p>
        </w:tc>
        <w:tc>
          <w:tcPr>
            <w:tcW w:w="1322"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30" w:after="0"/>
              <w:ind w:left="436" w:right="409" w:hanging="0"/>
              <w:rPr>
                <w:kern w:val="0"/>
                <w:sz w:val="22"/>
                <w:szCs w:val="22"/>
                <w:lang w:eastAsia="en-US" w:bidi="ar-SA"/>
              </w:rPr>
            </w:pPr>
            <w:r>
              <w:rPr>
                <w:spacing w:val="-4"/>
                <w:kern w:val="0"/>
                <w:sz w:val="22"/>
                <w:szCs w:val="22"/>
                <w:lang w:eastAsia="en-US" w:bidi="ar-SA"/>
              </w:rPr>
              <w:t>1.46</w:t>
            </w:r>
          </w:p>
        </w:tc>
      </w:tr>
      <w:tr>
        <w:trPr>
          <w:trHeight w:val="294" w:hRule="atLeast"/>
        </w:trPr>
        <w:tc>
          <w:tcPr>
            <w:tcW w:w="3617"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8" w:after="0"/>
              <w:ind w:left="112" w:hanging="0"/>
              <w:jc w:val="left"/>
              <w:rPr>
                <w:kern w:val="0"/>
                <w:sz w:val="22"/>
                <w:szCs w:val="22"/>
                <w:lang w:eastAsia="en-US" w:bidi="ar-SA"/>
              </w:rPr>
            </w:pPr>
            <w:r>
              <w:rPr>
                <w:kern w:val="0"/>
                <w:sz w:val="22"/>
                <w:szCs w:val="22"/>
                <w:lang w:eastAsia="en-US" w:bidi="ar-SA"/>
              </w:rPr>
              <w:t>Doméstica</w:t>
            </w:r>
            <w:r>
              <w:rPr>
                <w:spacing w:val="-10"/>
                <w:kern w:val="0"/>
                <w:sz w:val="22"/>
                <w:szCs w:val="22"/>
                <w:lang w:eastAsia="en-US" w:bidi="ar-SA"/>
              </w:rPr>
              <w:t xml:space="preserve"> </w:t>
            </w:r>
            <w:r>
              <w:rPr>
                <w:kern w:val="0"/>
                <w:sz w:val="22"/>
                <w:szCs w:val="22"/>
                <w:lang w:eastAsia="en-US" w:bidi="ar-SA"/>
              </w:rPr>
              <w:t>tipo</w:t>
            </w:r>
            <w:r>
              <w:rPr>
                <w:spacing w:val="-7"/>
                <w:kern w:val="0"/>
                <w:sz w:val="22"/>
                <w:szCs w:val="22"/>
                <w:lang w:eastAsia="en-US" w:bidi="ar-SA"/>
              </w:rPr>
              <w:t xml:space="preserve"> </w:t>
            </w:r>
            <w:r>
              <w:rPr>
                <w:spacing w:val="-5"/>
                <w:kern w:val="0"/>
                <w:sz w:val="22"/>
                <w:szCs w:val="22"/>
                <w:lang w:eastAsia="en-US" w:bidi="ar-SA"/>
              </w:rPr>
              <w:t>“B”</w:t>
            </w:r>
          </w:p>
        </w:tc>
        <w:tc>
          <w:tcPr>
            <w:tcW w:w="144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8" w:after="0"/>
              <w:ind w:left="521" w:right="501" w:hanging="0"/>
              <w:rPr>
                <w:kern w:val="0"/>
                <w:sz w:val="22"/>
                <w:szCs w:val="22"/>
                <w:lang w:eastAsia="en-US" w:bidi="ar-SA"/>
              </w:rPr>
            </w:pPr>
            <w:r>
              <w:rPr>
                <w:spacing w:val="-4"/>
                <w:kern w:val="0"/>
                <w:sz w:val="22"/>
                <w:szCs w:val="22"/>
                <w:lang w:eastAsia="en-US" w:bidi="ar-SA"/>
              </w:rPr>
              <w:t>1.49</w:t>
            </w:r>
          </w:p>
        </w:tc>
        <w:tc>
          <w:tcPr>
            <w:tcW w:w="212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8" w:after="0"/>
              <w:ind w:left="863" w:right="842" w:hanging="0"/>
              <w:rPr>
                <w:kern w:val="0"/>
                <w:sz w:val="22"/>
                <w:szCs w:val="22"/>
                <w:lang w:eastAsia="en-US" w:bidi="ar-SA"/>
              </w:rPr>
            </w:pPr>
            <w:r>
              <w:rPr>
                <w:spacing w:val="-4"/>
                <w:kern w:val="0"/>
                <w:sz w:val="22"/>
                <w:szCs w:val="22"/>
                <w:lang w:eastAsia="en-US" w:bidi="ar-SA"/>
              </w:rPr>
              <w:t>0.13</w:t>
            </w:r>
          </w:p>
        </w:tc>
        <w:tc>
          <w:tcPr>
            <w:tcW w:w="1193"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8" w:after="0"/>
              <w:ind w:left="397" w:right="376" w:hanging="0"/>
              <w:rPr>
                <w:kern w:val="0"/>
                <w:sz w:val="22"/>
                <w:szCs w:val="22"/>
                <w:lang w:eastAsia="en-US" w:bidi="ar-SA"/>
              </w:rPr>
            </w:pPr>
            <w:r>
              <w:rPr>
                <w:spacing w:val="-4"/>
                <w:kern w:val="0"/>
                <w:sz w:val="22"/>
                <w:szCs w:val="22"/>
                <w:lang w:eastAsia="en-US" w:bidi="ar-SA"/>
              </w:rPr>
              <w:t>1.62</w:t>
            </w:r>
          </w:p>
        </w:tc>
        <w:tc>
          <w:tcPr>
            <w:tcW w:w="132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8" w:after="0"/>
              <w:ind w:left="436" w:right="409" w:hanging="0"/>
              <w:rPr>
                <w:kern w:val="0"/>
                <w:sz w:val="22"/>
                <w:szCs w:val="22"/>
                <w:lang w:eastAsia="en-US" w:bidi="ar-SA"/>
              </w:rPr>
            </w:pPr>
            <w:r>
              <w:rPr>
                <w:spacing w:val="-4"/>
                <w:kern w:val="0"/>
                <w:sz w:val="22"/>
                <w:szCs w:val="22"/>
                <w:lang w:eastAsia="en-US" w:bidi="ar-SA"/>
              </w:rPr>
              <w:t>3.24</w:t>
            </w:r>
          </w:p>
        </w:tc>
      </w:tr>
      <w:tr>
        <w:trPr>
          <w:trHeight w:val="295" w:hRule="atLeast"/>
        </w:trPr>
        <w:tc>
          <w:tcPr>
            <w:tcW w:w="3617"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10" w:after="0"/>
              <w:ind w:left="112" w:hanging="0"/>
              <w:jc w:val="left"/>
              <w:rPr>
                <w:kern w:val="0"/>
                <w:sz w:val="22"/>
                <w:szCs w:val="22"/>
                <w:lang w:eastAsia="en-US" w:bidi="ar-SA"/>
              </w:rPr>
            </w:pPr>
            <w:r>
              <w:rPr>
                <w:kern w:val="0"/>
                <w:sz w:val="22"/>
                <w:szCs w:val="22"/>
                <w:lang w:eastAsia="en-US" w:bidi="ar-SA"/>
              </w:rPr>
              <w:t>Doméstica</w:t>
            </w:r>
            <w:r>
              <w:rPr>
                <w:spacing w:val="-10"/>
                <w:kern w:val="0"/>
                <w:sz w:val="22"/>
                <w:szCs w:val="22"/>
                <w:lang w:eastAsia="en-US" w:bidi="ar-SA"/>
              </w:rPr>
              <w:t xml:space="preserve"> </w:t>
            </w:r>
            <w:r>
              <w:rPr>
                <w:kern w:val="0"/>
                <w:sz w:val="22"/>
                <w:szCs w:val="22"/>
                <w:lang w:eastAsia="en-US" w:bidi="ar-SA"/>
              </w:rPr>
              <w:t>tipo</w:t>
            </w:r>
            <w:r>
              <w:rPr>
                <w:spacing w:val="-7"/>
                <w:kern w:val="0"/>
                <w:sz w:val="22"/>
                <w:szCs w:val="22"/>
                <w:lang w:eastAsia="en-US" w:bidi="ar-SA"/>
              </w:rPr>
              <w:t xml:space="preserve"> </w:t>
            </w:r>
            <w:r>
              <w:rPr>
                <w:spacing w:val="-5"/>
                <w:kern w:val="0"/>
                <w:sz w:val="22"/>
                <w:szCs w:val="22"/>
                <w:lang w:eastAsia="en-US" w:bidi="ar-SA"/>
              </w:rPr>
              <w:t>“C”</w:t>
            </w:r>
          </w:p>
        </w:tc>
        <w:tc>
          <w:tcPr>
            <w:tcW w:w="1442"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10" w:after="0"/>
              <w:ind w:left="521" w:right="501" w:hanging="0"/>
              <w:rPr>
                <w:kern w:val="0"/>
                <w:sz w:val="22"/>
                <w:szCs w:val="22"/>
                <w:lang w:eastAsia="en-US" w:bidi="ar-SA"/>
              </w:rPr>
            </w:pPr>
            <w:r>
              <w:rPr>
                <w:spacing w:val="-4"/>
                <w:kern w:val="0"/>
                <w:sz w:val="22"/>
                <w:szCs w:val="22"/>
                <w:lang w:eastAsia="en-US" w:bidi="ar-SA"/>
              </w:rPr>
              <w:t>2.11</w:t>
            </w:r>
          </w:p>
        </w:tc>
        <w:tc>
          <w:tcPr>
            <w:tcW w:w="2124"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10" w:after="0"/>
              <w:ind w:left="863" w:right="842" w:hanging="0"/>
              <w:rPr>
                <w:kern w:val="0"/>
                <w:sz w:val="22"/>
                <w:szCs w:val="22"/>
                <w:lang w:eastAsia="en-US" w:bidi="ar-SA"/>
              </w:rPr>
            </w:pPr>
            <w:r>
              <w:rPr>
                <w:spacing w:val="-4"/>
                <w:kern w:val="0"/>
                <w:sz w:val="22"/>
                <w:szCs w:val="22"/>
                <w:lang w:eastAsia="en-US" w:bidi="ar-SA"/>
              </w:rPr>
              <w:t>0.13</w:t>
            </w:r>
          </w:p>
        </w:tc>
        <w:tc>
          <w:tcPr>
            <w:tcW w:w="1193"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10" w:after="0"/>
              <w:ind w:left="397" w:right="376" w:hanging="0"/>
              <w:rPr>
                <w:kern w:val="0"/>
                <w:sz w:val="22"/>
                <w:szCs w:val="22"/>
                <w:lang w:eastAsia="en-US" w:bidi="ar-SA"/>
              </w:rPr>
            </w:pPr>
            <w:r>
              <w:rPr>
                <w:spacing w:val="-4"/>
                <w:kern w:val="0"/>
                <w:sz w:val="22"/>
                <w:szCs w:val="22"/>
                <w:lang w:eastAsia="en-US" w:bidi="ar-SA"/>
              </w:rPr>
              <w:t>2.24</w:t>
            </w:r>
          </w:p>
        </w:tc>
        <w:tc>
          <w:tcPr>
            <w:tcW w:w="1322"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10" w:after="0"/>
              <w:ind w:left="436" w:right="409" w:hanging="0"/>
              <w:rPr>
                <w:kern w:val="0"/>
                <w:sz w:val="22"/>
                <w:szCs w:val="22"/>
                <w:lang w:eastAsia="en-US" w:bidi="ar-SA"/>
              </w:rPr>
            </w:pPr>
            <w:r>
              <w:rPr>
                <w:spacing w:val="-4"/>
                <w:kern w:val="0"/>
                <w:sz w:val="22"/>
                <w:szCs w:val="22"/>
                <w:lang w:eastAsia="en-US" w:bidi="ar-SA"/>
              </w:rPr>
              <w:t>4.48</w:t>
            </w:r>
          </w:p>
        </w:tc>
      </w:tr>
      <w:tr>
        <w:trPr>
          <w:trHeight w:val="277" w:hRule="atLeast"/>
        </w:trPr>
        <w:tc>
          <w:tcPr>
            <w:tcW w:w="3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12" w:hanging="0"/>
              <w:jc w:val="left"/>
              <w:rPr>
                <w:kern w:val="0"/>
                <w:sz w:val="22"/>
                <w:szCs w:val="22"/>
                <w:lang w:eastAsia="en-US" w:bidi="ar-SA"/>
              </w:rPr>
            </w:pPr>
            <w:r>
              <w:rPr>
                <w:spacing w:val="-4"/>
                <w:kern w:val="0"/>
                <w:sz w:val="22"/>
                <w:szCs w:val="22"/>
                <w:lang w:eastAsia="en-US" w:bidi="ar-SA"/>
              </w:rPr>
              <w:t>Mixta</w:t>
            </w:r>
          </w:p>
        </w:tc>
        <w:tc>
          <w:tcPr>
            <w:tcW w:w="144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21" w:right="501" w:hanging="0"/>
              <w:rPr>
                <w:kern w:val="0"/>
                <w:sz w:val="22"/>
                <w:szCs w:val="22"/>
                <w:lang w:eastAsia="en-US" w:bidi="ar-SA"/>
              </w:rPr>
            </w:pPr>
            <w:r>
              <w:rPr>
                <w:spacing w:val="-4"/>
                <w:kern w:val="0"/>
                <w:sz w:val="22"/>
                <w:szCs w:val="22"/>
                <w:lang w:eastAsia="en-US" w:bidi="ar-SA"/>
              </w:rPr>
              <w:t>0.99</w:t>
            </w:r>
          </w:p>
        </w:tc>
        <w:tc>
          <w:tcPr>
            <w:tcW w:w="212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863" w:right="842" w:hanging="0"/>
              <w:rPr>
                <w:kern w:val="0"/>
                <w:sz w:val="22"/>
                <w:szCs w:val="22"/>
                <w:lang w:eastAsia="en-US" w:bidi="ar-SA"/>
              </w:rPr>
            </w:pPr>
            <w:r>
              <w:rPr>
                <w:spacing w:val="-4"/>
                <w:kern w:val="0"/>
                <w:sz w:val="22"/>
                <w:szCs w:val="22"/>
                <w:lang w:eastAsia="en-US" w:bidi="ar-SA"/>
              </w:rPr>
              <w:t>0.13</w:t>
            </w:r>
          </w:p>
        </w:tc>
        <w:tc>
          <w:tcPr>
            <w:tcW w:w="119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397" w:right="376" w:hanging="0"/>
              <w:rPr>
                <w:kern w:val="0"/>
                <w:sz w:val="22"/>
                <w:szCs w:val="22"/>
                <w:lang w:eastAsia="en-US" w:bidi="ar-SA"/>
              </w:rPr>
            </w:pPr>
            <w:r>
              <w:rPr>
                <w:spacing w:val="-4"/>
                <w:kern w:val="0"/>
                <w:sz w:val="22"/>
                <w:szCs w:val="22"/>
                <w:lang w:eastAsia="en-US" w:bidi="ar-SA"/>
              </w:rPr>
              <w:t>1.12</w:t>
            </w:r>
          </w:p>
        </w:tc>
        <w:tc>
          <w:tcPr>
            <w:tcW w:w="132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436" w:right="409" w:hanging="0"/>
              <w:rPr>
                <w:kern w:val="0"/>
                <w:sz w:val="22"/>
                <w:szCs w:val="22"/>
                <w:lang w:eastAsia="en-US" w:bidi="ar-SA"/>
              </w:rPr>
            </w:pPr>
            <w:r>
              <w:rPr>
                <w:spacing w:val="-4"/>
                <w:kern w:val="0"/>
                <w:sz w:val="22"/>
                <w:szCs w:val="22"/>
                <w:lang w:eastAsia="en-US" w:bidi="ar-SA"/>
              </w:rPr>
              <w:t>2.24</w:t>
            </w:r>
          </w:p>
        </w:tc>
      </w:tr>
      <w:tr>
        <w:trPr>
          <w:trHeight w:val="569" w:hRule="atLeast"/>
        </w:trPr>
        <w:tc>
          <w:tcPr>
            <w:tcW w:w="3617"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50" w:before="0" w:after="0"/>
              <w:ind w:left="112" w:right="-15" w:hanging="0"/>
              <w:jc w:val="left"/>
              <w:rPr>
                <w:kern w:val="0"/>
                <w:sz w:val="22"/>
                <w:szCs w:val="22"/>
                <w:lang w:eastAsia="en-US" w:bidi="ar-SA"/>
              </w:rPr>
            </w:pPr>
            <w:r>
              <w:rPr>
                <w:kern w:val="0"/>
                <w:sz w:val="22"/>
                <w:szCs w:val="22"/>
                <w:lang w:eastAsia="en-US" w:bidi="ar-SA"/>
              </w:rPr>
              <w:t>Instituciones</w:t>
            </w:r>
            <w:r>
              <w:rPr>
                <w:spacing w:val="78"/>
                <w:kern w:val="0"/>
                <w:sz w:val="22"/>
                <w:szCs w:val="22"/>
                <w:lang w:eastAsia="en-US" w:bidi="ar-SA"/>
              </w:rPr>
              <w:t xml:space="preserve"> </w:t>
            </w:r>
            <w:r>
              <w:rPr>
                <w:kern w:val="0"/>
                <w:sz w:val="22"/>
                <w:szCs w:val="22"/>
                <w:lang w:eastAsia="en-US" w:bidi="ar-SA"/>
              </w:rPr>
              <w:t>educativas</w:t>
            </w:r>
            <w:r>
              <w:rPr>
                <w:spacing w:val="75"/>
                <w:kern w:val="0"/>
                <w:sz w:val="22"/>
                <w:szCs w:val="22"/>
                <w:lang w:eastAsia="en-US" w:bidi="ar-SA"/>
              </w:rPr>
              <w:t xml:space="preserve"> </w:t>
            </w:r>
            <w:r>
              <w:rPr>
                <w:kern w:val="0"/>
                <w:sz w:val="22"/>
                <w:szCs w:val="22"/>
                <w:lang w:eastAsia="en-US" w:bidi="ar-SA"/>
              </w:rPr>
              <w:t>y</w:t>
            </w:r>
            <w:r>
              <w:rPr>
                <w:spacing w:val="75"/>
                <w:kern w:val="0"/>
                <w:sz w:val="22"/>
                <w:szCs w:val="22"/>
                <w:lang w:eastAsia="en-US" w:bidi="ar-SA"/>
              </w:rPr>
              <w:t xml:space="preserve"> </w:t>
            </w:r>
            <w:r>
              <w:rPr>
                <w:kern w:val="0"/>
                <w:sz w:val="22"/>
                <w:szCs w:val="22"/>
                <w:lang w:eastAsia="en-US" w:bidi="ar-SA"/>
              </w:rPr>
              <w:t>del</w:t>
            </w:r>
            <w:r>
              <w:rPr>
                <w:spacing w:val="79"/>
                <w:kern w:val="0"/>
                <w:sz w:val="22"/>
                <w:szCs w:val="22"/>
                <w:lang w:eastAsia="en-US" w:bidi="ar-SA"/>
              </w:rPr>
              <w:t xml:space="preserve"> </w:t>
            </w:r>
            <w:r>
              <w:rPr>
                <w:spacing w:val="-2"/>
                <w:kern w:val="0"/>
                <w:sz w:val="22"/>
                <w:szCs w:val="22"/>
                <w:lang w:eastAsia="en-US" w:bidi="ar-SA"/>
              </w:rPr>
              <w:t>sector</w:t>
            </w:r>
          </w:p>
          <w:p>
            <w:pPr>
              <w:pStyle w:val="TableParagraph"/>
              <w:widowControl w:val="false"/>
              <w:spacing w:before="37" w:after="0"/>
              <w:ind w:left="112" w:hanging="0"/>
              <w:jc w:val="left"/>
              <w:rPr>
                <w:kern w:val="0"/>
                <w:sz w:val="22"/>
                <w:szCs w:val="22"/>
                <w:lang w:eastAsia="en-US" w:bidi="ar-SA"/>
              </w:rPr>
            </w:pPr>
            <w:r>
              <w:rPr>
                <w:spacing w:val="-2"/>
                <w:kern w:val="0"/>
                <w:sz w:val="22"/>
                <w:szCs w:val="22"/>
                <w:lang w:eastAsia="en-US" w:bidi="ar-SA"/>
              </w:rPr>
              <w:t>salud.</w:t>
            </w:r>
          </w:p>
        </w:tc>
        <w:tc>
          <w:tcPr>
            <w:tcW w:w="1442"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144" w:after="0"/>
              <w:ind w:left="518" w:right="501" w:hanging="0"/>
              <w:rPr>
                <w:kern w:val="0"/>
                <w:sz w:val="22"/>
                <w:szCs w:val="22"/>
                <w:lang w:eastAsia="en-US" w:bidi="ar-SA"/>
              </w:rPr>
            </w:pPr>
            <w:r>
              <w:rPr>
                <w:spacing w:val="-5"/>
                <w:kern w:val="0"/>
                <w:sz w:val="22"/>
                <w:szCs w:val="22"/>
                <w:lang w:eastAsia="en-US" w:bidi="ar-SA"/>
              </w:rPr>
              <w:t>40</w:t>
            </w:r>
          </w:p>
        </w:tc>
        <w:tc>
          <w:tcPr>
            <w:tcW w:w="2124"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144" w:after="0"/>
              <w:ind w:left="861" w:right="842" w:hanging="0"/>
              <w:rPr>
                <w:kern w:val="0"/>
                <w:sz w:val="22"/>
                <w:szCs w:val="22"/>
                <w:lang w:eastAsia="en-US" w:bidi="ar-SA"/>
              </w:rPr>
            </w:pPr>
            <w:r>
              <w:rPr>
                <w:spacing w:val="-5"/>
                <w:kern w:val="0"/>
                <w:sz w:val="22"/>
                <w:szCs w:val="22"/>
                <w:lang w:eastAsia="en-US" w:bidi="ar-SA"/>
              </w:rPr>
              <w:t>16</w:t>
            </w:r>
          </w:p>
        </w:tc>
        <w:tc>
          <w:tcPr>
            <w:tcW w:w="1193"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144" w:after="0"/>
              <w:ind w:left="394" w:right="376" w:hanging="0"/>
              <w:rPr>
                <w:kern w:val="0"/>
                <w:sz w:val="22"/>
                <w:szCs w:val="22"/>
                <w:lang w:eastAsia="en-US" w:bidi="ar-SA"/>
              </w:rPr>
            </w:pPr>
            <w:r>
              <w:rPr>
                <w:spacing w:val="-5"/>
                <w:kern w:val="0"/>
                <w:sz w:val="22"/>
                <w:szCs w:val="22"/>
                <w:lang w:eastAsia="en-US" w:bidi="ar-SA"/>
              </w:rPr>
              <w:t>56</w:t>
            </w:r>
          </w:p>
        </w:tc>
        <w:tc>
          <w:tcPr>
            <w:tcW w:w="1322"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144" w:after="0"/>
              <w:ind w:left="434" w:right="409" w:hanging="0"/>
              <w:rPr>
                <w:kern w:val="0"/>
                <w:sz w:val="22"/>
                <w:szCs w:val="22"/>
                <w:lang w:eastAsia="en-US" w:bidi="ar-SA"/>
              </w:rPr>
            </w:pPr>
            <w:r>
              <w:rPr>
                <w:spacing w:val="-5"/>
                <w:kern w:val="0"/>
                <w:sz w:val="22"/>
                <w:szCs w:val="22"/>
                <w:lang w:eastAsia="en-US" w:bidi="ar-SA"/>
              </w:rPr>
              <w:t>112</w:t>
            </w:r>
          </w:p>
        </w:tc>
      </w:tr>
      <w:tr>
        <w:trPr>
          <w:trHeight w:val="282" w:hRule="atLeast"/>
        </w:trPr>
        <w:tc>
          <w:tcPr>
            <w:tcW w:w="3617"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12" w:hanging="0"/>
              <w:jc w:val="left"/>
              <w:rPr>
                <w:kern w:val="0"/>
                <w:sz w:val="22"/>
                <w:szCs w:val="22"/>
                <w:lang w:eastAsia="en-US" w:bidi="ar-SA"/>
              </w:rPr>
            </w:pPr>
            <w:r>
              <w:rPr>
                <w:kern w:val="0"/>
                <w:sz w:val="22"/>
                <w:szCs w:val="22"/>
                <w:lang w:eastAsia="en-US" w:bidi="ar-SA"/>
              </w:rPr>
              <w:t>Instituciones</w:t>
            </w:r>
            <w:r>
              <w:rPr>
                <w:spacing w:val="-7"/>
                <w:kern w:val="0"/>
                <w:sz w:val="22"/>
                <w:szCs w:val="22"/>
                <w:lang w:eastAsia="en-US" w:bidi="ar-SA"/>
              </w:rPr>
              <w:t xml:space="preserve"> </w:t>
            </w:r>
            <w:r>
              <w:rPr>
                <w:spacing w:val="-2"/>
                <w:kern w:val="0"/>
                <w:sz w:val="22"/>
                <w:szCs w:val="22"/>
                <w:lang w:eastAsia="en-US" w:bidi="ar-SA"/>
              </w:rPr>
              <w:t>Gubernamentales</w:t>
            </w:r>
          </w:p>
        </w:tc>
        <w:tc>
          <w:tcPr>
            <w:tcW w:w="144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518" w:right="501" w:hanging="0"/>
              <w:rPr>
                <w:kern w:val="0"/>
                <w:sz w:val="22"/>
                <w:szCs w:val="22"/>
                <w:lang w:eastAsia="en-US" w:bidi="ar-SA"/>
              </w:rPr>
            </w:pPr>
            <w:r>
              <w:rPr>
                <w:spacing w:val="-5"/>
                <w:kern w:val="0"/>
                <w:sz w:val="22"/>
                <w:szCs w:val="22"/>
                <w:lang w:eastAsia="en-US" w:bidi="ar-SA"/>
              </w:rPr>
              <w:t>40</w:t>
            </w:r>
          </w:p>
        </w:tc>
        <w:tc>
          <w:tcPr>
            <w:tcW w:w="212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861" w:right="842" w:hanging="0"/>
              <w:rPr>
                <w:kern w:val="0"/>
                <w:sz w:val="22"/>
                <w:szCs w:val="22"/>
                <w:lang w:eastAsia="en-US" w:bidi="ar-SA"/>
              </w:rPr>
            </w:pPr>
            <w:r>
              <w:rPr>
                <w:spacing w:val="-5"/>
                <w:kern w:val="0"/>
                <w:sz w:val="22"/>
                <w:szCs w:val="22"/>
                <w:lang w:eastAsia="en-US" w:bidi="ar-SA"/>
              </w:rPr>
              <w:t>20</w:t>
            </w:r>
          </w:p>
        </w:tc>
        <w:tc>
          <w:tcPr>
            <w:tcW w:w="1193"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394" w:right="376" w:hanging="0"/>
              <w:rPr>
                <w:kern w:val="0"/>
                <w:sz w:val="22"/>
                <w:szCs w:val="22"/>
                <w:lang w:eastAsia="en-US" w:bidi="ar-SA"/>
              </w:rPr>
            </w:pPr>
            <w:r>
              <w:rPr>
                <w:spacing w:val="-5"/>
                <w:kern w:val="0"/>
                <w:sz w:val="22"/>
                <w:szCs w:val="22"/>
                <w:lang w:eastAsia="en-US" w:bidi="ar-SA"/>
              </w:rPr>
              <w:t>60</w:t>
            </w:r>
          </w:p>
        </w:tc>
        <w:tc>
          <w:tcPr>
            <w:tcW w:w="132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434" w:right="409" w:hanging="0"/>
              <w:rPr>
                <w:kern w:val="0"/>
                <w:sz w:val="22"/>
                <w:szCs w:val="22"/>
                <w:lang w:eastAsia="en-US" w:bidi="ar-SA"/>
              </w:rPr>
            </w:pPr>
            <w:r>
              <w:rPr>
                <w:spacing w:val="-5"/>
                <w:kern w:val="0"/>
                <w:sz w:val="22"/>
                <w:szCs w:val="22"/>
                <w:lang w:eastAsia="en-US" w:bidi="ar-SA"/>
              </w:rPr>
              <w:t>120</w:t>
            </w:r>
          </w:p>
        </w:tc>
      </w:tr>
      <w:tr>
        <w:trPr>
          <w:trHeight w:val="292" w:hRule="atLeast"/>
        </w:trPr>
        <w:tc>
          <w:tcPr>
            <w:tcW w:w="3617"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10" w:after="0"/>
              <w:ind w:left="112" w:hanging="0"/>
              <w:jc w:val="left"/>
              <w:rPr>
                <w:kern w:val="0"/>
                <w:sz w:val="22"/>
                <w:szCs w:val="22"/>
                <w:lang w:eastAsia="en-US" w:bidi="ar-SA"/>
              </w:rPr>
            </w:pPr>
            <w:r>
              <w:rPr>
                <w:kern w:val="0"/>
                <w:sz w:val="22"/>
                <w:szCs w:val="22"/>
                <w:lang w:eastAsia="en-US" w:bidi="ar-SA"/>
              </w:rPr>
              <w:t>No</w:t>
            </w:r>
            <w:r>
              <w:rPr>
                <w:spacing w:val="-6"/>
                <w:kern w:val="0"/>
                <w:sz w:val="22"/>
                <w:szCs w:val="22"/>
                <w:lang w:eastAsia="en-US" w:bidi="ar-SA"/>
              </w:rPr>
              <w:t xml:space="preserve"> </w:t>
            </w:r>
            <w:r>
              <w:rPr>
                <w:kern w:val="0"/>
                <w:sz w:val="22"/>
                <w:szCs w:val="22"/>
                <w:lang w:eastAsia="en-US" w:bidi="ar-SA"/>
              </w:rPr>
              <w:t>doméstica</w:t>
            </w:r>
            <w:r>
              <w:rPr>
                <w:spacing w:val="-4"/>
                <w:kern w:val="0"/>
                <w:sz w:val="22"/>
                <w:szCs w:val="22"/>
                <w:lang w:eastAsia="en-US" w:bidi="ar-SA"/>
              </w:rPr>
              <w:t xml:space="preserve"> </w:t>
            </w:r>
            <w:r>
              <w:rPr>
                <w:spacing w:val="-5"/>
                <w:kern w:val="0"/>
                <w:sz w:val="22"/>
                <w:szCs w:val="22"/>
                <w:lang w:eastAsia="en-US" w:bidi="ar-SA"/>
              </w:rPr>
              <w:t>“A”</w:t>
            </w:r>
          </w:p>
        </w:tc>
        <w:tc>
          <w:tcPr>
            <w:tcW w:w="1442"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10" w:after="0"/>
              <w:ind w:left="521" w:right="501" w:hanging="0"/>
              <w:rPr>
                <w:kern w:val="0"/>
                <w:sz w:val="22"/>
                <w:szCs w:val="22"/>
                <w:lang w:eastAsia="en-US" w:bidi="ar-SA"/>
              </w:rPr>
            </w:pPr>
            <w:r>
              <w:rPr>
                <w:spacing w:val="-4"/>
                <w:kern w:val="0"/>
                <w:sz w:val="22"/>
                <w:szCs w:val="22"/>
                <w:lang w:eastAsia="en-US" w:bidi="ar-SA"/>
              </w:rPr>
              <w:t>0.90</w:t>
            </w:r>
          </w:p>
        </w:tc>
        <w:tc>
          <w:tcPr>
            <w:tcW w:w="2124"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10" w:after="0"/>
              <w:ind w:left="863" w:right="842" w:hanging="0"/>
              <w:rPr>
                <w:kern w:val="0"/>
                <w:sz w:val="22"/>
                <w:szCs w:val="22"/>
                <w:lang w:eastAsia="en-US" w:bidi="ar-SA"/>
              </w:rPr>
            </w:pPr>
            <w:r>
              <w:rPr>
                <w:spacing w:val="-4"/>
                <w:kern w:val="0"/>
                <w:sz w:val="22"/>
                <w:szCs w:val="22"/>
                <w:lang w:eastAsia="en-US" w:bidi="ar-SA"/>
              </w:rPr>
              <w:t>0.60</w:t>
            </w:r>
          </w:p>
        </w:tc>
        <w:tc>
          <w:tcPr>
            <w:tcW w:w="1193"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10" w:after="0"/>
              <w:ind w:left="397" w:right="376" w:hanging="0"/>
              <w:rPr>
                <w:kern w:val="0"/>
                <w:sz w:val="22"/>
                <w:szCs w:val="22"/>
                <w:lang w:eastAsia="en-US" w:bidi="ar-SA"/>
              </w:rPr>
            </w:pPr>
            <w:r>
              <w:rPr>
                <w:spacing w:val="-5"/>
                <w:kern w:val="0"/>
                <w:sz w:val="22"/>
                <w:szCs w:val="22"/>
                <w:lang w:eastAsia="en-US" w:bidi="ar-SA"/>
              </w:rPr>
              <w:t>1.5</w:t>
            </w:r>
          </w:p>
        </w:tc>
        <w:tc>
          <w:tcPr>
            <w:tcW w:w="1322"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10" w:after="0"/>
              <w:ind w:left="20" w:hanging="0"/>
              <w:rPr>
                <w:kern w:val="0"/>
                <w:sz w:val="22"/>
                <w:szCs w:val="22"/>
                <w:lang w:eastAsia="en-US" w:bidi="ar-SA"/>
              </w:rPr>
            </w:pPr>
            <w:r>
              <w:rPr>
                <w:kern w:val="0"/>
                <w:sz w:val="22"/>
                <w:szCs w:val="22"/>
                <w:lang w:eastAsia="en-US" w:bidi="ar-SA"/>
              </w:rPr>
              <w:t>3</w:t>
            </w:r>
          </w:p>
        </w:tc>
      </w:tr>
      <w:tr>
        <w:trPr>
          <w:trHeight w:val="281" w:hRule="atLeast"/>
        </w:trPr>
        <w:tc>
          <w:tcPr>
            <w:tcW w:w="3617"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52" w:before="0" w:after="0"/>
              <w:ind w:left="112" w:hanging="0"/>
              <w:jc w:val="left"/>
              <w:rPr>
                <w:kern w:val="0"/>
                <w:sz w:val="22"/>
                <w:szCs w:val="22"/>
                <w:lang w:eastAsia="en-US" w:bidi="ar-SA"/>
              </w:rPr>
            </w:pPr>
            <w:r>
              <w:rPr>
                <w:kern w:val="0"/>
                <w:sz w:val="22"/>
                <w:szCs w:val="22"/>
                <w:lang w:eastAsia="en-US" w:bidi="ar-SA"/>
              </w:rPr>
              <w:t>No</w:t>
            </w:r>
            <w:r>
              <w:rPr>
                <w:spacing w:val="-6"/>
                <w:kern w:val="0"/>
                <w:sz w:val="22"/>
                <w:szCs w:val="22"/>
                <w:lang w:eastAsia="en-US" w:bidi="ar-SA"/>
              </w:rPr>
              <w:t xml:space="preserve"> </w:t>
            </w:r>
            <w:r>
              <w:rPr>
                <w:kern w:val="0"/>
                <w:sz w:val="22"/>
                <w:szCs w:val="22"/>
                <w:lang w:eastAsia="en-US" w:bidi="ar-SA"/>
              </w:rPr>
              <w:t>doméstico</w:t>
            </w:r>
            <w:r>
              <w:rPr>
                <w:spacing w:val="-4"/>
                <w:kern w:val="0"/>
                <w:sz w:val="22"/>
                <w:szCs w:val="22"/>
                <w:lang w:eastAsia="en-US" w:bidi="ar-SA"/>
              </w:rPr>
              <w:t xml:space="preserve"> </w:t>
            </w:r>
            <w:r>
              <w:rPr>
                <w:spacing w:val="-5"/>
                <w:kern w:val="0"/>
                <w:sz w:val="22"/>
                <w:szCs w:val="22"/>
                <w:lang w:eastAsia="en-US" w:bidi="ar-SA"/>
              </w:rPr>
              <w:t>“B”</w:t>
            </w:r>
          </w:p>
        </w:tc>
        <w:tc>
          <w:tcPr>
            <w:tcW w:w="1442"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52" w:before="0" w:after="0"/>
              <w:ind w:left="521" w:right="501" w:hanging="0"/>
              <w:rPr>
                <w:kern w:val="0"/>
                <w:sz w:val="22"/>
                <w:szCs w:val="22"/>
                <w:lang w:eastAsia="en-US" w:bidi="ar-SA"/>
              </w:rPr>
            </w:pPr>
            <w:r>
              <w:rPr>
                <w:spacing w:val="-5"/>
                <w:kern w:val="0"/>
                <w:sz w:val="22"/>
                <w:szCs w:val="22"/>
                <w:lang w:eastAsia="en-US" w:bidi="ar-SA"/>
              </w:rPr>
              <w:t>4.5</w:t>
            </w:r>
          </w:p>
        </w:tc>
        <w:tc>
          <w:tcPr>
            <w:tcW w:w="2124"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52" w:before="0" w:after="0"/>
              <w:ind w:left="863" w:right="842" w:hanging="0"/>
              <w:rPr>
                <w:kern w:val="0"/>
                <w:sz w:val="22"/>
                <w:szCs w:val="22"/>
                <w:lang w:eastAsia="en-US" w:bidi="ar-SA"/>
              </w:rPr>
            </w:pPr>
            <w:r>
              <w:rPr>
                <w:spacing w:val="-5"/>
                <w:kern w:val="0"/>
                <w:sz w:val="22"/>
                <w:szCs w:val="22"/>
                <w:lang w:eastAsia="en-US" w:bidi="ar-SA"/>
              </w:rPr>
              <w:t>2.5</w:t>
            </w:r>
          </w:p>
        </w:tc>
        <w:tc>
          <w:tcPr>
            <w:tcW w:w="1193"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52" w:before="0" w:after="0"/>
              <w:ind w:left="23" w:hanging="0"/>
              <w:rPr>
                <w:kern w:val="0"/>
                <w:sz w:val="22"/>
                <w:szCs w:val="22"/>
                <w:lang w:eastAsia="en-US" w:bidi="ar-SA"/>
              </w:rPr>
            </w:pPr>
            <w:r>
              <w:rPr>
                <w:kern w:val="0"/>
                <w:sz w:val="22"/>
                <w:szCs w:val="22"/>
                <w:lang w:eastAsia="en-US" w:bidi="ar-SA"/>
              </w:rPr>
              <w:t>7</w:t>
            </w:r>
          </w:p>
        </w:tc>
        <w:tc>
          <w:tcPr>
            <w:tcW w:w="1322"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52" w:before="0" w:after="0"/>
              <w:ind w:left="434" w:right="409" w:hanging="0"/>
              <w:rPr>
                <w:kern w:val="0"/>
                <w:sz w:val="22"/>
                <w:szCs w:val="22"/>
                <w:lang w:eastAsia="en-US" w:bidi="ar-SA"/>
              </w:rPr>
            </w:pPr>
            <w:r>
              <w:rPr>
                <w:spacing w:val="-5"/>
                <w:kern w:val="0"/>
                <w:sz w:val="22"/>
                <w:szCs w:val="22"/>
                <w:lang w:eastAsia="en-US" w:bidi="ar-SA"/>
              </w:rPr>
              <w:t>14</w:t>
            </w:r>
          </w:p>
        </w:tc>
      </w:tr>
      <w:tr>
        <w:trPr>
          <w:trHeight w:val="285" w:hRule="atLeast"/>
        </w:trPr>
        <w:tc>
          <w:tcPr>
            <w:tcW w:w="3617"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5" w:after="0"/>
              <w:ind w:left="112" w:hanging="0"/>
              <w:jc w:val="left"/>
              <w:rPr>
                <w:kern w:val="0"/>
                <w:sz w:val="22"/>
                <w:szCs w:val="22"/>
                <w:lang w:eastAsia="en-US" w:bidi="ar-SA"/>
              </w:rPr>
            </w:pPr>
            <w:r>
              <w:rPr>
                <w:kern w:val="0"/>
                <w:sz w:val="22"/>
                <w:szCs w:val="22"/>
                <w:lang w:eastAsia="en-US" w:bidi="ar-SA"/>
              </w:rPr>
              <w:t>No</w:t>
            </w:r>
            <w:r>
              <w:rPr>
                <w:spacing w:val="-6"/>
                <w:kern w:val="0"/>
                <w:sz w:val="22"/>
                <w:szCs w:val="22"/>
                <w:lang w:eastAsia="en-US" w:bidi="ar-SA"/>
              </w:rPr>
              <w:t xml:space="preserve"> </w:t>
            </w:r>
            <w:r>
              <w:rPr>
                <w:kern w:val="0"/>
                <w:sz w:val="22"/>
                <w:szCs w:val="22"/>
                <w:lang w:eastAsia="en-US" w:bidi="ar-SA"/>
              </w:rPr>
              <w:t>doméstico</w:t>
            </w:r>
            <w:r>
              <w:rPr>
                <w:spacing w:val="-4"/>
                <w:kern w:val="0"/>
                <w:sz w:val="22"/>
                <w:szCs w:val="22"/>
                <w:lang w:eastAsia="en-US" w:bidi="ar-SA"/>
              </w:rPr>
              <w:t xml:space="preserve"> </w:t>
            </w:r>
            <w:r>
              <w:rPr>
                <w:spacing w:val="-5"/>
                <w:kern w:val="0"/>
                <w:sz w:val="22"/>
                <w:szCs w:val="22"/>
                <w:lang w:eastAsia="en-US" w:bidi="ar-SA"/>
              </w:rPr>
              <w:t>“C”</w:t>
            </w:r>
          </w:p>
        </w:tc>
        <w:tc>
          <w:tcPr>
            <w:tcW w:w="1442"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5" w:after="0"/>
              <w:ind w:left="518" w:right="501" w:hanging="0"/>
              <w:rPr>
                <w:kern w:val="0"/>
                <w:sz w:val="22"/>
                <w:szCs w:val="22"/>
                <w:lang w:eastAsia="en-US" w:bidi="ar-SA"/>
              </w:rPr>
            </w:pPr>
            <w:r>
              <w:rPr>
                <w:spacing w:val="-5"/>
                <w:kern w:val="0"/>
                <w:sz w:val="22"/>
                <w:szCs w:val="22"/>
                <w:lang w:eastAsia="en-US" w:bidi="ar-SA"/>
              </w:rPr>
              <w:t>14</w:t>
            </w:r>
          </w:p>
        </w:tc>
        <w:tc>
          <w:tcPr>
            <w:tcW w:w="2124"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5" w:after="0"/>
              <w:ind w:left="19" w:hanging="0"/>
              <w:rPr>
                <w:kern w:val="0"/>
                <w:sz w:val="22"/>
                <w:szCs w:val="22"/>
                <w:lang w:eastAsia="en-US" w:bidi="ar-SA"/>
              </w:rPr>
            </w:pPr>
            <w:r>
              <w:rPr>
                <w:kern w:val="0"/>
                <w:sz w:val="22"/>
                <w:szCs w:val="22"/>
                <w:lang w:eastAsia="en-US" w:bidi="ar-SA"/>
              </w:rPr>
              <w:t>6</w:t>
            </w:r>
          </w:p>
        </w:tc>
        <w:tc>
          <w:tcPr>
            <w:tcW w:w="1193"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5" w:after="0"/>
              <w:ind w:left="394" w:right="376" w:hanging="0"/>
              <w:rPr>
                <w:kern w:val="0"/>
                <w:sz w:val="22"/>
                <w:szCs w:val="22"/>
                <w:lang w:eastAsia="en-US" w:bidi="ar-SA"/>
              </w:rPr>
            </w:pPr>
            <w:r>
              <w:rPr>
                <w:spacing w:val="-5"/>
                <w:kern w:val="0"/>
                <w:sz w:val="22"/>
                <w:szCs w:val="22"/>
                <w:lang w:eastAsia="en-US" w:bidi="ar-SA"/>
              </w:rPr>
              <w:t>20</w:t>
            </w:r>
          </w:p>
        </w:tc>
        <w:tc>
          <w:tcPr>
            <w:tcW w:w="1322"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5" w:after="0"/>
              <w:ind w:left="434" w:right="409" w:hanging="0"/>
              <w:rPr>
                <w:kern w:val="0"/>
                <w:sz w:val="22"/>
                <w:szCs w:val="22"/>
                <w:lang w:eastAsia="en-US" w:bidi="ar-SA"/>
              </w:rPr>
            </w:pPr>
            <w:r>
              <w:rPr>
                <w:spacing w:val="-5"/>
                <w:kern w:val="0"/>
                <w:sz w:val="22"/>
                <w:szCs w:val="22"/>
                <w:lang w:eastAsia="en-US" w:bidi="ar-SA"/>
              </w:rPr>
              <w:t>40</w:t>
            </w:r>
          </w:p>
        </w:tc>
      </w:tr>
      <w:tr>
        <w:trPr>
          <w:trHeight w:val="272" w:hRule="atLeast"/>
        </w:trPr>
        <w:tc>
          <w:tcPr>
            <w:tcW w:w="3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12" w:hanging="0"/>
              <w:jc w:val="left"/>
              <w:rPr>
                <w:kern w:val="0"/>
                <w:sz w:val="22"/>
                <w:szCs w:val="22"/>
                <w:lang w:eastAsia="en-US" w:bidi="ar-SA"/>
              </w:rPr>
            </w:pPr>
            <w:r>
              <w:rPr>
                <w:kern w:val="0"/>
                <w:sz w:val="22"/>
                <w:szCs w:val="22"/>
                <w:lang w:eastAsia="en-US" w:bidi="ar-SA"/>
              </w:rPr>
              <w:t>No</w:t>
            </w:r>
            <w:r>
              <w:rPr>
                <w:spacing w:val="-6"/>
                <w:kern w:val="0"/>
                <w:sz w:val="22"/>
                <w:szCs w:val="22"/>
                <w:lang w:eastAsia="en-US" w:bidi="ar-SA"/>
              </w:rPr>
              <w:t xml:space="preserve"> </w:t>
            </w:r>
            <w:r>
              <w:rPr>
                <w:kern w:val="0"/>
                <w:sz w:val="22"/>
                <w:szCs w:val="22"/>
                <w:lang w:eastAsia="en-US" w:bidi="ar-SA"/>
              </w:rPr>
              <w:t>doméstico</w:t>
            </w:r>
            <w:r>
              <w:rPr>
                <w:spacing w:val="-4"/>
                <w:kern w:val="0"/>
                <w:sz w:val="22"/>
                <w:szCs w:val="22"/>
                <w:lang w:eastAsia="en-US" w:bidi="ar-SA"/>
              </w:rPr>
              <w:t xml:space="preserve"> </w:t>
            </w:r>
            <w:r>
              <w:rPr>
                <w:spacing w:val="-5"/>
                <w:kern w:val="0"/>
                <w:sz w:val="22"/>
                <w:szCs w:val="22"/>
                <w:lang w:eastAsia="en-US" w:bidi="ar-SA"/>
              </w:rPr>
              <w:t>“D”</w:t>
            </w:r>
          </w:p>
        </w:tc>
        <w:tc>
          <w:tcPr>
            <w:tcW w:w="144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18" w:right="501" w:hanging="0"/>
              <w:rPr>
                <w:kern w:val="0"/>
                <w:sz w:val="22"/>
                <w:szCs w:val="22"/>
                <w:lang w:eastAsia="en-US" w:bidi="ar-SA"/>
              </w:rPr>
            </w:pPr>
            <w:r>
              <w:rPr>
                <w:spacing w:val="-5"/>
                <w:kern w:val="0"/>
                <w:sz w:val="22"/>
                <w:szCs w:val="22"/>
                <w:lang w:eastAsia="en-US" w:bidi="ar-SA"/>
              </w:rPr>
              <w:t>16</w:t>
            </w:r>
          </w:p>
        </w:tc>
        <w:tc>
          <w:tcPr>
            <w:tcW w:w="212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9" w:hanging="0"/>
              <w:rPr>
                <w:kern w:val="0"/>
                <w:sz w:val="22"/>
                <w:szCs w:val="22"/>
                <w:lang w:eastAsia="en-US" w:bidi="ar-SA"/>
              </w:rPr>
            </w:pPr>
            <w:r>
              <w:rPr>
                <w:kern w:val="0"/>
                <w:sz w:val="22"/>
                <w:szCs w:val="22"/>
                <w:lang w:eastAsia="en-US" w:bidi="ar-SA"/>
              </w:rPr>
              <w:t>8</w:t>
            </w:r>
          </w:p>
        </w:tc>
        <w:tc>
          <w:tcPr>
            <w:tcW w:w="119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94" w:right="376" w:hanging="0"/>
              <w:rPr>
                <w:kern w:val="0"/>
                <w:sz w:val="22"/>
                <w:szCs w:val="22"/>
                <w:lang w:eastAsia="en-US" w:bidi="ar-SA"/>
              </w:rPr>
            </w:pPr>
            <w:r>
              <w:rPr>
                <w:spacing w:val="-5"/>
                <w:kern w:val="0"/>
                <w:sz w:val="22"/>
                <w:szCs w:val="22"/>
                <w:lang w:eastAsia="en-US" w:bidi="ar-SA"/>
              </w:rPr>
              <w:t>24</w:t>
            </w:r>
          </w:p>
        </w:tc>
        <w:tc>
          <w:tcPr>
            <w:tcW w:w="132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34" w:right="409" w:hanging="0"/>
              <w:rPr>
                <w:kern w:val="0"/>
                <w:sz w:val="22"/>
                <w:szCs w:val="22"/>
                <w:lang w:eastAsia="en-US" w:bidi="ar-SA"/>
              </w:rPr>
            </w:pPr>
            <w:r>
              <w:rPr>
                <w:spacing w:val="-5"/>
                <w:kern w:val="0"/>
                <w:sz w:val="22"/>
                <w:szCs w:val="22"/>
                <w:lang w:eastAsia="en-US" w:bidi="ar-SA"/>
              </w:rPr>
              <w:t>48</w:t>
            </w:r>
          </w:p>
        </w:tc>
      </w:tr>
      <w:tr>
        <w:trPr>
          <w:trHeight w:val="272" w:hRule="atLeast"/>
        </w:trPr>
        <w:tc>
          <w:tcPr>
            <w:tcW w:w="36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12" w:hanging="0"/>
              <w:jc w:val="left"/>
              <w:rPr>
                <w:kern w:val="0"/>
                <w:sz w:val="22"/>
                <w:szCs w:val="22"/>
                <w:lang w:eastAsia="en-US" w:bidi="ar-SA"/>
              </w:rPr>
            </w:pPr>
            <w:r>
              <w:rPr>
                <w:kern w:val="0"/>
                <w:sz w:val="22"/>
                <w:szCs w:val="22"/>
                <w:lang w:eastAsia="en-US" w:bidi="ar-SA"/>
              </w:rPr>
              <w:t>No</w:t>
            </w:r>
            <w:r>
              <w:rPr>
                <w:spacing w:val="-6"/>
                <w:kern w:val="0"/>
                <w:sz w:val="22"/>
                <w:szCs w:val="22"/>
                <w:lang w:eastAsia="en-US" w:bidi="ar-SA"/>
              </w:rPr>
              <w:t xml:space="preserve"> </w:t>
            </w:r>
            <w:r>
              <w:rPr>
                <w:kern w:val="0"/>
                <w:sz w:val="22"/>
                <w:szCs w:val="22"/>
                <w:lang w:eastAsia="en-US" w:bidi="ar-SA"/>
              </w:rPr>
              <w:t>doméstico</w:t>
            </w:r>
            <w:r>
              <w:rPr>
                <w:spacing w:val="-4"/>
                <w:kern w:val="0"/>
                <w:sz w:val="22"/>
                <w:szCs w:val="22"/>
                <w:lang w:eastAsia="en-US" w:bidi="ar-SA"/>
              </w:rPr>
              <w:t xml:space="preserve"> </w:t>
            </w:r>
            <w:r>
              <w:rPr>
                <w:spacing w:val="-5"/>
                <w:kern w:val="0"/>
                <w:sz w:val="22"/>
                <w:szCs w:val="22"/>
                <w:lang w:eastAsia="en-US" w:bidi="ar-SA"/>
              </w:rPr>
              <w:t>“E”</w:t>
            </w:r>
          </w:p>
        </w:tc>
        <w:tc>
          <w:tcPr>
            <w:tcW w:w="144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18" w:right="501" w:hanging="0"/>
              <w:rPr>
                <w:kern w:val="0"/>
                <w:sz w:val="22"/>
                <w:szCs w:val="22"/>
                <w:lang w:eastAsia="en-US" w:bidi="ar-SA"/>
              </w:rPr>
            </w:pPr>
            <w:r>
              <w:rPr>
                <w:spacing w:val="-5"/>
                <w:kern w:val="0"/>
                <w:sz w:val="22"/>
                <w:szCs w:val="22"/>
                <w:lang w:eastAsia="en-US" w:bidi="ar-SA"/>
              </w:rPr>
              <w:t>36</w:t>
            </w:r>
          </w:p>
        </w:tc>
        <w:tc>
          <w:tcPr>
            <w:tcW w:w="212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9" w:hanging="0"/>
              <w:rPr>
                <w:kern w:val="0"/>
                <w:sz w:val="22"/>
                <w:szCs w:val="22"/>
                <w:lang w:eastAsia="en-US" w:bidi="ar-SA"/>
              </w:rPr>
            </w:pPr>
            <w:r>
              <w:rPr>
                <w:kern w:val="0"/>
                <w:sz w:val="22"/>
                <w:szCs w:val="22"/>
                <w:lang w:eastAsia="en-US" w:bidi="ar-SA"/>
              </w:rPr>
              <w:t>7</w:t>
            </w:r>
          </w:p>
        </w:tc>
        <w:tc>
          <w:tcPr>
            <w:tcW w:w="119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94" w:right="376" w:hanging="0"/>
              <w:rPr>
                <w:kern w:val="0"/>
                <w:sz w:val="22"/>
                <w:szCs w:val="22"/>
                <w:lang w:eastAsia="en-US" w:bidi="ar-SA"/>
              </w:rPr>
            </w:pPr>
            <w:r>
              <w:rPr>
                <w:spacing w:val="-5"/>
                <w:kern w:val="0"/>
                <w:sz w:val="22"/>
                <w:szCs w:val="22"/>
                <w:lang w:eastAsia="en-US" w:bidi="ar-SA"/>
              </w:rPr>
              <w:t>43</w:t>
            </w:r>
          </w:p>
        </w:tc>
        <w:tc>
          <w:tcPr>
            <w:tcW w:w="132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34" w:right="409" w:hanging="0"/>
              <w:rPr>
                <w:kern w:val="0"/>
                <w:sz w:val="22"/>
                <w:szCs w:val="22"/>
                <w:lang w:eastAsia="en-US" w:bidi="ar-SA"/>
              </w:rPr>
            </w:pPr>
            <w:r>
              <w:rPr>
                <w:spacing w:val="-5"/>
                <w:kern w:val="0"/>
                <w:sz w:val="22"/>
                <w:szCs w:val="22"/>
                <w:lang w:eastAsia="en-US" w:bidi="ar-SA"/>
              </w:rPr>
              <w:t>86</w:t>
            </w:r>
          </w:p>
        </w:tc>
      </w:tr>
      <w:tr>
        <w:trPr>
          <w:trHeight w:val="578" w:hRule="atLeast"/>
        </w:trPr>
        <w:tc>
          <w:tcPr>
            <w:tcW w:w="361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43" w:after="0"/>
              <w:ind w:left="112" w:hanging="0"/>
              <w:jc w:val="left"/>
              <w:rPr>
                <w:kern w:val="0"/>
                <w:sz w:val="22"/>
                <w:szCs w:val="22"/>
                <w:lang w:eastAsia="en-US" w:bidi="ar-SA"/>
              </w:rPr>
            </w:pP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domésticos</w:t>
            </w:r>
            <w:r>
              <w:rPr>
                <w:spacing w:val="-3"/>
                <w:kern w:val="0"/>
                <w:sz w:val="22"/>
                <w:szCs w:val="22"/>
                <w:lang w:eastAsia="en-US" w:bidi="ar-SA"/>
              </w:rPr>
              <w:t xml:space="preserve"> </w:t>
            </w:r>
            <w:r>
              <w:rPr>
                <w:kern w:val="0"/>
                <w:sz w:val="22"/>
                <w:szCs w:val="22"/>
                <w:lang w:eastAsia="en-US" w:bidi="ar-SA"/>
              </w:rPr>
              <w:t>grandes</w:t>
            </w:r>
            <w:r>
              <w:rPr>
                <w:spacing w:val="-2"/>
                <w:kern w:val="0"/>
                <w:sz w:val="22"/>
                <w:szCs w:val="22"/>
                <w:lang w:eastAsia="en-US" w:bidi="ar-SA"/>
              </w:rPr>
              <w:t xml:space="preserve"> consumidores</w:t>
            </w:r>
          </w:p>
        </w:tc>
        <w:tc>
          <w:tcPr>
            <w:tcW w:w="144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43" w:after="0"/>
              <w:ind w:left="518" w:right="501" w:hanging="0"/>
              <w:rPr>
                <w:kern w:val="0"/>
                <w:sz w:val="22"/>
                <w:szCs w:val="22"/>
                <w:lang w:eastAsia="en-US" w:bidi="ar-SA"/>
              </w:rPr>
            </w:pPr>
            <w:r>
              <w:rPr>
                <w:spacing w:val="-5"/>
                <w:kern w:val="0"/>
                <w:sz w:val="22"/>
                <w:szCs w:val="22"/>
                <w:lang w:eastAsia="en-US" w:bidi="ar-SA"/>
              </w:rPr>
              <w:t>620</w:t>
            </w:r>
          </w:p>
        </w:tc>
        <w:tc>
          <w:tcPr>
            <w:tcW w:w="212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43" w:after="0"/>
              <w:ind w:left="861" w:right="842" w:hanging="0"/>
              <w:rPr>
                <w:kern w:val="0"/>
                <w:sz w:val="22"/>
                <w:szCs w:val="22"/>
                <w:lang w:eastAsia="en-US" w:bidi="ar-SA"/>
              </w:rPr>
            </w:pPr>
            <w:r>
              <w:rPr>
                <w:spacing w:val="-5"/>
                <w:kern w:val="0"/>
                <w:sz w:val="22"/>
                <w:szCs w:val="22"/>
                <w:lang w:eastAsia="en-US" w:bidi="ar-SA"/>
              </w:rPr>
              <w:t>62</w:t>
            </w:r>
          </w:p>
        </w:tc>
        <w:tc>
          <w:tcPr>
            <w:tcW w:w="119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43" w:after="0"/>
              <w:ind w:left="394" w:right="376" w:hanging="0"/>
              <w:rPr>
                <w:kern w:val="0"/>
                <w:sz w:val="22"/>
                <w:szCs w:val="22"/>
                <w:lang w:eastAsia="en-US" w:bidi="ar-SA"/>
              </w:rPr>
            </w:pPr>
            <w:r>
              <w:rPr>
                <w:spacing w:val="-5"/>
                <w:kern w:val="0"/>
                <w:sz w:val="22"/>
                <w:szCs w:val="22"/>
                <w:lang w:eastAsia="en-US" w:bidi="ar-SA"/>
              </w:rPr>
              <w:t>682</w:t>
            </w:r>
          </w:p>
        </w:tc>
        <w:tc>
          <w:tcPr>
            <w:tcW w:w="132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43" w:after="0"/>
              <w:ind w:left="438" w:right="409" w:hanging="0"/>
              <w:rPr>
                <w:kern w:val="0"/>
                <w:sz w:val="22"/>
                <w:szCs w:val="22"/>
                <w:lang w:eastAsia="en-US" w:bidi="ar-SA"/>
              </w:rPr>
            </w:pPr>
            <w:r>
              <w:rPr>
                <w:spacing w:val="-4"/>
                <w:kern w:val="0"/>
                <w:sz w:val="22"/>
                <w:szCs w:val="22"/>
                <w:lang w:eastAsia="en-US" w:bidi="ar-SA"/>
              </w:rPr>
              <w:t>1364</w:t>
            </w:r>
          </w:p>
        </w:tc>
      </w:tr>
    </w:tbl>
    <w:p>
      <w:pPr>
        <w:pStyle w:val="Cuerpodetexto"/>
        <w:spacing w:before="9" w:after="0"/>
        <w:rPr>
          <w:b/>
          <w:b/>
          <w:sz w:val="23"/>
        </w:rPr>
      </w:pPr>
      <w:r>
        <w:rPr>
          <w:b/>
          <w:sz w:val="23"/>
        </w:rPr>
      </w:r>
    </w:p>
    <w:p>
      <w:pPr>
        <w:pStyle w:val="Cuerpodetexto"/>
        <w:spacing w:lineRule="auto" w:line="276"/>
        <w:ind w:left="218" w:right="145" w:hanging="0"/>
        <w:jc w:val="both"/>
        <w:rPr/>
      </w:pPr>
      <w:r>
        <w:rPr/>
        <w:t>Las tarifas anteriores servirán para establecer la cuota fija que deberá pagar cada usuario de acuerdo con las características de su vivienda.</w:t>
      </w:r>
    </w:p>
    <w:p>
      <w:pPr>
        <w:pStyle w:val="Cuerpodetexto"/>
        <w:spacing w:before="7" w:after="0"/>
        <w:rPr>
          <w:sz w:val="20"/>
        </w:rPr>
      </w:pPr>
      <w:r>
        <w:rPr>
          <w:sz w:val="20"/>
        </w:rPr>
      </w:r>
    </w:p>
    <w:p>
      <w:pPr>
        <w:pStyle w:val="Cuerpodetexto"/>
        <w:spacing w:lineRule="auto" w:line="276"/>
        <w:ind w:left="218" w:right="227" w:hanging="0"/>
        <w:jc w:val="both"/>
        <w:rPr/>
      </w:pPr>
      <w:r>
        <w:rPr/>
        <w:t>Los edificios de departamentos para vivienda o servicios, casa de huéspedes, fraccionamientos, conjuntos habitacionales y vecindades invariablemente contarán con un medidor en cada toma de agua potable contratada y les serán aplicadas lastarifas autorizadas para servicio medido, ya sea comercial o doméstica.</w:t>
      </w:r>
    </w:p>
    <w:p>
      <w:pPr>
        <w:pStyle w:val="Cuerpodetexto"/>
        <w:spacing w:before="11" w:after="0"/>
        <w:rPr>
          <w:sz w:val="20"/>
        </w:rPr>
      </w:pPr>
      <w:r>
        <w:rPr>
          <w:sz w:val="20"/>
        </w:rPr>
      </w:r>
    </w:p>
    <w:p>
      <w:pPr>
        <w:pStyle w:val="ListParagraph"/>
        <w:numPr>
          <w:ilvl w:val="0"/>
          <w:numId w:val="14"/>
        </w:numPr>
        <w:tabs>
          <w:tab w:val="clear" w:pos="720"/>
          <w:tab w:val="left" w:pos="926" w:leader="none"/>
        </w:tabs>
        <w:ind w:left="926" w:hanging="434"/>
        <w:jc w:val="left"/>
        <w:rPr>
          <w:b/>
          <w:b/>
        </w:rPr>
      </w:pPr>
      <w:r>
        <w:rPr>
          <w:b/>
          <w:spacing w:val="-4"/>
        </w:rPr>
        <w:t>Servicio</w:t>
      </w:r>
      <w:r>
        <w:rPr>
          <w:b/>
          <w:spacing w:val="-2"/>
        </w:rPr>
        <w:t xml:space="preserve"> medido.</w:t>
      </w:r>
    </w:p>
    <w:p>
      <w:pPr>
        <w:pStyle w:val="Cuerpodetexto"/>
        <w:spacing w:before="4" w:after="0"/>
        <w:rPr>
          <w:b/>
          <w:b/>
          <w:sz w:val="24"/>
        </w:rPr>
      </w:pPr>
      <w:r>
        <w:rPr>
          <w:b/>
          <w:sz w:val="24"/>
        </w:rPr>
      </w:r>
    </w:p>
    <w:p>
      <w:pPr>
        <w:pStyle w:val="ListParagraph"/>
        <w:numPr>
          <w:ilvl w:val="1"/>
          <w:numId w:val="14"/>
        </w:numPr>
        <w:tabs>
          <w:tab w:val="clear" w:pos="720"/>
          <w:tab w:val="left" w:pos="925" w:leader="none"/>
        </w:tabs>
        <w:ind w:left="925" w:hanging="347"/>
        <w:rPr>
          <w:b/>
          <w:b/>
        </w:rPr>
      </w:pPr>
      <w:r>
        <w:rPr>
          <w:b/>
          <w:spacing w:val="-2"/>
        </w:rPr>
        <w:t>Doméstico.</w:t>
      </w:r>
    </w:p>
    <w:p>
      <w:pPr>
        <w:pStyle w:val="Cuerpodetexto"/>
        <w:rPr>
          <w:b/>
          <w:b/>
          <w:sz w:val="24"/>
        </w:rPr>
      </w:pPr>
      <w:r>
        <w:rPr>
          <w:b/>
          <w:sz w:val="24"/>
        </w:rPr>
      </w:r>
    </w:p>
    <w:tbl>
      <w:tblPr>
        <w:tblStyle w:val="TableNormal"/>
        <w:tblW w:w="9696"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1207"/>
        <w:gridCol w:w="1358"/>
        <w:gridCol w:w="1274"/>
        <w:gridCol w:w="1754"/>
        <w:gridCol w:w="1867"/>
        <w:gridCol w:w="2235"/>
      </w:tblGrid>
      <w:tr>
        <w:trPr>
          <w:trHeight w:val="272" w:hRule="atLeast"/>
        </w:trPr>
        <w:tc>
          <w:tcPr>
            <w:tcW w:w="2565" w:type="dxa"/>
            <w:gridSpan w:val="2"/>
            <w:tcBorders>
              <w:top w:val="single" w:sz="4" w:space="0" w:color="000000"/>
              <w:left w:val="single" w:sz="4" w:space="0" w:color="000000"/>
              <w:bottom w:val="single" w:sz="8" w:space="0" w:color="000000"/>
              <w:right w:val="single" w:sz="4" w:space="0" w:color="000000"/>
            </w:tcBorders>
          </w:tcPr>
          <w:p>
            <w:pPr>
              <w:pStyle w:val="TableParagraph"/>
              <w:widowControl w:val="false"/>
              <w:spacing w:lineRule="exact" w:line="250" w:before="3" w:after="0"/>
              <w:ind w:left="626" w:hanging="0"/>
              <w:jc w:val="left"/>
              <w:rPr>
                <w:b/>
                <w:b/>
              </w:rPr>
            </w:pPr>
            <w:r>
              <w:rPr>
                <w:b/>
                <w:kern w:val="0"/>
                <w:sz w:val="22"/>
                <w:szCs w:val="22"/>
                <w:lang w:eastAsia="en-US" w:bidi="ar-SA"/>
              </w:rPr>
              <w:t>Rango</w:t>
            </w:r>
            <w:r>
              <w:rPr>
                <w:b/>
                <w:spacing w:val="-3"/>
                <w:kern w:val="0"/>
                <w:sz w:val="22"/>
                <w:szCs w:val="22"/>
                <w:lang w:eastAsia="en-US" w:bidi="ar-SA"/>
              </w:rPr>
              <w:t xml:space="preserve"> </w:t>
            </w:r>
            <w:r>
              <w:rPr>
                <w:b/>
                <w:spacing w:val="-5"/>
                <w:kern w:val="0"/>
                <w:sz w:val="22"/>
                <w:szCs w:val="22"/>
                <w:lang w:eastAsia="en-US" w:bidi="ar-SA"/>
              </w:rPr>
              <w:t>m</w:t>
            </w:r>
            <w:r>
              <w:rPr>
                <w:b/>
                <w:spacing w:val="-5"/>
                <w:kern w:val="0"/>
                <w:sz w:val="22"/>
                <w:szCs w:val="22"/>
                <w:vertAlign w:val="superscript"/>
                <w:lang w:eastAsia="en-US" w:bidi="ar-SA"/>
              </w:rPr>
              <w:t>3</w:t>
            </w:r>
          </w:p>
        </w:tc>
        <w:tc>
          <w:tcPr>
            <w:tcW w:w="3028" w:type="dxa"/>
            <w:gridSpan w:val="2"/>
            <w:tcBorders>
              <w:top w:val="single" w:sz="4" w:space="0" w:color="000000"/>
              <w:left w:val="single" w:sz="4" w:space="0" w:color="000000"/>
              <w:bottom w:val="single" w:sz="8" w:space="0" w:color="000000"/>
              <w:right w:val="single" w:sz="4" w:space="0" w:color="000000"/>
            </w:tcBorders>
          </w:tcPr>
          <w:p>
            <w:pPr>
              <w:pStyle w:val="TableParagraph"/>
              <w:widowControl w:val="false"/>
              <w:spacing w:lineRule="exact" w:line="250" w:before="3" w:after="0"/>
              <w:ind w:left="849" w:hanging="0"/>
              <w:jc w:val="left"/>
              <w:rPr>
                <w:b/>
                <w:b/>
              </w:rPr>
            </w:pPr>
            <w:r>
              <w:rPr>
                <w:b/>
                <w:spacing w:val="-4"/>
                <w:kern w:val="0"/>
                <w:sz w:val="22"/>
                <w:szCs w:val="22"/>
                <w:lang w:eastAsia="en-US" w:bidi="ar-SA"/>
              </w:rPr>
              <w:t>Agua</w:t>
            </w:r>
          </w:p>
        </w:tc>
        <w:tc>
          <w:tcPr>
            <w:tcW w:w="1867" w:type="dxa"/>
            <w:vMerge w:val="restart"/>
            <w:tcBorders>
              <w:top w:val="single" w:sz="4" w:space="0" w:color="000000"/>
              <w:left w:val="single" w:sz="4" w:space="0" w:color="000000"/>
              <w:bottom w:val="double" w:sz="4" w:space="0" w:color="000000"/>
              <w:right w:val="single" w:sz="4" w:space="0" w:color="000000"/>
            </w:tcBorders>
          </w:tcPr>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293" w:hanging="0"/>
              <w:jc w:val="left"/>
              <w:rPr>
                <w:b/>
                <w:b/>
              </w:rPr>
            </w:pPr>
            <w:r>
              <w:rPr>
                <w:b/>
                <w:spacing w:val="-2"/>
                <w:kern w:val="0"/>
                <w:sz w:val="22"/>
                <w:szCs w:val="22"/>
                <w:lang w:eastAsia="en-US" w:bidi="ar-SA"/>
              </w:rPr>
              <w:t>Alcantarillado</w:t>
            </w:r>
          </w:p>
        </w:tc>
        <w:tc>
          <w:tcPr>
            <w:tcW w:w="2235" w:type="dxa"/>
            <w:vMerge w:val="restart"/>
            <w:tcBorders>
              <w:top w:val="sing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230" w:leader="none"/>
              </w:tabs>
              <w:spacing w:before="3" w:after="0"/>
              <w:ind w:left="304" w:hanging="0"/>
              <w:jc w:val="left"/>
              <w:rPr>
                <w:b/>
                <w:b/>
              </w:rPr>
            </w:pPr>
            <w:r>
              <w:rPr>
                <w:b/>
                <w:spacing w:val="-2"/>
                <w:kern w:val="0"/>
                <w:sz w:val="22"/>
                <w:szCs w:val="22"/>
                <w:lang w:eastAsia="en-US" w:bidi="ar-SA"/>
              </w:rPr>
              <w:t>Tarifa</w:t>
            </w:r>
            <w:r>
              <w:rPr>
                <w:b/>
                <w:kern w:val="0"/>
                <w:sz w:val="22"/>
                <w:szCs w:val="22"/>
                <w:lang w:eastAsia="en-US" w:bidi="ar-SA"/>
              </w:rPr>
              <w:tab/>
            </w:r>
            <w:r>
              <w:rPr>
                <w:b/>
                <w:spacing w:val="-2"/>
                <w:kern w:val="0"/>
                <w:sz w:val="22"/>
                <w:szCs w:val="22"/>
                <w:lang w:eastAsia="en-US" w:bidi="ar-SA"/>
              </w:rPr>
              <w:t>mínima</w:t>
            </w:r>
          </w:p>
          <w:p>
            <w:pPr>
              <w:pStyle w:val="TableParagraph"/>
              <w:widowControl w:val="false"/>
              <w:spacing w:before="37" w:after="0"/>
              <w:ind w:left="781" w:right="893" w:hanging="0"/>
              <w:rPr>
                <w:b/>
                <w:b/>
              </w:rPr>
            </w:pPr>
            <w:r>
              <w:rPr>
                <w:b/>
                <w:spacing w:val="-5"/>
                <w:kern w:val="0"/>
                <w:sz w:val="22"/>
                <w:szCs w:val="22"/>
                <w:lang w:eastAsia="en-US" w:bidi="ar-SA"/>
              </w:rPr>
              <w:t>UMA</w:t>
            </w:r>
          </w:p>
        </w:tc>
      </w:tr>
      <w:tr>
        <w:trPr>
          <w:trHeight w:val="288" w:hRule="atLeast"/>
        </w:trPr>
        <w:tc>
          <w:tcPr>
            <w:tcW w:w="1207"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3" w:after="0"/>
              <w:ind w:left="339" w:right="326" w:hanging="0"/>
              <w:rPr>
                <w:b/>
                <w:b/>
              </w:rPr>
            </w:pPr>
            <w:r>
              <w:rPr>
                <w:b/>
                <w:spacing w:val="-5"/>
                <w:kern w:val="0"/>
                <w:sz w:val="22"/>
                <w:szCs w:val="22"/>
                <w:lang w:eastAsia="en-US" w:bidi="ar-SA"/>
              </w:rPr>
              <w:t>De</w:t>
            </w:r>
          </w:p>
        </w:tc>
        <w:tc>
          <w:tcPr>
            <w:tcW w:w="1358"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3" w:after="0"/>
              <w:ind w:left="19" w:hanging="0"/>
              <w:rPr>
                <w:b/>
                <w:b/>
              </w:rPr>
            </w:pPr>
            <w:r>
              <w:rPr>
                <w:b/>
                <w:kern w:val="0"/>
                <w:sz w:val="22"/>
                <w:szCs w:val="22"/>
                <w:lang w:eastAsia="en-US" w:bidi="ar-SA"/>
              </w:rPr>
              <w:t>A</w:t>
            </w:r>
          </w:p>
        </w:tc>
        <w:tc>
          <w:tcPr>
            <w:tcW w:w="1274"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3" w:after="0"/>
              <w:ind w:left="205" w:right="190" w:hanging="0"/>
              <w:rPr>
                <w:b/>
                <w:b/>
              </w:rPr>
            </w:pPr>
            <w:r>
              <w:rPr>
                <w:b/>
                <w:spacing w:val="-2"/>
                <w:kern w:val="0"/>
                <w:sz w:val="22"/>
                <w:szCs w:val="22"/>
                <w:lang w:eastAsia="en-US" w:bidi="ar-SA"/>
              </w:rPr>
              <w:t>UMA/m</w:t>
            </w:r>
            <w:r>
              <w:rPr>
                <w:b/>
                <w:spacing w:val="-2"/>
                <w:kern w:val="0"/>
                <w:sz w:val="22"/>
                <w:szCs w:val="22"/>
                <w:vertAlign w:val="superscript"/>
                <w:lang w:eastAsia="en-US" w:bidi="ar-SA"/>
              </w:rPr>
              <w:t>3</w:t>
            </w:r>
          </w:p>
        </w:tc>
        <w:tc>
          <w:tcPr>
            <w:tcW w:w="1754"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3" w:after="0"/>
              <w:ind w:left="143" w:right="127" w:hanging="0"/>
              <w:rPr>
                <w:b/>
                <w:b/>
              </w:rPr>
            </w:pPr>
            <w:r>
              <w:rPr>
                <w:b/>
                <w:kern w:val="0"/>
                <w:sz w:val="22"/>
                <w:szCs w:val="22"/>
                <w:lang w:eastAsia="en-US" w:bidi="ar-SA"/>
              </w:rPr>
              <w:t>UMA/</w:t>
            </w:r>
            <w:r>
              <w:rPr>
                <w:b/>
                <w:spacing w:val="-2"/>
                <w:kern w:val="0"/>
                <w:sz w:val="22"/>
                <w:szCs w:val="22"/>
                <w:lang w:eastAsia="en-US" w:bidi="ar-SA"/>
              </w:rPr>
              <w:t xml:space="preserve"> Mensual</w:t>
            </w:r>
          </w:p>
        </w:tc>
        <w:tc>
          <w:tcPr>
            <w:tcW w:w="1867"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235"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72" w:hRule="atLeast"/>
        </w:trPr>
        <w:tc>
          <w:tcPr>
            <w:tcW w:w="120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7" w:hanging="0"/>
              <w:rPr>
                <w:kern w:val="0"/>
                <w:sz w:val="22"/>
                <w:szCs w:val="22"/>
                <w:lang w:eastAsia="en-US" w:bidi="ar-SA"/>
              </w:rPr>
            </w:pPr>
            <w:r>
              <w:rPr>
                <w:kern w:val="0"/>
                <w:sz w:val="22"/>
                <w:szCs w:val="22"/>
                <w:lang w:eastAsia="en-US" w:bidi="ar-SA"/>
              </w:rPr>
              <w:t>0</w:t>
            </w:r>
          </w:p>
        </w:tc>
        <w:tc>
          <w:tcPr>
            <w:tcW w:w="135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06" w:right="88" w:hanging="0"/>
              <w:rPr>
                <w:kern w:val="0"/>
                <w:sz w:val="22"/>
                <w:szCs w:val="22"/>
                <w:lang w:eastAsia="en-US" w:bidi="ar-SA"/>
              </w:rPr>
            </w:pPr>
            <w:r>
              <w:rPr>
                <w:spacing w:val="-5"/>
                <w:kern w:val="0"/>
                <w:sz w:val="22"/>
                <w:szCs w:val="22"/>
                <w:lang w:eastAsia="en-US" w:bidi="ar-SA"/>
              </w:rPr>
              <w:t>25</w:t>
            </w:r>
          </w:p>
        </w:tc>
        <w:tc>
          <w:tcPr>
            <w:tcW w:w="12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205" w:right="190" w:hanging="0"/>
              <w:rPr>
                <w:kern w:val="0"/>
                <w:sz w:val="22"/>
                <w:szCs w:val="22"/>
                <w:lang w:eastAsia="en-US" w:bidi="ar-SA"/>
              </w:rPr>
            </w:pPr>
            <w:r>
              <w:rPr>
                <w:spacing w:val="-4"/>
                <w:kern w:val="0"/>
                <w:sz w:val="22"/>
                <w:szCs w:val="22"/>
                <w:lang w:eastAsia="en-US" w:bidi="ar-SA"/>
              </w:rPr>
              <w:t>0.11</w:t>
            </w:r>
          </w:p>
        </w:tc>
        <w:tc>
          <w:tcPr>
            <w:tcW w:w="175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42" w:right="127" w:hanging="0"/>
              <w:rPr>
                <w:kern w:val="0"/>
                <w:sz w:val="22"/>
                <w:szCs w:val="22"/>
                <w:lang w:eastAsia="en-US" w:bidi="ar-SA"/>
              </w:rPr>
            </w:pPr>
            <w:r>
              <w:rPr>
                <w:spacing w:val="-4"/>
                <w:kern w:val="0"/>
                <w:sz w:val="22"/>
                <w:szCs w:val="22"/>
                <w:lang w:eastAsia="en-US" w:bidi="ar-SA"/>
              </w:rPr>
              <w:t>1.55</w:t>
            </w:r>
          </w:p>
        </w:tc>
        <w:tc>
          <w:tcPr>
            <w:tcW w:w="186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81" w:hanging="0"/>
              <w:jc w:val="left"/>
              <w:rPr>
                <w:kern w:val="0"/>
                <w:sz w:val="22"/>
                <w:szCs w:val="22"/>
                <w:lang w:eastAsia="en-US" w:bidi="ar-SA"/>
              </w:rPr>
            </w:pPr>
            <w:r>
              <w:rPr>
                <w:kern w:val="0"/>
                <w:sz w:val="22"/>
                <w:szCs w:val="22"/>
                <w:lang w:eastAsia="en-US" w:bidi="ar-SA"/>
              </w:rPr>
              <w:t>15</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223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781" w:right="762" w:hanging="0"/>
              <w:rPr>
                <w:kern w:val="0"/>
                <w:sz w:val="22"/>
                <w:szCs w:val="22"/>
                <w:lang w:eastAsia="en-US" w:bidi="ar-SA"/>
              </w:rPr>
            </w:pPr>
            <w:r>
              <w:rPr>
                <w:spacing w:val="-4"/>
                <w:kern w:val="0"/>
                <w:sz w:val="22"/>
                <w:szCs w:val="22"/>
                <w:lang w:eastAsia="en-US" w:bidi="ar-SA"/>
              </w:rPr>
              <w:t>1.66</w:t>
            </w:r>
          </w:p>
        </w:tc>
      </w:tr>
      <w:tr>
        <w:trPr>
          <w:trHeight w:val="272" w:hRule="atLeast"/>
        </w:trPr>
        <w:tc>
          <w:tcPr>
            <w:tcW w:w="120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45" w:right="326" w:hanging="0"/>
              <w:rPr>
                <w:kern w:val="0"/>
                <w:sz w:val="22"/>
                <w:szCs w:val="22"/>
                <w:lang w:eastAsia="en-US" w:bidi="ar-SA"/>
              </w:rPr>
            </w:pPr>
            <w:r>
              <w:rPr>
                <w:spacing w:val="-2"/>
                <w:kern w:val="0"/>
                <w:sz w:val="22"/>
                <w:szCs w:val="22"/>
                <w:lang w:eastAsia="en-US" w:bidi="ar-SA"/>
              </w:rPr>
              <w:t>25.01</w:t>
            </w:r>
          </w:p>
        </w:tc>
        <w:tc>
          <w:tcPr>
            <w:tcW w:w="135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06" w:right="88" w:hanging="0"/>
              <w:rPr>
                <w:kern w:val="0"/>
                <w:sz w:val="22"/>
                <w:szCs w:val="22"/>
                <w:lang w:eastAsia="en-US" w:bidi="ar-SA"/>
              </w:rPr>
            </w:pPr>
            <w:r>
              <w:rPr>
                <w:spacing w:val="-5"/>
                <w:kern w:val="0"/>
                <w:sz w:val="22"/>
                <w:szCs w:val="22"/>
                <w:lang w:eastAsia="en-US" w:bidi="ar-SA"/>
              </w:rPr>
              <w:t>50</w:t>
            </w:r>
          </w:p>
        </w:tc>
        <w:tc>
          <w:tcPr>
            <w:tcW w:w="12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205" w:right="190" w:hanging="0"/>
              <w:rPr>
                <w:kern w:val="0"/>
                <w:sz w:val="22"/>
                <w:szCs w:val="22"/>
                <w:lang w:eastAsia="en-US" w:bidi="ar-SA"/>
              </w:rPr>
            </w:pPr>
            <w:r>
              <w:rPr>
                <w:spacing w:val="-4"/>
                <w:kern w:val="0"/>
                <w:sz w:val="22"/>
                <w:szCs w:val="22"/>
                <w:lang w:eastAsia="en-US" w:bidi="ar-SA"/>
              </w:rPr>
              <w:t>0.13</w:t>
            </w:r>
          </w:p>
        </w:tc>
        <w:tc>
          <w:tcPr>
            <w:tcW w:w="175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42" w:right="127" w:hanging="0"/>
              <w:rPr>
                <w:kern w:val="0"/>
                <w:sz w:val="22"/>
                <w:szCs w:val="22"/>
                <w:lang w:eastAsia="en-US" w:bidi="ar-SA"/>
              </w:rPr>
            </w:pPr>
            <w:r>
              <w:rPr>
                <w:spacing w:val="-4"/>
                <w:kern w:val="0"/>
                <w:sz w:val="22"/>
                <w:szCs w:val="22"/>
                <w:lang w:eastAsia="en-US" w:bidi="ar-SA"/>
              </w:rPr>
              <w:t>2.17</w:t>
            </w:r>
          </w:p>
        </w:tc>
        <w:tc>
          <w:tcPr>
            <w:tcW w:w="186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81" w:hanging="0"/>
              <w:jc w:val="left"/>
              <w:rPr>
                <w:kern w:val="0"/>
                <w:sz w:val="22"/>
                <w:szCs w:val="22"/>
                <w:lang w:eastAsia="en-US" w:bidi="ar-SA"/>
              </w:rPr>
            </w:pPr>
            <w:r>
              <w:rPr>
                <w:kern w:val="0"/>
                <w:sz w:val="22"/>
                <w:szCs w:val="22"/>
                <w:lang w:eastAsia="en-US" w:bidi="ar-SA"/>
              </w:rPr>
              <w:t>15</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223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781" w:right="767" w:hanging="0"/>
              <w:rPr>
                <w:kern w:val="0"/>
                <w:sz w:val="22"/>
                <w:szCs w:val="22"/>
                <w:lang w:eastAsia="en-US" w:bidi="ar-SA"/>
              </w:rPr>
            </w:pPr>
            <w:r>
              <w:rPr>
                <w:spacing w:val="-5"/>
                <w:kern w:val="0"/>
                <w:sz w:val="22"/>
                <w:szCs w:val="22"/>
                <w:lang w:eastAsia="en-US" w:bidi="ar-SA"/>
              </w:rPr>
              <w:t>2.3</w:t>
            </w:r>
          </w:p>
        </w:tc>
      </w:tr>
      <w:tr>
        <w:trPr>
          <w:trHeight w:val="272" w:hRule="atLeast"/>
        </w:trPr>
        <w:tc>
          <w:tcPr>
            <w:tcW w:w="120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45" w:right="326" w:hanging="0"/>
              <w:rPr>
                <w:kern w:val="0"/>
                <w:sz w:val="22"/>
                <w:szCs w:val="22"/>
                <w:lang w:eastAsia="en-US" w:bidi="ar-SA"/>
              </w:rPr>
            </w:pPr>
            <w:r>
              <w:rPr>
                <w:spacing w:val="-2"/>
                <w:kern w:val="0"/>
                <w:sz w:val="22"/>
                <w:szCs w:val="22"/>
                <w:lang w:eastAsia="en-US" w:bidi="ar-SA"/>
              </w:rPr>
              <w:t>50.01</w:t>
            </w:r>
          </w:p>
        </w:tc>
        <w:tc>
          <w:tcPr>
            <w:tcW w:w="135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06" w:right="88" w:hanging="0"/>
              <w:rPr>
                <w:kern w:val="0"/>
                <w:sz w:val="22"/>
                <w:szCs w:val="22"/>
                <w:lang w:eastAsia="en-US" w:bidi="ar-SA"/>
              </w:rPr>
            </w:pPr>
            <w:r>
              <w:rPr>
                <w:spacing w:val="-5"/>
                <w:kern w:val="0"/>
                <w:sz w:val="22"/>
                <w:szCs w:val="22"/>
                <w:lang w:eastAsia="en-US" w:bidi="ar-SA"/>
              </w:rPr>
              <w:t>75</w:t>
            </w:r>
          </w:p>
        </w:tc>
        <w:tc>
          <w:tcPr>
            <w:tcW w:w="12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205" w:right="190" w:hanging="0"/>
              <w:rPr>
                <w:kern w:val="0"/>
                <w:sz w:val="22"/>
                <w:szCs w:val="22"/>
                <w:lang w:eastAsia="en-US" w:bidi="ar-SA"/>
              </w:rPr>
            </w:pPr>
            <w:r>
              <w:rPr>
                <w:spacing w:val="-4"/>
                <w:kern w:val="0"/>
                <w:sz w:val="22"/>
                <w:szCs w:val="22"/>
                <w:lang w:eastAsia="en-US" w:bidi="ar-SA"/>
              </w:rPr>
              <w:t>0.16</w:t>
            </w:r>
          </w:p>
        </w:tc>
        <w:tc>
          <w:tcPr>
            <w:tcW w:w="175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42" w:right="127" w:hanging="0"/>
              <w:rPr>
                <w:kern w:val="0"/>
                <w:sz w:val="22"/>
                <w:szCs w:val="22"/>
                <w:lang w:eastAsia="en-US" w:bidi="ar-SA"/>
              </w:rPr>
            </w:pPr>
            <w:r>
              <w:rPr>
                <w:spacing w:val="-4"/>
                <w:kern w:val="0"/>
                <w:sz w:val="22"/>
                <w:szCs w:val="22"/>
                <w:lang w:eastAsia="en-US" w:bidi="ar-SA"/>
              </w:rPr>
              <w:t>6.20</w:t>
            </w:r>
          </w:p>
        </w:tc>
        <w:tc>
          <w:tcPr>
            <w:tcW w:w="186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81" w:hanging="0"/>
              <w:jc w:val="left"/>
              <w:rPr>
                <w:kern w:val="0"/>
                <w:sz w:val="22"/>
                <w:szCs w:val="22"/>
                <w:lang w:eastAsia="en-US" w:bidi="ar-SA"/>
              </w:rPr>
            </w:pPr>
            <w:r>
              <w:rPr>
                <w:kern w:val="0"/>
                <w:sz w:val="22"/>
                <w:szCs w:val="22"/>
                <w:lang w:eastAsia="en-US" w:bidi="ar-SA"/>
              </w:rPr>
              <w:t>15</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223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781" w:right="762" w:hanging="0"/>
              <w:rPr>
                <w:kern w:val="0"/>
                <w:sz w:val="22"/>
                <w:szCs w:val="22"/>
                <w:lang w:eastAsia="en-US" w:bidi="ar-SA"/>
              </w:rPr>
            </w:pPr>
            <w:r>
              <w:rPr>
                <w:spacing w:val="-4"/>
                <w:kern w:val="0"/>
                <w:sz w:val="22"/>
                <w:szCs w:val="22"/>
                <w:lang w:eastAsia="en-US" w:bidi="ar-SA"/>
              </w:rPr>
              <w:t>6.36</w:t>
            </w:r>
          </w:p>
        </w:tc>
      </w:tr>
      <w:tr>
        <w:trPr>
          <w:trHeight w:val="370" w:hRule="atLeast"/>
        </w:trPr>
        <w:tc>
          <w:tcPr>
            <w:tcW w:w="120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0" w:before="0" w:after="0"/>
              <w:ind w:left="345" w:right="326" w:hanging="0"/>
              <w:rPr>
                <w:kern w:val="0"/>
                <w:sz w:val="22"/>
                <w:szCs w:val="22"/>
                <w:lang w:eastAsia="en-US" w:bidi="ar-SA"/>
              </w:rPr>
            </w:pPr>
            <w:r>
              <w:rPr>
                <w:spacing w:val="-2"/>
                <w:kern w:val="0"/>
                <w:sz w:val="22"/>
                <w:szCs w:val="22"/>
                <w:lang w:eastAsia="en-US" w:bidi="ar-SA"/>
              </w:rPr>
              <w:t>75.01</w:t>
            </w:r>
          </w:p>
        </w:tc>
        <w:tc>
          <w:tcPr>
            <w:tcW w:w="135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0" w:before="0" w:after="0"/>
              <w:ind w:left="204" w:right="88" w:hanging="0"/>
              <w:rPr>
                <w:kern w:val="0"/>
                <w:sz w:val="22"/>
                <w:szCs w:val="22"/>
                <w:lang w:eastAsia="en-US" w:bidi="ar-SA"/>
              </w:rPr>
            </w:pPr>
            <w:r>
              <w:rPr>
                <w:kern w:val="0"/>
                <w:sz w:val="22"/>
                <w:szCs w:val="22"/>
                <w:lang w:eastAsia="en-US" w:bidi="ar-SA"/>
              </w:rPr>
              <w:t>En</w:t>
            </w:r>
            <w:r>
              <w:rPr>
                <w:spacing w:val="-1"/>
                <w:kern w:val="0"/>
                <w:sz w:val="22"/>
                <w:szCs w:val="22"/>
                <w:lang w:eastAsia="en-US" w:bidi="ar-SA"/>
              </w:rPr>
              <w:t xml:space="preserve"> </w:t>
            </w:r>
            <w:r>
              <w:rPr>
                <w:spacing w:val="-2"/>
                <w:kern w:val="0"/>
                <w:sz w:val="22"/>
                <w:szCs w:val="22"/>
                <w:lang w:eastAsia="en-US" w:bidi="ar-SA"/>
              </w:rPr>
              <w:t>adelante</w:t>
            </w:r>
          </w:p>
        </w:tc>
        <w:tc>
          <w:tcPr>
            <w:tcW w:w="127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0" w:before="0" w:after="0"/>
              <w:ind w:left="205" w:right="190" w:hanging="0"/>
              <w:rPr>
                <w:kern w:val="0"/>
                <w:sz w:val="22"/>
                <w:szCs w:val="22"/>
                <w:lang w:eastAsia="en-US" w:bidi="ar-SA"/>
              </w:rPr>
            </w:pPr>
            <w:r>
              <w:rPr>
                <w:spacing w:val="-4"/>
                <w:kern w:val="0"/>
                <w:sz w:val="22"/>
                <w:szCs w:val="22"/>
                <w:lang w:eastAsia="en-US" w:bidi="ar-SA"/>
              </w:rPr>
              <w:t>0.19</w:t>
            </w:r>
          </w:p>
        </w:tc>
        <w:tc>
          <w:tcPr>
            <w:tcW w:w="175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0" w:before="0" w:after="0"/>
              <w:ind w:left="142" w:right="127" w:hanging="0"/>
              <w:rPr>
                <w:kern w:val="0"/>
                <w:sz w:val="22"/>
                <w:szCs w:val="22"/>
                <w:lang w:eastAsia="en-US" w:bidi="ar-SA"/>
              </w:rPr>
            </w:pPr>
            <w:r>
              <w:rPr>
                <w:spacing w:val="-2"/>
                <w:kern w:val="0"/>
                <w:sz w:val="22"/>
                <w:szCs w:val="22"/>
                <w:lang w:eastAsia="en-US" w:bidi="ar-SA"/>
              </w:rPr>
              <w:t>12.41</w:t>
            </w:r>
          </w:p>
        </w:tc>
        <w:tc>
          <w:tcPr>
            <w:tcW w:w="186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0" w:before="0" w:after="0"/>
              <w:ind w:left="181" w:hanging="0"/>
              <w:jc w:val="left"/>
              <w:rPr>
                <w:kern w:val="0"/>
                <w:sz w:val="22"/>
                <w:szCs w:val="22"/>
                <w:lang w:eastAsia="en-US" w:bidi="ar-SA"/>
              </w:rPr>
            </w:pPr>
            <w:r>
              <w:rPr>
                <w:kern w:val="0"/>
                <w:sz w:val="22"/>
                <w:szCs w:val="22"/>
                <w:lang w:eastAsia="en-US" w:bidi="ar-SA"/>
              </w:rPr>
              <w:t>15</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223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0" w:before="0" w:after="0"/>
              <w:ind w:left="781" w:right="762" w:hanging="0"/>
              <w:rPr>
                <w:kern w:val="0"/>
                <w:sz w:val="22"/>
                <w:szCs w:val="22"/>
                <w:lang w:eastAsia="en-US" w:bidi="ar-SA"/>
              </w:rPr>
            </w:pPr>
            <w:r>
              <w:rPr>
                <w:spacing w:val="-4"/>
                <w:kern w:val="0"/>
                <w:sz w:val="22"/>
                <w:szCs w:val="22"/>
                <w:lang w:eastAsia="en-US" w:bidi="ar-SA"/>
              </w:rPr>
              <w:t>12.6</w:t>
            </w:r>
          </w:p>
        </w:tc>
      </w:tr>
    </w:tbl>
    <w:p>
      <w:pPr>
        <w:pStyle w:val="Cuerpodetexto"/>
        <w:spacing w:before="4" w:after="0"/>
        <w:rPr>
          <w:b/>
          <w:b/>
          <w:sz w:val="21"/>
        </w:rPr>
      </w:pPr>
      <w:r>
        <w:rPr>
          <w:b/>
          <w:sz w:val="21"/>
        </w:rPr>
      </w:r>
    </w:p>
    <w:p>
      <w:pPr>
        <w:pStyle w:val="ListParagraph"/>
        <w:numPr>
          <w:ilvl w:val="1"/>
          <w:numId w:val="14"/>
        </w:numPr>
        <w:tabs>
          <w:tab w:val="clear" w:pos="720"/>
          <w:tab w:val="left" w:pos="924" w:leader="none"/>
        </w:tabs>
        <w:ind w:left="924" w:hanging="346"/>
        <w:rPr>
          <w:b/>
          <w:b/>
        </w:rPr>
      </w:pPr>
      <w:r>
        <w:rPr>
          <w:b/>
        </w:rPr>
        <w:t>Servicio</w:t>
      </w:r>
      <w:r>
        <w:rPr>
          <w:b/>
          <w:spacing w:val="-6"/>
        </w:rPr>
        <w:t xml:space="preserve"> </w:t>
      </w:r>
      <w:r>
        <w:rPr>
          <w:b/>
          <w:spacing w:val="-2"/>
        </w:rPr>
        <w:t>institucional.</w:t>
      </w:r>
    </w:p>
    <w:p>
      <w:pPr>
        <w:pStyle w:val="Cuerpodetexto"/>
        <w:spacing w:before="6" w:after="0"/>
        <w:rPr>
          <w:b/>
          <w:b/>
          <w:sz w:val="20"/>
          <w:szCs w:val="20"/>
        </w:rPr>
      </w:pPr>
      <w:r>
        <w:rPr>
          <w:b/>
          <w:sz w:val="20"/>
          <w:szCs w:val="20"/>
        </w:rPr>
      </w:r>
    </w:p>
    <w:tbl>
      <w:tblPr>
        <w:tblStyle w:val="TableNormal"/>
        <w:tblW w:w="9700"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1481"/>
        <w:gridCol w:w="1658"/>
        <w:gridCol w:w="1213"/>
        <w:gridCol w:w="1841"/>
        <w:gridCol w:w="1976"/>
        <w:gridCol w:w="1530"/>
      </w:tblGrid>
      <w:tr>
        <w:trPr>
          <w:trHeight w:val="275" w:hRule="atLeast"/>
        </w:trPr>
        <w:tc>
          <w:tcPr>
            <w:tcW w:w="3139" w:type="dxa"/>
            <w:gridSpan w:val="2"/>
            <w:tcBorders>
              <w:top w:val="single" w:sz="4" w:space="0" w:color="000000"/>
              <w:left w:val="single" w:sz="4" w:space="0" w:color="000000"/>
              <w:bottom w:val="single" w:sz="8" w:space="0" w:color="000000"/>
              <w:right w:val="single" w:sz="4" w:space="0" w:color="000000"/>
            </w:tcBorders>
          </w:tcPr>
          <w:p>
            <w:pPr>
              <w:pStyle w:val="TableParagraph"/>
              <w:widowControl w:val="false"/>
              <w:spacing w:before="1" w:after="0"/>
              <w:ind w:left="846" w:hanging="0"/>
              <w:jc w:val="left"/>
              <w:rPr>
                <w:b/>
                <w:b/>
              </w:rPr>
            </w:pPr>
            <w:r>
              <w:rPr>
                <w:b/>
                <w:kern w:val="0"/>
                <w:sz w:val="22"/>
                <w:szCs w:val="22"/>
                <w:lang w:eastAsia="en-US" w:bidi="ar-SA"/>
              </w:rPr>
              <w:t>Rango</w:t>
            </w:r>
            <w:r>
              <w:rPr>
                <w:b/>
                <w:spacing w:val="-3"/>
                <w:kern w:val="0"/>
                <w:sz w:val="22"/>
                <w:szCs w:val="22"/>
                <w:lang w:eastAsia="en-US" w:bidi="ar-SA"/>
              </w:rPr>
              <w:t xml:space="preserve"> </w:t>
            </w:r>
            <w:r>
              <w:rPr>
                <w:b/>
                <w:spacing w:val="-5"/>
                <w:kern w:val="0"/>
                <w:sz w:val="22"/>
                <w:szCs w:val="22"/>
                <w:lang w:eastAsia="en-US" w:bidi="ar-SA"/>
              </w:rPr>
              <w:t>m³</w:t>
            </w:r>
          </w:p>
        </w:tc>
        <w:tc>
          <w:tcPr>
            <w:tcW w:w="3054" w:type="dxa"/>
            <w:gridSpan w:val="2"/>
            <w:tcBorders>
              <w:top w:val="single" w:sz="4" w:space="0" w:color="000000"/>
              <w:left w:val="single" w:sz="4" w:space="0" w:color="000000"/>
              <w:bottom w:val="single" w:sz="8" w:space="0" w:color="000000"/>
              <w:right w:val="single" w:sz="4" w:space="0" w:color="000000"/>
            </w:tcBorders>
          </w:tcPr>
          <w:p>
            <w:pPr>
              <w:pStyle w:val="TableParagraph"/>
              <w:widowControl w:val="false"/>
              <w:spacing w:before="1" w:after="0"/>
              <w:ind w:right="356" w:hanging="0"/>
              <w:rPr>
                <w:b/>
                <w:b/>
              </w:rPr>
            </w:pPr>
            <w:r>
              <w:rPr>
                <w:b/>
                <w:spacing w:val="-4"/>
                <w:kern w:val="0"/>
                <w:sz w:val="22"/>
                <w:szCs w:val="22"/>
                <w:lang w:eastAsia="en-US" w:bidi="ar-SA"/>
              </w:rPr>
              <w:t>Agua</w:t>
            </w:r>
          </w:p>
        </w:tc>
        <w:tc>
          <w:tcPr>
            <w:tcW w:w="1976" w:type="dxa"/>
            <w:vMerge w:val="restart"/>
            <w:tcBorders>
              <w:top w:val="single" w:sz="4" w:space="0" w:color="000000"/>
              <w:left w:val="single" w:sz="4" w:space="0" w:color="000000"/>
              <w:bottom w:val="single" w:sz="8" w:space="0" w:color="000000"/>
              <w:right w:val="single" w:sz="4" w:space="0" w:color="000000"/>
            </w:tcBorders>
          </w:tcPr>
          <w:p>
            <w:pPr>
              <w:pStyle w:val="TableParagraph"/>
              <w:widowControl w:val="false"/>
              <w:spacing w:before="4" w:after="0"/>
              <w:jc w:val="left"/>
              <w:rPr>
                <w:b/>
                <w:b/>
                <w:sz w:val="25"/>
              </w:rPr>
            </w:pPr>
            <w:r>
              <w:rPr>
                <w:b/>
                <w:kern w:val="0"/>
                <w:sz w:val="25"/>
                <w:szCs w:val="22"/>
                <w:lang w:eastAsia="en-US" w:bidi="ar-SA"/>
              </w:rPr>
            </w:r>
          </w:p>
          <w:p>
            <w:pPr>
              <w:pStyle w:val="TableParagraph"/>
              <w:widowControl w:val="false"/>
              <w:spacing w:before="0" w:after="0"/>
              <w:ind w:left="114" w:hanging="0"/>
              <w:jc w:val="left"/>
              <w:rPr>
                <w:b/>
                <w:b/>
              </w:rPr>
            </w:pPr>
            <w:r>
              <w:rPr>
                <w:b/>
                <w:spacing w:val="-2"/>
                <w:kern w:val="0"/>
                <w:sz w:val="22"/>
                <w:szCs w:val="22"/>
                <w:lang w:eastAsia="en-US" w:bidi="ar-SA"/>
              </w:rPr>
              <w:t>Alcantarillado</w:t>
            </w:r>
          </w:p>
        </w:tc>
        <w:tc>
          <w:tcPr>
            <w:tcW w:w="1530" w:type="dxa"/>
            <w:vMerge w:val="restart"/>
            <w:tcBorders>
              <w:top w:val="single" w:sz="4" w:space="0" w:color="000000"/>
              <w:left w:val="single" w:sz="4" w:space="0" w:color="000000"/>
              <w:bottom w:val="single" w:sz="8" w:space="0" w:color="000000"/>
              <w:right w:val="single" w:sz="4" w:space="0" w:color="000000"/>
            </w:tcBorders>
          </w:tcPr>
          <w:p>
            <w:pPr>
              <w:pStyle w:val="TableParagraph"/>
              <w:widowControl w:val="false"/>
              <w:spacing w:lineRule="auto" w:line="276" w:before="1" w:after="0"/>
              <w:ind w:left="4" w:hanging="0"/>
              <w:jc w:val="left"/>
              <w:rPr>
                <w:b/>
                <w:b/>
              </w:rPr>
            </w:pPr>
            <w:r>
              <w:rPr>
                <w:b/>
                <w:spacing w:val="-2"/>
                <w:kern w:val="0"/>
                <w:sz w:val="22"/>
                <w:szCs w:val="22"/>
                <w:lang w:eastAsia="en-US" w:bidi="ar-SA"/>
              </w:rPr>
              <w:t>Tarifa mínimaUMA</w:t>
            </w:r>
          </w:p>
        </w:tc>
      </w:tr>
      <w:tr>
        <w:trPr>
          <w:trHeight w:val="378" w:hRule="atLeast"/>
        </w:trPr>
        <w:tc>
          <w:tcPr>
            <w:tcW w:w="1481"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5" w:after="0"/>
              <w:ind w:left="475" w:right="463" w:hanging="0"/>
              <w:rPr>
                <w:b/>
                <w:b/>
              </w:rPr>
            </w:pPr>
            <w:r>
              <w:rPr>
                <w:b/>
                <w:spacing w:val="-5"/>
                <w:kern w:val="0"/>
                <w:sz w:val="22"/>
                <w:szCs w:val="22"/>
                <w:lang w:eastAsia="en-US" w:bidi="ar-SA"/>
              </w:rPr>
              <w:t>De</w:t>
            </w:r>
          </w:p>
        </w:tc>
        <w:tc>
          <w:tcPr>
            <w:tcW w:w="165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5" w:after="0"/>
              <w:ind w:right="424" w:hanging="0"/>
              <w:jc w:val="right"/>
              <w:rPr>
                <w:b/>
                <w:b/>
              </w:rPr>
            </w:pPr>
            <w:r>
              <w:rPr>
                <w:b/>
                <w:kern w:val="0"/>
                <w:sz w:val="22"/>
                <w:szCs w:val="22"/>
                <w:lang w:eastAsia="en-US" w:bidi="ar-SA"/>
              </w:rPr>
              <w:t>A</w:t>
            </w:r>
          </w:p>
        </w:tc>
        <w:tc>
          <w:tcPr>
            <w:tcW w:w="1213"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5" w:after="0"/>
              <w:ind w:left="311" w:hanging="0"/>
              <w:jc w:val="left"/>
              <w:rPr>
                <w:b/>
                <w:b/>
              </w:rPr>
            </w:pPr>
            <w:r>
              <w:rPr>
                <w:b/>
                <w:spacing w:val="-2"/>
                <w:kern w:val="0"/>
                <w:sz w:val="22"/>
                <w:szCs w:val="22"/>
                <w:lang w:eastAsia="en-US" w:bidi="ar-SA"/>
              </w:rPr>
              <w:t>UMA/3</w:t>
            </w:r>
          </w:p>
        </w:tc>
        <w:tc>
          <w:tcPr>
            <w:tcW w:w="1841"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5" w:after="0"/>
              <w:ind w:left="249" w:hanging="0"/>
              <w:jc w:val="left"/>
              <w:rPr>
                <w:b/>
                <w:b/>
              </w:rPr>
            </w:pPr>
            <w:r>
              <w:rPr>
                <w:b/>
                <w:kern w:val="0"/>
                <w:sz w:val="22"/>
                <w:szCs w:val="22"/>
                <w:lang w:eastAsia="en-US" w:bidi="ar-SA"/>
              </w:rPr>
              <w:t>UMA/</w:t>
            </w:r>
            <w:r>
              <w:rPr>
                <w:b/>
                <w:spacing w:val="-1"/>
                <w:kern w:val="0"/>
                <w:sz w:val="22"/>
                <w:szCs w:val="22"/>
                <w:lang w:eastAsia="en-US" w:bidi="ar-SA"/>
              </w:rPr>
              <w:t xml:space="preserve"> </w:t>
            </w:r>
            <w:r>
              <w:rPr>
                <w:b/>
                <w:spacing w:val="-2"/>
                <w:kern w:val="0"/>
                <w:sz w:val="22"/>
                <w:szCs w:val="22"/>
                <w:lang w:eastAsia="en-US" w:bidi="ar-SA"/>
              </w:rPr>
              <w:t>Mensual</w:t>
            </w:r>
          </w:p>
        </w:tc>
        <w:tc>
          <w:tcPr>
            <w:tcW w:w="1976"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530"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80" w:hRule="atLeast"/>
        </w:trPr>
        <w:tc>
          <w:tcPr>
            <w:tcW w:w="1481"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6" w:hanging="0"/>
              <w:rPr>
                <w:kern w:val="0"/>
                <w:sz w:val="22"/>
                <w:szCs w:val="22"/>
                <w:lang w:eastAsia="en-US" w:bidi="ar-SA"/>
              </w:rPr>
            </w:pPr>
            <w:r>
              <w:rPr>
                <w:kern w:val="0"/>
                <w:sz w:val="22"/>
                <w:szCs w:val="22"/>
                <w:lang w:eastAsia="en-US" w:bidi="ar-SA"/>
              </w:rPr>
              <w:t>0</w:t>
            </w:r>
          </w:p>
        </w:tc>
        <w:tc>
          <w:tcPr>
            <w:tcW w:w="165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right="418" w:hanging="0"/>
              <w:jc w:val="right"/>
              <w:rPr>
                <w:kern w:val="0"/>
                <w:sz w:val="22"/>
                <w:szCs w:val="22"/>
                <w:lang w:eastAsia="en-US" w:bidi="ar-SA"/>
              </w:rPr>
            </w:pPr>
            <w:r>
              <w:rPr>
                <w:spacing w:val="-5"/>
                <w:kern w:val="0"/>
                <w:sz w:val="22"/>
                <w:szCs w:val="22"/>
                <w:lang w:eastAsia="en-US" w:bidi="ar-SA"/>
              </w:rPr>
              <w:t>25</w:t>
            </w:r>
          </w:p>
        </w:tc>
        <w:tc>
          <w:tcPr>
            <w:tcW w:w="1213"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86" w:hanging="0"/>
              <w:jc w:val="left"/>
              <w:rPr>
                <w:kern w:val="0"/>
                <w:sz w:val="22"/>
                <w:szCs w:val="22"/>
                <w:lang w:eastAsia="en-US" w:bidi="ar-SA"/>
              </w:rPr>
            </w:pPr>
            <w:r>
              <w:rPr>
                <w:spacing w:val="-4"/>
                <w:kern w:val="0"/>
                <w:sz w:val="22"/>
                <w:szCs w:val="22"/>
                <w:lang w:eastAsia="en-US" w:bidi="ar-SA"/>
              </w:rPr>
              <w:t>0.25</w:t>
            </w:r>
          </w:p>
        </w:tc>
        <w:tc>
          <w:tcPr>
            <w:tcW w:w="1841"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493" w:hanging="0"/>
              <w:jc w:val="left"/>
              <w:rPr>
                <w:kern w:val="0"/>
                <w:sz w:val="22"/>
                <w:szCs w:val="22"/>
                <w:lang w:eastAsia="en-US" w:bidi="ar-SA"/>
              </w:rPr>
            </w:pPr>
            <w:r>
              <w:rPr>
                <w:spacing w:val="-4"/>
                <w:kern w:val="0"/>
                <w:sz w:val="22"/>
                <w:szCs w:val="22"/>
                <w:lang w:eastAsia="en-US" w:bidi="ar-SA"/>
              </w:rPr>
              <w:t>6.20</w:t>
            </w:r>
          </w:p>
        </w:tc>
        <w:tc>
          <w:tcPr>
            <w:tcW w:w="1976"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398" w:right="386" w:hanging="0"/>
              <w:rPr>
                <w:kern w:val="0"/>
                <w:sz w:val="22"/>
                <w:szCs w:val="22"/>
                <w:lang w:eastAsia="en-US" w:bidi="ar-SA"/>
              </w:rPr>
            </w:pPr>
            <w:r>
              <w:rPr>
                <w:kern w:val="0"/>
                <w:sz w:val="22"/>
                <w:szCs w:val="22"/>
                <w:lang w:eastAsia="en-US" w:bidi="ar-SA"/>
              </w:rPr>
              <w:t>30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530"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503" w:right="492" w:hanging="0"/>
              <w:rPr>
                <w:kern w:val="0"/>
                <w:sz w:val="22"/>
                <w:szCs w:val="22"/>
                <w:lang w:eastAsia="en-US" w:bidi="ar-SA"/>
              </w:rPr>
            </w:pPr>
            <w:r>
              <w:rPr>
                <w:spacing w:val="-4"/>
                <w:kern w:val="0"/>
                <w:sz w:val="22"/>
                <w:szCs w:val="22"/>
                <w:lang w:eastAsia="en-US" w:bidi="ar-SA"/>
              </w:rPr>
              <w:t>6.20</w:t>
            </w:r>
          </w:p>
        </w:tc>
      </w:tr>
      <w:tr>
        <w:trPr>
          <w:trHeight w:val="282" w:hRule="atLeast"/>
        </w:trPr>
        <w:tc>
          <w:tcPr>
            <w:tcW w:w="1481"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3" w:after="0"/>
              <w:ind w:left="482" w:right="463" w:hanging="0"/>
              <w:rPr>
                <w:kern w:val="0"/>
                <w:sz w:val="22"/>
                <w:szCs w:val="22"/>
                <w:lang w:eastAsia="en-US" w:bidi="ar-SA"/>
              </w:rPr>
            </w:pPr>
            <w:r>
              <w:rPr>
                <w:spacing w:val="-2"/>
                <w:kern w:val="0"/>
                <w:sz w:val="22"/>
                <w:szCs w:val="22"/>
                <w:lang w:eastAsia="en-US" w:bidi="ar-SA"/>
              </w:rPr>
              <w:t>25.01</w:t>
            </w:r>
          </w:p>
        </w:tc>
        <w:tc>
          <w:tcPr>
            <w:tcW w:w="165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3" w:after="0"/>
              <w:ind w:right="418" w:hanging="0"/>
              <w:jc w:val="right"/>
              <w:rPr>
                <w:kern w:val="0"/>
                <w:sz w:val="22"/>
                <w:szCs w:val="22"/>
                <w:lang w:eastAsia="en-US" w:bidi="ar-SA"/>
              </w:rPr>
            </w:pPr>
            <w:r>
              <w:rPr>
                <w:spacing w:val="-5"/>
                <w:kern w:val="0"/>
                <w:sz w:val="22"/>
                <w:szCs w:val="22"/>
                <w:lang w:eastAsia="en-US" w:bidi="ar-SA"/>
              </w:rPr>
              <w:t>50</w:t>
            </w:r>
          </w:p>
        </w:tc>
        <w:tc>
          <w:tcPr>
            <w:tcW w:w="1213"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3" w:after="0"/>
              <w:ind w:left="186" w:hanging="0"/>
              <w:jc w:val="left"/>
              <w:rPr>
                <w:kern w:val="0"/>
                <w:sz w:val="22"/>
                <w:szCs w:val="22"/>
                <w:lang w:eastAsia="en-US" w:bidi="ar-SA"/>
              </w:rPr>
            </w:pPr>
            <w:r>
              <w:rPr>
                <w:spacing w:val="-4"/>
                <w:kern w:val="0"/>
                <w:sz w:val="22"/>
                <w:szCs w:val="22"/>
                <w:lang w:eastAsia="en-US" w:bidi="ar-SA"/>
              </w:rPr>
              <w:t>0.31</w:t>
            </w:r>
          </w:p>
        </w:tc>
        <w:tc>
          <w:tcPr>
            <w:tcW w:w="1841"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3" w:after="0"/>
              <w:ind w:left="469" w:hanging="0"/>
              <w:jc w:val="left"/>
              <w:rPr>
                <w:kern w:val="0"/>
                <w:sz w:val="22"/>
                <w:szCs w:val="22"/>
                <w:lang w:eastAsia="en-US" w:bidi="ar-SA"/>
              </w:rPr>
            </w:pPr>
            <w:r>
              <w:rPr>
                <w:spacing w:val="-2"/>
                <w:kern w:val="0"/>
                <w:sz w:val="22"/>
                <w:szCs w:val="22"/>
                <w:lang w:eastAsia="en-US" w:bidi="ar-SA"/>
              </w:rPr>
              <w:t>15.51</w:t>
            </w:r>
          </w:p>
        </w:tc>
        <w:tc>
          <w:tcPr>
            <w:tcW w:w="1976"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3" w:after="0"/>
              <w:ind w:left="398" w:right="386" w:hanging="0"/>
              <w:rPr>
                <w:kern w:val="0"/>
                <w:sz w:val="22"/>
                <w:szCs w:val="22"/>
                <w:lang w:eastAsia="en-US" w:bidi="ar-SA"/>
              </w:rPr>
            </w:pPr>
            <w:r>
              <w:rPr>
                <w:kern w:val="0"/>
                <w:sz w:val="22"/>
                <w:szCs w:val="22"/>
                <w:lang w:eastAsia="en-US" w:bidi="ar-SA"/>
              </w:rPr>
              <w:t>30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530"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3" w:after="0"/>
              <w:ind w:left="503" w:right="492" w:hanging="0"/>
              <w:rPr>
                <w:kern w:val="0"/>
                <w:sz w:val="22"/>
                <w:szCs w:val="22"/>
                <w:lang w:eastAsia="en-US" w:bidi="ar-SA"/>
              </w:rPr>
            </w:pPr>
            <w:r>
              <w:rPr>
                <w:spacing w:val="-4"/>
                <w:kern w:val="0"/>
                <w:sz w:val="22"/>
                <w:szCs w:val="22"/>
                <w:lang w:eastAsia="en-US" w:bidi="ar-SA"/>
              </w:rPr>
              <w:t>8.68</w:t>
            </w:r>
          </w:p>
        </w:tc>
      </w:tr>
      <w:tr>
        <w:trPr>
          <w:trHeight w:val="280" w:hRule="atLeast"/>
        </w:trPr>
        <w:tc>
          <w:tcPr>
            <w:tcW w:w="1481"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482" w:right="463" w:hanging="0"/>
              <w:rPr>
                <w:kern w:val="0"/>
                <w:sz w:val="22"/>
                <w:szCs w:val="22"/>
                <w:lang w:eastAsia="en-US" w:bidi="ar-SA"/>
              </w:rPr>
            </w:pPr>
            <w:r>
              <w:rPr>
                <w:spacing w:val="-2"/>
                <w:kern w:val="0"/>
                <w:sz w:val="22"/>
                <w:szCs w:val="22"/>
                <w:lang w:eastAsia="en-US" w:bidi="ar-SA"/>
              </w:rPr>
              <w:t>50.01</w:t>
            </w:r>
          </w:p>
        </w:tc>
        <w:tc>
          <w:tcPr>
            <w:tcW w:w="165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right="418" w:hanging="0"/>
              <w:jc w:val="right"/>
              <w:rPr>
                <w:kern w:val="0"/>
                <w:sz w:val="22"/>
                <w:szCs w:val="22"/>
                <w:lang w:eastAsia="en-US" w:bidi="ar-SA"/>
              </w:rPr>
            </w:pPr>
            <w:r>
              <w:rPr>
                <w:spacing w:val="-5"/>
                <w:kern w:val="0"/>
                <w:sz w:val="22"/>
                <w:szCs w:val="22"/>
                <w:lang w:eastAsia="en-US" w:bidi="ar-SA"/>
              </w:rPr>
              <w:t>75</w:t>
            </w:r>
          </w:p>
        </w:tc>
        <w:tc>
          <w:tcPr>
            <w:tcW w:w="1213"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86" w:hanging="0"/>
              <w:jc w:val="left"/>
              <w:rPr>
                <w:kern w:val="0"/>
                <w:sz w:val="22"/>
                <w:szCs w:val="22"/>
                <w:lang w:eastAsia="en-US" w:bidi="ar-SA"/>
              </w:rPr>
            </w:pPr>
            <w:r>
              <w:rPr>
                <w:spacing w:val="-4"/>
                <w:kern w:val="0"/>
                <w:sz w:val="22"/>
                <w:szCs w:val="22"/>
                <w:lang w:eastAsia="en-US" w:bidi="ar-SA"/>
              </w:rPr>
              <w:t>0.21</w:t>
            </w:r>
          </w:p>
        </w:tc>
        <w:tc>
          <w:tcPr>
            <w:tcW w:w="1841"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469" w:hanging="0"/>
              <w:jc w:val="left"/>
              <w:rPr>
                <w:kern w:val="0"/>
                <w:sz w:val="22"/>
                <w:szCs w:val="22"/>
                <w:lang w:eastAsia="en-US" w:bidi="ar-SA"/>
              </w:rPr>
            </w:pPr>
            <w:r>
              <w:rPr>
                <w:spacing w:val="-2"/>
                <w:kern w:val="0"/>
                <w:sz w:val="22"/>
                <w:szCs w:val="22"/>
                <w:lang w:eastAsia="en-US" w:bidi="ar-SA"/>
              </w:rPr>
              <w:t>16.75</w:t>
            </w:r>
          </w:p>
        </w:tc>
        <w:tc>
          <w:tcPr>
            <w:tcW w:w="1976"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398" w:right="386" w:hanging="0"/>
              <w:rPr>
                <w:kern w:val="0"/>
                <w:sz w:val="22"/>
                <w:szCs w:val="22"/>
                <w:lang w:eastAsia="en-US" w:bidi="ar-SA"/>
              </w:rPr>
            </w:pPr>
            <w:r>
              <w:rPr>
                <w:kern w:val="0"/>
                <w:sz w:val="22"/>
                <w:szCs w:val="22"/>
                <w:lang w:eastAsia="en-US" w:bidi="ar-SA"/>
              </w:rPr>
              <w:t>30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530"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503" w:right="492" w:hanging="0"/>
              <w:rPr>
                <w:kern w:val="0"/>
                <w:sz w:val="22"/>
                <w:szCs w:val="22"/>
                <w:lang w:eastAsia="en-US" w:bidi="ar-SA"/>
              </w:rPr>
            </w:pPr>
            <w:r>
              <w:rPr>
                <w:spacing w:val="-4"/>
                <w:kern w:val="0"/>
                <w:sz w:val="22"/>
                <w:szCs w:val="22"/>
                <w:lang w:eastAsia="en-US" w:bidi="ar-SA"/>
              </w:rPr>
              <w:t>9.93</w:t>
            </w:r>
          </w:p>
        </w:tc>
      </w:tr>
      <w:tr>
        <w:trPr>
          <w:trHeight w:val="292" w:hRule="atLeast"/>
        </w:trPr>
        <w:tc>
          <w:tcPr>
            <w:tcW w:w="1481"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482" w:right="463" w:hanging="0"/>
              <w:rPr>
                <w:kern w:val="0"/>
                <w:sz w:val="22"/>
                <w:szCs w:val="22"/>
                <w:lang w:eastAsia="en-US" w:bidi="ar-SA"/>
              </w:rPr>
            </w:pPr>
            <w:r>
              <w:rPr>
                <w:spacing w:val="-2"/>
                <w:kern w:val="0"/>
                <w:sz w:val="22"/>
                <w:szCs w:val="22"/>
                <w:lang w:eastAsia="en-US" w:bidi="ar-SA"/>
              </w:rPr>
              <w:t>75.01</w:t>
            </w:r>
          </w:p>
        </w:tc>
        <w:tc>
          <w:tcPr>
            <w:tcW w:w="1658"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right="412" w:hanging="0"/>
              <w:jc w:val="right"/>
              <w:rPr>
                <w:kern w:val="0"/>
                <w:sz w:val="22"/>
                <w:szCs w:val="22"/>
                <w:lang w:eastAsia="en-US" w:bidi="ar-SA"/>
              </w:rPr>
            </w:pPr>
            <w:r>
              <w:rPr>
                <w:kern w:val="0"/>
                <w:sz w:val="22"/>
                <w:szCs w:val="22"/>
                <w:lang w:eastAsia="en-US" w:bidi="ar-SA"/>
              </w:rPr>
              <w:t>En</w:t>
            </w:r>
            <w:r>
              <w:rPr>
                <w:spacing w:val="-1"/>
                <w:kern w:val="0"/>
                <w:sz w:val="22"/>
                <w:szCs w:val="22"/>
                <w:lang w:eastAsia="en-US" w:bidi="ar-SA"/>
              </w:rPr>
              <w:t xml:space="preserve"> </w:t>
            </w:r>
            <w:r>
              <w:rPr>
                <w:spacing w:val="-2"/>
                <w:kern w:val="0"/>
                <w:sz w:val="22"/>
                <w:szCs w:val="22"/>
                <w:lang w:eastAsia="en-US" w:bidi="ar-SA"/>
              </w:rPr>
              <w:t>adelante</w:t>
            </w:r>
          </w:p>
        </w:tc>
        <w:tc>
          <w:tcPr>
            <w:tcW w:w="1213"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186" w:hanging="0"/>
              <w:jc w:val="left"/>
              <w:rPr>
                <w:kern w:val="0"/>
                <w:sz w:val="22"/>
                <w:szCs w:val="22"/>
                <w:lang w:eastAsia="en-US" w:bidi="ar-SA"/>
              </w:rPr>
            </w:pPr>
            <w:r>
              <w:rPr>
                <w:spacing w:val="-4"/>
                <w:kern w:val="0"/>
                <w:sz w:val="22"/>
                <w:szCs w:val="22"/>
                <w:lang w:eastAsia="en-US" w:bidi="ar-SA"/>
              </w:rPr>
              <w:t>0.37</w:t>
            </w:r>
          </w:p>
        </w:tc>
        <w:tc>
          <w:tcPr>
            <w:tcW w:w="1841"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469" w:hanging="0"/>
              <w:jc w:val="left"/>
              <w:rPr>
                <w:kern w:val="0"/>
                <w:sz w:val="22"/>
                <w:szCs w:val="22"/>
                <w:lang w:eastAsia="en-US" w:bidi="ar-SA"/>
              </w:rPr>
            </w:pPr>
            <w:r>
              <w:rPr>
                <w:spacing w:val="-2"/>
                <w:kern w:val="0"/>
                <w:sz w:val="22"/>
                <w:szCs w:val="22"/>
                <w:lang w:eastAsia="en-US" w:bidi="ar-SA"/>
              </w:rPr>
              <w:t>26.05</w:t>
            </w:r>
          </w:p>
        </w:tc>
        <w:tc>
          <w:tcPr>
            <w:tcW w:w="1976"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398" w:right="386" w:hanging="0"/>
              <w:rPr>
                <w:kern w:val="0"/>
                <w:sz w:val="22"/>
                <w:szCs w:val="22"/>
                <w:lang w:eastAsia="en-US" w:bidi="ar-SA"/>
              </w:rPr>
            </w:pPr>
            <w:r>
              <w:rPr>
                <w:kern w:val="0"/>
                <w:sz w:val="22"/>
                <w:szCs w:val="22"/>
                <w:lang w:eastAsia="en-US" w:bidi="ar-SA"/>
              </w:rPr>
              <w:t>30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530"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503" w:right="492" w:hanging="0"/>
              <w:rPr>
                <w:kern w:val="0"/>
                <w:sz w:val="22"/>
                <w:szCs w:val="22"/>
                <w:lang w:eastAsia="en-US" w:bidi="ar-SA"/>
              </w:rPr>
            </w:pPr>
            <w:r>
              <w:rPr>
                <w:spacing w:val="-2"/>
                <w:kern w:val="0"/>
                <w:sz w:val="22"/>
                <w:szCs w:val="22"/>
                <w:lang w:eastAsia="en-US" w:bidi="ar-SA"/>
              </w:rPr>
              <w:t>12.41</w:t>
            </w:r>
          </w:p>
        </w:tc>
      </w:tr>
    </w:tbl>
    <w:p>
      <w:pPr>
        <w:pStyle w:val="Cuerpodetexto"/>
        <w:spacing w:before="11" w:after="0"/>
        <w:rPr>
          <w:b/>
          <w:b/>
          <w:sz w:val="12"/>
        </w:rPr>
      </w:pPr>
      <w:r>
        <w:rPr>
          <w:b/>
          <w:sz w:val="12"/>
        </w:rPr>
      </w:r>
    </w:p>
    <w:p>
      <w:pPr>
        <w:pStyle w:val="ListParagraph"/>
        <w:numPr>
          <w:ilvl w:val="1"/>
          <w:numId w:val="14"/>
        </w:numPr>
        <w:tabs>
          <w:tab w:val="clear" w:pos="720"/>
          <w:tab w:val="left" w:pos="1070" w:leader="none"/>
        </w:tabs>
        <w:spacing w:before="91" w:after="0"/>
        <w:ind w:left="1070" w:hanging="492"/>
        <w:rPr>
          <w:b/>
          <w:b/>
        </w:rPr>
      </w:pPr>
      <w:r>
        <w:rPr>
          <w:b/>
        </w:rPr>
        <w:t>Tarifa</w:t>
      </w:r>
      <w:r>
        <w:rPr>
          <w:b/>
          <w:spacing w:val="-6"/>
        </w:rPr>
        <w:t xml:space="preserve"> </w:t>
      </w:r>
      <w:r>
        <w:rPr>
          <w:b/>
        </w:rPr>
        <w:t>no</w:t>
      </w:r>
      <w:r>
        <w:rPr>
          <w:b/>
          <w:spacing w:val="-3"/>
        </w:rPr>
        <w:t xml:space="preserve"> </w:t>
      </w:r>
      <w:r>
        <w:rPr>
          <w:b/>
        </w:rPr>
        <w:t>doméstica</w:t>
      </w:r>
      <w:r>
        <w:rPr>
          <w:b/>
          <w:spacing w:val="-3"/>
        </w:rPr>
        <w:t xml:space="preserve"> </w:t>
      </w:r>
      <w:r>
        <w:rPr>
          <w:b/>
          <w:spacing w:val="-4"/>
        </w:rPr>
        <w:t>“A”.</w:t>
      </w:r>
    </w:p>
    <w:p>
      <w:pPr>
        <w:pStyle w:val="Cuerpodetexto"/>
        <w:spacing w:before="0" w:after="1"/>
        <w:rPr>
          <w:b/>
          <w:b/>
          <w:sz w:val="24"/>
        </w:rPr>
      </w:pPr>
      <w:r>
        <w:rPr>
          <w:b/>
          <w:sz w:val="24"/>
        </w:rPr>
      </w:r>
    </w:p>
    <w:tbl>
      <w:tblPr>
        <w:tblStyle w:val="TableNormal"/>
        <w:tblW w:w="9699"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1456"/>
        <w:gridCol w:w="1497"/>
        <w:gridCol w:w="1398"/>
        <w:gridCol w:w="1867"/>
        <w:gridCol w:w="1902"/>
        <w:gridCol w:w="1578"/>
      </w:tblGrid>
      <w:tr>
        <w:trPr>
          <w:trHeight w:val="275" w:hRule="atLeast"/>
        </w:trPr>
        <w:tc>
          <w:tcPr>
            <w:tcW w:w="6218" w:type="dxa"/>
            <w:gridSpan w:val="4"/>
            <w:tcBorders>
              <w:top w:val="single" w:sz="4" w:space="0" w:color="000000"/>
              <w:left w:val="single" w:sz="4" w:space="0" w:color="000000"/>
              <w:bottom w:val="single" w:sz="8" w:space="0" w:color="000000"/>
              <w:right w:val="single" w:sz="4" w:space="0" w:color="000000"/>
            </w:tcBorders>
          </w:tcPr>
          <w:p>
            <w:pPr>
              <w:pStyle w:val="TableParagraph"/>
              <w:widowControl w:val="false"/>
              <w:tabs>
                <w:tab w:val="clear" w:pos="720"/>
                <w:tab w:val="left" w:pos="4039" w:leader="none"/>
              </w:tabs>
              <w:spacing w:before="1" w:after="0"/>
              <w:ind w:left="846" w:hanging="0"/>
              <w:jc w:val="left"/>
              <w:rPr>
                <w:b/>
                <w:b/>
              </w:rPr>
            </w:pPr>
            <w:r>
              <w:rPr>
                <w:b/>
                <w:kern w:val="0"/>
                <w:sz w:val="22"/>
                <w:szCs w:val="22"/>
                <w:lang w:eastAsia="en-US" w:bidi="ar-SA"/>
              </w:rPr>
              <w:t>Rango</w:t>
            </w:r>
            <w:r>
              <w:rPr>
                <w:b/>
                <w:spacing w:val="-3"/>
                <w:kern w:val="0"/>
                <w:sz w:val="22"/>
                <w:szCs w:val="22"/>
                <w:lang w:eastAsia="en-US" w:bidi="ar-SA"/>
              </w:rPr>
              <w:t xml:space="preserve"> </w:t>
            </w:r>
            <w:r>
              <w:rPr>
                <w:b/>
                <w:spacing w:val="-5"/>
                <w:kern w:val="0"/>
                <w:sz w:val="22"/>
                <w:szCs w:val="22"/>
                <w:lang w:eastAsia="en-US" w:bidi="ar-SA"/>
              </w:rPr>
              <w:t>m³</w:t>
            </w:r>
            <w:r>
              <w:rPr>
                <w:b/>
                <w:kern w:val="0"/>
                <w:sz w:val="22"/>
                <w:szCs w:val="22"/>
                <w:lang w:eastAsia="en-US" w:bidi="ar-SA"/>
              </w:rPr>
              <w:tab/>
            </w:r>
            <w:r>
              <w:rPr>
                <w:b/>
                <w:spacing w:val="-4"/>
                <w:kern w:val="0"/>
                <w:sz w:val="22"/>
                <w:szCs w:val="22"/>
                <w:lang w:eastAsia="en-US" w:bidi="ar-SA"/>
              </w:rPr>
              <w:t>Agua</w:t>
            </w:r>
          </w:p>
        </w:tc>
        <w:tc>
          <w:tcPr>
            <w:tcW w:w="1902" w:type="dxa"/>
            <w:vMerge w:val="restart"/>
            <w:tcBorders>
              <w:top w:val="single" w:sz="4" w:space="0" w:color="000000"/>
              <w:left w:val="single" w:sz="4" w:space="0" w:color="000000"/>
              <w:bottom w:val="single" w:sz="8" w:space="0" w:color="000000"/>
              <w:right w:val="single" w:sz="4" w:space="0" w:color="000000"/>
            </w:tcBorders>
          </w:tcPr>
          <w:p>
            <w:pPr>
              <w:pStyle w:val="TableParagraph"/>
              <w:widowControl w:val="false"/>
              <w:spacing w:before="3" w:after="0"/>
              <w:jc w:val="left"/>
              <w:rPr>
                <w:b/>
                <w:b/>
                <w:sz w:val="25"/>
              </w:rPr>
            </w:pPr>
            <w:r>
              <w:rPr>
                <w:b/>
                <w:kern w:val="0"/>
                <w:sz w:val="25"/>
                <w:szCs w:val="22"/>
                <w:lang w:eastAsia="en-US" w:bidi="ar-SA"/>
              </w:rPr>
            </w:r>
          </w:p>
          <w:p>
            <w:pPr>
              <w:pStyle w:val="TableParagraph"/>
              <w:widowControl w:val="false"/>
              <w:spacing w:before="0" w:after="0"/>
              <w:ind w:left="115" w:hanging="0"/>
              <w:jc w:val="left"/>
              <w:rPr>
                <w:b/>
                <w:b/>
              </w:rPr>
            </w:pPr>
            <w:r>
              <w:rPr>
                <w:b/>
                <w:spacing w:val="-2"/>
                <w:kern w:val="0"/>
                <w:sz w:val="22"/>
                <w:szCs w:val="22"/>
                <w:lang w:eastAsia="en-US" w:bidi="ar-SA"/>
              </w:rPr>
              <w:t>Alcantarillado</w:t>
            </w:r>
          </w:p>
        </w:tc>
        <w:tc>
          <w:tcPr>
            <w:tcW w:w="1578" w:type="dxa"/>
            <w:vMerge w:val="restart"/>
            <w:tcBorders>
              <w:top w:val="single" w:sz="4" w:space="0" w:color="000000"/>
              <w:left w:val="single" w:sz="4" w:space="0" w:color="000000"/>
              <w:bottom w:val="single" w:sz="8" w:space="0" w:color="000000"/>
              <w:right w:val="single" w:sz="4" w:space="0" w:color="000000"/>
            </w:tcBorders>
          </w:tcPr>
          <w:p>
            <w:pPr>
              <w:pStyle w:val="TableParagraph"/>
              <w:widowControl w:val="false"/>
              <w:spacing w:lineRule="auto" w:line="276" w:before="1" w:after="0"/>
              <w:ind w:left="5" w:right="315" w:hanging="0"/>
              <w:jc w:val="left"/>
              <w:rPr>
                <w:b/>
                <w:b/>
              </w:rPr>
            </w:pPr>
            <w:r>
              <w:rPr>
                <w:b/>
                <w:spacing w:val="-2"/>
                <w:kern w:val="0"/>
                <w:sz w:val="22"/>
                <w:szCs w:val="22"/>
                <w:lang w:eastAsia="en-US" w:bidi="ar-SA"/>
              </w:rPr>
              <w:t>Tarifa mínimaUMA</w:t>
            </w:r>
          </w:p>
        </w:tc>
      </w:tr>
      <w:tr>
        <w:trPr>
          <w:trHeight w:val="378" w:hRule="atLeast"/>
        </w:trPr>
        <w:tc>
          <w:tcPr>
            <w:tcW w:w="1456"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5" w:after="0"/>
              <w:ind w:left="466" w:right="454" w:hanging="0"/>
              <w:rPr>
                <w:b/>
                <w:b/>
              </w:rPr>
            </w:pPr>
            <w:r>
              <w:rPr>
                <w:b/>
                <w:spacing w:val="-5"/>
                <w:kern w:val="0"/>
                <w:sz w:val="22"/>
                <w:szCs w:val="22"/>
                <w:lang w:eastAsia="en-US" w:bidi="ar-SA"/>
              </w:rPr>
              <w:t>De</w:t>
            </w:r>
          </w:p>
        </w:tc>
        <w:tc>
          <w:tcPr>
            <w:tcW w:w="1497"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5" w:after="0"/>
              <w:ind w:left="981" w:hanging="0"/>
              <w:jc w:val="left"/>
              <w:rPr>
                <w:b/>
                <w:b/>
              </w:rPr>
            </w:pPr>
            <w:r>
              <w:rPr>
                <w:b/>
                <w:kern w:val="0"/>
                <w:sz w:val="22"/>
                <w:szCs w:val="22"/>
                <w:lang w:eastAsia="en-US" w:bidi="ar-SA"/>
              </w:rPr>
              <w:t>A</w:t>
            </w:r>
          </w:p>
        </w:tc>
        <w:tc>
          <w:tcPr>
            <w:tcW w:w="1398" w:type="dxa"/>
            <w:tcBorders>
              <w:top w:val="single" w:sz="8" w:space="0" w:color="000000"/>
              <w:left w:val="single" w:sz="4" w:space="0" w:color="000000"/>
              <w:bottom w:val="single" w:sz="8" w:space="0" w:color="000000"/>
            </w:tcBorders>
          </w:tcPr>
          <w:p>
            <w:pPr>
              <w:pStyle w:val="TableParagraph"/>
              <w:widowControl w:val="false"/>
              <w:spacing w:before="5" w:after="0"/>
              <w:ind w:left="407" w:hanging="0"/>
              <w:jc w:val="left"/>
              <w:rPr>
                <w:b/>
                <w:b/>
              </w:rPr>
            </w:pPr>
            <w:r>
              <w:rPr>
                <w:b/>
                <w:spacing w:val="-2"/>
                <w:kern w:val="0"/>
                <w:sz w:val="22"/>
                <w:szCs w:val="22"/>
                <w:lang w:eastAsia="en-US" w:bidi="ar-SA"/>
              </w:rPr>
              <w:t>UMA/3</w:t>
            </w:r>
          </w:p>
        </w:tc>
        <w:tc>
          <w:tcPr>
            <w:tcW w:w="1867" w:type="dxa"/>
            <w:tcBorders>
              <w:top w:val="single" w:sz="8" w:space="0" w:color="000000"/>
              <w:bottom w:val="single" w:sz="8" w:space="0" w:color="000000"/>
              <w:right w:val="single" w:sz="4" w:space="0" w:color="000000"/>
            </w:tcBorders>
          </w:tcPr>
          <w:p>
            <w:pPr>
              <w:pStyle w:val="TableParagraph"/>
              <w:widowControl w:val="false"/>
              <w:spacing w:before="5" w:after="0"/>
              <w:ind w:left="263" w:hanging="0"/>
              <w:jc w:val="left"/>
              <w:rPr>
                <w:b/>
                <w:b/>
              </w:rPr>
            </w:pPr>
            <w:r>
              <w:rPr>
                <w:b/>
                <w:kern w:val="0"/>
                <w:sz w:val="22"/>
                <w:szCs w:val="22"/>
                <w:lang w:eastAsia="en-US" w:bidi="ar-SA"/>
              </w:rPr>
              <w:t>UMA/</w:t>
            </w:r>
            <w:r>
              <w:rPr>
                <w:b/>
                <w:spacing w:val="-2"/>
                <w:kern w:val="0"/>
                <w:sz w:val="22"/>
                <w:szCs w:val="22"/>
                <w:lang w:eastAsia="en-US" w:bidi="ar-SA"/>
              </w:rPr>
              <w:t xml:space="preserve"> Mensual</w:t>
            </w:r>
          </w:p>
        </w:tc>
        <w:tc>
          <w:tcPr>
            <w:tcW w:w="1902"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578"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80" w:hRule="atLeast"/>
        </w:trPr>
        <w:tc>
          <w:tcPr>
            <w:tcW w:w="1456"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1" w:hanging="0"/>
              <w:rPr>
                <w:kern w:val="0"/>
                <w:sz w:val="22"/>
                <w:szCs w:val="22"/>
                <w:lang w:eastAsia="en-US" w:bidi="ar-SA"/>
              </w:rPr>
            </w:pPr>
            <w:r>
              <w:rPr>
                <w:kern w:val="0"/>
                <w:sz w:val="22"/>
                <w:szCs w:val="22"/>
                <w:lang w:eastAsia="en-US" w:bidi="ar-SA"/>
              </w:rPr>
              <w:t>0</w:t>
            </w:r>
          </w:p>
        </w:tc>
        <w:tc>
          <w:tcPr>
            <w:tcW w:w="1497"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628" w:right="608" w:hanging="0"/>
              <w:rPr>
                <w:kern w:val="0"/>
                <w:sz w:val="22"/>
                <w:szCs w:val="22"/>
                <w:lang w:eastAsia="en-US" w:bidi="ar-SA"/>
              </w:rPr>
            </w:pPr>
            <w:r>
              <w:rPr>
                <w:spacing w:val="-5"/>
                <w:kern w:val="0"/>
                <w:sz w:val="22"/>
                <w:szCs w:val="22"/>
                <w:lang w:eastAsia="en-US" w:bidi="ar-SA"/>
              </w:rPr>
              <w:t>25</w:t>
            </w:r>
          </w:p>
        </w:tc>
        <w:tc>
          <w:tcPr>
            <w:tcW w:w="139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499" w:right="481" w:hanging="0"/>
              <w:rPr>
                <w:kern w:val="0"/>
                <w:sz w:val="22"/>
                <w:szCs w:val="22"/>
                <w:lang w:eastAsia="en-US" w:bidi="ar-SA"/>
              </w:rPr>
            </w:pPr>
            <w:r>
              <w:rPr>
                <w:spacing w:val="-4"/>
                <w:kern w:val="0"/>
                <w:sz w:val="22"/>
                <w:szCs w:val="22"/>
                <w:lang w:eastAsia="en-US" w:bidi="ar-SA"/>
              </w:rPr>
              <w:t>0.20</w:t>
            </w:r>
          </w:p>
        </w:tc>
        <w:tc>
          <w:tcPr>
            <w:tcW w:w="1867"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537" w:hanging="0"/>
              <w:jc w:val="left"/>
              <w:rPr>
                <w:kern w:val="0"/>
                <w:sz w:val="22"/>
                <w:szCs w:val="22"/>
                <w:lang w:eastAsia="en-US" w:bidi="ar-SA"/>
              </w:rPr>
            </w:pPr>
            <w:r>
              <w:rPr>
                <w:spacing w:val="-4"/>
                <w:kern w:val="0"/>
                <w:sz w:val="22"/>
                <w:szCs w:val="22"/>
                <w:lang w:eastAsia="en-US" w:bidi="ar-SA"/>
              </w:rPr>
              <w:t>6.20</w:t>
            </w:r>
          </w:p>
        </w:tc>
        <w:tc>
          <w:tcPr>
            <w:tcW w:w="190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365" w:right="344" w:hanging="0"/>
              <w:rPr>
                <w:kern w:val="0"/>
                <w:sz w:val="22"/>
                <w:szCs w:val="22"/>
                <w:lang w:eastAsia="en-US" w:bidi="ar-SA"/>
              </w:rPr>
            </w:pPr>
            <w:r>
              <w:rPr>
                <w:kern w:val="0"/>
                <w:sz w:val="22"/>
                <w:szCs w:val="22"/>
                <w:lang w:eastAsia="en-US" w:bidi="ar-SA"/>
              </w:rPr>
              <w:t>20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57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531" w:right="508" w:hanging="0"/>
              <w:rPr>
                <w:kern w:val="0"/>
                <w:sz w:val="22"/>
                <w:szCs w:val="22"/>
                <w:lang w:eastAsia="en-US" w:bidi="ar-SA"/>
              </w:rPr>
            </w:pPr>
            <w:r>
              <w:rPr>
                <w:spacing w:val="-4"/>
                <w:kern w:val="0"/>
                <w:sz w:val="22"/>
                <w:szCs w:val="22"/>
                <w:lang w:eastAsia="en-US" w:bidi="ar-SA"/>
              </w:rPr>
              <w:t>6.20</w:t>
            </w:r>
          </w:p>
        </w:tc>
      </w:tr>
      <w:tr>
        <w:trPr>
          <w:trHeight w:val="282" w:hRule="atLeast"/>
        </w:trPr>
        <w:tc>
          <w:tcPr>
            <w:tcW w:w="1456"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 w:after="0"/>
              <w:ind w:left="468" w:right="454" w:hanging="0"/>
              <w:rPr>
                <w:kern w:val="0"/>
                <w:sz w:val="22"/>
                <w:szCs w:val="22"/>
                <w:lang w:eastAsia="en-US" w:bidi="ar-SA"/>
              </w:rPr>
            </w:pPr>
            <w:r>
              <w:rPr>
                <w:spacing w:val="-2"/>
                <w:kern w:val="0"/>
                <w:sz w:val="22"/>
                <w:szCs w:val="22"/>
                <w:lang w:eastAsia="en-US" w:bidi="ar-SA"/>
              </w:rPr>
              <w:t>25.01</w:t>
            </w:r>
          </w:p>
        </w:tc>
        <w:tc>
          <w:tcPr>
            <w:tcW w:w="1497"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 w:after="0"/>
              <w:ind w:left="628" w:right="608" w:hanging="0"/>
              <w:rPr>
                <w:kern w:val="0"/>
                <w:sz w:val="22"/>
                <w:szCs w:val="22"/>
                <w:lang w:eastAsia="en-US" w:bidi="ar-SA"/>
              </w:rPr>
            </w:pPr>
            <w:r>
              <w:rPr>
                <w:spacing w:val="-5"/>
                <w:kern w:val="0"/>
                <w:sz w:val="22"/>
                <w:szCs w:val="22"/>
                <w:lang w:eastAsia="en-US" w:bidi="ar-SA"/>
              </w:rPr>
              <w:t>50</w:t>
            </w:r>
          </w:p>
        </w:tc>
        <w:tc>
          <w:tcPr>
            <w:tcW w:w="139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 w:after="0"/>
              <w:ind w:left="499" w:right="481" w:hanging="0"/>
              <w:rPr>
                <w:kern w:val="0"/>
                <w:sz w:val="22"/>
                <w:szCs w:val="22"/>
                <w:lang w:eastAsia="en-US" w:bidi="ar-SA"/>
              </w:rPr>
            </w:pPr>
            <w:r>
              <w:rPr>
                <w:spacing w:val="-4"/>
                <w:kern w:val="0"/>
                <w:sz w:val="22"/>
                <w:szCs w:val="22"/>
                <w:lang w:eastAsia="en-US" w:bidi="ar-SA"/>
              </w:rPr>
              <w:t>0.25</w:t>
            </w:r>
          </w:p>
        </w:tc>
        <w:tc>
          <w:tcPr>
            <w:tcW w:w="1867"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 w:after="0"/>
              <w:ind w:left="515" w:hanging="0"/>
              <w:jc w:val="left"/>
              <w:rPr>
                <w:kern w:val="0"/>
                <w:sz w:val="22"/>
                <w:szCs w:val="22"/>
                <w:lang w:eastAsia="en-US" w:bidi="ar-SA"/>
              </w:rPr>
            </w:pPr>
            <w:r>
              <w:rPr>
                <w:spacing w:val="-2"/>
                <w:kern w:val="0"/>
                <w:sz w:val="22"/>
                <w:szCs w:val="22"/>
                <w:lang w:eastAsia="en-US" w:bidi="ar-SA"/>
              </w:rPr>
              <w:t>15.51</w:t>
            </w:r>
          </w:p>
        </w:tc>
        <w:tc>
          <w:tcPr>
            <w:tcW w:w="190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 w:after="0"/>
              <w:ind w:left="365" w:right="344" w:hanging="0"/>
              <w:rPr>
                <w:kern w:val="0"/>
                <w:sz w:val="22"/>
                <w:szCs w:val="22"/>
                <w:lang w:eastAsia="en-US" w:bidi="ar-SA"/>
              </w:rPr>
            </w:pPr>
            <w:r>
              <w:rPr>
                <w:kern w:val="0"/>
                <w:sz w:val="22"/>
                <w:szCs w:val="22"/>
                <w:lang w:eastAsia="en-US" w:bidi="ar-SA"/>
              </w:rPr>
              <w:t>20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57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1" w:after="0"/>
              <w:ind w:left="531" w:right="513" w:hanging="0"/>
              <w:rPr>
                <w:kern w:val="0"/>
                <w:sz w:val="22"/>
                <w:szCs w:val="22"/>
                <w:lang w:eastAsia="en-US" w:bidi="ar-SA"/>
              </w:rPr>
            </w:pPr>
            <w:r>
              <w:rPr>
                <w:spacing w:val="-2"/>
                <w:kern w:val="0"/>
                <w:sz w:val="22"/>
                <w:szCs w:val="22"/>
                <w:lang w:eastAsia="en-US" w:bidi="ar-SA"/>
              </w:rPr>
              <w:t>12.41</w:t>
            </w:r>
          </w:p>
        </w:tc>
      </w:tr>
      <w:tr>
        <w:trPr>
          <w:trHeight w:val="280" w:hRule="atLeast"/>
        </w:trPr>
        <w:tc>
          <w:tcPr>
            <w:tcW w:w="1456"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468" w:right="454" w:hanging="0"/>
              <w:rPr>
                <w:kern w:val="0"/>
                <w:sz w:val="22"/>
                <w:szCs w:val="22"/>
                <w:lang w:eastAsia="en-US" w:bidi="ar-SA"/>
              </w:rPr>
            </w:pPr>
            <w:r>
              <w:rPr>
                <w:spacing w:val="-2"/>
                <w:kern w:val="0"/>
                <w:sz w:val="22"/>
                <w:szCs w:val="22"/>
                <w:lang w:eastAsia="en-US" w:bidi="ar-SA"/>
              </w:rPr>
              <w:t>50.01</w:t>
            </w:r>
          </w:p>
        </w:tc>
        <w:tc>
          <w:tcPr>
            <w:tcW w:w="1497"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628" w:right="608" w:hanging="0"/>
              <w:rPr>
                <w:kern w:val="0"/>
                <w:sz w:val="22"/>
                <w:szCs w:val="22"/>
                <w:lang w:eastAsia="en-US" w:bidi="ar-SA"/>
              </w:rPr>
            </w:pPr>
            <w:r>
              <w:rPr>
                <w:spacing w:val="-5"/>
                <w:kern w:val="0"/>
                <w:sz w:val="22"/>
                <w:szCs w:val="22"/>
                <w:lang w:eastAsia="en-US" w:bidi="ar-SA"/>
              </w:rPr>
              <w:t>75</w:t>
            </w:r>
          </w:p>
        </w:tc>
        <w:tc>
          <w:tcPr>
            <w:tcW w:w="139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499" w:right="481" w:hanging="0"/>
              <w:rPr>
                <w:kern w:val="0"/>
                <w:sz w:val="22"/>
                <w:szCs w:val="22"/>
                <w:lang w:eastAsia="en-US" w:bidi="ar-SA"/>
              </w:rPr>
            </w:pPr>
            <w:r>
              <w:rPr>
                <w:spacing w:val="-4"/>
                <w:kern w:val="0"/>
                <w:sz w:val="22"/>
                <w:szCs w:val="22"/>
                <w:lang w:eastAsia="en-US" w:bidi="ar-SA"/>
              </w:rPr>
              <w:t>0.37</w:t>
            </w:r>
          </w:p>
        </w:tc>
        <w:tc>
          <w:tcPr>
            <w:tcW w:w="1867"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515" w:hanging="0"/>
              <w:jc w:val="left"/>
              <w:rPr>
                <w:kern w:val="0"/>
                <w:sz w:val="22"/>
                <w:szCs w:val="22"/>
                <w:lang w:eastAsia="en-US" w:bidi="ar-SA"/>
              </w:rPr>
            </w:pPr>
            <w:r>
              <w:rPr>
                <w:spacing w:val="-2"/>
                <w:kern w:val="0"/>
                <w:sz w:val="22"/>
                <w:szCs w:val="22"/>
                <w:lang w:eastAsia="en-US" w:bidi="ar-SA"/>
              </w:rPr>
              <w:t>27.92</w:t>
            </w:r>
          </w:p>
        </w:tc>
        <w:tc>
          <w:tcPr>
            <w:tcW w:w="190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365" w:right="344" w:hanging="0"/>
              <w:rPr>
                <w:kern w:val="0"/>
                <w:sz w:val="22"/>
                <w:szCs w:val="22"/>
                <w:lang w:eastAsia="en-US" w:bidi="ar-SA"/>
              </w:rPr>
            </w:pPr>
            <w:r>
              <w:rPr>
                <w:kern w:val="0"/>
                <w:sz w:val="22"/>
                <w:szCs w:val="22"/>
                <w:lang w:eastAsia="en-US" w:bidi="ar-SA"/>
              </w:rPr>
              <w:t>20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57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531" w:right="513" w:hanging="0"/>
              <w:rPr>
                <w:kern w:val="0"/>
                <w:sz w:val="22"/>
                <w:szCs w:val="22"/>
                <w:lang w:eastAsia="en-US" w:bidi="ar-SA"/>
              </w:rPr>
            </w:pPr>
            <w:r>
              <w:rPr>
                <w:spacing w:val="-2"/>
                <w:kern w:val="0"/>
                <w:sz w:val="22"/>
                <w:szCs w:val="22"/>
                <w:lang w:eastAsia="en-US" w:bidi="ar-SA"/>
              </w:rPr>
              <w:t>31.02</w:t>
            </w:r>
          </w:p>
        </w:tc>
      </w:tr>
      <w:tr>
        <w:trPr>
          <w:trHeight w:val="292" w:hRule="atLeast"/>
        </w:trPr>
        <w:tc>
          <w:tcPr>
            <w:tcW w:w="1456"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468" w:right="454" w:hanging="0"/>
              <w:rPr>
                <w:kern w:val="0"/>
                <w:sz w:val="22"/>
                <w:szCs w:val="22"/>
                <w:lang w:eastAsia="en-US" w:bidi="ar-SA"/>
              </w:rPr>
            </w:pPr>
            <w:r>
              <w:rPr>
                <w:spacing w:val="-2"/>
                <w:kern w:val="0"/>
                <w:sz w:val="22"/>
                <w:szCs w:val="22"/>
                <w:lang w:eastAsia="en-US" w:bidi="ar-SA"/>
              </w:rPr>
              <w:t>75.01</w:t>
            </w:r>
          </w:p>
        </w:tc>
        <w:tc>
          <w:tcPr>
            <w:tcW w:w="1497"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237" w:hanging="0"/>
              <w:jc w:val="left"/>
              <w:rPr>
                <w:kern w:val="0"/>
                <w:sz w:val="22"/>
                <w:szCs w:val="22"/>
                <w:lang w:eastAsia="en-US" w:bidi="ar-SA"/>
              </w:rPr>
            </w:pPr>
            <w:r>
              <w:rPr>
                <w:kern w:val="0"/>
                <w:sz w:val="22"/>
                <w:szCs w:val="22"/>
                <w:lang w:eastAsia="en-US" w:bidi="ar-SA"/>
              </w:rPr>
              <w:t>En</w:t>
            </w:r>
            <w:r>
              <w:rPr>
                <w:spacing w:val="-6"/>
                <w:kern w:val="0"/>
                <w:sz w:val="22"/>
                <w:szCs w:val="22"/>
                <w:lang w:eastAsia="en-US" w:bidi="ar-SA"/>
              </w:rPr>
              <w:t xml:space="preserve"> </w:t>
            </w:r>
            <w:r>
              <w:rPr>
                <w:spacing w:val="-2"/>
                <w:kern w:val="0"/>
                <w:sz w:val="22"/>
                <w:szCs w:val="22"/>
                <w:lang w:eastAsia="en-US" w:bidi="ar-SA"/>
              </w:rPr>
              <w:t>adelante</w:t>
            </w:r>
          </w:p>
        </w:tc>
        <w:tc>
          <w:tcPr>
            <w:tcW w:w="1398"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499" w:right="481" w:hanging="0"/>
              <w:rPr>
                <w:kern w:val="0"/>
                <w:sz w:val="22"/>
                <w:szCs w:val="22"/>
                <w:lang w:eastAsia="en-US" w:bidi="ar-SA"/>
              </w:rPr>
            </w:pPr>
            <w:r>
              <w:rPr>
                <w:spacing w:val="-4"/>
                <w:kern w:val="0"/>
                <w:sz w:val="22"/>
                <w:szCs w:val="22"/>
                <w:lang w:eastAsia="en-US" w:bidi="ar-SA"/>
              </w:rPr>
              <w:t>0.50</w:t>
            </w:r>
          </w:p>
        </w:tc>
        <w:tc>
          <w:tcPr>
            <w:tcW w:w="1867"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515" w:hanging="0"/>
              <w:jc w:val="left"/>
              <w:rPr>
                <w:kern w:val="0"/>
                <w:sz w:val="22"/>
                <w:szCs w:val="22"/>
                <w:lang w:eastAsia="en-US" w:bidi="ar-SA"/>
              </w:rPr>
            </w:pPr>
            <w:r>
              <w:rPr>
                <w:spacing w:val="-2"/>
                <w:kern w:val="0"/>
                <w:sz w:val="22"/>
                <w:szCs w:val="22"/>
                <w:lang w:eastAsia="en-US" w:bidi="ar-SA"/>
              </w:rPr>
              <w:t>37.72</w:t>
            </w:r>
          </w:p>
        </w:tc>
        <w:tc>
          <w:tcPr>
            <w:tcW w:w="1902"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365" w:right="344" w:hanging="0"/>
              <w:rPr>
                <w:kern w:val="0"/>
                <w:sz w:val="22"/>
                <w:szCs w:val="22"/>
                <w:lang w:eastAsia="en-US" w:bidi="ar-SA"/>
              </w:rPr>
            </w:pPr>
            <w:r>
              <w:rPr>
                <w:kern w:val="0"/>
                <w:sz w:val="22"/>
                <w:szCs w:val="22"/>
                <w:lang w:eastAsia="en-US" w:bidi="ar-SA"/>
              </w:rPr>
              <w:t>20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578"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531" w:right="513" w:hanging="0"/>
              <w:rPr>
                <w:kern w:val="0"/>
                <w:sz w:val="22"/>
                <w:szCs w:val="22"/>
                <w:lang w:eastAsia="en-US" w:bidi="ar-SA"/>
              </w:rPr>
            </w:pPr>
            <w:r>
              <w:rPr>
                <w:spacing w:val="-2"/>
                <w:kern w:val="0"/>
                <w:sz w:val="22"/>
                <w:szCs w:val="22"/>
                <w:lang w:eastAsia="en-US" w:bidi="ar-SA"/>
              </w:rPr>
              <w:t>43.42</w:t>
            </w:r>
          </w:p>
        </w:tc>
      </w:tr>
    </w:tbl>
    <w:p>
      <w:pPr>
        <w:pStyle w:val="Cuerpodetexto"/>
        <w:spacing w:before="10" w:after="0"/>
        <w:rPr>
          <w:b/>
          <w:b/>
          <w:sz w:val="20"/>
        </w:rPr>
      </w:pPr>
      <w:r>
        <w:rPr>
          <w:b/>
          <w:sz w:val="20"/>
        </w:rPr>
      </w:r>
    </w:p>
    <w:p>
      <w:pPr>
        <w:pStyle w:val="ListParagraph"/>
        <w:numPr>
          <w:ilvl w:val="1"/>
          <w:numId w:val="14"/>
        </w:numPr>
        <w:tabs>
          <w:tab w:val="clear" w:pos="720"/>
          <w:tab w:val="left" w:pos="1070" w:leader="none"/>
        </w:tabs>
        <w:ind w:left="1070" w:hanging="492"/>
        <w:rPr>
          <w:b/>
          <w:b/>
        </w:rPr>
      </w:pPr>
      <w:r>
        <w:rPr>
          <w:b/>
        </w:rPr>
        <w:t>Tarifa</w:t>
      </w:r>
      <w:r>
        <w:rPr>
          <w:b/>
          <w:spacing w:val="-6"/>
        </w:rPr>
        <w:t xml:space="preserve"> </w:t>
      </w:r>
      <w:r>
        <w:rPr>
          <w:b/>
        </w:rPr>
        <w:t>no</w:t>
      </w:r>
      <w:r>
        <w:rPr>
          <w:b/>
          <w:spacing w:val="-3"/>
        </w:rPr>
        <w:t xml:space="preserve"> </w:t>
      </w:r>
      <w:r>
        <w:rPr>
          <w:b/>
        </w:rPr>
        <w:t>doméstica</w:t>
      </w:r>
      <w:r>
        <w:rPr>
          <w:b/>
          <w:spacing w:val="-3"/>
        </w:rPr>
        <w:t xml:space="preserve"> </w:t>
      </w:r>
      <w:r>
        <w:rPr>
          <w:b/>
          <w:spacing w:val="-4"/>
        </w:rPr>
        <w:t>“B”.</w:t>
      </w:r>
    </w:p>
    <w:p>
      <w:pPr>
        <w:pStyle w:val="Cuerpodetexto"/>
        <w:spacing w:before="9" w:after="0"/>
        <w:rPr>
          <w:b/>
          <w:b/>
          <w:sz w:val="23"/>
        </w:rPr>
      </w:pPr>
      <w:r>
        <w:rPr>
          <w:b/>
          <w:sz w:val="23"/>
        </w:rPr>
      </w:r>
    </w:p>
    <w:tbl>
      <w:tblPr>
        <w:tblStyle w:val="TableNormal"/>
        <w:tblW w:w="9763"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936"/>
        <w:gridCol w:w="1438"/>
        <w:gridCol w:w="1652"/>
        <w:gridCol w:w="2045"/>
        <w:gridCol w:w="1794"/>
        <w:gridCol w:w="1897"/>
      </w:tblGrid>
      <w:tr>
        <w:trPr>
          <w:trHeight w:val="282" w:hRule="atLeast"/>
        </w:trPr>
        <w:tc>
          <w:tcPr>
            <w:tcW w:w="2374" w:type="dxa"/>
            <w:gridSpan w:val="2"/>
            <w:tcBorders>
              <w:top w:val="single" w:sz="4" w:space="0" w:color="000000"/>
              <w:left w:val="single" w:sz="4" w:space="0" w:color="000000"/>
              <w:bottom w:val="single" w:sz="8" w:space="0" w:color="000000"/>
              <w:right w:val="single" w:sz="4" w:space="0" w:color="000000"/>
            </w:tcBorders>
          </w:tcPr>
          <w:p>
            <w:pPr>
              <w:pStyle w:val="TableParagraph"/>
              <w:widowControl w:val="false"/>
              <w:spacing w:before="1" w:after="0"/>
              <w:ind w:left="796" w:hanging="0"/>
              <w:jc w:val="left"/>
              <w:rPr>
                <w:b/>
                <w:b/>
              </w:rPr>
            </w:pPr>
            <w:r>
              <w:rPr>
                <w:b/>
                <w:kern w:val="0"/>
                <w:sz w:val="22"/>
                <w:szCs w:val="22"/>
                <w:lang w:eastAsia="en-US" w:bidi="ar-SA"/>
              </w:rPr>
              <w:t>Rango</w:t>
            </w:r>
            <w:r>
              <w:rPr>
                <w:b/>
                <w:spacing w:val="-3"/>
                <w:kern w:val="0"/>
                <w:sz w:val="22"/>
                <w:szCs w:val="22"/>
                <w:lang w:eastAsia="en-US" w:bidi="ar-SA"/>
              </w:rPr>
              <w:t xml:space="preserve"> </w:t>
            </w:r>
            <w:r>
              <w:rPr>
                <w:b/>
                <w:spacing w:val="-5"/>
                <w:kern w:val="0"/>
                <w:sz w:val="22"/>
                <w:szCs w:val="22"/>
                <w:lang w:eastAsia="en-US" w:bidi="ar-SA"/>
              </w:rPr>
              <w:t>m</w:t>
            </w:r>
            <w:r>
              <w:rPr>
                <w:b/>
                <w:spacing w:val="-5"/>
                <w:kern w:val="0"/>
                <w:sz w:val="22"/>
                <w:szCs w:val="22"/>
                <w:vertAlign w:val="superscript"/>
                <w:lang w:eastAsia="en-US" w:bidi="ar-SA"/>
              </w:rPr>
              <w:t>3</w:t>
            </w:r>
          </w:p>
        </w:tc>
        <w:tc>
          <w:tcPr>
            <w:tcW w:w="3697" w:type="dxa"/>
            <w:gridSpan w:val="2"/>
            <w:tcBorders>
              <w:top w:val="single" w:sz="4" w:space="0" w:color="000000"/>
              <w:left w:val="single" w:sz="4" w:space="0" w:color="000000"/>
              <w:bottom w:val="single" w:sz="8" w:space="0" w:color="000000"/>
              <w:right w:val="single" w:sz="4" w:space="0" w:color="000000"/>
            </w:tcBorders>
          </w:tcPr>
          <w:p>
            <w:pPr>
              <w:pStyle w:val="TableParagraph"/>
              <w:widowControl w:val="false"/>
              <w:spacing w:before="1" w:after="0"/>
              <w:ind w:left="1010" w:hanging="0"/>
              <w:jc w:val="left"/>
              <w:rPr>
                <w:b/>
                <w:b/>
              </w:rPr>
            </w:pPr>
            <w:r>
              <w:rPr>
                <w:b/>
                <w:spacing w:val="-4"/>
                <w:kern w:val="0"/>
                <w:sz w:val="22"/>
                <w:szCs w:val="22"/>
                <w:lang w:eastAsia="en-US" w:bidi="ar-SA"/>
              </w:rPr>
              <w:t>Agua</w:t>
            </w:r>
          </w:p>
        </w:tc>
        <w:tc>
          <w:tcPr>
            <w:tcW w:w="1794" w:type="dxa"/>
            <w:vMerge w:val="restart"/>
            <w:tcBorders>
              <w:top w:val="single" w:sz="4" w:space="0" w:color="000000"/>
              <w:left w:val="single" w:sz="4" w:space="0" w:color="000000"/>
              <w:bottom w:val="single" w:sz="8" w:space="0" w:color="000000"/>
              <w:right w:val="single" w:sz="4" w:space="0" w:color="000000"/>
            </w:tcBorders>
          </w:tcPr>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217" w:hanging="0"/>
              <w:jc w:val="left"/>
              <w:rPr>
                <w:b/>
                <w:b/>
              </w:rPr>
            </w:pPr>
            <w:r>
              <w:rPr>
                <w:b/>
                <w:spacing w:val="-2"/>
                <w:kern w:val="0"/>
                <w:sz w:val="22"/>
                <w:szCs w:val="22"/>
                <w:lang w:eastAsia="en-US" w:bidi="ar-SA"/>
              </w:rPr>
              <w:t>Alcantarillado</w:t>
            </w:r>
          </w:p>
        </w:tc>
        <w:tc>
          <w:tcPr>
            <w:tcW w:w="1897" w:type="dxa"/>
            <w:vMerge w:val="restart"/>
            <w:tcBorders>
              <w:top w:val="single" w:sz="4" w:space="0" w:color="000000"/>
              <w:left w:val="single" w:sz="4" w:space="0" w:color="000000"/>
              <w:bottom w:val="single" w:sz="8" w:space="0" w:color="000000"/>
              <w:right w:val="single" w:sz="4" w:space="0" w:color="000000"/>
            </w:tcBorders>
          </w:tcPr>
          <w:p>
            <w:pPr>
              <w:pStyle w:val="TableParagraph"/>
              <w:widowControl w:val="false"/>
              <w:spacing w:before="3" w:after="0"/>
              <w:jc w:val="left"/>
              <w:rPr>
                <w:b/>
                <w:b/>
              </w:rPr>
            </w:pPr>
            <w:r>
              <w:rPr>
                <w:b/>
                <w:kern w:val="0"/>
                <w:sz w:val="22"/>
                <w:szCs w:val="22"/>
                <w:lang w:eastAsia="en-US" w:bidi="ar-SA"/>
              </w:rPr>
            </w:r>
          </w:p>
          <w:p>
            <w:pPr>
              <w:pStyle w:val="TableParagraph"/>
              <w:widowControl w:val="false"/>
              <w:spacing w:lineRule="atLeast" w:line="290" w:before="0" w:after="0"/>
              <w:ind w:left="645" w:right="293" w:hanging="423"/>
              <w:jc w:val="left"/>
              <w:rPr>
                <w:b/>
                <w:b/>
              </w:rPr>
            </w:pPr>
            <w:r>
              <w:rPr>
                <w:b/>
                <w:kern w:val="0"/>
                <w:sz w:val="22"/>
                <w:szCs w:val="22"/>
                <w:lang w:eastAsia="en-US" w:bidi="ar-SA"/>
              </w:rPr>
              <w:t>Tarifa</w:t>
            </w:r>
            <w:r>
              <w:rPr>
                <w:b/>
                <w:spacing w:val="-14"/>
                <w:kern w:val="0"/>
                <w:sz w:val="22"/>
                <w:szCs w:val="22"/>
                <w:lang w:eastAsia="en-US" w:bidi="ar-SA"/>
              </w:rPr>
              <w:t xml:space="preserve"> </w:t>
            </w:r>
            <w:r>
              <w:rPr>
                <w:b/>
                <w:kern w:val="0"/>
                <w:sz w:val="22"/>
                <w:szCs w:val="22"/>
                <w:lang w:eastAsia="en-US" w:bidi="ar-SA"/>
              </w:rPr>
              <w:t xml:space="preserve">mínima </w:t>
            </w:r>
            <w:r>
              <w:rPr>
                <w:b/>
                <w:spacing w:val="-4"/>
                <w:kern w:val="0"/>
                <w:sz w:val="22"/>
                <w:szCs w:val="22"/>
                <w:lang w:eastAsia="en-US" w:bidi="ar-SA"/>
              </w:rPr>
              <w:t>UMA</w:t>
            </w:r>
          </w:p>
        </w:tc>
      </w:tr>
      <w:tr>
        <w:trPr>
          <w:trHeight w:val="560" w:hRule="atLeast"/>
        </w:trPr>
        <w:tc>
          <w:tcPr>
            <w:tcW w:w="936"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12" w:hanging="0"/>
              <w:jc w:val="left"/>
              <w:rPr>
                <w:b/>
                <w:b/>
              </w:rPr>
            </w:pPr>
            <w:r>
              <w:rPr>
                <w:b/>
                <w:spacing w:val="-5"/>
                <w:kern w:val="0"/>
                <w:sz w:val="22"/>
                <w:szCs w:val="22"/>
                <w:lang w:eastAsia="en-US" w:bidi="ar-SA"/>
              </w:rPr>
              <w:t>De</w:t>
            </w:r>
          </w:p>
        </w:tc>
        <w:tc>
          <w:tcPr>
            <w:tcW w:w="143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7" w:hanging="0"/>
              <w:rPr>
                <w:b/>
                <w:b/>
              </w:rPr>
            </w:pPr>
            <w:r>
              <w:rPr>
                <w:b/>
                <w:kern w:val="0"/>
                <w:sz w:val="22"/>
                <w:szCs w:val="22"/>
                <w:lang w:eastAsia="en-US" w:bidi="ar-SA"/>
              </w:rPr>
              <w:t>A</w:t>
            </w:r>
          </w:p>
        </w:tc>
        <w:tc>
          <w:tcPr>
            <w:tcW w:w="165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372" w:right="354" w:hanging="0"/>
              <w:rPr>
                <w:b/>
                <w:b/>
              </w:rPr>
            </w:pPr>
            <w:r>
              <w:rPr>
                <w:b/>
                <w:kern w:val="0"/>
                <w:sz w:val="22"/>
                <w:szCs w:val="22"/>
                <w:lang w:eastAsia="en-US" w:bidi="ar-SA"/>
              </w:rPr>
              <w:t>UMA</w:t>
            </w:r>
            <w:r>
              <w:rPr>
                <w:b/>
                <w:spacing w:val="-5"/>
                <w:kern w:val="0"/>
                <w:sz w:val="22"/>
                <w:szCs w:val="22"/>
                <w:lang w:eastAsia="en-US" w:bidi="ar-SA"/>
              </w:rPr>
              <w:t xml:space="preserve"> /m</w:t>
            </w:r>
            <w:r>
              <w:rPr>
                <w:b/>
                <w:spacing w:val="-5"/>
                <w:kern w:val="0"/>
                <w:sz w:val="22"/>
                <w:szCs w:val="22"/>
                <w:vertAlign w:val="superscript"/>
                <w:lang w:eastAsia="en-US" w:bidi="ar-SA"/>
              </w:rPr>
              <w:t>3</w:t>
            </w:r>
          </w:p>
        </w:tc>
        <w:tc>
          <w:tcPr>
            <w:tcW w:w="20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232" w:right="333" w:hanging="0"/>
              <w:rPr>
                <w:b/>
                <w:b/>
              </w:rPr>
            </w:pPr>
            <w:r>
              <w:rPr>
                <w:b/>
                <w:kern w:val="0"/>
                <w:sz w:val="22"/>
                <w:szCs w:val="22"/>
                <w:lang w:eastAsia="en-US" w:bidi="ar-SA"/>
              </w:rPr>
              <w:t>UMA</w:t>
            </w:r>
            <w:r>
              <w:rPr>
                <w:b/>
                <w:spacing w:val="-3"/>
                <w:kern w:val="0"/>
                <w:sz w:val="22"/>
                <w:szCs w:val="22"/>
                <w:lang w:eastAsia="en-US" w:bidi="ar-SA"/>
              </w:rPr>
              <w:t xml:space="preserve"> </w:t>
            </w:r>
            <w:r>
              <w:rPr>
                <w:b/>
                <w:spacing w:val="-2"/>
                <w:kern w:val="0"/>
                <w:sz w:val="22"/>
                <w:szCs w:val="22"/>
                <w:lang w:eastAsia="en-US" w:bidi="ar-SA"/>
              </w:rPr>
              <w:t>/Mensual</w:t>
            </w:r>
          </w:p>
        </w:tc>
        <w:tc>
          <w:tcPr>
            <w:tcW w:w="1794"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897"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82" w:hRule="atLeast"/>
        </w:trPr>
        <w:tc>
          <w:tcPr>
            <w:tcW w:w="936"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9" w:hanging="0"/>
              <w:rPr>
                <w:kern w:val="0"/>
                <w:sz w:val="22"/>
                <w:szCs w:val="22"/>
                <w:lang w:eastAsia="en-US" w:bidi="ar-SA"/>
              </w:rPr>
            </w:pPr>
            <w:r>
              <w:rPr>
                <w:kern w:val="0"/>
                <w:sz w:val="22"/>
                <w:szCs w:val="22"/>
                <w:lang w:eastAsia="en-US" w:bidi="ar-SA"/>
              </w:rPr>
              <w:t>0</w:t>
            </w:r>
          </w:p>
        </w:tc>
        <w:tc>
          <w:tcPr>
            <w:tcW w:w="143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94" w:right="178" w:hanging="0"/>
              <w:rPr>
                <w:kern w:val="0"/>
                <w:sz w:val="22"/>
                <w:szCs w:val="22"/>
                <w:lang w:eastAsia="en-US" w:bidi="ar-SA"/>
              </w:rPr>
            </w:pPr>
            <w:r>
              <w:rPr>
                <w:spacing w:val="-5"/>
                <w:kern w:val="0"/>
                <w:sz w:val="22"/>
                <w:szCs w:val="22"/>
                <w:lang w:eastAsia="en-US" w:bidi="ar-SA"/>
              </w:rPr>
              <w:t>25</w:t>
            </w:r>
          </w:p>
        </w:tc>
        <w:tc>
          <w:tcPr>
            <w:tcW w:w="165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372" w:right="351" w:hanging="0"/>
              <w:rPr>
                <w:kern w:val="0"/>
                <w:sz w:val="22"/>
                <w:szCs w:val="22"/>
                <w:lang w:eastAsia="en-US" w:bidi="ar-SA"/>
              </w:rPr>
            </w:pPr>
            <w:r>
              <w:rPr>
                <w:spacing w:val="-4"/>
                <w:kern w:val="0"/>
                <w:sz w:val="22"/>
                <w:szCs w:val="22"/>
                <w:lang w:eastAsia="en-US" w:bidi="ar-SA"/>
              </w:rPr>
              <w:t>0.37</w:t>
            </w:r>
          </w:p>
        </w:tc>
        <w:tc>
          <w:tcPr>
            <w:tcW w:w="20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232" w:right="212" w:hanging="0"/>
              <w:rPr>
                <w:kern w:val="0"/>
                <w:sz w:val="22"/>
                <w:szCs w:val="22"/>
                <w:lang w:eastAsia="en-US" w:bidi="ar-SA"/>
              </w:rPr>
            </w:pPr>
            <w:r>
              <w:rPr>
                <w:spacing w:val="-4"/>
                <w:kern w:val="0"/>
                <w:sz w:val="22"/>
                <w:szCs w:val="22"/>
                <w:lang w:eastAsia="en-US" w:bidi="ar-SA"/>
              </w:rPr>
              <w:t>9.31</w:t>
            </w:r>
          </w:p>
        </w:tc>
        <w:tc>
          <w:tcPr>
            <w:tcW w:w="179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210" w:hanging="0"/>
              <w:jc w:val="left"/>
              <w:rPr>
                <w:kern w:val="0"/>
                <w:sz w:val="22"/>
                <w:szCs w:val="22"/>
                <w:lang w:eastAsia="en-US" w:bidi="ar-SA"/>
              </w:rPr>
            </w:pPr>
            <w:r>
              <w:rPr>
                <w:kern w:val="0"/>
                <w:sz w:val="22"/>
                <w:szCs w:val="22"/>
                <w:lang w:eastAsia="en-US" w:bidi="ar-SA"/>
              </w:rPr>
              <w:t>20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897"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453" w:hanging="0"/>
              <w:jc w:val="left"/>
              <w:rPr>
                <w:kern w:val="0"/>
                <w:sz w:val="22"/>
                <w:szCs w:val="22"/>
                <w:lang w:eastAsia="en-US" w:bidi="ar-SA"/>
              </w:rPr>
            </w:pPr>
            <w:r>
              <w:rPr>
                <w:spacing w:val="-4"/>
                <w:kern w:val="0"/>
                <w:sz w:val="22"/>
                <w:szCs w:val="22"/>
                <w:lang w:eastAsia="en-US" w:bidi="ar-SA"/>
              </w:rPr>
              <w:t>3.72</w:t>
            </w:r>
          </w:p>
        </w:tc>
      </w:tr>
      <w:tr>
        <w:trPr>
          <w:trHeight w:val="280" w:hRule="atLeast"/>
        </w:trPr>
        <w:tc>
          <w:tcPr>
            <w:tcW w:w="936"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right="206" w:hanging="0"/>
              <w:jc w:val="right"/>
              <w:rPr>
                <w:kern w:val="0"/>
                <w:sz w:val="22"/>
                <w:szCs w:val="22"/>
                <w:lang w:eastAsia="en-US" w:bidi="ar-SA"/>
              </w:rPr>
            </w:pPr>
            <w:r>
              <w:rPr>
                <w:spacing w:val="-2"/>
                <w:kern w:val="0"/>
                <w:sz w:val="22"/>
                <w:szCs w:val="22"/>
                <w:lang w:eastAsia="en-US" w:bidi="ar-SA"/>
              </w:rPr>
              <w:t>25.01</w:t>
            </w:r>
          </w:p>
        </w:tc>
        <w:tc>
          <w:tcPr>
            <w:tcW w:w="143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94" w:right="178" w:hanging="0"/>
              <w:rPr>
                <w:kern w:val="0"/>
                <w:sz w:val="22"/>
                <w:szCs w:val="22"/>
                <w:lang w:eastAsia="en-US" w:bidi="ar-SA"/>
              </w:rPr>
            </w:pPr>
            <w:r>
              <w:rPr>
                <w:spacing w:val="-5"/>
                <w:kern w:val="0"/>
                <w:sz w:val="22"/>
                <w:szCs w:val="22"/>
                <w:lang w:eastAsia="en-US" w:bidi="ar-SA"/>
              </w:rPr>
              <w:t>50</w:t>
            </w:r>
          </w:p>
        </w:tc>
        <w:tc>
          <w:tcPr>
            <w:tcW w:w="165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372" w:right="351" w:hanging="0"/>
              <w:rPr>
                <w:kern w:val="0"/>
                <w:sz w:val="22"/>
                <w:szCs w:val="22"/>
                <w:lang w:eastAsia="en-US" w:bidi="ar-SA"/>
              </w:rPr>
            </w:pPr>
            <w:r>
              <w:rPr>
                <w:spacing w:val="-4"/>
                <w:kern w:val="0"/>
                <w:sz w:val="22"/>
                <w:szCs w:val="22"/>
                <w:lang w:eastAsia="en-US" w:bidi="ar-SA"/>
              </w:rPr>
              <w:t>0.43</w:t>
            </w:r>
          </w:p>
        </w:tc>
        <w:tc>
          <w:tcPr>
            <w:tcW w:w="20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232" w:right="217" w:hanging="0"/>
              <w:rPr>
                <w:kern w:val="0"/>
                <w:sz w:val="22"/>
                <w:szCs w:val="22"/>
                <w:lang w:eastAsia="en-US" w:bidi="ar-SA"/>
              </w:rPr>
            </w:pPr>
            <w:r>
              <w:rPr>
                <w:spacing w:val="-2"/>
                <w:kern w:val="0"/>
                <w:sz w:val="22"/>
                <w:szCs w:val="22"/>
                <w:lang w:eastAsia="en-US" w:bidi="ar-SA"/>
              </w:rPr>
              <w:t>21.71</w:t>
            </w:r>
          </w:p>
        </w:tc>
        <w:tc>
          <w:tcPr>
            <w:tcW w:w="179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210" w:hanging="0"/>
              <w:jc w:val="left"/>
              <w:rPr>
                <w:kern w:val="0"/>
                <w:sz w:val="22"/>
                <w:szCs w:val="22"/>
                <w:lang w:eastAsia="en-US" w:bidi="ar-SA"/>
              </w:rPr>
            </w:pPr>
            <w:r>
              <w:rPr>
                <w:kern w:val="0"/>
                <w:sz w:val="22"/>
                <w:szCs w:val="22"/>
                <w:lang w:eastAsia="en-US" w:bidi="ar-SA"/>
              </w:rPr>
              <w:t>20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897"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453" w:hanging="0"/>
              <w:jc w:val="left"/>
              <w:rPr>
                <w:kern w:val="0"/>
                <w:sz w:val="22"/>
                <w:szCs w:val="22"/>
                <w:lang w:eastAsia="en-US" w:bidi="ar-SA"/>
              </w:rPr>
            </w:pPr>
            <w:r>
              <w:rPr>
                <w:spacing w:val="-4"/>
                <w:kern w:val="0"/>
                <w:sz w:val="22"/>
                <w:szCs w:val="22"/>
                <w:lang w:eastAsia="en-US" w:bidi="ar-SA"/>
              </w:rPr>
              <w:t>8.93</w:t>
            </w:r>
          </w:p>
        </w:tc>
      </w:tr>
      <w:tr>
        <w:trPr>
          <w:trHeight w:val="280" w:hRule="atLeast"/>
        </w:trPr>
        <w:tc>
          <w:tcPr>
            <w:tcW w:w="936"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right="206" w:hanging="0"/>
              <w:jc w:val="right"/>
              <w:rPr>
                <w:kern w:val="0"/>
                <w:sz w:val="22"/>
                <w:szCs w:val="22"/>
                <w:lang w:eastAsia="en-US" w:bidi="ar-SA"/>
              </w:rPr>
            </w:pPr>
            <w:r>
              <w:rPr>
                <w:spacing w:val="-2"/>
                <w:kern w:val="0"/>
                <w:sz w:val="22"/>
                <w:szCs w:val="22"/>
                <w:lang w:eastAsia="en-US" w:bidi="ar-SA"/>
              </w:rPr>
              <w:t>50.01</w:t>
            </w:r>
          </w:p>
        </w:tc>
        <w:tc>
          <w:tcPr>
            <w:tcW w:w="143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94" w:right="178" w:hanging="0"/>
              <w:rPr>
                <w:kern w:val="0"/>
                <w:sz w:val="22"/>
                <w:szCs w:val="22"/>
                <w:lang w:eastAsia="en-US" w:bidi="ar-SA"/>
              </w:rPr>
            </w:pPr>
            <w:r>
              <w:rPr>
                <w:spacing w:val="-5"/>
                <w:kern w:val="0"/>
                <w:sz w:val="22"/>
                <w:szCs w:val="22"/>
                <w:lang w:eastAsia="en-US" w:bidi="ar-SA"/>
              </w:rPr>
              <w:t>75</w:t>
            </w:r>
          </w:p>
        </w:tc>
        <w:tc>
          <w:tcPr>
            <w:tcW w:w="165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372" w:right="351" w:hanging="0"/>
              <w:rPr>
                <w:kern w:val="0"/>
                <w:sz w:val="22"/>
                <w:szCs w:val="22"/>
                <w:lang w:eastAsia="en-US" w:bidi="ar-SA"/>
              </w:rPr>
            </w:pPr>
            <w:r>
              <w:rPr>
                <w:spacing w:val="-4"/>
                <w:kern w:val="0"/>
                <w:sz w:val="22"/>
                <w:szCs w:val="22"/>
                <w:lang w:eastAsia="en-US" w:bidi="ar-SA"/>
              </w:rPr>
              <w:t>0.46</w:t>
            </w:r>
          </w:p>
        </w:tc>
        <w:tc>
          <w:tcPr>
            <w:tcW w:w="20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232" w:right="217" w:hanging="0"/>
              <w:rPr>
                <w:kern w:val="0"/>
                <w:sz w:val="22"/>
                <w:szCs w:val="22"/>
                <w:lang w:eastAsia="en-US" w:bidi="ar-SA"/>
              </w:rPr>
            </w:pPr>
            <w:r>
              <w:rPr>
                <w:spacing w:val="-2"/>
                <w:kern w:val="0"/>
                <w:sz w:val="22"/>
                <w:szCs w:val="22"/>
                <w:lang w:eastAsia="en-US" w:bidi="ar-SA"/>
              </w:rPr>
              <w:t>23.41</w:t>
            </w:r>
          </w:p>
        </w:tc>
        <w:tc>
          <w:tcPr>
            <w:tcW w:w="179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210" w:hanging="0"/>
              <w:jc w:val="left"/>
              <w:rPr>
                <w:kern w:val="0"/>
                <w:sz w:val="22"/>
                <w:szCs w:val="22"/>
                <w:lang w:eastAsia="en-US" w:bidi="ar-SA"/>
              </w:rPr>
            </w:pPr>
            <w:r>
              <w:rPr>
                <w:kern w:val="0"/>
                <w:sz w:val="22"/>
                <w:szCs w:val="22"/>
                <w:lang w:eastAsia="en-US" w:bidi="ar-SA"/>
              </w:rPr>
              <w:t>20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897"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429" w:hanging="0"/>
              <w:jc w:val="left"/>
              <w:rPr>
                <w:kern w:val="0"/>
                <w:sz w:val="22"/>
                <w:szCs w:val="22"/>
                <w:lang w:eastAsia="en-US" w:bidi="ar-SA"/>
              </w:rPr>
            </w:pPr>
            <w:r>
              <w:rPr>
                <w:spacing w:val="-2"/>
                <w:kern w:val="0"/>
                <w:sz w:val="22"/>
                <w:szCs w:val="22"/>
                <w:lang w:eastAsia="en-US" w:bidi="ar-SA"/>
              </w:rPr>
              <w:t>14.52</w:t>
            </w:r>
          </w:p>
        </w:tc>
      </w:tr>
      <w:tr>
        <w:trPr>
          <w:trHeight w:val="292" w:hRule="atLeast"/>
        </w:trPr>
        <w:tc>
          <w:tcPr>
            <w:tcW w:w="936"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3" w:after="0"/>
              <w:ind w:right="206" w:hanging="0"/>
              <w:jc w:val="right"/>
              <w:rPr>
                <w:kern w:val="0"/>
                <w:sz w:val="22"/>
                <w:szCs w:val="22"/>
                <w:lang w:eastAsia="en-US" w:bidi="ar-SA"/>
              </w:rPr>
            </w:pPr>
            <w:r>
              <w:rPr>
                <w:spacing w:val="-2"/>
                <w:kern w:val="0"/>
                <w:sz w:val="22"/>
                <w:szCs w:val="22"/>
                <w:lang w:eastAsia="en-US" w:bidi="ar-SA"/>
              </w:rPr>
              <w:t>75.01</w:t>
            </w:r>
          </w:p>
        </w:tc>
        <w:tc>
          <w:tcPr>
            <w:tcW w:w="1438"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3" w:after="0"/>
              <w:ind w:left="194" w:right="182" w:hanging="0"/>
              <w:rPr>
                <w:kern w:val="0"/>
                <w:sz w:val="22"/>
                <w:szCs w:val="22"/>
                <w:lang w:eastAsia="en-US" w:bidi="ar-SA"/>
              </w:rPr>
            </w:pPr>
            <w:r>
              <w:rPr>
                <w:kern w:val="0"/>
                <w:sz w:val="22"/>
                <w:szCs w:val="22"/>
                <w:lang w:eastAsia="en-US" w:bidi="ar-SA"/>
              </w:rPr>
              <w:t>En</w:t>
            </w:r>
            <w:r>
              <w:rPr>
                <w:spacing w:val="-6"/>
                <w:kern w:val="0"/>
                <w:sz w:val="22"/>
                <w:szCs w:val="22"/>
                <w:lang w:eastAsia="en-US" w:bidi="ar-SA"/>
              </w:rPr>
              <w:t xml:space="preserve"> </w:t>
            </w:r>
            <w:r>
              <w:rPr>
                <w:spacing w:val="-2"/>
                <w:kern w:val="0"/>
                <w:sz w:val="22"/>
                <w:szCs w:val="22"/>
                <w:lang w:eastAsia="en-US" w:bidi="ar-SA"/>
              </w:rPr>
              <w:t>adelante</w:t>
            </w:r>
          </w:p>
        </w:tc>
        <w:tc>
          <w:tcPr>
            <w:tcW w:w="1652"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3" w:after="0"/>
              <w:ind w:left="372" w:right="351" w:hanging="0"/>
              <w:rPr>
                <w:kern w:val="0"/>
                <w:sz w:val="22"/>
                <w:szCs w:val="22"/>
                <w:lang w:eastAsia="en-US" w:bidi="ar-SA"/>
              </w:rPr>
            </w:pPr>
            <w:r>
              <w:rPr>
                <w:spacing w:val="-4"/>
                <w:kern w:val="0"/>
                <w:sz w:val="22"/>
                <w:szCs w:val="22"/>
                <w:lang w:eastAsia="en-US" w:bidi="ar-SA"/>
              </w:rPr>
              <w:t>0.47</w:t>
            </w:r>
          </w:p>
        </w:tc>
        <w:tc>
          <w:tcPr>
            <w:tcW w:w="2045"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3" w:after="0"/>
              <w:ind w:left="232" w:right="217" w:hanging="0"/>
              <w:rPr>
                <w:kern w:val="0"/>
                <w:sz w:val="22"/>
                <w:szCs w:val="22"/>
                <w:lang w:eastAsia="en-US" w:bidi="ar-SA"/>
              </w:rPr>
            </w:pPr>
            <w:r>
              <w:rPr>
                <w:spacing w:val="-2"/>
                <w:kern w:val="0"/>
                <w:sz w:val="22"/>
                <w:szCs w:val="22"/>
                <w:lang w:eastAsia="en-US" w:bidi="ar-SA"/>
              </w:rPr>
              <w:t>35.98</w:t>
            </w:r>
          </w:p>
        </w:tc>
        <w:tc>
          <w:tcPr>
            <w:tcW w:w="1794"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3" w:after="0"/>
              <w:ind w:left="210" w:hanging="0"/>
              <w:jc w:val="left"/>
              <w:rPr>
                <w:kern w:val="0"/>
                <w:sz w:val="22"/>
                <w:szCs w:val="22"/>
                <w:lang w:eastAsia="en-US" w:bidi="ar-SA"/>
              </w:rPr>
            </w:pPr>
            <w:r>
              <w:rPr>
                <w:kern w:val="0"/>
                <w:sz w:val="22"/>
                <w:szCs w:val="22"/>
                <w:lang w:eastAsia="en-US" w:bidi="ar-SA"/>
              </w:rPr>
              <w:t>20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897"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3" w:after="0"/>
              <w:ind w:left="429" w:hanging="0"/>
              <w:jc w:val="left"/>
              <w:rPr>
                <w:kern w:val="0"/>
                <w:sz w:val="22"/>
                <w:szCs w:val="22"/>
                <w:lang w:eastAsia="en-US" w:bidi="ar-SA"/>
              </w:rPr>
            </w:pPr>
            <w:r>
              <w:rPr>
                <w:spacing w:val="-2"/>
                <w:kern w:val="0"/>
                <w:sz w:val="22"/>
                <w:szCs w:val="22"/>
                <w:lang w:eastAsia="en-US" w:bidi="ar-SA"/>
              </w:rPr>
              <w:t>15.34</w:t>
            </w:r>
          </w:p>
        </w:tc>
      </w:tr>
    </w:tbl>
    <w:p>
      <w:pPr>
        <w:pStyle w:val="Cuerpodetexto"/>
        <w:spacing w:before="10" w:after="0"/>
        <w:rPr>
          <w:b/>
          <w:b/>
          <w:sz w:val="20"/>
        </w:rPr>
      </w:pPr>
      <w:r>
        <w:rPr>
          <w:b/>
          <w:sz w:val="20"/>
        </w:rPr>
      </w:r>
    </w:p>
    <w:p>
      <w:pPr>
        <w:pStyle w:val="ListParagraph"/>
        <w:numPr>
          <w:ilvl w:val="1"/>
          <w:numId w:val="14"/>
        </w:numPr>
        <w:tabs>
          <w:tab w:val="clear" w:pos="720"/>
          <w:tab w:val="left" w:pos="1070" w:leader="none"/>
        </w:tabs>
        <w:ind w:left="1070" w:hanging="492"/>
        <w:rPr>
          <w:b/>
          <w:b/>
        </w:rPr>
      </w:pPr>
      <w:r>
        <w:rPr>
          <w:b/>
        </w:rPr>
        <w:t>Tarifa</w:t>
      </w:r>
      <w:r>
        <w:rPr>
          <w:b/>
          <w:spacing w:val="-7"/>
        </w:rPr>
        <w:t xml:space="preserve"> </w:t>
      </w:r>
      <w:r>
        <w:rPr>
          <w:b/>
        </w:rPr>
        <w:t>no</w:t>
      </w:r>
      <w:r>
        <w:rPr>
          <w:b/>
          <w:spacing w:val="-5"/>
        </w:rPr>
        <w:t xml:space="preserve"> </w:t>
      </w:r>
      <w:r>
        <w:rPr>
          <w:b/>
        </w:rPr>
        <w:t>doméstica</w:t>
      </w:r>
      <w:r>
        <w:rPr>
          <w:b/>
          <w:spacing w:val="-6"/>
        </w:rPr>
        <w:t xml:space="preserve"> </w:t>
      </w:r>
      <w:r>
        <w:rPr>
          <w:b/>
          <w:spacing w:val="-4"/>
        </w:rPr>
        <w:t>“C”.</w:t>
      </w:r>
    </w:p>
    <w:p>
      <w:pPr>
        <w:pStyle w:val="Cuerpodetexto"/>
        <w:spacing w:before="1" w:after="0"/>
        <w:rPr>
          <w:b/>
          <w:b/>
          <w:sz w:val="24"/>
        </w:rPr>
      </w:pPr>
      <w:r>
        <w:rPr>
          <w:b/>
          <w:sz w:val="24"/>
        </w:rPr>
      </w:r>
    </w:p>
    <w:tbl>
      <w:tblPr>
        <w:tblStyle w:val="TableNormal"/>
        <w:tblW w:w="9760"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738"/>
        <w:gridCol w:w="1872"/>
        <w:gridCol w:w="1803"/>
        <w:gridCol w:w="2040"/>
        <w:gridCol w:w="1773"/>
        <w:gridCol w:w="1533"/>
      </w:tblGrid>
      <w:tr>
        <w:trPr>
          <w:trHeight w:val="383" w:hRule="atLeast"/>
        </w:trPr>
        <w:tc>
          <w:tcPr>
            <w:tcW w:w="2610" w:type="dxa"/>
            <w:gridSpan w:val="2"/>
            <w:tcBorders>
              <w:top w:val="single" w:sz="4" w:space="0" w:color="000000"/>
              <w:left w:val="single" w:sz="4" w:space="0" w:color="000000"/>
              <w:bottom w:val="single" w:sz="8" w:space="0" w:color="000000"/>
              <w:right w:val="single" w:sz="4" w:space="0" w:color="000000"/>
            </w:tcBorders>
          </w:tcPr>
          <w:p>
            <w:pPr>
              <w:pStyle w:val="TableParagraph"/>
              <w:widowControl w:val="false"/>
              <w:spacing w:before="1" w:after="0"/>
              <w:ind w:left="741" w:hanging="0"/>
              <w:jc w:val="left"/>
              <w:rPr>
                <w:b/>
                <w:b/>
              </w:rPr>
            </w:pPr>
            <w:r>
              <w:rPr>
                <w:b/>
                <w:kern w:val="0"/>
                <w:sz w:val="22"/>
                <w:szCs w:val="22"/>
                <w:lang w:eastAsia="en-US" w:bidi="ar-SA"/>
              </w:rPr>
              <w:t>Rango</w:t>
            </w:r>
            <w:r>
              <w:rPr>
                <w:b/>
                <w:spacing w:val="-3"/>
                <w:kern w:val="0"/>
                <w:sz w:val="22"/>
                <w:szCs w:val="22"/>
                <w:lang w:eastAsia="en-US" w:bidi="ar-SA"/>
              </w:rPr>
              <w:t xml:space="preserve"> </w:t>
            </w:r>
            <w:r>
              <w:rPr>
                <w:b/>
                <w:spacing w:val="-5"/>
                <w:kern w:val="0"/>
                <w:sz w:val="22"/>
                <w:szCs w:val="22"/>
                <w:lang w:eastAsia="en-US" w:bidi="ar-SA"/>
              </w:rPr>
              <w:t>m</w:t>
            </w:r>
            <w:r>
              <w:rPr>
                <w:b/>
                <w:spacing w:val="-5"/>
                <w:kern w:val="0"/>
                <w:sz w:val="22"/>
                <w:szCs w:val="22"/>
                <w:vertAlign w:val="superscript"/>
                <w:lang w:eastAsia="en-US" w:bidi="ar-SA"/>
              </w:rPr>
              <w:t>3</w:t>
            </w:r>
          </w:p>
        </w:tc>
        <w:tc>
          <w:tcPr>
            <w:tcW w:w="3843" w:type="dxa"/>
            <w:gridSpan w:val="2"/>
            <w:tcBorders>
              <w:top w:val="single" w:sz="4" w:space="0" w:color="000000"/>
              <w:left w:val="single" w:sz="4" w:space="0" w:color="000000"/>
              <w:bottom w:val="single" w:sz="8" w:space="0" w:color="000000"/>
              <w:right w:val="single" w:sz="4" w:space="0" w:color="000000"/>
            </w:tcBorders>
          </w:tcPr>
          <w:p>
            <w:pPr>
              <w:pStyle w:val="TableParagraph"/>
              <w:widowControl w:val="false"/>
              <w:spacing w:before="1" w:after="0"/>
              <w:ind w:left="5" w:hanging="0"/>
              <w:jc w:val="left"/>
              <w:rPr>
                <w:b/>
                <w:b/>
              </w:rPr>
            </w:pPr>
            <w:r>
              <w:rPr>
                <w:b/>
                <w:spacing w:val="-4"/>
                <w:kern w:val="0"/>
                <w:sz w:val="22"/>
                <w:szCs w:val="22"/>
                <w:lang w:eastAsia="en-US" w:bidi="ar-SA"/>
              </w:rPr>
              <w:t>Agua</w:t>
            </w:r>
          </w:p>
        </w:tc>
        <w:tc>
          <w:tcPr>
            <w:tcW w:w="1773" w:type="dxa"/>
            <w:vMerge w:val="restart"/>
            <w:tcBorders>
              <w:top w:val="single" w:sz="4" w:space="0" w:color="000000"/>
              <w:left w:val="single" w:sz="4" w:space="0" w:color="000000"/>
              <w:bottom w:val="single" w:sz="8" w:space="0" w:color="000000"/>
              <w:right w:val="single" w:sz="4" w:space="0" w:color="000000"/>
            </w:tcBorders>
          </w:tcPr>
          <w:p>
            <w:pPr>
              <w:pStyle w:val="TableParagraph"/>
              <w:widowControl w:val="false"/>
              <w:spacing w:before="1" w:after="0"/>
              <w:ind w:left="6" w:hanging="0"/>
              <w:jc w:val="left"/>
              <w:rPr>
                <w:b/>
                <w:b/>
              </w:rPr>
            </w:pPr>
            <w:r>
              <w:rPr>
                <w:b/>
                <w:spacing w:val="-2"/>
                <w:kern w:val="0"/>
                <w:sz w:val="22"/>
                <w:szCs w:val="22"/>
                <w:lang w:eastAsia="en-US" w:bidi="ar-SA"/>
              </w:rPr>
              <w:t>Alcantarillado</w:t>
            </w:r>
          </w:p>
        </w:tc>
        <w:tc>
          <w:tcPr>
            <w:tcW w:w="1533" w:type="dxa"/>
            <w:vMerge w:val="restart"/>
            <w:tcBorders>
              <w:top w:val="single" w:sz="4" w:space="0" w:color="000000"/>
              <w:left w:val="single" w:sz="4" w:space="0" w:color="000000"/>
              <w:bottom w:val="single" w:sz="8" w:space="0" w:color="000000"/>
              <w:right w:val="single" w:sz="4" w:space="0" w:color="000000"/>
            </w:tcBorders>
          </w:tcPr>
          <w:p>
            <w:pPr>
              <w:pStyle w:val="TableParagraph"/>
              <w:widowControl w:val="false"/>
              <w:spacing w:before="1" w:after="0"/>
              <w:ind w:left="18" w:hanging="0"/>
              <w:jc w:val="left"/>
              <w:rPr>
                <w:b/>
                <w:b/>
              </w:rPr>
            </w:pPr>
            <w:r>
              <w:rPr>
                <w:b/>
                <w:spacing w:val="-2"/>
                <w:kern w:val="0"/>
                <w:sz w:val="22"/>
                <w:szCs w:val="22"/>
                <w:lang w:eastAsia="en-US" w:bidi="ar-SA"/>
              </w:rPr>
              <w:t>Tarifa</w:t>
            </w:r>
          </w:p>
          <w:p>
            <w:pPr>
              <w:pStyle w:val="TableParagraph"/>
              <w:widowControl w:val="false"/>
              <w:spacing w:lineRule="atLeast" w:line="290" w:before="0" w:after="0"/>
              <w:ind w:left="20" w:right="776" w:hanging="3"/>
              <w:jc w:val="left"/>
              <w:rPr>
                <w:b/>
                <w:b/>
              </w:rPr>
            </w:pPr>
            <w:r>
              <w:rPr>
                <w:b/>
                <w:spacing w:val="-2"/>
                <w:kern w:val="0"/>
                <w:sz w:val="22"/>
                <w:szCs w:val="22"/>
                <w:lang w:eastAsia="en-US" w:bidi="ar-SA"/>
              </w:rPr>
              <w:t xml:space="preserve">mínima </w:t>
            </w:r>
            <w:r>
              <w:rPr>
                <w:b/>
                <w:spacing w:val="-4"/>
                <w:kern w:val="0"/>
                <w:sz w:val="22"/>
                <w:szCs w:val="22"/>
                <w:lang w:eastAsia="en-US" w:bidi="ar-SA"/>
              </w:rPr>
              <w:t>UMA</w:t>
            </w:r>
          </w:p>
        </w:tc>
      </w:tr>
      <w:tr>
        <w:trPr>
          <w:trHeight w:val="460" w:hRule="atLeast"/>
        </w:trPr>
        <w:tc>
          <w:tcPr>
            <w:tcW w:w="73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03" w:right="93" w:hanging="0"/>
              <w:rPr>
                <w:b/>
                <w:b/>
              </w:rPr>
            </w:pPr>
            <w:r>
              <w:rPr>
                <w:b/>
                <w:spacing w:val="-5"/>
                <w:kern w:val="0"/>
                <w:sz w:val="22"/>
                <w:szCs w:val="22"/>
                <w:lang w:eastAsia="en-US" w:bidi="ar-SA"/>
              </w:rPr>
              <w:t>De</w:t>
            </w:r>
          </w:p>
        </w:tc>
        <w:tc>
          <w:tcPr>
            <w:tcW w:w="187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20" w:hanging="0"/>
              <w:rPr>
                <w:b/>
                <w:b/>
              </w:rPr>
            </w:pPr>
            <w:r>
              <w:rPr>
                <w:b/>
                <w:kern w:val="0"/>
                <w:sz w:val="22"/>
                <w:szCs w:val="22"/>
                <w:lang w:eastAsia="en-US" w:bidi="ar-SA"/>
              </w:rPr>
              <w:t>A</w:t>
            </w:r>
          </w:p>
        </w:tc>
        <w:tc>
          <w:tcPr>
            <w:tcW w:w="1803"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286" w:hanging="0"/>
              <w:jc w:val="left"/>
              <w:rPr>
                <w:b/>
                <w:b/>
              </w:rPr>
            </w:pPr>
            <w:r>
              <w:rPr>
                <w:b/>
                <w:kern w:val="0"/>
                <w:sz w:val="22"/>
                <w:szCs w:val="22"/>
                <w:lang w:eastAsia="en-US" w:bidi="ar-SA"/>
              </w:rPr>
              <w:t>UMA</w:t>
            </w:r>
            <w:r>
              <w:rPr>
                <w:b/>
                <w:spacing w:val="-5"/>
                <w:kern w:val="0"/>
                <w:sz w:val="22"/>
                <w:szCs w:val="22"/>
                <w:lang w:eastAsia="en-US" w:bidi="ar-SA"/>
              </w:rPr>
              <w:t xml:space="preserve"> /m</w:t>
            </w:r>
            <w:r>
              <w:rPr>
                <w:b/>
                <w:spacing w:val="-5"/>
                <w:kern w:val="0"/>
                <w:sz w:val="22"/>
                <w:szCs w:val="22"/>
                <w:vertAlign w:val="superscript"/>
                <w:lang w:eastAsia="en-US" w:bidi="ar-SA"/>
              </w:rPr>
              <w:t>3</w:t>
            </w:r>
          </w:p>
        </w:tc>
        <w:tc>
          <w:tcPr>
            <w:tcW w:w="2040"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314" w:right="304" w:hanging="0"/>
              <w:rPr>
                <w:b/>
                <w:b/>
              </w:rPr>
            </w:pPr>
            <w:r>
              <w:rPr>
                <w:b/>
                <w:spacing w:val="-2"/>
                <w:kern w:val="0"/>
                <w:sz w:val="22"/>
                <w:szCs w:val="22"/>
                <w:lang w:eastAsia="en-US" w:bidi="ar-SA"/>
              </w:rPr>
              <w:t>UMA/Mensual</w:t>
            </w:r>
          </w:p>
        </w:tc>
        <w:tc>
          <w:tcPr>
            <w:tcW w:w="1773"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533"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80" w:hRule="atLeast"/>
        </w:trPr>
        <w:tc>
          <w:tcPr>
            <w:tcW w:w="73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4" w:hanging="0"/>
              <w:rPr>
                <w:kern w:val="0"/>
                <w:sz w:val="22"/>
                <w:szCs w:val="22"/>
                <w:lang w:eastAsia="en-US" w:bidi="ar-SA"/>
              </w:rPr>
            </w:pPr>
            <w:r>
              <w:rPr>
                <w:kern w:val="0"/>
                <w:sz w:val="22"/>
                <w:szCs w:val="22"/>
                <w:lang w:eastAsia="en-US" w:bidi="ar-SA"/>
              </w:rPr>
              <w:t>0</w:t>
            </w:r>
          </w:p>
        </w:tc>
        <w:tc>
          <w:tcPr>
            <w:tcW w:w="187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412" w:right="393" w:hanging="0"/>
              <w:rPr>
                <w:kern w:val="0"/>
                <w:sz w:val="22"/>
                <w:szCs w:val="22"/>
                <w:lang w:eastAsia="en-US" w:bidi="ar-SA"/>
              </w:rPr>
            </w:pPr>
            <w:r>
              <w:rPr>
                <w:spacing w:val="-5"/>
                <w:kern w:val="0"/>
                <w:sz w:val="22"/>
                <w:szCs w:val="22"/>
                <w:lang w:eastAsia="en-US" w:bidi="ar-SA"/>
              </w:rPr>
              <w:t>25</w:t>
            </w:r>
          </w:p>
        </w:tc>
        <w:tc>
          <w:tcPr>
            <w:tcW w:w="1803"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702" w:right="681" w:hanging="0"/>
              <w:rPr>
                <w:kern w:val="0"/>
                <w:sz w:val="22"/>
                <w:szCs w:val="22"/>
                <w:lang w:eastAsia="en-US" w:bidi="ar-SA"/>
              </w:rPr>
            </w:pPr>
            <w:r>
              <w:rPr>
                <w:spacing w:val="-4"/>
                <w:kern w:val="0"/>
                <w:sz w:val="22"/>
                <w:szCs w:val="22"/>
                <w:lang w:eastAsia="en-US" w:bidi="ar-SA"/>
              </w:rPr>
              <w:t>0.22</w:t>
            </w:r>
          </w:p>
        </w:tc>
        <w:tc>
          <w:tcPr>
            <w:tcW w:w="2040"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314" w:right="290" w:hanging="0"/>
              <w:rPr>
                <w:kern w:val="0"/>
                <w:sz w:val="22"/>
                <w:szCs w:val="22"/>
                <w:lang w:eastAsia="en-US" w:bidi="ar-SA"/>
              </w:rPr>
            </w:pPr>
            <w:r>
              <w:rPr>
                <w:spacing w:val="-4"/>
                <w:kern w:val="0"/>
                <w:sz w:val="22"/>
                <w:szCs w:val="22"/>
                <w:lang w:eastAsia="en-US" w:bidi="ar-SA"/>
              </w:rPr>
              <w:t>5.58</w:t>
            </w:r>
          </w:p>
        </w:tc>
        <w:tc>
          <w:tcPr>
            <w:tcW w:w="1773"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95" w:hanging="0"/>
              <w:jc w:val="left"/>
              <w:rPr>
                <w:kern w:val="0"/>
                <w:sz w:val="22"/>
                <w:szCs w:val="22"/>
                <w:lang w:eastAsia="en-US" w:bidi="ar-SA"/>
              </w:rPr>
            </w:pPr>
            <w:r>
              <w:rPr>
                <w:kern w:val="0"/>
                <w:sz w:val="22"/>
                <w:szCs w:val="22"/>
                <w:lang w:eastAsia="en-US" w:bidi="ar-SA"/>
              </w:rPr>
              <w:t>20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533"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513" w:right="485" w:hanging="0"/>
              <w:rPr>
                <w:kern w:val="0"/>
                <w:sz w:val="22"/>
                <w:szCs w:val="22"/>
                <w:lang w:eastAsia="en-US" w:bidi="ar-SA"/>
              </w:rPr>
            </w:pPr>
            <w:r>
              <w:rPr>
                <w:spacing w:val="-4"/>
                <w:kern w:val="0"/>
                <w:sz w:val="22"/>
                <w:szCs w:val="22"/>
                <w:lang w:eastAsia="en-US" w:bidi="ar-SA"/>
              </w:rPr>
              <w:t>6.70</w:t>
            </w:r>
          </w:p>
        </w:tc>
      </w:tr>
      <w:tr>
        <w:trPr>
          <w:trHeight w:val="280" w:hRule="atLeast"/>
        </w:trPr>
        <w:tc>
          <w:tcPr>
            <w:tcW w:w="73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10" w:right="93" w:hanging="0"/>
              <w:rPr>
                <w:kern w:val="0"/>
                <w:sz w:val="22"/>
                <w:szCs w:val="22"/>
                <w:lang w:eastAsia="en-US" w:bidi="ar-SA"/>
              </w:rPr>
            </w:pPr>
            <w:r>
              <w:rPr>
                <w:spacing w:val="-2"/>
                <w:kern w:val="0"/>
                <w:sz w:val="22"/>
                <w:szCs w:val="22"/>
                <w:lang w:eastAsia="en-US" w:bidi="ar-SA"/>
              </w:rPr>
              <w:t>25.01</w:t>
            </w:r>
          </w:p>
        </w:tc>
        <w:tc>
          <w:tcPr>
            <w:tcW w:w="187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412" w:right="393" w:hanging="0"/>
              <w:rPr>
                <w:kern w:val="0"/>
                <w:sz w:val="22"/>
                <w:szCs w:val="22"/>
                <w:lang w:eastAsia="en-US" w:bidi="ar-SA"/>
              </w:rPr>
            </w:pPr>
            <w:r>
              <w:rPr>
                <w:spacing w:val="-5"/>
                <w:kern w:val="0"/>
                <w:sz w:val="22"/>
                <w:szCs w:val="22"/>
                <w:lang w:eastAsia="en-US" w:bidi="ar-SA"/>
              </w:rPr>
              <w:t>50</w:t>
            </w:r>
          </w:p>
        </w:tc>
        <w:tc>
          <w:tcPr>
            <w:tcW w:w="1803"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702" w:right="681" w:hanging="0"/>
              <w:rPr>
                <w:kern w:val="0"/>
                <w:sz w:val="22"/>
                <w:szCs w:val="22"/>
                <w:lang w:eastAsia="en-US" w:bidi="ar-SA"/>
              </w:rPr>
            </w:pPr>
            <w:r>
              <w:rPr>
                <w:spacing w:val="-4"/>
                <w:kern w:val="0"/>
                <w:sz w:val="22"/>
                <w:szCs w:val="22"/>
                <w:lang w:eastAsia="en-US" w:bidi="ar-SA"/>
              </w:rPr>
              <w:t>0.25</w:t>
            </w:r>
          </w:p>
        </w:tc>
        <w:tc>
          <w:tcPr>
            <w:tcW w:w="2040"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314" w:right="290" w:hanging="0"/>
              <w:rPr>
                <w:kern w:val="0"/>
                <w:sz w:val="22"/>
                <w:szCs w:val="22"/>
                <w:lang w:eastAsia="en-US" w:bidi="ar-SA"/>
              </w:rPr>
            </w:pPr>
            <w:r>
              <w:rPr>
                <w:spacing w:val="-2"/>
                <w:kern w:val="0"/>
                <w:sz w:val="22"/>
                <w:szCs w:val="22"/>
                <w:lang w:eastAsia="en-US" w:bidi="ar-SA"/>
              </w:rPr>
              <w:t>12.41</w:t>
            </w:r>
          </w:p>
        </w:tc>
        <w:tc>
          <w:tcPr>
            <w:tcW w:w="1773"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95" w:hanging="0"/>
              <w:jc w:val="left"/>
              <w:rPr>
                <w:kern w:val="0"/>
                <w:sz w:val="22"/>
                <w:szCs w:val="22"/>
                <w:lang w:eastAsia="en-US" w:bidi="ar-SA"/>
              </w:rPr>
            </w:pPr>
            <w:r>
              <w:rPr>
                <w:kern w:val="0"/>
                <w:sz w:val="22"/>
                <w:szCs w:val="22"/>
                <w:lang w:eastAsia="en-US" w:bidi="ar-SA"/>
              </w:rPr>
              <w:t>20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533"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513" w:right="485" w:hanging="0"/>
              <w:rPr>
                <w:kern w:val="0"/>
                <w:sz w:val="22"/>
                <w:szCs w:val="22"/>
                <w:lang w:eastAsia="en-US" w:bidi="ar-SA"/>
              </w:rPr>
            </w:pPr>
            <w:r>
              <w:rPr>
                <w:spacing w:val="-2"/>
                <w:kern w:val="0"/>
                <w:sz w:val="22"/>
                <w:szCs w:val="22"/>
                <w:lang w:eastAsia="en-US" w:bidi="ar-SA"/>
              </w:rPr>
              <w:t>14.89</w:t>
            </w:r>
          </w:p>
        </w:tc>
      </w:tr>
      <w:tr>
        <w:trPr>
          <w:trHeight w:val="282" w:hRule="atLeast"/>
        </w:trPr>
        <w:tc>
          <w:tcPr>
            <w:tcW w:w="73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3" w:after="0"/>
              <w:ind w:left="110" w:right="93" w:hanging="0"/>
              <w:rPr>
                <w:kern w:val="0"/>
                <w:sz w:val="22"/>
                <w:szCs w:val="22"/>
                <w:lang w:eastAsia="en-US" w:bidi="ar-SA"/>
              </w:rPr>
            </w:pPr>
            <w:r>
              <w:rPr>
                <w:spacing w:val="-2"/>
                <w:kern w:val="0"/>
                <w:sz w:val="22"/>
                <w:szCs w:val="22"/>
                <w:lang w:eastAsia="en-US" w:bidi="ar-SA"/>
              </w:rPr>
              <w:t>50.01</w:t>
            </w:r>
          </w:p>
        </w:tc>
        <w:tc>
          <w:tcPr>
            <w:tcW w:w="187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3" w:after="0"/>
              <w:ind w:left="412" w:right="393" w:hanging="0"/>
              <w:rPr>
                <w:kern w:val="0"/>
                <w:sz w:val="22"/>
                <w:szCs w:val="22"/>
                <w:lang w:eastAsia="en-US" w:bidi="ar-SA"/>
              </w:rPr>
            </w:pPr>
            <w:r>
              <w:rPr>
                <w:spacing w:val="-5"/>
                <w:kern w:val="0"/>
                <w:sz w:val="22"/>
                <w:szCs w:val="22"/>
                <w:lang w:eastAsia="en-US" w:bidi="ar-SA"/>
              </w:rPr>
              <w:t>75</w:t>
            </w:r>
          </w:p>
        </w:tc>
        <w:tc>
          <w:tcPr>
            <w:tcW w:w="1803"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3" w:after="0"/>
              <w:ind w:left="702" w:right="681" w:hanging="0"/>
              <w:rPr>
                <w:kern w:val="0"/>
                <w:sz w:val="22"/>
                <w:szCs w:val="22"/>
                <w:lang w:eastAsia="en-US" w:bidi="ar-SA"/>
              </w:rPr>
            </w:pPr>
            <w:r>
              <w:rPr>
                <w:spacing w:val="-4"/>
                <w:kern w:val="0"/>
                <w:sz w:val="22"/>
                <w:szCs w:val="22"/>
                <w:lang w:eastAsia="en-US" w:bidi="ar-SA"/>
              </w:rPr>
              <w:t>0.27</w:t>
            </w:r>
          </w:p>
        </w:tc>
        <w:tc>
          <w:tcPr>
            <w:tcW w:w="2040"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3" w:after="0"/>
              <w:ind w:left="314" w:right="290" w:hanging="0"/>
              <w:rPr>
                <w:kern w:val="0"/>
                <w:sz w:val="22"/>
                <w:szCs w:val="22"/>
                <w:lang w:eastAsia="en-US" w:bidi="ar-SA"/>
              </w:rPr>
            </w:pPr>
            <w:r>
              <w:rPr>
                <w:spacing w:val="-2"/>
                <w:kern w:val="0"/>
                <w:sz w:val="22"/>
                <w:szCs w:val="22"/>
                <w:lang w:eastAsia="en-US" w:bidi="ar-SA"/>
              </w:rPr>
              <w:t>20.47</w:t>
            </w:r>
          </w:p>
        </w:tc>
        <w:tc>
          <w:tcPr>
            <w:tcW w:w="1773"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3" w:after="0"/>
              <w:ind w:left="195" w:hanging="0"/>
              <w:jc w:val="left"/>
              <w:rPr>
                <w:kern w:val="0"/>
                <w:sz w:val="22"/>
                <w:szCs w:val="22"/>
                <w:lang w:eastAsia="en-US" w:bidi="ar-SA"/>
              </w:rPr>
            </w:pPr>
            <w:r>
              <w:rPr>
                <w:kern w:val="0"/>
                <w:sz w:val="22"/>
                <w:szCs w:val="22"/>
                <w:lang w:eastAsia="en-US" w:bidi="ar-SA"/>
              </w:rPr>
              <w:t>20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533"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3" w:after="0"/>
              <w:ind w:left="513" w:right="485" w:hanging="0"/>
              <w:rPr>
                <w:kern w:val="0"/>
                <w:sz w:val="22"/>
                <w:szCs w:val="22"/>
                <w:lang w:eastAsia="en-US" w:bidi="ar-SA"/>
              </w:rPr>
            </w:pPr>
            <w:r>
              <w:rPr>
                <w:spacing w:val="-2"/>
                <w:kern w:val="0"/>
                <w:sz w:val="22"/>
                <w:szCs w:val="22"/>
                <w:lang w:eastAsia="en-US" w:bidi="ar-SA"/>
              </w:rPr>
              <w:t>24.57</w:t>
            </w:r>
          </w:p>
        </w:tc>
      </w:tr>
      <w:tr>
        <w:trPr>
          <w:trHeight w:val="383" w:hRule="atLeast"/>
        </w:trPr>
        <w:tc>
          <w:tcPr>
            <w:tcW w:w="738"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110" w:right="93" w:hanging="0"/>
              <w:rPr>
                <w:kern w:val="0"/>
                <w:sz w:val="22"/>
                <w:szCs w:val="22"/>
                <w:lang w:eastAsia="en-US" w:bidi="ar-SA"/>
              </w:rPr>
            </w:pPr>
            <w:r>
              <w:rPr>
                <w:spacing w:val="-2"/>
                <w:kern w:val="0"/>
                <w:sz w:val="22"/>
                <w:szCs w:val="22"/>
                <w:lang w:eastAsia="en-US" w:bidi="ar-SA"/>
              </w:rPr>
              <w:t>75.01</w:t>
            </w:r>
          </w:p>
        </w:tc>
        <w:tc>
          <w:tcPr>
            <w:tcW w:w="1872"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413" w:right="393" w:hanging="0"/>
              <w:rPr>
                <w:kern w:val="0"/>
                <w:sz w:val="22"/>
                <w:szCs w:val="22"/>
                <w:lang w:eastAsia="en-US" w:bidi="ar-SA"/>
              </w:rPr>
            </w:pPr>
            <w:r>
              <w:rPr>
                <w:kern w:val="0"/>
                <w:sz w:val="22"/>
                <w:szCs w:val="22"/>
                <w:lang w:eastAsia="en-US" w:bidi="ar-SA"/>
              </w:rPr>
              <w:t>En</w:t>
            </w:r>
            <w:r>
              <w:rPr>
                <w:spacing w:val="-1"/>
                <w:kern w:val="0"/>
                <w:sz w:val="22"/>
                <w:szCs w:val="22"/>
                <w:lang w:eastAsia="en-US" w:bidi="ar-SA"/>
              </w:rPr>
              <w:t xml:space="preserve"> </w:t>
            </w:r>
            <w:r>
              <w:rPr>
                <w:spacing w:val="-2"/>
                <w:kern w:val="0"/>
                <w:sz w:val="22"/>
                <w:szCs w:val="22"/>
                <w:lang w:eastAsia="en-US" w:bidi="ar-SA"/>
              </w:rPr>
              <w:t>adelante</w:t>
            </w:r>
          </w:p>
        </w:tc>
        <w:tc>
          <w:tcPr>
            <w:tcW w:w="1803"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702" w:right="681" w:hanging="0"/>
              <w:rPr>
                <w:kern w:val="0"/>
                <w:sz w:val="22"/>
                <w:szCs w:val="22"/>
                <w:lang w:eastAsia="en-US" w:bidi="ar-SA"/>
              </w:rPr>
            </w:pPr>
            <w:r>
              <w:rPr>
                <w:spacing w:val="-4"/>
                <w:kern w:val="0"/>
                <w:sz w:val="22"/>
                <w:szCs w:val="22"/>
                <w:lang w:eastAsia="en-US" w:bidi="ar-SA"/>
              </w:rPr>
              <w:t>0.30</w:t>
            </w:r>
          </w:p>
        </w:tc>
        <w:tc>
          <w:tcPr>
            <w:tcW w:w="2040"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314" w:right="290" w:hanging="0"/>
              <w:rPr>
                <w:kern w:val="0"/>
                <w:sz w:val="22"/>
                <w:szCs w:val="22"/>
                <w:lang w:eastAsia="en-US" w:bidi="ar-SA"/>
              </w:rPr>
            </w:pPr>
            <w:r>
              <w:rPr>
                <w:spacing w:val="-2"/>
                <w:kern w:val="0"/>
                <w:sz w:val="22"/>
                <w:szCs w:val="22"/>
                <w:lang w:eastAsia="en-US" w:bidi="ar-SA"/>
              </w:rPr>
              <w:t>22.63</w:t>
            </w:r>
          </w:p>
        </w:tc>
        <w:tc>
          <w:tcPr>
            <w:tcW w:w="1773"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195" w:hanging="0"/>
              <w:jc w:val="left"/>
              <w:rPr>
                <w:kern w:val="0"/>
                <w:sz w:val="22"/>
                <w:szCs w:val="22"/>
                <w:lang w:eastAsia="en-US" w:bidi="ar-SA"/>
              </w:rPr>
            </w:pPr>
            <w:r>
              <w:rPr>
                <w:kern w:val="0"/>
                <w:sz w:val="22"/>
                <w:szCs w:val="22"/>
                <w:lang w:eastAsia="en-US" w:bidi="ar-SA"/>
              </w:rPr>
              <w:t>20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533"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513" w:right="485" w:hanging="0"/>
              <w:rPr>
                <w:kern w:val="0"/>
                <w:sz w:val="22"/>
                <w:szCs w:val="22"/>
                <w:lang w:eastAsia="en-US" w:bidi="ar-SA"/>
              </w:rPr>
            </w:pPr>
            <w:r>
              <w:rPr>
                <w:spacing w:val="-2"/>
                <w:kern w:val="0"/>
                <w:sz w:val="22"/>
                <w:szCs w:val="22"/>
                <w:lang w:eastAsia="en-US" w:bidi="ar-SA"/>
              </w:rPr>
              <w:t>27.16</w:t>
            </w:r>
          </w:p>
        </w:tc>
      </w:tr>
    </w:tbl>
    <w:p>
      <w:pPr>
        <w:pStyle w:val="ListParagraph"/>
        <w:numPr>
          <w:ilvl w:val="1"/>
          <w:numId w:val="14"/>
        </w:numPr>
        <w:tabs>
          <w:tab w:val="clear" w:pos="720"/>
          <w:tab w:val="left" w:pos="1070" w:leader="none"/>
        </w:tabs>
        <w:spacing w:before="206" w:after="0"/>
        <w:ind w:left="1070" w:hanging="492"/>
        <w:rPr>
          <w:b/>
          <w:b/>
        </w:rPr>
      </w:pPr>
      <w:r>
        <w:rPr>
          <w:b/>
        </w:rPr>
        <w:t>Tarifa</w:t>
      </w:r>
      <w:r>
        <w:rPr>
          <w:b/>
          <w:spacing w:val="-6"/>
        </w:rPr>
        <w:t xml:space="preserve"> </w:t>
      </w:r>
      <w:r>
        <w:rPr>
          <w:b/>
        </w:rPr>
        <w:t>no</w:t>
      </w:r>
      <w:r>
        <w:rPr>
          <w:b/>
          <w:spacing w:val="-3"/>
        </w:rPr>
        <w:t xml:space="preserve"> </w:t>
      </w:r>
      <w:r>
        <w:rPr>
          <w:b/>
        </w:rPr>
        <w:t>doméstica</w:t>
      </w:r>
      <w:r>
        <w:rPr>
          <w:b/>
          <w:spacing w:val="-3"/>
        </w:rPr>
        <w:t xml:space="preserve"> </w:t>
      </w:r>
      <w:r>
        <w:rPr>
          <w:b/>
          <w:spacing w:val="-4"/>
        </w:rPr>
        <w:t>“D”.</w:t>
      </w:r>
    </w:p>
    <w:p>
      <w:pPr>
        <w:pStyle w:val="Cuerpodetexto"/>
        <w:spacing w:before="2" w:after="0"/>
        <w:rPr>
          <w:b/>
          <w:b/>
          <w:sz w:val="18"/>
        </w:rPr>
      </w:pPr>
      <w:r>
        <w:rPr>
          <w:b/>
          <w:sz w:val="18"/>
        </w:rPr>
      </w:r>
    </w:p>
    <w:tbl>
      <w:tblPr>
        <w:tblStyle w:val="TableNormal"/>
        <w:tblW w:w="9702"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1457"/>
        <w:gridCol w:w="1429"/>
        <w:gridCol w:w="1744"/>
        <w:gridCol w:w="1431"/>
        <w:gridCol w:w="2058"/>
        <w:gridCol w:w="1582"/>
      </w:tblGrid>
      <w:tr>
        <w:trPr>
          <w:trHeight w:val="294" w:hRule="atLeast"/>
        </w:trPr>
        <w:tc>
          <w:tcPr>
            <w:tcW w:w="6061" w:type="dxa"/>
            <w:gridSpan w:val="4"/>
            <w:tcBorders>
              <w:top w:val="single" w:sz="4" w:space="0" w:color="000000"/>
              <w:left w:val="single" w:sz="4" w:space="0" w:color="000000"/>
              <w:bottom w:val="single" w:sz="8" w:space="0" w:color="000000"/>
              <w:right w:val="single" w:sz="4" w:space="0" w:color="000000"/>
            </w:tcBorders>
          </w:tcPr>
          <w:p>
            <w:pPr>
              <w:pStyle w:val="TableParagraph"/>
              <w:widowControl w:val="false"/>
              <w:tabs>
                <w:tab w:val="clear" w:pos="720"/>
                <w:tab w:val="left" w:pos="4020" w:leader="none"/>
              </w:tabs>
              <w:spacing w:before="1" w:after="0"/>
              <w:ind w:left="784" w:hanging="0"/>
              <w:jc w:val="left"/>
              <w:rPr>
                <w:b/>
                <w:b/>
              </w:rPr>
            </w:pPr>
            <w:r>
              <w:rPr>
                <w:b/>
                <w:kern w:val="0"/>
                <w:sz w:val="22"/>
                <w:szCs w:val="22"/>
                <w:lang w:eastAsia="en-US" w:bidi="ar-SA"/>
              </w:rPr>
              <w:t>Rango</w:t>
            </w:r>
            <w:r>
              <w:rPr>
                <w:b/>
                <w:spacing w:val="-3"/>
                <w:kern w:val="0"/>
                <w:sz w:val="22"/>
                <w:szCs w:val="22"/>
                <w:lang w:eastAsia="en-US" w:bidi="ar-SA"/>
              </w:rPr>
              <w:t xml:space="preserve"> </w:t>
            </w:r>
            <w:r>
              <w:rPr>
                <w:b/>
                <w:spacing w:val="-5"/>
                <w:kern w:val="0"/>
                <w:sz w:val="22"/>
                <w:szCs w:val="22"/>
                <w:lang w:eastAsia="en-US" w:bidi="ar-SA"/>
              </w:rPr>
              <w:t>m</w:t>
            </w:r>
            <w:r>
              <w:rPr>
                <w:b/>
                <w:spacing w:val="-5"/>
                <w:kern w:val="0"/>
                <w:sz w:val="22"/>
                <w:szCs w:val="22"/>
                <w:vertAlign w:val="superscript"/>
                <w:lang w:eastAsia="en-US" w:bidi="ar-SA"/>
              </w:rPr>
              <w:t>3</w:t>
            </w:r>
            <w:r>
              <w:rPr>
                <w:b/>
                <w:kern w:val="0"/>
                <w:sz w:val="22"/>
                <w:szCs w:val="22"/>
                <w:lang w:eastAsia="en-US" w:bidi="ar-SA"/>
              </w:rPr>
              <w:tab/>
            </w:r>
            <w:r>
              <w:rPr>
                <w:b/>
                <w:spacing w:val="-4"/>
                <w:kern w:val="0"/>
                <w:sz w:val="22"/>
                <w:szCs w:val="22"/>
                <w:lang w:eastAsia="en-US" w:bidi="ar-SA"/>
              </w:rPr>
              <w:t>Agua</w:t>
            </w:r>
          </w:p>
        </w:tc>
        <w:tc>
          <w:tcPr>
            <w:tcW w:w="2058" w:type="dxa"/>
            <w:vMerge w:val="restart"/>
            <w:tcBorders>
              <w:top w:val="single" w:sz="4" w:space="0" w:color="000000"/>
              <w:left w:val="single" w:sz="4" w:space="0" w:color="000000"/>
              <w:bottom w:val="single" w:sz="8" w:space="0" w:color="000000"/>
              <w:right w:val="single" w:sz="4" w:space="0" w:color="000000"/>
            </w:tcBorders>
          </w:tcPr>
          <w:p>
            <w:pPr>
              <w:pStyle w:val="TableParagraph"/>
              <w:widowControl w:val="false"/>
              <w:spacing w:before="1" w:after="0"/>
              <w:ind w:left="176" w:hanging="0"/>
              <w:jc w:val="left"/>
              <w:rPr>
                <w:b/>
                <w:b/>
              </w:rPr>
            </w:pPr>
            <w:r>
              <w:rPr>
                <w:b/>
                <w:spacing w:val="-2"/>
                <w:kern w:val="0"/>
                <w:sz w:val="22"/>
                <w:szCs w:val="22"/>
                <w:lang w:eastAsia="en-US" w:bidi="ar-SA"/>
              </w:rPr>
              <w:t>Alcantarillado</w:t>
            </w:r>
          </w:p>
        </w:tc>
        <w:tc>
          <w:tcPr>
            <w:tcW w:w="1582" w:type="dxa"/>
            <w:vMerge w:val="restart"/>
            <w:tcBorders>
              <w:top w:val="single" w:sz="4" w:space="0" w:color="000000"/>
              <w:left w:val="single" w:sz="4" w:space="0" w:color="000000"/>
              <w:bottom w:val="single" w:sz="8" w:space="0" w:color="000000"/>
              <w:right w:val="single" w:sz="4" w:space="0" w:color="000000"/>
            </w:tcBorders>
          </w:tcPr>
          <w:p>
            <w:pPr>
              <w:pStyle w:val="TableParagraph"/>
              <w:widowControl w:val="false"/>
              <w:spacing w:lineRule="auto" w:line="276" w:before="1" w:after="0"/>
              <w:ind w:left="48" w:right="216" w:firstLine="362"/>
              <w:jc w:val="left"/>
              <w:rPr>
                <w:b/>
                <w:b/>
              </w:rPr>
            </w:pPr>
            <w:r>
              <w:rPr>
                <w:b/>
                <w:spacing w:val="-2"/>
                <w:kern w:val="0"/>
                <w:sz w:val="22"/>
                <w:szCs w:val="22"/>
                <w:lang w:eastAsia="en-US" w:bidi="ar-SA"/>
              </w:rPr>
              <w:t xml:space="preserve">Tarifa </w:t>
            </w:r>
            <w:r>
              <w:rPr>
                <w:b/>
                <w:kern w:val="0"/>
                <w:sz w:val="22"/>
                <w:szCs w:val="22"/>
                <w:lang w:eastAsia="en-US" w:bidi="ar-SA"/>
              </w:rPr>
              <w:t>mínima</w:t>
            </w:r>
            <w:r>
              <w:rPr>
                <w:b/>
                <w:spacing w:val="-14"/>
                <w:kern w:val="0"/>
                <w:sz w:val="22"/>
                <w:szCs w:val="22"/>
                <w:lang w:eastAsia="en-US" w:bidi="ar-SA"/>
              </w:rPr>
              <w:t xml:space="preserve"> </w:t>
            </w:r>
            <w:r>
              <w:rPr>
                <w:b/>
                <w:kern w:val="0"/>
                <w:sz w:val="22"/>
                <w:szCs w:val="22"/>
                <w:lang w:eastAsia="en-US" w:bidi="ar-SA"/>
              </w:rPr>
              <w:t>UMA</w:t>
            </w:r>
          </w:p>
        </w:tc>
      </w:tr>
      <w:tr>
        <w:trPr>
          <w:trHeight w:val="356" w:hRule="atLeast"/>
        </w:trPr>
        <w:tc>
          <w:tcPr>
            <w:tcW w:w="1457"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461" w:right="454" w:hanging="0"/>
              <w:rPr>
                <w:b/>
                <w:b/>
              </w:rPr>
            </w:pPr>
            <w:r>
              <w:rPr>
                <w:b/>
                <w:spacing w:val="-5"/>
                <w:kern w:val="0"/>
                <w:sz w:val="22"/>
                <w:szCs w:val="22"/>
                <w:lang w:eastAsia="en-US" w:bidi="ar-SA"/>
              </w:rPr>
              <w:t>De</w:t>
            </w:r>
          </w:p>
        </w:tc>
        <w:tc>
          <w:tcPr>
            <w:tcW w:w="1429"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21" w:hanging="0"/>
              <w:rPr>
                <w:b/>
                <w:b/>
              </w:rPr>
            </w:pPr>
            <w:r>
              <w:rPr>
                <w:b/>
                <w:kern w:val="0"/>
                <w:sz w:val="22"/>
                <w:szCs w:val="22"/>
                <w:lang w:eastAsia="en-US" w:bidi="ar-SA"/>
              </w:rPr>
              <w:t>A</w:t>
            </w:r>
          </w:p>
        </w:tc>
        <w:tc>
          <w:tcPr>
            <w:tcW w:w="1744" w:type="dxa"/>
            <w:tcBorders>
              <w:top w:val="single" w:sz="8" w:space="0" w:color="000000"/>
              <w:left w:val="single" w:sz="4" w:space="0" w:color="000000"/>
              <w:bottom w:val="single" w:sz="8" w:space="0" w:color="000000"/>
            </w:tcBorders>
          </w:tcPr>
          <w:p>
            <w:pPr>
              <w:pStyle w:val="TableParagraph"/>
              <w:widowControl w:val="false"/>
              <w:spacing w:before="0" w:after="0"/>
              <w:ind w:left="15" w:hanging="0"/>
              <w:rPr>
                <w:b/>
                <w:b/>
              </w:rPr>
            </w:pPr>
            <w:r>
              <w:rPr>
                <w:b/>
                <w:kern w:val="0"/>
                <w:sz w:val="22"/>
                <w:szCs w:val="22"/>
                <w:lang w:eastAsia="en-US" w:bidi="ar-SA"/>
              </w:rPr>
              <w:t>UMA</w:t>
            </w:r>
            <w:r>
              <w:rPr>
                <w:b/>
                <w:spacing w:val="-5"/>
                <w:kern w:val="0"/>
                <w:sz w:val="22"/>
                <w:szCs w:val="22"/>
                <w:lang w:eastAsia="en-US" w:bidi="ar-SA"/>
              </w:rPr>
              <w:t xml:space="preserve"> /m</w:t>
            </w:r>
            <w:r>
              <w:rPr>
                <w:b/>
                <w:spacing w:val="-5"/>
                <w:kern w:val="0"/>
                <w:sz w:val="22"/>
                <w:szCs w:val="22"/>
                <w:vertAlign w:val="superscript"/>
                <w:lang w:eastAsia="en-US" w:bidi="ar-SA"/>
              </w:rPr>
              <w:t>3</w:t>
            </w:r>
          </w:p>
        </w:tc>
        <w:tc>
          <w:tcPr>
            <w:tcW w:w="1431" w:type="dxa"/>
            <w:tcBorders>
              <w:top w:val="single" w:sz="8" w:space="0" w:color="000000"/>
              <w:bottom w:val="single" w:sz="8" w:space="0" w:color="000000"/>
              <w:right w:val="single" w:sz="4" w:space="0" w:color="000000"/>
            </w:tcBorders>
          </w:tcPr>
          <w:p>
            <w:pPr>
              <w:pStyle w:val="TableParagraph"/>
              <w:widowControl w:val="false"/>
              <w:spacing w:before="0" w:after="0"/>
              <w:ind w:left="5" w:hanging="0"/>
              <w:rPr>
                <w:b/>
                <w:b/>
              </w:rPr>
            </w:pPr>
            <w:r>
              <w:rPr>
                <w:b/>
                <w:spacing w:val="-2"/>
                <w:kern w:val="0"/>
                <w:sz w:val="22"/>
                <w:szCs w:val="22"/>
                <w:lang w:eastAsia="en-US" w:bidi="ar-SA"/>
              </w:rPr>
              <w:t>UMA/Mensual</w:t>
            </w:r>
          </w:p>
        </w:tc>
        <w:tc>
          <w:tcPr>
            <w:tcW w:w="2058"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582"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76" w:hRule="atLeast"/>
        </w:trPr>
        <w:tc>
          <w:tcPr>
            <w:tcW w:w="1457"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left="11" w:hanging="0"/>
              <w:rPr>
                <w:kern w:val="0"/>
                <w:sz w:val="22"/>
                <w:szCs w:val="22"/>
                <w:lang w:eastAsia="en-US" w:bidi="ar-SA"/>
              </w:rPr>
            </w:pPr>
            <w:r>
              <w:rPr>
                <w:kern w:val="0"/>
                <w:sz w:val="22"/>
                <w:szCs w:val="22"/>
                <w:lang w:eastAsia="en-US" w:bidi="ar-SA"/>
              </w:rPr>
              <w:t>0</w:t>
            </w:r>
          </w:p>
        </w:tc>
        <w:tc>
          <w:tcPr>
            <w:tcW w:w="1429"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left="188" w:right="168" w:hanging="0"/>
              <w:rPr>
                <w:kern w:val="0"/>
                <w:sz w:val="22"/>
                <w:szCs w:val="22"/>
                <w:lang w:eastAsia="en-US" w:bidi="ar-SA"/>
              </w:rPr>
            </w:pPr>
            <w:r>
              <w:rPr>
                <w:spacing w:val="-5"/>
                <w:kern w:val="0"/>
                <w:sz w:val="22"/>
                <w:szCs w:val="22"/>
                <w:lang w:eastAsia="en-US" w:bidi="ar-SA"/>
              </w:rPr>
              <w:t>25</w:t>
            </w:r>
          </w:p>
        </w:tc>
        <w:tc>
          <w:tcPr>
            <w:tcW w:w="1744"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left="671" w:right="654" w:hanging="0"/>
              <w:rPr>
                <w:kern w:val="0"/>
                <w:sz w:val="22"/>
                <w:szCs w:val="22"/>
                <w:lang w:eastAsia="en-US" w:bidi="ar-SA"/>
              </w:rPr>
            </w:pPr>
            <w:r>
              <w:rPr>
                <w:spacing w:val="-4"/>
                <w:kern w:val="0"/>
                <w:sz w:val="22"/>
                <w:szCs w:val="22"/>
                <w:lang w:eastAsia="en-US" w:bidi="ar-SA"/>
              </w:rPr>
              <w:t>0.25</w:t>
            </w:r>
          </w:p>
        </w:tc>
        <w:tc>
          <w:tcPr>
            <w:tcW w:w="1431"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left="455" w:right="440" w:hanging="0"/>
              <w:rPr>
                <w:kern w:val="0"/>
                <w:sz w:val="22"/>
                <w:szCs w:val="22"/>
                <w:lang w:eastAsia="en-US" w:bidi="ar-SA"/>
              </w:rPr>
            </w:pPr>
            <w:r>
              <w:rPr>
                <w:spacing w:val="-4"/>
                <w:kern w:val="0"/>
                <w:sz w:val="22"/>
                <w:szCs w:val="22"/>
                <w:lang w:eastAsia="en-US" w:bidi="ar-SA"/>
              </w:rPr>
              <w:t>6.20</w:t>
            </w:r>
          </w:p>
        </w:tc>
        <w:tc>
          <w:tcPr>
            <w:tcW w:w="2058"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left="440" w:right="425" w:hanging="0"/>
              <w:rPr>
                <w:kern w:val="0"/>
                <w:sz w:val="22"/>
                <w:szCs w:val="22"/>
                <w:lang w:eastAsia="en-US" w:bidi="ar-SA"/>
              </w:rPr>
            </w:pPr>
            <w:r>
              <w:rPr>
                <w:kern w:val="0"/>
                <w:sz w:val="22"/>
                <w:szCs w:val="22"/>
                <w:lang w:eastAsia="en-US" w:bidi="ar-SA"/>
              </w:rPr>
              <w:t>20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582"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left="528" w:right="513" w:hanging="0"/>
              <w:rPr>
                <w:kern w:val="0"/>
                <w:sz w:val="22"/>
                <w:szCs w:val="22"/>
                <w:lang w:eastAsia="en-US" w:bidi="ar-SA"/>
              </w:rPr>
            </w:pPr>
            <w:r>
              <w:rPr>
                <w:spacing w:val="-4"/>
                <w:kern w:val="0"/>
                <w:sz w:val="22"/>
                <w:szCs w:val="22"/>
                <w:lang w:eastAsia="en-US" w:bidi="ar-SA"/>
              </w:rPr>
              <w:t>7.44</w:t>
            </w:r>
          </w:p>
        </w:tc>
      </w:tr>
      <w:tr>
        <w:trPr>
          <w:trHeight w:val="276" w:hRule="atLeast"/>
        </w:trPr>
        <w:tc>
          <w:tcPr>
            <w:tcW w:w="1457"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50" w:before="0" w:after="0"/>
              <w:ind w:left="468" w:right="454" w:hanging="0"/>
              <w:rPr>
                <w:kern w:val="0"/>
                <w:sz w:val="22"/>
                <w:szCs w:val="22"/>
                <w:lang w:eastAsia="en-US" w:bidi="ar-SA"/>
              </w:rPr>
            </w:pPr>
            <w:r>
              <w:rPr>
                <w:spacing w:val="-2"/>
                <w:kern w:val="0"/>
                <w:sz w:val="22"/>
                <w:szCs w:val="22"/>
                <w:lang w:eastAsia="en-US" w:bidi="ar-SA"/>
              </w:rPr>
              <w:t>25.01</w:t>
            </w:r>
          </w:p>
        </w:tc>
        <w:tc>
          <w:tcPr>
            <w:tcW w:w="1429"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50" w:before="0" w:after="0"/>
              <w:ind w:left="188" w:right="168" w:hanging="0"/>
              <w:rPr>
                <w:kern w:val="0"/>
                <w:sz w:val="22"/>
                <w:szCs w:val="22"/>
                <w:lang w:eastAsia="en-US" w:bidi="ar-SA"/>
              </w:rPr>
            </w:pPr>
            <w:r>
              <w:rPr>
                <w:spacing w:val="-5"/>
                <w:kern w:val="0"/>
                <w:sz w:val="22"/>
                <w:szCs w:val="22"/>
                <w:lang w:eastAsia="en-US" w:bidi="ar-SA"/>
              </w:rPr>
              <w:t>50</w:t>
            </w:r>
          </w:p>
        </w:tc>
        <w:tc>
          <w:tcPr>
            <w:tcW w:w="1744"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50" w:before="0" w:after="0"/>
              <w:ind w:left="671" w:right="654" w:hanging="0"/>
              <w:rPr>
                <w:kern w:val="0"/>
                <w:sz w:val="22"/>
                <w:szCs w:val="22"/>
                <w:lang w:eastAsia="en-US" w:bidi="ar-SA"/>
              </w:rPr>
            </w:pPr>
            <w:r>
              <w:rPr>
                <w:spacing w:val="-4"/>
                <w:kern w:val="0"/>
                <w:sz w:val="22"/>
                <w:szCs w:val="22"/>
                <w:lang w:eastAsia="en-US" w:bidi="ar-SA"/>
              </w:rPr>
              <w:t>0.29</w:t>
            </w:r>
          </w:p>
        </w:tc>
        <w:tc>
          <w:tcPr>
            <w:tcW w:w="1431"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50" w:before="0" w:after="0"/>
              <w:ind w:left="455" w:right="441" w:hanging="0"/>
              <w:rPr>
                <w:kern w:val="0"/>
                <w:sz w:val="22"/>
                <w:szCs w:val="22"/>
                <w:lang w:eastAsia="en-US" w:bidi="ar-SA"/>
              </w:rPr>
            </w:pPr>
            <w:r>
              <w:rPr>
                <w:spacing w:val="-2"/>
                <w:kern w:val="0"/>
                <w:sz w:val="22"/>
                <w:szCs w:val="22"/>
                <w:lang w:eastAsia="en-US" w:bidi="ar-SA"/>
              </w:rPr>
              <w:t>14.27</w:t>
            </w:r>
          </w:p>
        </w:tc>
        <w:tc>
          <w:tcPr>
            <w:tcW w:w="2058"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50" w:before="0" w:after="0"/>
              <w:ind w:left="440" w:right="425" w:hanging="0"/>
              <w:rPr>
                <w:kern w:val="0"/>
                <w:sz w:val="22"/>
                <w:szCs w:val="22"/>
                <w:lang w:eastAsia="en-US" w:bidi="ar-SA"/>
              </w:rPr>
            </w:pPr>
            <w:r>
              <w:rPr>
                <w:kern w:val="0"/>
                <w:sz w:val="22"/>
                <w:szCs w:val="22"/>
                <w:lang w:eastAsia="en-US" w:bidi="ar-SA"/>
              </w:rPr>
              <w:t>20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582"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50" w:before="0" w:after="0"/>
              <w:ind w:left="533" w:right="513" w:hanging="0"/>
              <w:rPr>
                <w:kern w:val="0"/>
                <w:sz w:val="22"/>
                <w:szCs w:val="22"/>
                <w:lang w:eastAsia="en-US" w:bidi="ar-SA"/>
              </w:rPr>
            </w:pPr>
            <w:r>
              <w:rPr>
                <w:spacing w:val="-2"/>
                <w:kern w:val="0"/>
                <w:sz w:val="22"/>
                <w:szCs w:val="22"/>
                <w:lang w:eastAsia="en-US" w:bidi="ar-SA"/>
              </w:rPr>
              <w:t>17.12</w:t>
            </w:r>
          </w:p>
        </w:tc>
      </w:tr>
      <w:tr>
        <w:trPr>
          <w:trHeight w:val="279" w:hRule="atLeast"/>
        </w:trPr>
        <w:tc>
          <w:tcPr>
            <w:tcW w:w="1457"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468" w:right="454" w:hanging="0"/>
              <w:rPr>
                <w:kern w:val="0"/>
                <w:sz w:val="22"/>
                <w:szCs w:val="22"/>
                <w:lang w:eastAsia="en-US" w:bidi="ar-SA"/>
              </w:rPr>
            </w:pPr>
            <w:r>
              <w:rPr>
                <w:spacing w:val="-2"/>
                <w:kern w:val="0"/>
                <w:sz w:val="22"/>
                <w:szCs w:val="22"/>
                <w:lang w:eastAsia="en-US" w:bidi="ar-SA"/>
              </w:rPr>
              <w:t>50.01</w:t>
            </w:r>
          </w:p>
        </w:tc>
        <w:tc>
          <w:tcPr>
            <w:tcW w:w="1429"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88" w:right="168" w:hanging="0"/>
              <w:rPr>
                <w:kern w:val="0"/>
                <w:sz w:val="22"/>
                <w:szCs w:val="22"/>
                <w:lang w:eastAsia="en-US" w:bidi="ar-SA"/>
              </w:rPr>
            </w:pPr>
            <w:r>
              <w:rPr>
                <w:spacing w:val="-5"/>
                <w:kern w:val="0"/>
                <w:sz w:val="22"/>
                <w:szCs w:val="22"/>
                <w:lang w:eastAsia="en-US" w:bidi="ar-SA"/>
              </w:rPr>
              <w:t>75</w:t>
            </w:r>
          </w:p>
        </w:tc>
        <w:tc>
          <w:tcPr>
            <w:tcW w:w="174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671" w:right="654" w:hanging="0"/>
              <w:rPr>
                <w:kern w:val="0"/>
                <w:sz w:val="22"/>
                <w:szCs w:val="22"/>
                <w:lang w:eastAsia="en-US" w:bidi="ar-SA"/>
              </w:rPr>
            </w:pPr>
            <w:r>
              <w:rPr>
                <w:spacing w:val="-4"/>
                <w:kern w:val="0"/>
                <w:sz w:val="22"/>
                <w:szCs w:val="22"/>
                <w:lang w:eastAsia="en-US" w:bidi="ar-SA"/>
              </w:rPr>
              <w:t>0.31</w:t>
            </w:r>
          </w:p>
        </w:tc>
        <w:tc>
          <w:tcPr>
            <w:tcW w:w="1431"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455" w:right="441" w:hanging="0"/>
              <w:rPr>
                <w:kern w:val="0"/>
                <w:sz w:val="22"/>
                <w:szCs w:val="22"/>
                <w:lang w:eastAsia="en-US" w:bidi="ar-SA"/>
              </w:rPr>
            </w:pPr>
            <w:r>
              <w:rPr>
                <w:spacing w:val="-2"/>
                <w:kern w:val="0"/>
                <w:sz w:val="22"/>
                <w:szCs w:val="22"/>
                <w:lang w:eastAsia="en-US" w:bidi="ar-SA"/>
              </w:rPr>
              <w:t>23.26</w:t>
            </w:r>
          </w:p>
        </w:tc>
        <w:tc>
          <w:tcPr>
            <w:tcW w:w="2058"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440" w:right="425" w:hanging="0"/>
              <w:rPr>
                <w:kern w:val="0"/>
                <w:sz w:val="22"/>
                <w:szCs w:val="22"/>
                <w:lang w:eastAsia="en-US" w:bidi="ar-SA"/>
              </w:rPr>
            </w:pPr>
            <w:r>
              <w:rPr>
                <w:kern w:val="0"/>
                <w:sz w:val="22"/>
                <w:szCs w:val="22"/>
                <w:lang w:eastAsia="en-US" w:bidi="ar-SA"/>
              </w:rPr>
              <w:t>20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582"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533" w:right="513" w:hanging="0"/>
              <w:rPr>
                <w:kern w:val="0"/>
                <w:sz w:val="22"/>
                <w:szCs w:val="22"/>
                <w:lang w:eastAsia="en-US" w:bidi="ar-SA"/>
              </w:rPr>
            </w:pPr>
            <w:r>
              <w:rPr>
                <w:spacing w:val="-2"/>
                <w:kern w:val="0"/>
                <w:sz w:val="22"/>
                <w:szCs w:val="22"/>
                <w:lang w:eastAsia="en-US" w:bidi="ar-SA"/>
              </w:rPr>
              <w:t>27.92</w:t>
            </w:r>
          </w:p>
        </w:tc>
      </w:tr>
      <w:tr>
        <w:trPr>
          <w:trHeight w:val="318" w:hRule="atLeast"/>
        </w:trPr>
        <w:tc>
          <w:tcPr>
            <w:tcW w:w="1457"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3" w:after="0"/>
              <w:ind w:left="468" w:right="454" w:hanging="0"/>
              <w:rPr>
                <w:kern w:val="0"/>
                <w:sz w:val="22"/>
                <w:szCs w:val="22"/>
                <w:lang w:eastAsia="en-US" w:bidi="ar-SA"/>
              </w:rPr>
            </w:pPr>
            <w:r>
              <w:rPr>
                <w:spacing w:val="-2"/>
                <w:kern w:val="0"/>
                <w:sz w:val="22"/>
                <w:szCs w:val="22"/>
                <w:lang w:eastAsia="en-US" w:bidi="ar-SA"/>
              </w:rPr>
              <w:t>75.01</w:t>
            </w:r>
          </w:p>
        </w:tc>
        <w:tc>
          <w:tcPr>
            <w:tcW w:w="1429"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3" w:after="0"/>
              <w:ind w:left="199" w:right="168" w:hanging="0"/>
              <w:rPr>
                <w:kern w:val="0"/>
                <w:sz w:val="22"/>
                <w:szCs w:val="22"/>
                <w:lang w:eastAsia="en-US" w:bidi="ar-SA"/>
              </w:rPr>
            </w:pPr>
            <w:r>
              <w:rPr>
                <w:kern w:val="0"/>
                <w:sz w:val="22"/>
                <w:szCs w:val="22"/>
                <w:lang w:eastAsia="en-US" w:bidi="ar-SA"/>
              </w:rPr>
              <w:t>En</w:t>
            </w:r>
            <w:r>
              <w:rPr>
                <w:spacing w:val="-6"/>
                <w:kern w:val="0"/>
                <w:sz w:val="22"/>
                <w:szCs w:val="22"/>
                <w:lang w:eastAsia="en-US" w:bidi="ar-SA"/>
              </w:rPr>
              <w:t xml:space="preserve"> </w:t>
            </w:r>
            <w:r>
              <w:rPr>
                <w:spacing w:val="-2"/>
                <w:kern w:val="0"/>
                <w:sz w:val="22"/>
                <w:szCs w:val="22"/>
                <w:lang w:eastAsia="en-US" w:bidi="ar-SA"/>
              </w:rPr>
              <w:t>adelante</w:t>
            </w:r>
          </w:p>
        </w:tc>
        <w:tc>
          <w:tcPr>
            <w:tcW w:w="1744"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3" w:after="0"/>
              <w:ind w:left="671" w:right="654" w:hanging="0"/>
              <w:rPr>
                <w:kern w:val="0"/>
                <w:sz w:val="22"/>
                <w:szCs w:val="22"/>
                <w:lang w:eastAsia="en-US" w:bidi="ar-SA"/>
              </w:rPr>
            </w:pPr>
            <w:r>
              <w:rPr>
                <w:spacing w:val="-4"/>
                <w:kern w:val="0"/>
                <w:sz w:val="22"/>
                <w:szCs w:val="22"/>
                <w:lang w:eastAsia="en-US" w:bidi="ar-SA"/>
              </w:rPr>
              <w:t>0.33</w:t>
            </w:r>
          </w:p>
        </w:tc>
        <w:tc>
          <w:tcPr>
            <w:tcW w:w="1431"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3" w:after="0"/>
              <w:ind w:left="455" w:right="441" w:hanging="0"/>
              <w:rPr>
                <w:kern w:val="0"/>
                <w:sz w:val="22"/>
                <w:szCs w:val="22"/>
                <w:lang w:eastAsia="en-US" w:bidi="ar-SA"/>
              </w:rPr>
            </w:pPr>
            <w:r>
              <w:rPr>
                <w:spacing w:val="-2"/>
                <w:kern w:val="0"/>
                <w:sz w:val="22"/>
                <w:szCs w:val="22"/>
                <w:lang w:eastAsia="en-US" w:bidi="ar-SA"/>
              </w:rPr>
              <w:t>25.46</w:t>
            </w:r>
          </w:p>
        </w:tc>
        <w:tc>
          <w:tcPr>
            <w:tcW w:w="2058"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3" w:after="0"/>
              <w:ind w:left="440" w:right="425" w:hanging="0"/>
              <w:rPr>
                <w:kern w:val="0"/>
                <w:sz w:val="22"/>
                <w:szCs w:val="22"/>
                <w:lang w:eastAsia="en-US" w:bidi="ar-SA"/>
              </w:rPr>
            </w:pPr>
            <w:r>
              <w:rPr>
                <w:kern w:val="0"/>
                <w:sz w:val="22"/>
                <w:szCs w:val="22"/>
                <w:lang w:eastAsia="en-US" w:bidi="ar-SA"/>
              </w:rPr>
              <w:t>20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582"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3" w:after="0"/>
              <w:ind w:left="533" w:right="513" w:hanging="0"/>
              <w:rPr>
                <w:kern w:val="0"/>
                <w:sz w:val="22"/>
                <w:szCs w:val="22"/>
                <w:lang w:eastAsia="en-US" w:bidi="ar-SA"/>
              </w:rPr>
            </w:pPr>
            <w:r>
              <w:rPr>
                <w:spacing w:val="-2"/>
                <w:kern w:val="0"/>
                <w:sz w:val="22"/>
                <w:szCs w:val="22"/>
                <w:lang w:eastAsia="en-US" w:bidi="ar-SA"/>
              </w:rPr>
              <w:t>30.55</w:t>
            </w:r>
          </w:p>
        </w:tc>
      </w:tr>
    </w:tbl>
    <w:p>
      <w:pPr>
        <w:pStyle w:val="ListParagraph"/>
        <w:numPr>
          <w:ilvl w:val="1"/>
          <w:numId w:val="14"/>
        </w:numPr>
        <w:tabs>
          <w:tab w:val="clear" w:pos="720"/>
          <w:tab w:val="left" w:pos="1070" w:leader="none"/>
        </w:tabs>
        <w:spacing w:before="88" w:after="0"/>
        <w:ind w:left="1070" w:hanging="492"/>
        <w:rPr>
          <w:b/>
          <w:b/>
        </w:rPr>
      </w:pPr>
      <w:r>
        <w:rPr>
          <w:b/>
        </w:rPr>
        <w:t>Tarifa</w:t>
      </w:r>
      <w:r>
        <w:rPr>
          <w:b/>
          <w:spacing w:val="-4"/>
        </w:rPr>
        <w:t xml:space="preserve"> </w:t>
      </w:r>
      <w:r>
        <w:rPr>
          <w:b/>
        </w:rPr>
        <w:t>no</w:t>
      </w:r>
      <w:r>
        <w:rPr>
          <w:b/>
          <w:spacing w:val="-7"/>
        </w:rPr>
        <w:t xml:space="preserve"> </w:t>
      </w:r>
      <w:r>
        <w:rPr>
          <w:b/>
        </w:rPr>
        <w:t>doméstica</w:t>
      </w:r>
      <w:r>
        <w:rPr>
          <w:b/>
          <w:spacing w:val="-2"/>
        </w:rPr>
        <w:t xml:space="preserve"> </w:t>
      </w:r>
      <w:r>
        <w:rPr>
          <w:b/>
          <w:spacing w:val="-5"/>
        </w:rPr>
        <w:t>“E”</w:t>
      </w:r>
    </w:p>
    <w:p>
      <w:pPr>
        <w:pStyle w:val="Cuerpodetexto"/>
        <w:spacing w:before="5" w:after="0"/>
        <w:rPr>
          <w:b/>
          <w:b/>
          <w:sz w:val="29"/>
        </w:rPr>
      </w:pPr>
      <w:r>
        <w:rPr>
          <w:b/>
          <w:sz w:val="29"/>
        </w:rPr>
      </w:r>
    </w:p>
    <w:tbl>
      <w:tblPr>
        <w:tblStyle w:val="TableNormal"/>
        <w:tblW w:w="9701"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1468"/>
        <w:gridCol w:w="1465"/>
        <w:gridCol w:w="1577"/>
        <w:gridCol w:w="1767"/>
        <w:gridCol w:w="1810"/>
        <w:gridCol w:w="1613"/>
      </w:tblGrid>
      <w:tr>
        <w:trPr>
          <w:trHeight w:val="278" w:hRule="atLeast"/>
        </w:trPr>
        <w:tc>
          <w:tcPr>
            <w:tcW w:w="2933" w:type="dxa"/>
            <w:gridSpan w:val="2"/>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815" w:hanging="0"/>
              <w:jc w:val="left"/>
              <w:rPr>
                <w:b/>
                <w:b/>
              </w:rPr>
            </w:pPr>
            <w:r>
              <w:rPr>
                <w:b/>
                <w:kern w:val="0"/>
                <w:sz w:val="22"/>
                <w:szCs w:val="22"/>
                <w:lang w:eastAsia="en-US" w:bidi="ar-SA"/>
              </w:rPr>
              <w:t>Rango</w:t>
            </w:r>
            <w:r>
              <w:rPr>
                <w:b/>
                <w:spacing w:val="-3"/>
                <w:kern w:val="0"/>
                <w:sz w:val="22"/>
                <w:szCs w:val="22"/>
                <w:lang w:eastAsia="en-US" w:bidi="ar-SA"/>
              </w:rPr>
              <w:t xml:space="preserve"> </w:t>
            </w:r>
            <w:r>
              <w:rPr>
                <w:b/>
                <w:spacing w:val="-5"/>
                <w:kern w:val="0"/>
                <w:sz w:val="22"/>
                <w:szCs w:val="22"/>
                <w:lang w:eastAsia="en-US" w:bidi="ar-SA"/>
              </w:rPr>
              <w:t>m</w:t>
            </w:r>
            <w:r>
              <w:rPr>
                <w:b/>
                <w:spacing w:val="-5"/>
                <w:kern w:val="0"/>
                <w:sz w:val="22"/>
                <w:szCs w:val="22"/>
                <w:vertAlign w:val="superscript"/>
                <w:lang w:eastAsia="en-US" w:bidi="ar-SA"/>
              </w:rPr>
              <w:t>3</w:t>
            </w:r>
          </w:p>
        </w:tc>
        <w:tc>
          <w:tcPr>
            <w:tcW w:w="3344" w:type="dxa"/>
            <w:gridSpan w:val="2"/>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right="523" w:hanging="0"/>
              <w:rPr>
                <w:b/>
                <w:b/>
              </w:rPr>
            </w:pPr>
            <w:r>
              <w:rPr>
                <w:b/>
                <w:spacing w:val="-4"/>
                <w:kern w:val="0"/>
                <w:sz w:val="22"/>
                <w:szCs w:val="22"/>
                <w:lang w:eastAsia="en-US" w:bidi="ar-SA"/>
              </w:rPr>
              <w:t>Agua</w:t>
            </w:r>
          </w:p>
        </w:tc>
        <w:tc>
          <w:tcPr>
            <w:tcW w:w="1810" w:type="dxa"/>
            <w:vMerge w:val="restart"/>
            <w:tcBorders>
              <w:top w:val="single" w:sz="4" w:space="0" w:color="000000"/>
              <w:left w:val="single" w:sz="4" w:space="0" w:color="000000"/>
              <w:bottom w:val="double" w:sz="4" w:space="0" w:color="000000"/>
              <w:right w:val="single" w:sz="4" w:space="0" w:color="000000"/>
            </w:tcBorders>
          </w:tcPr>
          <w:p>
            <w:pPr>
              <w:pStyle w:val="TableParagraph"/>
              <w:widowControl w:val="false"/>
              <w:spacing w:before="3" w:after="0"/>
              <w:jc w:val="left"/>
              <w:rPr>
                <w:b/>
                <w:b/>
                <w:sz w:val="25"/>
              </w:rPr>
            </w:pPr>
            <w:r>
              <w:rPr>
                <w:b/>
                <w:kern w:val="0"/>
                <w:sz w:val="25"/>
                <w:szCs w:val="22"/>
                <w:lang w:eastAsia="en-US" w:bidi="ar-SA"/>
              </w:rPr>
            </w:r>
          </w:p>
          <w:p>
            <w:pPr>
              <w:pStyle w:val="TableParagraph"/>
              <w:widowControl w:val="false"/>
              <w:spacing w:before="0" w:after="0"/>
              <w:ind w:left="195" w:hanging="0"/>
              <w:jc w:val="left"/>
              <w:rPr>
                <w:b/>
                <w:b/>
              </w:rPr>
            </w:pPr>
            <w:r>
              <w:rPr>
                <w:b/>
                <w:spacing w:val="-2"/>
                <w:kern w:val="0"/>
                <w:sz w:val="22"/>
                <w:szCs w:val="22"/>
                <w:lang w:eastAsia="en-US" w:bidi="ar-SA"/>
              </w:rPr>
              <w:t>Alcantarillado</w:t>
            </w:r>
          </w:p>
        </w:tc>
        <w:tc>
          <w:tcPr>
            <w:tcW w:w="1613" w:type="dxa"/>
            <w:vMerge w:val="restart"/>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3" w:hanging="0"/>
              <w:jc w:val="left"/>
              <w:rPr>
                <w:b/>
                <w:b/>
              </w:rPr>
            </w:pPr>
            <w:r>
              <w:rPr>
                <w:b/>
                <w:spacing w:val="-2"/>
                <w:kern w:val="0"/>
                <w:sz w:val="22"/>
                <w:szCs w:val="22"/>
                <w:lang w:eastAsia="en-US" w:bidi="ar-SA"/>
              </w:rPr>
              <w:t>Tarifa</w:t>
            </w:r>
          </w:p>
          <w:p>
            <w:pPr>
              <w:pStyle w:val="TableParagraph"/>
              <w:widowControl w:val="false"/>
              <w:spacing w:before="37" w:after="0"/>
              <w:ind w:left="3" w:hanging="0"/>
              <w:jc w:val="left"/>
              <w:rPr>
                <w:b/>
                <w:b/>
              </w:rPr>
            </w:pPr>
            <w:r>
              <w:rPr>
                <w:b/>
                <w:kern w:val="0"/>
                <w:sz w:val="22"/>
                <w:szCs w:val="22"/>
                <w:lang w:eastAsia="en-US" w:bidi="ar-SA"/>
              </w:rPr>
              <w:t>mínima</w:t>
            </w:r>
            <w:r>
              <w:rPr>
                <w:b/>
                <w:spacing w:val="-5"/>
                <w:kern w:val="0"/>
                <w:sz w:val="22"/>
                <w:szCs w:val="22"/>
                <w:lang w:eastAsia="en-US" w:bidi="ar-SA"/>
              </w:rPr>
              <w:t xml:space="preserve"> UMA</w:t>
            </w:r>
          </w:p>
        </w:tc>
      </w:tr>
      <w:tr>
        <w:trPr>
          <w:trHeight w:val="277" w:hRule="atLeast"/>
        </w:trPr>
        <w:tc>
          <w:tcPr>
            <w:tcW w:w="146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204" w:right="194" w:hanging="0"/>
              <w:rPr>
                <w:b/>
                <w:b/>
              </w:rPr>
            </w:pPr>
            <w:r>
              <w:rPr>
                <w:b/>
                <w:spacing w:val="-5"/>
                <w:kern w:val="0"/>
                <w:sz w:val="22"/>
                <w:szCs w:val="22"/>
                <w:lang w:eastAsia="en-US" w:bidi="ar-SA"/>
              </w:rPr>
              <w:t>De</w:t>
            </w:r>
          </w:p>
        </w:tc>
        <w:tc>
          <w:tcPr>
            <w:tcW w:w="1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3" w:hanging="0"/>
              <w:rPr>
                <w:b/>
                <w:b/>
              </w:rPr>
            </w:pPr>
            <w:r>
              <w:rPr>
                <w:b/>
                <w:kern w:val="0"/>
                <w:sz w:val="22"/>
                <w:szCs w:val="22"/>
                <w:lang w:eastAsia="en-US" w:bidi="ar-SA"/>
              </w:rPr>
              <w:t>A</w:t>
            </w:r>
          </w:p>
        </w:tc>
        <w:tc>
          <w:tcPr>
            <w:tcW w:w="157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333" w:right="318" w:hanging="0"/>
              <w:rPr>
                <w:b/>
                <w:b/>
              </w:rPr>
            </w:pPr>
            <w:r>
              <w:rPr>
                <w:b/>
                <w:kern w:val="0"/>
                <w:sz w:val="22"/>
                <w:szCs w:val="22"/>
                <w:lang w:eastAsia="en-US" w:bidi="ar-SA"/>
              </w:rPr>
              <w:t>UMA</w:t>
            </w:r>
            <w:r>
              <w:rPr>
                <w:b/>
                <w:spacing w:val="-5"/>
                <w:kern w:val="0"/>
                <w:sz w:val="22"/>
                <w:szCs w:val="22"/>
                <w:lang w:eastAsia="en-US" w:bidi="ar-SA"/>
              </w:rPr>
              <w:t xml:space="preserve"> /m</w:t>
            </w:r>
            <w:r>
              <w:rPr>
                <w:b/>
                <w:spacing w:val="-5"/>
                <w:kern w:val="0"/>
                <w:sz w:val="22"/>
                <w:szCs w:val="22"/>
                <w:vertAlign w:val="superscript"/>
                <w:lang w:eastAsia="en-US" w:bidi="ar-SA"/>
              </w:rPr>
              <w:t>3</w:t>
            </w:r>
          </w:p>
        </w:tc>
        <w:tc>
          <w:tcPr>
            <w:tcW w:w="176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59" w:hanging="0"/>
              <w:jc w:val="left"/>
              <w:rPr>
                <w:b/>
                <w:b/>
              </w:rPr>
            </w:pPr>
            <w:r>
              <w:rPr>
                <w:b/>
                <w:spacing w:val="-2"/>
                <w:kern w:val="0"/>
                <w:sz w:val="22"/>
                <w:szCs w:val="22"/>
                <w:lang w:eastAsia="en-US" w:bidi="ar-SA"/>
              </w:rPr>
              <w:t>UMA/Mensual</w:t>
            </w:r>
          </w:p>
        </w:tc>
        <w:tc>
          <w:tcPr>
            <w:tcW w:w="1810"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13"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32" w:hRule="atLeast"/>
        </w:trPr>
        <w:tc>
          <w:tcPr>
            <w:tcW w:w="146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9" w:hanging="0"/>
              <w:rPr>
                <w:kern w:val="0"/>
                <w:sz w:val="22"/>
                <w:szCs w:val="22"/>
                <w:lang w:eastAsia="en-US" w:bidi="ar-SA"/>
              </w:rPr>
            </w:pPr>
            <w:r>
              <w:rPr>
                <w:kern w:val="0"/>
                <w:sz w:val="22"/>
                <w:szCs w:val="22"/>
                <w:lang w:eastAsia="en-US" w:bidi="ar-SA"/>
              </w:rPr>
              <w:t>0</w:t>
            </w:r>
          </w:p>
        </w:tc>
        <w:tc>
          <w:tcPr>
            <w:tcW w:w="1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209" w:right="192" w:hanging="0"/>
              <w:rPr>
                <w:kern w:val="0"/>
                <w:sz w:val="22"/>
                <w:szCs w:val="22"/>
                <w:lang w:eastAsia="en-US" w:bidi="ar-SA"/>
              </w:rPr>
            </w:pPr>
            <w:r>
              <w:rPr>
                <w:spacing w:val="-5"/>
                <w:kern w:val="0"/>
                <w:sz w:val="22"/>
                <w:szCs w:val="22"/>
                <w:lang w:eastAsia="en-US" w:bidi="ar-SA"/>
              </w:rPr>
              <w:t>25</w:t>
            </w:r>
          </w:p>
        </w:tc>
        <w:tc>
          <w:tcPr>
            <w:tcW w:w="157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333" w:right="316" w:hanging="0"/>
              <w:rPr>
                <w:kern w:val="0"/>
                <w:sz w:val="22"/>
                <w:szCs w:val="22"/>
                <w:lang w:eastAsia="en-US" w:bidi="ar-SA"/>
              </w:rPr>
            </w:pPr>
            <w:r>
              <w:rPr>
                <w:spacing w:val="-4"/>
                <w:kern w:val="0"/>
                <w:sz w:val="22"/>
                <w:szCs w:val="22"/>
                <w:lang w:eastAsia="en-US" w:bidi="ar-SA"/>
              </w:rPr>
              <w:t>0.27</w:t>
            </w:r>
          </w:p>
        </w:tc>
        <w:tc>
          <w:tcPr>
            <w:tcW w:w="176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483" w:hanging="0"/>
              <w:jc w:val="left"/>
              <w:rPr>
                <w:kern w:val="0"/>
                <w:sz w:val="22"/>
                <w:szCs w:val="22"/>
                <w:lang w:eastAsia="en-US" w:bidi="ar-SA"/>
              </w:rPr>
            </w:pPr>
            <w:r>
              <w:rPr>
                <w:spacing w:val="-4"/>
                <w:kern w:val="0"/>
                <w:sz w:val="22"/>
                <w:szCs w:val="22"/>
                <w:lang w:eastAsia="en-US" w:bidi="ar-SA"/>
              </w:rPr>
              <w:t>6.82</w:t>
            </w:r>
          </w:p>
        </w:tc>
        <w:tc>
          <w:tcPr>
            <w:tcW w:w="181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97" w:hanging="0"/>
              <w:jc w:val="left"/>
              <w:rPr>
                <w:kern w:val="0"/>
                <w:sz w:val="22"/>
                <w:szCs w:val="22"/>
                <w:lang w:eastAsia="en-US" w:bidi="ar-SA"/>
              </w:rPr>
            </w:pPr>
            <w:r>
              <w:rPr>
                <w:kern w:val="0"/>
                <w:sz w:val="22"/>
                <w:szCs w:val="22"/>
                <w:lang w:eastAsia="en-US" w:bidi="ar-SA"/>
              </w:rPr>
              <w:t>20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61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46" w:right="532" w:hanging="0"/>
              <w:rPr>
                <w:kern w:val="0"/>
                <w:sz w:val="22"/>
                <w:szCs w:val="22"/>
                <w:lang w:eastAsia="en-US" w:bidi="ar-SA"/>
              </w:rPr>
            </w:pPr>
            <w:r>
              <w:rPr>
                <w:spacing w:val="-4"/>
                <w:kern w:val="0"/>
                <w:sz w:val="22"/>
                <w:szCs w:val="22"/>
                <w:lang w:eastAsia="en-US" w:bidi="ar-SA"/>
              </w:rPr>
              <w:t>8.19</w:t>
            </w:r>
          </w:p>
        </w:tc>
      </w:tr>
      <w:tr>
        <w:trPr>
          <w:trHeight w:val="275" w:hRule="atLeast"/>
        </w:trPr>
        <w:tc>
          <w:tcPr>
            <w:tcW w:w="146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210" w:right="194" w:hanging="0"/>
              <w:rPr>
                <w:kern w:val="0"/>
                <w:sz w:val="22"/>
                <w:szCs w:val="22"/>
                <w:lang w:eastAsia="en-US" w:bidi="ar-SA"/>
              </w:rPr>
            </w:pPr>
            <w:r>
              <w:rPr>
                <w:spacing w:val="-2"/>
                <w:kern w:val="0"/>
                <w:sz w:val="22"/>
                <w:szCs w:val="22"/>
                <w:lang w:eastAsia="en-US" w:bidi="ar-SA"/>
              </w:rPr>
              <w:t>25.01</w:t>
            </w:r>
          </w:p>
        </w:tc>
        <w:tc>
          <w:tcPr>
            <w:tcW w:w="1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209" w:right="192" w:hanging="0"/>
              <w:rPr>
                <w:kern w:val="0"/>
                <w:sz w:val="22"/>
                <w:szCs w:val="22"/>
                <w:lang w:eastAsia="en-US" w:bidi="ar-SA"/>
              </w:rPr>
            </w:pPr>
            <w:r>
              <w:rPr>
                <w:spacing w:val="-5"/>
                <w:kern w:val="0"/>
                <w:sz w:val="22"/>
                <w:szCs w:val="22"/>
                <w:lang w:eastAsia="en-US" w:bidi="ar-SA"/>
              </w:rPr>
              <w:t>50</w:t>
            </w:r>
          </w:p>
        </w:tc>
        <w:tc>
          <w:tcPr>
            <w:tcW w:w="157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333" w:right="316" w:hanging="0"/>
              <w:rPr>
                <w:kern w:val="0"/>
                <w:sz w:val="22"/>
                <w:szCs w:val="22"/>
                <w:lang w:eastAsia="en-US" w:bidi="ar-SA"/>
              </w:rPr>
            </w:pPr>
            <w:r>
              <w:rPr>
                <w:spacing w:val="-4"/>
                <w:kern w:val="0"/>
                <w:sz w:val="22"/>
                <w:szCs w:val="22"/>
                <w:lang w:eastAsia="en-US" w:bidi="ar-SA"/>
              </w:rPr>
              <w:t>0.32</w:t>
            </w:r>
          </w:p>
        </w:tc>
        <w:tc>
          <w:tcPr>
            <w:tcW w:w="176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462" w:hanging="0"/>
              <w:jc w:val="left"/>
              <w:rPr>
                <w:kern w:val="0"/>
                <w:sz w:val="22"/>
                <w:szCs w:val="22"/>
                <w:lang w:eastAsia="en-US" w:bidi="ar-SA"/>
              </w:rPr>
            </w:pPr>
            <w:r>
              <w:rPr>
                <w:spacing w:val="-2"/>
                <w:kern w:val="0"/>
                <w:sz w:val="22"/>
                <w:szCs w:val="22"/>
                <w:lang w:eastAsia="en-US" w:bidi="ar-SA"/>
              </w:rPr>
              <w:t>16.13</w:t>
            </w:r>
          </w:p>
        </w:tc>
        <w:tc>
          <w:tcPr>
            <w:tcW w:w="181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97" w:hanging="0"/>
              <w:jc w:val="left"/>
              <w:rPr>
                <w:kern w:val="0"/>
                <w:sz w:val="22"/>
                <w:szCs w:val="22"/>
                <w:lang w:eastAsia="en-US" w:bidi="ar-SA"/>
              </w:rPr>
            </w:pPr>
            <w:r>
              <w:rPr>
                <w:kern w:val="0"/>
                <w:sz w:val="22"/>
                <w:szCs w:val="22"/>
                <w:lang w:eastAsia="en-US" w:bidi="ar-SA"/>
              </w:rPr>
              <w:t>20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61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46" w:right="532" w:hanging="0"/>
              <w:rPr>
                <w:kern w:val="0"/>
                <w:sz w:val="22"/>
                <w:szCs w:val="22"/>
                <w:lang w:eastAsia="en-US" w:bidi="ar-SA"/>
              </w:rPr>
            </w:pPr>
            <w:r>
              <w:rPr>
                <w:spacing w:val="-2"/>
                <w:kern w:val="0"/>
                <w:sz w:val="22"/>
                <w:szCs w:val="22"/>
                <w:lang w:eastAsia="en-US" w:bidi="ar-SA"/>
              </w:rPr>
              <w:t>19.35</w:t>
            </w:r>
          </w:p>
        </w:tc>
      </w:tr>
      <w:tr>
        <w:trPr>
          <w:trHeight w:val="320" w:hRule="atLeast"/>
        </w:trPr>
        <w:tc>
          <w:tcPr>
            <w:tcW w:w="146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210" w:right="194" w:hanging="0"/>
              <w:rPr>
                <w:kern w:val="0"/>
                <w:sz w:val="22"/>
                <w:szCs w:val="22"/>
                <w:lang w:eastAsia="en-US" w:bidi="ar-SA"/>
              </w:rPr>
            </w:pPr>
            <w:r>
              <w:rPr>
                <w:spacing w:val="-2"/>
                <w:kern w:val="0"/>
                <w:sz w:val="22"/>
                <w:szCs w:val="22"/>
                <w:lang w:eastAsia="en-US" w:bidi="ar-SA"/>
              </w:rPr>
              <w:t>50.01</w:t>
            </w:r>
          </w:p>
        </w:tc>
        <w:tc>
          <w:tcPr>
            <w:tcW w:w="146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209" w:right="192" w:hanging="0"/>
              <w:rPr>
                <w:kern w:val="0"/>
                <w:sz w:val="22"/>
                <w:szCs w:val="22"/>
                <w:lang w:eastAsia="en-US" w:bidi="ar-SA"/>
              </w:rPr>
            </w:pPr>
            <w:r>
              <w:rPr>
                <w:spacing w:val="-5"/>
                <w:kern w:val="0"/>
                <w:sz w:val="22"/>
                <w:szCs w:val="22"/>
                <w:lang w:eastAsia="en-US" w:bidi="ar-SA"/>
              </w:rPr>
              <w:t>75</w:t>
            </w:r>
          </w:p>
        </w:tc>
        <w:tc>
          <w:tcPr>
            <w:tcW w:w="157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33" w:right="316" w:hanging="0"/>
              <w:rPr>
                <w:kern w:val="0"/>
                <w:sz w:val="22"/>
                <w:szCs w:val="22"/>
                <w:lang w:eastAsia="en-US" w:bidi="ar-SA"/>
              </w:rPr>
            </w:pPr>
            <w:r>
              <w:rPr>
                <w:spacing w:val="-4"/>
                <w:kern w:val="0"/>
                <w:sz w:val="22"/>
                <w:szCs w:val="22"/>
                <w:lang w:eastAsia="en-US" w:bidi="ar-SA"/>
              </w:rPr>
              <w:t>0.40</w:t>
            </w:r>
          </w:p>
        </w:tc>
        <w:tc>
          <w:tcPr>
            <w:tcW w:w="176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62" w:hanging="0"/>
              <w:jc w:val="left"/>
              <w:rPr>
                <w:kern w:val="0"/>
                <w:sz w:val="22"/>
                <w:szCs w:val="22"/>
                <w:lang w:eastAsia="en-US" w:bidi="ar-SA"/>
              </w:rPr>
            </w:pPr>
            <w:r>
              <w:rPr>
                <w:spacing w:val="-2"/>
                <w:kern w:val="0"/>
                <w:sz w:val="22"/>
                <w:szCs w:val="22"/>
                <w:lang w:eastAsia="en-US" w:bidi="ar-SA"/>
              </w:rPr>
              <w:t>29.78</w:t>
            </w:r>
          </w:p>
        </w:tc>
        <w:tc>
          <w:tcPr>
            <w:tcW w:w="181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97" w:hanging="0"/>
              <w:jc w:val="left"/>
              <w:rPr>
                <w:kern w:val="0"/>
                <w:sz w:val="22"/>
                <w:szCs w:val="22"/>
                <w:lang w:eastAsia="en-US" w:bidi="ar-SA"/>
              </w:rPr>
            </w:pPr>
            <w:r>
              <w:rPr>
                <w:kern w:val="0"/>
                <w:sz w:val="22"/>
                <w:szCs w:val="22"/>
                <w:lang w:eastAsia="en-US" w:bidi="ar-SA"/>
              </w:rPr>
              <w:t>20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61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46" w:right="532" w:hanging="0"/>
              <w:rPr>
                <w:kern w:val="0"/>
                <w:sz w:val="22"/>
                <w:szCs w:val="22"/>
                <w:lang w:eastAsia="en-US" w:bidi="ar-SA"/>
              </w:rPr>
            </w:pPr>
            <w:r>
              <w:rPr>
                <w:spacing w:val="-2"/>
                <w:kern w:val="0"/>
                <w:sz w:val="22"/>
                <w:szCs w:val="22"/>
                <w:lang w:eastAsia="en-US" w:bidi="ar-SA"/>
              </w:rPr>
              <w:t>35.73</w:t>
            </w:r>
          </w:p>
        </w:tc>
      </w:tr>
      <w:tr>
        <w:trPr>
          <w:trHeight w:val="308" w:hRule="atLeast"/>
        </w:trPr>
        <w:tc>
          <w:tcPr>
            <w:tcW w:w="146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210" w:right="194" w:hanging="0"/>
              <w:rPr>
                <w:kern w:val="0"/>
                <w:sz w:val="22"/>
                <w:szCs w:val="22"/>
                <w:lang w:eastAsia="en-US" w:bidi="ar-SA"/>
              </w:rPr>
            </w:pPr>
            <w:r>
              <w:rPr>
                <w:spacing w:val="-2"/>
                <w:kern w:val="0"/>
                <w:sz w:val="22"/>
                <w:szCs w:val="22"/>
                <w:lang w:eastAsia="en-US" w:bidi="ar-SA"/>
              </w:rPr>
              <w:t>75.01</w:t>
            </w:r>
          </w:p>
        </w:tc>
        <w:tc>
          <w:tcPr>
            <w:tcW w:w="146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209" w:right="195" w:hanging="0"/>
              <w:rPr>
                <w:kern w:val="0"/>
                <w:sz w:val="22"/>
                <w:szCs w:val="22"/>
                <w:lang w:eastAsia="en-US" w:bidi="ar-SA"/>
              </w:rPr>
            </w:pPr>
            <w:r>
              <w:rPr>
                <w:kern w:val="0"/>
                <w:sz w:val="22"/>
                <w:szCs w:val="22"/>
                <w:lang w:eastAsia="en-US" w:bidi="ar-SA"/>
              </w:rPr>
              <w:t>En</w:t>
            </w:r>
            <w:r>
              <w:rPr>
                <w:spacing w:val="-6"/>
                <w:kern w:val="0"/>
                <w:sz w:val="22"/>
                <w:szCs w:val="22"/>
                <w:lang w:eastAsia="en-US" w:bidi="ar-SA"/>
              </w:rPr>
              <w:t xml:space="preserve"> </w:t>
            </w:r>
            <w:r>
              <w:rPr>
                <w:spacing w:val="-2"/>
                <w:kern w:val="0"/>
                <w:sz w:val="22"/>
                <w:szCs w:val="22"/>
                <w:lang w:eastAsia="en-US" w:bidi="ar-SA"/>
              </w:rPr>
              <w:t>adelante</w:t>
            </w:r>
          </w:p>
        </w:tc>
        <w:tc>
          <w:tcPr>
            <w:tcW w:w="157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333" w:right="316" w:hanging="0"/>
              <w:rPr>
                <w:kern w:val="0"/>
                <w:sz w:val="22"/>
                <w:szCs w:val="22"/>
                <w:lang w:eastAsia="en-US" w:bidi="ar-SA"/>
              </w:rPr>
            </w:pPr>
            <w:r>
              <w:rPr>
                <w:spacing w:val="-4"/>
                <w:kern w:val="0"/>
                <w:sz w:val="22"/>
                <w:szCs w:val="22"/>
                <w:lang w:eastAsia="en-US" w:bidi="ar-SA"/>
              </w:rPr>
              <w:t>0.46</w:t>
            </w:r>
          </w:p>
        </w:tc>
        <w:tc>
          <w:tcPr>
            <w:tcW w:w="176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462" w:hanging="0"/>
              <w:jc w:val="left"/>
              <w:rPr>
                <w:kern w:val="0"/>
                <w:sz w:val="22"/>
                <w:szCs w:val="22"/>
                <w:lang w:eastAsia="en-US" w:bidi="ar-SA"/>
              </w:rPr>
            </w:pPr>
            <w:r>
              <w:rPr>
                <w:spacing w:val="-2"/>
                <w:kern w:val="0"/>
                <w:sz w:val="22"/>
                <w:szCs w:val="22"/>
                <w:lang w:eastAsia="en-US" w:bidi="ar-SA"/>
              </w:rPr>
              <w:t>34.89</w:t>
            </w:r>
          </w:p>
        </w:tc>
        <w:tc>
          <w:tcPr>
            <w:tcW w:w="1810"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197" w:hanging="0"/>
              <w:jc w:val="left"/>
              <w:rPr>
                <w:kern w:val="0"/>
                <w:sz w:val="22"/>
                <w:szCs w:val="22"/>
                <w:lang w:eastAsia="en-US" w:bidi="ar-SA"/>
              </w:rPr>
            </w:pPr>
            <w:r>
              <w:rPr>
                <w:kern w:val="0"/>
                <w:sz w:val="22"/>
                <w:szCs w:val="22"/>
                <w:lang w:eastAsia="en-US" w:bidi="ar-SA"/>
              </w:rPr>
              <w:t>20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61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546" w:right="532" w:hanging="0"/>
              <w:rPr>
                <w:kern w:val="0"/>
                <w:sz w:val="22"/>
                <w:szCs w:val="22"/>
                <w:lang w:eastAsia="en-US" w:bidi="ar-SA"/>
              </w:rPr>
            </w:pPr>
            <w:r>
              <w:rPr>
                <w:spacing w:val="-2"/>
                <w:kern w:val="0"/>
                <w:sz w:val="22"/>
                <w:szCs w:val="22"/>
                <w:lang w:eastAsia="en-US" w:bidi="ar-SA"/>
              </w:rPr>
              <w:t>41.86</w:t>
            </w:r>
          </w:p>
        </w:tc>
      </w:tr>
    </w:tbl>
    <w:p>
      <w:pPr>
        <w:pStyle w:val="Cuerpodetexto"/>
        <w:spacing w:before="7" w:after="0"/>
        <w:rPr>
          <w:b/>
          <w:b/>
          <w:sz w:val="26"/>
        </w:rPr>
      </w:pPr>
      <w:r>
        <w:rPr>
          <w:b/>
          <w:sz w:val="26"/>
        </w:rPr>
      </w:r>
    </w:p>
    <w:p>
      <w:pPr>
        <w:pStyle w:val="ListParagraph"/>
        <w:numPr>
          <w:ilvl w:val="1"/>
          <w:numId w:val="14"/>
        </w:numPr>
        <w:tabs>
          <w:tab w:val="clear" w:pos="720"/>
          <w:tab w:val="left" w:pos="924" w:leader="none"/>
        </w:tabs>
        <w:ind w:left="924" w:hanging="346"/>
        <w:rPr>
          <w:b/>
          <w:b/>
        </w:rPr>
      </w:pPr>
      <w:r>
        <w:rPr>
          <w:b/>
        </w:rPr>
        <w:t>Tarifa</w:t>
      </w:r>
      <w:r>
        <w:rPr>
          <w:b/>
          <w:spacing w:val="-6"/>
        </w:rPr>
        <w:t xml:space="preserve"> </w:t>
      </w:r>
      <w:r>
        <w:rPr>
          <w:b/>
        </w:rPr>
        <w:t>uso</w:t>
      </w:r>
      <w:r>
        <w:rPr>
          <w:b/>
          <w:spacing w:val="-3"/>
        </w:rPr>
        <w:t xml:space="preserve"> </w:t>
      </w:r>
      <w:r>
        <w:rPr>
          <w:b/>
        </w:rPr>
        <w:t>no</w:t>
      </w:r>
      <w:r>
        <w:rPr>
          <w:b/>
          <w:spacing w:val="-3"/>
        </w:rPr>
        <w:t xml:space="preserve"> </w:t>
      </w:r>
      <w:r>
        <w:rPr>
          <w:b/>
        </w:rPr>
        <w:t>doméstico</w:t>
      </w:r>
      <w:r>
        <w:rPr>
          <w:b/>
          <w:spacing w:val="-5"/>
        </w:rPr>
        <w:t xml:space="preserve"> </w:t>
      </w:r>
      <w:r>
        <w:rPr>
          <w:b/>
        </w:rPr>
        <w:t>“F”</w:t>
      </w:r>
      <w:r>
        <w:rPr>
          <w:b/>
          <w:spacing w:val="-3"/>
        </w:rPr>
        <w:t xml:space="preserve"> </w:t>
      </w:r>
      <w:r>
        <w:rPr>
          <w:b/>
        </w:rPr>
        <w:t>Grandes</w:t>
      </w:r>
      <w:r>
        <w:rPr>
          <w:b/>
          <w:spacing w:val="-3"/>
        </w:rPr>
        <w:t xml:space="preserve"> </w:t>
      </w:r>
      <w:r>
        <w:rPr>
          <w:b/>
          <w:spacing w:val="-2"/>
        </w:rPr>
        <w:t>consumidores.</w:t>
      </w:r>
    </w:p>
    <w:p>
      <w:pPr>
        <w:pStyle w:val="Cuerpodetexto"/>
        <w:rPr>
          <w:b/>
          <w:b/>
          <w:sz w:val="20"/>
        </w:rPr>
      </w:pPr>
      <w:r>
        <w:rPr>
          <w:b/>
          <w:sz w:val="20"/>
        </w:rPr>
      </w:r>
    </w:p>
    <w:p>
      <w:pPr>
        <w:pStyle w:val="Cuerpodetexto"/>
        <w:spacing w:before="4" w:after="0"/>
        <w:rPr>
          <w:b/>
          <w:b/>
          <w:sz w:val="10"/>
        </w:rPr>
      </w:pPr>
      <w:r>
        <w:rPr>
          <w:b/>
          <w:sz w:val="10"/>
        </w:rPr>
      </w:r>
    </w:p>
    <w:tbl>
      <w:tblPr>
        <w:tblStyle w:val="TableNormal"/>
        <w:tblW w:w="9716"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1475"/>
        <w:gridCol w:w="1469"/>
        <w:gridCol w:w="1411"/>
        <w:gridCol w:w="1783"/>
        <w:gridCol w:w="2096"/>
        <w:gridCol w:w="1481"/>
      </w:tblGrid>
      <w:tr>
        <w:trPr>
          <w:trHeight w:val="338" w:hRule="atLeast"/>
        </w:trPr>
        <w:tc>
          <w:tcPr>
            <w:tcW w:w="294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b/>
                <w:b/>
              </w:rPr>
            </w:pPr>
            <w:r>
              <w:rPr>
                <w:b/>
                <w:kern w:val="0"/>
                <w:sz w:val="22"/>
                <w:szCs w:val="22"/>
                <w:lang w:eastAsia="en-US" w:bidi="ar-SA"/>
              </w:rPr>
              <w:t>Rango</w:t>
            </w:r>
            <w:r>
              <w:rPr>
                <w:b/>
                <w:spacing w:val="-3"/>
                <w:kern w:val="0"/>
                <w:sz w:val="22"/>
                <w:szCs w:val="22"/>
                <w:lang w:eastAsia="en-US" w:bidi="ar-SA"/>
              </w:rPr>
              <w:t xml:space="preserve"> </w:t>
            </w:r>
            <w:r>
              <w:rPr>
                <w:b/>
                <w:spacing w:val="-5"/>
                <w:kern w:val="0"/>
                <w:sz w:val="22"/>
                <w:szCs w:val="22"/>
                <w:lang w:eastAsia="en-US" w:bidi="ar-SA"/>
              </w:rPr>
              <w:t>m</w:t>
            </w:r>
            <w:r>
              <w:rPr>
                <w:b/>
                <w:spacing w:val="-5"/>
                <w:kern w:val="0"/>
                <w:sz w:val="22"/>
                <w:szCs w:val="22"/>
                <w:vertAlign w:val="superscript"/>
                <w:lang w:eastAsia="en-US" w:bidi="ar-SA"/>
              </w:rPr>
              <w:t>3</w:t>
            </w:r>
          </w:p>
        </w:tc>
        <w:tc>
          <w:tcPr>
            <w:tcW w:w="319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371" w:hanging="0"/>
              <w:rPr>
                <w:b/>
                <w:b/>
              </w:rPr>
            </w:pPr>
            <w:r>
              <w:rPr>
                <w:b/>
                <w:spacing w:val="-4"/>
                <w:kern w:val="0"/>
                <w:sz w:val="22"/>
                <w:szCs w:val="22"/>
                <w:lang w:eastAsia="en-US" w:bidi="ar-SA"/>
              </w:rPr>
              <w:t>Agua</w:t>
            </w:r>
          </w:p>
        </w:tc>
        <w:tc>
          <w:tcPr>
            <w:tcW w:w="209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5"/>
              </w:rPr>
            </w:pPr>
            <w:r>
              <w:rPr>
                <w:b/>
                <w:kern w:val="0"/>
                <w:sz w:val="25"/>
                <w:szCs w:val="22"/>
                <w:lang w:eastAsia="en-US" w:bidi="ar-SA"/>
              </w:rPr>
            </w:r>
          </w:p>
          <w:p>
            <w:pPr>
              <w:pStyle w:val="TableParagraph"/>
              <w:widowControl w:val="false"/>
              <w:spacing w:before="0" w:after="0"/>
              <w:ind w:left="197" w:hanging="0"/>
              <w:jc w:val="left"/>
              <w:rPr>
                <w:b/>
                <w:b/>
              </w:rPr>
            </w:pPr>
            <w:r>
              <w:rPr>
                <w:b/>
                <w:spacing w:val="-2"/>
                <w:kern w:val="0"/>
                <w:sz w:val="22"/>
                <w:szCs w:val="22"/>
                <w:lang w:eastAsia="en-US" w:bidi="ar-SA"/>
              </w:rPr>
              <w:t>Alcantarillado</w:t>
            </w:r>
          </w:p>
        </w:tc>
        <w:tc>
          <w:tcPr>
            <w:tcW w:w="148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342" w:right="85" w:hanging="336"/>
              <w:jc w:val="left"/>
              <w:rPr>
                <w:b/>
                <w:b/>
              </w:rPr>
            </w:pPr>
            <w:r>
              <w:rPr>
                <w:b/>
                <w:kern w:val="0"/>
                <w:sz w:val="22"/>
                <w:szCs w:val="22"/>
                <w:lang w:eastAsia="en-US" w:bidi="ar-SA"/>
              </w:rPr>
              <w:t>Tarifa</w:t>
            </w:r>
            <w:r>
              <w:rPr>
                <w:b/>
                <w:spacing w:val="-14"/>
                <w:kern w:val="0"/>
                <w:sz w:val="22"/>
                <w:szCs w:val="22"/>
                <w:lang w:eastAsia="en-US" w:bidi="ar-SA"/>
              </w:rPr>
              <w:t xml:space="preserve"> </w:t>
            </w:r>
            <w:r>
              <w:rPr>
                <w:b/>
                <w:kern w:val="0"/>
                <w:sz w:val="22"/>
                <w:szCs w:val="22"/>
                <w:lang w:eastAsia="en-US" w:bidi="ar-SA"/>
              </w:rPr>
              <w:t xml:space="preserve">mínima </w:t>
            </w:r>
            <w:r>
              <w:rPr>
                <w:b/>
                <w:spacing w:val="-4"/>
                <w:kern w:val="0"/>
                <w:sz w:val="22"/>
                <w:szCs w:val="22"/>
                <w:lang w:eastAsia="en-US" w:bidi="ar-SA"/>
              </w:rPr>
              <w:t>UMA</w:t>
            </w:r>
          </w:p>
        </w:tc>
      </w:tr>
      <w:tr>
        <w:trPr>
          <w:trHeight w:val="290" w:hRule="atLeast"/>
        </w:trPr>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75" w:right="463" w:hanging="0"/>
              <w:rPr>
                <w:b/>
                <w:b/>
              </w:rPr>
            </w:pPr>
            <w:r>
              <w:rPr>
                <w:b/>
                <w:spacing w:val="-5"/>
                <w:kern w:val="0"/>
                <w:sz w:val="22"/>
                <w:szCs w:val="22"/>
                <w:lang w:eastAsia="en-US" w:bidi="ar-SA"/>
              </w:rPr>
              <w:t>De</w:t>
            </w:r>
          </w:p>
        </w:tc>
        <w:tc>
          <w:tcPr>
            <w:tcW w:w="14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9" w:hanging="0"/>
              <w:rPr>
                <w:b/>
                <w:b/>
              </w:rPr>
            </w:pPr>
            <w:r>
              <w:rPr>
                <w:b/>
                <w:kern w:val="0"/>
                <w:sz w:val="22"/>
                <w:szCs w:val="22"/>
                <w:lang w:eastAsia="en-US" w:bidi="ar-SA"/>
              </w:rPr>
              <w:t>A</w:t>
            </w:r>
          </w:p>
        </w:tc>
        <w:tc>
          <w:tcPr>
            <w:tcW w:w="14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b/>
                <w:b/>
              </w:rPr>
            </w:pPr>
            <w:r>
              <w:rPr>
                <w:b/>
                <w:kern w:val="0"/>
                <w:sz w:val="22"/>
                <w:szCs w:val="22"/>
                <w:lang w:eastAsia="en-US" w:bidi="ar-SA"/>
              </w:rPr>
              <w:t>UMA</w:t>
            </w:r>
            <w:r>
              <w:rPr>
                <w:b/>
                <w:spacing w:val="-5"/>
                <w:kern w:val="0"/>
                <w:sz w:val="22"/>
                <w:szCs w:val="22"/>
                <w:lang w:eastAsia="en-US" w:bidi="ar-SA"/>
              </w:rPr>
              <w:t xml:space="preserve"> /m</w:t>
            </w:r>
            <w:r>
              <w:rPr>
                <w:b/>
                <w:spacing w:val="-5"/>
                <w:kern w:val="0"/>
                <w:sz w:val="22"/>
                <w:szCs w:val="22"/>
                <w:vertAlign w:val="superscript"/>
                <w:lang w:eastAsia="en-US" w:bidi="ar-SA"/>
              </w:rPr>
              <w:t>3</w:t>
            </w:r>
          </w:p>
        </w:tc>
        <w:tc>
          <w:tcPr>
            <w:tcW w:w="17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1" w:right="61" w:hanging="0"/>
              <w:rPr>
                <w:b/>
                <w:b/>
              </w:rPr>
            </w:pPr>
            <w:r>
              <w:rPr>
                <w:b/>
                <w:kern w:val="0"/>
                <w:sz w:val="22"/>
                <w:szCs w:val="22"/>
                <w:lang w:eastAsia="en-US" w:bidi="ar-SA"/>
              </w:rPr>
              <w:t>UMA</w:t>
            </w:r>
            <w:r>
              <w:rPr>
                <w:b/>
                <w:spacing w:val="26"/>
                <w:kern w:val="0"/>
                <w:sz w:val="22"/>
                <w:szCs w:val="22"/>
                <w:lang w:eastAsia="en-US" w:bidi="ar-SA"/>
              </w:rPr>
              <w:t xml:space="preserve">  </w:t>
            </w:r>
            <w:r>
              <w:rPr>
                <w:b/>
                <w:spacing w:val="-2"/>
                <w:kern w:val="0"/>
                <w:sz w:val="22"/>
                <w:szCs w:val="22"/>
                <w:lang w:eastAsia="en-US" w:bidi="ar-SA"/>
              </w:rPr>
              <w:t>/Mensual</w:t>
            </w:r>
          </w:p>
        </w:tc>
        <w:tc>
          <w:tcPr>
            <w:tcW w:w="209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48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2" w:hRule="atLeast"/>
        </w:trPr>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1" w:hanging="0"/>
              <w:rPr>
                <w:kern w:val="0"/>
                <w:sz w:val="22"/>
                <w:szCs w:val="22"/>
                <w:lang w:eastAsia="en-US" w:bidi="ar-SA"/>
              </w:rPr>
            </w:pPr>
            <w:r>
              <w:rPr>
                <w:kern w:val="0"/>
                <w:sz w:val="22"/>
                <w:szCs w:val="22"/>
                <w:lang w:eastAsia="en-US" w:bidi="ar-SA"/>
              </w:rPr>
              <w:t>0</w:t>
            </w:r>
          </w:p>
        </w:tc>
        <w:tc>
          <w:tcPr>
            <w:tcW w:w="14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12" w:right="194" w:hanging="0"/>
              <w:rPr>
                <w:kern w:val="0"/>
                <w:sz w:val="22"/>
                <w:szCs w:val="22"/>
                <w:lang w:eastAsia="en-US" w:bidi="ar-SA"/>
              </w:rPr>
            </w:pPr>
            <w:r>
              <w:rPr>
                <w:spacing w:val="-5"/>
                <w:kern w:val="0"/>
                <w:sz w:val="22"/>
                <w:szCs w:val="22"/>
                <w:lang w:eastAsia="en-US" w:bidi="ar-SA"/>
              </w:rPr>
              <w:t>25</w:t>
            </w:r>
          </w:p>
        </w:tc>
        <w:tc>
          <w:tcPr>
            <w:tcW w:w="14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04" w:right="487" w:hanging="0"/>
              <w:rPr>
                <w:kern w:val="0"/>
                <w:sz w:val="22"/>
                <w:szCs w:val="22"/>
                <w:lang w:eastAsia="en-US" w:bidi="ar-SA"/>
              </w:rPr>
            </w:pPr>
            <w:r>
              <w:rPr>
                <w:spacing w:val="-4"/>
                <w:kern w:val="0"/>
                <w:sz w:val="22"/>
                <w:szCs w:val="22"/>
                <w:lang w:eastAsia="en-US" w:bidi="ar-SA"/>
              </w:rPr>
              <w:t>0.50</w:t>
            </w:r>
          </w:p>
        </w:tc>
        <w:tc>
          <w:tcPr>
            <w:tcW w:w="17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1" w:right="61" w:hanging="0"/>
              <w:rPr>
                <w:kern w:val="0"/>
                <w:sz w:val="22"/>
                <w:szCs w:val="22"/>
                <w:lang w:eastAsia="en-US" w:bidi="ar-SA"/>
              </w:rPr>
            </w:pPr>
            <w:r>
              <w:rPr>
                <w:spacing w:val="-2"/>
                <w:kern w:val="0"/>
                <w:sz w:val="22"/>
                <w:szCs w:val="22"/>
                <w:lang w:eastAsia="en-US" w:bidi="ar-SA"/>
              </w:rPr>
              <w:t>12.41</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44" w:hanging="0"/>
              <w:jc w:val="left"/>
              <w:rPr>
                <w:kern w:val="0"/>
                <w:sz w:val="22"/>
                <w:szCs w:val="22"/>
                <w:lang w:eastAsia="en-US" w:bidi="ar-SA"/>
              </w:rPr>
            </w:pPr>
            <w:r>
              <w:rPr>
                <w:kern w:val="0"/>
                <w:sz w:val="22"/>
                <w:szCs w:val="22"/>
                <w:lang w:eastAsia="en-US" w:bidi="ar-SA"/>
              </w:rPr>
              <w:t>10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84" w:right="463" w:hanging="0"/>
              <w:rPr>
                <w:kern w:val="0"/>
                <w:sz w:val="22"/>
                <w:szCs w:val="22"/>
                <w:lang w:eastAsia="en-US" w:bidi="ar-SA"/>
              </w:rPr>
            </w:pPr>
            <w:r>
              <w:rPr>
                <w:spacing w:val="-2"/>
                <w:kern w:val="0"/>
                <w:sz w:val="22"/>
                <w:szCs w:val="22"/>
                <w:lang w:eastAsia="en-US" w:bidi="ar-SA"/>
              </w:rPr>
              <w:t>13.65</w:t>
            </w:r>
          </w:p>
        </w:tc>
      </w:tr>
      <w:tr>
        <w:trPr>
          <w:trHeight w:val="290" w:hRule="atLeast"/>
        </w:trPr>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77" w:right="463" w:hanging="0"/>
              <w:rPr>
                <w:kern w:val="0"/>
                <w:sz w:val="22"/>
                <w:szCs w:val="22"/>
                <w:lang w:eastAsia="en-US" w:bidi="ar-SA"/>
              </w:rPr>
            </w:pPr>
            <w:r>
              <w:rPr>
                <w:spacing w:val="-2"/>
                <w:kern w:val="0"/>
                <w:sz w:val="22"/>
                <w:szCs w:val="22"/>
                <w:lang w:eastAsia="en-US" w:bidi="ar-SA"/>
              </w:rPr>
              <w:t>25.01</w:t>
            </w:r>
          </w:p>
        </w:tc>
        <w:tc>
          <w:tcPr>
            <w:tcW w:w="14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2" w:right="194" w:hanging="0"/>
              <w:rPr>
                <w:kern w:val="0"/>
                <w:sz w:val="22"/>
                <w:szCs w:val="22"/>
                <w:lang w:eastAsia="en-US" w:bidi="ar-SA"/>
              </w:rPr>
            </w:pPr>
            <w:r>
              <w:rPr>
                <w:spacing w:val="-5"/>
                <w:kern w:val="0"/>
                <w:sz w:val="22"/>
                <w:szCs w:val="22"/>
                <w:lang w:eastAsia="en-US" w:bidi="ar-SA"/>
              </w:rPr>
              <w:t>50</w:t>
            </w:r>
          </w:p>
        </w:tc>
        <w:tc>
          <w:tcPr>
            <w:tcW w:w="14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04" w:right="487" w:hanging="0"/>
              <w:rPr>
                <w:kern w:val="0"/>
                <w:sz w:val="22"/>
                <w:szCs w:val="22"/>
                <w:lang w:eastAsia="en-US" w:bidi="ar-SA"/>
              </w:rPr>
            </w:pPr>
            <w:r>
              <w:rPr>
                <w:spacing w:val="-4"/>
                <w:kern w:val="0"/>
                <w:sz w:val="22"/>
                <w:szCs w:val="22"/>
                <w:lang w:eastAsia="en-US" w:bidi="ar-SA"/>
              </w:rPr>
              <w:t>0.56</w:t>
            </w:r>
          </w:p>
        </w:tc>
        <w:tc>
          <w:tcPr>
            <w:tcW w:w="17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 w:right="61" w:hanging="0"/>
              <w:rPr>
                <w:kern w:val="0"/>
                <w:sz w:val="22"/>
                <w:szCs w:val="22"/>
                <w:lang w:eastAsia="en-US" w:bidi="ar-SA"/>
              </w:rPr>
            </w:pPr>
            <w:r>
              <w:rPr>
                <w:spacing w:val="-2"/>
                <w:kern w:val="0"/>
                <w:sz w:val="22"/>
                <w:szCs w:val="22"/>
                <w:lang w:eastAsia="en-US" w:bidi="ar-SA"/>
              </w:rPr>
              <w:t>27.92</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44" w:hanging="0"/>
              <w:jc w:val="left"/>
              <w:rPr>
                <w:kern w:val="0"/>
                <w:sz w:val="22"/>
                <w:szCs w:val="22"/>
                <w:lang w:eastAsia="en-US" w:bidi="ar-SA"/>
              </w:rPr>
            </w:pPr>
            <w:r>
              <w:rPr>
                <w:kern w:val="0"/>
                <w:sz w:val="22"/>
                <w:szCs w:val="22"/>
                <w:lang w:eastAsia="en-US" w:bidi="ar-SA"/>
              </w:rPr>
              <w:t>10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84" w:right="463" w:hanging="0"/>
              <w:rPr>
                <w:kern w:val="0"/>
                <w:sz w:val="22"/>
                <w:szCs w:val="22"/>
                <w:lang w:eastAsia="en-US" w:bidi="ar-SA"/>
              </w:rPr>
            </w:pPr>
            <w:r>
              <w:rPr>
                <w:spacing w:val="-2"/>
                <w:kern w:val="0"/>
                <w:sz w:val="22"/>
                <w:szCs w:val="22"/>
                <w:lang w:eastAsia="en-US" w:bidi="ar-SA"/>
              </w:rPr>
              <w:t>24.81</w:t>
            </w:r>
          </w:p>
        </w:tc>
      </w:tr>
      <w:tr>
        <w:trPr>
          <w:trHeight w:val="292" w:hRule="atLeast"/>
        </w:trPr>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77" w:right="463" w:hanging="0"/>
              <w:rPr>
                <w:kern w:val="0"/>
                <w:sz w:val="22"/>
                <w:szCs w:val="22"/>
                <w:lang w:eastAsia="en-US" w:bidi="ar-SA"/>
              </w:rPr>
            </w:pPr>
            <w:r>
              <w:rPr>
                <w:spacing w:val="-2"/>
                <w:kern w:val="0"/>
                <w:sz w:val="22"/>
                <w:szCs w:val="22"/>
                <w:lang w:eastAsia="en-US" w:bidi="ar-SA"/>
              </w:rPr>
              <w:t>50.01</w:t>
            </w:r>
          </w:p>
        </w:tc>
        <w:tc>
          <w:tcPr>
            <w:tcW w:w="14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2" w:right="194" w:hanging="0"/>
              <w:rPr>
                <w:kern w:val="0"/>
                <w:sz w:val="22"/>
                <w:szCs w:val="22"/>
                <w:lang w:eastAsia="en-US" w:bidi="ar-SA"/>
              </w:rPr>
            </w:pPr>
            <w:r>
              <w:rPr>
                <w:spacing w:val="-5"/>
                <w:kern w:val="0"/>
                <w:sz w:val="22"/>
                <w:szCs w:val="22"/>
                <w:lang w:eastAsia="en-US" w:bidi="ar-SA"/>
              </w:rPr>
              <w:t>75</w:t>
            </w:r>
          </w:p>
        </w:tc>
        <w:tc>
          <w:tcPr>
            <w:tcW w:w="14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04" w:right="487" w:hanging="0"/>
              <w:rPr>
                <w:kern w:val="0"/>
                <w:sz w:val="22"/>
                <w:szCs w:val="22"/>
                <w:lang w:eastAsia="en-US" w:bidi="ar-SA"/>
              </w:rPr>
            </w:pPr>
            <w:r>
              <w:rPr>
                <w:spacing w:val="-4"/>
                <w:kern w:val="0"/>
                <w:sz w:val="22"/>
                <w:szCs w:val="22"/>
                <w:lang w:eastAsia="en-US" w:bidi="ar-SA"/>
              </w:rPr>
              <w:t>0.58</w:t>
            </w:r>
          </w:p>
        </w:tc>
        <w:tc>
          <w:tcPr>
            <w:tcW w:w="17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 w:right="61" w:hanging="0"/>
              <w:rPr>
                <w:kern w:val="0"/>
                <w:sz w:val="22"/>
                <w:szCs w:val="22"/>
                <w:lang w:eastAsia="en-US" w:bidi="ar-SA"/>
              </w:rPr>
            </w:pPr>
            <w:r>
              <w:rPr>
                <w:spacing w:val="-2"/>
                <w:kern w:val="0"/>
                <w:sz w:val="22"/>
                <w:szCs w:val="22"/>
                <w:lang w:eastAsia="en-US" w:bidi="ar-SA"/>
              </w:rPr>
              <w:t>43.73</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44" w:hanging="0"/>
              <w:jc w:val="left"/>
              <w:rPr>
                <w:kern w:val="0"/>
                <w:sz w:val="22"/>
                <w:szCs w:val="22"/>
                <w:lang w:eastAsia="en-US" w:bidi="ar-SA"/>
              </w:rPr>
            </w:pPr>
            <w:r>
              <w:rPr>
                <w:kern w:val="0"/>
                <w:sz w:val="22"/>
                <w:szCs w:val="22"/>
                <w:lang w:eastAsia="en-US" w:bidi="ar-SA"/>
              </w:rPr>
              <w:t>10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84" w:right="463" w:hanging="0"/>
              <w:rPr>
                <w:kern w:val="0"/>
                <w:sz w:val="22"/>
                <w:szCs w:val="22"/>
                <w:lang w:eastAsia="en-US" w:bidi="ar-SA"/>
              </w:rPr>
            </w:pPr>
            <w:r>
              <w:rPr>
                <w:spacing w:val="-2"/>
                <w:kern w:val="0"/>
                <w:sz w:val="22"/>
                <w:szCs w:val="22"/>
                <w:lang w:eastAsia="en-US" w:bidi="ar-SA"/>
              </w:rPr>
              <w:t>43.42</w:t>
            </w:r>
          </w:p>
        </w:tc>
      </w:tr>
      <w:tr>
        <w:trPr>
          <w:trHeight w:val="340" w:hRule="atLeast"/>
        </w:trPr>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77" w:right="463" w:hanging="0"/>
              <w:rPr>
                <w:kern w:val="0"/>
                <w:sz w:val="22"/>
                <w:szCs w:val="22"/>
                <w:lang w:eastAsia="en-US" w:bidi="ar-SA"/>
              </w:rPr>
            </w:pPr>
            <w:r>
              <w:rPr>
                <w:spacing w:val="-2"/>
                <w:kern w:val="0"/>
                <w:sz w:val="22"/>
                <w:szCs w:val="22"/>
                <w:lang w:eastAsia="en-US" w:bidi="ar-SA"/>
              </w:rPr>
              <w:t>75.01</w:t>
            </w:r>
          </w:p>
        </w:tc>
        <w:tc>
          <w:tcPr>
            <w:tcW w:w="14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4" w:right="194" w:hanging="0"/>
              <w:rPr>
                <w:kern w:val="0"/>
                <w:sz w:val="22"/>
                <w:szCs w:val="22"/>
                <w:lang w:eastAsia="en-US" w:bidi="ar-SA"/>
              </w:rPr>
            </w:pPr>
            <w:r>
              <w:rPr>
                <w:kern w:val="0"/>
                <w:sz w:val="22"/>
                <w:szCs w:val="22"/>
                <w:lang w:eastAsia="en-US" w:bidi="ar-SA"/>
              </w:rPr>
              <w:t>En</w:t>
            </w:r>
            <w:r>
              <w:rPr>
                <w:spacing w:val="-6"/>
                <w:kern w:val="0"/>
                <w:sz w:val="22"/>
                <w:szCs w:val="22"/>
                <w:lang w:eastAsia="en-US" w:bidi="ar-SA"/>
              </w:rPr>
              <w:t xml:space="preserve"> </w:t>
            </w:r>
            <w:r>
              <w:rPr>
                <w:spacing w:val="-2"/>
                <w:kern w:val="0"/>
                <w:sz w:val="22"/>
                <w:szCs w:val="22"/>
                <w:lang w:eastAsia="en-US" w:bidi="ar-SA"/>
              </w:rPr>
              <w:t>adelante</w:t>
            </w:r>
          </w:p>
        </w:tc>
        <w:tc>
          <w:tcPr>
            <w:tcW w:w="14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04" w:right="487" w:hanging="0"/>
              <w:rPr>
                <w:kern w:val="0"/>
                <w:sz w:val="22"/>
                <w:szCs w:val="22"/>
                <w:lang w:eastAsia="en-US" w:bidi="ar-SA"/>
              </w:rPr>
            </w:pPr>
            <w:r>
              <w:rPr>
                <w:spacing w:val="-4"/>
                <w:kern w:val="0"/>
                <w:sz w:val="22"/>
                <w:szCs w:val="22"/>
                <w:lang w:eastAsia="en-US" w:bidi="ar-SA"/>
              </w:rPr>
              <w:t>0.62</w:t>
            </w:r>
          </w:p>
        </w:tc>
        <w:tc>
          <w:tcPr>
            <w:tcW w:w="17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1" w:right="61" w:hanging="0"/>
              <w:rPr>
                <w:kern w:val="0"/>
                <w:sz w:val="22"/>
                <w:szCs w:val="22"/>
                <w:lang w:eastAsia="en-US" w:bidi="ar-SA"/>
              </w:rPr>
            </w:pPr>
            <w:r>
              <w:rPr>
                <w:kern w:val="0"/>
                <w:sz w:val="22"/>
                <w:szCs w:val="22"/>
                <w:lang w:eastAsia="en-US" w:bidi="ar-SA"/>
              </w:rPr>
              <w:t>Lo</w:t>
            </w:r>
            <w:r>
              <w:rPr>
                <w:spacing w:val="-1"/>
                <w:kern w:val="0"/>
                <w:sz w:val="22"/>
                <w:szCs w:val="22"/>
                <w:lang w:eastAsia="en-US" w:bidi="ar-SA"/>
              </w:rPr>
              <w:t xml:space="preserve"> </w:t>
            </w:r>
            <w:r>
              <w:rPr>
                <w:spacing w:val="-2"/>
                <w:kern w:val="0"/>
                <w:sz w:val="22"/>
                <w:szCs w:val="22"/>
                <w:lang w:eastAsia="en-US" w:bidi="ar-SA"/>
              </w:rPr>
              <w:t>consumido</w:t>
            </w:r>
          </w:p>
        </w:tc>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44" w:hanging="0"/>
              <w:jc w:val="left"/>
              <w:rPr>
                <w:kern w:val="0"/>
                <w:sz w:val="22"/>
                <w:szCs w:val="22"/>
                <w:lang w:eastAsia="en-US" w:bidi="ar-SA"/>
              </w:rPr>
            </w:pPr>
            <w:r>
              <w:rPr>
                <w:kern w:val="0"/>
                <w:sz w:val="22"/>
                <w:szCs w:val="22"/>
                <w:lang w:eastAsia="en-US" w:bidi="ar-SA"/>
              </w:rPr>
              <w:t>10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84" w:right="463" w:hanging="0"/>
              <w:rPr>
                <w:kern w:val="0"/>
                <w:sz w:val="22"/>
                <w:szCs w:val="22"/>
                <w:lang w:eastAsia="en-US" w:bidi="ar-SA"/>
              </w:rPr>
            </w:pPr>
            <w:r>
              <w:rPr>
                <w:spacing w:val="-2"/>
                <w:kern w:val="0"/>
                <w:sz w:val="22"/>
                <w:szCs w:val="22"/>
                <w:lang w:eastAsia="en-US" w:bidi="ar-SA"/>
              </w:rPr>
              <w:t>55.83</w:t>
            </w:r>
          </w:p>
        </w:tc>
      </w:tr>
    </w:tbl>
    <w:p>
      <w:pPr>
        <w:pStyle w:val="Cuerpodetexto"/>
        <w:spacing w:before="1" w:after="0"/>
        <w:rPr>
          <w:b/>
          <w:b/>
          <w:sz w:val="26"/>
        </w:rPr>
      </w:pPr>
      <w:r>
        <w:rPr>
          <w:b/>
          <w:sz w:val="26"/>
        </w:rPr>
      </w:r>
    </w:p>
    <w:p>
      <w:pPr>
        <w:pStyle w:val="ListParagraph"/>
        <w:numPr>
          <w:ilvl w:val="1"/>
          <w:numId w:val="14"/>
        </w:numPr>
        <w:tabs>
          <w:tab w:val="clear" w:pos="720"/>
          <w:tab w:val="left" w:pos="1070" w:leader="none"/>
        </w:tabs>
        <w:ind w:left="1070" w:hanging="492"/>
        <w:rPr>
          <w:b/>
          <w:b/>
        </w:rPr>
      </w:pPr>
      <w:r>
        <w:rPr>
          <w:b/>
        </w:rPr>
        <w:t>Tarifa</w:t>
      </w:r>
      <w:r>
        <w:rPr>
          <w:b/>
          <w:spacing w:val="-6"/>
        </w:rPr>
        <w:t xml:space="preserve"> </w:t>
      </w:r>
      <w:r>
        <w:rPr>
          <w:b/>
        </w:rPr>
        <w:t>servicio</w:t>
      </w:r>
      <w:r>
        <w:rPr>
          <w:b/>
          <w:spacing w:val="-5"/>
        </w:rPr>
        <w:t xml:space="preserve"> </w:t>
      </w:r>
      <w:r>
        <w:rPr>
          <w:b/>
        </w:rPr>
        <w:t>medido</w:t>
      </w:r>
      <w:r>
        <w:rPr>
          <w:b/>
          <w:spacing w:val="-2"/>
        </w:rPr>
        <w:t xml:space="preserve"> </w:t>
      </w:r>
      <w:r>
        <w:rPr>
          <w:b/>
        </w:rPr>
        <w:t>uso</w:t>
      </w:r>
      <w:r>
        <w:rPr>
          <w:b/>
          <w:spacing w:val="-2"/>
        </w:rPr>
        <w:t xml:space="preserve"> </w:t>
      </w:r>
      <w:r>
        <w:rPr>
          <w:b/>
        </w:rPr>
        <w:t>medido</w:t>
      </w:r>
      <w:r>
        <w:rPr>
          <w:b/>
          <w:spacing w:val="-2"/>
        </w:rPr>
        <w:t xml:space="preserve"> </w:t>
      </w:r>
      <w:r>
        <w:rPr>
          <w:b/>
        </w:rPr>
        <w:t>uso</w:t>
      </w:r>
      <w:r>
        <w:rPr>
          <w:b/>
          <w:spacing w:val="-4"/>
        </w:rPr>
        <w:t xml:space="preserve"> </w:t>
      </w:r>
      <w:r>
        <w:rPr>
          <w:b/>
          <w:spacing w:val="-2"/>
        </w:rPr>
        <w:t>mixto.</w:t>
      </w:r>
    </w:p>
    <w:p>
      <w:pPr>
        <w:pStyle w:val="Cuerpodetexto"/>
        <w:spacing w:before="5" w:after="0"/>
        <w:rPr>
          <w:b/>
          <w:b/>
          <w:sz w:val="29"/>
        </w:rPr>
      </w:pPr>
      <w:r>
        <w:rPr>
          <w:b/>
          <w:sz w:val="29"/>
        </w:rPr>
      </w:r>
    </w:p>
    <w:tbl>
      <w:tblPr>
        <w:tblStyle w:val="TableNormal"/>
        <w:tblW w:w="9725"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1283"/>
        <w:gridCol w:w="1513"/>
        <w:gridCol w:w="1564"/>
        <w:gridCol w:w="1727"/>
        <w:gridCol w:w="1863"/>
        <w:gridCol w:w="1774"/>
      </w:tblGrid>
      <w:tr>
        <w:trPr>
          <w:trHeight w:val="278" w:hRule="atLeast"/>
        </w:trPr>
        <w:tc>
          <w:tcPr>
            <w:tcW w:w="2796" w:type="dxa"/>
            <w:gridSpan w:val="2"/>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815" w:hanging="0"/>
              <w:jc w:val="left"/>
              <w:rPr>
                <w:b/>
                <w:b/>
              </w:rPr>
            </w:pPr>
            <w:r>
              <w:rPr>
                <w:b/>
                <w:kern w:val="0"/>
                <w:sz w:val="22"/>
                <w:szCs w:val="22"/>
                <w:lang w:eastAsia="en-US" w:bidi="ar-SA"/>
              </w:rPr>
              <w:t>Rango</w:t>
            </w:r>
            <w:r>
              <w:rPr>
                <w:b/>
                <w:spacing w:val="-3"/>
                <w:kern w:val="0"/>
                <w:sz w:val="22"/>
                <w:szCs w:val="22"/>
                <w:lang w:eastAsia="en-US" w:bidi="ar-SA"/>
              </w:rPr>
              <w:t xml:space="preserve"> </w:t>
            </w:r>
            <w:r>
              <w:rPr>
                <w:b/>
                <w:spacing w:val="-5"/>
                <w:kern w:val="0"/>
                <w:sz w:val="22"/>
                <w:szCs w:val="22"/>
                <w:lang w:eastAsia="en-US" w:bidi="ar-SA"/>
              </w:rPr>
              <w:t>m</w:t>
            </w:r>
            <w:r>
              <w:rPr>
                <w:b/>
                <w:spacing w:val="-5"/>
                <w:kern w:val="0"/>
                <w:sz w:val="22"/>
                <w:szCs w:val="22"/>
                <w:vertAlign w:val="superscript"/>
                <w:lang w:eastAsia="en-US" w:bidi="ar-SA"/>
              </w:rPr>
              <w:t>3</w:t>
            </w:r>
          </w:p>
        </w:tc>
        <w:tc>
          <w:tcPr>
            <w:tcW w:w="3291" w:type="dxa"/>
            <w:gridSpan w:val="2"/>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right="468" w:hanging="0"/>
              <w:rPr>
                <w:b/>
                <w:b/>
              </w:rPr>
            </w:pPr>
            <w:r>
              <w:rPr>
                <w:b/>
                <w:spacing w:val="-4"/>
                <w:kern w:val="0"/>
                <w:sz w:val="22"/>
                <w:szCs w:val="22"/>
                <w:lang w:eastAsia="en-US" w:bidi="ar-SA"/>
              </w:rPr>
              <w:t>Agua</w:t>
            </w:r>
          </w:p>
        </w:tc>
        <w:tc>
          <w:tcPr>
            <w:tcW w:w="1863" w:type="dxa"/>
            <w:vMerge w:val="restart"/>
            <w:tcBorders>
              <w:top w:val="single" w:sz="4" w:space="0" w:color="000000"/>
              <w:left w:val="single" w:sz="4" w:space="0" w:color="000000"/>
              <w:bottom w:val="double" w:sz="4" w:space="0" w:color="000000"/>
              <w:right w:val="single" w:sz="4" w:space="0" w:color="000000"/>
            </w:tcBorders>
          </w:tcPr>
          <w:p>
            <w:pPr>
              <w:pStyle w:val="TableParagraph"/>
              <w:widowControl w:val="false"/>
              <w:spacing w:before="3" w:after="0"/>
              <w:jc w:val="left"/>
              <w:rPr>
                <w:b/>
                <w:b/>
                <w:sz w:val="25"/>
              </w:rPr>
            </w:pPr>
            <w:r>
              <w:rPr>
                <w:b/>
                <w:kern w:val="0"/>
                <w:sz w:val="25"/>
                <w:szCs w:val="22"/>
                <w:lang w:eastAsia="en-US" w:bidi="ar-SA"/>
              </w:rPr>
            </w:r>
          </w:p>
          <w:p>
            <w:pPr>
              <w:pStyle w:val="TableParagraph"/>
              <w:widowControl w:val="false"/>
              <w:spacing w:before="0" w:after="0"/>
              <w:ind w:left="192" w:hanging="0"/>
              <w:jc w:val="left"/>
              <w:rPr>
                <w:b/>
                <w:b/>
              </w:rPr>
            </w:pPr>
            <w:r>
              <w:rPr>
                <w:b/>
                <w:spacing w:val="-2"/>
                <w:kern w:val="0"/>
                <w:sz w:val="22"/>
                <w:szCs w:val="22"/>
                <w:lang w:eastAsia="en-US" w:bidi="ar-SA"/>
              </w:rPr>
              <w:t>Alcantarillado</w:t>
            </w:r>
          </w:p>
        </w:tc>
        <w:tc>
          <w:tcPr>
            <w:tcW w:w="1774" w:type="dxa"/>
            <w:vMerge w:val="restart"/>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 w:hanging="0"/>
              <w:jc w:val="left"/>
              <w:rPr>
                <w:b/>
                <w:b/>
              </w:rPr>
            </w:pPr>
            <w:r>
              <w:rPr>
                <w:b/>
                <w:spacing w:val="-2"/>
                <w:kern w:val="0"/>
                <w:sz w:val="22"/>
                <w:szCs w:val="22"/>
                <w:lang w:eastAsia="en-US" w:bidi="ar-SA"/>
              </w:rPr>
              <w:t>Tarifa</w:t>
            </w:r>
          </w:p>
          <w:p>
            <w:pPr>
              <w:pStyle w:val="TableParagraph"/>
              <w:widowControl w:val="false"/>
              <w:spacing w:before="37" w:after="0"/>
              <w:ind w:left="1" w:hanging="0"/>
              <w:jc w:val="left"/>
              <w:rPr>
                <w:b/>
                <w:b/>
              </w:rPr>
            </w:pPr>
            <w:r>
              <w:rPr>
                <w:b/>
                <w:spacing w:val="-2"/>
                <w:kern w:val="0"/>
                <w:sz w:val="22"/>
                <w:szCs w:val="22"/>
                <w:lang w:eastAsia="en-US" w:bidi="ar-SA"/>
              </w:rPr>
              <w:t>mínimaUMA</w:t>
            </w:r>
          </w:p>
        </w:tc>
      </w:tr>
      <w:tr>
        <w:trPr>
          <w:trHeight w:val="275" w:hRule="atLeast"/>
        </w:trPr>
        <w:tc>
          <w:tcPr>
            <w:tcW w:w="12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355" w:hanging="0"/>
              <w:jc w:val="left"/>
              <w:rPr>
                <w:b/>
                <w:b/>
              </w:rPr>
            </w:pPr>
            <w:r>
              <w:rPr>
                <w:b/>
                <w:spacing w:val="-5"/>
                <w:kern w:val="0"/>
                <w:sz w:val="22"/>
                <w:szCs w:val="22"/>
                <w:lang w:eastAsia="en-US" w:bidi="ar-SA"/>
              </w:rPr>
              <w:t>De</w:t>
            </w:r>
          </w:p>
        </w:tc>
        <w:tc>
          <w:tcPr>
            <w:tcW w:w="151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1" w:hanging="0"/>
              <w:jc w:val="left"/>
              <w:rPr>
                <w:b/>
                <w:b/>
              </w:rPr>
            </w:pPr>
            <w:r>
              <w:rPr>
                <w:b/>
                <w:kern w:val="0"/>
                <w:sz w:val="22"/>
                <w:szCs w:val="22"/>
                <w:lang w:eastAsia="en-US" w:bidi="ar-SA"/>
              </w:rPr>
              <w:t>A</w:t>
            </w:r>
          </w:p>
        </w:tc>
        <w:tc>
          <w:tcPr>
            <w:tcW w:w="156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98" w:hanging="0"/>
              <w:jc w:val="right"/>
              <w:rPr>
                <w:b/>
                <w:b/>
              </w:rPr>
            </w:pPr>
            <w:r>
              <w:rPr>
                <w:b/>
                <w:kern w:val="0"/>
                <w:sz w:val="22"/>
                <w:szCs w:val="22"/>
                <w:lang w:eastAsia="en-US" w:bidi="ar-SA"/>
              </w:rPr>
              <w:t>UMA</w:t>
            </w:r>
            <w:r>
              <w:rPr>
                <w:b/>
                <w:spacing w:val="-5"/>
                <w:kern w:val="0"/>
                <w:sz w:val="22"/>
                <w:szCs w:val="22"/>
                <w:lang w:eastAsia="en-US" w:bidi="ar-SA"/>
              </w:rPr>
              <w:t xml:space="preserve"> /m</w:t>
            </w:r>
            <w:r>
              <w:rPr>
                <w:b/>
                <w:spacing w:val="-5"/>
                <w:kern w:val="0"/>
                <w:sz w:val="22"/>
                <w:szCs w:val="22"/>
                <w:vertAlign w:val="superscript"/>
                <w:lang w:eastAsia="en-US" w:bidi="ar-SA"/>
              </w:rPr>
              <w:t>3</w:t>
            </w:r>
          </w:p>
        </w:tc>
        <w:tc>
          <w:tcPr>
            <w:tcW w:w="172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63" w:hanging="0"/>
              <w:jc w:val="left"/>
              <w:rPr>
                <w:b/>
                <w:b/>
              </w:rPr>
            </w:pPr>
            <w:r>
              <w:rPr>
                <w:b/>
                <w:kern w:val="0"/>
                <w:sz w:val="22"/>
                <w:szCs w:val="22"/>
                <w:lang w:eastAsia="en-US" w:bidi="ar-SA"/>
              </w:rPr>
              <w:t>UMA</w:t>
            </w:r>
            <w:r>
              <w:rPr>
                <w:b/>
                <w:spacing w:val="-3"/>
                <w:kern w:val="0"/>
                <w:sz w:val="22"/>
                <w:szCs w:val="22"/>
                <w:lang w:eastAsia="en-US" w:bidi="ar-SA"/>
              </w:rPr>
              <w:t xml:space="preserve"> </w:t>
            </w:r>
            <w:r>
              <w:rPr>
                <w:b/>
                <w:spacing w:val="-2"/>
                <w:kern w:val="0"/>
                <w:sz w:val="22"/>
                <w:szCs w:val="22"/>
                <w:lang w:eastAsia="en-US" w:bidi="ar-SA"/>
              </w:rPr>
              <w:t>/Mensual</w:t>
            </w:r>
          </w:p>
        </w:tc>
        <w:tc>
          <w:tcPr>
            <w:tcW w:w="1863"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774"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77" w:hRule="atLeast"/>
        </w:trPr>
        <w:tc>
          <w:tcPr>
            <w:tcW w:w="12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 w:hanging="0"/>
              <w:rPr>
                <w:kern w:val="0"/>
                <w:sz w:val="22"/>
                <w:szCs w:val="22"/>
                <w:lang w:eastAsia="en-US" w:bidi="ar-SA"/>
              </w:rPr>
            </w:pPr>
            <w:r>
              <w:rPr>
                <w:kern w:val="0"/>
                <w:sz w:val="22"/>
                <w:szCs w:val="22"/>
                <w:lang w:eastAsia="en-US" w:bidi="ar-SA"/>
              </w:rPr>
              <w:t>0</w:t>
            </w:r>
          </w:p>
        </w:tc>
        <w:tc>
          <w:tcPr>
            <w:tcW w:w="151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635" w:right="617" w:hanging="0"/>
              <w:rPr>
                <w:kern w:val="0"/>
                <w:sz w:val="22"/>
                <w:szCs w:val="22"/>
                <w:lang w:eastAsia="en-US" w:bidi="ar-SA"/>
              </w:rPr>
            </w:pPr>
            <w:r>
              <w:rPr>
                <w:spacing w:val="-5"/>
                <w:kern w:val="0"/>
                <w:sz w:val="22"/>
                <w:szCs w:val="22"/>
                <w:lang w:eastAsia="en-US" w:bidi="ar-SA"/>
              </w:rPr>
              <w:t>25</w:t>
            </w:r>
          </w:p>
        </w:tc>
        <w:tc>
          <w:tcPr>
            <w:tcW w:w="156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572" w:hanging="0"/>
              <w:jc w:val="right"/>
              <w:rPr>
                <w:kern w:val="0"/>
                <w:sz w:val="22"/>
                <w:szCs w:val="22"/>
                <w:lang w:eastAsia="en-US" w:bidi="ar-SA"/>
              </w:rPr>
            </w:pPr>
            <w:r>
              <w:rPr>
                <w:spacing w:val="-4"/>
                <w:kern w:val="0"/>
                <w:sz w:val="22"/>
                <w:szCs w:val="22"/>
                <w:lang w:eastAsia="en-US" w:bidi="ar-SA"/>
              </w:rPr>
              <w:t>0.12</w:t>
            </w:r>
          </w:p>
        </w:tc>
        <w:tc>
          <w:tcPr>
            <w:tcW w:w="172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879" w:hanging="0"/>
              <w:jc w:val="left"/>
              <w:rPr>
                <w:kern w:val="0"/>
                <w:sz w:val="22"/>
                <w:szCs w:val="22"/>
                <w:lang w:eastAsia="en-US" w:bidi="ar-SA"/>
              </w:rPr>
            </w:pPr>
            <w:r>
              <w:rPr>
                <w:spacing w:val="-4"/>
                <w:kern w:val="0"/>
                <w:sz w:val="22"/>
                <w:szCs w:val="22"/>
                <w:lang w:eastAsia="en-US" w:bidi="ar-SA"/>
              </w:rPr>
              <w:t>3.10</w:t>
            </w:r>
          </w:p>
        </w:tc>
        <w:tc>
          <w:tcPr>
            <w:tcW w:w="186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236" w:hanging="0"/>
              <w:jc w:val="right"/>
              <w:rPr>
                <w:kern w:val="0"/>
                <w:sz w:val="22"/>
                <w:szCs w:val="22"/>
                <w:lang w:eastAsia="en-US" w:bidi="ar-SA"/>
              </w:rPr>
            </w:pPr>
            <w:r>
              <w:rPr>
                <w:kern w:val="0"/>
                <w:sz w:val="22"/>
                <w:szCs w:val="22"/>
                <w:lang w:eastAsia="en-US" w:bidi="ar-SA"/>
              </w:rPr>
              <w:t>0 por</w:t>
            </w:r>
            <w:r>
              <w:rPr>
                <w:spacing w:val="-2"/>
                <w:kern w:val="0"/>
                <w:sz w:val="22"/>
                <w:szCs w:val="22"/>
                <w:lang w:eastAsia="en-US" w:bidi="ar-SA"/>
              </w:rPr>
              <w:t xml:space="preserve"> ciento</w:t>
            </w:r>
          </w:p>
        </w:tc>
        <w:tc>
          <w:tcPr>
            <w:tcW w:w="17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475" w:hanging="0"/>
              <w:jc w:val="right"/>
              <w:rPr>
                <w:kern w:val="0"/>
                <w:sz w:val="22"/>
                <w:szCs w:val="22"/>
                <w:lang w:eastAsia="en-US" w:bidi="ar-SA"/>
              </w:rPr>
            </w:pPr>
            <w:r>
              <w:rPr>
                <w:spacing w:val="-4"/>
                <w:kern w:val="0"/>
                <w:sz w:val="22"/>
                <w:szCs w:val="22"/>
                <w:lang w:eastAsia="en-US" w:bidi="ar-SA"/>
              </w:rPr>
              <w:t>1.24</w:t>
            </w:r>
          </w:p>
        </w:tc>
      </w:tr>
      <w:tr>
        <w:trPr>
          <w:trHeight w:val="277" w:hRule="atLeast"/>
        </w:trPr>
        <w:tc>
          <w:tcPr>
            <w:tcW w:w="12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93" w:hanging="0"/>
              <w:jc w:val="left"/>
              <w:rPr>
                <w:kern w:val="0"/>
                <w:sz w:val="22"/>
                <w:szCs w:val="22"/>
                <w:lang w:eastAsia="en-US" w:bidi="ar-SA"/>
              </w:rPr>
            </w:pPr>
            <w:r>
              <w:rPr>
                <w:spacing w:val="-2"/>
                <w:kern w:val="0"/>
                <w:sz w:val="22"/>
                <w:szCs w:val="22"/>
                <w:lang w:eastAsia="en-US" w:bidi="ar-SA"/>
              </w:rPr>
              <w:t>25.01</w:t>
            </w:r>
          </w:p>
        </w:tc>
        <w:tc>
          <w:tcPr>
            <w:tcW w:w="151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635" w:right="617" w:hanging="0"/>
              <w:rPr>
                <w:kern w:val="0"/>
                <w:sz w:val="22"/>
                <w:szCs w:val="22"/>
                <w:lang w:eastAsia="en-US" w:bidi="ar-SA"/>
              </w:rPr>
            </w:pPr>
            <w:r>
              <w:rPr>
                <w:spacing w:val="-5"/>
                <w:kern w:val="0"/>
                <w:sz w:val="22"/>
                <w:szCs w:val="22"/>
                <w:lang w:eastAsia="en-US" w:bidi="ar-SA"/>
              </w:rPr>
              <w:t>50</w:t>
            </w:r>
          </w:p>
        </w:tc>
        <w:tc>
          <w:tcPr>
            <w:tcW w:w="156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72" w:hanging="0"/>
              <w:jc w:val="right"/>
              <w:rPr>
                <w:kern w:val="0"/>
                <w:sz w:val="22"/>
                <w:szCs w:val="22"/>
                <w:lang w:eastAsia="en-US" w:bidi="ar-SA"/>
              </w:rPr>
            </w:pPr>
            <w:r>
              <w:rPr>
                <w:spacing w:val="-4"/>
                <w:kern w:val="0"/>
                <w:sz w:val="22"/>
                <w:szCs w:val="22"/>
                <w:lang w:eastAsia="en-US" w:bidi="ar-SA"/>
              </w:rPr>
              <w:t>0.19</w:t>
            </w:r>
          </w:p>
        </w:tc>
        <w:tc>
          <w:tcPr>
            <w:tcW w:w="172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879" w:hanging="0"/>
              <w:jc w:val="left"/>
              <w:rPr>
                <w:kern w:val="0"/>
                <w:sz w:val="22"/>
                <w:szCs w:val="22"/>
                <w:lang w:eastAsia="en-US" w:bidi="ar-SA"/>
              </w:rPr>
            </w:pPr>
            <w:r>
              <w:rPr>
                <w:spacing w:val="-4"/>
                <w:kern w:val="0"/>
                <w:sz w:val="22"/>
                <w:szCs w:val="22"/>
                <w:lang w:eastAsia="en-US" w:bidi="ar-SA"/>
              </w:rPr>
              <w:t>9.31</w:t>
            </w:r>
          </w:p>
        </w:tc>
        <w:tc>
          <w:tcPr>
            <w:tcW w:w="186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236" w:hanging="0"/>
              <w:jc w:val="right"/>
              <w:rPr>
                <w:kern w:val="0"/>
                <w:sz w:val="22"/>
                <w:szCs w:val="22"/>
                <w:lang w:eastAsia="en-US" w:bidi="ar-SA"/>
              </w:rPr>
            </w:pPr>
            <w:r>
              <w:rPr>
                <w:kern w:val="0"/>
                <w:sz w:val="22"/>
                <w:szCs w:val="22"/>
                <w:lang w:eastAsia="en-US" w:bidi="ar-SA"/>
              </w:rPr>
              <w:t>0 por</w:t>
            </w:r>
            <w:r>
              <w:rPr>
                <w:spacing w:val="-2"/>
                <w:kern w:val="0"/>
                <w:sz w:val="22"/>
                <w:szCs w:val="22"/>
                <w:lang w:eastAsia="en-US" w:bidi="ar-SA"/>
              </w:rPr>
              <w:t xml:space="preserve"> ciento</w:t>
            </w:r>
          </w:p>
        </w:tc>
        <w:tc>
          <w:tcPr>
            <w:tcW w:w="17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475" w:hanging="0"/>
              <w:jc w:val="right"/>
              <w:rPr>
                <w:kern w:val="0"/>
                <w:sz w:val="22"/>
                <w:szCs w:val="22"/>
                <w:lang w:eastAsia="en-US" w:bidi="ar-SA"/>
              </w:rPr>
            </w:pPr>
            <w:r>
              <w:rPr>
                <w:spacing w:val="-4"/>
                <w:kern w:val="0"/>
                <w:sz w:val="22"/>
                <w:szCs w:val="22"/>
                <w:lang w:eastAsia="en-US" w:bidi="ar-SA"/>
              </w:rPr>
              <w:t>6.20</w:t>
            </w:r>
          </w:p>
        </w:tc>
      </w:tr>
      <w:tr>
        <w:trPr>
          <w:trHeight w:val="276" w:hRule="atLeast"/>
        </w:trPr>
        <w:tc>
          <w:tcPr>
            <w:tcW w:w="12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93" w:hanging="0"/>
              <w:jc w:val="left"/>
              <w:rPr>
                <w:kern w:val="0"/>
                <w:sz w:val="22"/>
                <w:szCs w:val="22"/>
                <w:lang w:eastAsia="en-US" w:bidi="ar-SA"/>
              </w:rPr>
            </w:pPr>
            <w:r>
              <w:rPr>
                <w:spacing w:val="-2"/>
                <w:kern w:val="0"/>
                <w:sz w:val="22"/>
                <w:szCs w:val="22"/>
                <w:lang w:eastAsia="en-US" w:bidi="ar-SA"/>
              </w:rPr>
              <w:t>50.01</w:t>
            </w:r>
          </w:p>
        </w:tc>
        <w:tc>
          <w:tcPr>
            <w:tcW w:w="151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635" w:right="617" w:hanging="0"/>
              <w:rPr>
                <w:kern w:val="0"/>
                <w:sz w:val="22"/>
                <w:szCs w:val="22"/>
                <w:lang w:eastAsia="en-US" w:bidi="ar-SA"/>
              </w:rPr>
            </w:pPr>
            <w:r>
              <w:rPr>
                <w:spacing w:val="-5"/>
                <w:kern w:val="0"/>
                <w:sz w:val="22"/>
                <w:szCs w:val="22"/>
                <w:lang w:eastAsia="en-US" w:bidi="ar-SA"/>
              </w:rPr>
              <w:t>75</w:t>
            </w:r>
          </w:p>
        </w:tc>
        <w:tc>
          <w:tcPr>
            <w:tcW w:w="156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72" w:hanging="0"/>
              <w:jc w:val="right"/>
              <w:rPr>
                <w:kern w:val="0"/>
                <w:sz w:val="22"/>
                <w:szCs w:val="22"/>
                <w:lang w:eastAsia="en-US" w:bidi="ar-SA"/>
              </w:rPr>
            </w:pPr>
            <w:r>
              <w:rPr>
                <w:spacing w:val="-4"/>
                <w:kern w:val="0"/>
                <w:sz w:val="22"/>
                <w:szCs w:val="22"/>
                <w:lang w:eastAsia="en-US" w:bidi="ar-SA"/>
              </w:rPr>
              <w:t>0.25</w:t>
            </w:r>
          </w:p>
        </w:tc>
        <w:tc>
          <w:tcPr>
            <w:tcW w:w="172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824" w:hanging="0"/>
              <w:jc w:val="left"/>
              <w:rPr>
                <w:kern w:val="0"/>
                <w:sz w:val="22"/>
                <w:szCs w:val="22"/>
                <w:lang w:eastAsia="en-US" w:bidi="ar-SA"/>
              </w:rPr>
            </w:pPr>
            <w:r>
              <w:rPr>
                <w:spacing w:val="-2"/>
                <w:kern w:val="0"/>
                <w:sz w:val="22"/>
                <w:szCs w:val="22"/>
                <w:lang w:eastAsia="en-US" w:bidi="ar-SA"/>
              </w:rPr>
              <w:t>18.61</w:t>
            </w:r>
          </w:p>
        </w:tc>
        <w:tc>
          <w:tcPr>
            <w:tcW w:w="186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236" w:hanging="0"/>
              <w:jc w:val="right"/>
              <w:rPr>
                <w:kern w:val="0"/>
                <w:sz w:val="22"/>
                <w:szCs w:val="22"/>
                <w:lang w:eastAsia="en-US" w:bidi="ar-SA"/>
              </w:rPr>
            </w:pPr>
            <w:r>
              <w:rPr>
                <w:kern w:val="0"/>
                <w:sz w:val="22"/>
                <w:szCs w:val="22"/>
                <w:lang w:eastAsia="en-US" w:bidi="ar-SA"/>
              </w:rPr>
              <w:t>0 por</w:t>
            </w:r>
            <w:r>
              <w:rPr>
                <w:spacing w:val="-2"/>
                <w:kern w:val="0"/>
                <w:sz w:val="22"/>
                <w:szCs w:val="22"/>
                <w:lang w:eastAsia="en-US" w:bidi="ar-SA"/>
              </w:rPr>
              <w:t xml:space="preserve"> ciento</w:t>
            </w:r>
          </w:p>
        </w:tc>
        <w:tc>
          <w:tcPr>
            <w:tcW w:w="177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420" w:hanging="0"/>
              <w:jc w:val="right"/>
              <w:rPr>
                <w:kern w:val="0"/>
                <w:sz w:val="22"/>
                <w:szCs w:val="22"/>
                <w:lang w:eastAsia="en-US" w:bidi="ar-SA"/>
              </w:rPr>
            </w:pPr>
            <w:r>
              <w:rPr>
                <w:spacing w:val="-2"/>
                <w:kern w:val="0"/>
                <w:sz w:val="22"/>
                <w:szCs w:val="22"/>
                <w:lang w:eastAsia="en-US" w:bidi="ar-SA"/>
              </w:rPr>
              <w:t>12.41</w:t>
            </w:r>
          </w:p>
        </w:tc>
      </w:tr>
      <w:tr>
        <w:trPr>
          <w:trHeight w:val="288" w:hRule="atLeast"/>
        </w:trPr>
        <w:tc>
          <w:tcPr>
            <w:tcW w:w="128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393" w:hanging="0"/>
              <w:jc w:val="left"/>
              <w:rPr>
                <w:kern w:val="0"/>
                <w:sz w:val="22"/>
                <w:szCs w:val="22"/>
                <w:lang w:eastAsia="en-US" w:bidi="ar-SA"/>
              </w:rPr>
            </w:pPr>
            <w:r>
              <w:rPr>
                <w:spacing w:val="-2"/>
                <w:kern w:val="0"/>
                <w:sz w:val="22"/>
                <w:szCs w:val="22"/>
                <w:lang w:eastAsia="en-US" w:bidi="ar-SA"/>
              </w:rPr>
              <w:t>75.01</w:t>
            </w:r>
          </w:p>
        </w:tc>
        <w:tc>
          <w:tcPr>
            <w:tcW w:w="151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246" w:hanging="0"/>
              <w:jc w:val="left"/>
              <w:rPr>
                <w:kern w:val="0"/>
                <w:sz w:val="22"/>
                <w:szCs w:val="22"/>
                <w:lang w:eastAsia="en-US" w:bidi="ar-SA"/>
              </w:rPr>
            </w:pPr>
            <w:r>
              <w:rPr>
                <w:kern w:val="0"/>
                <w:sz w:val="22"/>
                <w:szCs w:val="22"/>
                <w:lang w:eastAsia="en-US" w:bidi="ar-SA"/>
              </w:rPr>
              <w:t>En</w:t>
            </w:r>
            <w:r>
              <w:rPr>
                <w:spacing w:val="-6"/>
                <w:kern w:val="0"/>
                <w:sz w:val="22"/>
                <w:szCs w:val="22"/>
                <w:lang w:eastAsia="en-US" w:bidi="ar-SA"/>
              </w:rPr>
              <w:t xml:space="preserve"> </w:t>
            </w:r>
            <w:r>
              <w:rPr>
                <w:spacing w:val="-2"/>
                <w:kern w:val="0"/>
                <w:sz w:val="22"/>
                <w:szCs w:val="22"/>
                <w:lang w:eastAsia="en-US" w:bidi="ar-SA"/>
              </w:rPr>
              <w:t>adelante</w:t>
            </w:r>
          </w:p>
        </w:tc>
        <w:tc>
          <w:tcPr>
            <w:tcW w:w="156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right="572" w:hanging="0"/>
              <w:jc w:val="right"/>
              <w:rPr>
                <w:kern w:val="0"/>
                <w:sz w:val="22"/>
                <w:szCs w:val="22"/>
                <w:lang w:eastAsia="en-US" w:bidi="ar-SA"/>
              </w:rPr>
            </w:pPr>
            <w:r>
              <w:rPr>
                <w:spacing w:val="-4"/>
                <w:kern w:val="0"/>
                <w:sz w:val="22"/>
                <w:szCs w:val="22"/>
                <w:lang w:eastAsia="en-US" w:bidi="ar-SA"/>
              </w:rPr>
              <w:t>0.50</w:t>
            </w:r>
          </w:p>
        </w:tc>
        <w:tc>
          <w:tcPr>
            <w:tcW w:w="172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824" w:hanging="0"/>
              <w:jc w:val="left"/>
              <w:rPr>
                <w:kern w:val="0"/>
                <w:sz w:val="22"/>
                <w:szCs w:val="22"/>
                <w:lang w:eastAsia="en-US" w:bidi="ar-SA"/>
              </w:rPr>
            </w:pPr>
            <w:r>
              <w:rPr>
                <w:spacing w:val="-2"/>
                <w:kern w:val="0"/>
                <w:sz w:val="22"/>
                <w:szCs w:val="22"/>
                <w:lang w:eastAsia="en-US" w:bidi="ar-SA"/>
              </w:rPr>
              <w:t>20.79</w:t>
            </w:r>
          </w:p>
        </w:tc>
        <w:tc>
          <w:tcPr>
            <w:tcW w:w="186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right="236" w:hanging="0"/>
              <w:jc w:val="right"/>
              <w:rPr>
                <w:kern w:val="0"/>
                <w:sz w:val="22"/>
                <w:szCs w:val="22"/>
                <w:lang w:eastAsia="en-US" w:bidi="ar-SA"/>
              </w:rPr>
            </w:pPr>
            <w:r>
              <w:rPr>
                <w:kern w:val="0"/>
                <w:sz w:val="22"/>
                <w:szCs w:val="22"/>
                <w:lang w:eastAsia="en-US" w:bidi="ar-SA"/>
              </w:rPr>
              <w:t>0 por</w:t>
            </w:r>
            <w:r>
              <w:rPr>
                <w:spacing w:val="-2"/>
                <w:kern w:val="0"/>
                <w:sz w:val="22"/>
                <w:szCs w:val="22"/>
                <w:lang w:eastAsia="en-US" w:bidi="ar-SA"/>
              </w:rPr>
              <w:t xml:space="preserve"> ciento</w:t>
            </w:r>
          </w:p>
        </w:tc>
        <w:tc>
          <w:tcPr>
            <w:tcW w:w="177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right="420" w:hanging="0"/>
              <w:jc w:val="right"/>
              <w:rPr>
                <w:kern w:val="0"/>
                <w:sz w:val="22"/>
                <w:szCs w:val="22"/>
                <w:lang w:eastAsia="en-US" w:bidi="ar-SA"/>
              </w:rPr>
            </w:pPr>
            <w:r>
              <w:rPr>
                <w:spacing w:val="-2"/>
                <w:kern w:val="0"/>
                <w:sz w:val="22"/>
                <w:szCs w:val="22"/>
                <w:lang w:eastAsia="en-US" w:bidi="ar-SA"/>
              </w:rPr>
              <w:t>14.89</w:t>
            </w:r>
          </w:p>
        </w:tc>
      </w:tr>
    </w:tbl>
    <w:p>
      <w:pPr>
        <w:pStyle w:val="Cuerpodetexto"/>
        <w:spacing w:before="4" w:after="0"/>
        <w:rPr>
          <w:b/>
          <w:b/>
          <w:sz w:val="26"/>
        </w:rPr>
      </w:pPr>
      <w:r>
        <w:rPr>
          <w:b/>
          <w:sz w:val="26"/>
        </w:rPr>
      </w:r>
    </w:p>
    <w:p>
      <w:pPr>
        <w:pStyle w:val="Cuerpodetexto"/>
        <w:ind w:left="218" w:right="227" w:hanging="0"/>
        <w:jc w:val="both"/>
        <w:rPr/>
      </w:pPr>
      <w:r>
        <w:rPr/>
        <w:t>Los edificios de departamentos para vivienda o servicios, casa de huéspedes y vecindades, fraccionamientos, invariablemente contarán con un medidor en cada toma de agua potable contratada y les serán aplicadas las tarifas</w:t>
      </w:r>
      <w:r>
        <w:rPr>
          <w:spacing w:val="-1"/>
        </w:rPr>
        <w:t xml:space="preserve"> </w:t>
      </w:r>
      <w:r>
        <w:rPr/>
        <w:t>autorizadas</w:t>
      </w:r>
      <w:r>
        <w:rPr>
          <w:spacing w:val="-4"/>
        </w:rPr>
        <w:t xml:space="preserve"> </w:t>
      </w:r>
      <w:r>
        <w:rPr/>
        <w:t>para servicio medido, ya sea comercial o doméstica.</w:t>
      </w:r>
    </w:p>
    <w:p>
      <w:pPr>
        <w:pStyle w:val="Cuerpodetexto"/>
        <w:spacing w:before="2" w:after="0"/>
        <w:rPr>
          <w:sz w:val="23"/>
        </w:rPr>
      </w:pPr>
      <w:r>
        <w:rPr>
          <w:sz w:val="23"/>
        </w:rPr>
      </w:r>
    </w:p>
    <w:p>
      <w:pPr>
        <w:pStyle w:val="Cuerpodetexto"/>
        <w:ind w:left="218" w:right="228" w:hanging="0"/>
        <w:jc w:val="both"/>
        <w:rPr/>
      </w:pPr>
      <w:r>
        <w:rPr/>
        <w:t>Se establece el subsidio a la tarifa de acuerdo a lo estipulado en el artículo 26 fracción III de la Constitución Política del Estado Libre y</w:t>
      </w:r>
      <w:r>
        <w:rPr>
          <w:spacing w:val="-3"/>
        </w:rPr>
        <w:t xml:space="preserve"> </w:t>
      </w:r>
      <w:r>
        <w:rPr/>
        <w:t>Soberano del Estado de Tlaxcala, para personas adultas que así lo acrediten con la credencial del Instituto Nacional de las Personas Adultas Mayores (INAPAM), Credencial Nacional de las Personas con Discapacidad, pensionados jubilados, este descuento sólo aplica enuso doméstico para una sola propiedad, así mismo aplica en el contrato a nombre del beneficiario, siempre y cuando la credencial corresponda al mismo domicilio, del servicio.</w:t>
      </w:r>
    </w:p>
    <w:p>
      <w:pPr>
        <w:pStyle w:val="Cuerpodetexto"/>
        <w:spacing w:before="10" w:after="0"/>
        <w:rPr/>
      </w:pPr>
      <w:r>
        <w:rPr/>
      </w:r>
    </w:p>
    <w:p>
      <w:pPr>
        <w:pStyle w:val="Cuerpodetexto"/>
        <w:ind w:left="218" w:right="230" w:hanging="0"/>
        <w:jc w:val="both"/>
        <w:rPr/>
      </w:pPr>
      <w:r>
        <w:rPr/>
        <w:t>Los giros que cuenten con permiso de extracción de aguas nacionales expedido porla Comisión Nacional del Agua (CONAGUA) y</w:t>
      </w:r>
      <w:r>
        <w:rPr>
          <w:spacing w:val="-3"/>
        </w:rPr>
        <w:t xml:space="preserve"> </w:t>
      </w:r>
      <w:r>
        <w:rPr/>
        <w:t>que</w:t>
      </w:r>
      <w:r>
        <w:rPr>
          <w:spacing w:val="-4"/>
        </w:rPr>
        <w:t xml:space="preserve"> </w:t>
      </w:r>
      <w:r>
        <w:rPr/>
        <w:t>no utilicen</w:t>
      </w:r>
      <w:r>
        <w:rPr>
          <w:spacing w:val="-2"/>
        </w:rPr>
        <w:t xml:space="preserve"> </w:t>
      </w:r>
      <w:r>
        <w:rPr/>
        <w:t>aguas de</w:t>
      </w:r>
      <w:r>
        <w:rPr>
          <w:spacing w:val="-2"/>
        </w:rPr>
        <w:t xml:space="preserve"> </w:t>
      </w:r>
      <w:r>
        <w:rPr/>
        <w:t>la</w:t>
      </w:r>
      <w:r>
        <w:rPr>
          <w:spacing w:val="-2"/>
        </w:rPr>
        <w:t xml:space="preserve"> </w:t>
      </w:r>
      <w:r>
        <w:rPr/>
        <w:t>red</w:t>
      </w:r>
      <w:r>
        <w:rPr>
          <w:spacing w:val="-2"/>
        </w:rPr>
        <w:t xml:space="preserve"> </w:t>
      </w:r>
      <w:r>
        <w:rPr/>
        <w:t>de distribución, pagarán</w:t>
      </w:r>
      <w:r>
        <w:rPr>
          <w:spacing w:val="-2"/>
        </w:rPr>
        <w:t xml:space="preserve"> </w:t>
      </w:r>
      <w:r>
        <w:rPr/>
        <w:t>el</w:t>
      </w:r>
      <w:r>
        <w:rPr>
          <w:spacing w:val="-1"/>
        </w:rPr>
        <w:t xml:space="preserve"> </w:t>
      </w:r>
      <w:r>
        <w:rPr/>
        <w:t>servicio</w:t>
      </w:r>
      <w:r>
        <w:rPr>
          <w:spacing w:val="-2"/>
        </w:rPr>
        <w:t xml:space="preserve"> </w:t>
      </w:r>
      <w:r>
        <w:rPr/>
        <w:t>de</w:t>
      </w:r>
      <w:r>
        <w:rPr>
          <w:spacing w:val="-2"/>
        </w:rPr>
        <w:t xml:space="preserve"> </w:t>
      </w:r>
      <w:r>
        <w:rPr/>
        <w:t>mantenimiento</w:t>
      </w:r>
      <w:r>
        <w:rPr>
          <w:spacing w:val="-5"/>
        </w:rPr>
        <w:t xml:space="preserve"> </w:t>
      </w:r>
      <w:r>
        <w:rPr/>
        <w:t>al alcantarillado sanitario, que determine el Municipio.</w:t>
      </w:r>
    </w:p>
    <w:p>
      <w:pPr>
        <w:pStyle w:val="Cuerpodetexto"/>
        <w:spacing w:before="1" w:after="0"/>
        <w:rPr>
          <w:sz w:val="23"/>
        </w:rPr>
      </w:pPr>
      <w:r>
        <w:rPr>
          <w:sz w:val="23"/>
        </w:rPr>
      </w:r>
    </w:p>
    <w:p>
      <w:pPr>
        <w:pStyle w:val="Cuerpodetexto"/>
        <w:spacing w:before="1" w:after="0"/>
        <w:ind w:left="218" w:right="289" w:hanging="0"/>
        <w:jc w:val="both"/>
        <w:rPr/>
      </w:pPr>
      <w:r>
        <w:rPr/>
        <w:t>A</w:t>
      </w:r>
      <w:r>
        <w:rPr>
          <w:spacing w:val="-11"/>
        </w:rPr>
        <w:t xml:space="preserve"> </w:t>
      </w:r>
      <w:r>
        <w:rPr/>
        <w:t>los</w:t>
      </w:r>
      <w:r>
        <w:rPr>
          <w:spacing w:val="-9"/>
        </w:rPr>
        <w:t xml:space="preserve"> </w:t>
      </w:r>
      <w:r>
        <w:rPr/>
        <w:t>servicios</w:t>
      </w:r>
      <w:r>
        <w:rPr>
          <w:spacing w:val="-9"/>
        </w:rPr>
        <w:t xml:space="preserve"> </w:t>
      </w:r>
      <w:r>
        <w:rPr/>
        <w:t>no</w:t>
      </w:r>
      <w:r>
        <w:rPr>
          <w:spacing w:val="-7"/>
        </w:rPr>
        <w:t xml:space="preserve"> </w:t>
      </w:r>
      <w:r>
        <w:rPr/>
        <w:t>domésticos</w:t>
      </w:r>
      <w:r>
        <w:rPr>
          <w:spacing w:val="-8"/>
        </w:rPr>
        <w:t xml:space="preserve"> </w:t>
      </w:r>
      <w:r>
        <w:rPr/>
        <w:t>se</w:t>
      </w:r>
      <w:r>
        <w:rPr>
          <w:spacing w:val="-9"/>
        </w:rPr>
        <w:t xml:space="preserve"> </w:t>
      </w:r>
      <w:r>
        <w:rPr/>
        <w:t>les</w:t>
      </w:r>
      <w:r>
        <w:rPr>
          <w:spacing w:val="-8"/>
        </w:rPr>
        <w:t xml:space="preserve"> </w:t>
      </w:r>
      <w:r>
        <w:rPr/>
        <w:t>adicionara</w:t>
      </w:r>
      <w:r>
        <w:rPr>
          <w:spacing w:val="-9"/>
        </w:rPr>
        <w:t xml:space="preserve"> </w:t>
      </w:r>
      <w:r>
        <w:rPr/>
        <w:t>el</w:t>
      </w:r>
      <w:r>
        <w:rPr>
          <w:spacing w:val="-11"/>
        </w:rPr>
        <w:t xml:space="preserve"> </w:t>
      </w:r>
      <w:r>
        <w:rPr/>
        <w:t>16</w:t>
      </w:r>
      <w:r>
        <w:rPr>
          <w:spacing w:val="-7"/>
        </w:rPr>
        <w:t xml:space="preserve"> </w:t>
      </w:r>
      <w:r>
        <w:rPr/>
        <w:t>por</w:t>
      </w:r>
      <w:r>
        <w:rPr>
          <w:spacing w:val="-9"/>
        </w:rPr>
        <w:t xml:space="preserve"> </w:t>
      </w:r>
      <w:r>
        <w:rPr/>
        <w:t>ciento</w:t>
      </w:r>
      <w:r>
        <w:rPr>
          <w:spacing w:val="-6"/>
        </w:rPr>
        <w:t xml:space="preserve"> </w:t>
      </w:r>
      <w:r>
        <w:rPr/>
        <w:t>vigente</w:t>
      </w:r>
      <w:r>
        <w:rPr>
          <w:spacing w:val="-9"/>
        </w:rPr>
        <w:t xml:space="preserve"> </w:t>
      </w:r>
      <w:r>
        <w:rPr/>
        <w:t>del</w:t>
      </w:r>
      <w:r>
        <w:rPr>
          <w:spacing w:val="-10"/>
        </w:rPr>
        <w:t xml:space="preserve"> </w:t>
      </w:r>
      <w:r>
        <w:rPr/>
        <w:t>Impuestoal Valor Agregado (IVA) de conformidad con las disposiciones de la Secretaría de Hacienda y Crédito Público.</w:t>
      </w:r>
    </w:p>
    <w:p>
      <w:pPr>
        <w:pStyle w:val="ListParagraph"/>
        <w:numPr>
          <w:ilvl w:val="0"/>
          <w:numId w:val="14"/>
        </w:numPr>
        <w:tabs>
          <w:tab w:val="clear" w:pos="720"/>
          <w:tab w:val="left" w:pos="926" w:leader="none"/>
        </w:tabs>
        <w:spacing w:before="86" w:after="0"/>
        <w:ind w:left="926" w:right="229" w:hanging="567"/>
        <w:jc w:val="left"/>
        <w:rPr/>
      </w:pPr>
      <w:r>
        <w:rPr/>
        <w:t xml:space="preserve">Derechos de conexión de servicio de agua potable y alcantarillado, para toma doméstica, comercial e </w:t>
      </w:r>
      <w:r>
        <w:rPr>
          <w:spacing w:val="-2"/>
        </w:rPr>
        <w:t>industrial.</w:t>
      </w:r>
    </w:p>
    <w:p>
      <w:pPr>
        <w:pStyle w:val="Cuerpodetexto"/>
        <w:spacing w:before="5" w:after="0"/>
        <w:rPr/>
      </w:pPr>
      <w:r>
        <w:rPr/>
      </w:r>
    </w:p>
    <w:tbl>
      <w:tblPr>
        <w:tblStyle w:val="TableNormal"/>
        <w:tblW w:w="9736"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2100"/>
        <w:gridCol w:w="3360"/>
        <w:gridCol w:w="2500"/>
        <w:gridCol w:w="1775"/>
      </w:tblGrid>
      <w:tr>
        <w:trPr>
          <w:trHeight w:val="276" w:hRule="atLeast"/>
        </w:trPr>
        <w:tc>
          <w:tcPr>
            <w:tcW w:w="2100"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62" w:right="45" w:hanging="0"/>
              <w:rPr>
                <w:b/>
                <w:b/>
              </w:rPr>
            </w:pPr>
            <w:r>
              <w:rPr>
                <w:b/>
                <w:spacing w:val="-4"/>
                <w:kern w:val="0"/>
                <w:sz w:val="22"/>
                <w:szCs w:val="22"/>
                <w:lang w:eastAsia="en-US" w:bidi="ar-SA"/>
              </w:rPr>
              <w:t>Tipo</w:t>
            </w:r>
          </w:p>
        </w:tc>
        <w:tc>
          <w:tcPr>
            <w:tcW w:w="3360"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307" w:right="192" w:hanging="0"/>
              <w:rPr>
                <w:b/>
                <w:b/>
              </w:rPr>
            </w:pPr>
            <w:r>
              <w:rPr>
                <w:b/>
                <w:kern w:val="0"/>
                <w:sz w:val="22"/>
                <w:szCs w:val="22"/>
                <w:lang w:eastAsia="en-US" w:bidi="ar-SA"/>
              </w:rPr>
              <w:t>Derechos</w:t>
            </w:r>
            <w:r>
              <w:rPr>
                <w:b/>
                <w:spacing w:val="-5"/>
                <w:kern w:val="0"/>
                <w:sz w:val="22"/>
                <w:szCs w:val="22"/>
                <w:lang w:eastAsia="en-US" w:bidi="ar-SA"/>
              </w:rPr>
              <w:t xml:space="preserve"> </w:t>
            </w:r>
            <w:r>
              <w:rPr>
                <w:b/>
                <w:kern w:val="0"/>
                <w:sz w:val="22"/>
                <w:szCs w:val="22"/>
                <w:lang w:eastAsia="en-US" w:bidi="ar-SA"/>
              </w:rPr>
              <w:t>de</w:t>
            </w:r>
            <w:r>
              <w:rPr>
                <w:b/>
                <w:spacing w:val="-4"/>
                <w:kern w:val="0"/>
                <w:sz w:val="22"/>
                <w:szCs w:val="22"/>
                <w:lang w:eastAsia="en-US" w:bidi="ar-SA"/>
              </w:rPr>
              <w:t xml:space="preserve"> </w:t>
            </w:r>
            <w:r>
              <w:rPr>
                <w:b/>
                <w:spacing w:val="-2"/>
                <w:kern w:val="0"/>
                <w:sz w:val="22"/>
                <w:szCs w:val="22"/>
                <w:lang w:eastAsia="en-US" w:bidi="ar-SA"/>
              </w:rPr>
              <w:t>conexión</w:t>
            </w:r>
          </w:p>
        </w:tc>
        <w:tc>
          <w:tcPr>
            <w:tcW w:w="2500"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983" w:right="868" w:hanging="0"/>
              <w:rPr>
                <w:b/>
                <w:b/>
              </w:rPr>
            </w:pPr>
            <w:r>
              <w:rPr>
                <w:b/>
                <w:spacing w:val="-5"/>
                <w:kern w:val="0"/>
                <w:sz w:val="22"/>
                <w:szCs w:val="22"/>
                <w:lang w:eastAsia="en-US" w:bidi="ar-SA"/>
              </w:rPr>
              <w:t>UMA</w:t>
            </w:r>
          </w:p>
        </w:tc>
        <w:tc>
          <w:tcPr>
            <w:tcW w:w="1775"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625" w:right="507" w:hanging="0"/>
              <w:rPr>
                <w:b/>
                <w:b/>
              </w:rPr>
            </w:pPr>
            <w:r>
              <w:rPr>
                <w:b/>
                <w:spacing w:val="-2"/>
                <w:kern w:val="0"/>
                <w:sz w:val="22"/>
                <w:szCs w:val="22"/>
                <w:lang w:eastAsia="en-US" w:bidi="ar-SA"/>
              </w:rPr>
              <w:t>Total</w:t>
            </w:r>
          </w:p>
        </w:tc>
      </w:tr>
      <w:tr>
        <w:trPr>
          <w:trHeight w:val="274" w:hRule="atLeast"/>
        </w:trPr>
        <w:tc>
          <w:tcPr>
            <w:tcW w:w="21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5" w:right="45" w:hanging="0"/>
              <w:rPr>
                <w:kern w:val="0"/>
                <w:sz w:val="22"/>
                <w:szCs w:val="22"/>
                <w:lang w:eastAsia="en-US" w:bidi="ar-SA"/>
              </w:rPr>
            </w:pPr>
            <w:r>
              <w:rPr>
                <w:kern w:val="0"/>
                <w:sz w:val="22"/>
                <w:szCs w:val="22"/>
                <w:lang w:eastAsia="en-US" w:bidi="ar-SA"/>
              </w:rPr>
              <w:t>Doméstica</w:t>
            </w:r>
            <w:r>
              <w:rPr>
                <w:spacing w:val="-10"/>
                <w:kern w:val="0"/>
                <w:sz w:val="22"/>
                <w:szCs w:val="22"/>
                <w:lang w:eastAsia="en-US" w:bidi="ar-SA"/>
              </w:rPr>
              <w:t xml:space="preserve"> A</w:t>
            </w:r>
          </w:p>
        </w:tc>
        <w:tc>
          <w:tcPr>
            <w:tcW w:w="336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307" w:right="193" w:hanging="0"/>
              <w:rPr>
                <w:kern w:val="0"/>
                <w:sz w:val="22"/>
                <w:szCs w:val="22"/>
                <w:lang w:eastAsia="en-US" w:bidi="ar-SA"/>
              </w:rPr>
            </w:pPr>
            <w:r>
              <w:rPr>
                <w:kern w:val="0"/>
                <w:sz w:val="22"/>
                <w:szCs w:val="22"/>
                <w:lang w:eastAsia="en-US" w:bidi="ar-SA"/>
              </w:rPr>
              <w:t>Agua</w:t>
            </w:r>
            <w:r>
              <w:rPr>
                <w:spacing w:val="-6"/>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drenaje</w:t>
            </w:r>
          </w:p>
        </w:tc>
        <w:tc>
          <w:tcPr>
            <w:tcW w:w="25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987" w:right="868" w:hanging="0"/>
              <w:rPr>
                <w:kern w:val="0"/>
                <w:sz w:val="22"/>
                <w:szCs w:val="22"/>
                <w:lang w:eastAsia="en-US" w:bidi="ar-SA"/>
              </w:rPr>
            </w:pPr>
            <w:r>
              <w:rPr>
                <w:spacing w:val="-2"/>
                <w:kern w:val="0"/>
                <w:sz w:val="22"/>
                <w:szCs w:val="22"/>
                <w:lang w:eastAsia="en-US" w:bidi="ar-SA"/>
              </w:rPr>
              <w:t>62.03</w:t>
            </w:r>
          </w:p>
        </w:tc>
        <w:tc>
          <w:tcPr>
            <w:tcW w:w="177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625" w:right="508" w:hanging="0"/>
              <w:rPr>
                <w:kern w:val="0"/>
                <w:sz w:val="22"/>
                <w:szCs w:val="22"/>
                <w:lang w:eastAsia="en-US" w:bidi="ar-SA"/>
              </w:rPr>
            </w:pPr>
            <w:r>
              <w:rPr>
                <w:spacing w:val="-2"/>
                <w:kern w:val="0"/>
                <w:sz w:val="22"/>
                <w:szCs w:val="22"/>
                <w:lang w:eastAsia="en-US" w:bidi="ar-SA"/>
              </w:rPr>
              <w:t>62.03</w:t>
            </w:r>
          </w:p>
        </w:tc>
      </w:tr>
      <w:tr>
        <w:trPr>
          <w:trHeight w:val="272" w:hRule="atLeast"/>
        </w:trPr>
        <w:tc>
          <w:tcPr>
            <w:tcW w:w="2100" w:type="dxa"/>
            <w:vMerge w:val="restart"/>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72" w:hanging="0"/>
              <w:jc w:val="left"/>
              <w:rPr>
                <w:kern w:val="0"/>
                <w:sz w:val="22"/>
                <w:szCs w:val="22"/>
                <w:lang w:eastAsia="en-US" w:bidi="ar-SA"/>
              </w:rPr>
            </w:pPr>
            <w:r>
              <w:rPr>
                <w:kern w:val="0"/>
                <w:sz w:val="22"/>
                <w:szCs w:val="22"/>
                <w:lang w:eastAsia="en-US" w:bidi="ar-SA"/>
              </w:rPr>
              <w:t>Doméstica</w:t>
            </w:r>
            <w:r>
              <w:rPr>
                <w:spacing w:val="-10"/>
                <w:kern w:val="0"/>
                <w:sz w:val="22"/>
                <w:szCs w:val="22"/>
                <w:lang w:eastAsia="en-US" w:bidi="ar-SA"/>
              </w:rPr>
              <w:t xml:space="preserve"> A</w:t>
            </w:r>
          </w:p>
        </w:tc>
        <w:tc>
          <w:tcPr>
            <w:tcW w:w="336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07" w:right="193" w:hanging="0"/>
              <w:rPr>
                <w:kern w:val="0"/>
                <w:sz w:val="22"/>
                <w:szCs w:val="22"/>
                <w:lang w:eastAsia="en-US" w:bidi="ar-SA"/>
              </w:rPr>
            </w:pPr>
            <w:r>
              <w:rPr>
                <w:kern w:val="0"/>
                <w:sz w:val="22"/>
                <w:szCs w:val="22"/>
                <w:lang w:eastAsia="en-US" w:bidi="ar-SA"/>
              </w:rPr>
              <w:t>Agua</w:t>
            </w:r>
            <w:r>
              <w:rPr>
                <w:spacing w:val="-6"/>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drenaje</w:t>
            </w:r>
          </w:p>
        </w:tc>
        <w:tc>
          <w:tcPr>
            <w:tcW w:w="25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987" w:right="868" w:hanging="0"/>
              <w:rPr>
                <w:kern w:val="0"/>
                <w:sz w:val="22"/>
                <w:szCs w:val="22"/>
                <w:lang w:eastAsia="en-US" w:bidi="ar-SA"/>
              </w:rPr>
            </w:pPr>
            <w:r>
              <w:rPr>
                <w:spacing w:val="-2"/>
                <w:kern w:val="0"/>
                <w:sz w:val="22"/>
                <w:szCs w:val="22"/>
                <w:lang w:eastAsia="en-US" w:bidi="ar-SA"/>
              </w:rPr>
              <w:t>62.03</w:t>
            </w:r>
          </w:p>
        </w:tc>
        <w:tc>
          <w:tcPr>
            <w:tcW w:w="177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625" w:right="508" w:hanging="0"/>
              <w:rPr>
                <w:kern w:val="0"/>
                <w:sz w:val="22"/>
                <w:szCs w:val="22"/>
                <w:lang w:eastAsia="en-US" w:bidi="ar-SA"/>
              </w:rPr>
            </w:pPr>
            <w:r>
              <w:rPr>
                <w:spacing w:val="-2"/>
                <w:kern w:val="0"/>
                <w:sz w:val="22"/>
                <w:szCs w:val="22"/>
                <w:lang w:eastAsia="en-US" w:bidi="ar-SA"/>
              </w:rPr>
              <w:t>63.53</w:t>
            </w:r>
          </w:p>
        </w:tc>
      </w:tr>
      <w:tr>
        <w:trPr>
          <w:trHeight w:val="274" w:hRule="atLeast"/>
        </w:trPr>
        <w:tc>
          <w:tcPr>
            <w:tcW w:w="2100"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336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07" w:right="191" w:hanging="0"/>
              <w:rPr>
                <w:kern w:val="0"/>
                <w:sz w:val="22"/>
                <w:szCs w:val="22"/>
                <w:lang w:eastAsia="en-US" w:bidi="ar-SA"/>
              </w:rPr>
            </w:pPr>
            <w:r>
              <w:rPr>
                <w:spacing w:val="-2"/>
                <w:kern w:val="0"/>
                <w:sz w:val="22"/>
                <w:szCs w:val="22"/>
                <w:lang w:eastAsia="en-US" w:bidi="ar-SA"/>
              </w:rPr>
              <w:t>Factibilidad</w:t>
            </w:r>
          </w:p>
        </w:tc>
        <w:tc>
          <w:tcPr>
            <w:tcW w:w="25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987" w:right="868" w:hanging="0"/>
              <w:rPr>
                <w:kern w:val="0"/>
                <w:sz w:val="22"/>
                <w:szCs w:val="22"/>
                <w:lang w:eastAsia="en-US" w:bidi="ar-SA"/>
              </w:rPr>
            </w:pPr>
            <w:r>
              <w:rPr>
                <w:spacing w:val="-4"/>
                <w:kern w:val="0"/>
                <w:sz w:val="22"/>
                <w:szCs w:val="22"/>
                <w:lang w:eastAsia="en-US" w:bidi="ar-SA"/>
              </w:rPr>
              <w:t>1.50</w:t>
            </w:r>
          </w:p>
        </w:tc>
        <w:tc>
          <w:tcPr>
            <w:tcW w:w="177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r>
      <w:tr>
        <w:trPr>
          <w:trHeight w:val="272" w:hRule="atLeast"/>
        </w:trPr>
        <w:tc>
          <w:tcPr>
            <w:tcW w:w="21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7" w:right="45" w:hanging="0"/>
              <w:rPr>
                <w:kern w:val="0"/>
                <w:sz w:val="22"/>
                <w:szCs w:val="22"/>
                <w:lang w:eastAsia="en-US" w:bidi="ar-SA"/>
              </w:rPr>
            </w:pPr>
            <w:r>
              <w:rPr>
                <w:kern w:val="0"/>
                <w:sz w:val="22"/>
                <w:szCs w:val="22"/>
                <w:lang w:eastAsia="en-US" w:bidi="ar-SA"/>
              </w:rPr>
              <w:t>Doméstica</w:t>
            </w:r>
            <w:r>
              <w:rPr>
                <w:spacing w:val="-10"/>
                <w:kern w:val="0"/>
                <w:sz w:val="22"/>
                <w:szCs w:val="22"/>
                <w:lang w:eastAsia="en-US" w:bidi="ar-SA"/>
              </w:rPr>
              <w:t xml:space="preserve"> B</w:t>
            </w:r>
          </w:p>
        </w:tc>
        <w:tc>
          <w:tcPr>
            <w:tcW w:w="336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07" w:right="193" w:hanging="0"/>
              <w:rPr>
                <w:kern w:val="0"/>
                <w:sz w:val="22"/>
                <w:szCs w:val="22"/>
                <w:lang w:eastAsia="en-US" w:bidi="ar-SA"/>
              </w:rPr>
            </w:pPr>
            <w:r>
              <w:rPr>
                <w:kern w:val="0"/>
                <w:sz w:val="22"/>
                <w:szCs w:val="22"/>
                <w:lang w:eastAsia="en-US" w:bidi="ar-SA"/>
              </w:rPr>
              <w:t>Agua</w:t>
            </w:r>
            <w:r>
              <w:rPr>
                <w:spacing w:val="-6"/>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drenaje</w:t>
            </w:r>
          </w:p>
        </w:tc>
        <w:tc>
          <w:tcPr>
            <w:tcW w:w="25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980" w:right="868" w:hanging="0"/>
              <w:rPr>
                <w:kern w:val="0"/>
                <w:sz w:val="22"/>
                <w:szCs w:val="22"/>
                <w:lang w:eastAsia="en-US" w:bidi="ar-SA"/>
              </w:rPr>
            </w:pPr>
            <w:r>
              <w:rPr>
                <w:spacing w:val="-5"/>
                <w:kern w:val="0"/>
                <w:sz w:val="22"/>
                <w:szCs w:val="22"/>
                <w:lang w:eastAsia="en-US" w:bidi="ar-SA"/>
              </w:rPr>
              <w:t>115</w:t>
            </w:r>
          </w:p>
        </w:tc>
        <w:tc>
          <w:tcPr>
            <w:tcW w:w="177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623" w:right="508" w:hanging="0"/>
              <w:rPr>
                <w:kern w:val="0"/>
                <w:sz w:val="22"/>
                <w:szCs w:val="22"/>
                <w:lang w:eastAsia="en-US" w:bidi="ar-SA"/>
              </w:rPr>
            </w:pPr>
            <w:r>
              <w:rPr>
                <w:spacing w:val="-5"/>
                <w:kern w:val="0"/>
                <w:sz w:val="22"/>
                <w:szCs w:val="22"/>
                <w:lang w:eastAsia="en-US" w:bidi="ar-SA"/>
              </w:rPr>
              <w:t>115</w:t>
            </w:r>
          </w:p>
        </w:tc>
      </w:tr>
      <w:tr>
        <w:trPr>
          <w:trHeight w:val="272" w:hRule="atLeast"/>
        </w:trPr>
        <w:tc>
          <w:tcPr>
            <w:tcW w:w="21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2" w:right="45" w:hanging="0"/>
              <w:rPr>
                <w:kern w:val="0"/>
                <w:sz w:val="22"/>
                <w:szCs w:val="22"/>
                <w:lang w:eastAsia="en-US" w:bidi="ar-SA"/>
              </w:rPr>
            </w:pPr>
            <w:r>
              <w:rPr>
                <w:spacing w:val="-2"/>
                <w:kern w:val="0"/>
                <w:sz w:val="22"/>
                <w:szCs w:val="22"/>
                <w:lang w:eastAsia="en-US" w:bidi="ar-SA"/>
              </w:rPr>
              <w:t>Comercial</w:t>
            </w:r>
          </w:p>
        </w:tc>
        <w:tc>
          <w:tcPr>
            <w:tcW w:w="336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07" w:right="193" w:hanging="0"/>
              <w:rPr>
                <w:kern w:val="0"/>
                <w:sz w:val="22"/>
                <w:szCs w:val="22"/>
                <w:lang w:eastAsia="en-US" w:bidi="ar-SA"/>
              </w:rPr>
            </w:pPr>
            <w:r>
              <w:rPr>
                <w:kern w:val="0"/>
                <w:sz w:val="22"/>
                <w:szCs w:val="22"/>
                <w:lang w:eastAsia="en-US" w:bidi="ar-SA"/>
              </w:rPr>
              <w:t>Agua</w:t>
            </w:r>
            <w:r>
              <w:rPr>
                <w:spacing w:val="-6"/>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drenaje</w:t>
            </w:r>
          </w:p>
        </w:tc>
        <w:tc>
          <w:tcPr>
            <w:tcW w:w="25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987" w:right="868" w:hanging="0"/>
              <w:rPr>
                <w:kern w:val="0"/>
                <w:sz w:val="22"/>
                <w:szCs w:val="22"/>
                <w:lang w:eastAsia="en-US" w:bidi="ar-SA"/>
              </w:rPr>
            </w:pPr>
            <w:r>
              <w:rPr>
                <w:spacing w:val="-2"/>
                <w:kern w:val="0"/>
                <w:sz w:val="22"/>
                <w:szCs w:val="22"/>
                <w:lang w:eastAsia="en-US" w:bidi="ar-SA"/>
              </w:rPr>
              <w:t>148.88</w:t>
            </w:r>
          </w:p>
        </w:tc>
        <w:tc>
          <w:tcPr>
            <w:tcW w:w="177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r>
      <w:tr>
        <w:trPr>
          <w:trHeight w:val="274" w:hRule="atLeast"/>
        </w:trPr>
        <w:tc>
          <w:tcPr>
            <w:tcW w:w="21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336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07" w:right="191" w:hanging="0"/>
              <w:rPr>
                <w:kern w:val="0"/>
                <w:sz w:val="22"/>
                <w:szCs w:val="22"/>
                <w:lang w:eastAsia="en-US" w:bidi="ar-SA"/>
              </w:rPr>
            </w:pPr>
            <w:r>
              <w:rPr>
                <w:spacing w:val="-2"/>
                <w:kern w:val="0"/>
                <w:sz w:val="22"/>
                <w:szCs w:val="22"/>
                <w:lang w:eastAsia="en-US" w:bidi="ar-SA"/>
              </w:rPr>
              <w:t>Factibilidad</w:t>
            </w:r>
          </w:p>
        </w:tc>
        <w:tc>
          <w:tcPr>
            <w:tcW w:w="25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987" w:right="868" w:hanging="0"/>
              <w:rPr>
                <w:kern w:val="0"/>
                <w:sz w:val="22"/>
                <w:szCs w:val="22"/>
                <w:lang w:eastAsia="en-US" w:bidi="ar-SA"/>
              </w:rPr>
            </w:pPr>
            <w:r>
              <w:rPr>
                <w:spacing w:val="-2"/>
                <w:kern w:val="0"/>
                <w:sz w:val="22"/>
                <w:szCs w:val="22"/>
                <w:lang w:eastAsia="en-US" w:bidi="ar-SA"/>
              </w:rPr>
              <w:t>24.81</w:t>
            </w:r>
          </w:p>
        </w:tc>
        <w:tc>
          <w:tcPr>
            <w:tcW w:w="177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left="625" w:right="508" w:hanging="0"/>
              <w:rPr>
                <w:kern w:val="0"/>
                <w:sz w:val="22"/>
                <w:szCs w:val="22"/>
                <w:lang w:eastAsia="en-US" w:bidi="ar-SA"/>
              </w:rPr>
            </w:pPr>
            <w:r>
              <w:rPr>
                <w:spacing w:val="-2"/>
                <w:kern w:val="0"/>
                <w:sz w:val="22"/>
                <w:szCs w:val="22"/>
                <w:lang w:eastAsia="en-US" w:bidi="ar-SA"/>
              </w:rPr>
              <w:t>173.69</w:t>
            </w:r>
          </w:p>
        </w:tc>
      </w:tr>
      <w:tr>
        <w:trPr>
          <w:trHeight w:val="562" w:hRule="atLeast"/>
        </w:trPr>
        <w:tc>
          <w:tcPr>
            <w:tcW w:w="21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5" w:right="45" w:hanging="0"/>
              <w:rPr>
                <w:kern w:val="0"/>
                <w:sz w:val="22"/>
                <w:szCs w:val="22"/>
                <w:lang w:eastAsia="en-US" w:bidi="ar-SA"/>
              </w:rPr>
            </w:pPr>
            <w:r>
              <w:rPr>
                <w:kern w:val="0"/>
                <w:sz w:val="22"/>
                <w:szCs w:val="22"/>
                <w:lang w:eastAsia="en-US" w:bidi="ar-SA"/>
              </w:rPr>
              <w:t>Factibilidad</w:t>
            </w:r>
            <w:r>
              <w:rPr>
                <w:spacing w:val="-8"/>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48" w:right="45" w:hanging="0"/>
              <w:rPr>
                <w:kern w:val="0"/>
                <w:sz w:val="22"/>
                <w:szCs w:val="22"/>
                <w:lang w:eastAsia="en-US" w:bidi="ar-SA"/>
              </w:rPr>
            </w:pPr>
            <w:r>
              <w:rPr>
                <w:spacing w:val="-2"/>
                <w:kern w:val="0"/>
                <w:sz w:val="22"/>
                <w:szCs w:val="22"/>
                <w:lang w:eastAsia="en-US" w:bidi="ar-SA"/>
              </w:rPr>
              <w:t>servicios</w:t>
            </w:r>
          </w:p>
        </w:tc>
        <w:tc>
          <w:tcPr>
            <w:tcW w:w="336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06" w:right="194" w:hanging="0"/>
              <w:rPr>
                <w:kern w:val="0"/>
                <w:sz w:val="22"/>
                <w:szCs w:val="22"/>
                <w:lang w:eastAsia="en-US" w:bidi="ar-SA"/>
              </w:rPr>
            </w:pPr>
            <w:r>
              <w:rPr>
                <w:kern w:val="0"/>
                <w:sz w:val="22"/>
                <w:szCs w:val="22"/>
                <w:lang w:eastAsia="en-US" w:bidi="ar-SA"/>
              </w:rPr>
              <w:t>Constancia</w:t>
            </w:r>
            <w:r>
              <w:rPr>
                <w:spacing w:val="-5"/>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factibilidad</w:t>
            </w:r>
            <w:r>
              <w:rPr>
                <w:spacing w:val="-5"/>
                <w:kern w:val="0"/>
                <w:sz w:val="22"/>
                <w:szCs w:val="22"/>
                <w:lang w:eastAsia="en-US" w:bidi="ar-SA"/>
              </w:rPr>
              <w:t xml:space="preserve"> </w:t>
            </w:r>
            <w:r>
              <w:rPr>
                <w:spacing w:val="-7"/>
                <w:kern w:val="0"/>
                <w:sz w:val="22"/>
                <w:szCs w:val="22"/>
                <w:lang w:eastAsia="en-US" w:bidi="ar-SA"/>
              </w:rPr>
              <w:t>de</w:t>
            </w:r>
          </w:p>
          <w:p>
            <w:pPr>
              <w:pStyle w:val="TableParagraph"/>
              <w:widowControl w:val="false"/>
              <w:spacing w:before="37" w:after="0"/>
              <w:ind w:left="307" w:right="193" w:hanging="0"/>
              <w:rPr>
                <w:kern w:val="0"/>
                <w:sz w:val="22"/>
                <w:szCs w:val="22"/>
                <w:lang w:eastAsia="en-US" w:bidi="ar-SA"/>
              </w:rPr>
            </w:pPr>
            <w:r>
              <w:rPr>
                <w:spacing w:val="-2"/>
                <w:kern w:val="0"/>
                <w:sz w:val="22"/>
                <w:szCs w:val="22"/>
                <w:lang w:eastAsia="en-US" w:bidi="ar-SA"/>
              </w:rPr>
              <w:t>servicios.</w:t>
            </w:r>
          </w:p>
        </w:tc>
        <w:tc>
          <w:tcPr>
            <w:tcW w:w="25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984" w:right="868" w:hanging="0"/>
              <w:rPr>
                <w:kern w:val="0"/>
                <w:sz w:val="22"/>
                <w:szCs w:val="22"/>
                <w:lang w:eastAsia="en-US" w:bidi="ar-SA"/>
              </w:rPr>
            </w:pPr>
            <w:r>
              <w:rPr>
                <w:spacing w:val="-5"/>
                <w:kern w:val="0"/>
                <w:sz w:val="22"/>
                <w:szCs w:val="22"/>
                <w:lang w:eastAsia="en-US" w:bidi="ar-SA"/>
              </w:rPr>
              <w:t>100</w:t>
            </w:r>
          </w:p>
        </w:tc>
        <w:tc>
          <w:tcPr>
            <w:tcW w:w="177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623" w:right="508" w:hanging="0"/>
              <w:rPr>
                <w:kern w:val="0"/>
                <w:sz w:val="22"/>
                <w:szCs w:val="22"/>
                <w:lang w:eastAsia="en-US" w:bidi="ar-SA"/>
              </w:rPr>
            </w:pPr>
            <w:r>
              <w:rPr>
                <w:spacing w:val="-5"/>
                <w:kern w:val="0"/>
                <w:sz w:val="22"/>
                <w:szCs w:val="22"/>
                <w:lang w:eastAsia="en-US" w:bidi="ar-SA"/>
              </w:rPr>
              <w:t>100</w:t>
            </w:r>
          </w:p>
        </w:tc>
      </w:tr>
      <w:tr>
        <w:trPr>
          <w:trHeight w:val="565" w:hRule="atLeast"/>
        </w:trPr>
        <w:tc>
          <w:tcPr>
            <w:tcW w:w="21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1" w:right="45" w:hanging="0"/>
              <w:rPr>
                <w:kern w:val="0"/>
                <w:sz w:val="22"/>
                <w:szCs w:val="22"/>
                <w:lang w:eastAsia="en-US" w:bidi="ar-SA"/>
              </w:rPr>
            </w:pPr>
            <w:r>
              <w:rPr>
                <w:kern w:val="0"/>
                <w:sz w:val="22"/>
                <w:szCs w:val="22"/>
                <w:lang w:eastAsia="en-US" w:bidi="ar-SA"/>
              </w:rPr>
              <w:t>Cambio</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propietario</w:t>
            </w:r>
          </w:p>
        </w:tc>
        <w:tc>
          <w:tcPr>
            <w:tcW w:w="336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07" w:right="194" w:hanging="0"/>
              <w:rPr>
                <w:kern w:val="0"/>
                <w:sz w:val="22"/>
                <w:szCs w:val="22"/>
                <w:lang w:eastAsia="en-US" w:bidi="ar-SA"/>
              </w:rPr>
            </w:pPr>
            <w:r>
              <w:rPr>
                <w:kern w:val="0"/>
                <w:sz w:val="22"/>
                <w:szCs w:val="22"/>
                <w:lang w:eastAsia="en-US" w:bidi="ar-SA"/>
              </w:rPr>
              <w:t>Contrato</w:t>
            </w:r>
            <w:r>
              <w:rPr>
                <w:spacing w:val="23"/>
                <w:kern w:val="0"/>
                <w:sz w:val="22"/>
                <w:szCs w:val="22"/>
                <w:lang w:eastAsia="en-US" w:bidi="ar-SA"/>
              </w:rPr>
              <w:t xml:space="preserve"> </w:t>
            </w:r>
            <w:r>
              <w:rPr>
                <w:kern w:val="0"/>
                <w:sz w:val="22"/>
                <w:szCs w:val="22"/>
                <w:lang w:eastAsia="en-US" w:bidi="ar-SA"/>
              </w:rPr>
              <w:t>de</w:t>
            </w:r>
            <w:r>
              <w:rPr>
                <w:spacing w:val="58"/>
                <w:w w:val="150"/>
                <w:kern w:val="0"/>
                <w:sz w:val="22"/>
                <w:szCs w:val="22"/>
                <w:lang w:eastAsia="en-US" w:bidi="ar-SA"/>
              </w:rPr>
              <w:t xml:space="preserve"> </w:t>
            </w:r>
            <w:r>
              <w:rPr>
                <w:kern w:val="0"/>
                <w:sz w:val="22"/>
                <w:szCs w:val="22"/>
                <w:lang w:eastAsia="en-US" w:bidi="ar-SA"/>
              </w:rPr>
              <w:t>apertura</w:t>
            </w:r>
            <w:r>
              <w:rPr>
                <w:spacing w:val="60"/>
                <w:w w:val="150"/>
                <w:kern w:val="0"/>
                <w:sz w:val="22"/>
                <w:szCs w:val="22"/>
                <w:lang w:eastAsia="en-US" w:bidi="ar-SA"/>
              </w:rPr>
              <w:t xml:space="preserve"> </w:t>
            </w:r>
            <w:r>
              <w:rPr>
                <w:kern w:val="0"/>
                <w:sz w:val="22"/>
                <w:szCs w:val="22"/>
                <w:lang w:eastAsia="en-US" w:bidi="ar-SA"/>
              </w:rPr>
              <w:t>de</w:t>
            </w:r>
            <w:r>
              <w:rPr>
                <w:spacing w:val="60"/>
                <w:w w:val="150"/>
                <w:kern w:val="0"/>
                <w:sz w:val="22"/>
                <w:szCs w:val="22"/>
                <w:lang w:eastAsia="en-US" w:bidi="ar-SA"/>
              </w:rPr>
              <w:t xml:space="preserve"> </w:t>
            </w:r>
            <w:r>
              <w:rPr>
                <w:spacing w:val="-4"/>
                <w:kern w:val="0"/>
                <w:sz w:val="22"/>
                <w:szCs w:val="22"/>
                <w:lang w:eastAsia="en-US" w:bidi="ar-SA"/>
              </w:rPr>
              <w:t>agua</w:t>
            </w:r>
          </w:p>
          <w:p>
            <w:pPr>
              <w:pStyle w:val="TableParagraph"/>
              <w:widowControl w:val="false"/>
              <w:spacing w:before="40" w:after="0"/>
              <w:ind w:left="307" w:right="193" w:hanging="0"/>
              <w:rPr>
                <w:kern w:val="0"/>
                <w:sz w:val="22"/>
                <w:szCs w:val="22"/>
                <w:lang w:eastAsia="en-US" w:bidi="ar-SA"/>
              </w:rPr>
            </w:pPr>
            <w:r>
              <w:rPr>
                <w:kern w:val="0"/>
                <w:sz w:val="22"/>
                <w:szCs w:val="22"/>
                <w:lang w:eastAsia="en-US" w:bidi="ar-SA"/>
              </w:rPr>
              <w:t>potable</w:t>
            </w:r>
            <w:r>
              <w:rPr>
                <w:spacing w:val="-6"/>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spacing w:val="-2"/>
                <w:kern w:val="0"/>
                <w:sz w:val="22"/>
                <w:szCs w:val="22"/>
                <w:lang w:eastAsia="en-US" w:bidi="ar-SA"/>
              </w:rPr>
              <w:t>alcantarillado</w:t>
            </w:r>
          </w:p>
        </w:tc>
        <w:tc>
          <w:tcPr>
            <w:tcW w:w="25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983" w:right="868" w:hanging="0"/>
              <w:rPr>
                <w:kern w:val="0"/>
                <w:sz w:val="22"/>
                <w:szCs w:val="22"/>
                <w:lang w:eastAsia="en-US" w:bidi="ar-SA"/>
              </w:rPr>
            </w:pPr>
            <w:r>
              <w:rPr>
                <w:kern w:val="0"/>
                <w:sz w:val="22"/>
                <w:szCs w:val="22"/>
                <w:lang w:eastAsia="en-US" w:bidi="ar-SA"/>
              </w:rPr>
              <w:t xml:space="preserve">10 </w:t>
            </w:r>
            <w:r>
              <w:rPr>
                <w:spacing w:val="-10"/>
                <w:kern w:val="0"/>
                <w:sz w:val="22"/>
                <w:szCs w:val="22"/>
                <w:lang w:eastAsia="en-US" w:bidi="ar-SA"/>
              </w:rPr>
              <w:t>%</w:t>
            </w:r>
          </w:p>
        </w:tc>
        <w:tc>
          <w:tcPr>
            <w:tcW w:w="177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625" w:right="508" w:hanging="0"/>
              <w:rPr>
                <w:kern w:val="0"/>
                <w:sz w:val="22"/>
                <w:szCs w:val="22"/>
                <w:lang w:eastAsia="en-US" w:bidi="ar-SA"/>
              </w:rPr>
            </w:pPr>
            <w:r>
              <w:rPr>
                <w:spacing w:val="-4"/>
                <w:kern w:val="0"/>
                <w:sz w:val="22"/>
                <w:szCs w:val="22"/>
                <w:lang w:eastAsia="en-US" w:bidi="ar-SA"/>
              </w:rPr>
              <w:t>0.00</w:t>
            </w:r>
          </w:p>
        </w:tc>
      </w:tr>
      <w:tr>
        <w:trPr>
          <w:trHeight w:val="272" w:hRule="atLeast"/>
        </w:trPr>
        <w:tc>
          <w:tcPr>
            <w:tcW w:w="21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5" w:right="45" w:hanging="0"/>
              <w:rPr>
                <w:kern w:val="0"/>
                <w:sz w:val="22"/>
                <w:szCs w:val="22"/>
                <w:lang w:eastAsia="en-US" w:bidi="ar-SA"/>
              </w:rPr>
            </w:pPr>
            <w:r>
              <w:rPr>
                <w:spacing w:val="-2"/>
                <w:kern w:val="0"/>
                <w:sz w:val="22"/>
                <w:szCs w:val="22"/>
                <w:lang w:eastAsia="en-US" w:bidi="ar-SA"/>
              </w:rPr>
              <w:t>Industrial</w:t>
            </w:r>
          </w:p>
        </w:tc>
        <w:tc>
          <w:tcPr>
            <w:tcW w:w="336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07" w:right="193" w:hanging="0"/>
              <w:rPr>
                <w:kern w:val="0"/>
                <w:sz w:val="22"/>
                <w:szCs w:val="22"/>
                <w:lang w:eastAsia="en-US" w:bidi="ar-SA"/>
              </w:rPr>
            </w:pPr>
            <w:r>
              <w:rPr>
                <w:kern w:val="0"/>
                <w:sz w:val="22"/>
                <w:szCs w:val="22"/>
                <w:lang w:eastAsia="en-US" w:bidi="ar-SA"/>
              </w:rPr>
              <w:t>Agua</w:t>
            </w:r>
            <w:r>
              <w:rPr>
                <w:spacing w:val="-6"/>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drenaje</w:t>
            </w:r>
          </w:p>
        </w:tc>
        <w:tc>
          <w:tcPr>
            <w:tcW w:w="25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987" w:right="868" w:hanging="0"/>
              <w:rPr>
                <w:kern w:val="0"/>
                <w:sz w:val="22"/>
                <w:szCs w:val="22"/>
                <w:lang w:eastAsia="en-US" w:bidi="ar-SA"/>
              </w:rPr>
            </w:pPr>
            <w:r>
              <w:rPr>
                <w:spacing w:val="-2"/>
                <w:kern w:val="0"/>
                <w:sz w:val="22"/>
                <w:szCs w:val="22"/>
                <w:lang w:eastAsia="en-US" w:bidi="ar-SA"/>
              </w:rPr>
              <w:t>310.17</w:t>
            </w:r>
          </w:p>
        </w:tc>
        <w:tc>
          <w:tcPr>
            <w:tcW w:w="177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625" w:right="508" w:hanging="0"/>
              <w:rPr>
                <w:kern w:val="0"/>
                <w:sz w:val="22"/>
                <w:szCs w:val="22"/>
                <w:lang w:eastAsia="en-US" w:bidi="ar-SA"/>
              </w:rPr>
            </w:pPr>
            <w:r>
              <w:rPr>
                <w:spacing w:val="-2"/>
                <w:kern w:val="0"/>
                <w:sz w:val="22"/>
                <w:szCs w:val="22"/>
                <w:lang w:eastAsia="en-US" w:bidi="ar-SA"/>
              </w:rPr>
              <w:t>372.20</w:t>
            </w:r>
          </w:p>
        </w:tc>
      </w:tr>
      <w:tr>
        <w:trPr>
          <w:trHeight w:val="288" w:hRule="atLeast"/>
        </w:trPr>
        <w:tc>
          <w:tcPr>
            <w:tcW w:w="2100"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3360"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0" w:before="0" w:after="0"/>
              <w:ind w:left="307" w:right="191" w:hanging="0"/>
              <w:rPr>
                <w:kern w:val="0"/>
                <w:sz w:val="22"/>
                <w:szCs w:val="22"/>
                <w:lang w:eastAsia="en-US" w:bidi="ar-SA"/>
              </w:rPr>
            </w:pPr>
            <w:r>
              <w:rPr>
                <w:spacing w:val="-2"/>
                <w:kern w:val="0"/>
                <w:sz w:val="22"/>
                <w:szCs w:val="22"/>
                <w:lang w:eastAsia="en-US" w:bidi="ar-SA"/>
              </w:rPr>
              <w:t>Factibilidad</w:t>
            </w:r>
          </w:p>
        </w:tc>
        <w:tc>
          <w:tcPr>
            <w:tcW w:w="2500"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0" w:before="0" w:after="0"/>
              <w:ind w:left="987" w:right="868" w:hanging="0"/>
              <w:rPr>
                <w:kern w:val="0"/>
                <w:sz w:val="22"/>
                <w:szCs w:val="22"/>
                <w:lang w:eastAsia="en-US" w:bidi="ar-SA"/>
              </w:rPr>
            </w:pPr>
            <w:r>
              <w:rPr>
                <w:spacing w:val="-2"/>
                <w:kern w:val="0"/>
                <w:sz w:val="22"/>
                <w:szCs w:val="22"/>
                <w:lang w:eastAsia="en-US" w:bidi="ar-SA"/>
              </w:rPr>
              <w:t>62.03</w:t>
            </w:r>
          </w:p>
        </w:tc>
        <w:tc>
          <w:tcPr>
            <w:tcW w:w="177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r>
    </w:tbl>
    <w:p>
      <w:pPr>
        <w:pStyle w:val="Cuerpodetexto"/>
        <w:spacing w:before="8" w:after="0"/>
        <w:rPr/>
      </w:pPr>
      <w:r>
        <w:rPr/>
      </w:r>
    </w:p>
    <w:p>
      <w:pPr>
        <w:pStyle w:val="Cuerpodetexto"/>
        <w:ind w:left="218" w:right="226" w:hanging="0"/>
        <w:jc w:val="both"/>
        <w:rPr/>
      </w:pPr>
      <w:r>
        <w:rPr/>
        <w:t xml:space="preserve">Estos derechos no incluyen: medidor, válvulas de seguridad para toma de ½ pulgada, tubería, mangueras, abrazaderas y demás insumos necesarios para realizar la acometida hidráulica; así como la instalación de este </w:t>
      </w:r>
      <w:r>
        <w:rPr>
          <w:spacing w:val="-2"/>
        </w:rPr>
        <w:t>material.</w:t>
      </w:r>
    </w:p>
    <w:p>
      <w:pPr>
        <w:pStyle w:val="Cuerpodetexto"/>
        <w:spacing w:before="6" w:after="0"/>
        <w:rPr/>
      </w:pPr>
      <w:r>
        <w:rPr/>
      </w:r>
    </w:p>
    <w:p>
      <w:pPr>
        <w:pStyle w:val="ListParagraph"/>
        <w:numPr>
          <w:ilvl w:val="0"/>
          <w:numId w:val="14"/>
        </w:numPr>
        <w:tabs>
          <w:tab w:val="clear" w:pos="720"/>
          <w:tab w:val="left" w:pos="926" w:leader="none"/>
        </w:tabs>
        <w:ind w:left="926" w:hanging="566"/>
        <w:jc w:val="left"/>
        <w:rPr/>
      </w:pPr>
      <w:r>
        <w:rPr>
          <w:spacing w:val="-4"/>
        </w:rPr>
        <w:t>Derechos ruptura</w:t>
      </w:r>
      <w:r>
        <w:rPr>
          <w:spacing w:val="-1"/>
        </w:rPr>
        <w:t xml:space="preserve"> </w:t>
      </w:r>
      <w:r>
        <w:rPr>
          <w:spacing w:val="-4"/>
        </w:rPr>
        <w:t>de</w:t>
      </w:r>
      <w:r>
        <w:rPr>
          <w:spacing w:val="-1"/>
        </w:rPr>
        <w:t xml:space="preserve"> </w:t>
      </w:r>
      <w:r>
        <w:rPr>
          <w:spacing w:val="-4"/>
        </w:rPr>
        <w:t>pavimento</w:t>
      </w:r>
      <w:r>
        <w:rPr>
          <w:spacing w:val="1"/>
        </w:rPr>
        <w:t xml:space="preserve"> </w:t>
      </w:r>
      <w:r>
        <w:rPr>
          <w:spacing w:val="-4"/>
        </w:rPr>
        <w:t>por</w:t>
      </w:r>
      <w:r>
        <w:rPr>
          <w:spacing w:val="-2"/>
        </w:rPr>
        <w:t xml:space="preserve"> </w:t>
      </w:r>
      <w:r>
        <w:rPr>
          <w:spacing w:val="-5"/>
        </w:rPr>
        <w:t>m.</w:t>
      </w:r>
    </w:p>
    <w:p>
      <w:pPr>
        <w:pStyle w:val="Cuerpodetexto"/>
        <w:spacing w:before="6" w:after="0"/>
        <w:rPr/>
      </w:pPr>
      <w:r>
        <w:rPr/>
      </w:r>
    </w:p>
    <w:tbl>
      <w:tblPr>
        <w:tblStyle w:val="TableNormal"/>
        <w:tblW w:w="9699"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6842"/>
        <w:gridCol w:w="2856"/>
      </w:tblGrid>
      <w:tr>
        <w:trPr>
          <w:trHeight w:val="355" w:hRule="atLeast"/>
        </w:trPr>
        <w:tc>
          <w:tcPr>
            <w:tcW w:w="684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4" w:hanging="0"/>
              <w:jc w:val="left"/>
              <w:rPr>
                <w:b/>
                <w:b/>
              </w:rPr>
            </w:pPr>
            <w:r>
              <w:rPr>
                <w:b/>
                <w:spacing w:val="-4"/>
                <w:kern w:val="0"/>
                <w:sz w:val="22"/>
                <w:szCs w:val="22"/>
                <w:lang w:eastAsia="en-US" w:bidi="ar-SA"/>
              </w:rPr>
              <w:t>Tipo</w:t>
            </w:r>
          </w:p>
        </w:tc>
        <w:tc>
          <w:tcPr>
            <w:tcW w:w="2856"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052" w:right="1043" w:hanging="0"/>
              <w:rPr>
                <w:b/>
                <w:b/>
              </w:rPr>
            </w:pPr>
            <w:r>
              <w:rPr>
                <w:b/>
                <w:spacing w:val="-5"/>
                <w:kern w:val="0"/>
                <w:sz w:val="22"/>
                <w:szCs w:val="22"/>
                <w:lang w:eastAsia="en-US" w:bidi="ar-SA"/>
              </w:rPr>
              <w:t>UMA</w:t>
            </w:r>
          </w:p>
        </w:tc>
      </w:tr>
      <w:tr>
        <w:trPr>
          <w:trHeight w:val="371" w:hRule="atLeast"/>
        </w:trPr>
        <w:tc>
          <w:tcPr>
            <w:tcW w:w="684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 w:hanging="0"/>
              <w:jc w:val="left"/>
              <w:rPr>
                <w:kern w:val="0"/>
                <w:sz w:val="22"/>
                <w:szCs w:val="22"/>
                <w:lang w:eastAsia="en-US" w:bidi="ar-SA"/>
              </w:rPr>
            </w:pPr>
            <w:r>
              <w:rPr>
                <w:kern w:val="0"/>
                <w:sz w:val="22"/>
                <w:szCs w:val="22"/>
                <w:lang w:eastAsia="en-US" w:bidi="ar-SA"/>
              </w:rPr>
              <w:t>Superficie</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rodamiento</w:t>
            </w:r>
            <w:r>
              <w:rPr>
                <w:spacing w:val="-7"/>
                <w:kern w:val="0"/>
                <w:sz w:val="22"/>
                <w:szCs w:val="22"/>
                <w:lang w:eastAsia="en-US" w:bidi="ar-SA"/>
              </w:rPr>
              <w:t xml:space="preserve"> </w:t>
            </w:r>
            <w:r>
              <w:rPr>
                <w:kern w:val="0"/>
                <w:sz w:val="22"/>
                <w:szCs w:val="22"/>
                <w:lang w:eastAsia="en-US" w:bidi="ar-SA"/>
              </w:rPr>
              <w:t>a</w:t>
            </w:r>
            <w:r>
              <w:rPr>
                <w:spacing w:val="-8"/>
                <w:kern w:val="0"/>
                <w:sz w:val="22"/>
                <w:szCs w:val="22"/>
                <w:lang w:eastAsia="en-US" w:bidi="ar-SA"/>
              </w:rPr>
              <w:t xml:space="preserve"> </w:t>
            </w:r>
            <w:r>
              <w:rPr>
                <w:kern w:val="0"/>
                <w:sz w:val="22"/>
                <w:szCs w:val="22"/>
                <w:lang w:eastAsia="en-US" w:bidi="ar-SA"/>
              </w:rPr>
              <w:t>base</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concreto</w:t>
            </w:r>
            <w:r>
              <w:rPr>
                <w:spacing w:val="-8"/>
                <w:kern w:val="0"/>
                <w:sz w:val="22"/>
                <w:szCs w:val="22"/>
                <w:lang w:eastAsia="en-US" w:bidi="ar-SA"/>
              </w:rPr>
              <w:t xml:space="preserve"> </w:t>
            </w:r>
            <w:r>
              <w:rPr>
                <w:spacing w:val="-2"/>
                <w:kern w:val="0"/>
                <w:sz w:val="22"/>
                <w:szCs w:val="22"/>
                <w:lang w:eastAsia="en-US" w:bidi="ar-SA"/>
              </w:rPr>
              <w:t>asfáltico.</w:t>
            </w:r>
          </w:p>
        </w:tc>
        <w:tc>
          <w:tcPr>
            <w:tcW w:w="285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052" w:right="1045" w:hanging="0"/>
              <w:rPr>
                <w:kern w:val="0"/>
                <w:sz w:val="22"/>
                <w:szCs w:val="22"/>
                <w:lang w:eastAsia="en-US" w:bidi="ar-SA"/>
              </w:rPr>
            </w:pPr>
            <w:r>
              <w:rPr>
                <w:kern w:val="0"/>
                <w:sz w:val="22"/>
                <w:szCs w:val="22"/>
                <w:lang w:eastAsia="en-US" w:bidi="ar-SA"/>
              </w:rPr>
              <w:t>3.727</w:t>
            </w:r>
            <w:r>
              <w:rPr>
                <w:spacing w:val="-3"/>
                <w:kern w:val="0"/>
                <w:sz w:val="22"/>
                <w:szCs w:val="22"/>
                <w:lang w:eastAsia="en-US" w:bidi="ar-SA"/>
              </w:rPr>
              <w:t xml:space="preserve"> </w:t>
            </w:r>
            <w:r>
              <w:rPr>
                <w:spacing w:val="-10"/>
                <w:kern w:val="0"/>
                <w:sz w:val="22"/>
                <w:szCs w:val="22"/>
                <w:lang w:eastAsia="en-US" w:bidi="ar-SA"/>
              </w:rPr>
              <w:t>m</w:t>
            </w:r>
          </w:p>
        </w:tc>
      </w:tr>
      <w:tr>
        <w:trPr>
          <w:trHeight w:val="386" w:hRule="atLeast"/>
        </w:trPr>
        <w:tc>
          <w:tcPr>
            <w:tcW w:w="684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0" w:before="0" w:after="0"/>
              <w:ind w:left="4" w:hanging="0"/>
              <w:jc w:val="left"/>
              <w:rPr>
                <w:kern w:val="0"/>
                <w:sz w:val="22"/>
                <w:szCs w:val="22"/>
                <w:lang w:eastAsia="en-US" w:bidi="ar-SA"/>
              </w:rPr>
            </w:pPr>
            <w:r>
              <w:rPr>
                <w:kern w:val="0"/>
                <w:sz w:val="22"/>
                <w:szCs w:val="22"/>
                <w:lang w:eastAsia="en-US" w:bidi="ar-SA"/>
              </w:rPr>
              <w:t>Superficie</w:t>
            </w:r>
            <w:r>
              <w:rPr>
                <w:spacing w:val="-10"/>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rodamiento</w:t>
            </w:r>
            <w:r>
              <w:rPr>
                <w:spacing w:val="-7"/>
                <w:kern w:val="0"/>
                <w:sz w:val="22"/>
                <w:szCs w:val="22"/>
                <w:lang w:eastAsia="en-US" w:bidi="ar-SA"/>
              </w:rPr>
              <w:t xml:space="preserve"> </w:t>
            </w:r>
            <w:r>
              <w:rPr>
                <w:kern w:val="0"/>
                <w:sz w:val="22"/>
                <w:szCs w:val="22"/>
                <w:lang w:eastAsia="en-US" w:bidi="ar-SA"/>
              </w:rPr>
              <w:t>a</w:t>
            </w:r>
            <w:r>
              <w:rPr>
                <w:spacing w:val="-7"/>
                <w:kern w:val="0"/>
                <w:sz w:val="22"/>
                <w:szCs w:val="22"/>
                <w:lang w:eastAsia="en-US" w:bidi="ar-SA"/>
              </w:rPr>
              <w:t xml:space="preserve"> </w:t>
            </w:r>
            <w:r>
              <w:rPr>
                <w:kern w:val="0"/>
                <w:sz w:val="22"/>
                <w:szCs w:val="22"/>
                <w:lang w:eastAsia="en-US" w:bidi="ar-SA"/>
              </w:rPr>
              <w:t>base</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concreto</w:t>
            </w:r>
            <w:r>
              <w:rPr>
                <w:spacing w:val="-7"/>
                <w:kern w:val="0"/>
                <w:sz w:val="22"/>
                <w:szCs w:val="22"/>
                <w:lang w:eastAsia="en-US" w:bidi="ar-SA"/>
              </w:rPr>
              <w:t xml:space="preserve"> </w:t>
            </w:r>
            <w:r>
              <w:rPr>
                <w:spacing w:val="-2"/>
                <w:kern w:val="0"/>
                <w:sz w:val="22"/>
                <w:szCs w:val="22"/>
                <w:lang w:eastAsia="en-US" w:bidi="ar-SA"/>
              </w:rPr>
              <w:t>hidráulico.</w:t>
            </w:r>
          </w:p>
        </w:tc>
        <w:tc>
          <w:tcPr>
            <w:tcW w:w="2856"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0" w:before="0" w:after="0"/>
              <w:ind w:left="1052" w:right="1042" w:hanging="0"/>
              <w:rPr>
                <w:kern w:val="0"/>
                <w:sz w:val="22"/>
                <w:szCs w:val="22"/>
                <w:lang w:eastAsia="en-US" w:bidi="ar-SA"/>
              </w:rPr>
            </w:pPr>
            <w:r>
              <w:rPr>
                <w:spacing w:val="-2"/>
                <w:kern w:val="0"/>
                <w:sz w:val="22"/>
                <w:szCs w:val="22"/>
                <w:lang w:eastAsia="en-US" w:bidi="ar-SA"/>
              </w:rPr>
              <w:t>4.34/m</w:t>
            </w:r>
          </w:p>
        </w:tc>
      </w:tr>
    </w:tbl>
    <w:p>
      <w:pPr>
        <w:pStyle w:val="Cuerpodetexto"/>
        <w:spacing w:before="7" w:after="0"/>
        <w:rPr>
          <w:sz w:val="25"/>
        </w:rPr>
      </w:pPr>
      <w:r>
        <w:rPr>
          <w:sz w:val="25"/>
        </w:rPr>
      </w:r>
    </w:p>
    <w:p>
      <w:pPr>
        <w:pStyle w:val="Cuerpodetexto"/>
        <w:ind w:left="218" w:right="231" w:hanging="0"/>
        <w:jc w:val="both"/>
        <w:rPr/>
      </w:pPr>
      <w:r>
        <w:rPr/>
        <w:t>Este derecho se considera en la afectación para la excavación de zanjas de un ancho máximo de 65 cm, para alojar las acometidas hidráulicas o, en su caso, descargas sanitarias domiciliarias.</w:t>
      </w:r>
    </w:p>
    <w:p>
      <w:pPr>
        <w:pStyle w:val="Cuerpodetexto"/>
        <w:spacing w:before="4" w:after="0"/>
        <w:rPr/>
      </w:pPr>
      <w:r>
        <w:rPr/>
      </w:r>
    </w:p>
    <w:p>
      <w:pPr>
        <w:pStyle w:val="Cuerpodetexto"/>
        <w:ind w:left="218" w:right="229" w:hanging="0"/>
        <w:jc w:val="both"/>
        <w:rPr/>
      </w:pPr>
      <w:r>
        <w:rPr/>
        <w:t>La superficie de rodamiento la repone la Dirección de Agua Potable y Alcantarillado</w:t>
      </w:r>
      <w:r>
        <w:rPr>
          <w:spacing w:val="-3"/>
        </w:rPr>
        <w:t xml:space="preserve"> </w:t>
      </w:r>
      <w:r>
        <w:rPr/>
        <w:t>del Municipio de Apetatitlán, dentro de sus programas de bacheo o en un plazo no mayor a 30 días, siempre y cuando el</w:t>
      </w:r>
      <w:r>
        <w:rPr>
          <w:spacing w:val="40"/>
        </w:rPr>
        <w:t xml:space="preserve"> </w:t>
      </w:r>
      <w:r>
        <w:rPr/>
        <w:t>usuario haya pagado los correspondientes derechos.</w:t>
      </w:r>
    </w:p>
    <w:p>
      <w:pPr>
        <w:pStyle w:val="Cuerpodetexto"/>
        <w:spacing w:before="6" w:after="0"/>
        <w:rPr/>
      </w:pPr>
      <w:r>
        <w:rPr/>
      </w:r>
    </w:p>
    <w:p>
      <w:pPr>
        <w:pStyle w:val="ListParagraph"/>
        <w:numPr>
          <w:ilvl w:val="0"/>
          <w:numId w:val="14"/>
        </w:numPr>
        <w:tabs>
          <w:tab w:val="clear" w:pos="720"/>
          <w:tab w:val="left" w:pos="926" w:leader="none"/>
        </w:tabs>
        <w:ind w:left="926" w:hanging="566"/>
        <w:jc w:val="left"/>
        <w:rPr>
          <w:b/>
          <w:b/>
        </w:rPr>
      </w:pPr>
      <w:r>
        <w:rPr>
          <w:b/>
          <w:spacing w:val="-4"/>
        </w:rPr>
        <w:t>Derechos</w:t>
      </w:r>
      <w:r>
        <w:rPr>
          <w:b/>
        </w:rPr>
        <w:t xml:space="preserve"> </w:t>
      </w:r>
      <w:r>
        <w:rPr>
          <w:b/>
          <w:spacing w:val="-4"/>
        </w:rPr>
        <w:t>para</w:t>
      </w:r>
      <w:r>
        <w:rPr>
          <w:b/>
          <w:spacing w:val="-3"/>
        </w:rPr>
        <w:t xml:space="preserve"> </w:t>
      </w:r>
      <w:r>
        <w:rPr>
          <w:b/>
          <w:spacing w:val="-4"/>
        </w:rPr>
        <w:t>instalación</w:t>
      </w:r>
      <w:r>
        <w:rPr>
          <w:b/>
          <w:spacing w:val="-3"/>
        </w:rPr>
        <w:t xml:space="preserve"> </w:t>
      </w:r>
      <w:r>
        <w:rPr>
          <w:b/>
          <w:spacing w:val="-4"/>
        </w:rPr>
        <w:t>de</w:t>
      </w:r>
      <w:r>
        <w:rPr>
          <w:b/>
          <w:spacing w:val="-1"/>
        </w:rPr>
        <w:t xml:space="preserve"> </w:t>
      </w:r>
      <w:r>
        <w:rPr>
          <w:b/>
          <w:spacing w:val="-4"/>
        </w:rPr>
        <w:t>caja</w:t>
      </w:r>
      <w:r>
        <w:rPr>
          <w:b/>
          <w:spacing w:val="-3"/>
        </w:rPr>
        <w:t xml:space="preserve"> </w:t>
      </w:r>
      <w:r>
        <w:rPr>
          <w:b/>
          <w:spacing w:val="-4"/>
        </w:rPr>
        <w:t>de</w:t>
      </w:r>
      <w:r>
        <w:rPr>
          <w:b/>
          <w:spacing w:val="-1"/>
        </w:rPr>
        <w:t xml:space="preserve"> </w:t>
      </w:r>
      <w:r>
        <w:rPr>
          <w:b/>
          <w:spacing w:val="-4"/>
        </w:rPr>
        <w:t>banqueta</w:t>
      </w:r>
      <w:r>
        <w:rPr>
          <w:b/>
          <w:spacing w:val="-3"/>
        </w:rPr>
        <w:t xml:space="preserve"> </w:t>
      </w:r>
      <w:r>
        <w:rPr>
          <w:b/>
          <w:spacing w:val="-4"/>
        </w:rPr>
        <w:t>y</w:t>
      </w:r>
      <w:r>
        <w:rPr>
          <w:b/>
          <w:spacing w:val="1"/>
        </w:rPr>
        <w:t xml:space="preserve"> </w:t>
      </w:r>
      <w:r>
        <w:rPr>
          <w:b/>
          <w:spacing w:val="-4"/>
        </w:rPr>
        <w:t>válvula</w:t>
      </w:r>
      <w:r>
        <w:rPr>
          <w:b/>
          <w:spacing w:val="-3"/>
        </w:rPr>
        <w:t xml:space="preserve"> </w:t>
      </w:r>
      <w:r>
        <w:rPr>
          <w:b/>
          <w:spacing w:val="-4"/>
        </w:rPr>
        <w:t>especial</w:t>
      </w:r>
      <w:r>
        <w:rPr>
          <w:b/>
          <w:spacing w:val="-1"/>
        </w:rPr>
        <w:t xml:space="preserve"> </w:t>
      </w:r>
      <w:r>
        <w:rPr>
          <w:b/>
          <w:spacing w:val="-4"/>
        </w:rPr>
        <w:t>de</w:t>
      </w:r>
      <w:r>
        <w:rPr>
          <w:b/>
          <w:spacing w:val="-1"/>
        </w:rPr>
        <w:t xml:space="preserve"> </w:t>
      </w:r>
      <w:r>
        <w:rPr>
          <w:b/>
          <w:spacing w:val="-4"/>
        </w:rPr>
        <w:t>control.</w:t>
      </w:r>
    </w:p>
    <w:p>
      <w:pPr>
        <w:pStyle w:val="Cuerpodetexto"/>
        <w:spacing w:before="4" w:after="0"/>
        <w:rPr>
          <w:b/>
          <w:b/>
        </w:rPr>
      </w:pPr>
      <w:r>
        <w:rPr>
          <w:b/>
        </w:rPr>
      </w:r>
    </w:p>
    <w:tbl>
      <w:tblPr>
        <w:tblStyle w:val="TableNormal"/>
        <w:tblW w:w="9701"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5064"/>
        <w:gridCol w:w="4636"/>
      </w:tblGrid>
      <w:tr>
        <w:trPr>
          <w:trHeight w:val="336" w:hRule="atLeast"/>
        </w:trPr>
        <w:tc>
          <w:tcPr>
            <w:tcW w:w="5064"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4" w:hanging="0"/>
              <w:jc w:val="left"/>
              <w:rPr>
                <w:b/>
                <w:b/>
              </w:rPr>
            </w:pPr>
            <w:r>
              <w:rPr>
                <w:b/>
                <w:spacing w:val="-4"/>
                <w:kern w:val="0"/>
                <w:sz w:val="22"/>
                <w:szCs w:val="22"/>
                <w:lang w:eastAsia="en-US" w:bidi="ar-SA"/>
              </w:rPr>
              <w:t>Tipo</w:t>
            </w:r>
          </w:p>
        </w:tc>
        <w:tc>
          <w:tcPr>
            <w:tcW w:w="4636"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2041" w:right="2033" w:hanging="0"/>
              <w:rPr>
                <w:b/>
                <w:b/>
              </w:rPr>
            </w:pPr>
            <w:r>
              <w:rPr>
                <w:b/>
                <w:spacing w:val="-5"/>
                <w:kern w:val="0"/>
                <w:sz w:val="22"/>
                <w:szCs w:val="22"/>
                <w:lang w:eastAsia="en-US" w:bidi="ar-SA"/>
              </w:rPr>
              <w:t>UMA</w:t>
            </w:r>
          </w:p>
        </w:tc>
      </w:tr>
      <w:tr>
        <w:trPr>
          <w:trHeight w:val="346" w:hRule="atLeast"/>
        </w:trPr>
        <w:tc>
          <w:tcPr>
            <w:tcW w:w="506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4" w:hanging="0"/>
              <w:jc w:val="left"/>
              <w:rPr>
                <w:kern w:val="0"/>
                <w:sz w:val="22"/>
                <w:szCs w:val="22"/>
                <w:lang w:eastAsia="en-US" w:bidi="ar-SA"/>
              </w:rPr>
            </w:pPr>
            <w:r>
              <w:rPr>
                <w:kern w:val="0"/>
                <w:sz w:val="22"/>
                <w:szCs w:val="22"/>
                <w:lang w:eastAsia="en-US" w:bidi="ar-SA"/>
              </w:rPr>
              <w:t>Toma</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½</w:t>
            </w:r>
            <w:r>
              <w:rPr>
                <w:spacing w:val="-5"/>
                <w:kern w:val="0"/>
                <w:sz w:val="22"/>
                <w:szCs w:val="22"/>
                <w:lang w:eastAsia="en-US" w:bidi="ar-SA"/>
              </w:rPr>
              <w:t xml:space="preserve"> </w:t>
            </w:r>
            <w:r>
              <w:rPr>
                <w:spacing w:val="-4"/>
                <w:kern w:val="0"/>
                <w:sz w:val="22"/>
                <w:szCs w:val="22"/>
                <w:lang w:eastAsia="en-US" w:bidi="ar-SA"/>
              </w:rPr>
              <w:t>pulg</w:t>
            </w:r>
          </w:p>
        </w:tc>
        <w:tc>
          <w:tcPr>
            <w:tcW w:w="463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2040" w:right="2033" w:hanging="0"/>
              <w:rPr>
                <w:kern w:val="0"/>
                <w:sz w:val="22"/>
                <w:szCs w:val="22"/>
                <w:lang w:eastAsia="en-US" w:bidi="ar-SA"/>
              </w:rPr>
            </w:pPr>
            <w:r>
              <w:rPr>
                <w:spacing w:val="-2"/>
                <w:kern w:val="0"/>
                <w:sz w:val="22"/>
                <w:szCs w:val="22"/>
                <w:lang w:eastAsia="en-US" w:bidi="ar-SA"/>
              </w:rPr>
              <w:t>10.55</w:t>
            </w:r>
          </w:p>
        </w:tc>
      </w:tr>
      <w:tr>
        <w:trPr>
          <w:trHeight w:val="362" w:hRule="atLeast"/>
        </w:trPr>
        <w:tc>
          <w:tcPr>
            <w:tcW w:w="506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7" w:before="0" w:after="0"/>
              <w:ind w:left="4" w:hanging="0"/>
              <w:jc w:val="left"/>
              <w:rPr>
                <w:kern w:val="0"/>
                <w:sz w:val="22"/>
                <w:szCs w:val="22"/>
                <w:lang w:eastAsia="en-US" w:bidi="ar-SA"/>
              </w:rPr>
            </w:pPr>
            <w:r>
              <w:rPr>
                <w:kern w:val="0"/>
                <w:sz w:val="22"/>
                <w:szCs w:val="22"/>
                <w:lang w:eastAsia="en-US" w:bidi="ar-SA"/>
              </w:rPr>
              <w:t>Toma</w:t>
            </w:r>
            <w:r>
              <w:rPr>
                <w:spacing w:val="-6"/>
                <w:kern w:val="0"/>
                <w:sz w:val="22"/>
                <w:szCs w:val="22"/>
                <w:lang w:eastAsia="en-US" w:bidi="ar-SA"/>
              </w:rPr>
              <w:t xml:space="preserve"> </w:t>
            </w:r>
            <w:r>
              <w:rPr>
                <w:kern w:val="0"/>
                <w:sz w:val="22"/>
                <w:szCs w:val="22"/>
                <w:lang w:eastAsia="en-US" w:bidi="ar-SA"/>
              </w:rPr>
              <w:t>de</w:t>
            </w:r>
            <w:r>
              <w:rPr>
                <w:spacing w:val="65"/>
                <w:kern w:val="0"/>
                <w:sz w:val="22"/>
                <w:szCs w:val="22"/>
                <w:lang w:eastAsia="en-US" w:bidi="ar-SA"/>
              </w:rPr>
              <w:t xml:space="preserve"> </w:t>
            </w:r>
            <w:r>
              <w:rPr>
                <w:kern w:val="0"/>
                <w:sz w:val="22"/>
                <w:szCs w:val="22"/>
                <w:lang w:eastAsia="en-US" w:bidi="ar-SA"/>
              </w:rPr>
              <w:t>¾</w:t>
            </w:r>
            <w:r>
              <w:rPr>
                <w:spacing w:val="-3"/>
                <w:kern w:val="0"/>
                <w:sz w:val="22"/>
                <w:szCs w:val="22"/>
                <w:lang w:eastAsia="en-US" w:bidi="ar-SA"/>
              </w:rPr>
              <w:t xml:space="preserve"> </w:t>
            </w:r>
            <w:r>
              <w:rPr>
                <w:spacing w:val="-2"/>
                <w:kern w:val="0"/>
                <w:sz w:val="22"/>
                <w:szCs w:val="22"/>
                <w:lang w:eastAsia="en-US" w:bidi="ar-SA"/>
              </w:rPr>
              <w:t>pulg.</w:t>
            </w:r>
          </w:p>
        </w:tc>
        <w:tc>
          <w:tcPr>
            <w:tcW w:w="4636"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7" w:before="0" w:after="0"/>
              <w:ind w:left="2040" w:right="2033" w:hanging="0"/>
              <w:rPr>
                <w:kern w:val="0"/>
                <w:sz w:val="22"/>
                <w:szCs w:val="22"/>
                <w:lang w:eastAsia="en-US" w:bidi="ar-SA"/>
              </w:rPr>
            </w:pPr>
            <w:r>
              <w:rPr>
                <w:spacing w:val="-2"/>
                <w:kern w:val="0"/>
                <w:sz w:val="22"/>
                <w:szCs w:val="22"/>
                <w:lang w:eastAsia="en-US" w:bidi="ar-SA"/>
              </w:rPr>
              <w:t>16.13</w:t>
            </w:r>
          </w:p>
        </w:tc>
      </w:tr>
    </w:tbl>
    <w:p>
      <w:pPr>
        <w:pStyle w:val="Cuerpodetexto"/>
        <w:spacing w:before="4" w:after="0"/>
        <w:rPr>
          <w:b/>
          <w:b/>
        </w:rPr>
      </w:pPr>
      <w:r>
        <w:rPr>
          <w:b/>
        </w:rPr>
      </w:r>
    </w:p>
    <w:p>
      <w:pPr>
        <w:pStyle w:val="ListParagraph"/>
        <w:numPr>
          <w:ilvl w:val="0"/>
          <w:numId w:val="14"/>
        </w:numPr>
        <w:tabs>
          <w:tab w:val="clear" w:pos="720"/>
          <w:tab w:val="left" w:pos="926" w:leader="none"/>
        </w:tabs>
        <w:ind w:left="926" w:hanging="566"/>
        <w:jc w:val="left"/>
        <w:rPr>
          <w:b/>
          <w:b/>
        </w:rPr>
      </w:pPr>
      <w:r>
        <w:rPr>
          <w:b/>
          <w:spacing w:val="-4"/>
        </w:rPr>
        <w:t>Derecho</w:t>
      </w:r>
      <w:r>
        <w:rPr>
          <w:b/>
          <w:spacing w:val="-3"/>
        </w:rPr>
        <w:t xml:space="preserve"> </w:t>
      </w:r>
      <w:r>
        <w:rPr>
          <w:b/>
          <w:spacing w:val="-4"/>
        </w:rPr>
        <w:t>para</w:t>
      </w:r>
      <w:r>
        <w:rPr>
          <w:b/>
          <w:spacing w:val="-3"/>
        </w:rPr>
        <w:t xml:space="preserve"> </w:t>
      </w:r>
      <w:r>
        <w:rPr>
          <w:b/>
          <w:spacing w:val="-4"/>
        </w:rPr>
        <w:t>instalación</w:t>
      </w:r>
      <w:r>
        <w:rPr>
          <w:b/>
          <w:spacing w:val="-3"/>
        </w:rPr>
        <w:t xml:space="preserve"> </w:t>
      </w:r>
      <w:r>
        <w:rPr>
          <w:b/>
          <w:spacing w:val="-4"/>
        </w:rPr>
        <w:t>de</w:t>
      </w:r>
      <w:r>
        <w:rPr>
          <w:b/>
        </w:rPr>
        <w:t xml:space="preserve"> </w:t>
      </w:r>
      <w:r>
        <w:rPr>
          <w:b/>
          <w:spacing w:val="-4"/>
        </w:rPr>
        <w:t>caja</w:t>
      </w:r>
      <w:r>
        <w:rPr>
          <w:b/>
          <w:spacing w:val="-2"/>
        </w:rPr>
        <w:t xml:space="preserve"> </w:t>
      </w:r>
      <w:r>
        <w:rPr>
          <w:b/>
          <w:spacing w:val="-4"/>
        </w:rPr>
        <w:t>de</w:t>
      </w:r>
      <w:r>
        <w:rPr>
          <w:b/>
          <w:spacing w:val="-2"/>
        </w:rPr>
        <w:t xml:space="preserve"> </w:t>
      </w:r>
      <w:r>
        <w:rPr>
          <w:b/>
          <w:spacing w:val="-4"/>
        </w:rPr>
        <w:t>banqueta,</w:t>
      </w:r>
      <w:r>
        <w:rPr>
          <w:b/>
          <w:spacing w:val="-3"/>
        </w:rPr>
        <w:t xml:space="preserve"> </w:t>
      </w:r>
      <w:r>
        <w:rPr>
          <w:b/>
          <w:spacing w:val="-4"/>
        </w:rPr>
        <w:t>válvula</w:t>
      </w:r>
      <w:r>
        <w:rPr>
          <w:b/>
        </w:rPr>
        <w:t xml:space="preserve"> </w:t>
      </w:r>
      <w:r>
        <w:rPr>
          <w:b/>
          <w:spacing w:val="-4"/>
        </w:rPr>
        <w:t>especial</w:t>
      </w:r>
      <w:r>
        <w:rPr>
          <w:b/>
        </w:rPr>
        <w:t xml:space="preserve"> </w:t>
      </w:r>
      <w:r>
        <w:rPr>
          <w:b/>
          <w:spacing w:val="-4"/>
        </w:rPr>
        <w:t>y</w:t>
      </w:r>
      <w:r>
        <w:rPr>
          <w:b/>
          <w:spacing w:val="-3"/>
        </w:rPr>
        <w:t xml:space="preserve"> </w:t>
      </w:r>
      <w:r>
        <w:rPr>
          <w:b/>
          <w:spacing w:val="-4"/>
        </w:rPr>
        <w:t>medidor</w:t>
      </w:r>
      <w:r>
        <w:rPr>
          <w:b/>
          <w:spacing w:val="-2"/>
        </w:rPr>
        <w:t xml:space="preserve"> </w:t>
      </w:r>
      <w:r>
        <w:rPr>
          <w:b/>
          <w:spacing w:val="-4"/>
        </w:rPr>
        <w:t>de</w:t>
      </w:r>
      <w:r>
        <w:rPr>
          <w:b/>
          <w:spacing w:val="-1"/>
        </w:rPr>
        <w:t xml:space="preserve"> </w:t>
      </w:r>
      <w:r>
        <w:rPr>
          <w:b/>
          <w:spacing w:val="-4"/>
        </w:rPr>
        <w:t>agua.</w:t>
      </w:r>
    </w:p>
    <w:p>
      <w:pPr>
        <w:pStyle w:val="Cuerpodetexto"/>
        <w:spacing w:before="7" w:after="0"/>
        <w:rPr>
          <w:b/>
          <w:b/>
        </w:rPr>
      </w:pPr>
      <w:r>
        <w:rPr>
          <w:b/>
        </w:rPr>
      </w:r>
    </w:p>
    <w:tbl>
      <w:tblPr>
        <w:tblStyle w:val="TableNormal"/>
        <w:tblW w:w="9679"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6221"/>
        <w:gridCol w:w="3457"/>
      </w:tblGrid>
      <w:tr>
        <w:trPr>
          <w:trHeight w:val="249" w:hRule="atLeast"/>
        </w:trPr>
        <w:tc>
          <w:tcPr>
            <w:tcW w:w="6221"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30" w:before="0" w:after="0"/>
              <w:ind w:left="4" w:hanging="0"/>
              <w:jc w:val="left"/>
              <w:rPr>
                <w:b/>
                <w:b/>
              </w:rPr>
            </w:pPr>
            <w:r>
              <w:rPr>
                <w:b/>
                <w:spacing w:val="-4"/>
                <w:kern w:val="0"/>
                <w:sz w:val="22"/>
                <w:szCs w:val="22"/>
                <w:lang w:eastAsia="en-US" w:bidi="ar-SA"/>
              </w:rPr>
              <w:t>Tipo</w:t>
            </w:r>
          </w:p>
        </w:tc>
        <w:tc>
          <w:tcPr>
            <w:tcW w:w="3457"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30" w:before="0" w:after="0"/>
              <w:ind w:left="1451" w:right="1445" w:hanging="0"/>
              <w:rPr>
                <w:b/>
                <w:b/>
              </w:rPr>
            </w:pPr>
            <w:r>
              <w:rPr>
                <w:b/>
                <w:spacing w:val="-5"/>
                <w:kern w:val="0"/>
                <w:sz w:val="22"/>
                <w:szCs w:val="22"/>
                <w:lang w:eastAsia="en-US" w:bidi="ar-SA"/>
              </w:rPr>
              <w:t>UMA</w:t>
            </w:r>
          </w:p>
        </w:tc>
      </w:tr>
      <w:tr>
        <w:trPr>
          <w:trHeight w:val="258" w:hRule="atLeast"/>
        </w:trPr>
        <w:tc>
          <w:tcPr>
            <w:tcW w:w="622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left="4" w:hanging="0"/>
              <w:jc w:val="left"/>
              <w:rPr>
                <w:kern w:val="0"/>
                <w:sz w:val="22"/>
                <w:szCs w:val="22"/>
                <w:lang w:eastAsia="en-US" w:bidi="ar-SA"/>
              </w:rPr>
            </w:pPr>
            <w:r>
              <w:rPr>
                <w:kern w:val="0"/>
                <w:sz w:val="22"/>
                <w:szCs w:val="22"/>
                <w:lang w:eastAsia="en-US" w:bidi="ar-SA"/>
              </w:rPr>
              <w:t>Toma</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½</w:t>
            </w:r>
            <w:r>
              <w:rPr>
                <w:spacing w:val="-5"/>
                <w:kern w:val="0"/>
                <w:sz w:val="22"/>
                <w:szCs w:val="22"/>
                <w:lang w:eastAsia="en-US" w:bidi="ar-SA"/>
              </w:rPr>
              <w:t xml:space="preserve"> </w:t>
            </w:r>
            <w:r>
              <w:rPr>
                <w:spacing w:val="-2"/>
                <w:kern w:val="0"/>
                <w:sz w:val="22"/>
                <w:szCs w:val="22"/>
                <w:lang w:eastAsia="en-US" w:bidi="ar-SA"/>
              </w:rPr>
              <w:t>pulg.</w:t>
            </w:r>
          </w:p>
        </w:tc>
        <w:tc>
          <w:tcPr>
            <w:tcW w:w="345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left="1450" w:right="1445" w:hanging="0"/>
              <w:rPr>
                <w:kern w:val="0"/>
                <w:sz w:val="22"/>
                <w:szCs w:val="22"/>
                <w:lang w:eastAsia="en-US" w:bidi="ar-SA"/>
              </w:rPr>
            </w:pPr>
            <w:r>
              <w:rPr>
                <w:spacing w:val="-2"/>
                <w:kern w:val="0"/>
                <w:sz w:val="22"/>
                <w:szCs w:val="22"/>
                <w:lang w:eastAsia="en-US" w:bidi="ar-SA"/>
              </w:rPr>
              <w:t>11.17</w:t>
            </w:r>
          </w:p>
        </w:tc>
      </w:tr>
      <w:tr>
        <w:trPr>
          <w:trHeight w:val="269" w:hRule="atLeast"/>
        </w:trPr>
        <w:tc>
          <w:tcPr>
            <w:tcW w:w="622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7" w:before="0" w:after="0"/>
              <w:ind w:left="4" w:hanging="0"/>
              <w:jc w:val="left"/>
              <w:rPr>
                <w:kern w:val="0"/>
                <w:sz w:val="22"/>
                <w:szCs w:val="22"/>
                <w:lang w:eastAsia="en-US" w:bidi="ar-SA"/>
              </w:rPr>
            </w:pPr>
            <w:r>
              <w:rPr>
                <w:kern w:val="0"/>
                <w:sz w:val="22"/>
                <w:szCs w:val="22"/>
                <w:lang w:eastAsia="en-US" w:bidi="ar-SA"/>
              </w:rPr>
              <w:t>Toma</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¾</w:t>
            </w:r>
            <w:r>
              <w:rPr>
                <w:spacing w:val="-5"/>
                <w:kern w:val="0"/>
                <w:sz w:val="22"/>
                <w:szCs w:val="22"/>
                <w:lang w:eastAsia="en-US" w:bidi="ar-SA"/>
              </w:rPr>
              <w:t xml:space="preserve"> </w:t>
            </w:r>
            <w:r>
              <w:rPr>
                <w:spacing w:val="-2"/>
                <w:kern w:val="0"/>
                <w:sz w:val="22"/>
                <w:szCs w:val="22"/>
                <w:lang w:eastAsia="en-US" w:bidi="ar-SA"/>
              </w:rPr>
              <w:t>pulg.</w:t>
            </w:r>
          </w:p>
        </w:tc>
        <w:tc>
          <w:tcPr>
            <w:tcW w:w="345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7" w:before="0" w:after="0"/>
              <w:ind w:left="1450" w:right="1445" w:hanging="0"/>
              <w:rPr>
                <w:kern w:val="0"/>
                <w:sz w:val="22"/>
                <w:szCs w:val="22"/>
                <w:lang w:eastAsia="en-US" w:bidi="ar-SA"/>
              </w:rPr>
            </w:pPr>
            <w:r>
              <w:rPr>
                <w:spacing w:val="-2"/>
                <w:kern w:val="0"/>
                <w:sz w:val="22"/>
                <w:szCs w:val="22"/>
                <w:lang w:eastAsia="en-US" w:bidi="ar-SA"/>
              </w:rPr>
              <w:t>14.89</w:t>
            </w:r>
          </w:p>
        </w:tc>
      </w:tr>
    </w:tbl>
    <w:p>
      <w:pPr>
        <w:pStyle w:val="ListParagraph"/>
        <w:numPr>
          <w:ilvl w:val="0"/>
          <w:numId w:val="14"/>
        </w:numPr>
        <w:tabs>
          <w:tab w:val="clear" w:pos="720"/>
          <w:tab w:val="left" w:pos="924" w:leader="none"/>
        </w:tabs>
        <w:spacing w:before="86" w:after="0"/>
        <w:ind w:left="924" w:hanging="564"/>
        <w:jc w:val="left"/>
        <w:rPr>
          <w:b/>
          <w:b/>
        </w:rPr>
      </w:pPr>
      <w:r>
        <w:rPr>
          <w:b/>
          <w:spacing w:val="-4"/>
        </w:rPr>
        <w:t>Derechos</w:t>
      </w:r>
      <w:r>
        <w:rPr>
          <w:b/>
          <w:spacing w:val="-1"/>
        </w:rPr>
        <w:t xml:space="preserve"> </w:t>
      </w:r>
      <w:r>
        <w:rPr>
          <w:b/>
          <w:spacing w:val="-4"/>
        </w:rPr>
        <w:t>por</w:t>
      </w:r>
      <w:r>
        <w:rPr>
          <w:b/>
          <w:spacing w:val="-2"/>
        </w:rPr>
        <w:t xml:space="preserve"> </w:t>
      </w:r>
      <w:r>
        <w:rPr>
          <w:b/>
          <w:spacing w:val="-4"/>
        </w:rPr>
        <w:t>suspensión de</w:t>
      </w:r>
      <w:r>
        <w:rPr>
          <w:b/>
        </w:rPr>
        <w:t xml:space="preserve"> </w:t>
      </w:r>
      <w:r>
        <w:rPr>
          <w:b/>
          <w:spacing w:val="-4"/>
        </w:rPr>
        <w:t>servicio</w:t>
      </w:r>
      <w:r>
        <w:rPr>
          <w:b/>
          <w:spacing w:val="-1"/>
        </w:rPr>
        <w:t xml:space="preserve"> </w:t>
      </w:r>
      <w:r>
        <w:rPr>
          <w:b/>
          <w:spacing w:val="-4"/>
        </w:rPr>
        <w:t>por</w:t>
      </w:r>
      <w:r>
        <w:rPr>
          <w:b/>
          <w:spacing w:val="-2"/>
        </w:rPr>
        <w:t xml:space="preserve"> </w:t>
      </w:r>
      <w:r>
        <w:rPr>
          <w:b/>
          <w:spacing w:val="-4"/>
        </w:rPr>
        <w:t>baja temporal</w:t>
      </w:r>
      <w:r>
        <w:rPr>
          <w:b/>
          <w:spacing w:val="-1"/>
        </w:rPr>
        <w:t xml:space="preserve"> </w:t>
      </w:r>
      <w:r>
        <w:rPr>
          <w:b/>
          <w:spacing w:val="-4"/>
        </w:rPr>
        <w:t>/definitiva.</w:t>
      </w:r>
    </w:p>
    <w:p>
      <w:pPr>
        <w:pStyle w:val="Cuerpodetexto"/>
        <w:spacing w:before="2" w:after="0"/>
        <w:rPr>
          <w:b/>
          <w:b/>
          <w:sz w:val="23"/>
        </w:rPr>
      </w:pPr>
      <w:r>
        <w:rPr>
          <w:b/>
          <w:sz w:val="23"/>
        </w:rPr>
      </w:r>
    </w:p>
    <w:tbl>
      <w:tblPr>
        <w:tblStyle w:val="TableNormal"/>
        <w:tblW w:w="9700"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6223"/>
        <w:gridCol w:w="3476"/>
      </w:tblGrid>
      <w:tr>
        <w:trPr>
          <w:trHeight w:val="245" w:hRule="atLeast"/>
        </w:trPr>
        <w:tc>
          <w:tcPr>
            <w:tcW w:w="6223"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25" w:before="0" w:after="0"/>
              <w:ind w:left="4" w:hanging="0"/>
              <w:jc w:val="left"/>
              <w:rPr>
                <w:b/>
                <w:b/>
              </w:rPr>
            </w:pPr>
            <w:r>
              <w:rPr>
                <w:b/>
                <w:spacing w:val="-4"/>
                <w:kern w:val="0"/>
                <w:sz w:val="22"/>
                <w:szCs w:val="22"/>
                <w:lang w:eastAsia="en-US" w:bidi="ar-SA"/>
              </w:rPr>
              <w:t>Tipo</w:t>
            </w:r>
          </w:p>
        </w:tc>
        <w:tc>
          <w:tcPr>
            <w:tcW w:w="3476"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25" w:before="0" w:after="0"/>
              <w:ind w:left="1461" w:right="1454" w:hanging="0"/>
              <w:rPr>
                <w:b/>
                <w:b/>
              </w:rPr>
            </w:pPr>
            <w:r>
              <w:rPr>
                <w:b/>
                <w:spacing w:val="-5"/>
                <w:kern w:val="0"/>
                <w:sz w:val="22"/>
                <w:szCs w:val="22"/>
                <w:lang w:eastAsia="en-US" w:bidi="ar-SA"/>
              </w:rPr>
              <w:t>UMA</w:t>
            </w:r>
          </w:p>
        </w:tc>
      </w:tr>
      <w:tr>
        <w:trPr>
          <w:trHeight w:val="254" w:hRule="atLeast"/>
        </w:trPr>
        <w:tc>
          <w:tcPr>
            <w:tcW w:w="622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4" w:before="0" w:after="0"/>
              <w:ind w:left="4" w:hanging="0"/>
              <w:jc w:val="left"/>
              <w:rPr>
                <w:kern w:val="0"/>
                <w:sz w:val="22"/>
                <w:szCs w:val="22"/>
                <w:lang w:eastAsia="en-US" w:bidi="ar-SA"/>
              </w:rPr>
            </w:pPr>
            <w:r>
              <w:rPr>
                <w:kern w:val="0"/>
                <w:sz w:val="22"/>
                <w:szCs w:val="22"/>
                <w:lang w:eastAsia="en-US" w:bidi="ar-SA"/>
              </w:rPr>
              <w:t>Cuando</w:t>
            </w:r>
            <w:r>
              <w:rPr>
                <w:spacing w:val="-4"/>
                <w:kern w:val="0"/>
                <w:sz w:val="22"/>
                <w:szCs w:val="22"/>
                <w:lang w:eastAsia="en-US" w:bidi="ar-SA"/>
              </w:rPr>
              <w:t xml:space="preserve"> </w:t>
            </w:r>
            <w:r>
              <w:rPr>
                <w:kern w:val="0"/>
                <w:sz w:val="22"/>
                <w:szCs w:val="22"/>
                <w:lang w:eastAsia="en-US" w:bidi="ar-SA"/>
              </w:rPr>
              <w:t>hay</w:t>
            </w:r>
            <w:r>
              <w:rPr>
                <w:spacing w:val="-6"/>
                <w:kern w:val="0"/>
                <w:sz w:val="22"/>
                <w:szCs w:val="22"/>
                <w:lang w:eastAsia="en-US" w:bidi="ar-SA"/>
              </w:rPr>
              <w:t xml:space="preserve"> </w:t>
            </w:r>
            <w:r>
              <w:rPr>
                <w:kern w:val="0"/>
                <w:sz w:val="22"/>
                <w:szCs w:val="22"/>
                <w:lang w:eastAsia="en-US" w:bidi="ar-SA"/>
              </w:rPr>
              <w:t>caja</w:t>
            </w:r>
            <w:r>
              <w:rPr>
                <w:spacing w:val="-3"/>
                <w:kern w:val="0"/>
                <w:sz w:val="22"/>
                <w:szCs w:val="22"/>
                <w:lang w:eastAsia="en-US" w:bidi="ar-SA"/>
              </w:rPr>
              <w:t xml:space="preserve"> </w:t>
            </w:r>
            <w:r>
              <w:rPr>
                <w:kern w:val="0"/>
                <w:sz w:val="22"/>
                <w:szCs w:val="22"/>
                <w:lang w:eastAsia="en-US" w:bidi="ar-SA"/>
              </w:rPr>
              <w:t>+</w:t>
            </w:r>
            <w:r>
              <w:rPr>
                <w:spacing w:val="-6"/>
                <w:kern w:val="0"/>
                <w:sz w:val="22"/>
                <w:szCs w:val="22"/>
                <w:lang w:eastAsia="en-US" w:bidi="ar-SA"/>
              </w:rPr>
              <w:t xml:space="preserve"> </w:t>
            </w:r>
            <w:r>
              <w:rPr>
                <w:spacing w:val="-2"/>
                <w:kern w:val="0"/>
                <w:sz w:val="22"/>
                <w:szCs w:val="22"/>
                <w:lang w:eastAsia="en-US" w:bidi="ar-SA"/>
              </w:rPr>
              <w:t>válvula</w:t>
            </w:r>
          </w:p>
        </w:tc>
        <w:tc>
          <w:tcPr>
            <w:tcW w:w="347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4" w:before="0" w:after="0"/>
              <w:ind w:left="1460" w:right="1454" w:hanging="0"/>
              <w:rPr>
                <w:kern w:val="0"/>
                <w:sz w:val="22"/>
                <w:szCs w:val="22"/>
                <w:lang w:eastAsia="en-US" w:bidi="ar-SA"/>
              </w:rPr>
            </w:pPr>
            <w:r>
              <w:rPr>
                <w:spacing w:val="-4"/>
                <w:kern w:val="0"/>
                <w:sz w:val="22"/>
                <w:szCs w:val="22"/>
                <w:lang w:eastAsia="en-US" w:bidi="ar-SA"/>
              </w:rPr>
              <w:t>3.72</w:t>
            </w:r>
          </w:p>
        </w:tc>
      </w:tr>
      <w:tr>
        <w:trPr>
          <w:trHeight w:val="268" w:hRule="atLeast"/>
        </w:trPr>
        <w:tc>
          <w:tcPr>
            <w:tcW w:w="622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8" w:before="0" w:after="0"/>
              <w:ind w:left="4" w:hanging="0"/>
              <w:jc w:val="left"/>
              <w:rPr>
                <w:kern w:val="0"/>
                <w:sz w:val="22"/>
                <w:szCs w:val="22"/>
                <w:lang w:eastAsia="en-US" w:bidi="ar-SA"/>
              </w:rPr>
            </w:pPr>
            <w:r>
              <w:rPr>
                <w:kern w:val="0"/>
                <w:sz w:val="22"/>
                <w:szCs w:val="22"/>
                <w:lang w:eastAsia="en-US" w:bidi="ar-SA"/>
              </w:rPr>
              <w:t>Cuando</w:t>
            </w:r>
            <w:r>
              <w:rPr>
                <w:spacing w:val="-5"/>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hay</w:t>
            </w:r>
            <w:r>
              <w:rPr>
                <w:spacing w:val="-4"/>
                <w:kern w:val="0"/>
                <w:sz w:val="22"/>
                <w:szCs w:val="22"/>
                <w:lang w:eastAsia="en-US" w:bidi="ar-SA"/>
              </w:rPr>
              <w:t xml:space="preserve"> </w:t>
            </w:r>
            <w:r>
              <w:rPr>
                <w:kern w:val="0"/>
                <w:sz w:val="22"/>
                <w:szCs w:val="22"/>
                <w:lang w:eastAsia="en-US" w:bidi="ar-SA"/>
              </w:rPr>
              <w:t>caja</w:t>
            </w:r>
            <w:r>
              <w:rPr>
                <w:spacing w:val="-5"/>
                <w:kern w:val="0"/>
                <w:sz w:val="22"/>
                <w:szCs w:val="22"/>
                <w:lang w:eastAsia="en-US" w:bidi="ar-SA"/>
              </w:rPr>
              <w:t xml:space="preserve"> </w:t>
            </w:r>
            <w:r>
              <w:rPr>
                <w:kern w:val="0"/>
                <w:sz w:val="22"/>
                <w:szCs w:val="22"/>
                <w:lang w:eastAsia="en-US" w:bidi="ar-SA"/>
              </w:rPr>
              <w:t>+</w:t>
            </w:r>
            <w:r>
              <w:rPr>
                <w:spacing w:val="-7"/>
                <w:kern w:val="0"/>
                <w:sz w:val="22"/>
                <w:szCs w:val="22"/>
                <w:lang w:eastAsia="en-US" w:bidi="ar-SA"/>
              </w:rPr>
              <w:t xml:space="preserve"> </w:t>
            </w:r>
            <w:r>
              <w:rPr>
                <w:spacing w:val="-2"/>
                <w:kern w:val="0"/>
                <w:sz w:val="22"/>
                <w:szCs w:val="22"/>
                <w:lang w:eastAsia="en-US" w:bidi="ar-SA"/>
              </w:rPr>
              <w:t>válvula</w:t>
            </w:r>
          </w:p>
        </w:tc>
        <w:tc>
          <w:tcPr>
            <w:tcW w:w="3476"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8" w:before="0" w:after="0"/>
              <w:ind w:left="1460" w:right="1454" w:hanging="0"/>
              <w:rPr>
                <w:kern w:val="0"/>
                <w:sz w:val="22"/>
                <w:szCs w:val="22"/>
                <w:lang w:eastAsia="en-US" w:bidi="ar-SA"/>
              </w:rPr>
            </w:pPr>
            <w:r>
              <w:rPr>
                <w:spacing w:val="-4"/>
                <w:kern w:val="0"/>
                <w:sz w:val="22"/>
                <w:szCs w:val="22"/>
                <w:lang w:eastAsia="en-US" w:bidi="ar-SA"/>
              </w:rPr>
              <w:t>2.48</w:t>
            </w:r>
          </w:p>
        </w:tc>
      </w:tr>
    </w:tbl>
    <w:p>
      <w:pPr>
        <w:pStyle w:val="Cuerpodetexto"/>
        <w:spacing w:before="9" w:after="0"/>
        <w:rPr>
          <w:b/>
          <w:b/>
        </w:rPr>
      </w:pPr>
      <w:r>
        <w:rPr>
          <w:b/>
        </w:rPr>
      </w:r>
    </w:p>
    <w:p>
      <w:pPr>
        <w:pStyle w:val="ListParagraph"/>
        <w:numPr>
          <w:ilvl w:val="0"/>
          <w:numId w:val="14"/>
        </w:numPr>
        <w:tabs>
          <w:tab w:val="clear" w:pos="720"/>
          <w:tab w:val="left" w:pos="924" w:leader="none"/>
        </w:tabs>
        <w:spacing w:before="1" w:after="0"/>
        <w:ind w:left="924" w:hanging="564"/>
        <w:jc w:val="left"/>
        <w:rPr>
          <w:b/>
          <w:b/>
        </w:rPr>
      </w:pPr>
      <w:r>
        <w:rPr>
          <w:b/>
          <w:spacing w:val="-4"/>
        </w:rPr>
        <w:t>Derechos</w:t>
      </w:r>
      <w:r>
        <w:rPr>
          <w:b/>
          <w:spacing w:val="-1"/>
        </w:rPr>
        <w:t xml:space="preserve"> </w:t>
      </w:r>
      <w:r>
        <w:rPr>
          <w:b/>
          <w:spacing w:val="-4"/>
        </w:rPr>
        <w:t>por</w:t>
      </w:r>
      <w:r>
        <w:rPr>
          <w:b/>
          <w:spacing w:val="-3"/>
        </w:rPr>
        <w:t xml:space="preserve"> </w:t>
      </w:r>
      <w:r>
        <w:rPr>
          <w:b/>
          <w:spacing w:val="-4"/>
        </w:rPr>
        <w:t>reconexión de</w:t>
      </w:r>
      <w:r>
        <w:rPr>
          <w:b/>
          <w:spacing w:val="-1"/>
        </w:rPr>
        <w:t xml:space="preserve"> </w:t>
      </w:r>
      <w:r>
        <w:rPr>
          <w:b/>
          <w:spacing w:val="-4"/>
        </w:rPr>
        <w:t>servicio</w:t>
      </w:r>
      <w:r>
        <w:rPr>
          <w:b/>
          <w:spacing w:val="-1"/>
        </w:rPr>
        <w:t xml:space="preserve"> </w:t>
      </w:r>
      <w:r>
        <w:rPr>
          <w:b/>
          <w:spacing w:val="-4"/>
        </w:rPr>
        <w:t>por</w:t>
      </w:r>
      <w:r>
        <w:rPr>
          <w:b/>
          <w:spacing w:val="-2"/>
        </w:rPr>
        <w:t xml:space="preserve"> </w:t>
      </w:r>
      <w:r>
        <w:rPr>
          <w:b/>
          <w:spacing w:val="-4"/>
        </w:rPr>
        <w:t>alta.</w:t>
      </w:r>
    </w:p>
    <w:p>
      <w:pPr>
        <w:pStyle w:val="Cuerpodetexto"/>
        <w:spacing w:before="2" w:after="0"/>
        <w:rPr>
          <w:b/>
          <w:b/>
          <w:sz w:val="23"/>
        </w:rPr>
      </w:pPr>
      <w:r>
        <w:rPr>
          <w:b/>
          <w:sz w:val="23"/>
        </w:rPr>
      </w:r>
    </w:p>
    <w:tbl>
      <w:tblPr>
        <w:tblStyle w:val="TableNormal"/>
        <w:tblW w:w="9637"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6223"/>
        <w:gridCol w:w="3413"/>
      </w:tblGrid>
      <w:tr>
        <w:trPr>
          <w:trHeight w:val="250" w:hRule="atLeast"/>
        </w:trPr>
        <w:tc>
          <w:tcPr>
            <w:tcW w:w="6223"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30" w:before="0" w:after="0"/>
              <w:ind w:left="4" w:hanging="0"/>
              <w:jc w:val="left"/>
              <w:rPr>
                <w:b/>
                <w:b/>
              </w:rPr>
            </w:pPr>
            <w:r>
              <w:rPr>
                <w:b/>
                <w:spacing w:val="-4"/>
                <w:kern w:val="0"/>
                <w:sz w:val="22"/>
                <w:szCs w:val="22"/>
                <w:lang w:eastAsia="en-US" w:bidi="ar-SA"/>
              </w:rPr>
              <w:t>Tipo</w:t>
            </w:r>
          </w:p>
        </w:tc>
        <w:tc>
          <w:tcPr>
            <w:tcW w:w="3413"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30" w:before="0" w:after="0"/>
              <w:ind w:left="1429" w:right="1422" w:hanging="0"/>
              <w:rPr>
                <w:b/>
                <w:b/>
              </w:rPr>
            </w:pPr>
            <w:r>
              <w:rPr>
                <w:b/>
                <w:spacing w:val="-5"/>
                <w:kern w:val="0"/>
                <w:sz w:val="22"/>
                <w:szCs w:val="22"/>
                <w:lang w:eastAsia="en-US" w:bidi="ar-SA"/>
              </w:rPr>
              <w:t>UMA</w:t>
            </w:r>
          </w:p>
        </w:tc>
      </w:tr>
      <w:tr>
        <w:trPr>
          <w:trHeight w:val="258" w:hRule="atLeast"/>
        </w:trPr>
        <w:tc>
          <w:tcPr>
            <w:tcW w:w="622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left="4" w:hanging="0"/>
              <w:jc w:val="left"/>
              <w:rPr>
                <w:kern w:val="0"/>
                <w:sz w:val="22"/>
                <w:szCs w:val="22"/>
                <w:lang w:eastAsia="en-US" w:bidi="ar-SA"/>
              </w:rPr>
            </w:pPr>
            <w:r>
              <w:rPr>
                <w:kern w:val="0"/>
                <w:sz w:val="22"/>
                <w:szCs w:val="22"/>
                <w:lang w:eastAsia="en-US" w:bidi="ar-SA"/>
              </w:rPr>
              <w:t>Cuando</w:t>
            </w:r>
            <w:r>
              <w:rPr>
                <w:spacing w:val="-4"/>
                <w:kern w:val="0"/>
                <w:sz w:val="22"/>
                <w:szCs w:val="22"/>
                <w:lang w:eastAsia="en-US" w:bidi="ar-SA"/>
              </w:rPr>
              <w:t xml:space="preserve"> </w:t>
            </w:r>
            <w:r>
              <w:rPr>
                <w:kern w:val="0"/>
                <w:sz w:val="22"/>
                <w:szCs w:val="22"/>
                <w:lang w:eastAsia="en-US" w:bidi="ar-SA"/>
              </w:rPr>
              <w:t>hay</w:t>
            </w:r>
            <w:r>
              <w:rPr>
                <w:spacing w:val="-6"/>
                <w:kern w:val="0"/>
                <w:sz w:val="22"/>
                <w:szCs w:val="22"/>
                <w:lang w:eastAsia="en-US" w:bidi="ar-SA"/>
              </w:rPr>
              <w:t xml:space="preserve"> </w:t>
            </w:r>
            <w:r>
              <w:rPr>
                <w:kern w:val="0"/>
                <w:sz w:val="22"/>
                <w:szCs w:val="22"/>
                <w:lang w:eastAsia="en-US" w:bidi="ar-SA"/>
              </w:rPr>
              <w:t>caja</w:t>
            </w:r>
            <w:r>
              <w:rPr>
                <w:spacing w:val="-3"/>
                <w:kern w:val="0"/>
                <w:sz w:val="22"/>
                <w:szCs w:val="22"/>
                <w:lang w:eastAsia="en-US" w:bidi="ar-SA"/>
              </w:rPr>
              <w:t xml:space="preserve"> </w:t>
            </w:r>
            <w:r>
              <w:rPr>
                <w:kern w:val="0"/>
                <w:sz w:val="22"/>
                <w:szCs w:val="22"/>
                <w:lang w:eastAsia="en-US" w:bidi="ar-SA"/>
              </w:rPr>
              <w:t>+</w:t>
            </w:r>
            <w:r>
              <w:rPr>
                <w:spacing w:val="-6"/>
                <w:kern w:val="0"/>
                <w:sz w:val="22"/>
                <w:szCs w:val="22"/>
                <w:lang w:eastAsia="en-US" w:bidi="ar-SA"/>
              </w:rPr>
              <w:t xml:space="preserve"> </w:t>
            </w:r>
            <w:r>
              <w:rPr>
                <w:spacing w:val="-2"/>
                <w:kern w:val="0"/>
                <w:sz w:val="22"/>
                <w:szCs w:val="22"/>
                <w:lang w:eastAsia="en-US" w:bidi="ar-SA"/>
              </w:rPr>
              <w:t>válvula</w:t>
            </w:r>
          </w:p>
        </w:tc>
        <w:tc>
          <w:tcPr>
            <w:tcW w:w="341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left="1429" w:right="1417" w:hanging="0"/>
              <w:rPr>
                <w:kern w:val="0"/>
                <w:sz w:val="22"/>
                <w:szCs w:val="22"/>
                <w:lang w:eastAsia="en-US" w:bidi="ar-SA"/>
              </w:rPr>
            </w:pPr>
            <w:r>
              <w:rPr>
                <w:spacing w:val="-4"/>
                <w:kern w:val="0"/>
                <w:sz w:val="22"/>
                <w:szCs w:val="22"/>
                <w:lang w:eastAsia="en-US" w:bidi="ar-SA"/>
              </w:rPr>
              <w:t>1.86</w:t>
            </w:r>
          </w:p>
        </w:tc>
      </w:tr>
      <w:tr>
        <w:trPr>
          <w:trHeight w:val="259" w:hRule="atLeast"/>
        </w:trPr>
        <w:tc>
          <w:tcPr>
            <w:tcW w:w="622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9" w:before="0" w:after="0"/>
              <w:ind w:left="4" w:hanging="0"/>
              <w:jc w:val="left"/>
              <w:rPr>
                <w:kern w:val="0"/>
                <w:sz w:val="22"/>
                <w:szCs w:val="22"/>
                <w:lang w:eastAsia="en-US" w:bidi="ar-SA"/>
              </w:rPr>
            </w:pPr>
            <w:r>
              <w:rPr>
                <w:kern w:val="0"/>
                <w:sz w:val="22"/>
                <w:szCs w:val="22"/>
                <w:lang w:eastAsia="en-US" w:bidi="ar-SA"/>
              </w:rPr>
              <w:t>Cuando</w:t>
            </w:r>
            <w:r>
              <w:rPr>
                <w:spacing w:val="-4"/>
                <w:kern w:val="0"/>
                <w:sz w:val="22"/>
                <w:szCs w:val="22"/>
                <w:lang w:eastAsia="en-US" w:bidi="ar-SA"/>
              </w:rPr>
              <w:t xml:space="preserve"> </w:t>
            </w:r>
            <w:r>
              <w:rPr>
                <w:kern w:val="0"/>
                <w:sz w:val="22"/>
                <w:szCs w:val="22"/>
                <w:lang w:eastAsia="en-US" w:bidi="ar-SA"/>
              </w:rPr>
              <w:t>no</w:t>
            </w:r>
            <w:r>
              <w:rPr>
                <w:spacing w:val="-6"/>
                <w:kern w:val="0"/>
                <w:sz w:val="22"/>
                <w:szCs w:val="22"/>
                <w:lang w:eastAsia="en-US" w:bidi="ar-SA"/>
              </w:rPr>
              <w:t xml:space="preserve"> </w:t>
            </w:r>
            <w:r>
              <w:rPr>
                <w:kern w:val="0"/>
                <w:sz w:val="22"/>
                <w:szCs w:val="22"/>
                <w:lang w:eastAsia="en-US" w:bidi="ar-SA"/>
              </w:rPr>
              <w:t>hay</w:t>
            </w:r>
            <w:r>
              <w:rPr>
                <w:spacing w:val="-6"/>
                <w:kern w:val="0"/>
                <w:sz w:val="22"/>
                <w:szCs w:val="22"/>
                <w:lang w:eastAsia="en-US" w:bidi="ar-SA"/>
              </w:rPr>
              <w:t xml:space="preserve"> </w:t>
            </w:r>
            <w:r>
              <w:rPr>
                <w:kern w:val="0"/>
                <w:sz w:val="22"/>
                <w:szCs w:val="22"/>
                <w:lang w:eastAsia="en-US" w:bidi="ar-SA"/>
              </w:rPr>
              <w:t>caja</w:t>
            </w:r>
            <w:r>
              <w:rPr>
                <w:spacing w:val="-3"/>
                <w:kern w:val="0"/>
                <w:sz w:val="22"/>
                <w:szCs w:val="22"/>
                <w:lang w:eastAsia="en-US" w:bidi="ar-SA"/>
              </w:rPr>
              <w:t xml:space="preserve"> </w:t>
            </w:r>
            <w:r>
              <w:rPr>
                <w:kern w:val="0"/>
                <w:sz w:val="22"/>
                <w:szCs w:val="22"/>
                <w:lang w:eastAsia="en-US" w:bidi="ar-SA"/>
              </w:rPr>
              <w:t>+</w:t>
            </w:r>
            <w:r>
              <w:rPr>
                <w:spacing w:val="-3"/>
                <w:kern w:val="0"/>
                <w:sz w:val="22"/>
                <w:szCs w:val="22"/>
                <w:lang w:eastAsia="en-US" w:bidi="ar-SA"/>
              </w:rPr>
              <w:t xml:space="preserve"> </w:t>
            </w:r>
            <w:r>
              <w:rPr>
                <w:spacing w:val="-2"/>
                <w:kern w:val="0"/>
                <w:sz w:val="22"/>
                <w:szCs w:val="22"/>
                <w:lang w:eastAsia="en-US" w:bidi="ar-SA"/>
              </w:rPr>
              <w:t>válvula</w:t>
            </w:r>
          </w:p>
        </w:tc>
        <w:tc>
          <w:tcPr>
            <w:tcW w:w="341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9" w:before="0" w:after="0"/>
              <w:ind w:left="1429" w:right="1417" w:hanging="0"/>
              <w:rPr>
                <w:kern w:val="0"/>
                <w:sz w:val="22"/>
                <w:szCs w:val="22"/>
                <w:lang w:eastAsia="en-US" w:bidi="ar-SA"/>
              </w:rPr>
            </w:pPr>
            <w:r>
              <w:rPr>
                <w:spacing w:val="-4"/>
                <w:kern w:val="0"/>
                <w:sz w:val="22"/>
                <w:szCs w:val="22"/>
                <w:lang w:eastAsia="en-US" w:bidi="ar-SA"/>
              </w:rPr>
              <w:t>1.86</w:t>
            </w:r>
          </w:p>
        </w:tc>
      </w:tr>
      <w:tr>
        <w:trPr>
          <w:trHeight w:val="270" w:hRule="atLeast"/>
        </w:trPr>
        <w:tc>
          <w:tcPr>
            <w:tcW w:w="622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9" w:before="0" w:after="0"/>
              <w:ind w:left="4" w:hanging="0"/>
              <w:jc w:val="left"/>
              <w:rPr>
                <w:kern w:val="0"/>
                <w:sz w:val="22"/>
                <w:szCs w:val="22"/>
                <w:lang w:eastAsia="en-US" w:bidi="ar-SA"/>
              </w:rPr>
            </w:pPr>
            <w:r>
              <w:rPr>
                <w:spacing w:val="-2"/>
                <w:kern w:val="0"/>
                <w:sz w:val="22"/>
                <w:szCs w:val="22"/>
                <w:lang w:eastAsia="en-US" w:bidi="ar-SA"/>
              </w:rPr>
              <w:t>Drenaje</w:t>
            </w:r>
          </w:p>
        </w:tc>
        <w:tc>
          <w:tcPr>
            <w:tcW w:w="341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9" w:before="0" w:after="0"/>
              <w:ind w:left="1429" w:right="1417" w:hanging="0"/>
              <w:rPr>
                <w:kern w:val="0"/>
                <w:sz w:val="22"/>
                <w:szCs w:val="22"/>
                <w:lang w:eastAsia="en-US" w:bidi="ar-SA"/>
              </w:rPr>
            </w:pPr>
            <w:r>
              <w:rPr>
                <w:spacing w:val="-4"/>
                <w:kern w:val="0"/>
                <w:sz w:val="22"/>
                <w:szCs w:val="22"/>
                <w:lang w:eastAsia="en-US" w:bidi="ar-SA"/>
              </w:rPr>
              <w:t>3.10</w:t>
            </w:r>
          </w:p>
        </w:tc>
      </w:tr>
    </w:tbl>
    <w:p>
      <w:pPr>
        <w:pStyle w:val="Cuerpodetexto"/>
        <w:spacing w:before="1" w:after="0"/>
        <w:rPr>
          <w:b/>
          <w:b/>
          <w:sz w:val="23"/>
        </w:rPr>
      </w:pPr>
      <w:r>
        <w:rPr>
          <w:b/>
          <w:sz w:val="23"/>
        </w:rPr>
      </w:r>
    </w:p>
    <w:p>
      <w:pPr>
        <w:pStyle w:val="ListParagraph"/>
        <w:numPr>
          <w:ilvl w:val="0"/>
          <w:numId w:val="14"/>
        </w:numPr>
        <w:tabs>
          <w:tab w:val="clear" w:pos="720"/>
          <w:tab w:val="left" w:pos="926" w:leader="none"/>
        </w:tabs>
        <w:ind w:left="926" w:hanging="566"/>
        <w:jc w:val="left"/>
        <w:rPr>
          <w:b/>
          <w:b/>
        </w:rPr>
      </w:pPr>
      <w:r>
        <w:rPr>
          <w:b/>
          <w:spacing w:val="-2"/>
        </w:rPr>
        <w:t>Derecho</w:t>
      </w:r>
      <w:r>
        <w:rPr>
          <w:b/>
          <w:spacing w:val="-12"/>
        </w:rPr>
        <w:t xml:space="preserve"> </w:t>
      </w:r>
      <w:r>
        <w:rPr>
          <w:b/>
          <w:spacing w:val="-2"/>
        </w:rPr>
        <w:t>por</w:t>
      </w:r>
      <w:r>
        <w:rPr>
          <w:b/>
          <w:spacing w:val="-10"/>
        </w:rPr>
        <w:t xml:space="preserve"> </w:t>
      </w:r>
      <w:r>
        <w:rPr>
          <w:b/>
          <w:spacing w:val="-2"/>
        </w:rPr>
        <w:t>gastos</w:t>
      </w:r>
      <w:r>
        <w:rPr>
          <w:b/>
          <w:spacing w:val="-11"/>
        </w:rPr>
        <w:t xml:space="preserve"> </w:t>
      </w:r>
      <w:r>
        <w:rPr>
          <w:b/>
          <w:spacing w:val="-2"/>
        </w:rPr>
        <w:t>de</w:t>
      </w:r>
      <w:r>
        <w:rPr>
          <w:b/>
          <w:spacing w:val="-10"/>
        </w:rPr>
        <w:t xml:space="preserve"> </w:t>
      </w:r>
      <w:r>
        <w:rPr>
          <w:b/>
          <w:spacing w:val="-2"/>
        </w:rPr>
        <w:t>cobranza.</w:t>
      </w:r>
    </w:p>
    <w:p>
      <w:pPr>
        <w:pStyle w:val="Cuerpodetexto"/>
        <w:rPr>
          <w:b/>
          <w:b/>
          <w:sz w:val="23"/>
        </w:rPr>
      </w:pPr>
      <w:r>
        <w:rPr>
          <w:b/>
          <w:sz w:val="23"/>
        </w:rPr>
      </w:r>
    </w:p>
    <w:tbl>
      <w:tblPr>
        <w:tblStyle w:val="TableNormal"/>
        <w:tblW w:w="9719"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6224"/>
        <w:gridCol w:w="3494"/>
      </w:tblGrid>
      <w:tr>
        <w:trPr>
          <w:trHeight w:val="250" w:hRule="atLeast"/>
        </w:trPr>
        <w:tc>
          <w:tcPr>
            <w:tcW w:w="6224"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30" w:before="0" w:after="0"/>
              <w:ind w:left="4" w:hanging="0"/>
              <w:jc w:val="left"/>
              <w:rPr>
                <w:kern w:val="0"/>
                <w:sz w:val="22"/>
                <w:szCs w:val="22"/>
                <w:lang w:eastAsia="en-US" w:bidi="ar-SA"/>
              </w:rPr>
            </w:pPr>
            <w:r>
              <w:rPr>
                <w:spacing w:val="-4"/>
                <w:kern w:val="0"/>
                <w:sz w:val="22"/>
                <w:szCs w:val="22"/>
                <w:lang w:eastAsia="en-US" w:bidi="ar-SA"/>
              </w:rPr>
              <w:t>Tipo</w:t>
            </w:r>
          </w:p>
        </w:tc>
        <w:tc>
          <w:tcPr>
            <w:tcW w:w="3494"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30" w:before="0" w:after="0"/>
              <w:ind w:left="1470" w:right="1463" w:hanging="0"/>
              <w:rPr>
                <w:b/>
                <w:b/>
              </w:rPr>
            </w:pPr>
            <w:r>
              <w:rPr>
                <w:b/>
                <w:spacing w:val="-5"/>
                <w:kern w:val="0"/>
                <w:sz w:val="22"/>
                <w:szCs w:val="22"/>
                <w:lang w:eastAsia="en-US" w:bidi="ar-SA"/>
              </w:rPr>
              <w:t>UMA</w:t>
            </w:r>
          </w:p>
        </w:tc>
      </w:tr>
      <w:tr>
        <w:trPr>
          <w:trHeight w:val="259" w:hRule="atLeast"/>
        </w:trPr>
        <w:tc>
          <w:tcPr>
            <w:tcW w:w="622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9" w:before="0" w:after="0"/>
              <w:ind w:left="4" w:hanging="0"/>
              <w:jc w:val="left"/>
              <w:rPr>
                <w:kern w:val="0"/>
                <w:sz w:val="22"/>
                <w:szCs w:val="22"/>
                <w:lang w:eastAsia="en-US" w:bidi="ar-SA"/>
              </w:rPr>
            </w:pPr>
            <w:r>
              <w:rPr>
                <w:spacing w:val="-2"/>
                <w:kern w:val="0"/>
                <w:sz w:val="22"/>
                <w:szCs w:val="22"/>
                <w:lang w:eastAsia="en-US" w:bidi="ar-SA"/>
              </w:rPr>
              <w:t>Doméstico</w:t>
            </w:r>
          </w:p>
        </w:tc>
        <w:tc>
          <w:tcPr>
            <w:tcW w:w="34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9" w:before="0" w:after="0"/>
              <w:ind w:left="1470" w:right="1459" w:hanging="0"/>
              <w:rPr>
                <w:kern w:val="0"/>
                <w:sz w:val="22"/>
                <w:szCs w:val="22"/>
                <w:lang w:eastAsia="en-US" w:bidi="ar-SA"/>
              </w:rPr>
            </w:pPr>
            <w:r>
              <w:rPr>
                <w:spacing w:val="-4"/>
                <w:kern w:val="0"/>
                <w:sz w:val="22"/>
                <w:szCs w:val="22"/>
                <w:lang w:eastAsia="en-US" w:bidi="ar-SA"/>
              </w:rPr>
              <w:t>0.99</w:t>
            </w:r>
          </w:p>
        </w:tc>
      </w:tr>
      <w:tr>
        <w:trPr>
          <w:trHeight w:val="272" w:hRule="atLeast"/>
        </w:trPr>
        <w:tc>
          <w:tcPr>
            <w:tcW w:w="622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4" w:hanging="0"/>
              <w:jc w:val="left"/>
              <w:rPr>
                <w:kern w:val="0"/>
                <w:sz w:val="22"/>
                <w:szCs w:val="22"/>
                <w:lang w:eastAsia="en-US" w:bidi="ar-SA"/>
              </w:rPr>
            </w:pPr>
            <w:r>
              <w:rPr>
                <w:kern w:val="0"/>
                <w:sz w:val="22"/>
                <w:szCs w:val="22"/>
                <w:lang w:eastAsia="en-US" w:bidi="ar-SA"/>
              </w:rPr>
              <w:t>No</w:t>
            </w:r>
            <w:r>
              <w:rPr>
                <w:spacing w:val="-2"/>
                <w:kern w:val="0"/>
                <w:sz w:val="22"/>
                <w:szCs w:val="22"/>
                <w:lang w:eastAsia="en-US" w:bidi="ar-SA"/>
              </w:rPr>
              <w:t xml:space="preserve"> doméstico</w:t>
            </w:r>
          </w:p>
        </w:tc>
        <w:tc>
          <w:tcPr>
            <w:tcW w:w="349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1470" w:right="1459" w:hanging="0"/>
              <w:rPr>
                <w:kern w:val="0"/>
                <w:sz w:val="22"/>
                <w:szCs w:val="22"/>
                <w:lang w:eastAsia="en-US" w:bidi="ar-SA"/>
              </w:rPr>
            </w:pPr>
            <w:r>
              <w:rPr>
                <w:spacing w:val="-4"/>
                <w:kern w:val="0"/>
                <w:sz w:val="22"/>
                <w:szCs w:val="22"/>
                <w:lang w:eastAsia="en-US" w:bidi="ar-SA"/>
              </w:rPr>
              <w:t>3.10</w:t>
            </w:r>
          </w:p>
        </w:tc>
      </w:tr>
    </w:tbl>
    <w:p>
      <w:pPr>
        <w:pStyle w:val="Cuerpodetexto"/>
        <w:spacing w:before="10" w:after="0"/>
        <w:rPr>
          <w:b/>
          <w:b/>
        </w:rPr>
      </w:pPr>
      <w:r>
        <w:rPr>
          <w:b/>
        </w:rPr>
      </w:r>
    </w:p>
    <w:p>
      <w:pPr>
        <w:pStyle w:val="ListParagraph"/>
        <w:numPr>
          <w:ilvl w:val="0"/>
          <w:numId w:val="14"/>
        </w:numPr>
        <w:tabs>
          <w:tab w:val="clear" w:pos="720"/>
          <w:tab w:val="left" w:pos="926" w:leader="none"/>
        </w:tabs>
        <w:ind w:left="926" w:hanging="566"/>
        <w:jc w:val="left"/>
        <w:rPr>
          <w:b/>
          <w:b/>
        </w:rPr>
      </w:pPr>
      <w:r>
        <w:rPr>
          <w:b/>
          <w:spacing w:val="-2"/>
        </w:rPr>
        <w:t>Gasto</w:t>
      </w:r>
      <w:r>
        <w:rPr>
          <w:b/>
          <w:spacing w:val="-12"/>
        </w:rPr>
        <w:t xml:space="preserve"> </w:t>
      </w:r>
      <w:r>
        <w:rPr>
          <w:b/>
          <w:spacing w:val="-2"/>
        </w:rPr>
        <w:t>de</w:t>
      </w:r>
      <w:r>
        <w:rPr>
          <w:b/>
          <w:spacing w:val="-12"/>
        </w:rPr>
        <w:t xml:space="preserve"> </w:t>
      </w:r>
      <w:r>
        <w:rPr>
          <w:b/>
          <w:spacing w:val="-2"/>
        </w:rPr>
        <w:t>restricción</w:t>
      </w:r>
      <w:r>
        <w:rPr>
          <w:b/>
          <w:spacing w:val="-11"/>
        </w:rPr>
        <w:t xml:space="preserve"> </w:t>
      </w:r>
      <w:r>
        <w:rPr>
          <w:b/>
          <w:spacing w:val="-2"/>
        </w:rPr>
        <w:t>de</w:t>
      </w:r>
      <w:r>
        <w:rPr>
          <w:b/>
          <w:spacing w:val="-11"/>
        </w:rPr>
        <w:t xml:space="preserve"> </w:t>
      </w:r>
      <w:r>
        <w:rPr>
          <w:b/>
          <w:spacing w:val="-2"/>
        </w:rPr>
        <w:t>servicio.</w:t>
      </w:r>
    </w:p>
    <w:p>
      <w:pPr>
        <w:pStyle w:val="Cuerpodetexto"/>
        <w:spacing w:before="2" w:after="0"/>
        <w:rPr>
          <w:b/>
          <w:b/>
          <w:sz w:val="23"/>
        </w:rPr>
      </w:pPr>
      <w:r>
        <w:rPr>
          <w:b/>
          <w:sz w:val="23"/>
        </w:rPr>
      </w:r>
    </w:p>
    <w:tbl>
      <w:tblPr>
        <w:tblStyle w:val="TableNormal"/>
        <w:tblW w:w="9719"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6224"/>
        <w:gridCol w:w="3494"/>
      </w:tblGrid>
      <w:tr>
        <w:trPr>
          <w:trHeight w:val="242" w:hRule="atLeast"/>
        </w:trPr>
        <w:tc>
          <w:tcPr>
            <w:tcW w:w="6224"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23" w:before="0" w:after="0"/>
              <w:ind w:left="4" w:hanging="0"/>
              <w:jc w:val="left"/>
              <w:rPr>
                <w:b/>
                <w:b/>
              </w:rPr>
            </w:pPr>
            <w:r>
              <w:rPr>
                <w:b/>
                <w:spacing w:val="-4"/>
                <w:kern w:val="0"/>
                <w:sz w:val="22"/>
                <w:szCs w:val="22"/>
                <w:lang w:eastAsia="en-US" w:bidi="ar-SA"/>
              </w:rPr>
              <w:t>Tipo</w:t>
            </w:r>
          </w:p>
        </w:tc>
        <w:tc>
          <w:tcPr>
            <w:tcW w:w="3494"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23" w:before="0" w:after="0"/>
              <w:ind w:left="1470" w:right="1463" w:hanging="0"/>
              <w:rPr>
                <w:b/>
                <w:b/>
              </w:rPr>
            </w:pPr>
            <w:r>
              <w:rPr>
                <w:b/>
                <w:spacing w:val="-5"/>
                <w:kern w:val="0"/>
                <w:sz w:val="22"/>
                <w:szCs w:val="22"/>
                <w:lang w:eastAsia="en-US" w:bidi="ar-SA"/>
              </w:rPr>
              <w:t>UMA</w:t>
            </w:r>
          </w:p>
        </w:tc>
      </w:tr>
      <w:tr>
        <w:trPr>
          <w:trHeight w:val="252" w:hRule="atLeast"/>
        </w:trPr>
        <w:tc>
          <w:tcPr>
            <w:tcW w:w="622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2" w:before="0" w:after="0"/>
              <w:ind w:left="4" w:hanging="0"/>
              <w:jc w:val="left"/>
              <w:rPr>
                <w:kern w:val="0"/>
                <w:sz w:val="22"/>
                <w:szCs w:val="22"/>
                <w:lang w:eastAsia="en-US" w:bidi="ar-SA"/>
              </w:rPr>
            </w:pPr>
            <w:r>
              <w:rPr>
                <w:kern w:val="0"/>
                <w:sz w:val="22"/>
                <w:szCs w:val="22"/>
                <w:lang w:eastAsia="en-US" w:bidi="ar-SA"/>
              </w:rPr>
              <w:t>Tipo</w:t>
            </w:r>
            <w:r>
              <w:rPr>
                <w:spacing w:val="-4"/>
                <w:kern w:val="0"/>
                <w:sz w:val="22"/>
                <w:szCs w:val="22"/>
                <w:lang w:eastAsia="en-US" w:bidi="ar-SA"/>
              </w:rPr>
              <w:t xml:space="preserve"> </w:t>
            </w:r>
            <w:r>
              <w:rPr>
                <w:kern w:val="0"/>
                <w:sz w:val="22"/>
                <w:szCs w:val="22"/>
                <w:lang w:eastAsia="en-US" w:bidi="ar-SA"/>
              </w:rPr>
              <w:t>“A”</w:t>
            </w:r>
            <w:r>
              <w:rPr>
                <w:spacing w:val="-5"/>
                <w:kern w:val="0"/>
                <w:sz w:val="22"/>
                <w:szCs w:val="22"/>
                <w:lang w:eastAsia="en-US" w:bidi="ar-SA"/>
              </w:rPr>
              <w:t xml:space="preserve"> </w:t>
            </w:r>
            <w:r>
              <w:rPr>
                <w:kern w:val="0"/>
                <w:sz w:val="22"/>
                <w:szCs w:val="22"/>
                <w:lang w:eastAsia="en-US" w:bidi="ar-SA"/>
              </w:rPr>
              <w:t>cierre</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válvula</w:t>
            </w:r>
          </w:p>
        </w:tc>
        <w:tc>
          <w:tcPr>
            <w:tcW w:w="34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2" w:before="0" w:after="0"/>
              <w:ind w:left="1470" w:right="1459" w:hanging="0"/>
              <w:rPr>
                <w:kern w:val="0"/>
                <w:sz w:val="22"/>
                <w:szCs w:val="22"/>
                <w:lang w:eastAsia="en-US" w:bidi="ar-SA"/>
              </w:rPr>
            </w:pPr>
            <w:r>
              <w:rPr>
                <w:spacing w:val="-4"/>
                <w:kern w:val="0"/>
                <w:sz w:val="22"/>
                <w:szCs w:val="22"/>
                <w:lang w:eastAsia="en-US" w:bidi="ar-SA"/>
              </w:rPr>
              <w:t>1.24</w:t>
            </w:r>
          </w:p>
        </w:tc>
      </w:tr>
      <w:tr>
        <w:trPr>
          <w:trHeight w:val="252" w:hRule="atLeast"/>
        </w:trPr>
        <w:tc>
          <w:tcPr>
            <w:tcW w:w="622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2" w:before="0" w:after="0"/>
              <w:ind w:left="4" w:hanging="0"/>
              <w:jc w:val="left"/>
              <w:rPr>
                <w:kern w:val="0"/>
                <w:sz w:val="22"/>
                <w:szCs w:val="22"/>
                <w:lang w:eastAsia="en-US" w:bidi="ar-SA"/>
              </w:rPr>
            </w:pPr>
            <w:r>
              <w:rPr>
                <w:kern w:val="0"/>
                <w:sz w:val="22"/>
                <w:szCs w:val="22"/>
                <w:lang w:eastAsia="en-US" w:bidi="ar-SA"/>
              </w:rPr>
              <w:t>Tipo</w:t>
            </w:r>
            <w:r>
              <w:rPr>
                <w:spacing w:val="-2"/>
                <w:kern w:val="0"/>
                <w:sz w:val="22"/>
                <w:szCs w:val="22"/>
                <w:lang w:eastAsia="en-US" w:bidi="ar-SA"/>
              </w:rPr>
              <w:t xml:space="preserve"> </w:t>
            </w:r>
            <w:r>
              <w:rPr>
                <w:kern w:val="0"/>
                <w:sz w:val="22"/>
                <w:szCs w:val="22"/>
                <w:lang w:eastAsia="en-US" w:bidi="ar-SA"/>
              </w:rPr>
              <w:t>“B”</w:t>
            </w:r>
            <w:r>
              <w:rPr>
                <w:spacing w:val="-5"/>
                <w:kern w:val="0"/>
                <w:sz w:val="22"/>
                <w:szCs w:val="22"/>
                <w:lang w:eastAsia="en-US" w:bidi="ar-SA"/>
              </w:rPr>
              <w:t xml:space="preserve"> </w:t>
            </w:r>
            <w:r>
              <w:rPr>
                <w:spacing w:val="-2"/>
                <w:kern w:val="0"/>
                <w:sz w:val="22"/>
                <w:szCs w:val="22"/>
                <w:lang w:eastAsia="en-US" w:bidi="ar-SA"/>
              </w:rPr>
              <w:t>excavación</w:t>
            </w:r>
          </w:p>
        </w:tc>
        <w:tc>
          <w:tcPr>
            <w:tcW w:w="34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2" w:before="0" w:after="0"/>
              <w:ind w:left="1470" w:right="1459" w:hanging="0"/>
              <w:rPr>
                <w:kern w:val="0"/>
                <w:sz w:val="22"/>
                <w:szCs w:val="22"/>
                <w:lang w:eastAsia="en-US" w:bidi="ar-SA"/>
              </w:rPr>
            </w:pPr>
            <w:r>
              <w:rPr>
                <w:spacing w:val="-4"/>
                <w:kern w:val="0"/>
                <w:sz w:val="22"/>
                <w:szCs w:val="22"/>
                <w:lang w:eastAsia="en-US" w:bidi="ar-SA"/>
              </w:rPr>
              <w:t>1.86</w:t>
            </w:r>
          </w:p>
        </w:tc>
      </w:tr>
      <w:tr>
        <w:trPr>
          <w:trHeight w:val="264" w:hRule="atLeast"/>
        </w:trPr>
        <w:tc>
          <w:tcPr>
            <w:tcW w:w="622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4" w:before="0" w:after="0"/>
              <w:ind w:left="4" w:hanging="0"/>
              <w:jc w:val="left"/>
              <w:rPr>
                <w:kern w:val="0"/>
                <w:sz w:val="22"/>
                <w:szCs w:val="22"/>
                <w:lang w:eastAsia="en-US" w:bidi="ar-SA"/>
              </w:rPr>
            </w:pPr>
            <w:r>
              <w:rPr>
                <w:spacing w:val="-2"/>
                <w:kern w:val="0"/>
                <w:sz w:val="22"/>
                <w:szCs w:val="22"/>
                <w:lang w:eastAsia="en-US" w:bidi="ar-SA"/>
              </w:rPr>
              <w:t>Drenaje</w:t>
            </w:r>
          </w:p>
        </w:tc>
        <w:tc>
          <w:tcPr>
            <w:tcW w:w="349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4" w:before="0" w:after="0"/>
              <w:ind w:left="1470" w:right="1459" w:hanging="0"/>
              <w:rPr>
                <w:kern w:val="0"/>
                <w:sz w:val="22"/>
                <w:szCs w:val="22"/>
                <w:lang w:eastAsia="en-US" w:bidi="ar-SA"/>
              </w:rPr>
            </w:pPr>
            <w:r>
              <w:rPr>
                <w:spacing w:val="-4"/>
                <w:kern w:val="0"/>
                <w:sz w:val="22"/>
                <w:szCs w:val="22"/>
                <w:lang w:eastAsia="en-US" w:bidi="ar-SA"/>
              </w:rPr>
              <w:t>3.10</w:t>
            </w:r>
          </w:p>
        </w:tc>
      </w:tr>
    </w:tbl>
    <w:p>
      <w:pPr>
        <w:pStyle w:val="Cuerpodetexto"/>
        <w:spacing w:before="10" w:after="0"/>
        <w:rPr>
          <w:b/>
          <w:b/>
        </w:rPr>
      </w:pPr>
      <w:r>
        <w:rPr>
          <w:b/>
        </w:rPr>
      </w:r>
    </w:p>
    <w:p>
      <w:pPr>
        <w:pStyle w:val="ListParagraph"/>
        <w:numPr>
          <w:ilvl w:val="0"/>
          <w:numId w:val="14"/>
        </w:numPr>
        <w:tabs>
          <w:tab w:val="clear" w:pos="720"/>
          <w:tab w:val="left" w:pos="926" w:leader="none"/>
        </w:tabs>
        <w:spacing w:before="1" w:after="0"/>
        <w:ind w:left="926" w:hanging="566"/>
        <w:jc w:val="left"/>
        <w:rPr>
          <w:b/>
          <w:b/>
        </w:rPr>
      </w:pPr>
      <w:r>
        <w:rPr>
          <w:b/>
          <w:spacing w:val="-4"/>
        </w:rPr>
        <w:t>Derecho por</w:t>
      </w:r>
      <w:r>
        <w:rPr>
          <w:b/>
          <w:spacing w:val="-1"/>
        </w:rPr>
        <w:t xml:space="preserve"> </w:t>
      </w:r>
      <w:r>
        <w:rPr>
          <w:b/>
          <w:spacing w:val="-4"/>
        </w:rPr>
        <w:t>expedición</w:t>
      </w:r>
      <w:r>
        <w:rPr>
          <w:b/>
          <w:spacing w:val="-2"/>
        </w:rPr>
        <w:t xml:space="preserve"> </w:t>
      </w:r>
      <w:r>
        <w:rPr>
          <w:b/>
          <w:spacing w:val="-4"/>
        </w:rPr>
        <w:t>de</w:t>
      </w:r>
      <w:r>
        <w:rPr>
          <w:b/>
          <w:spacing w:val="-2"/>
        </w:rPr>
        <w:t xml:space="preserve"> </w:t>
      </w:r>
      <w:r>
        <w:rPr>
          <w:b/>
          <w:spacing w:val="-4"/>
        </w:rPr>
        <w:t>constancias.</w:t>
      </w:r>
    </w:p>
    <w:p>
      <w:pPr>
        <w:pStyle w:val="Cuerpodetexto"/>
        <w:spacing w:before="2" w:after="0"/>
        <w:rPr>
          <w:b/>
          <w:b/>
          <w:sz w:val="23"/>
        </w:rPr>
      </w:pPr>
      <w:r>
        <w:rPr>
          <w:b/>
          <w:sz w:val="23"/>
        </w:rPr>
      </w:r>
    </w:p>
    <w:tbl>
      <w:tblPr>
        <w:tblStyle w:val="TableNormal"/>
        <w:tblW w:w="9700"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6379"/>
        <w:gridCol w:w="3320"/>
      </w:tblGrid>
      <w:tr>
        <w:trPr>
          <w:trHeight w:val="240" w:hRule="atLeast"/>
        </w:trPr>
        <w:tc>
          <w:tcPr>
            <w:tcW w:w="6379"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20" w:before="0" w:after="0"/>
              <w:ind w:left="4" w:hanging="0"/>
              <w:jc w:val="left"/>
              <w:rPr>
                <w:b/>
                <w:b/>
              </w:rPr>
            </w:pPr>
            <w:r>
              <w:rPr>
                <w:b/>
                <w:spacing w:val="-4"/>
                <w:kern w:val="0"/>
                <w:sz w:val="22"/>
                <w:szCs w:val="22"/>
                <w:lang w:eastAsia="en-US" w:bidi="ar-SA"/>
              </w:rPr>
              <w:t>Tipo</w:t>
            </w:r>
          </w:p>
        </w:tc>
        <w:tc>
          <w:tcPr>
            <w:tcW w:w="3320"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20" w:before="0" w:after="0"/>
              <w:ind w:left="1384" w:right="1375" w:hanging="0"/>
              <w:rPr>
                <w:b/>
                <w:b/>
              </w:rPr>
            </w:pPr>
            <w:r>
              <w:rPr>
                <w:b/>
                <w:spacing w:val="-5"/>
                <w:kern w:val="0"/>
                <w:sz w:val="22"/>
                <w:szCs w:val="22"/>
                <w:lang w:eastAsia="en-US" w:bidi="ar-SA"/>
              </w:rPr>
              <w:t>UMA</w:t>
            </w:r>
          </w:p>
        </w:tc>
      </w:tr>
      <w:tr>
        <w:trPr>
          <w:trHeight w:val="290" w:hRule="atLeast"/>
        </w:trPr>
        <w:tc>
          <w:tcPr>
            <w:tcW w:w="63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4" w:hanging="0"/>
              <w:jc w:val="left"/>
              <w:rPr>
                <w:kern w:val="0"/>
                <w:sz w:val="22"/>
                <w:szCs w:val="22"/>
                <w:lang w:eastAsia="en-US" w:bidi="ar-SA"/>
              </w:rPr>
            </w:pPr>
            <w:r>
              <w:rPr>
                <w:kern w:val="0"/>
                <w:sz w:val="22"/>
                <w:szCs w:val="22"/>
                <w:lang w:eastAsia="en-US" w:bidi="ar-SA"/>
              </w:rPr>
              <w:t>Todo</w:t>
            </w:r>
            <w:r>
              <w:rPr>
                <w:spacing w:val="39"/>
                <w:kern w:val="0"/>
                <w:sz w:val="22"/>
                <w:szCs w:val="22"/>
                <w:lang w:eastAsia="en-US" w:bidi="ar-SA"/>
              </w:rPr>
              <w:t xml:space="preserve"> </w:t>
            </w:r>
            <w:r>
              <w:rPr>
                <w:kern w:val="0"/>
                <w:sz w:val="22"/>
                <w:szCs w:val="22"/>
                <w:lang w:eastAsia="en-US" w:bidi="ar-SA"/>
              </w:rPr>
              <w:t>tipo</w:t>
            </w:r>
            <w:r>
              <w:rPr>
                <w:spacing w:val="74"/>
                <w:w w:val="150"/>
                <w:kern w:val="0"/>
                <w:sz w:val="22"/>
                <w:szCs w:val="22"/>
                <w:lang w:eastAsia="en-US" w:bidi="ar-SA"/>
              </w:rPr>
              <w:t xml:space="preserve"> </w:t>
            </w:r>
            <w:r>
              <w:rPr>
                <w:kern w:val="0"/>
                <w:sz w:val="22"/>
                <w:szCs w:val="22"/>
                <w:lang w:eastAsia="en-US" w:bidi="ar-SA"/>
              </w:rPr>
              <w:t>de</w:t>
            </w:r>
            <w:r>
              <w:rPr>
                <w:spacing w:val="77"/>
                <w:w w:val="150"/>
                <w:kern w:val="0"/>
                <w:sz w:val="22"/>
                <w:szCs w:val="22"/>
                <w:lang w:eastAsia="en-US" w:bidi="ar-SA"/>
              </w:rPr>
              <w:t xml:space="preserve"> </w:t>
            </w:r>
            <w:r>
              <w:rPr>
                <w:kern w:val="0"/>
                <w:sz w:val="22"/>
                <w:szCs w:val="22"/>
                <w:lang w:eastAsia="en-US" w:bidi="ar-SA"/>
              </w:rPr>
              <w:t>constancias</w:t>
            </w:r>
            <w:r>
              <w:rPr>
                <w:spacing w:val="75"/>
                <w:w w:val="150"/>
                <w:kern w:val="0"/>
                <w:sz w:val="22"/>
                <w:szCs w:val="22"/>
                <w:lang w:eastAsia="en-US" w:bidi="ar-SA"/>
              </w:rPr>
              <w:t xml:space="preserve"> </w:t>
            </w:r>
            <w:r>
              <w:rPr>
                <w:kern w:val="0"/>
                <w:sz w:val="22"/>
                <w:szCs w:val="22"/>
                <w:lang w:eastAsia="en-US" w:bidi="ar-SA"/>
              </w:rPr>
              <w:t>para</w:t>
            </w:r>
            <w:r>
              <w:rPr>
                <w:spacing w:val="74"/>
                <w:w w:val="150"/>
                <w:kern w:val="0"/>
                <w:sz w:val="22"/>
                <w:szCs w:val="22"/>
                <w:lang w:eastAsia="en-US" w:bidi="ar-SA"/>
              </w:rPr>
              <w:t xml:space="preserve"> </w:t>
            </w:r>
            <w:r>
              <w:rPr>
                <w:kern w:val="0"/>
                <w:sz w:val="22"/>
                <w:szCs w:val="22"/>
                <w:lang w:eastAsia="en-US" w:bidi="ar-SA"/>
              </w:rPr>
              <w:t>uso</w:t>
            </w:r>
            <w:r>
              <w:rPr>
                <w:spacing w:val="-2"/>
                <w:kern w:val="0"/>
                <w:sz w:val="22"/>
                <w:szCs w:val="22"/>
                <w:lang w:eastAsia="en-US" w:bidi="ar-SA"/>
              </w:rPr>
              <w:t xml:space="preserve"> doméstico</w:t>
            </w:r>
          </w:p>
        </w:tc>
        <w:tc>
          <w:tcPr>
            <w:tcW w:w="332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384" w:right="1374" w:hanging="0"/>
              <w:rPr>
                <w:kern w:val="0"/>
                <w:sz w:val="22"/>
                <w:szCs w:val="22"/>
                <w:lang w:eastAsia="en-US" w:bidi="ar-SA"/>
              </w:rPr>
            </w:pPr>
            <w:r>
              <w:rPr>
                <w:spacing w:val="-4"/>
                <w:kern w:val="0"/>
                <w:sz w:val="22"/>
                <w:szCs w:val="22"/>
                <w:lang w:eastAsia="en-US" w:bidi="ar-SA"/>
              </w:rPr>
              <w:t>1.49</w:t>
            </w:r>
          </w:p>
        </w:tc>
      </w:tr>
      <w:tr>
        <w:trPr>
          <w:trHeight w:val="292" w:hRule="atLeast"/>
        </w:trPr>
        <w:tc>
          <w:tcPr>
            <w:tcW w:w="6379"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4" w:hanging="0"/>
              <w:jc w:val="left"/>
              <w:rPr>
                <w:kern w:val="0"/>
                <w:sz w:val="22"/>
                <w:szCs w:val="22"/>
                <w:lang w:eastAsia="en-US" w:bidi="ar-SA"/>
              </w:rPr>
            </w:pPr>
            <w:r>
              <w:rPr>
                <w:kern w:val="0"/>
                <w:sz w:val="22"/>
                <w:szCs w:val="22"/>
                <w:lang w:eastAsia="en-US" w:bidi="ar-SA"/>
              </w:rPr>
              <w:t>Todo</w:t>
            </w:r>
            <w:r>
              <w:rPr>
                <w:spacing w:val="30"/>
                <w:kern w:val="0"/>
                <w:sz w:val="22"/>
                <w:szCs w:val="22"/>
                <w:lang w:eastAsia="en-US" w:bidi="ar-SA"/>
              </w:rPr>
              <w:t xml:space="preserve"> </w:t>
            </w:r>
            <w:r>
              <w:rPr>
                <w:kern w:val="0"/>
                <w:sz w:val="22"/>
                <w:szCs w:val="22"/>
                <w:lang w:eastAsia="en-US" w:bidi="ar-SA"/>
              </w:rPr>
              <w:t>tipo</w:t>
            </w:r>
            <w:r>
              <w:rPr>
                <w:spacing w:val="34"/>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constancias</w:t>
            </w:r>
            <w:r>
              <w:rPr>
                <w:spacing w:val="30"/>
                <w:kern w:val="0"/>
                <w:sz w:val="22"/>
                <w:szCs w:val="22"/>
                <w:lang w:eastAsia="en-US" w:bidi="ar-SA"/>
              </w:rPr>
              <w:t xml:space="preserve"> </w:t>
            </w:r>
            <w:r>
              <w:rPr>
                <w:kern w:val="0"/>
                <w:sz w:val="22"/>
                <w:szCs w:val="22"/>
                <w:lang w:eastAsia="en-US" w:bidi="ar-SA"/>
              </w:rPr>
              <w:t>para</w:t>
            </w:r>
            <w:r>
              <w:rPr>
                <w:spacing w:val="27"/>
                <w:kern w:val="0"/>
                <w:sz w:val="22"/>
                <w:szCs w:val="22"/>
                <w:lang w:eastAsia="en-US" w:bidi="ar-SA"/>
              </w:rPr>
              <w:t xml:space="preserve"> </w:t>
            </w:r>
            <w:r>
              <w:rPr>
                <w:kern w:val="0"/>
                <w:sz w:val="22"/>
                <w:szCs w:val="22"/>
                <w:lang w:eastAsia="en-US" w:bidi="ar-SA"/>
              </w:rPr>
              <w:t>uso</w:t>
            </w:r>
            <w:r>
              <w:rPr>
                <w:spacing w:val="32"/>
                <w:kern w:val="0"/>
                <w:sz w:val="22"/>
                <w:szCs w:val="22"/>
                <w:lang w:eastAsia="en-US" w:bidi="ar-SA"/>
              </w:rPr>
              <w:t xml:space="preserve"> </w:t>
            </w:r>
            <w:r>
              <w:rPr>
                <w:kern w:val="0"/>
                <w:sz w:val="22"/>
                <w:szCs w:val="22"/>
                <w:lang w:eastAsia="en-US" w:bidi="ar-SA"/>
              </w:rPr>
              <w:t>no</w:t>
            </w:r>
            <w:r>
              <w:rPr>
                <w:spacing w:val="-1"/>
                <w:kern w:val="0"/>
                <w:sz w:val="22"/>
                <w:szCs w:val="22"/>
                <w:lang w:eastAsia="en-US" w:bidi="ar-SA"/>
              </w:rPr>
              <w:t xml:space="preserve"> </w:t>
            </w:r>
            <w:r>
              <w:rPr>
                <w:spacing w:val="-2"/>
                <w:kern w:val="0"/>
                <w:sz w:val="22"/>
                <w:szCs w:val="22"/>
                <w:lang w:eastAsia="en-US" w:bidi="ar-SA"/>
              </w:rPr>
              <w:t>doméstico</w:t>
            </w:r>
          </w:p>
        </w:tc>
        <w:tc>
          <w:tcPr>
            <w:tcW w:w="3320"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1384" w:right="1374" w:hanging="0"/>
              <w:rPr>
                <w:kern w:val="0"/>
                <w:sz w:val="22"/>
                <w:szCs w:val="22"/>
                <w:lang w:eastAsia="en-US" w:bidi="ar-SA"/>
              </w:rPr>
            </w:pPr>
            <w:r>
              <w:rPr>
                <w:spacing w:val="-4"/>
                <w:kern w:val="0"/>
                <w:sz w:val="22"/>
                <w:szCs w:val="22"/>
                <w:lang w:eastAsia="en-US" w:bidi="ar-SA"/>
              </w:rPr>
              <w:t>2.90</w:t>
            </w:r>
          </w:p>
        </w:tc>
      </w:tr>
    </w:tbl>
    <w:p>
      <w:pPr>
        <w:pStyle w:val="Cuerpodetexto"/>
        <w:rPr>
          <w:b/>
          <w:b/>
          <w:sz w:val="23"/>
        </w:rPr>
      </w:pPr>
      <w:r>
        <w:rPr>
          <w:b/>
          <w:sz w:val="23"/>
        </w:rPr>
      </w:r>
    </w:p>
    <w:p>
      <w:pPr>
        <w:pStyle w:val="ListParagraph"/>
        <w:numPr>
          <w:ilvl w:val="0"/>
          <w:numId w:val="14"/>
        </w:numPr>
        <w:tabs>
          <w:tab w:val="clear" w:pos="720"/>
          <w:tab w:val="left" w:pos="924" w:leader="none"/>
        </w:tabs>
        <w:spacing w:before="1" w:after="0"/>
        <w:ind w:left="924" w:hanging="564"/>
        <w:jc w:val="left"/>
        <w:rPr>
          <w:b/>
          <w:b/>
        </w:rPr>
      </w:pPr>
      <w:r>
        <w:rPr>
          <w:b/>
          <w:spacing w:val="-4"/>
        </w:rPr>
        <w:t>Derecho</w:t>
      </w:r>
      <w:r>
        <w:rPr>
          <w:b/>
          <w:spacing w:val="-3"/>
        </w:rPr>
        <w:t xml:space="preserve"> </w:t>
      </w:r>
      <w:r>
        <w:rPr>
          <w:b/>
          <w:spacing w:val="-4"/>
        </w:rPr>
        <w:t>por</w:t>
      </w:r>
      <w:r>
        <w:rPr>
          <w:b/>
        </w:rPr>
        <w:t xml:space="preserve"> </w:t>
      </w:r>
      <w:r>
        <w:rPr>
          <w:b/>
          <w:spacing w:val="-4"/>
        </w:rPr>
        <w:t>cerrar</w:t>
      </w:r>
      <w:r>
        <w:rPr>
          <w:b/>
          <w:spacing w:val="-2"/>
        </w:rPr>
        <w:t xml:space="preserve"> </w:t>
      </w:r>
      <w:r>
        <w:rPr>
          <w:b/>
          <w:spacing w:val="-4"/>
        </w:rPr>
        <w:t>y</w:t>
      </w:r>
      <w:r>
        <w:rPr>
          <w:b/>
          <w:spacing w:val="-3"/>
        </w:rPr>
        <w:t xml:space="preserve"> </w:t>
      </w:r>
      <w:r>
        <w:rPr>
          <w:b/>
          <w:spacing w:val="-4"/>
        </w:rPr>
        <w:t>abrir</w:t>
      </w:r>
      <w:r>
        <w:rPr>
          <w:b/>
          <w:spacing w:val="-2"/>
        </w:rPr>
        <w:t xml:space="preserve"> </w:t>
      </w:r>
      <w:r>
        <w:rPr>
          <w:b/>
          <w:spacing w:val="-4"/>
        </w:rPr>
        <w:t>válvula</w:t>
      </w:r>
      <w:r>
        <w:rPr>
          <w:b/>
          <w:spacing w:val="-3"/>
        </w:rPr>
        <w:t xml:space="preserve"> </w:t>
      </w:r>
      <w:r>
        <w:rPr>
          <w:b/>
          <w:spacing w:val="-4"/>
        </w:rPr>
        <w:t>en</w:t>
      </w:r>
      <w:r>
        <w:rPr>
          <w:b/>
          <w:spacing w:val="-3"/>
        </w:rPr>
        <w:t xml:space="preserve"> </w:t>
      </w:r>
      <w:r>
        <w:rPr>
          <w:b/>
          <w:spacing w:val="-4"/>
        </w:rPr>
        <w:t>cuadro</w:t>
      </w:r>
      <w:r>
        <w:rPr>
          <w:b/>
          <w:spacing w:val="-3"/>
        </w:rPr>
        <w:t xml:space="preserve"> </w:t>
      </w:r>
      <w:r>
        <w:rPr>
          <w:b/>
          <w:spacing w:val="-4"/>
        </w:rPr>
        <w:t>o</w:t>
      </w:r>
      <w:r>
        <w:rPr>
          <w:b/>
        </w:rPr>
        <w:t xml:space="preserve"> </w:t>
      </w:r>
      <w:r>
        <w:rPr>
          <w:b/>
          <w:spacing w:val="-4"/>
        </w:rPr>
        <w:t>caja</w:t>
      </w:r>
      <w:r>
        <w:rPr>
          <w:b/>
          <w:spacing w:val="-3"/>
        </w:rPr>
        <w:t xml:space="preserve"> </w:t>
      </w:r>
      <w:r>
        <w:rPr>
          <w:b/>
          <w:spacing w:val="-4"/>
        </w:rPr>
        <w:t>de</w:t>
      </w:r>
      <w:r>
        <w:rPr>
          <w:b/>
          <w:spacing w:val="1"/>
        </w:rPr>
        <w:t xml:space="preserve"> </w:t>
      </w:r>
      <w:r>
        <w:rPr>
          <w:b/>
          <w:spacing w:val="-4"/>
        </w:rPr>
        <w:t>banqueta</w:t>
      </w:r>
      <w:r>
        <w:rPr>
          <w:b/>
          <w:spacing w:val="-3"/>
        </w:rPr>
        <w:t xml:space="preserve"> </w:t>
      </w:r>
      <w:r>
        <w:rPr>
          <w:b/>
          <w:spacing w:val="-4"/>
        </w:rPr>
        <w:t>para</w:t>
      </w:r>
      <w:r>
        <w:rPr>
          <w:b/>
          <w:spacing w:val="-3"/>
        </w:rPr>
        <w:t xml:space="preserve"> </w:t>
      </w:r>
      <w:r>
        <w:rPr>
          <w:b/>
          <w:spacing w:val="-4"/>
        </w:rPr>
        <w:t>reparaciones interiores.</w:t>
      </w:r>
    </w:p>
    <w:p>
      <w:pPr>
        <w:pStyle w:val="Cuerpodetexto"/>
        <w:spacing w:before="11" w:after="0"/>
        <w:rPr>
          <w:b/>
          <w:b/>
        </w:rPr>
      </w:pPr>
      <w:r>
        <w:rPr>
          <w:b/>
        </w:rPr>
      </w:r>
    </w:p>
    <w:tbl>
      <w:tblPr>
        <w:tblStyle w:val="TableNormal"/>
        <w:tblW w:w="9674" w:type="dxa"/>
        <w:jc w:val="left"/>
        <w:tblInd w:w="219" w:type="dxa"/>
        <w:tblLayout w:type="fixed"/>
        <w:tblCellMar>
          <w:top w:w="0" w:type="dxa"/>
          <w:left w:w="5" w:type="dxa"/>
          <w:bottom w:w="0" w:type="dxa"/>
          <w:right w:w="5" w:type="dxa"/>
        </w:tblCellMar>
        <w:tblLook w:val="01e0" w:noHBand="0" w:noVBand="0" w:firstColumn="1" w:lastRow="1" w:lastColumn="1" w:firstRow="1"/>
      </w:tblPr>
      <w:tblGrid>
        <w:gridCol w:w="4841"/>
        <w:gridCol w:w="4832"/>
      </w:tblGrid>
      <w:tr>
        <w:trPr>
          <w:trHeight w:val="256" w:hRule="atLeast"/>
        </w:trPr>
        <w:tc>
          <w:tcPr>
            <w:tcW w:w="4841"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35" w:before="1" w:after="0"/>
              <w:ind w:left="4" w:hanging="0"/>
              <w:jc w:val="left"/>
              <w:rPr>
                <w:b/>
                <w:b/>
              </w:rPr>
            </w:pPr>
            <w:r>
              <w:rPr>
                <w:b/>
                <w:spacing w:val="-4"/>
                <w:kern w:val="0"/>
                <w:sz w:val="22"/>
                <w:szCs w:val="22"/>
                <w:lang w:eastAsia="en-US" w:bidi="ar-SA"/>
              </w:rPr>
              <w:t>Tipo</w:t>
            </w:r>
          </w:p>
        </w:tc>
        <w:tc>
          <w:tcPr>
            <w:tcW w:w="483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35" w:before="1" w:after="0"/>
              <w:ind w:left="4" w:hanging="0"/>
              <w:jc w:val="left"/>
              <w:rPr>
                <w:b/>
                <w:b/>
              </w:rPr>
            </w:pPr>
            <w:r>
              <w:rPr>
                <w:b/>
                <w:spacing w:val="-5"/>
                <w:kern w:val="0"/>
                <w:sz w:val="22"/>
                <w:szCs w:val="22"/>
                <w:lang w:eastAsia="en-US" w:bidi="ar-SA"/>
              </w:rPr>
              <w:t>UMA</w:t>
            </w:r>
          </w:p>
        </w:tc>
      </w:tr>
      <w:tr>
        <w:trPr>
          <w:trHeight w:val="262" w:hRule="atLeast"/>
        </w:trPr>
        <w:tc>
          <w:tcPr>
            <w:tcW w:w="484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3" w:before="0" w:after="0"/>
              <w:ind w:left="4" w:hanging="0"/>
              <w:jc w:val="left"/>
              <w:rPr>
                <w:kern w:val="0"/>
                <w:sz w:val="22"/>
                <w:szCs w:val="22"/>
                <w:lang w:eastAsia="en-US" w:bidi="ar-SA"/>
              </w:rPr>
            </w:pPr>
            <w:r>
              <w:rPr>
                <w:kern w:val="0"/>
                <w:sz w:val="22"/>
                <w:szCs w:val="22"/>
                <w:lang w:eastAsia="en-US" w:bidi="ar-SA"/>
              </w:rPr>
              <w:t>Uso</w:t>
            </w:r>
            <w:r>
              <w:rPr>
                <w:spacing w:val="-6"/>
                <w:kern w:val="0"/>
                <w:sz w:val="22"/>
                <w:szCs w:val="22"/>
                <w:lang w:eastAsia="en-US" w:bidi="ar-SA"/>
              </w:rPr>
              <w:t xml:space="preserve"> </w:t>
            </w:r>
            <w:r>
              <w:rPr>
                <w:spacing w:val="-2"/>
                <w:kern w:val="0"/>
                <w:sz w:val="22"/>
                <w:szCs w:val="22"/>
                <w:lang w:eastAsia="en-US" w:bidi="ar-SA"/>
              </w:rPr>
              <w:t>doméstico</w:t>
            </w:r>
          </w:p>
        </w:tc>
        <w:tc>
          <w:tcPr>
            <w:tcW w:w="483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3" w:before="0" w:after="0"/>
              <w:ind w:right="2210" w:hanging="0"/>
              <w:jc w:val="right"/>
              <w:rPr>
                <w:kern w:val="0"/>
                <w:sz w:val="22"/>
                <w:szCs w:val="22"/>
                <w:lang w:eastAsia="en-US" w:bidi="ar-SA"/>
              </w:rPr>
            </w:pPr>
            <w:r>
              <w:rPr>
                <w:spacing w:val="-4"/>
                <w:kern w:val="0"/>
                <w:sz w:val="22"/>
                <w:szCs w:val="22"/>
                <w:lang w:eastAsia="en-US" w:bidi="ar-SA"/>
              </w:rPr>
              <w:t>1.24</w:t>
            </w:r>
          </w:p>
        </w:tc>
      </w:tr>
      <w:tr>
        <w:trPr>
          <w:trHeight w:val="277" w:hRule="atLeast"/>
        </w:trPr>
        <w:tc>
          <w:tcPr>
            <w:tcW w:w="484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9" w:before="0" w:after="0"/>
              <w:ind w:left="4" w:hanging="0"/>
              <w:jc w:val="left"/>
              <w:rPr>
                <w:kern w:val="0"/>
                <w:sz w:val="22"/>
                <w:szCs w:val="22"/>
                <w:lang w:eastAsia="en-US" w:bidi="ar-SA"/>
              </w:rPr>
            </w:pPr>
            <w:r>
              <w:rPr>
                <w:kern w:val="0"/>
                <w:sz w:val="22"/>
                <w:szCs w:val="22"/>
                <w:lang w:eastAsia="en-US" w:bidi="ar-SA"/>
              </w:rPr>
              <w:t>Uso</w:t>
            </w:r>
            <w:r>
              <w:rPr>
                <w:spacing w:val="58"/>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spacing w:val="-2"/>
                <w:kern w:val="0"/>
                <w:sz w:val="22"/>
                <w:szCs w:val="22"/>
                <w:lang w:eastAsia="en-US" w:bidi="ar-SA"/>
              </w:rPr>
              <w:t>doméstico</w:t>
            </w:r>
          </w:p>
        </w:tc>
        <w:tc>
          <w:tcPr>
            <w:tcW w:w="483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9" w:before="0" w:after="0"/>
              <w:ind w:right="2210" w:hanging="0"/>
              <w:jc w:val="right"/>
              <w:rPr>
                <w:kern w:val="0"/>
                <w:sz w:val="22"/>
                <w:szCs w:val="22"/>
                <w:lang w:eastAsia="en-US" w:bidi="ar-SA"/>
              </w:rPr>
            </w:pPr>
            <w:r>
              <w:rPr>
                <w:spacing w:val="-4"/>
                <w:kern w:val="0"/>
                <w:sz w:val="22"/>
                <w:szCs w:val="22"/>
                <w:lang w:eastAsia="en-US" w:bidi="ar-SA"/>
              </w:rPr>
              <w:t>1.86</w:t>
            </w:r>
          </w:p>
        </w:tc>
      </w:tr>
    </w:tbl>
    <w:p>
      <w:pPr>
        <w:pStyle w:val="Cuerpodetexto"/>
        <w:spacing w:before="11" w:after="0"/>
        <w:rPr>
          <w:b/>
          <w:b/>
        </w:rPr>
      </w:pPr>
      <w:r>
        <w:rPr>
          <w:b/>
        </w:rPr>
      </w:r>
    </w:p>
    <w:p>
      <w:pPr>
        <w:pStyle w:val="Cuerpodetexto"/>
        <w:ind w:left="218" w:right="227" w:hanging="0"/>
        <w:jc w:val="both"/>
        <w:rPr/>
      </w:pPr>
      <w:r>
        <w:rPr/>
        <w:t>Las comunidades y colonias pertenecientes al Municipio, que cuenten con</w:t>
      </w:r>
      <w:r>
        <w:rPr>
          <w:spacing w:val="-2"/>
        </w:rPr>
        <w:t xml:space="preserve"> </w:t>
      </w:r>
      <w:r>
        <w:rPr/>
        <w:t>el servicio de agua potable,</w:t>
      </w:r>
      <w:r>
        <w:rPr>
          <w:spacing w:val="-2"/>
        </w:rPr>
        <w:t xml:space="preserve"> </w:t>
      </w:r>
      <w:r>
        <w:rPr/>
        <w:t>podrán cobrar este derecho conforme a lo convenido en cada comunidad, enterándolo a la Tesorería del Ayuntamiento, dentro de los 8 primeros días de cada</w:t>
      </w:r>
      <w:r>
        <w:rPr>
          <w:spacing w:val="40"/>
        </w:rPr>
        <w:t xml:space="preserve"> </w:t>
      </w:r>
      <w:r>
        <w:rPr/>
        <w:t>mes y a su vez esta última reintegrar la totalidad del monto</w:t>
      </w:r>
      <w:r>
        <w:rPr>
          <w:spacing w:val="-1"/>
        </w:rPr>
        <w:t xml:space="preserve"> </w:t>
      </w:r>
      <w:r>
        <w:rPr/>
        <w:t>recaudado</w:t>
      </w:r>
      <w:r>
        <w:rPr>
          <w:spacing w:val="-2"/>
        </w:rPr>
        <w:t xml:space="preserve"> </w:t>
      </w:r>
      <w:r>
        <w:rPr/>
        <w:t>por</w:t>
      </w:r>
      <w:r>
        <w:rPr>
          <w:spacing w:val="-1"/>
        </w:rPr>
        <w:t xml:space="preserve"> </w:t>
      </w:r>
      <w:r>
        <w:rPr/>
        <w:t>dichas comisiones</w:t>
      </w:r>
      <w:r>
        <w:rPr>
          <w:spacing w:val="-1"/>
        </w:rPr>
        <w:t xml:space="preserve"> </w:t>
      </w:r>
      <w:r>
        <w:rPr/>
        <w:t>dentro</w:t>
      </w:r>
      <w:r>
        <w:rPr>
          <w:spacing w:val="-2"/>
        </w:rPr>
        <w:t xml:space="preserve"> </w:t>
      </w:r>
      <w:r>
        <w:rPr/>
        <w:t>de</w:t>
      </w:r>
      <w:r>
        <w:rPr>
          <w:spacing w:val="-1"/>
        </w:rPr>
        <w:t xml:space="preserve"> </w:t>
      </w:r>
      <w:r>
        <w:rPr/>
        <w:t>un</w:t>
      </w:r>
      <w:r>
        <w:rPr>
          <w:spacing w:val="-2"/>
        </w:rPr>
        <w:t xml:space="preserve"> </w:t>
      </w:r>
      <w:r>
        <w:rPr/>
        <w:t>plazo</w:t>
      </w:r>
      <w:r>
        <w:rPr>
          <w:spacing w:val="-1"/>
        </w:rPr>
        <w:t xml:space="preserve"> </w:t>
      </w:r>
      <w:r>
        <w:rPr/>
        <w:t>no</w:t>
      </w:r>
      <w:r>
        <w:rPr>
          <w:spacing w:val="-4"/>
        </w:rPr>
        <w:t xml:space="preserve"> </w:t>
      </w:r>
      <w:r>
        <w:rPr/>
        <w:t>mayor</w:t>
      </w:r>
      <w:r>
        <w:rPr>
          <w:spacing w:val="-1"/>
        </w:rPr>
        <w:t xml:space="preserve"> </w:t>
      </w:r>
      <w:r>
        <w:rPr/>
        <w:t>a</w:t>
      </w:r>
      <w:r>
        <w:rPr>
          <w:spacing w:val="-2"/>
        </w:rPr>
        <w:t xml:space="preserve"> </w:t>
      </w:r>
      <w:r>
        <w:rPr/>
        <w:t>5</w:t>
      </w:r>
      <w:r>
        <w:rPr>
          <w:spacing w:val="-1"/>
        </w:rPr>
        <w:t xml:space="preserve"> </w:t>
      </w:r>
      <w:r>
        <w:rPr/>
        <w:t>días</w:t>
      </w:r>
      <w:r>
        <w:rPr>
          <w:spacing w:val="-2"/>
        </w:rPr>
        <w:t xml:space="preserve"> </w:t>
      </w:r>
      <w:r>
        <w:rPr/>
        <w:t>hábiles,</w:t>
      </w:r>
      <w:r>
        <w:rPr>
          <w:spacing w:val="-1"/>
        </w:rPr>
        <w:t xml:space="preserve"> </w:t>
      </w:r>
      <w:r>
        <w:rPr/>
        <w:t>para</w:t>
      </w:r>
      <w:r>
        <w:rPr>
          <w:spacing w:val="-2"/>
        </w:rPr>
        <w:t xml:space="preserve"> </w:t>
      </w:r>
      <w:r>
        <w:rPr/>
        <w:t>que éstas</w:t>
      </w:r>
      <w:r>
        <w:rPr>
          <w:spacing w:val="-1"/>
        </w:rPr>
        <w:t xml:space="preserve"> </w:t>
      </w:r>
      <w:r>
        <w:rPr/>
        <w:t>cumplan con sus obligaciones financieras producto de la prestación del servicio de agua potable.</w:t>
      </w:r>
    </w:p>
    <w:p>
      <w:pPr>
        <w:pStyle w:val="Cuerpodetexto"/>
        <w:spacing w:before="2" w:after="0"/>
        <w:rPr>
          <w:sz w:val="23"/>
        </w:rPr>
      </w:pPr>
      <w:r>
        <w:rPr>
          <w:sz w:val="23"/>
        </w:rPr>
      </w:r>
    </w:p>
    <w:p>
      <w:pPr>
        <w:pStyle w:val="Cuerpodetexto"/>
        <w:ind w:left="218" w:hanging="0"/>
        <w:jc w:val="both"/>
        <w:rPr/>
      </w:pPr>
      <w:r>
        <w:rPr/>
        <w:t>Los</w:t>
      </w:r>
      <w:r>
        <w:rPr>
          <w:spacing w:val="-5"/>
        </w:rPr>
        <w:t xml:space="preserve"> </w:t>
      </w:r>
      <w:r>
        <w:rPr/>
        <w:t>importes</w:t>
      </w:r>
      <w:r>
        <w:rPr>
          <w:spacing w:val="-3"/>
        </w:rPr>
        <w:t xml:space="preserve"> </w:t>
      </w:r>
      <w:r>
        <w:rPr/>
        <w:t>recaudados</w:t>
      </w:r>
      <w:r>
        <w:rPr>
          <w:spacing w:val="-2"/>
        </w:rPr>
        <w:t xml:space="preserve"> </w:t>
      </w:r>
      <w:r>
        <w:rPr/>
        <w:t>se</w:t>
      </w:r>
      <w:r>
        <w:rPr>
          <w:spacing w:val="-5"/>
        </w:rPr>
        <w:t xml:space="preserve"> </w:t>
      </w:r>
      <w:r>
        <w:rPr/>
        <w:t>consideran</w:t>
      </w:r>
      <w:r>
        <w:rPr>
          <w:spacing w:val="-3"/>
        </w:rPr>
        <w:t xml:space="preserve"> </w:t>
      </w:r>
      <w:r>
        <w:rPr/>
        <w:t>como</w:t>
      </w:r>
      <w:r>
        <w:rPr>
          <w:spacing w:val="-5"/>
        </w:rPr>
        <w:t xml:space="preserve"> </w:t>
      </w:r>
      <w:r>
        <w:rPr/>
        <w:t>ingresos</w:t>
      </w:r>
      <w:r>
        <w:rPr>
          <w:spacing w:val="-5"/>
        </w:rPr>
        <w:t xml:space="preserve"> </w:t>
      </w:r>
      <w:r>
        <w:rPr/>
        <w:t>del</w:t>
      </w:r>
      <w:r>
        <w:rPr>
          <w:spacing w:val="-4"/>
        </w:rPr>
        <w:t xml:space="preserve"> </w:t>
      </w:r>
      <w:r>
        <w:rPr/>
        <w:t>Municipio</w:t>
      </w:r>
      <w:r>
        <w:rPr>
          <w:spacing w:val="-3"/>
        </w:rPr>
        <w:t xml:space="preserve"> </w:t>
      </w:r>
      <w:r>
        <w:rPr/>
        <w:t>y</w:t>
      </w:r>
      <w:r>
        <w:rPr>
          <w:spacing w:val="-5"/>
        </w:rPr>
        <w:t xml:space="preserve"> </w:t>
      </w:r>
      <w:r>
        <w:rPr/>
        <w:t>deben</w:t>
      </w:r>
      <w:r>
        <w:rPr>
          <w:spacing w:val="-3"/>
        </w:rPr>
        <w:t xml:space="preserve"> </w:t>
      </w:r>
      <w:r>
        <w:rPr/>
        <w:t>registrarse</w:t>
      </w:r>
      <w:r>
        <w:rPr>
          <w:spacing w:val="-3"/>
        </w:rPr>
        <w:t xml:space="preserve"> </w:t>
      </w:r>
      <w:r>
        <w:rPr/>
        <w:t>a</w:t>
      </w:r>
      <w:r>
        <w:rPr>
          <w:spacing w:val="-4"/>
        </w:rPr>
        <w:t xml:space="preserve"> </w:t>
      </w:r>
      <w:r>
        <w:rPr/>
        <w:t>la</w:t>
      </w:r>
      <w:r>
        <w:rPr>
          <w:spacing w:val="-3"/>
        </w:rPr>
        <w:t xml:space="preserve"> </w:t>
      </w:r>
      <w:r>
        <w:rPr/>
        <w:t>cuenta</w:t>
      </w:r>
      <w:r>
        <w:rPr>
          <w:spacing w:val="-2"/>
        </w:rPr>
        <w:t xml:space="preserve"> pública.</w:t>
      </w:r>
    </w:p>
    <w:p>
      <w:pPr>
        <w:pStyle w:val="Cuerpodetexto"/>
        <w:spacing w:before="10" w:after="0"/>
        <w:rPr/>
      </w:pPr>
      <w:r>
        <w:rPr/>
      </w:r>
    </w:p>
    <w:p>
      <w:pPr>
        <w:pStyle w:val="Cuerpodetexto"/>
        <w:ind w:left="218" w:right="291" w:hanging="0"/>
        <w:jc w:val="both"/>
        <w:rPr/>
      </w:pPr>
      <w:r>
        <w:rPr>
          <w:b/>
        </w:rPr>
        <w:t xml:space="preserve">Artículo 53. </w:t>
      </w:r>
      <w:r>
        <w:rPr/>
        <w:t>Por el mantenimiento y compostura de redes de agua potable, drenaje y alcantarillado público</w:t>
      </w:r>
      <w:r>
        <w:rPr>
          <w:spacing w:val="40"/>
        </w:rPr>
        <w:t xml:space="preserve"> </w:t>
      </w:r>
      <w:r>
        <w:rPr/>
        <w:t>se cobrará conforme la siguiente tarifa:</w:t>
      </w:r>
    </w:p>
    <w:p>
      <w:pPr>
        <w:pStyle w:val="ListParagraph"/>
        <w:numPr>
          <w:ilvl w:val="0"/>
          <w:numId w:val="13"/>
        </w:numPr>
        <w:tabs>
          <w:tab w:val="clear" w:pos="720"/>
          <w:tab w:val="left" w:pos="645" w:leader="none"/>
        </w:tabs>
        <w:spacing w:before="86" w:after="0"/>
        <w:ind w:left="645" w:hanging="427"/>
        <w:rPr/>
      </w:pPr>
      <w:r>
        <w:rPr/>
        <w:t>Comercios,</w:t>
      </w:r>
      <w:r>
        <w:rPr>
          <w:spacing w:val="-2"/>
        </w:rPr>
        <w:t xml:space="preserve"> </w:t>
      </w:r>
      <w:r>
        <w:rPr/>
        <w:t>de</w:t>
      </w:r>
      <w:r>
        <w:rPr>
          <w:spacing w:val="-4"/>
        </w:rPr>
        <w:t xml:space="preserve"> </w:t>
      </w:r>
      <w:r>
        <w:rPr/>
        <w:t>acuerdo</w:t>
      </w:r>
      <w:r>
        <w:rPr>
          <w:spacing w:val="-4"/>
        </w:rPr>
        <w:t xml:space="preserve"> </w:t>
      </w:r>
      <w:r>
        <w:rPr/>
        <w:t>a</w:t>
      </w:r>
      <w:r>
        <w:rPr>
          <w:spacing w:val="-2"/>
        </w:rPr>
        <w:t xml:space="preserve"> </w:t>
      </w:r>
      <w:r>
        <w:rPr/>
        <w:t>su</w:t>
      </w:r>
      <w:r>
        <w:rPr>
          <w:spacing w:val="-4"/>
        </w:rPr>
        <w:t xml:space="preserve"> </w:t>
      </w:r>
      <w:r>
        <w:rPr/>
        <w:t>sector</w:t>
      </w:r>
      <w:r>
        <w:rPr>
          <w:spacing w:val="-3"/>
        </w:rPr>
        <w:t xml:space="preserve"> </w:t>
      </w:r>
      <w:r>
        <w:rPr>
          <w:spacing w:val="-2"/>
        </w:rPr>
        <w:t>económico:</w:t>
      </w:r>
    </w:p>
    <w:p>
      <w:pPr>
        <w:pStyle w:val="Cuerpodetexto"/>
        <w:spacing w:before="2" w:after="0"/>
        <w:rPr/>
      </w:pPr>
      <w:r>
        <w:rPr/>
      </w:r>
    </w:p>
    <w:p>
      <w:pPr>
        <w:pStyle w:val="ListParagraph"/>
        <w:numPr>
          <w:ilvl w:val="1"/>
          <w:numId w:val="13"/>
        </w:numPr>
        <w:tabs>
          <w:tab w:val="clear" w:pos="720"/>
          <w:tab w:val="left" w:pos="1212" w:leader="none"/>
        </w:tabs>
        <w:rPr/>
      </w:pPr>
      <w:r>
        <w:rPr/>
        <w:t>Alimentos,</w:t>
      </w:r>
      <w:r>
        <w:rPr>
          <w:spacing w:val="-4"/>
        </w:rPr>
        <w:t xml:space="preserve"> </w:t>
      </w:r>
      <w:r>
        <w:rPr/>
        <w:t>20</w:t>
      </w:r>
      <w:r>
        <w:rPr>
          <w:spacing w:val="-4"/>
        </w:rPr>
        <w:t xml:space="preserve"> UMA.</w:t>
      </w:r>
    </w:p>
    <w:p>
      <w:pPr>
        <w:pStyle w:val="Cuerpodetexto"/>
        <w:spacing w:before="5" w:after="0"/>
        <w:rPr/>
      </w:pPr>
      <w:r>
        <w:rPr/>
      </w:r>
    </w:p>
    <w:p>
      <w:pPr>
        <w:pStyle w:val="ListParagraph"/>
        <w:numPr>
          <w:ilvl w:val="1"/>
          <w:numId w:val="13"/>
        </w:numPr>
        <w:tabs>
          <w:tab w:val="clear" w:pos="720"/>
          <w:tab w:val="left" w:pos="1212" w:leader="none"/>
        </w:tabs>
        <w:spacing w:before="1" w:after="0"/>
        <w:rPr/>
      </w:pPr>
      <w:r>
        <w:rPr/>
        <w:t>Textil,</w:t>
      </w:r>
      <w:r>
        <w:rPr>
          <w:spacing w:val="-4"/>
        </w:rPr>
        <w:t xml:space="preserve"> </w:t>
      </w:r>
      <w:r>
        <w:rPr/>
        <w:t>15</w:t>
      </w:r>
      <w:r>
        <w:rPr>
          <w:spacing w:val="-2"/>
        </w:rPr>
        <w:t xml:space="preserve"> </w:t>
      </w:r>
      <w:r>
        <w:rPr>
          <w:spacing w:val="-4"/>
        </w:rPr>
        <w:t>UMA.</w:t>
      </w:r>
    </w:p>
    <w:p>
      <w:pPr>
        <w:pStyle w:val="Cuerpodetexto"/>
        <w:spacing w:before="2" w:after="0"/>
        <w:rPr/>
      </w:pPr>
      <w:r>
        <w:rPr/>
      </w:r>
    </w:p>
    <w:p>
      <w:pPr>
        <w:pStyle w:val="ListParagraph"/>
        <w:numPr>
          <w:ilvl w:val="1"/>
          <w:numId w:val="13"/>
        </w:numPr>
        <w:tabs>
          <w:tab w:val="clear" w:pos="720"/>
          <w:tab w:val="left" w:pos="1212" w:leader="none"/>
        </w:tabs>
        <w:rPr/>
      </w:pPr>
      <w:r>
        <w:rPr/>
        <w:t>Química,</w:t>
      </w:r>
      <w:r>
        <w:rPr>
          <w:spacing w:val="-5"/>
        </w:rPr>
        <w:t xml:space="preserve"> </w:t>
      </w:r>
      <w:r>
        <w:rPr/>
        <w:t>20</w:t>
      </w:r>
      <w:r>
        <w:rPr>
          <w:spacing w:val="-1"/>
        </w:rPr>
        <w:t xml:space="preserve"> </w:t>
      </w:r>
      <w:r>
        <w:rPr>
          <w:spacing w:val="-4"/>
        </w:rPr>
        <w:t>UMA.</w:t>
      </w:r>
    </w:p>
    <w:p>
      <w:pPr>
        <w:pStyle w:val="Cuerpodetexto"/>
        <w:spacing w:before="6" w:after="0"/>
        <w:rPr/>
      </w:pPr>
      <w:r>
        <w:rPr/>
      </w:r>
    </w:p>
    <w:p>
      <w:pPr>
        <w:pStyle w:val="ListParagraph"/>
        <w:numPr>
          <w:ilvl w:val="1"/>
          <w:numId w:val="13"/>
        </w:numPr>
        <w:tabs>
          <w:tab w:val="clear" w:pos="720"/>
          <w:tab w:val="left" w:pos="1212" w:leader="none"/>
        </w:tabs>
        <w:rPr/>
      </w:pPr>
      <w:r>
        <w:rPr/>
        <w:t>Siderúrgica,</w:t>
      </w:r>
      <w:r>
        <w:rPr>
          <w:spacing w:val="-3"/>
        </w:rPr>
        <w:t xml:space="preserve"> </w:t>
      </w:r>
      <w:r>
        <w:rPr/>
        <w:t>10</w:t>
      </w:r>
      <w:r>
        <w:rPr>
          <w:spacing w:val="-3"/>
        </w:rPr>
        <w:t xml:space="preserve"> </w:t>
      </w:r>
      <w:r>
        <w:rPr>
          <w:spacing w:val="-4"/>
        </w:rPr>
        <w:t>UMA.</w:t>
      </w:r>
    </w:p>
    <w:p>
      <w:pPr>
        <w:pStyle w:val="Cuerpodetexto"/>
        <w:spacing w:before="2" w:after="0"/>
        <w:rPr/>
      </w:pPr>
      <w:r>
        <w:rPr/>
      </w:r>
    </w:p>
    <w:p>
      <w:pPr>
        <w:pStyle w:val="ListParagraph"/>
        <w:numPr>
          <w:ilvl w:val="1"/>
          <w:numId w:val="13"/>
        </w:numPr>
        <w:tabs>
          <w:tab w:val="clear" w:pos="720"/>
          <w:tab w:val="left" w:pos="1212" w:leader="none"/>
        </w:tabs>
        <w:spacing w:before="1" w:after="0"/>
        <w:rPr/>
      </w:pPr>
      <w:r>
        <w:rPr/>
        <w:t>Cementera,</w:t>
      </w:r>
      <w:r>
        <w:rPr>
          <w:spacing w:val="-4"/>
        </w:rPr>
        <w:t xml:space="preserve"> </w:t>
      </w:r>
      <w:r>
        <w:rPr/>
        <w:t>12</w:t>
      </w:r>
      <w:r>
        <w:rPr>
          <w:spacing w:val="-4"/>
        </w:rPr>
        <w:t xml:space="preserve"> UMA.</w:t>
      </w:r>
    </w:p>
    <w:p>
      <w:pPr>
        <w:pStyle w:val="Cuerpodetexto"/>
        <w:spacing w:before="5" w:after="0"/>
        <w:rPr/>
      </w:pPr>
      <w:r>
        <w:rPr/>
      </w:r>
    </w:p>
    <w:p>
      <w:pPr>
        <w:pStyle w:val="ListParagraph"/>
        <w:numPr>
          <w:ilvl w:val="1"/>
          <w:numId w:val="13"/>
        </w:numPr>
        <w:tabs>
          <w:tab w:val="clear" w:pos="720"/>
          <w:tab w:val="left" w:pos="1212" w:leader="none"/>
        </w:tabs>
        <w:rPr/>
      </w:pPr>
      <w:r>
        <w:rPr/>
        <w:t>Turística,</w:t>
      </w:r>
      <w:r>
        <w:rPr>
          <w:spacing w:val="-2"/>
        </w:rPr>
        <w:t xml:space="preserve"> </w:t>
      </w:r>
      <w:r>
        <w:rPr/>
        <w:t>8</w:t>
      </w:r>
      <w:r>
        <w:rPr>
          <w:spacing w:val="-3"/>
        </w:rPr>
        <w:t xml:space="preserve"> </w:t>
      </w:r>
      <w:r>
        <w:rPr>
          <w:spacing w:val="-4"/>
        </w:rPr>
        <w:t>UMA.</w:t>
      </w:r>
    </w:p>
    <w:p>
      <w:pPr>
        <w:pStyle w:val="Cuerpodetexto"/>
        <w:spacing w:before="3" w:after="0"/>
        <w:rPr/>
      </w:pPr>
      <w:r>
        <w:rPr/>
      </w:r>
    </w:p>
    <w:p>
      <w:pPr>
        <w:pStyle w:val="ListParagraph"/>
        <w:numPr>
          <w:ilvl w:val="1"/>
          <w:numId w:val="13"/>
        </w:numPr>
        <w:tabs>
          <w:tab w:val="clear" w:pos="720"/>
          <w:tab w:val="left" w:pos="1212" w:leader="none"/>
        </w:tabs>
        <w:rPr/>
      </w:pPr>
      <w:r>
        <w:rPr/>
        <w:t>Forestal</w:t>
      </w:r>
      <w:r>
        <w:rPr>
          <w:spacing w:val="-4"/>
        </w:rPr>
        <w:t xml:space="preserve"> </w:t>
      </w:r>
      <w:r>
        <w:rPr/>
        <w:t>y</w:t>
      </w:r>
      <w:r>
        <w:rPr>
          <w:spacing w:val="-2"/>
        </w:rPr>
        <w:t xml:space="preserve"> </w:t>
      </w:r>
      <w:r>
        <w:rPr/>
        <w:t>animal,</w:t>
      </w:r>
      <w:r>
        <w:rPr>
          <w:spacing w:val="-1"/>
        </w:rPr>
        <w:t xml:space="preserve"> </w:t>
      </w:r>
      <w:r>
        <w:rPr/>
        <w:t>9</w:t>
      </w:r>
      <w:r>
        <w:rPr>
          <w:spacing w:val="-2"/>
        </w:rPr>
        <w:t xml:space="preserve"> </w:t>
      </w:r>
      <w:r>
        <w:rPr>
          <w:spacing w:val="-4"/>
        </w:rPr>
        <w:t>UMA.</w:t>
      </w:r>
    </w:p>
    <w:p>
      <w:pPr>
        <w:pStyle w:val="Cuerpodetexto"/>
        <w:spacing w:before="5" w:after="0"/>
        <w:rPr/>
      </w:pPr>
      <w:r>
        <w:rPr/>
      </w:r>
    </w:p>
    <w:p>
      <w:pPr>
        <w:pStyle w:val="ListParagraph"/>
        <w:numPr>
          <w:ilvl w:val="1"/>
          <w:numId w:val="13"/>
        </w:numPr>
        <w:tabs>
          <w:tab w:val="clear" w:pos="720"/>
          <w:tab w:val="left" w:pos="1212" w:leader="none"/>
        </w:tabs>
        <w:rPr/>
      </w:pPr>
      <w:r>
        <w:rPr/>
        <w:t>Automovilística,</w:t>
      </w:r>
      <w:r>
        <w:rPr>
          <w:spacing w:val="-6"/>
        </w:rPr>
        <w:t xml:space="preserve"> </w:t>
      </w:r>
      <w:r>
        <w:rPr/>
        <w:t>18</w:t>
      </w:r>
      <w:r>
        <w:rPr>
          <w:spacing w:val="-4"/>
        </w:rPr>
        <w:t xml:space="preserve"> UMA.</w:t>
      </w:r>
    </w:p>
    <w:p>
      <w:pPr>
        <w:pStyle w:val="Cuerpodetexto"/>
        <w:spacing w:before="3" w:after="0"/>
        <w:rPr/>
      </w:pPr>
      <w:r>
        <w:rPr/>
      </w:r>
    </w:p>
    <w:p>
      <w:pPr>
        <w:pStyle w:val="ListParagraph"/>
        <w:numPr>
          <w:ilvl w:val="0"/>
          <w:numId w:val="13"/>
        </w:numPr>
        <w:tabs>
          <w:tab w:val="clear" w:pos="720"/>
          <w:tab w:val="left" w:pos="644" w:leader="none"/>
        </w:tabs>
        <w:ind w:left="644" w:hanging="426"/>
        <w:rPr/>
      </w:pPr>
      <w:r>
        <w:rPr>
          <w:spacing w:val="-2"/>
        </w:rPr>
        <w:t>Industrias:</w:t>
      </w:r>
    </w:p>
    <w:p>
      <w:pPr>
        <w:pStyle w:val="Cuerpodetexto"/>
        <w:spacing w:before="5" w:after="0"/>
        <w:rPr/>
      </w:pPr>
      <w:r>
        <w:rPr/>
      </w:r>
    </w:p>
    <w:p>
      <w:pPr>
        <w:pStyle w:val="ListParagraph"/>
        <w:numPr>
          <w:ilvl w:val="1"/>
          <w:numId w:val="13"/>
        </w:numPr>
        <w:tabs>
          <w:tab w:val="clear" w:pos="720"/>
          <w:tab w:val="left" w:pos="1212" w:leader="none"/>
        </w:tabs>
        <w:spacing w:before="1" w:after="0"/>
        <w:rPr/>
      </w:pPr>
      <w:r>
        <w:rPr/>
        <w:t>Micro</w:t>
      </w:r>
      <w:r>
        <w:rPr>
          <w:spacing w:val="-3"/>
        </w:rPr>
        <w:t xml:space="preserve"> </w:t>
      </w:r>
      <w:r>
        <w:rPr/>
        <w:t>empresa</w:t>
      </w:r>
      <w:r>
        <w:rPr>
          <w:spacing w:val="-2"/>
        </w:rPr>
        <w:t xml:space="preserve"> </w:t>
      </w:r>
      <w:r>
        <w:rPr/>
        <w:t>hasta</w:t>
      </w:r>
      <w:r>
        <w:rPr>
          <w:spacing w:val="-4"/>
        </w:rPr>
        <w:t xml:space="preserve"> </w:t>
      </w:r>
      <w:r>
        <w:rPr/>
        <w:t>10</w:t>
      </w:r>
      <w:r>
        <w:rPr>
          <w:spacing w:val="-3"/>
        </w:rPr>
        <w:t xml:space="preserve"> </w:t>
      </w:r>
      <w:r>
        <w:rPr/>
        <w:t>trabajadores,</w:t>
      </w:r>
      <w:r>
        <w:rPr>
          <w:spacing w:val="-2"/>
        </w:rPr>
        <w:t xml:space="preserve"> </w:t>
      </w:r>
      <w:r>
        <w:rPr/>
        <w:t>15</w:t>
      </w:r>
      <w:r>
        <w:rPr>
          <w:spacing w:val="-2"/>
        </w:rPr>
        <w:t xml:space="preserve"> </w:t>
      </w:r>
      <w:r>
        <w:rPr>
          <w:spacing w:val="-4"/>
        </w:rPr>
        <w:t>UMA.</w:t>
      </w:r>
    </w:p>
    <w:p>
      <w:pPr>
        <w:pStyle w:val="Cuerpodetexto"/>
        <w:spacing w:before="5" w:after="0"/>
        <w:rPr/>
      </w:pPr>
      <w:r>
        <w:rPr/>
      </w:r>
    </w:p>
    <w:p>
      <w:pPr>
        <w:pStyle w:val="ListParagraph"/>
        <w:numPr>
          <w:ilvl w:val="1"/>
          <w:numId w:val="13"/>
        </w:numPr>
        <w:tabs>
          <w:tab w:val="clear" w:pos="720"/>
          <w:tab w:val="left" w:pos="1212" w:leader="none"/>
        </w:tabs>
        <w:rPr/>
      </w:pPr>
      <w:r>
        <w:rPr/>
        <w:t>Pequeña</w:t>
      </w:r>
      <w:r>
        <w:rPr>
          <w:spacing w:val="-5"/>
        </w:rPr>
        <w:t xml:space="preserve"> </w:t>
      </w:r>
      <w:r>
        <w:rPr/>
        <w:t>empresa</w:t>
      </w:r>
      <w:r>
        <w:rPr>
          <w:spacing w:val="-2"/>
        </w:rPr>
        <w:t xml:space="preserve"> </w:t>
      </w:r>
      <w:r>
        <w:rPr/>
        <w:t>hasta</w:t>
      </w:r>
      <w:r>
        <w:rPr>
          <w:spacing w:val="-3"/>
        </w:rPr>
        <w:t xml:space="preserve"> </w:t>
      </w:r>
      <w:r>
        <w:rPr/>
        <w:t>50</w:t>
      </w:r>
      <w:r>
        <w:rPr>
          <w:spacing w:val="-4"/>
        </w:rPr>
        <w:t xml:space="preserve"> </w:t>
      </w:r>
      <w:r>
        <w:rPr/>
        <w:t>trabajadores,</w:t>
      </w:r>
      <w:r>
        <w:rPr>
          <w:spacing w:val="-3"/>
        </w:rPr>
        <w:t xml:space="preserve"> </w:t>
      </w:r>
      <w:r>
        <w:rPr/>
        <w:t>20</w:t>
      </w:r>
      <w:r>
        <w:rPr>
          <w:spacing w:val="-2"/>
        </w:rPr>
        <w:t xml:space="preserve"> </w:t>
      </w:r>
      <w:r>
        <w:rPr>
          <w:spacing w:val="-4"/>
        </w:rPr>
        <w:t>UMA.</w:t>
      </w:r>
    </w:p>
    <w:p>
      <w:pPr>
        <w:pStyle w:val="Cuerpodetexto"/>
        <w:spacing w:before="2" w:after="0"/>
        <w:rPr/>
      </w:pPr>
      <w:r>
        <w:rPr/>
      </w:r>
    </w:p>
    <w:p>
      <w:pPr>
        <w:pStyle w:val="ListParagraph"/>
        <w:numPr>
          <w:ilvl w:val="1"/>
          <w:numId w:val="13"/>
        </w:numPr>
        <w:tabs>
          <w:tab w:val="clear" w:pos="720"/>
          <w:tab w:val="left" w:pos="1212" w:leader="none"/>
        </w:tabs>
        <w:spacing w:before="1" w:after="0"/>
        <w:rPr/>
      </w:pPr>
      <w:r>
        <w:rPr/>
        <w:t>Mediana</w:t>
      </w:r>
      <w:r>
        <w:rPr>
          <w:spacing w:val="-5"/>
        </w:rPr>
        <w:t xml:space="preserve"> </w:t>
      </w:r>
      <w:r>
        <w:rPr/>
        <w:t>empresa</w:t>
      </w:r>
      <w:r>
        <w:rPr>
          <w:spacing w:val="-2"/>
        </w:rPr>
        <w:t xml:space="preserve"> </w:t>
      </w:r>
      <w:r>
        <w:rPr/>
        <w:t>hasta</w:t>
      </w:r>
      <w:r>
        <w:rPr>
          <w:spacing w:val="-3"/>
        </w:rPr>
        <w:t xml:space="preserve"> </w:t>
      </w:r>
      <w:r>
        <w:rPr/>
        <w:t>100</w:t>
      </w:r>
      <w:r>
        <w:rPr>
          <w:spacing w:val="-4"/>
        </w:rPr>
        <w:t xml:space="preserve"> </w:t>
      </w:r>
      <w:r>
        <w:rPr/>
        <w:t>trabajadores,</w:t>
      </w:r>
      <w:r>
        <w:rPr>
          <w:spacing w:val="-3"/>
        </w:rPr>
        <w:t xml:space="preserve"> </w:t>
      </w:r>
      <w:r>
        <w:rPr/>
        <w:t>25</w:t>
      </w:r>
      <w:r>
        <w:rPr>
          <w:spacing w:val="-2"/>
        </w:rPr>
        <w:t xml:space="preserve"> </w:t>
      </w:r>
      <w:r>
        <w:rPr>
          <w:spacing w:val="-4"/>
        </w:rPr>
        <w:t>UMA.</w:t>
      </w:r>
    </w:p>
    <w:p>
      <w:pPr>
        <w:pStyle w:val="Cuerpodetexto"/>
        <w:spacing w:before="5" w:after="0"/>
        <w:rPr/>
      </w:pPr>
      <w:r>
        <w:rPr/>
      </w:r>
    </w:p>
    <w:p>
      <w:pPr>
        <w:pStyle w:val="ListParagraph"/>
        <w:numPr>
          <w:ilvl w:val="1"/>
          <w:numId w:val="13"/>
        </w:numPr>
        <w:tabs>
          <w:tab w:val="clear" w:pos="720"/>
          <w:tab w:val="left" w:pos="1212" w:leader="none"/>
        </w:tabs>
        <w:rPr/>
      </w:pPr>
      <w:r>
        <w:rPr/>
        <w:t>Grande</w:t>
      </w:r>
      <w:r>
        <w:rPr>
          <w:spacing w:val="-4"/>
        </w:rPr>
        <w:t xml:space="preserve"> </w:t>
      </w:r>
      <w:r>
        <w:rPr/>
        <w:t>empresa</w:t>
      </w:r>
      <w:r>
        <w:rPr>
          <w:spacing w:val="-3"/>
        </w:rPr>
        <w:t xml:space="preserve"> </w:t>
      </w:r>
      <w:r>
        <w:rPr/>
        <w:t>más</w:t>
      </w:r>
      <w:r>
        <w:rPr>
          <w:spacing w:val="-4"/>
        </w:rPr>
        <w:t xml:space="preserve"> </w:t>
      </w:r>
      <w:r>
        <w:rPr/>
        <w:t>de</w:t>
      </w:r>
      <w:r>
        <w:rPr>
          <w:spacing w:val="-1"/>
        </w:rPr>
        <w:t xml:space="preserve"> </w:t>
      </w:r>
      <w:r>
        <w:rPr/>
        <w:t>100</w:t>
      </w:r>
      <w:r>
        <w:rPr>
          <w:spacing w:val="-2"/>
        </w:rPr>
        <w:t xml:space="preserve"> </w:t>
      </w:r>
      <w:r>
        <w:rPr/>
        <w:t>trabajadores,</w:t>
      </w:r>
      <w:r>
        <w:rPr>
          <w:spacing w:val="-4"/>
        </w:rPr>
        <w:t xml:space="preserve"> </w:t>
      </w:r>
      <w:r>
        <w:rPr/>
        <w:t>30</w:t>
      </w:r>
      <w:r>
        <w:rPr>
          <w:spacing w:val="-1"/>
        </w:rPr>
        <w:t xml:space="preserve"> </w:t>
      </w:r>
      <w:r>
        <w:rPr>
          <w:spacing w:val="-4"/>
        </w:rPr>
        <w:t>UMA.</w:t>
      </w:r>
    </w:p>
    <w:p>
      <w:pPr>
        <w:pStyle w:val="Cuerpodetexto"/>
        <w:spacing w:before="3" w:after="0"/>
        <w:rPr/>
      </w:pPr>
      <w:r>
        <w:rPr/>
      </w:r>
    </w:p>
    <w:p>
      <w:pPr>
        <w:pStyle w:val="ListParagraph"/>
        <w:numPr>
          <w:ilvl w:val="0"/>
          <w:numId w:val="13"/>
        </w:numPr>
        <w:tabs>
          <w:tab w:val="clear" w:pos="720"/>
          <w:tab w:val="left" w:pos="642" w:leader="none"/>
        </w:tabs>
        <w:ind w:left="642" w:hanging="424"/>
        <w:rPr/>
      </w:pPr>
      <w:r>
        <w:rPr/>
        <w:t>Para</w:t>
      </w:r>
      <w:r>
        <w:rPr>
          <w:spacing w:val="-8"/>
        </w:rPr>
        <w:t xml:space="preserve"> </w:t>
      </w:r>
      <w:r>
        <w:rPr/>
        <w:t>el</w:t>
      </w:r>
      <w:r>
        <w:rPr>
          <w:spacing w:val="-2"/>
        </w:rPr>
        <w:t xml:space="preserve"> </w:t>
      </w:r>
      <w:r>
        <w:rPr/>
        <w:t>otorgamiento</w:t>
      </w:r>
      <w:r>
        <w:rPr>
          <w:spacing w:val="-6"/>
        </w:rPr>
        <w:t xml:space="preserve"> </w:t>
      </w:r>
      <w:r>
        <w:rPr/>
        <w:t>del</w:t>
      </w:r>
      <w:r>
        <w:rPr>
          <w:spacing w:val="-5"/>
        </w:rPr>
        <w:t xml:space="preserve"> </w:t>
      </w:r>
      <w:r>
        <w:rPr/>
        <w:t>permiso</w:t>
      </w:r>
      <w:r>
        <w:rPr>
          <w:spacing w:val="-4"/>
        </w:rPr>
        <w:t xml:space="preserve"> </w:t>
      </w:r>
      <w:r>
        <w:rPr/>
        <w:t>de</w:t>
      </w:r>
      <w:r>
        <w:rPr>
          <w:spacing w:val="-3"/>
        </w:rPr>
        <w:t xml:space="preserve"> </w:t>
      </w:r>
      <w:r>
        <w:rPr/>
        <w:t>descarga</w:t>
      </w:r>
      <w:r>
        <w:rPr>
          <w:spacing w:val="-5"/>
        </w:rPr>
        <w:t xml:space="preserve"> </w:t>
      </w:r>
      <w:r>
        <w:rPr/>
        <w:t>al</w:t>
      </w:r>
      <w:r>
        <w:rPr>
          <w:spacing w:val="-5"/>
        </w:rPr>
        <w:t xml:space="preserve"> </w:t>
      </w:r>
      <w:r>
        <w:rPr/>
        <w:t>servicio</w:t>
      </w:r>
      <w:r>
        <w:rPr>
          <w:spacing w:val="-4"/>
        </w:rPr>
        <w:t xml:space="preserve"> </w:t>
      </w:r>
      <w:r>
        <w:rPr/>
        <w:t>de</w:t>
      </w:r>
      <w:r>
        <w:rPr>
          <w:spacing w:val="-3"/>
        </w:rPr>
        <w:t xml:space="preserve"> </w:t>
      </w:r>
      <w:r>
        <w:rPr/>
        <w:t>alcantarillado</w:t>
      </w:r>
      <w:r>
        <w:rPr>
          <w:spacing w:val="-3"/>
        </w:rPr>
        <w:t xml:space="preserve"> </w:t>
      </w:r>
      <w:r>
        <w:rPr/>
        <w:t>se</w:t>
      </w:r>
      <w:r>
        <w:rPr>
          <w:spacing w:val="-3"/>
        </w:rPr>
        <w:t xml:space="preserve"> </w:t>
      </w:r>
      <w:r>
        <w:rPr>
          <w:spacing w:val="-2"/>
        </w:rPr>
        <w:t>pagará:</w:t>
      </w:r>
    </w:p>
    <w:p>
      <w:pPr>
        <w:pStyle w:val="Cuerpodetexto"/>
        <w:spacing w:before="5" w:after="0"/>
        <w:rPr/>
      </w:pPr>
      <w:r>
        <w:rPr/>
      </w:r>
    </w:p>
    <w:p>
      <w:pPr>
        <w:pStyle w:val="ListParagraph"/>
        <w:numPr>
          <w:ilvl w:val="1"/>
          <w:numId w:val="13"/>
        </w:numPr>
        <w:tabs>
          <w:tab w:val="clear" w:pos="720"/>
          <w:tab w:val="left" w:pos="1212" w:leader="none"/>
        </w:tabs>
        <w:ind w:left="1212" w:hanging="566"/>
        <w:rPr/>
      </w:pPr>
      <w:r>
        <w:rPr/>
        <w:t>Para</w:t>
      </w:r>
      <w:r>
        <w:rPr>
          <w:spacing w:val="-4"/>
        </w:rPr>
        <w:t xml:space="preserve"> </w:t>
      </w:r>
      <w:r>
        <w:rPr/>
        <w:t>casa</w:t>
      </w:r>
      <w:r>
        <w:rPr>
          <w:spacing w:val="-3"/>
        </w:rPr>
        <w:t xml:space="preserve"> </w:t>
      </w:r>
      <w:r>
        <w:rPr/>
        <w:t>habitación,</w:t>
      </w:r>
      <w:r>
        <w:rPr>
          <w:spacing w:val="-1"/>
        </w:rPr>
        <w:t xml:space="preserve"> </w:t>
      </w:r>
      <w:r>
        <w:rPr/>
        <w:t>2.64</w:t>
      </w:r>
      <w:r>
        <w:rPr>
          <w:spacing w:val="-6"/>
        </w:rPr>
        <w:t xml:space="preserve"> </w:t>
      </w:r>
      <w:r>
        <w:rPr>
          <w:spacing w:val="-4"/>
        </w:rPr>
        <w:t>UMA.</w:t>
      </w:r>
    </w:p>
    <w:p>
      <w:pPr>
        <w:pStyle w:val="Cuerpodetexto"/>
        <w:spacing w:before="3" w:after="0"/>
        <w:rPr/>
      </w:pPr>
      <w:r>
        <w:rPr/>
      </w:r>
    </w:p>
    <w:p>
      <w:pPr>
        <w:pStyle w:val="ListParagraph"/>
        <w:numPr>
          <w:ilvl w:val="1"/>
          <w:numId w:val="13"/>
        </w:numPr>
        <w:tabs>
          <w:tab w:val="clear" w:pos="720"/>
          <w:tab w:val="left" w:pos="1212" w:leader="none"/>
        </w:tabs>
        <w:ind w:left="1212" w:hanging="566"/>
        <w:rPr/>
      </w:pPr>
      <w:r>
        <w:rPr/>
        <w:t>Para</w:t>
      </w:r>
      <w:r>
        <w:rPr>
          <w:spacing w:val="-2"/>
        </w:rPr>
        <w:t xml:space="preserve"> comercio:</w:t>
      </w:r>
    </w:p>
    <w:p>
      <w:pPr>
        <w:pStyle w:val="Cuerpodetexto"/>
        <w:spacing w:before="5" w:after="0"/>
        <w:rPr/>
      </w:pPr>
      <w:r>
        <w:rPr/>
      </w:r>
    </w:p>
    <w:p>
      <w:pPr>
        <w:pStyle w:val="ListParagraph"/>
        <w:numPr>
          <w:ilvl w:val="2"/>
          <w:numId w:val="13"/>
        </w:numPr>
        <w:tabs>
          <w:tab w:val="clear" w:pos="720"/>
          <w:tab w:val="left" w:pos="1634" w:leader="none"/>
        </w:tabs>
        <w:ind w:left="1634" w:hanging="422"/>
        <w:rPr/>
      </w:pPr>
      <w:r>
        <w:rPr/>
        <w:t>Alimentos,</w:t>
      </w:r>
      <w:r>
        <w:rPr>
          <w:spacing w:val="-4"/>
        </w:rPr>
        <w:t xml:space="preserve"> </w:t>
      </w:r>
      <w:r>
        <w:rPr/>
        <w:t>3.31</w:t>
      </w:r>
      <w:r>
        <w:rPr>
          <w:spacing w:val="-4"/>
        </w:rPr>
        <w:t xml:space="preserve"> UMA.</w:t>
      </w:r>
    </w:p>
    <w:p>
      <w:pPr>
        <w:pStyle w:val="Cuerpodetexto"/>
        <w:spacing w:before="3" w:after="0"/>
        <w:rPr/>
      </w:pPr>
      <w:r>
        <w:rPr/>
      </w:r>
    </w:p>
    <w:p>
      <w:pPr>
        <w:pStyle w:val="ListParagraph"/>
        <w:numPr>
          <w:ilvl w:val="2"/>
          <w:numId w:val="13"/>
        </w:numPr>
        <w:tabs>
          <w:tab w:val="clear" w:pos="720"/>
          <w:tab w:val="left" w:pos="1634" w:leader="none"/>
        </w:tabs>
        <w:ind w:left="1634" w:hanging="422"/>
        <w:rPr/>
      </w:pPr>
      <w:r>
        <w:rPr/>
        <w:t>Textil,</w:t>
      </w:r>
      <w:r>
        <w:rPr>
          <w:spacing w:val="-2"/>
        </w:rPr>
        <w:t xml:space="preserve"> </w:t>
      </w:r>
      <w:r>
        <w:rPr/>
        <w:t>4.31</w:t>
      </w:r>
      <w:r>
        <w:rPr>
          <w:spacing w:val="-2"/>
        </w:rPr>
        <w:t xml:space="preserve"> </w:t>
      </w:r>
      <w:r>
        <w:rPr>
          <w:spacing w:val="-4"/>
        </w:rPr>
        <w:t>UMA.</w:t>
      </w:r>
    </w:p>
    <w:p>
      <w:pPr>
        <w:pStyle w:val="Cuerpodetexto"/>
        <w:spacing w:before="5" w:after="0"/>
        <w:rPr/>
      </w:pPr>
      <w:r>
        <w:rPr/>
      </w:r>
    </w:p>
    <w:p>
      <w:pPr>
        <w:pStyle w:val="ListParagraph"/>
        <w:numPr>
          <w:ilvl w:val="2"/>
          <w:numId w:val="13"/>
        </w:numPr>
        <w:tabs>
          <w:tab w:val="clear" w:pos="720"/>
          <w:tab w:val="left" w:pos="1634" w:leader="none"/>
        </w:tabs>
        <w:spacing w:before="1" w:after="0"/>
        <w:ind w:left="1634" w:hanging="422"/>
        <w:rPr/>
      </w:pPr>
      <w:r>
        <w:rPr/>
        <w:t>Química,</w:t>
      </w:r>
      <w:r>
        <w:rPr>
          <w:spacing w:val="-7"/>
        </w:rPr>
        <w:t xml:space="preserve"> </w:t>
      </w:r>
      <w:r>
        <w:rPr/>
        <w:t>5.31</w:t>
      </w:r>
      <w:r>
        <w:rPr>
          <w:spacing w:val="-1"/>
        </w:rPr>
        <w:t xml:space="preserve"> </w:t>
      </w:r>
      <w:r>
        <w:rPr>
          <w:spacing w:val="-4"/>
        </w:rPr>
        <w:t>UMA.</w:t>
      </w:r>
    </w:p>
    <w:p>
      <w:pPr>
        <w:pStyle w:val="Cuerpodetexto"/>
        <w:spacing w:before="2" w:after="0"/>
        <w:rPr/>
      </w:pPr>
      <w:r>
        <w:rPr/>
      </w:r>
    </w:p>
    <w:p>
      <w:pPr>
        <w:pStyle w:val="ListParagraph"/>
        <w:numPr>
          <w:ilvl w:val="2"/>
          <w:numId w:val="13"/>
        </w:numPr>
        <w:tabs>
          <w:tab w:val="clear" w:pos="720"/>
          <w:tab w:val="left" w:pos="1634" w:leader="none"/>
        </w:tabs>
        <w:ind w:left="1634" w:hanging="422"/>
        <w:rPr/>
      </w:pPr>
      <w:r>
        <w:rPr/>
        <w:t>Siderúrgica,</w:t>
      </w:r>
      <w:r>
        <w:rPr>
          <w:spacing w:val="-4"/>
        </w:rPr>
        <w:t xml:space="preserve"> </w:t>
      </w:r>
      <w:r>
        <w:rPr/>
        <w:t>6.31</w:t>
      </w:r>
      <w:r>
        <w:rPr>
          <w:spacing w:val="-3"/>
        </w:rPr>
        <w:t xml:space="preserve"> </w:t>
      </w:r>
      <w:r>
        <w:rPr>
          <w:spacing w:val="-4"/>
        </w:rPr>
        <w:t>UMA.</w:t>
      </w:r>
    </w:p>
    <w:p>
      <w:pPr>
        <w:pStyle w:val="Cuerpodetexto"/>
        <w:spacing w:before="6" w:after="0"/>
        <w:rPr/>
      </w:pPr>
      <w:r>
        <w:rPr/>
      </w:r>
    </w:p>
    <w:p>
      <w:pPr>
        <w:pStyle w:val="ListParagraph"/>
        <w:numPr>
          <w:ilvl w:val="2"/>
          <w:numId w:val="13"/>
        </w:numPr>
        <w:tabs>
          <w:tab w:val="clear" w:pos="720"/>
          <w:tab w:val="left" w:pos="1634" w:leader="none"/>
        </w:tabs>
        <w:ind w:left="1634" w:hanging="422"/>
        <w:rPr/>
      </w:pPr>
      <w:r>
        <w:rPr/>
        <w:t>Cementera,</w:t>
      </w:r>
      <w:r>
        <w:rPr>
          <w:spacing w:val="-3"/>
        </w:rPr>
        <w:t xml:space="preserve"> </w:t>
      </w:r>
      <w:r>
        <w:rPr/>
        <w:t>4.5</w:t>
      </w:r>
      <w:r>
        <w:rPr>
          <w:spacing w:val="-3"/>
        </w:rPr>
        <w:t xml:space="preserve"> </w:t>
      </w:r>
      <w:r>
        <w:rPr>
          <w:spacing w:val="-4"/>
        </w:rPr>
        <w:t>UMA.</w:t>
      </w:r>
    </w:p>
    <w:p>
      <w:pPr>
        <w:pStyle w:val="Cuerpodetexto"/>
        <w:spacing w:before="3" w:after="0"/>
        <w:rPr/>
      </w:pPr>
      <w:r>
        <w:rPr/>
      </w:r>
    </w:p>
    <w:p>
      <w:pPr>
        <w:pStyle w:val="ListParagraph"/>
        <w:numPr>
          <w:ilvl w:val="2"/>
          <w:numId w:val="13"/>
        </w:numPr>
        <w:tabs>
          <w:tab w:val="clear" w:pos="720"/>
          <w:tab w:val="left" w:pos="1634" w:leader="none"/>
        </w:tabs>
        <w:ind w:left="1634" w:hanging="422"/>
        <w:rPr/>
      </w:pPr>
      <w:r>
        <w:rPr/>
        <w:t>Turística,</w:t>
      </w:r>
      <w:r>
        <w:rPr>
          <w:spacing w:val="-2"/>
        </w:rPr>
        <w:t xml:space="preserve"> </w:t>
      </w:r>
      <w:r>
        <w:rPr/>
        <w:t>3</w:t>
      </w:r>
      <w:r>
        <w:rPr>
          <w:spacing w:val="-3"/>
        </w:rPr>
        <w:t xml:space="preserve"> </w:t>
      </w:r>
      <w:r>
        <w:rPr>
          <w:spacing w:val="-4"/>
        </w:rPr>
        <w:t>UMA.</w:t>
      </w:r>
    </w:p>
    <w:p>
      <w:pPr>
        <w:pStyle w:val="Cuerpodetexto"/>
        <w:spacing w:before="5" w:after="0"/>
        <w:rPr/>
      </w:pPr>
      <w:r>
        <w:rPr/>
      </w:r>
    </w:p>
    <w:p>
      <w:pPr>
        <w:pStyle w:val="ListParagraph"/>
        <w:numPr>
          <w:ilvl w:val="2"/>
          <w:numId w:val="13"/>
        </w:numPr>
        <w:tabs>
          <w:tab w:val="clear" w:pos="720"/>
          <w:tab w:val="left" w:pos="1634" w:leader="none"/>
        </w:tabs>
        <w:ind w:left="1634" w:hanging="422"/>
        <w:rPr/>
      </w:pPr>
      <w:r>
        <w:rPr/>
        <w:t>Forestal</w:t>
      </w:r>
      <w:r>
        <w:rPr>
          <w:spacing w:val="-2"/>
        </w:rPr>
        <w:t xml:space="preserve"> </w:t>
      </w:r>
      <w:r>
        <w:rPr/>
        <w:t>y</w:t>
      </w:r>
      <w:r>
        <w:rPr>
          <w:spacing w:val="-2"/>
        </w:rPr>
        <w:t xml:space="preserve"> </w:t>
      </w:r>
      <w:r>
        <w:rPr/>
        <w:t>animal,</w:t>
      </w:r>
      <w:r>
        <w:rPr>
          <w:spacing w:val="-1"/>
        </w:rPr>
        <w:t xml:space="preserve"> </w:t>
      </w:r>
      <w:r>
        <w:rPr/>
        <w:t>3.25</w:t>
      </w:r>
      <w:r>
        <w:rPr>
          <w:spacing w:val="-2"/>
        </w:rPr>
        <w:t xml:space="preserve"> </w:t>
      </w:r>
      <w:r>
        <w:rPr>
          <w:spacing w:val="-4"/>
        </w:rPr>
        <w:t>UMA.</w:t>
      </w:r>
    </w:p>
    <w:p>
      <w:pPr>
        <w:pStyle w:val="Cuerpodetexto"/>
        <w:spacing w:before="3" w:after="0"/>
        <w:rPr/>
      </w:pPr>
      <w:r>
        <w:rPr/>
      </w:r>
    </w:p>
    <w:p>
      <w:pPr>
        <w:pStyle w:val="ListParagraph"/>
        <w:numPr>
          <w:ilvl w:val="2"/>
          <w:numId w:val="13"/>
        </w:numPr>
        <w:tabs>
          <w:tab w:val="clear" w:pos="720"/>
          <w:tab w:val="left" w:pos="1634" w:leader="none"/>
        </w:tabs>
        <w:ind w:left="1634" w:hanging="422"/>
        <w:rPr/>
      </w:pPr>
      <w:r>
        <w:rPr/>
        <w:t>Automovilística,</w:t>
      </w:r>
      <w:r>
        <w:rPr>
          <w:spacing w:val="-9"/>
        </w:rPr>
        <w:t xml:space="preserve"> </w:t>
      </w:r>
      <w:r>
        <w:rPr/>
        <w:t>5.2</w:t>
      </w:r>
      <w:r>
        <w:rPr>
          <w:spacing w:val="-4"/>
        </w:rPr>
        <w:t xml:space="preserve"> UMA.</w:t>
      </w:r>
    </w:p>
    <w:p>
      <w:pPr>
        <w:pStyle w:val="Cuerpodetexto"/>
        <w:spacing w:before="5" w:after="0"/>
        <w:rPr/>
      </w:pPr>
      <w:r>
        <w:rPr/>
      </w:r>
    </w:p>
    <w:p>
      <w:pPr>
        <w:pStyle w:val="ListParagraph"/>
        <w:numPr>
          <w:ilvl w:val="1"/>
          <w:numId w:val="13"/>
        </w:numPr>
        <w:tabs>
          <w:tab w:val="clear" w:pos="720"/>
          <w:tab w:val="left" w:pos="1212" w:leader="none"/>
        </w:tabs>
        <w:ind w:left="1212" w:hanging="566"/>
        <w:rPr/>
      </w:pPr>
      <w:r>
        <w:rPr/>
        <w:t>Para</w:t>
      </w:r>
      <w:r>
        <w:rPr>
          <w:spacing w:val="-2"/>
        </w:rPr>
        <w:t xml:space="preserve"> industria:</w:t>
      </w:r>
    </w:p>
    <w:p>
      <w:pPr>
        <w:pStyle w:val="ListParagraph"/>
        <w:numPr>
          <w:ilvl w:val="2"/>
          <w:numId w:val="13"/>
        </w:numPr>
        <w:tabs>
          <w:tab w:val="clear" w:pos="720"/>
          <w:tab w:val="left" w:pos="1634" w:leader="none"/>
        </w:tabs>
        <w:spacing w:before="86" w:after="0"/>
        <w:ind w:left="1634" w:hanging="422"/>
        <w:rPr/>
      </w:pPr>
      <w:r>
        <w:rPr/>
        <w:t>Micro</w:t>
      </w:r>
      <w:r>
        <w:rPr>
          <w:spacing w:val="-3"/>
        </w:rPr>
        <w:t xml:space="preserve"> </w:t>
      </w:r>
      <w:r>
        <w:rPr/>
        <w:t>empresa</w:t>
      </w:r>
      <w:r>
        <w:rPr>
          <w:spacing w:val="-3"/>
        </w:rPr>
        <w:t xml:space="preserve"> </w:t>
      </w:r>
      <w:r>
        <w:rPr/>
        <w:t>hasta</w:t>
      </w:r>
      <w:r>
        <w:rPr>
          <w:spacing w:val="-5"/>
        </w:rPr>
        <w:t xml:space="preserve"> </w:t>
      </w:r>
      <w:r>
        <w:rPr/>
        <w:t>10</w:t>
      </w:r>
      <w:r>
        <w:rPr>
          <w:spacing w:val="-3"/>
        </w:rPr>
        <w:t xml:space="preserve"> </w:t>
      </w:r>
      <w:r>
        <w:rPr/>
        <w:t>trabajadores,</w:t>
      </w:r>
      <w:r>
        <w:rPr>
          <w:spacing w:val="-3"/>
        </w:rPr>
        <w:t xml:space="preserve"> </w:t>
      </w:r>
      <w:r>
        <w:rPr/>
        <w:t>13.24</w:t>
      </w:r>
      <w:r>
        <w:rPr>
          <w:spacing w:val="-2"/>
        </w:rPr>
        <w:t xml:space="preserve"> </w:t>
      </w:r>
      <w:r>
        <w:rPr>
          <w:spacing w:val="-4"/>
        </w:rPr>
        <w:t>UMA.</w:t>
      </w:r>
    </w:p>
    <w:p>
      <w:pPr>
        <w:pStyle w:val="Cuerpodetexto"/>
        <w:spacing w:before="7" w:after="0"/>
        <w:rPr/>
      </w:pPr>
      <w:r>
        <w:rPr/>
      </w:r>
    </w:p>
    <w:p>
      <w:pPr>
        <w:pStyle w:val="ListParagraph"/>
        <w:numPr>
          <w:ilvl w:val="2"/>
          <w:numId w:val="13"/>
        </w:numPr>
        <w:tabs>
          <w:tab w:val="clear" w:pos="720"/>
          <w:tab w:val="left" w:pos="1634" w:leader="none"/>
        </w:tabs>
        <w:ind w:left="1634" w:hanging="422"/>
        <w:rPr/>
      </w:pPr>
      <w:r>
        <w:rPr/>
        <w:t>Pequeña</w:t>
      </w:r>
      <w:r>
        <w:rPr>
          <w:spacing w:val="-5"/>
        </w:rPr>
        <w:t xml:space="preserve"> </w:t>
      </w:r>
      <w:r>
        <w:rPr/>
        <w:t>empresa</w:t>
      </w:r>
      <w:r>
        <w:rPr>
          <w:spacing w:val="-2"/>
        </w:rPr>
        <w:t xml:space="preserve"> </w:t>
      </w:r>
      <w:r>
        <w:rPr/>
        <w:t>hasta</w:t>
      </w:r>
      <w:r>
        <w:rPr>
          <w:spacing w:val="-3"/>
        </w:rPr>
        <w:t xml:space="preserve"> </w:t>
      </w:r>
      <w:r>
        <w:rPr/>
        <w:t>50</w:t>
      </w:r>
      <w:r>
        <w:rPr>
          <w:spacing w:val="-4"/>
        </w:rPr>
        <w:t xml:space="preserve"> </w:t>
      </w:r>
      <w:r>
        <w:rPr/>
        <w:t>trabajadores,</w:t>
      </w:r>
      <w:r>
        <w:rPr>
          <w:spacing w:val="-3"/>
        </w:rPr>
        <w:t xml:space="preserve"> </w:t>
      </w:r>
      <w:r>
        <w:rPr/>
        <w:t>19.5</w:t>
      </w:r>
      <w:r>
        <w:rPr>
          <w:spacing w:val="-2"/>
        </w:rPr>
        <w:t xml:space="preserve"> </w:t>
      </w:r>
      <w:r>
        <w:rPr>
          <w:spacing w:val="-4"/>
        </w:rPr>
        <w:t>UMA.</w:t>
      </w:r>
    </w:p>
    <w:p>
      <w:pPr>
        <w:pStyle w:val="Cuerpodetexto"/>
        <w:spacing w:before="8" w:after="0"/>
        <w:rPr/>
      </w:pPr>
      <w:r>
        <w:rPr/>
      </w:r>
    </w:p>
    <w:p>
      <w:pPr>
        <w:pStyle w:val="ListParagraph"/>
        <w:numPr>
          <w:ilvl w:val="2"/>
          <w:numId w:val="13"/>
        </w:numPr>
        <w:tabs>
          <w:tab w:val="clear" w:pos="720"/>
          <w:tab w:val="left" w:pos="1637" w:leader="none"/>
        </w:tabs>
        <w:ind w:left="1637" w:hanging="425"/>
        <w:rPr/>
      </w:pPr>
      <w:r>
        <w:rPr/>
        <w:t>Mediana</w:t>
      </w:r>
      <w:r>
        <w:rPr>
          <w:spacing w:val="-5"/>
        </w:rPr>
        <w:t xml:space="preserve"> </w:t>
      </w:r>
      <w:r>
        <w:rPr/>
        <w:t>empresa</w:t>
      </w:r>
      <w:r>
        <w:rPr>
          <w:spacing w:val="-3"/>
        </w:rPr>
        <w:t xml:space="preserve"> </w:t>
      </w:r>
      <w:r>
        <w:rPr/>
        <w:t>hasta</w:t>
      </w:r>
      <w:r>
        <w:rPr>
          <w:spacing w:val="-2"/>
        </w:rPr>
        <w:t xml:space="preserve"> </w:t>
      </w:r>
      <w:r>
        <w:rPr/>
        <w:t>100</w:t>
      </w:r>
      <w:r>
        <w:rPr>
          <w:spacing w:val="-5"/>
        </w:rPr>
        <w:t xml:space="preserve"> </w:t>
      </w:r>
      <w:r>
        <w:rPr/>
        <w:t>trabajadores,</w:t>
      </w:r>
      <w:r>
        <w:rPr>
          <w:spacing w:val="-3"/>
        </w:rPr>
        <w:t xml:space="preserve"> </w:t>
      </w:r>
      <w:r>
        <w:rPr/>
        <w:t>30.6</w:t>
      </w:r>
      <w:r>
        <w:rPr>
          <w:spacing w:val="-2"/>
        </w:rPr>
        <w:t xml:space="preserve"> </w:t>
      </w:r>
      <w:r>
        <w:rPr>
          <w:spacing w:val="-4"/>
        </w:rPr>
        <w:t>UMA.</w:t>
      </w:r>
    </w:p>
    <w:p>
      <w:pPr>
        <w:pStyle w:val="Cuerpodetexto"/>
        <w:spacing w:before="7" w:after="0"/>
        <w:rPr/>
      </w:pPr>
      <w:r>
        <w:rPr/>
      </w:r>
    </w:p>
    <w:p>
      <w:pPr>
        <w:pStyle w:val="ListParagraph"/>
        <w:numPr>
          <w:ilvl w:val="2"/>
          <w:numId w:val="13"/>
        </w:numPr>
        <w:tabs>
          <w:tab w:val="clear" w:pos="720"/>
          <w:tab w:val="left" w:pos="1634" w:leader="none"/>
        </w:tabs>
        <w:ind w:left="1634" w:hanging="422"/>
        <w:rPr/>
      </w:pPr>
      <w:r>
        <w:rPr/>
        <w:t>Grande</w:t>
      </w:r>
      <w:r>
        <w:rPr>
          <w:spacing w:val="-4"/>
        </w:rPr>
        <w:t xml:space="preserve"> </w:t>
      </w:r>
      <w:r>
        <w:rPr/>
        <w:t>empresa</w:t>
      </w:r>
      <w:r>
        <w:rPr>
          <w:spacing w:val="-4"/>
        </w:rPr>
        <w:t xml:space="preserve"> </w:t>
      </w:r>
      <w:r>
        <w:rPr/>
        <w:t>más</w:t>
      </w:r>
      <w:r>
        <w:rPr>
          <w:spacing w:val="-3"/>
        </w:rPr>
        <w:t xml:space="preserve"> </w:t>
      </w:r>
      <w:r>
        <w:rPr/>
        <w:t>de</w:t>
      </w:r>
      <w:r>
        <w:rPr>
          <w:spacing w:val="-2"/>
        </w:rPr>
        <w:t xml:space="preserve"> </w:t>
      </w:r>
      <w:r>
        <w:rPr/>
        <w:t>100</w:t>
      </w:r>
      <w:r>
        <w:rPr>
          <w:spacing w:val="-1"/>
        </w:rPr>
        <w:t xml:space="preserve"> </w:t>
      </w:r>
      <w:r>
        <w:rPr/>
        <w:t>trabajadores,</w:t>
      </w:r>
      <w:r>
        <w:rPr>
          <w:spacing w:val="-4"/>
        </w:rPr>
        <w:t xml:space="preserve"> </w:t>
      </w:r>
      <w:r>
        <w:rPr/>
        <w:t>38.74</w:t>
      </w:r>
      <w:r>
        <w:rPr>
          <w:spacing w:val="-1"/>
        </w:rPr>
        <w:t xml:space="preserve"> </w:t>
      </w:r>
      <w:r>
        <w:rPr>
          <w:spacing w:val="-5"/>
        </w:rPr>
        <w:t>UMA</w:t>
      </w:r>
    </w:p>
    <w:p>
      <w:pPr>
        <w:pStyle w:val="Cuerpodetexto"/>
        <w:spacing w:before="8" w:after="0"/>
        <w:rPr/>
      </w:pPr>
      <w:r>
        <w:rPr/>
      </w:r>
    </w:p>
    <w:p>
      <w:pPr>
        <w:pStyle w:val="Cuerpodetexto"/>
        <w:ind w:left="331" w:right="224" w:hanging="0"/>
        <w:jc w:val="both"/>
        <w:rPr/>
      </w:pPr>
      <w:r>
        <w:rPr/>
        <w:t>Cuando el</w:t>
      </w:r>
      <w:r>
        <w:rPr>
          <w:spacing w:val="40"/>
        </w:rPr>
        <w:t xml:space="preserve"> </w:t>
      </w:r>
      <w:r>
        <w:rPr/>
        <w:t>número de viviendas que constituyan el</w:t>
      </w:r>
      <w:r>
        <w:rPr>
          <w:spacing w:val="40"/>
        </w:rPr>
        <w:t xml:space="preserve"> </w:t>
      </w:r>
      <w:r>
        <w:rPr/>
        <w:t>fraccionamiento sea mayor</w:t>
      </w:r>
      <w:r>
        <w:rPr>
          <w:spacing w:val="40"/>
        </w:rPr>
        <w:t xml:space="preserve"> </w:t>
      </w:r>
      <w:r>
        <w:rPr/>
        <w:t>a</w:t>
      </w:r>
      <w:r>
        <w:rPr>
          <w:spacing w:val="40"/>
        </w:rPr>
        <w:t xml:space="preserve"> </w:t>
      </w:r>
      <w:r>
        <w:rPr/>
        <w:t>diez,</w:t>
      </w:r>
      <w:r>
        <w:rPr>
          <w:spacing w:val="40"/>
        </w:rPr>
        <w:t xml:space="preserve"> </w:t>
      </w:r>
      <w:r>
        <w:rPr/>
        <w:t>el</w:t>
      </w:r>
      <w:r>
        <w:rPr>
          <w:spacing w:val="40"/>
        </w:rPr>
        <w:t xml:space="preserve"> </w:t>
      </w:r>
      <w:r>
        <w:rPr/>
        <w:t xml:space="preserve">fraccionador deberá de realizar mejoras a los sistemas de infraestructura básica de la comunidad en que se establezca, entendiéndose por éstas la red de agua potable, alcantarillado, así como las fosas de oxidación o de tratamiento existente, en observancia a los lineamientos vigentes establecidos por la Comisión Nacional del </w:t>
      </w:r>
      <w:r>
        <w:rPr>
          <w:spacing w:val="-2"/>
        </w:rPr>
        <w:t>Agua.</w:t>
      </w:r>
    </w:p>
    <w:p>
      <w:pPr>
        <w:pStyle w:val="Cuerpodetexto"/>
        <w:spacing w:before="7" w:after="0"/>
        <w:rPr/>
      </w:pPr>
      <w:r>
        <w:rPr/>
      </w:r>
    </w:p>
    <w:p>
      <w:pPr>
        <w:pStyle w:val="Normal"/>
        <w:ind w:left="247" w:right="246" w:hanging="0"/>
        <w:jc w:val="center"/>
        <w:rPr>
          <w:b/>
          <w:b/>
        </w:rPr>
      </w:pPr>
      <w:r>
        <w:rPr>
          <w:b/>
        </w:rPr>
        <w:t>CAPÍTULO</w:t>
      </w:r>
      <w:r>
        <w:rPr>
          <w:b/>
          <w:spacing w:val="-8"/>
        </w:rPr>
        <w:t xml:space="preserve"> </w:t>
      </w:r>
      <w:r>
        <w:rPr>
          <w:b/>
          <w:spacing w:val="-5"/>
        </w:rPr>
        <w:t>VII</w:t>
      </w:r>
    </w:p>
    <w:p>
      <w:pPr>
        <w:pStyle w:val="Normal"/>
        <w:spacing w:before="4" w:after="0"/>
        <w:ind w:left="259" w:right="246" w:hanging="0"/>
        <w:jc w:val="center"/>
        <w:rPr>
          <w:b/>
          <w:b/>
        </w:rPr>
      </w:pPr>
      <w:r>
        <w:rPr>
          <w:b/>
        </w:rPr>
        <w:t>POR</w:t>
      </w:r>
      <w:r>
        <w:rPr>
          <w:b/>
          <w:spacing w:val="-5"/>
        </w:rPr>
        <w:t xml:space="preserve"> </w:t>
      </w:r>
      <w:r>
        <w:rPr>
          <w:b/>
        </w:rPr>
        <w:t>EL</w:t>
      </w:r>
      <w:r>
        <w:rPr>
          <w:b/>
          <w:spacing w:val="-5"/>
        </w:rPr>
        <w:t xml:space="preserve"> </w:t>
      </w:r>
      <w:r>
        <w:rPr>
          <w:b/>
        </w:rPr>
        <w:t>SERVICIO</w:t>
      </w:r>
      <w:r>
        <w:rPr>
          <w:b/>
          <w:spacing w:val="-3"/>
        </w:rPr>
        <w:t xml:space="preserve"> </w:t>
      </w:r>
      <w:r>
        <w:rPr>
          <w:b/>
        </w:rPr>
        <w:t>DE</w:t>
      </w:r>
      <w:r>
        <w:rPr>
          <w:b/>
          <w:spacing w:val="-6"/>
        </w:rPr>
        <w:t xml:space="preserve"> </w:t>
      </w:r>
      <w:r>
        <w:rPr>
          <w:b/>
        </w:rPr>
        <w:t>LIMPIA,</w:t>
      </w:r>
      <w:r>
        <w:rPr>
          <w:b/>
          <w:spacing w:val="-4"/>
        </w:rPr>
        <w:t xml:space="preserve"> </w:t>
      </w:r>
      <w:r>
        <w:rPr>
          <w:b/>
        </w:rPr>
        <w:t>RECOLECCIÓN,</w:t>
      </w:r>
      <w:r>
        <w:rPr>
          <w:b/>
          <w:spacing w:val="-4"/>
        </w:rPr>
        <w:t xml:space="preserve"> </w:t>
      </w:r>
      <w:r>
        <w:rPr>
          <w:b/>
        </w:rPr>
        <w:t>TRANSPORTE,</w:t>
      </w:r>
      <w:r>
        <w:rPr>
          <w:b/>
          <w:spacing w:val="-4"/>
        </w:rPr>
        <w:t xml:space="preserve"> </w:t>
      </w:r>
      <w:r>
        <w:rPr>
          <w:b/>
        </w:rPr>
        <w:t>DISPOSICIÓN</w:t>
      </w:r>
      <w:r>
        <w:rPr>
          <w:b/>
          <w:spacing w:val="-5"/>
        </w:rPr>
        <w:t xml:space="preserve"> </w:t>
      </w:r>
      <w:r>
        <w:rPr>
          <w:b/>
        </w:rPr>
        <w:t>FINAL</w:t>
      </w:r>
      <w:r>
        <w:rPr>
          <w:b/>
          <w:spacing w:val="-5"/>
        </w:rPr>
        <w:t xml:space="preserve"> </w:t>
      </w:r>
      <w:r>
        <w:rPr>
          <w:b/>
        </w:rPr>
        <w:t>DE DESECHOS SÓLIDOS</w:t>
      </w:r>
    </w:p>
    <w:p>
      <w:pPr>
        <w:pStyle w:val="Cuerpodetexto"/>
        <w:spacing w:before="9" w:after="0"/>
        <w:rPr>
          <w:b/>
          <w:b/>
        </w:rPr>
      </w:pPr>
      <w:r>
        <w:rPr>
          <w:b/>
        </w:rPr>
      </w:r>
    </w:p>
    <w:p>
      <w:pPr>
        <w:pStyle w:val="Cuerpodetexto"/>
        <w:ind w:left="218" w:right="228" w:hanging="0"/>
        <w:jc w:val="both"/>
        <w:rPr/>
      </w:pPr>
      <w:r>
        <w:rPr>
          <w:b/>
        </w:rPr>
        <w:t xml:space="preserve">Artículo 54. </w:t>
      </w:r>
      <w:r>
        <w:rPr/>
        <w:t>Por los servicios de limpia, recolección, transporte y disposición final de desechos sólidos a industrias y comercios, se cobrará anualmente el equivalente a 4 UMA en el momento que se expida la licencia municipal, de funcionamiento o refrendo respectivo.</w:t>
      </w:r>
    </w:p>
    <w:p>
      <w:pPr>
        <w:pStyle w:val="Cuerpodetexto"/>
        <w:spacing w:before="8" w:after="0"/>
        <w:rPr/>
      </w:pPr>
      <w:r>
        <w:rPr/>
      </w:r>
    </w:p>
    <w:p>
      <w:pPr>
        <w:pStyle w:val="Cuerpodetexto"/>
        <w:ind w:left="218" w:right="236" w:hanging="0"/>
        <w:jc w:val="both"/>
        <w:rPr/>
      </w:pPr>
      <w:r>
        <w:rPr>
          <w:b/>
        </w:rPr>
        <w:t xml:space="preserve">Artículo 55. </w:t>
      </w:r>
      <w:r>
        <w:rPr/>
        <w:t>Por los servicios especiales de recolección, transporte y disposición final de desechos sólidos, a solicitud de los interesados se cobrará por viajes de acuerdo con la siguiente tarifa:</w:t>
      </w:r>
    </w:p>
    <w:p>
      <w:pPr>
        <w:pStyle w:val="Cuerpodetexto"/>
        <w:spacing w:before="6" w:after="0"/>
        <w:rPr/>
      </w:pPr>
      <w:r>
        <w:rPr/>
      </w:r>
    </w:p>
    <w:p>
      <w:pPr>
        <w:pStyle w:val="ListParagraph"/>
        <w:numPr>
          <w:ilvl w:val="0"/>
          <w:numId w:val="12"/>
        </w:numPr>
        <w:tabs>
          <w:tab w:val="clear" w:pos="720"/>
          <w:tab w:val="left" w:pos="645" w:leader="none"/>
        </w:tabs>
        <w:ind w:left="645" w:hanging="427"/>
        <w:rPr/>
      </w:pPr>
      <w:r>
        <w:rPr/>
        <w:t>Industrias,</w:t>
      </w:r>
      <w:r>
        <w:rPr>
          <w:spacing w:val="-4"/>
        </w:rPr>
        <w:t xml:space="preserve"> </w:t>
      </w:r>
      <w:r>
        <w:rPr/>
        <w:t>por</w:t>
      </w:r>
      <w:r>
        <w:rPr>
          <w:spacing w:val="-3"/>
        </w:rPr>
        <w:t xml:space="preserve"> </w:t>
      </w:r>
      <w:r>
        <w:rPr/>
        <w:t>viaje</w:t>
      </w:r>
      <w:r>
        <w:rPr>
          <w:spacing w:val="-4"/>
        </w:rPr>
        <w:t xml:space="preserve"> </w:t>
      </w:r>
      <w:r>
        <w:rPr/>
        <w:t>de</w:t>
      </w:r>
      <w:r>
        <w:rPr>
          <w:spacing w:val="-1"/>
        </w:rPr>
        <w:t xml:space="preserve"> </w:t>
      </w:r>
      <w:r>
        <w:rPr/>
        <w:t>7</w:t>
      </w:r>
      <w:r>
        <w:rPr>
          <w:spacing w:val="-4"/>
        </w:rPr>
        <w:t xml:space="preserve"> </w:t>
      </w:r>
      <w:r>
        <w:rPr/>
        <w:t>m³,</w:t>
      </w:r>
      <w:r>
        <w:rPr>
          <w:spacing w:val="-1"/>
        </w:rPr>
        <w:t xml:space="preserve"> </w:t>
      </w:r>
      <w:r>
        <w:rPr/>
        <w:t>dependiendo</w:t>
      </w:r>
      <w:r>
        <w:rPr>
          <w:spacing w:val="-4"/>
        </w:rPr>
        <w:t xml:space="preserve"> </w:t>
      </w:r>
      <w:r>
        <w:rPr/>
        <w:t>del</w:t>
      </w:r>
      <w:r>
        <w:rPr>
          <w:spacing w:val="-3"/>
        </w:rPr>
        <w:t xml:space="preserve"> </w:t>
      </w:r>
      <w:r>
        <w:rPr/>
        <w:t>volumen</w:t>
      </w:r>
      <w:r>
        <w:rPr>
          <w:spacing w:val="-5"/>
        </w:rPr>
        <w:t xml:space="preserve"> </w:t>
      </w:r>
      <w:r>
        <w:rPr/>
        <w:t>de</w:t>
      </w:r>
      <w:r>
        <w:rPr>
          <w:spacing w:val="-1"/>
        </w:rPr>
        <w:t xml:space="preserve"> </w:t>
      </w:r>
      <w:r>
        <w:rPr/>
        <w:t>sus</w:t>
      </w:r>
      <w:r>
        <w:rPr>
          <w:spacing w:val="-3"/>
        </w:rPr>
        <w:t xml:space="preserve"> </w:t>
      </w:r>
      <w:r>
        <w:rPr>
          <w:spacing w:val="-2"/>
        </w:rPr>
        <w:t>desechos:</w:t>
      </w:r>
    </w:p>
    <w:p>
      <w:pPr>
        <w:pStyle w:val="Cuerpodetexto"/>
        <w:spacing w:before="8" w:after="0"/>
        <w:rPr/>
      </w:pPr>
      <w:r>
        <w:rPr/>
      </w:r>
    </w:p>
    <w:p>
      <w:pPr>
        <w:pStyle w:val="ListParagraph"/>
        <w:numPr>
          <w:ilvl w:val="1"/>
          <w:numId w:val="12"/>
        </w:numPr>
        <w:tabs>
          <w:tab w:val="clear" w:pos="720"/>
          <w:tab w:val="left" w:pos="1212" w:leader="none"/>
        </w:tabs>
        <w:ind w:left="1212" w:hanging="566"/>
        <w:rPr/>
      </w:pPr>
      <w:r>
        <w:rPr/>
        <w:t>Asimilables</w:t>
      </w:r>
      <w:r>
        <w:rPr>
          <w:spacing w:val="-5"/>
        </w:rPr>
        <w:t xml:space="preserve"> </w:t>
      </w:r>
      <w:r>
        <w:rPr/>
        <w:t>a</w:t>
      </w:r>
      <w:r>
        <w:rPr>
          <w:spacing w:val="-5"/>
        </w:rPr>
        <w:t xml:space="preserve"> </w:t>
      </w:r>
      <w:r>
        <w:rPr/>
        <w:t>urbanos,</w:t>
      </w:r>
      <w:r>
        <w:rPr>
          <w:spacing w:val="-5"/>
        </w:rPr>
        <w:t xml:space="preserve"> </w:t>
      </w:r>
      <w:r>
        <w:rPr/>
        <w:t>22</w:t>
      </w:r>
      <w:r>
        <w:rPr>
          <w:spacing w:val="-5"/>
        </w:rPr>
        <w:t xml:space="preserve"> </w:t>
      </w:r>
      <w:r>
        <w:rPr>
          <w:spacing w:val="-4"/>
        </w:rPr>
        <w:t>UMA.</w:t>
      </w:r>
    </w:p>
    <w:p>
      <w:pPr>
        <w:pStyle w:val="Cuerpodetexto"/>
        <w:spacing w:before="8" w:after="0"/>
        <w:rPr/>
      </w:pPr>
      <w:r>
        <w:rPr/>
      </w:r>
    </w:p>
    <w:p>
      <w:pPr>
        <w:pStyle w:val="ListParagraph"/>
        <w:numPr>
          <w:ilvl w:val="1"/>
          <w:numId w:val="12"/>
        </w:numPr>
        <w:tabs>
          <w:tab w:val="clear" w:pos="720"/>
          <w:tab w:val="left" w:pos="1212" w:leader="none"/>
        </w:tabs>
        <w:ind w:left="1212" w:hanging="566"/>
        <w:rPr/>
      </w:pPr>
      <w:r>
        <w:rPr/>
        <w:t>Biológicos/sanitarios,</w:t>
      </w:r>
      <w:r>
        <w:rPr>
          <w:spacing w:val="-8"/>
        </w:rPr>
        <w:t xml:space="preserve"> </w:t>
      </w:r>
      <w:r>
        <w:rPr/>
        <w:t>29</w:t>
      </w:r>
      <w:r>
        <w:rPr>
          <w:spacing w:val="-6"/>
        </w:rPr>
        <w:t xml:space="preserve"> </w:t>
      </w:r>
      <w:r>
        <w:rPr>
          <w:spacing w:val="-4"/>
        </w:rPr>
        <w:t>UMA.</w:t>
      </w:r>
    </w:p>
    <w:p>
      <w:pPr>
        <w:pStyle w:val="Cuerpodetexto"/>
        <w:spacing w:before="8" w:after="0"/>
        <w:rPr/>
      </w:pPr>
      <w:r>
        <w:rPr/>
      </w:r>
    </w:p>
    <w:p>
      <w:pPr>
        <w:pStyle w:val="ListParagraph"/>
        <w:numPr>
          <w:ilvl w:val="0"/>
          <w:numId w:val="12"/>
        </w:numPr>
        <w:tabs>
          <w:tab w:val="clear" w:pos="720"/>
          <w:tab w:val="left" w:pos="644" w:leader="none"/>
        </w:tabs>
        <w:ind w:left="644" w:hanging="426"/>
        <w:rPr/>
      </w:pPr>
      <w:r>
        <w:rPr/>
        <w:t>Comercios</w:t>
      </w:r>
      <w:r>
        <w:rPr>
          <w:spacing w:val="-2"/>
        </w:rPr>
        <w:t xml:space="preserve"> </w:t>
      </w:r>
      <w:r>
        <w:rPr/>
        <w:t>y</w:t>
      </w:r>
      <w:r>
        <w:rPr>
          <w:spacing w:val="-2"/>
        </w:rPr>
        <w:t xml:space="preserve"> </w:t>
      </w:r>
      <w:r>
        <w:rPr/>
        <w:t>servicios,</w:t>
      </w:r>
      <w:r>
        <w:rPr>
          <w:spacing w:val="-4"/>
        </w:rPr>
        <w:t xml:space="preserve"> </w:t>
      </w:r>
      <w:r>
        <w:rPr/>
        <w:t>por</w:t>
      </w:r>
      <w:r>
        <w:rPr>
          <w:spacing w:val="-4"/>
        </w:rPr>
        <w:t xml:space="preserve"> </w:t>
      </w:r>
      <w:r>
        <w:rPr/>
        <w:t>viaje</w:t>
      </w:r>
      <w:r>
        <w:rPr>
          <w:spacing w:val="-2"/>
        </w:rPr>
        <w:t xml:space="preserve"> </w:t>
      </w:r>
      <w:r>
        <w:rPr/>
        <w:t>en</w:t>
      </w:r>
      <w:r>
        <w:rPr>
          <w:spacing w:val="-5"/>
        </w:rPr>
        <w:t xml:space="preserve"> </w:t>
      </w:r>
      <w:r>
        <w:rPr/>
        <w:t>7</w:t>
      </w:r>
      <w:r>
        <w:rPr>
          <w:spacing w:val="-1"/>
        </w:rPr>
        <w:t xml:space="preserve"> </w:t>
      </w:r>
      <w:r>
        <w:rPr>
          <w:spacing w:val="-5"/>
        </w:rPr>
        <w:t>m³:</w:t>
      </w:r>
    </w:p>
    <w:p>
      <w:pPr>
        <w:pStyle w:val="Cuerpodetexto"/>
        <w:spacing w:before="7" w:after="0"/>
        <w:rPr/>
      </w:pPr>
      <w:r>
        <w:rPr/>
      </w:r>
    </w:p>
    <w:p>
      <w:pPr>
        <w:pStyle w:val="ListParagraph"/>
        <w:numPr>
          <w:ilvl w:val="1"/>
          <w:numId w:val="12"/>
        </w:numPr>
        <w:tabs>
          <w:tab w:val="clear" w:pos="720"/>
          <w:tab w:val="left" w:pos="1212" w:leader="none"/>
        </w:tabs>
        <w:ind w:left="1212" w:hanging="566"/>
        <w:rPr/>
      </w:pPr>
      <w:r>
        <w:rPr/>
        <w:t>Desechos</w:t>
      </w:r>
      <w:r>
        <w:rPr>
          <w:spacing w:val="-4"/>
        </w:rPr>
        <w:t xml:space="preserve"> </w:t>
      </w:r>
      <w:r>
        <w:rPr/>
        <w:t>generales,</w:t>
      </w:r>
      <w:r>
        <w:rPr>
          <w:spacing w:val="-4"/>
        </w:rPr>
        <w:t xml:space="preserve"> </w:t>
      </w:r>
      <w:r>
        <w:rPr/>
        <w:t>20</w:t>
      </w:r>
      <w:r>
        <w:rPr>
          <w:spacing w:val="-1"/>
        </w:rPr>
        <w:t xml:space="preserve"> </w:t>
      </w:r>
      <w:r>
        <w:rPr>
          <w:spacing w:val="-4"/>
        </w:rPr>
        <w:t>UMA.</w:t>
      </w:r>
    </w:p>
    <w:p>
      <w:pPr>
        <w:pStyle w:val="Cuerpodetexto"/>
        <w:spacing w:before="8" w:after="0"/>
        <w:rPr/>
      </w:pPr>
      <w:r>
        <w:rPr/>
      </w:r>
    </w:p>
    <w:p>
      <w:pPr>
        <w:pStyle w:val="ListParagraph"/>
        <w:numPr>
          <w:ilvl w:val="1"/>
          <w:numId w:val="12"/>
        </w:numPr>
        <w:tabs>
          <w:tab w:val="clear" w:pos="720"/>
          <w:tab w:val="left" w:pos="1212" w:leader="none"/>
        </w:tabs>
        <w:ind w:left="1212" w:hanging="566"/>
        <w:rPr/>
      </w:pPr>
      <w:r>
        <w:rPr/>
        <w:t>Residuos</w:t>
      </w:r>
      <w:r>
        <w:rPr>
          <w:spacing w:val="-3"/>
        </w:rPr>
        <w:t xml:space="preserve"> </w:t>
      </w:r>
      <w:r>
        <w:rPr/>
        <w:t>de</w:t>
      </w:r>
      <w:r>
        <w:rPr>
          <w:spacing w:val="-4"/>
        </w:rPr>
        <w:t xml:space="preserve"> </w:t>
      </w:r>
      <w:r>
        <w:rPr/>
        <w:t>reciclaje</w:t>
      </w:r>
      <w:r>
        <w:rPr>
          <w:spacing w:val="-3"/>
        </w:rPr>
        <w:t xml:space="preserve"> </w:t>
      </w:r>
      <w:r>
        <w:rPr/>
        <w:t>seco</w:t>
      </w:r>
      <w:r>
        <w:rPr>
          <w:spacing w:val="-6"/>
        </w:rPr>
        <w:t xml:space="preserve"> </w:t>
      </w:r>
      <w:r>
        <w:rPr/>
        <w:t>mixto,</w:t>
      </w:r>
      <w:r>
        <w:rPr>
          <w:spacing w:val="-3"/>
        </w:rPr>
        <w:t xml:space="preserve"> </w:t>
      </w:r>
      <w:r>
        <w:rPr/>
        <w:t>10</w:t>
      </w:r>
      <w:r>
        <w:rPr>
          <w:spacing w:val="-2"/>
        </w:rPr>
        <w:t xml:space="preserve"> </w:t>
      </w:r>
      <w:r>
        <w:rPr>
          <w:spacing w:val="-4"/>
        </w:rPr>
        <w:t>UMA.</w:t>
      </w:r>
    </w:p>
    <w:p>
      <w:pPr>
        <w:pStyle w:val="Cuerpodetexto"/>
        <w:spacing w:before="10" w:after="0"/>
        <w:rPr/>
      </w:pPr>
      <w:r>
        <w:rPr/>
      </w:r>
    </w:p>
    <w:p>
      <w:pPr>
        <w:pStyle w:val="ListParagraph"/>
        <w:numPr>
          <w:ilvl w:val="1"/>
          <w:numId w:val="12"/>
        </w:numPr>
        <w:tabs>
          <w:tab w:val="clear" w:pos="720"/>
          <w:tab w:val="left" w:pos="1212" w:leader="none"/>
        </w:tabs>
        <w:ind w:left="1212" w:hanging="566"/>
        <w:rPr/>
      </w:pPr>
      <w:r>
        <w:rPr/>
        <w:t>Residuos</w:t>
      </w:r>
      <w:r>
        <w:rPr>
          <w:spacing w:val="-5"/>
        </w:rPr>
        <w:t xml:space="preserve"> </w:t>
      </w:r>
      <w:r>
        <w:rPr/>
        <w:t>comerciales</w:t>
      </w:r>
      <w:r>
        <w:rPr>
          <w:spacing w:val="-4"/>
        </w:rPr>
        <w:t xml:space="preserve"> </w:t>
      </w:r>
      <w:r>
        <w:rPr/>
        <w:t>de</w:t>
      </w:r>
      <w:r>
        <w:rPr>
          <w:spacing w:val="-4"/>
        </w:rPr>
        <w:t xml:space="preserve"> </w:t>
      </w:r>
      <w:r>
        <w:rPr/>
        <w:t>vidrio,</w:t>
      </w:r>
      <w:r>
        <w:rPr>
          <w:spacing w:val="-6"/>
        </w:rPr>
        <w:t xml:space="preserve"> </w:t>
      </w:r>
      <w:r>
        <w:rPr/>
        <w:t>16</w:t>
      </w:r>
      <w:r>
        <w:rPr>
          <w:spacing w:val="-4"/>
        </w:rPr>
        <w:t xml:space="preserve"> UMA.</w:t>
      </w:r>
    </w:p>
    <w:p>
      <w:pPr>
        <w:pStyle w:val="Cuerpodetexto"/>
        <w:spacing w:before="4" w:after="0"/>
        <w:rPr>
          <w:sz w:val="29"/>
        </w:rPr>
      </w:pPr>
      <w:r>
        <w:rPr>
          <w:sz w:val="29"/>
        </w:rPr>
      </w:r>
    </w:p>
    <w:p>
      <w:pPr>
        <w:pStyle w:val="ListParagraph"/>
        <w:numPr>
          <w:ilvl w:val="1"/>
          <w:numId w:val="12"/>
        </w:numPr>
        <w:tabs>
          <w:tab w:val="clear" w:pos="720"/>
          <w:tab w:val="left" w:pos="1212" w:leader="none"/>
        </w:tabs>
        <w:ind w:left="1212" w:hanging="566"/>
        <w:rPr/>
      </w:pPr>
      <w:r>
        <w:rPr/>
        <w:t>Desechos</w:t>
      </w:r>
      <w:r>
        <w:rPr>
          <w:spacing w:val="-6"/>
        </w:rPr>
        <w:t xml:space="preserve"> </w:t>
      </w:r>
      <w:r>
        <w:rPr/>
        <w:t>alimentarios,</w:t>
      </w:r>
      <w:r>
        <w:rPr>
          <w:spacing w:val="-5"/>
        </w:rPr>
        <w:t xml:space="preserve"> </w:t>
      </w:r>
      <w:r>
        <w:rPr/>
        <w:t>15</w:t>
      </w:r>
      <w:r>
        <w:rPr>
          <w:spacing w:val="-7"/>
        </w:rPr>
        <w:t xml:space="preserve"> </w:t>
      </w:r>
      <w:r>
        <w:rPr>
          <w:spacing w:val="-4"/>
        </w:rPr>
        <w:t>UMA.</w:t>
      </w:r>
    </w:p>
    <w:p>
      <w:pPr>
        <w:pStyle w:val="Cuerpodetexto"/>
        <w:spacing w:before="2" w:after="0"/>
        <w:rPr>
          <w:sz w:val="29"/>
        </w:rPr>
      </w:pPr>
      <w:r>
        <w:rPr>
          <w:sz w:val="29"/>
        </w:rPr>
      </w:r>
    </w:p>
    <w:p>
      <w:pPr>
        <w:pStyle w:val="ListParagraph"/>
        <w:numPr>
          <w:ilvl w:val="1"/>
          <w:numId w:val="12"/>
        </w:numPr>
        <w:tabs>
          <w:tab w:val="clear" w:pos="720"/>
          <w:tab w:val="left" w:pos="1212" w:leader="none"/>
        </w:tabs>
        <w:ind w:left="1212" w:hanging="566"/>
        <w:rPr/>
      </w:pPr>
      <w:r>
        <w:rPr/>
        <w:t>Residuos</w:t>
      </w:r>
      <w:r>
        <w:rPr>
          <w:spacing w:val="-5"/>
        </w:rPr>
        <w:t xml:space="preserve"> </w:t>
      </w:r>
      <w:r>
        <w:rPr/>
        <w:t>comerciales</w:t>
      </w:r>
      <w:r>
        <w:rPr>
          <w:spacing w:val="-7"/>
        </w:rPr>
        <w:t xml:space="preserve"> </w:t>
      </w:r>
      <w:r>
        <w:rPr/>
        <w:t>clínicos,</w:t>
      </w:r>
      <w:r>
        <w:rPr>
          <w:spacing w:val="-5"/>
        </w:rPr>
        <w:t xml:space="preserve"> </w:t>
      </w:r>
      <w:r>
        <w:rPr/>
        <w:t>20</w:t>
      </w:r>
      <w:r>
        <w:rPr>
          <w:spacing w:val="-4"/>
        </w:rPr>
        <w:t xml:space="preserve"> UMA.</w:t>
      </w:r>
    </w:p>
    <w:p>
      <w:pPr>
        <w:pStyle w:val="Cuerpodetexto"/>
        <w:spacing w:before="4" w:after="0"/>
        <w:rPr>
          <w:sz w:val="29"/>
        </w:rPr>
      </w:pPr>
      <w:r>
        <w:rPr>
          <w:sz w:val="29"/>
        </w:rPr>
      </w:r>
    </w:p>
    <w:p>
      <w:pPr>
        <w:pStyle w:val="ListParagraph"/>
        <w:numPr>
          <w:ilvl w:val="1"/>
          <w:numId w:val="12"/>
        </w:numPr>
        <w:tabs>
          <w:tab w:val="clear" w:pos="720"/>
          <w:tab w:val="left" w:pos="1212" w:leader="none"/>
        </w:tabs>
        <w:ind w:left="1212" w:hanging="566"/>
        <w:rPr/>
      </w:pPr>
      <w:r>
        <w:rPr/>
        <w:t>Residuos</w:t>
      </w:r>
      <w:r>
        <w:rPr>
          <w:spacing w:val="-6"/>
        </w:rPr>
        <w:t xml:space="preserve"> </w:t>
      </w:r>
      <w:r>
        <w:rPr/>
        <w:t>comerciales</w:t>
      </w:r>
      <w:r>
        <w:rPr>
          <w:spacing w:val="-6"/>
        </w:rPr>
        <w:t xml:space="preserve"> </w:t>
      </w:r>
      <w:r>
        <w:rPr/>
        <w:t>peligrosos,</w:t>
      </w:r>
      <w:r>
        <w:rPr>
          <w:spacing w:val="-6"/>
        </w:rPr>
        <w:t xml:space="preserve"> </w:t>
      </w:r>
      <w:r>
        <w:rPr/>
        <w:t>27</w:t>
      </w:r>
      <w:r>
        <w:rPr>
          <w:spacing w:val="-5"/>
        </w:rPr>
        <w:t xml:space="preserve"> </w:t>
      </w:r>
      <w:r>
        <w:rPr>
          <w:spacing w:val="-4"/>
        </w:rPr>
        <w:t>UMA.</w:t>
      </w:r>
    </w:p>
    <w:p>
      <w:pPr>
        <w:pStyle w:val="Cuerpodetexto"/>
        <w:spacing w:before="4" w:after="0"/>
        <w:rPr>
          <w:sz w:val="29"/>
        </w:rPr>
      </w:pPr>
      <w:r>
        <w:rPr>
          <w:sz w:val="29"/>
        </w:rPr>
      </w:r>
    </w:p>
    <w:p>
      <w:pPr>
        <w:pStyle w:val="ListParagraph"/>
        <w:numPr>
          <w:ilvl w:val="1"/>
          <w:numId w:val="12"/>
        </w:numPr>
        <w:tabs>
          <w:tab w:val="clear" w:pos="720"/>
          <w:tab w:val="left" w:pos="1212" w:leader="none"/>
        </w:tabs>
        <w:ind w:left="1212" w:hanging="566"/>
        <w:rPr/>
      </w:pPr>
      <w:r>
        <w:rPr/>
        <w:t>Trituración</w:t>
      </w:r>
      <w:r>
        <w:rPr>
          <w:spacing w:val="-3"/>
        </w:rPr>
        <w:t xml:space="preserve"> </w:t>
      </w:r>
      <w:r>
        <w:rPr/>
        <w:t>segura</w:t>
      </w:r>
      <w:r>
        <w:rPr>
          <w:spacing w:val="-5"/>
        </w:rPr>
        <w:t xml:space="preserve"> </w:t>
      </w:r>
      <w:r>
        <w:rPr/>
        <w:t>de</w:t>
      </w:r>
      <w:r>
        <w:rPr>
          <w:spacing w:val="-3"/>
        </w:rPr>
        <w:t xml:space="preserve"> </w:t>
      </w:r>
      <w:r>
        <w:rPr/>
        <w:t>documentos,</w:t>
      </w:r>
      <w:r>
        <w:rPr>
          <w:spacing w:val="-5"/>
        </w:rPr>
        <w:t xml:space="preserve"> </w:t>
      </w:r>
      <w:r>
        <w:rPr/>
        <w:t>25</w:t>
      </w:r>
      <w:r>
        <w:rPr>
          <w:spacing w:val="-2"/>
        </w:rPr>
        <w:t xml:space="preserve"> </w:t>
      </w:r>
      <w:r>
        <w:rPr>
          <w:spacing w:val="-4"/>
        </w:rPr>
        <w:t>UMA.</w:t>
      </w:r>
    </w:p>
    <w:p>
      <w:pPr>
        <w:pStyle w:val="Cuerpodetexto"/>
        <w:spacing w:before="1" w:after="0"/>
        <w:rPr>
          <w:sz w:val="29"/>
        </w:rPr>
      </w:pPr>
      <w:r>
        <w:rPr>
          <w:sz w:val="29"/>
        </w:rPr>
      </w:r>
    </w:p>
    <w:p>
      <w:pPr>
        <w:pStyle w:val="ListParagraph"/>
        <w:numPr>
          <w:ilvl w:val="0"/>
          <w:numId w:val="12"/>
        </w:numPr>
        <w:tabs>
          <w:tab w:val="clear" w:pos="720"/>
          <w:tab w:val="left" w:pos="642" w:leader="none"/>
        </w:tabs>
        <w:spacing w:before="1" w:after="0"/>
        <w:ind w:left="642" w:hanging="424"/>
        <w:rPr/>
      </w:pPr>
      <w:r>
        <w:rPr/>
        <w:t>Demás</w:t>
      </w:r>
      <w:r>
        <w:rPr>
          <w:spacing w:val="-7"/>
        </w:rPr>
        <w:t xml:space="preserve"> </w:t>
      </w:r>
      <w:r>
        <w:rPr/>
        <w:t>organismos</w:t>
      </w:r>
      <w:r>
        <w:rPr>
          <w:spacing w:val="-2"/>
        </w:rPr>
        <w:t xml:space="preserve"> </w:t>
      </w:r>
      <w:r>
        <w:rPr/>
        <w:t>que</w:t>
      </w:r>
      <w:r>
        <w:rPr>
          <w:spacing w:val="-2"/>
        </w:rPr>
        <w:t xml:space="preserve"> </w:t>
      </w:r>
      <w:r>
        <w:rPr/>
        <w:t>requieran</w:t>
      </w:r>
      <w:r>
        <w:rPr>
          <w:spacing w:val="-2"/>
        </w:rPr>
        <w:t xml:space="preserve"> </w:t>
      </w:r>
      <w:r>
        <w:rPr/>
        <w:t>el</w:t>
      </w:r>
      <w:r>
        <w:rPr>
          <w:spacing w:val="-1"/>
        </w:rPr>
        <w:t xml:space="preserve"> </w:t>
      </w:r>
      <w:r>
        <w:rPr/>
        <w:t>servicio</w:t>
      </w:r>
      <w:r>
        <w:rPr>
          <w:spacing w:val="-3"/>
        </w:rPr>
        <w:t xml:space="preserve"> </w:t>
      </w:r>
      <w:r>
        <w:rPr/>
        <w:t>en</w:t>
      </w:r>
      <w:r>
        <w:rPr>
          <w:spacing w:val="-4"/>
        </w:rPr>
        <w:t xml:space="preserve"> </w:t>
      </w:r>
      <w:r>
        <w:rPr/>
        <w:t>el</w:t>
      </w:r>
      <w:r>
        <w:rPr>
          <w:spacing w:val="-4"/>
        </w:rPr>
        <w:t xml:space="preserve"> </w:t>
      </w:r>
      <w:r>
        <w:rPr/>
        <w:t>Municipio</w:t>
      </w:r>
      <w:r>
        <w:rPr>
          <w:spacing w:val="-5"/>
        </w:rPr>
        <w:t xml:space="preserve"> </w:t>
      </w:r>
      <w:r>
        <w:rPr/>
        <w:t>y</w:t>
      </w:r>
      <w:r>
        <w:rPr>
          <w:spacing w:val="-2"/>
        </w:rPr>
        <w:t xml:space="preserve"> </w:t>
      </w:r>
      <w:r>
        <w:rPr/>
        <w:t>periferia</w:t>
      </w:r>
      <w:r>
        <w:rPr>
          <w:spacing w:val="-4"/>
        </w:rPr>
        <w:t xml:space="preserve"> </w:t>
      </w:r>
      <w:r>
        <w:rPr/>
        <w:t>urbana,</w:t>
      </w:r>
      <w:r>
        <w:rPr>
          <w:spacing w:val="-3"/>
        </w:rPr>
        <w:t xml:space="preserve"> </w:t>
      </w:r>
      <w:r>
        <w:rPr/>
        <w:t>5</w:t>
      </w:r>
      <w:r>
        <w:rPr>
          <w:spacing w:val="-4"/>
        </w:rPr>
        <w:t xml:space="preserve"> </w:t>
      </w:r>
      <w:r>
        <w:rPr/>
        <w:t>UMA,</w:t>
      </w:r>
      <w:r>
        <w:rPr>
          <w:spacing w:val="-2"/>
        </w:rPr>
        <w:t xml:space="preserve"> </w:t>
      </w:r>
      <w:r>
        <w:rPr/>
        <w:t>por</w:t>
      </w:r>
      <w:r>
        <w:rPr>
          <w:spacing w:val="-2"/>
        </w:rPr>
        <w:t xml:space="preserve"> </w:t>
      </w:r>
      <w:r>
        <w:rPr/>
        <w:t>viaje,</w:t>
      </w:r>
      <w:r>
        <w:rPr>
          <w:spacing w:val="-1"/>
        </w:rPr>
        <w:t xml:space="preserve"> </w:t>
      </w:r>
      <w:r>
        <w:rPr/>
        <w:t>7</w:t>
      </w:r>
      <w:r>
        <w:rPr>
          <w:spacing w:val="-5"/>
        </w:rPr>
        <w:t xml:space="preserve"> m³.</w:t>
      </w:r>
    </w:p>
    <w:p>
      <w:pPr>
        <w:pStyle w:val="ListParagraph"/>
        <w:numPr>
          <w:ilvl w:val="0"/>
          <w:numId w:val="12"/>
        </w:numPr>
        <w:tabs>
          <w:tab w:val="clear" w:pos="720"/>
          <w:tab w:val="left" w:pos="785" w:leader="none"/>
        </w:tabs>
        <w:spacing w:before="88" w:after="0"/>
        <w:ind w:left="785" w:hanging="567"/>
        <w:rPr/>
      </w:pPr>
      <w:r>
        <w:rPr/>
        <w:t>En</w:t>
      </w:r>
      <w:r>
        <w:rPr>
          <w:spacing w:val="-2"/>
        </w:rPr>
        <w:t xml:space="preserve"> </w:t>
      </w:r>
      <w:r>
        <w:rPr/>
        <w:t>lotes</w:t>
      </w:r>
      <w:r>
        <w:rPr>
          <w:spacing w:val="-2"/>
        </w:rPr>
        <w:t xml:space="preserve"> </w:t>
      </w:r>
      <w:r>
        <w:rPr/>
        <w:t>baldíos,</w:t>
      </w:r>
      <w:r>
        <w:rPr>
          <w:spacing w:val="-3"/>
        </w:rPr>
        <w:t xml:space="preserve"> </w:t>
      </w:r>
      <w:r>
        <w:rPr/>
        <w:t>5</w:t>
      </w:r>
      <w:r>
        <w:rPr>
          <w:spacing w:val="-2"/>
        </w:rPr>
        <w:t xml:space="preserve"> </w:t>
      </w:r>
      <w:r>
        <w:rPr/>
        <w:t>UMA,</w:t>
      </w:r>
      <w:r>
        <w:rPr>
          <w:spacing w:val="-2"/>
        </w:rPr>
        <w:t xml:space="preserve"> </w:t>
      </w:r>
      <w:r>
        <w:rPr/>
        <w:t>por</w:t>
      </w:r>
      <w:r>
        <w:rPr>
          <w:spacing w:val="-1"/>
        </w:rPr>
        <w:t xml:space="preserve"> </w:t>
      </w:r>
      <w:r>
        <w:rPr/>
        <w:t>viaje</w:t>
      </w:r>
      <w:r>
        <w:rPr>
          <w:spacing w:val="-2"/>
        </w:rPr>
        <w:t xml:space="preserve"> </w:t>
      </w:r>
      <w:r>
        <w:rPr/>
        <w:t>de</w:t>
      </w:r>
      <w:r>
        <w:rPr>
          <w:spacing w:val="-2"/>
        </w:rPr>
        <w:t xml:space="preserve"> </w:t>
      </w:r>
      <w:r>
        <w:rPr/>
        <w:t>7</w:t>
      </w:r>
      <w:r>
        <w:rPr>
          <w:spacing w:val="-2"/>
        </w:rPr>
        <w:t xml:space="preserve"> </w:t>
      </w:r>
      <w:r>
        <w:rPr>
          <w:spacing w:val="-5"/>
        </w:rPr>
        <w:t>m³.</w:t>
      </w:r>
    </w:p>
    <w:p>
      <w:pPr>
        <w:pStyle w:val="Cuerpodetexto"/>
        <w:rPr>
          <w:sz w:val="26"/>
        </w:rPr>
      </w:pPr>
      <w:r>
        <w:rPr>
          <w:sz w:val="26"/>
        </w:rPr>
      </w:r>
    </w:p>
    <w:p>
      <w:pPr>
        <w:pStyle w:val="ListParagraph"/>
        <w:numPr>
          <w:ilvl w:val="0"/>
          <w:numId w:val="12"/>
        </w:numPr>
        <w:tabs>
          <w:tab w:val="clear" w:pos="720"/>
          <w:tab w:val="left" w:pos="785" w:leader="none"/>
        </w:tabs>
        <w:spacing w:lineRule="auto" w:line="276"/>
        <w:ind w:left="785" w:right="235" w:hanging="567"/>
        <w:rPr/>
      </w:pPr>
      <w:r>
        <w:rPr/>
        <w:t>En general por el servicio de recolección de basura de los particulares se cobrará 1.24 UMA anuales</w:t>
      </w:r>
      <w:r>
        <w:rPr>
          <w:spacing w:val="80"/>
        </w:rPr>
        <w:t xml:space="preserve"> </w:t>
      </w:r>
      <w:r>
        <w:rPr/>
        <w:t>por este concepto mismo que se incluirá en el cobro del impuesto predial.</w:t>
      </w:r>
    </w:p>
    <w:p>
      <w:pPr>
        <w:pStyle w:val="Cuerpodetexto"/>
        <w:spacing w:before="3" w:after="0"/>
        <w:rPr>
          <w:sz w:val="27"/>
        </w:rPr>
      </w:pPr>
      <w:r>
        <w:rPr>
          <w:sz w:val="27"/>
        </w:rPr>
      </w:r>
    </w:p>
    <w:p>
      <w:pPr>
        <w:pStyle w:val="Cuerpodetexto"/>
        <w:spacing w:lineRule="auto" w:line="276"/>
        <w:ind w:left="218" w:right="237" w:hanging="0"/>
        <w:jc w:val="both"/>
        <w:rPr/>
      </w:pPr>
      <w:r>
        <w:rPr>
          <w:b/>
        </w:rPr>
        <w:t xml:space="preserve">Artículo 56. </w:t>
      </w:r>
      <w:r>
        <w:rPr/>
        <w:t>Por los servicios de limpieza en eventos masivos con fines de lucro se cobrará con forme a la siguiente tarifa:</w:t>
      </w:r>
    </w:p>
    <w:p>
      <w:pPr>
        <w:pStyle w:val="Cuerpodetexto"/>
        <w:spacing w:before="3" w:after="0"/>
        <w:rPr>
          <w:sz w:val="27"/>
        </w:rPr>
      </w:pPr>
      <w:r>
        <w:rPr>
          <w:sz w:val="27"/>
        </w:rPr>
      </w:r>
    </w:p>
    <w:p>
      <w:pPr>
        <w:pStyle w:val="ListParagraph"/>
        <w:numPr>
          <w:ilvl w:val="0"/>
          <w:numId w:val="11"/>
        </w:numPr>
        <w:tabs>
          <w:tab w:val="clear" w:pos="720"/>
          <w:tab w:val="left" w:pos="785" w:leader="none"/>
        </w:tabs>
        <w:rPr/>
      </w:pPr>
      <w:r>
        <w:rPr/>
        <w:t>Encuentros</w:t>
      </w:r>
      <w:r>
        <w:rPr>
          <w:spacing w:val="-5"/>
        </w:rPr>
        <w:t xml:space="preserve"> </w:t>
      </w:r>
      <w:r>
        <w:rPr/>
        <w:t>y</w:t>
      </w:r>
      <w:r>
        <w:rPr>
          <w:spacing w:val="-4"/>
        </w:rPr>
        <w:t xml:space="preserve"> </w:t>
      </w:r>
      <w:r>
        <w:rPr/>
        <w:t>espectáculos</w:t>
      </w:r>
      <w:r>
        <w:rPr>
          <w:spacing w:val="-5"/>
        </w:rPr>
        <w:t xml:space="preserve"> </w:t>
      </w:r>
      <w:r>
        <w:rPr/>
        <w:t>deportivo,</w:t>
      </w:r>
      <w:r>
        <w:rPr>
          <w:spacing w:val="-4"/>
        </w:rPr>
        <w:t xml:space="preserve"> </w:t>
      </w:r>
      <w:r>
        <w:rPr/>
        <w:t>2.5</w:t>
      </w:r>
      <w:r>
        <w:rPr>
          <w:spacing w:val="-4"/>
        </w:rPr>
        <w:t xml:space="preserve"> UMA.</w:t>
      </w:r>
    </w:p>
    <w:p>
      <w:pPr>
        <w:pStyle w:val="Cuerpodetexto"/>
        <w:rPr>
          <w:sz w:val="26"/>
        </w:rPr>
      </w:pPr>
      <w:r>
        <w:rPr>
          <w:sz w:val="26"/>
        </w:rPr>
      </w:r>
    </w:p>
    <w:p>
      <w:pPr>
        <w:pStyle w:val="ListParagraph"/>
        <w:numPr>
          <w:ilvl w:val="0"/>
          <w:numId w:val="11"/>
        </w:numPr>
        <w:tabs>
          <w:tab w:val="clear" w:pos="720"/>
          <w:tab w:val="left" w:pos="785" w:leader="none"/>
        </w:tabs>
        <w:rPr/>
      </w:pPr>
      <w:r>
        <w:rPr/>
        <w:t>Eventos</w:t>
      </w:r>
      <w:r>
        <w:rPr>
          <w:spacing w:val="-6"/>
        </w:rPr>
        <w:t xml:space="preserve"> </w:t>
      </w:r>
      <w:r>
        <w:rPr/>
        <w:t>religiosos,</w:t>
      </w:r>
      <w:r>
        <w:rPr>
          <w:spacing w:val="-6"/>
        </w:rPr>
        <w:t xml:space="preserve"> </w:t>
      </w:r>
      <w:r>
        <w:rPr/>
        <w:t>2</w:t>
      </w:r>
      <w:r>
        <w:rPr>
          <w:spacing w:val="-3"/>
        </w:rPr>
        <w:t xml:space="preserve"> </w:t>
      </w:r>
      <w:r>
        <w:rPr>
          <w:spacing w:val="-4"/>
        </w:rPr>
        <w:t>UMA.</w:t>
      </w:r>
    </w:p>
    <w:p>
      <w:pPr>
        <w:pStyle w:val="Cuerpodetexto"/>
        <w:rPr>
          <w:sz w:val="26"/>
        </w:rPr>
      </w:pPr>
      <w:r>
        <w:rPr>
          <w:sz w:val="26"/>
        </w:rPr>
      </w:r>
    </w:p>
    <w:p>
      <w:pPr>
        <w:pStyle w:val="ListParagraph"/>
        <w:numPr>
          <w:ilvl w:val="0"/>
          <w:numId w:val="11"/>
        </w:numPr>
        <w:tabs>
          <w:tab w:val="clear" w:pos="720"/>
          <w:tab w:val="left" w:pos="785" w:leader="none"/>
        </w:tabs>
        <w:rPr/>
      </w:pPr>
      <w:r>
        <w:rPr/>
        <w:t>Congregación</w:t>
      </w:r>
      <w:r>
        <w:rPr>
          <w:spacing w:val="-7"/>
        </w:rPr>
        <w:t xml:space="preserve"> </w:t>
      </w:r>
      <w:r>
        <w:rPr/>
        <w:t>política,</w:t>
      </w:r>
      <w:r>
        <w:rPr>
          <w:spacing w:val="-4"/>
        </w:rPr>
        <w:t xml:space="preserve"> </w:t>
      </w:r>
      <w:r>
        <w:rPr/>
        <w:t>5</w:t>
      </w:r>
      <w:r>
        <w:rPr>
          <w:spacing w:val="-4"/>
        </w:rPr>
        <w:t xml:space="preserve"> UMA.</w:t>
      </w:r>
    </w:p>
    <w:p>
      <w:pPr>
        <w:pStyle w:val="Cuerpodetexto"/>
        <w:rPr>
          <w:sz w:val="26"/>
        </w:rPr>
      </w:pPr>
      <w:r>
        <w:rPr>
          <w:sz w:val="26"/>
        </w:rPr>
      </w:r>
    </w:p>
    <w:p>
      <w:pPr>
        <w:pStyle w:val="ListParagraph"/>
        <w:numPr>
          <w:ilvl w:val="0"/>
          <w:numId w:val="11"/>
        </w:numPr>
        <w:tabs>
          <w:tab w:val="clear" w:pos="720"/>
          <w:tab w:val="left" w:pos="785" w:leader="none"/>
        </w:tabs>
        <w:rPr/>
      </w:pPr>
      <w:r>
        <w:rPr/>
        <w:t>Conciertos</w:t>
      </w:r>
      <w:r>
        <w:rPr>
          <w:spacing w:val="-4"/>
        </w:rPr>
        <w:t xml:space="preserve"> </w:t>
      </w:r>
      <w:r>
        <w:rPr/>
        <w:t>y</w:t>
      </w:r>
      <w:r>
        <w:rPr>
          <w:spacing w:val="-4"/>
        </w:rPr>
        <w:t xml:space="preserve"> </w:t>
      </w:r>
      <w:r>
        <w:rPr/>
        <w:t>presentaciones</w:t>
      </w:r>
      <w:r>
        <w:rPr>
          <w:spacing w:val="-4"/>
        </w:rPr>
        <w:t xml:space="preserve"> </w:t>
      </w:r>
      <w:r>
        <w:rPr/>
        <w:t>musicales,</w:t>
      </w:r>
      <w:r>
        <w:rPr>
          <w:spacing w:val="-2"/>
        </w:rPr>
        <w:t xml:space="preserve"> </w:t>
      </w:r>
      <w:r>
        <w:rPr/>
        <w:t>6</w:t>
      </w:r>
      <w:r>
        <w:rPr>
          <w:spacing w:val="-3"/>
        </w:rPr>
        <w:t xml:space="preserve"> </w:t>
      </w:r>
      <w:r>
        <w:rPr>
          <w:spacing w:val="-4"/>
        </w:rPr>
        <w:t>UMA.</w:t>
      </w:r>
    </w:p>
    <w:p>
      <w:pPr>
        <w:pStyle w:val="Cuerpodetexto"/>
        <w:spacing w:before="7" w:after="0"/>
        <w:rPr>
          <w:sz w:val="30"/>
        </w:rPr>
      </w:pPr>
      <w:r>
        <w:rPr>
          <w:sz w:val="30"/>
        </w:rPr>
      </w:r>
    </w:p>
    <w:p>
      <w:pPr>
        <w:pStyle w:val="ListParagraph"/>
        <w:numPr>
          <w:ilvl w:val="0"/>
          <w:numId w:val="11"/>
        </w:numPr>
        <w:tabs>
          <w:tab w:val="clear" w:pos="720"/>
          <w:tab w:val="left" w:pos="785" w:leader="none"/>
        </w:tabs>
        <w:rPr/>
      </w:pPr>
      <w:r>
        <w:rPr/>
        <w:t>Ferias</w:t>
      </w:r>
      <w:r>
        <w:rPr>
          <w:spacing w:val="-3"/>
        </w:rPr>
        <w:t xml:space="preserve"> </w:t>
      </w:r>
      <w:r>
        <w:rPr/>
        <w:t>y</w:t>
      </w:r>
      <w:r>
        <w:rPr>
          <w:spacing w:val="-4"/>
        </w:rPr>
        <w:t xml:space="preserve"> </w:t>
      </w:r>
      <w:r>
        <w:rPr/>
        <w:t>festivales,</w:t>
      </w:r>
      <w:r>
        <w:rPr>
          <w:spacing w:val="-3"/>
        </w:rPr>
        <w:t xml:space="preserve"> </w:t>
      </w:r>
      <w:r>
        <w:rPr/>
        <w:t>6</w:t>
      </w:r>
      <w:r>
        <w:rPr>
          <w:spacing w:val="-4"/>
        </w:rPr>
        <w:t xml:space="preserve"> UMA.</w:t>
      </w:r>
    </w:p>
    <w:p>
      <w:pPr>
        <w:pStyle w:val="Cuerpodetexto"/>
        <w:rPr>
          <w:sz w:val="26"/>
        </w:rPr>
      </w:pPr>
      <w:r>
        <w:rPr>
          <w:sz w:val="26"/>
        </w:rPr>
      </w:r>
    </w:p>
    <w:p>
      <w:pPr>
        <w:pStyle w:val="ListParagraph"/>
        <w:numPr>
          <w:ilvl w:val="0"/>
          <w:numId w:val="11"/>
        </w:numPr>
        <w:tabs>
          <w:tab w:val="clear" w:pos="720"/>
          <w:tab w:val="left" w:pos="785" w:leader="none"/>
        </w:tabs>
        <w:rPr/>
      </w:pPr>
      <w:r>
        <w:rPr/>
        <w:t>Congresos,</w:t>
      </w:r>
      <w:r>
        <w:rPr>
          <w:spacing w:val="-4"/>
        </w:rPr>
        <w:t xml:space="preserve"> </w:t>
      </w:r>
      <w:r>
        <w:rPr/>
        <w:t>simposios,</w:t>
      </w:r>
      <w:r>
        <w:rPr>
          <w:spacing w:val="-5"/>
        </w:rPr>
        <w:t xml:space="preserve"> </w:t>
      </w:r>
      <w:r>
        <w:rPr/>
        <w:t>seminarios</w:t>
      </w:r>
      <w:r>
        <w:rPr>
          <w:spacing w:val="-3"/>
        </w:rPr>
        <w:t xml:space="preserve"> </w:t>
      </w:r>
      <w:r>
        <w:rPr/>
        <w:t>o</w:t>
      </w:r>
      <w:r>
        <w:rPr>
          <w:spacing w:val="-5"/>
        </w:rPr>
        <w:t xml:space="preserve"> </w:t>
      </w:r>
      <w:r>
        <w:rPr/>
        <w:t>similares,</w:t>
      </w:r>
      <w:r>
        <w:rPr>
          <w:spacing w:val="-6"/>
        </w:rPr>
        <w:t xml:space="preserve"> </w:t>
      </w:r>
      <w:r>
        <w:rPr/>
        <w:t>4</w:t>
      </w:r>
      <w:r>
        <w:rPr>
          <w:spacing w:val="-3"/>
        </w:rPr>
        <w:t xml:space="preserve"> </w:t>
      </w:r>
      <w:r>
        <w:rPr>
          <w:spacing w:val="-4"/>
        </w:rPr>
        <w:t>UMA.</w:t>
      </w:r>
    </w:p>
    <w:p>
      <w:pPr>
        <w:pStyle w:val="Cuerpodetexto"/>
        <w:rPr>
          <w:sz w:val="26"/>
        </w:rPr>
      </w:pPr>
      <w:r>
        <w:rPr>
          <w:sz w:val="26"/>
        </w:rPr>
      </w:r>
    </w:p>
    <w:p>
      <w:pPr>
        <w:pStyle w:val="ListParagraph"/>
        <w:numPr>
          <w:ilvl w:val="0"/>
          <w:numId w:val="11"/>
        </w:numPr>
        <w:tabs>
          <w:tab w:val="clear" w:pos="720"/>
          <w:tab w:val="left" w:pos="783" w:leader="none"/>
        </w:tabs>
        <w:ind w:left="783" w:hanging="565"/>
        <w:rPr/>
      </w:pPr>
      <w:r>
        <w:rPr/>
        <w:t>Obras</w:t>
      </w:r>
      <w:r>
        <w:rPr>
          <w:spacing w:val="-5"/>
        </w:rPr>
        <w:t xml:space="preserve"> </w:t>
      </w:r>
      <w:r>
        <w:rPr/>
        <w:t>de</w:t>
      </w:r>
      <w:r>
        <w:rPr>
          <w:spacing w:val="-2"/>
        </w:rPr>
        <w:t xml:space="preserve"> </w:t>
      </w:r>
      <w:r>
        <w:rPr/>
        <w:t>teatro,</w:t>
      </w:r>
      <w:r>
        <w:rPr>
          <w:spacing w:val="-2"/>
        </w:rPr>
        <w:t xml:space="preserve"> </w:t>
      </w:r>
      <w:r>
        <w:rPr/>
        <w:t>3</w:t>
      </w:r>
      <w:r>
        <w:rPr>
          <w:spacing w:val="-2"/>
        </w:rPr>
        <w:t xml:space="preserve"> </w:t>
      </w:r>
      <w:r>
        <w:rPr>
          <w:spacing w:val="-4"/>
        </w:rPr>
        <w:t>UMA.</w:t>
      </w:r>
    </w:p>
    <w:p>
      <w:pPr>
        <w:pStyle w:val="Cuerpodetexto"/>
        <w:rPr>
          <w:sz w:val="26"/>
        </w:rPr>
      </w:pPr>
      <w:r>
        <w:rPr>
          <w:sz w:val="26"/>
        </w:rPr>
      </w:r>
    </w:p>
    <w:p>
      <w:pPr>
        <w:pStyle w:val="ListParagraph"/>
        <w:numPr>
          <w:ilvl w:val="0"/>
          <w:numId w:val="11"/>
        </w:numPr>
        <w:tabs>
          <w:tab w:val="clear" w:pos="720"/>
          <w:tab w:val="left" w:pos="783" w:leader="none"/>
        </w:tabs>
        <w:ind w:left="783" w:hanging="565"/>
        <w:rPr/>
      </w:pPr>
      <w:r>
        <w:rPr/>
        <w:t>Exhibiciones</w:t>
      </w:r>
      <w:r>
        <w:rPr>
          <w:spacing w:val="-8"/>
        </w:rPr>
        <w:t xml:space="preserve"> </w:t>
      </w:r>
      <w:r>
        <w:rPr/>
        <w:t>de</w:t>
      </w:r>
      <w:r>
        <w:rPr>
          <w:spacing w:val="-3"/>
        </w:rPr>
        <w:t xml:space="preserve"> </w:t>
      </w:r>
      <w:r>
        <w:rPr/>
        <w:t>desfiles</w:t>
      </w:r>
      <w:r>
        <w:rPr>
          <w:spacing w:val="-4"/>
        </w:rPr>
        <w:t xml:space="preserve"> </w:t>
      </w:r>
      <w:r>
        <w:rPr/>
        <w:t>de</w:t>
      </w:r>
      <w:r>
        <w:rPr>
          <w:spacing w:val="-5"/>
        </w:rPr>
        <w:t xml:space="preserve"> </w:t>
      </w:r>
      <w:r>
        <w:rPr/>
        <w:t>modas,</w:t>
      </w:r>
      <w:r>
        <w:rPr>
          <w:spacing w:val="-4"/>
        </w:rPr>
        <w:t xml:space="preserve"> </w:t>
      </w:r>
      <w:r>
        <w:rPr/>
        <w:t>artísticas,</w:t>
      </w:r>
      <w:r>
        <w:rPr>
          <w:spacing w:val="-4"/>
        </w:rPr>
        <w:t xml:space="preserve"> </w:t>
      </w:r>
      <w:r>
        <w:rPr/>
        <w:t>gastronómicas</w:t>
      </w:r>
      <w:r>
        <w:rPr>
          <w:spacing w:val="-3"/>
        </w:rPr>
        <w:t xml:space="preserve"> </w:t>
      </w:r>
      <w:r>
        <w:rPr/>
        <w:t>y</w:t>
      </w:r>
      <w:r>
        <w:rPr>
          <w:spacing w:val="-6"/>
        </w:rPr>
        <w:t xml:space="preserve"> </w:t>
      </w:r>
      <w:r>
        <w:rPr/>
        <w:t>culturales,</w:t>
      </w:r>
      <w:r>
        <w:rPr>
          <w:spacing w:val="-3"/>
        </w:rPr>
        <w:t xml:space="preserve"> </w:t>
      </w:r>
      <w:r>
        <w:rPr/>
        <w:t>5</w:t>
      </w:r>
      <w:r>
        <w:rPr>
          <w:spacing w:val="-5"/>
        </w:rPr>
        <w:t xml:space="preserve"> </w:t>
      </w:r>
      <w:r>
        <w:rPr>
          <w:spacing w:val="-4"/>
        </w:rPr>
        <w:t>UMA.</w:t>
      </w:r>
    </w:p>
    <w:p>
      <w:pPr>
        <w:pStyle w:val="Cuerpodetexto"/>
        <w:spacing w:before="9" w:after="0"/>
        <w:rPr>
          <w:sz w:val="25"/>
        </w:rPr>
      </w:pPr>
      <w:r>
        <w:rPr>
          <w:sz w:val="25"/>
        </w:rPr>
      </w:r>
    </w:p>
    <w:p>
      <w:pPr>
        <w:pStyle w:val="ListParagraph"/>
        <w:numPr>
          <w:ilvl w:val="0"/>
          <w:numId w:val="11"/>
        </w:numPr>
        <w:tabs>
          <w:tab w:val="clear" w:pos="720"/>
          <w:tab w:val="left" w:pos="785" w:leader="none"/>
        </w:tabs>
        <w:spacing w:before="1" w:after="0"/>
        <w:rPr/>
      </w:pPr>
      <w:r>
        <w:rPr/>
        <w:t>Atracciones</w:t>
      </w:r>
      <w:r>
        <w:rPr>
          <w:spacing w:val="-6"/>
        </w:rPr>
        <w:t xml:space="preserve"> </w:t>
      </w:r>
      <w:r>
        <w:rPr/>
        <w:t>y</w:t>
      </w:r>
      <w:r>
        <w:rPr>
          <w:spacing w:val="-7"/>
        </w:rPr>
        <w:t xml:space="preserve"> </w:t>
      </w:r>
      <w:r>
        <w:rPr/>
        <w:t>entretenimiento</w:t>
      </w:r>
      <w:r>
        <w:rPr>
          <w:spacing w:val="-4"/>
        </w:rPr>
        <w:t xml:space="preserve"> </w:t>
      </w:r>
      <w:r>
        <w:rPr/>
        <w:t>(Parques</w:t>
      </w:r>
      <w:r>
        <w:rPr>
          <w:spacing w:val="-4"/>
        </w:rPr>
        <w:t xml:space="preserve"> </w:t>
      </w:r>
      <w:r>
        <w:rPr/>
        <w:t>de atracciones,</w:t>
      </w:r>
      <w:r>
        <w:rPr>
          <w:spacing w:val="-4"/>
        </w:rPr>
        <w:t xml:space="preserve"> </w:t>
      </w:r>
      <w:r>
        <w:rPr/>
        <w:t>circos</w:t>
      </w:r>
      <w:r>
        <w:rPr>
          <w:spacing w:val="-5"/>
        </w:rPr>
        <w:t xml:space="preserve"> </w:t>
      </w:r>
      <w:r>
        <w:rPr/>
        <w:t>o</w:t>
      </w:r>
      <w:r>
        <w:rPr>
          <w:spacing w:val="-4"/>
        </w:rPr>
        <w:t xml:space="preserve"> </w:t>
      </w:r>
      <w:r>
        <w:rPr/>
        <w:t>similares),</w:t>
      </w:r>
      <w:r>
        <w:rPr>
          <w:spacing w:val="-4"/>
        </w:rPr>
        <w:t xml:space="preserve"> </w:t>
      </w:r>
      <w:r>
        <w:rPr/>
        <w:t>6</w:t>
      </w:r>
      <w:r>
        <w:rPr>
          <w:spacing w:val="-6"/>
        </w:rPr>
        <w:t xml:space="preserve"> </w:t>
      </w:r>
      <w:r>
        <w:rPr>
          <w:spacing w:val="-4"/>
        </w:rPr>
        <w:t>UMA.</w:t>
      </w:r>
    </w:p>
    <w:p>
      <w:pPr>
        <w:pStyle w:val="Cuerpodetexto"/>
        <w:rPr>
          <w:sz w:val="26"/>
        </w:rPr>
      </w:pPr>
      <w:r>
        <w:rPr>
          <w:sz w:val="26"/>
        </w:rPr>
      </w:r>
    </w:p>
    <w:p>
      <w:pPr>
        <w:pStyle w:val="ListParagraph"/>
        <w:numPr>
          <w:ilvl w:val="0"/>
          <w:numId w:val="11"/>
        </w:numPr>
        <w:tabs>
          <w:tab w:val="clear" w:pos="720"/>
          <w:tab w:val="left" w:pos="785" w:leader="none"/>
        </w:tabs>
        <w:rPr/>
      </w:pPr>
      <w:r>
        <w:rPr/>
        <w:t>Carnavales</w:t>
      </w:r>
      <w:r>
        <w:rPr>
          <w:spacing w:val="-2"/>
        </w:rPr>
        <w:t xml:space="preserve"> </w:t>
      </w:r>
      <w:r>
        <w:rPr/>
        <w:t>y</w:t>
      </w:r>
      <w:r>
        <w:rPr>
          <w:spacing w:val="-3"/>
        </w:rPr>
        <w:t xml:space="preserve"> </w:t>
      </w:r>
      <w:r>
        <w:rPr/>
        <w:t>eventos</w:t>
      </w:r>
      <w:r>
        <w:rPr>
          <w:spacing w:val="-4"/>
        </w:rPr>
        <w:t xml:space="preserve"> </w:t>
      </w:r>
      <w:r>
        <w:rPr/>
        <w:t>tradicionales,</w:t>
      </w:r>
      <w:r>
        <w:rPr>
          <w:spacing w:val="-6"/>
        </w:rPr>
        <w:t xml:space="preserve"> </w:t>
      </w:r>
      <w:r>
        <w:rPr/>
        <w:t>2</w:t>
      </w:r>
      <w:r>
        <w:rPr>
          <w:spacing w:val="-2"/>
        </w:rPr>
        <w:t xml:space="preserve"> </w:t>
      </w:r>
      <w:r>
        <w:rPr>
          <w:spacing w:val="-4"/>
        </w:rPr>
        <w:t>UMA.</w:t>
      </w:r>
    </w:p>
    <w:p>
      <w:pPr>
        <w:pStyle w:val="Cuerpodetexto"/>
        <w:spacing w:before="7" w:after="0"/>
        <w:rPr>
          <w:sz w:val="30"/>
        </w:rPr>
      </w:pPr>
      <w:r>
        <w:rPr>
          <w:sz w:val="30"/>
        </w:rPr>
      </w:r>
    </w:p>
    <w:p>
      <w:pPr>
        <w:pStyle w:val="Normal"/>
        <w:ind w:left="238" w:right="246" w:hanging="0"/>
        <w:jc w:val="center"/>
        <w:rPr>
          <w:b/>
          <w:b/>
        </w:rPr>
      </w:pPr>
      <w:r>
        <w:rPr>
          <w:b/>
        </w:rPr>
        <w:t>CAPÍTULO</w:t>
      </w:r>
      <w:r>
        <w:rPr>
          <w:b/>
          <w:spacing w:val="-9"/>
        </w:rPr>
        <w:t xml:space="preserve"> </w:t>
      </w:r>
      <w:r>
        <w:rPr>
          <w:b/>
          <w:spacing w:val="-4"/>
        </w:rPr>
        <w:t>VIII</w:t>
      </w:r>
    </w:p>
    <w:p>
      <w:pPr>
        <w:pStyle w:val="Normal"/>
        <w:spacing w:before="49" w:after="0"/>
        <w:ind w:left="238" w:right="246" w:hanging="0"/>
        <w:jc w:val="center"/>
        <w:rPr>
          <w:b/>
          <w:b/>
        </w:rPr>
      </w:pPr>
      <w:r>
        <w:rPr>
          <w:b/>
        </w:rPr>
        <w:t>POR</w:t>
      </w:r>
      <w:r>
        <w:rPr>
          <w:b/>
          <w:spacing w:val="-3"/>
        </w:rPr>
        <w:t xml:space="preserve"> </w:t>
      </w:r>
      <w:r>
        <w:rPr>
          <w:b/>
        </w:rPr>
        <w:t>EL</w:t>
      </w:r>
      <w:r>
        <w:rPr>
          <w:b/>
          <w:spacing w:val="-3"/>
        </w:rPr>
        <w:t xml:space="preserve"> </w:t>
      </w:r>
      <w:r>
        <w:rPr>
          <w:b/>
        </w:rPr>
        <w:t>USO</w:t>
      </w:r>
      <w:r>
        <w:rPr>
          <w:b/>
          <w:spacing w:val="-1"/>
        </w:rPr>
        <w:t xml:space="preserve"> </w:t>
      </w:r>
      <w:r>
        <w:rPr>
          <w:b/>
        </w:rPr>
        <w:t>DE</w:t>
      </w:r>
      <w:r>
        <w:rPr>
          <w:b/>
          <w:spacing w:val="-9"/>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7"/>
        </w:rPr>
        <w:t xml:space="preserve"> </w:t>
      </w:r>
      <w:r>
        <w:rPr>
          <w:b/>
          <w:spacing w:val="-2"/>
        </w:rPr>
        <w:t>PÚBLICOS</w:t>
      </w:r>
    </w:p>
    <w:p>
      <w:pPr>
        <w:pStyle w:val="Cuerpodetexto"/>
        <w:spacing w:before="7" w:after="0"/>
        <w:rPr>
          <w:b/>
          <w:b/>
          <w:sz w:val="30"/>
        </w:rPr>
      </w:pPr>
      <w:r>
        <w:rPr>
          <w:b/>
          <w:sz w:val="30"/>
        </w:rPr>
      </w:r>
    </w:p>
    <w:p>
      <w:pPr>
        <w:pStyle w:val="Cuerpodetexto"/>
        <w:spacing w:lineRule="auto" w:line="276"/>
        <w:ind w:left="218" w:right="226" w:hanging="0"/>
        <w:jc w:val="both"/>
        <w:rPr/>
      </w:pPr>
      <w:r>
        <w:rPr>
          <w:b/>
        </w:rPr>
        <w:t xml:space="preserve">Artículo 57. </w:t>
      </w:r>
      <w:r>
        <w:rPr/>
        <w:t>Es objeto de este derecho el uso de la vía pública o plazas, por comerciantes ambulantes, con puestos fijos o semifijos, así como el ocupar la vía pública y los lugares de uso común para estacionamiento de acuerdo al Reglamento de Seguridad Pública y Vialidad del Municipio. Son bienes dedicados a un uso común, las calles, avenidas, callejones, andadores, parques, jardines, establecimientos, zonas verdes y banquetas, en general toda zona destinada a tránsito de público.</w:t>
      </w:r>
    </w:p>
    <w:p>
      <w:pPr>
        <w:pStyle w:val="Cuerpodetexto"/>
        <w:spacing w:before="4" w:after="0"/>
        <w:rPr>
          <w:sz w:val="27"/>
        </w:rPr>
      </w:pPr>
      <w:r>
        <w:rPr>
          <w:sz w:val="27"/>
        </w:rPr>
      </w:r>
    </w:p>
    <w:p>
      <w:pPr>
        <w:pStyle w:val="Cuerpodetexto"/>
        <w:spacing w:lineRule="auto" w:line="276"/>
        <w:ind w:left="218" w:right="229" w:hanging="0"/>
        <w:jc w:val="both"/>
        <w:rPr/>
      </w:pPr>
      <w:r>
        <w:rPr>
          <w:b/>
        </w:rPr>
        <w:t xml:space="preserve">Artículo 58. </w:t>
      </w:r>
      <w:r>
        <w:rPr/>
        <w:t>Están obligados al pago del derecho de ocupación y uso de la vía pública o de otros lugares de uso común,</w:t>
      </w:r>
      <w:r>
        <w:rPr>
          <w:spacing w:val="-1"/>
        </w:rPr>
        <w:t xml:space="preserve"> </w:t>
      </w:r>
      <w:r>
        <w:rPr/>
        <w:t>las personas físicas</w:t>
      </w:r>
      <w:r>
        <w:rPr>
          <w:spacing w:val="-2"/>
        </w:rPr>
        <w:t xml:space="preserve"> </w:t>
      </w:r>
      <w:r>
        <w:rPr/>
        <w:t>o</w:t>
      </w:r>
      <w:r>
        <w:rPr>
          <w:spacing w:val="-4"/>
        </w:rPr>
        <w:t xml:space="preserve"> </w:t>
      </w:r>
      <w:r>
        <w:rPr/>
        <w:t>morales que</w:t>
      </w:r>
      <w:r>
        <w:rPr>
          <w:spacing w:val="-1"/>
        </w:rPr>
        <w:t xml:space="preserve"> </w:t>
      </w:r>
      <w:r>
        <w:rPr/>
        <w:t>haganuso de la vía pública o plazas para ejercer el comercio, o quienes ocupen la vía públicay los lugares de uso común para estacionamiento.</w:t>
      </w:r>
    </w:p>
    <w:p>
      <w:pPr>
        <w:pStyle w:val="Cuerpodetexto"/>
        <w:spacing w:before="5" w:after="0"/>
        <w:rPr>
          <w:sz w:val="27"/>
        </w:rPr>
      </w:pPr>
      <w:r>
        <w:rPr>
          <w:sz w:val="27"/>
        </w:rPr>
      </w:r>
    </w:p>
    <w:p>
      <w:pPr>
        <w:pStyle w:val="Cuerpodetexto"/>
        <w:spacing w:lineRule="auto" w:line="276"/>
        <w:ind w:left="218" w:right="224" w:hanging="0"/>
        <w:jc w:val="both"/>
        <w:rPr/>
      </w:pPr>
      <w:r>
        <w:rPr>
          <w:b/>
        </w:rPr>
        <w:t>Artículo 59</w:t>
      </w:r>
      <w:r>
        <w:rPr/>
        <w:t>. El objeto de este derecho es el uso de la vía pública tales como calles,</w:t>
      </w:r>
      <w:r>
        <w:rPr>
          <w:spacing w:val="-14"/>
        </w:rPr>
        <w:t xml:space="preserve"> </w:t>
      </w:r>
      <w:r>
        <w:rPr/>
        <w:t>banquetas, avenidas, callejones, andadores, parques, jardines, etcétera, que hagan laspersonas físicas o morales para ejercer algún tipo de comercio o actividad con fines sociales o lucrativos.</w:t>
      </w:r>
    </w:p>
    <w:p>
      <w:pPr>
        <w:pStyle w:val="Cuerpodetexto"/>
        <w:spacing w:lineRule="auto" w:line="276" w:before="88" w:after="0"/>
        <w:ind w:left="218" w:right="226" w:hanging="0"/>
        <w:jc w:val="both"/>
        <w:rPr>
          <w:b/>
          <w:b/>
        </w:rPr>
      </w:pPr>
      <w:r>
        <w:rPr>
          <w:b/>
        </w:rPr>
      </w:r>
    </w:p>
    <w:p>
      <w:pPr>
        <w:pStyle w:val="Cuerpodetexto"/>
        <w:spacing w:lineRule="auto" w:line="276" w:before="88" w:after="0"/>
        <w:ind w:left="218" w:right="226" w:hanging="0"/>
        <w:jc w:val="both"/>
        <w:rPr/>
      </w:pPr>
      <w:r>
        <w:rPr>
          <w:b/>
        </w:rPr>
        <w:t xml:space="preserve">Artículo 60. </w:t>
      </w:r>
      <w:r>
        <w:rPr/>
        <w:t xml:space="preserve">Por el uso de la vía pública en las calles y/o avenidas determinadas por el Municipio, las personas físicas y morales pagarán derechos de estacionamiento por unidad vehicular, a través de los mecanismos o sistemas autorizados para tal efecto que disponga el reglamento respectivo, como se detallaa </w:t>
      </w:r>
      <w:r>
        <w:rPr>
          <w:spacing w:val="-2"/>
        </w:rPr>
        <w:t>continuación:</w:t>
      </w:r>
    </w:p>
    <w:p>
      <w:pPr>
        <w:pStyle w:val="Cuerpodetexto"/>
        <w:spacing w:before="3" w:after="0"/>
        <w:rPr>
          <w:sz w:val="25"/>
        </w:rPr>
      </w:pPr>
      <w:r>
        <w:rPr>
          <w:sz w:val="25"/>
        </w:rPr>
      </w:r>
    </w:p>
    <w:p>
      <w:pPr>
        <w:pStyle w:val="ListParagraph"/>
        <w:numPr>
          <w:ilvl w:val="0"/>
          <w:numId w:val="10"/>
        </w:numPr>
        <w:tabs>
          <w:tab w:val="clear" w:pos="720"/>
          <w:tab w:val="left" w:pos="785" w:leader="none"/>
        </w:tabs>
        <w:rPr/>
      </w:pPr>
      <w:r>
        <w:rPr/>
        <w:t>5</w:t>
      </w:r>
      <w:r>
        <w:rPr>
          <w:spacing w:val="-6"/>
        </w:rPr>
        <w:t xml:space="preserve"> </w:t>
      </w:r>
      <w:r>
        <w:rPr/>
        <w:t>minutos,</w:t>
      </w:r>
      <w:r>
        <w:rPr>
          <w:spacing w:val="-6"/>
        </w:rPr>
        <w:t xml:space="preserve"> </w:t>
      </w:r>
      <w:r>
        <w:rPr/>
        <w:t>0.025</w:t>
      </w:r>
      <w:r>
        <w:rPr>
          <w:spacing w:val="-5"/>
        </w:rPr>
        <w:t xml:space="preserve"> </w:t>
      </w:r>
      <w:r>
        <w:rPr>
          <w:spacing w:val="-4"/>
        </w:rPr>
        <w:t>UMA.</w:t>
      </w:r>
    </w:p>
    <w:p>
      <w:pPr>
        <w:pStyle w:val="Cuerpodetexto"/>
        <w:spacing w:before="6" w:after="0"/>
        <w:rPr>
          <w:sz w:val="28"/>
        </w:rPr>
      </w:pPr>
      <w:r>
        <w:rPr>
          <w:sz w:val="28"/>
        </w:rPr>
      </w:r>
    </w:p>
    <w:p>
      <w:pPr>
        <w:pStyle w:val="ListParagraph"/>
        <w:numPr>
          <w:ilvl w:val="0"/>
          <w:numId w:val="10"/>
        </w:numPr>
        <w:tabs>
          <w:tab w:val="clear" w:pos="720"/>
          <w:tab w:val="left" w:pos="785" w:leader="none"/>
        </w:tabs>
        <w:rPr/>
      </w:pPr>
      <w:r>
        <w:rPr/>
        <w:t>30</w:t>
      </w:r>
      <w:r>
        <w:rPr>
          <w:spacing w:val="-5"/>
        </w:rPr>
        <w:t xml:space="preserve"> </w:t>
      </w:r>
      <w:r>
        <w:rPr/>
        <w:t>minutos,</w:t>
      </w:r>
      <w:r>
        <w:rPr>
          <w:spacing w:val="-6"/>
        </w:rPr>
        <w:t xml:space="preserve"> </w:t>
      </w:r>
      <w:r>
        <w:rPr/>
        <w:t>0.05</w:t>
      </w:r>
      <w:r>
        <w:rPr>
          <w:spacing w:val="-4"/>
        </w:rPr>
        <w:t xml:space="preserve"> UMA.</w:t>
      </w:r>
    </w:p>
    <w:p>
      <w:pPr>
        <w:pStyle w:val="Cuerpodetexto"/>
        <w:spacing w:before="8" w:after="0"/>
        <w:rPr>
          <w:sz w:val="28"/>
        </w:rPr>
      </w:pPr>
      <w:r>
        <w:rPr>
          <w:sz w:val="28"/>
        </w:rPr>
      </w:r>
    </w:p>
    <w:p>
      <w:pPr>
        <w:pStyle w:val="ListParagraph"/>
        <w:numPr>
          <w:ilvl w:val="0"/>
          <w:numId w:val="10"/>
        </w:numPr>
        <w:tabs>
          <w:tab w:val="clear" w:pos="720"/>
          <w:tab w:val="left" w:pos="785" w:leader="none"/>
        </w:tabs>
        <w:rPr/>
      </w:pPr>
      <w:r>
        <w:rPr/>
        <w:t>45</w:t>
      </w:r>
      <w:r>
        <w:rPr>
          <w:spacing w:val="-8"/>
        </w:rPr>
        <w:t xml:space="preserve"> </w:t>
      </w:r>
      <w:r>
        <w:rPr/>
        <w:t>minutos,</w:t>
      </w:r>
      <w:r>
        <w:rPr>
          <w:spacing w:val="-5"/>
        </w:rPr>
        <w:t xml:space="preserve"> </w:t>
      </w:r>
      <w:r>
        <w:rPr/>
        <w:t>0.075</w:t>
      </w:r>
      <w:r>
        <w:rPr>
          <w:spacing w:val="-5"/>
        </w:rPr>
        <w:t xml:space="preserve"> </w:t>
      </w:r>
      <w:r>
        <w:rPr>
          <w:spacing w:val="-4"/>
        </w:rPr>
        <w:t>UMA.</w:t>
      </w:r>
    </w:p>
    <w:p>
      <w:pPr>
        <w:pStyle w:val="Cuerpodetexto"/>
        <w:spacing w:before="6" w:after="0"/>
        <w:rPr>
          <w:sz w:val="28"/>
        </w:rPr>
      </w:pPr>
      <w:r>
        <w:rPr>
          <w:sz w:val="28"/>
        </w:rPr>
      </w:r>
    </w:p>
    <w:p>
      <w:pPr>
        <w:pStyle w:val="ListParagraph"/>
        <w:numPr>
          <w:ilvl w:val="0"/>
          <w:numId w:val="10"/>
        </w:numPr>
        <w:tabs>
          <w:tab w:val="clear" w:pos="720"/>
          <w:tab w:val="left" w:pos="785" w:leader="none"/>
        </w:tabs>
        <w:rPr/>
      </w:pPr>
      <w:r>
        <w:rPr/>
        <w:t>60</w:t>
      </w:r>
      <w:r>
        <w:rPr>
          <w:spacing w:val="-5"/>
        </w:rPr>
        <w:t xml:space="preserve"> </w:t>
      </w:r>
      <w:r>
        <w:rPr/>
        <w:t>minutos,</w:t>
      </w:r>
      <w:r>
        <w:rPr>
          <w:spacing w:val="-6"/>
        </w:rPr>
        <w:t xml:space="preserve"> </w:t>
      </w:r>
      <w:r>
        <w:rPr/>
        <w:t>0.10</w:t>
      </w:r>
      <w:r>
        <w:rPr>
          <w:spacing w:val="-4"/>
        </w:rPr>
        <w:t xml:space="preserve"> UMA.</w:t>
      </w:r>
    </w:p>
    <w:p>
      <w:pPr>
        <w:pStyle w:val="Cuerpodetexto"/>
        <w:spacing w:before="9" w:after="0"/>
        <w:rPr>
          <w:sz w:val="28"/>
        </w:rPr>
      </w:pPr>
      <w:r>
        <w:rPr>
          <w:sz w:val="28"/>
        </w:rPr>
      </w:r>
    </w:p>
    <w:p>
      <w:pPr>
        <w:pStyle w:val="Cuerpodetexto"/>
        <w:spacing w:lineRule="auto" w:line="276"/>
        <w:ind w:left="218" w:right="227" w:hanging="0"/>
        <w:jc w:val="both"/>
        <w:rPr/>
      </w:pPr>
      <w:r>
        <w:rPr/>
        <w:t>Quienes omitan realizar el pago de los derechos a que se refiere el presente artículo,</w:t>
      </w:r>
      <w:r>
        <w:rPr>
          <w:spacing w:val="-4"/>
        </w:rPr>
        <w:t xml:space="preserve"> </w:t>
      </w:r>
      <w:r>
        <w:rPr/>
        <w:t>serán sujetos a las infracciones y sanciones previstas por el Reglamento Municipal</w:t>
      </w:r>
      <w:r>
        <w:rPr>
          <w:spacing w:val="-5"/>
        </w:rPr>
        <w:t xml:space="preserve"> </w:t>
      </w:r>
      <w:r>
        <w:rPr/>
        <w:t>de Seguridad Vial y Tránsito, vigente al ejercicio fiscal 2024, para el estacionamiento</w:t>
      </w:r>
      <w:r>
        <w:rPr>
          <w:spacing w:val="-14"/>
        </w:rPr>
        <w:t xml:space="preserve"> </w:t>
      </w:r>
      <w:r>
        <w:rPr/>
        <w:t>de vehículos automotores en la vía pública, regulado por los parquímetros en el Municipio, pagarán la multa establecida en el artículo 77 de la presente Ley.</w:t>
      </w:r>
    </w:p>
    <w:p>
      <w:pPr>
        <w:pStyle w:val="Cuerpodetexto"/>
        <w:spacing w:before="3" w:after="0"/>
        <w:rPr>
          <w:sz w:val="25"/>
        </w:rPr>
      </w:pPr>
      <w:r>
        <w:rPr>
          <w:sz w:val="25"/>
        </w:rPr>
      </w:r>
    </w:p>
    <w:p>
      <w:pPr>
        <w:pStyle w:val="Cuerpodetexto"/>
        <w:spacing w:lineRule="auto" w:line="276"/>
        <w:ind w:left="218" w:right="229" w:hanging="0"/>
        <w:jc w:val="both"/>
        <w:rPr/>
      </w:pPr>
      <w:r>
        <w:rPr>
          <w:b/>
        </w:rPr>
        <w:t xml:space="preserve">Artículo 61. </w:t>
      </w:r>
      <w:r>
        <w:rPr/>
        <w:t xml:space="preserve">Por el uso de la vía pública con mobiliario urbano, se causarán por anualidad, los derechos </w:t>
      </w:r>
      <w:r>
        <w:rPr>
          <w:spacing w:val="-2"/>
        </w:rPr>
        <w:t>siguientes:</w:t>
      </w:r>
    </w:p>
    <w:p>
      <w:pPr>
        <w:pStyle w:val="Cuerpodetexto"/>
        <w:spacing w:before="2" w:after="0"/>
        <w:rPr>
          <w:sz w:val="25"/>
        </w:rPr>
      </w:pPr>
      <w:r>
        <w:rPr>
          <w:sz w:val="25"/>
        </w:rPr>
      </w:r>
    </w:p>
    <w:p>
      <w:pPr>
        <w:pStyle w:val="ListParagraph"/>
        <w:numPr>
          <w:ilvl w:val="0"/>
          <w:numId w:val="9"/>
        </w:numPr>
        <w:tabs>
          <w:tab w:val="clear" w:pos="720"/>
          <w:tab w:val="left" w:pos="785" w:leader="none"/>
        </w:tabs>
        <w:rPr/>
      </w:pPr>
      <w:r>
        <w:rPr/>
        <w:t>Casetas</w:t>
      </w:r>
      <w:r>
        <w:rPr>
          <w:spacing w:val="-8"/>
        </w:rPr>
        <w:t xml:space="preserve"> </w:t>
      </w:r>
      <w:r>
        <w:rPr/>
        <w:t>telefónicas</w:t>
      </w:r>
      <w:r>
        <w:rPr>
          <w:spacing w:val="-5"/>
        </w:rPr>
        <w:t xml:space="preserve"> </w:t>
      </w:r>
      <w:r>
        <w:rPr/>
        <w:t>por</w:t>
      </w:r>
      <w:r>
        <w:rPr>
          <w:spacing w:val="-8"/>
        </w:rPr>
        <w:t xml:space="preserve"> </w:t>
      </w:r>
      <w:r>
        <w:rPr/>
        <w:t>unidad,</w:t>
      </w:r>
      <w:r>
        <w:rPr>
          <w:spacing w:val="-6"/>
        </w:rPr>
        <w:t xml:space="preserve"> </w:t>
      </w:r>
      <w:r>
        <w:rPr/>
        <w:t>2</w:t>
      </w:r>
      <w:r>
        <w:rPr>
          <w:spacing w:val="-6"/>
        </w:rPr>
        <w:t xml:space="preserve"> </w:t>
      </w:r>
      <w:r>
        <w:rPr>
          <w:spacing w:val="-4"/>
        </w:rPr>
        <w:t>UMA.</w:t>
      </w:r>
    </w:p>
    <w:p>
      <w:pPr>
        <w:pStyle w:val="Cuerpodetexto"/>
        <w:spacing w:before="8" w:after="0"/>
        <w:rPr>
          <w:sz w:val="28"/>
        </w:rPr>
      </w:pPr>
      <w:r>
        <w:rPr>
          <w:sz w:val="28"/>
        </w:rPr>
      </w:r>
    </w:p>
    <w:p>
      <w:pPr>
        <w:pStyle w:val="ListParagraph"/>
        <w:numPr>
          <w:ilvl w:val="0"/>
          <w:numId w:val="9"/>
        </w:numPr>
        <w:tabs>
          <w:tab w:val="clear" w:pos="720"/>
          <w:tab w:val="left" w:pos="785" w:leader="none"/>
        </w:tabs>
        <w:rPr/>
      </w:pPr>
      <w:r>
        <w:rPr/>
        <w:t>Paraderos,</w:t>
      </w:r>
      <w:r>
        <w:rPr>
          <w:spacing w:val="-7"/>
        </w:rPr>
        <w:t xml:space="preserve"> </w:t>
      </w:r>
      <w:r>
        <w:rPr/>
        <w:t>2</w:t>
      </w:r>
      <w:r>
        <w:rPr>
          <w:spacing w:val="-2"/>
        </w:rPr>
        <w:t xml:space="preserve"> </w:t>
      </w:r>
      <w:r>
        <w:rPr/>
        <w:t>UMA,</w:t>
      </w:r>
      <w:r>
        <w:rPr>
          <w:spacing w:val="-4"/>
        </w:rPr>
        <w:t xml:space="preserve"> </w:t>
      </w:r>
      <w:r>
        <w:rPr/>
        <w:t>por</w:t>
      </w:r>
      <w:r>
        <w:rPr>
          <w:spacing w:val="-7"/>
        </w:rPr>
        <w:t xml:space="preserve"> </w:t>
      </w:r>
      <w:r>
        <w:rPr>
          <w:spacing w:val="-5"/>
        </w:rPr>
        <w:t>m².</w:t>
      </w:r>
    </w:p>
    <w:p>
      <w:pPr>
        <w:pStyle w:val="Cuerpodetexto"/>
        <w:spacing w:before="6" w:after="0"/>
        <w:rPr>
          <w:sz w:val="28"/>
        </w:rPr>
      </w:pPr>
      <w:r>
        <w:rPr>
          <w:sz w:val="28"/>
        </w:rPr>
      </w:r>
    </w:p>
    <w:p>
      <w:pPr>
        <w:pStyle w:val="ListParagraph"/>
        <w:numPr>
          <w:ilvl w:val="0"/>
          <w:numId w:val="9"/>
        </w:numPr>
        <w:tabs>
          <w:tab w:val="clear" w:pos="720"/>
          <w:tab w:val="left" w:pos="785" w:leader="none"/>
        </w:tabs>
        <w:spacing w:before="1" w:after="0"/>
        <w:rPr/>
      </w:pPr>
      <w:r>
        <w:rPr/>
        <w:t>Por</w:t>
      </w:r>
      <w:r>
        <w:rPr>
          <w:spacing w:val="-8"/>
        </w:rPr>
        <w:t xml:space="preserve"> </w:t>
      </w:r>
      <w:r>
        <w:rPr/>
        <w:t>distintos</w:t>
      </w:r>
      <w:r>
        <w:rPr>
          <w:spacing w:val="-6"/>
        </w:rPr>
        <w:t xml:space="preserve"> </w:t>
      </w:r>
      <w:r>
        <w:rPr/>
        <w:t>a</w:t>
      </w:r>
      <w:r>
        <w:rPr>
          <w:spacing w:val="-5"/>
        </w:rPr>
        <w:t xml:space="preserve"> </w:t>
      </w:r>
      <w:r>
        <w:rPr/>
        <w:t>los</w:t>
      </w:r>
      <w:r>
        <w:rPr>
          <w:spacing w:val="-7"/>
        </w:rPr>
        <w:t xml:space="preserve"> </w:t>
      </w:r>
      <w:r>
        <w:rPr/>
        <w:t>anteriores,</w:t>
      </w:r>
      <w:r>
        <w:rPr>
          <w:spacing w:val="-4"/>
        </w:rPr>
        <w:t xml:space="preserve"> </w:t>
      </w:r>
      <w:r>
        <w:rPr/>
        <w:t>0.15</w:t>
      </w:r>
      <w:r>
        <w:rPr>
          <w:spacing w:val="-6"/>
        </w:rPr>
        <w:t xml:space="preserve"> </w:t>
      </w:r>
      <w:r>
        <w:rPr/>
        <w:t>UMA,</w:t>
      </w:r>
      <w:r>
        <w:rPr>
          <w:spacing w:val="-6"/>
        </w:rPr>
        <w:t xml:space="preserve"> </w:t>
      </w:r>
      <w:r>
        <w:rPr/>
        <w:t>por</w:t>
      </w:r>
      <w:r>
        <w:rPr>
          <w:spacing w:val="-7"/>
        </w:rPr>
        <w:t xml:space="preserve"> </w:t>
      </w:r>
      <w:r>
        <w:rPr>
          <w:spacing w:val="-4"/>
        </w:rPr>
        <w:t>día.</w:t>
      </w:r>
    </w:p>
    <w:p>
      <w:pPr>
        <w:pStyle w:val="Cuerpodetexto"/>
        <w:spacing w:before="8" w:after="0"/>
        <w:rPr>
          <w:sz w:val="28"/>
        </w:rPr>
      </w:pPr>
      <w:r>
        <w:rPr>
          <w:sz w:val="28"/>
        </w:rPr>
      </w:r>
    </w:p>
    <w:p>
      <w:pPr>
        <w:pStyle w:val="Cuerpodetexto"/>
        <w:spacing w:lineRule="auto" w:line="276"/>
        <w:ind w:left="218" w:right="224" w:hanging="0"/>
        <w:jc w:val="both"/>
        <w:rPr/>
      </w:pPr>
      <w:r>
        <w:rPr>
          <w:b/>
        </w:rPr>
        <w:t xml:space="preserve">Artículo 62. </w:t>
      </w:r>
      <w:r>
        <w:rPr/>
        <w:t>Por</w:t>
      </w:r>
      <w:r>
        <w:rPr>
          <w:spacing w:val="-3"/>
        </w:rPr>
        <w:t xml:space="preserve"> </w:t>
      </w:r>
      <w:r>
        <w:rPr/>
        <w:t>la</w:t>
      </w:r>
      <w:r>
        <w:rPr>
          <w:spacing w:val="-1"/>
        </w:rPr>
        <w:t xml:space="preserve"> </w:t>
      </w:r>
      <w:r>
        <w:rPr/>
        <w:t>ocupación de</w:t>
      </w:r>
      <w:r>
        <w:rPr>
          <w:spacing w:val="-1"/>
        </w:rPr>
        <w:t xml:space="preserve"> </w:t>
      </w:r>
      <w:r>
        <w:rPr/>
        <w:t>la</w:t>
      </w:r>
      <w:r>
        <w:rPr>
          <w:spacing w:val="-1"/>
        </w:rPr>
        <w:t xml:space="preserve"> </w:t>
      </w:r>
      <w:r>
        <w:rPr/>
        <w:t>vía pública,</w:t>
      </w:r>
      <w:r>
        <w:rPr>
          <w:spacing w:val="-1"/>
        </w:rPr>
        <w:t xml:space="preserve"> </w:t>
      </w:r>
      <w:r>
        <w:rPr/>
        <w:t>el Municipio se</w:t>
      </w:r>
      <w:r>
        <w:rPr>
          <w:spacing w:val="-1"/>
        </w:rPr>
        <w:t xml:space="preserve"> </w:t>
      </w:r>
      <w:r>
        <w:rPr/>
        <w:t>reservará la</w:t>
      </w:r>
      <w:r>
        <w:rPr>
          <w:spacing w:val="-3"/>
        </w:rPr>
        <w:t xml:space="preserve"> </w:t>
      </w:r>
      <w:r>
        <w:rPr/>
        <w:t>facultadde otorgar, refrendar y/o revocar las autorizaciones para el ejercicio del comercio fijo y semifijo, así como la ocupación de la vía pública y los lugares de uso común para estacionamiento.</w:t>
      </w:r>
    </w:p>
    <w:p>
      <w:pPr>
        <w:pStyle w:val="Cuerpodetexto"/>
        <w:spacing w:before="3" w:after="0"/>
        <w:rPr>
          <w:sz w:val="25"/>
        </w:rPr>
      </w:pPr>
      <w:r>
        <w:rPr>
          <w:sz w:val="25"/>
        </w:rPr>
      </w:r>
    </w:p>
    <w:p>
      <w:pPr>
        <w:pStyle w:val="Cuerpodetexto"/>
        <w:spacing w:lineRule="auto" w:line="276" w:before="1" w:after="0"/>
        <w:ind w:left="218" w:right="234" w:hanging="0"/>
        <w:jc w:val="both"/>
        <w:rPr/>
      </w:pPr>
      <w:r>
        <w:rPr/>
        <w:t>Las personas físicas o morales obligadas al pago de ocupación y uso de la vía pública o de otros lugares de uso común, causarán los derechos de 0.50 UMA por m por día.</w:t>
      </w:r>
    </w:p>
    <w:p>
      <w:pPr>
        <w:pStyle w:val="Cuerpodetexto"/>
        <w:spacing w:before="1" w:after="0"/>
        <w:rPr>
          <w:sz w:val="25"/>
        </w:rPr>
      </w:pPr>
      <w:r>
        <w:rPr>
          <w:sz w:val="25"/>
        </w:rPr>
      </w:r>
    </w:p>
    <w:p>
      <w:pPr>
        <w:pStyle w:val="Cuerpodetexto"/>
        <w:spacing w:lineRule="auto" w:line="276"/>
        <w:ind w:left="218" w:right="228" w:hanging="0"/>
        <w:jc w:val="both"/>
        <w:rPr/>
      </w:pPr>
      <w:r>
        <w:rPr>
          <w:b/>
        </w:rPr>
        <w:t xml:space="preserve">Artículo 63. </w:t>
      </w:r>
      <w:r>
        <w:rPr/>
        <w:t>Los permisos que temporalmente conceda el Ayuntamiento por la utilización de</w:t>
      </w:r>
      <w:r>
        <w:rPr>
          <w:spacing w:val="-1"/>
        </w:rPr>
        <w:t xml:space="preserve"> </w:t>
      </w:r>
      <w:r>
        <w:rPr/>
        <w:t>la</w:t>
      </w:r>
      <w:r>
        <w:rPr>
          <w:spacing w:val="-1"/>
        </w:rPr>
        <w:t xml:space="preserve"> </w:t>
      </w:r>
      <w:r>
        <w:rPr/>
        <w:t>vía</w:t>
      </w:r>
      <w:r>
        <w:rPr>
          <w:spacing w:val="-1"/>
        </w:rPr>
        <w:t xml:space="preserve"> </w:t>
      </w:r>
      <w:r>
        <w:rPr/>
        <w:t>pública y lugares públicos, se causarán derechos de acuerdo con la siguiente tarifa:</w:t>
      </w:r>
    </w:p>
    <w:p>
      <w:pPr>
        <w:pStyle w:val="Cuerpodetexto"/>
        <w:spacing w:before="10" w:after="0"/>
        <w:rPr>
          <w:sz w:val="24"/>
        </w:rPr>
      </w:pPr>
      <w:r>
        <w:rPr>
          <w:sz w:val="24"/>
        </w:rPr>
      </w:r>
    </w:p>
    <w:p>
      <w:pPr>
        <w:pStyle w:val="ListParagraph"/>
        <w:numPr>
          <w:ilvl w:val="0"/>
          <w:numId w:val="8"/>
        </w:numPr>
        <w:tabs>
          <w:tab w:val="clear" w:pos="720"/>
          <w:tab w:val="left" w:pos="926" w:leader="none"/>
          <w:tab w:val="left" w:pos="938" w:leader="none"/>
        </w:tabs>
        <w:spacing w:lineRule="auto" w:line="271"/>
        <w:ind w:left="938" w:right="226" w:hanging="720"/>
        <w:rPr/>
      </w:pPr>
      <w:r>
        <w:rPr/>
        <w:t>Por</w:t>
      </w:r>
      <w:r>
        <w:rPr>
          <w:spacing w:val="40"/>
        </w:rPr>
        <w:t xml:space="preserve"> </w:t>
      </w:r>
      <w:r>
        <w:rPr/>
        <w:t>el</w:t>
      </w:r>
      <w:r>
        <w:rPr>
          <w:spacing w:val="40"/>
        </w:rPr>
        <w:t xml:space="preserve"> </w:t>
      </w:r>
      <w:r>
        <w:rPr/>
        <w:t>establecimiento</w:t>
      </w:r>
      <w:r>
        <w:rPr>
          <w:spacing w:val="40"/>
        </w:rPr>
        <w:t xml:space="preserve"> </w:t>
      </w:r>
      <w:r>
        <w:rPr/>
        <w:t>de</w:t>
      </w:r>
      <w:r>
        <w:rPr>
          <w:spacing w:val="40"/>
        </w:rPr>
        <w:t xml:space="preserve"> </w:t>
      </w:r>
      <w:r>
        <w:rPr/>
        <w:t>diversiones,</w:t>
      </w:r>
      <w:r>
        <w:rPr>
          <w:spacing w:val="40"/>
        </w:rPr>
        <w:t xml:space="preserve"> </w:t>
      </w:r>
      <w:r>
        <w:rPr/>
        <w:t>espectáculos,</w:t>
      </w:r>
      <w:r>
        <w:rPr>
          <w:spacing w:val="40"/>
        </w:rPr>
        <w:t xml:space="preserve"> </w:t>
      </w:r>
      <w:r>
        <w:rPr/>
        <w:t>vendimias</w:t>
      </w:r>
      <w:r>
        <w:rPr>
          <w:spacing w:val="40"/>
        </w:rPr>
        <w:t xml:space="preserve"> </w:t>
      </w:r>
      <w:r>
        <w:rPr/>
        <w:t>integradas,</w:t>
      </w:r>
      <w:r>
        <w:rPr>
          <w:spacing w:val="-23"/>
        </w:rPr>
        <w:t xml:space="preserve"> </w:t>
      </w:r>
      <w:r>
        <w:rPr/>
        <w:t>hasta</w:t>
      </w:r>
      <w:r>
        <w:rPr>
          <w:spacing w:val="26"/>
        </w:rPr>
        <w:t xml:space="preserve"> </w:t>
      </w:r>
      <w:r>
        <w:rPr/>
        <w:t>por</w:t>
      </w:r>
      <w:r>
        <w:rPr>
          <w:spacing w:val="28"/>
        </w:rPr>
        <w:t xml:space="preserve"> </w:t>
      </w:r>
      <w:r>
        <w:rPr/>
        <w:t>15</w:t>
      </w:r>
      <w:r>
        <w:rPr>
          <w:spacing w:val="28"/>
        </w:rPr>
        <w:t xml:space="preserve"> </w:t>
      </w:r>
      <w:r>
        <w:rPr/>
        <w:t>días,</w:t>
      </w:r>
      <w:r>
        <w:rPr>
          <w:spacing w:val="26"/>
        </w:rPr>
        <w:t xml:space="preserve"> </w:t>
      </w:r>
      <w:r>
        <w:rPr/>
        <w:t>1.50 UMA por m², por día.</w:t>
      </w:r>
    </w:p>
    <w:p>
      <w:pPr>
        <w:pStyle w:val="Cuerpodetexto"/>
        <w:spacing w:before="10" w:after="0"/>
        <w:rPr>
          <w:sz w:val="20"/>
        </w:rPr>
      </w:pPr>
      <w:r>
        <w:rPr>
          <w:sz w:val="20"/>
        </w:rPr>
      </w:r>
    </w:p>
    <w:p>
      <w:pPr>
        <w:pStyle w:val="ListParagraph"/>
        <w:numPr>
          <w:ilvl w:val="0"/>
          <w:numId w:val="8"/>
        </w:numPr>
        <w:tabs>
          <w:tab w:val="clear" w:pos="720"/>
          <w:tab w:val="left" w:pos="926" w:leader="none"/>
          <w:tab w:val="left" w:pos="938" w:leader="none"/>
        </w:tabs>
        <w:spacing w:lineRule="auto" w:line="271"/>
        <w:ind w:left="938" w:right="226" w:hanging="720"/>
        <w:rPr/>
      </w:pPr>
      <w:r>
        <w:rPr/>
        <w:t>Por</w:t>
      </w:r>
      <w:r>
        <w:rPr>
          <w:spacing w:val="39"/>
        </w:rPr>
        <w:t xml:space="preserve"> </w:t>
      </w:r>
      <w:r>
        <w:rPr/>
        <w:t>el</w:t>
      </w:r>
      <w:r>
        <w:rPr>
          <w:spacing w:val="39"/>
        </w:rPr>
        <w:t xml:space="preserve"> </w:t>
      </w:r>
      <w:r>
        <w:rPr/>
        <w:t>uso</w:t>
      </w:r>
      <w:r>
        <w:rPr>
          <w:spacing w:val="36"/>
        </w:rPr>
        <w:t xml:space="preserve"> </w:t>
      </w:r>
      <w:r>
        <w:rPr/>
        <w:t>de</w:t>
      </w:r>
      <w:r>
        <w:rPr>
          <w:spacing w:val="40"/>
        </w:rPr>
        <w:t xml:space="preserve"> </w:t>
      </w:r>
      <w:r>
        <w:rPr/>
        <w:t>ocupación</w:t>
      </w:r>
      <w:r>
        <w:rPr>
          <w:spacing w:val="36"/>
        </w:rPr>
        <w:t xml:space="preserve"> </w:t>
      </w:r>
      <w:r>
        <w:rPr/>
        <w:t>de</w:t>
      </w:r>
      <w:r>
        <w:rPr>
          <w:spacing w:val="80"/>
        </w:rPr>
        <w:t xml:space="preserve"> </w:t>
      </w:r>
      <w:r>
        <w:rPr/>
        <w:t>espacios</w:t>
      </w:r>
      <w:r>
        <w:rPr>
          <w:spacing w:val="80"/>
        </w:rPr>
        <w:t xml:space="preserve"> </w:t>
      </w:r>
      <w:r>
        <w:rPr/>
        <w:t>para</w:t>
      </w:r>
      <w:r>
        <w:rPr>
          <w:spacing w:val="80"/>
        </w:rPr>
        <w:t xml:space="preserve"> </w:t>
      </w:r>
      <w:r>
        <w:rPr/>
        <w:t>eventos</w:t>
      </w:r>
      <w:r>
        <w:rPr>
          <w:spacing w:val="36"/>
        </w:rPr>
        <w:t xml:space="preserve"> </w:t>
      </w:r>
      <w:r>
        <w:rPr/>
        <w:t>publicitarios</w:t>
      </w:r>
      <w:r>
        <w:rPr>
          <w:spacing w:val="80"/>
        </w:rPr>
        <w:t xml:space="preserve"> </w:t>
      </w:r>
      <w:r>
        <w:rPr/>
        <w:t>en</w:t>
      </w:r>
      <w:r>
        <w:rPr>
          <w:spacing w:val="36"/>
        </w:rPr>
        <w:t xml:space="preserve"> </w:t>
      </w:r>
      <w:r>
        <w:rPr/>
        <w:t>lugares</w:t>
      </w:r>
      <w:r>
        <w:rPr>
          <w:spacing w:val="37"/>
        </w:rPr>
        <w:t xml:space="preserve"> </w:t>
      </w:r>
      <w:r>
        <w:rPr/>
        <w:t>autorizados,</w:t>
      </w:r>
      <w:r>
        <w:rPr>
          <w:spacing w:val="38"/>
        </w:rPr>
        <w:t xml:space="preserve"> </w:t>
      </w:r>
      <w:r>
        <w:rPr/>
        <w:t>2</w:t>
      </w:r>
      <w:r>
        <w:rPr>
          <w:spacing w:val="38"/>
        </w:rPr>
        <w:t xml:space="preserve"> </w:t>
      </w:r>
      <w:r>
        <w:rPr/>
        <w:t>a</w:t>
      </w:r>
      <w:r>
        <w:rPr>
          <w:spacing w:val="37"/>
        </w:rPr>
        <w:t xml:space="preserve"> </w:t>
      </w:r>
      <w:r>
        <w:rPr/>
        <w:t xml:space="preserve">10 </w:t>
      </w:r>
      <w:r>
        <w:rPr>
          <w:spacing w:val="-4"/>
        </w:rPr>
        <w:t>UMA.</w:t>
      </w:r>
    </w:p>
    <w:p>
      <w:pPr>
        <w:pStyle w:val="Cuerpodetexto"/>
        <w:spacing w:before="2" w:after="0"/>
        <w:rPr>
          <w:sz w:val="21"/>
        </w:rPr>
      </w:pPr>
      <w:r>
        <w:rPr>
          <w:sz w:val="21"/>
        </w:rPr>
      </w:r>
    </w:p>
    <w:p>
      <w:pPr>
        <w:pStyle w:val="Cuerpodetexto"/>
        <w:spacing w:lineRule="auto" w:line="276"/>
        <w:ind w:left="218" w:right="284" w:hanging="0"/>
        <w:jc w:val="both"/>
        <w:rPr/>
      </w:pPr>
      <w:r>
        <w:rPr>
          <w:b/>
        </w:rPr>
        <w:t xml:space="preserve">Artículo 64. </w:t>
      </w:r>
      <w:r>
        <w:rPr/>
        <w:t>Los permisos temporales para la exhibición y venta de mercancía en la vía pública, lugares de uso</w:t>
      </w:r>
      <w:r>
        <w:rPr>
          <w:spacing w:val="10"/>
        </w:rPr>
        <w:t xml:space="preserve"> </w:t>
      </w:r>
      <w:r>
        <w:rPr/>
        <w:t>común</w:t>
      </w:r>
      <w:r>
        <w:rPr>
          <w:spacing w:val="11"/>
        </w:rPr>
        <w:t xml:space="preserve"> </w:t>
      </w:r>
      <w:r>
        <w:rPr/>
        <w:t>y</w:t>
      </w:r>
      <w:r>
        <w:rPr>
          <w:spacing w:val="15"/>
        </w:rPr>
        <w:t xml:space="preserve"> </w:t>
      </w:r>
      <w:r>
        <w:rPr/>
        <w:t>plazas,</w:t>
      </w:r>
      <w:r>
        <w:rPr>
          <w:spacing w:val="11"/>
        </w:rPr>
        <w:t xml:space="preserve"> </w:t>
      </w:r>
      <w:r>
        <w:rPr/>
        <w:t>por</w:t>
      </w:r>
      <w:r>
        <w:rPr>
          <w:spacing w:val="12"/>
        </w:rPr>
        <w:t xml:space="preserve"> </w:t>
      </w:r>
      <w:r>
        <w:rPr/>
        <w:t>comerciantes</w:t>
      </w:r>
      <w:r>
        <w:rPr>
          <w:spacing w:val="11"/>
        </w:rPr>
        <w:t xml:space="preserve"> </w:t>
      </w:r>
      <w:r>
        <w:rPr/>
        <w:t>con</w:t>
      </w:r>
      <w:r>
        <w:rPr>
          <w:spacing w:val="9"/>
        </w:rPr>
        <w:t xml:space="preserve"> </w:t>
      </w:r>
      <w:r>
        <w:rPr/>
        <w:t>puestos</w:t>
      </w:r>
      <w:r>
        <w:rPr>
          <w:spacing w:val="11"/>
        </w:rPr>
        <w:t xml:space="preserve"> </w:t>
      </w:r>
      <w:r>
        <w:rPr/>
        <w:t>fijos</w:t>
      </w:r>
      <w:r>
        <w:rPr>
          <w:spacing w:val="8"/>
        </w:rPr>
        <w:t xml:space="preserve"> </w:t>
      </w:r>
      <w:r>
        <w:rPr/>
        <w:t>osemifijos,</w:t>
      </w:r>
      <w:r>
        <w:rPr>
          <w:spacing w:val="16"/>
        </w:rPr>
        <w:t xml:space="preserve"> </w:t>
      </w:r>
      <w:r>
        <w:rPr/>
        <w:t>así</w:t>
      </w:r>
      <w:r>
        <w:rPr>
          <w:spacing w:val="16"/>
        </w:rPr>
        <w:t xml:space="preserve"> </w:t>
      </w:r>
      <w:r>
        <w:rPr/>
        <w:t>como</w:t>
      </w:r>
      <w:r>
        <w:rPr>
          <w:spacing w:val="14"/>
        </w:rPr>
        <w:t xml:space="preserve"> </w:t>
      </w:r>
      <w:r>
        <w:rPr/>
        <w:t>el</w:t>
      </w:r>
      <w:r>
        <w:rPr>
          <w:spacing w:val="14"/>
        </w:rPr>
        <w:t xml:space="preserve"> </w:t>
      </w:r>
      <w:r>
        <w:rPr/>
        <w:t>ocupar</w:t>
      </w:r>
      <w:r>
        <w:rPr>
          <w:spacing w:val="15"/>
        </w:rPr>
        <w:t xml:space="preserve"> </w:t>
      </w:r>
      <w:r>
        <w:rPr/>
        <w:t>la</w:t>
      </w:r>
      <w:r>
        <w:rPr>
          <w:spacing w:val="16"/>
        </w:rPr>
        <w:t xml:space="preserve"> </w:t>
      </w:r>
      <w:r>
        <w:rPr/>
        <w:t>vía</w:t>
      </w:r>
      <w:r>
        <w:rPr>
          <w:spacing w:val="15"/>
        </w:rPr>
        <w:t xml:space="preserve"> </w:t>
      </w:r>
      <w:r>
        <w:rPr/>
        <w:t>pública</w:t>
      </w:r>
      <w:r>
        <w:rPr>
          <w:spacing w:val="16"/>
        </w:rPr>
        <w:t xml:space="preserve"> </w:t>
      </w:r>
      <w:r>
        <w:rPr/>
        <w:t>y</w:t>
      </w:r>
      <w:r>
        <w:rPr>
          <w:spacing w:val="15"/>
        </w:rPr>
        <w:t xml:space="preserve"> </w:t>
      </w:r>
      <w:r>
        <w:rPr>
          <w:spacing w:val="-5"/>
        </w:rPr>
        <w:t>los</w:t>
      </w:r>
      <w:r>
        <w:rPr/>
        <w:t xml:space="preserve"> lugares de uso común para estacionamiento, no excederán de 10 días y serán pagados mensualmente dentro de</w:t>
      </w:r>
      <w:r>
        <w:rPr>
          <w:spacing w:val="-1"/>
        </w:rPr>
        <w:t xml:space="preserve"> </w:t>
      </w:r>
      <w:r>
        <w:rPr/>
        <w:t>los</w:t>
      </w:r>
      <w:r>
        <w:rPr>
          <w:spacing w:val="-1"/>
        </w:rPr>
        <w:t xml:space="preserve"> </w:t>
      </w:r>
      <w:r>
        <w:rPr/>
        <w:t>primeros</w:t>
      </w:r>
      <w:r>
        <w:rPr>
          <w:spacing w:val="-3"/>
        </w:rPr>
        <w:t xml:space="preserve"> </w:t>
      </w:r>
      <w:r>
        <w:rPr/>
        <w:t>cinco</w:t>
      </w:r>
      <w:r>
        <w:rPr>
          <w:spacing w:val="-3"/>
        </w:rPr>
        <w:t xml:space="preserve"> </w:t>
      </w:r>
      <w:r>
        <w:rPr/>
        <w:t>días</w:t>
      </w:r>
      <w:r>
        <w:rPr>
          <w:spacing w:val="-5"/>
        </w:rPr>
        <w:t xml:space="preserve"> </w:t>
      </w:r>
      <w:r>
        <w:rPr/>
        <w:t>hábiles</w:t>
      </w:r>
      <w:r>
        <w:rPr>
          <w:spacing w:val="-4"/>
        </w:rPr>
        <w:t xml:space="preserve"> </w:t>
      </w:r>
      <w:r>
        <w:rPr/>
        <w:t>del</w:t>
      </w:r>
      <w:r>
        <w:rPr>
          <w:spacing w:val="-3"/>
        </w:rPr>
        <w:t xml:space="preserve"> </w:t>
      </w:r>
      <w:r>
        <w:rPr/>
        <w:t>mes en</w:t>
      </w:r>
      <w:r>
        <w:rPr>
          <w:spacing w:val="-6"/>
        </w:rPr>
        <w:t xml:space="preserve"> </w:t>
      </w:r>
      <w:r>
        <w:rPr/>
        <w:t>que</w:t>
      </w:r>
      <w:r>
        <w:rPr>
          <w:spacing w:val="-6"/>
        </w:rPr>
        <w:t xml:space="preserve"> </w:t>
      </w:r>
      <w:r>
        <w:rPr/>
        <w:t>inicien</w:t>
      </w:r>
      <w:r>
        <w:rPr>
          <w:spacing w:val="-1"/>
        </w:rPr>
        <w:t xml:space="preserve"> </w:t>
      </w:r>
      <w:r>
        <w:rPr/>
        <w:t>operaciones,</w:t>
      </w:r>
      <w:r>
        <w:rPr>
          <w:spacing w:val="-1"/>
        </w:rPr>
        <w:t xml:space="preserve"> </w:t>
      </w:r>
      <w:r>
        <w:rPr/>
        <w:t>o</w:t>
      </w:r>
      <w:r>
        <w:rPr>
          <w:spacing w:val="-4"/>
        </w:rPr>
        <w:t xml:space="preserve"> </w:t>
      </w:r>
      <w:r>
        <w:rPr/>
        <w:t>cuando</w:t>
      </w:r>
      <w:r>
        <w:rPr>
          <w:spacing w:val="-3"/>
        </w:rPr>
        <w:t xml:space="preserve"> </w:t>
      </w:r>
      <w:r>
        <w:rPr/>
        <w:t>segenere la situación jurídica o de hecho que dé lugar a la aplicación del artículo anterior, en caso de no cumplir con el pago puntual el permiso causará baja.</w:t>
      </w:r>
    </w:p>
    <w:p>
      <w:pPr>
        <w:pStyle w:val="Cuerpodetexto"/>
        <w:spacing w:before="3" w:after="0"/>
        <w:rPr>
          <w:sz w:val="26"/>
        </w:rPr>
      </w:pPr>
      <w:r>
        <w:rPr>
          <w:sz w:val="26"/>
        </w:rPr>
      </w:r>
    </w:p>
    <w:p>
      <w:pPr>
        <w:pStyle w:val="Cuerpodetexto"/>
        <w:spacing w:lineRule="auto" w:line="276" w:before="1" w:after="0"/>
        <w:ind w:left="218" w:right="287" w:hanging="0"/>
        <w:jc w:val="both"/>
        <w:rPr/>
      </w:pPr>
      <w:r>
        <w:rPr>
          <w:b/>
        </w:rPr>
        <w:t xml:space="preserve">Artículo 65. </w:t>
      </w:r>
      <w:r>
        <w:rPr/>
        <w:t>Los permisos para el ejercicio del comercio ambulante, rodante, exhibición y venta de mercancía sólo la realizarán durante eventos especiales y días de tianguis y únicamente dentro del área autorizada, para la regulación del comercio informal, el Ayuntamiento otorgará licencias y/o permisos temporales anuales, según sea el caso, cuya cuota será de 10 UMA.</w:t>
      </w:r>
    </w:p>
    <w:p>
      <w:pPr>
        <w:pStyle w:val="Cuerpodetexto"/>
        <w:spacing w:before="3" w:after="0"/>
        <w:rPr>
          <w:sz w:val="26"/>
        </w:rPr>
      </w:pPr>
      <w:r>
        <w:rPr>
          <w:sz w:val="26"/>
        </w:rPr>
      </w:r>
    </w:p>
    <w:p>
      <w:pPr>
        <w:pStyle w:val="Normal"/>
        <w:ind w:left="280" w:right="783" w:hanging="0"/>
        <w:jc w:val="center"/>
        <w:rPr>
          <w:b/>
          <w:b/>
        </w:rPr>
      </w:pPr>
      <w:r>
        <w:rPr>
          <w:b/>
        </w:rPr>
        <w:t>CAPÍTULO</w:t>
      </w:r>
      <w:r>
        <w:rPr>
          <w:b/>
          <w:spacing w:val="-9"/>
        </w:rPr>
        <w:t xml:space="preserve"> </w:t>
      </w:r>
      <w:r>
        <w:rPr>
          <w:b/>
          <w:spacing w:val="-7"/>
        </w:rPr>
        <w:t>IX</w:t>
      </w:r>
    </w:p>
    <w:p>
      <w:pPr>
        <w:pStyle w:val="Normal"/>
        <w:spacing w:before="45" w:after="0"/>
        <w:ind w:left="1001" w:right="1505" w:hanging="0"/>
        <w:jc w:val="center"/>
        <w:rPr>
          <w:b/>
          <w:b/>
        </w:rPr>
      </w:pPr>
      <w:r>
        <w:rPr>
          <w:b/>
        </w:rPr>
        <w:t>DERECHOS</w:t>
      </w:r>
      <w:r>
        <w:rPr>
          <w:b/>
          <w:spacing w:val="-9"/>
        </w:rPr>
        <w:t xml:space="preserve"> </w:t>
      </w:r>
      <w:r>
        <w:rPr>
          <w:b/>
        </w:rPr>
        <w:t>POR</w:t>
      </w:r>
      <w:r>
        <w:rPr>
          <w:b/>
          <w:spacing w:val="-11"/>
        </w:rPr>
        <w:t xml:space="preserve"> </w:t>
      </w:r>
      <w:r>
        <w:rPr>
          <w:b/>
        </w:rPr>
        <w:t>SERVICIO</w:t>
      </w:r>
      <w:r>
        <w:rPr>
          <w:b/>
          <w:spacing w:val="-6"/>
        </w:rPr>
        <w:t xml:space="preserve"> </w:t>
      </w:r>
      <w:r>
        <w:rPr>
          <w:b/>
        </w:rPr>
        <w:t>DE</w:t>
      </w:r>
      <w:r>
        <w:rPr>
          <w:b/>
          <w:spacing w:val="-11"/>
        </w:rPr>
        <w:t xml:space="preserve"> </w:t>
      </w:r>
      <w:r>
        <w:rPr>
          <w:b/>
          <w:spacing w:val="-2"/>
        </w:rPr>
        <w:t>PANTEONES</w:t>
      </w:r>
    </w:p>
    <w:p>
      <w:pPr>
        <w:pStyle w:val="Cuerpodetexto"/>
        <w:spacing w:before="9" w:after="0"/>
        <w:rPr>
          <w:b/>
          <w:b/>
          <w:sz w:val="29"/>
        </w:rPr>
      </w:pPr>
      <w:r>
        <w:rPr>
          <w:b/>
          <w:sz w:val="29"/>
        </w:rPr>
      </w:r>
    </w:p>
    <w:p>
      <w:pPr>
        <w:pStyle w:val="Cuerpodetexto"/>
        <w:spacing w:lineRule="auto" w:line="276"/>
        <w:ind w:left="218" w:right="284" w:hanging="0"/>
        <w:jc w:val="both"/>
        <w:rPr/>
      </w:pPr>
      <w:r>
        <w:rPr>
          <w:b/>
        </w:rPr>
        <w:t xml:space="preserve">Artículo 66. </w:t>
      </w:r>
      <w:r>
        <w:rPr/>
        <w:t>Los derechos por la prestación de servicios en los panteones que se ubiquen en la cabecera municipal se causarán y pagarán conforme a las siguientes tarifas:</w:t>
      </w:r>
    </w:p>
    <w:p>
      <w:pPr>
        <w:pStyle w:val="Cuerpodetexto"/>
        <w:spacing w:before="3" w:after="0"/>
        <w:rPr>
          <w:sz w:val="26"/>
        </w:rPr>
      </w:pPr>
      <w:r>
        <w:rPr>
          <w:sz w:val="26"/>
        </w:rPr>
      </w:r>
    </w:p>
    <w:p>
      <w:pPr>
        <w:pStyle w:val="ListParagraph"/>
        <w:numPr>
          <w:ilvl w:val="0"/>
          <w:numId w:val="7"/>
        </w:numPr>
        <w:tabs>
          <w:tab w:val="clear" w:pos="720"/>
          <w:tab w:val="left" w:pos="926" w:leader="none"/>
        </w:tabs>
        <w:rPr/>
      </w:pPr>
      <w:r>
        <w:rPr/>
        <w:t>Refrendo</w:t>
      </w:r>
      <w:r>
        <w:rPr>
          <w:spacing w:val="-7"/>
        </w:rPr>
        <w:t xml:space="preserve"> </w:t>
      </w:r>
      <w:r>
        <w:rPr/>
        <w:t>de</w:t>
      </w:r>
      <w:r>
        <w:rPr>
          <w:spacing w:val="-9"/>
        </w:rPr>
        <w:t xml:space="preserve"> </w:t>
      </w:r>
      <w:r>
        <w:rPr/>
        <w:t>constancia</w:t>
      </w:r>
      <w:r>
        <w:rPr>
          <w:spacing w:val="-7"/>
        </w:rPr>
        <w:t xml:space="preserve"> </w:t>
      </w:r>
      <w:r>
        <w:rPr/>
        <w:t>de</w:t>
      </w:r>
      <w:r>
        <w:rPr>
          <w:spacing w:val="-14"/>
        </w:rPr>
        <w:t xml:space="preserve"> </w:t>
      </w:r>
      <w:r>
        <w:rPr/>
        <w:t>posesión</w:t>
      </w:r>
      <w:r>
        <w:rPr>
          <w:spacing w:val="-8"/>
        </w:rPr>
        <w:t xml:space="preserve"> </w:t>
      </w:r>
      <w:r>
        <w:rPr/>
        <w:t>o</w:t>
      </w:r>
      <w:r>
        <w:rPr>
          <w:spacing w:val="-7"/>
        </w:rPr>
        <w:t xml:space="preserve"> </w:t>
      </w:r>
      <w:r>
        <w:rPr/>
        <w:t>perpetuidad</w:t>
      </w:r>
      <w:r>
        <w:rPr>
          <w:spacing w:val="-8"/>
        </w:rPr>
        <w:t xml:space="preserve"> </w:t>
      </w:r>
      <w:r>
        <w:rPr/>
        <w:t>por</w:t>
      </w:r>
      <w:r>
        <w:rPr>
          <w:spacing w:val="-10"/>
        </w:rPr>
        <w:t xml:space="preserve"> </w:t>
      </w:r>
      <w:r>
        <w:rPr/>
        <w:t>un</w:t>
      </w:r>
      <w:r>
        <w:rPr>
          <w:spacing w:val="-9"/>
        </w:rPr>
        <w:t xml:space="preserve"> </w:t>
      </w:r>
      <w:r>
        <w:rPr/>
        <w:t>periodo</w:t>
      </w:r>
      <w:r>
        <w:rPr>
          <w:spacing w:val="-8"/>
        </w:rPr>
        <w:t xml:space="preserve"> </w:t>
      </w:r>
      <w:r>
        <w:rPr/>
        <w:t>de</w:t>
      </w:r>
      <w:r>
        <w:rPr>
          <w:spacing w:val="-7"/>
        </w:rPr>
        <w:t xml:space="preserve"> </w:t>
      </w:r>
      <w:r>
        <w:rPr/>
        <w:t>7</w:t>
      </w:r>
      <w:r>
        <w:rPr>
          <w:spacing w:val="-11"/>
        </w:rPr>
        <w:t xml:space="preserve"> </w:t>
      </w:r>
      <w:r>
        <w:rPr>
          <w:spacing w:val="-2"/>
        </w:rPr>
        <w:t>años:</w:t>
      </w:r>
    </w:p>
    <w:p>
      <w:pPr>
        <w:pStyle w:val="Cuerpodetexto"/>
        <w:spacing w:before="8" w:after="0"/>
        <w:rPr>
          <w:sz w:val="29"/>
        </w:rPr>
      </w:pPr>
      <w:r>
        <w:rPr>
          <w:sz w:val="29"/>
        </w:rPr>
      </w:r>
    </w:p>
    <w:p>
      <w:pPr>
        <w:pStyle w:val="ListParagraph"/>
        <w:numPr>
          <w:ilvl w:val="1"/>
          <w:numId w:val="7"/>
        </w:numPr>
        <w:tabs>
          <w:tab w:val="clear" w:pos="720"/>
          <w:tab w:val="left" w:pos="1351" w:leader="none"/>
        </w:tabs>
        <w:rPr/>
      </w:pPr>
      <w:r>
        <w:rPr/>
        <w:t>Adulto,</w:t>
      </w:r>
      <w:r>
        <w:rPr>
          <w:spacing w:val="-6"/>
        </w:rPr>
        <w:t xml:space="preserve"> </w:t>
      </w:r>
      <w:r>
        <w:rPr/>
        <w:t>4</w:t>
      </w:r>
      <w:r>
        <w:rPr>
          <w:spacing w:val="-4"/>
        </w:rPr>
        <w:t xml:space="preserve"> UMA.</w:t>
      </w:r>
    </w:p>
    <w:p>
      <w:pPr>
        <w:pStyle w:val="Cuerpodetexto"/>
        <w:spacing w:before="9" w:after="0"/>
        <w:rPr>
          <w:sz w:val="29"/>
        </w:rPr>
      </w:pPr>
      <w:r>
        <w:rPr>
          <w:sz w:val="29"/>
        </w:rPr>
      </w:r>
    </w:p>
    <w:p>
      <w:pPr>
        <w:pStyle w:val="ListParagraph"/>
        <w:numPr>
          <w:ilvl w:val="1"/>
          <w:numId w:val="7"/>
        </w:numPr>
        <w:tabs>
          <w:tab w:val="clear" w:pos="720"/>
          <w:tab w:val="left" w:pos="1351" w:leader="none"/>
        </w:tabs>
        <w:rPr/>
      </w:pPr>
      <w:r>
        <w:rPr/>
        <w:t>Infantil,</w:t>
      </w:r>
      <w:r>
        <w:rPr>
          <w:spacing w:val="-4"/>
        </w:rPr>
        <w:t xml:space="preserve"> </w:t>
      </w:r>
      <w:r>
        <w:rPr/>
        <w:t>3</w:t>
      </w:r>
      <w:r>
        <w:rPr>
          <w:spacing w:val="-2"/>
        </w:rPr>
        <w:t xml:space="preserve"> </w:t>
      </w:r>
      <w:r>
        <w:rPr>
          <w:spacing w:val="-4"/>
        </w:rPr>
        <w:t>UMA.</w:t>
      </w:r>
    </w:p>
    <w:p>
      <w:pPr>
        <w:pStyle w:val="Cuerpodetexto"/>
        <w:spacing w:before="6" w:after="0"/>
        <w:rPr>
          <w:sz w:val="29"/>
        </w:rPr>
      </w:pPr>
      <w:r>
        <w:rPr>
          <w:sz w:val="29"/>
        </w:rPr>
      </w:r>
    </w:p>
    <w:p>
      <w:pPr>
        <w:pStyle w:val="ListParagraph"/>
        <w:numPr>
          <w:ilvl w:val="0"/>
          <w:numId w:val="7"/>
        </w:numPr>
        <w:tabs>
          <w:tab w:val="clear" w:pos="720"/>
          <w:tab w:val="left" w:pos="926" w:leader="none"/>
        </w:tabs>
        <w:spacing w:before="1" w:after="0"/>
        <w:rPr/>
      </w:pPr>
      <w:r>
        <w:rPr/>
        <w:t>Orden</w:t>
      </w:r>
      <w:r>
        <w:rPr>
          <w:spacing w:val="-3"/>
        </w:rPr>
        <w:t xml:space="preserve"> </w:t>
      </w:r>
      <w:r>
        <w:rPr/>
        <w:t>de</w:t>
      </w:r>
      <w:r>
        <w:rPr>
          <w:spacing w:val="-4"/>
        </w:rPr>
        <w:t xml:space="preserve"> </w:t>
      </w:r>
      <w:r>
        <w:rPr/>
        <w:t>inhumación</w:t>
      </w:r>
      <w:r>
        <w:rPr>
          <w:spacing w:val="-2"/>
        </w:rPr>
        <w:t xml:space="preserve"> </w:t>
      </w:r>
      <w:r>
        <w:rPr/>
        <w:t>en</w:t>
      </w:r>
      <w:r>
        <w:rPr>
          <w:spacing w:val="-4"/>
        </w:rPr>
        <w:t xml:space="preserve"> </w:t>
      </w:r>
      <w:r>
        <w:rPr/>
        <w:t>fosa</w:t>
      </w:r>
      <w:r>
        <w:rPr>
          <w:spacing w:val="-3"/>
        </w:rPr>
        <w:t xml:space="preserve"> </w:t>
      </w:r>
      <w:r>
        <w:rPr/>
        <w:t>o</w:t>
      </w:r>
      <w:r>
        <w:rPr>
          <w:spacing w:val="-2"/>
        </w:rPr>
        <w:t xml:space="preserve"> </w:t>
      </w:r>
      <w:r>
        <w:rPr/>
        <w:t>capilla,</w:t>
      </w:r>
      <w:r>
        <w:rPr>
          <w:spacing w:val="-2"/>
        </w:rPr>
        <w:t xml:space="preserve"> </w:t>
      </w:r>
      <w:r>
        <w:rPr/>
        <w:t>4</w:t>
      </w:r>
      <w:r>
        <w:rPr>
          <w:spacing w:val="-2"/>
        </w:rPr>
        <w:t xml:space="preserve"> </w:t>
      </w:r>
      <w:r>
        <w:rPr>
          <w:spacing w:val="-4"/>
        </w:rPr>
        <w:t>UMA.</w:t>
      </w:r>
    </w:p>
    <w:p>
      <w:pPr>
        <w:pStyle w:val="Cuerpodetexto"/>
        <w:spacing w:before="9" w:after="0"/>
        <w:rPr>
          <w:sz w:val="29"/>
        </w:rPr>
      </w:pPr>
      <w:r>
        <w:rPr>
          <w:sz w:val="29"/>
        </w:rPr>
      </w:r>
    </w:p>
    <w:p>
      <w:pPr>
        <w:pStyle w:val="ListParagraph"/>
        <w:numPr>
          <w:ilvl w:val="0"/>
          <w:numId w:val="7"/>
        </w:numPr>
        <w:tabs>
          <w:tab w:val="clear" w:pos="720"/>
          <w:tab w:val="left" w:pos="926" w:leader="none"/>
        </w:tabs>
        <w:rPr/>
      </w:pPr>
      <w:r>
        <w:rPr/>
        <w:t>Depósito</w:t>
      </w:r>
      <w:r>
        <w:rPr>
          <w:spacing w:val="-4"/>
        </w:rPr>
        <w:t xml:space="preserve"> </w:t>
      </w:r>
      <w:r>
        <w:rPr/>
        <w:t>de</w:t>
      </w:r>
      <w:r>
        <w:rPr>
          <w:spacing w:val="-2"/>
        </w:rPr>
        <w:t xml:space="preserve"> </w:t>
      </w:r>
      <w:r>
        <w:rPr/>
        <w:t>restos</w:t>
      </w:r>
      <w:r>
        <w:rPr>
          <w:spacing w:val="-1"/>
        </w:rPr>
        <w:t xml:space="preserve"> </w:t>
      </w:r>
      <w:r>
        <w:rPr/>
        <w:t>por</w:t>
      </w:r>
      <w:r>
        <w:rPr>
          <w:spacing w:val="-2"/>
        </w:rPr>
        <w:t xml:space="preserve"> </w:t>
      </w:r>
      <w:r>
        <w:rPr/>
        <w:t>una</w:t>
      </w:r>
      <w:r>
        <w:rPr>
          <w:spacing w:val="-4"/>
        </w:rPr>
        <w:t xml:space="preserve"> </w:t>
      </w:r>
      <w:r>
        <w:rPr/>
        <w:t>temporalidad</w:t>
      </w:r>
      <w:r>
        <w:rPr>
          <w:spacing w:val="-4"/>
        </w:rPr>
        <w:t xml:space="preserve"> </w:t>
      </w:r>
      <w:r>
        <w:rPr/>
        <w:t>de</w:t>
      </w:r>
      <w:r>
        <w:rPr>
          <w:spacing w:val="-2"/>
        </w:rPr>
        <w:t xml:space="preserve"> </w:t>
      </w:r>
      <w:r>
        <w:rPr/>
        <w:t>7</w:t>
      </w:r>
      <w:r>
        <w:rPr>
          <w:spacing w:val="-4"/>
        </w:rPr>
        <w:t xml:space="preserve"> </w:t>
      </w:r>
      <w:r>
        <w:rPr/>
        <w:t>años,</w:t>
      </w:r>
      <w:r>
        <w:rPr>
          <w:spacing w:val="-5"/>
        </w:rPr>
        <w:t xml:space="preserve"> </w:t>
      </w:r>
      <w:r>
        <w:rPr/>
        <w:t>19</w:t>
      </w:r>
      <w:r>
        <w:rPr>
          <w:spacing w:val="-4"/>
        </w:rPr>
        <w:t xml:space="preserve"> UMA.</w:t>
      </w:r>
    </w:p>
    <w:p>
      <w:pPr>
        <w:pStyle w:val="Cuerpodetexto"/>
        <w:spacing w:before="6" w:after="0"/>
        <w:rPr>
          <w:sz w:val="29"/>
        </w:rPr>
      </w:pPr>
      <w:r>
        <w:rPr>
          <w:sz w:val="29"/>
        </w:rPr>
      </w:r>
    </w:p>
    <w:p>
      <w:pPr>
        <w:pStyle w:val="ListParagraph"/>
        <w:numPr>
          <w:ilvl w:val="0"/>
          <w:numId w:val="7"/>
        </w:numPr>
        <w:tabs>
          <w:tab w:val="clear" w:pos="720"/>
          <w:tab w:val="left" w:pos="926" w:leader="none"/>
        </w:tabs>
        <w:rPr/>
      </w:pPr>
      <w:r>
        <w:rPr/>
        <w:t>Depósito</w:t>
      </w:r>
      <w:r>
        <w:rPr>
          <w:spacing w:val="-3"/>
        </w:rPr>
        <w:t xml:space="preserve"> </w:t>
      </w:r>
      <w:r>
        <w:rPr/>
        <w:t>de</w:t>
      </w:r>
      <w:r>
        <w:rPr>
          <w:spacing w:val="-3"/>
        </w:rPr>
        <w:t xml:space="preserve"> </w:t>
      </w:r>
      <w:r>
        <w:rPr/>
        <w:t>restos</w:t>
      </w:r>
      <w:r>
        <w:rPr>
          <w:spacing w:val="-3"/>
        </w:rPr>
        <w:t xml:space="preserve"> </w:t>
      </w:r>
      <w:r>
        <w:rPr/>
        <w:t>a</w:t>
      </w:r>
      <w:r>
        <w:rPr>
          <w:spacing w:val="-3"/>
        </w:rPr>
        <w:t xml:space="preserve"> </w:t>
      </w:r>
      <w:r>
        <w:rPr/>
        <w:t>perpetuidad,</w:t>
      </w:r>
      <w:r>
        <w:rPr>
          <w:spacing w:val="-5"/>
        </w:rPr>
        <w:t xml:space="preserve"> </w:t>
      </w:r>
      <w:r>
        <w:rPr/>
        <w:t xml:space="preserve">20 </w:t>
      </w:r>
      <w:r>
        <w:rPr>
          <w:spacing w:val="-4"/>
        </w:rPr>
        <w:t>UMA.</w:t>
      </w:r>
    </w:p>
    <w:p>
      <w:pPr>
        <w:pStyle w:val="Cuerpodetexto"/>
        <w:spacing w:before="9" w:after="0"/>
        <w:rPr>
          <w:sz w:val="29"/>
        </w:rPr>
      </w:pPr>
      <w:r>
        <w:rPr>
          <w:sz w:val="29"/>
        </w:rPr>
      </w:r>
    </w:p>
    <w:p>
      <w:pPr>
        <w:pStyle w:val="ListParagraph"/>
        <w:numPr>
          <w:ilvl w:val="0"/>
          <w:numId w:val="7"/>
        </w:numPr>
        <w:tabs>
          <w:tab w:val="clear" w:pos="720"/>
          <w:tab w:val="left" w:pos="926" w:leader="none"/>
        </w:tabs>
        <w:rPr/>
      </w:pPr>
      <w:r>
        <w:rPr/>
        <w:t>Exhumación</w:t>
      </w:r>
      <w:r>
        <w:rPr>
          <w:spacing w:val="-4"/>
        </w:rPr>
        <w:t xml:space="preserve"> </w:t>
      </w:r>
      <w:r>
        <w:rPr/>
        <w:t>después</w:t>
      </w:r>
      <w:r>
        <w:rPr>
          <w:spacing w:val="-3"/>
        </w:rPr>
        <w:t xml:space="preserve"> </w:t>
      </w:r>
      <w:r>
        <w:rPr/>
        <w:t>de</w:t>
      </w:r>
      <w:r>
        <w:rPr>
          <w:spacing w:val="-5"/>
        </w:rPr>
        <w:t xml:space="preserve"> </w:t>
      </w:r>
      <w:r>
        <w:rPr/>
        <w:t>transcurrido</w:t>
      </w:r>
      <w:r>
        <w:rPr>
          <w:spacing w:val="-3"/>
        </w:rPr>
        <w:t xml:space="preserve"> </w:t>
      </w:r>
      <w:r>
        <w:rPr/>
        <w:t>el</w:t>
      </w:r>
      <w:r>
        <w:rPr>
          <w:spacing w:val="-3"/>
        </w:rPr>
        <w:t xml:space="preserve"> </w:t>
      </w:r>
      <w:r>
        <w:rPr/>
        <w:t>término</w:t>
      </w:r>
      <w:r>
        <w:rPr>
          <w:spacing w:val="-3"/>
        </w:rPr>
        <w:t xml:space="preserve"> </w:t>
      </w:r>
      <w:r>
        <w:rPr/>
        <w:t>de</w:t>
      </w:r>
      <w:r>
        <w:rPr>
          <w:spacing w:val="-3"/>
        </w:rPr>
        <w:t xml:space="preserve"> </w:t>
      </w:r>
      <w:r>
        <w:rPr/>
        <w:t>Ley,</w:t>
      </w:r>
      <w:r>
        <w:rPr>
          <w:spacing w:val="-3"/>
        </w:rPr>
        <w:t xml:space="preserve"> </w:t>
      </w:r>
      <w:r>
        <w:rPr/>
        <w:t>1.50</w:t>
      </w:r>
      <w:r>
        <w:rPr>
          <w:spacing w:val="-3"/>
        </w:rPr>
        <w:t xml:space="preserve"> </w:t>
      </w:r>
      <w:r>
        <w:rPr>
          <w:spacing w:val="-4"/>
        </w:rPr>
        <w:t>UMA.</w:t>
      </w:r>
    </w:p>
    <w:p>
      <w:pPr>
        <w:pStyle w:val="Cuerpodetexto"/>
        <w:spacing w:before="6" w:after="0"/>
        <w:rPr>
          <w:sz w:val="29"/>
        </w:rPr>
      </w:pPr>
      <w:r>
        <w:rPr>
          <w:sz w:val="29"/>
        </w:rPr>
      </w:r>
    </w:p>
    <w:p>
      <w:pPr>
        <w:pStyle w:val="ListParagraph"/>
        <w:numPr>
          <w:ilvl w:val="0"/>
          <w:numId w:val="7"/>
        </w:numPr>
        <w:tabs>
          <w:tab w:val="clear" w:pos="720"/>
          <w:tab w:val="left" w:pos="926" w:leader="none"/>
        </w:tabs>
        <w:spacing w:lineRule="auto" w:line="276"/>
        <w:ind w:left="926" w:right="293" w:hanging="708"/>
        <w:jc w:val="both"/>
        <w:rPr/>
      </w:pPr>
      <w:r>
        <w:rPr/>
        <w:t xml:space="preserve">Exhumación de carácter prematuro, cuando se hayan cumplido los requisitos legales necesarios, 5 </w:t>
      </w:r>
      <w:r>
        <w:rPr>
          <w:spacing w:val="-4"/>
        </w:rPr>
        <w:t>UMA.</w:t>
      </w:r>
    </w:p>
    <w:p>
      <w:pPr>
        <w:pStyle w:val="Cuerpodetexto"/>
        <w:rPr>
          <w:sz w:val="26"/>
        </w:rPr>
      </w:pPr>
      <w:r>
        <w:rPr>
          <w:sz w:val="26"/>
        </w:rPr>
      </w:r>
    </w:p>
    <w:p>
      <w:pPr>
        <w:pStyle w:val="ListParagraph"/>
        <w:numPr>
          <w:ilvl w:val="0"/>
          <w:numId w:val="7"/>
        </w:numPr>
        <w:tabs>
          <w:tab w:val="clear" w:pos="720"/>
          <w:tab w:val="left" w:pos="924" w:leader="none"/>
          <w:tab w:val="left" w:pos="926" w:leader="none"/>
        </w:tabs>
        <w:spacing w:lineRule="auto" w:line="276"/>
        <w:ind w:left="926" w:right="286" w:hanging="708"/>
        <w:jc w:val="both"/>
        <w:rPr/>
      </w:pPr>
      <w:r>
        <w:rPr/>
        <w:t>Permiso para construcción, reconstrucción, montaje, mantenimiento de criptas, demolición o modificación de monumentos adquiridos a perpetuidad, previa autorización del área de la Dirección de Obras Públicas será por m², 2.5 UMA.</w:t>
      </w:r>
    </w:p>
    <w:p>
      <w:pPr>
        <w:pStyle w:val="Cuerpodetexto"/>
        <w:spacing w:before="5" w:after="0"/>
        <w:rPr>
          <w:sz w:val="26"/>
        </w:rPr>
      </w:pPr>
      <w:r>
        <w:rPr>
          <w:sz w:val="26"/>
        </w:rPr>
      </w:r>
    </w:p>
    <w:p>
      <w:pPr>
        <w:pStyle w:val="ListParagraph"/>
        <w:numPr>
          <w:ilvl w:val="0"/>
          <w:numId w:val="7"/>
        </w:numPr>
        <w:tabs>
          <w:tab w:val="clear" w:pos="720"/>
          <w:tab w:val="left" w:pos="926" w:leader="none"/>
        </w:tabs>
        <w:rPr/>
      </w:pPr>
      <w:r>
        <w:rPr/>
        <w:t>Por</w:t>
      </w:r>
      <w:r>
        <w:rPr>
          <w:spacing w:val="-3"/>
        </w:rPr>
        <w:t xml:space="preserve"> </w:t>
      </w:r>
      <w:r>
        <w:rPr/>
        <w:t>la</w:t>
      </w:r>
      <w:r>
        <w:rPr>
          <w:spacing w:val="-2"/>
        </w:rPr>
        <w:t xml:space="preserve"> </w:t>
      </w:r>
      <w:r>
        <w:rPr/>
        <w:t>expedición</w:t>
      </w:r>
      <w:r>
        <w:rPr>
          <w:spacing w:val="-4"/>
        </w:rPr>
        <w:t xml:space="preserve"> </w:t>
      </w:r>
      <w:r>
        <w:rPr/>
        <w:t>de</w:t>
      </w:r>
      <w:r>
        <w:rPr>
          <w:spacing w:val="-4"/>
        </w:rPr>
        <w:t xml:space="preserve"> </w:t>
      </w:r>
      <w:r>
        <w:rPr/>
        <w:t>títulos</w:t>
      </w:r>
      <w:r>
        <w:rPr>
          <w:spacing w:val="-4"/>
        </w:rPr>
        <w:t xml:space="preserve"> </w:t>
      </w:r>
      <w:r>
        <w:rPr/>
        <w:t>de perpetuidad,</w:t>
      </w:r>
      <w:r>
        <w:rPr>
          <w:spacing w:val="-2"/>
        </w:rPr>
        <w:t xml:space="preserve"> </w:t>
      </w:r>
      <w:r>
        <w:rPr/>
        <w:t>10</w:t>
      </w:r>
      <w:r>
        <w:rPr>
          <w:spacing w:val="-2"/>
        </w:rPr>
        <w:t xml:space="preserve"> </w:t>
      </w:r>
      <w:r>
        <w:rPr>
          <w:spacing w:val="-4"/>
        </w:rPr>
        <w:t>UMA.</w:t>
      </w:r>
    </w:p>
    <w:p>
      <w:pPr>
        <w:pStyle w:val="Cuerpodetexto"/>
        <w:spacing w:before="8" w:after="0"/>
        <w:rPr>
          <w:sz w:val="29"/>
        </w:rPr>
      </w:pPr>
      <w:r>
        <w:rPr>
          <w:sz w:val="29"/>
        </w:rPr>
      </w:r>
    </w:p>
    <w:p>
      <w:pPr>
        <w:pStyle w:val="ListParagraph"/>
        <w:numPr>
          <w:ilvl w:val="0"/>
          <w:numId w:val="7"/>
        </w:numPr>
        <w:tabs>
          <w:tab w:val="clear" w:pos="720"/>
          <w:tab w:val="left" w:pos="926" w:leader="none"/>
        </w:tabs>
        <w:spacing w:before="1" w:after="0"/>
        <w:rPr/>
      </w:pPr>
      <w:r>
        <w:rPr/>
        <w:t>Por</w:t>
      </w:r>
      <w:r>
        <w:rPr>
          <w:spacing w:val="-3"/>
        </w:rPr>
        <w:t xml:space="preserve"> </w:t>
      </w:r>
      <w:r>
        <w:rPr/>
        <w:t>cesión</w:t>
      </w:r>
      <w:r>
        <w:rPr>
          <w:spacing w:val="-3"/>
        </w:rPr>
        <w:t xml:space="preserve"> </w:t>
      </w:r>
      <w:r>
        <w:rPr/>
        <w:t>y</w:t>
      </w:r>
      <w:r>
        <w:rPr>
          <w:spacing w:val="-2"/>
        </w:rPr>
        <w:t xml:space="preserve"> </w:t>
      </w:r>
      <w:r>
        <w:rPr/>
        <w:t>reposición</w:t>
      </w:r>
      <w:r>
        <w:rPr>
          <w:spacing w:val="-3"/>
        </w:rPr>
        <w:t xml:space="preserve"> </w:t>
      </w:r>
      <w:r>
        <w:rPr/>
        <w:t>de</w:t>
      </w:r>
      <w:r>
        <w:rPr>
          <w:spacing w:val="-2"/>
        </w:rPr>
        <w:t xml:space="preserve"> títulos:</w:t>
      </w:r>
    </w:p>
    <w:p>
      <w:pPr>
        <w:pStyle w:val="Cuerpodetexto"/>
        <w:spacing w:before="6" w:after="0"/>
        <w:rPr>
          <w:sz w:val="29"/>
        </w:rPr>
      </w:pPr>
      <w:r>
        <w:rPr>
          <w:sz w:val="29"/>
        </w:rPr>
      </w:r>
    </w:p>
    <w:p>
      <w:pPr>
        <w:pStyle w:val="ListParagraph"/>
        <w:numPr>
          <w:ilvl w:val="1"/>
          <w:numId w:val="7"/>
        </w:numPr>
        <w:tabs>
          <w:tab w:val="clear" w:pos="720"/>
          <w:tab w:val="left" w:pos="1488" w:leader="none"/>
        </w:tabs>
        <w:ind w:left="1488" w:hanging="562"/>
        <w:rPr/>
      </w:pPr>
      <w:r>
        <w:rPr/>
        <w:t>Cesión</w:t>
      </w:r>
      <w:r>
        <w:rPr>
          <w:spacing w:val="14"/>
        </w:rPr>
        <w:t xml:space="preserve"> </w:t>
      </w:r>
      <w:r>
        <w:rPr/>
        <w:t>de</w:t>
      </w:r>
      <w:r>
        <w:rPr>
          <w:spacing w:val="17"/>
        </w:rPr>
        <w:t xml:space="preserve"> </w:t>
      </w:r>
      <w:r>
        <w:rPr/>
        <w:t>derechos,</w:t>
      </w:r>
      <w:r>
        <w:rPr>
          <w:spacing w:val="18"/>
        </w:rPr>
        <w:t xml:space="preserve"> </w:t>
      </w:r>
      <w:r>
        <w:rPr/>
        <w:t>el</w:t>
      </w:r>
      <w:r>
        <w:rPr>
          <w:spacing w:val="18"/>
        </w:rPr>
        <w:t xml:space="preserve"> </w:t>
      </w:r>
      <w:r>
        <w:rPr/>
        <w:t>8</w:t>
      </w:r>
      <w:r>
        <w:rPr>
          <w:spacing w:val="14"/>
        </w:rPr>
        <w:t xml:space="preserve"> </w:t>
      </w:r>
      <w:r>
        <w:rPr/>
        <w:t>por</w:t>
      </w:r>
      <w:r>
        <w:rPr>
          <w:spacing w:val="18"/>
        </w:rPr>
        <w:t xml:space="preserve"> </w:t>
      </w:r>
      <w:r>
        <w:rPr/>
        <w:t>ciento</w:t>
      </w:r>
      <w:r>
        <w:rPr>
          <w:spacing w:val="16"/>
        </w:rPr>
        <w:t xml:space="preserve"> </w:t>
      </w:r>
      <w:r>
        <w:rPr/>
        <w:t>del</w:t>
      </w:r>
      <w:r>
        <w:rPr>
          <w:spacing w:val="18"/>
        </w:rPr>
        <w:t xml:space="preserve"> </w:t>
      </w:r>
      <w:r>
        <w:rPr/>
        <w:t>costo</w:t>
      </w:r>
      <w:r>
        <w:rPr>
          <w:spacing w:val="19"/>
        </w:rPr>
        <w:t xml:space="preserve"> </w:t>
      </w:r>
      <w:r>
        <w:rPr/>
        <w:t>vigente</w:t>
      </w:r>
      <w:r>
        <w:rPr>
          <w:spacing w:val="15"/>
        </w:rPr>
        <w:t xml:space="preserve"> </w:t>
      </w:r>
      <w:r>
        <w:rPr/>
        <w:t>del</w:t>
      </w:r>
      <w:r>
        <w:rPr>
          <w:spacing w:val="18"/>
        </w:rPr>
        <w:t xml:space="preserve"> </w:t>
      </w:r>
      <w:r>
        <w:rPr/>
        <w:t>espacio</w:t>
      </w:r>
      <w:r>
        <w:rPr>
          <w:spacing w:val="-2"/>
        </w:rPr>
        <w:t xml:space="preserve"> </w:t>
      </w:r>
      <w:r>
        <w:rPr/>
        <w:t>que</w:t>
      </w:r>
      <w:r>
        <w:rPr>
          <w:spacing w:val="-6"/>
        </w:rPr>
        <w:t xml:space="preserve"> </w:t>
      </w:r>
      <w:r>
        <w:rPr/>
        <w:t>se</w:t>
      </w:r>
      <w:r>
        <w:rPr>
          <w:spacing w:val="-6"/>
        </w:rPr>
        <w:t xml:space="preserve"> </w:t>
      </w:r>
      <w:r>
        <w:rPr/>
        <w:t>esté</w:t>
      </w:r>
      <w:r>
        <w:rPr>
          <w:spacing w:val="-1"/>
        </w:rPr>
        <w:t xml:space="preserve"> </w:t>
      </w:r>
      <w:r>
        <w:rPr>
          <w:spacing w:val="-2"/>
        </w:rPr>
        <w:t>cediendo.</w:t>
      </w:r>
    </w:p>
    <w:p>
      <w:pPr>
        <w:pStyle w:val="Cuerpodetexto"/>
        <w:spacing w:before="8" w:after="0"/>
        <w:rPr>
          <w:sz w:val="29"/>
        </w:rPr>
      </w:pPr>
      <w:r>
        <w:rPr>
          <w:sz w:val="29"/>
        </w:rPr>
      </w:r>
    </w:p>
    <w:p>
      <w:pPr>
        <w:pStyle w:val="ListParagraph"/>
        <w:numPr>
          <w:ilvl w:val="1"/>
          <w:numId w:val="7"/>
        </w:numPr>
        <w:tabs>
          <w:tab w:val="clear" w:pos="720"/>
          <w:tab w:val="left" w:pos="1488" w:leader="none"/>
        </w:tabs>
        <w:spacing w:before="1" w:after="0"/>
        <w:ind w:left="1488" w:hanging="562"/>
        <w:rPr/>
      </w:pPr>
      <w:r>
        <w:rPr/>
        <w:t>Reposición</w:t>
      </w:r>
      <w:r>
        <w:rPr>
          <w:spacing w:val="-5"/>
        </w:rPr>
        <w:t xml:space="preserve"> </w:t>
      </w:r>
      <w:r>
        <w:rPr/>
        <w:t>de</w:t>
      </w:r>
      <w:r>
        <w:rPr>
          <w:spacing w:val="-4"/>
        </w:rPr>
        <w:t xml:space="preserve"> </w:t>
      </w:r>
      <w:r>
        <w:rPr/>
        <w:t>título,</w:t>
      </w:r>
      <w:r>
        <w:rPr>
          <w:spacing w:val="-4"/>
        </w:rPr>
        <w:t xml:space="preserve"> </w:t>
      </w:r>
      <w:r>
        <w:rPr/>
        <w:t>3</w:t>
      </w:r>
      <w:r>
        <w:rPr>
          <w:spacing w:val="-9"/>
        </w:rPr>
        <w:t xml:space="preserve"> </w:t>
      </w:r>
      <w:r>
        <w:rPr>
          <w:spacing w:val="-4"/>
        </w:rPr>
        <w:t>UMA.</w:t>
      </w:r>
    </w:p>
    <w:p>
      <w:pPr>
        <w:pStyle w:val="Cuerpodetexto"/>
        <w:spacing w:lineRule="auto" w:line="276" w:before="88" w:after="0"/>
        <w:ind w:left="218" w:hanging="0"/>
        <w:rPr>
          <w:b/>
          <w:b/>
        </w:rPr>
      </w:pPr>
      <w:r>
        <w:rPr>
          <w:b/>
        </w:rPr>
      </w:r>
    </w:p>
    <w:p>
      <w:pPr>
        <w:pStyle w:val="Cuerpodetexto"/>
        <w:spacing w:lineRule="auto" w:line="276" w:before="88" w:after="0"/>
        <w:ind w:left="218" w:hanging="0"/>
        <w:rPr/>
      </w:pPr>
      <w:r>
        <w:rPr>
          <w:b/>
        </w:rPr>
        <w:t>Artículo</w:t>
      </w:r>
      <w:r>
        <w:rPr>
          <w:b/>
          <w:spacing w:val="22"/>
        </w:rPr>
        <w:t xml:space="preserve"> </w:t>
      </w:r>
      <w:r>
        <w:rPr>
          <w:b/>
        </w:rPr>
        <w:t>67.</w:t>
      </w:r>
      <w:r>
        <w:rPr>
          <w:b/>
          <w:spacing w:val="24"/>
        </w:rPr>
        <w:t xml:space="preserve"> </w:t>
      </w:r>
      <w:r>
        <w:rPr/>
        <w:t>La</w:t>
      </w:r>
      <w:r>
        <w:rPr>
          <w:spacing w:val="22"/>
        </w:rPr>
        <w:t xml:space="preserve"> </w:t>
      </w:r>
      <w:r>
        <w:rPr/>
        <w:t>regularización</w:t>
      </w:r>
      <w:r>
        <w:rPr>
          <w:spacing w:val="22"/>
        </w:rPr>
        <w:t xml:space="preserve"> </w:t>
      </w:r>
      <w:r>
        <w:rPr/>
        <w:t>de</w:t>
      </w:r>
      <w:r>
        <w:rPr>
          <w:spacing w:val="27"/>
        </w:rPr>
        <w:t xml:space="preserve"> </w:t>
      </w:r>
      <w:r>
        <w:rPr/>
        <w:t>servicio</w:t>
      </w:r>
      <w:r>
        <w:rPr>
          <w:spacing w:val="25"/>
        </w:rPr>
        <w:t xml:space="preserve"> </w:t>
      </w:r>
      <w:r>
        <w:rPr/>
        <w:t>de</w:t>
      </w:r>
      <w:r>
        <w:rPr>
          <w:spacing w:val="22"/>
        </w:rPr>
        <w:t xml:space="preserve"> </w:t>
      </w:r>
      <w:r>
        <w:rPr/>
        <w:t>conservación</w:t>
      </w:r>
      <w:r>
        <w:rPr>
          <w:spacing w:val="80"/>
        </w:rPr>
        <w:t xml:space="preserve"> </w:t>
      </w:r>
      <w:r>
        <w:rPr/>
        <w:t>y</w:t>
      </w:r>
      <w:r>
        <w:rPr>
          <w:spacing w:val="22"/>
        </w:rPr>
        <w:t xml:space="preserve"> </w:t>
      </w:r>
      <w:r>
        <w:rPr/>
        <w:t>mantenimiento</w:t>
      </w:r>
      <w:r>
        <w:rPr>
          <w:spacing w:val="80"/>
        </w:rPr>
        <w:t xml:space="preserve"> </w:t>
      </w:r>
      <w:r>
        <w:rPr/>
        <w:t>de</w:t>
      </w:r>
      <w:r>
        <w:rPr>
          <w:spacing w:val="24"/>
        </w:rPr>
        <w:t xml:space="preserve"> </w:t>
      </w:r>
      <w:r>
        <w:rPr/>
        <w:t>lotes</w:t>
      </w:r>
      <w:r>
        <w:rPr>
          <w:spacing w:val="22"/>
        </w:rPr>
        <w:t xml:space="preserve"> </w:t>
      </w:r>
      <w:r>
        <w:rPr/>
        <w:t>en</w:t>
      </w:r>
      <w:r>
        <w:rPr>
          <w:spacing w:val="24"/>
        </w:rPr>
        <w:t xml:space="preserve"> </w:t>
      </w:r>
      <w:r>
        <w:rPr/>
        <w:t>el</w:t>
      </w:r>
      <w:r>
        <w:rPr>
          <w:spacing w:val="22"/>
        </w:rPr>
        <w:t xml:space="preserve"> </w:t>
      </w:r>
      <w:r>
        <w:rPr/>
        <w:t>panteón municipal, se pagarán de acuerdo al número de anualidades pendientes.</w:t>
      </w:r>
    </w:p>
    <w:p>
      <w:pPr>
        <w:pStyle w:val="Cuerpodetexto"/>
        <w:spacing w:before="5" w:after="0"/>
        <w:rPr>
          <w:sz w:val="26"/>
        </w:rPr>
      </w:pPr>
      <w:r>
        <w:rPr>
          <w:sz w:val="26"/>
        </w:rPr>
      </w:r>
    </w:p>
    <w:p>
      <w:pPr>
        <w:pStyle w:val="Normal"/>
        <w:spacing w:lineRule="auto" w:line="280"/>
        <w:ind w:left="3985" w:right="3997"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5" w:after="0"/>
        <w:rPr>
          <w:b/>
          <w:b/>
          <w:sz w:val="25"/>
        </w:rPr>
      </w:pPr>
      <w:r>
        <w:rPr>
          <w:b/>
          <w:sz w:val="25"/>
        </w:rPr>
      </w:r>
    </w:p>
    <w:p>
      <w:pPr>
        <w:pStyle w:val="Normal"/>
        <w:spacing w:before="1" w:after="0"/>
        <w:ind w:left="235" w:right="246" w:hanging="0"/>
        <w:jc w:val="center"/>
        <w:rPr>
          <w:b/>
          <w:b/>
        </w:rPr>
      </w:pPr>
      <w:r>
        <w:rPr>
          <w:b/>
        </w:rPr>
        <w:t>CAPÍTULO</w:t>
      </w:r>
      <w:r>
        <w:rPr>
          <w:b/>
          <w:spacing w:val="-7"/>
        </w:rPr>
        <w:t xml:space="preserve"> </w:t>
      </w:r>
      <w:r>
        <w:rPr>
          <w:b/>
          <w:spacing w:val="-12"/>
        </w:rPr>
        <w:t>I</w:t>
      </w:r>
    </w:p>
    <w:p>
      <w:pPr>
        <w:pStyle w:val="Normal"/>
        <w:spacing w:lineRule="auto" w:line="280" w:before="44" w:after="0"/>
        <w:ind w:left="1489" w:right="1505" w:hanging="0"/>
        <w:jc w:val="center"/>
        <w:rPr>
          <w:b/>
          <w:b/>
        </w:rPr>
      </w:pPr>
      <w:r>
        <w:rPr>
          <w:b/>
        </w:rPr>
        <w:t>ENAJENACIÓN</w:t>
      </w:r>
      <w:r>
        <w:rPr>
          <w:b/>
          <w:spacing w:val="-6"/>
        </w:rPr>
        <w:t xml:space="preserve"> </w:t>
      </w:r>
      <w:r>
        <w:rPr>
          <w:b/>
        </w:rPr>
        <w:t>DE</w:t>
      </w:r>
      <w:r>
        <w:rPr>
          <w:b/>
          <w:spacing w:val="-6"/>
        </w:rPr>
        <w:t xml:space="preserve"> </w:t>
      </w:r>
      <w:r>
        <w:rPr>
          <w:b/>
        </w:rPr>
        <w:t>BIENES</w:t>
      </w:r>
      <w:r>
        <w:rPr>
          <w:b/>
          <w:spacing w:val="-5"/>
        </w:rPr>
        <w:t xml:space="preserve"> </w:t>
      </w:r>
      <w:r>
        <w:rPr>
          <w:b/>
        </w:rPr>
        <w:t>MUEBLES</w:t>
      </w:r>
      <w:r>
        <w:rPr>
          <w:b/>
          <w:spacing w:val="-5"/>
        </w:rPr>
        <w:t xml:space="preserve"> </w:t>
      </w:r>
      <w:r>
        <w:rPr>
          <w:b/>
        </w:rPr>
        <w:t>E</w:t>
      </w:r>
      <w:r>
        <w:rPr>
          <w:b/>
          <w:spacing w:val="-7"/>
        </w:rPr>
        <w:t xml:space="preserve"> </w:t>
      </w:r>
      <w:r>
        <w:rPr>
          <w:b/>
        </w:rPr>
        <w:t>INMUEBLES</w:t>
      </w:r>
      <w:r>
        <w:rPr>
          <w:b/>
          <w:spacing w:val="-5"/>
        </w:rPr>
        <w:t xml:space="preserve"> </w:t>
      </w:r>
      <w:r>
        <w:rPr>
          <w:b/>
        </w:rPr>
        <w:t>DEL</w:t>
      </w:r>
      <w:r>
        <w:rPr>
          <w:b/>
          <w:spacing w:val="-6"/>
        </w:rPr>
        <w:t xml:space="preserve"> </w:t>
      </w:r>
      <w:r>
        <w:rPr>
          <w:b/>
        </w:rPr>
        <w:t>DOMINIO PRIVADO PERTENECIENTES AL PATRIMONIO MUNICIPAL</w:t>
      </w:r>
    </w:p>
    <w:p>
      <w:pPr>
        <w:pStyle w:val="Cuerpodetexto"/>
        <w:spacing w:before="8" w:after="0"/>
        <w:rPr>
          <w:b/>
          <w:b/>
          <w:sz w:val="25"/>
        </w:rPr>
      </w:pPr>
      <w:r>
        <w:rPr>
          <w:b/>
          <w:sz w:val="25"/>
        </w:rPr>
      </w:r>
    </w:p>
    <w:p>
      <w:pPr>
        <w:pStyle w:val="Cuerpodetexto"/>
        <w:spacing w:lineRule="auto" w:line="276" w:before="1" w:after="0"/>
        <w:ind w:left="218" w:hanging="0"/>
        <w:rPr/>
      </w:pPr>
      <w:r>
        <w:rPr>
          <w:b/>
        </w:rPr>
        <w:t>Artículo</w:t>
      </w:r>
      <w:r>
        <w:rPr>
          <w:b/>
          <w:spacing w:val="40"/>
        </w:rPr>
        <w:t xml:space="preserve"> </w:t>
      </w:r>
      <w:r>
        <w:rPr>
          <w:b/>
        </w:rPr>
        <w:t>68.</w:t>
      </w:r>
      <w:r>
        <w:rPr>
          <w:b/>
          <w:spacing w:val="74"/>
        </w:rPr>
        <w:t xml:space="preserve"> </w:t>
      </w:r>
      <w:r>
        <w:rPr/>
        <w:t>Se</w:t>
      </w:r>
      <w:r>
        <w:rPr>
          <w:spacing w:val="35"/>
        </w:rPr>
        <w:t xml:space="preserve"> </w:t>
      </w:r>
      <w:r>
        <w:rPr/>
        <w:t>entiende</w:t>
      </w:r>
      <w:r>
        <w:rPr>
          <w:spacing w:val="33"/>
        </w:rPr>
        <w:t xml:space="preserve"> </w:t>
      </w:r>
      <w:r>
        <w:rPr/>
        <w:t>como</w:t>
      </w:r>
      <w:r>
        <w:rPr>
          <w:spacing w:val="35"/>
        </w:rPr>
        <w:t xml:space="preserve"> </w:t>
      </w:r>
      <w:r>
        <w:rPr/>
        <w:t>productos,</w:t>
      </w:r>
      <w:r>
        <w:rPr>
          <w:spacing w:val="36"/>
        </w:rPr>
        <w:t xml:space="preserve"> </w:t>
      </w:r>
      <w:r>
        <w:rPr/>
        <w:t>lo</w:t>
      </w:r>
      <w:r>
        <w:rPr>
          <w:spacing w:val="35"/>
        </w:rPr>
        <w:t xml:space="preserve"> </w:t>
      </w:r>
      <w:r>
        <w:rPr/>
        <w:t>establecido</w:t>
      </w:r>
      <w:r>
        <w:rPr>
          <w:spacing w:val="38"/>
        </w:rPr>
        <w:t xml:space="preserve"> </w:t>
      </w:r>
      <w:r>
        <w:rPr/>
        <w:t>en</w:t>
      </w:r>
      <w:r>
        <w:rPr>
          <w:spacing w:val="36"/>
        </w:rPr>
        <w:t xml:space="preserve"> </w:t>
      </w:r>
      <w:r>
        <w:rPr/>
        <w:t>el</w:t>
      </w:r>
      <w:r>
        <w:rPr>
          <w:spacing w:val="36"/>
        </w:rPr>
        <w:t xml:space="preserve"> </w:t>
      </w:r>
      <w:r>
        <w:rPr/>
        <w:t>Código</w:t>
      </w:r>
      <w:r>
        <w:rPr>
          <w:spacing w:val="35"/>
        </w:rPr>
        <w:t xml:space="preserve"> </w:t>
      </w:r>
      <w:r>
        <w:rPr/>
        <w:t>Financiero</w:t>
      </w:r>
      <w:r>
        <w:rPr>
          <w:spacing w:val="33"/>
        </w:rPr>
        <w:t xml:space="preserve"> </w:t>
      </w:r>
      <w:r>
        <w:rPr/>
        <w:t>en</w:t>
      </w:r>
      <w:r>
        <w:rPr>
          <w:spacing w:val="36"/>
        </w:rPr>
        <w:t xml:space="preserve"> </w:t>
      </w:r>
      <w:r>
        <w:rPr/>
        <w:t>el</w:t>
      </w:r>
      <w:r>
        <w:rPr>
          <w:spacing w:val="36"/>
        </w:rPr>
        <w:t xml:space="preserve"> </w:t>
      </w:r>
      <w:r>
        <w:rPr/>
        <w:t>Título</w:t>
      </w:r>
      <w:r>
        <w:rPr>
          <w:spacing w:val="35"/>
        </w:rPr>
        <w:t xml:space="preserve"> </w:t>
      </w:r>
      <w:r>
        <w:rPr/>
        <w:t>Séptimo, Capítulo I, artículo 221, los siguientes:</w:t>
      </w:r>
    </w:p>
    <w:p>
      <w:pPr>
        <w:pStyle w:val="Cuerpodetexto"/>
        <w:spacing w:before="5" w:after="0"/>
        <w:rPr>
          <w:sz w:val="26"/>
        </w:rPr>
      </w:pPr>
      <w:r>
        <w:rPr>
          <w:sz w:val="26"/>
        </w:rPr>
      </w:r>
    </w:p>
    <w:p>
      <w:pPr>
        <w:pStyle w:val="ListParagraph"/>
        <w:numPr>
          <w:ilvl w:val="0"/>
          <w:numId w:val="6"/>
        </w:numPr>
        <w:tabs>
          <w:tab w:val="clear" w:pos="720"/>
          <w:tab w:val="left" w:pos="925" w:leader="none"/>
          <w:tab w:val="left" w:pos="938" w:leader="none"/>
        </w:tabs>
        <w:spacing w:lineRule="auto" w:line="276"/>
        <w:ind w:left="938" w:right="244" w:hanging="720"/>
        <w:jc w:val="both"/>
        <w:rPr/>
      </w:pPr>
      <w:r>
        <w:rPr/>
        <w:t>Las contraprestaciones obtenidas por los servicios que preste el Municipio, en sus funciones de derecho privado, así como por el uso, aprovechamiento o enajenación de sus bienes muebles o inmuebles de dominio privado.</w:t>
      </w:r>
    </w:p>
    <w:p>
      <w:pPr>
        <w:pStyle w:val="Cuerpodetexto"/>
        <w:spacing w:before="4" w:after="0"/>
        <w:rPr>
          <w:sz w:val="26"/>
        </w:rPr>
      </w:pPr>
      <w:r>
        <w:rPr>
          <w:sz w:val="26"/>
        </w:rPr>
      </w:r>
    </w:p>
    <w:p>
      <w:pPr>
        <w:pStyle w:val="ListParagraph"/>
        <w:numPr>
          <w:ilvl w:val="0"/>
          <w:numId w:val="6"/>
        </w:numPr>
        <w:tabs>
          <w:tab w:val="clear" w:pos="720"/>
          <w:tab w:val="left" w:pos="926" w:leader="none"/>
        </w:tabs>
        <w:ind w:left="926" w:hanging="708"/>
        <w:rPr/>
      </w:pPr>
      <w:r>
        <w:rPr/>
        <w:t>Los</w:t>
      </w:r>
      <w:r>
        <w:rPr>
          <w:spacing w:val="-3"/>
        </w:rPr>
        <w:t xml:space="preserve"> </w:t>
      </w:r>
      <w:r>
        <w:rPr/>
        <w:t>ingresos</w:t>
      </w:r>
      <w:r>
        <w:rPr>
          <w:spacing w:val="-2"/>
        </w:rPr>
        <w:t xml:space="preserve"> </w:t>
      </w:r>
      <w:r>
        <w:rPr/>
        <w:t>que</w:t>
      </w:r>
      <w:r>
        <w:rPr>
          <w:spacing w:val="-3"/>
        </w:rPr>
        <w:t xml:space="preserve"> </w:t>
      </w:r>
      <w:r>
        <w:rPr/>
        <w:t>obtenga</w:t>
      </w:r>
      <w:r>
        <w:rPr>
          <w:spacing w:val="-3"/>
        </w:rPr>
        <w:t xml:space="preserve"> </w:t>
      </w:r>
      <w:r>
        <w:rPr/>
        <w:t>por</w:t>
      </w:r>
      <w:r>
        <w:rPr>
          <w:spacing w:val="-3"/>
        </w:rPr>
        <w:t xml:space="preserve"> </w:t>
      </w:r>
      <w:r>
        <w:rPr/>
        <w:t>concepto</w:t>
      </w:r>
      <w:r>
        <w:rPr>
          <w:spacing w:val="-3"/>
        </w:rPr>
        <w:t xml:space="preserve"> </w:t>
      </w:r>
      <w:r>
        <w:rPr/>
        <w:t>de</w:t>
      </w:r>
      <w:r>
        <w:rPr>
          <w:spacing w:val="-4"/>
        </w:rPr>
        <w:t xml:space="preserve"> </w:t>
      </w:r>
      <w:r>
        <w:rPr/>
        <w:t>intereses</w:t>
      </w:r>
      <w:r>
        <w:rPr>
          <w:spacing w:val="-3"/>
        </w:rPr>
        <w:t xml:space="preserve"> </w:t>
      </w:r>
      <w:r>
        <w:rPr/>
        <w:t>por</w:t>
      </w:r>
      <w:r>
        <w:rPr>
          <w:spacing w:val="-3"/>
        </w:rPr>
        <w:t xml:space="preserve"> </w:t>
      </w:r>
      <w:r>
        <w:rPr/>
        <w:t>inversión</w:t>
      </w:r>
      <w:r>
        <w:rPr>
          <w:spacing w:val="-6"/>
        </w:rPr>
        <w:t xml:space="preserve"> </w:t>
      </w:r>
      <w:r>
        <w:rPr/>
        <w:t>de</w:t>
      </w:r>
      <w:r>
        <w:rPr>
          <w:spacing w:val="-2"/>
        </w:rPr>
        <w:t xml:space="preserve"> capitales.</w:t>
      </w:r>
    </w:p>
    <w:p>
      <w:pPr>
        <w:pStyle w:val="Cuerpodetexto"/>
        <w:spacing w:before="9" w:after="0"/>
        <w:rPr>
          <w:sz w:val="29"/>
        </w:rPr>
      </w:pPr>
      <w:r>
        <w:rPr>
          <w:sz w:val="29"/>
        </w:rPr>
      </w:r>
    </w:p>
    <w:p>
      <w:pPr>
        <w:pStyle w:val="Normal"/>
        <w:ind w:left="235" w:right="246" w:hanging="0"/>
        <w:jc w:val="center"/>
        <w:rPr>
          <w:b/>
          <w:b/>
        </w:rPr>
      </w:pPr>
      <w:r>
        <w:rPr>
          <w:b/>
        </w:rPr>
        <w:t>CAPÍTULO</w:t>
      </w:r>
      <w:r>
        <w:rPr>
          <w:b/>
          <w:spacing w:val="-9"/>
        </w:rPr>
        <w:t xml:space="preserve"> </w:t>
      </w:r>
      <w:r>
        <w:rPr>
          <w:b/>
          <w:spacing w:val="-7"/>
        </w:rPr>
        <w:t>II</w:t>
      </w:r>
    </w:p>
    <w:p>
      <w:pPr>
        <w:pStyle w:val="Normal"/>
        <w:spacing w:lineRule="auto" w:line="278" w:before="45" w:after="0"/>
        <w:ind w:left="1129" w:right="1138" w:hanging="0"/>
        <w:jc w:val="center"/>
        <w:rPr>
          <w:b/>
          <w:b/>
        </w:rPr>
      </w:pPr>
      <w:r>
        <w:rPr>
          <w:b/>
        </w:rPr>
        <w:t>ENAJENACIÓN</w:t>
      </w:r>
      <w:r>
        <w:rPr>
          <w:b/>
          <w:spacing w:val="-6"/>
        </w:rPr>
        <w:t xml:space="preserve"> </w:t>
      </w:r>
      <w:r>
        <w:rPr>
          <w:b/>
        </w:rPr>
        <w:t>DE</w:t>
      </w:r>
      <w:r>
        <w:rPr>
          <w:b/>
          <w:spacing w:val="-6"/>
        </w:rPr>
        <w:t xml:space="preserve"> </w:t>
      </w:r>
      <w:r>
        <w:rPr>
          <w:b/>
        </w:rPr>
        <w:t>BIENES</w:t>
      </w:r>
      <w:r>
        <w:rPr>
          <w:b/>
          <w:spacing w:val="-5"/>
        </w:rPr>
        <w:t xml:space="preserve"> </w:t>
      </w:r>
      <w:r>
        <w:rPr>
          <w:b/>
        </w:rPr>
        <w:t>MUEBLES</w:t>
      </w:r>
      <w:r>
        <w:rPr>
          <w:b/>
          <w:spacing w:val="-5"/>
        </w:rPr>
        <w:t xml:space="preserve"> </w:t>
      </w:r>
      <w:r>
        <w:rPr>
          <w:b/>
        </w:rPr>
        <w:t>E</w:t>
      </w:r>
      <w:r>
        <w:rPr>
          <w:b/>
          <w:spacing w:val="-7"/>
        </w:rPr>
        <w:t xml:space="preserve"> </w:t>
      </w:r>
      <w:r>
        <w:rPr>
          <w:b/>
        </w:rPr>
        <w:t>INMUEBLES</w:t>
      </w:r>
      <w:r>
        <w:rPr>
          <w:b/>
          <w:spacing w:val="-5"/>
        </w:rPr>
        <w:t xml:space="preserve"> </w:t>
      </w:r>
      <w:r>
        <w:rPr>
          <w:b/>
        </w:rPr>
        <w:t>DEL</w:t>
      </w:r>
      <w:r>
        <w:rPr>
          <w:b/>
          <w:spacing w:val="-6"/>
        </w:rPr>
        <w:t xml:space="preserve"> </w:t>
      </w:r>
      <w:r>
        <w:rPr>
          <w:b/>
        </w:rPr>
        <w:t>DOMINIO PRIVADO PERTENECIENTES AL PATRIMONIO MUNICIPAL</w:t>
      </w:r>
    </w:p>
    <w:p>
      <w:pPr>
        <w:pStyle w:val="Cuerpodetexto"/>
        <w:spacing w:before="10" w:after="0"/>
        <w:rPr>
          <w:b/>
          <w:b/>
          <w:sz w:val="25"/>
        </w:rPr>
      </w:pPr>
      <w:r>
        <w:rPr>
          <w:b/>
          <w:sz w:val="25"/>
        </w:rPr>
      </w:r>
    </w:p>
    <w:p>
      <w:pPr>
        <w:pStyle w:val="Cuerpodetexto"/>
        <w:spacing w:lineRule="auto" w:line="276"/>
        <w:ind w:left="218" w:right="239" w:hanging="0"/>
        <w:jc w:val="both"/>
        <w:rPr/>
      </w:pPr>
      <w:r>
        <w:rPr>
          <w:b/>
        </w:rPr>
        <w:t xml:space="preserve">Artículo 69. </w:t>
      </w:r>
      <w:r>
        <w:rPr/>
        <w:t>La recaudación</w:t>
      </w:r>
      <w:r>
        <w:rPr>
          <w:spacing w:val="-5"/>
        </w:rPr>
        <w:t xml:space="preserve"> </w:t>
      </w:r>
      <w:r>
        <w:rPr/>
        <w:t>que el Municipio</w:t>
      </w:r>
      <w:r>
        <w:rPr>
          <w:spacing w:val="-4"/>
        </w:rPr>
        <w:t xml:space="preserve"> </w:t>
      </w:r>
      <w:r>
        <w:rPr/>
        <w:t>obtenga por la enajenación</w:t>
      </w:r>
      <w:r>
        <w:rPr>
          <w:spacing w:val="-6"/>
        </w:rPr>
        <w:t xml:space="preserve"> </w:t>
      </w:r>
      <w:r>
        <w:rPr/>
        <w:t>de sus bienes muebles</w:t>
      </w:r>
      <w:r>
        <w:rPr>
          <w:spacing w:val="-3"/>
        </w:rPr>
        <w:t xml:space="preserve"> </w:t>
      </w:r>
      <w:r>
        <w:rPr/>
        <w:t>e inmuebles previa autorización del Cabildo y del Congreso del Estado de Tlaxcala, deberá ingresarse y registrarse en la contabilidad municipal y reportarse en la cuenta pública municipal.</w:t>
      </w:r>
    </w:p>
    <w:p>
      <w:pPr>
        <w:pStyle w:val="Cuerpodetexto"/>
        <w:spacing w:before="5" w:after="0"/>
        <w:rPr>
          <w:sz w:val="26"/>
        </w:rPr>
      </w:pPr>
      <w:r>
        <w:rPr>
          <w:sz w:val="26"/>
        </w:rPr>
      </w:r>
    </w:p>
    <w:p>
      <w:pPr>
        <w:pStyle w:val="Normal"/>
        <w:ind w:left="179" w:right="246" w:hanging="0"/>
        <w:jc w:val="center"/>
        <w:rPr>
          <w:b/>
          <w:b/>
        </w:rPr>
      </w:pPr>
      <w:r>
        <w:rPr>
          <w:b/>
        </w:rPr>
        <w:t xml:space="preserve">CAPÍTULO </w:t>
      </w:r>
      <w:r>
        <w:rPr>
          <w:b/>
          <w:spacing w:val="-5"/>
        </w:rPr>
        <w:t>III</w:t>
      </w:r>
    </w:p>
    <w:p>
      <w:pPr>
        <w:pStyle w:val="Normal"/>
        <w:spacing w:before="45" w:after="0"/>
        <w:ind w:left="280" w:right="219" w:hanging="0"/>
        <w:jc w:val="center"/>
        <w:rPr>
          <w:b/>
          <w:b/>
        </w:rPr>
      </w:pPr>
      <w:r>
        <w:rPr>
          <w:b/>
        </w:rPr>
        <w:t>ARRENDAMIENTO DE</w:t>
      </w:r>
      <w:r>
        <w:rPr>
          <w:b/>
          <w:spacing w:val="2"/>
        </w:rPr>
        <w:t xml:space="preserve"> </w:t>
      </w:r>
      <w:r>
        <w:rPr>
          <w:b/>
        </w:rPr>
        <w:t>BIENES INMUEBLES</w:t>
      </w:r>
      <w:r>
        <w:rPr>
          <w:b/>
          <w:spacing w:val="1"/>
        </w:rPr>
        <w:t xml:space="preserve"> </w:t>
      </w:r>
      <w:r>
        <w:rPr>
          <w:b/>
        </w:rPr>
        <w:t>PROPIEDAD DEL</w:t>
      </w:r>
      <w:r>
        <w:rPr>
          <w:b/>
          <w:spacing w:val="1"/>
        </w:rPr>
        <w:t xml:space="preserve"> </w:t>
      </w:r>
      <w:r>
        <w:rPr>
          <w:b/>
          <w:spacing w:val="-2"/>
        </w:rPr>
        <w:t>MUNICIPIO</w:t>
      </w:r>
    </w:p>
    <w:p>
      <w:pPr>
        <w:pStyle w:val="Cuerpodetexto"/>
        <w:spacing w:before="8" w:after="0"/>
        <w:rPr>
          <w:b/>
          <w:b/>
          <w:sz w:val="29"/>
        </w:rPr>
      </w:pPr>
      <w:r>
        <w:rPr>
          <w:b/>
          <w:sz w:val="29"/>
        </w:rPr>
      </w:r>
    </w:p>
    <w:p>
      <w:pPr>
        <w:pStyle w:val="Cuerpodetexto"/>
        <w:spacing w:lineRule="auto" w:line="276" w:before="1" w:after="0"/>
        <w:ind w:left="218" w:right="238" w:hanging="0"/>
        <w:jc w:val="both"/>
        <w:rPr/>
      </w:pPr>
      <w:r>
        <w:rPr>
          <w:b/>
        </w:rPr>
        <w:t xml:space="preserve">Artículo 70. </w:t>
      </w:r>
      <w:r>
        <w:rPr/>
        <w:t>El arrendamiento de otros bienes inmuebles municipales, se regularán por lo estipulado en los contratos respectivos y las tarifas de los productos que se cobren serán establecidos por el Ayuntamiento, de acuerdo al uso del inmueble del que se trate, en base a la superficie ocupada, al lugar de su ubicación y a su estado de conservación.</w:t>
      </w:r>
    </w:p>
    <w:p>
      <w:pPr>
        <w:pStyle w:val="Cuerpodetexto"/>
        <w:spacing w:before="3" w:after="0"/>
        <w:rPr>
          <w:sz w:val="26"/>
        </w:rPr>
      </w:pPr>
      <w:r>
        <w:rPr>
          <w:sz w:val="26"/>
        </w:rPr>
      </w:r>
    </w:p>
    <w:p>
      <w:pPr>
        <w:pStyle w:val="Cuerpodetexto"/>
        <w:spacing w:lineRule="auto" w:line="276"/>
        <w:ind w:left="218" w:right="293" w:hanging="0"/>
        <w:jc w:val="both"/>
        <w:rPr/>
      </w:pPr>
      <w:r>
        <w:rPr>
          <w:b/>
        </w:rPr>
        <w:t xml:space="preserve">Artículo 71. </w:t>
      </w:r>
      <w:r>
        <w:rPr/>
        <w:t>Los productos provenientes</w:t>
      </w:r>
      <w:r>
        <w:rPr>
          <w:spacing w:val="40"/>
        </w:rPr>
        <w:t xml:space="preserve"> </w:t>
      </w:r>
      <w:r>
        <w:rPr/>
        <w:t>de</w:t>
      </w:r>
      <w:r>
        <w:rPr>
          <w:spacing w:val="40"/>
        </w:rPr>
        <w:t xml:space="preserve"> </w:t>
      </w:r>
      <w:r>
        <w:rPr/>
        <w:t>establecimientos o</w:t>
      </w:r>
      <w:r>
        <w:rPr>
          <w:spacing w:val="40"/>
        </w:rPr>
        <w:t xml:space="preserve"> </w:t>
      </w:r>
      <w:r>
        <w:rPr/>
        <w:t>empresas administradas</w:t>
      </w:r>
      <w:r>
        <w:rPr>
          <w:spacing w:val="40"/>
        </w:rPr>
        <w:t xml:space="preserve"> </w:t>
      </w:r>
      <w:r>
        <w:rPr/>
        <w:t>por el Ayuntamiento se sujetarán a lo establecido en los contratos o actos jurídicos celebrados al respecto.</w:t>
      </w:r>
    </w:p>
    <w:p>
      <w:pPr>
        <w:pStyle w:val="Cuerpodetexto"/>
        <w:rPr>
          <w:sz w:val="26"/>
        </w:rPr>
      </w:pPr>
      <w:r>
        <w:rPr>
          <w:sz w:val="26"/>
        </w:rPr>
      </w:r>
    </w:p>
    <w:p>
      <w:pPr>
        <w:pStyle w:val="Normal"/>
        <w:spacing w:before="1" w:after="0"/>
        <w:ind w:left="3815" w:right="3874" w:hanging="0"/>
        <w:jc w:val="center"/>
        <w:rPr>
          <w:b/>
          <w:b/>
        </w:rPr>
      </w:pPr>
      <w:r>
        <w:rPr>
          <w:b/>
          <w:spacing w:val="-4"/>
        </w:rPr>
        <w:t>CAPÍTULO</w:t>
      </w:r>
      <w:r>
        <w:rPr>
          <w:b/>
          <w:spacing w:val="2"/>
        </w:rPr>
        <w:t xml:space="preserve"> </w:t>
      </w:r>
      <w:r>
        <w:rPr>
          <w:b/>
          <w:spacing w:val="-7"/>
        </w:rPr>
        <w:t>IV</w:t>
      </w:r>
    </w:p>
    <w:p>
      <w:pPr>
        <w:pStyle w:val="Normal"/>
        <w:spacing w:before="44" w:after="0"/>
        <w:ind w:left="258" w:right="246" w:hanging="0"/>
        <w:jc w:val="center"/>
        <w:rPr>
          <w:b/>
          <w:b/>
        </w:rPr>
      </w:pPr>
      <w:r>
        <w:rPr>
          <w:b/>
          <w:spacing w:val="-2"/>
        </w:rPr>
        <w:t>ARRENDAMIENTO</w:t>
      </w:r>
      <w:r>
        <w:rPr>
          <w:b/>
          <w:spacing w:val="-9"/>
        </w:rPr>
        <w:t xml:space="preserve"> </w:t>
      </w:r>
      <w:r>
        <w:rPr>
          <w:b/>
          <w:spacing w:val="-2"/>
        </w:rPr>
        <w:t>DE</w:t>
      </w:r>
      <w:r>
        <w:rPr>
          <w:b/>
          <w:spacing w:val="-7"/>
        </w:rPr>
        <w:t xml:space="preserve"> </w:t>
      </w:r>
      <w:r>
        <w:rPr>
          <w:b/>
          <w:spacing w:val="-2"/>
        </w:rPr>
        <w:t>ESPACIOS</w:t>
      </w:r>
      <w:r>
        <w:rPr>
          <w:b/>
          <w:spacing w:val="-9"/>
        </w:rPr>
        <w:t xml:space="preserve"> </w:t>
      </w:r>
      <w:r>
        <w:rPr>
          <w:b/>
          <w:spacing w:val="-2"/>
        </w:rPr>
        <w:t>EN</w:t>
      </w:r>
      <w:r>
        <w:rPr>
          <w:b/>
          <w:spacing w:val="-8"/>
        </w:rPr>
        <w:t xml:space="preserve"> </w:t>
      </w:r>
      <w:r>
        <w:rPr>
          <w:b/>
          <w:spacing w:val="-2"/>
        </w:rPr>
        <w:t>EL</w:t>
      </w:r>
      <w:r>
        <w:rPr>
          <w:b/>
          <w:spacing w:val="-9"/>
        </w:rPr>
        <w:t xml:space="preserve"> </w:t>
      </w:r>
      <w:r>
        <w:rPr>
          <w:b/>
          <w:spacing w:val="-2"/>
        </w:rPr>
        <w:t>MERCADO</w:t>
      </w:r>
      <w:r>
        <w:rPr>
          <w:b/>
          <w:spacing w:val="-7"/>
        </w:rPr>
        <w:t xml:space="preserve"> </w:t>
      </w:r>
      <w:r>
        <w:rPr>
          <w:b/>
          <w:spacing w:val="-2"/>
        </w:rPr>
        <w:t>EN</w:t>
      </w:r>
      <w:r>
        <w:rPr>
          <w:b/>
          <w:spacing w:val="-7"/>
        </w:rPr>
        <w:t xml:space="preserve"> </w:t>
      </w:r>
      <w:r>
        <w:rPr>
          <w:b/>
          <w:spacing w:val="-2"/>
        </w:rPr>
        <w:t>AREAS</w:t>
      </w:r>
      <w:r>
        <w:rPr>
          <w:b/>
          <w:spacing w:val="-8"/>
        </w:rPr>
        <w:t xml:space="preserve"> </w:t>
      </w:r>
      <w:r>
        <w:rPr>
          <w:b/>
          <w:spacing w:val="-2"/>
        </w:rPr>
        <w:t>MUNICIPALES</w:t>
      </w:r>
    </w:p>
    <w:p>
      <w:pPr>
        <w:pStyle w:val="Cuerpodetexto"/>
        <w:spacing w:before="9" w:after="0"/>
        <w:rPr>
          <w:b/>
          <w:b/>
          <w:sz w:val="29"/>
        </w:rPr>
      </w:pPr>
      <w:r>
        <w:rPr>
          <w:b/>
          <w:sz w:val="29"/>
        </w:rPr>
      </w:r>
    </w:p>
    <w:p>
      <w:pPr>
        <w:pStyle w:val="Cuerpodetexto"/>
        <w:spacing w:lineRule="auto" w:line="276"/>
        <w:ind w:left="218" w:right="288" w:hanging="0"/>
        <w:jc w:val="both"/>
        <w:rPr/>
      </w:pPr>
      <w:r>
        <w:rPr>
          <w:b/>
        </w:rPr>
        <w:t xml:space="preserve">Artículo 72. </w:t>
      </w:r>
      <w:r>
        <w:rPr/>
        <w:t>Los ingresos por concepto de explotación de los bienes señalados en el artículo 221 del Código Financiero, se regularán de acuerdo a la siguiente tarifa:</w:t>
      </w:r>
    </w:p>
    <w:p>
      <w:pPr>
        <w:pStyle w:val="ListParagraph"/>
        <w:numPr>
          <w:ilvl w:val="0"/>
          <w:numId w:val="5"/>
        </w:numPr>
        <w:tabs>
          <w:tab w:val="clear" w:pos="720"/>
          <w:tab w:val="left" w:pos="925" w:leader="none"/>
          <w:tab w:val="left" w:pos="938" w:leader="none"/>
        </w:tabs>
        <w:spacing w:lineRule="auto" w:line="276" w:before="88" w:after="0"/>
        <w:ind w:left="938" w:right="288" w:hanging="720"/>
        <w:jc w:val="both"/>
        <w:rPr/>
      </w:pPr>
      <w:r>
        <w:rPr/>
        <w:t>Tratándose de mercados, y dentro de éstos, los lugares destinados para tianguis. Las cuotas para el uso de estos inmuebles se pagarán de conformidad con las tarifas que fijen las autoridades municipales mediante acuerdo administrativo que se expida con base en el estudio que realice el Ayuntamiento. Dichos acuerdos deberán publicarse en el Periódico Oficial del Gobierno del Estado, informando de ello al Congreso del Estado en la cuenta pública para efectos de fiscalización.</w:t>
      </w:r>
    </w:p>
    <w:p>
      <w:pPr>
        <w:pStyle w:val="Cuerpodetexto"/>
        <w:spacing w:before="8" w:after="0"/>
        <w:rPr>
          <w:sz w:val="26"/>
        </w:rPr>
      </w:pPr>
      <w:r>
        <w:rPr>
          <w:sz w:val="26"/>
        </w:rPr>
      </w:r>
    </w:p>
    <w:p>
      <w:pPr>
        <w:pStyle w:val="ListParagraph"/>
        <w:numPr>
          <w:ilvl w:val="0"/>
          <w:numId w:val="5"/>
        </w:numPr>
        <w:tabs>
          <w:tab w:val="clear" w:pos="720"/>
          <w:tab w:val="left" w:pos="924" w:leader="none"/>
          <w:tab w:val="left" w:pos="938" w:leader="none"/>
        </w:tabs>
        <w:spacing w:lineRule="auto" w:line="276"/>
        <w:ind w:left="938" w:right="284" w:hanging="720"/>
        <w:jc w:val="both"/>
        <w:rPr/>
      </w:pPr>
      <w:r>
        <w:rPr/>
        <w:t>El municipio tendrá facultad de regularizar a los comerciantes del tianguis, cada contribuyente tiene la obligación de registrarse en el padrón municipal como requisito para instalarse. El cabildo tendrá conocimiento del padrón.</w:t>
      </w:r>
    </w:p>
    <w:p>
      <w:pPr>
        <w:pStyle w:val="Cuerpodetexto"/>
        <w:spacing w:before="6" w:after="0"/>
        <w:rPr>
          <w:sz w:val="26"/>
        </w:rPr>
      </w:pPr>
      <w:r>
        <w:rPr>
          <w:sz w:val="26"/>
        </w:rPr>
      </w:r>
    </w:p>
    <w:p>
      <w:pPr>
        <w:pStyle w:val="ListParagraph"/>
        <w:numPr>
          <w:ilvl w:val="0"/>
          <w:numId w:val="5"/>
        </w:numPr>
        <w:tabs>
          <w:tab w:val="clear" w:pos="720"/>
          <w:tab w:val="left" w:pos="923" w:leader="none"/>
          <w:tab w:val="left" w:pos="938" w:leader="none"/>
        </w:tabs>
        <w:spacing w:lineRule="auto" w:line="276" w:before="1" w:after="0"/>
        <w:ind w:left="938" w:right="287" w:hanging="720"/>
        <w:jc w:val="both"/>
        <w:rPr/>
      </w:pPr>
      <w:r>
        <w:rPr/>
        <w:t>La explotación</w:t>
      </w:r>
      <w:r>
        <w:rPr>
          <w:spacing w:val="-3"/>
        </w:rPr>
        <w:t xml:space="preserve"> </w:t>
      </w:r>
      <w:r>
        <w:rPr/>
        <w:t>de</w:t>
      </w:r>
      <w:r>
        <w:rPr>
          <w:spacing w:val="-2"/>
        </w:rPr>
        <w:t xml:space="preserve"> </w:t>
      </w:r>
      <w:r>
        <w:rPr/>
        <w:t>otros</w:t>
      </w:r>
      <w:r>
        <w:rPr>
          <w:spacing w:val="-2"/>
        </w:rPr>
        <w:t xml:space="preserve"> </w:t>
      </w:r>
      <w:r>
        <w:rPr/>
        <w:t>bienes</w:t>
      </w:r>
      <w:r>
        <w:rPr>
          <w:spacing w:val="-2"/>
        </w:rPr>
        <w:t xml:space="preserve"> </w:t>
      </w:r>
      <w:r>
        <w:rPr/>
        <w:t>que</w:t>
      </w:r>
      <w:r>
        <w:rPr>
          <w:spacing w:val="-2"/>
        </w:rPr>
        <w:t xml:space="preserve"> </w:t>
      </w:r>
      <w:r>
        <w:rPr/>
        <w:t>sean propiedad del</w:t>
      </w:r>
      <w:r>
        <w:rPr>
          <w:spacing w:val="-3"/>
        </w:rPr>
        <w:t xml:space="preserve"> </w:t>
      </w:r>
      <w:r>
        <w:rPr/>
        <w:t>Municipio</w:t>
      </w:r>
      <w:r>
        <w:rPr>
          <w:spacing w:val="-3"/>
        </w:rPr>
        <w:t xml:space="preserve"> </w:t>
      </w:r>
      <w:r>
        <w:rPr/>
        <w:t>deberá realizarse en</w:t>
      </w:r>
      <w:r>
        <w:rPr>
          <w:spacing w:val="-2"/>
        </w:rPr>
        <w:t xml:space="preserve"> </w:t>
      </w:r>
      <w:r>
        <w:rPr/>
        <w:t>la</w:t>
      </w:r>
      <w:r>
        <w:rPr>
          <w:spacing w:val="-2"/>
        </w:rPr>
        <w:t xml:space="preserve"> </w:t>
      </w:r>
      <w:r>
        <w:rPr/>
        <w:t>mejor</w:t>
      </w:r>
      <w:r>
        <w:rPr>
          <w:spacing w:val="-4"/>
        </w:rPr>
        <w:t xml:space="preserve"> </w:t>
      </w:r>
      <w:r>
        <w:rPr/>
        <w:t xml:space="preserve">forma posible, procurando optimizar su rendimiento comercial, así como su adecuada operación y </w:t>
      </w:r>
      <w:r>
        <w:rPr>
          <w:spacing w:val="-2"/>
        </w:rPr>
        <w:t>mantenimiento.</w:t>
      </w:r>
    </w:p>
    <w:p>
      <w:pPr>
        <w:pStyle w:val="Cuerpodetexto"/>
        <w:spacing w:before="7" w:after="0"/>
        <w:rPr>
          <w:sz w:val="26"/>
        </w:rPr>
      </w:pPr>
      <w:r>
        <w:rPr>
          <w:sz w:val="26"/>
        </w:rPr>
      </w:r>
    </w:p>
    <w:p>
      <w:pPr>
        <w:pStyle w:val="Normal"/>
        <w:spacing w:lineRule="auto" w:line="283"/>
        <w:ind w:left="3929" w:right="3998" w:firstLine="415"/>
        <w:rPr>
          <w:b/>
          <w:b/>
        </w:rPr>
      </w:pPr>
      <w:r>
        <w:rPr>
          <w:b/>
        </w:rPr>
        <w:t>CAPÍTULO V OTROS</w:t>
      </w:r>
      <w:r>
        <w:rPr>
          <w:b/>
          <w:spacing w:val="-14"/>
        </w:rPr>
        <w:t xml:space="preserve"> </w:t>
      </w:r>
      <w:r>
        <w:rPr>
          <w:b/>
        </w:rPr>
        <w:t>PRODUCTOS</w:t>
      </w:r>
    </w:p>
    <w:p>
      <w:pPr>
        <w:pStyle w:val="Cuerpodetexto"/>
        <w:spacing w:before="8" w:after="0"/>
        <w:rPr>
          <w:b/>
          <w:b/>
          <w:sz w:val="25"/>
        </w:rPr>
      </w:pPr>
      <w:r>
        <w:rPr>
          <w:b/>
          <w:sz w:val="25"/>
        </w:rPr>
      </w:r>
    </w:p>
    <w:p>
      <w:pPr>
        <w:pStyle w:val="Cuerpodetexto"/>
        <w:spacing w:lineRule="auto" w:line="276"/>
        <w:ind w:left="218" w:right="283" w:hanging="0"/>
        <w:jc w:val="both"/>
        <w:rPr/>
      </w:pPr>
      <w:r>
        <w:rPr>
          <w:b/>
        </w:rPr>
        <w:t>Artículo 73</w:t>
      </w:r>
      <w:r>
        <w:rPr/>
        <w:t>. Los ingresos provenientes del interés por intervención de capitales con fondos del erario municipal,</w:t>
      </w:r>
      <w:r>
        <w:rPr>
          <w:spacing w:val="17"/>
        </w:rPr>
        <w:t xml:space="preserve"> </w:t>
      </w:r>
      <w:r>
        <w:rPr/>
        <w:t>se</w:t>
      </w:r>
      <w:r>
        <w:rPr>
          <w:spacing w:val="15"/>
        </w:rPr>
        <w:t xml:space="preserve"> </w:t>
      </w:r>
      <w:r>
        <w:rPr/>
        <w:t>causarán</w:t>
      </w:r>
      <w:r>
        <w:rPr>
          <w:spacing w:val="40"/>
        </w:rPr>
        <w:t xml:space="preserve"> </w:t>
      </w:r>
      <w:r>
        <w:rPr/>
        <w:t>y</w:t>
      </w:r>
      <w:r>
        <w:rPr>
          <w:spacing w:val="40"/>
        </w:rPr>
        <w:t xml:space="preserve"> </w:t>
      </w:r>
      <w:r>
        <w:rPr/>
        <w:t>recaudarán</w:t>
      </w:r>
      <w:r>
        <w:rPr>
          <w:spacing w:val="40"/>
        </w:rPr>
        <w:t xml:space="preserve"> </w:t>
      </w:r>
      <w:r>
        <w:rPr/>
        <w:t>de</w:t>
      </w:r>
      <w:r>
        <w:rPr>
          <w:spacing w:val="40"/>
        </w:rPr>
        <w:t xml:space="preserve"> </w:t>
      </w:r>
      <w:r>
        <w:rPr/>
        <w:t>acuerdo</w:t>
      </w:r>
      <w:r>
        <w:rPr>
          <w:spacing w:val="40"/>
        </w:rPr>
        <w:t xml:space="preserve"> </w:t>
      </w:r>
      <w:r>
        <w:rPr/>
        <w:t>a</w:t>
      </w:r>
      <w:r>
        <w:rPr>
          <w:spacing w:val="40"/>
        </w:rPr>
        <w:t xml:space="preserve"> </w:t>
      </w:r>
      <w:r>
        <w:rPr/>
        <w:t>las</w:t>
      </w:r>
      <w:r>
        <w:rPr>
          <w:spacing w:val="40"/>
        </w:rPr>
        <w:t xml:space="preserve"> </w:t>
      </w:r>
      <w:r>
        <w:rPr/>
        <w:t>tasas</w:t>
      </w:r>
      <w:r>
        <w:rPr>
          <w:spacing w:val="40"/>
        </w:rPr>
        <w:t xml:space="preserve"> </w:t>
      </w:r>
      <w:r>
        <w:rPr/>
        <w:t>y</w:t>
      </w:r>
      <w:r>
        <w:rPr>
          <w:spacing w:val="40"/>
        </w:rPr>
        <w:t xml:space="preserve"> </w:t>
      </w:r>
      <w:r>
        <w:rPr/>
        <w:t>condiciones</w:t>
      </w:r>
      <w:r>
        <w:rPr>
          <w:spacing w:val="39"/>
        </w:rPr>
        <w:t xml:space="preserve"> </w:t>
      </w:r>
      <w:r>
        <w:rPr/>
        <w:t>estipuladas</w:t>
      </w:r>
      <w:r>
        <w:rPr>
          <w:spacing w:val="40"/>
        </w:rPr>
        <w:t xml:space="preserve"> </w:t>
      </w:r>
      <w:r>
        <w:rPr/>
        <w:t>en</w:t>
      </w:r>
      <w:r>
        <w:rPr>
          <w:spacing w:val="40"/>
        </w:rPr>
        <w:t xml:space="preserve"> </w:t>
      </w:r>
      <w:r>
        <w:rPr/>
        <w:t>cada</w:t>
      </w:r>
      <w:r>
        <w:rPr>
          <w:spacing w:val="40"/>
        </w:rPr>
        <w:t xml:space="preserve"> </w:t>
      </w:r>
      <w:r>
        <w:rPr/>
        <w:t>caso,</w:t>
      </w:r>
      <w:r>
        <w:rPr>
          <w:spacing w:val="40"/>
        </w:rPr>
        <w:t xml:space="preserve"> </w:t>
      </w:r>
      <w:r>
        <w:rPr/>
        <w:t>en los</w:t>
      </w:r>
      <w:r>
        <w:rPr>
          <w:spacing w:val="40"/>
        </w:rPr>
        <w:t xml:space="preserve"> </w:t>
      </w:r>
      <w:r>
        <w:rPr/>
        <w:t>términos</w:t>
      </w:r>
      <w:r>
        <w:rPr>
          <w:spacing w:val="40"/>
        </w:rPr>
        <w:t xml:space="preserve"> </w:t>
      </w:r>
      <w:r>
        <w:rPr/>
        <w:t>que</w:t>
      </w:r>
      <w:r>
        <w:rPr>
          <w:spacing w:val="40"/>
        </w:rPr>
        <w:t xml:space="preserve"> </w:t>
      </w:r>
      <w:r>
        <w:rPr/>
        <w:t>señalan</w:t>
      </w:r>
      <w:r>
        <w:rPr>
          <w:spacing w:val="40"/>
        </w:rPr>
        <w:t xml:space="preserve"> </w:t>
      </w:r>
      <w:r>
        <w:rPr/>
        <w:t>los artículos 221 fracción II y 222 del Código Financiero.</w:t>
      </w:r>
    </w:p>
    <w:p>
      <w:pPr>
        <w:pStyle w:val="Cuerpodetexto"/>
        <w:spacing w:before="6" w:after="0"/>
        <w:rPr>
          <w:sz w:val="26"/>
        </w:rPr>
      </w:pPr>
      <w:r>
        <w:rPr>
          <w:sz w:val="26"/>
        </w:rPr>
      </w:r>
    </w:p>
    <w:p>
      <w:pPr>
        <w:pStyle w:val="Cuerpodetexto"/>
        <w:spacing w:lineRule="auto" w:line="276" w:before="1" w:after="0"/>
        <w:ind w:left="218" w:right="315" w:hanging="0"/>
        <w:jc w:val="both"/>
        <w:rPr/>
      </w:pPr>
      <w:r>
        <w:rPr/>
        <w:t>Las operaciones bancarias deberán ser registradas a nombre del Municipio, remitiéndose el informe de</w:t>
      </w:r>
      <w:r>
        <w:rPr>
          <w:spacing w:val="40"/>
        </w:rPr>
        <w:t xml:space="preserve"> </w:t>
      </w:r>
      <w:r>
        <w:rPr/>
        <w:t>dichas operaciones, su contabilidad y los productos obtenidos en forma mensual, conjuntamente con la Cuenta Pública Municipal al Congreso del Estado de Tlaxcala.</w:t>
      </w:r>
    </w:p>
    <w:p>
      <w:pPr>
        <w:pStyle w:val="Cuerpodetexto"/>
        <w:spacing w:before="9" w:after="0"/>
        <w:rPr>
          <w:sz w:val="26"/>
        </w:rPr>
      </w:pPr>
      <w:r>
        <w:rPr>
          <w:sz w:val="26"/>
        </w:rPr>
      </w:r>
    </w:p>
    <w:p>
      <w:pPr>
        <w:pStyle w:val="Normal"/>
        <w:spacing w:lineRule="auto" w:line="280"/>
        <w:ind w:left="3833" w:right="3847" w:firstLine="1"/>
        <w:jc w:val="center"/>
        <w:rPr>
          <w:b/>
          <w:b/>
        </w:rPr>
      </w:pPr>
      <w:r>
        <w:rPr>
          <w:b/>
        </w:rPr>
        <w:t xml:space="preserve">TÍTULO SÉPTIMO </w:t>
      </w:r>
      <w:r>
        <w:rPr>
          <w:b/>
          <w:spacing w:val="-2"/>
        </w:rPr>
        <w:t>APROVECHAMIENTOS</w:t>
      </w:r>
    </w:p>
    <w:p>
      <w:pPr>
        <w:pStyle w:val="Cuerpodetexto"/>
        <w:spacing w:before="10" w:after="0"/>
        <w:rPr>
          <w:b/>
          <w:b/>
          <w:sz w:val="25"/>
        </w:rPr>
      </w:pPr>
      <w:r>
        <w:rPr>
          <w:b/>
          <w:sz w:val="25"/>
        </w:rPr>
      </w:r>
    </w:p>
    <w:p>
      <w:pPr>
        <w:pStyle w:val="Normal"/>
        <w:spacing w:lineRule="auto" w:line="283" w:before="1" w:after="0"/>
        <w:ind w:left="3495" w:right="3503" w:firstLine="916"/>
        <w:rPr>
          <w:b/>
          <w:b/>
        </w:rPr>
      </w:pPr>
      <w:r>
        <w:rPr>
          <w:b/>
        </w:rPr>
        <w:t>CAPÍTULO I DISPOSICIONES</w:t>
      </w:r>
      <w:r>
        <w:rPr>
          <w:b/>
          <w:spacing w:val="-14"/>
        </w:rPr>
        <w:t xml:space="preserve"> </w:t>
      </w:r>
      <w:r>
        <w:rPr>
          <w:b/>
        </w:rPr>
        <w:t>GENERALES</w:t>
      </w:r>
    </w:p>
    <w:p>
      <w:pPr>
        <w:pStyle w:val="Cuerpodetexto"/>
        <w:spacing w:before="8" w:after="0"/>
        <w:rPr>
          <w:b/>
          <w:b/>
          <w:sz w:val="25"/>
        </w:rPr>
      </w:pPr>
      <w:r>
        <w:rPr>
          <w:b/>
          <w:sz w:val="25"/>
        </w:rPr>
      </w:r>
    </w:p>
    <w:p>
      <w:pPr>
        <w:pStyle w:val="Cuerpodetexto"/>
        <w:spacing w:lineRule="auto" w:line="276"/>
        <w:ind w:left="218" w:right="229" w:hanging="0"/>
        <w:jc w:val="both"/>
        <w:rPr/>
      </w:pPr>
      <w:r>
        <w:rPr>
          <w:b/>
        </w:rPr>
        <w:t xml:space="preserve">Artículo 74. </w:t>
      </w:r>
      <w:r>
        <w:rPr/>
        <w:t>Son los ingresos que percibe el Estado por funciones de derecho público distintos de: las contribuciones, los ingresos derivados de financiamientos y de los que obtengan los organismos descentralizados y las empresas de participación estatal.</w:t>
      </w:r>
    </w:p>
    <w:p>
      <w:pPr>
        <w:pStyle w:val="Cuerpodetexto"/>
        <w:spacing w:before="6" w:after="0"/>
        <w:rPr>
          <w:sz w:val="26"/>
        </w:rPr>
      </w:pPr>
      <w:r>
        <w:rPr>
          <w:sz w:val="26"/>
        </w:rPr>
      </w:r>
    </w:p>
    <w:p>
      <w:pPr>
        <w:pStyle w:val="Normal"/>
        <w:spacing w:lineRule="auto" w:line="280"/>
        <w:ind w:left="3986" w:right="3997" w:hanging="0"/>
        <w:jc w:val="center"/>
        <w:rPr>
          <w:b/>
          <w:b/>
        </w:rPr>
      </w:pPr>
      <w:r>
        <w:rPr>
          <w:b/>
        </w:rPr>
        <w:t>CAPÍTULO</w:t>
      </w:r>
      <w:r>
        <w:rPr>
          <w:b/>
          <w:spacing w:val="-14"/>
        </w:rPr>
        <w:t xml:space="preserve"> </w:t>
      </w:r>
      <w:r>
        <w:rPr>
          <w:b/>
        </w:rPr>
        <w:t xml:space="preserve">II </w:t>
      </w:r>
      <w:r>
        <w:rPr>
          <w:b/>
          <w:spacing w:val="-2"/>
        </w:rPr>
        <w:t>RECARGOS</w:t>
      </w:r>
    </w:p>
    <w:p>
      <w:pPr>
        <w:pStyle w:val="Cuerpodetexto"/>
        <w:rPr>
          <w:b/>
          <w:b/>
          <w:sz w:val="26"/>
        </w:rPr>
      </w:pPr>
      <w:r>
        <w:rPr>
          <w:b/>
          <w:sz w:val="26"/>
        </w:rPr>
      </w:r>
    </w:p>
    <w:p>
      <w:pPr>
        <w:pStyle w:val="Cuerpodetexto"/>
        <w:spacing w:lineRule="auto" w:line="276"/>
        <w:ind w:left="218" w:right="227" w:hanging="0"/>
        <w:jc w:val="both"/>
        <w:rPr/>
      </w:pPr>
      <w:r>
        <w:rPr>
          <w:b/>
        </w:rPr>
        <w:t xml:space="preserve">Artículo 75. </w:t>
      </w:r>
      <w:r>
        <w:rPr/>
        <w:t>Los adeudos por la falta de pago oportuno de los impuestos y derechos, causarán recargos de conformidad a lo establecido por la Ley de Ingresos de la Federación, de la deuda correspondiente por incumplimiento de cada mes o fracción, cobrándose solo hasta el equivalente a 5 años de adeudo respectivo.</w:t>
      </w:r>
    </w:p>
    <w:p>
      <w:pPr>
        <w:pStyle w:val="Cuerpodetexto"/>
        <w:spacing w:before="9" w:after="0"/>
        <w:rPr>
          <w:sz w:val="26"/>
        </w:rPr>
      </w:pPr>
      <w:r>
        <w:rPr>
          <w:sz w:val="26"/>
        </w:rPr>
      </w:r>
    </w:p>
    <w:p>
      <w:pPr>
        <w:pStyle w:val="Cuerpodetexto"/>
        <w:spacing w:lineRule="auto" w:line="276"/>
        <w:ind w:left="218" w:right="226" w:hanging="0"/>
        <w:jc w:val="both"/>
        <w:rPr/>
      </w:pPr>
      <w:r>
        <w:rPr/>
        <w:t>Cuando el contribuyente pague en forma espontánea las contribuciones omitidas, el importe de los recargos no excederá de los causados durante un año.</w:t>
      </w:r>
    </w:p>
    <w:p>
      <w:pPr>
        <w:pStyle w:val="Cuerpodetexto"/>
        <w:spacing w:lineRule="auto" w:line="276" w:before="88" w:after="0"/>
        <w:ind w:left="218" w:right="227" w:hanging="0"/>
        <w:jc w:val="both"/>
        <w:rPr>
          <w:b/>
          <w:b/>
        </w:rPr>
      </w:pPr>
      <w:r>
        <w:rPr>
          <w:b/>
        </w:rPr>
      </w:r>
    </w:p>
    <w:p>
      <w:pPr>
        <w:pStyle w:val="Cuerpodetexto"/>
        <w:spacing w:lineRule="auto" w:line="276" w:before="88" w:after="0"/>
        <w:ind w:left="218" w:right="227" w:hanging="0"/>
        <w:jc w:val="both"/>
        <w:rPr/>
      </w:pPr>
      <w:r>
        <w:rPr>
          <w:b/>
        </w:rPr>
        <w:t xml:space="preserve">Artículo 76. </w:t>
      </w:r>
      <w:r>
        <w:rPr/>
        <w:t>Cuando se concedan prórrogas para el pago de créditos fiscales conforme a lo dispuesto en el artículo 39</w:t>
      </w:r>
      <w:r>
        <w:rPr>
          <w:spacing w:val="-2"/>
        </w:rPr>
        <w:t xml:space="preserve"> </w:t>
      </w:r>
      <w:r>
        <w:rPr/>
        <w:t>de Código Financiero,</w:t>
      </w:r>
      <w:r>
        <w:rPr>
          <w:spacing w:val="-2"/>
        </w:rPr>
        <w:t xml:space="preserve"> </w:t>
      </w:r>
      <w:r>
        <w:rPr/>
        <w:t>se causarán</w:t>
      </w:r>
      <w:r>
        <w:rPr>
          <w:spacing w:val="-2"/>
        </w:rPr>
        <w:t xml:space="preserve"> </w:t>
      </w:r>
      <w:r>
        <w:rPr/>
        <w:t>recargos sobre los</w:t>
      </w:r>
      <w:r>
        <w:rPr>
          <w:spacing w:val="-2"/>
        </w:rPr>
        <w:t xml:space="preserve"> </w:t>
      </w:r>
      <w:r>
        <w:rPr/>
        <w:t>saldos insolutos</w:t>
      </w:r>
      <w:r>
        <w:rPr>
          <w:spacing w:val="-2"/>
        </w:rPr>
        <w:t xml:space="preserve"> </w:t>
      </w:r>
      <w:r>
        <w:rPr/>
        <w:t>mismos que</w:t>
      </w:r>
      <w:r>
        <w:rPr>
          <w:spacing w:val="-2"/>
        </w:rPr>
        <w:t xml:space="preserve"> </w:t>
      </w:r>
      <w:r>
        <w:rPr/>
        <w:t>serán conforme a lo dispuesto al artículo 8 de La Ley de Ingresos de la Federación.</w:t>
      </w:r>
    </w:p>
    <w:p>
      <w:pPr>
        <w:pStyle w:val="Cuerpodetexto"/>
        <w:spacing w:before="6" w:after="0"/>
        <w:rPr>
          <w:sz w:val="26"/>
        </w:rPr>
      </w:pPr>
      <w:r>
        <w:rPr>
          <w:sz w:val="26"/>
        </w:rPr>
      </w:r>
    </w:p>
    <w:p>
      <w:pPr>
        <w:pStyle w:val="Normal"/>
        <w:spacing w:lineRule="auto" w:line="280" w:before="1" w:after="0"/>
        <w:ind w:left="3987" w:right="3997" w:hanging="0"/>
        <w:jc w:val="center"/>
        <w:rPr>
          <w:b/>
          <w:b/>
        </w:rPr>
      </w:pPr>
      <w:r>
        <w:rPr>
          <w:b/>
        </w:rPr>
        <w:t>CAPÍTULO</w:t>
      </w:r>
      <w:r>
        <w:rPr>
          <w:b/>
          <w:spacing w:val="-14"/>
        </w:rPr>
        <w:t xml:space="preserve"> </w:t>
      </w:r>
      <w:r>
        <w:rPr>
          <w:b/>
        </w:rPr>
        <w:t xml:space="preserve">III </w:t>
      </w:r>
      <w:r>
        <w:rPr>
          <w:b/>
          <w:spacing w:val="-2"/>
        </w:rPr>
        <w:t>MULTAS</w:t>
      </w:r>
    </w:p>
    <w:p>
      <w:pPr>
        <w:pStyle w:val="Cuerpodetexto"/>
        <w:spacing w:before="8" w:after="0"/>
        <w:rPr>
          <w:b/>
          <w:b/>
          <w:sz w:val="25"/>
        </w:rPr>
      </w:pPr>
      <w:r>
        <w:rPr>
          <w:b/>
          <w:sz w:val="25"/>
        </w:rPr>
      </w:r>
    </w:p>
    <w:p>
      <w:pPr>
        <w:pStyle w:val="Cuerpodetexto"/>
        <w:spacing w:lineRule="auto" w:line="276"/>
        <w:ind w:left="218" w:right="231" w:hanging="0"/>
        <w:jc w:val="both"/>
        <w:rPr/>
      </w:pPr>
      <w:r>
        <w:rPr>
          <w:b/>
        </w:rPr>
        <w:t xml:space="preserve">Artículo 77. </w:t>
      </w:r>
      <w:r>
        <w:rPr/>
        <w:t>Las multas por infracciones a que se refiere el artículo 223 fracción II del Código Financiero, cuya</w:t>
      </w:r>
      <w:r>
        <w:rPr>
          <w:spacing w:val="-1"/>
        </w:rPr>
        <w:t xml:space="preserve"> </w:t>
      </w:r>
      <w:r>
        <w:rPr/>
        <w:t>responsabilidad</w:t>
      </w:r>
      <w:r>
        <w:rPr>
          <w:spacing w:val="-3"/>
        </w:rPr>
        <w:t xml:space="preserve"> </w:t>
      </w:r>
      <w:r>
        <w:rPr/>
        <w:t>recae</w:t>
      </w:r>
      <w:r>
        <w:rPr>
          <w:spacing w:val="-3"/>
        </w:rPr>
        <w:t xml:space="preserve"> </w:t>
      </w:r>
      <w:r>
        <w:rPr/>
        <w:t>sobre</w:t>
      </w:r>
      <w:r>
        <w:rPr>
          <w:spacing w:val="-3"/>
        </w:rPr>
        <w:t xml:space="preserve"> </w:t>
      </w:r>
      <w:r>
        <w:rPr/>
        <w:t>los sujetos</w:t>
      </w:r>
      <w:r>
        <w:rPr>
          <w:spacing w:val="-1"/>
        </w:rPr>
        <w:t xml:space="preserve"> </w:t>
      </w:r>
      <w:r>
        <w:rPr/>
        <w:t>pasivos</w:t>
      </w:r>
      <w:r>
        <w:rPr>
          <w:spacing w:val="-1"/>
        </w:rPr>
        <w:t xml:space="preserve"> </w:t>
      </w:r>
      <w:r>
        <w:rPr/>
        <w:t>de</w:t>
      </w:r>
      <w:r>
        <w:rPr>
          <w:spacing w:val="-3"/>
        </w:rPr>
        <w:t xml:space="preserve"> </w:t>
      </w:r>
      <w:r>
        <w:rPr/>
        <w:t>una</w:t>
      </w:r>
      <w:r>
        <w:rPr>
          <w:spacing w:val="-1"/>
        </w:rPr>
        <w:t xml:space="preserve"> </w:t>
      </w:r>
      <w:r>
        <w:rPr/>
        <w:t>prestación</w:t>
      </w:r>
      <w:r>
        <w:rPr>
          <w:spacing w:val="-4"/>
        </w:rPr>
        <w:t xml:space="preserve"> </w:t>
      </w:r>
      <w:r>
        <w:rPr/>
        <w:t>fiscal,</w:t>
      </w:r>
      <w:r>
        <w:rPr>
          <w:spacing w:val="-1"/>
        </w:rPr>
        <w:t xml:space="preserve"> </w:t>
      </w:r>
      <w:r>
        <w:rPr/>
        <w:t>serán</w:t>
      </w:r>
      <w:r>
        <w:rPr>
          <w:spacing w:val="-3"/>
        </w:rPr>
        <w:t xml:space="preserve"> </w:t>
      </w:r>
      <w:r>
        <w:rPr/>
        <w:t>impuestas</w:t>
      </w:r>
      <w:r>
        <w:rPr>
          <w:spacing w:val="-1"/>
        </w:rPr>
        <w:t xml:space="preserve"> </w:t>
      </w:r>
      <w:r>
        <w:rPr/>
        <w:t>por</w:t>
      </w:r>
      <w:r>
        <w:rPr>
          <w:spacing w:val="-1"/>
        </w:rPr>
        <w:t xml:space="preserve"> </w:t>
      </w:r>
      <w:r>
        <w:rPr/>
        <w:t>la</w:t>
      </w:r>
      <w:r>
        <w:rPr>
          <w:spacing w:val="-1"/>
        </w:rPr>
        <w:t xml:space="preserve"> </w:t>
      </w:r>
      <w:r>
        <w:rPr/>
        <w:t>autoridad fiscal municipal de conformidad con lo que establece el artículo 320 del Código Financiero.</w:t>
      </w:r>
    </w:p>
    <w:p>
      <w:pPr>
        <w:pStyle w:val="Cuerpodetexto"/>
        <w:spacing w:before="6" w:after="0"/>
        <w:rPr>
          <w:sz w:val="26"/>
        </w:rPr>
      </w:pPr>
      <w:r>
        <w:rPr>
          <w:sz w:val="26"/>
        </w:rPr>
      </w:r>
    </w:p>
    <w:p>
      <w:pPr>
        <w:pStyle w:val="Cuerpodetexto"/>
        <w:spacing w:lineRule="auto" w:line="276" w:before="1" w:after="0"/>
        <w:ind w:left="218" w:right="230" w:hanging="0"/>
        <w:jc w:val="both"/>
        <w:rPr/>
      </w:pPr>
      <w:r>
        <w:rPr/>
        <w:t>La autoridad fiscal municipal, en el ámbito de su competencia y para los efectos de calificar las sanciones previstas en este capítulo, tomará en cuenta las circunstancias particulares del caso, la situación económica</w:t>
      </w:r>
      <w:r>
        <w:rPr>
          <w:spacing w:val="40"/>
        </w:rPr>
        <w:t xml:space="preserve"> </w:t>
      </w:r>
      <w:r>
        <w:rPr/>
        <w:t>del contribuyente, las reincidencias y los motivos de la sanción en las situaciones que se especifican:</w:t>
      </w:r>
    </w:p>
    <w:p>
      <w:pPr>
        <w:pStyle w:val="Cuerpodetexto"/>
        <w:spacing w:before="4" w:after="0"/>
        <w:rPr>
          <w:sz w:val="26"/>
        </w:rPr>
      </w:pPr>
      <w:r>
        <w:rPr>
          <w:sz w:val="26"/>
        </w:rPr>
      </w:r>
    </w:p>
    <w:p>
      <w:pPr>
        <w:pStyle w:val="ListParagraph"/>
        <w:numPr>
          <w:ilvl w:val="0"/>
          <w:numId w:val="4"/>
        </w:numPr>
        <w:tabs>
          <w:tab w:val="clear" w:pos="720"/>
          <w:tab w:val="left" w:pos="925" w:leader="none"/>
          <w:tab w:val="left" w:pos="938" w:leader="none"/>
        </w:tabs>
        <w:spacing w:lineRule="auto" w:line="276"/>
        <w:ind w:left="938" w:right="290" w:hanging="720"/>
        <w:jc w:val="both"/>
        <w:rPr/>
      </w:pPr>
      <w:r>
        <w:rPr/>
        <w:t>Omitir los avisos de modificación al padrón de predios, manifestaciones o solicitudes de avalúo catastral, que previene el Código Financiero, en sus diversas disposiciones o presentarlos fuera de</w:t>
      </w:r>
      <w:r>
        <w:rPr>
          <w:spacing w:val="40"/>
        </w:rPr>
        <w:t xml:space="preserve"> </w:t>
      </w:r>
      <w:r>
        <w:rPr/>
        <w:t>los plazos señalados, de 5 a 15 UMA.</w:t>
      </w:r>
    </w:p>
    <w:p>
      <w:pPr>
        <w:pStyle w:val="Cuerpodetexto"/>
        <w:spacing w:before="7" w:after="0"/>
        <w:rPr>
          <w:sz w:val="26"/>
        </w:rPr>
      </w:pPr>
      <w:r>
        <w:rPr>
          <w:sz w:val="26"/>
        </w:rPr>
      </w:r>
    </w:p>
    <w:p>
      <w:pPr>
        <w:pStyle w:val="ListParagraph"/>
        <w:numPr>
          <w:ilvl w:val="0"/>
          <w:numId w:val="4"/>
        </w:numPr>
        <w:tabs>
          <w:tab w:val="clear" w:pos="720"/>
          <w:tab w:val="left" w:pos="924" w:leader="none"/>
          <w:tab w:val="left" w:pos="938" w:leader="none"/>
        </w:tabs>
        <w:spacing w:lineRule="auto" w:line="276"/>
        <w:ind w:left="938" w:right="291" w:hanging="720"/>
        <w:jc w:val="both"/>
        <w:rPr/>
      </w:pPr>
      <w:r>
        <w:rPr/>
        <w:t>No</w:t>
      </w:r>
      <w:r>
        <w:rPr>
          <w:spacing w:val="-1"/>
        </w:rPr>
        <w:t xml:space="preserve"> </w:t>
      </w:r>
      <w:r>
        <w:rPr/>
        <w:t>presentar avisos,</w:t>
      </w:r>
      <w:r>
        <w:rPr>
          <w:spacing w:val="-1"/>
        </w:rPr>
        <w:t xml:space="preserve"> </w:t>
      </w:r>
      <w:r>
        <w:rPr/>
        <w:t>informes y</w:t>
      </w:r>
      <w:r>
        <w:rPr>
          <w:spacing w:val="-1"/>
        </w:rPr>
        <w:t xml:space="preserve"> </w:t>
      </w:r>
      <w:r>
        <w:rPr/>
        <w:t>documentos o</w:t>
      </w:r>
      <w:r>
        <w:rPr>
          <w:spacing w:val="-1"/>
        </w:rPr>
        <w:t xml:space="preserve"> </w:t>
      </w:r>
      <w:r>
        <w:rPr/>
        <w:t>presentarlos</w:t>
      </w:r>
      <w:r>
        <w:rPr>
          <w:spacing w:val="-3"/>
        </w:rPr>
        <w:t xml:space="preserve"> </w:t>
      </w:r>
      <w:r>
        <w:rPr/>
        <w:t>alterados,</w:t>
      </w:r>
      <w:r>
        <w:rPr>
          <w:spacing w:val="-1"/>
        </w:rPr>
        <w:t xml:space="preserve"> </w:t>
      </w:r>
      <w:r>
        <w:rPr/>
        <w:t>falsificados,</w:t>
      </w:r>
      <w:r>
        <w:rPr>
          <w:spacing w:val="-3"/>
        </w:rPr>
        <w:t xml:space="preserve"> </w:t>
      </w:r>
      <w:r>
        <w:rPr/>
        <w:t>incompletos</w:t>
      </w:r>
      <w:r>
        <w:rPr>
          <w:spacing w:val="-1"/>
        </w:rPr>
        <w:t xml:space="preserve"> </w:t>
      </w:r>
      <w:r>
        <w:rPr/>
        <w:t>o</w:t>
      </w:r>
      <w:r>
        <w:rPr>
          <w:spacing w:val="-1"/>
        </w:rPr>
        <w:t xml:space="preserve"> </w:t>
      </w:r>
      <w:r>
        <w:rPr/>
        <w:t>con errores, que traigan consigo la evasión de una prestación fiscal, de 15 a 35 UMA.</w:t>
      </w:r>
    </w:p>
    <w:p>
      <w:pPr>
        <w:pStyle w:val="Cuerpodetexto"/>
        <w:spacing w:before="7" w:after="0"/>
        <w:rPr>
          <w:sz w:val="26"/>
        </w:rPr>
      </w:pPr>
      <w:r>
        <w:rPr>
          <w:sz w:val="26"/>
        </w:rPr>
      </w:r>
    </w:p>
    <w:p>
      <w:pPr>
        <w:pStyle w:val="ListParagraph"/>
        <w:numPr>
          <w:ilvl w:val="0"/>
          <w:numId w:val="4"/>
        </w:numPr>
        <w:tabs>
          <w:tab w:val="clear" w:pos="720"/>
          <w:tab w:val="left" w:pos="923" w:leader="none"/>
          <w:tab w:val="left" w:pos="938" w:leader="none"/>
        </w:tabs>
        <w:spacing w:lineRule="auto" w:line="276"/>
        <w:ind w:left="938" w:right="292" w:hanging="720"/>
        <w:jc w:val="both"/>
        <w:rPr/>
      </w:pPr>
      <w:r>
        <w:rPr/>
        <w:t>No presentar en su oportunidad, las declaraciones prediales o de transmisión de bienes inmuebles conducentes al pago de impuestos y por esa omisión, no pagarlos total o parcialmente dentro de los plazos establecidos, de 20 a 30 UMA.</w:t>
      </w:r>
    </w:p>
    <w:p>
      <w:pPr>
        <w:pStyle w:val="Cuerpodetexto"/>
        <w:spacing w:before="5" w:after="0"/>
        <w:rPr>
          <w:sz w:val="26"/>
        </w:rPr>
      </w:pPr>
      <w:r>
        <w:rPr>
          <w:sz w:val="26"/>
        </w:rPr>
      </w:r>
    </w:p>
    <w:p>
      <w:pPr>
        <w:pStyle w:val="ListParagraph"/>
        <w:numPr>
          <w:ilvl w:val="0"/>
          <w:numId w:val="4"/>
        </w:numPr>
        <w:tabs>
          <w:tab w:val="clear" w:pos="720"/>
          <w:tab w:val="left" w:pos="924" w:leader="none"/>
          <w:tab w:val="left" w:pos="938" w:leader="none"/>
        </w:tabs>
        <w:spacing w:lineRule="auto" w:line="276"/>
        <w:ind w:left="938" w:right="291" w:hanging="720"/>
        <w:jc w:val="both"/>
        <w:rPr/>
      </w:pPr>
      <w:r>
        <w:rPr/>
        <w:t>Por no empadronarse, en la tesorería, dentro de los 30 días posteriores al inicio de actividades del establecimiento o negocio, de 10 a 20 UMA.</w:t>
      </w:r>
    </w:p>
    <w:p>
      <w:pPr>
        <w:pStyle w:val="Cuerpodetexto"/>
        <w:spacing w:before="2" w:after="0"/>
        <w:rPr>
          <w:sz w:val="26"/>
        </w:rPr>
      </w:pPr>
      <w:r>
        <w:rPr>
          <w:sz w:val="26"/>
        </w:rPr>
      </w:r>
    </w:p>
    <w:p>
      <w:pPr>
        <w:pStyle w:val="ListParagraph"/>
        <w:numPr>
          <w:ilvl w:val="0"/>
          <w:numId w:val="4"/>
        </w:numPr>
        <w:tabs>
          <w:tab w:val="clear" w:pos="720"/>
          <w:tab w:val="left" w:pos="924" w:leader="none"/>
          <w:tab w:val="left" w:pos="938" w:leader="none"/>
        </w:tabs>
        <w:spacing w:lineRule="auto" w:line="276"/>
        <w:ind w:left="938" w:right="297" w:hanging="720"/>
        <w:jc w:val="both"/>
        <w:rPr/>
      </w:pPr>
      <w:r>
        <w:rPr/>
        <w:t>Realizar actividades no</w:t>
      </w:r>
      <w:r>
        <w:rPr>
          <w:spacing w:val="-2"/>
        </w:rPr>
        <w:t xml:space="preserve"> </w:t>
      </w:r>
      <w:r>
        <w:rPr/>
        <w:t>contempladas</w:t>
      </w:r>
      <w:r>
        <w:rPr>
          <w:spacing w:val="-2"/>
        </w:rPr>
        <w:t xml:space="preserve"> </w:t>
      </w:r>
      <w:r>
        <w:rPr/>
        <w:t>en</w:t>
      </w:r>
      <w:r>
        <w:rPr>
          <w:spacing w:val="-2"/>
        </w:rPr>
        <w:t xml:space="preserve"> </w:t>
      </w:r>
      <w:r>
        <w:rPr/>
        <w:t>las</w:t>
      </w:r>
      <w:r>
        <w:rPr>
          <w:spacing w:val="-2"/>
        </w:rPr>
        <w:t xml:space="preserve"> </w:t>
      </w:r>
      <w:r>
        <w:rPr/>
        <w:t>licencias</w:t>
      </w:r>
      <w:r>
        <w:rPr>
          <w:spacing w:val="-2"/>
        </w:rPr>
        <w:t xml:space="preserve"> </w:t>
      </w:r>
      <w:r>
        <w:rPr/>
        <w:t>de funcionamiento</w:t>
      </w:r>
      <w:r>
        <w:rPr>
          <w:spacing w:val="-3"/>
        </w:rPr>
        <w:t xml:space="preserve"> </w:t>
      </w:r>
      <w:r>
        <w:rPr/>
        <w:t>de 7</w:t>
      </w:r>
      <w:r>
        <w:rPr>
          <w:spacing w:val="-3"/>
        </w:rPr>
        <w:t xml:space="preserve"> </w:t>
      </w:r>
      <w:r>
        <w:rPr/>
        <w:t>a 18</w:t>
      </w:r>
      <w:r>
        <w:rPr>
          <w:spacing w:val="-2"/>
        </w:rPr>
        <w:t xml:space="preserve"> </w:t>
      </w:r>
      <w:r>
        <w:rPr/>
        <w:t>UMA.</w:t>
      </w:r>
      <w:r>
        <w:rPr>
          <w:spacing w:val="-1"/>
        </w:rPr>
        <w:t xml:space="preserve"> </w:t>
      </w:r>
      <w:r>
        <w:rPr/>
        <w:t>En</w:t>
      </w:r>
      <w:r>
        <w:rPr>
          <w:spacing w:val="-1"/>
        </w:rPr>
        <w:t xml:space="preserve"> </w:t>
      </w:r>
      <w:r>
        <w:rPr/>
        <w:t>caso de reincidencia en la misma falta, se cobrará el doble de la UMA.</w:t>
      </w:r>
    </w:p>
    <w:p>
      <w:pPr>
        <w:pStyle w:val="Cuerpodetexto"/>
        <w:spacing w:before="5" w:after="0"/>
        <w:rPr>
          <w:sz w:val="26"/>
        </w:rPr>
      </w:pPr>
      <w:r>
        <w:rPr>
          <w:sz w:val="26"/>
        </w:rPr>
      </w:r>
    </w:p>
    <w:p>
      <w:pPr>
        <w:pStyle w:val="ListParagraph"/>
        <w:numPr>
          <w:ilvl w:val="0"/>
          <w:numId w:val="4"/>
        </w:numPr>
        <w:tabs>
          <w:tab w:val="clear" w:pos="720"/>
          <w:tab w:val="left" w:pos="926" w:leader="none"/>
        </w:tabs>
        <w:ind w:left="926" w:hanging="708"/>
        <w:rPr/>
      </w:pPr>
      <w:r>
        <w:rPr/>
        <w:t>No</w:t>
      </w:r>
      <w:r>
        <w:rPr>
          <w:spacing w:val="-3"/>
        </w:rPr>
        <w:t xml:space="preserve"> </w:t>
      </w:r>
      <w:r>
        <w:rPr/>
        <w:t>concluir</w:t>
      </w:r>
      <w:r>
        <w:rPr>
          <w:spacing w:val="-2"/>
        </w:rPr>
        <w:t xml:space="preserve"> </w:t>
      </w:r>
      <w:r>
        <w:rPr/>
        <w:t>su</w:t>
      </w:r>
      <w:r>
        <w:rPr>
          <w:spacing w:val="-4"/>
        </w:rPr>
        <w:t xml:space="preserve"> </w:t>
      </w:r>
      <w:r>
        <w:rPr/>
        <w:t>trámite</w:t>
      </w:r>
      <w:r>
        <w:rPr>
          <w:spacing w:val="-2"/>
        </w:rPr>
        <w:t xml:space="preserve"> </w:t>
      </w:r>
      <w:r>
        <w:rPr/>
        <w:t>de</w:t>
      </w:r>
      <w:r>
        <w:rPr>
          <w:spacing w:val="-2"/>
        </w:rPr>
        <w:t xml:space="preserve"> </w:t>
      </w:r>
      <w:r>
        <w:rPr/>
        <w:t>Dictamen</w:t>
      </w:r>
      <w:r>
        <w:rPr>
          <w:spacing w:val="-2"/>
        </w:rPr>
        <w:t xml:space="preserve"> </w:t>
      </w:r>
      <w:r>
        <w:rPr/>
        <w:t>de</w:t>
      </w:r>
      <w:r>
        <w:rPr>
          <w:spacing w:val="-4"/>
        </w:rPr>
        <w:t xml:space="preserve"> </w:t>
      </w:r>
      <w:r>
        <w:rPr/>
        <w:t>Protección</w:t>
      </w:r>
      <w:r>
        <w:rPr>
          <w:spacing w:val="-5"/>
        </w:rPr>
        <w:t xml:space="preserve"> </w:t>
      </w:r>
      <w:r>
        <w:rPr/>
        <w:t>Civil</w:t>
      </w:r>
      <w:r>
        <w:rPr>
          <w:spacing w:val="-4"/>
        </w:rPr>
        <w:t xml:space="preserve"> </w:t>
      </w:r>
      <w:r>
        <w:rPr/>
        <w:t>Municipal,</w:t>
      </w:r>
      <w:r>
        <w:rPr>
          <w:spacing w:val="-5"/>
        </w:rPr>
        <w:t xml:space="preserve"> </w:t>
      </w:r>
      <w:r>
        <w:rPr/>
        <w:t>de</w:t>
      </w:r>
      <w:r>
        <w:rPr>
          <w:spacing w:val="-2"/>
        </w:rPr>
        <w:t xml:space="preserve"> </w:t>
      </w:r>
      <w:r>
        <w:rPr/>
        <w:t>5</w:t>
      </w:r>
      <w:r>
        <w:rPr>
          <w:spacing w:val="-4"/>
        </w:rPr>
        <w:t xml:space="preserve"> </w:t>
      </w:r>
      <w:r>
        <w:rPr/>
        <w:t>a</w:t>
      </w:r>
      <w:r>
        <w:rPr>
          <w:spacing w:val="-2"/>
        </w:rPr>
        <w:t xml:space="preserve"> </w:t>
      </w:r>
      <w:r>
        <w:rPr/>
        <w:t>10</w:t>
      </w:r>
      <w:r>
        <w:rPr>
          <w:spacing w:val="-2"/>
        </w:rPr>
        <w:t xml:space="preserve"> </w:t>
      </w:r>
      <w:r>
        <w:rPr>
          <w:spacing w:val="-4"/>
        </w:rPr>
        <w:t>UMA.</w:t>
      </w:r>
    </w:p>
    <w:p>
      <w:pPr>
        <w:pStyle w:val="Cuerpodetexto"/>
        <w:spacing w:before="11" w:after="0"/>
        <w:rPr>
          <w:sz w:val="29"/>
        </w:rPr>
      </w:pPr>
      <w:r>
        <w:rPr>
          <w:sz w:val="29"/>
        </w:rPr>
      </w:r>
    </w:p>
    <w:p>
      <w:pPr>
        <w:pStyle w:val="ListParagraph"/>
        <w:numPr>
          <w:ilvl w:val="0"/>
          <w:numId w:val="4"/>
        </w:numPr>
        <w:tabs>
          <w:tab w:val="clear" w:pos="720"/>
          <w:tab w:val="left" w:pos="924" w:leader="none"/>
          <w:tab w:val="left" w:pos="938" w:leader="none"/>
        </w:tabs>
        <w:spacing w:lineRule="auto" w:line="276"/>
        <w:ind w:left="938" w:right="297" w:hanging="720"/>
        <w:jc w:val="both"/>
        <w:rPr/>
      </w:pPr>
      <w:r>
        <w:rPr/>
        <w:t>Faltas al Reglamento de Gobierno en materia de bebidas alcohólicas, se cobrarán de acuerdo a la siguiente tarifa:</w:t>
      </w:r>
    </w:p>
    <w:p>
      <w:pPr>
        <w:pStyle w:val="Cuerpodetexto"/>
        <w:spacing w:before="5" w:after="0"/>
        <w:rPr>
          <w:sz w:val="26"/>
        </w:rPr>
      </w:pPr>
      <w:r>
        <w:rPr>
          <w:sz w:val="26"/>
        </w:rPr>
      </w:r>
    </w:p>
    <w:p>
      <w:pPr>
        <w:pStyle w:val="ListParagraph"/>
        <w:numPr>
          <w:ilvl w:val="1"/>
          <w:numId w:val="4"/>
        </w:numPr>
        <w:tabs>
          <w:tab w:val="clear" w:pos="720"/>
          <w:tab w:val="left" w:pos="1488" w:leader="none"/>
        </w:tabs>
        <w:rPr/>
      </w:pPr>
      <w:r>
        <w:rPr/>
        <w:t>Expender</w:t>
      </w:r>
      <w:r>
        <w:rPr>
          <w:spacing w:val="-5"/>
        </w:rPr>
        <w:t xml:space="preserve"> </w:t>
      </w:r>
      <w:r>
        <w:rPr/>
        <w:t>bebidas</w:t>
      </w:r>
      <w:r>
        <w:rPr>
          <w:spacing w:val="-3"/>
        </w:rPr>
        <w:t xml:space="preserve"> </w:t>
      </w:r>
      <w:r>
        <w:rPr/>
        <w:t>alcohólicas</w:t>
      </w:r>
      <w:r>
        <w:rPr>
          <w:spacing w:val="-3"/>
        </w:rPr>
        <w:t xml:space="preserve"> </w:t>
      </w:r>
      <w:r>
        <w:rPr/>
        <w:t>sin</w:t>
      </w:r>
      <w:r>
        <w:rPr>
          <w:spacing w:val="-2"/>
        </w:rPr>
        <w:t xml:space="preserve"> </w:t>
      </w:r>
      <w:r>
        <w:rPr/>
        <w:t>contar</w:t>
      </w:r>
      <w:r>
        <w:rPr>
          <w:spacing w:val="-3"/>
        </w:rPr>
        <w:t xml:space="preserve"> </w:t>
      </w:r>
      <w:r>
        <w:rPr/>
        <w:t>con</w:t>
      </w:r>
      <w:r>
        <w:rPr>
          <w:spacing w:val="-5"/>
        </w:rPr>
        <w:t xml:space="preserve"> </w:t>
      </w:r>
      <w:r>
        <w:rPr/>
        <w:t>la</w:t>
      </w:r>
      <w:r>
        <w:rPr>
          <w:spacing w:val="-4"/>
        </w:rPr>
        <w:t xml:space="preserve"> </w:t>
      </w:r>
      <w:r>
        <w:rPr/>
        <w:t>licencia</w:t>
      </w:r>
      <w:r>
        <w:rPr>
          <w:spacing w:val="-2"/>
        </w:rPr>
        <w:t xml:space="preserve"> </w:t>
      </w:r>
      <w:r>
        <w:rPr/>
        <w:t>correspondiente,</w:t>
      </w:r>
      <w:r>
        <w:rPr>
          <w:spacing w:val="-3"/>
        </w:rPr>
        <w:t xml:space="preserve"> </w:t>
      </w:r>
      <w:r>
        <w:rPr/>
        <w:t>de</w:t>
      </w:r>
      <w:r>
        <w:rPr>
          <w:spacing w:val="-4"/>
        </w:rPr>
        <w:t xml:space="preserve"> </w:t>
      </w:r>
      <w:r>
        <w:rPr/>
        <w:t>15</w:t>
      </w:r>
      <w:r>
        <w:rPr>
          <w:spacing w:val="-3"/>
        </w:rPr>
        <w:t xml:space="preserve"> </w:t>
      </w:r>
      <w:r>
        <w:rPr/>
        <w:t>a</w:t>
      </w:r>
      <w:r>
        <w:rPr>
          <w:spacing w:val="-3"/>
        </w:rPr>
        <w:t xml:space="preserve"> </w:t>
      </w:r>
      <w:r>
        <w:rPr/>
        <w:t>25</w:t>
      </w:r>
      <w:r>
        <w:rPr>
          <w:spacing w:val="-2"/>
        </w:rPr>
        <w:t xml:space="preserve"> </w:t>
      </w:r>
      <w:r>
        <w:rPr>
          <w:spacing w:val="-4"/>
        </w:rPr>
        <w:t>UMA.</w:t>
      </w:r>
    </w:p>
    <w:p>
      <w:pPr>
        <w:pStyle w:val="Cuerpodetexto"/>
        <w:spacing w:before="9" w:after="0"/>
        <w:rPr>
          <w:sz w:val="29"/>
        </w:rPr>
      </w:pPr>
      <w:r>
        <w:rPr>
          <w:sz w:val="29"/>
        </w:rPr>
      </w:r>
    </w:p>
    <w:p>
      <w:pPr>
        <w:pStyle w:val="ListParagraph"/>
        <w:numPr>
          <w:ilvl w:val="1"/>
          <w:numId w:val="4"/>
        </w:numPr>
        <w:tabs>
          <w:tab w:val="clear" w:pos="720"/>
          <w:tab w:val="left" w:pos="1488" w:leader="none"/>
        </w:tabs>
        <w:rPr/>
      </w:pPr>
      <w:r>
        <w:rPr/>
        <w:t>No</w:t>
      </w:r>
      <w:r>
        <w:rPr>
          <w:spacing w:val="-2"/>
        </w:rPr>
        <w:t xml:space="preserve"> </w:t>
      </w:r>
      <w:r>
        <w:rPr/>
        <w:t>solicitar</w:t>
      </w:r>
      <w:r>
        <w:rPr>
          <w:spacing w:val="-2"/>
        </w:rPr>
        <w:t xml:space="preserve"> </w:t>
      </w:r>
      <w:r>
        <w:rPr/>
        <w:t>la</w:t>
      </w:r>
      <w:r>
        <w:rPr>
          <w:spacing w:val="-2"/>
        </w:rPr>
        <w:t xml:space="preserve"> </w:t>
      </w:r>
      <w:r>
        <w:rPr/>
        <w:t>licencia</w:t>
      </w:r>
      <w:r>
        <w:rPr>
          <w:spacing w:val="-1"/>
        </w:rPr>
        <w:t xml:space="preserve"> </w:t>
      </w:r>
      <w:r>
        <w:rPr/>
        <w:t>dentro</w:t>
      </w:r>
      <w:r>
        <w:rPr>
          <w:spacing w:val="-2"/>
        </w:rPr>
        <w:t xml:space="preserve"> </w:t>
      </w:r>
      <w:r>
        <w:rPr/>
        <w:t>de</w:t>
      </w:r>
      <w:r>
        <w:rPr>
          <w:spacing w:val="-4"/>
        </w:rPr>
        <w:t xml:space="preserve"> </w:t>
      </w:r>
      <w:r>
        <w:rPr/>
        <w:t>los</w:t>
      </w:r>
      <w:r>
        <w:rPr>
          <w:spacing w:val="-3"/>
        </w:rPr>
        <w:t xml:space="preserve"> </w:t>
      </w:r>
      <w:r>
        <w:rPr/>
        <w:t>plazos</w:t>
      </w:r>
      <w:r>
        <w:rPr>
          <w:spacing w:val="-4"/>
        </w:rPr>
        <w:t xml:space="preserve"> </w:t>
      </w:r>
      <w:r>
        <w:rPr/>
        <w:t>señalados,</w:t>
      </w:r>
      <w:r>
        <w:rPr>
          <w:spacing w:val="-4"/>
        </w:rPr>
        <w:t xml:space="preserve"> </w:t>
      </w:r>
      <w:r>
        <w:rPr/>
        <w:t>de</w:t>
      </w:r>
      <w:r>
        <w:rPr>
          <w:spacing w:val="-1"/>
        </w:rPr>
        <w:t xml:space="preserve"> </w:t>
      </w:r>
      <w:r>
        <w:rPr/>
        <w:t>10</w:t>
      </w:r>
      <w:r>
        <w:rPr>
          <w:spacing w:val="-2"/>
        </w:rPr>
        <w:t xml:space="preserve"> </w:t>
      </w:r>
      <w:r>
        <w:rPr/>
        <w:t>a</w:t>
      </w:r>
      <w:r>
        <w:rPr>
          <w:spacing w:val="-4"/>
        </w:rPr>
        <w:t xml:space="preserve"> </w:t>
      </w:r>
      <w:r>
        <w:rPr/>
        <w:t>20</w:t>
      </w:r>
      <w:r>
        <w:rPr>
          <w:spacing w:val="-1"/>
        </w:rPr>
        <w:t xml:space="preserve"> </w:t>
      </w:r>
      <w:r>
        <w:rPr>
          <w:spacing w:val="-4"/>
        </w:rPr>
        <w:t>UMA.</w:t>
      </w:r>
    </w:p>
    <w:p>
      <w:pPr>
        <w:pStyle w:val="Cuerpodetexto"/>
        <w:spacing w:before="11" w:after="0"/>
        <w:rPr>
          <w:sz w:val="29"/>
        </w:rPr>
      </w:pPr>
      <w:r>
        <w:rPr>
          <w:sz w:val="29"/>
        </w:rPr>
      </w:r>
    </w:p>
    <w:p>
      <w:pPr>
        <w:pStyle w:val="ListParagraph"/>
        <w:numPr>
          <w:ilvl w:val="1"/>
          <w:numId w:val="4"/>
        </w:numPr>
        <w:tabs>
          <w:tab w:val="clear" w:pos="720"/>
          <w:tab w:val="left" w:pos="1488" w:leader="none"/>
        </w:tabs>
        <w:rPr/>
      </w:pPr>
      <w:r>
        <w:rPr/>
        <w:t>No</w:t>
      </w:r>
      <w:r>
        <w:rPr>
          <w:spacing w:val="-5"/>
        </w:rPr>
        <w:t xml:space="preserve"> </w:t>
      </w:r>
      <w:r>
        <w:rPr/>
        <w:t>refrendar</w:t>
      </w:r>
      <w:r>
        <w:rPr>
          <w:spacing w:val="-5"/>
        </w:rPr>
        <w:t xml:space="preserve"> </w:t>
      </w:r>
      <w:r>
        <w:rPr/>
        <w:t>las</w:t>
      </w:r>
      <w:r>
        <w:rPr>
          <w:spacing w:val="-4"/>
        </w:rPr>
        <w:t xml:space="preserve"> </w:t>
      </w:r>
      <w:r>
        <w:rPr/>
        <w:t>licencias</w:t>
      </w:r>
      <w:r>
        <w:rPr>
          <w:spacing w:val="-3"/>
        </w:rPr>
        <w:t xml:space="preserve"> </w:t>
      </w:r>
      <w:r>
        <w:rPr/>
        <w:t>de</w:t>
      </w:r>
      <w:r>
        <w:rPr>
          <w:spacing w:val="-2"/>
        </w:rPr>
        <w:t xml:space="preserve"> </w:t>
      </w:r>
      <w:r>
        <w:rPr/>
        <w:t>funcionamiento</w:t>
      </w:r>
      <w:r>
        <w:rPr>
          <w:spacing w:val="-3"/>
        </w:rPr>
        <w:t xml:space="preserve"> </w:t>
      </w:r>
      <w:r>
        <w:rPr/>
        <w:t>dentro</w:t>
      </w:r>
      <w:r>
        <w:rPr>
          <w:spacing w:val="-3"/>
        </w:rPr>
        <w:t xml:space="preserve"> </w:t>
      </w:r>
      <w:r>
        <w:rPr/>
        <w:t>de</w:t>
      </w:r>
      <w:r>
        <w:rPr>
          <w:spacing w:val="-4"/>
        </w:rPr>
        <w:t xml:space="preserve"> </w:t>
      </w:r>
      <w:r>
        <w:rPr/>
        <w:t>los</w:t>
      </w:r>
      <w:r>
        <w:rPr>
          <w:spacing w:val="-3"/>
        </w:rPr>
        <w:t xml:space="preserve"> </w:t>
      </w:r>
      <w:r>
        <w:rPr/>
        <w:t>plazos</w:t>
      </w:r>
      <w:r>
        <w:rPr>
          <w:spacing w:val="-3"/>
        </w:rPr>
        <w:t xml:space="preserve"> </w:t>
      </w:r>
      <w:r>
        <w:rPr/>
        <w:t>señalados,</w:t>
      </w:r>
      <w:r>
        <w:rPr>
          <w:spacing w:val="-2"/>
        </w:rPr>
        <w:t xml:space="preserve"> </w:t>
      </w:r>
      <w:r>
        <w:rPr/>
        <w:t>de</w:t>
      </w:r>
      <w:r>
        <w:rPr>
          <w:spacing w:val="-5"/>
        </w:rPr>
        <w:t xml:space="preserve"> </w:t>
      </w:r>
      <w:r>
        <w:rPr/>
        <w:t>10</w:t>
      </w:r>
      <w:r>
        <w:rPr>
          <w:spacing w:val="-5"/>
        </w:rPr>
        <w:t xml:space="preserve"> </w:t>
      </w:r>
      <w:r>
        <w:rPr/>
        <w:t>a</w:t>
      </w:r>
      <w:r>
        <w:rPr>
          <w:spacing w:val="-3"/>
        </w:rPr>
        <w:t xml:space="preserve"> </w:t>
      </w:r>
      <w:r>
        <w:rPr/>
        <w:t>20</w:t>
      </w:r>
      <w:r>
        <w:rPr>
          <w:spacing w:val="-2"/>
        </w:rPr>
        <w:t xml:space="preserve"> </w:t>
      </w:r>
      <w:r>
        <w:rPr>
          <w:spacing w:val="-4"/>
        </w:rPr>
        <w:t>UMA.</w:t>
      </w:r>
    </w:p>
    <w:p>
      <w:pPr>
        <w:pStyle w:val="Cuerpodetexto"/>
        <w:spacing w:before="9" w:after="0"/>
        <w:rPr>
          <w:sz w:val="29"/>
        </w:rPr>
      </w:pPr>
      <w:r>
        <w:rPr>
          <w:sz w:val="29"/>
        </w:rPr>
      </w:r>
    </w:p>
    <w:p>
      <w:pPr>
        <w:pStyle w:val="ListParagraph"/>
        <w:numPr>
          <w:ilvl w:val="1"/>
          <w:numId w:val="4"/>
        </w:numPr>
        <w:tabs>
          <w:tab w:val="clear" w:pos="720"/>
          <w:tab w:val="left" w:pos="1488" w:leader="none"/>
        </w:tabs>
        <w:rPr/>
      </w:pPr>
      <w:r>
        <w:rPr/>
        <w:t>No</w:t>
      </w:r>
      <w:r>
        <w:rPr>
          <w:spacing w:val="-2"/>
        </w:rPr>
        <w:t xml:space="preserve"> </w:t>
      </w:r>
      <w:r>
        <w:rPr/>
        <w:t>presentar</w:t>
      </w:r>
      <w:r>
        <w:rPr>
          <w:spacing w:val="-4"/>
        </w:rPr>
        <w:t xml:space="preserve"> </w:t>
      </w:r>
      <w:r>
        <w:rPr/>
        <w:t>los</w:t>
      </w:r>
      <w:r>
        <w:rPr>
          <w:spacing w:val="-3"/>
        </w:rPr>
        <w:t xml:space="preserve"> </w:t>
      </w:r>
      <w:r>
        <w:rPr/>
        <w:t>avisos</w:t>
      </w:r>
      <w:r>
        <w:rPr>
          <w:spacing w:val="-1"/>
        </w:rPr>
        <w:t xml:space="preserve"> </w:t>
      </w:r>
      <w:r>
        <w:rPr/>
        <w:t>de</w:t>
      </w:r>
      <w:r>
        <w:rPr>
          <w:spacing w:val="-4"/>
        </w:rPr>
        <w:t xml:space="preserve"> </w:t>
      </w:r>
      <w:r>
        <w:rPr/>
        <w:t>cambio</w:t>
      </w:r>
      <w:r>
        <w:rPr>
          <w:spacing w:val="-1"/>
        </w:rPr>
        <w:t xml:space="preserve"> </w:t>
      </w:r>
      <w:r>
        <w:rPr/>
        <w:t>de</w:t>
      </w:r>
      <w:r>
        <w:rPr>
          <w:spacing w:val="-2"/>
        </w:rPr>
        <w:t xml:space="preserve"> </w:t>
      </w:r>
      <w:r>
        <w:rPr/>
        <w:t>actividad,</w:t>
      </w:r>
      <w:r>
        <w:rPr>
          <w:spacing w:val="-2"/>
        </w:rPr>
        <w:t xml:space="preserve"> </w:t>
      </w:r>
      <w:r>
        <w:rPr/>
        <w:t>de</w:t>
      </w:r>
      <w:r>
        <w:rPr>
          <w:spacing w:val="-4"/>
        </w:rPr>
        <w:t xml:space="preserve"> </w:t>
      </w:r>
      <w:r>
        <w:rPr/>
        <w:t>10</w:t>
      </w:r>
      <w:r>
        <w:rPr>
          <w:spacing w:val="-4"/>
        </w:rPr>
        <w:t xml:space="preserve"> </w:t>
      </w:r>
      <w:r>
        <w:rPr/>
        <w:t>a</w:t>
      </w:r>
      <w:r>
        <w:rPr>
          <w:spacing w:val="-2"/>
        </w:rPr>
        <w:t xml:space="preserve"> </w:t>
      </w:r>
      <w:r>
        <w:rPr/>
        <w:t>15</w:t>
      </w:r>
      <w:r>
        <w:rPr>
          <w:spacing w:val="-1"/>
        </w:rPr>
        <w:t xml:space="preserve"> </w:t>
      </w:r>
      <w:r>
        <w:rPr>
          <w:spacing w:val="-4"/>
        </w:rPr>
        <w:t>UMA.</w:t>
      </w:r>
    </w:p>
    <w:p>
      <w:pPr>
        <w:pStyle w:val="ListParagraph"/>
        <w:numPr>
          <w:ilvl w:val="1"/>
          <w:numId w:val="4"/>
        </w:numPr>
        <w:tabs>
          <w:tab w:val="clear" w:pos="720"/>
          <w:tab w:val="left" w:pos="1488" w:leader="none"/>
          <w:tab w:val="left" w:pos="1495" w:leader="none"/>
        </w:tabs>
        <w:spacing w:lineRule="auto" w:line="276" w:before="88" w:after="0"/>
        <w:ind w:left="1495" w:right="287" w:hanging="569"/>
        <w:rPr/>
      </w:pPr>
      <w:r>
        <w:rPr/>
        <w:t>En</w:t>
      </w:r>
      <w:r>
        <w:rPr>
          <w:spacing w:val="40"/>
        </w:rPr>
        <w:t xml:space="preserve"> </w:t>
      </w:r>
      <w:r>
        <w:rPr/>
        <w:t>el</w:t>
      </w:r>
      <w:r>
        <w:rPr>
          <w:spacing w:val="40"/>
        </w:rPr>
        <w:t xml:space="preserve"> </w:t>
      </w:r>
      <w:r>
        <w:rPr/>
        <w:t>caso</w:t>
      </w:r>
      <w:r>
        <w:rPr>
          <w:spacing w:val="40"/>
        </w:rPr>
        <w:t xml:space="preserve"> </w:t>
      </w:r>
      <w:r>
        <w:rPr/>
        <w:t>de</w:t>
      </w:r>
      <w:r>
        <w:rPr>
          <w:spacing w:val="40"/>
        </w:rPr>
        <w:t xml:space="preserve"> </w:t>
      </w:r>
      <w:r>
        <w:rPr/>
        <w:t>que</w:t>
      </w:r>
      <w:r>
        <w:rPr>
          <w:spacing w:val="40"/>
        </w:rPr>
        <w:t xml:space="preserve"> </w:t>
      </w:r>
      <w:r>
        <w:rPr/>
        <w:t>el</w:t>
      </w:r>
      <w:r>
        <w:rPr>
          <w:spacing w:val="40"/>
        </w:rPr>
        <w:t xml:space="preserve"> </w:t>
      </w:r>
      <w:r>
        <w:rPr/>
        <w:t>contribuyente</w:t>
      </w:r>
      <w:r>
        <w:rPr>
          <w:spacing w:val="40"/>
        </w:rPr>
        <w:t xml:space="preserve"> </w:t>
      </w:r>
      <w:r>
        <w:rPr/>
        <w:t>sea</w:t>
      </w:r>
      <w:r>
        <w:rPr>
          <w:spacing w:val="40"/>
        </w:rPr>
        <w:t xml:space="preserve"> </w:t>
      </w:r>
      <w:r>
        <w:rPr/>
        <w:t>reincidente,</w:t>
      </w:r>
      <w:r>
        <w:rPr>
          <w:spacing w:val="40"/>
        </w:rPr>
        <w:t xml:space="preserve"> </w:t>
      </w:r>
      <w:r>
        <w:rPr/>
        <w:t>se</w:t>
      </w:r>
      <w:r>
        <w:rPr>
          <w:spacing w:val="40"/>
        </w:rPr>
        <w:t xml:space="preserve"> </w:t>
      </w:r>
      <w:r>
        <w:rPr/>
        <w:t>aplicará</w:t>
      </w:r>
      <w:r>
        <w:rPr>
          <w:spacing w:val="40"/>
        </w:rPr>
        <w:t xml:space="preserve"> </w:t>
      </w:r>
      <w:r>
        <w:rPr/>
        <w:t>la</w:t>
      </w:r>
      <w:r>
        <w:rPr>
          <w:spacing w:val="40"/>
        </w:rPr>
        <w:t xml:space="preserve"> </w:t>
      </w:r>
      <w:r>
        <w:rPr/>
        <w:t>multa</w:t>
      </w:r>
      <w:r>
        <w:rPr>
          <w:spacing w:val="40"/>
        </w:rPr>
        <w:t xml:space="preserve"> </w:t>
      </w:r>
      <w:r>
        <w:rPr/>
        <w:t>máxima</w:t>
      </w:r>
      <w:r>
        <w:rPr>
          <w:spacing w:val="40"/>
        </w:rPr>
        <w:t xml:space="preserve"> </w:t>
      </w:r>
      <w:r>
        <w:rPr/>
        <w:t>o</w:t>
      </w:r>
      <w:r>
        <w:rPr>
          <w:spacing w:val="40"/>
        </w:rPr>
        <w:t xml:space="preserve"> </w:t>
      </w:r>
      <w:r>
        <w:rPr/>
        <w:t>cierre temporal del establecimiento hasta subsanar la infracción a juicio de la autoridad.</w:t>
      </w:r>
    </w:p>
    <w:p>
      <w:pPr>
        <w:pStyle w:val="Cuerpodetexto"/>
        <w:spacing w:before="7" w:after="0"/>
        <w:rPr>
          <w:sz w:val="26"/>
        </w:rPr>
      </w:pPr>
      <w:r>
        <w:rPr>
          <w:sz w:val="26"/>
        </w:rPr>
      </w:r>
    </w:p>
    <w:p>
      <w:pPr>
        <w:pStyle w:val="ListParagraph"/>
        <w:numPr>
          <w:ilvl w:val="0"/>
          <w:numId w:val="4"/>
        </w:numPr>
        <w:tabs>
          <w:tab w:val="clear" w:pos="720"/>
          <w:tab w:val="left" w:pos="924" w:leader="none"/>
          <w:tab w:val="left" w:pos="938" w:leader="none"/>
        </w:tabs>
        <w:spacing w:lineRule="auto" w:line="276"/>
        <w:ind w:left="938" w:right="289" w:hanging="720"/>
        <w:jc w:val="both"/>
        <w:rPr/>
      </w:pPr>
      <w:r>
        <w:rPr/>
        <w:t>Refrendar con posterioridad al primer</w:t>
      </w:r>
      <w:r>
        <w:rPr>
          <w:spacing w:val="-2"/>
        </w:rPr>
        <w:t xml:space="preserve"> </w:t>
      </w:r>
      <w:r>
        <w:rPr/>
        <w:t>trimestre</w:t>
      </w:r>
      <w:r>
        <w:rPr>
          <w:spacing w:val="-2"/>
        </w:rPr>
        <w:t xml:space="preserve"> </w:t>
      </w:r>
      <w:r>
        <w:rPr/>
        <w:t>del</w:t>
      </w:r>
      <w:r>
        <w:rPr>
          <w:spacing w:val="-1"/>
        </w:rPr>
        <w:t xml:space="preserve"> </w:t>
      </w:r>
      <w:r>
        <w:rPr/>
        <w:t>ejercicio</w:t>
      </w:r>
      <w:r>
        <w:rPr>
          <w:spacing w:val="-3"/>
        </w:rPr>
        <w:t xml:space="preserve"> </w:t>
      </w:r>
      <w:r>
        <w:rPr/>
        <w:t>de</w:t>
      </w:r>
      <w:r>
        <w:rPr>
          <w:spacing w:val="-2"/>
        </w:rPr>
        <w:t xml:space="preserve"> </w:t>
      </w:r>
      <w:r>
        <w:rPr/>
        <w:t>que</w:t>
      </w:r>
      <w:r>
        <w:rPr>
          <w:spacing w:val="-2"/>
        </w:rPr>
        <w:t xml:space="preserve"> </w:t>
      </w:r>
      <w:r>
        <w:rPr/>
        <w:t>se</w:t>
      </w:r>
      <w:r>
        <w:rPr>
          <w:spacing w:val="-2"/>
        </w:rPr>
        <w:t xml:space="preserve"> </w:t>
      </w:r>
      <w:r>
        <w:rPr/>
        <w:t>trató</w:t>
      </w:r>
      <w:r>
        <w:rPr>
          <w:spacing w:val="-3"/>
        </w:rPr>
        <w:t xml:space="preserve"> </w:t>
      </w:r>
      <w:r>
        <w:rPr/>
        <w:t>cualquier</w:t>
      </w:r>
      <w:r>
        <w:rPr>
          <w:spacing w:val="-3"/>
        </w:rPr>
        <w:t xml:space="preserve"> </w:t>
      </w:r>
      <w:r>
        <w:rPr/>
        <w:t>tipo</w:t>
      </w:r>
      <w:r>
        <w:rPr>
          <w:spacing w:val="-3"/>
        </w:rPr>
        <w:t xml:space="preserve"> </w:t>
      </w:r>
      <w:r>
        <w:rPr/>
        <w:t>de</w:t>
      </w:r>
      <w:r>
        <w:rPr>
          <w:spacing w:val="-2"/>
        </w:rPr>
        <w:t xml:space="preserve"> </w:t>
      </w:r>
      <w:r>
        <w:rPr/>
        <w:t>licencia municipal de funcionamiento ante la Tesorería, misma que deberá ser renovada dentro de los tres primeros meses del ejercicio fiscal al que corresponda:</w:t>
      </w:r>
    </w:p>
    <w:p>
      <w:pPr>
        <w:pStyle w:val="Cuerpodetexto"/>
        <w:spacing w:before="7" w:after="0"/>
        <w:rPr>
          <w:sz w:val="26"/>
        </w:rPr>
      </w:pPr>
      <w:r>
        <w:rPr>
          <w:sz w:val="26"/>
        </w:rPr>
      </w:r>
    </w:p>
    <w:p>
      <w:pPr>
        <w:pStyle w:val="ListParagraph"/>
        <w:numPr>
          <w:ilvl w:val="1"/>
          <w:numId w:val="4"/>
        </w:numPr>
        <w:tabs>
          <w:tab w:val="clear" w:pos="720"/>
          <w:tab w:val="left" w:pos="1488" w:leader="none"/>
        </w:tabs>
        <w:rPr/>
      </w:pPr>
      <w:r>
        <w:rPr/>
        <w:t>Dentro</w:t>
      </w:r>
      <w:r>
        <w:rPr>
          <w:spacing w:val="-5"/>
        </w:rPr>
        <w:t xml:space="preserve"> </w:t>
      </w:r>
      <w:r>
        <w:rPr/>
        <w:t>de</w:t>
      </w:r>
      <w:r>
        <w:rPr>
          <w:spacing w:val="-3"/>
        </w:rPr>
        <w:t xml:space="preserve"> </w:t>
      </w:r>
      <w:r>
        <w:rPr/>
        <w:t>los</w:t>
      </w:r>
      <w:r>
        <w:rPr>
          <w:spacing w:val="-3"/>
        </w:rPr>
        <w:t xml:space="preserve"> </w:t>
      </w:r>
      <w:r>
        <w:rPr/>
        <w:t>tres</w:t>
      </w:r>
      <w:r>
        <w:rPr>
          <w:spacing w:val="-1"/>
        </w:rPr>
        <w:t xml:space="preserve"> </w:t>
      </w:r>
      <w:r>
        <w:rPr/>
        <w:t>primeros</w:t>
      </w:r>
      <w:r>
        <w:rPr>
          <w:spacing w:val="-4"/>
        </w:rPr>
        <w:t xml:space="preserve"> </w:t>
      </w:r>
      <w:r>
        <w:rPr/>
        <w:t>meses</w:t>
      </w:r>
      <w:r>
        <w:rPr>
          <w:spacing w:val="-1"/>
        </w:rPr>
        <w:t xml:space="preserve"> </w:t>
      </w:r>
      <w:r>
        <w:rPr/>
        <w:t>de</w:t>
      </w:r>
      <w:r>
        <w:rPr>
          <w:spacing w:val="-1"/>
        </w:rPr>
        <w:t xml:space="preserve"> </w:t>
      </w:r>
      <w:r>
        <w:rPr/>
        <w:t>rezago,</w:t>
      </w:r>
      <w:r>
        <w:rPr>
          <w:spacing w:val="-4"/>
        </w:rPr>
        <w:t xml:space="preserve"> </w:t>
      </w:r>
      <w:r>
        <w:rPr/>
        <w:t>de</w:t>
      </w:r>
      <w:r>
        <w:rPr>
          <w:spacing w:val="-2"/>
        </w:rPr>
        <w:t xml:space="preserve"> </w:t>
      </w:r>
      <w:r>
        <w:rPr/>
        <w:t>3</w:t>
      </w:r>
      <w:r>
        <w:rPr>
          <w:spacing w:val="-3"/>
        </w:rPr>
        <w:t xml:space="preserve"> </w:t>
      </w:r>
      <w:r>
        <w:rPr/>
        <w:t>a</w:t>
      </w:r>
      <w:r>
        <w:rPr>
          <w:spacing w:val="-1"/>
        </w:rPr>
        <w:t xml:space="preserve"> </w:t>
      </w:r>
      <w:r>
        <w:rPr/>
        <w:t>6</w:t>
      </w:r>
      <w:r>
        <w:rPr>
          <w:spacing w:val="-1"/>
        </w:rPr>
        <w:t xml:space="preserve"> </w:t>
      </w:r>
      <w:r>
        <w:rPr>
          <w:spacing w:val="-4"/>
        </w:rPr>
        <w:t>UMA.</w:t>
      </w:r>
    </w:p>
    <w:p>
      <w:pPr>
        <w:pStyle w:val="Cuerpodetexto"/>
        <w:spacing w:before="11" w:after="0"/>
        <w:rPr>
          <w:sz w:val="29"/>
        </w:rPr>
      </w:pPr>
      <w:r>
        <w:rPr>
          <w:sz w:val="29"/>
        </w:rPr>
      </w:r>
    </w:p>
    <w:p>
      <w:pPr>
        <w:pStyle w:val="ListParagraph"/>
        <w:numPr>
          <w:ilvl w:val="1"/>
          <w:numId w:val="4"/>
        </w:numPr>
        <w:tabs>
          <w:tab w:val="clear" w:pos="720"/>
          <w:tab w:val="left" w:pos="1488" w:leader="none"/>
        </w:tabs>
        <w:rPr/>
      </w:pPr>
      <w:r>
        <w:rPr/>
        <w:t>Del</w:t>
      </w:r>
      <w:r>
        <w:rPr>
          <w:spacing w:val="-1"/>
        </w:rPr>
        <w:t xml:space="preserve"> </w:t>
      </w:r>
      <w:r>
        <w:rPr/>
        <w:t>cuarto</w:t>
      </w:r>
      <w:r>
        <w:rPr>
          <w:spacing w:val="-1"/>
        </w:rPr>
        <w:t xml:space="preserve"> </w:t>
      </w:r>
      <w:r>
        <w:rPr/>
        <w:t>al sexto</w:t>
      </w:r>
      <w:r>
        <w:rPr>
          <w:spacing w:val="-4"/>
        </w:rPr>
        <w:t xml:space="preserve"> </w:t>
      </w:r>
      <w:r>
        <w:rPr/>
        <w:t>mes</w:t>
      </w:r>
      <w:r>
        <w:rPr>
          <w:spacing w:val="-1"/>
        </w:rPr>
        <w:t xml:space="preserve"> </w:t>
      </w:r>
      <w:r>
        <w:rPr/>
        <w:t>de</w:t>
      </w:r>
      <w:r>
        <w:rPr>
          <w:spacing w:val="-4"/>
        </w:rPr>
        <w:t xml:space="preserve"> </w:t>
      </w:r>
      <w:r>
        <w:rPr/>
        <w:t>rezago,</w:t>
      </w:r>
      <w:r>
        <w:rPr>
          <w:spacing w:val="-3"/>
        </w:rPr>
        <w:t xml:space="preserve"> </w:t>
      </w:r>
      <w:r>
        <w:rPr/>
        <w:t>de</w:t>
      </w:r>
      <w:r>
        <w:rPr>
          <w:spacing w:val="-1"/>
        </w:rPr>
        <w:t xml:space="preserve"> </w:t>
      </w:r>
      <w:r>
        <w:rPr/>
        <w:t>7</w:t>
      </w:r>
      <w:r>
        <w:rPr>
          <w:spacing w:val="-3"/>
        </w:rPr>
        <w:t xml:space="preserve"> </w:t>
      </w:r>
      <w:r>
        <w:rPr/>
        <w:t>a</w:t>
      </w:r>
      <w:r>
        <w:rPr>
          <w:spacing w:val="-1"/>
        </w:rPr>
        <w:t xml:space="preserve"> </w:t>
      </w:r>
      <w:r>
        <w:rPr/>
        <w:t>10</w:t>
      </w:r>
      <w:r>
        <w:rPr>
          <w:spacing w:val="-1"/>
        </w:rPr>
        <w:t xml:space="preserve"> </w:t>
      </w:r>
      <w:r>
        <w:rPr>
          <w:spacing w:val="-4"/>
        </w:rPr>
        <w:t>UMA.</w:t>
      </w:r>
    </w:p>
    <w:p>
      <w:pPr>
        <w:pStyle w:val="Cuerpodetexto"/>
        <w:spacing w:before="8" w:after="0"/>
        <w:rPr>
          <w:sz w:val="29"/>
        </w:rPr>
      </w:pPr>
      <w:r>
        <w:rPr>
          <w:sz w:val="29"/>
        </w:rPr>
      </w:r>
    </w:p>
    <w:p>
      <w:pPr>
        <w:pStyle w:val="ListParagraph"/>
        <w:numPr>
          <w:ilvl w:val="1"/>
          <w:numId w:val="4"/>
        </w:numPr>
        <w:tabs>
          <w:tab w:val="clear" w:pos="720"/>
          <w:tab w:val="left" w:pos="1488" w:leader="none"/>
        </w:tabs>
        <w:spacing w:before="1" w:after="0"/>
        <w:rPr/>
      </w:pPr>
      <w:r>
        <w:rPr/>
        <w:t>Del</w:t>
      </w:r>
      <w:r>
        <w:rPr>
          <w:spacing w:val="-1"/>
        </w:rPr>
        <w:t xml:space="preserve"> </w:t>
      </w:r>
      <w:r>
        <w:rPr/>
        <w:t>séptimo</w:t>
      </w:r>
      <w:r>
        <w:rPr>
          <w:spacing w:val="-3"/>
        </w:rPr>
        <w:t xml:space="preserve"> </w:t>
      </w:r>
      <w:r>
        <w:rPr/>
        <w:t>al</w:t>
      </w:r>
      <w:r>
        <w:rPr>
          <w:spacing w:val="-3"/>
        </w:rPr>
        <w:t xml:space="preserve"> </w:t>
      </w:r>
      <w:r>
        <w:rPr/>
        <w:t>noveno</w:t>
      </w:r>
      <w:r>
        <w:rPr>
          <w:spacing w:val="-1"/>
        </w:rPr>
        <w:t xml:space="preserve"> </w:t>
      </w:r>
      <w:r>
        <w:rPr/>
        <w:t>mes</w:t>
      </w:r>
      <w:r>
        <w:rPr>
          <w:spacing w:val="-3"/>
        </w:rPr>
        <w:t xml:space="preserve"> </w:t>
      </w:r>
      <w:r>
        <w:rPr/>
        <w:t>de</w:t>
      </w:r>
      <w:r>
        <w:rPr>
          <w:spacing w:val="-1"/>
        </w:rPr>
        <w:t xml:space="preserve"> </w:t>
      </w:r>
      <w:r>
        <w:rPr/>
        <w:t>rezago,</w:t>
      </w:r>
      <w:r>
        <w:rPr>
          <w:spacing w:val="-4"/>
        </w:rPr>
        <w:t xml:space="preserve"> </w:t>
      </w:r>
      <w:r>
        <w:rPr/>
        <w:t>de</w:t>
      </w:r>
      <w:r>
        <w:rPr>
          <w:spacing w:val="2"/>
        </w:rPr>
        <w:t xml:space="preserve"> </w:t>
      </w:r>
      <w:r>
        <w:rPr/>
        <w:t>11</w:t>
      </w:r>
      <w:r>
        <w:rPr>
          <w:spacing w:val="-4"/>
        </w:rPr>
        <w:t xml:space="preserve"> </w:t>
      </w:r>
      <w:r>
        <w:rPr/>
        <w:t>a</w:t>
      </w:r>
      <w:r>
        <w:rPr>
          <w:spacing w:val="-1"/>
        </w:rPr>
        <w:t xml:space="preserve"> </w:t>
      </w:r>
      <w:r>
        <w:rPr/>
        <w:t xml:space="preserve">14 </w:t>
      </w:r>
      <w:r>
        <w:rPr>
          <w:spacing w:val="-4"/>
        </w:rPr>
        <w:t>UMA.</w:t>
      </w:r>
    </w:p>
    <w:p>
      <w:pPr>
        <w:pStyle w:val="Cuerpodetexto"/>
        <w:rPr>
          <w:sz w:val="30"/>
        </w:rPr>
      </w:pPr>
      <w:r>
        <w:rPr>
          <w:sz w:val="30"/>
        </w:rPr>
      </w:r>
    </w:p>
    <w:p>
      <w:pPr>
        <w:pStyle w:val="Cuerpodetexto"/>
        <w:spacing w:lineRule="auto" w:line="276"/>
        <w:ind w:left="218" w:right="294" w:hanging="0"/>
        <w:jc w:val="both"/>
        <w:rPr/>
      </w:pPr>
      <w:r>
        <w:rPr/>
        <w:t>En caso de que la extemporaneidad sea mayor a un año, se impondrá una sanción equivalente de 15 a 20 UMA por cada ejercicio fiscal transcurrido.</w:t>
      </w:r>
    </w:p>
    <w:p>
      <w:pPr>
        <w:pStyle w:val="Cuerpodetexto"/>
        <w:spacing w:before="7" w:after="0"/>
        <w:rPr>
          <w:sz w:val="26"/>
        </w:rPr>
      </w:pPr>
      <w:r>
        <w:rPr>
          <w:sz w:val="26"/>
        </w:rPr>
      </w:r>
    </w:p>
    <w:p>
      <w:pPr>
        <w:pStyle w:val="Cuerpodetexto"/>
        <w:spacing w:lineRule="auto" w:line="276"/>
        <w:ind w:left="218" w:right="286" w:hanging="0"/>
        <w:jc w:val="both"/>
        <w:rPr/>
      </w:pPr>
      <w:r>
        <w:rPr/>
        <w:t>Para efectos de quien no obtenga o refrende las licencias para el funcionamiento de establecimientos cuyos giros sean la enajenación de bebidas alcohólicas o la prestación de servicios que incluyan el expendio de dichas bebidas, siempre que se efectúen total o parcialmente con el público en general, serán sancionadas de acuerdo al artículo 320 fracción XVI del Código Financiero.</w:t>
      </w:r>
    </w:p>
    <w:p>
      <w:pPr>
        <w:pStyle w:val="Cuerpodetexto"/>
        <w:spacing w:before="6" w:after="0"/>
        <w:rPr>
          <w:sz w:val="26"/>
        </w:rPr>
      </w:pPr>
      <w:r>
        <w:rPr>
          <w:sz w:val="26"/>
        </w:rPr>
      </w:r>
    </w:p>
    <w:p>
      <w:pPr>
        <w:pStyle w:val="ListParagraph"/>
        <w:numPr>
          <w:ilvl w:val="0"/>
          <w:numId w:val="4"/>
        </w:numPr>
        <w:tabs>
          <w:tab w:val="clear" w:pos="720"/>
          <w:tab w:val="left" w:pos="925" w:leader="none"/>
          <w:tab w:val="left" w:pos="938" w:leader="none"/>
        </w:tabs>
        <w:spacing w:lineRule="auto" w:line="276"/>
        <w:ind w:left="938" w:right="296" w:hanging="720"/>
        <w:jc w:val="both"/>
        <w:rPr/>
      </w:pPr>
      <w:r>
        <w:rPr/>
        <w:t xml:space="preserve">Omitir el aviso correspondiente al cerrar temporal o definitivamente un establecimiento, de 5 a 30 </w:t>
      </w:r>
      <w:r>
        <w:rPr>
          <w:spacing w:val="-4"/>
        </w:rPr>
        <w:t>UMA.</w:t>
      </w:r>
    </w:p>
    <w:p>
      <w:pPr>
        <w:pStyle w:val="Cuerpodetexto"/>
        <w:spacing w:before="3" w:after="0"/>
        <w:rPr>
          <w:sz w:val="26"/>
        </w:rPr>
      </w:pPr>
      <w:r>
        <w:rPr>
          <w:sz w:val="26"/>
        </w:rPr>
      </w:r>
    </w:p>
    <w:p>
      <w:pPr>
        <w:pStyle w:val="ListParagraph"/>
        <w:numPr>
          <w:ilvl w:val="0"/>
          <w:numId w:val="4"/>
        </w:numPr>
        <w:tabs>
          <w:tab w:val="clear" w:pos="720"/>
          <w:tab w:val="left" w:pos="924" w:leader="none"/>
          <w:tab w:val="left" w:pos="938" w:leader="none"/>
        </w:tabs>
        <w:spacing w:lineRule="auto" w:line="276"/>
        <w:ind w:left="938" w:right="286" w:hanging="720"/>
        <w:jc w:val="both"/>
        <w:rPr/>
      </w:pPr>
      <w:r>
        <w:rPr/>
        <w:t>Resistir por cualquier medio las visitas de inspección, no proporcionar los datos, documentos e informes que puedan pedir las autoridades o impedir el acceso a los almacenes, depósitos de vehículos o cualquier otra dependencia y, en general, negar los elementos que se requieran para comprobar la situación fiscal del visitado, en relación con el objeto de visita o con el cumplimiento de los impuestos y derechos a su cargo, de 10 a 25 UMA.</w:t>
      </w:r>
    </w:p>
    <w:p>
      <w:pPr>
        <w:pStyle w:val="Cuerpodetexto"/>
        <w:spacing w:before="8" w:after="0"/>
        <w:rPr>
          <w:sz w:val="26"/>
        </w:rPr>
      </w:pPr>
      <w:r>
        <w:rPr>
          <w:sz w:val="26"/>
        </w:rPr>
      </w:r>
    </w:p>
    <w:p>
      <w:pPr>
        <w:pStyle w:val="ListParagraph"/>
        <w:numPr>
          <w:ilvl w:val="0"/>
          <w:numId w:val="4"/>
        </w:numPr>
        <w:tabs>
          <w:tab w:val="clear" w:pos="720"/>
          <w:tab w:val="left" w:pos="924" w:leader="none"/>
          <w:tab w:val="left" w:pos="938" w:leader="none"/>
        </w:tabs>
        <w:spacing w:lineRule="auto" w:line="276"/>
        <w:ind w:left="938" w:right="286" w:hanging="720"/>
        <w:jc w:val="both"/>
        <w:rPr/>
      </w:pPr>
      <w:r>
        <w:rPr/>
        <w:t>Fijar, colgar, distribuir propaganda y anuncios publicitarios, sin contar con el aviso correspondiente, cause daño a la imagen urbana, no se retire oportunamente, cause daños a inmuebles o monumentos catalogados como históricos, de 10 a 15 UMA.</w:t>
      </w:r>
    </w:p>
    <w:p>
      <w:pPr>
        <w:pStyle w:val="Cuerpodetexto"/>
        <w:spacing w:before="6" w:after="0"/>
        <w:rPr>
          <w:sz w:val="26"/>
        </w:rPr>
      </w:pPr>
      <w:r>
        <w:rPr>
          <w:sz w:val="26"/>
        </w:rPr>
      </w:r>
    </w:p>
    <w:p>
      <w:pPr>
        <w:pStyle w:val="ListParagraph"/>
        <w:numPr>
          <w:ilvl w:val="0"/>
          <w:numId w:val="4"/>
        </w:numPr>
        <w:tabs>
          <w:tab w:val="clear" w:pos="720"/>
          <w:tab w:val="left" w:pos="926" w:leader="none"/>
        </w:tabs>
        <w:ind w:left="926" w:hanging="708"/>
        <w:rPr/>
      </w:pPr>
      <w:r>
        <w:rPr/>
        <w:t>Obstruir</w:t>
      </w:r>
      <w:r>
        <w:rPr>
          <w:spacing w:val="-7"/>
        </w:rPr>
        <w:t xml:space="preserve"> </w:t>
      </w:r>
      <w:r>
        <w:rPr/>
        <w:t>los</w:t>
      </w:r>
      <w:r>
        <w:rPr>
          <w:spacing w:val="-3"/>
        </w:rPr>
        <w:t xml:space="preserve"> </w:t>
      </w:r>
      <w:r>
        <w:rPr/>
        <w:t>lugares</w:t>
      </w:r>
      <w:r>
        <w:rPr>
          <w:spacing w:val="-2"/>
        </w:rPr>
        <w:t xml:space="preserve"> </w:t>
      </w:r>
      <w:r>
        <w:rPr/>
        <w:t>públicos</w:t>
      </w:r>
      <w:r>
        <w:rPr>
          <w:spacing w:val="-3"/>
        </w:rPr>
        <w:t xml:space="preserve"> </w:t>
      </w:r>
      <w:r>
        <w:rPr/>
        <w:t>sin</w:t>
      </w:r>
      <w:r>
        <w:rPr>
          <w:spacing w:val="-5"/>
        </w:rPr>
        <w:t xml:space="preserve"> </w:t>
      </w:r>
      <w:r>
        <w:rPr/>
        <w:t>la</w:t>
      </w:r>
      <w:r>
        <w:rPr>
          <w:spacing w:val="-5"/>
        </w:rPr>
        <w:t xml:space="preserve"> </w:t>
      </w:r>
      <w:r>
        <w:rPr/>
        <w:t>autorización</w:t>
      </w:r>
      <w:r>
        <w:rPr>
          <w:spacing w:val="-5"/>
        </w:rPr>
        <w:t xml:space="preserve"> </w:t>
      </w:r>
      <w:r>
        <w:rPr/>
        <w:t>correspondiente,</w:t>
      </w:r>
      <w:r>
        <w:rPr>
          <w:spacing w:val="-5"/>
        </w:rPr>
        <w:t xml:space="preserve"> </w:t>
      </w:r>
      <w:r>
        <w:rPr/>
        <w:t>de</w:t>
      </w:r>
      <w:r>
        <w:rPr>
          <w:spacing w:val="-3"/>
        </w:rPr>
        <w:t xml:space="preserve"> </w:t>
      </w:r>
      <w:r>
        <w:rPr/>
        <w:t>10</w:t>
      </w:r>
      <w:r>
        <w:rPr>
          <w:spacing w:val="-4"/>
        </w:rPr>
        <w:t xml:space="preserve"> </w:t>
      </w:r>
      <w:r>
        <w:rPr/>
        <w:t>a</w:t>
      </w:r>
      <w:r>
        <w:rPr>
          <w:spacing w:val="-3"/>
        </w:rPr>
        <w:t xml:space="preserve"> </w:t>
      </w:r>
      <w:r>
        <w:rPr/>
        <w:t>25</w:t>
      </w:r>
      <w:r>
        <w:rPr>
          <w:spacing w:val="-2"/>
        </w:rPr>
        <w:t xml:space="preserve"> </w:t>
      </w:r>
      <w:r>
        <w:rPr>
          <w:spacing w:val="-4"/>
        </w:rPr>
        <w:t>UMA.</w:t>
      </w:r>
    </w:p>
    <w:p>
      <w:pPr>
        <w:pStyle w:val="Cuerpodetexto"/>
        <w:rPr>
          <w:sz w:val="30"/>
        </w:rPr>
      </w:pPr>
      <w:r>
        <w:rPr>
          <w:sz w:val="30"/>
        </w:rPr>
      </w:r>
    </w:p>
    <w:p>
      <w:pPr>
        <w:pStyle w:val="ListParagraph"/>
        <w:numPr>
          <w:ilvl w:val="0"/>
          <w:numId w:val="4"/>
        </w:numPr>
        <w:tabs>
          <w:tab w:val="clear" w:pos="720"/>
          <w:tab w:val="left" w:pos="926" w:leader="none"/>
        </w:tabs>
        <w:spacing w:before="1" w:after="0"/>
        <w:ind w:left="926" w:hanging="708"/>
        <w:rPr/>
      </w:pPr>
      <w:r>
        <w:rPr/>
        <w:t>Daños</w:t>
      </w:r>
      <w:r>
        <w:rPr>
          <w:spacing w:val="-2"/>
        </w:rPr>
        <w:t xml:space="preserve"> </w:t>
      </w:r>
      <w:r>
        <w:rPr/>
        <w:t>a</w:t>
      </w:r>
      <w:r>
        <w:rPr>
          <w:spacing w:val="-4"/>
        </w:rPr>
        <w:t xml:space="preserve"> </w:t>
      </w:r>
      <w:r>
        <w:rPr/>
        <w:t>la</w:t>
      </w:r>
      <w:r>
        <w:rPr>
          <w:spacing w:val="-2"/>
        </w:rPr>
        <w:t xml:space="preserve"> </w:t>
      </w:r>
      <w:r>
        <w:rPr/>
        <w:t>ecología</w:t>
      </w:r>
      <w:r>
        <w:rPr>
          <w:spacing w:val="-2"/>
        </w:rPr>
        <w:t xml:space="preserve"> </w:t>
      </w:r>
      <w:r>
        <w:rPr/>
        <w:t>del</w:t>
      </w:r>
      <w:r>
        <w:rPr>
          <w:spacing w:val="-1"/>
        </w:rPr>
        <w:t xml:space="preserve"> </w:t>
      </w:r>
      <w:r>
        <w:rPr>
          <w:spacing w:val="-2"/>
        </w:rPr>
        <w:t>Municipio:</w:t>
      </w:r>
    </w:p>
    <w:p>
      <w:pPr>
        <w:pStyle w:val="Cuerpodetexto"/>
        <w:spacing w:before="8" w:after="0"/>
        <w:rPr>
          <w:sz w:val="29"/>
        </w:rPr>
      </w:pPr>
      <w:r>
        <w:rPr>
          <w:sz w:val="29"/>
        </w:rPr>
      </w:r>
    </w:p>
    <w:p>
      <w:pPr>
        <w:pStyle w:val="ListParagraph"/>
        <w:numPr>
          <w:ilvl w:val="1"/>
          <w:numId w:val="4"/>
        </w:numPr>
        <w:tabs>
          <w:tab w:val="clear" w:pos="720"/>
          <w:tab w:val="left" w:pos="1488" w:leader="none"/>
          <w:tab w:val="left" w:pos="1495" w:leader="none"/>
        </w:tabs>
        <w:spacing w:lineRule="auto" w:line="276"/>
        <w:ind w:left="1495" w:right="286" w:hanging="569"/>
        <w:rPr/>
      </w:pPr>
      <w:r>
        <w:rPr/>
        <w:t>Lo equivalente a faenas comunales, por tirar basura en lugares prohibidos, lugares públicos y barrancas, de 10 a 30 UMA.</w:t>
      </w:r>
    </w:p>
    <w:p>
      <w:pPr>
        <w:pStyle w:val="Cuerpodetexto"/>
        <w:spacing w:before="2" w:after="0"/>
        <w:rPr>
          <w:sz w:val="26"/>
        </w:rPr>
      </w:pPr>
      <w:r>
        <w:rPr>
          <w:sz w:val="26"/>
        </w:rPr>
      </w:r>
    </w:p>
    <w:p>
      <w:pPr>
        <w:pStyle w:val="ListParagraph"/>
        <w:numPr>
          <w:ilvl w:val="1"/>
          <w:numId w:val="4"/>
        </w:numPr>
        <w:tabs>
          <w:tab w:val="clear" w:pos="720"/>
          <w:tab w:val="left" w:pos="1488" w:leader="none"/>
          <w:tab w:val="left" w:pos="1495" w:leader="none"/>
        </w:tabs>
        <w:spacing w:lineRule="auto" w:line="276" w:before="1" w:after="0"/>
        <w:ind w:left="1495" w:right="288" w:hanging="569"/>
        <w:rPr/>
      </w:pPr>
      <w:r>
        <w:rPr/>
        <w:t>Cuando</w:t>
      </w:r>
      <w:r>
        <w:rPr>
          <w:spacing w:val="25"/>
        </w:rPr>
        <w:t xml:space="preserve"> </w:t>
      </w:r>
      <w:r>
        <w:rPr/>
        <w:t>se</w:t>
      </w:r>
      <w:r>
        <w:rPr>
          <w:spacing w:val="23"/>
        </w:rPr>
        <w:t xml:space="preserve"> </w:t>
      </w:r>
      <w:r>
        <w:rPr/>
        <w:t>dé</w:t>
      </w:r>
      <w:r>
        <w:rPr>
          <w:spacing w:val="23"/>
        </w:rPr>
        <w:t xml:space="preserve"> </w:t>
      </w:r>
      <w:r>
        <w:rPr/>
        <w:t>la</w:t>
      </w:r>
      <w:r>
        <w:rPr>
          <w:spacing w:val="25"/>
        </w:rPr>
        <w:t xml:space="preserve"> </w:t>
      </w:r>
      <w:r>
        <w:rPr/>
        <w:t>tala</w:t>
      </w:r>
      <w:r>
        <w:rPr>
          <w:spacing w:val="25"/>
        </w:rPr>
        <w:t xml:space="preserve"> </w:t>
      </w:r>
      <w:r>
        <w:rPr/>
        <w:t>de</w:t>
      </w:r>
      <w:r>
        <w:rPr>
          <w:spacing w:val="23"/>
        </w:rPr>
        <w:t xml:space="preserve"> </w:t>
      </w:r>
      <w:r>
        <w:rPr/>
        <w:t>árboles,</w:t>
      </w:r>
      <w:r>
        <w:rPr>
          <w:spacing w:val="28"/>
        </w:rPr>
        <w:t xml:space="preserve"> </w:t>
      </w:r>
      <w:r>
        <w:rPr/>
        <w:t>de</w:t>
      </w:r>
      <w:r>
        <w:rPr>
          <w:spacing w:val="26"/>
        </w:rPr>
        <w:t xml:space="preserve"> </w:t>
      </w:r>
      <w:r>
        <w:rPr/>
        <w:t>25</w:t>
      </w:r>
      <w:r>
        <w:rPr>
          <w:spacing w:val="23"/>
        </w:rPr>
        <w:t xml:space="preserve"> </w:t>
      </w:r>
      <w:r>
        <w:rPr/>
        <w:t>a</w:t>
      </w:r>
      <w:r>
        <w:rPr>
          <w:spacing w:val="25"/>
        </w:rPr>
        <w:t xml:space="preserve"> </w:t>
      </w:r>
      <w:r>
        <w:rPr/>
        <w:t>50</w:t>
      </w:r>
      <w:r>
        <w:rPr>
          <w:spacing w:val="25"/>
        </w:rPr>
        <w:t xml:space="preserve"> </w:t>
      </w:r>
      <w:r>
        <w:rPr/>
        <w:t>UMA</w:t>
      </w:r>
      <w:r>
        <w:rPr>
          <w:spacing w:val="24"/>
        </w:rPr>
        <w:t xml:space="preserve"> </w:t>
      </w:r>
      <w:r>
        <w:rPr/>
        <w:t>y</w:t>
      </w:r>
      <w:r>
        <w:rPr>
          <w:spacing w:val="23"/>
        </w:rPr>
        <w:t xml:space="preserve"> </w:t>
      </w:r>
      <w:r>
        <w:rPr/>
        <w:t>la</w:t>
      </w:r>
      <w:r>
        <w:rPr>
          <w:spacing w:val="25"/>
        </w:rPr>
        <w:t xml:space="preserve"> </w:t>
      </w:r>
      <w:r>
        <w:rPr/>
        <w:t>compra</w:t>
      </w:r>
      <w:r>
        <w:rPr>
          <w:spacing w:val="25"/>
        </w:rPr>
        <w:t xml:space="preserve"> </w:t>
      </w:r>
      <w:r>
        <w:rPr/>
        <w:t>de</w:t>
      </w:r>
      <w:r>
        <w:rPr>
          <w:spacing w:val="25"/>
        </w:rPr>
        <w:t xml:space="preserve"> </w:t>
      </w:r>
      <w:r>
        <w:rPr/>
        <w:t>150</w:t>
      </w:r>
      <w:r>
        <w:rPr>
          <w:spacing w:val="25"/>
        </w:rPr>
        <w:t xml:space="preserve"> </w:t>
      </w:r>
      <w:r>
        <w:rPr/>
        <w:t>árboles</w:t>
      </w:r>
      <w:r>
        <w:rPr>
          <w:spacing w:val="23"/>
        </w:rPr>
        <w:t xml:space="preserve"> </w:t>
      </w:r>
      <w:r>
        <w:rPr/>
        <w:t>mismos</w:t>
      </w:r>
      <w:r>
        <w:rPr>
          <w:spacing w:val="25"/>
        </w:rPr>
        <w:t xml:space="preserve"> </w:t>
      </w:r>
      <w:r>
        <w:rPr/>
        <w:t>que serán sembrados en lugares que designe la autoridad municipal.</w:t>
      </w:r>
    </w:p>
    <w:p>
      <w:pPr>
        <w:pStyle w:val="ListParagraph"/>
        <w:numPr>
          <w:ilvl w:val="1"/>
          <w:numId w:val="4"/>
        </w:numPr>
        <w:tabs>
          <w:tab w:val="clear" w:pos="720"/>
          <w:tab w:val="left" w:pos="1486" w:leader="none"/>
          <w:tab w:val="left" w:pos="1495" w:leader="none"/>
        </w:tabs>
        <w:spacing w:lineRule="auto" w:line="276" w:before="88" w:after="0"/>
        <w:ind w:left="1495" w:right="286" w:hanging="569"/>
        <w:jc w:val="both"/>
        <w:rPr/>
      </w:pPr>
      <w:r>
        <w:rPr/>
        <w:t>De acuerdo al daño que se realice por el derrame de residuos químicos o tóxicos, de 100 a 1,000 UMA. En los supuestos no contemplados en el presente artículo, se aplicarán en lo conducente, lo regulado por la Ley de Protección al Medio Ambiente y Desarrollo Sostenible, así como el Reglamento de Ecología y Protección al Ambiente del Municipio.</w:t>
      </w:r>
    </w:p>
    <w:p>
      <w:pPr>
        <w:pStyle w:val="Cuerpodetexto"/>
        <w:spacing w:before="3" w:after="0"/>
        <w:rPr>
          <w:sz w:val="25"/>
        </w:rPr>
      </w:pPr>
      <w:r>
        <w:rPr>
          <w:sz w:val="25"/>
        </w:rPr>
      </w:r>
    </w:p>
    <w:p>
      <w:pPr>
        <w:pStyle w:val="ListParagraph"/>
        <w:numPr>
          <w:ilvl w:val="0"/>
          <w:numId w:val="4"/>
        </w:numPr>
        <w:tabs>
          <w:tab w:val="clear" w:pos="720"/>
          <w:tab w:val="left" w:pos="926" w:leader="none"/>
          <w:tab w:val="left" w:pos="938" w:leader="none"/>
        </w:tabs>
        <w:spacing w:lineRule="auto" w:line="276"/>
        <w:ind w:left="938" w:right="291" w:hanging="720"/>
        <w:rPr/>
      </w:pPr>
      <w:r>
        <w:rPr/>
        <w:t>Por el incumplimiento de lo establecido en la presente Ley por concepto de servicios en materia de anuncios, se pagará por concepto de infracciones de acuerdo a la siguiente:</w:t>
      </w:r>
    </w:p>
    <w:p>
      <w:pPr>
        <w:pStyle w:val="Cuerpodetexto"/>
        <w:spacing w:before="4" w:after="0"/>
        <w:rPr>
          <w:sz w:val="25"/>
        </w:rPr>
      </w:pPr>
      <w:r>
        <w:rPr>
          <w:sz w:val="25"/>
        </w:rPr>
      </w:r>
    </w:p>
    <w:p>
      <w:pPr>
        <w:pStyle w:val="ListParagraph"/>
        <w:numPr>
          <w:ilvl w:val="1"/>
          <w:numId w:val="4"/>
        </w:numPr>
        <w:tabs>
          <w:tab w:val="clear" w:pos="720"/>
          <w:tab w:val="left" w:pos="1488" w:leader="none"/>
        </w:tabs>
        <w:rPr/>
      </w:pPr>
      <w:r>
        <w:rPr/>
        <w:t>Anuncios</w:t>
      </w:r>
      <w:r>
        <w:rPr>
          <w:spacing w:val="-6"/>
        </w:rPr>
        <w:t xml:space="preserve"> </w:t>
      </w:r>
      <w:r>
        <w:rPr>
          <w:spacing w:val="-2"/>
        </w:rPr>
        <w:t>adosados:</w:t>
      </w:r>
    </w:p>
    <w:p>
      <w:pPr>
        <w:pStyle w:val="Cuerpodetexto"/>
        <w:spacing w:before="6" w:after="0"/>
        <w:rPr>
          <w:sz w:val="28"/>
        </w:rPr>
      </w:pPr>
      <w:r>
        <w:rPr>
          <w:sz w:val="28"/>
        </w:rPr>
      </w:r>
    </w:p>
    <w:p>
      <w:pPr>
        <w:pStyle w:val="ListParagraph"/>
        <w:numPr>
          <w:ilvl w:val="2"/>
          <w:numId w:val="4"/>
        </w:numPr>
        <w:tabs>
          <w:tab w:val="clear" w:pos="720"/>
          <w:tab w:val="left" w:pos="1920" w:leader="none"/>
        </w:tabs>
        <w:rPr/>
      </w:pPr>
      <w:r>
        <w:rPr/>
        <w:t>Falta</w:t>
      </w:r>
      <w:r>
        <w:rPr>
          <w:spacing w:val="-5"/>
        </w:rPr>
        <w:t xml:space="preserve"> </w:t>
      </w:r>
      <w:r>
        <w:rPr/>
        <w:t>de</w:t>
      </w:r>
      <w:r>
        <w:rPr>
          <w:spacing w:val="-4"/>
        </w:rPr>
        <w:t xml:space="preserve"> </w:t>
      </w:r>
      <w:r>
        <w:rPr/>
        <w:t>solicitud</w:t>
      </w:r>
      <w:r>
        <w:rPr>
          <w:spacing w:val="-2"/>
        </w:rPr>
        <w:t xml:space="preserve"> </w:t>
      </w:r>
      <w:r>
        <w:rPr/>
        <w:t>de</w:t>
      </w:r>
      <w:r>
        <w:rPr>
          <w:spacing w:val="-4"/>
        </w:rPr>
        <w:t xml:space="preserve"> </w:t>
      </w:r>
      <w:r>
        <w:rPr/>
        <w:t>expedición de</w:t>
      </w:r>
      <w:r>
        <w:rPr>
          <w:spacing w:val="-2"/>
        </w:rPr>
        <w:t xml:space="preserve"> </w:t>
      </w:r>
      <w:r>
        <w:rPr/>
        <w:t>licencia,</w:t>
      </w:r>
      <w:r>
        <w:rPr>
          <w:spacing w:val="-2"/>
        </w:rPr>
        <w:t xml:space="preserve"> </w:t>
      </w:r>
      <w:r>
        <w:rPr/>
        <w:t>de</w:t>
      </w:r>
      <w:r>
        <w:rPr>
          <w:spacing w:val="-4"/>
        </w:rPr>
        <w:t xml:space="preserve"> </w:t>
      </w:r>
      <w:r>
        <w:rPr/>
        <w:t>2.20</w:t>
      </w:r>
      <w:r>
        <w:rPr>
          <w:spacing w:val="-2"/>
        </w:rPr>
        <w:t xml:space="preserve"> </w:t>
      </w:r>
      <w:r>
        <w:rPr/>
        <w:t>a</w:t>
      </w:r>
      <w:r>
        <w:rPr>
          <w:spacing w:val="-4"/>
        </w:rPr>
        <w:t xml:space="preserve"> </w:t>
      </w:r>
      <w:r>
        <w:rPr/>
        <w:t>3.50</w:t>
      </w:r>
      <w:r>
        <w:rPr>
          <w:spacing w:val="-2"/>
        </w:rPr>
        <w:t xml:space="preserve"> </w:t>
      </w:r>
      <w:r>
        <w:rPr>
          <w:spacing w:val="-4"/>
        </w:rPr>
        <w:t>UMA.</w:t>
      </w:r>
    </w:p>
    <w:p>
      <w:pPr>
        <w:pStyle w:val="Cuerpodetexto"/>
        <w:spacing w:before="7" w:after="0"/>
        <w:rPr>
          <w:sz w:val="28"/>
        </w:rPr>
      </w:pPr>
      <w:r>
        <w:rPr>
          <w:sz w:val="28"/>
        </w:rPr>
      </w:r>
    </w:p>
    <w:p>
      <w:pPr>
        <w:pStyle w:val="ListParagraph"/>
        <w:numPr>
          <w:ilvl w:val="2"/>
          <w:numId w:val="4"/>
        </w:numPr>
        <w:tabs>
          <w:tab w:val="clear" w:pos="720"/>
          <w:tab w:val="left" w:pos="1920" w:leader="none"/>
        </w:tabs>
        <w:rPr/>
      </w:pPr>
      <w:r>
        <w:rPr/>
        <w:t>No</w:t>
      </w:r>
      <w:r>
        <w:rPr>
          <w:spacing w:val="-2"/>
        </w:rPr>
        <w:t xml:space="preserve"> </w:t>
      </w:r>
      <w:r>
        <w:rPr/>
        <w:t>refrendo</w:t>
      </w:r>
      <w:r>
        <w:rPr>
          <w:spacing w:val="-2"/>
        </w:rPr>
        <w:t xml:space="preserve"> </w:t>
      </w:r>
      <w:r>
        <w:rPr/>
        <w:t>de</w:t>
      </w:r>
      <w:r>
        <w:rPr>
          <w:spacing w:val="-3"/>
        </w:rPr>
        <w:t xml:space="preserve"> </w:t>
      </w:r>
      <w:r>
        <w:rPr/>
        <w:t>licencia,</w:t>
      </w:r>
      <w:r>
        <w:rPr>
          <w:spacing w:val="-3"/>
        </w:rPr>
        <w:t xml:space="preserve"> </w:t>
      </w:r>
      <w:r>
        <w:rPr/>
        <w:t>de</w:t>
      </w:r>
      <w:r>
        <w:rPr>
          <w:spacing w:val="-4"/>
        </w:rPr>
        <w:t xml:space="preserve"> </w:t>
      </w:r>
      <w:r>
        <w:rPr/>
        <w:t>1.75</w:t>
      </w:r>
      <w:r>
        <w:rPr>
          <w:spacing w:val="-1"/>
        </w:rPr>
        <w:t xml:space="preserve"> </w:t>
      </w:r>
      <w:r>
        <w:rPr/>
        <w:t>a</w:t>
      </w:r>
      <w:r>
        <w:rPr>
          <w:spacing w:val="-2"/>
        </w:rPr>
        <w:t xml:space="preserve"> </w:t>
      </w:r>
      <w:r>
        <w:rPr/>
        <w:t>2.25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488" w:leader="none"/>
        </w:tabs>
        <w:rPr/>
      </w:pPr>
      <w:r>
        <w:rPr/>
        <w:t>Anuncios</w:t>
      </w:r>
      <w:r>
        <w:rPr>
          <w:spacing w:val="-3"/>
        </w:rPr>
        <w:t xml:space="preserve"> </w:t>
      </w:r>
      <w:r>
        <w:rPr/>
        <w:t>pintados</w:t>
      </w:r>
      <w:r>
        <w:rPr>
          <w:spacing w:val="-2"/>
        </w:rPr>
        <w:t xml:space="preserve"> </w:t>
      </w:r>
      <w:r>
        <w:rPr/>
        <w:t>y</w:t>
      </w:r>
      <w:r>
        <w:rPr>
          <w:spacing w:val="-4"/>
        </w:rPr>
        <w:t xml:space="preserve"> </w:t>
      </w:r>
      <w:r>
        <w:rPr>
          <w:spacing w:val="-2"/>
        </w:rPr>
        <w:t>murales:</w:t>
      </w:r>
    </w:p>
    <w:p>
      <w:pPr>
        <w:pStyle w:val="Cuerpodetexto"/>
        <w:spacing w:before="6" w:after="0"/>
        <w:rPr>
          <w:sz w:val="28"/>
        </w:rPr>
      </w:pPr>
      <w:r>
        <w:rPr>
          <w:sz w:val="28"/>
        </w:rPr>
      </w:r>
    </w:p>
    <w:p>
      <w:pPr>
        <w:pStyle w:val="ListParagraph"/>
        <w:numPr>
          <w:ilvl w:val="2"/>
          <w:numId w:val="4"/>
        </w:numPr>
        <w:tabs>
          <w:tab w:val="clear" w:pos="720"/>
          <w:tab w:val="left" w:pos="1920" w:leader="none"/>
        </w:tabs>
        <w:rPr/>
      </w:pPr>
      <w:r>
        <w:rPr/>
        <w:t>Falta</w:t>
      </w:r>
      <w:r>
        <w:rPr>
          <w:spacing w:val="-3"/>
        </w:rPr>
        <w:t xml:space="preserve"> </w:t>
      </w:r>
      <w:r>
        <w:rPr/>
        <w:t>de</w:t>
      </w:r>
      <w:r>
        <w:rPr>
          <w:spacing w:val="-4"/>
        </w:rPr>
        <w:t xml:space="preserve"> </w:t>
      </w:r>
      <w:r>
        <w:rPr/>
        <w:t>solicitud</w:t>
      </w:r>
      <w:r>
        <w:rPr>
          <w:spacing w:val="-2"/>
        </w:rPr>
        <w:t xml:space="preserve"> </w:t>
      </w:r>
      <w:r>
        <w:rPr/>
        <w:t>de</w:t>
      </w:r>
      <w:r>
        <w:rPr>
          <w:spacing w:val="-4"/>
        </w:rPr>
        <w:t xml:space="preserve"> </w:t>
      </w:r>
      <w:r>
        <w:rPr/>
        <w:t>expedición</w:t>
      </w:r>
      <w:r>
        <w:rPr>
          <w:spacing w:val="-2"/>
        </w:rPr>
        <w:t xml:space="preserve"> </w:t>
      </w:r>
      <w:r>
        <w:rPr/>
        <w:t>de</w:t>
      </w:r>
      <w:r>
        <w:rPr>
          <w:spacing w:val="-3"/>
        </w:rPr>
        <w:t xml:space="preserve"> </w:t>
      </w:r>
      <w:r>
        <w:rPr/>
        <w:t>licencia,</w:t>
      </w:r>
      <w:r>
        <w:rPr>
          <w:spacing w:val="-2"/>
        </w:rPr>
        <w:t xml:space="preserve"> </w:t>
      </w:r>
      <w:r>
        <w:rPr/>
        <w:t>de</w:t>
      </w:r>
      <w:r>
        <w:rPr>
          <w:spacing w:val="-4"/>
        </w:rPr>
        <w:t xml:space="preserve"> </w:t>
      </w:r>
      <w:r>
        <w:rPr/>
        <w:t>2.50</w:t>
      </w:r>
      <w:r>
        <w:rPr>
          <w:spacing w:val="-2"/>
        </w:rPr>
        <w:t xml:space="preserve"> </w:t>
      </w:r>
      <w:r>
        <w:rPr/>
        <w:t>a</w:t>
      </w:r>
      <w:r>
        <w:rPr>
          <w:spacing w:val="-4"/>
        </w:rPr>
        <w:t xml:space="preserve"> </w:t>
      </w:r>
      <w:r>
        <w:rPr/>
        <w:t>3.50</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4"/>
        </w:numPr>
        <w:tabs>
          <w:tab w:val="clear" w:pos="720"/>
          <w:tab w:val="left" w:pos="1920" w:leader="none"/>
        </w:tabs>
        <w:rPr/>
      </w:pPr>
      <w:r>
        <w:rPr/>
        <w:t>No</w:t>
      </w:r>
      <w:r>
        <w:rPr>
          <w:spacing w:val="-2"/>
        </w:rPr>
        <w:t xml:space="preserve"> </w:t>
      </w:r>
      <w:r>
        <w:rPr/>
        <w:t>refrendo</w:t>
      </w:r>
      <w:r>
        <w:rPr>
          <w:spacing w:val="-1"/>
        </w:rPr>
        <w:t xml:space="preserve"> </w:t>
      </w:r>
      <w:r>
        <w:rPr/>
        <w:t>de</w:t>
      </w:r>
      <w:r>
        <w:rPr>
          <w:spacing w:val="-3"/>
        </w:rPr>
        <w:t xml:space="preserve"> </w:t>
      </w:r>
      <w:r>
        <w:rPr/>
        <w:t>licencia,</w:t>
      </w:r>
      <w:r>
        <w:rPr>
          <w:spacing w:val="-3"/>
        </w:rPr>
        <w:t xml:space="preserve"> </w:t>
      </w:r>
      <w:r>
        <w:rPr/>
        <w:t>de</w:t>
      </w:r>
      <w:r>
        <w:rPr>
          <w:spacing w:val="-4"/>
        </w:rPr>
        <w:t xml:space="preserve"> </w:t>
      </w:r>
      <w:r>
        <w:rPr/>
        <w:t>2</w:t>
      </w:r>
      <w:r>
        <w:rPr>
          <w:spacing w:val="-1"/>
        </w:rPr>
        <w:t xml:space="preserve"> </w:t>
      </w:r>
      <w:r>
        <w:rPr/>
        <w:t>a</w:t>
      </w:r>
      <w:r>
        <w:rPr>
          <w:spacing w:val="-1"/>
        </w:rPr>
        <w:t xml:space="preserve"> </w:t>
      </w:r>
      <w:r>
        <w:rPr/>
        <w:t>2.50</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4"/>
        </w:numPr>
        <w:tabs>
          <w:tab w:val="clear" w:pos="720"/>
          <w:tab w:val="left" w:pos="1488" w:leader="none"/>
        </w:tabs>
        <w:rPr/>
      </w:pPr>
      <w:r>
        <w:rPr>
          <w:spacing w:val="-2"/>
        </w:rPr>
        <w:t>Estructurales:</w:t>
      </w:r>
    </w:p>
    <w:p>
      <w:pPr>
        <w:pStyle w:val="Cuerpodetexto"/>
        <w:spacing w:before="8" w:after="0"/>
        <w:rPr>
          <w:sz w:val="28"/>
        </w:rPr>
      </w:pPr>
      <w:r>
        <w:rPr>
          <w:sz w:val="28"/>
        </w:rPr>
      </w:r>
    </w:p>
    <w:p>
      <w:pPr>
        <w:pStyle w:val="ListParagraph"/>
        <w:numPr>
          <w:ilvl w:val="2"/>
          <w:numId w:val="4"/>
        </w:numPr>
        <w:tabs>
          <w:tab w:val="clear" w:pos="720"/>
          <w:tab w:val="left" w:pos="1920" w:leader="none"/>
        </w:tabs>
        <w:rPr/>
      </w:pPr>
      <w:r>
        <w:rPr/>
        <w:t>Falta</w:t>
      </w:r>
      <w:r>
        <w:rPr>
          <w:spacing w:val="-4"/>
        </w:rPr>
        <w:t xml:space="preserve"> </w:t>
      </w:r>
      <w:r>
        <w:rPr/>
        <w:t>de</w:t>
      </w:r>
      <w:r>
        <w:rPr>
          <w:spacing w:val="-4"/>
        </w:rPr>
        <w:t xml:space="preserve"> </w:t>
      </w:r>
      <w:r>
        <w:rPr/>
        <w:t>solicitud</w:t>
      </w:r>
      <w:r>
        <w:rPr>
          <w:spacing w:val="-2"/>
        </w:rPr>
        <w:t xml:space="preserve"> </w:t>
      </w:r>
      <w:r>
        <w:rPr/>
        <w:t>de</w:t>
      </w:r>
      <w:r>
        <w:rPr>
          <w:spacing w:val="-4"/>
        </w:rPr>
        <w:t xml:space="preserve"> </w:t>
      </w:r>
      <w:r>
        <w:rPr/>
        <w:t>expedición</w:t>
      </w:r>
      <w:r>
        <w:rPr>
          <w:spacing w:val="-2"/>
        </w:rPr>
        <w:t xml:space="preserve"> </w:t>
      </w:r>
      <w:r>
        <w:rPr/>
        <w:t>de</w:t>
      </w:r>
      <w:r>
        <w:rPr>
          <w:spacing w:val="-1"/>
        </w:rPr>
        <w:t xml:space="preserve"> </w:t>
      </w:r>
      <w:r>
        <w:rPr/>
        <w:t>licencia,</w:t>
      </w:r>
      <w:r>
        <w:rPr>
          <w:spacing w:val="-2"/>
        </w:rPr>
        <w:t xml:space="preserve"> </w:t>
      </w:r>
      <w:r>
        <w:rPr/>
        <w:t>de</w:t>
      </w:r>
      <w:r>
        <w:rPr>
          <w:spacing w:val="-4"/>
        </w:rPr>
        <w:t xml:space="preserve"> </w:t>
      </w:r>
      <w:r>
        <w:rPr/>
        <w:t>6.50</w:t>
      </w:r>
      <w:r>
        <w:rPr>
          <w:spacing w:val="-2"/>
        </w:rPr>
        <w:t xml:space="preserve"> </w:t>
      </w:r>
      <w:r>
        <w:rPr/>
        <w:t>a</w:t>
      </w:r>
      <w:r>
        <w:rPr>
          <w:spacing w:val="-4"/>
        </w:rPr>
        <w:t xml:space="preserve"> </w:t>
      </w:r>
      <w:r>
        <w:rPr/>
        <w:t>8</w:t>
      </w:r>
      <w:r>
        <w:rPr>
          <w:spacing w:val="-4"/>
        </w:rPr>
        <w:t xml:space="preserve"> UMA.</w:t>
      </w:r>
    </w:p>
    <w:p>
      <w:pPr>
        <w:pStyle w:val="Cuerpodetexto"/>
        <w:spacing w:before="6" w:after="0"/>
        <w:rPr>
          <w:sz w:val="28"/>
        </w:rPr>
      </w:pPr>
      <w:r>
        <w:rPr>
          <w:sz w:val="28"/>
        </w:rPr>
      </w:r>
    </w:p>
    <w:p>
      <w:pPr>
        <w:pStyle w:val="ListParagraph"/>
        <w:numPr>
          <w:ilvl w:val="2"/>
          <w:numId w:val="4"/>
        </w:numPr>
        <w:tabs>
          <w:tab w:val="clear" w:pos="720"/>
          <w:tab w:val="left" w:pos="1920" w:leader="none"/>
        </w:tabs>
        <w:rPr/>
      </w:pPr>
      <w:r>
        <w:rPr/>
        <w:t>No</w:t>
      </w:r>
      <w:r>
        <w:rPr>
          <w:spacing w:val="-2"/>
        </w:rPr>
        <w:t xml:space="preserve"> </w:t>
      </w:r>
      <w:r>
        <w:rPr/>
        <w:t>refrendo</w:t>
      </w:r>
      <w:r>
        <w:rPr>
          <w:spacing w:val="-1"/>
        </w:rPr>
        <w:t xml:space="preserve"> </w:t>
      </w:r>
      <w:r>
        <w:rPr/>
        <w:t>de</w:t>
      </w:r>
      <w:r>
        <w:rPr>
          <w:spacing w:val="-3"/>
        </w:rPr>
        <w:t xml:space="preserve"> </w:t>
      </w:r>
      <w:r>
        <w:rPr/>
        <w:t>licencia,</w:t>
      </w:r>
      <w:r>
        <w:rPr>
          <w:spacing w:val="-3"/>
        </w:rPr>
        <w:t xml:space="preserve"> </w:t>
      </w:r>
      <w:r>
        <w:rPr/>
        <w:t>de</w:t>
      </w:r>
      <w:r>
        <w:rPr>
          <w:spacing w:val="-4"/>
        </w:rPr>
        <w:t xml:space="preserve"> </w:t>
      </w:r>
      <w:r>
        <w:rPr/>
        <w:t>3.50</w:t>
      </w:r>
      <w:r>
        <w:rPr>
          <w:spacing w:val="-1"/>
        </w:rPr>
        <w:t xml:space="preserve"> </w:t>
      </w:r>
      <w:r>
        <w:rPr/>
        <w:t>a</w:t>
      </w:r>
      <w:r>
        <w:rPr>
          <w:spacing w:val="-1"/>
        </w:rPr>
        <w:t xml:space="preserve"> </w:t>
      </w:r>
      <w:r>
        <w:rPr/>
        <w:t>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488" w:leader="none"/>
        </w:tabs>
        <w:spacing w:before="1" w:after="0"/>
        <w:rPr/>
      </w:pPr>
      <w:r>
        <w:rPr>
          <w:spacing w:val="-2"/>
        </w:rPr>
        <w:t>Luminosos:</w:t>
      </w:r>
    </w:p>
    <w:p>
      <w:pPr>
        <w:pStyle w:val="Cuerpodetexto"/>
        <w:spacing w:before="10" w:after="0"/>
        <w:rPr>
          <w:sz w:val="23"/>
        </w:rPr>
      </w:pPr>
      <w:r>
        <w:rPr>
          <w:sz w:val="23"/>
        </w:rPr>
      </w:r>
    </w:p>
    <w:p>
      <w:pPr>
        <w:pStyle w:val="ListParagraph"/>
        <w:numPr>
          <w:ilvl w:val="2"/>
          <w:numId w:val="4"/>
        </w:numPr>
        <w:tabs>
          <w:tab w:val="clear" w:pos="720"/>
          <w:tab w:val="left" w:pos="1920" w:leader="none"/>
        </w:tabs>
        <w:rPr/>
      </w:pPr>
      <w:r>
        <w:rPr/>
        <w:t>Falta</w:t>
      </w:r>
      <w:r>
        <w:rPr>
          <w:spacing w:val="-2"/>
        </w:rPr>
        <w:t xml:space="preserve"> </w:t>
      </w:r>
      <w:r>
        <w:rPr/>
        <w:t>de</w:t>
      </w:r>
      <w:r>
        <w:rPr>
          <w:spacing w:val="-4"/>
        </w:rPr>
        <w:t xml:space="preserve"> </w:t>
      </w:r>
      <w:r>
        <w:rPr/>
        <w:t>solicitud</w:t>
      </w:r>
      <w:r>
        <w:rPr>
          <w:spacing w:val="-2"/>
        </w:rPr>
        <w:t xml:space="preserve"> </w:t>
      </w:r>
      <w:r>
        <w:rPr/>
        <w:t>de</w:t>
      </w:r>
      <w:r>
        <w:rPr>
          <w:spacing w:val="-4"/>
        </w:rPr>
        <w:t xml:space="preserve"> </w:t>
      </w:r>
      <w:r>
        <w:rPr/>
        <w:t>expedición</w:t>
      </w:r>
      <w:r>
        <w:rPr>
          <w:spacing w:val="-2"/>
        </w:rPr>
        <w:t xml:space="preserve"> </w:t>
      </w:r>
      <w:r>
        <w:rPr/>
        <w:t>de</w:t>
      </w:r>
      <w:r>
        <w:rPr>
          <w:spacing w:val="-2"/>
        </w:rPr>
        <w:t xml:space="preserve"> </w:t>
      </w:r>
      <w:r>
        <w:rPr/>
        <w:t>licencia,</w:t>
      </w:r>
      <w:r>
        <w:rPr>
          <w:spacing w:val="-2"/>
        </w:rPr>
        <w:t xml:space="preserve"> </w:t>
      </w:r>
      <w:r>
        <w:rPr/>
        <w:t>de</w:t>
      </w:r>
      <w:r>
        <w:rPr>
          <w:spacing w:val="-4"/>
        </w:rPr>
        <w:t xml:space="preserve"> </w:t>
      </w:r>
      <w:r>
        <w:rPr/>
        <w:t>12.75</w:t>
      </w:r>
      <w:r>
        <w:rPr>
          <w:spacing w:val="-5"/>
        </w:rPr>
        <w:t xml:space="preserve"> </w:t>
      </w:r>
      <w:r>
        <w:rPr/>
        <w:t>a</w:t>
      </w:r>
      <w:r>
        <w:rPr>
          <w:spacing w:val="-4"/>
        </w:rPr>
        <w:t xml:space="preserve"> </w:t>
      </w:r>
      <w:r>
        <w:rPr/>
        <w:t>15</w:t>
      </w:r>
      <w:r>
        <w:rPr>
          <w:spacing w:val="-1"/>
        </w:rPr>
        <w:t xml:space="preserve"> </w:t>
      </w:r>
      <w:r>
        <w:rPr>
          <w:spacing w:val="-4"/>
        </w:rPr>
        <w:t>UMA.</w:t>
      </w:r>
    </w:p>
    <w:p>
      <w:pPr>
        <w:pStyle w:val="Cuerpodetexto"/>
        <w:spacing w:before="11" w:after="0"/>
        <w:rPr>
          <w:sz w:val="23"/>
        </w:rPr>
      </w:pPr>
      <w:r>
        <w:rPr>
          <w:sz w:val="23"/>
        </w:rPr>
      </w:r>
    </w:p>
    <w:p>
      <w:pPr>
        <w:pStyle w:val="ListParagraph"/>
        <w:numPr>
          <w:ilvl w:val="2"/>
          <w:numId w:val="4"/>
        </w:numPr>
        <w:tabs>
          <w:tab w:val="clear" w:pos="720"/>
          <w:tab w:val="left" w:pos="1920" w:leader="none"/>
        </w:tabs>
        <w:rPr/>
      </w:pPr>
      <w:r>
        <w:rPr/>
        <w:t>No</w:t>
      </w:r>
      <w:r>
        <w:rPr>
          <w:spacing w:val="-2"/>
        </w:rPr>
        <w:t xml:space="preserve"> </w:t>
      </w:r>
      <w:r>
        <w:rPr/>
        <w:t>refrendo</w:t>
      </w:r>
      <w:r>
        <w:rPr>
          <w:spacing w:val="-1"/>
        </w:rPr>
        <w:t xml:space="preserve"> </w:t>
      </w:r>
      <w:r>
        <w:rPr/>
        <w:t>de</w:t>
      </w:r>
      <w:r>
        <w:rPr>
          <w:spacing w:val="-3"/>
        </w:rPr>
        <w:t xml:space="preserve"> </w:t>
      </w:r>
      <w:r>
        <w:rPr/>
        <w:t>licencia,</w:t>
      </w:r>
      <w:r>
        <w:rPr>
          <w:spacing w:val="-3"/>
        </w:rPr>
        <w:t xml:space="preserve"> </w:t>
      </w:r>
      <w:r>
        <w:rPr/>
        <w:t>de</w:t>
      </w:r>
      <w:r>
        <w:rPr>
          <w:spacing w:val="-4"/>
        </w:rPr>
        <w:t xml:space="preserve"> </w:t>
      </w:r>
      <w:r>
        <w:rPr/>
        <w:t>6.50</w:t>
      </w:r>
      <w:r>
        <w:rPr>
          <w:spacing w:val="-1"/>
        </w:rPr>
        <w:t xml:space="preserve"> </w:t>
      </w:r>
      <w:r>
        <w:rPr/>
        <w:t>a</w:t>
      </w:r>
      <w:r>
        <w:rPr>
          <w:spacing w:val="-1"/>
        </w:rPr>
        <w:t xml:space="preserve"> </w:t>
      </w:r>
      <w:r>
        <w:rPr/>
        <w:t>10</w:t>
      </w:r>
      <w:r>
        <w:rPr>
          <w:spacing w:val="-1"/>
        </w:rPr>
        <w:t xml:space="preserve"> </w:t>
      </w:r>
      <w:r>
        <w:rPr>
          <w:spacing w:val="-4"/>
        </w:rPr>
        <w:t>UMA.</w:t>
      </w:r>
    </w:p>
    <w:p>
      <w:pPr>
        <w:pStyle w:val="Cuerpodetexto"/>
        <w:spacing w:before="1" w:after="0"/>
        <w:rPr>
          <w:sz w:val="24"/>
        </w:rPr>
      </w:pPr>
      <w:r>
        <w:rPr>
          <w:sz w:val="24"/>
        </w:rPr>
      </w:r>
    </w:p>
    <w:p>
      <w:pPr>
        <w:pStyle w:val="ListParagraph"/>
        <w:numPr>
          <w:ilvl w:val="0"/>
          <w:numId w:val="4"/>
        </w:numPr>
        <w:tabs>
          <w:tab w:val="clear" w:pos="720"/>
          <w:tab w:val="left" w:pos="926" w:leader="none"/>
          <w:tab w:val="left" w:pos="938" w:leader="none"/>
        </w:tabs>
        <w:spacing w:lineRule="auto" w:line="276"/>
        <w:ind w:left="938" w:right="290" w:hanging="720"/>
        <w:rPr/>
      </w:pPr>
      <w:r>
        <w:rPr/>
        <w:t>El incumplimiento a lo dispuesto por esta Ley en materia de obras públicas y desarrollo urbano, de 16 a 20 UMA.</w:t>
      </w:r>
    </w:p>
    <w:p>
      <w:pPr>
        <w:pStyle w:val="Cuerpodetexto"/>
        <w:spacing w:before="7" w:after="0"/>
        <w:rPr>
          <w:sz w:val="20"/>
        </w:rPr>
      </w:pPr>
      <w:r>
        <w:rPr>
          <w:sz w:val="20"/>
        </w:rPr>
      </w:r>
    </w:p>
    <w:p>
      <w:pPr>
        <w:pStyle w:val="ListParagraph"/>
        <w:numPr>
          <w:ilvl w:val="0"/>
          <w:numId w:val="4"/>
        </w:numPr>
        <w:tabs>
          <w:tab w:val="clear" w:pos="720"/>
          <w:tab w:val="left" w:pos="926" w:leader="none"/>
          <w:tab w:val="left" w:pos="938" w:leader="none"/>
        </w:tabs>
        <w:spacing w:lineRule="auto" w:line="276"/>
        <w:ind w:left="938" w:right="298" w:hanging="720"/>
        <w:rPr/>
      </w:pPr>
      <w:r>
        <w:rPr/>
        <w:t>Infracciones</w:t>
      </w:r>
      <w:r>
        <w:rPr>
          <w:spacing w:val="62"/>
        </w:rPr>
        <w:t xml:space="preserve"> </w:t>
      </w:r>
      <w:r>
        <w:rPr/>
        <w:t>a</w:t>
      </w:r>
      <w:r>
        <w:rPr>
          <w:spacing w:val="60"/>
        </w:rPr>
        <w:t xml:space="preserve"> </w:t>
      </w:r>
      <w:r>
        <w:rPr/>
        <w:t>las</w:t>
      </w:r>
      <w:r>
        <w:rPr>
          <w:spacing w:val="62"/>
        </w:rPr>
        <w:t xml:space="preserve"> </w:t>
      </w:r>
      <w:r>
        <w:rPr/>
        <w:t>normas</w:t>
      </w:r>
      <w:r>
        <w:rPr>
          <w:spacing w:val="61"/>
        </w:rPr>
        <w:t xml:space="preserve"> </w:t>
      </w:r>
      <w:r>
        <w:rPr/>
        <w:t>de</w:t>
      </w:r>
      <w:r>
        <w:rPr>
          <w:spacing w:val="62"/>
        </w:rPr>
        <w:t xml:space="preserve"> </w:t>
      </w:r>
      <w:r>
        <w:rPr/>
        <w:t>vialidad</w:t>
      </w:r>
      <w:r>
        <w:rPr>
          <w:spacing w:val="62"/>
        </w:rPr>
        <w:t xml:space="preserve"> </w:t>
      </w:r>
      <w:r>
        <w:rPr/>
        <w:t>y</w:t>
      </w:r>
      <w:r>
        <w:rPr>
          <w:spacing w:val="61"/>
        </w:rPr>
        <w:t xml:space="preserve"> </w:t>
      </w:r>
      <w:r>
        <w:rPr/>
        <w:t>circulación</w:t>
      </w:r>
      <w:r>
        <w:rPr>
          <w:spacing w:val="61"/>
        </w:rPr>
        <w:t xml:space="preserve"> </w:t>
      </w:r>
      <w:r>
        <w:rPr/>
        <w:t>vehicular,</w:t>
      </w:r>
      <w:r>
        <w:rPr>
          <w:spacing w:val="61"/>
        </w:rPr>
        <w:t xml:space="preserve"> </w:t>
      </w:r>
      <w:r>
        <w:rPr/>
        <w:t>se</w:t>
      </w:r>
      <w:r>
        <w:rPr>
          <w:spacing w:val="62"/>
        </w:rPr>
        <w:t xml:space="preserve"> </w:t>
      </w:r>
      <w:r>
        <w:rPr/>
        <w:t>estará</w:t>
      </w:r>
      <w:r>
        <w:rPr>
          <w:spacing w:val="62"/>
        </w:rPr>
        <w:t xml:space="preserve"> </w:t>
      </w:r>
      <w:r>
        <w:rPr/>
        <w:t>a</w:t>
      </w:r>
      <w:r>
        <w:rPr>
          <w:spacing w:val="62"/>
        </w:rPr>
        <w:t xml:space="preserve"> </w:t>
      </w:r>
      <w:r>
        <w:rPr/>
        <w:t>lo</w:t>
      </w:r>
      <w:r>
        <w:rPr>
          <w:spacing w:val="61"/>
        </w:rPr>
        <w:t xml:space="preserve"> </w:t>
      </w:r>
      <w:r>
        <w:rPr/>
        <w:t>dispuesto</w:t>
      </w:r>
      <w:r>
        <w:rPr>
          <w:spacing w:val="61"/>
        </w:rPr>
        <w:t xml:space="preserve"> </w:t>
      </w:r>
      <w:r>
        <w:rPr/>
        <w:t>en</w:t>
      </w:r>
      <w:r>
        <w:rPr>
          <w:spacing w:val="62"/>
        </w:rPr>
        <w:t xml:space="preserve"> </w:t>
      </w:r>
      <w:r>
        <w:rPr/>
        <w:t>el Reglamento de Vialidad y Transporte para el Municipio.</w:t>
      </w:r>
    </w:p>
    <w:p>
      <w:pPr>
        <w:pStyle w:val="Cuerpodetexto"/>
        <w:spacing w:before="4" w:after="0"/>
        <w:rPr>
          <w:sz w:val="20"/>
        </w:rPr>
      </w:pPr>
      <w:r>
        <w:rPr>
          <w:sz w:val="20"/>
        </w:rPr>
      </w:r>
    </w:p>
    <w:p>
      <w:pPr>
        <w:pStyle w:val="ListParagraph"/>
        <w:numPr>
          <w:ilvl w:val="0"/>
          <w:numId w:val="4"/>
        </w:numPr>
        <w:tabs>
          <w:tab w:val="clear" w:pos="720"/>
          <w:tab w:val="left" w:pos="923" w:leader="none"/>
        </w:tabs>
        <w:ind w:left="923" w:hanging="705"/>
        <w:rPr/>
      </w:pPr>
      <w:r>
        <w:rPr/>
        <w:t>Infracciones</w:t>
      </w:r>
      <w:r>
        <w:rPr>
          <w:spacing w:val="-6"/>
        </w:rPr>
        <w:t xml:space="preserve"> </w:t>
      </w:r>
      <w:r>
        <w:rPr/>
        <w:t>que</w:t>
      </w:r>
      <w:r>
        <w:rPr>
          <w:spacing w:val="-3"/>
        </w:rPr>
        <w:t xml:space="preserve"> </w:t>
      </w:r>
      <w:r>
        <w:rPr/>
        <w:t>se</w:t>
      </w:r>
      <w:r>
        <w:rPr>
          <w:spacing w:val="-4"/>
        </w:rPr>
        <w:t xml:space="preserve"> </w:t>
      </w:r>
      <w:r>
        <w:rPr/>
        <w:t>cometan</w:t>
      </w:r>
      <w:r>
        <w:rPr>
          <w:spacing w:val="-4"/>
        </w:rPr>
        <w:t xml:space="preserve"> </w:t>
      </w:r>
      <w:r>
        <w:rPr/>
        <w:t>al</w:t>
      </w:r>
      <w:r>
        <w:rPr>
          <w:spacing w:val="-2"/>
        </w:rPr>
        <w:t xml:space="preserve"> </w:t>
      </w:r>
      <w:r>
        <w:rPr/>
        <w:t>orden</w:t>
      </w:r>
      <w:r>
        <w:rPr>
          <w:spacing w:val="-5"/>
        </w:rPr>
        <w:t xml:space="preserve"> </w:t>
      </w:r>
      <w:r>
        <w:rPr/>
        <w:t>público,</w:t>
      </w:r>
      <w:r>
        <w:rPr>
          <w:spacing w:val="-3"/>
        </w:rPr>
        <w:t xml:space="preserve"> </w:t>
      </w:r>
      <w:r>
        <w:rPr/>
        <w:t>se</w:t>
      </w:r>
      <w:r>
        <w:rPr>
          <w:spacing w:val="-4"/>
        </w:rPr>
        <w:t xml:space="preserve"> </w:t>
      </w:r>
      <w:r>
        <w:rPr/>
        <w:t>impondrán</w:t>
      </w:r>
      <w:r>
        <w:rPr>
          <w:spacing w:val="-5"/>
        </w:rPr>
        <w:t xml:space="preserve"> </w:t>
      </w:r>
      <w:r>
        <w:rPr/>
        <w:t>las</w:t>
      </w:r>
      <w:r>
        <w:rPr>
          <w:spacing w:val="-3"/>
        </w:rPr>
        <w:t xml:space="preserve"> </w:t>
      </w:r>
      <w:r>
        <w:rPr/>
        <w:t>siguientes</w:t>
      </w:r>
      <w:r>
        <w:rPr>
          <w:spacing w:val="-3"/>
        </w:rPr>
        <w:t xml:space="preserve"> </w:t>
      </w:r>
      <w:r>
        <w:rPr>
          <w:spacing w:val="-2"/>
        </w:rPr>
        <w:t>sanciones:</w:t>
      </w:r>
    </w:p>
    <w:p>
      <w:pPr>
        <w:pStyle w:val="Cuerpodetexto"/>
        <w:spacing w:before="11" w:after="0"/>
        <w:rPr>
          <w:sz w:val="23"/>
        </w:rPr>
      </w:pPr>
      <w:r>
        <w:rPr>
          <w:sz w:val="23"/>
        </w:rPr>
      </w:r>
    </w:p>
    <w:p>
      <w:pPr>
        <w:pStyle w:val="ListParagraph"/>
        <w:numPr>
          <w:ilvl w:val="1"/>
          <w:numId w:val="4"/>
        </w:numPr>
        <w:tabs>
          <w:tab w:val="clear" w:pos="720"/>
          <w:tab w:val="left" w:pos="1486" w:leader="none"/>
          <w:tab w:val="left" w:pos="1495" w:leader="none"/>
        </w:tabs>
        <w:spacing w:lineRule="auto" w:line="276"/>
        <w:ind w:left="1495" w:right="293" w:hanging="569"/>
        <w:jc w:val="both"/>
        <w:rPr/>
      </w:pPr>
      <w:r>
        <w:rPr/>
        <w:t>Causar escándalo con palabras altisonantes o de cualquier otra manera en la vía o lugares públicos, sea que el infractor se encuentre sobrio o en estado de ebriedad, de 8 a 10 UMA.</w:t>
      </w:r>
    </w:p>
    <w:p>
      <w:pPr>
        <w:pStyle w:val="Cuerpodetexto"/>
        <w:spacing w:before="4" w:after="0"/>
        <w:rPr>
          <w:sz w:val="20"/>
        </w:rPr>
      </w:pPr>
      <w:r>
        <w:rPr>
          <w:sz w:val="20"/>
        </w:rPr>
      </w:r>
    </w:p>
    <w:p>
      <w:pPr>
        <w:pStyle w:val="ListParagraph"/>
        <w:numPr>
          <w:ilvl w:val="1"/>
          <w:numId w:val="4"/>
        </w:numPr>
        <w:tabs>
          <w:tab w:val="clear" w:pos="720"/>
          <w:tab w:val="left" w:pos="1486" w:leader="none"/>
          <w:tab w:val="left" w:pos="1495" w:leader="none"/>
        </w:tabs>
        <w:spacing w:lineRule="auto" w:line="276"/>
        <w:ind w:left="1495" w:right="290" w:hanging="569"/>
        <w:jc w:val="both"/>
        <w:rPr/>
      </w:pPr>
      <w:r>
        <w:rPr/>
        <w:t>Perturbar el orden en actos cívicos, en ceremonias públicas o en locales abiertos al público para cualquier actividad; patios de vecindad, condominios o vehículos de</w:t>
      </w:r>
      <w:r>
        <w:rPr>
          <w:spacing w:val="-1"/>
        </w:rPr>
        <w:t xml:space="preserve"> </w:t>
      </w:r>
      <w:r>
        <w:rPr/>
        <w:t>transporte colectivo, de 10 a 15 UMA.</w:t>
      </w:r>
    </w:p>
    <w:p>
      <w:pPr>
        <w:pStyle w:val="ListParagraph"/>
        <w:numPr>
          <w:ilvl w:val="1"/>
          <w:numId w:val="4"/>
        </w:numPr>
        <w:tabs>
          <w:tab w:val="clear" w:pos="720"/>
          <w:tab w:val="left" w:pos="1488" w:leader="none"/>
        </w:tabs>
        <w:spacing w:before="88" w:after="0"/>
        <w:rPr/>
      </w:pPr>
      <w:r>
        <w:rPr/>
        <w:t>Realizar</w:t>
      </w:r>
      <w:r>
        <w:rPr>
          <w:spacing w:val="-2"/>
        </w:rPr>
        <w:t xml:space="preserve"> </w:t>
      </w:r>
      <w:r>
        <w:rPr/>
        <w:t>juegos</w:t>
      </w:r>
      <w:r>
        <w:rPr>
          <w:spacing w:val="-4"/>
        </w:rPr>
        <w:t xml:space="preserve"> </w:t>
      </w:r>
      <w:r>
        <w:rPr/>
        <w:t>de</w:t>
      </w:r>
      <w:r>
        <w:rPr>
          <w:spacing w:val="-1"/>
        </w:rPr>
        <w:t xml:space="preserve"> </w:t>
      </w:r>
      <w:r>
        <w:rPr/>
        <w:t>azar</w:t>
      </w:r>
      <w:r>
        <w:rPr>
          <w:spacing w:val="-4"/>
        </w:rPr>
        <w:t xml:space="preserve"> </w:t>
      </w:r>
      <w:r>
        <w:rPr/>
        <w:t>en</w:t>
      </w:r>
      <w:r>
        <w:rPr>
          <w:spacing w:val="-4"/>
        </w:rPr>
        <w:t xml:space="preserve"> </w:t>
      </w:r>
      <w:r>
        <w:rPr/>
        <w:t>lugares</w:t>
      </w:r>
      <w:r>
        <w:rPr>
          <w:spacing w:val="-1"/>
        </w:rPr>
        <w:t xml:space="preserve"> </w:t>
      </w:r>
      <w:r>
        <w:rPr/>
        <w:t>públicos</w:t>
      </w:r>
      <w:r>
        <w:rPr>
          <w:spacing w:val="-2"/>
        </w:rPr>
        <w:t xml:space="preserve"> </w:t>
      </w:r>
      <w:r>
        <w:rPr/>
        <w:t>o</w:t>
      </w:r>
      <w:r>
        <w:rPr>
          <w:spacing w:val="-4"/>
        </w:rPr>
        <w:t xml:space="preserve"> </w:t>
      </w:r>
      <w:r>
        <w:rPr/>
        <w:t>privados,</w:t>
      </w:r>
      <w:r>
        <w:rPr>
          <w:spacing w:val="-4"/>
        </w:rPr>
        <w:t xml:space="preserve"> </w:t>
      </w:r>
      <w:r>
        <w:rPr/>
        <w:t>de</w:t>
      </w:r>
      <w:r>
        <w:rPr>
          <w:spacing w:val="-2"/>
        </w:rPr>
        <w:t xml:space="preserve"> </w:t>
      </w:r>
      <w:r>
        <w:rPr/>
        <w:t>30</w:t>
      </w:r>
      <w:r>
        <w:rPr>
          <w:spacing w:val="-1"/>
        </w:rPr>
        <w:t xml:space="preserve"> </w:t>
      </w:r>
      <w:r>
        <w:rPr/>
        <w:t>a</w:t>
      </w:r>
      <w:r>
        <w:rPr>
          <w:spacing w:val="-4"/>
        </w:rPr>
        <w:t xml:space="preserve"> </w:t>
      </w:r>
      <w:r>
        <w:rPr/>
        <w:t>40</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4"/>
        </w:numPr>
        <w:tabs>
          <w:tab w:val="clear" w:pos="720"/>
          <w:tab w:val="left" w:pos="1486" w:leader="none"/>
          <w:tab w:val="left" w:pos="1495" w:leader="none"/>
        </w:tabs>
        <w:spacing w:lineRule="auto" w:line="276"/>
        <w:ind w:left="1495" w:right="289" w:hanging="569"/>
        <w:jc w:val="both"/>
        <w:rPr/>
      </w:pPr>
      <w:r>
        <w:rPr/>
        <w:t>No respetar los horarios establecidos al comercio para sus actividades, aunque el local se encuentre cerrado, de 10 a 30 UMA.</w:t>
      </w:r>
    </w:p>
    <w:p>
      <w:pPr>
        <w:pStyle w:val="Cuerpodetexto"/>
        <w:spacing w:before="4" w:after="0"/>
        <w:rPr>
          <w:sz w:val="25"/>
        </w:rPr>
      </w:pPr>
      <w:r>
        <w:rPr>
          <w:sz w:val="25"/>
        </w:rPr>
      </w:r>
    </w:p>
    <w:p>
      <w:pPr>
        <w:pStyle w:val="ListParagraph"/>
        <w:numPr>
          <w:ilvl w:val="1"/>
          <w:numId w:val="4"/>
        </w:numPr>
        <w:tabs>
          <w:tab w:val="clear" w:pos="720"/>
          <w:tab w:val="left" w:pos="1486" w:leader="none"/>
          <w:tab w:val="left" w:pos="1495" w:leader="none"/>
        </w:tabs>
        <w:spacing w:lineRule="auto" w:line="276"/>
        <w:ind w:left="1495" w:right="291" w:hanging="569"/>
        <w:jc w:val="both"/>
        <w:rPr/>
      </w:pPr>
      <w:r>
        <w:rPr/>
        <w:t>Faltas a la moral, cuando los infractores carezcan de los recursos económicos para pagar la multa impuesta por la autoridad, estos podrán cubrirla</w:t>
      </w:r>
      <w:r>
        <w:rPr>
          <w:spacing w:val="-2"/>
        </w:rPr>
        <w:t xml:space="preserve"> </w:t>
      </w:r>
      <w:r>
        <w:rPr/>
        <w:t>realizando actividades sociales o faenas comunales acordadas con la autoridad municipal de 5 a 10 UMA.</w:t>
      </w:r>
    </w:p>
    <w:p>
      <w:pPr>
        <w:pStyle w:val="Cuerpodetexto"/>
        <w:spacing w:before="4" w:after="0"/>
        <w:rPr>
          <w:sz w:val="25"/>
        </w:rPr>
      </w:pPr>
      <w:r>
        <w:rPr>
          <w:sz w:val="25"/>
        </w:rPr>
      </w:r>
    </w:p>
    <w:p>
      <w:pPr>
        <w:pStyle w:val="ListParagraph"/>
        <w:numPr>
          <w:ilvl w:val="0"/>
          <w:numId w:val="4"/>
        </w:numPr>
        <w:tabs>
          <w:tab w:val="clear" w:pos="720"/>
          <w:tab w:val="left" w:pos="923" w:leader="none"/>
          <w:tab w:val="left" w:pos="938" w:leader="none"/>
        </w:tabs>
        <w:spacing w:lineRule="auto" w:line="276"/>
        <w:ind w:left="938" w:right="295" w:hanging="720"/>
        <w:jc w:val="both"/>
        <w:rPr/>
      </w:pPr>
      <w:r>
        <w:rPr/>
        <w:t>Sobre cupo del límite permitido de cajones en estacionamientos públicos y/o permitir estacionar vehículos en lugares no autorizados, de 20 a 50 UMA.</w:t>
      </w:r>
    </w:p>
    <w:p>
      <w:pPr>
        <w:pStyle w:val="Cuerpodetexto"/>
        <w:spacing w:before="2" w:after="0"/>
        <w:rPr>
          <w:sz w:val="25"/>
        </w:rPr>
      </w:pPr>
      <w:r>
        <w:rPr>
          <w:sz w:val="25"/>
        </w:rPr>
      </w:r>
    </w:p>
    <w:p>
      <w:pPr>
        <w:pStyle w:val="ListParagraph"/>
        <w:numPr>
          <w:ilvl w:val="0"/>
          <w:numId w:val="4"/>
        </w:numPr>
        <w:tabs>
          <w:tab w:val="clear" w:pos="720"/>
          <w:tab w:val="left" w:pos="926" w:leader="none"/>
        </w:tabs>
        <w:ind w:left="926" w:hanging="708"/>
        <w:rPr/>
      </w:pPr>
      <w:r>
        <w:rPr/>
        <w:t>No</w:t>
      </w:r>
      <w:r>
        <w:rPr>
          <w:spacing w:val="-3"/>
        </w:rPr>
        <w:t xml:space="preserve"> </w:t>
      </w:r>
      <w:r>
        <w:rPr/>
        <w:t>presentar</w:t>
      </w:r>
      <w:r>
        <w:rPr>
          <w:spacing w:val="-4"/>
        </w:rPr>
        <w:t xml:space="preserve"> </w:t>
      </w:r>
      <w:r>
        <w:rPr/>
        <w:t>manifestación</w:t>
      </w:r>
      <w:r>
        <w:rPr>
          <w:spacing w:val="-6"/>
        </w:rPr>
        <w:t xml:space="preserve"> </w:t>
      </w:r>
      <w:r>
        <w:rPr/>
        <w:t>catastral</w:t>
      </w:r>
      <w:r>
        <w:rPr>
          <w:spacing w:val="-1"/>
        </w:rPr>
        <w:t xml:space="preserve"> </w:t>
      </w:r>
      <w:r>
        <w:rPr/>
        <w:t>dentro de</w:t>
      </w:r>
      <w:r>
        <w:rPr>
          <w:spacing w:val="-4"/>
        </w:rPr>
        <w:t xml:space="preserve"> </w:t>
      </w:r>
      <w:r>
        <w:rPr/>
        <w:t>los</w:t>
      </w:r>
      <w:r>
        <w:rPr>
          <w:spacing w:val="-3"/>
        </w:rPr>
        <w:t xml:space="preserve"> </w:t>
      </w:r>
      <w:r>
        <w:rPr/>
        <w:t>plazos</w:t>
      </w:r>
      <w:r>
        <w:rPr>
          <w:spacing w:val="-2"/>
        </w:rPr>
        <w:t xml:space="preserve"> </w:t>
      </w:r>
      <w:r>
        <w:rPr/>
        <w:t>previstos</w:t>
      </w:r>
      <w:r>
        <w:rPr>
          <w:spacing w:val="-2"/>
        </w:rPr>
        <w:t xml:space="preserve"> </w:t>
      </w:r>
      <w:r>
        <w:rPr/>
        <w:t>en</w:t>
      </w:r>
      <w:r>
        <w:rPr>
          <w:spacing w:val="-3"/>
        </w:rPr>
        <w:t xml:space="preserve"> </w:t>
      </w:r>
      <w:r>
        <w:rPr/>
        <w:t>esta</w:t>
      </w:r>
      <w:r>
        <w:rPr>
          <w:spacing w:val="-2"/>
        </w:rPr>
        <w:t xml:space="preserve"> </w:t>
      </w:r>
      <w:r>
        <w:rPr/>
        <w:t>Ley,</w:t>
      </w:r>
      <w:r>
        <w:rPr>
          <w:spacing w:val="-5"/>
        </w:rPr>
        <w:t xml:space="preserve"> </w:t>
      </w:r>
      <w:r>
        <w:rPr/>
        <w:t>de</w:t>
      </w:r>
      <w:r>
        <w:rPr>
          <w:spacing w:val="-4"/>
        </w:rPr>
        <w:t xml:space="preserve"> </w:t>
      </w:r>
      <w:r>
        <w:rPr/>
        <w:t>5</w:t>
      </w:r>
      <w:r>
        <w:rPr>
          <w:spacing w:val="-3"/>
        </w:rPr>
        <w:t xml:space="preserve"> </w:t>
      </w:r>
      <w:r>
        <w:rPr/>
        <w:t>a</w:t>
      </w:r>
      <w:r>
        <w:rPr>
          <w:spacing w:val="-2"/>
        </w:rPr>
        <w:t xml:space="preserve"> </w:t>
      </w:r>
      <w:r>
        <w:rPr/>
        <w:t>10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4"/>
        </w:numPr>
        <w:tabs>
          <w:tab w:val="clear" w:pos="720"/>
          <w:tab w:val="left" w:pos="923" w:leader="none"/>
          <w:tab w:val="left" w:pos="938" w:leader="none"/>
        </w:tabs>
        <w:spacing w:lineRule="auto" w:line="276" w:before="1" w:after="0"/>
        <w:ind w:left="938" w:right="290" w:hanging="720"/>
        <w:jc w:val="both"/>
        <w:rPr/>
      </w:pPr>
      <w:r>
        <w:rPr/>
        <w:t>Resistirse por cualquier medio a las visitas en el domicilio fiscal o no proporcionar los datos, informes, documentos, registros, y en general, los elementos necesarios para la práctica de la visita, de 21 a 100 UMA.</w:t>
      </w:r>
    </w:p>
    <w:p>
      <w:pPr>
        <w:pStyle w:val="Cuerpodetexto"/>
        <w:spacing w:before="3" w:after="0"/>
        <w:rPr>
          <w:sz w:val="25"/>
        </w:rPr>
      </w:pPr>
      <w:r>
        <w:rPr>
          <w:sz w:val="25"/>
        </w:rPr>
      </w:r>
    </w:p>
    <w:p>
      <w:pPr>
        <w:pStyle w:val="ListParagraph"/>
        <w:numPr>
          <w:ilvl w:val="0"/>
          <w:numId w:val="4"/>
        </w:numPr>
        <w:tabs>
          <w:tab w:val="clear" w:pos="720"/>
          <w:tab w:val="left" w:pos="924" w:leader="none"/>
          <w:tab w:val="left" w:pos="938" w:leader="none"/>
        </w:tabs>
        <w:spacing w:lineRule="auto" w:line="276"/>
        <w:ind w:left="938" w:right="296" w:hanging="720"/>
        <w:jc w:val="both"/>
        <w:rPr/>
      </w:pPr>
      <w:r>
        <w:rPr/>
        <w:t>Por no tener a la vista y dentro de la negociación la licencia municipal de funcionamiento vigente, o en su caso, solicitud de licencia o refrendo recibida, de 5 a 7 UMA.</w:t>
      </w:r>
    </w:p>
    <w:p>
      <w:pPr>
        <w:pStyle w:val="Cuerpodetexto"/>
        <w:spacing w:before="2" w:after="0"/>
        <w:rPr>
          <w:sz w:val="25"/>
        </w:rPr>
      </w:pPr>
      <w:r>
        <w:rPr>
          <w:sz w:val="25"/>
        </w:rPr>
      </w:r>
    </w:p>
    <w:p>
      <w:pPr>
        <w:pStyle w:val="ListParagraph"/>
        <w:numPr>
          <w:ilvl w:val="0"/>
          <w:numId w:val="4"/>
        </w:numPr>
        <w:tabs>
          <w:tab w:val="clear" w:pos="720"/>
          <w:tab w:val="left" w:pos="922" w:leader="none"/>
          <w:tab w:val="left" w:pos="938" w:leader="none"/>
        </w:tabs>
        <w:spacing w:lineRule="auto" w:line="276"/>
        <w:ind w:left="938" w:right="289" w:hanging="720"/>
        <w:jc w:val="both"/>
        <w:rPr/>
      </w:pPr>
      <w:r>
        <w:rPr/>
        <w:t>Por mantener abiertas al público negociaciones comerciales fuera de los horarios autorizados, de 15</w:t>
      </w:r>
      <w:r>
        <w:rPr>
          <w:spacing w:val="80"/>
        </w:rPr>
        <w:t xml:space="preserve"> </w:t>
      </w:r>
      <w:r>
        <w:rPr/>
        <w:t>a 20 UMA.</w:t>
      </w:r>
    </w:p>
    <w:p>
      <w:pPr>
        <w:pStyle w:val="Cuerpodetexto"/>
        <w:rPr>
          <w:sz w:val="25"/>
        </w:rPr>
      </w:pPr>
      <w:r>
        <w:rPr>
          <w:sz w:val="25"/>
        </w:rPr>
      </w:r>
    </w:p>
    <w:p>
      <w:pPr>
        <w:pStyle w:val="ListParagraph"/>
        <w:numPr>
          <w:ilvl w:val="0"/>
          <w:numId w:val="4"/>
        </w:numPr>
        <w:tabs>
          <w:tab w:val="clear" w:pos="720"/>
          <w:tab w:val="left" w:pos="922" w:leader="none"/>
        </w:tabs>
        <w:ind w:left="922" w:hanging="704"/>
        <w:rPr/>
      </w:pPr>
      <w:r>
        <w:rPr/>
        <w:t>Pago</w:t>
      </w:r>
      <w:r>
        <w:rPr>
          <w:spacing w:val="-6"/>
        </w:rPr>
        <w:t xml:space="preserve"> </w:t>
      </w:r>
      <w:r>
        <w:rPr/>
        <w:t>por</w:t>
      </w:r>
      <w:r>
        <w:rPr>
          <w:spacing w:val="-3"/>
        </w:rPr>
        <w:t xml:space="preserve"> </w:t>
      </w:r>
      <w:r>
        <w:rPr/>
        <w:t>multas</w:t>
      </w:r>
      <w:r>
        <w:rPr>
          <w:spacing w:val="-3"/>
        </w:rPr>
        <w:t xml:space="preserve"> </w:t>
      </w:r>
      <w:r>
        <w:rPr/>
        <w:t>de</w:t>
      </w:r>
      <w:r>
        <w:rPr>
          <w:spacing w:val="-3"/>
        </w:rPr>
        <w:t xml:space="preserve"> </w:t>
      </w:r>
      <w:r>
        <w:rPr/>
        <w:t>penas</w:t>
      </w:r>
      <w:r>
        <w:rPr>
          <w:spacing w:val="-3"/>
        </w:rPr>
        <w:t xml:space="preserve"> </w:t>
      </w:r>
      <w:r>
        <w:rPr/>
        <w:t>convencionales</w:t>
      </w:r>
      <w:r>
        <w:rPr>
          <w:spacing w:val="-3"/>
        </w:rPr>
        <w:t xml:space="preserve"> </w:t>
      </w:r>
      <w:r>
        <w:rPr/>
        <w:t>para</w:t>
      </w:r>
      <w:r>
        <w:rPr>
          <w:spacing w:val="-4"/>
        </w:rPr>
        <w:t xml:space="preserve"> </w:t>
      </w:r>
      <w:r>
        <w:rPr/>
        <w:t>el</w:t>
      </w:r>
      <w:r>
        <w:rPr>
          <w:spacing w:val="-2"/>
        </w:rPr>
        <w:t xml:space="preserve"> </w:t>
      </w:r>
      <w:r>
        <w:rPr/>
        <w:t>servicio</w:t>
      </w:r>
      <w:r>
        <w:rPr>
          <w:spacing w:val="-3"/>
        </w:rPr>
        <w:t xml:space="preserve"> </w:t>
      </w:r>
      <w:r>
        <w:rPr/>
        <w:t>de</w:t>
      </w:r>
      <w:r>
        <w:rPr>
          <w:spacing w:val="-3"/>
        </w:rPr>
        <w:t xml:space="preserve"> </w:t>
      </w:r>
      <w:r>
        <w:rPr/>
        <w:t>agua</w:t>
      </w:r>
      <w:r>
        <w:rPr>
          <w:spacing w:val="-3"/>
        </w:rPr>
        <w:t xml:space="preserve"> </w:t>
      </w:r>
      <w:r>
        <w:rPr/>
        <w:t>potable</w:t>
      </w:r>
      <w:r>
        <w:rPr>
          <w:spacing w:val="-3"/>
        </w:rPr>
        <w:t xml:space="preserve"> </w:t>
      </w:r>
      <w:r>
        <w:rPr/>
        <w:t>y</w:t>
      </w:r>
      <w:r>
        <w:rPr>
          <w:spacing w:val="-3"/>
        </w:rPr>
        <w:t xml:space="preserve"> </w:t>
      </w:r>
      <w:r>
        <w:rPr>
          <w:spacing w:val="-2"/>
        </w:rPr>
        <w:t>alcantarillado:</w:t>
      </w:r>
    </w:p>
    <w:p>
      <w:pPr>
        <w:pStyle w:val="Cuerpodetexto"/>
        <w:spacing w:before="8" w:after="0"/>
        <w:rPr>
          <w:sz w:val="28"/>
        </w:rPr>
      </w:pPr>
      <w:r>
        <w:rPr>
          <w:sz w:val="28"/>
        </w:rPr>
      </w:r>
    </w:p>
    <w:p>
      <w:pPr>
        <w:pStyle w:val="ListParagraph"/>
        <w:numPr>
          <w:ilvl w:val="1"/>
          <w:numId w:val="4"/>
        </w:numPr>
        <w:tabs>
          <w:tab w:val="clear" w:pos="720"/>
          <w:tab w:val="left" w:pos="1486" w:leader="none"/>
          <w:tab w:val="left" w:pos="1495" w:leader="none"/>
        </w:tabs>
        <w:spacing w:lineRule="auto" w:line="276"/>
        <w:ind w:left="1495" w:right="287" w:hanging="569"/>
        <w:jc w:val="both"/>
        <w:rPr/>
      </w:pPr>
      <w:r>
        <w:rPr/>
        <w:t>Conexión a fuente de abastecimiento red de</w:t>
      </w:r>
      <w:r>
        <w:rPr>
          <w:spacing w:val="-2"/>
        </w:rPr>
        <w:t xml:space="preserve"> </w:t>
      </w:r>
      <w:r>
        <w:rPr/>
        <w:t>conducción, línea de distribución o</w:t>
      </w:r>
      <w:r>
        <w:rPr>
          <w:spacing w:val="-2"/>
        </w:rPr>
        <w:t xml:space="preserve"> </w:t>
      </w:r>
      <w:r>
        <w:rPr/>
        <w:t>toma de forma clandestina, 93.75 UMA.</w:t>
      </w:r>
    </w:p>
    <w:p>
      <w:pPr>
        <w:pStyle w:val="Cuerpodetexto"/>
        <w:spacing w:before="2" w:after="0"/>
        <w:rPr>
          <w:sz w:val="25"/>
        </w:rPr>
      </w:pPr>
      <w:r>
        <w:rPr>
          <w:sz w:val="25"/>
        </w:rPr>
      </w:r>
    </w:p>
    <w:p>
      <w:pPr>
        <w:pStyle w:val="ListParagraph"/>
        <w:numPr>
          <w:ilvl w:val="1"/>
          <w:numId w:val="4"/>
        </w:numPr>
        <w:tabs>
          <w:tab w:val="clear" w:pos="720"/>
          <w:tab w:val="left" w:pos="1486" w:leader="none"/>
          <w:tab w:val="left" w:pos="1495" w:leader="none"/>
        </w:tabs>
        <w:spacing w:lineRule="auto" w:line="276"/>
        <w:ind w:left="1495" w:right="292" w:hanging="569"/>
        <w:jc w:val="both"/>
        <w:rPr/>
      </w:pPr>
      <w:r>
        <w:rPr/>
        <w:t xml:space="preserve">Conexión a red de alcantarillado sanitario u obras de saneamiento de forma clandestina, 93.75 </w:t>
      </w:r>
      <w:r>
        <w:rPr>
          <w:spacing w:val="-4"/>
        </w:rPr>
        <w:t>UMA.</w:t>
      </w:r>
    </w:p>
    <w:p>
      <w:pPr>
        <w:pStyle w:val="Cuerpodetexto"/>
        <w:spacing w:before="4" w:after="0"/>
        <w:rPr>
          <w:sz w:val="25"/>
        </w:rPr>
      </w:pPr>
      <w:r>
        <w:rPr>
          <w:sz w:val="25"/>
        </w:rPr>
      </w:r>
    </w:p>
    <w:p>
      <w:pPr>
        <w:pStyle w:val="ListParagraph"/>
        <w:numPr>
          <w:ilvl w:val="1"/>
          <w:numId w:val="4"/>
        </w:numPr>
        <w:tabs>
          <w:tab w:val="clear" w:pos="720"/>
          <w:tab w:val="left" w:pos="1488" w:leader="none"/>
          <w:tab w:val="left" w:pos="1495" w:leader="none"/>
        </w:tabs>
        <w:spacing w:lineRule="auto" w:line="276"/>
        <w:ind w:left="1495" w:right="294" w:hanging="569"/>
        <w:rPr/>
      </w:pPr>
      <w:r>
        <w:rPr/>
        <w:t>Conexión a fuente de abastecimiento red de conducción, línea de distribución o toma cuando se encuentre en baja temporal o definitiva, 43.92 UMA.</w:t>
      </w:r>
    </w:p>
    <w:p>
      <w:pPr>
        <w:pStyle w:val="Cuerpodetexto"/>
        <w:spacing w:before="4" w:after="0"/>
        <w:rPr>
          <w:sz w:val="25"/>
        </w:rPr>
      </w:pPr>
      <w:r>
        <w:rPr>
          <w:sz w:val="25"/>
        </w:rPr>
      </w:r>
    </w:p>
    <w:p>
      <w:pPr>
        <w:pStyle w:val="ListParagraph"/>
        <w:numPr>
          <w:ilvl w:val="1"/>
          <w:numId w:val="4"/>
        </w:numPr>
        <w:tabs>
          <w:tab w:val="clear" w:pos="720"/>
          <w:tab w:val="left" w:pos="1488" w:leader="none"/>
        </w:tabs>
        <w:rPr/>
      </w:pPr>
      <w:r>
        <w:rPr/>
        <w:t>Desperdicio</w:t>
      </w:r>
      <w:r>
        <w:rPr>
          <w:spacing w:val="-4"/>
        </w:rPr>
        <w:t xml:space="preserve"> </w:t>
      </w:r>
      <w:r>
        <w:rPr/>
        <w:t>de</w:t>
      </w:r>
      <w:r>
        <w:rPr>
          <w:spacing w:val="-4"/>
        </w:rPr>
        <w:t xml:space="preserve"> </w:t>
      </w:r>
      <w:r>
        <w:rPr/>
        <w:t>agua</w:t>
      </w:r>
      <w:r>
        <w:rPr>
          <w:spacing w:val="-3"/>
        </w:rPr>
        <w:t xml:space="preserve"> </w:t>
      </w:r>
      <w:r>
        <w:rPr/>
        <w:t>potable,</w:t>
      </w:r>
      <w:r>
        <w:rPr>
          <w:spacing w:val="-4"/>
        </w:rPr>
        <w:t xml:space="preserve"> </w:t>
      </w:r>
      <w:r>
        <w:rPr/>
        <w:t>20.00</w:t>
      </w:r>
      <w:r>
        <w:rPr>
          <w:spacing w:val="-3"/>
        </w:rPr>
        <w:t xml:space="preserve"> </w:t>
      </w:r>
      <w:r>
        <w:rPr>
          <w:spacing w:val="-4"/>
        </w:rPr>
        <w:t>UMA.</w:t>
      </w:r>
    </w:p>
    <w:p>
      <w:pPr>
        <w:pStyle w:val="Cuerpodetexto"/>
        <w:spacing w:before="7" w:after="0"/>
        <w:rPr>
          <w:sz w:val="28"/>
        </w:rPr>
      </w:pPr>
      <w:r>
        <w:rPr>
          <w:sz w:val="28"/>
        </w:rPr>
      </w:r>
    </w:p>
    <w:p>
      <w:pPr>
        <w:pStyle w:val="ListParagraph"/>
        <w:numPr>
          <w:ilvl w:val="0"/>
          <w:numId w:val="4"/>
        </w:numPr>
        <w:tabs>
          <w:tab w:val="clear" w:pos="720"/>
          <w:tab w:val="left" w:pos="922" w:leader="none"/>
          <w:tab w:val="left" w:pos="938" w:leader="none"/>
        </w:tabs>
        <w:spacing w:lineRule="auto" w:line="276"/>
        <w:ind w:left="938" w:right="297" w:hanging="720"/>
        <w:jc w:val="both"/>
        <w:rPr/>
      </w:pPr>
      <w:r>
        <w:rPr/>
        <w:t>Las multas son por cada toma instalada o vivienda conectada y la factibilidad de acuerdo al número de viviendas instaladas se pagará de conformidad con la siguiente tarifa:</w:t>
      </w:r>
    </w:p>
    <w:p>
      <w:pPr>
        <w:pStyle w:val="Cuerpodetexto"/>
        <w:spacing w:before="9" w:after="0"/>
        <w:rPr>
          <w:sz w:val="20"/>
        </w:rPr>
      </w:pPr>
      <w:r>
        <w:rPr>
          <w:sz w:val="20"/>
        </w:rPr>
      </w:r>
    </w:p>
    <w:p>
      <w:pPr>
        <w:pStyle w:val="ListParagraph"/>
        <w:numPr>
          <w:ilvl w:val="1"/>
          <w:numId w:val="4"/>
        </w:numPr>
        <w:tabs>
          <w:tab w:val="clear" w:pos="720"/>
          <w:tab w:val="left" w:pos="1488" w:leader="none"/>
          <w:tab w:val="left" w:pos="1495" w:leader="none"/>
        </w:tabs>
        <w:spacing w:lineRule="auto" w:line="276"/>
        <w:ind w:left="1495" w:right="290" w:hanging="569"/>
        <w:rPr/>
      </w:pPr>
      <w:r>
        <w:rPr/>
        <w:t>Multa</w:t>
      </w:r>
      <w:r>
        <w:rPr>
          <w:spacing w:val="40"/>
        </w:rPr>
        <w:t xml:space="preserve"> </w:t>
      </w:r>
      <w:r>
        <w:rPr/>
        <w:t>por</w:t>
      </w:r>
      <w:r>
        <w:rPr>
          <w:spacing w:val="40"/>
        </w:rPr>
        <w:t xml:space="preserve"> </w:t>
      </w:r>
      <w:r>
        <w:rPr/>
        <w:t>no</w:t>
      </w:r>
      <w:r>
        <w:rPr>
          <w:spacing w:val="40"/>
        </w:rPr>
        <w:t xml:space="preserve"> </w:t>
      </w:r>
      <w:r>
        <w:rPr/>
        <w:t>contar</w:t>
      </w:r>
      <w:r>
        <w:rPr>
          <w:spacing w:val="40"/>
        </w:rPr>
        <w:t xml:space="preserve"> </w:t>
      </w:r>
      <w:r>
        <w:rPr/>
        <w:t>con</w:t>
      </w:r>
      <w:r>
        <w:rPr>
          <w:spacing w:val="40"/>
        </w:rPr>
        <w:t xml:space="preserve"> </w:t>
      </w:r>
      <w:r>
        <w:rPr/>
        <w:t>la</w:t>
      </w:r>
      <w:r>
        <w:rPr>
          <w:spacing w:val="40"/>
        </w:rPr>
        <w:t xml:space="preserve"> </w:t>
      </w:r>
      <w:r>
        <w:rPr/>
        <w:t>factibilidad</w:t>
      </w:r>
      <w:r>
        <w:rPr>
          <w:spacing w:val="40"/>
        </w:rPr>
        <w:t xml:space="preserve"> </w:t>
      </w:r>
      <w:r>
        <w:rPr/>
        <w:t>expedida</w:t>
      </w:r>
      <w:r>
        <w:rPr>
          <w:spacing w:val="40"/>
        </w:rPr>
        <w:t xml:space="preserve"> </w:t>
      </w:r>
      <w:r>
        <w:rPr/>
        <w:t>por</w:t>
      </w:r>
      <w:r>
        <w:rPr>
          <w:spacing w:val="40"/>
        </w:rPr>
        <w:t xml:space="preserve"> </w:t>
      </w:r>
      <w:r>
        <w:rPr/>
        <w:t>el</w:t>
      </w:r>
      <w:r>
        <w:rPr>
          <w:spacing w:val="40"/>
        </w:rPr>
        <w:t xml:space="preserve"> </w:t>
      </w:r>
      <w:r>
        <w:rPr/>
        <w:t>Municipio</w:t>
      </w:r>
      <w:r>
        <w:rPr>
          <w:spacing w:val="40"/>
        </w:rPr>
        <w:t xml:space="preserve"> </w:t>
      </w:r>
      <w:r>
        <w:rPr/>
        <w:t>para</w:t>
      </w:r>
      <w:r>
        <w:rPr>
          <w:spacing w:val="40"/>
        </w:rPr>
        <w:t xml:space="preserve"> </w:t>
      </w:r>
      <w:r>
        <w:rPr/>
        <w:t>la</w:t>
      </w:r>
      <w:r>
        <w:rPr>
          <w:spacing w:val="40"/>
        </w:rPr>
        <w:t xml:space="preserve"> </w:t>
      </w:r>
      <w:r>
        <w:rPr/>
        <w:t>instalación</w:t>
      </w:r>
      <w:r>
        <w:rPr>
          <w:spacing w:val="40"/>
        </w:rPr>
        <w:t xml:space="preserve"> </w:t>
      </w:r>
      <w:r>
        <w:rPr/>
        <w:t>de infraestructura y conexión de fraccionamientos, 187.4 UMA.</w:t>
      </w:r>
    </w:p>
    <w:p>
      <w:pPr>
        <w:pStyle w:val="Cuerpodetexto"/>
        <w:spacing w:before="1" w:after="0"/>
        <w:rPr>
          <w:sz w:val="25"/>
        </w:rPr>
      </w:pPr>
      <w:r>
        <w:rPr>
          <w:sz w:val="25"/>
        </w:rPr>
      </w:r>
    </w:p>
    <w:p>
      <w:pPr>
        <w:pStyle w:val="ListParagraph"/>
        <w:numPr>
          <w:ilvl w:val="1"/>
          <w:numId w:val="4"/>
        </w:numPr>
        <w:tabs>
          <w:tab w:val="clear" w:pos="720"/>
          <w:tab w:val="left" w:pos="1488" w:leader="none"/>
          <w:tab w:val="left" w:pos="1495" w:leader="none"/>
        </w:tabs>
        <w:spacing w:lineRule="auto" w:line="276" w:before="1" w:after="0"/>
        <w:ind w:left="1495" w:right="297" w:hanging="569"/>
        <w:rPr/>
      </w:pPr>
      <w:r>
        <w:rPr/>
        <w:t>Multa por manipulación sin la autorización de la infraestructura hidráulica de la Dirección de agua potable y alcantarillado, 75.5 UMA.</w:t>
      </w:r>
    </w:p>
    <w:p>
      <w:pPr>
        <w:pStyle w:val="ListParagraph"/>
        <w:numPr>
          <w:ilvl w:val="1"/>
          <w:numId w:val="4"/>
        </w:numPr>
        <w:tabs>
          <w:tab w:val="clear" w:pos="720"/>
          <w:tab w:val="left" w:pos="1637" w:leader="none"/>
        </w:tabs>
        <w:spacing w:lineRule="auto" w:line="276" w:before="88" w:after="0"/>
        <w:ind w:left="1637" w:right="292" w:hanging="425"/>
        <w:rPr/>
      </w:pPr>
      <w:r>
        <w:rPr/>
        <w:t>Cuando</w:t>
      </w:r>
      <w:r>
        <w:rPr>
          <w:spacing w:val="31"/>
        </w:rPr>
        <w:t xml:space="preserve"> </w:t>
      </w:r>
      <w:r>
        <w:rPr/>
        <w:t>no</w:t>
      </w:r>
      <w:r>
        <w:rPr>
          <w:spacing w:val="29"/>
        </w:rPr>
        <w:t xml:space="preserve"> </w:t>
      </w:r>
      <w:r>
        <w:rPr/>
        <w:t>informen</w:t>
      </w:r>
      <w:r>
        <w:rPr>
          <w:spacing w:val="31"/>
        </w:rPr>
        <w:t xml:space="preserve"> </w:t>
      </w:r>
      <w:r>
        <w:rPr/>
        <w:t>a</w:t>
      </w:r>
      <w:r>
        <w:rPr>
          <w:spacing w:val="29"/>
        </w:rPr>
        <w:t xml:space="preserve"> </w:t>
      </w:r>
      <w:r>
        <w:rPr/>
        <w:t>la</w:t>
      </w:r>
      <w:r>
        <w:rPr>
          <w:spacing w:val="29"/>
        </w:rPr>
        <w:t xml:space="preserve"> </w:t>
      </w:r>
      <w:r>
        <w:rPr/>
        <w:t>comisión</w:t>
      </w:r>
      <w:r>
        <w:rPr>
          <w:spacing w:val="31"/>
        </w:rPr>
        <w:t xml:space="preserve"> </w:t>
      </w:r>
      <w:r>
        <w:rPr/>
        <w:t>de</w:t>
      </w:r>
      <w:r>
        <w:rPr>
          <w:spacing w:val="31"/>
        </w:rPr>
        <w:t xml:space="preserve"> </w:t>
      </w:r>
      <w:r>
        <w:rPr/>
        <w:t>una</w:t>
      </w:r>
      <w:r>
        <w:rPr>
          <w:spacing w:val="29"/>
        </w:rPr>
        <w:t xml:space="preserve"> </w:t>
      </w:r>
      <w:r>
        <w:rPr/>
        <w:t>toma</w:t>
      </w:r>
      <w:r>
        <w:rPr>
          <w:spacing w:val="29"/>
        </w:rPr>
        <w:t xml:space="preserve"> </w:t>
      </w:r>
      <w:r>
        <w:rPr/>
        <w:t>derivada</w:t>
      </w:r>
      <w:r>
        <w:rPr>
          <w:spacing w:val="29"/>
        </w:rPr>
        <w:t xml:space="preserve"> </w:t>
      </w:r>
      <w:r>
        <w:rPr/>
        <w:t>comercial</w:t>
      </w:r>
      <w:r>
        <w:rPr>
          <w:spacing w:val="30"/>
        </w:rPr>
        <w:t xml:space="preserve"> </w:t>
      </w:r>
      <w:r>
        <w:rPr/>
        <w:t>para</w:t>
      </w:r>
      <w:r>
        <w:rPr>
          <w:spacing w:val="31"/>
        </w:rPr>
        <w:t xml:space="preserve"> </w:t>
      </w:r>
      <w:r>
        <w:rPr/>
        <w:t>hacer</w:t>
      </w:r>
      <w:r>
        <w:rPr>
          <w:spacing w:val="32"/>
        </w:rPr>
        <w:t xml:space="preserve"> </w:t>
      </w:r>
      <w:r>
        <w:rPr/>
        <w:t>una</w:t>
      </w:r>
      <w:r>
        <w:rPr>
          <w:spacing w:val="29"/>
        </w:rPr>
        <w:t xml:space="preserve"> </w:t>
      </w:r>
      <w:r>
        <w:rPr/>
        <w:t>toma mixta, 75.4 UMA.</w:t>
      </w:r>
    </w:p>
    <w:p>
      <w:pPr>
        <w:pStyle w:val="Cuerpodetexto"/>
        <w:spacing w:before="6" w:after="0"/>
        <w:rPr>
          <w:sz w:val="20"/>
        </w:rPr>
      </w:pPr>
      <w:r>
        <w:rPr>
          <w:sz w:val="20"/>
        </w:rPr>
      </w:r>
    </w:p>
    <w:p>
      <w:pPr>
        <w:pStyle w:val="ListParagraph"/>
        <w:numPr>
          <w:ilvl w:val="1"/>
          <w:numId w:val="4"/>
        </w:numPr>
        <w:tabs>
          <w:tab w:val="clear" w:pos="720"/>
          <w:tab w:val="left" w:pos="1634" w:leader="none"/>
          <w:tab w:val="left" w:pos="1637" w:leader="none"/>
        </w:tabs>
        <w:spacing w:lineRule="auto" w:line="276" w:before="1" w:after="0"/>
        <w:ind w:left="1637" w:right="293" w:hanging="425"/>
        <w:rPr/>
      </w:pPr>
      <w:r>
        <w:rPr/>
        <w:t>Cuando</w:t>
      </w:r>
      <w:r>
        <w:rPr>
          <w:spacing w:val="80"/>
        </w:rPr>
        <w:t xml:space="preserve"> </w:t>
      </w:r>
      <w:r>
        <w:rPr/>
        <w:t>sea</w:t>
      </w:r>
      <w:r>
        <w:rPr>
          <w:spacing w:val="80"/>
        </w:rPr>
        <w:t xml:space="preserve"> </w:t>
      </w:r>
      <w:r>
        <w:rPr/>
        <w:t>afectada</w:t>
      </w:r>
      <w:r>
        <w:rPr>
          <w:spacing w:val="80"/>
        </w:rPr>
        <w:t xml:space="preserve"> </w:t>
      </w:r>
      <w:r>
        <w:rPr/>
        <w:t>la</w:t>
      </w:r>
      <w:r>
        <w:rPr>
          <w:spacing w:val="80"/>
        </w:rPr>
        <w:t xml:space="preserve"> </w:t>
      </w:r>
      <w:r>
        <w:rPr/>
        <w:t>infraestructura</w:t>
      </w:r>
      <w:r>
        <w:rPr>
          <w:spacing w:val="80"/>
        </w:rPr>
        <w:t xml:space="preserve"> </w:t>
      </w:r>
      <w:r>
        <w:rPr/>
        <w:t>de</w:t>
      </w:r>
      <w:r>
        <w:rPr>
          <w:spacing w:val="80"/>
        </w:rPr>
        <w:t xml:space="preserve"> </w:t>
      </w:r>
      <w:r>
        <w:rPr/>
        <w:t>agua</w:t>
      </w:r>
      <w:r>
        <w:rPr>
          <w:spacing w:val="80"/>
        </w:rPr>
        <w:t xml:space="preserve"> </w:t>
      </w:r>
      <w:r>
        <w:rPr/>
        <w:t>potable</w:t>
      </w:r>
      <w:r>
        <w:rPr>
          <w:spacing w:val="80"/>
        </w:rPr>
        <w:t xml:space="preserve"> </w:t>
      </w:r>
      <w:r>
        <w:rPr/>
        <w:t>y</w:t>
      </w:r>
      <w:r>
        <w:rPr>
          <w:spacing w:val="80"/>
        </w:rPr>
        <w:t xml:space="preserve"> </w:t>
      </w:r>
      <w:r>
        <w:rPr/>
        <w:t>alcantarillado</w:t>
      </w:r>
      <w:r>
        <w:rPr>
          <w:spacing w:val="80"/>
        </w:rPr>
        <w:t xml:space="preserve"> </w:t>
      </w:r>
      <w:r>
        <w:rPr/>
        <w:t>por</w:t>
      </w:r>
      <w:r>
        <w:rPr>
          <w:spacing w:val="80"/>
        </w:rPr>
        <w:t xml:space="preserve"> </w:t>
      </w:r>
      <w:r>
        <w:rPr/>
        <w:t>obras</w:t>
      </w:r>
      <w:r>
        <w:rPr>
          <w:spacing w:val="40"/>
        </w:rPr>
        <w:t xml:space="preserve"> </w:t>
      </w:r>
      <w:r>
        <w:rPr/>
        <w:t>particulares, 75.4 UMA más la reparación del daño.</w:t>
      </w:r>
    </w:p>
    <w:p>
      <w:pPr>
        <w:pStyle w:val="Cuerpodetexto"/>
        <w:spacing w:before="3" w:after="0"/>
        <w:rPr>
          <w:sz w:val="20"/>
        </w:rPr>
      </w:pPr>
      <w:r>
        <w:rPr>
          <w:sz w:val="20"/>
        </w:rPr>
      </w:r>
    </w:p>
    <w:p>
      <w:pPr>
        <w:pStyle w:val="ListParagraph"/>
        <w:numPr>
          <w:ilvl w:val="0"/>
          <w:numId w:val="4"/>
        </w:numPr>
        <w:tabs>
          <w:tab w:val="clear" w:pos="720"/>
          <w:tab w:val="left" w:pos="1212" w:leader="none"/>
        </w:tabs>
        <w:spacing w:lineRule="auto" w:line="276"/>
        <w:ind w:left="1212" w:right="293" w:hanging="994"/>
        <w:rPr/>
      </w:pPr>
      <w:r>
        <w:rPr/>
        <w:t>Ingresar al panteón en estado de ebriedad o bajo el efecto de drogas enervantes, o cualquier otra sustancia análoga que por su naturaleza altere la conducta del individuo, de 30 a 50 UMA.</w:t>
      </w:r>
    </w:p>
    <w:p>
      <w:pPr>
        <w:pStyle w:val="Cuerpodetexto"/>
        <w:spacing w:before="9" w:after="0"/>
        <w:rPr>
          <w:sz w:val="20"/>
        </w:rPr>
      </w:pPr>
      <w:r>
        <w:rPr>
          <w:sz w:val="20"/>
        </w:rPr>
      </w:r>
    </w:p>
    <w:p>
      <w:pPr>
        <w:pStyle w:val="ListParagraph"/>
        <w:numPr>
          <w:ilvl w:val="0"/>
          <w:numId w:val="4"/>
        </w:numPr>
        <w:tabs>
          <w:tab w:val="clear" w:pos="720"/>
          <w:tab w:val="left" w:pos="1212" w:leader="none"/>
        </w:tabs>
        <w:spacing w:lineRule="auto" w:line="276"/>
        <w:ind w:left="1212" w:right="287" w:hanging="994"/>
        <w:rPr/>
      </w:pPr>
      <w:r>
        <w:rPr/>
        <w:t>Realizar</w:t>
      </w:r>
      <w:r>
        <w:rPr>
          <w:spacing w:val="22"/>
        </w:rPr>
        <w:t xml:space="preserve"> </w:t>
      </w:r>
      <w:r>
        <w:rPr/>
        <w:t>actos</w:t>
      </w:r>
      <w:r>
        <w:rPr>
          <w:spacing w:val="20"/>
        </w:rPr>
        <w:t xml:space="preserve"> </w:t>
      </w:r>
      <w:r>
        <w:rPr/>
        <w:t>dentro</w:t>
      </w:r>
      <w:r>
        <w:rPr>
          <w:spacing w:val="22"/>
        </w:rPr>
        <w:t xml:space="preserve"> </w:t>
      </w:r>
      <w:r>
        <w:rPr/>
        <w:t>del</w:t>
      </w:r>
      <w:r>
        <w:rPr>
          <w:spacing w:val="23"/>
        </w:rPr>
        <w:t xml:space="preserve"> </w:t>
      </w:r>
      <w:r>
        <w:rPr/>
        <w:t>panteón</w:t>
      </w:r>
      <w:r>
        <w:rPr>
          <w:spacing w:val="22"/>
        </w:rPr>
        <w:t xml:space="preserve"> </w:t>
      </w:r>
      <w:r>
        <w:rPr/>
        <w:t>que</w:t>
      </w:r>
      <w:r>
        <w:rPr>
          <w:spacing w:val="19"/>
        </w:rPr>
        <w:t xml:space="preserve"> </w:t>
      </w:r>
      <w:r>
        <w:rPr/>
        <w:t>afecten</w:t>
      </w:r>
      <w:r>
        <w:rPr>
          <w:spacing w:val="22"/>
        </w:rPr>
        <w:t xml:space="preserve"> </w:t>
      </w:r>
      <w:r>
        <w:rPr/>
        <w:t>el</w:t>
      </w:r>
      <w:r>
        <w:rPr>
          <w:spacing w:val="22"/>
        </w:rPr>
        <w:t xml:space="preserve"> </w:t>
      </w:r>
      <w:r>
        <w:rPr/>
        <w:t>orden</w:t>
      </w:r>
      <w:r>
        <w:rPr>
          <w:spacing w:val="22"/>
        </w:rPr>
        <w:t xml:space="preserve"> </w:t>
      </w:r>
      <w:r>
        <w:rPr/>
        <w:t>y</w:t>
      </w:r>
      <w:r>
        <w:rPr>
          <w:spacing w:val="22"/>
        </w:rPr>
        <w:t xml:space="preserve"> </w:t>
      </w:r>
      <w:r>
        <w:rPr/>
        <w:t>respeto</w:t>
      </w:r>
      <w:r>
        <w:rPr>
          <w:spacing w:val="22"/>
        </w:rPr>
        <w:t xml:space="preserve"> </w:t>
      </w:r>
      <w:r>
        <w:rPr/>
        <w:t>que</w:t>
      </w:r>
      <w:r>
        <w:rPr>
          <w:spacing w:val="20"/>
        </w:rPr>
        <w:t xml:space="preserve"> </w:t>
      </w:r>
      <w:r>
        <w:rPr/>
        <w:t>merece</w:t>
      </w:r>
      <w:r>
        <w:rPr>
          <w:spacing w:val="22"/>
        </w:rPr>
        <w:t xml:space="preserve"> </w:t>
      </w:r>
      <w:r>
        <w:rPr/>
        <w:t>el</w:t>
      </w:r>
      <w:r>
        <w:rPr>
          <w:spacing w:val="20"/>
        </w:rPr>
        <w:t xml:space="preserve"> </w:t>
      </w:r>
      <w:r>
        <w:rPr/>
        <w:t>lugar,</w:t>
      </w:r>
      <w:r>
        <w:rPr>
          <w:spacing w:val="22"/>
        </w:rPr>
        <w:t xml:space="preserve"> </w:t>
      </w:r>
      <w:r>
        <w:rPr/>
        <w:t>de</w:t>
      </w:r>
      <w:r>
        <w:rPr>
          <w:spacing w:val="22"/>
        </w:rPr>
        <w:t xml:space="preserve"> </w:t>
      </w:r>
      <w:r>
        <w:rPr/>
        <w:t>3</w:t>
      </w:r>
      <w:r>
        <w:rPr>
          <w:spacing w:val="19"/>
        </w:rPr>
        <w:t xml:space="preserve"> </w:t>
      </w:r>
      <w:r>
        <w:rPr/>
        <w:t>a</w:t>
      </w:r>
      <w:r>
        <w:rPr>
          <w:spacing w:val="19"/>
        </w:rPr>
        <w:t xml:space="preserve"> </w:t>
      </w:r>
      <w:r>
        <w:rPr/>
        <w:t xml:space="preserve">6 </w:t>
      </w:r>
      <w:r>
        <w:rPr>
          <w:spacing w:val="-4"/>
        </w:rPr>
        <w:t>UMA.</w:t>
      </w:r>
    </w:p>
    <w:p>
      <w:pPr>
        <w:pStyle w:val="Cuerpodetexto"/>
        <w:spacing w:before="7" w:after="0"/>
        <w:rPr>
          <w:sz w:val="20"/>
        </w:rPr>
      </w:pPr>
      <w:r>
        <w:rPr>
          <w:sz w:val="20"/>
        </w:rPr>
      </w:r>
    </w:p>
    <w:p>
      <w:pPr>
        <w:pStyle w:val="ListParagraph"/>
        <w:numPr>
          <w:ilvl w:val="0"/>
          <w:numId w:val="4"/>
        </w:numPr>
        <w:tabs>
          <w:tab w:val="clear" w:pos="720"/>
          <w:tab w:val="left" w:pos="1212" w:leader="none"/>
        </w:tabs>
        <w:spacing w:lineRule="auto" w:line="276"/>
        <w:ind w:left="1212" w:right="286" w:hanging="994"/>
        <w:rPr/>
      </w:pPr>
      <w:r>
        <w:rPr/>
        <w:t>No mantener ni conservar en condiciones higiénicas y de seguridad las instalaciones del panteón, de 3 a 10 UMA.</w:t>
      </w:r>
    </w:p>
    <w:p>
      <w:pPr>
        <w:pStyle w:val="Cuerpodetexto"/>
        <w:spacing w:before="4" w:after="0"/>
        <w:rPr>
          <w:sz w:val="20"/>
        </w:rPr>
      </w:pPr>
      <w:r>
        <w:rPr>
          <w:sz w:val="20"/>
        </w:rPr>
      </w:r>
    </w:p>
    <w:p>
      <w:pPr>
        <w:pStyle w:val="ListParagraph"/>
        <w:numPr>
          <w:ilvl w:val="0"/>
          <w:numId w:val="4"/>
        </w:numPr>
        <w:tabs>
          <w:tab w:val="clear" w:pos="720"/>
          <w:tab w:val="left" w:pos="1212" w:leader="none"/>
        </w:tabs>
        <w:spacing w:lineRule="auto" w:line="276"/>
        <w:ind w:left="1212" w:right="295" w:hanging="994"/>
        <w:rPr/>
      </w:pPr>
      <w:r>
        <w:rPr/>
        <w:t>Llevar a cabo las exhumaciones en despago a lo establecido en los cuerpos legales aplicables en</w:t>
      </w:r>
      <w:r>
        <w:rPr>
          <w:spacing w:val="40"/>
        </w:rPr>
        <w:t xml:space="preserve"> </w:t>
      </w:r>
      <w:r>
        <w:rPr/>
        <w:t>la materia, de 10 a 20 UMA.</w:t>
      </w:r>
    </w:p>
    <w:p>
      <w:pPr>
        <w:pStyle w:val="Cuerpodetexto"/>
        <w:spacing w:before="9" w:after="0"/>
        <w:rPr>
          <w:sz w:val="20"/>
        </w:rPr>
      </w:pPr>
      <w:r>
        <w:rPr>
          <w:sz w:val="20"/>
        </w:rPr>
      </w:r>
    </w:p>
    <w:p>
      <w:pPr>
        <w:pStyle w:val="ListParagraph"/>
        <w:numPr>
          <w:ilvl w:val="0"/>
          <w:numId w:val="4"/>
        </w:numPr>
        <w:tabs>
          <w:tab w:val="clear" w:pos="720"/>
          <w:tab w:val="left" w:pos="1212" w:leader="none"/>
        </w:tabs>
        <w:ind w:left="1212" w:hanging="994"/>
        <w:rPr/>
      </w:pPr>
      <w:r>
        <w:rPr/>
        <w:t>Colocar</w:t>
      </w:r>
      <w:r>
        <w:rPr>
          <w:spacing w:val="-2"/>
        </w:rPr>
        <w:t xml:space="preserve"> </w:t>
      </w:r>
      <w:r>
        <w:rPr/>
        <w:t>epitafios</w:t>
      </w:r>
      <w:r>
        <w:rPr>
          <w:spacing w:val="-3"/>
        </w:rPr>
        <w:t xml:space="preserve"> </w:t>
      </w:r>
      <w:r>
        <w:rPr/>
        <w:t>contarios</w:t>
      </w:r>
      <w:r>
        <w:rPr>
          <w:spacing w:val="-4"/>
        </w:rPr>
        <w:t xml:space="preserve"> </w:t>
      </w:r>
      <w:r>
        <w:rPr/>
        <w:t>a</w:t>
      </w:r>
      <w:r>
        <w:rPr>
          <w:spacing w:val="-2"/>
        </w:rPr>
        <w:t xml:space="preserve"> </w:t>
      </w:r>
      <w:r>
        <w:rPr/>
        <w:t>la</w:t>
      </w:r>
      <w:r>
        <w:rPr>
          <w:spacing w:val="-4"/>
        </w:rPr>
        <w:t xml:space="preserve"> </w:t>
      </w:r>
      <w:r>
        <w:rPr/>
        <w:t>moral</w:t>
      </w:r>
      <w:r>
        <w:rPr>
          <w:spacing w:val="-3"/>
        </w:rPr>
        <w:t xml:space="preserve"> </w:t>
      </w:r>
      <w:r>
        <w:rPr/>
        <w:t>o</w:t>
      </w:r>
      <w:r>
        <w:rPr>
          <w:spacing w:val="-1"/>
        </w:rPr>
        <w:t xml:space="preserve"> </w:t>
      </w:r>
      <w:r>
        <w:rPr/>
        <w:t>las</w:t>
      </w:r>
      <w:r>
        <w:rPr>
          <w:spacing w:val="-2"/>
        </w:rPr>
        <w:t xml:space="preserve"> </w:t>
      </w:r>
      <w:r>
        <w:rPr/>
        <w:t>buenas</w:t>
      </w:r>
      <w:r>
        <w:rPr>
          <w:spacing w:val="-4"/>
        </w:rPr>
        <w:t xml:space="preserve"> </w:t>
      </w:r>
      <w:r>
        <w:rPr/>
        <w:t>costumbres,</w:t>
      </w:r>
      <w:r>
        <w:rPr>
          <w:spacing w:val="-2"/>
        </w:rPr>
        <w:t xml:space="preserve"> </w:t>
      </w:r>
      <w:r>
        <w:rPr/>
        <w:t>de</w:t>
      </w:r>
      <w:r>
        <w:rPr>
          <w:spacing w:val="-2"/>
        </w:rPr>
        <w:t xml:space="preserve"> </w:t>
      </w:r>
      <w:r>
        <w:rPr/>
        <w:t>5</w:t>
      </w:r>
      <w:r>
        <w:rPr>
          <w:spacing w:val="-2"/>
        </w:rPr>
        <w:t xml:space="preserve"> </w:t>
      </w:r>
      <w:r>
        <w:rPr/>
        <w:t>a</w:t>
      </w:r>
      <w:r>
        <w:rPr>
          <w:spacing w:val="-4"/>
        </w:rPr>
        <w:t xml:space="preserve"> </w:t>
      </w:r>
      <w:r>
        <w:rPr/>
        <w:t>10</w:t>
      </w:r>
      <w:r>
        <w:rPr>
          <w:spacing w:val="-1"/>
        </w:rPr>
        <w:t xml:space="preserve"> </w:t>
      </w:r>
      <w:r>
        <w:rPr>
          <w:spacing w:val="-4"/>
        </w:rPr>
        <w:t>UMA.</w:t>
      </w:r>
    </w:p>
    <w:p>
      <w:pPr>
        <w:pStyle w:val="Cuerpodetexto"/>
        <w:spacing w:before="11" w:after="0"/>
        <w:rPr>
          <w:sz w:val="23"/>
        </w:rPr>
      </w:pPr>
      <w:r>
        <w:rPr>
          <w:sz w:val="23"/>
        </w:rPr>
      </w:r>
    </w:p>
    <w:p>
      <w:pPr>
        <w:pStyle w:val="ListParagraph"/>
        <w:numPr>
          <w:ilvl w:val="0"/>
          <w:numId w:val="4"/>
        </w:numPr>
        <w:tabs>
          <w:tab w:val="clear" w:pos="720"/>
          <w:tab w:val="left" w:pos="1212" w:leader="none"/>
        </w:tabs>
        <w:spacing w:lineRule="auto" w:line="276"/>
        <w:ind w:left="1212" w:right="295" w:hanging="994"/>
        <w:rPr/>
      </w:pPr>
      <w:r>
        <w:rPr/>
        <w:t>No conservar en buen estado las fosas, gavetas, criptas, monumentos y todas aquellas áreas que conformen el panteón, de 3 a 10 UMA.</w:t>
      </w:r>
    </w:p>
    <w:p>
      <w:pPr>
        <w:pStyle w:val="Cuerpodetexto"/>
        <w:spacing w:before="4" w:after="0"/>
        <w:rPr>
          <w:sz w:val="25"/>
        </w:rPr>
      </w:pPr>
      <w:r>
        <w:rPr>
          <w:sz w:val="25"/>
        </w:rPr>
      </w:r>
    </w:p>
    <w:p>
      <w:pPr>
        <w:pStyle w:val="ListParagraph"/>
        <w:numPr>
          <w:ilvl w:val="0"/>
          <w:numId w:val="4"/>
        </w:numPr>
        <w:tabs>
          <w:tab w:val="clear" w:pos="720"/>
          <w:tab w:val="left" w:pos="1212" w:leader="none"/>
        </w:tabs>
        <w:spacing w:lineRule="auto" w:line="276"/>
        <w:ind w:left="1212" w:right="287" w:hanging="994"/>
        <w:rPr/>
      </w:pPr>
      <w:r>
        <w:rPr/>
        <w:t xml:space="preserve">No solicitar a la administración el permiso deconstrucción o modificación de las fosas, de 3 a 10 </w:t>
      </w:r>
      <w:r>
        <w:rPr>
          <w:spacing w:val="-4"/>
        </w:rPr>
        <w:t>UMA.</w:t>
      </w:r>
    </w:p>
    <w:p>
      <w:pPr>
        <w:pStyle w:val="Cuerpodetexto"/>
        <w:spacing w:before="2" w:after="0"/>
        <w:rPr>
          <w:sz w:val="25"/>
        </w:rPr>
      </w:pPr>
      <w:r>
        <w:rPr>
          <w:sz w:val="25"/>
        </w:rPr>
      </w:r>
    </w:p>
    <w:p>
      <w:pPr>
        <w:pStyle w:val="ListParagraph"/>
        <w:numPr>
          <w:ilvl w:val="0"/>
          <w:numId w:val="4"/>
        </w:numPr>
        <w:tabs>
          <w:tab w:val="clear" w:pos="720"/>
          <w:tab w:val="left" w:pos="1212" w:leader="none"/>
        </w:tabs>
        <w:spacing w:lineRule="auto" w:line="276" w:before="1" w:after="0"/>
        <w:ind w:left="1212" w:right="294" w:hanging="994"/>
        <w:rPr/>
      </w:pPr>
      <w:r>
        <w:rPr/>
        <w:t>No</w:t>
      </w:r>
      <w:r>
        <w:rPr>
          <w:spacing w:val="40"/>
        </w:rPr>
        <w:t xml:space="preserve"> </w:t>
      </w:r>
      <w:r>
        <w:rPr/>
        <w:t>retirar</w:t>
      </w:r>
      <w:r>
        <w:rPr>
          <w:spacing w:val="40"/>
        </w:rPr>
        <w:t xml:space="preserve"> </w:t>
      </w:r>
      <w:r>
        <w:rPr/>
        <w:t>de</w:t>
      </w:r>
      <w:r>
        <w:rPr>
          <w:spacing w:val="40"/>
        </w:rPr>
        <w:t xml:space="preserve"> </w:t>
      </w:r>
      <w:r>
        <w:rPr/>
        <w:t>inmediato</w:t>
      </w:r>
      <w:r>
        <w:rPr>
          <w:spacing w:val="40"/>
        </w:rPr>
        <w:t xml:space="preserve"> </w:t>
      </w:r>
      <w:r>
        <w:rPr/>
        <w:t>los</w:t>
      </w:r>
      <w:r>
        <w:rPr>
          <w:spacing w:val="40"/>
        </w:rPr>
        <w:t xml:space="preserve"> </w:t>
      </w:r>
      <w:r>
        <w:rPr/>
        <w:t>escombros</w:t>
      </w:r>
      <w:r>
        <w:rPr>
          <w:spacing w:val="40"/>
        </w:rPr>
        <w:t xml:space="preserve"> </w:t>
      </w:r>
      <w:r>
        <w:rPr/>
        <w:t>generados</w:t>
      </w:r>
      <w:r>
        <w:rPr>
          <w:spacing w:val="40"/>
        </w:rPr>
        <w:t xml:space="preserve"> </w:t>
      </w:r>
      <w:r>
        <w:rPr/>
        <w:t>por</w:t>
      </w:r>
      <w:r>
        <w:rPr>
          <w:spacing w:val="40"/>
        </w:rPr>
        <w:t xml:space="preserve"> </w:t>
      </w:r>
      <w:r>
        <w:rPr/>
        <w:t>la</w:t>
      </w:r>
      <w:r>
        <w:rPr>
          <w:spacing w:val="40"/>
        </w:rPr>
        <w:t xml:space="preserve"> </w:t>
      </w:r>
      <w:r>
        <w:rPr/>
        <w:t>construcción</w:t>
      </w:r>
      <w:r>
        <w:rPr>
          <w:spacing w:val="40"/>
        </w:rPr>
        <w:t xml:space="preserve"> </w:t>
      </w:r>
      <w:r>
        <w:rPr/>
        <w:t>de</w:t>
      </w:r>
      <w:r>
        <w:rPr>
          <w:spacing w:val="40"/>
        </w:rPr>
        <w:t xml:space="preserve"> </w:t>
      </w:r>
      <w:r>
        <w:rPr/>
        <w:t>gavetas,</w:t>
      </w:r>
      <w:r>
        <w:rPr>
          <w:spacing w:val="40"/>
        </w:rPr>
        <w:t xml:space="preserve"> </w:t>
      </w:r>
      <w:r>
        <w:rPr/>
        <w:t>criptas</w:t>
      </w:r>
      <w:r>
        <w:rPr>
          <w:spacing w:val="40"/>
        </w:rPr>
        <w:t xml:space="preserve"> </w:t>
      </w:r>
      <w:r>
        <w:rPr/>
        <w:t>o monumentos, de 3 a 8 UMA.</w:t>
      </w:r>
    </w:p>
    <w:p>
      <w:pPr>
        <w:pStyle w:val="Cuerpodetexto"/>
        <w:spacing w:before="4" w:after="0"/>
        <w:rPr>
          <w:sz w:val="25"/>
        </w:rPr>
      </w:pPr>
      <w:r>
        <w:rPr>
          <w:sz w:val="25"/>
        </w:rPr>
      </w:r>
    </w:p>
    <w:p>
      <w:pPr>
        <w:pStyle w:val="ListParagraph"/>
        <w:numPr>
          <w:ilvl w:val="0"/>
          <w:numId w:val="4"/>
        </w:numPr>
        <w:tabs>
          <w:tab w:val="clear" w:pos="720"/>
          <w:tab w:val="left" w:pos="1212" w:leader="none"/>
        </w:tabs>
        <w:ind w:left="1212" w:hanging="994"/>
        <w:rPr/>
      </w:pPr>
      <w:r>
        <w:rPr/>
        <w:t>Extraer</w:t>
      </w:r>
      <w:r>
        <w:rPr>
          <w:spacing w:val="-4"/>
        </w:rPr>
        <w:t xml:space="preserve"> </w:t>
      </w:r>
      <w:r>
        <w:rPr/>
        <w:t>objetos</w:t>
      </w:r>
      <w:r>
        <w:rPr>
          <w:spacing w:val="-2"/>
        </w:rPr>
        <w:t xml:space="preserve"> </w:t>
      </w:r>
      <w:r>
        <w:rPr/>
        <w:t>del</w:t>
      </w:r>
      <w:r>
        <w:rPr>
          <w:spacing w:val="-1"/>
        </w:rPr>
        <w:t xml:space="preserve"> </w:t>
      </w:r>
      <w:r>
        <w:rPr/>
        <w:t>panteón</w:t>
      </w:r>
      <w:r>
        <w:rPr>
          <w:spacing w:val="-4"/>
        </w:rPr>
        <w:t xml:space="preserve"> </w:t>
      </w:r>
      <w:r>
        <w:rPr/>
        <w:t>sin</w:t>
      </w:r>
      <w:r>
        <w:rPr>
          <w:spacing w:val="-2"/>
        </w:rPr>
        <w:t xml:space="preserve"> </w:t>
      </w:r>
      <w:r>
        <w:rPr/>
        <w:t>el</w:t>
      </w:r>
      <w:r>
        <w:rPr>
          <w:spacing w:val="-1"/>
        </w:rPr>
        <w:t xml:space="preserve"> </w:t>
      </w:r>
      <w:r>
        <w:rPr/>
        <w:t>permiso</w:t>
      </w:r>
      <w:r>
        <w:rPr>
          <w:spacing w:val="-2"/>
        </w:rPr>
        <w:t xml:space="preserve"> </w:t>
      </w:r>
      <w:r>
        <w:rPr/>
        <w:t>del</w:t>
      </w:r>
      <w:r>
        <w:rPr>
          <w:spacing w:val="-1"/>
        </w:rPr>
        <w:t xml:space="preserve"> </w:t>
      </w:r>
      <w:r>
        <w:rPr/>
        <w:t>administrador,</w:t>
      </w:r>
      <w:r>
        <w:rPr>
          <w:spacing w:val="-2"/>
        </w:rPr>
        <w:t xml:space="preserve"> </w:t>
      </w:r>
      <w:r>
        <w:rPr/>
        <w:t>de</w:t>
      </w:r>
      <w:r>
        <w:rPr>
          <w:spacing w:val="-2"/>
        </w:rPr>
        <w:t xml:space="preserve"> </w:t>
      </w:r>
      <w:r>
        <w:rPr/>
        <w:t>5</w:t>
      </w:r>
      <w:r>
        <w:rPr>
          <w:spacing w:val="-4"/>
        </w:rPr>
        <w:t xml:space="preserve"> </w:t>
      </w:r>
      <w:r>
        <w:rPr/>
        <w:t>a</w:t>
      </w:r>
      <w:r>
        <w:rPr>
          <w:spacing w:val="-2"/>
        </w:rPr>
        <w:t xml:space="preserve"> </w:t>
      </w:r>
      <w:r>
        <w:rPr/>
        <w:t>10</w:t>
      </w:r>
      <w:r>
        <w:rPr>
          <w:spacing w:val="-1"/>
        </w:rPr>
        <w:t xml:space="preserve"> </w:t>
      </w:r>
      <w:r>
        <w:rPr>
          <w:spacing w:val="-4"/>
        </w:rPr>
        <w:t>UMA.</w:t>
      </w:r>
    </w:p>
    <w:p>
      <w:pPr>
        <w:pStyle w:val="Cuerpodetexto"/>
        <w:spacing w:before="5" w:after="0"/>
        <w:rPr>
          <w:sz w:val="28"/>
        </w:rPr>
      </w:pPr>
      <w:r>
        <w:rPr>
          <w:sz w:val="28"/>
        </w:rPr>
      </w:r>
    </w:p>
    <w:p>
      <w:pPr>
        <w:pStyle w:val="ListParagraph"/>
        <w:numPr>
          <w:ilvl w:val="0"/>
          <w:numId w:val="4"/>
        </w:numPr>
        <w:tabs>
          <w:tab w:val="clear" w:pos="720"/>
          <w:tab w:val="left" w:pos="1212" w:leader="none"/>
        </w:tabs>
        <w:spacing w:lineRule="auto" w:line="276" w:before="1" w:after="0"/>
        <w:ind w:left="1212" w:right="290" w:hanging="994"/>
        <w:rPr/>
      </w:pPr>
      <w:r>
        <w:rPr/>
        <w:t>Quienes</w:t>
      </w:r>
      <w:r>
        <w:rPr>
          <w:spacing w:val="39"/>
        </w:rPr>
        <w:t xml:space="preserve"> </w:t>
      </w:r>
      <w:r>
        <w:rPr/>
        <w:t>omitan</w:t>
      </w:r>
      <w:r>
        <w:rPr>
          <w:spacing w:val="36"/>
        </w:rPr>
        <w:t xml:space="preserve"> </w:t>
      </w:r>
      <w:r>
        <w:rPr/>
        <w:t>realizar</w:t>
      </w:r>
      <w:r>
        <w:rPr>
          <w:spacing w:val="37"/>
        </w:rPr>
        <w:t xml:space="preserve"> </w:t>
      </w:r>
      <w:r>
        <w:rPr/>
        <w:t>el</w:t>
      </w:r>
      <w:r>
        <w:rPr>
          <w:spacing w:val="37"/>
        </w:rPr>
        <w:t xml:space="preserve"> </w:t>
      </w:r>
      <w:r>
        <w:rPr/>
        <w:t>pago</w:t>
      </w:r>
      <w:r>
        <w:rPr>
          <w:spacing w:val="38"/>
        </w:rPr>
        <w:t xml:space="preserve"> </w:t>
      </w:r>
      <w:r>
        <w:rPr/>
        <w:t>a</w:t>
      </w:r>
      <w:r>
        <w:rPr>
          <w:spacing w:val="40"/>
        </w:rPr>
        <w:t xml:space="preserve"> </w:t>
      </w:r>
      <w:r>
        <w:rPr/>
        <w:t>las</w:t>
      </w:r>
      <w:r>
        <w:rPr>
          <w:spacing w:val="40"/>
        </w:rPr>
        <w:t xml:space="preserve"> </w:t>
      </w:r>
      <w:r>
        <w:rPr/>
        <w:t>infracciones</w:t>
      </w:r>
      <w:r>
        <w:rPr>
          <w:spacing w:val="40"/>
        </w:rPr>
        <w:t xml:space="preserve"> </w:t>
      </w:r>
      <w:r>
        <w:rPr/>
        <w:t>y</w:t>
      </w:r>
      <w:r>
        <w:rPr>
          <w:spacing w:val="40"/>
        </w:rPr>
        <w:t xml:space="preserve"> </w:t>
      </w:r>
      <w:r>
        <w:rPr/>
        <w:t>sanciones</w:t>
      </w:r>
      <w:r>
        <w:rPr>
          <w:spacing w:val="40"/>
        </w:rPr>
        <w:t xml:space="preserve"> </w:t>
      </w:r>
      <w:r>
        <w:rPr/>
        <w:t>previstas</w:t>
      </w:r>
      <w:r>
        <w:rPr>
          <w:spacing w:val="40"/>
        </w:rPr>
        <w:t xml:space="preserve"> </w:t>
      </w:r>
      <w:r>
        <w:rPr/>
        <w:t>por</w:t>
      </w:r>
      <w:r>
        <w:rPr>
          <w:spacing w:val="40"/>
        </w:rPr>
        <w:t xml:space="preserve"> </w:t>
      </w:r>
      <w:r>
        <w:rPr/>
        <w:t>el</w:t>
      </w:r>
      <w:r>
        <w:rPr>
          <w:spacing w:val="40"/>
        </w:rPr>
        <w:t xml:space="preserve"> </w:t>
      </w:r>
      <w:r>
        <w:rPr/>
        <w:t>Reglamento Municipalde</w:t>
      </w:r>
      <w:r>
        <w:rPr>
          <w:spacing w:val="-8"/>
        </w:rPr>
        <w:t xml:space="preserve"> </w:t>
      </w:r>
      <w:r>
        <w:rPr/>
        <w:t>Seguridad</w:t>
      </w:r>
      <w:r>
        <w:rPr>
          <w:spacing w:val="-6"/>
        </w:rPr>
        <w:t xml:space="preserve"> </w:t>
      </w:r>
      <w:r>
        <w:rPr/>
        <w:t>Vial</w:t>
      </w:r>
      <w:r>
        <w:rPr>
          <w:spacing w:val="-6"/>
        </w:rPr>
        <w:t xml:space="preserve"> </w:t>
      </w:r>
      <w:r>
        <w:rPr/>
        <w:t>y</w:t>
      </w:r>
      <w:r>
        <w:rPr>
          <w:spacing w:val="-8"/>
        </w:rPr>
        <w:t xml:space="preserve"> </w:t>
      </w:r>
      <w:r>
        <w:rPr/>
        <w:t>Tránsito,</w:t>
      </w:r>
      <w:r>
        <w:rPr>
          <w:spacing w:val="-4"/>
        </w:rPr>
        <w:t xml:space="preserve"> </w:t>
      </w:r>
      <w:r>
        <w:rPr/>
        <w:t>pagarán una multa de 1.5 UMA.</w:t>
      </w:r>
    </w:p>
    <w:p>
      <w:pPr>
        <w:pStyle w:val="Cuerpodetexto"/>
        <w:spacing w:before="10" w:after="0"/>
        <w:rPr>
          <w:sz w:val="24"/>
        </w:rPr>
      </w:pPr>
      <w:r>
        <w:rPr>
          <w:sz w:val="24"/>
        </w:rPr>
      </w:r>
    </w:p>
    <w:p>
      <w:pPr>
        <w:pStyle w:val="Cuerpodetexto"/>
        <w:spacing w:lineRule="auto" w:line="276"/>
        <w:ind w:left="218" w:right="291" w:hanging="0"/>
        <w:jc w:val="both"/>
        <w:rPr/>
      </w:pPr>
      <w:r>
        <w:rPr/>
        <w:t>Asimismo,</w:t>
      </w:r>
      <w:r>
        <w:rPr>
          <w:spacing w:val="-13"/>
        </w:rPr>
        <w:t xml:space="preserve"> </w:t>
      </w:r>
      <w:r>
        <w:rPr/>
        <w:t>las</w:t>
      </w:r>
      <w:r>
        <w:rPr>
          <w:spacing w:val="-5"/>
        </w:rPr>
        <w:t xml:space="preserve"> </w:t>
      </w:r>
      <w:r>
        <w:rPr/>
        <w:t>infracciones</w:t>
      </w:r>
      <w:r>
        <w:rPr>
          <w:spacing w:val="-14"/>
        </w:rPr>
        <w:t xml:space="preserve"> </w:t>
      </w:r>
      <w:r>
        <w:rPr/>
        <w:t>o faltas</w:t>
      </w:r>
      <w:r>
        <w:rPr>
          <w:spacing w:val="-7"/>
        </w:rPr>
        <w:t xml:space="preserve"> </w:t>
      </w:r>
      <w:r>
        <w:rPr/>
        <w:t>por</w:t>
      </w:r>
      <w:r>
        <w:rPr>
          <w:spacing w:val="-5"/>
        </w:rPr>
        <w:t xml:space="preserve"> </w:t>
      </w:r>
      <w:r>
        <w:rPr/>
        <w:t>no</w:t>
      </w:r>
      <w:r>
        <w:rPr>
          <w:spacing w:val="-4"/>
        </w:rPr>
        <w:t xml:space="preserve"> </w:t>
      </w:r>
      <w:r>
        <w:rPr/>
        <w:t>sujetarse</w:t>
      </w:r>
      <w:r>
        <w:rPr>
          <w:spacing w:val="-10"/>
        </w:rPr>
        <w:t xml:space="preserve"> </w:t>
      </w:r>
      <w:r>
        <w:rPr/>
        <w:t>a</w:t>
      </w:r>
      <w:r>
        <w:rPr>
          <w:spacing w:val="-6"/>
        </w:rPr>
        <w:t xml:space="preserve"> </w:t>
      </w:r>
      <w:r>
        <w:rPr/>
        <w:t>lo</w:t>
      </w:r>
      <w:r>
        <w:rPr>
          <w:spacing w:val="-6"/>
        </w:rPr>
        <w:t xml:space="preserve"> </w:t>
      </w:r>
      <w:r>
        <w:rPr/>
        <w:t>antes</w:t>
      </w:r>
      <w:r>
        <w:rPr>
          <w:spacing w:val="-6"/>
        </w:rPr>
        <w:t xml:space="preserve"> </w:t>
      </w:r>
      <w:r>
        <w:rPr/>
        <w:t>mencionado,</w:t>
      </w:r>
      <w:r>
        <w:rPr>
          <w:spacing w:val="-13"/>
        </w:rPr>
        <w:t xml:space="preserve"> </w:t>
      </w:r>
      <w:r>
        <w:rPr/>
        <w:t>se</w:t>
      </w:r>
      <w:r>
        <w:rPr>
          <w:spacing w:val="-6"/>
        </w:rPr>
        <w:t xml:space="preserve"> </w:t>
      </w:r>
      <w:r>
        <w:rPr/>
        <w:t>sancionará,</w:t>
      </w:r>
      <w:r>
        <w:rPr>
          <w:spacing w:val="-8"/>
        </w:rPr>
        <w:t xml:space="preserve"> </w:t>
      </w:r>
      <w:r>
        <w:rPr/>
        <w:t>de</w:t>
      </w:r>
      <w:r>
        <w:rPr>
          <w:spacing w:val="-6"/>
        </w:rPr>
        <w:t xml:space="preserve"> </w:t>
      </w:r>
      <w:r>
        <w:rPr/>
        <w:t>100</w:t>
      </w:r>
      <w:r>
        <w:rPr>
          <w:spacing w:val="-8"/>
        </w:rPr>
        <w:t xml:space="preserve"> </w:t>
      </w:r>
      <w:r>
        <w:rPr/>
        <w:t>a</w:t>
      </w:r>
      <w:r>
        <w:rPr>
          <w:spacing w:val="-3"/>
        </w:rPr>
        <w:t xml:space="preserve"> </w:t>
      </w:r>
      <w:r>
        <w:rPr/>
        <w:t>350</w:t>
      </w:r>
      <w:r>
        <w:rPr>
          <w:spacing w:val="-6"/>
        </w:rPr>
        <w:t xml:space="preserve"> </w:t>
      </w:r>
      <w:r>
        <w:rPr/>
        <w:t>UMA. En caso de reincidir se procederá a la clausura definitiva del establecimiento.</w:t>
      </w:r>
    </w:p>
    <w:p>
      <w:pPr>
        <w:pStyle w:val="Cuerpodetexto"/>
        <w:spacing w:before="5" w:after="0"/>
        <w:rPr>
          <w:sz w:val="25"/>
        </w:rPr>
      </w:pPr>
      <w:r>
        <w:rPr>
          <w:sz w:val="25"/>
        </w:rPr>
      </w:r>
    </w:p>
    <w:p>
      <w:pPr>
        <w:pStyle w:val="Cuerpodetexto"/>
        <w:spacing w:lineRule="auto" w:line="276"/>
        <w:ind w:left="218" w:right="228" w:hanging="24"/>
        <w:jc w:val="both"/>
        <w:rPr/>
      </w:pPr>
      <w:r>
        <w:rPr>
          <w:b/>
        </w:rPr>
        <w:t xml:space="preserve">Artículo 78. </w:t>
      </w:r>
      <w:r>
        <w:rPr/>
        <w:t>En el artículo anterior se citan algunas infracciones</w:t>
      </w:r>
      <w:r>
        <w:rPr>
          <w:spacing w:val="-1"/>
        </w:rPr>
        <w:t xml:space="preserve"> </w:t>
      </w:r>
      <w:r>
        <w:rPr/>
        <w:t>en forma enunciativa más no</w:t>
      </w:r>
      <w:r>
        <w:rPr>
          <w:spacing w:val="18"/>
        </w:rPr>
        <w:t xml:space="preserve"> </w:t>
      </w:r>
      <w:r>
        <w:rPr/>
        <w:t>limitativa, por lo que aquellas no comprendidas,</w:t>
      </w:r>
      <w:r>
        <w:rPr>
          <w:spacing w:val="-1"/>
        </w:rPr>
        <w:t xml:space="preserve"> </w:t>
      </w:r>
      <w:r>
        <w:rPr/>
        <w:t>se sancionarán de acuerdo con lo dispuesto por el Reglamento de Tránsito del Estado de Tlaxcala y demás leyes y reglamentos aplicables.</w:t>
      </w:r>
    </w:p>
    <w:p>
      <w:pPr>
        <w:pStyle w:val="Cuerpodetexto"/>
        <w:spacing w:before="4" w:after="0"/>
        <w:rPr>
          <w:sz w:val="25"/>
        </w:rPr>
      </w:pPr>
      <w:r>
        <w:rPr>
          <w:sz w:val="25"/>
        </w:rPr>
      </w:r>
    </w:p>
    <w:p>
      <w:pPr>
        <w:pStyle w:val="Cuerpodetexto"/>
        <w:spacing w:lineRule="auto" w:line="276"/>
        <w:ind w:left="218" w:right="226" w:hanging="24"/>
        <w:jc w:val="both"/>
        <w:rPr/>
      </w:pPr>
      <w:r>
        <w:rPr>
          <w:b/>
        </w:rPr>
        <w:t xml:space="preserve">Artículo 79. </w:t>
      </w:r>
      <w:r>
        <w:rPr/>
        <w:t>Las infracciones que cometan las autoridades judiciales, el Director de Notarías y Registros Públicos del Estado de Tlaxcala, los notarios y en general los funcionarios y empleados del Municipio encargados de</w:t>
      </w:r>
      <w:r>
        <w:rPr>
          <w:spacing w:val="30"/>
        </w:rPr>
        <w:t xml:space="preserve"> </w:t>
      </w:r>
      <w:r>
        <w:rPr/>
        <w:t>los</w:t>
      </w:r>
      <w:r>
        <w:rPr>
          <w:spacing w:val="26"/>
        </w:rPr>
        <w:t xml:space="preserve"> </w:t>
      </w:r>
      <w:r>
        <w:rPr/>
        <w:t>servicios públicos,</w:t>
      </w:r>
      <w:r>
        <w:rPr>
          <w:spacing w:val="25"/>
        </w:rPr>
        <w:t xml:space="preserve"> </w:t>
      </w:r>
      <w:r>
        <w:rPr/>
        <w:t>en</w:t>
      </w:r>
      <w:r>
        <w:rPr>
          <w:spacing w:val="30"/>
        </w:rPr>
        <w:t xml:space="preserve"> </w:t>
      </w:r>
      <w:r>
        <w:rPr/>
        <w:t>contravención a</w:t>
      </w:r>
      <w:r>
        <w:rPr>
          <w:spacing w:val="36"/>
        </w:rPr>
        <w:t xml:space="preserve"> </w:t>
      </w:r>
      <w:r>
        <w:rPr/>
        <w:t>los</w:t>
      </w:r>
      <w:r>
        <w:rPr>
          <w:spacing w:val="30"/>
        </w:rPr>
        <w:t xml:space="preserve"> </w:t>
      </w:r>
      <w:r>
        <w:rPr/>
        <w:t>ordenamientos fiscales</w:t>
      </w:r>
      <w:r>
        <w:rPr>
          <w:spacing w:val="26"/>
        </w:rPr>
        <w:t xml:space="preserve"> </w:t>
      </w:r>
      <w:r>
        <w:rPr/>
        <w:t>municipales, se</w:t>
      </w:r>
      <w:r>
        <w:rPr>
          <w:spacing w:val="33"/>
        </w:rPr>
        <w:t xml:space="preserve"> </w:t>
      </w:r>
      <w:r>
        <w:rPr/>
        <w:t xml:space="preserve">harán del conocimiento de las autoridades correspondientes, para que sean sancionadas de acuerdo con las leyes </w:t>
      </w:r>
      <w:r>
        <w:rPr>
          <w:spacing w:val="-2"/>
        </w:rPr>
        <w:t>aplicables.</w:t>
      </w:r>
    </w:p>
    <w:p>
      <w:pPr>
        <w:pStyle w:val="Cuerpodetexto"/>
        <w:spacing w:before="86" w:after="0"/>
        <w:ind w:left="218" w:right="227" w:hanging="24"/>
        <w:jc w:val="both"/>
        <w:rPr>
          <w:b/>
          <w:b/>
        </w:rPr>
      </w:pPr>
      <w:r>
        <w:rPr>
          <w:b/>
        </w:rPr>
      </w:r>
    </w:p>
    <w:p>
      <w:pPr>
        <w:pStyle w:val="Cuerpodetexto"/>
        <w:spacing w:before="86" w:after="0"/>
        <w:ind w:left="218" w:right="227" w:hanging="24"/>
        <w:jc w:val="both"/>
        <w:rPr/>
      </w:pPr>
      <w:r>
        <w:rPr>
          <w:b/>
        </w:rPr>
        <w:t>Artículo</w:t>
      </w:r>
      <w:r>
        <w:rPr>
          <w:b/>
          <w:spacing w:val="-13"/>
        </w:rPr>
        <w:t xml:space="preserve"> </w:t>
      </w:r>
      <w:r>
        <w:rPr>
          <w:b/>
        </w:rPr>
        <w:t>80.</w:t>
      </w:r>
      <w:r>
        <w:rPr>
          <w:b/>
          <w:spacing w:val="-13"/>
        </w:rPr>
        <w:t xml:space="preserve"> </w:t>
      </w:r>
      <w:r>
        <w:rPr/>
        <w:t>Las</w:t>
      </w:r>
      <w:r>
        <w:rPr>
          <w:spacing w:val="-13"/>
        </w:rPr>
        <w:t xml:space="preserve"> </w:t>
      </w:r>
      <w:r>
        <w:rPr/>
        <w:t>tarifas</w:t>
      </w:r>
      <w:r>
        <w:rPr>
          <w:spacing w:val="-13"/>
        </w:rPr>
        <w:t xml:space="preserve"> </w:t>
      </w:r>
      <w:r>
        <w:rPr/>
        <w:t>de</w:t>
      </w:r>
      <w:r>
        <w:rPr>
          <w:spacing w:val="-13"/>
        </w:rPr>
        <w:t xml:space="preserve"> </w:t>
      </w:r>
      <w:r>
        <w:rPr/>
        <w:t>las</w:t>
      </w:r>
      <w:r>
        <w:rPr>
          <w:spacing w:val="-13"/>
        </w:rPr>
        <w:t xml:space="preserve"> </w:t>
      </w:r>
      <w:r>
        <w:rPr/>
        <w:t>multas</w:t>
      </w:r>
      <w:r>
        <w:rPr>
          <w:spacing w:val="-13"/>
        </w:rPr>
        <w:t xml:space="preserve"> </w:t>
      </w:r>
      <w:r>
        <w:rPr/>
        <w:t>por</w:t>
      </w:r>
      <w:r>
        <w:rPr>
          <w:spacing w:val="-12"/>
        </w:rPr>
        <w:t xml:space="preserve"> </w:t>
      </w:r>
      <w:r>
        <w:rPr/>
        <w:t>infracciones</w:t>
      </w:r>
      <w:r>
        <w:rPr>
          <w:spacing w:val="-13"/>
        </w:rPr>
        <w:t xml:space="preserve"> </w:t>
      </w:r>
      <w:r>
        <w:rPr/>
        <w:t>contempladas</w:t>
      </w:r>
      <w:r>
        <w:rPr>
          <w:spacing w:val="-13"/>
        </w:rPr>
        <w:t xml:space="preserve"> </w:t>
      </w:r>
      <w:r>
        <w:rPr/>
        <w:t>en</w:t>
      </w:r>
      <w:r>
        <w:rPr>
          <w:spacing w:val="-13"/>
        </w:rPr>
        <w:t xml:space="preserve"> </w:t>
      </w:r>
      <w:r>
        <w:rPr/>
        <w:t>esta</w:t>
      </w:r>
      <w:r>
        <w:rPr>
          <w:spacing w:val="-13"/>
        </w:rPr>
        <w:t xml:space="preserve"> </w:t>
      </w:r>
      <w:r>
        <w:rPr/>
        <w:t>Ley</w:t>
      </w:r>
      <w:r>
        <w:rPr>
          <w:spacing w:val="-13"/>
        </w:rPr>
        <w:t xml:space="preserve"> </w:t>
      </w:r>
      <w:r>
        <w:rPr/>
        <w:t>se</w:t>
      </w:r>
      <w:r>
        <w:rPr>
          <w:spacing w:val="-13"/>
        </w:rPr>
        <w:t xml:space="preserve"> </w:t>
      </w:r>
      <w:r>
        <w:rPr/>
        <w:t>cobrarán</w:t>
      </w:r>
      <w:r>
        <w:rPr>
          <w:spacing w:val="-13"/>
        </w:rPr>
        <w:t xml:space="preserve"> </w:t>
      </w:r>
      <w:r>
        <w:rPr/>
        <w:t>de</w:t>
      </w:r>
      <w:r>
        <w:rPr>
          <w:spacing w:val="-13"/>
        </w:rPr>
        <w:t xml:space="preserve"> </w:t>
      </w:r>
      <w:r>
        <w:rPr/>
        <w:t>acuerdo</w:t>
      </w:r>
      <w:r>
        <w:rPr>
          <w:spacing w:val="-13"/>
        </w:rPr>
        <w:t xml:space="preserve"> </w:t>
      </w:r>
      <w:r>
        <w:rPr/>
        <w:t>a</w:t>
      </w:r>
      <w:r>
        <w:rPr>
          <w:spacing w:val="-13"/>
        </w:rPr>
        <w:t xml:space="preserve"> </w:t>
      </w:r>
      <w:r>
        <w:rPr/>
        <w:t>lo</w:t>
      </w:r>
      <w:r>
        <w:rPr>
          <w:spacing w:val="-13"/>
        </w:rPr>
        <w:t xml:space="preserve"> </w:t>
      </w:r>
      <w:r>
        <w:rPr/>
        <w:t>que establecen los reglamentos municipales y el Bando de Policía y Gobierno del Municipio de Apetatitlán de Antonio Carvajal.</w:t>
      </w:r>
    </w:p>
    <w:p>
      <w:pPr>
        <w:pStyle w:val="Cuerpodetexto"/>
        <w:spacing w:before="8" w:after="0"/>
        <w:rPr>
          <w:sz w:val="10"/>
        </w:rPr>
      </w:pPr>
      <w:r>
        <w:rPr>
          <w:sz w:val="10"/>
        </w:rPr>
      </w:r>
    </w:p>
    <w:p>
      <w:pPr>
        <w:pStyle w:val="Normal"/>
        <w:spacing w:lineRule="auto" w:line="242" w:before="92" w:after="0"/>
        <w:ind w:left="3987" w:right="3997" w:hanging="0"/>
        <w:jc w:val="center"/>
        <w:rPr>
          <w:b/>
          <w:b/>
        </w:rPr>
      </w:pPr>
      <w:r>
        <w:rPr>
          <w:b/>
        </w:rPr>
        <w:t xml:space="preserve">CAPÍTULO IV </w:t>
      </w:r>
      <w:r>
        <w:rPr>
          <w:b/>
          <w:spacing w:val="-2"/>
        </w:rPr>
        <w:t>INDEMNIZACIONES</w:t>
      </w:r>
    </w:p>
    <w:p>
      <w:pPr>
        <w:pStyle w:val="Cuerpodetexto"/>
        <w:spacing w:before="209" w:after="0"/>
        <w:ind w:left="218" w:right="230" w:hanging="0"/>
        <w:jc w:val="both"/>
        <w:rPr/>
      </w:pPr>
      <w:r>
        <w:rPr>
          <w:b/>
        </w:rPr>
        <w:t xml:space="preserve">Artículo 81. </w:t>
      </w:r>
      <w:r>
        <w:rPr/>
        <w:t>Los daños y perjuicios que se ocasionen a las propiedades e instalaciones del Municipio se cuantificarán conforme al dictamen respectivo y cobrarán con base en lo que determinen las leyes de la materia, por concepto de indemnizaciones.</w:t>
      </w:r>
    </w:p>
    <w:p>
      <w:pPr>
        <w:pStyle w:val="Cuerpodetexto"/>
        <w:spacing w:before="215" w:after="0"/>
        <w:ind w:left="218" w:right="289" w:hanging="0"/>
        <w:jc w:val="both"/>
        <w:rPr/>
      </w:pPr>
      <w:r>
        <w:rPr>
          <w:b/>
        </w:rPr>
        <w:t xml:space="preserve">Artículo 82. </w:t>
      </w:r>
      <w:r>
        <w:rPr/>
        <w:t>Cuando sea necesario emplear el procedimiento</w:t>
      </w:r>
      <w:r>
        <w:rPr>
          <w:spacing w:val="-2"/>
        </w:rPr>
        <w:t xml:space="preserve"> </w:t>
      </w:r>
      <w:r>
        <w:rPr/>
        <w:t>administrativo de ejecución para hacer</w:t>
      </w:r>
      <w:r>
        <w:rPr>
          <w:spacing w:val="-2"/>
        </w:rPr>
        <w:t xml:space="preserve"> </w:t>
      </w:r>
      <w:r>
        <w:rPr/>
        <w:t>efectivo un crédito fiscal, las personas físicas y morales estarán obligadas a pagar los gastos de ejecución correspondientes, de acuerdo a las disposiciones siguientes:</w:t>
      </w:r>
    </w:p>
    <w:p>
      <w:pPr>
        <w:pStyle w:val="Cuerpodetexto"/>
        <w:spacing w:before="8" w:after="0"/>
        <w:rPr>
          <w:sz w:val="21"/>
        </w:rPr>
      </w:pPr>
      <w:r>
        <w:rPr>
          <w:sz w:val="21"/>
        </w:rPr>
      </w:r>
    </w:p>
    <w:p>
      <w:pPr>
        <w:pStyle w:val="ListParagraph"/>
        <w:numPr>
          <w:ilvl w:val="0"/>
          <w:numId w:val="3"/>
        </w:numPr>
        <w:tabs>
          <w:tab w:val="clear" w:pos="720"/>
          <w:tab w:val="left" w:pos="926" w:leader="none"/>
        </w:tabs>
        <w:rPr/>
      </w:pPr>
      <w:r>
        <w:rPr/>
        <w:t>Las</w:t>
      </w:r>
      <w:r>
        <w:rPr>
          <w:spacing w:val="-3"/>
        </w:rPr>
        <w:t xml:space="preserve"> </w:t>
      </w:r>
      <w:r>
        <w:rPr/>
        <w:t>diligencias</w:t>
      </w:r>
      <w:r>
        <w:rPr>
          <w:spacing w:val="-2"/>
        </w:rPr>
        <w:t xml:space="preserve"> </w:t>
      </w:r>
      <w:r>
        <w:rPr/>
        <w:t>de</w:t>
      </w:r>
      <w:r>
        <w:rPr>
          <w:spacing w:val="-3"/>
        </w:rPr>
        <w:t xml:space="preserve"> </w:t>
      </w:r>
      <w:r>
        <w:rPr/>
        <w:t>notificación,</w:t>
      </w:r>
      <w:r>
        <w:rPr>
          <w:spacing w:val="-2"/>
        </w:rPr>
        <w:t xml:space="preserve"> </w:t>
      </w:r>
      <w:r>
        <w:rPr/>
        <w:t>sobre</w:t>
      </w:r>
      <w:r>
        <w:rPr>
          <w:spacing w:val="-5"/>
        </w:rPr>
        <w:t xml:space="preserve"> </w:t>
      </w:r>
      <w:r>
        <w:rPr/>
        <w:t>el</w:t>
      </w:r>
      <w:r>
        <w:rPr>
          <w:spacing w:val="-4"/>
        </w:rPr>
        <w:t xml:space="preserve"> </w:t>
      </w:r>
      <w:r>
        <w:rPr/>
        <w:t>importe</w:t>
      </w:r>
      <w:r>
        <w:rPr>
          <w:spacing w:val="-4"/>
        </w:rPr>
        <w:t xml:space="preserve"> </w:t>
      </w:r>
      <w:r>
        <w:rPr/>
        <w:t>del</w:t>
      </w:r>
      <w:r>
        <w:rPr>
          <w:spacing w:val="-5"/>
        </w:rPr>
        <w:t xml:space="preserve"> </w:t>
      </w:r>
      <w:r>
        <w:rPr/>
        <w:t>crédito</w:t>
      </w:r>
      <w:r>
        <w:rPr>
          <w:spacing w:val="-2"/>
        </w:rPr>
        <w:t xml:space="preserve"> </w:t>
      </w:r>
      <w:r>
        <w:rPr/>
        <w:t>fiscal,</w:t>
      </w:r>
      <w:r>
        <w:rPr>
          <w:spacing w:val="-6"/>
        </w:rPr>
        <w:t xml:space="preserve"> </w:t>
      </w:r>
      <w:r>
        <w:rPr/>
        <w:t>2</w:t>
      </w:r>
      <w:r>
        <w:rPr>
          <w:spacing w:val="-2"/>
        </w:rPr>
        <w:t xml:space="preserve"> </w:t>
      </w:r>
      <w:r>
        <w:rPr/>
        <w:t>por</w:t>
      </w:r>
      <w:r>
        <w:rPr>
          <w:spacing w:val="-4"/>
        </w:rPr>
        <w:t xml:space="preserve"> </w:t>
      </w:r>
      <w:r>
        <w:rPr>
          <w:spacing w:val="-2"/>
        </w:rPr>
        <w:t>ciento.</w:t>
      </w:r>
    </w:p>
    <w:p>
      <w:pPr>
        <w:pStyle w:val="Cuerpodetexto"/>
        <w:spacing w:before="9" w:after="0"/>
        <w:rPr>
          <w:sz w:val="24"/>
        </w:rPr>
      </w:pPr>
      <w:r>
        <w:rPr>
          <w:sz w:val="24"/>
        </w:rPr>
      </w:r>
    </w:p>
    <w:p>
      <w:pPr>
        <w:pStyle w:val="ListParagraph"/>
        <w:numPr>
          <w:ilvl w:val="0"/>
          <w:numId w:val="3"/>
        </w:numPr>
        <w:tabs>
          <w:tab w:val="clear" w:pos="720"/>
          <w:tab w:val="left" w:pos="926" w:leader="none"/>
        </w:tabs>
        <w:rPr/>
      </w:pPr>
      <w:r>
        <w:rPr/>
        <w:t>Las</w:t>
      </w:r>
      <w:r>
        <w:rPr>
          <w:spacing w:val="-3"/>
        </w:rPr>
        <w:t xml:space="preserve"> </w:t>
      </w:r>
      <w:r>
        <w:rPr/>
        <w:t>diligencias</w:t>
      </w:r>
      <w:r>
        <w:rPr>
          <w:spacing w:val="-3"/>
        </w:rPr>
        <w:t xml:space="preserve"> </w:t>
      </w:r>
      <w:r>
        <w:rPr/>
        <w:t>de</w:t>
      </w:r>
      <w:r>
        <w:rPr>
          <w:spacing w:val="-5"/>
        </w:rPr>
        <w:t xml:space="preserve"> </w:t>
      </w:r>
      <w:r>
        <w:rPr/>
        <w:t>requerimiento,</w:t>
      </w:r>
      <w:r>
        <w:rPr>
          <w:spacing w:val="-3"/>
        </w:rPr>
        <w:t xml:space="preserve"> </w:t>
      </w:r>
      <w:r>
        <w:rPr/>
        <w:t>sobre</w:t>
      </w:r>
      <w:r>
        <w:rPr>
          <w:spacing w:val="-5"/>
        </w:rPr>
        <w:t xml:space="preserve"> </w:t>
      </w:r>
      <w:r>
        <w:rPr/>
        <w:t>el</w:t>
      </w:r>
      <w:r>
        <w:rPr>
          <w:spacing w:val="-5"/>
        </w:rPr>
        <w:t xml:space="preserve"> </w:t>
      </w:r>
      <w:r>
        <w:rPr/>
        <w:t>importe</w:t>
      </w:r>
      <w:r>
        <w:rPr>
          <w:spacing w:val="-3"/>
        </w:rPr>
        <w:t xml:space="preserve"> </w:t>
      </w:r>
      <w:r>
        <w:rPr/>
        <w:t>del</w:t>
      </w:r>
      <w:r>
        <w:rPr>
          <w:spacing w:val="-5"/>
        </w:rPr>
        <w:t xml:space="preserve"> </w:t>
      </w:r>
      <w:r>
        <w:rPr/>
        <w:t>crédito</w:t>
      </w:r>
      <w:r>
        <w:rPr>
          <w:spacing w:val="-5"/>
        </w:rPr>
        <w:t xml:space="preserve"> </w:t>
      </w:r>
      <w:r>
        <w:rPr/>
        <w:t>fiscal,</w:t>
      </w:r>
      <w:r>
        <w:rPr>
          <w:spacing w:val="1"/>
        </w:rPr>
        <w:t xml:space="preserve"> </w:t>
      </w:r>
      <w:r>
        <w:rPr/>
        <w:t>2</w:t>
      </w:r>
      <w:r>
        <w:rPr>
          <w:spacing w:val="-3"/>
        </w:rPr>
        <w:t xml:space="preserve"> </w:t>
      </w:r>
      <w:r>
        <w:rPr/>
        <w:t>por</w:t>
      </w:r>
      <w:r>
        <w:rPr>
          <w:spacing w:val="-2"/>
        </w:rPr>
        <w:t xml:space="preserve"> ciento.</w:t>
      </w:r>
    </w:p>
    <w:p>
      <w:pPr>
        <w:pStyle w:val="Cuerpodetexto"/>
        <w:spacing w:before="8" w:after="0"/>
        <w:rPr>
          <w:sz w:val="24"/>
        </w:rPr>
      </w:pPr>
      <w:r>
        <w:rPr>
          <w:sz w:val="24"/>
        </w:rPr>
      </w:r>
    </w:p>
    <w:p>
      <w:pPr>
        <w:pStyle w:val="ListParagraph"/>
        <w:numPr>
          <w:ilvl w:val="0"/>
          <w:numId w:val="3"/>
        </w:numPr>
        <w:tabs>
          <w:tab w:val="clear" w:pos="720"/>
          <w:tab w:val="left" w:pos="926" w:leader="none"/>
        </w:tabs>
        <w:spacing w:before="1" w:after="0"/>
        <w:rPr/>
      </w:pPr>
      <w:r>
        <w:rPr/>
        <w:t>Las</w:t>
      </w:r>
      <w:r>
        <w:rPr>
          <w:spacing w:val="-5"/>
        </w:rPr>
        <w:t xml:space="preserve"> </w:t>
      </w:r>
      <w:r>
        <w:rPr/>
        <w:t>diligencias</w:t>
      </w:r>
      <w:r>
        <w:rPr>
          <w:spacing w:val="-3"/>
        </w:rPr>
        <w:t xml:space="preserve"> </w:t>
      </w:r>
      <w:r>
        <w:rPr/>
        <w:t>de</w:t>
      </w:r>
      <w:r>
        <w:rPr>
          <w:spacing w:val="-5"/>
        </w:rPr>
        <w:t xml:space="preserve"> </w:t>
      </w:r>
      <w:r>
        <w:rPr/>
        <w:t>embargo,</w:t>
      </w:r>
      <w:r>
        <w:rPr>
          <w:spacing w:val="-3"/>
        </w:rPr>
        <w:t xml:space="preserve"> </w:t>
      </w:r>
      <w:r>
        <w:rPr/>
        <w:t>sobre</w:t>
      </w:r>
      <w:r>
        <w:rPr>
          <w:spacing w:val="-3"/>
        </w:rPr>
        <w:t xml:space="preserve"> </w:t>
      </w:r>
      <w:r>
        <w:rPr/>
        <w:t>el</w:t>
      </w:r>
      <w:r>
        <w:rPr>
          <w:spacing w:val="-2"/>
        </w:rPr>
        <w:t xml:space="preserve"> </w:t>
      </w:r>
      <w:r>
        <w:rPr/>
        <w:t>importe</w:t>
      </w:r>
      <w:r>
        <w:rPr>
          <w:spacing w:val="-5"/>
        </w:rPr>
        <w:t xml:space="preserve"> </w:t>
      </w:r>
      <w:r>
        <w:rPr/>
        <w:t>del</w:t>
      </w:r>
      <w:r>
        <w:rPr>
          <w:spacing w:val="-2"/>
        </w:rPr>
        <w:t xml:space="preserve"> </w:t>
      </w:r>
      <w:r>
        <w:rPr/>
        <w:t>crédito</w:t>
      </w:r>
      <w:r>
        <w:rPr>
          <w:spacing w:val="-3"/>
        </w:rPr>
        <w:t xml:space="preserve"> </w:t>
      </w:r>
      <w:r>
        <w:rPr/>
        <w:t>fiscal,</w:t>
      </w:r>
      <w:r>
        <w:rPr>
          <w:spacing w:val="-3"/>
        </w:rPr>
        <w:t xml:space="preserve"> </w:t>
      </w:r>
      <w:r>
        <w:rPr/>
        <w:t>2</w:t>
      </w:r>
      <w:r>
        <w:rPr>
          <w:spacing w:val="-3"/>
        </w:rPr>
        <w:t xml:space="preserve"> </w:t>
      </w:r>
      <w:r>
        <w:rPr/>
        <w:t>por</w:t>
      </w:r>
      <w:r>
        <w:rPr>
          <w:spacing w:val="2"/>
        </w:rPr>
        <w:t xml:space="preserve"> </w:t>
      </w:r>
      <w:r>
        <w:rPr>
          <w:spacing w:val="-2"/>
        </w:rPr>
        <w:t>ciento.</w:t>
      </w:r>
    </w:p>
    <w:p>
      <w:pPr>
        <w:pStyle w:val="Cuerpodetexto"/>
        <w:spacing w:before="8" w:after="0"/>
        <w:rPr>
          <w:sz w:val="24"/>
        </w:rPr>
      </w:pPr>
      <w:r>
        <w:rPr>
          <w:sz w:val="24"/>
        </w:rPr>
      </w:r>
    </w:p>
    <w:p>
      <w:pPr>
        <w:pStyle w:val="ListParagraph"/>
        <w:numPr>
          <w:ilvl w:val="0"/>
          <w:numId w:val="3"/>
        </w:numPr>
        <w:tabs>
          <w:tab w:val="clear" w:pos="720"/>
          <w:tab w:val="left" w:pos="926" w:leader="none"/>
          <w:tab w:val="left" w:pos="931" w:leader="none"/>
        </w:tabs>
        <w:spacing w:lineRule="auto" w:line="276"/>
        <w:ind w:left="931" w:right="296" w:hanging="713"/>
        <w:rPr/>
      </w:pPr>
      <w:r>
        <w:rPr/>
        <w:t>Los gastos de ejecución señalados en las fracciones anteriores no podrán ser menores al equivalente</w:t>
      </w:r>
      <w:r>
        <w:rPr>
          <w:spacing w:val="40"/>
        </w:rPr>
        <w:t xml:space="preserve"> </w:t>
      </w:r>
      <w:r>
        <w:rPr/>
        <w:t>a 6 UMA por cada diligencia.</w:t>
      </w:r>
    </w:p>
    <w:p>
      <w:pPr>
        <w:pStyle w:val="Cuerpodetexto"/>
        <w:spacing w:before="5" w:after="0"/>
        <w:rPr>
          <w:sz w:val="21"/>
        </w:rPr>
      </w:pPr>
      <w:r>
        <w:rPr>
          <w:sz w:val="21"/>
        </w:rPr>
      </w:r>
    </w:p>
    <w:p>
      <w:pPr>
        <w:pStyle w:val="Cuerpodetexto"/>
        <w:spacing w:lineRule="auto" w:line="276"/>
        <w:ind w:left="218" w:right="289" w:hanging="0"/>
        <w:jc w:val="both"/>
        <w:rPr/>
      </w:pPr>
      <w:r>
        <w:rPr/>
        <w:t>Cuando las diligencias a que se refiere este artículo se efectúen en forma simultánea se pagarán únicamente los gastos de ejecución correspondientes a unade ellas.</w:t>
      </w:r>
    </w:p>
    <w:p>
      <w:pPr>
        <w:pStyle w:val="Cuerpodetexto"/>
        <w:spacing w:before="5" w:after="0"/>
        <w:rPr>
          <w:sz w:val="21"/>
        </w:rPr>
      </w:pPr>
      <w:r>
        <w:rPr>
          <w:sz w:val="21"/>
        </w:rPr>
      </w:r>
    </w:p>
    <w:p>
      <w:pPr>
        <w:pStyle w:val="Cuerpodetexto"/>
        <w:spacing w:lineRule="auto" w:line="276"/>
        <w:ind w:left="218" w:right="287" w:hanging="0"/>
        <w:jc w:val="both"/>
        <w:rPr/>
      </w:pPr>
      <w:r>
        <w:rPr/>
        <w:t>Los demás gastos supletorios que sean erogados por parte del Municipio, hasta la conclusión del procedimiento</w:t>
      </w:r>
      <w:r>
        <w:rPr>
          <w:spacing w:val="-8"/>
        </w:rPr>
        <w:t xml:space="preserve"> </w:t>
      </w:r>
      <w:r>
        <w:rPr/>
        <w:t>administrativo</w:t>
      </w:r>
      <w:r>
        <w:rPr>
          <w:spacing w:val="-11"/>
        </w:rPr>
        <w:t xml:space="preserve"> </w:t>
      </w:r>
      <w:r>
        <w:rPr/>
        <w:t>de</w:t>
      </w:r>
      <w:r>
        <w:rPr>
          <w:spacing w:val="-12"/>
        </w:rPr>
        <w:t xml:space="preserve"> </w:t>
      </w:r>
      <w:r>
        <w:rPr/>
        <w:t>ejecución,</w:t>
      </w:r>
      <w:r>
        <w:rPr>
          <w:spacing w:val="-14"/>
        </w:rPr>
        <w:t xml:space="preserve"> </w:t>
      </w:r>
      <w:r>
        <w:rPr/>
        <w:t>se</w:t>
      </w:r>
      <w:r>
        <w:rPr>
          <w:spacing w:val="-14"/>
        </w:rPr>
        <w:t xml:space="preserve"> </w:t>
      </w:r>
      <w:r>
        <w:rPr/>
        <w:t>harán</w:t>
      </w:r>
      <w:r>
        <w:rPr>
          <w:spacing w:val="-14"/>
        </w:rPr>
        <w:t xml:space="preserve"> </w:t>
      </w:r>
      <w:r>
        <w:rPr/>
        <w:t>efectivos</w:t>
      </w:r>
      <w:r>
        <w:rPr>
          <w:spacing w:val="-13"/>
        </w:rPr>
        <w:t xml:space="preserve"> </w:t>
      </w:r>
      <w:r>
        <w:rPr/>
        <w:t>a</w:t>
      </w:r>
      <w:r>
        <w:rPr>
          <w:spacing w:val="-14"/>
        </w:rPr>
        <w:t xml:space="preserve"> </w:t>
      </w:r>
      <w:r>
        <w:rPr/>
        <w:t>cargodel</w:t>
      </w:r>
      <w:r>
        <w:rPr>
          <w:spacing w:val="-9"/>
        </w:rPr>
        <w:t xml:space="preserve"> </w:t>
      </w:r>
      <w:r>
        <w:rPr/>
        <w:t>deudor</w:t>
      </w:r>
      <w:r>
        <w:rPr>
          <w:spacing w:val="-10"/>
        </w:rPr>
        <w:t xml:space="preserve"> </w:t>
      </w:r>
      <w:r>
        <w:rPr/>
        <w:t>del</w:t>
      </w:r>
      <w:r>
        <w:rPr>
          <w:spacing w:val="-7"/>
        </w:rPr>
        <w:t xml:space="preserve"> </w:t>
      </w:r>
      <w:r>
        <w:rPr/>
        <w:t>crédito;</w:t>
      </w:r>
      <w:r>
        <w:rPr>
          <w:spacing w:val="-11"/>
        </w:rPr>
        <w:t xml:space="preserve"> </w:t>
      </w:r>
      <w:r>
        <w:rPr/>
        <w:t>reintegrándose</w:t>
      </w:r>
      <w:r>
        <w:rPr>
          <w:spacing w:val="-9"/>
        </w:rPr>
        <w:t xml:space="preserve"> </w:t>
      </w:r>
      <w:r>
        <w:rPr/>
        <w:t>en su totalidad a la Tesorería.</w:t>
      </w:r>
    </w:p>
    <w:p>
      <w:pPr>
        <w:pStyle w:val="Normal"/>
        <w:spacing w:before="214" w:after="0"/>
        <w:ind w:left="258" w:right="246" w:hanging="0"/>
        <w:jc w:val="center"/>
        <w:rPr>
          <w:b/>
          <w:b/>
        </w:rPr>
      </w:pPr>
      <w:r>
        <w:rPr>
          <w:b/>
        </w:rPr>
        <w:t>CAPÍTULO</w:t>
      </w:r>
      <w:r>
        <w:rPr>
          <w:b/>
          <w:spacing w:val="-7"/>
        </w:rPr>
        <w:t xml:space="preserve"> </w:t>
      </w:r>
      <w:r>
        <w:rPr>
          <w:b/>
          <w:spacing w:val="-12"/>
        </w:rPr>
        <w:t>V</w:t>
      </w:r>
    </w:p>
    <w:p>
      <w:pPr>
        <w:pStyle w:val="Normal"/>
        <w:spacing w:before="4" w:after="0"/>
        <w:ind w:left="255" w:right="246" w:hanging="0"/>
        <w:jc w:val="center"/>
        <w:rPr>
          <w:b/>
          <w:b/>
        </w:rPr>
      </w:pPr>
      <w:r>
        <w:rPr>
          <w:b/>
        </w:rPr>
        <w:t>HERENCIAS,</w:t>
      </w:r>
      <w:r>
        <w:rPr>
          <w:b/>
          <w:spacing w:val="-9"/>
        </w:rPr>
        <w:t xml:space="preserve"> </w:t>
      </w:r>
      <w:r>
        <w:rPr>
          <w:b/>
        </w:rPr>
        <w:t>LEGADOS,</w:t>
      </w:r>
      <w:r>
        <w:rPr>
          <w:b/>
          <w:spacing w:val="-7"/>
        </w:rPr>
        <w:t xml:space="preserve"> </w:t>
      </w:r>
      <w:r>
        <w:rPr>
          <w:b/>
        </w:rPr>
        <w:t>DONACIONES</w:t>
      </w:r>
      <w:r>
        <w:rPr>
          <w:b/>
          <w:spacing w:val="-7"/>
        </w:rPr>
        <w:t xml:space="preserve"> </w:t>
      </w:r>
      <w:r>
        <w:rPr>
          <w:b/>
        </w:rPr>
        <w:t>Y</w:t>
      </w:r>
      <w:r>
        <w:rPr>
          <w:b/>
          <w:spacing w:val="-8"/>
        </w:rPr>
        <w:t xml:space="preserve"> </w:t>
      </w:r>
      <w:r>
        <w:rPr>
          <w:b/>
          <w:spacing w:val="-2"/>
        </w:rPr>
        <w:t>SUBSIDIOS</w:t>
      </w:r>
    </w:p>
    <w:p>
      <w:pPr>
        <w:pStyle w:val="Cuerpodetexto"/>
        <w:spacing w:before="11" w:after="0"/>
        <w:rPr>
          <w:b/>
          <w:b/>
          <w:sz w:val="18"/>
        </w:rPr>
      </w:pPr>
      <w:r>
        <w:rPr>
          <w:b/>
          <w:sz w:val="18"/>
        </w:rPr>
      </w:r>
    </w:p>
    <w:p>
      <w:pPr>
        <w:pStyle w:val="Cuerpodetexto"/>
        <w:spacing w:lineRule="auto" w:line="276"/>
        <w:ind w:left="218" w:right="227" w:hanging="0"/>
        <w:jc w:val="both"/>
        <w:rPr/>
      </w:pPr>
      <w:r>
        <w:rPr>
          <w:b/>
        </w:rPr>
        <w:t xml:space="preserve">Artículo 83. </w:t>
      </w:r>
      <w:r>
        <w:rPr/>
        <w:t>Las cantidades en efectivo o los bienes que obtenga la Hacienda del Municipio por concepto de herencias, legados, donaciones y subsidios, se harán efectivas de conformidad con lo dispuesto por las leyes de la materia, mismos que se deberán contabilizar en el patrimonio municipal.</w:t>
      </w:r>
    </w:p>
    <w:p>
      <w:pPr>
        <w:pStyle w:val="Cuerpodetexto"/>
        <w:spacing w:before="6" w:after="0"/>
        <w:rPr>
          <w:sz w:val="21"/>
        </w:rPr>
      </w:pPr>
      <w:r>
        <w:rPr>
          <w:sz w:val="21"/>
        </w:rPr>
      </w:r>
    </w:p>
    <w:p>
      <w:pPr>
        <w:pStyle w:val="Cuerpodetexto"/>
        <w:spacing w:lineRule="auto" w:line="276"/>
        <w:ind w:left="218" w:right="312" w:hanging="0"/>
        <w:jc w:val="both"/>
        <w:rPr/>
      </w:pPr>
      <w:r>
        <w:rPr>
          <w:b/>
        </w:rPr>
        <w:t>Artículo</w:t>
      </w:r>
      <w:r>
        <w:rPr>
          <w:b/>
          <w:spacing w:val="-2"/>
        </w:rPr>
        <w:t xml:space="preserve"> </w:t>
      </w:r>
      <w:r>
        <w:rPr>
          <w:b/>
        </w:rPr>
        <w:t xml:space="preserve">84. </w:t>
      </w:r>
      <w:r>
        <w:rPr/>
        <w:t>El Ayuntamiento</w:t>
      </w:r>
      <w:r>
        <w:rPr>
          <w:spacing w:val="-5"/>
        </w:rPr>
        <w:t xml:space="preserve"> </w:t>
      </w:r>
      <w:r>
        <w:rPr/>
        <w:t>durante el presente</w:t>
      </w:r>
      <w:r>
        <w:rPr>
          <w:spacing w:val="-2"/>
        </w:rPr>
        <w:t xml:space="preserve"> </w:t>
      </w:r>
      <w:r>
        <w:rPr/>
        <w:t>ejercicio fiscal, cuando esté plenamente</w:t>
      </w:r>
      <w:r>
        <w:rPr>
          <w:spacing w:val="-2"/>
        </w:rPr>
        <w:t xml:space="preserve"> </w:t>
      </w:r>
      <w:r>
        <w:rPr/>
        <w:t xml:space="preserve">justificado, podrá ejercer en cualquier tiempo las facultades que le confiere el primer párrafo del artículo 201 del Código </w:t>
      </w:r>
      <w:r>
        <w:rPr>
          <w:spacing w:val="-2"/>
        </w:rPr>
        <w:t>Financiero.</w:t>
      </w:r>
    </w:p>
    <w:p>
      <w:pPr>
        <w:pStyle w:val="Normal"/>
        <w:spacing w:before="213" w:after="0"/>
        <w:ind w:left="3815" w:right="3874" w:hanging="0"/>
        <w:jc w:val="center"/>
        <w:rPr>
          <w:b/>
          <w:b/>
        </w:rPr>
      </w:pPr>
      <w:r>
        <w:rPr>
          <w:b/>
        </w:rPr>
        <w:t>TÍTULO</w:t>
      </w:r>
      <w:r>
        <w:rPr>
          <w:b/>
          <w:spacing w:val="-3"/>
        </w:rPr>
        <w:t xml:space="preserve"> </w:t>
      </w:r>
      <w:r>
        <w:rPr>
          <w:b/>
          <w:spacing w:val="-2"/>
        </w:rPr>
        <w:t>OCTAVO</w:t>
      </w:r>
    </w:p>
    <w:p>
      <w:pPr>
        <w:pStyle w:val="Normal"/>
        <w:spacing w:lineRule="auto" w:line="242" w:before="4" w:after="0"/>
        <w:ind w:left="1597" w:right="1658" w:hanging="0"/>
        <w:jc w:val="center"/>
        <w:rPr>
          <w:b/>
          <w:b/>
        </w:rPr>
      </w:pPr>
      <w:r>
        <w:rPr>
          <w:b/>
        </w:rPr>
        <w:t>INGRESOS</w:t>
      </w:r>
      <w:r>
        <w:rPr>
          <w:b/>
          <w:spacing w:val="-5"/>
        </w:rPr>
        <w:t xml:space="preserve"> </w:t>
      </w:r>
      <w:r>
        <w:rPr>
          <w:b/>
        </w:rPr>
        <w:t>POR</w:t>
      </w:r>
      <w:r>
        <w:rPr>
          <w:b/>
          <w:spacing w:val="-8"/>
        </w:rPr>
        <w:t xml:space="preserve"> </w:t>
      </w:r>
      <w:r>
        <w:rPr>
          <w:b/>
        </w:rPr>
        <w:t>VENTA</w:t>
      </w:r>
      <w:r>
        <w:rPr>
          <w:b/>
          <w:spacing w:val="-5"/>
        </w:rPr>
        <w:t xml:space="preserve"> </w:t>
      </w:r>
      <w:r>
        <w:rPr>
          <w:b/>
        </w:rPr>
        <w:t>DE</w:t>
      </w:r>
      <w:r>
        <w:rPr>
          <w:b/>
          <w:spacing w:val="-5"/>
        </w:rPr>
        <w:t xml:space="preserve"> </w:t>
      </w:r>
      <w:r>
        <w:rPr>
          <w:b/>
        </w:rPr>
        <w:t>BIENES,</w:t>
      </w:r>
      <w:r>
        <w:rPr>
          <w:b/>
          <w:spacing w:val="-5"/>
        </w:rPr>
        <w:t xml:space="preserve"> </w:t>
      </w:r>
      <w:r>
        <w:rPr>
          <w:b/>
        </w:rPr>
        <w:t>PRESTACIÓN</w:t>
      </w:r>
      <w:r>
        <w:rPr>
          <w:b/>
          <w:spacing w:val="-5"/>
        </w:rPr>
        <w:t xml:space="preserve"> </w:t>
      </w:r>
      <w:r>
        <w:rPr>
          <w:b/>
        </w:rPr>
        <w:t>DE</w:t>
      </w:r>
      <w:r>
        <w:rPr>
          <w:b/>
          <w:spacing w:val="-5"/>
        </w:rPr>
        <w:t xml:space="preserve"> </w:t>
      </w:r>
      <w:r>
        <w:rPr>
          <w:b/>
        </w:rPr>
        <w:t>SERVICIOS Y OTROS INGRESOS</w:t>
      </w:r>
    </w:p>
    <w:p>
      <w:pPr>
        <w:pStyle w:val="Normal"/>
        <w:spacing w:before="211" w:after="0"/>
        <w:ind w:left="235" w:right="246" w:hanging="0"/>
        <w:jc w:val="center"/>
        <w:rPr>
          <w:b/>
          <w:b/>
        </w:rPr>
      </w:pPr>
      <w:r>
        <w:rPr>
          <w:b/>
        </w:rPr>
        <w:t>CAPÍTULO</w:t>
      </w:r>
      <w:r>
        <w:rPr>
          <w:b/>
          <w:spacing w:val="-7"/>
        </w:rPr>
        <w:t xml:space="preserve"> </w:t>
      </w:r>
      <w:r>
        <w:rPr>
          <w:b/>
          <w:spacing w:val="-4"/>
        </w:rPr>
        <w:t>ÚNICO</w:t>
      </w:r>
    </w:p>
    <w:p>
      <w:pPr>
        <w:pStyle w:val="Cuerpodetexto"/>
        <w:spacing w:before="10" w:after="0"/>
        <w:rPr>
          <w:b/>
          <w:b/>
          <w:sz w:val="18"/>
        </w:rPr>
      </w:pPr>
      <w:r>
        <w:rPr>
          <w:b/>
          <w:sz w:val="18"/>
        </w:rPr>
      </w:r>
    </w:p>
    <w:p>
      <w:pPr>
        <w:pStyle w:val="Cuerpodetexto"/>
        <w:spacing w:lineRule="auto" w:line="276"/>
        <w:ind w:left="218" w:right="235" w:hanging="0"/>
        <w:jc w:val="both"/>
        <w:rPr/>
      </w:pPr>
      <w:r>
        <w:rPr>
          <w:b/>
        </w:rPr>
        <w:t xml:space="preserve">Artículo 85. </w:t>
      </w:r>
      <w:r>
        <w:rPr/>
        <w:t>Son los ingresos propios de las Instituciones Públicas de Seguridad Social, las Empresas Productivas</w:t>
      </w:r>
      <w:r>
        <w:rPr>
          <w:spacing w:val="17"/>
        </w:rPr>
        <w:t xml:space="preserve"> </w:t>
      </w:r>
      <w:r>
        <w:rPr/>
        <w:t>del</w:t>
      </w:r>
      <w:r>
        <w:rPr>
          <w:spacing w:val="21"/>
        </w:rPr>
        <w:t xml:space="preserve"> </w:t>
      </w:r>
      <w:r>
        <w:rPr/>
        <w:t>Estado,</w:t>
      </w:r>
      <w:r>
        <w:rPr>
          <w:spacing w:val="18"/>
        </w:rPr>
        <w:t xml:space="preserve"> </w:t>
      </w:r>
      <w:r>
        <w:rPr/>
        <w:t>las</w:t>
      </w:r>
      <w:r>
        <w:rPr>
          <w:spacing w:val="18"/>
        </w:rPr>
        <w:t xml:space="preserve"> </w:t>
      </w:r>
      <w:r>
        <w:rPr/>
        <w:t>entidades</w:t>
      </w:r>
      <w:r>
        <w:rPr>
          <w:spacing w:val="20"/>
        </w:rPr>
        <w:t xml:space="preserve"> </w:t>
      </w:r>
      <w:r>
        <w:rPr/>
        <w:t>de</w:t>
      </w:r>
      <w:r>
        <w:rPr>
          <w:spacing w:val="20"/>
        </w:rPr>
        <w:t xml:space="preserve"> </w:t>
      </w:r>
      <w:r>
        <w:rPr/>
        <w:t>la</w:t>
      </w:r>
      <w:r>
        <w:rPr>
          <w:spacing w:val="19"/>
        </w:rPr>
        <w:t xml:space="preserve"> </w:t>
      </w:r>
      <w:r>
        <w:rPr/>
        <w:t>administración</w:t>
      </w:r>
      <w:r>
        <w:rPr>
          <w:spacing w:val="20"/>
        </w:rPr>
        <w:t xml:space="preserve"> </w:t>
      </w:r>
      <w:r>
        <w:rPr/>
        <w:t>pública</w:t>
      </w:r>
      <w:r>
        <w:rPr>
          <w:spacing w:val="18"/>
        </w:rPr>
        <w:t xml:space="preserve"> </w:t>
      </w:r>
      <w:r>
        <w:rPr/>
        <w:t>paraestatal</w:t>
      </w:r>
      <w:r>
        <w:rPr>
          <w:spacing w:val="20"/>
        </w:rPr>
        <w:t xml:space="preserve"> </w:t>
      </w:r>
      <w:r>
        <w:rPr/>
        <w:t>y</w:t>
      </w:r>
      <w:r>
        <w:rPr>
          <w:spacing w:val="18"/>
        </w:rPr>
        <w:t xml:space="preserve"> </w:t>
      </w:r>
      <w:r>
        <w:rPr/>
        <w:t>paramunicipal,</w:t>
      </w:r>
      <w:r>
        <w:rPr>
          <w:spacing w:val="20"/>
        </w:rPr>
        <w:t xml:space="preserve"> </w:t>
      </w:r>
      <w:r>
        <w:rPr/>
        <w:t>los</w:t>
      </w:r>
      <w:r>
        <w:rPr>
          <w:spacing w:val="20"/>
        </w:rPr>
        <w:t xml:space="preserve"> </w:t>
      </w:r>
      <w:r>
        <w:rPr>
          <w:spacing w:val="-2"/>
        </w:rPr>
        <w:t>poderes</w:t>
      </w:r>
      <w:r>
        <w:rPr/>
        <w:t xml:space="preserve"> Legislativos y Judicial y los órganos autónomos federales y estatales, aquellos que obtengan por sus actividades de producción, comercialización o prestación de servicios; así como otros ingresos por sus actividades diversas no inherentes a su operación.</w:t>
      </w:r>
    </w:p>
    <w:p>
      <w:pPr>
        <w:pStyle w:val="Normal"/>
        <w:spacing w:before="181" w:after="0"/>
        <w:ind w:left="3865" w:right="3874" w:hanging="0"/>
        <w:jc w:val="center"/>
        <w:rPr>
          <w:b/>
          <w:b/>
        </w:rPr>
      </w:pPr>
      <w:r>
        <w:rPr>
          <w:b/>
        </w:rPr>
        <w:t>TÍTULO</w:t>
      </w:r>
      <w:r>
        <w:rPr>
          <w:b/>
          <w:spacing w:val="-11"/>
        </w:rPr>
        <w:t xml:space="preserve"> </w:t>
      </w:r>
      <w:r>
        <w:rPr>
          <w:b/>
          <w:spacing w:val="-2"/>
        </w:rPr>
        <w:t>NOVENO</w:t>
      </w:r>
    </w:p>
    <w:p>
      <w:pPr>
        <w:pStyle w:val="Normal"/>
        <w:spacing w:before="1" w:after="0"/>
        <w:ind w:left="231" w:right="246" w:hanging="0"/>
        <w:jc w:val="center"/>
        <w:rPr>
          <w:b/>
          <w:b/>
        </w:rPr>
      </w:pPr>
      <w:r>
        <w:rPr>
          <w:b/>
        </w:rPr>
        <w:t>PARTICIPACIONES,</w:t>
      </w:r>
      <w:r>
        <w:rPr>
          <w:b/>
          <w:spacing w:val="-8"/>
        </w:rPr>
        <w:t xml:space="preserve"> </w:t>
      </w:r>
      <w:r>
        <w:rPr>
          <w:b/>
        </w:rPr>
        <w:t>APORTACIONES,</w:t>
      </w:r>
      <w:r>
        <w:rPr>
          <w:b/>
          <w:spacing w:val="-8"/>
        </w:rPr>
        <w:t xml:space="preserve"> </w:t>
      </w:r>
      <w:r>
        <w:rPr>
          <w:b/>
        </w:rPr>
        <w:t>CONVENIOS,</w:t>
      </w:r>
      <w:r>
        <w:rPr>
          <w:b/>
          <w:spacing w:val="-8"/>
        </w:rPr>
        <w:t xml:space="preserve"> </w:t>
      </w:r>
      <w:r>
        <w:rPr>
          <w:b/>
        </w:rPr>
        <w:t>INCENTIVOS</w:t>
      </w:r>
      <w:r>
        <w:rPr>
          <w:b/>
          <w:spacing w:val="-7"/>
        </w:rPr>
        <w:t xml:space="preserve"> </w:t>
      </w:r>
      <w:r>
        <w:rPr>
          <w:b/>
        </w:rPr>
        <w:t>DERIVADOS</w:t>
      </w:r>
      <w:r>
        <w:rPr>
          <w:b/>
          <w:spacing w:val="-8"/>
        </w:rPr>
        <w:t xml:space="preserve"> </w:t>
      </w:r>
      <w:r>
        <w:rPr>
          <w:b/>
        </w:rPr>
        <w:t>DE</w:t>
      </w:r>
      <w:r>
        <w:rPr>
          <w:b/>
          <w:spacing w:val="-12"/>
        </w:rPr>
        <w:t xml:space="preserve"> </w:t>
      </w:r>
      <w:r>
        <w:rPr>
          <w:b/>
        </w:rPr>
        <w:t>LA COLABORACIÓN FISCAL</w:t>
      </w:r>
    </w:p>
    <w:p>
      <w:pPr>
        <w:pStyle w:val="Normal"/>
        <w:spacing w:lineRule="exact" w:line="251"/>
        <w:ind w:left="235" w:right="246" w:hanging="0"/>
        <w:jc w:val="center"/>
        <w:rPr>
          <w:b/>
          <w:b/>
        </w:rPr>
      </w:pPr>
      <w:r>
        <w:rPr>
          <w:b/>
        </w:rPr>
        <w:t>YFONDOS</w:t>
      </w:r>
      <w:r>
        <w:rPr>
          <w:b/>
          <w:spacing w:val="3"/>
        </w:rPr>
        <w:t xml:space="preserve"> </w:t>
      </w:r>
      <w:r>
        <w:rPr>
          <w:b/>
        </w:rPr>
        <w:t>DISTINTOS</w:t>
      </w:r>
      <w:r>
        <w:rPr>
          <w:b/>
          <w:spacing w:val="-4"/>
        </w:rPr>
        <w:t xml:space="preserve"> </w:t>
      </w:r>
      <w:r>
        <w:rPr>
          <w:b/>
          <w:spacing w:val="-2"/>
        </w:rPr>
        <w:t>DEAPORTACIONES</w:t>
      </w:r>
    </w:p>
    <w:p>
      <w:pPr>
        <w:pStyle w:val="Normal"/>
        <w:spacing w:before="184" w:after="0"/>
        <w:ind w:left="3205" w:right="2636" w:firstLine="1207"/>
        <w:rPr>
          <w:b/>
          <w:b/>
        </w:rPr>
      </w:pPr>
      <w:r>
        <w:rPr>
          <w:b/>
        </w:rPr>
        <w:t>CAPÍTULO I PARTICIPACIONES</w:t>
      </w:r>
      <w:r>
        <w:rPr>
          <w:b/>
          <w:spacing w:val="-14"/>
        </w:rPr>
        <w:t xml:space="preserve"> </w:t>
      </w:r>
      <w:r>
        <w:rPr>
          <w:b/>
        </w:rPr>
        <w:t>E</w:t>
      </w:r>
      <w:r>
        <w:rPr>
          <w:b/>
          <w:spacing w:val="-14"/>
        </w:rPr>
        <w:t xml:space="preserve"> </w:t>
      </w:r>
      <w:r>
        <w:rPr>
          <w:b/>
        </w:rPr>
        <w:t>INCENTIVOS</w:t>
      </w:r>
    </w:p>
    <w:p>
      <w:pPr>
        <w:pStyle w:val="Cuerpodetexto"/>
        <w:spacing w:lineRule="auto" w:line="276" w:before="188" w:after="0"/>
        <w:ind w:left="218" w:right="239" w:hanging="0"/>
        <w:jc w:val="both"/>
        <w:rPr/>
      </w:pPr>
      <w:r>
        <w:rPr>
          <w:b/>
        </w:rPr>
        <w:t xml:space="preserve">Artículo 86. </w:t>
      </w:r>
      <w:r>
        <w:rPr/>
        <w:t>Las participaciones que el Municipio tiene derecho a recibir de acuerdo a los términos establecidos en el Capítulo V del Título Décimo Quinto del Código Financiero, en todo lo concerniente a la Coordinación Hacendaria entre el propio Municipio, el Estado y la Federación.</w:t>
      </w:r>
    </w:p>
    <w:p>
      <w:pPr>
        <w:pStyle w:val="Cuerpodetexto"/>
        <w:spacing w:lineRule="auto" w:line="276" w:before="212" w:after="0"/>
        <w:ind w:left="218" w:right="238" w:hanging="0"/>
        <w:jc w:val="both"/>
        <w:rPr/>
      </w:pPr>
      <w:r>
        <w:rPr/>
        <w:t>Las participaciones se transferirán al Municipio previa autorización del Congreso con base en las fórmulas y criterios que se establezcan en el propio Código Financiero y que aplique la Comisión Estatal Hacendaria.</w:t>
      </w:r>
    </w:p>
    <w:p>
      <w:pPr>
        <w:pStyle w:val="Cuerpodetexto"/>
        <w:spacing w:lineRule="auto" w:line="276" w:before="210" w:after="0"/>
        <w:ind w:left="218" w:right="238" w:hanging="0"/>
        <w:jc w:val="both"/>
        <w:rPr/>
      </w:pPr>
      <w:r>
        <w:rPr/>
        <w:t>Los recursos fiscales transferidos formaran parte del ingreso para cubrir el gasto municipal y su ejercicio deberá ser incorporado en la rendición de la cuenta pública ante el Congreso del Estado.</w:t>
      </w:r>
    </w:p>
    <w:p>
      <w:pPr>
        <w:pStyle w:val="Normal"/>
        <w:spacing w:before="177" w:after="0"/>
        <w:ind w:left="2681" w:right="2636" w:firstLine="1683"/>
        <w:rPr>
          <w:b/>
          <w:b/>
        </w:rPr>
      </w:pPr>
      <w:r>
        <w:rPr>
          <w:b/>
        </w:rPr>
        <w:t>CAPÍTULO II APORTACIONES</w:t>
      </w:r>
      <w:r>
        <w:rPr>
          <w:b/>
          <w:spacing w:val="-12"/>
        </w:rPr>
        <w:t xml:space="preserve"> </w:t>
      </w:r>
      <w:r>
        <w:rPr>
          <w:b/>
        </w:rPr>
        <w:t>Y</w:t>
      </w:r>
      <w:r>
        <w:rPr>
          <w:b/>
          <w:spacing w:val="-14"/>
        </w:rPr>
        <w:t xml:space="preserve"> </w:t>
      </w:r>
      <w:r>
        <w:rPr>
          <w:b/>
        </w:rPr>
        <w:t>CONVENIOS</w:t>
      </w:r>
      <w:r>
        <w:rPr>
          <w:b/>
          <w:spacing w:val="-12"/>
        </w:rPr>
        <w:t xml:space="preserve"> </w:t>
      </w:r>
      <w:r>
        <w:rPr>
          <w:b/>
        </w:rPr>
        <w:t>FEDERALES</w:t>
      </w:r>
    </w:p>
    <w:p>
      <w:pPr>
        <w:pStyle w:val="Cuerpodetexto"/>
        <w:spacing w:lineRule="auto" w:line="276" w:before="187" w:after="0"/>
        <w:ind w:left="218" w:right="243" w:hanging="0"/>
        <w:jc w:val="both"/>
        <w:rPr/>
      </w:pPr>
      <w:r>
        <w:rPr>
          <w:b/>
        </w:rPr>
        <w:t xml:space="preserve">Artículo 87. </w:t>
      </w:r>
      <w:r>
        <w:rPr/>
        <w:t>Las Aportaciones Federales que el Municipio tiene derecho a recibir, serán percibidas y</w:t>
      </w:r>
      <w:r>
        <w:rPr>
          <w:spacing w:val="40"/>
        </w:rPr>
        <w:t xml:space="preserve"> </w:t>
      </w:r>
      <w:r>
        <w:rPr/>
        <w:t>ejercidas de conformidad con lo estipulado en la Ley de Coordinación Fiscal y el Capítulo VI del Título Décimo Quinto del Código Financiero, serán:</w:t>
      </w:r>
    </w:p>
    <w:p>
      <w:pPr>
        <w:pStyle w:val="ListParagraph"/>
        <w:numPr>
          <w:ilvl w:val="0"/>
          <w:numId w:val="2"/>
        </w:numPr>
        <w:tabs>
          <w:tab w:val="clear" w:pos="720"/>
          <w:tab w:val="left" w:pos="645" w:leader="none"/>
        </w:tabs>
        <w:spacing w:before="213" w:after="0"/>
        <w:ind w:left="645" w:hanging="427"/>
        <w:rPr/>
      </w:pPr>
      <w:r>
        <w:rPr/>
        <w:t>Aportaciones</w:t>
      </w:r>
      <w:r>
        <w:rPr>
          <w:spacing w:val="-7"/>
        </w:rPr>
        <w:t xml:space="preserve"> </w:t>
      </w:r>
      <w:r>
        <w:rPr>
          <w:spacing w:val="-2"/>
        </w:rPr>
        <w:t>federales:</w:t>
      </w:r>
    </w:p>
    <w:p>
      <w:pPr>
        <w:pStyle w:val="Cuerpodetexto"/>
        <w:spacing w:before="7" w:after="0"/>
        <w:rPr>
          <w:sz w:val="21"/>
        </w:rPr>
      </w:pPr>
      <w:r>
        <w:rPr>
          <w:sz w:val="21"/>
        </w:rPr>
      </w:r>
    </w:p>
    <w:p>
      <w:pPr>
        <w:pStyle w:val="ListParagraph"/>
        <w:numPr>
          <w:ilvl w:val="1"/>
          <w:numId w:val="2"/>
        </w:numPr>
        <w:tabs>
          <w:tab w:val="clear" w:pos="720"/>
          <w:tab w:val="left" w:pos="1070" w:leader="none"/>
        </w:tabs>
        <w:ind w:left="1070" w:hanging="424"/>
        <w:rPr/>
      </w:pPr>
      <w:r>
        <w:rPr/>
        <w:t>Fondo</w:t>
      </w:r>
      <w:r>
        <w:rPr>
          <w:spacing w:val="-3"/>
        </w:rPr>
        <w:t xml:space="preserve"> </w:t>
      </w:r>
      <w:r>
        <w:rPr/>
        <w:t>de</w:t>
      </w:r>
      <w:r>
        <w:rPr>
          <w:spacing w:val="-6"/>
        </w:rPr>
        <w:t xml:space="preserve"> </w:t>
      </w:r>
      <w:r>
        <w:rPr/>
        <w:t>aportaciones</w:t>
      </w:r>
      <w:r>
        <w:rPr>
          <w:spacing w:val="-3"/>
        </w:rPr>
        <w:t xml:space="preserve"> </w:t>
      </w:r>
      <w:r>
        <w:rPr/>
        <w:t>para</w:t>
      </w:r>
      <w:r>
        <w:rPr>
          <w:spacing w:val="-4"/>
        </w:rPr>
        <w:t xml:space="preserve"> </w:t>
      </w:r>
      <w:r>
        <w:rPr/>
        <w:t>la</w:t>
      </w:r>
      <w:r>
        <w:rPr>
          <w:spacing w:val="-5"/>
        </w:rPr>
        <w:t xml:space="preserve"> </w:t>
      </w:r>
      <w:r>
        <w:rPr/>
        <w:t>infraestructura</w:t>
      </w:r>
      <w:r>
        <w:rPr>
          <w:spacing w:val="-3"/>
        </w:rPr>
        <w:t xml:space="preserve"> </w:t>
      </w:r>
      <w:r>
        <w:rPr/>
        <w:t>social</w:t>
      </w:r>
      <w:r>
        <w:rPr>
          <w:spacing w:val="-4"/>
        </w:rPr>
        <w:t xml:space="preserve"> </w:t>
      </w:r>
      <w:r>
        <w:rPr>
          <w:spacing w:val="-2"/>
        </w:rPr>
        <w:t>municipal.</w:t>
      </w:r>
    </w:p>
    <w:p>
      <w:pPr>
        <w:pStyle w:val="Cuerpodetexto"/>
        <w:spacing w:before="7" w:after="0"/>
        <w:rPr>
          <w:sz w:val="21"/>
        </w:rPr>
      </w:pPr>
      <w:r>
        <w:rPr>
          <w:sz w:val="21"/>
        </w:rPr>
      </w:r>
    </w:p>
    <w:p>
      <w:pPr>
        <w:pStyle w:val="ListParagraph"/>
        <w:numPr>
          <w:ilvl w:val="1"/>
          <w:numId w:val="2"/>
        </w:numPr>
        <w:tabs>
          <w:tab w:val="clear" w:pos="720"/>
          <w:tab w:val="left" w:pos="1070" w:leader="none"/>
        </w:tabs>
        <w:ind w:left="1070" w:hanging="424"/>
        <w:rPr/>
      </w:pPr>
      <w:r>
        <w:rPr/>
        <w:t>Fondo</w:t>
      </w:r>
      <w:r>
        <w:rPr>
          <w:spacing w:val="-4"/>
        </w:rPr>
        <w:t xml:space="preserve"> </w:t>
      </w:r>
      <w:r>
        <w:rPr/>
        <w:t>de</w:t>
      </w:r>
      <w:r>
        <w:rPr>
          <w:spacing w:val="-6"/>
        </w:rPr>
        <w:t xml:space="preserve"> </w:t>
      </w:r>
      <w:r>
        <w:rPr/>
        <w:t>aportaciones</w:t>
      </w:r>
      <w:r>
        <w:rPr>
          <w:spacing w:val="-3"/>
        </w:rPr>
        <w:t xml:space="preserve"> </w:t>
      </w:r>
      <w:r>
        <w:rPr/>
        <w:t>para</w:t>
      </w:r>
      <w:r>
        <w:rPr>
          <w:spacing w:val="-5"/>
        </w:rPr>
        <w:t xml:space="preserve"> </w:t>
      </w:r>
      <w:r>
        <w:rPr/>
        <w:t>el fortalecimiento</w:t>
      </w:r>
      <w:r>
        <w:rPr>
          <w:spacing w:val="-3"/>
        </w:rPr>
        <w:t xml:space="preserve"> </w:t>
      </w:r>
      <w:r>
        <w:rPr/>
        <w:t>de</w:t>
      </w:r>
      <w:r>
        <w:rPr>
          <w:spacing w:val="-3"/>
        </w:rPr>
        <w:t xml:space="preserve"> </w:t>
      </w:r>
      <w:r>
        <w:rPr/>
        <w:t>los</w:t>
      </w:r>
      <w:r>
        <w:rPr>
          <w:spacing w:val="-3"/>
        </w:rPr>
        <w:t xml:space="preserve"> </w:t>
      </w:r>
      <w:r>
        <w:rPr>
          <w:spacing w:val="-2"/>
        </w:rPr>
        <w:t>municipios.</w:t>
      </w:r>
    </w:p>
    <w:p>
      <w:pPr>
        <w:pStyle w:val="Cuerpodetexto"/>
        <w:spacing w:before="1" w:after="0"/>
        <w:rPr>
          <w:sz w:val="24"/>
        </w:rPr>
      </w:pPr>
      <w:r>
        <w:rPr>
          <w:sz w:val="24"/>
        </w:rPr>
      </w:r>
    </w:p>
    <w:p>
      <w:pPr>
        <w:pStyle w:val="ListParagraph"/>
        <w:numPr>
          <w:ilvl w:val="0"/>
          <w:numId w:val="2"/>
        </w:numPr>
        <w:tabs>
          <w:tab w:val="clear" w:pos="720"/>
          <w:tab w:val="left" w:pos="644" w:leader="none"/>
        </w:tabs>
        <w:spacing w:before="1" w:after="0"/>
        <w:ind w:left="644" w:hanging="426"/>
        <w:rPr/>
      </w:pPr>
      <w:r>
        <w:rPr/>
        <w:t>Convenios</w:t>
      </w:r>
      <w:r>
        <w:rPr>
          <w:spacing w:val="-3"/>
        </w:rPr>
        <w:t xml:space="preserve"> </w:t>
      </w:r>
      <w:r>
        <w:rPr>
          <w:spacing w:val="-2"/>
        </w:rPr>
        <w:t>federales:</w:t>
      </w:r>
    </w:p>
    <w:p>
      <w:pPr>
        <w:pStyle w:val="Cuerpodetexto"/>
        <w:spacing w:before="10" w:after="0"/>
        <w:rPr>
          <w:sz w:val="23"/>
        </w:rPr>
      </w:pPr>
      <w:r>
        <w:rPr>
          <w:sz w:val="23"/>
        </w:rPr>
      </w:r>
    </w:p>
    <w:p>
      <w:pPr>
        <w:pStyle w:val="ListParagraph"/>
        <w:numPr>
          <w:ilvl w:val="1"/>
          <w:numId w:val="2"/>
        </w:numPr>
        <w:tabs>
          <w:tab w:val="clear" w:pos="720"/>
          <w:tab w:val="left" w:pos="1070" w:leader="none"/>
        </w:tabs>
        <w:spacing w:lineRule="auto" w:line="276"/>
        <w:ind w:left="1070" w:right="243" w:hanging="425"/>
        <w:rPr/>
      </w:pPr>
      <w:r>
        <w:rPr/>
        <w:t>Por</w:t>
      </w:r>
      <w:r>
        <w:rPr>
          <w:spacing w:val="40"/>
        </w:rPr>
        <w:t xml:space="preserve"> </w:t>
      </w:r>
      <w:r>
        <w:rPr/>
        <w:t>la</w:t>
      </w:r>
      <w:r>
        <w:rPr>
          <w:spacing w:val="40"/>
        </w:rPr>
        <w:t xml:space="preserve"> </w:t>
      </w:r>
      <w:r>
        <w:rPr/>
        <w:t>firma</w:t>
      </w:r>
      <w:r>
        <w:rPr>
          <w:spacing w:val="40"/>
        </w:rPr>
        <w:t xml:space="preserve"> </w:t>
      </w:r>
      <w:r>
        <w:rPr/>
        <w:t>de</w:t>
      </w:r>
      <w:r>
        <w:rPr>
          <w:spacing w:val="40"/>
        </w:rPr>
        <w:t xml:space="preserve"> </w:t>
      </w:r>
      <w:r>
        <w:rPr/>
        <w:t>convenios</w:t>
      </w:r>
      <w:r>
        <w:rPr>
          <w:spacing w:val="40"/>
        </w:rPr>
        <w:t xml:space="preserve"> </w:t>
      </w:r>
      <w:r>
        <w:rPr/>
        <w:t>entre</w:t>
      </w:r>
      <w:r>
        <w:rPr>
          <w:spacing w:val="40"/>
        </w:rPr>
        <w:t xml:space="preserve"> </w:t>
      </w:r>
      <w:r>
        <w:rPr/>
        <w:t>la</w:t>
      </w:r>
      <w:r>
        <w:rPr>
          <w:spacing w:val="61"/>
        </w:rPr>
        <w:t xml:space="preserve"> </w:t>
      </w:r>
      <w:r>
        <w:rPr/>
        <w:t>Federación</w:t>
      </w:r>
      <w:r>
        <w:rPr>
          <w:spacing w:val="40"/>
        </w:rPr>
        <w:t xml:space="preserve"> </w:t>
      </w:r>
      <w:r>
        <w:rPr/>
        <w:t>y</w:t>
      </w:r>
      <w:r>
        <w:rPr>
          <w:spacing w:val="40"/>
        </w:rPr>
        <w:t xml:space="preserve"> </w:t>
      </w:r>
      <w:r>
        <w:rPr/>
        <w:t>el</w:t>
      </w:r>
      <w:r>
        <w:rPr>
          <w:spacing w:val="40"/>
        </w:rPr>
        <w:t xml:space="preserve"> </w:t>
      </w:r>
      <w:r>
        <w:rPr/>
        <w:t>Municipio,</w:t>
      </w:r>
      <w:r>
        <w:rPr>
          <w:spacing w:val="40"/>
        </w:rPr>
        <w:t xml:space="preserve"> </w:t>
      </w:r>
      <w:r>
        <w:rPr/>
        <w:t>en</w:t>
      </w:r>
      <w:r>
        <w:rPr>
          <w:spacing w:val="40"/>
        </w:rPr>
        <w:t xml:space="preserve"> </w:t>
      </w:r>
      <w:r>
        <w:rPr/>
        <w:t>los</w:t>
      </w:r>
      <w:r>
        <w:rPr>
          <w:spacing w:val="40"/>
        </w:rPr>
        <w:t xml:space="preserve"> </w:t>
      </w:r>
      <w:r>
        <w:rPr/>
        <w:t>programas</w:t>
      </w:r>
      <w:r>
        <w:rPr>
          <w:spacing w:val="40"/>
        </w:rPr>
        <w:t xml:space="preserve"> </w:t>
      </w:r>
      <w:r>
        <w:rPr/>
        <w:t>que</w:t>
      </w:r>
      <w:r>
        <w:rPr>
          <w:spacing w:val="40"/>
        </w:rPr>
        <w:t xml:space="preserve"> </w:t>
      </w:r>
      <w:r>
        <w:rPr/>
        <w:t>pueda</w:t>
      </w:r>
      <w:r>
        <w:rPr>
          <w:spacing w:val="80"/>
        </w:rPr>
        <w:t xml:space="preserve"> </w:t>
      </w:r>
      <w:r>
        <w:rPr/>
        <w:t>participar, de acuerdo a la normatividad vigente aplicable.</w:t>
      </w:r>
    </w:p>
    <w:p>
      <w:pPr>
        <w:pStyle w:val="Cuerpodetexto"/>
        <w:spacing w:before="4" w:after="0"/>
        <w:rPr>
          <w:sz w:val="20"/>
        </w:rPr>
      </w:pPr>
      <w:r>
        <w:rPr>
          <w:sz w:val="20"/>
        </w:rPr>
      </w:r>
    </w:p>
    <w:p>
      <w:pPr>
        <w:pStyle w:val="ListParagraph"/>
        <w:numPr>
          <w:ilvl w:val="1"/>
          <w:numId w:val="2"/>
        </w:numPr>
        <w:tabs>
          <w:tab w:val="clear" w:pos="720"/>
          <w:tab w:val="left" w:pos="1070" w:leader="none"/>
        </w:tabs>
        <w:spacing w:lineRule="auto" w:line="276"/>
        <w:ind w:left="1070" w:right="237" w:hanging="425"/>
        <w:rPr/>
      </w:pPr>
      <w:r>
        <w:rPr/>
        <w:t>Por la firma de convenios entre la</w:t>
      </w:r>
      <w:r>
        <w:rPr>
          <w:spacing w:val="23"/>
        </w:rPr>
        <w:t xml:space="preserve"> </w:t>
      </w:r>
      <w:r>
        <w:rPr/>
        <w:t>Federación, Estado y Municipio, de aquellos programas en los</w:t>
      </w:r>
      <w:r>
        <w:rPr>
          <w:spacing w:val="80"/>
        </w:rPr>
        <w:t xml:space="preserve"> </w:t>
      </w:r>
      <w:r>
        <w:rPr/>
        <w:t>que el Municipio pueda participar, de acuerdo a la normatividad vigente aplicable.</w:t>
      </w:r>
    </w:p>
    <w:p>
      <w:pPr>
        <w:pStyle w:val="Normal"/>
        <w:spacing w:lineRule="exact" w:line="252" w:before="206" w:after="0"/>
        <w:ind w:left="3865" w:right="3874" w:hanging="0"/>
        <w:jc w:val="center"/>
        <w:rPr>
          <w:b/>
          <w:b/>
        </w:rPr>
      </w:pPr>
      <w:r>
        <w:rPr>
          <w:b/>
        </w:rPr>
        <w:t>TÍTULO</w:t>
      </w:r>
      <w:r>
        <w:rPr>
          <w:b/>
          <w:spacing w:val="-2"/>
        </w:rPr>
        <w:t xml:space="preserve"> DÉCIMO</w:t>
      </w:r>
    </w:p>
    <w:p>
      <w:pPr>
        <w:pStyle w:val="Normal"/>
        <w:ind w:left="234" w:right="246" w:hanging="0"/>
        <w:jc w:val="center"/>
        <w:rPr>
          <w:b/>
          <w:b/>
        </w:rPr>
      </w:pPr>
      <w:r>
        <w:rPr>
          <w:b/>
        </w:rPr>
        <w:t>TRANSFERENCIAS,</w:t>
      </w:r>
      <w:r>
        <w:rPr>
          <w:b/>
          <w:spacing w:val="-6"/>
        </w:rPr>
        <w:t xml:space="preserve"> </w:t>
      </w:r>
      <w:r>
        <w:rPr>
          <w:b/>
        </w:rPr>
        <w:t>ASIGNACIONES,</w:t>
      </w:r>
      <w:r>
        <w:rPr>
          <w:b/>
          <w:spacing w:val="-6"/>
        </w:rPr>
        <w:t xml:space="preserve"> </w:t>
      </w:r>
      <w:r>
        <w:rPr>
          <w:b/>
        </w:rPr>
        <w:t>SUBSIDIOS</w:t>
      </w:r>
      <w:r>
        <w:rPr>
          <w:b/>
          <w:spacing w:val="-6"/>
        </w:rPr>
        <w:t xml:space="preserve"> </w:t>
      </w:r>
      <w:r>
        <w:rPr>
          <w:b/>
        </w:rPr>
        <w:t>Y</w:t>
      </w:r>
      <w:r>
        <w:rPr>
          <w:b/>
          <w:spacing w:val="-8"/>
        </w:rPr>
        <w:t xml:space="preserve"> </w:t>
      </w:r>
      <w:r>
        <w:rPr>
          <w:b/>
        </w:rPr>
        <w:t>SUBVENCIONES,</w:t>
      </w:r>
      <w:r>
        <w:rPr>
          <w:b/>
          <w:spacing w:val="-6"/>
        </w:rPr>
        <w:t xml:space="preserve"> </w:t>
      </w:r>
      <w:r>
        <w:rPr>
          <w:b/>
        </w:rPr>
        <w:t>PENSIONES</w:t>
      </w:r>
      <w:r>
        <w:rPr>
          <w:b/>
          <w:spacing w:val="-6"/>
        </w:rPr>
        <w:t xml:space="preserve"> </w:t>
      </w:r>
      <w:r>
        <w:rPr>
          <w:b/>
        </w:rPr>
        <w:t xml:space="preserve">Y </w:t>
      </w:r>
      <w:r>
        <w:rPr>
          <w:b/>
          <w:spacing w:val="-2"/>
        </w:rPr>
        <w:t>JUBILACIONES</w:t>
      </w:r>
    </w:p>
    <w:p>
      <w:pPr>
        <w:pStyle w:val="Normal"/>
        <w:spacing w:before="206" w:after="0"/>
        <w:ind w:left="235" w:right="246" w:hanging="0"/>
        <w:jc w:val="center"/>
        <w:rPr>
          <w:b/>
          <w:b/>
        </w:rPr>
      </w:pPr>
      <w:r>
        <w:rPr>
          <w:b/>
        </w:rPr>
        <w:t>CAPÍTULO</w:t>
      </w:r>
      <w:r>
        <w:rPr>
          <w:b/>
          <w:spacing w:val="-7"/>
        </w:rPr>
        <w:t xml:space="preserve"> </w:t>
      </w:r>
      <w:r>
        <w:rPr>
          <w:b/>
          <w:spacing w:val="-4"/>
        </w:rPr>
        <w:t>ÚNICO</w:t>
      </w:r>
    </w:p>
    <w:p>
      <w:pPr>
        <w:pStyle w:val="Cuerpodetexto"/>
        <w:spacing w:lineRule="auto" w:line="276" w:before="210" w:after="0"/>
        <w:ind w:left="218" w:right="235" w:hanging="0"/>
        <w:jc w:val="both"/>
        <w:rPr/>
      </w:pPr>
      <w:r>
        <w:rPr>
          <w:b/>
        </w:rPr>
        <w:t xml:space="preserve">Artículo 88. </w:t>
      </w:r>
      <w:r>
        <w:rPr/>
        <w:t>En este apartado se incluirán en su caso, recursos recibidos en forma directa o indirecta a los sectores</w:t>
      </w:r>
      <w:r>
        <w:rPr>
          <w:spacing w:val="5"/>
        </w:rPr>
        <w:t xml:space="preserve"> </w:t>
      </w:r>
      <w:r>
        <w:rPr/>
        <w:t>público,</w:t>
      </w:r>
      <w:r>
        <w:rPr>
          <w:spacing w:val="6"/>
        </w:rPr>
        <w:t xml:space="preserve"> </w:t>
      </w:r>
      <w:r>
        <w:rPr/>
        <w:t>privado</w:t>
      </w:r>
      <w:r>
        <w:rPr>
          <w:spacing w:val="6"/>
        </w:rPr>
        <w:t xml:space="preserve"> </w:t>
      </w:r>
      <w:r>
        <w:rPr/>
        <w:t>y</w:t>
      </w:r>
      <w:r>
        <w:rPr>
          <w:spacing w:val="4"/>
        </w:rPr>
        <w:t xml:space="preserve"> </w:t>
      </w:r>
      <w:r>
        <w:rPr/>
        <w:t>externo,</w:t>
      </w:r>
      <w:r>
        <w:rPr>
          <w:spacing w:val="6"/>
        </w:rPr>
        <w:t xml:space="preserve"> </w:t>
      </w:r>
      <w:r>
        <w:rPr/>
        <w:t>organismos</w:t>
      </w:r>
      <w:r>
        <w:rPr>
          <w:spacing w:val="7"/>
        </w:rPr>
        <w:t xml:space="preserve"> </w:t>
      </w:r>
      <w:r>
        <w:rPr/>
        <w:t>y</w:t>
      </w:r>
      <w:r>
        <w:rPr>
          <w:spacing w:val="6"/>
        </w:rPr>
        <w:t xml:space="preserve"> </w:t>
      </w:r>
      <w:r>
        <w:rPr/>
        <w:t>empresas</w:t>
      </w:r>
      <w:r>
        <w:rPr>
          <w:spacing w:val="7"/>
        </w:rPr>
        <w:t xml:space="preserve"> </w:t>
      </w:r>
      <w:r>
        <w:rPr/>
        <w:t>paraestatales</w:t>
      </w:r>
      <w:r>
        <w:rPr>
          <w:spacing w:val="7"/>
        </w:rPr>
        <w:t xml:space="preserve"> </w:t>
      </w:r>
      <w:r>
        <w:rPr/>
        <w:t>y</w:t>
      </w:r>
      <w:r>
        <w:rPr>
          <w:spacing w:val="6"/>
        </w:rPr>
        <w:t xml:space="preserve"> </w:t>
      </w:r>
      <w:r>
        <w:rPr/>
        <w:t>apoyos</w:t>
      </w:r>
      <w:r>
        <w:rPr>
          <w:spacing w:val="7"/>
        </w:rPr>
        <w:t xml:space="preserve"> </w:t>
      </w:r>
      <w:r>
        <w:rPr/>
        <w:t>como</w:t>
      </w:r>
      <w:r>
        <w:rPr>
          <w:spacing w:val="6"/>
        </w:rPr>
        <w:t xml:space="preserve"> </w:t>
      </w:r>
      <w:r>
        <w:rPr/>
        <w:t>parte</w:t>
      </w:r>
      <w:r>
        <w:rPr>
          <w:spacing w:val="6"/>
        </w:rPr>
        <w:t xml:space="preserve"> </w:t>
      </w:r>
      <w:r>
        <w:rPr/>
        <w:t>de</w:t>
      </w:r>
      <w:r>
        <w:rPr>
          <w:spacing w:val="6"/>
        </w:rPr>
        <w:t xml:space="preserve"> </w:t>
      </w:r>
      <w:r>
        <w:rPr/>
        <w:t>su</w:t>
      </w:r>
      <w:r>
        <w:rPr>
          <w:spacing w:val="8"/>
        </w:rPr>
        <w:t xml:space="preserve"> </w:t>
      </w:r>
      <w:r>
        <w:rPr>
          <w:spacing w:val="-2"/>
        </w:rPr>
        <w:t>política</w:t>
      </w:r>
      <w:r>
        <w:rPr/>
        <w:t xml:space="preserve"> económica y social, de acuerdo a las estrategias y prioridades de desarrollo para el sostenimiento y</w:t>
      </w:r>
      <w:r>
        <w:rPr>
          <w:spacing w:val="40"/>
        </w:rPr>
        <w:t xml:space="preserve"> </w:t>
      </w:r>
      <w:r>
        <w:rPr/>
        <w:t>desempeño de sus actividades.</w:t>
      </w:r>
    </w:p>
    <w:p>
      <w:pPr>
        <w:pStyle w:val="Cuerpodetexto"/>
        <w:spacing w:before="3" w:after="0"/>
        <w:rPr/>
      </w:pPr>
      <w:r>
        <w:rPr/>
      </w:r>
    </w:p>
    <w:p>
      <w:pPr>
        <w:pStyle w:val="Normal"/>
        <w:spacing w:lineRule="auto" w:line="283"/>
        <w:ind w:left="2604" w:right="2481" w:firstLine="979"/>
        <w:rPr>
          <w:b/>
          <w:b/>
        </w:rPr>
      </w:pPr>
      <w:r>
        <w:rPr>
          <w:b/>
        </w:rPr>
        <w:t>TÍTULO DÉCIMO PRIMERO INGRESOS</w:t>
      </w:r>
      <w:r>
        <w:rPr>
          <w:b/>
          <w:spacing w:val="-14"/>
        </w:rPr>
        <w:t xml:space="preserve"> </w:t>
      </w:r>
      <w:r>
        <w:rPr>
          <w:b/>
        </w:rPr>
        <w:t>DERIVADOS</w:t>
      </w:r>
      <w:r>
        <w:rPr>
          <w:b/>
          <w:spacing w:val="-14"/>
        </w:rPr>
        <w:t xml:space="preserve"> </w:t>
      </w:r>
      <w:r>
        <w:rPr>
          <w:b/>
        </w:rPr>
        <w:t>DE</w:t>
      </w:r>
      <w:r>
        <w:rPr>
          <w:b/>
          <w:spacing w:val="-14"/>
        </w:rPr>
        <w:t xml:space="preserve"> </w:t>
      </w:r>
      <w:r>
        <w:rPr>
          <w:b/>
        </w:rPr>
        <w:t>FINANCIAMIENTO</w:t>
      </w:r>
    </w:p>
    <w:p>
      <w:pPr>
        <w:pStyle w:val="Cuerpodetexto"/>
        <w:spacing w:before="3" w:after="0"/>
        <w:rPr>
          <w:b/>
          <w:b/>
          <w:sz w:val="21"/>
        </w:rPr>
      </w:pPr>
      <w:r>
        <w:rPr>
          <w:b/>
          <w:sz w:val="21"/>
        </w:rPr>
      </w:r>
    </w:p>
    <w:p>
      <w:pPr>
        <w:pStyle w:val="Normal"/>
        <w:ind w:left="236" w:right="246" w:hanging="0"/>
        <w:jc w:val="center"/>
        <w:rPr>
          <w:b/>
          <w:b/>
        </w:rPr>
      </w:pPr>
      <w:r>
        <w:rPr>
          <w:b/>
        </w:rPr>
        <w:t>CAPÍTULO</w:t>
      </w:r>
      <w:r>
        <w:rPr>
          <w:b/>
          <w:spacing w:val="-12"/>
        </w:rPr>
        <w:t xml:space="preserve"> </w:t>
      </w:r>
      <w:r>
        <w:rPr>
          <w:b/>
          <w:spacing w:val="-4"/>
        </w:rPr>
        <w:t>ÚNICO</w:t>
      </w:r>
    </w:p>
    <w:p>
      <w:pPr>
        <w:pStyle w:val="Cuerpodetexto"/>
        <w:spacing w:before="7" w:after="0"/>
        <w:rPr>
          <w:b/>
          <w:b/>
          <w:sz w:val="25"/>
        </w:rPr>
      </w:pPr>
      <w:r>
        <w:rPr>
          <w:b/>
          <w:sz w:val="25"/>
        </w:rPr>
      </w:r>
    </w:p>
    <w:p>
      <w:pPr>
        <w:pStyle w:val="Cuerpodetexto"/>
        <w:spacing w:lineRule="auto" w:line="276"/>
        <w:ind w:left="218" w:right="238" w:hanging="0"/>
        <w:jc w:val="both"/>
        <w:rPr/>
      </w:pPr>
      <w:r>
        <w:rPr>
          <w:b/>
        </w:rPr>
        <w:t xml:space="preserve">Artículo 89. </w:t>
      </w:r>
      <w:r>
        <w:rPr/>
        <w:t>Son</w:t>
      </w:r>
      <w:r>
        <w:rPr>
          <w:spacing w:val="-1"/>
        </w:rPr>
        <w:t xml:space="preserve"> </w:t>
      </w:r>
      <w:r>
        <w:rPr/>
        <w:t>ingresos</w:t>
      </w:r>
      <w:r>
        <w:rPr>
          <w:spacing w:val="-1"/>
        </w:rPr>
        <w:t xml:space="preserve"> </w:t>
      </w:r>
      <w:r>
        <w:rPr/>
        <w:t>derivados de financiamiento interno, que obtenga el Municipio durante el ejercicio fiscal, se regirán conforme a lo dispuesto por la Ley de Deuda Pública para el Estado de Tlaxcala y sus Municipios y que se decrete por el Congreso del Estado y se sujetarán a las disposiciones que establezca la Ley de la materia y demás normatividad que los autoricen y a los convenios que de acuerdo con esas disposiciones se celebren.</w:t>
      </w:r>
    </w:p>
    <w:p>
      <w:pPr>
        <w:pStyle w:val="Cuerpodetexto"/>
        <w:spacing w:before="4" w:after="0"/>
        <w:rPr/>
      </w:pPr>
      <w:r>
        <w:rPr/>
      </w:r>
    </w:p>
    <w:p>
      <w:pPr>
        <w:pStyle w:val="Cuerpodetexto"/>
        <w:spacing w:lineRule="auto" w:line="276"/>
        <w:ind w:left="218" w:right="241" w:hanging="0"/>
        <w:jc w:val="both"/>
        <w:rPr/>
      </w:pPr>
      <w:r>
        <w:rPr/>
        <w:t>Asimismo,</w:t>
      </w:r>
      <w:r>
        <w:rPr>
          <w:spacing w:val="-2"/>
        </w:rPr>
        <w:t xml:space="preserve"> </w:t>
      </w:r>
      <w:r>
        <w:rPr/>
        <w:t>se autoriza al Municipio, sin perjuicio de</w:t>
      </w:r>
      <w:r>
        <w:rPr>
          <w:spacing w:val="-2"/>
        </w:rPr>
        <w:t xml:space="preserve"> </w:t>
      </w:r>
      <w:r>
        <w:rPr/>
        <w:t>las atribuciones</w:t>
      </w:r>
      <w:r>
        <w:rPr>
          <w:spacing w:val="-2"/>
        </w:rPr>
        <w:t xml:space="preserve"> </w:t>
      </w:r>
      <w:r>
        <w:rPr/>
        <w:t>que</w:t>
      </w:r>
      <w:r>
        <w:rPr>
          <w:spacing w:val="-2"/>
        </w:rPr>
        <w:t xml:space="preserve"> </w:t>
      </w:r>
      <w:r>
        <w:rPr/>
        <w:t>le correspondan a</w:t>
      </w:r>
      <w:r>
        <w:rPr>
          <w:spacing w:val="-2"/>
        </w:rPr>
        <w:t xml:space="preserve"> </w:t>
      </w:r>
      <w:r>
        <w:rPr/>
        <w:t>su Ayuntamiento, para que por conducto de funcionarios legalmente facultados realice todas las gestiones, negociaciones y trámites que resulten necesarios para la formalización de lo autorizado en cualquier Decreto que emane del Congreso del Estado, incluyendo la celebración de contratos, convenios, títulos de crédito, mecanismos y cualquier otro instrumento jurídico, así como la modificación de los mismos y/o de cualquier instrucción o mandato otorgado con anterioridad.</w:t>
      </w:r>
    </w:p>
    <w:p>
      <w:pPr>
        <w:pStyle w:val="Cuerpodetexto"/>
        <w:spacing w:before="6" w:after="0"/>
        <w:rPr/>
      </w:pPr>
      <w:r>
        <w:rPr/>
      </w:r>
    </w:p>
    <w:p>
      <w:pPr>
        <w:pStyle w:val="Normal"/>
        <w:ind w:left="186" w:right="246" w:hanging="0"/>
        <w:jc w:val="center"/>
        <w:rPr>
          <w:b/>
          <w:b/>
        </w:rPr>
      </w:pPr>
      <w:r>
        <w:rPr>
          <w:b/>
          <w:spacing w:val="-2"/>
        </w:rPr>
        <w:t>TRANSITORIOS</w:t>
      </w:r>
    </w:p>
    <w:p>
      <w:pPr>
        <w:pStyle w:val="Cuerpodetexto"/>
        <w:spacing w:before="6" w:after="0"/>
        <w:rPr>
          <w:b/>
          <w:b/>
          <w:sz w:val="25"/>
        </w:rPr>
      </w:pPr>
      <w:r>
        <w:rPr>
          <w:b/>
          <w:sz w:val="25"/>
        </w:rPr>
      </w:r>
    </w:p>
    <w:p>
      <w:pPr>
        <w:pStyle w:val="Cuerpodetexto"/>
        <w:spacing w:lineRule="auto" w:line="276" w:before="1" w:after="0"/>
        <w:ind w:left="218" w:right="231" w:hanging="0"/>
        <w:jc w:val="both"/>
        <w:rPr/>
      </w:pPr>
      <w:r>
        <w:rPr>
          <w:b/>
        </w:rPr>
        <w:t xml:space="preserve">ARTÍCULO PRIMERO. </w:t>
      </w:r>
      <w:r>
        <w:rPr/>
        <w:t>La presente Ley entrará en vigor a partir del primero de enero del dos mil veinticuatro, autorizando el cobro anticipado anualizado de Impuestos y Derechos, y estará vigente hasta el treinta</w:t>
      </w:r>
      <w:r>
        <w:rPr>
          <w:spacing w:val="-1"/>
        </w:rPr>
        <w:t xml:space="preserve"> </w:t>
      </w:r>
      <w:r>
        <w:rPr/>
        <w:t>y</w:t>
      </w:r>
      <w:r>
        <w:rPr>
          <w:spacing w:val="-1"/>
        </w:rPr>
        <w:t xml:space="preserve"> </w:t>
      </w:r>
      <w:r>
        <w:rPr/>
        <w:t>uno</w:t>
      </w:r>
      <w:r>
        <w:rPr>
          <w:spacing w:val="-1"/>
        </w:rPr>
        <w:t xml:space="preserve"> </w:t>
      </w:r>
      <w:r>
        <w:rPr/>
        <w:t>de</w:t>
      </w:r>
      <w:r>
        <w:rPr>
          <w:spacing w:val="-1"/>
        </w:rPr>
        <w:t xml:space="preserve"> </w:t>
      </w:r>
      <w:r>
        <w:rPr/>
        <w:t>diciembre</w:t>
      </w:r>
      <w:r>
        <w:rPr>
          <w:spacing w:val="-3"/>
        </w:rPr>
        <w:t xml:space="preserve"> </w:t>
      </w:r>
      <w:r>
        <w:rPr/>
        <w:t>del</w:t>
      </w:r>
      <w:r>
        <w:rPr>
          <w:spacing w:val="-3"/>
        </w:rPr>
        <w:t xml:space="preserve"> </w:t>
      </w:r>
      <w:r>
        <w:rPr/>
        <w:t>mismo</w:t>
      </w:r>
      <w:r>
        <w:rPr>
          <w:spacing w:val="-4"/>
        </w:rPr>
        <w:t xml:space="preserve"> </w:t>
      </w:r>
      <w:r>
        <w:rPr/>
        <w:t>año,</w:t>
      </w:r>
      <w:r>
        <w:rPr>
          <w:spacing w:val="-3"/>
        </w:rPr>
        <w:t xml:space="preserve"> </w:t>
      </w:r>
      <w:r>
        <w:rPr/>
        <w:t>previa</w:t>
      </w:r>
      <w:r>
        <w:rPr>
          <w:spacing w:val="-3"/>
        </w:rPr>
        <w:t xml:space="preserve"> </w:t>
      </w:r>
      <w:r>
        <w:rPr/>
        <w:t>publicación</w:t>
      </w:r>
      <w:r>
        <w:rPr>
          <w:spacing w:val="-4"/>
        </w:rPr>
        <w:t xml:space="preserve"> </w:t>
      </w:r>
      <w:r>
        <w:rPr/>
        <w:t>en</w:t>
      </w:r>
      <w:r>
        <w:rPr>
          <w:spacing w:val="-1"/>
        </w:rPr>
        <w:t xml:space="preserve"> </w:t>
      </w:r>
      <w:r>
        <w:rPr/>
        <w:t>el Periódico</w:t>
      </w:r>
      <w:r>
        <w:rPr>
          <w:spacing w:val="-1"/>
        </w:rPr>
        <w:t xml:space="preserve"> </w:t>
      </w:r>
      <w:r>
        <w:rPr/>
        <w:t>Oficial</w:t>
      </w:r>
      <w:r>
        <w:rPr>
          <w:spacing w:val="-3"/>
        </w:rPr>
        <w:t xml:space="preserve"> </w:t>
      </w:r>
      <w:r>
        <w:rPr/>
        <w:t>del</w:t>
      </w:r>
      <w:r>
        <w:rPr>
          <w:spacing w:val="-2"/>
        </w:rPr>
        <w:t xml:space="preserve"> </w:t>
      </w:r>
      <w:r>
        <w:rPr/>
        <w:t>Gobierno</w:t>
      </w:r>
      <w:r>
        <w:rPr>
          <w:spacing w:val="-4"/>
        </w:rPr>
        <w:t xml:space="preserve"> </w:t>
      </w:r>
      <w:r>
        <w:rPr/>
        <w:t>del Estado.</w:t>
      </w:r>
    </w:p>
    <w:p>
      <w:pPr>
        <w:pStyle w:val="Cuerpodetexto"/>
        <w:spacing w:before="2" w:after="0"/>
        <w:rPr/>
      </w:pPr>
      <w:r>
        <w:rPr/>
      </w:r>
    </w:p>
    <w:p>
      <w:pPr>
        <w:pStyle w:val="Cuerpodetexto"/>
        <w:spacing w:lineRule="auto" w:line="276"/>
        <w:ind w:left="218" w:right="228" w:hanging="0"/>
        <w:jc w:val="both"/>
        <w:rPr/>
      </w:pPr>
      <w:r>
        <w:rPr>
          <w:b/>
        </w:rPr>
        <w:t>ARTÍCULO SEGUNDO.</w:t>
      </w:r>
      <w:r>
        <w:rPr>
          <w:b/>
          <w:spacing w:val="-1"/>
        </w:rPr>
        <w:t xml:space="preserve"> </w:t>
      </w:r>
      <w:r>
        <w:rPr/>
        <w:t>Los montos previstos en</w:t>
      </w:r>
      <w:r>
        <w:rPr>
          <w:spacing w:val="-2"/>
        </w:rPr>
        <w:t xml:space="preserve"> </w:t>
      </w:r>
      <w:r>
        <w:rPr/>
        <w:t>la</w:t>
      </w:r>
      <w:r>
        <w:rPr>
          <w:spacing w:val="-2"/>
        </w:rPr>
        <w:t xml:space="preserve"> </w:t>
      </w:r>
      <w:r>
        <w:rPr/>
        <w:t>presente Ley,</w:t>
      </w:r>
      <w:r>
        <w:rPr>
          <w:spacing w:val="-2"/>
        </w:rPr>
        <w:t xml:space="preserve"> </w:t>
      </w:r>
      <w:r>
        <w:rPr/>
        <w:t>son estimados y pueden variar</w:t>
      </w:r>
      <w:r>
        <w:rPr>
          <w:spacing w:val="-1"/>
        </w:rPr>
        <w:t xml:space="preserve"> </w:t>
      </w:r>
      <w:r>
        <w:rPr/>
        <w:t>conforme a los</w:t>
      </w:r>
      <w:r>
        <w:rPr>
          <w:spacing w:val="-1"/>
        </w:rPr>
        <w:t xml:space="preserve"> </w:t>
      </w:r>
      <w:r>
        <w:rPr/>
        <w:t>montos</w:t>
      </w:r>
      <w:r>
        <w:rPr>
          <w:spacing w:val="-1"/>
        </w:rPr>
        <w:t xml:space="preserve"> </w:t>
      </w:r>
      <w:r>
        <w:rPr/>
        <w:t>reales de</w:t>
      </w:r>
      <w:r>
        <w:rPr>
          <w:spacing w:val="-1"/>
        </w:rPr>
        <w:t xml:space="preserve"> </w:t>
      </w:r>
      <w:r>
        <w:rPr/>
        <w:t>recaudación para el ejercicio, en caso de que</w:t>
      </w:r>
      <w:r>
        <w:rPr>
          <w:spacing w:val="-1"/>
        </w:rPr>
        <w:t xml:space="preserve"> </w:t>
      </w:r>
      <w:r>
        <w:rPr/>
        <w:t>los ingresos</w:t>
      </w:r>
      <w:r>
        <w:rPr>
          <w:spacing w:val="-1"/>
        </w:rPr>
        <w:t xml:space="preserve"> </w:t>
      </w:r>
      <w:r>
        <w:rPr/>
        <w:t>captados por el Municipio</w:t>
      </w:r>
      <w:r>
        <w:rPr>
          <w:spacing w:val="-1"/>
        </w:rPr>
        <w:t xml:space="preserve"> </w:t>
      </w:r>
      <w:r>
        <w:rPr/>
        <w:t>de Apetatitlán de Antonio Carvajal, durante el ejercicio fiscal al que se refiere esta Ley, sean superiores a los señalados,</w:t>
      </w:r>
      <w:r>
        <w:rPr>
          <w:spacing w:val="-2"/>
        </w:rPr>
        <w:t xml:space="preserve"> </w:t>
      </w:r>
      <w:r>
        <w:rPr/>
        <w:t>se</w:t>
      </w:r>
      <w:r>
        <w:rPr>
          <w:spacing w:val="-2"/>
        </w:rPr>
        <w:t xml:space="preserve"> </w:t>
      </w:r>
      <w:r>
        <w:rPr/>
        <w:t>faculta</w:t>
      </w:r>
      <w:r>
        <w:rPr>
          <w:spacing w:val="-2"/>
        </w:rPr>
        <w:t xml:space="preserve"> </w:t>
      </w:r>
      <w:r>
        <w:rPr/>
        <w:t>a</w:t>
      </w:r>
      <w:r>
        <w:rPr>
          <w:spacing w:val="-2"/>
        </w:rPr>
        <w:t xml:space="preserve"> </w:t>
      </w:r>
      <w:r>
        <w:rPr/>
        <w:t>dicho</w:t>
      </w:r>
      <w:r>
        <w:rPr>
          <w:spacing w:val="-2"/>
        </w:rPr>
        <w:t xml:space="preserve"> </w:t>
      </w:r>
      <w:r>
        <w:rPr/>
        <w:t>Ayuntamiento</w:t>
      </w:r>
      <w:r>
        <w:rPr>
          <w:spacing w:val="-2"/>
        </w:rPr>
        <w:t xml:space="preserve"> </w:t>
      </w:r>
      <w:r>
        <w:rPr/>
        <w:t>para</w:t>
      </w:r>
      <w:r>
        <w:rPr>
          <w:spacing w:val="-2"/>
        </w:rPr>
        <w:t xml:space="preserve"> </w:t>
      </w:r>
      <w:r>
        <w:rPr/>
        <w:t>que</w:t>
      </w:r>
      <w:r>
        <w:rPr>
          <w:spacing w:val="-4"/>
        </w:rPr>
        <w:t xml:space="preserve"> </w:t>
      </w:r>
      <w:r>
        <w:rPr/>
        <w:t>tales recursos</w:t>
      </w:r>
      <w:r>
        <w:rPr>
          <w:spacing w:val="-1"/>
        </w:rPr>
        <w:t xml:space="preserve"> </w:t>
      </w:r>
      <w:r>
        <w:rPr/>
        <w:t>los</w:t>
      </w:r>
      <w:r>
        <w:rPr>
          <w:spacing w:val="-2"/>
        </w:rPr>
        <w:t xml:space="preserve"> </w:t>
      </w:r>
      <w:r>
        <w:rPr/>
        <w:t>ejerza</w:t>
      </w:r>
      <w:r>
        <w:rPr>
          <w:spacing w:val="-2"/>
        </w:rPr>
        <w:t xml:space="preserve"> </w:t>
      </w:r>
      <w:r>
        <w:rPr/>
        <w:t>en</w:t>
      </w:r>
      <w:r>
        <w:rPr>
          <w:spacing w:val="-2"/>
        </w:rPr>
        <w:t xml:space="preserve"> </w:t>
      </w:r>
      <w:r>
        <w:rPr/>
        <w:t>las</w:t>
      </w:r>
      <w:r>
        <w:rPr>
          <w:spacing w:val="-2"/>
        </w:rPr>
        <w:t xml:space="preserve"> </w:t>
      </w:r>
      <w:r>
        <w:rPr/>
        <w:t>partidas</w:t>
      </w:r>
      <w:r>
        <w:rPr>
          <w:spacing w:val="-2"/>
        </w:rPr>
        <w:t xml:space="preserve"> </w:t>
      </w:r>
      <w:r>
        <w:rPr/>
        <w:t>presupuestales</w:t>
      </w:r>
      <w:r>
        <w:rPr>
          <w:spacing w:val="-2"/>
        </w:rPr>
        <w:t xml:space="preserve"> </w:t>
      </w:r>
      <w:r>
        <w:rPr/>
        <w:t>de obra pública, gastos de inversión y servicios municipales, en beneficio de sus ciudadanos.</w:t>
      </w:r>
    </w:p>
    <w:p>
      <w:pPr>
        <w:pStyle w:val="Cuerpodetexto"/>
        <w:spacing w:before="4" w:after="0"/>
        <w:rPr/>
      </w:pPr>
      <w:r>
        <w:rPr/>
      </w:r>
    </w:p>
    <w:p>
      <w:pPr>
        <w:pStyle w:val="Cuerpodetexto"/>
        <w:spacing w:lineRule="auto" w:line="276"/>
        <w:ind w:left="218" w:right="229" w:hanging="0"/>
        <w:jc w:val="both"/>
        <w:rPr/>
      </w:pPr>
      <w:r>
        <w:rPr>
          <w:b/>
        </w:rPr>
        <w:t xml:space="preserve">ARTÍCULO TERCERO. </w:t>
      </w:r>
      <w:r>
        <w:rPr/>
        <w:t>El Ayuntamiento de Apetatitlán de Antonio Carvajal estará obligado en forma inmediata a la publicación</w:t>
      </w:r>
      <w:r>
        <w:rPr>
          <w:spacing w:val="-2"/>
        </w:rPr>
        <w:t xml:space="preserve"> </w:t>
      </w:r>
      <w:r>
        <w:rPr/>
        <w:t>de esta Ley, a dar publicidad en lugares visibles de la oficina de la Tesorería sobre el monto de sus contribuciones en moneda de curso legal, es decir convertidas en pesos mexicanos.</w:t>
      </w:r>
    </w:p>
    <w:p>
      <w:pPr>
        <w:pStyle w:val="Cuerpodetexto"/>
        <w:rPr>
          <w:sz w:val="27"/>
        </w:rPr>
      </w:pPr>
      <w:r>
        <w:rPr>
          <w:sz w:val="27"/>
        </w:rPr>
      </w:r>
    </w:p>
    <w:p>
      <w:pPr>
        <w:pStyle w:val="Cuerpodetexto"/>
        <w:spacing w:lineRule="auto" w:line="276"/>
        <w:ind w:left="218" w:right="235" w:hanging="0"/>
        <w:jc w:val="both"/>
        <w:rPr/>
      </w:pPr>
      <w:r>
        <w:rPr>
          <w:b/>
        </w:rPr>
        <w:t xml:space="preserve">ARTÍCULO CUARTO. </w:t>
      </w:r>
      <w:r>
        <w:rPr/>
        <w:t>A falta de disposición expresa en esta Ley, se aplicarán en forma supletoria, en lo conducente, las leyes tributarias, hacendarias, reglamentos, bandos, y disposiciones de observancia general aplicables en la materia.</w:t>
      </w:r>
    </w:p>
    <w:p>
      <w:pPr>
        <w:pStyle w:val="Cuerpodetexto"/>
        <w:spacing w:before="3" w:after="0"/>
        <w:rPr>
          <w:sz w:val="23"/>
        </w:rPr>
      </w:pPr>
      <w:r>
        <w:rPr>
          <w:sz w:val="23"/>
        </w:rPr>
      </w:r>
    </w:p>
    <w:p>
      <w:pPr>
        <w:pStyle w:val="Normal"/>
        <w:ind w:left="234" w:right="246" w:hanging="0"/>
        <w:jc w:val="center"/>
        <w:rPr>
          <w:b/>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4"/>
        </w:rPr>
        <w:t xml:space="preserve"> </w:t>
      </w:r>
      <w:r>
        <w:rPr>
          <w:b/>
        </w:rPr>
        <w:t>Y</w:t>
      </w:r>
      <w:r>
        <w:rPr>
          <w:b/>
          <w:spacing w:val="-6"/>
        </w:rPr>
        <w:t xml:space="preserve"> </w:t>
      </w:r>
      <w:r>
        <w:rPr>
          <w:b/>
        </w:rPr>
        <w:t>MANDE</w:t>
      </w:r>
      <w:r>
        <w:rPr>
          <w:b/>
          <w:spacing w:val="-4"/>
        </w:rPr>
        <w:t xml:space="preserve"> </w:t>
      </w:r>
      <w:r>
        <w:rPr>
          <w:b/>
          <w:spacing w:val="-2"/>
        </w:rPr>
        <w:t>PUBLICAR</w:t>
      </w:r>
    </w:p>
    <w:p>
      <w:pPr>
        <w:pStyle w:val="Cuerpodetexto"/>
        <w:spacing w:before="10" w:after="0"/>
        <w:rPr>
          <w:b/>
          <w:b/>
          <w:sz w:val="23"/>
        </w:rPr>
      </w:pPr>
      <w:r>
        <w:rPr>
          <w:b/>
          <w:sz w:val="23"/>
        </w:rPr>
      </w:r>
    </w:p>
    <w:p>
      <w:pPr>
        <w:pStyle w:val="Cuerpodetexto"/>
        <w:spacing w:lineRule="auto" w:line="259" w:before="1" w:after="0"/>
        <w:ind w:left="218" w:right="227" w:hanging="0"/>
        <w:jc w:val="both"/>
        <w:rPr/>
      </w:pPr>
      <w:r>
        <w:rPr/>
        <w:t>Dado en la sala de sesiones del Palacio Juárez, recinto oficial del Poder Legislativo del Estado Libre y Soberano</w:t>
      </w:r>
      <w:r>
        <w:rPr>
          <w:spacing w:val="-1"/>
        </w:rPr>
        <w:t xml:space="preserve"> </w:t>
      </w:r>
      <w:r>
        <w:rPr/>
        <w:t>de</w:t>
      </w:r>
      <w:r>
        <w:rPr>
          <w:spacing w:val="-1"/>
        </w:rPr>
        <w:t xml:space="preserve"> </w:t>
      </w:r>
      <w:r>
        <w:rPr/>
        <w:t>Tlaxcala,</w:t>
      </w:r>
      <w:r>
        <w:rPr>
          <w:spacing w:val="-3"/>
        </w:rPr>
        <w:t xml:space="preserve"> </w:t>
      </w:r>
      <w:r>
        <w:rPr/>
        <w:t>en</w:t>
      </w:r>
      <w:r>
        <w:rPr>
          <w:spacing w:val="-3"/>
        </w:rPr>
        <w:t xml:space="preserve"> </w:t>
      </w:r>
      <w:r>
        <w:rPr/>
        <w:t>la</w:t>
      </w:r>
      <w:r>
        <w:rPr>
          <w:spacing w:val="-3"/>
        </w:rPr>
        <w:t xml:space="preserve"> </w:t>
      </w:r>
      <w:r>
        <w:rPr/>
        <w:t>Ciudad</w:t>
      </w:r>
      <w:r>
        <w:rPr>
          <w:spacing w:val="-1"/>
        </w:rPr>
        <w:t xml:space="preserve"> </w:t>
      </w:r>
      <w:r>
        <w:rPr/>
        <w:t>de</w:t>
      </w:r>
      <w:r>
        <w:rPr>
          <w:spacing w:val="-1"/>
        </w:rPr>
        <w:t xml:space="preserve"> </w:t>
      </w:r>
      <w:r>
        <w:rPr/>
        <w:t>Tlaxcala de Xicohténcatl,</w:t>
      </w:r>
      <w:r>
        <w:rPr>
          <w:spacing w:val="-4"/>
        </w:rPr>
        <w:t xml:space="preserve"> </w:t>
      </w:r>
      <w:r>
        <w:rPr/>
        <w:t>a</w:t>
      </w:r>
      <w:r>
        <w:rPr>
          <w:spacing w:val="-3"/>
        </w:rPr>
        <w:t xml:space="preserve"> </w:t>
      </w:r>
      <w:r>
        <w:rPr/>
        <w:t>los</w:t>
      </w:r>
      <w:r>
        <w:rPr>
          <w:spacing w:val="-1"/>
        </w:rPr>
        <w:t xml:space="preserve"> </w:t>
      </w:r>
      <w:r>
        <w:rPr/>
        <w:t>veintiún días</w:t>
      </w:r>
      <w:r>
        <w:rPr>
          <w:spacing w:val="-1"/>
        </w:rPr>
        <w:t xml:space="preserve"> </w:t>
      </w:r>
      <w:r>
        <w:rPr/>
        <w:t>del</w:t>
      </w:r>
      <w:r>
        <w:rPr>
          <w:spacing w:val="-2"/>
        </w:rPr>
        <w:t xml:space="preserve"> </w:t>
      </w:r>
      <w:r>
        <w:rPr/>
        <w:t>mes</w:t>
      </w:r>
      <w:r>
        <w:rPr>
          <w:spacing w:val="-1"/>
        </w:rPr>
        <w:t xml:space="preserve"> </w:t>
      </w:r>
      <w:r>
        <w:rPr/>
        <w:t>de noviembre</w:t>
      </w:r>
      <w:r>
        <w:rPr>
          <w:spacing w:val="-2"/>
        </w:rPr>
        <w:t xml:space="preserve"> </w:t>
      </w:r>
      <w:r>
        <w:rPr/>
        <w:t>del año dos mil veintitrés.</w:t>
      </w:r>
    </w:p>
    <w:p>
      <w:pPr>
        <w:pStyle w:val="Normal"/>
        <w:spacing w:before="86" w:after="0"/>
        <w:ind w:left="218" w:right="229" w:hanging="0"/>
        <w:jc w:val="both"/>
        <w:rPr>
          <w:b/>
          <w:b/>
        </w:rPr>
      </w:pPr>
      <w:r>
        <w:rPr>
          <w:b/>
        </w:rPr>
      </w:r>
    </w:p>
    <w:p>
      <w:pPr>
        <w:pStyle w:val="Normal"/>
        <w:spacing w:before="86" w:after="0"/>
        <w:ind w:left="218" w:right="229" w:hanging="0"/>
        <w:jc w:val="both"/>
        <w:rPr>
          <w:b/>
          <w:b/>
        </w:rPr>
      </w:pPr>
      <w:r>
        <w:rPr>
          <w:b/>
        </w:rPr>
        <w:t>DIP. MÓNICA SÁNCHEZ ANGULO.- PRESIDENTA.– Rúbrica.- DIP. GABRIELA ESPERANZA BRITO JIMÉNEZ.-</w:t>
      </w:r>
      <w:r>
        <w:rPr>
          <w:b/>
          <w:spacing w:val="40"/>
        </w:rPr>
        <w:t xml:space="preserve"> </w:t>
      </w:r>
      <w:r>
        <w:rPr>
          <w:b/>
        </w:rPr>
        <w:t>SECRETARIA.- Rúbrica.- DIP. BRENDA CECILIA VILLANTES RODRÍGUEZ.- SECRETARIA.– Rúbrica</w:t>
      </w:r>
    </w:p>
    <w:p>
      <w:pPr>
        <w:pStyle w:val="Cuerpodetexto"/>
        <w:spacing w:before="9" w:after="0"/>
        <w:rPr>
          <w:b/>
          <w:b/>
          <w:sz w:val="20"/>
        </w:rPr>
      </w:pPr>
      <w:r>
        <w:rPr>
          <w:b/>
          <w:sz w:val="20"/>
        </w:rPr>
      </w:r>
    </w:p>
    <w:p>
      <w:pPr>
        <w:pStyle w:val="Cuerpodetexto"/>
        <w:ind w:left="218" w:hanging="0"/>
        <w:rPr/>
      </w:pPr>
      <w:r>
        <w:rPr/>
        <w:t>Al calce un sello con el Escudo Nacional que dice Estados Unidos Mexicanos. Congreso del Estado Libre y Soberano. Tlaxcala. Poder Legislativo.</w:t>
      </w:r>
    </w:p>
    <w:p>
      <w:pPr>
        <w:pStyle w:val="Cuerpodetexto"/>
        <w:spacing w:before="9" w:after="0"/>
        <w:rPr/>
      </w:pPr>
      <w:r>
        <w:rPr/>
      </w:r>
    </w:p>
    <w:p>
      <w:pPr>
        <w:pStyle w:val="Cuerpodetexto"/>
        <w:ind w:left="218" w:hanging="0"/>
        <w:rPr/>
      </w:pPr>
      <w:r>
        <w:rPr/>
        <w:t>Por</w:t>
      </w:r>
      <w:r>
        <w:rPr>
          <w:spacing w:val="-2"/>
        </w:rPr>
        <w:t xml:space="preserve"> </w:t>
      </w:r>
      <w:r>
        <w:rPr/>
        <w:t>lo</w:t>
      </w:r>
      <w:r>
        <w:rPr>
          <w:spacing w:val="-4"/>
        </w:rPr>
        <w:t xml:space="preserve"> </w:t>
      </w:r>
      <w:r>
        <w:rPr/>
        <w:t>tanto</w:t>
      </w:r>
      <w:r>
        <w:rPr>
          <w:spacing w:val="-5"/>
        </w:rPr>
        <w:t xml:space="preserve"> </w:t>
      </w:r>
      <w:r>
        <w:rPr/>
        <w:t>mando</w:t>
      </w:r>
      <w:r>
        <w:rPr>
          <w:spacing w:val="-1"/>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1"/>
        </w:rPr>
        <w:t xml:space="preserve"> </w:t>
      </w:r>
      <w:r>
        <w:rPr/>
        <w:t>y</w:t>
      </w:r>
      <w:r>
        <w:rPr>
          <w:spacing w:val="-4"/>
        </w:rPr>
        <w:t xml:space="preserve"> </w:t>
      </w:r>
      <w:r>
        <w:rPr/>
        <w:t>se</w:t>
      </w:r>
      <w:r>
        <w:rPr>
          <w:spacing w:val="-3"/>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spacing w:before="8" w:after="0"/>
        <w:rPr/>
      </w:pPr>
      <w:r>
        <w:rPr/>
      </w:r>
    </w:p>
    <w:p>
      <w:pPr>
        <w:pStyle w:val="Cuerpodetexto"/>
        <w:ind w:left="218" w:hanging="0"/>
        <w:rPr/>
      </w:pPr>
      <w:r>
        <w:rPr/>
        <w:t>Dado</w:t>
      </w:r>
      <w:r>
        <w:rPr>
          <w:spacing w:val="58"/>
        </w:rPr>
        <w:t xml:space="preserve"> </w:t>
      </w:r>
      <w:r>
        <w:rPr/>
        <w:t>en</w:t>
      </w:r>
      <w:r>
        <w:rPr>
          <w:spacing w:val="40"/>
        </w:rPr>
        <w:t xml:space="preserve"> </w:t>
      </w:r>
      <w:r>
        <w:rPr/>
        <w:t>el</w:t>
      </w:r>
      <w:r>
        <w:rPr>
          <w:spacing w:val="58"/>
        </w:rPr>
        <w:t xml:space="preserve"> </w:t>
      </w:r>
      <w:r>
        <w:rPr/>
        <w:t>Palacio</w:t>
      </w:r>
      <w:r>
        <w:rPr>
          <w:spacing w:val="40"/>
        </w:rPr>
        <w:t xml:space="preserve"> </w:t>
      </w:r>
      <w:r>
        <w:rPr/>
        <w:t>del</w:t>
      </w:r>
      <w:r>
        <w:rPr>
          <w:spacing w:val="58"/>
        </w:rPr>
        <w:t xml:space="preserve"> </w:t>
      </w:r>
      <w:r>
        <w:rPr/>
        <w:t>Poder</w:t>
      </w:r>
      <w:r>
        <w:rPr>
          <w:spacing w:val="40"/>
        </w:rPr>
        <w:t xml:space="preserve"> </w:t>
      </w:r>
      <w:r>
        <w:rPr/>
        <w:t>Ejecutivo</w:t>
      </w:r>
      <w:r>
        <w:rPr>
          <w:spacing w:val="40"/>
        </w:rPr>
        <w:t xml:space="preserve"> </w:t>
      </w:r>
      <w:r>
        <w:rPr/>
        <w:t>del</w:t>
      </w:r>
      <w:r>
        <w:rPr>
          <w:spacing w:val="58"/>
        </w:rPr>
        <w:t xml:space="preserve"> </w:t>
      </w:r>
      <w:r>
        <w:rPr/>
        <w:t>Estado,</w:t>
      </w:r>
      <w:r>
        <w:rPr>
          <w:spacing w:val="58"/>
        </w:rPr>
        <w:t xml:space="preserve"> </w:t>
      </w:r>
      <w:r>
        <w:rPr/>
        <w:t>en</w:t>
      </w:r>
      <w:r>
        <w:rPr>
          <w:spacing w:val="40"/>
        </w:rPr>
        <w:t xml:space="preserve"> </w:t>
      </w:r>
      <w:r>
        <w:rPr/>
        <w:t>la</w:t>
      </w:r>
      <w:r>
        <w:rPr>
          <w:spacing w:val="40"/>
        </w:rPr>
        <w:t xml:space="preserve"> </w:t>
      </w:r>
      <w:r>
        <w:rPr/>
        <w:t>Ciudad</w:t>
      </w:r>
      <w:r>
        <w:rPr>
          <w:spacing w:val="58"/>
        </w:rPr>
        <w:t xml:space="preserve"> </w:t>
      </w:r>
      <w:r>
        <w:rPr/>
        <w:t>de</w:t>
      </w:r>
      <w:r>
        <w:rPr>
          <w:spacing w:val="59"/>
        </w:rPr>
        <w:t xml:space="preserve"> </w:t>
      </w:r>
      <w:r>
        <w:rPr/>
        <w:t>Tlaxcala</w:t>
      </w:r>
      <w:r>
        <w:rPr>
          <w:spacing w:val="58"/>
        </w:rPr>
        <w:t xml:space="preserve"> </w:t>
      </w:r>
      <w:r>
        <w:rPr/>
        <w:t>de</w:t>
      </w:r>
      <w:r>
        <w:rPr>
          <w:spacing w:val="58"/>
        </w:rPr>
        <w:t xml:space="preserve"> </w:t>
      </w:r>
      <w:r>
        <w:rPr/>
        <w:t>Xicohténcatl,</w:t>
      </w:r>
      <w:r>
        <w:rPr>
          <w:spacing w:val="40"/>
        </w:rPr>
        <w:t xml:space="preserve"> </w:t>
      </w:r>
      <w:r>
        <w:rPr/>
        <w:t>a</w:t>
      </w:r>
      <w:r>
        <w:rPr>
          <w:spacing w:val="58"/>
        </w:rPr>
        <w:t xml:space="preserve"> </w:t>
      </w:r>
      <w:r>
        <w:rPr/>
        <w:t>los veintinueve días del mes de noviembre del año dos mil veintitrés.</w:t>
      </w:r>
    </w:p>
    <w:p>
      <w:pPr>
        <w:pStyle w:val="Cuerpodetexto"/>
        <w:rPr>
          <w:sz w:val="24"/>
        </w:rPr>
      </w:pPr>
      <w:r>
        <w:rPr>
          <w:sz w:val="24"/>
        </w:rPr>
      </w:r>
    </w:p>
    <w:p>
      <w:pPr>
        <w:pStyle w:val="Cuerpodetexto"/>
        <w:spacing w:before="3" w:after="0"/>
        <w:rPr>
          <w:sz w:val="21"/>
        </w:rPr>
      </w:pPr>
      <w:r>
        <w:rPr>
          <w:sz w:val="21"/>
        </w:rPr>
      </w:r>
    </w:p>
    <w:p>
      <w:pPr>
        <w:pStyle w:val="Normal"/>
        <w:spacing w:lineRule="auto" w:line="242" w:before="1" w:after="0"/>
        <w:ind w:left="218" w:right="6666" w:hanging="0"/>
        <w:jc w:val="both"/>
        <w:rPr>
          <w:b/>
          <w:b/>
        </w:rPr>
      </w:pPr>
      <w:r>
        <w:rPr>
          <w:b/>
        </w:rPr>
        <w:t>GOBERNADORA</w:t>
      </w:r>
      <w:r>
        <w:rPr>
          <w:b/>
          <w:spacing w:val="-6"/>
        </w:rPr>
        <w:t xml:space="preserve"> </w:t>
      </w:r>
      <w:r>
        <w:rPr>
          <w:b/>
        </w:rPr>
        <w:t>DEL</w:t>
      </w:r>
      <w:r>
        <w:rPr>
          <w:b/>
          <w:spacing w:val="-6"/>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lineRule="exact" w:line="251"/>
        <w:ind w:left="218"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2" w:after="0"/>
        <w:rPr>
          <w:sz w:val="21"/>
        </w:rPr>
      </w:pPr>
      <w:r>
        <w:rPr>
          <w:sz w:val="21"/>
        </w:rPr>
      </w:r>
    </w:p>
    <w:p>
      <w:pPr>
        <w:pStyle w:val="Normal"/>
        <w:ind w:left="218" w:hanging="0"/>
        <w:jc w:val="both"/>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before="6" w:after="0"/>
        <w:ind w:left="218" w:hanging="0"/>
        <w:jc w:val="both"/>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before="4" w:after="0"/>
        <w:ind w:left="218"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4" w:after="0"/>
        <w:rPr>
          <w:sz w:val="23"/>
        </w:rPr>
      </w:pPr>
      <w:r>
        <w:rPr>
          <w:sz w:val="23"/>
        </w:rPr>
      </w:r>
    </w:p>
    <w:p>
      <w:pPr>
        <w:pStyle w:val="Normal"/>
        <w:ind w:left="234" w:right="246" w:hanging="0"/>
        <w:jc w:val="center"/>
        <w:rPr>
          <w:b/>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pPr>
        <w:pStyle w:val="Cuerpodetexto"/>
        <w:spacing w:before="5" w:after="0"/>
        <w:rPr>
          <w:b/>
          <w:b/>
          <w:sz w:val="31"/>
        </w:rPr>
      </w:pPr>
      <w:r>
        <w:rPr>
          <w:b/>
          <w:sz w:val="31"/>
        </w:rPr>
      </w:r>
    </w:p>
    <w:p>
      <w:pPr>
        <w:pStyle w:val="Normal"/>
        <w:ind w:left="845" w:hanging="0"/>
        <w:rPr>
          <w:b/>
          <w:b/>
        </w:rPr>
      </w:pPr>
      <w:r>
        <w:rPr>
          <w:b/>
        </w:rPr>
        <w:t>ANEXOS</w:t>
      </w:r>
      <w:r>
        <w:rPr>
          <w:b/>
          <w:spacing w:val="-6"/>
        </w:rPr>
        <w:t xml:space="preserve"> </w:t>
      </w:r>
      <w:r>
        <w:rPr>
          <w:b/>
        </w:rPr>
        <w:t>DE</w:t>
      </w:r>
      <w:r>
        <w:rPr>
          <w:b/>
          <w:spacing w:val="-4"/>
        </w:rPr>
        <w:t xml:space="preserve"> </w:t>
      </w:r>
      <w:r>
        <w:rPr>
          <w:b/>
        </w:rPr>
        <w:t>LA</w:t>
      </w:r>
      <w:r>
        <w:rPr>
          <w:b/>
          <w:spacing w:val="-4"/>
        </w:rPr>
        <w:t xml:space="preserve"> </w:t>
      </w:r>
      <w:r>
        <w:rPr>
          <w:b/>
        </w:rPr>
        <w:t>LEY</w:t>
      </w:r>
      <w:r>
        <w:rPr>
          <w:b/>
          <w:spacing w:val="-5"/>
        </w:rPr>
        <w:t xml:space="preserve"> </w:t>
      </w:r>
      <w:r>
        <w:rPr>
          <w:b/>
        </w:rPr>
        <w:t>DE</w:t>
      </w:r>
      <w:r>
        <w:rPr>
          <w:b/>
          <w:spacing w:val="-4"/>
        </w:rPr>
        <w:t xml:space="preserve"> </w:t>
      </w:r>
      <w:r>
        <w:rPr>
          <w:b/>
        </w:rPr>
        <w:t>INGRESOS</w:t>
      </w:r>
      <w:r>
        <w:rPr>
          <w:b/>
          <w:spacing w:val="-3"/>
        </w:rPr>
        <w:t xml:space="preserve"> </w:t>
      </w:r>
      <w:r>
        <w:rPr>
          <w:b/>
        </w:rPr>
        <w:t>DE</w:t>
      </w:r>
      <w:r>
        <w:rPr>
          <w:b/>
          <w:spacing w:val="-3"/>
        </w:rPr>
        <w:t xml:space="preserve"> </w:t>
      </w:r>
      <w:r>
        <w:rPr>
          <w:b/>
        </w:rPr>
        <w:t>APETATITLÁN</w:t>
      </w:r>
      <w:r>
        <w:rPr>
          <w:b/>
          <w:spacing w:val="-5"/>
        </w:rPr>
        <w:t xml:space="preserve"> </w:t>
      </w:r>
      <w:r>
        <w:rPr>
          <w:b/>
        </w:rPr>
        <w:t>DE</w:t>
      </w:r>
      <w:r>
        <w:rPr>
          <w:b/>
          <w:spacing w:val="-4"/>
        </w:rPr>
        <w:t xml:space="preserve"> </w:t>
      </w:r>
      <w:r>
        <w:rPr>
          <w:b/>
        </w:rPr>
        <w:t xml:space="preserve">ANTONIO </w:t>
      </w:r>
      <w:r>
        <w:rPr>
          <w:b/>
          <w:spacing w:val="-2"/>
        </w:rPr>
        <w:t>CARVAJAL</w:t>
      </w:r>
    </w:p>
    <w:p>
      <w:pPr>
        <w:pStyle w:val="Cuerpodetexto"/>
        <w:spacing w:before="11" w:after="0"/>
        <w:rPr>
          <w:b/>
          <w:b/>
        </w:rPr>
      </w:pPr>
      <w:r>
        <w:rPr>
          <w:b/>
        </w:rPr>
      </w:r>
    </w:p>
    <w:p>
      <w:pPr>
        <w:pStyle w:val="Normal"/>
        <w:ind w:left="766" w:hanging="0"/>
        <w:rPr>
          <w:b/>
          <w:b/>
        </w:rPr>
      </w:pPr>
      <w:r>
        <w:rPr>
          <w:b/>
        </w:rPr>
        <w:t>ANEXO</w:t>
      </w:r>
      <w:r>
        <w:rPr>
          <w:b/>
          <w:spacing w:val="-8"/>
        </w:rPr>
        <w:t xml:space="preserve"> </w:t>
      </w:r>
      <w:r>
        <w:rPr>
          <w:b/>
        </w:rPr>
        <w:t>1</w:t>
      </w:r>
      <w:r>
        <w:rPr>
          <w:b/>
          <w:spacing w:val="-7"/>
        </w:rPr>
        <w:t xml:space="preserve"> </w:t>
      </w:r>
      <w:r>
        <w:rPr>
          <w:b/>
        </w:rPr>
        <w:t>(Artículo</w:t>
      </w:r>
      <w:r>
        <w:rPr>
          <w:b/>
          <w:spacing w:val="-7"/>
        </w:rPr>
        <w:t xml:space="preserve"> </w:t>
      </w:r>
      <w:r>
        <w:rPr>
          <w:b/>
          <w:spacing w:val="-5"/>
        </w:rPr>
        <w:t>17)</w:t>
      </w:r>
    </w:p>
    <w:p>
      <w:pPr>
        <w:pStyle w:val="Cuerpodetexto"/>
        <w:spacing w:before="10" w:after="0"/>
        <w:rPr>
          <w:b/>
          <w:b/>
        </w:rPr>
      </w:pPr>
      <w:r>
        <w:rPr>
          <w:b/>
        </w:rPr>
      </w:r>
    </w:p>
    <w:p>
      <w:pPr>
        <w:pStyle w:val="ListParagraph"/>
        <w:numPr>
          <w:ilvl w:val="2"/>
          <w:numId w:val="2"/>
        </w:numPr>
        <w:tabs>
          <w:tab w:val="clear" w:pos="720"/>
          <w:tab w:val="left" w:pos="1212" w:leader="none"/>
        </w:tabs>
        <w:ind w:left="1212" w:hanging="427"/>
        <w:rPr>
          <w:b/>
          <w:b/>
        </w:rPr>
      </w:pPr>
      <w:r>
        <w:rPr>
          <w:b/>
        </w:rPr>
        <w:t>Requisitos</w:t>
      </w:r>
      <w:r>
        <w:rPr>
          <w:b/>
          <w:spacing w:val="-4"/>
        </w:rPr>
        <w:t xml:space="preserve"> </w:t>
      </w:r>
      <w:r>
        <w:rPr>
          <w:b/>
        </w:rPr>
        <w:t>de</w:t>
      </w:r>
      <w:r>
        <w:rPr>
          <w:b/>
          <w:spacing w:val="-7"/>
        </w:rPr>
        <w:t xml:space="preserve"> </w:t>
      </w:r>
      <w:r>
        <w:rPr>
          <w:b/>
        </w:rPr>
        <w:t>Inscripción</w:t>
      </w:r>
      <w:r>
        <w:rPr>
          <w:b/>
          <w:spacing w:val="-8"/>
        </w:rPr>
        <w:t xml:space="preserve"> </w:t>
      </w:r>
      <w:r>
        <w:rPr>
          <w:b/>
        </w:rPr>
        <w:t>o</w:t>
      </w:r>
      <w:r>
        <w:rPr>
          <w:b/>
          <w:spacing w:val="-2"/>
        </w:rPr>
        <w:t xml:space="preserve"> </w:t>
      </w:r>
      <w:r>
        <w:rPr>
          <w:b/>
        </w:rPr>
        <w:t>Alta</w:t>
      </w:r>
      <w:r>
        <w:rPr>
          <w:b/>
          <w:spacing w:val="-3"/>
        </w:rPr>
        <w:t xml:space="preserve"> </w:t>
      </w:r>
      <w:r>
        <w:rPr>
          <w:b/>
        </w:rPr>
        <w:t>al</w:t>
      </w:r>
      <w:r>
        <w:rPr>
          <w:b/>
          <w:spacing w:val="-5"/>
        </w:rPr>
        <w:t xml:space="preserve"> </w:t>
      </w:r>
      <w:r>
        <w:rPr>
          <w:b/>
          <w:spacing w:val="-2"/>
        </w:rPr>
        <w:t>Predial:</w:t>
      </w:r>
    </w:p>
    <w:p>
      <w:pPr>
        <w:pStyle w:val="Cuerpodetexto"/>
        <w:spacing w:before="7" w:after="0"/>
        <w:rPr>
          <w:b/>
          <w:b/>
        </w:rPr>
      </w:pPr>
      <w:r>
        <w:rPr>
          <w:b/>
        </w:rPr>
      </w:r>
    </w:p>
    <w:p>
      <w:pPr>
        <w:pStyle w:val="ListParagraph"/>
        <w:numPr>
          <w:ilvl w:val="3"/>
          <w:numId w:val="2"/>
        </w:numPr>
        <w:tabs>
          <w:tab w:val="clear" w:pos="720"/>
          <w:tab w:val="left" w:pos="1637" w:leader="none"/>
        </w:tabs>
        <w:rPr/>
      </w:pPr>
      <w:r>
        <w:rPr/>
        <w:t>Escritura</w:t>
      </w:r>
      <w:r>
        <w:rPr>
          <w:spacing w:val="-7"/>
        </w:rPr>
        <w:t xml:space="preserve"> </w:t>
      </w:r>
      <w:r>
        <w:rPr/>
        <w:t>Pública</w:t>
      </w:r>
      <w:r>
        <w:rPr>
          <w:spacing w:val="-6"/>
        </w:rPr>
        <w:t xml:space="preserve"> </w:t>
      </w:r>
      <w:r>
        <w:rPr/>
        <w:t>o</w:t>
      </w:r>
      <w:r>
        <w:rPr>
          <w:spacing w:val="-7"/>
        </w:rPr>
        <w:t xml:space="preserve"> </w:t>
      </w:r>
      <w:r>
        <w:rPr/>
        <w:t>en</w:t>
      </w:r>
      <w:r>
        <w:rPr>
          <w:spacing w:val="-10"/>
        </w:rPr>
        <w:t xml:space="preserve"> </w:t>
      </w:r>
      <w:r>
        <w:rPr/>
        <w:t>su</w:t>
      </w:r>
      <w:r>
        <w:rPr>
          <w:spacing w:val="-5"/>
        </w:rPr>
        <w:t xml:space="preserve"> </w:t>
      </w:r>
      <w:r>
        <w:rPr/>
        <w:t>caso</w:t>
      </w:r>
      <w:r>
        <w:rPr>
          <w:spacing w:val="-8"/>
        </w:rPr>
        <w:t xml:space="preserve"> </w:t>
      </w:r>
      <w:r>
        <w:rPr/>
        <w:t>resolución</w:t>
      </w:r>
      <w:r>
        <w:rPr>
          <w:spacing w:val="-6"/>
        </w:rPr>
        <w:t xml:space="preserve"> </w:t>
      </w:r>
      <w:r>
        <w:rPr>
          <w:spacing w:val="-2"/>
        </w:rPr>
        <w:t>judicial.</w:t>
      </w:r>
    </w:p>
    <w:p>
      <w:pPr>
        <w:pStyle w:val="Cuerpodetexto"/>
        <w:spacing w:before="11" w:after="0"/>
        <w:rPr>
          <w:sz w:val="18"/>
        </w:rPr>
      </w:pPr>
      <w:r>
        <w:rPr>
          <w:sz w:val="18"/>
        </w:rPr>
      </w:r>
    </w:p>
    <w:p>
      <w:pPr>
        <w:pStyle w:val="ListParagraph"/>
        <w:numPr>
          <w:ilvl w:val="3"/>
          <w:numId w:val="2"/>
        </w:numPr>
        <w:tabs>
          <w:tab w:val="clear" w:pos="720"/>
          <w:tab w:val="left" w:pos="1637" w:leader="none"/>
        </w:tabs>
        <w:ind w:left="1637" w:right="717" w:hanging="425"/>
        <w:rPr/>
      </w:pPr>
      <w:r>
        <w:rPr/>
        <w:t>Copia</w:t>
      </w:r>
      <w:r>
        <w:rPr>
          <w:spacing w:val="80"/>
          <w:w w:val="150"/>
        </w:rPr>
        <w:t xml:space="preserve"> </w:t>
      </w:r>
      <w:r>
        <w:rPr/>
        <w:t>de</w:t>
      </w:r>
      <w:r>
        <w:rPr>
          <w:spacing w:val="80"/>
          <w:w w:val="150"/>
        </w:rPr>
        <w:t xml:space="preserve"> </w:t>
      </w:r>
      <w:r>
        <w:rPr/>
        <w:t>identificación</w:t>
      </w:r>
      <w:r>
        <w:rPr>
          <w:spacing w:val="80"/>
          <w:w w:val="150"/>
        </w:rPr>
        <w:t xml:space="preserve"> </w:t>
      </w:r>
      <w:r>
        <w:rPr/>
        <w:t>oficial</w:t>
      </w:r>
      <w:r>
        <w:rPr>
          <w:spacing w:val="80"/>
          <w:w w:val="150"/>
        </w:rPr>
        <w:t xml:space="preserve"> </w:t>
      </w:r>
      <w:r>
        <w:rPr/>
        <w:t>(INE,</w:t>
      </w:r>
      <w:r>
        <w:rPr>
          <w:spacing w:val="80"/>
          <w:w w:val="150"/>
        </w:rPr>
        <w:t xml:space="preserve"> </w:t>
      </w:r>
      <w:r>
        <w:rPr/>
        <w:t>Pasaporte</w:t>
      </w:r>
      <w:r>
        <w:rPr>
          <w:spacing w:val="80"/>
          <w:w w:val="150"/>
        </w:rPr>
        <w:t xml:space="preserve"> </w:t>
      </w:r>
      <w:r>
        <w:rPr/>
        <w:t>o</w:t>
      </w:r>
      <w:r>
        <w:rPr>
          <w:spacing w:val="80"/>
          <w:w w:val="150"/>
        </w:rPr>
        <w:t xml:space="preserve"> </w:t>
      </w:r>
      <w:r>
        <w:rPr/>
        <w:t>Licencia</w:t>
      </w:r>
      <w:r>
        <w:rPr>
          <w:spacing w:val="80"/>
          <w:w w:val="150"/>
        </w:rPr>
        <w:t xml:space="preserve"> </w:t>
      </w:r>
      <w:r>
        <w:rPr/>
        <w:t>de</w:t>
      </w:r>
      <w:r>
        <w:rPr>
          <w:spacing w:val="80"/>
          <w:w w:val="150"/>
        </w:rPr>
        <w:t xml:space="preserve"> </w:t>
      </w:r>
      <w:r>
        <w:rPr/>
        <w:t>conducir)</w:t>
      </w:r>
      <w:r>
        <w:rPr>
          <w:spacing w:val="80"/>
          <w:w w:val="150"/>
        </w:rPr>
        <w:t xml:space="preserve"> </w:t>
      </w:r>
      <w:r>
        <w:rPr/>
        <w:t xml:space="preserve">del </w:t>
      </w:r>
      <w:r>
        <w:rPr>
          <w:spacing w:val="-2"/>
        </w:rPr>
        <w:t>propietario.</w:t>
      </w:r>
    </w:p>
    <w:p>
      <w:pPr>
        <w:pStyle w:val="Cuerpodetexto"/>
        <w:spacing w:before="9" w:after="0"/>
        <w:rPr>
          <w:sz w:val="18"/>
        </w:rPr>
      </w:pPr>
      <w:r>
        <w:rPr>
          <w:sz w:val="18"/>
        </w:rPr>
      </w:r>
    </w:p>
    <w:p>
      <w:pPr>
        <w:pStyle w:val="ListParagraph"/>
        <w:numPr>
          <w:ilvl w:val="3"/>
          <w:numId w:val="2"/>
        </w:numPr>
        <w:tabs>
          <w:tab w:val="clear" w:pos="720"/>
          <w:tab w:val="left" w:pos="1637" w:leader="none"/>
        </w:tabs>
        <w:rPr/>
      </w:pPr>
      <w:r>
        <w:rPr/>
        <w:t>Certificado</w:t>
      </w:r>
      <w:r>
        <w:rPr>
          <w:spacing w:val="-8"/>
        </w:rPr>
        <w:t xml:space="preserve"> </w:t>
      </w:r>
      <w:r>
        <w:rPr/>
        <w:t>de</w:t>
      </w:r>
      <w:r>
        <w:rPr>
          <w:spacing w:val="-9"/>
        </w:rPr>
        <w:t xml:space="preserve"> </w:t>
      </w:r>
      <w:r>
        <w:rPr/>
        <w:t>no</w:t>
      </w:r>
      <w:r>
        <w:rPr>
          <w:spacing w:val="-8"/>
        </w:rPr>
        <w:t xml:space="preserve"> </w:t>
      </w:r>
      <w:r>
        <w:rPr/>
        <w:t>inscripción</w:t>
      </w:r>
      <w:r>
        <w:rPr>
          <w:spacing w:val="-8"/>
        </w:rPr>
        <w:t xml:space="preserve"> </w:t>
      </w:r>
      <w:r>
        <w:rPr/>
        <w:t>en</w:t>
      </w:r>
      <w:r>
        <w:rPr>
          <w:spacing w:val="-6"/>
        </w:rPr>
        <w:t xml:space="preserve"> </w:t>
      </w:r>
      <w:r>
        <w:rPr>
          <w:spacing w:val="-2"/>
        </w:rPr>
        <w:t>original.</w:t>
      </w:r>
    </w:p>
    <w:p>
      <w:pPr>
        <w:pStyle w:val="ListParagraph"/>
        <w:numPr>
          <w:ilvl w:val="3"/>
          <w:numId w:val="2"/>
        </w:numPr>
        <w:tabs>
          <w:tab w:val="clear" w:pos="720"/>
          <w:tab w:val="left" w:pos="1637" w:leader="none"/>
        </w:tabs>
        <w:spacing w:before="215" w:after="0"/>
        <w:rPr/>
      </w:pPr>
      <w:r>
        <w:rPr/>
        <w:t>Croquis</w:t>
      </w:r>
      <w:r>
        <w:rPr>
          <w:spacing w:val="-7"/>
        </w:rPr>
        <w:t xml:space="preserve"> </w:t>
      </w:r>
      <w:r>
        <w:rPr/>
        <w:t>y</w:t>
      </w:r>
      <w:r>
        <w:rPr>
          <w:spacing w:val="-6"/>
        </w:rPr>
        <w:t xml:space="preserve"> </w:t>
      </w:r>
      <w:r>
        <w:rPr/>
        <w:t>ubicación</w:t>
      </w:r>
      <w:r>
        <w:rPr>
          <w:spacing w:val="-4"/>
        </w:rPr>
        <w:t xml:space="preserve"> </w:t>
      </w:r>
      <w:r>
        <w:rPr/>
        <w:t>del</w:t>
      </w:r>
      <w:r>
        <w:rPr>
          <w:spacing w:val="-5"/>
        </w:rPr>
        <w:t xml:space="preserve"> </w:t>
      </w:r>
      <w:r>
        <w:rPr>
          <w:spacing w:val="-2"/>
        </w:rPr>
        <w:t>predio.</w:t>
      </w:r>
    </w:p>
    <w:p>
      <w:pPr>
        <w:pStyle w:val="Cuerpodetexto"/>
        <w:spacing w:before="11" w:after="0"/>
        <w:rPr>
          <w:sz w:val="18"/>
        </w:rPr>
      </w:pPr>
      <w:r>
        <w:rPr>
          <w:sz w:val="18"/>
        </w:rPr>
      </w:r>
    </w:p>
    <w:p>
      <w:pPr>
        <w:pStyle w:val="ListParagraph"/>
        <w:numPr>
          <w:ilvl w:val="3"/>
          <w:numId w:val="2"/>
        </w:numPr>
        <w:tabs>
          <w:tab w:val="clear" w:pos="720"/>
          <w:tab w:val="left" w:pos="1637" w:leader="none"/>
        </w:tabs>
        <w:rPr/>
      </w:pPr>
      <w:r>
        <w:rPr/>
        <w:t>Solicitud</w:t>
      </w:r>
      <w:r>
        <w:rPr>
          <w:spacing w:val="-8"/>
        </w:rPr>
        <w:t xml:space="preserve"> </w:t>
      </w:r>
      <w:r>
        <w:rPr/>
        <w:t>de</w:t>
      </w:r>
      <w:r>
        <w:rPr>
          <w:spacing w:val="-7"/>
        </w:rPr>
        <w:t xml:space="preserve"> </w:t>
      </w:r>
      <w:r>
        <w:rPr/>
        <w:t>inscripción</w:t>
      </w:r>
      <w:r>
        <w:rPr>
          <w:spacing w:val="-7"/>
        </w:rPr>
        <w:t xml:space="preserve"> </w:t>
      </w:r>
      <w:r>
        <w:rPr/>
        <w:t>dirigida</w:t>
      </w:r>
      <w:r>
        <w:rPr>
          <w:spacing w:val="-10"/>
        </w:rPr>
        <w:t xml:space="preserve"> </w:t>
      </w:r>
      <w:r>
        <w:rPr/>
        <w:t>al</w:t>
      </w:r>
      <w:r>
        <w:rPr>
          <w:spacing w:val="-6"/>
        </w:rPr>
        <w:t xml:space="preserve"> </w:t>
      </w:r>
      <w:r>
        <w:rPr>
          <w:spacing w:val="-2"/>
        </w:rPr>
        <w:t>Tesorero.</w:t>
      </w:r>
    </w:p>
    <w:p>
      <w:pPr>
        <w:pStyle w:val="Cuerpodetexto"/>
        <w:spacing w:before="8" w:after="0"/>
        <w:rPr/>
      </w:pPr>
      <w:r>
        <w:rPr/>
      </w:r>
    </w:p>
    <w:p>
      <w:pPr>
        <w:pStyle w:val="Normal"/>
        <w:ind w:left="766" w:hanging="0"/>
        <w:rPr>
          <w:b/>
          <w:b/>
        </w:rPr>
      </w:pPr>
      <w:r>
        <w:rPr>
          <w:b/>
        </w:rPr>
        <w:t>ANEXO</w:t>
      </w:r>
      <w:r>
        <w:rPr>
          <w:b/>
          <w:spacing w:val="-4"/>
        </w:rPr>
        <w:t xml:space="preserve"> </w:t>
      </w:r>
      <w:r>
        <w:rPr>
          <w:b/>
        </w:rPr>
        <w:t>2</w:t>
      </w:r>
      <w:r>
        <w:rPr>
          <w:b/>
          <w:spacing w:val="-5"/>
        </w:rPr>
        <w:t xml:space="preserve"> </w:t>
      </w:r>
      <w:r>
        <w:rPr>
          <w:b/>
        </w:rPr>
        <w:t>(Artículo</w:t>
      </w:r>
      <w:r>
        <w:rPr>
          <w:b/>
          <w:spacing w:val="-4"/>
        </w:rPr>
        <w:t xml:space="preserve"> </w:t>
      </w:r>
      <w:r>
        <w:rPr>
          <w:b/>
          <w:spacing w:val="-5"/>
        </w:rPr>
        <w:t>39)</w:t>
      </w:r>
    </w:p>
    <w:p>
      <w:pPr>
        <w:pStyle w:val="Cuerpodetexto"/>
        <w:spacing w:before="10" w:after="0"/>
        <w:rPr>
          <w:b/>
          <w:b/>
        </w:rPr>
      </w:pPr>
      <w:r>
        <w:rPr>
          <w:b/>
        </w:rPr>
      </w:r>
    </w:p>
    <w:p>
      <w:pPr>
        <w:pStyle w:val="ListParagraph"/>
        <w:numPr>
          <w:ilvl w:val="0"/>
          <w:numId w:val="1"/>
        </w:numPr>
        <w:tabs>
          <w:tab w:val="clear" w:pos="720"/>
          <w:tab w:val="left" w:pos="1212" w:leader="none"/>
        </w:tabs>
        <w:ind w:left="1212" w:hanging="427"/>
        <w:rPr>
          <w:b/>
          <w:b/>
        </w:rPr>
      </w:pPr>
      <w:r>
        <w:rPr>
          <w:b/>
        </w:rPr>
        <w:t>Requisitos</w:t>
      </w:r>
      <w:r>
        <w:rPr>
          <w:b/>
          <w:spacing w:val="-5"/>
        </w:rPr>
        <w:t xml:space="preserve"> </w:t>
      </w:r>
      <w:r>
        <w:rPr>
          <w:b/>
        </w:rPr>
        <w:t>de</w:t>
      </w:r>
      <w:r>
        <w:rPr>
          <w:b/>
          <w:spacing w:val="-3"/>
        </w:rPr>
        <w:t xml:space="preserve"> </w:t>
      </w:r>
      <w:r>
        <w:rPr>
          <w:b/>
        </w:rPr>
        <w:t>Licencia</w:t>
      </w:r>
      <w:r>
        <w:rPr>
          <w:b/>
          <w:spacing w:val="-2"/>
        </w:rPr>
        <w:t xml:space="preserve"> </w:t>
      </w:r>
      <w:r>
        <w:rPr>
          <w:b/>
        </w:rPr>
        <w:t>de</w:t>
      </w:r>
      <w:r>
        <w:rPr>
          <w:b/>
          <w:spacing w:val="-5"/>
        </w:rPr>
        <w:t xml:space="preserve"> </w:t>
      </w:r>
      <w:r>
        <w:rPr>
          <w:b/>
          <w:spacing w:val="-2"/>
        </w:rPr>
        <w:t>Funcionamiento</w:t>
      </w:r>
    </w:p>
    <w:p>
      <w:pPr>
        <w:pStyle w:val="Cuerpodetexto"/>
        <w:spacing w:before="10" w:after="0"/>
        <w:rPr>
          <w:b/>
          <w:b/>
        </w:rPr>
      </w:pPr>
      <w:r>
        <w:rPr>
          <w:b/>
        </w:rPr>
      </w:r>
    </w:p>
    <w:p>
      <w:pPr>
        <w:pStyle w:val="ListParagraph"/>
        <w:numPr>
          <w:ilvl w:val="1"/>
          <w:numId w:val="1"/>
        </w:numPr>
        <w:tabs>
          <w:tab w:val="clear" w:pos="720"/>
          <w:tab w:val="left" w:pos="1634" w:leader="none"/>
        </w:tabs>
        <w:ind w:left="1634" w:hanging="422"/>
        <w:jc w:val="left"/>
        <w:rPr>
          <w:b/>
          <w:b/>
        </w:rPr>
      </w:pPr>
      <w:r>
        <w:rPr>
          <w:b/>
        </w:rPr>
        <w:t>Apertura</w:t>
      </w:r>
      <w:r>
        <w:rPr>
          <w:b/>
          <w:spacing w:val="-8"/>
        </w:rPr>
        <w:t xml:space="preserve"> </w:t>
      </w:r>
      <w:r>
        <w:rPr>
          <w:b/>
        </w:rPr>
        <w:t>Persona</w:t>
      </w:r>
      <w:r>
        <w:rPr>
          <w:b/>
          <w:spacing w:val="-8"/>
        </w:rPr>
        <w:t xml:space="preserve"> </w:t>
      </w:r>
      <w:r>
        <w:rPr>
          <w:b/>
          <w:spacing w:val="-2"/>
        </w:rPr>
        <w:t>Física:</w:t>
      </w:r>
    </w:p>
    <w:p>
      <w:pPr>
        <w:pStyle w:val="Cuerpodetexto"/>
        <w:spacing w:before="7" w:after="0"/>
        <w:rPr>
          <w:b/>
          <w:b/>
        </w:rPr>
      </w:pPr>
      <w:r>
        <w:rPr>
          <w:b/>
        </w:rPr>
      </w:r>
    </w:p>
    <w:p>
      <w:pPr>
        <w:pStyle w:val="ListParagraph"/>
        <w:numPr>
          <w:ilvl w:val="2"/>
          <w:numId w:val="1"/>
        </w:numPr>
        <w:tabs>
          <w:tab w:val="clear" w:pos="720"/>
          <w:tab w:val="left" w:pos="2061" w:leader="none"/>
        </w:tabs>
        <w:spacing w:before="1" w:after="0"/>
        <w:ind w:left="2061" w:hanging="424"/>
        <w:rPr/>
      </w:pPr>
      <w:r>
        <w:rPr/>
        <w:t>Solicitud</w:t>
      </w:r>
      <w:r>
        <w:rPr>
          <w:spacing w:val="-6"/>
        </w:rPr>
        <w:t xml:space="preserve"> </w:t>
      </w:r>
      <w:r>
        <w:rPr/>
        <w:t>de</w:t>
      </w:r>
      <w:r>
        <w:rPr>
          <w:spacing w:val="-9"/>
        </w:rPr>
        <w:t xml:space="preserve"> </w:t>
      </w:r>
      <w:r>
        <w:rPr/>
        <w:t>apertura</w:t>
      </w:r>
      <w:r>
        <w:rPr>
          <w:spacing w:val="-8"/>
        </w:rPr>
        <w:t xml:space="preserve"> </w:t>
      </w:r>
      <w:r>
        <w:rPr/>
        <w:t>dirigida</w:t>
      </w:r>
      <w:r>
        <w:rPr>
          <w:spacing w:val="-7"/>
        </w:rPr>
        <w:t xml:space="preserve"> </w:t>
      </w:r>
      <w:r>
        <w:rPr/>
        <w:t>a</w:t>
      </w:r>
      <w:r>
        <w:rPr>
          <w:spacing w:val="-9"/>
        </w:rPr>
        <w:t xml:space="preserve"> </w:t>
      </w:r>
      <w:r>
        <w:rPr/>
        <w:t>la</w:t>
      </w:r>
      <w:r>
        <w:rPr>
          <w:spacing w:val="-9"/>
        </w:rPr>
        <w:t xml:space="preserve"> </w:t>
      </w:r>
      <w:r>
        <w:rPr/>
        <w:t>Presidencia</w:t>
      </w:r>
      <w:r>
        <w:rPr>
          <w:spacing w:val="-4"/>
        </w:rPr>
        <w:t xml:space="preserve"> </w:t>
      </w:r>
      <w:r>
        <w:rPr>
          <w:spacing w:val="-2"/>
        </w:rPr>
        <w:t>Municipal.</w:t>
      </w:r>
    </w:p>
    <w:p>
      <w:pPr>
        <w:pStyle w:val="Cuerpodetexto"/>
        <w:spacing w:before="10" w:after="0"/>
        <w:rPr>
          <w:sz w:val="18"/>
        </w:rPr>
      </w:pPr>
      <w:r>
        <w:rPr>
          <w:sz w:val="18"/>
        </w:rPr>
      </w:r>
    </w:p>
    <w:p>
      <w:pPr>
        <w:pStyle w:val="ListParagraph"/>
        <w:numPr>
          <w:ilvl w:val="2"/>
          <w:numId w:val="1"/>
        </w:numPr>
        <w:tabs>
          <w:tab w:val="clear" w:pos="720"/>
          <w:tab w:val="left" w:pos="2061" w:leader="none"/>
        </w:tabs>
        <w:ind w:left="2061" w:hanging="424"/>
        <w:rPr/>
      </w:pPr>
      <w:r>
        <w:rPr/>
        <w:t>Copia</w:t>
      </w:r>
      <w:r>
        <w:rPr>
          <w:spacing w:val="-14"/>
        </w:rPr>
        <w:t xml:space="preserve"> </w:t>
      </w:r>
      <w:r>
        <w:rPr/>
        <w:t>de</w:t>
      </w:r>
      <w:r>
        <w:rPr>
          <w:spacing w:val="-8"/>
        </w:rPr>
        <w:t xml:space="preserve"> </w:t>
      </w:r>
      <w:r>
        <w:rPr/>
        <w:t>identificación</w:t>
      </w:r>
      <w:r>
        <w:rPr>
          <w:spacing w:val="-7"/>
        </w:rPr>
        <w:t xml:space="preserve"> </w:t>
      </w:r>
      <w:r>
        <w:rPr/>
        <w:t>oficial</w:t>
      </w:r>
      <w:r>
        <w:rPr>
          <w:spacing w:val="-7"/>
        </w:rPr>
        <w:t xml:space="preserve"> </w:t>
      </w:r>
      <w:r>
        <w:rPr/>
        <w:t>vigente</w:t>
      </w:r>
      <w:r>
        <w:rPr>
          <w:spacing w:val="-8"/>
        </w:rPr>
        <w:t xml:space="preserve"> </w:t>
      </w:r>
      <w:r>
        <w:rPr/>
        <w:t>del</w:t>
      </w:r>
      <w:r>
        <w:rPr>
          <w:spacing w:val="-9"/>
        </w:rPr>
        <w:t xml:space="preserve"> </w:t>
      </w:r>
      <w:r>
        <w:rPr/>
        <w:t>propietario</w:t>
      </w:r>
      <w:r>
        <w:rPr>
          <w:spacing w:val="-9"/>
        </w:rPr>
        <w:t xml:space="preserve"> </w:t>
      </w:r>
      <w:r>
        <w:rPr/>
        <w:t>del</w:t>
      </w:r>
      <w:r>
        <w:rPr>
          <w:spacing w:val="-8"/>
        </w:rPr>
        <w:t xml:space="preserve"> </w:t>
      </w:r>
      <w:r>
        <w:rPr>
          <w:spacing w:val="-2"/>
        </w:rPr>
        <w:t>negocio.</w:t>
      </w:r>
    </w:p>
    <w:p>
      <w:pPr>
        <w:pStyle w:val="ListParagraph"/>
        <w:numPr>
          <w:ilvl w:val="2"/>
          <w:numId w:val="1"/>
        </w:numPr>
        <w:tabs>
          <w:tab w:val="clear" w:pos="720"/>
          <w:tab w:val="left" w:pos="2061" w:leader="none"/>
        </w:tabs>
        <w:spacing w:before="86" w:after="0"/>
        <w:ind w:left="2061" w:hanging="424"/>
        <w:rPr/>
      </w:pPr>
      <w:r>
        <w:rPr/>
        <w:t>Constancia</w:t>
      </w:r>
      <w:r>
        <w:rPr>
          <w:spacing w:val="-8"/>
        </w:rPr>
        <w:t xml:space="preserve"> </w:t>
      </w:r>
      <w:r>
        <w:rPr/>
        <w:t>de</w:t>
      </w:r>
      <w:r>
        <w:rPr>
          <w:spacing w:val="-9"/>
        </w:rPr>
        <w:t xml:space="preserve"> </w:t>
      </w:r>
      <w:r>
        <w:rPr/>
        <w:t>situación</w:t>
      </w:r>
      <w:r>
        <w:rPr>
          <w:spacing w:val="-6"/>
        </w:rPr>
        <w:t xml:space="preserve"> </w:t>
      </w:r>
      <w:r>
        <w:rPr/>
        <w:t>fiscal</w:t>
      </w:r>
      <w:r>
        <w:rPr>
          <w:spacing w:val="-6"/>
        </w:rPr>
        <w:t xml:space="preserve"> </w:t>
      </w:r>
      <w:r>
        <w:rPr>
          <w:spacing w:val="-2"/>
        </w:rPr>
        <w:t>actualizada.</w:t>
      </w:r>
    </w:p>
    <w:p>
      <w:pPr>
        <w:pStyle w:val="ListParagraph"/>
        <w:numPr>
          <w:ilvl w:val="2"/>
          <w:numId w:val="1"/>
        </w:numPr>
        <w:tabs>
          <w:tab w:val="clear" w:pos="720"/>
          <w:tab w:val="left" w:pos="2061" w:leader="none"/>
        </w:tabs>
        <w:spacing w:before="210" w:after="0"/>
        <w:ind w:left="2061" w:hanging="424"/>
        <w:rPr/>
      </w:pPr>
      <w:r>
        <w:rPr/>
        <w:t>Copia</w:t>
      </w:r>
      <w:r>
        <w:rPr>
          <w:spacing w:val="-9"/>
        </w:rPr>
        <w:t xml:space="preserve"> </w:t>
      </w:r>
      <w:r>
        <w:rPr/>
        <w:t>de</w:t>
      </w:r>
      <w:r>
        <w:rPr>
          <w:spacing w:val="-6"/>
        </w:rPr>
        <w:t xml:space="preserve"> </w:t>
      </w:r>
      <w:r>
        <w:rPr/>
        <w:t>pago</w:t>
      </w:r>
      <w:r>
        <w:rPr>
          <w:spacing w:val="-4"/>
        </w:rPr>
        <w:t xml:space="preserve"> </w:t>
      </w:r>
      <w:r>
        <w:rPr/>
        <w:t>de</w:t>
      </w:r>
      <w:r>
        <w:rPr>
          <w:spacing w:val="-7"/>
        </w:rPr>
        <w:t xml:space="preserve"> </w:t>
      </w:r>
      <w:r>
        <w:rPr/>
        <w:t>agua</w:t>
      </w:r>
      <w:r>
        <w:rPr>
          <w:spacing w:val="-5"/>
        </w:rPr>
        <w:t xml:space="preserve"> </w:t>
      </w:r>
      <w:r>
        <w:rPr/>
        <w:t>potable</w:t>
      </w:r>
      <w:r>
        <w:rPr>
          <w:spacing w:val="-7"/>
        </w:rPr>
        <w:t xml:space="preserve"> </w:t>
      </w:r>
      <w:r>
        <w:rPr/>
        <w:t>comercial</w:t>
      </w:r>
      <w:r>
        <w:rPr>
          <w:spacing w:val="-2"/>
        </w:rPr>
        <w:t xml:space="preserve"> </w:t>
      </w:r>
      <w:r>
        <w:rPr/>
        <w:t>del</w:t>
      </w:r>
      <w:r>
        <w:rPr>
          <w:spacing w:val="-5"/>
        </w:rPr>
        <w:t xml:space="preserve"> </w:t>
      </w:r>
      <w:r>
        <w:rPr/>
        <w:t>año</w:t>
      </w:r>
      <w:r>
        <w:rPr>
          <w:spacing w:val="-4"/>
        </w:rPr>
        <w:t xml:space="preserve"> </w:t>
      </w:r>
      <w:r>
        <w:rPr/>
        <w:t>en</w:t>
      </w:r>
      <w:r>
        <w:rPr>
          <w:spacing w:val="-4"/>
        </w:rPr>
        <w:t xml:space="preserve"> </w:t>
      </w:r>
      <w:r>
        <w:rPr>
          <w:spacing w:val="-2"/>
        </w:rPr>
        <w:t>curso.</w:t>
      </w:r>
    </w:p>
    <w:p>
      <w:pPr>
        <w:pStyle w:val="ListParagraph"/>
        <w:numPr>
          <w:ilvl w:val="2"/>
          <w:numId w:val="1"/>
        </w:numPr>
        <w:tabs>
          <w:tab w:val="clear" w:pos="720"/>
          <w:tab w:val="left" w:pos="2061" w:leader="none"/>
        </w:tabs>
        <w:spacing w:before="210" w:after="0"/>
        <w:ind w:left="2061" w:hanging="424"/>
        <w:rPr/>
      </w:pPr>
      <w:r>
        <w:rPr/>
        <w:t>Copia</w:t>
      </w:r>
      <w:r>
        <w:rPr>
          <w:spacing w:val="-9"/>
        </w:rPr>
        <w:t xml:space="preserve"> </w:t>
      </w:r>
      <w:r>
        <w:rPr/>
        <w:t>de</w:t>
      </w:r>
      <w:r>
        <w:rPr>
          <w:spacing w:val="-6"/>
        </w:rPr>
        <w:t xml:space="preserve"> </w:t>
      </w:r>
      <w:r>
        <w:rPr/>
        <w:t>pago</w:t>
      </w:r>
      <w:r>
        <w:rPr>
          <w:spacing w:val="-4"/>
        </w:rPr>
        <w:t xml:space="preserve"> </w:t>
      </w:r>
      <w:r>
        <w:rPr/>
        <w:t>predial</w:t>
      </w:r>
      <w:r>
        <w:rPr>
          <w:spacing w:val="-5"/>
        </w:rPr>
        <w:t xml:space="preserve"> </w:t>
      </w:r>
      <w:r>
        <w:rPr/>
        <w:t>del</w:t>
      </w:r>
      <w:r>
        <w:rPr>
          <w:spacing w:val="-4"/>
        </w:rPr>
        <w:t xml:space="preserve"> </w:t>
      </w:r>
      <w:r>
        <w:rPr/>
        <w:t>año</w:t>
      </w:r>
      <w:r>
        <w:rPr>
          <w:spacing w:val="-2"/>
        </w:rPr>
        <w:t xml:space="preserve"> </w:t>
      </w:r>
      <w:r>
        <w:rPr/>
        <w:t>en</w:t>
      </w:r>
      <w:r>
        <w:rPr>
          <w:spacing w:val="-6"/>
        </w:rPr>
        <w:t xml:space="preserve"> </w:t>
      </w:r>
      <w:r>
        <w:rPr>
          <w:spacing w:val="-2"/>
        </w:rPr>
        <w:t>curso.</w:t>
      </w:r>
    </w:p>
    <w:p>
      <w:pPr>
        <w:pStyle w:val="ListParagraph"/>
        <w:numPr>
          <w:ilvl w:val="2"/>
          <w:numId w:val="1"/>
        </w:numPr>
        <w:tabs>
          <w:tab w:val="clear" w:pos="720"/>
          <w:tab w:val="left" w:pos="2061" w:leader="none"/>
        </w:tabs>
        <w:spacing w:before="210" w:after="0"/>
        <w:ind w:left="2061" w:hanging="424"/>
        <w:rPr/>
      </w:pPr>
      <w:r>
        <w:rPr/>
        <w:t>Copia</w:t>
      </w:r>
      <w:r>
        <w:rPr>
          <w:spacing w:val="-10"/>
        </w:rPr>
        <w:t xml:space="preserve"> </w:t>
      </w:r>
      <w:r>
        <w:rPr/>
        <w:t>del</w:t>
      </w:r>
      <w:r>
        <w:rPr>
          <w:spacing w:val="-5"/>
        </w:rPr>
        <w:t xml:space="preserve"> </w:t>
      </w:r>
      <w:r>
        <w:rPr/>
        <w:t>Dictamen</w:t>
      </w:r>
      <w:r>
        <w:rPr>
          <w:spacing w:val="-5"/>
        </w:rPr>
        <w:t xml:space="preserve"> </w:t>
      </w:r>
      <w:r>
        <w:rPr/>
        <w:t>de</w:t>
      </w:r>
      <w:r>
        <w:rPr>
          <w:spacing w:val="-5"/>
        </w:rPr>
        <w:t xml:space="preserve"> </w:t>
      </w:r>
      <w:r>
        <w:rPr/>
        <w:t>protección</w:t>
      </w:r>
      <w:r>
        <w:rPr>
          <w:spacing w:val="-4"/>
        </w:rPr>
        <w:t xml:space="preserve"> </w:t>
      </w:r>
      <w:r>
        <w:rPr/>
        <w:t>civil</w:t>
      </w:r>
      <w:r>
        <w:rPr>
          <w:spacing w:val="-6"/>
        </w:rPr>
        <w:t xml:space="preserve"> </w:t>
      </w:r>
      <w:r>
        <w:rPr/>
        <w:t>municipal</w:t>
      </w:r>
      <w:r>
        <w:rPr>
          <w:spacing w:val="-6"/>
        </w:rPr>
        <w:t xml:space="preserve"> </w:t>
      </w:r>
      <w:r>
        <w:rPr/>
        <w:t>del</w:t>
      </w:r>
      <w:r>
        <w:rPr>
          <w:spacing w:val="-7"/>
        </w:rPr>
        <w:t xml:space="preserve"> </w:t>
      </w:r>
      <w:r>
        <w:rPr/>
        <w:t>año</w:t>
      </w:r>
      <w:r>
        <w:rPr>
          <w:spacing w:val="-6"/>
        </w:rPr>
        <w:t xml:space="preserve"> </w:t>
      </w:r>
      <w:r>
        <w:rPr/>
        <w:t>en</w:t>
      </w:r>
      <w:r>
        <w:rPr>
          <w:spacing w:val="-6"/>
        </w:rPr>
        <w:t xml:space="preserve"> </w:t>
      </w:r>
      <w:r>
        <w:rPr>
          <w:spacing w:val="-2"/>
        </w:rPr>
        <w:t>curso.</w:t>
      </w:r>
    </w:p>
    <w:p>
      <w:pPr>
        <w:pStyle w:val="ListParagraph"/>
        <w:numPr>
          <w:ilvl w:val="2"/>
          <w:numId w:val="1"/>
        </w:numPr>
        <w:tabs>
          <w:tab w:val="clear" w:pos="720"/>
          <w:tab w:val="left" w:pos="2061" w:leader="none"/>
        </w:tabs>
        <w:spacing w:before="210" w:after="0"/>
        <w:ind w:left="2061" w:hanging="424"/>
        <w:rPr/>
      </w:pPr>
      <w:r>
        <w:rPr/>
        <w:t>Copia</w:t>
      </w:r>
      <w:r>
        <w:rPr>
          <w:spacing w:val="-11"/>
        </w:rPr>
        <w:t xml:space="preserve"> </w:t>
      </w:r>
      <w:r>
        <w:rPr/>
        <w:t>de</w:t>
      </w:r>
      <w:r>
        <w:rPr>
          <w:spacing w:val="-7"/>
        </w:rPr>
        <w:t xml:space="preserve"> </w:t>
      </w:r>
      <w:r>
        <w:rPr/>
        <w:t>contrato</w:t>
      </w:r>
      <w:r>
        <w:rPr>
          <w:spacing w:val="-7"/>
        </w:rPr>
        <w:t xml:space="preserve"> </w:t>
      </w:r>
      <w:r>
        <w:rPr/>
        <w:t>de</w:t>
      </w:r>
      <w:r>
        <w:rPr>
          <w:spacing w:val="-7"/>
        </w:rPr>
        <w:t xml:space="preserve"> </w:t>
      </w:r>
      <w:r>
        <w:rPr/>
        <w:t>arrendamiento</w:t>
      </w:r>
      <w:r>
        <w:rPr>
          <w:spacing w:val="-4"/>
        </w:rPr>
        <w:t xml:space="preserve"> </w:t>
      </w:r>
      <w:r>
        <w:rPr/>
        <w:t>firmado</w:t>
      </w:r>
      <w:r>
        <w:rPr>
          <w:spacing w:val="-6"/>
        </w:rPr>
        <w:t xml:space="preserve"> </w:t>
      </w:r>
      <w:r>
        <w:rPr/>
        <w:t>(en</w:t>
      </w:r>
      <w:r>
        <w:rPr>
          <w:spacing w:val="-4"/>
        </w:rPr>
        <w:t xml:space="preserve"> </w:t>
      </w:r>
      <w:r>
        <w:rPr/>
        <w:t>su</w:t>
      </w:r>
      <w:r>
        <w:rPr>
          <w:spacing w:val="-4"/>
        </w:rPr>
        <w:t xml:space="preserve"> </w:t>
      </w:r>
      <w:r>
        <w:rPr/>
        <w:t>caso)</w:t>
      </w:r>
      <w:r>
        <w:rPr>
          <w:spacing w:val="-3"/>
        </w:rPr>
        <w:t xml:space="preserve"> </w:t>
      </w:r>
      <w:r>
        <w:rPr/>
        <w:t>y/o</w:t>
      </w:r>
      <w:r>
        <w:rPr>
          <w:spacing w:val="-7"/>
        </w:rPr>
        <w:t xml:space="preserve"> </w:t>
      </w:r>
      <w:r>
        <w:rPr>
          <w:spacing w:val="-2"/>
        </w:rPr>
        <w:t>escritura</w:t>
      </w:r>
    </w:p>
    <w:p>
      <w:pPr>
        <w:pStyle w:val="ListParagraph"/>
        <w:numPr>
          <w:ilvl w:val="2"/>
          <w:numId w:val="1"/>
        </w:numPr>
        <w:tabs>
          <w:tab w:val="clear" w:pos="720"/>
          <w:tab w:val="left" w:pos="2061" w:leader="none"/>
        </w:tabs>
        <w:spacing w:before="211" w:after="0"/>
        <w:ind w:left="2061" w:hanging="424"/>
        <w:rPr/>
      </w:pPr>
      <w:r>
        <w:rPr/>
        <w:t>Pago</w:t>
      </w:r>
      <w:r>
        <w:rPr>
          <w:spacing w:val="-9"/>
        </w:rPr>
        <w:t xml:space="preserve"> </w:t>
      </w:r>
      <w:r>
        <w:rPr/>
        <w:t>de</w:t>
      </w:r>
      <w:r>
        <w:rPr>
          <w:spacing w:val="-5"/>
        </w:rPr>
        <w:t xml:space="preserve"> </w:t>
      </w:r>
      <w:r>
        <w:rPr/>
        <w:t>anuncio</w:t>
      </w:r>
      <w:r>
        <w:rPr>
          <w:spacing w:val="-6"/>
        </w:rPr>
        <w:t xml:space="preserve"> </w:t>
      </w:r>
      <w:r>
        <w:rPr/>
        <w:t>luminoso</w:t>
      </w:r>
      <w:r>
        <w:rPr>
          <w:spacing w:val="-4"/>
        </w:rPr>
        <w:t xml:space="preserve"> </w:t>
      </w:r>
      <w:r>
        <w:rPr/>
        <w:t>(en</w:t>
      </w:r>
      <w:r>
        <w:rPr>
          <w:spacing w:val="-3"/>
        </w:rPr>
        <w:t xml:space="preserve"> </w:t>
      </w:r>
      <w:r>
        <w:rPr/>
        <w:t>caso</w:t>
      </w:r>
      <w:r>
        <w:rPr>
          <w:spacing w:val="-8"/>
        </w:rPr>
        <w:t xml:space="preserve"> </w:t>
      </w:r>
      <w:r>
        <w:rPr/>
        <w:t>de</w:t>
      </w:r>
      <w:r>
        <w:rPr>
          <w:spacing w:val="-5"/>
        </w:rPr>
        <w:t xml:space="preserve"> </w:t>
      </w:r>
      <w:r>
        <w:rPr>
          <w:spacing w:val="-2"/>
        </w:rPr>
        <w:t>tener).</w:t>
      </w:r>
    </w:p>
    <w:p>
      <w:pPr>
        <w:pStyle w:val="ListParagraph"/>
        <w:numPr>
          <w:ilvl w:val="2"/>
          <w:numId w:val="1"/>
        </w:numPr>
        <w:tabs>
          <w:tab w:val="clear" w:pos="720"/>
          <w:tab w:val="left" w:pos="2062" w:leader="none"/>
        </w:tabs>
        <w:spacing w:before="210" w:after="0"/>
        <w:ind w:left="2062" w:right="722" w:hanging="425"/>
        <w:rPr/>
      </w:pPr>
      <w:r>
        <w:rPr/>
        <w:t>Tener</w:t>
      </w:r>
      <w:r>
        <w:rPr>
          <w:spacing w:val="80"/>
        </w:rPr>
        <w:t xml:space="preserve"> </w:t>
      </w:r>
      <w:r>
        <w:rPr/>
        <w:t>instalado</w:t>
      </w:r>
      <w:r>
        <w:rPr>
          <w:spacing w:val="80"/>
        </w:rPr>
        <w:t xml:space="preserve"> </w:t>
      </w:r>
      <w:r>
        <w:rPr/>
        <w:t>en</w:t>
      </w:r>
      <w:r>
        <w:rPr>
          <w:spacing w:val="80"/>
        </w:rPr>
        <w:t xml:space="preserve"> </w:t>
      </w:r>
      <w:r>
        <w:rPr/>
        <w:t>el</w:t>
      </w:r>
      <w:r>
        <w:rPr>
          <w:spacing w:val="80"/>
        </w:rPr>
        <w:t xml:space="preserve"> </w:t>
      </w:r>
      <w:r>
        <w:rPr/>
        <w:t>establecimiento</w:t>
      </w:r>
      <w:r>
        <w:rPr>
          <w:spacing w:val="80"/>
        </w:rPr>
        <w:t xml:space="preserve"> </w:t>
      </w:r>
      <w:r>
        <w:rPr/>
        <w:t>trampa</w:t>
      </w:r>
      <w:r>
        <w:rPr>
          <w:spacing w:val="80"/>
        </w:rPr>
        <w:t xml:space="preserve"> </w:t>
      </w:r>
      <w:r>
        <w:rPr/>
        <w:t>para</w:t>
      </w:r>
      <w:r>
        <w:rPr>
          <w:spacing w:val="80"/>
        </w:rPr>
        <w:t xml:space="preserve"> </w:t>
      </w:r>
      <w:r>
        <w:rPr/>
        <w:t>grasas</w:t>
      </w:r>
      <w:r>
        <w:rPr>
          <w:spacing w:val="80"/>
        </w:rPr>
        <w:t xml:space="preserve"> </w:t>
      </w:r>
      <w:r>
        <w:rPr/>
        <w:t>(Si</w:t>
      </w:r>
      <w:r>
        <w:rPr>
          <w:spacing w:val="80"/>
        </w:rPr>
        <w:t xml:space="preserve"> </w:t>
      </w:r>
      <w:r>
        <w:rPr/>
        <w:t>aplica</w:t>
      </w:r>
      <w:r>
        <w:rPr>
          <w:spacing w:val="80"/>
        </w:rPr>
        <w:t xml:space="preserve"> </w:t>
      </w:r>
      <w:r>
        <w:rPr/>
        <w:t>a</w:t>
      </w:r>
      <w:r>
        <w:rPr>
          <w:spacing w:val="80"/>
        </w:rPr>
        <w:t xml:space="preserve"> </w:t>
      </w:r>
      <w:r>
        <w:rPr/>
        <w:t xml:space="preserve">su </w:t>
      </w:r>
      <w:r>
        <w:rPr>
          <w:spacing w:val="-2"/>
        </w:rPr>
        <w:t>actividad).</w:t>
      </w:r>
    </w:p>
    <w:p>
      <w:pPr>
        <w:pStyle w:val="ListParagraph"/>
        <w:numPr>
          <w:ilvl w:val="2"/>
          <w:numId w:val="1"/>
        </w:numPr>
        <w:tabs>
          <w:tab w:val="clear" w:pos="720"/>
          <w:tab w:val="left" w:pos="2061" w:leader="none"/>
        </w:tabs>
        <w:spacing w:before="210" w:after="0"/>
        <w:ind w:left="2061" w:hanging="424"/>
        <w:rPr/>
      </w:pPr>
      <w:r>
        <w:rPr/>
        <w:t>Croquis</w:t>
      </w:r>
      <w:r>
        <w:rPr>
          <w:spacing w:val="-3"/>
        </w:rPr>
        <w:t xml:space="preserve"> </w:t>
      </w:r>
      <w:r>
        <w:rPr/>
        <w:t>de</w:t>
      </w:r>
      <w:r>
        <w:rPr>
          <w:spacing w:val="-8"/>
        </w:rPr>
        <w:t xml:space="preserve"> </w:t>
      </w:r>
      <w:r>
        <w:rPr>
          <w:spacing w:val="-2"/>
        </w:rPr>
        <w:t>localización.</w:t>
      </w:r>
    </w:p>
    <w:p>
      <w:pPr>
        <w:pStyle w:val="Cuerpodetexto"/>
        <w:spacing w:before="2" w:after="0"/>
        <w:rPr/>
      </w:pPr>
      <w:r>
        <w:rPr/>
      </w:r>
    </w:p>
    <w:p>
      <w:pPr>
        <w:pStyle w:val="ListParagraph"/>
        <w:numPr>
          <w:ilvl w:val="1"/>
          <w:numId w:val="1"/>
        </w:numPr>
        <w:tabs>
          <w:tab w:val="clear" w:pos="720"/>
          <w:tab w:val="left" w:pos="1634" w:leader="none"/>
        </w:tabs>
        <w:spacing w:before="1" w:after="0"/>
        <w:ind w:left="1634" w:hanging="508"/>
        <w:jc w:val="left"/>
        <w:rPr>
          <w:b/>
          <w:b/>
        </w:rPr>
      </w:pPr>
      <w:r>
        <w:rPr>
          <w:b/>
        </w:rPr>
        <w:t>Refrendo</w:t>
      </w:r>
      <w:r>
        <w:rPr>
          <w:b/>
          <w:spacing w:val="-4"/>
        </w:rPr>
        <w:t xml:space="preserve"> </w:t>
      </w:r>
      <w:r>
        <w:rPr>
          <w:b/>
        </w:rPr>
        <w:t>para</w:t>
      </w:r>
      <w:r>
        <w:rPr>
          <w:b/>
          <w:spacing w:val="-4"/>
        </w:rPr>
        <w:t xml:space="preserve"> </w:t>
      </w:r>
      <w:r>
        <w:rPr>
          <w:b/>
        </w:rPr>
        <w:t>Personas</w:t>
      </w:r>
      <w:r>
        <w:rPr>
          <w:b/>
          <w:spacing w:val="-5"/>
        </w:rPr>
        <w:t xml:space="preserve"> </w:t>
      </w:r>
      <w:r>
        <w:rPr>
          <w:b/>
          <w:spacing w:val="-2"/>
        </w:rPr>
        <w:t>Físicas:</w:t>
      </w:r>
    </w:p>
    <w:p>
      <w:pPr>
        <w:pStyle w:val="Cuerpodetexto"/>
        <w:spacing w:before="5" w:after="0"/>
        <w:rPr>
          <w:b/>
          <w:b/>
        </w:rPr>
      </w:pPr>
      <w:r>
        <w:rPr>
          <w:b/>
        </w:rPr>
      </w:r>
    </w:p>
    <w:p>
      <w:pPr>
        <w:pStyle w:val="ListParagraph"/>
        <w:numPr>
          <w:ilvl w:val="2"/>
          <w:numId w:val="1"/>
        </w:numPr>
        <w:tabs>
          <w:tab w:val="clear" w:pos="720"/>
          <w:tab w:val="left" w:pos="2061" w:leader="none"/>
        </w:tabs>
        <w:ind w:left="2061" w:hanging="424"/>
        <w:rPr/>
      </w:pPr>
      <w:r>
        <w:rPr/>
        <w:t>Copia</w:t>
      </w:r>
      <w:r>
        <w:rPr>
          <w:spacing w:val="-11"/>
        </w:rPr>
        <w:t xml:space="preserve"> </w:t>
      </w:r>
      <w:r>
        <w:rPr/>
        <w:t>de</w:t>
      </w:r>
      <w:r>
        <w:rPr>
          <w:spacing w:val="-8"/>
        </w:rPr>
        <w:t xml:space="preserve"> </w:t>
      </w:r>
      <w:r>
        <w:rPr/>
        <w:t>identificación</w:t>
      </w:r>
      <w:r>
        <w:rPr>
          <w:spacing w:val="-6"/>
        </w:rPr>
        <w:t xml:space="preserve"> </w:t>
      </w:r>
      <w:r>
        <w:rPr/>
        <w:t>oficial</w:t>
      </w:r>
      <w:r>
        <w:rPr>
          <w:spacing w:val="-7"/>
        </w:rPr>
        <w:t xml:space="preserve"> </w:t>
      </w:r>
      <w:r>
        <w:rPr/>
        <w:t>vigente</w:t>
      </w:r>
      <w:r>
        <w:rPr>
          <w:spacing w:val="-10"/>
        </w:rPr>
        <w:t xml:space="preserve"> </w:t>
      </w:r>
      <w:r>
        <w:rPr/>
        <w:t>del</w:t>
      </w:r>
      <w:r>
        <w:rPr>
          <w:spacing w:val="-9"/>
        </w:rPr>
        <w:t xml:space="preserve"> </w:t>
      </w:r>
      <w:r>
        <w:rPr>
          <w:spacing w:val="-2"/>
        </w:rPr>
        <w:t>propietario.</w:t>
      </w:r>
    </w:p>
    <w:p>
      <w:pPr>
        <w:pStyle w:val="ListParagraph"/>
        <w:numPr>
          <w:ilvl w:val="2"/>
          <w:numId w:val="1"/>
        </w:numPr>
        <w:tabs>
          <w:tab w:val="clear" w:pos="720"/>
          <w:tab w:val="left" w:pos="2061" w:leader="none"/>
        </w:tabs>
        <w:spacing w:before="210" w:after="0"/>
        <w:ind w:left="2061" w:hanging="424"/>
        <w:rPr/>
      </w:pPr>
      <w:r>
        <w:rPr/>
        <w:t>Copia</w:t>
      </w:r>
      <w:r>
        <w:rPr>
          <w:spacing w:val="-9"/>
        </w:rPr>
        <w:t xml:space="preserve"> </w:t>
      </w:r>
      <w:r>
        <w:rPr/>
        <w:t>de</w:t>
      </w:r>
      <w:r>
        <w:rPr>
          <w:spacing w:val="-6"/>
        </w:rPr>
        <w:t xml:space="preserve"> </w:t>
      </w:r>
      <w:r>
        <w:rPr/>
        <w:t>pago</w:t>
      </w:r>
      <w:r>
        <w:rPr>
          <w:spacing w:val="-4"/>
        </w:rPr>
        <w:t xml:space="preserve"> </w:t>
      </w:r>
      <w:r>
        <w:rPr/>
        <w:t>de</w:t>
      </w:r>
      <w:r>
        <w:rPr>
          <w:spacing w:val="-7"/>
        </w:rPr>
        <w:t xml:space="preserve"> </w:t>
      </w:r>
      <w:r>
        <w:rPr/>
        <w:t>agua</w:t>
      </w:r>
      <w:r>
        <w:rPr>
          <w:spacing w:val="-5"/>
        </w:rPr>
        <w:t xml:space="preserve"> </w:t>
      </w:r>
      <w:r>
        <w:rPr/>
        <w:t>potable</w:t>
      </w:r>
      <w:r>
        <w:rPr>
          <w:spacing w:val="-7"/>
        </w:rPr>
        <w:t xml:space="preserve"> </w:t>
      </w:r>
      <w:r>
        <w:rPr/>
        <w:t>comercial</w:t>
      </w:r>
      <w:r>
        <w:rPr>
          <w:spacing w:val="-2"/>
        </w:rPr>
        <w:t xml:space="preserve"> </w:t>
      </w:r>
      <w:r>
        <w:rPr/>
        <w:t>del</w:t>
      </w:r>
      <w:r>
        <w:rPr>
          <w:spacing w:val="-5"/>
        </w:rPr>
        <w:t xml:space="preserve"> </w:t>
      </w:r>
      <w:r>
        <w:rPr/>
        <w:t>año</w:t>
      </w:r>
      <w:r>
        <w:rPr>
          <w:spacing w:val="-4"/>
        </w:rPr>
        <w:t xml:space="preserve"> </w:t>
      </w:r>
      <w:r>
        <w:rPr/>
        <w:t>en</w:t>
      </w:r>
      <w:r>
        <w:rPr>
          <w:spacing w:val="-4"/>
        </w:rPr>
        <w:t xml:space="preserve"> </w:t>
      </w:r>
      <w:r>
        <w:rPr>
          <w:spacing w:val="-2"/>
        </w:rPr>
        <w:t>curso.</w:t>
      </w:r>
    </w:p>
    <w:p>
      <w:pPr>
        <w:pStyle w:val="ListParagraph"/>
        <w:numPr>
          <w:ilvl w:val="2"/>
          <w:numId w:val="1"/>
        </w:numPr>
        <w:tabs>
          <w:tab w:val="clear" w:pos="720"/>
          <w:tab w:val="left" w:pos="2061" w:leader="none"/>
        </w:tabs>
        <w:spacing w:before="210" w:after="0"/>
        <w:ind w:left="2061" w:hanging="424"/>
        <w:rPr/>
      </w:pPr>
      <w:r>
        <w:rPr/>
        <w:t>Copia</w:t>
      </w:r>
      <w:r>
        <w:rPr>
          <w:spacing w:val="-7"/>
        </w:rPr>
        <w:t xml:space="preserve"> </w:t>
      </w:r>
      <w:r>
        <w:rPr/>
        <w:t>del</w:t>
      </w:r>
      <w:r>
        <w:rPr>
          <w:spacing w:val="-3"/>
        </w:rPr>
        <w:t xml:space="preserve"> </w:t>
      </w:r>
      <w:r>
        <w:rPr/>
        <w:t>pago</w:t>
      </w:r>
      <w:r>
        <w:rPr>
          <w:spacing w:val="-6"/>
        </w:rPr>
        <w:t xml:space="preserve"> </w:t>
      </w:r>
      <w:r>
        <w:rPr/>
        <w:t>predial</w:t>
      </w:r>
      <w:r>
        <w:rPr>
          <w:spacing w:val="-8"/>
        </w:rPr>
        <w:t xml:space="preserve"> </w:t>
      </w:r>
      <w:r>
        <w:rPr/>
        <w:t>del</w:t>
      </w:r>
      <w:r>
        <w:rPr>
          <w:spacing w:val="-5"/>
        </w:rPr>
        <w:t xml:space="preserve"> </w:t>
      </w:r>
      <w:r>
        <w:rPr/>
        <w:t>año</w:t>
      </w:r>
      <w:r>
        <w:rPr>
          <w:spacing w:val="-7"/>
        </w:rPr>
        <w:t xml:space="preserve"> </w:t>
      </w:r>
      <w:r>
        <w:rPr/>
        <w:t>en</w:t>
      </w:r>
      <w:r>
        <w:rPr>
          <w:spacing w:val="-4"/>
        </w:rPr>
        <w:t xml:space="preserve"> </w:t>
      </w:r>
      <w:r>
        <w:rPr>
          <w:spacing w:val="-2"/>
        </w:rPr>
        <w:t>curso.</w:t>
      </w:r>
    </w:p>
    <w:p>
      <w:pPr>
        <w:pStyle w:val="ListParagraph"/>
        <w:numPr>
          <w:ilvl w:val="2"/>
          <w:numId w:val="1"/>
        </w:numPr>
        <w:tabs>
          <w:tab w:val="clear" w:pos="720"/>
          <w:tab w:val="left" w:pos="2061" w:leader="none"/>
        </w:tabs>
        <w:spacing w:before="210" w:after="0"/>
        <w:ind w:left="2061" w:hanging="424"/>
        <w:rPr/>
      </w:pPr>
      <w:r>
        <w:rPr/>
        <w:t>Copia</w:t>
      </w:r>
      <w:r>
        <w:rPr>
          <w:spacing w:val="-10"/>
        </w:rPr>
        <w:t xml:space="preserve"> </w:t>
      </w:r>
      <w:r>
        <w:rPr/>
        <w:t>del</w:t>
      </w:r>
      <w:r>
        <w:rPr>
          <w:spacing w:val="-6"/>
        </w:rPr>
        <w:t xml:space="preserve"> </w:t>
      </w:r>
      <w:r>
        <w:rPr/>
        <w:t>dictamen</w:t>
      </w:r>
      <w:r>
        <w:rPr>
          <w:spacing w:val="-7"/>
        </w:rPr>
        <w:t xml:space="preserve"> </w:t>
      </w:r>
      <w:r>
        <w:rPr/>
        <w:t>de</w:t>
      </w:r>
      <w:r>
        <w:rPr>
          <w:spacing w:val="-10"/>
        </w:rPr>
        <w:t xml:space="preserve"> </w:t>
      </w:r>
      <w:r>
        <w:rPr/>
        <w:t>protección</w:t>
      </w:r>
      <w:r>
        <w:rPr>
          <w:spacing w:val="-2"/>
        </w:rPr>
        <w:t xml:space="preserve"> </w:t>
      </w:r>
      <w:r>
        <w:rPr/>
        <w:t>civil</w:t>
      </w:r>
      <w:r>
        <w:rPr>
          <w:spacing w:val="-6"/>
        </w:rPr>
        <w:t xml:space="preserve"> </w:t>
      </w:r>
      <w:r>
        <w:rPr/>
        <w:t>Municipal</w:t>
      </w:r>
      <w:r>
        <w:rPr>
          <w:spacing w:val="-6"/>
        </w:rPr>
        <w:t xml:space="preserve"> </w:t>
      </w:r>
      <w:r>
        <w:rPr/>
        <w:t>del</w:t>
      </w:r>
      <w:r>
        <w:rPr>
          <w:spacing w:val="-6"/>
        </w:rPr>
        <w:t xml:space="preserve"> </w:t>
      </w:r>
      <w:r>
        <w:rPr/>
        <w:t>año</w:t>
      </w:r>
      <w:r>
        <w:rPr>
          <w:spacing w:val="-6"/>
        </w:rPr>
        <w:t xml:space="preserve"> </w:t>
      </w:r>
      <w:r>
        <w:rPr/>
        <w:t>en</w:t>
      </w:r>
      <w:r>
        <w:rPr>
          <w:spacing w:val="-5"/>
        </w:rPr>
        <w:t xml:space="preserve"> </w:t>
      </w:r>
      <w:r>
        <w:rPr>
          <w:spacing w:val="-2"/>
        </w:rPr>
        <w:t>curso.</w:t>
      </w:r>
    </w:p>
    <w:p>
      <w:pPr>
        <w:pStyle w:val="ListParagraph"/>
        <w:numPr>
          <w:ilvl w:val="2"/>
          <w:numId w:val="1"/>
        </w:numPr>
        <w:tabs>
          <w:tab w:val="clear" w:pos="720"/>
          <w:tab w:val="left" w:pos="2062" w:leader="none"/>
        </w:tabs>
        <w:spacing w:before="211" w:after="0"/>
        <w:ind w:left="2062" w:right="717" w:hanging="425"/>
        <w:rPr/>
      </w:pPr>
      <w:r>
        <w:rPr/>
        <w:t>Tener</w:t>
      </w:r>
      <w:r>
        <w:rPr>
          <w:spacing w:val="80"/>
        </w:rPr>
        <w:t xml:space="preserve"> </w:t>
      </w:r>
      <w:r>
        <w:rPr/>
        <w:t>instalado</w:t>
      </w:r>
      <w:r>
        <w:rPr>
          <w:spacing w:val="80"/>
        </w:rPr>
        <w:t xml:space="preserve"> </w:t>
      </w:r>
      <w:r>
        <w:rPr/>
        <w:t>en</w:t>
      </w:r>
      <w:r>
        <w:rPr>
          <w:spacing w:val="80"/>
        </w:rPr>
        <w:t xml:space="preserve"> </w:t>
      </w:r>
      <w:r>
        <w:rPr/>
        <w:t>el</w:t>
      </w:r>
      <w:r>
        <w:rPr>
          <w:spacing w:val="80"/>
        </w:rPr>
        <w:t xml:space="preserve"> </w:t>
      </w:r>
      <w:r>
        <w:rPr/>
        <w:t>establecimiento</w:t>
      </w:r>
      <w:r>
        <w:rPr>
          <w:spacing w:val="80"/>
        </w:rPr>
        <w:t xml:space="preserve"> </w:t>
      </w:r>
      <w:r>
        <w:rPr/>
        <w:t>trampa</w:t>
      </w:r>
      <w:r>
        <w:rPr>
          <w:spacing w:val="80"/>
        </w:rPr>
        <w:t xml:space="preserve"> </w:t>
      </w:r>
      <w:r>
        <w:rPr/>
        <w:t>para</w:t>
      </w:r>
      <w:r>
        <w:rPr>
          <w:spacing w:val="80"/>
        </w:rPr>
        <w:t xml:space="preserve"> </w:t>
      </w:r>
      <w:r>
        <w:rPr/>
        <w:t>grasas</w:t>
      </w:r>
      <w:r>
        <w:rPr>
          <w:spacing w:val="80"/>
        </w:rPr>
        <w:t xml:space="preserve"> </w:t>
      </w:r>
      <w:r>
        <w:rPr/>
        <w:t>(si</w:t>
      </w:r>
      <w:r>
        <w:rPr>
          <w:spacing w:val="80"/>
        </w:rPr>
        <w:t xml:space="preserve"> </w:t>
      </w:r>
      <w:r>
        <w:rPr/>
        <w:t>aplica</w:t>
      </w:r>
      <w:r>
        <w:rPr>
          <w:spacing w:val="80"/>
        </w:rPr>
        <w:t xml:space="preserve"> </w:t>
      </w:r>
      <w:r>
        <w:rPr/>
        <w:t>a</w:t>
      </w:r>
      <w:r>
        <w:rPr>
          <w:spacing w:val="80"/>
        </w:rPr>
        <w:t xml:space="preserve"> </w:t>
      </w:r>
      <w:r>
        <w:rPr/>
        <w:t>su</w:t>
      </w:r>
      <w:r>
        <w:rPr>
          <w:spacing w:val="40"/>
        </w:rPr>
        <w:t xml:space="preserve"> </w:t>
      </w:r>
      <w:r>
        <w:rPr>
          <w:spacing w:val="-2"/>
        </w:rPr>
        <w:t>actividad).</w:t>
      </w:r>
    </w:p>
    <w:p>
      <w:pPr>
        <w:pStyle w:val="ListParagraph"/>
        <w:numPr>
          <w:ilvl w:val="2"/>
          <w:numId w:val="1"/>
        </w:numPr>
        <w:tabs>
          <w:tab w:val="clear" w:pos="720"/>
          <w:tab w:val="left" w:pos="2061" w:leader="none"/>
        </w:tabs>
        <w:spacing w:before="209" w:after="0"/>
        <w:ind w:left="2061" w:hanging="424"/>
        <w:rPr/>
      </w:pPr>
      <w:r>
        <w:rPr/>
        <w:t>Pago</w:t>
      </w:r>
      <w:r>
        <w:rPr>
          <w:spacing w:val="-9"/>
        </w:rPr>
        <w:t xml:space="preserve"> </w:t>
      </w:r>
      <w:r>
        <w:rPr/>
        <w:t>de</w:t>
      </w:r>
      <w:r>
        <w:rPr>
          <w:spacing w:val="-5"/>
        </w:rPr>
        <w:t xml:space="preserve"> </w:t>
      </w:r>
      <w:r>
        <w:rPr/>
        <w:t>anuncio</w:t>
      </w:r>
      <w:r>
        <w:rPr>
          <w:spacing w:val="-6"/>
        </w:rPr>
        <w:t xml:space="preserve"> </w:t>
      </w:r>
      <w:r>
        <w:rPr/>
        <w:t>luminoso</w:t>
      </w:r>
      <w:r>
        <w:rPr>
          <w:spacing w:val="-4"/>
        </w:rPr>
        <w:t xml:space="preserve"> </w:t>
      </w:r>
      <w:r>
        <w:rPr/>
        <w:t>(en</w:t>
      </w:r>
      <w:r>
        <w:rPr>
          <w:spacing w:val="-3"/>
        </w:rPr>
        <w:t xml:space="preserve"> </w:t>
      </w:r>
      <w:r>
        <w:rPr/>
        <w:t>caso</w:t>
      </w:r>
      <w:r>
        <w:rPr>
          <w:spacing w:val="-8"/>
        </w:rPr>
        <w:t xml:space="preserve"> </w:t>
      </w:r>
      <w:r>
        <w:rPr/>
        <w:t>de</w:t>
      </w:r>
      <w:r>
        <w:rPr>
          <w:spacing w:val="-5"/>
        </w:rPr>
        <w:t xml:space="preserve"> </w:t>
      </w:r>
      <w:r>
        <w:rPr>
          <w:spacing w:val="-2"/>
        </w:rPr>
        <w:t>tener).</w:t>
      </w:r>
    </w:p>
    <w:p>
      <w:pPr>
        <w:pStyle w:val="Cuerpodetexto"/>
        <w:spacing w:before="3" w:after="0"/>
        <w:rPr/>
      </w:pPr>
      <w:r>
        <w:rPr/>
      </w:r>
    </w:p>
    <w:p>
      <w:pPr>
        <w:pStyle w:val="ListParagraph"/>
        <w:numPr>
          <w:ilvl w:val="1"/>
          <w:numId w:val="1"/>
        </w:numPr>
        <w:tabs>
          <w:tab w:val="clear" w:pos="720"/>
          <w:tab w:val="left" w:pos="1634" w:leader="none"/>
        </w:tabs>
        <w:ind w:left="1634" w:hanging="564"/>
        <w:jc w:val="left"/>
        <w:rPr>
          <w:b/>
          <w:b/>
        </w:rPr>
      </w:pPr>
      <w:r>
        <w:rPr>
          <w:b/>
        </w:rPr>
        <w:t>Cambio</w:t>
      </w:r>
      <w:r>
        <w:rPr>
          <w:b/>
          <w:spacing w:val="-3"/>
        </w:rPr>
        <w:t xml:space="preserve"> </w:t>
      </w:r>
      <w:r>
        <w:rPr>
          <w:b/>
        </w:rPr>
        <w:t>de</w:t>
      </w:r>
      <w:r>
        <w:rPr>
          <w:b/>
          <w:spacing w:val="-1"/>
        </w:rPr>
        <w:t xml:space="preserve"> </w:t>
      </w:r>
      <w:r>
        <w:rPr>
          <w:b/>
          <w:spacing w:val="-2"/>
        </w:rPr>
        <w:t>propietario:</w:t>
      </w:r>
    </w:p>
    <w:p>
      <w:pPr>
        <w:pStyle w:val="Cuerpodetexto"/>
        <w:spacing w:before="3" w:after="0"/>
        <w:rPr>
          <w:b/>
          <w:b/>
        </w:rPr>
      </w:pPr>
      <w:r>
        <w:rPr>
          <w:b/>
        </w:rPr>
      </w:r>
    </w:p>
    <w:p>
      <w:pPr>
        <w:pStyle w:val="ListParagraph"/>
        <w:numPr>
          <w:ilvl w:val="2"/>
          <w:numId w:val="1"/>
        </w:numPr>
        <w:tabs>
          <w:tab w:val="clear" w:pos="720"/>
          <w:tab w:val="left" w:pos="2061" w:leader="none"/>
        </w:tabs>
        <w:ind w:left="2061" w:hanging="424"/>
        <w:rPr/>
      </w:pPr>
      <w:r>
        <w:rPr/>
        <w:t>Copia</w:t>
      </w:r>
      <w:r>
        <w:rPr>
          <w:spacing w:val="-11"/>
        </w:rPr>
        <w:t xml:space="preserve"> </w:t>
      </w:r>
      <w:r>
        <w:rPr/>
        <w:t>de</w:t>
      </w:r>
      <w:r>
        <w:rPr>
          <w:spacing w:val="-7"/>
        </w:rPr>
        <w:t xml:space="preserve"> </w:t>
      </w:r>
      <w:r>
        <w:rPr/>
        <w:t>identificación</w:t>
      </w:r>
      <w:r>
        <w:rPr>
          <w:spacing w:val="-7"/>
        </w:rPr>
        <w:t xml:space="preserve"> </w:t>
      </w:r>
      <w:r>
        <w:rPr/>
        <w:t>oficial</w:t>
      </w:r>
      <w:r>
        <w:rPr>
          <w:spacing w:val="-7"/>
        </w:rPr>
        <w:t xml:space="preserve"> </w:t>
      </w:r>
      <w:r>
        <w:rPr/>
        <w:t>vigente</w:t>
      </w:r>
      <w:r>
        <w:rPr>
          <w:spacing w:val="-5"/>
        </w:rPr>
        <w:t xml:space="preserve"> </w:t>
      </w:r>
      <w:r>
        <w:rPr/>
        <w:t>del</w:t>
      </w:r>
      <w:r>
        <w:rPr>
          <w:spacing w:val="-9"/>
        </w:rPr>
        <w:t xml:space="preserve"> </w:t>
      </w:r>
      <w:r>
        <w:rPr/>
        <w:t>nuevo</w:t>
      </w:r>
      <w:r>
        <w:rPr>
          <w:spacing w:val="-5"/>
        </w:rPr>
        <w:t xml:space="preserve"> </w:t>
      </w:r>
      <w:r>
        <w:rPr>
          <w:spacing w:val="-2"/>
        </w:rPr>
        <w:t>propietario.</w:t>
      </w:r>
    </w:p>
    <w:p>
      <w:pPr>
        <w:pStyle w:val="ListParagraph"/>
        <w:numPr>
          <w:ilvl w:val="2"/>
          <w:numId w:val="1"/>
        </w:numPr>
        <w:tabs>
          <w:tab w:val="clear" w:pos="720"/>
          <w:tab w:val="left" w:pos="2061" w:leader="none"/>
        </w:tabs>
        <w:spacing w:before="210" w:after="0"/>
        <w:ind w:left="2061" w:hanging="424"/>
        <w:rPr/>
      </w:pPr>
      <w:r>
        <w:rPr/>
        <w:t>Cesión</w:t>
      </w:r>
      <w:r>
        <w:rPr>
          <w:spacing w:val="-7"/>
        </w:rPr>
        <w:t xml:space="preserve"> </w:t>
      </w:r>
      <w:r>
        <w:rPr/>
        <w:t>de</w:t>
      </w:r>
      <w:r>
        <w:rPr>
          <w:spacing w:val="-4"/>
        </w:rPr>
        <w:t xml:space="preserve"> </w:t>
      </w:r>
      <w:r>
        <w:rPr/>
        <w:t>derechos</w:t>
      </w:r>
      <w:r>
        <w:rPr>
          <w:spacing w:val="-7"/>
        </w:rPr>
        <w:t xml:space="preserve"> </w:t>
      </w:r>
      <w:r>
        <w:rPr/>
        <w:t>con</w:t>
      </w:r>
      <w:r>
        <w:rPr>
          <w:spacing w:val="-4"/>
        </w:rPr>
        <w:t xml:space="preserve"> </w:t>
      </w:r>
      <w:r>
        <w:rPr/>
        <w:t>dos</w:t>
      </w:r>
      <w:r>
        <w:rPr>
          <w:spacing w:val="-9"/>
        </w:rPr>
        <w:t xml:space="preserve"> </w:t>
      </w:r>
      <w:r>
        <w:rPr>
          <w:spacing w:val="-2"/>
        </w:rPr>
        <w:t>testigos.</w:t>
      </w:r>
    </w:p>
    <w:p>
      <w:pPr>
        <w:pStyle w:val="ListParagraph"/>
        <w:numPr>
          <w:ilvl w:val="2"/>
          <w:numId w:val="1"/>
        </w:numPr>
        <w:tabs>
          <w:tab w:val="clear" w:pos="720"/>
          <w:tab w:val="left" w:pos="2062" w:leader="none"/>
        </w:tabs>
        <w:spacing w:before="210" w:after="0"/>
        <w:ind w:left="2062" w:right="718" w:hanging="425"/>
        <w:rPr/>
      </w:pPr>
      <w:r>
        <w:rPr/>
        <w:t>Dictamen</w:t>
      </w:r>
      <w:r>
        <w:rPr>
          <w:spacing w:val="40"/>
        </w:rPr>
        <w:t xml:space="preserve"> </w:t>
      </w:r>
      <w:r>
        <w:rPr/>
        <w:t>de</w:t>
      </w:r>
      <w:r>
        <w:rPr>
          <w:spacing w:val="40"/>
        </w:rPr>
        <w:t xml:space="preserve"> </w:t>
      </w:r>
      <w:r>
        <w:rPr/>
        <w:t>protección</w:t>
      </w:r>
      <w:r>
        <w:rPr>
          <w:spacing w:val="40"/>
        </w:rPr>
        <w:t xml:space="preserve"> </w:t>
      </w:r>
      <w:r>
        <w:rPr/>
        <w:t>Civil</w:t>
      </w:r>
      <w:r>
        <w:rPr>
          <w:spacing w:val="40"/>
        </w:rPr>
        <w:t xml:space="preserve"> </w:t>
      </w:r>
      <w:r>
        <w:rPr/>
        <w:t>Municipal</w:t>
      </w:r>
      <w:r>
        <w:rPr>
          <w:spacing w:val="40"/>
        </w:rPr>
        <w:t xml:space="preserve"> </w:t>
      </w:r>
      <w:r>
        <w:rPr/>
        <w:t>del</w:t>
      </w:r>
      <w:r>
        <w:rPr>
          <w:spacing w:val="36"/>
        </w:rPr>
        <w:t xml:space="preserve"> </w:t>
      </w:r>
      <w:r>
        <w:rPr/>
        <w:t>año</w:t>
      </w:r>
      <w:r>
        <w:rPr>
          <w:spacing w:val="40"/>
        </w:rPr>
        <w:t xml:space="preserve"> </w:t>
      </w:r>
      <w:r>
        <w:rPr/>
        <w:t>en</w:t>
      </w:r>
      <w:r>
        <w:rPr>
          <w:spacing w:val="35"/>
        </w:rPr>
        <w:t xml:space="preserve"> </w:t>
      </w:r>
      <w:r>
        <w:rPr/>
        <w:t>curso</w:t>
      </w:r>
      <w:r>
        <w:rPr>
          <w:spacing w:val="38"/>
        </w:rPr>
        <w:t xml:space="preserve"> </w:t>
      </w:r>
      <w:r>
        <w:rPr/>
        <w:t>a</w:t>
      </w:r>
      <w:r>
        <w:rPr>
          <w:spacing w:val="38"/>
        </w:rPr>
        <w:t xml:space="preserve"> </w:t>
      </w:r>
      <w:r>
        <w:rPr/>
        <w:t>nombre</w:t>
      </w:r>
      <w:r>
        <w:rPr>
          <w:spacing w:val="39"/>
        </w:rPr>
        <w:t xml:space="preserve"> </w:t>
      </w:r>
      <w:r>
        <w:rPr/>
        <w:t>del</w:t>
      </w:r>
      <w:r>
        <w:rPr>
          <w:spacing w:val="40"/>
        </w:rPr>
        <w:t xml:space="preserve"> </w:t>
      </w:r>
      <w:r>
        <w:rPr/>
        <w:t xml:space="preserve">nuevo </w:t>
      </w:r>
      <w:r>
        <w:rPr>
          <w:spacing w:val="-2"/>
        </w:rPr>
        <w:t>propietario.</w:t>
      </w:r>
    </w:p>
    <w:p>
      <w:pPr>
        <w:pStyle w:val="Cuerpodetexto"/>
        <w:spacing w:before="5" w:after="0"/>
        <w:rPr/>
      </w:pPr>
      <w:r>
        <w:rPr/>
      </w:r>
    </w:p>
    <w:p>
      <w:pPr>
        <w:pStyle w:val="ListParagraph"/>
        <w:numPr>
          <w:ilvl w:val="1"/>
          <w:numId w:val="1"/>
        </w:numPr>
        <w:tabs>
          <w:tab w:val="clear" w:pos="720"/>
          <w:tab w:val="left" w:pos="1634" w:leader="none"/>
        </w:tabs>
        <w:ind w:left="1634" w:hanging="564"/>
        <w:jc w:val="left"/>
        <w:rPr>
          <w:b/>
          <w:b/>
        </w:rPr>
      </w:pPr>
      <w:r>
        <w:rPr>
          <w:b/>
        </w:rPr>
        <w:t>Cambio</w:t>
      </w:r>
      <w:r>
        <w:rPr>
          <w:b/>
          <w:spacing w:val="-3"/>
        </w:rPr>
        <w:t xml:space="preserve"> </w:t>
      </w:r>
      <w:r>
        <w:rPr>
          <w:b/>
        </w:rPr>
        <w:t>de</w:t>
      </w:r>
      <w:r>
        <w:rPr>
          <w:b/>
          <w:spacing w:val="-2"/>
        </w:rPr>
        <w:t xml:space="preserve"> domicilio:</w:t>
      </w:r>
    </w:p>
    <w:p>
      <w:pPr>
        <w:pStyle w:val="Cuerpodetexto"/>
        <w:spacing w:before="2" w:after="0"/>
        <w:rPr>
          <w:b/>
          <w:b/>
        </w:rPr>
      </w:pPr>
      <w:r>
        <w:rPr>
          <w:b/>
        </w:rPr>
      </w:r>
    </w:p>
    <w:p>
      <w:pPr>
        <w:pStyle w:val="ListParagraph"/>
        <w:numPr>
          <w:ilvl w:val="2"/>
          <w:numId w:val="1"/>
        </w:numPr>
        <w:tabs>
          <w:tab w:val="clear" w:pos="720"/>
          <w:tab w:val="left" w:pos="2061" w:leader="none"/>
        </w:tabs>
        <w:spacing w:before="1" w:after="0"/>
        <w:ind w:left="2061" w:hanging="424"/>
        <w:rPr/>
      </w:pPr>
      <w:r>
        <w:rPr/>
        <w:t>Copia</w:t>
      </w:r>
      <w:r>
        <w:rPr>
          <w:spacing w:val="-10"/>
        </w:rPr>
        <w:t xml:space="preserve"> </w:t>
      </w:r>
      <w:r>
        <w:rPr/>
        <w:t>del</w:t>
      </w:r>
      <w:r>
        <w:rPr>
          <w:spacing w:val="-6"/>
        </w:rPr>
        <w:t xml:space="preserve"> </w:t>
      </w:r>
      <w:r>
        <w:rPr/>
        <w:t>dictamen</w:t>
      </w:r>
      <w:r>
        <w:rPr>
          <w:spacing w:val="-6"/>
        </w:rPr>
        <w:t xml:space="preserve"> </w:t>
      </w:r>
      <w:r>
        <w:rPr/>
        <w:t>de</w:t>
      </w:r>
      <w:r>
        <w:rPr>
          <w:spacing w:val="-10"/>
        </w:rPr>
        <w:t xml:space="preserve"> </w:t>
      </w:r>
      <w:r>
        <w:rPr/>
        <w:t>protección</w:t>
      </w:r>
      <w:r>
        <w:rPr>
          <w:spacing w:val="-2"/>
        </w:rPr>
        <w:t xml:space="preserve"> </w:t>
      </w:r>
      <w:r>
        <w:rPr/>
        <w:t>civil</w:t>
      </w:r>
      <w:r>
        <w:rPr>
          <w:spacing w:val="-6"/>
        </w:rPr>
        <w:t xml:space="preserve"> </w:t>
      </w:r>
      <w:r>
        <w:rPr/>
        <w:t>Municipal</w:t>
      </w:r>
      <w:r>
        <w:rPr>
          <w:spacing w:val="-6"/>
        </w:rPr>
        <w:t xml:space="preserve"> </w:t>
      </w:r>
      <w:r>
        <w:rPr/>
        <w:t>del</w:t>
      </w:r>
      <w:r>
        <w:rPr>
          <w:spacing w:val="-6"/>
        </w:rPr>
        <w:t xml:space="preserve"> </w:t>
      </w:r>
      <w:r>
        <w:rPr/>
        <w:t>año</w:t>
      </w:r>
      <w:r>
        <w:rPr>
          <w:spacing w:val="-6"/>
        </w:rPr>
        <w:t xml:space="preserve"> </w:t>
      </w:r>
      <w:r>
        <w:rPr/>
        <w:t>en</w:t>
      </w:r>
      <w:r>
        <w:rPr>
          <w:spacing w:val="-5"/>
        </w:rPr>
        <w:t xml:space="preserve"> </w:t>
      </w:r>
      <w:r>
        <w:rPr>
          <w:spacing w:val="-2"/>
        </w:rPr>
        <w:t>curso.</w:t>
      </w:r>
    </w:p>
    <w:p>
      <w:pPr>
        <w:pStyle w:val="ListParagraph"/>
        <w:numPr>
          <w:ilvl w:val="2"/>
          <w:numId w:val="1"/>
        </w:numPr>
        <w:tabs>
          <w:tab w:val="clear" w:pos="720"/>
          <w:tab w:val="left" w:pos="2062" w:leader="none"/>
        </w:tabs>
        <w:spacing w:before="210" w:after="0"/>
        <w:ind w:left="2062" w:right="721" w:hanging="425"/>
        <w:rPr/>
      </w:pPr>
      <w:r>
        <w:rPr/>
        <w:t>Acuse</w:t>
      </w:r>
      <w:r>
        <w:rPr>
          <w:spacing w:val="80"/>
        </w:rPr>
        <w:t xml:space="preserve"> </w:t>
      </w:r>
      <w:r>
        <w:rPr/>
        <w:t>de</w:t>
      </w:r>
      <w:r>
        <w:rPr>
          <w:spacing w:val="80"/>
        </w:rPr>
        <w:t xml:space="preserve"> </w:t>
      </w:r>
      <w:r>
        <w:rPr/>
        <w:t>cambio</w:t>
      </w:r>
      <w:r>
        <w:rPr>
          <w:spacing w:val="80"/>
        </w:rPr>
        <w:t xml:space="preserve"> </w:t>
      </w:r>
      <w:r>
        <w:rPr/>
        <w:t>de</w:t>
      </w:r>
      <w:r>
        <w:rPr>
          <w:spacing w:val="80"/>
        </w:rPr>
        <w:t xml:space="preserve"> </w:t>
      </w:r>
      <w:r>
        <w:rPr/>
        <w:t>domicilio</w:t>
      </w:r>
      <w:r>
        <w:rPr>
          <w:spacing w:val="80"/>
        </w:rPr>
        <w:t xml:space="preserve"> </w:t>
      </w:r>
      <w:r>
        <w:rPr/>
        <w:t>por</w:t>
      </w:r>
      <w:r>
        <w:rPr>
          <w:spacing w:val="80"/>
        </w:rPr>
        <w:t xml:space="preserve"> </w:t>
      </w:r>
      <w:r>
        <w:rPr/>
        <w:t>parte</w:t>
      </w:r>
      <w:r>
        <w:rPr>
          <w:spacing w:val="80"/>
        </w:rPr>
        <w:t xml:space="preserve"> </w:t>
      </w:r>
      <w:r>
        <w:rPr/>
        <w:t>del</w:t>
      </w:r>
      <w:r>
        <w:rPr>
          <w:spacing w:val="80"/>
        </w:rPr>
        <w:t xml:space="preserve"> </w:t>
      </w:r>
      <w:r>
        <w:rPr/>
        <w:t>Servicio</w:t>
      </w:r>
      <w:r>
        <w:rPr>
          <w:spacing w:val="80"/>
        </w:rPr>
        <w:t xml:space="preserve"> </w:t>
      </w:r>
      <w:r>
        <w:rPr/>
        <w:t>de</w:t>
      </w:r>
      <w:r>
        <w:rPr>
          <w:spacing w:val="80"/>
        </w:rPr>
        <w:t xml:space="preserve"> </w:t>
      </w:r>
      <w:r>
        <w:rPr/>
        <w:t xml:space="preserve">Administración </w:t>
      </w:r>
      <w:r>
        <w:rPr>
          <w:spacing w:val="-2"/>
        </w:rPr>
        <w:t>Tributaria.</w:t>
      </w:r>
    </w:p>
    <w:p>
      <w:pPr>
        <w:pStyle w:val="ListParagraph"/>
        <w:numPr>
          <w:ilvl w:val="2"/>
          <w:numId w:val="1"/>
        </w:numPr>
        <w:tabs>
          <w:tab w:val="clear" w:pos="720"/>
          <w:tab w:val="left" w:pos="2061" w:leader="none"/>
        </w:tabs>
        <w:spacing w:before="210" w:after="0"/>
        <w:ind w:left="2061" w:hanging="424"/>
        <w:rPr/>
      </w:pPr>
      <w:r>
        <w:rPr/>
        <w:t>Copia</w:t>
      </w:r>
      <w:r>
        <w:rPr>
          <w:spacing w:val="-11"/>
        </w:rPr>
        <w:t xml:space="preserve"> </w:t>
      </w:r>
      <w:r>
        <w:rPr/>
        <w:t>de</w:t>
      </w:r>
      <w:r>
        <w:rPr>
          <w:spacing w:val="-7"/>
        </w:rPr>
        <w:t xml:space="preserve"> </w:t>
      </w:r>
      <w:r>
        <w:rPr/>
        <w:t>contrato</w:t>
      </w:r>
      <w:r>
        <w:rPr>
          <w:spacing w:val="-7"/>
        </w:rPr>
        <w:t xml:space="preserve"> </w:t>
      </w:r>
      <w:r>
        <w:rPr/>
        <w:t>de</w:t>
      </w:r>
      <w:r>
        <w:rPr>
          <w:spacing w:val="-7"/>
        </w:rPr>
        <w:t xml:space="preserve"> </w:t>
      </w:r>
      <w:r>
        <w:rPr/>
        <w:t>arrendamiento</w:t>
      </w:r>
      <w:r>
        <w:rPr>
          <w:spacing w:val="-4"/>
        </w:rPr>
        <w:t xml:space="preserve"> </w:t>
      </w:r>
      <w:r>
        <w:rPr/>
        <w:t>firmado</w:t>
      </w:r>
      <w:r>
        <w:rPr>
          <w:spacing w:val="-6"/>
        </w:rPr>
        <w:t xml:space="preserve"> </w:t>
      </w:r>
      <w:r>
        <w:rPr/>
        <w:t>(en</w:t>
      </w:r>
      <w:r>
        <w:rPr>
          <w:spacing w:val="-4"/>
        </w:rPr>
        <w:t xml:space="preserve"> </w:t>
      </w:r>
      <w:r>
        <w:rPr/>
        <w:t>su</w:t>
      </w:r>
      <w:r>
        <w:rPr>
          <w:spacing w:val="-4"/>
        </w:rPr>
        <w:t xml:space="preserve"> </w:t>
      </w:r>
      <w:r>
        <w:rPr/>
        <w:t>caso)</w:t>
      </w:r>
      <w:r>
        <w:rPr>
          <w:spacing w:val="-3"/>
        </w:rPr>
        <w:t xml:space="preserve"> </w:t>
      </w:r>
      <w:r>
        <w:rPr/>
        <w:t>y/o</w:t>
      </w:r>
      <w:r>
        <w:rPr>
          <w:spacing w:val="-7"/>
        </w:rPr>
        <w:t xml:space="preserve"> </w:t>
      </w:r>
      <w:r>
        <w:rPr>
          <w:spacing w:val="-2"/>
        </w:rPr>
        <w:t>escritura.</w:t>
      </w:r>
    </w:p>
    <w:p>
      <w:pPr>
        <w:pStyle w:val="Cuerpodetexto"/>
        <w:spacing w:before="5" w:after="0"/>
        <w:rPr/>
      </w:pPr>
      <w:r>
        <w:rPr/>
      </w:r>
    </w:p>
    <w:p>
      <w:pPr>
        <w:pStyle w:val="ListParagraph"/>
        <w:numPr>
          <w:ilvl w:val="1"/>
          <w:numId w:val="1"/>
        </w:numPr>
        <w:tabs>
          <w:tab w:val="clear" w:pos="720"/>
          <w:tab w:val="left" w:pos="1634" w:leader="none"/>
        </w:tabs>
        <w:ind w:left="1634" w:hanging="564"/>
        <w:jc w:val="left"/>
        <w:rPr>
          <w:b/>
          <w:b/>
        </w:rPr>
      </w:pPr>
      <w:r>
        <w:rPr>
          <w:b/>
        </w:rPr>
        <w:t>Apertura</w:t>
      </w:r>
      <w:r>
        <w:rPr>
          <w:b/>
          <w:spacing w:val="-3"/>
        </w:rPr>
        <w:t xml:space="preserve"> </w:t>
      </w:r>
      <w:r>
        <w:rPr>
          <w:b/>
        </w:rPr>
        <w:t>persona</w:t>
      </w:r>
      <w:r>
        <w:rPr>
          <w:b/>
          <w:spacing w:val="-3"/>
        </w:rPr>
        <w:t xml:space="preserve"> </w:t>
      </w:r>
      <w:r>
        <w:rPr>
          <w:b/>
          <w:spacing w:val="-2"/>
        </w:rPr>
        <w:t>moral:</w:t>
      </w:r>
    </w:p>
    <w:p>
      <w:pPr>
        <w:pStyle w:val="Cuerpodetexto"/>
        <w:spacing w:before="2" w:after="0"/>
        <w:rPr>
          <w:b/>
          <w:b/>
        </w:rPr>
      </w:pPr>
      <w:r>
        <w:rPr>
          <w:b/>
        </w:rPr>
      </w:r>
    </w:p>
    <w:p>
      <w:pPr>
        <w:pStyle w:val="ListParagraph"/>
        <w:numPr>
          <w:ilvl w:val="2"/>
          <w:numId w:val="1"/>
        </w:numPr>
        <w:tabs>
          <w:tab w:val="clear" w:pos="720"/>
          <w:tab w:val="left" w:pos="2061" w:leader="none"/>
        </w:tabs>
        <w:spacing w:before="1" w:after="0"/>
        <w:ind w:left="2061" w:hanging="424"/>
        <w:rPr/>
      </w:pPr>
      <w:r>
        <w:rPr/>
        <w:t>Solicitud</w:t>
      </w:r>
      <w:r>
        <w:rPr>
          <w:spacing w:val="-6"/>
        </w:rPr>
        <w:t xml:space="preserve"> </w:t>
      </w:r>
      <w:r>
        <w:rPr/>
        <w:t>de</w:t>
      </w:r>
      <w:r>
        <w:rPr>
          <w:spacing w:val="-9"/>
        </w:rPr>
        <w:t xml:space="preserve"> </w:t>
      </w:r>
      <w:r>
        <w:rPr/>
        <w:t>apertura</w:t>
      </w:r>
      <w:r>
        <w:rPr>
          <w:spacing w:val="-8"/>
        </w:rPr>
        <w:t xml:space="preserve"> </w:t>
      </w:r>
      <w:r>
        <w:rPr/>
        <w:t>dirigida</w:t>
      </w:r>
      <w:r>
        <w:rPr>
          <w:spacing w:val="-7"/>
        </w:rPr>
        <w:t xml:space="preserve"> </w:t>
      </w:r>
      <w:r>
        <w:rPr/>
        <w:t>a</w:t>
      </w:r>
      <w:r>
        <w:rPr>
          <w:spacing w:val="-9"/>
        </w:rPr>
        <w:t xml:space="preserve"> </w:t>
      </w:r>
      <w:r>
        <w:rPr/>
        <w:t>la</w:t>
      </w:r>
      <w:r>
        <w:rPr>
          <w:spacing w:val="-9"/>
        </w:rPr>
        <w:t xml:space="preserve"> </w:t>
      </w:r>
      <w:r>
        <w:rPr/>
        <w:t>Presidencia</w:t>
      </w:r>
      <w:r>
        <w:rPr>
          <w:spacing w:val="-4"/>
        </w:rPr>
        <w:t xml:space="preserve"> </w:t>
      </w:r>
      <w:r>
        <w:rPr>
          <w:spacing w:val="-2"/>
        </w:rPr>
        <w:t>Municipal.</w:t>
      </w:r>
    </w:p>
    <w:p>
      <w:pPr>
        <w:pStyle w:val="ListParagraph"/>
        <w:numPr>
          <w:ilvl w:val="2"/>
          <w:numId w:val="1"/>
        </w:numPr>
        <w:tabs>
          <w:tab w:val="clear" w:pos="720"/>
          <w:tab w:val="left" w:pos="2061" w:leader="none"/>
        </w:tabs>
        <w:spacing w:before="86" w:after="0"/>
        <w:ind w:left="2061" w:hanging="424"/>
        <w:rPr/>
      </w:pPr>
      <w:r>
        <w:rPr/>
        <w:t>Copia</w:t>
      </w:r>
      <w:r>
        <w:rPr>
          <w:spacing w:val="-12"/>
        </w:rPr>
        <w:t xml:space="preserve"> </w:t>
      </w:r>
      <w:r>
        <w:rPr/>
        <w:t>de</w:t>
      </w:r>
      <w:r>
        <w:rPr>
          <w:spacing w:val="-9"/>
        </w:rPr>
        <w:t xml:space="preserve"> </w:t>
      </w:r>
      <w:r>
        <w:rPr/>
        <w:t>identificación</w:t>
      </w:r>
      <w:r>
        <w:rPr>
          <w:spacing w:val="-8"/>
        </w:rPr>
        <w:t xml:space="preserve"> </w:t>
      </w:r>
      <w:r>
        <w:rPr/>
        <w:t>oficial</w:t>
      </w:r>
      <w:r>
        <w:rPr>
          <w:spacing w:val="-11"/>
        </w:rPr>
        <w:t xml:space="preserve"> </w:t>
      </w:r>
      <w:r>
        <w:rPr/>
        <w:t>vigente</w:t>
      </w:r>
      <w:r>
        <w:rPr>
          <w:spacing w:val="-7"/>
        </w:rPr>
        <w:t xml:space="preserve"> </w:t>
      </w:r>
      <w:r>
        <w:rPr/>
        <w:t>del</w:t>
      </w:r>
      <w:r>
        <w:rPr>
          <w:spacing w:val="-8"/>
        </w:rPr>
        <w:t xml:space="preserve"> </w:t>
      </w:r>
      <w:r>
        <w:rPr/>
        <w:t>representante</w:t>
      </w:r>
      <w:r>
        <w:rPr>
          <w:spacing w:val="-5"/>
        </w:rPr>
        <w:t xml:space="preserve"> </w:t>
      </w:r>
      <w:r>
        <w:rPr>
          <w:spacing w:val="-2"/>
        </w:rPr>
        <w:t>legal.</w:t>
      </w:r>
    </w:p>
    <w:p>
      <w:pPr>
        <w:pStyle w:val="ListParagraph"/>
        <w:numPr>
          <w:ilvl w:val="2"/>
          <w:numId w:val="1"/>
        </w:numPr>
        <w:tabs>
          <w:tab w:val="clear" w:pos="720"/>
          <w:tab w:val="left" w:pos="2061" w:leader="none"/>
        </w:tabs>
        <w:spacing w:before="207" w:after="0"/>
        <w:ind w:left="2061" w:hanging="424"/>
        <w:rPr/>
      </w:pPr>
      <w:r>
        <w:rPr/>
        <w:t>Copia</w:t>
      </w:r>
      <w:r>
        <w:rPr>
          <w:spacing w:val="-10"/>
        </w:rPr>
        <w:t xml:space="preserve"> </w:t>
      </w:r>
      <w:r>
        <w:rPr/>
        <w:t>de</w:t>
      </w:r>
      <w:r>
        <w:rPr>
          <w:spacing w:val="-9"/>
        </w:rPr>
        <w:t xml:space="preserve"> </w:t>
      </w:r>
      <w:r>
        <w:rPr/>
        <w:t>acta</w:t>
      </w:r>
      <w:r>
        <w:rPr>
          <w:spacing w:val="-4"/>
        </w:rPr>
        <w:t xml:space="preserve"> </w:t>
      </w:r>
      <w:r>
        <w:rPr/>
        <w:t>constitutiva</w:t>
      </w:r>
      <w:r>
        <w:rPr>
          <w:spacing w:val="-5"/>
        </w:rPr>
        <w:t xml:space="preserve"> </w:t>
      </w:r>
      <w:r>
        <w:rPr/>
        <w:t>y/o</w:t>
      </w:r>
      <w:r>
        <w:rPr>
          <w:spacing w:val="-5"/>
        </w:rPr>
        <w:t xml:space="preserve"> </w:t>
      </w:r>
      <w:r>
        <w:rPr/>
        <w:t>poder</w:t>
      </w:r>
      <w:r>
        <w:rPr>
          <w:spacing w:val="-4"/>
        </w:rPr>
        <w:t xml:space="preserve"> </w:t>
      </w:r>
      <w:r>
        <w:rPr>
          <w:spacing w:val="-2"/>
        </w:rPr>
        <w:t>notarial.</w:t>
      </w:r>
    </w:p>
    <w:p>
      <w:pPr>
        <w:pStyle w:val="ListParagraph"/>
        <w:numPr>
          <w:ilvl w:val="2"/>
          <w:numId w:val="1"/>
        </w:numPr>
        <w:tabs>
          <w:tab w:val="clear" w:pos="720"/>
          <w:tab w:val="left" w:pos="2061" w:leader="none"/>
        </w:tabs>
        <w:spacing w:before="208" w:after="0"/>
        <w:ind w:left="2061" w:hanging="424"/>
        <w:rPr/>
      </w:pPr>
      <w:r>
        <w:rPr/>
        <w:t>Constancia</w:t>
      </w:r>
      <w:r>
        <w:rPr>
          <w:spacing w:val="-8"/>
        </w:rPr>
        <w:t xml:space="preserve"> </w:t>
      </w:r>
      <w:r>
        <w:rPr/>
        <w:t>de</w:t>
      </w:r>
      <w:r>
        <w:rPr>
          <w:spacing w:val="-8"/>
        </w:rPr>
        <w:t xml:space="preserve"> </w:t>
      </w:r>
      <w:r>
        <w:rPr/>
        <w:t>situación</w:t>
      </w:r>
      <w:r>
        <w:rPr>
          <w:spacing w:val="-9"/>
        </w:rPr>
        <w:t xml:space="preserve"> </w:t>
      </w:r>
      <w:r>
        <w:rPr/>
        <w:t>fiscal</w:t>
      </w:r>
      <w:r>
        <w:rPr>
          <w:spacing w:val="-6"/>
        </w:rPr>
        <w:t xml:space="preserve"> </w:t>
      </w:r>
      <w:r>
        <w:rPr>
          <w:spacing w:val="-2"/>
        </w:rPr>
        <w:t>Actualizada.</w:t>
      </w:r>
    </w:p>
    <w:p>
      <w:pPr>
        <w:pStyle w:val="ListParagraph"/>
        <w:numPr>
          <w:ilvl w:val="2"/>
          <w:numId w:val="1"/>
        </w:numPr>
        <w:tabs>
          <w:tab w:val="clear" w:pos="720"/>
          <w:tab w:val="left" w:pos="2061" w:leader="none"/>
        </w:tabs>
        <w:spacing w:before="208" w:after="0"/>
        <w:ind w:left="2061" w:hanging="424"/>
        <w:rPr/>
      </w:pPr>
      <w:r>
        <w:rPr/>
        <w:t>Copia</w:t>
      </w:r>
      <w:r>
        <w:rPr>
          <w:spacing w:val="-9"/>
        </w:rPr>
        <w:t xml:space="preserve"> </w:t>
      </w:r>
      <w:r>
        <w:rPr/>
        <w:t>de</w:t>
      </w:r>
      <w:r>
        <w:rPr>
          <w:spacing w:val="-6"/>
        </w:rPr>
        <w:t xml:space="preserve"> </w:t>
      </w:r>
      <w:r>
        <w:rPr/>
        <w:t>pago</w:t>
      </w:r>
      <w:r>
        <w:rPr>
          <w:spacing w:val="-4"/>
        </w:rPr>
        <w:t xml:space="preserve"> </w:t>
      </w:r>
      <w:r>
        <w:rPr/>
        <w:t>de</w:t>
      </w:r>
      <w:r>
        <w:rPr>
          <w:spacing w:val="-7"/>
        </w:rPr>
        <w:t xml:space="preserve"> </w:t>
      </w:r>
      <w:r>
        <w:rPr/>
        <w:t>agua</w:t>
      </w:r>
      <w:r>
        <w:rPr>
          <w:spacing w:val="-5"/>
        </w:rPr>
        <w:t xml:space="preserve"> </w:t>
      </w:r>
      <w:r>
        <w:rPr/>
        <w:t>potable</w:t>
      </w:r>
      <w:r>
        <w:rPr>
          <w:spacing w:val="-7"/>
        </w:rPr>
        <w:t xml:space="preserve"> </w:t>
      </w:r>
      <w:r>
        <w:rPr/>
        <w:t>comercial</w:t>
      </w:r>
      <w:r>
        <w:rPr>
          <w:spacing w:val="-2"/>
        </w:rPr>
        <w:t xml:space="preserve"> </w:t>
      </w:r>
      <w:r>
        <w:rPr/>
        <w:t>del</w:t>
      </w:r>
      <w:r>
        <w:rPr>
          <w:spacing w:val="-5"/>
        </w:rPr>
        <w:t xml:space="preserve"> </w:t>
      </w:r>
      <w:r>
        <w:rPr/>
        <w:t>año</w:t>
      </w:r>
      <w:r>
        <w:rPr>
          <w:spacing w:val="-4"/>
        </w:rPr>
        <w:t xml:space="preserve"> </w:t>
      </w:r>
      <w:r>
        <w:rPr/>
        <w:t>en</w:t>
      </w:r>
      <w:r>
        <w:rPr>
          <w:spacing w:val="-4"/>
        </w:rPr>
        <w:t xml:space="preserve"> </w:t>
      </w:r>
      <w:r>
        <w:rPr>
          <w:spacing w:val="-2"/>
        </w:rPr>
        <w:t>curso.</w:t>
      </w:r>
    </w:p>
    <w:p>
      <w:pPr>
        <w:pStyle w:val="ListParagraph"/>
        <w:numPr>
          <w:ilvl w:val="2"/>
          <w:numId w:val="1"/>
        </w:numPr>
        <w:tabs>
          <w:tab w:val="clear" w:pos="720"/>
          <w:tab w:val="left" w:pos="2061" w:leader="none"/>
        </w:tabs>
        <w:spacing w:before="210" w:after="0"/>
        <w:ind w:left="2061" w:hanging="424"/>
        <w:rPr/>
      </w:pPr>
      <w:r>
        <w:rPr/>
        <w:t>Copia</w:t>
      </w:r>
      <w:r>
        <w:rPr>
          <w:spacing w:val="-9"/>
        </w:rPr>
        <w:t xml:space="preserve"> </w:t>
      </w:r>
      <w:r>
        <w:rPr/>
        <w:t>de</w:t>
      </w:r>
      <w:r>
        <w:rPr>
          <w:spacing w:val="-6"/>
        </w:rPr>
        <w:t xml:space="preserve"> </w:t>
      </w:r>
      <w:r>
        <w:rPr/>
        <w:t>pago</w:t>
      </w:r>
      <w:r>
        <w:rPr>
          <w:spacing w:val="-4"/>
        </w:rPr>
        <w:t xml:space="preserve"> </w:t>
      </w:r>
      <w:r>
        <w:rPr/>
        <w:t>predial</w:t>
      </w:r>
      <w:r>
        <w:rPr>
          <w:spacing w:val="-5"/>
        </w:rPr>
        <w:t xml:space="preserve"> </w:t>
      </w:r>
      <w:r>
        <w:rPr/>
        <w:t>del</w:t>
      </w:r>
      <w:r>
        <w:rPr>
          <w:spacing w:val="-4"/>
        </w:rPr>
        <w:t xml:space="preserve"> </w:t>
      </w:r>
      <w:r>
        <w:rPr/>
        <w:t>año</w:t>
      </w:r>
      <w:r>
        <w:rPr>
          <w:spacing w:val="-2"/>
        </w:rPr>
        <w:t xml:space="preserve"> </w:t>
      </w:r>
      <w:r>
        <w:rPr/>
        <w:t>en</w:t>
      </w:r>
      <w:r>
        <w:rPr>
          <w:spacing w:val="-6"/>
        </w:rPr>
        <w:t xml:space="preserve"> </w:t>
      </w:r>
      <w:r>
        <w:rPr>
          <w:spacing w:val="-2"/>
        </w:rPr>
        <w:t>curso.</w:t>
      </w:r>
    </w:p>
    <w:p>
      <w:pPr>
        <w:pStyle w:val="ListParagraph"/>
        <w:numPr>
          <w:ilvl w:val="2"/>
          <w:numId w:val="1"/>
        </w:numPr>
        <w:tabs>
          <w:tab w:val="clear" w:pos="720"/>
          <w:tab w:val="left" w:pos="2061" w:leader="none"/>
        </w:tabs>
        <w:spacing w:before="208" w:after="0"/>
        <w:ind w:left="2061" w:hanging="424"/>
        <w:rPr/>
      </w:pPr>
      <w:r>
        <w:rPr/>
        <w:t>Copia</w:t>
      </w:r>
      <w:r>
        <w:rPr>
          <w:spacing w:val="-10"/>
        </w:rPr>
        <w:t xml:space="preserve"> </w:t>
      </w:r>
      <w:r>
        <w:rPr/>
        <w:t>del</w:t>
      </w:r>
      <w:r>
        <w:rPr>
          <w:spacing w:val="-4"/>
        </w:rPr>
        <w:t xml:space="preserve"> </w:t>
      </w:r>
      <w:r>
        <w:rPr/>
        <w:t>Dictamen</w:t>
      </w:r>
      <w:r>
        <w:rPr>
          <w:spacing w:val="-5"/>
        </w:rPr>
        <w:t xml:space="preserve"> </w:t>
      </w:r>
      <w:r>
        <w:rPr/>
        <w:t>de</w:t>
      </w:r>
      <w:r>
        <w:rPr>
          <w:spacing w:val="-5"/>
        </w:rPr>
        <w:t xml:space="preserve"> </w:t>
      </w:r>
      <w:r>
        <w:rPr/>
        <w:t>protección</w:t>
      </w:r>
      <w:r>
        <w:rPr>
          <w:spacing w:val="-4"/>
        </w:rPr>
        <w:t xml:space="preserve"> </w:t>
      </w:r>
      <w:r>
        <w:rPr/>
        <w:t>civil</w:t>
      </w:r>
      <w:r>
        <w:rPr>
          <w:spacing w:val="-7"/>
        </w:rPr>
        <w:t xml:space="preserve"> </w:t>
      </w:r>
      <w:r>
        <w:rPr/>
        <w:t>municipal</w:t>
      </w:r>
      <w:r>
        <w:rPr>
          <w:spacing w:val="-4"/>
        </w:rPr>
        <w:t xml:space="preserve"> </w:t>
      </w:r>
      <w:r>
        <w:rPr/>
        <w:t>del</w:t>
      </w:r>
      <w:r>
        <w:rPr>
          <w:spacing w:val="-7"/>
        </w:rPr>
        <w:t xml:space="preserve"> </w:t>
      </w:r>
      <w:r>
        <w:rPr/>
        <w:t>año</w:t>
      </w:r>
      <w:r>
        <w:rPr>
          <w:spacing w:val="-7"/>
        </w:rPr>
        <w:t xml:space="preserve"> </w:t>
      </w:r>
      <w:r>
        <w:rPr/>
        <w:t>en</w:t>
      </w:r>
      <w:r>
        <w:rPr>
          <w:spacing w:val="-6"/>
        </w:rPr>
        <w:t xml:space="preserve"> </w:t>
      </w:r>
      <w:r>
        <w:rPr>
          <w:spacing w:val="-2"/>
        </w:rPr>
        <w:t>curso.</w:t>
      </w:r>
    </w:p>
    <w:p>
      <w:pPr>
        <w:pStyle w:val="ListParagraph"/>
        <w:numPr>
          <w:ilvl w:val="2"/>
          <w:numId w:val="1"/>
        </w:numPr>
        <w:tabs>
          <w:tab w:val="clear" w:pos="720"/>
          <w:tab w:val="left" w:pos="2062" w:leader="none"/>
        </w:tabs>
        <w:spacing w:before="208" w:after="0"/>
        <w:ind w:left="2062" w:right="718" w:hanging="425"/>
        <w:rPr/>
      </w:pPr>
      <w:r>
        <w:rPr/>
        <w:t xml:space="preserve">Copia de contrato de arrendamiento firmado (en caso de rentar) y/o escritura(si es </w:t>
      </w:r>
      <w:r>
        <w:rPr>
          <w:spacing w:val="-2"/>
        </w:rPr>
        <w:t>propio).</w:t>
      </w:r>
    </w:p>
    <w:p>
      <w:pPr>
        <w:pStyle w:val="ListParagraph"/>
        <w:numPr>
          <w:ilvl w:val="2"/>
          <w:numId w:val="1"/>
        </w:numPr>
        <w:tabs>
          <w:tab w:val="clear" w:pos="720"/>
          <w:tab w:val="left" w:pos="2061" w:leader="none"/>
        </w:tabs>
        <w:spacing w:before="210" w:after="0"/>
        <w:ind w:left="2061" w:hanging="424"/>
        <w:rPr/>
      </w:pPr>
      <w:r>
        <w:rPr/>
        <w:t>Pago</w:t>
      </w:r>
      <w:r>
        <w:rPr>
          <w:spacing w:val="-9"/>
        </w:rPr>
        <w:t xml:space="preserve"> </w:t>
      </w:r>
      <w:r>
        <w:rPr/>
        <w:t>de</w:t>
      </w:r>
      <w:r>
        <w:rPr>
          <w:spacing w:val="-5"/>
        </w:rPr>
        <w:t xml:space="preserve"> </w:t>
      </w:r>
      <w:r>
        <w:rPr/>
        <w:t>anuncio</w:t>
      </w:r>
      <w:r>
        <w:rPr>
          <w:spacing w:val="-6"/>
        </w:rPr>
        <w:t xml:space="preserve"> </w:t>
      </w:r>
      <w:r>
        <w:rPr/>
        <w:t>luminoso</w:t>
      </w:r>
      <w:r>
        <w:rPr>
          <w:spacing w:val="-4"/>
        </w:rPr>
        <w:t xml:space="preserve"> </w:t>
      </w:r>
      <w:r>
        <w:rPr/>
        <w:t>(en</w:t>
      </w:r>
      <w:r>
        <w:rPr>
          <w:spacing w:val="-3"/>
        </w:rPr>
        <w:t xml:space="preserve"> </w:t>
      </w:r>
      <w:r>
        <w:rPr/>
        <w:t>caso</w:t>
      </w:r>
      <w:r>
        <w:rPr>
          <w:spacing w:val="-8"/>
        </w:rPr>
        <w:t xml:space="preserve"> </w:t>
      </w:r>
      <w:r>
        <w:rPr/>
        <w:t>de</w:t>
      </w:r>
      <w:r>
        <w:rPr>
          <w:spacing w:val="-5"/>
        </w:rPr>
        <w:t xml:space="preserve"> </w:t>
      </w:r>
      <w:r>
        <w:rPr>
          <w:spacing w:val="-2"/>
        </w:rPr>
        <w:t>tener).</w:t>
      </w:r>
    </w:p>
    <w:p>
      <w:pPr>
        <w:pStyle w:val="ListParagraph"/>
        <w:numPr>
          <w:ilvl w:val="2"/>
          <w:numId w:val="1"/>
        </w:numPr>
        <w:tabs>
          <w:tab w:val="clear" w:pos="720"/>
          <w:tab w:val="left" w:pos="2062" w:leader="none"/>
        </w:tabs>
        <w:spacing w:before="208" w:after="0"/>
        <w:ind w:left="2062" w:right="717" w:hanging="425"/>
        <w:rPr/>
      </w:pPr>
      <w:r>
        <w:rPr/>
        <w:t>Tener</w:t>
      </w:r>
      <w:r>
        <w:rPr>
          <w:spacing w:val="80"/>
        </w:rPr>
        <w:t xml:space="preserve"> </w:t>
      </w:r>
      <w:r>
        <w:rPr/>
        <w:t>instalado</w:t>
      </w:r>
      <w:r>
        <w:rPr>
          <w:spacing w:val="80"/>
        </w:rPr>
        <w:t xml:space="preserve"> </w:t>
      </w:r>
      <w:r>
        <w:rPr/>
        <w:t>en</w:t>
      </w:r>
      <w:r>
        <w:rPr>
          <w:spacing w:val="80"/>
        </w:rPr>
        <w:t xml:space="preserve"> </w:t>
      </w:r>
      <w:r>
        <w:rPr/>
        <w:t>el</w:t>
      </w:r>
      <w:r>
        <w:rPr>
          <w:spacing w:val="80"/>
        </w:rPr>
        <w:t xml:space="preserve"> </w:t>
      </w:r>
      <w:r>
        <w:rPr/>
        <w:t>establecimiento</w:t>
      </w:r>
      <w:r>
        <w:rPr>
          <w:spacing w:val="80"/>
        </w:rPr>
        <w:t xml:space="preserve"> </w:t>
      </w:r>
      <w:r>
        <w:rPr/>
        <w:t>trampa</w:t>
      </w:r>
      <w:r>
        <w:rPr>
          <w:spacing w:val="80"/>
        </w:rPr>
        <w:t xml:space="preserve"> </w:t>
      </w:r>
      <w:r>
        <w:rPr/>
        <w:t>para</w:t>
      </w:r>
      <w:r>
        <w:rPr>
          <w:spacing w:val="80"/>
        </w:rPr>
        <w:t xml:space="preserve"> </w:t>
      </w:r>
      <w:r>
        <w:rPr/>
        <w:t>grasas.</w:t>
      </w:r>
      <w:r>
        <w:rPr>
          <w:spacing w:val="80"/>
        </w:rPr>
        <w:t xml:space="preserve"> </w:t>
      </w:r>
      <w:r>
        <w:rPr/>
        <w:t>(Si</w:t>
      </w:r>
      <w:r>
        <w:rPr>
          <w:spacing w:val="80"/>
        </w:rPr>
        <w:t xml:space="preserve"> </w:t>
      </w:r>
      <w:r>
        <w:rPr/>
        <w:t>aplica</w:t>
      </w:r>
      <w:r>
        <w:rPr>
          <w:spacing w:val="80"/>
        </w:rPr>
        <w:t xml:space="preserve"> </w:t>
      </w:r>
      <w:r>
        <w:rPr/>
        <w:t>a</w:t>
      </w:r>
      <w:r>
        <w:rPr>
          <w:spacing w:val="80"/>
        </w:rPr>
        <w:t xml:space="preserve"> </w:t>
      </w:r>
      <w:r>
        <w:rPr/>
        <w:t>su actividad comercial).</w:t>
      </w:r>
    </w:p>
    <w:p>
      <w:pPr>
        <w:pStyle w:val="ListParagraph"/>
        <w:numPr>
          <w:ilvl w:val="2"/>
          <w:numId w:val="1"/>
        </w:numPr>
        <w:tabs>
          <w:tab w:val="clear" w:pos="720"/>
          <w:tab w:val="left" w:pos="2061" w:leader="none"/>
        </w:tabs>
        <w:spacing w:before="206" w:after="0"/>
        <w:ind w:left="2061" w:hanging="424"/>
        <w:rPr/>
      </w:pPr>
      <w:r>
        <w:rPr/>
        <w:t>Croquis</w:t>
      </w:r>
      <w:r>
        <w:rPr>
          <w:spacing w:val="-3"/>
        </w:rPr>
        <w:t xml:space="preserve"> </w:t>
      </w:r>
      <w:r>
        <w:rPr/>
        <w:t>de</w:t>
      </w:r>
      <w:r>
        <w:rPr>
          <w:spacing w:val="-8"/>
        </w:rPr>
        <w:t xml:space="preserve"> </w:t>
      </w:r>
      <w:r>
        <w:rPr>
          <w:spacing w:val="-2"/>
        </w:rPr>
        <w:t>localización.</w:t>
      </w:r>
    </w:p>
    <w:p>
      <w:pPr>
        <w:pStyle w:val="ListParagraph"/>
        <w:numPr>
          <w:ilvl w:val="1"/>
          <w:numId w:val="1"/>
        </w:numPr>
        <w:tabs>
          <w:tab w:val="clear" w:pos="720"/>
          <w:tab w:val="left" w:pos="1637" w:leader="none"/>
        </w:tabs>
        <w:spacing w:before="187" w:after="0"/>
        <w:ind w:left="1637" w:hanging="567"/>
        <w:jc w:val="left"/>
        <w:rPr>
          <w:b/>
          <w:b/>
        </w:rPr>
      </w:pPr>
      <w:r>
        <w:rPr>
          <w:b/>
        </w:rPr>
        <w:t>Refrendo</w:t>
      </w:r>
      <w:r>
        <w:rPr>
          <w:b/>
          <w:spacing w:val="-4"/>
        </w:rPr>
        <w:t xml:space="preserve"> </w:t>
      </w:r>
      <w:r>
        <w:rPr>
          <w:b/>
        </w:rPr>
        <w:t>persona</w:t>
      </w:r>
      <w:r>
        <w:rPr>
          <w:b/>
          <w:spacing w:val="-3"/>
        </w:rPr>
        <w:t xml:space="preserve"> </w:t>
      </w:r>
      <w:r>
        <w:rPr>
          <w:b/>
          <w:spacing w:val="-2"/>
        </w:rPr>
        <w:t>moral:</w:t>
      </w:r>
    </w:p>
    <w:p>
      <w:pPr>
        <w:pStyle w:val="ListParagraph"/>
        <w:numPr>
          <w:ilvl w:val="2"/>
          <w:numId w:val="1"/>
        </w:numPr>
        <w:tabs>
          <w:tab w:val="clear" w:pos="720"/>
          <w:tab w:val="left" w:pos="2061" w:leader="none"/>
        </w:tabs>
        <w:spacing w:before="186" w:after="0"/>
        <w:ind w:left="2061" w:hanging="424"/>
        <w:rPr/>
      </w:pPr>
      <w:r>
        <w:rPr/>
        <w:t>Copia</w:t>
      </w:r>
      <w:r>
        <w:rPr>
          <w:spacing w:val="-12"/>
        </w:rPr>
        <w:t xml:space="preserve"> </w:t>
      </w:r>
      <w:r>
        <w:rPr/>
        <w:t>de</w:t>
      </w:r>
      <w:r>
        <w:rPr>
          <w:spacing w:val="-9"/>
        </w:rPr>
        <w:t xml:space="preserve"> </w:t>
      </w:r>
      <w:r>
        <w:rPr/>
        <w:t>identificación</w:t>
      </w:r>
      <w:r>
        <w:rPr>
          <w:spacing w:val="-8"/>
        </w:rPr>
        <w:t xml:space="preserve"> </w:t>
      </w:r>
      <w:r>
        <w:rPr/>
        <w:t>oficial</w:t>
      </w:r>
      <w:r>
        <w:rPr>
          <w:spacing w:val="-11"/>
        </w:rPr>
        <w:t xml:space="preserve"> </w:t>
      </w:r>
      <w:r>
        <w:rPr/>
        <w:t>vigente</w:t>
      </w:r>
      <w:r>
        <w:rPr>
          <w:spacing w:val="-7"/>
        </w:rPr>
        <w:t xml:space="preserve"> </w:t>
      </w:r>
      <w:r>
        <w:rPr/>
        <w:t>del</w:t>
      </w:r>
      <w:r>
        <w:rPr>
          <w:spacing w:val="-8"/>
        </w:rPr>
        <w:t xml:space="preserve"> </w:t>
      </w:r>
      <w:r>
        <w:rPr/>
        <w:t>representante</w:t>
      </w:r>
      <w:r>
        <w:rPr>
          <w:spacing w:val="-5"/>
        </w:rPr>
        <w:t xml:space="preserve"> </w:t>
      </w:r>
      <w:r>
        <w:rPr>
          <w:spacing w:val="-2"/>
        </w:rPr>
        <w:t>legal.</w:t>
      </w:r>
    </w:p>
    <w:p>
      <w:pPr>
        <w:pStyle w:val="ListParagraph"/>
        <w:numPr>
          <w:ilvl w:val="2"/>
          <w:numId w:val="1"/>
        </w:numPr>
        <w:tabs>
          <w:tab w:val="clear" w:pos="720"/>
          <w:tab w:val="left" w:pos="2061" w:leader="none"/>
        </w:tabs>
        <w:spacing w:before="208" w:after="0"/>
        <w:ind w:left="2061" w:hanging="424"/>
        <w:rPr/>
      </w:pPr>
      <w:r>
        <w:rPr/>
        <w:t>Copia</w:t>
      </w:r>
      <w:r>
        <w:rPr>
          <w:spacing w:val="-9"/>
        </w:rPr>
        <w:t xml:space="preserve"> </w:t>
      </w:r>
      <w:r>
        <w:rPr/>
        <w:t>del</w:t>
      </w:r>
      <w:r>
        <w:rPr>
          <w:spacing w:val="-5"/>
        </w:rPr>
        <w:t xml:space="preserve"> </w:t>
      </w:r>
      <w:r>
        <w:rPr/>
        <w:t>pago</w:t>
      </w:r>
      <w:r>
        <w:rPr>
          <w:spacing w:val="-5"/>
        </w:rPr>
        <w:t xml:space="preserve"> </w:t>
      </w:r>
      <w:r>
        <w:rPr/>
        <w:t>de</w:t>
      </w:r>
      <w:r>
        <w:rPr>
          <w:spacing w:val="-6"/>
        </w:rPr>
        <w:t xml:space="preserve"> </w:t>
      </w:r>
      <w:r>
        <w:rPr/>
        <w:t>agua</w:t>
      </w:r>
      <w:r>
        <w:rPr>
          <w:spacing w:val="-4"/>
        </w:rPr>
        <w:t xml:space="preserve"> </w:t>
      </w:r>
      <w:r>
        <w:rPr/>
        <w:t>potable</w:t>
      </w:r>
      <w:r>
        <w:rPr>
          <w:spacing w:val="-6"/>
        </w:rPr>
        <w:t xml:space="preserve"> </w:t>
      </w:r>
      <w:r>
        <w:rPr/>
        <w:t>comercial</w:t>
      </w:r>
      <w:r>
        <w:rPr>
          <w:spacing w:val="-5"/>
        </w:rPr>
        <w:t xml:space="preserve"> </w:t>
      </w:r>
      <w:r>
        <w:rPr/>
        <w:t>del</w:t>
      </w:r>
      <w:r>
        <w:rPr>
          <w:spacing w:val="-4"/>
        </w:rPr>
        <w:t xml:space="preserve"> </w:t>
      </w:r>
      <w:r>
        <w:rPr/>
        <w:t>año</w:t>
      </w:r>
      <w:r>
        <w:rPr>
          <w:spacing w:val="-4"/>
        </w:rPr>
        <w:t xml:space="preserve"> </w:t>
      </w:r>
      <w:r>
        <w:rPr/>
        <w:t>en</w:t>
      </w:r>
      <w:r>
        <w:rPr>
          <w:spacing w:val="-1"/>
        </w:rPr>
        <w:t xml:space="preserve"> </w:t>
      </w:r>
      <w:r>
        <w:rPr>
          <w:spacing w:val="-2"/>
        </w:rPr>
        <w:t>curso.</w:t>
      </w:r>
    </w:p>
    <w:p>
      <w:pPr>
        <w:pStyle w:val="ListParagraph"/>
        <w:numPr>
          <w:ilvl w:val="2"/>
          <w:numId w:val="1"/>
        </w:numPr>
        <w:tabs>
          <w:tab w:val="clear" w:pos="720"/>
          <w:tab w:val="left" w:pos="2061" w:leader="none"/>
        </w:tabs>
        <w:spacing w:before="207" w:after="0"/>
        <w:ind w:left="2061" w:hanging="424"/>
        <w:rPr/>
      </w:pPr>
      <w:r>
        <w:rPr/>
        <w:t>Copia</w:t>
      </w:r>
      <w:r>
        <w:rPr>
          <w:spacing w:val="-7"/>
        </w:rPr>
        <w:t xml:space="preserve"> </w:t>
      </w:r>
      <w:r>
        <w:rPr/>
        <w:t>del</w:t>
      </w:r>
      <w:r>
        <w:rPr>
          <w:spacing w:val="-3"/>
        </w:rPr>
        <w:t xml:space="preserve"> </w:t>
      </w:r>
      <w:r>
        <w:rPr/>
        <w:t>pago</w:t>
      </w:r>
      <w:r>
        <w:rPr>
          <w:spacing w:val="-6"/>
        </w:rPr>
        <w:t xml:space="preserve"> </w:t>
      </w:r>
      <w:r>
        <w:rPr/>
        <w:t>predial</w:t>
      </w:r>
      <w:r>
        <w:rPr>
          <w:spacing w:val="-8"/>
        </w:rPr>
        <w:t xml:space="preserve"> </w:t>
      </w:r>
      <w:r>
        <w:rPr/>
        <w:t>del</w:t>
      </w:r>
      <w:r>
        <w:rPr>
          <w:spacing w:val="-5"/>
        </w:rPr>
        <w:t xml:space="preserve"> </w:t>
      </w:r>
      <w:r>
        <w:rPr/>
        <w:t>año</w:t>
      </w:r>
      <w:r>
        <w:rPr>
          <w:spacing w:val="-7"/>
        </w:rPr>
        <w:t xml:space="preserve"> </w:t>
      </w:r>
      <w:r>
        <w:rPr/>
        <w:t>en</w:t>
      </w:r>
      <w:r>
        <w:rPr>
          <w:spacing w:val="-4"/>
        </w:rPr>
        <w:t xml:space="preserve"> </w:t>
      </w:r>
      <w:r>
        <w:rPr>
          <w:spacing w:val="-2"/>
        </w:rPr>
        <w:t>curso.</w:t>
      </w:r>
    </w:p>
    <w:p>
      <w:pPr>
        <w:pStyle w:val="ListParagraph"/>
        <w:numPr>
          <w:ilvl w:val="2"/>
          <w:numId w:val="1"/>
        </w:numPr>
        <w:tabs>
          <w:tab w:val="clear" w:pos="720"/>
          <w:tab w:val="left" w:pos="2061" w:leader="none"/>
        </w:tabs>
        <w:spacing w:before="208" w:after="0"/>
        <w:ind w:left="2061" w:hanging="424"/>
        <w:rPr/>
      </w:pPr>
      <w:r>
        <w:rPr/>
        <w:t>Copia</w:t>
      </w:r>
      <w:r>
        <w:rPr>
          <w:spacing w:val="-10"/>
        </w:rPr>
        <w:t xml:space="preserve"> </w:t>
      </w:r>
      <w:r>
        <w:rPr/>
        <w:t>del</w:t>
      </w:r>
      <w:r>
        <w:rPr>
          <w:spacing w:val="-6"/>
        </w:rPr>
        <w:t xml:space="preserve"> </w:t>
      </w:r>
      <w:r>
        <w:rPr/>
        <w:t>dictamen</w:t>
      </w:r>
      <w:r>
        <w:rPr>
          <w:spacing w:val="-5"/>
        </w:rPr>
        <w:t xml:space="preserve"> </w:t>
      </w:r>
      <w:r>
        <w:rPr/>
        <w:t>de</w:t>
      </w:r>
      <w:r>
        <w:rPr>
          <w:spacing w:val="-8"/>
        </w:rPr>
        <w:t xml:space="preserve"> </w:t>
      </w:r>
      <w:r>
        <w:rPr/>
        <w:t>protección</w:t>
      </w:r>
      <w:r>
        <w:rPr>
          <w:spacing w:val="-3"/>
        </w:rPr>
        <w:t xml:space="preserve"> </w:t>
      </w:r>
      <w:r>
        <w:rPr/>
        <w:t>civil</w:t>
      </w:r>
      <w:r>
        <w:rPr>
          <w:spacing w:val="-6"/>
        </w:rPr>
        <w:t xml:space="preserve"> </w:t>
      </w:r>
      <w:r>
        <w:rPr/>
        <w:t>municipal</w:t>
      </w:r>
      <w:r>
        <w:rPr>
          <w:spacing w:val="-6"/>
        </w:rPr>
        <w:t xml:space="preserve"> </w:t>
      </w:r>
      <w:r>
        <w:rPr/>
        <w:t>del</w:t>
      </w:r>
      <w:r>
        <w:rPr>
          <w:spacing w:val="-5"/>
        </w:rPr>
        <w:t xml:space="preserve"> </w:t>
      </w:r>
      <w:r>
        <w:rPr/>
        <w:t>año</w:t>
      </w:r>
      <w:r>
        <w:rPr>
          <w:spacing w:val="-6"/>
        </w:rPr>
        <w:t xml:space="preserve"> </w:t>
      </w:r>
      <w:r>
        <w:rPr/>
        <w:t>en</w:t>
      </w:r>
      <w:r>
        <w:rPr>
          <w:spacing w:val="-7"/>
        </w:rPr>
        <w:t xml:space="preserve"> </w:t>
      </w:r>
      <w:r>
        <w:rPr>
          <w:spacing w:val="-2"/>
        </w:rPr>
        <w:t>curso.</w:t>
      </w:r>
    </w:p>
    <w:p>
      <w:pPr>
        <w:pStyle w:val="ListParagraph"/>
        <w:numPr>
          <w:ilvl w:val="2"/>
          <w:numId w:val="1"/>
        </w:numPr>
        <w:tabs>
          <w:tab w:val="clear" w:pos="720"/>
          <w:tab w:val="left" w:pos="2061" w:leader="none"/>
        </w:tabs>
        <w:spacing w:before="211" w:after="0"/>
        <w:ind w:left="2061" w:hanging="424"/>
        <w:rPr/>
      </w:pPr>
      <w:r>
        <w:rPr/>
        <w:t>Copia</w:t>
      </w:r>
      <w:r>
        <w:rPr>
          <w:spacing w:val="-11"/>
        </w:rPr>
        <w:t xml:space="preserve"> </w:t>
      </w:r>
      <w:r>
        <w:rPr/>
        <w:t>de</w:t>
      </w:r>
      <w:r>
        <w:rPr>
          <w:spacing w:val="-7"/>
        </w:rPr>
        <w:t xml:space="preserve"> </w:t>
      </w:r>
      <w:r>
        <w:rPr/>
        <w:t>contrato</w:t>
      </w:r>
      <w:r>
        <w:rPr>
          <w:spacing w:val="-7"/>
        </w:rPr>
        <w:t xml:space="preserve"> </w:t>
      </w:r>
      <w:r>
        <w:rPr/>
        <w:t>de</w:t>
      </w:r>
      <w:r>
        <w:rPr>
          <w:spacing w:val="-7"/>
        </w:rPr>
        <w:t xml:space="preserve"> </w:t>
      </w:r>
      <w:r>
        <w:rPr/>
        <w:t>arrendamiento</w:t>
      </w:r>
      <w:r>
        <w:rPr>
          <w:spacing w:val="-4"/>
        </w:rPr>
        <w:t xml:space="preserve"> </w:t>
      </w:r>
      <w:r>
        <w:rPr/>
        <w:t>firmado</w:t>
      </w:r>
      <w:r>
        <w:rPr>
          <w:spacing w:val="-6"/>
        </w:rPr>
        <w:t xml:space="preserve"> </w:t>
      </w:r>
      <w:r>
        <w:rPr/>
        <w:t>(en</w:t>
      </w:r>
      <w:r>
        <w:rPr>
          <w:spacing w:val="-4"/>
        </w:rPr>
        <w:t xml:space="preserve"> </w:t>
      </w:r>
      <w:r>
        <w:rPr/>
        <w:t>su</w:t>
      </w:r>
      <w:r>
        <w:rPr>
          <w:spacing w:val="-4"/>
        </w:rPr>
        <w:t xml:space="preserve"> </w:t>
      </w:r>
      <w:r>
        <w:rPr/>
        <w:t>caso)</w:t>
      </w:r>
      <w:r>
        <w:rPr>
          <w:spacing w:val="-3"/>
        </w:rPr>
        <w:t xml:space="preserve"> </w:t>
      </w:r>
      <w:r>
        <w:rPr/>
        <w:t>y/o</w:t>
      </w:r>
      <w:r>
        <w:rPr>
          <w:spacing w:val="-7"/>
        </w:rPr>
        <w:t xml:space="preserve"> </w:t>
      </w:r>
      <w:r>
        <w:rPr>
          <w:spacing w:val="-2"/>
        </w:rPr>
        <w:t>escritura.</w:t>
      </w:r>
    </w:p>
    <w:p>
      <w:pPr>
        <w:pStyle w:val="ListParagraph"/>
        <w:numPr>
          <w:ilvl w:val="2"/>
          <w:numId w:val="1"/>
        </w:numPr>
        <w:tabs>
          <w:tab w:val="clear" w:pos="720"/>
          <w:tab w:val="left" w:pos="2061" w:leader="none"/>
        </w:tabs>
        <w:spacing w:before="208" w:after="0"/>
        <w:ind w:left="2061" w:hanging="424"/>
        <w:rPr/>
      </w:pPr>
      <w:r>
        <w:rPr/>
        <w:t>Copia</w:t>
      </w:r>
      <w:r>
        <w:rPr>
          <w:spacing w:val="-9"/>
        </w:rPr>
        <w:t xml:space="preserve"> </w:t>
      </w:r>
      <w:r>
        <w:rPr/>
        <w:t>del</w:t>
      </w:r>
      <w:r>
        <w:rPr>
          <w:spacing w:val="-4"/>
        </w:rPr>
        <w:t xml:space="preserve"> </w:t>
      </w:r>
      <w:r>
        <w:rPr/>
        <w:t>pago</w:t>
      </w:r>
      <w:r>
        <w:rPr>
          <w:spacing w:val="-6"/>
        </w:rPr>
        <w:t xml:space="preserve"> </w:t>
      </w:r>
      <w:r>
        <w:rPr/>
        <w:t>de</w:t>
      </w:r>
      <w:r>
        <w:rPr>
          <w:spacing w:val="-6"/>
        </w:rPr>
        <w:t xml:space="preserve"> </w:t>
      </w:r>
      <w:r>
        <w:rPr/>
        <w:t>anuncio</w:t>
      </w:r>
      <w:r>
        <w:rPr>
          <w:spacing w:val="-4"/>
        </w:rPr>
        <w:t xml:space="preserve"> </w:t>
      </w:r>
      <w:r>
        <w:rPr/>
        <w:t>luminoso</w:t>
      </w:r>
      <w:r>
        <w:rPr>
          <w:spacing w:val="-5"/>
        </w:rPr>
        <w:t xml:space="preserve"> </w:t>
      </w:r>
      <w:r>
        <w:rPr/>
        <w:t>(en</w:t>
      </w:r>
      <w:r>
        <w:rPr>
          <w:spacing w:val="-1"/>
        </w:rPr>
        <w:t xml:space="preserve"> </w:t>
      </w:r>
      <w:r>
        <w:rPr/>
        <w:t>caso</w:t>
      </w:r>
      <w:r>
        <w:rPr>
          <w:spacing w:val="-5"/>
        </w:rPr>
        <w:t xml:space="preserve"> </w:t>
      </w:r>
      <w:r>
        <w:rPr/>
        <w:t>de</w:t>
      </w:r>
      <w:r>
        <w:rPr>
          <w:spacing w:val="-6"/>
        </w:rPr>
        <w:t xml:space="preserve"> </w:t>
      </w:r>
      <w:r>
        <w:rPr>
          <w:spacing w:val="-2"/>
        </w:rPr>
        <w:t>tener).</w:t>
      </w:r>
    </w:p>
    <w:p>
      <w:pPr>
        <w:pStyle w:val="ListParagraph"/>
        <w:numPr>
          <w:ilvl w:val="2"/>
          <w:numId w:val="1"/>
        </w:numPr>
        <w:tabs>
          <w:tab w:val="clear" w:pos="720"/>
          <w:tab w:val="left" w:pos="2062" w:leader="none"/>
        </w:tabs>
        <w:spacing w:before="208" w:after="0"/>
        <w:ind w:left="2062" w:right="717" w:hanging="425"/>
        <w:rPr/>
      </w:pPr>
      <w:r>
        <w:rPr/>
        <w:t>Tener</w:t>
      </w:r>
      <w:r>
        <w:rPr>
          <w:spacing w:val="80"/>
        </w:rPr>
        <w:t xml:space="preserve"> </w:t>
      </w:r>
      <w:r>
        <w:rPr/>
        <w:t>instalado</w:t>
      </w:r>
      <w:r>
        <w:rPr>
          <w:spacing w:val="80"/>
        </w:rPr>
        <w:t xml:space="preserve"> </w:t>
      </w:r>
      <w:r>
        <w:rPr/>
        <w:t>en</w:t>
      </w:r>
      <w:r>
        <w:rPr>
          <w:spacing w:val="80"/>
        </w:rPr>
        <w:t xml:space="preserve"> </w:t>
      </w:r>
      <w:r>
        <w:rPr/>
        <w:t>el</w:t>
      </w:r>
      <w:r>
        <w:rPr>
          <w:spacing w:val="80"/>
        </w:rPr>
        <w:t xml:space="preserve"> </w:t>
      </w:r>
      <w:r>
        <w:rPr/>
        <w:t>establecimiento</w:t>
      </w:r>
      <w:r>
        <w:rPr>
          <w:spacing w:val="80"/>
        </w:rPr>
        <w:t xml:space="preserve"> </w:t>
      </w:r>
      <w:r>
        <w:rPr/>
        <w:t>trampa</w:t>
      </w:r>
      <w:r>
        <w:rPr>
          <w:spacing w:val="80"/>
        </w:rPr>
        <w:t xml:space="preserve"> </w:t>
      </w:r>
      <w:r>
        <w:rPr/>
        <w:t>para</w:t>
      </w:r>
      <w:r>
        <w:rPr>
          <w:spacing w:val="80"/>
        </w:rPr>
        <w:t xml:space="preserve"> </w:t>
      </w:r>
      <w:r>
        <w:rPr/>
        <w:t>grasas</w:t>
      </w:r>
      <w:r>
        <w:rPr>
          <w:spacing w:val="80"/>
        </w:rPr>
        <w:t xml:space="preserve"> </w:t>
      </w:r>
      <w:r>
        <w:rPr/>
        <w:t>(dependiendo</w:t>
      </w:r>
      <w:r>
        <w:rPr>
          <w:spacing w:val="80"/>
        </w:rPr>
        <w:t xml:space="preserve"> </w:t>
      </w:r>
      <w:r>
        <w:rPr/>
        <w:t>su actividad comercial).</w:t>
      </w:r>
    </w:p>
    <w:p>
      <w:pPr>
        <w:pStyle w:val="Cuerpodetexto"/>
        <w:spacing w:before="1" w:after="0"/>
        <w:rPr/>
      </w:pPr>
      <w:r>
        <w:rPr/>
      </w:r>
    </w:p>
    <w:p>
      <w:pPr>
        <w:pStyle w:val="ListParagraph"/>
        <w:numPr>
          <w:ilvl w:val="1"/>
          <w:numId w:val="1"/>
        </w:numPr>
        <w:tabs>
          <w:tab w:val="clear" w:pos="720"/>
          <w:tab w:val="left" w:pos="1634" w:leader="none"/>
        </w:tabs>
        <w:ind w:left="1634" w:hanging="508"/>
        <w:jc w:val="left"/>
        <w:rPr>
          <w:b/>
          <w:b/>
        </w:rPr>
      </w:pPr>
      <w:r>
        <w:rPr>
          <w:b/>
        </w:rPr>
        <w:t>Cambio</w:t>
      </w:r>
      <w:r>
        <w:rPr>
          <w:b/>
          <w:spacing w:val="-3"/>
        </w:rPr>
        <w:t xml:space="preserve"> </w:t>
      </w:r>
      <w:r>
        <w:rPr>
          <w:b/>
        </w:rPr>
        <w:t>de</w:t>
      </w:r>
      <w:r>
        <w:rPr>
          <w:b/>
          <w:spacing w:val="-2"/>
        </w:rPr>
        <w:t xml:space="preserve"> propietario:</w:t>
      </w:r>
    </w:p>
    <w:p>
      <w:pPr>
        <w:pStyle w:val="Cuerpodetexto"/>
        <w:spacing w:before="1" w:after="0"/>
        <w:rPr>
          <w:b/>
          <w:b/>
        </w:rPr>
      </w:pPr>
      <w:r>
        <w:rPr>
          <w:b/>
        </w:rPr>
      </w:r>
    </w:p>
    <w:p>
      <w:pPr>
        <w:pStyle w:val="ListParagraph"/>
        <w:numPr>
          <w:ilvl w:val="2"/>
          <w:numId w:val="1"/>
        </w:numPr>
        <w:tabs>
          <w:tab w:val="clear" w:pos="720"/>
          <w:tab w:val="left" w:pos="2061" w:leader="none"/>
        </w:tabs>
        <w:ind w:left="2061" w:hanging="424"/>
        <w:rPr/>
      </w:pPr>
      <w:r>
        <w:rPr/>
        <w:t>Copia</w:t>
      </w:r>
      <w:r>
        <w:rPr>
          <w:spacing w:val="-12"/>
        </w:rPr>
        <w:t xml:space="preserve"> </w:t>
      </w:r>
      <w:r>
        <w:rPr/>
        <w:t>de</w:t>
      </w:r>
      <w:r>
        <w:rPr>
          <w:spacing w:val="-8"/>
        </w:rPr>
        <w:t xml:space="preserve"> </w:t>
      </w:r>
      <w:r>
        <w:rPr/>
        <w:t>identificación</w:t>
      </w:r>
      <w:r>
        <w:rPr>
          <w:spacing w:val="-8"/>
        </w:rPr>
        <w:t xml:space="preserve"> </w:t>
      </w:r>
      <w:r>
        <w:rPr/>
        <w:t>oficial</w:t>
      </w:r>
      <w:r>
        <w:rPr>
          <w:spacing w:val="-11"/>
        </w:rPr>
        <w:t xml:space="preserve"> </w:t>
      </w:r>
      <w:r>
        <w:rPr/>
        <w:t>vigente</w:t>
      </w:r>
      <w:r>
        <w:rPr>
          <w:spacing w:val="-6"/>
        </w:rPr>
        <w:t xml:space="preserve"> </w:t>
      </w:r>
      <w:r>
        <w:rPr/>
        <w:t>del</w:t>
      </w:r>
      <w:r>
        <w:rPr>
          <w:spacing w:val="-9"/>
        </w:rPr>
        <w:t xml:space="preserve"> </w:t>
      </w:r>
      <w:r>
        <w:rPr/>
        <w:t>representante</w:t>
      </w:r>
      <w:r>
        <w:rPr>
          <w:spacing w:val="-3"/>
        </w:rPr>
        <w:t xml:space="preserve"> </w:t>
      </w:r>
      <w:r>
        <w:rPr>
          <w:spacing w:val="-2"/>
        </w:rPr>
        <w:t>legal.</w:t>
      </w:r>
    </w:p>
    <w:p>
      <w:pPr>
        <w:pStyle w:val="ListParagraph"/>
        <w:numPr>
          <w:ilvl w:val="2"/>
          <w:numId w:val="1"/>
        </w:numPr>
        <w:tabs>
          <w:tab w:val="clear" w:pos="720"/>
          <w:tab w:val="left" w:pos="2061" w:leader="none"/>
        </w:tabs>
        <w:spacing w:before="208" w:after="0"/>
        <w:ind w:left="2061" w:hanging="424"/>
        <w:rPr/>
      </w:pPr>
      <w:r>
        <w:rPr/>
        <w:t>Cesión</w:t>
      </w:r>
      <w:r>
        <w:rPr>
          <w:spacing w:val="-7"/>
        </w:rPr>
        <w:t xml:space="preserve"> </w:t>
      </w:r>
      <w:r>
        <w:rPr/>
        <w:t>de</w:t>
      </w:r>
      <w:r>
        <w:rPr>
          <w:spacing w:val="-4"/>
        </w:rPr>
        <w:t xml:space="preserve"> </w:t>
      </w:r>
      <w:r>
        <w:rPr/>
        <w:t>derechos</w:t>
      </w:r>
      <w:r>
        <w:rPr>
          <w:spacing w:val="-7"/>
        </w:rPr>
        <w:t xml:space="preserve"> </w:t>
      </w:r>
      <w:r>
        <w:rPr/>
        <w:t>con</w:t>
      </w:r>
      <w:r>
        <w:rPr>
          <w:spacing w:val="-4"/>
        </w:rPr>
        <w:t xml:space="preserve"> </w:t>
      </w:r>
      <w:r>
        <w:rPr/>
        <w:t>dos</w:t>
      </w:r>
      <w:r>
        <w:rPr>
          <w:spacing w:val="-9"/>
        </w:rPr>
        <w:t xml:space="preserve"> </w:t>
      </w:r>
      <w:r>
        <w:rPr>
          <w:spacing w:val="-2"/>
        </w:rPr>
        <w:t>testigos.</w:t>
      </w:r>
    </w:p>
    <w:p>
      <w:pPr>
        <w:pStyle w:val="ListParagraph"/>
        <w:numPr>
          <w:ilvl w:val="2"/>
          <w:numId w:val="1"/>
        </w:numPr>
        <w:tabs>
          <w:tab w:val="clear" w:pos="720"/>
          <w:tab w:val="left" w:pos="2062" w:leader="none"/>
        </w:tabs>
        <w:spacing w:before="208" w:after="0"/>
        <w:ind w:left="2062" w:right="716" w:hanging="425"/>
        <w:rPr/>
      </w:pPr>
      <w:r>
        <w:rPr/>
        <w:t>Dictamen</w:t>
      </w:r>
      <w:r>
        <w:rPr>
          <w:spacing w:val="40"/>
        </w:rPr>
        <w:t xml:space="preserve"> </w:t>
      </w:r>
      <w:r>
        <w:rPr/>
        <w:t>de</w:t>
      </w:r>
      <w:r>
        <w:rPr>
          <w:spacing w:val="40"/>
        </w:rPr>
        <w:t xml:space="preserve"> </w:t>
      </w:r>
      <w:r>
        <w:rPr/>
        <w:t>protección</w:t>
      </w:r>
      <w:r>
        <w:rPr>
          <w:spacing w:val="40"/>
        </w:rPr>
        <w:t xml:space="preserve"> </w:t>
      </w:r>
      <w:r>
        <w:rPr/>
        <w:t>Civil</w:t>
      </w:r>
      <w:r>
        <w:rPr>
          <w:spacing w:val="39"/>
        </w:rPr>
        <w:t xml:space="preserve"> </w:t>
      </w:r>
      <w:r>
        <w:rPr/>
        <w:t>Municipal</w:t>
      </w:r>
      <w:r>
        <w:rPr>
          <w:spacing w:val="40"/>
        </w:rPr>
        <w:t xml:space="preserve"> </w:t>
      </w:r>
      <w:r>
        <w:rPr/>
        <w:t>del</w:t>
      </w:r>
      <w:r>
        <w:rPr>
          <w:spacing w:val="39"/>
        </w:rPr>
        <w:t xml:space="preserve"> </w:t>
      </w:r>
      <w:r>
        <w:rPr/>
        <w:t>año</w:t>
      </w:r>
      <w:r>
        <w:rPr>
          <w:spacing w:val="40"/>
        </w:rPr>
        <w:t xml:space="preserve"> </w:t>
      </w:r>
      <w:r>
        <w:rPr/>
        <w:t>en</w:t>
      </w:r>
      <w:r>
        <w:rPr>
          <w:spacing w:val="35"/>
        </w:rPr>
        <w:t xml:space="preserve"> </w:t>
      </w:r>
      <w:r>
        <w:rPr/>
        <w:t>curso</w:t>
      </w:r>
      <w:r>
        <w:rPr>
          <w:spacing w:val="36"/>
        </w:rPr>
        <w:t xml:space="preserve"> </w:t>
      </w:r>
      <w:r>
        <w:rPr/>
        <w:t>a</w:t>
      </w:r>
      <w:r>
        <w:rPr>
          <w:spacing w:val="40"/>
        </w:rPr>
        <w:t xml:space="preserve"> </w:t>
      </w:r>
      <w:r>
        <w:rPr/>
        <w:t>nombre</w:t>
      </w:r>
      <w:r>
        <w:rPr>
          <w:spacing w:val="39"/>
        </w:rPr>
        <w:t xml:space="preserve"> </w:t>
      </w:r>
      <w:r>
        <w:rPr/>
        <w:t>del</w:t>
      </w:r>
      <w:r>
        <w:rPr>
          <w:spacing w:val="40"/>
        </w:rPr>
        <w:t xml:space="preserve"> </w:t>
      </w:r>
      <w:r>
        <w:rPr/>
        <w:t xml:space="preserve">nuevo </w:t>
      </w:r>
      <w:r>
        <w:rPr>
          <w:spacing w:val="-2"/>
        </w:rPr>
        <w:t>propietario.</w:t>
      </w:r>
    </w:p>
    <w:p>
      <w:pPr>
        <w:pStyle w:val="ListParagraph"/>
        <w:numPr>
          <w:ilvl w:val="1"/>
          <w:numId w:val="1"/>
        </w:numPr>
        <w:tabs>
          <w:tab w:val="clear" w:pos="720"/>
          <w:tab w:val="left" w:pos="1637" w:leader="none"/>
        </w:tabs>
        <w:spacing w:before="188" w:after="0"/>
        <w:ind w:left="1637" w:hanging="511"/>
        <w:jc w:val="left"/>
        <w:rPr>
          <w:b/>
          <w:b/>
        </w:rPr>
      </w:pPr>
      <w:r>
        <w:rPr>
          <w:b/>
        </w:rPr>
        <w:t>Cambio</w:t>
      </w:r>
      <w:r>
        <w:rPr>
          <w:b/>
          <w:spacing w:val="-3"/>
        </w:rPr>
        <w:t xml:space="preserve"> </w:t>
      </w:r>
      <w:r>
        <w:rPr>
          <w:b/>
        </w:rPr>
        <w:t>de</w:t>
      </w:r>
      <w:r>
        <w:rPr>
          <w:b/>
          <w:spacing w:val="-2"/>
        </w:rPr>
        <w:t xml:space="preserve"> domicilio:</w:t>
      </w:r>
    </w:p>
    <w:p>
      <w:pPr>
        <w:pStyle w:val="ListParagraph"/>
        <w:numPr>
          <w:ilvl w:val="2"/>
          <w:numId w:val="1"/>
        </w:numPr>
        <w:tabs>
          <w:tab w:val="clear" w:pos="720"/>
          <w:tab w:val="left" w:pos="2061" w:leader="none"/>
        </w:tabs>
        <w:spacing w:before="184" w:after="0"/>
        <w:ind w:left="2061" w:hanging="424"/>
        <w:rPr/>
      </w:pPr>
      <w:r>
        <w:rPr/>
        <w:t>Copia</w:t>
      </w:r>
      <w:r>
        <w:rPr>
          <w:spacing w:val="-10"/>
        </w:rPr>
        <w:t xml:space="preserve"> </w:t>
      </w:r>
      <w:r>
        <w:rPr/>
        <w:t>del</w:t>
      </w:r>
      <w:r>
        <w:rPr>
          <w:spacing w:val="-6"/>
        </w:rPr>
        <w:t xml:space="preserve"> </w:t>
      </w:r>
      <w:r>
        <w:rPr/>
        <w:t>dictamen</w:t>
      </w:r>
      <w:r>
        <w:rPr>
          <w:spacing w:val="-6"/>
        </w:rPr>
        <w:t xml:space="preserve"> </w:t>
      </w:r>
      <w:r>
        <w:rPr/>
        <w:t>de</w:t>
      </w:r>
      <w:r>
        <w:rPr>
          <w:spacing w:val="-8"/>
        </w:rPr>
        <w:t xml:space="preserve"> </w:t>
      </w:r>
      <w:r>
        <w:rPr/>
        <w:t>protección</w:t>
      </w:r>
      <w:r>
        <w:rPr>
          <w:spacing w:val="-3"/>
        </w:rPr>
        <w:t xml:space="preserve"> </w:t>
      </w:r>
      <w:r>
        <w:rPr/>
        <w:t>civil</w:t>
      </w:r>
      <w:r>
        <w:rPr>
          <w:spacing w:val="-4"/>
        </w:rPr>
        <w:t xml:space="preserve"> </w:t>
      </w:r>
      <w:r>
        <w:rPr/>
        <w:t>Municipal</w:t>
      </w:r>
      <w:r>
        <w:rPr>
          <w:spacing w:val="-6"/>
        </w:rPr>
        <w:t xml:space="preserve"> </w:t>
      </w:r>
      <w:r>
        <w:rPr/>
        <w:t>del</w:t>
      </w:r>
      <w:r>
        <w:rPr>
          <w:spacing w:val="-5"/>
        </w:rPr>
        <w:t xml:space="preserve"> </w:t>
      </w:r>
      <w:r>
        <w:rPr/>
        <w:t>año</w:t>
      </w:r>
      <w:r>
        <w:rPr>
          <w:spacing w:val="-7"/>
        </w:rPr>
        <w:t xml:space="preserve"> </w:t>
      </w:r>
      <w:r>
        <w:rPr/>
        <w:t>en</w:t>
      </w:r>
      <w:r>
        <w:rPr>
          <w:spacing w:val="-7"/>
        </w:rPr>
        <w:t xml:space="preserve"> </w:t>
      </w:r>
      <w:r>
        <w:rPr>
          <w:spacing w:val="-2"/>
        </w:rPr>
        <w:t>curso.</w:t>
      </w:r>
    </w:p>
    <w:p>
      <w:pPr>
        <w:pStyle w:val="ListParagraph"/>
        <w:numPr>
          <w:ilvl w:val="2"/>
          <w:numId w:val="1"/>
        </w:numPr>
        <w:tabs>
          <w:tab w:val="clear" w:pos="720"/>
          <w:tab w:val="left" w:pos="2062" w:leader="none"/>
        </w:tabs>
        <w:spacing w:before="186" w:after="0"/>
        <w:ind w:left="2062" w:right="721" w:hanging="425"/>
        <w:rPr/>
      </w:pPr>
      <w:r>
        <w:rPr/>
        <w:t>Acuse</w:t>
      </w:r>
      <w:r>
        <w:rPr>
          <w:spacing w:val="80"/>
        </w:rPr>
        <w:t xml:space="preserve"> </w:t>
      </w:r>
      <w:r>
        <w:rPr/>
        <w:t>de</w:t>
      </w:r>
      <w:r>
        <w:rPr>
          <w:spacing w:val="80"/>
        </w:rPr>
        <w:t xml:space="preserve"> </w:t>
      </w:r>
      <w:r>
        <w:rPr/>
        <w:t>cambio</w:t>
      </w:r>
      <w:r>
        <w:rPr>
          <w:spacing w:val="80"/>
        </w:rPr>
        <w:t xml:space="preserve"> </w:t>
      </w:r>
      <w:r>
        <w:rPr/>
        <w:t>de</w:t>
      </w:r>
      <w:r>
        <w:rPr>
          <w:spacing w:val="80"/>
        </w:rPr>
        <w:t xml:space="preserve"> </w:t>
      </w:r>
      <w:r>
        <w:rPr/>
        <w:t>domicilio</w:t>
      </w:r>
      <w:r>
        <w:rPr>
          <w:spacing w:val="80"/>
        </w:rPr>
        <w:t xml:space="preserve"> </w:t>
      </w:r>
      <w:r>
        <w:rPr/>
        <w:t>por</w:t>
      </w:r>
      <w:r>
        <w:rPr>
          <w:spacing w:val="80"/>
        </w:rPr>
        <w:t xml:space="preserve"> </w:t>
      </w:r>
      <w:r>
        <w:rPr/>
        <w:t>parte</w:t>
      </w:r>
      <w:r>
        <w:rPr>
          <w:spacing w:val="80"/>
        </w:rPr>
        <w:t xml:space="preserve"> </w:t>
      </w:r>
      <w:r>
        <w:rPr/>
        <w:t>del</w:t>
      </w:r>
      <w:r>
        <w:rPr>
          <w:spacing w:val="80"/>
        </w:rPr>
        <w:t xml:space="preserve"> </w:t>
      </w:r>
      <w:r>
        <w:rPr/>
        <w:t>Servicio</w:t>
      </w:r>
      <w:r>
        <w:rPr>
          <w:spacing w:val="80"/>
        </w:rPr>
        <w:t xml:space="preserve"> </w:t>
      </w:r>
      <w:r>
        <w:rPr/>
        <w:t>de</w:t>
      </w:r>
      <w:r>
        <w:rPr>
          <w:spacing w:val="80"/>
        </w:rPr>
        <w:t xml:space="preserve"> </w:t>
      </w:r>
      <w:r>
        <w:rPr/>
        <w:t xml:space="preserve">Administración </w:t>
      </w:r>
      <w:r>
        <w:rPr>
          <w:spacing w:val="-2"/>
        </w:rPr>
        <w:t>Tributaria.</w:t>
      </w:r>
    </w:p>
    <w:p>
      <w:pPr>
        <w:pStyle w:val="ListParagraph"/>
        <w:numPr>
          <w:ilvl w:val="2"/>
          <w:numId w:val="1"/>
        </w:numPr>
        <w:tabs>
          <w:tab w:val="clear" w:pos="720"/>
          <w:tab w:val="left" w:pos="2061" w:leader="none"/>
        </w:tabs>
        <w:spacing w:before="185" w:after="0"/>
        <w:ind w:left="2061" w:hanging="424"/>
        <w:rPr/>
      </w:pPr>
      <w:r>
        <w:rPr/>
        <w:t>Copia</w:t>
      </w:r>
      <w:r>
        <w:rPr>
          <w:spacing w:val="-11"/>
        </w:rPr>
        <w:t xml:space="preserve"> </w:t>
      </w:r>
      <w:r>
        <w:rPr/>
        <w:t>de</w:t>
      </w:r>
      <w:r>
        <w:rPr>
          <w:spacing w:val="-7"/>
        </w:rPr>
        <w:t xml:space="preserve"> </w:t>
      </w:r>
      <w:r>
        <w:rPr/>
        <w:t>contrato</w:t>
      </w:r>
      <w:r>
        <w:rPr>
          <w:spacing w:val="-7"/>
        </w:rPr>
        <w:t xml:space="preserve"> </w:t>
      </w:r>
      <w:r>
        <w:rPr/>
        <w:t>de</w:t>
      </w:r>
      <w:r>
        <w:rPr>
          <w:spacing w:val="-7"/>
        </w:rPr>
        <w:t xml:space="preserve"> </w:t>
      </w:r>
      <w:r>
        <w:rPr/>
        <w:t>arrendamiento</w:t>
      </w:r>
      <w:r>
        <w:rPr>
          <w:spacing w:val="-4"/>
        </w:rPr>
        <w:t xml:space="preserve"> </w:t>
      </w:r>
      <w:r>
        <w:rPr/>
        <w:t>firmado</w:t>
      </w:r>
      <w:r>
        <w:rPr>
          <w:spacing w:val="-6"/>
        </w:rPr>
        <w:t xml:space="preserve"> </w:t>
      </w:r>
      <w:r>
        <w:rPr/>
        <w:t>(en</w:t>
      </w:r>
      <w:r>
        <w:rPr>
          <w:spacing w:val="-4"/>
        </w:rPr>
        <w:t xml:space="preserve"> </w:t>
      </w:r>
      <w:r>
        <w:rPr/>
        <w:t>su</w:t>
      </w:r>
      <w:r>
        <w:rPr>
          <w:spacing w:val="-4"/>
        </w:rPr>
        <w:t xml:space="preserve"> </w:t>
      </w:r>
      <w:r>
        <w:rPr/>
        <w:t>caso)</w:t>
      </w:r>
      <w:r>
        <w:rPr>
          <w:spacing w:val="-3"/>
        </w:rPr>
        <w:t xml:space="preserve"> </w:t>
      </w:r>
      <w:r>
        <w:rPr/>
        <w:t>y/o</w:t>
      </w:r>
      <w:r>
        <w:rPr>
          <w:spacing w:val="-7"/>
        </w:rPr>
        <w:t xml:space="preserve"> </w:t>
      </w:r>
      <w:r>
        <w:rPr>
          <w:spacing w:val="-2"/>
        </w:rPr>
        <w:t>escritura.</w:t>
      </w:r>
    </w:p>
    <w:p>
      <w:pPr>
        <w:pStyle w:val="Cuerpodetexto"/>
        <w:rPr>
          <w:sz w:val="20"/>
        </w:rPr>
      </w:pPr>
      <w:r>
        <w:rPr/>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212"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634" w:hanging="423"/>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2062" w:hanging="425"/>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3070" w:hanging="425"/>
      </w:pPr>
      <w:rPr>
        <w:rFonts w:ascii="Symbol" w:hAnsi="Symbol" w:cs="Symbol" w:hint="default"/>
        <w:lang w:val="es-ES" w:eastAsia="en-US" w:bidi="ar-SA"/>
      </w:rPr>
    </w:lvl>
    <w:lvl w:ilvl="4">
      <w:start w:val="0"/>
      <w:numFmt w:val="bullet"/>
      <w:lvlText w:val=""/>
      <w:lvlJc w:val="left"/>
      <w:pPr>
        <w:tabs>
          <w:tab w:val="num" w:pos="0"/>
        </w:tabs>
        <w:ind w:left="4080" w:hanging="425"/>
      </w:pPr>
      <w:rPr>
        <w:rFonts w:ascii="Symbol" w:hAnsi="Symbol" w:cs="Symbol" w:hint="default"/>
        <w:lang w:val="es-ES" w:eastAsia="en-US" w:bidi="ar-SA"/>
      </w:rPr>
    </w:lvl>
    <w:lvl w:ilvl="5">
      <w:start w:val="0"/>
      <w:numFmt w:val="bullet"/>
      <w:lvlText w:val=""/>
      <w:lvlJc w:val="left"/>
      <w:pPr>
        <w:tabs>
          <w:tab w:val="num" w:pos="0"/>
        </w:tabs>
        <w:ind w:left="5090" w:hanging="425"/>
      </w:pPr>
      <w:rPr>
        <w:rFonts w:ascii="Symbol" w:hAnsi="Symbol" w:cs="Symbol" w:hint="default"/>
        <w:lang w:val="es-ES" w:eastAsia="en-US" w:bidi="ar-SA"/>
      </w:rPr>
    </w:lvl>
    <w:lvl w:ilvl="6">
      <w:start w:val="0"/>
      <w:numFmt w:val="bullet"/>
      <w:lvlText w:val=""/>
      <w:lvlJc w:val="left"/>
      <w:pPr>
        <w:tabs>
          <w:tab w:val="num" w:pos="0"/>
        </w:tabs>
        <w:ind w:left="6100" w:hanging="425"/>
      </w:pPr>
      <w:rPr>
        <w:rFonts w:ascii="Symbol" w:hAnsi="Symbol" w:cs="Symbol" w:hint="default"/>
        <w:lang w:val="es-ES" w:eastAsia="en-US" w:bidi="ar-SA"/>
      </w:rPr>
    </w:lvl>
    <w:lvl w:ilvl="7">
      <w:start w:val="0"/>
      <w:numFmt w:val="bullet"/>
      <w:lvlText w:val=""/>
      <w:lvlJc w:val="left"/>
      <w:pPr>
        <w:tabs>
          <w:tab w:val="num" w:pos="0"/>
        </w:tabs>
        <w:ind w:left="7110" w:hanging="425"/>
      </w:pPr>
      <w:rPr>
        <w:rFonts w:ascii="Symbol" w:hAnsi="Symbol" w:cs="Symbol" w:hint="default"/>
        <w:lang w:val="es-ES" w:eastAsia="en-US" w:bidi="ar-SA"/>
      </w:rPr>
    </w:lvl>
    <w:lvl w:ilvl="8">
      <w:start w:val="0"/>
      <w:numFmt w:val="bullet"/>
      <w:lvlText w:val=""/>
      <w:lvlJc w:val="left"/>
      <w:pPr>
        <w:tabs>
          <w:tab w:val="num" w:pos="0"/>
        </w:tabs>
        <w:ind w:left="8120" w:hanging="425"/>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646"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70"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1212" w:hanging="428"/>
      </w:pPr>
      <w:rPr>
        <w:sz w:val="22"/>
        <w:spacing w:val="0"/>
        <w:i w:val="false"/>
        <w:b/>
        <w:szCs w:val="22"/>
        <w:iCs w:val="false"/>
        <w:bCs/>
        <w:w w:val="100"/>
        <w:rFonts w:ascii="Times New Roman" w:hAnsi="Times New Roman" w:eastAsia="Times New Roman" w:cs="Times New Roman"/>
        <w:lang w:val="es-ES" w:eastAsia="en-US" w:bidi="ar-SA"/>
      </w:rPr>
    </w:lvl>
    <w:lvl w:ilvl="3">
      <w:start w:val="1"/>
      <w:numFmt w:val="lowerLetter"/>
      <w:lvlText w:val="%4)"/>
      <w:lvlJc w:val="left"/>
      <w:pPr>
        <w:tabs>
          <w:tab w:val="num" w:pos="0"/>
        </w:tabs>
        <w:ind w:left="1637" w:hanging="425"/>
      </w:pPr>
      <w:rPr>
        <w:sz w:val="22"/>
        <w:spacing w:val="0"/>
        <w:i w:val="false"/>
        <w:b/>
        <w:szCs w:val="22"/>
        <w:iCs w:val="false"/>
        <w:bCs/>
        <w:w w:val="100"/>
        <w:rFonts w:ascii="Times New Roman" w:hAnsi="Times New Roman" w:eastAsia="Times New Roman" w:cs="Times New Roman"/>
        <w:lang w:val="es-ES" w:eastAsia="en-US" w:bidi="ar-SA"/>
      </w:rPr>
    </w:lvl>
    <w:lvl w:ilvl="4">
      <w:start w:val="0"/>
      <w:numFmt w:val="bullet"/>
      <w:lvlText w:val=""/>
      <w:lvlJc w:val="left"/>
      <w:pPr>
        <w:tabs>
          <w:tab w:val="num" w:pos="0"/>
        </w:tabs>
        <w:ind w:left="2854" w:hanging="425"/>
      </w:pPr>
      <w:rPr>
        <w:rFonts w:ascii="Symbol" w:hAnsi="Symbol" w:cs="Symbol" w:hint="default"/>
        <w:lang w:val="es-ES" w:eastAsia="en-US" w:bidi="ar-SA"/>
      </w:rPr>
    </w:lvl>
    <w:lvl w:ilvl="5">
      <w:start w:val="0"/>
      <w:numFmt w:val="bullet"/>
      <w:lvlText w:val=""/>
      <w:lvlJc w:val="left"/>
      <w:pPr>
        <w:tabs>
          <w:tab w:val="num" w:pos="0"/>
        </w:tabs>
        <w:ind w:left="4068" w:hanging="425"/>
      </w:pPr>
      <w:rPr>
        <w:rFonts w:ascii="Symbol" w:hAnsi="Symbol" w:cs="Symbol" w:hint="default"/>
        <w:lang w:val="es-ES" w:eastAsia="en-US" w:bidi="ar-SA"/>
      </w:rPr>
    </w:lvl>
    <w:lvl w:ilvl="6">
      <w:start w:val="0"/>
      <w:numFmt w:val="bullet"/>
      <w:lvlText w:val=""/>
      <w:lvlJc w:val="left"/>
      <w:pPr>
        <w:tabs>
          <w:tab w:val="num" w:pos="0"/>
        </w:tabs>
        <w:ind w:left="5282" w:hanging="425"/>
      </w:pPr>
      <w:rPr>
        <w:rFonts w:ascii="Symbol" w:hAnsi="Symbol" w:cs="Symbol" w:hint="default"/>
        <w:lang w:val="es-ES" w:eastAsia="en-US" w:bidi="ar-SA"/>
      </w:rPr>
    </w:lvl>
    <w:lvl w:ilvl="7">
      <w:start w:val="0"/>
      <w:numFmt w:val="bullet"/>
      <w:lvlText w:val=""/>
      <w:lvlJc w:val="left"/>
      <w:pPr>
        <w:tabs>
          <w:tab w:val="num" w:pos="0"/>
        </w:tabs>
        <w:ind w:left="6497" w:hanging="425"/>
      </w:pPr>
      <w:rPr>
        <w:rFonts w:ascii="Symbol" w:hAnsi="Symbol" w:cs="Symbol" w:hint="default"/>
        <w:lang w:val="es-ES" w:eastAsia="en-US" w:bidi="ar-SA"/>
      </w:rPr>
    </w:lvl>
    <w:lvl w:ilvl="8">
      <w:start w:val="0"/>
      <w:numFmt w:val="bullet"/>
      <w:lvlText w:val=""/>
      <w:lvlJc w:val="left"/>
      <w:pPr>
        <w:tabs>
          <w:tab w:val="num" w:pos="0"/>
        </w:tabs>
        <w:ind w:left="7711" w:hanging="425"/>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926" w:hanging="70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42" w:hanging="708"/>
      </w:pPr>
      <w:rPr>
        <w:rFonts w:ascii="Symbol" w:hAnsi="Symbol" w:cs="Symbol" w:hint="default"/>
        <w:lang w:val="es-ES" w:eastAsia="en-US" w:bidi="ar-SA"/>
      </w:rPr>
    </w:lvl>
    <w:lvl w:ilvl="2">
      <w:start w:val="0"/>
      <w:numFmt w:val="bullet"/>
      <w:lvlText w:val=""/>
      <w:lvlJc w:val="left"/>
      <w:pPr>
        <w:tabs>
          <w:tab w:val="num" w:pos="0"/>
        </w:tabs>
        <w:ind w:left="2764" w:hanging="708"/>
      </w:pPr>
      <w:rPr>
        <w:rFonts w:ascii="Symbol" w:hAnsi="Symbol" w:cs="Symbol" w:hint="default"/>
        <w:lang w:val="es-ES" w:eastAsia="en-US" w:bidi="ar-SA"/>
      </w:rPr>
    </w:lvl>
    <w:lvl w:ilvl="3">
      <w:start w:val="0"/>
      <w:numFmt w:val="bullet"/>
      <w:lvlText w:val=""/>
      <w:lvlJc w:val="left"/>
      <w:pPr>
        <w:tabs>
          <w:tab w:val="num" w:pos="0"/>
        </w:tabs>
        <w:ind w:left="3686" w:hanging="708"/>
      </w:pPr>
      <w:rPr>
        <w:rFonts w:ascii="Symbol" w:hAnsi="Symbol" w:cs="Symbol" w:hint="default"/>
        <w:lang w:val="es-ES" w:eastAsia="en-US" w:bidi="ar-SA"/>
      </w:rPr>
    </w:lvl>
    <w:lvl w:ilvl="4">
      <w:start w:val="0"/>
      <w:numFmt w:val="bullet"/>
      <w:lvlText w:val=""/>
      <w:lvlJc w:val="left"/>
      <w:pPr>
        <w:tabs>
          <w:tab w:val="num" w:pos="0"/>
        </w:tabs>
        <w:ind w:left="4608" w:hanging="708"/>
      </w:pPr>
      <w:rPr>
        <w:rFonts w:ascii="Symbol" w:hAnsi="Symbol" w:cs="Symbol" w:hint="default"/>
        <w:lang w:val="es-ES" w:eastAsia="en-US" w:bidi="ar-SA"/>
      </w:rPr>
    </w:lvl>
    <w:lvl w:ilvl="5">
      <w:start w:val="0"/>
      <w:numFmt w:val="bullet"/>
      <w:lvlText w:val=""/>
      <w:lvlJc w:val="left"/>
      <w:pPr>
        <w:tabs>
          <w:tab w:val="num" w:pos="0"/>
        </w:tabs>
        <w:ind w:left="5530" w:hanging="708"/>
      </w:pPr>
      <w:rPr>
        <w:rFonts w:ascii="Symbol" w:hAnsi="Symbol" w:cs="Symbol" w:hint="default"/>
        <w:lang w:val="es-ES" w:eastAsia="en-US" w:bidi="ar-SA"/>
      </w:rPr>
    </w:lvl>
    <w:lvl w:ilvl="6">
      <w:start w:val="0"/>
      <w:numFmt w:val="bullet"/>
      <w:lvlText w:val=""/>
      <w:lvlJc w:val="left"/>
      <w:pPr>
        <w:tabs>
          <w:tab w:val="num" w:pos="0"/>
        </w:tabs>
        <w:ind w:left="6452" w:hanging="708"/>
      </w:pPr>
      <w:rPr>
        <w:rFonts w:ascii="Symbol" w:hAnsi="Symbol" w:cs="Symbol" w:hint="default"/>
        <w:lang w:val="es-ES" w:eastAsia="en-US" w:bidi="ar-SA"/>
      </w:rPr>
    </w:lvl>
    <w:lvl w:ilvl="7">
      <w:start w:val="0"/>
      <w:numFmt w:val="bullet"/>
      <w:lvlText w:val=""/>
      <w:lvlJc w:val="left"/>
      <w:pPr>
        <w:tabs>
          <w:tab w:val="num" w:pos="0"/>
        </w:tabs>
        <w:ind w:left="7374" w:hanging="708"/>
      </w:pPr>
      <w:rPr>
        <w:rFonts w:ascii="Symbol" w:hAnsi="Symbol" w:cs="Symbol" w:hint="default"/>
        <w:lang w:val="es-ES" w:eastAsia="en-US" w:bidi="ar-SA"/>
      </w:rPr>
    </w:lvl>
    <w:lvl w:ilvl="8">
      <w:start w:val="0"/>
      <w:numFmt w:val="bullet"/>
      <w:lvlText w:val=""/>
      <w:lvlJc w:val="left"/>
      <w:pPr>
        <w:tabs>
          <w:tab w:val="num" w:pos="0"/>
        </w:tabs>
        <w:ind w:left="8296" w:hanging="708"/>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938" w:hanging="70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488" w:hanging="562"/>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920" w:hanging="425"/>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920" w:hanging="425"/>
      </w:pPr>
      <w:rPr>
        <w:rFonts w:ascii="Symbol" w:hAnsi="Symbol" w:cs="Symbol" w:hint="default"/>
        <w:lang w:val="es-ES" w:eastAsia="en-US" w:bidi="ar-SA"/>
      </w:rPr>
    </w:lvl>
    <w:lvl w:ilvl="4">
      <w:start w:val="0"/>
      <w:numFmt w:val="bullet"/>
      <w:lvlText w:val=""/>
      <w:lvlJc w:val="left"/>
      <w:pPr>
        <w:tabs>
          <w:tab w:val="num" w:pos="0"/>
        </w:tabs>
        <w:ind w:left="3094" w:hanging="425"/>
      </w:pPr>
      <w:rPr>
        <w:rFonts w:ascii="Symbol" w:hAnsi="Symbol" w:cs="Symbol" w:hint="default"/>
        <w:lang w:val="es-ES" w:eastAsia="en-US" w:bidi="ar-SA"/>
      </w:rPr>
    </w:lvl>
    <w:lvl w:ilvl="5">
      <w:start w:val="0"/>
      <w:numFmt w:val="bullet"/>
      <w:lvlText w:val=""/>
      <w:lvlJc w:val="left"/>
      <w:pPr>
        <w:tabs>
          <w:tab w:val="num" w:pos="0"/>
        </w:tabs>
        <w:ind w:left="4268" w:hanging="425"/>
      </w:pPr>
      <w:rPr>
        <w:rFonts w:ascii="Symbol" w:hAnsi="Symbol" w:cs="Symbol" w:hint="default"/>
        <w:lang w:val="es-ES" w:eastAsia="en-US" w:bidi="ar-SA"/>
      </w:rPr>
    </w:lvl>
    <w:lvl w:ilvl="6">
      <w:start w:val="0"/>
      <w:numFmt w:val="bullet"/>
      <w:lvlText w:val=""/>
      <w:lvlJc w:val="left"/>
      <w:pPr>
        <w:tabs>
          <w:tab w:val="num" w:pos="0"/>
        </w:tabs>
        <w:ind w:left="5442" w:hanging="425"/>
      </w:pPr>
      <w:rPr>
        <w:rFonts w:ascii="Symbol" w:hAnsi="Symbol" w:cs="Symbol" w:hint="default"/>
        <w:lang w:val="es-ES" w:eastAsia="en-US" w:bidi="ar-SA"/>
      </w:rPr>
    </w:lvl>
    <w:lvl w:ilvl="7">
      <w:start w:val="0"/>
      <w:numFmt w:val="bullet"/>
      <w:lvlText w:val=""/>
      <w:lvlJc w:val="left"/>
      <w:pPr>
        <w:tabs>
          <w:tab w:val="num" w:pos="0"/>
        </w:tabs>
        <w:ind w:left="6617" w:hanging="425"/>
      </w:pPr>
      <w:rPr>
        <w:rFonts w:ascii="Symbol" w:hAnsi="Symbol" w:cs="Symbol" w:hint="default"/>
        <w:lang w:val="es-ES" w:eastAsia="en-US" w:bidi="ar-SA"/>
      </w:rPr>
    </w:lvl>
    <w:lvl w:ilvl="8">
      <w:start w:val="0"/>
      <w:numFmt w:val="bullet"/>
      <w:lvlText w:val=""/>
      <w:lvlJc w:val="left"/>
      <w:pPr>
        <w:tabs>
          <w:tab w:val="num" w:pos="0"/>
        </w:tabs>
        <w:ind w:left="7791" w:hanging="425"/>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938" w:hanging="70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60" w:hanging="708"/>
      </w:pPr>
      <w:rPr>
        <w:rFonts w:ascii="Symbol" w:hAnsi="Symbol" w:cs="Symbol" w:hint="default"/>
        <w:lang w:val="es-ES" w:eastAsia="en-US" w:bidi="ar-SA"/>
      </w:rPr>
    </w:lvl>
    <w:lvl w:ilvl="2">
      <w:start w:val="0"/>
      <w:numFmt w:val="bullet"/>
      <w:lvlText w:val=""/>
      <w:lvlJc w:val="left"/>
      <w:pPr>
        <w:tabs>
          <w:tab w:val="num" w:pos="0"/>
        </w:tabs>
        <w:ind w:left="2780" w:hanging="708"/>
      </w:pPr>
      <w:rPr>
        <w:rFonts w:ascii="Symbol" w:hAnsi="Symbol" w:cs="Symbol" w:hint="default"/>
        <w:lang w:val="es-ES" w:eastAsia="en-US" w:bidi="ar-SA"/>
      </w:rPr>
    </w:lvl>
    <w:lvl w:ilvl="3">
      <w:start w:val="0"/>
      <w:numFmt w:val="bullet"/>
      <w:lvlText w:val=""/>
      <w:lvlJc w:val="left"/>
      <w:pPr>
        <w:tabs>
          <w:tab w:val="num" w:pos="0"/>
        </w:tabs>
        <w:ind w:left="3700" w:hanging="708"/>
      </w:pPr>
      <w:rPr>
        <w:rFonts w:ascii="Symbol" w:hAnsi="Symbol" w:cs="Symbol" w:hint="default"/>
        <w:lang w:val="es-ES" w:eastAsia="en-US" w:bidi="ar-SA"/>
      </w:rPr>
    </w:lvl>
    <w:lvl w:ilvl="4">
      <w:start w:val="0"/>
      <w:numFmt w:val="bullet"/>
      <w:lvlText w:val=""/>
      <w:lvlJc w:val="left"/>
      <w:pPr>
        <w:tabs>
          <w:tab w:val="num" w:pos="0"/>
        </w:tabs>
        <w:ind w:left="4620" w:hanging="708"/>
      </w:pPr>
      <w:rPr>
        <w:rFonts w:ascii="Symbol" w:hAnsi="Symbol" w:cs="Symbol" w:hint="default"/>
        <w:lang w:val="es-ES" w:eastAsia="en-US" w:bidi="ar-SA"/>
      </w:rPr>
    </w:lvl>
    <w:lvl w:ilvl="5">
      <w:start w:val="0"/>
      <w:numFmt w:val="bullet"/>
      <w:lvlText w:val=""/>
      <w:lvlJc w:val="left"/>
      <w:pPr>
        <w:tabs>
          <w:tab w:val="num" w:pos="0"/>
        </w:tabs>
        <w:ind w:left="5540" w:hanging="708"/>
      </w:pPr>
      <w:rPr>
        <w:rFonts w:ascii="Symbol" w:hAnsi="Symbol" w:cs="Symbol" w:hint="default"/>
        <w:lang w:val="es-ES" w:eastAsia="en-US" w:bidi="ar-SA"/>
      </w:rPr>
    </w:lvl>
    <w:lvl w:ilvl="6">
      <w:start w:val="0"/>
      <w:numFmt w:val="bullet"/>
      <w:lvlText w:val=""/>
      <w:lvlJc w:val="left"/>
      <w:pPr>
        <w:tabs>
          <w:tab w:val="num" w:pos="0"/>
        </w:tabs>
        <w:ind w:left="6460" w:hanging="708"/>
      </w:pPr>
      <w:rPr>
        <w:rFonts w:ascii="Symbol" w:hAnsi="Symbol" w:cs="Symbol" w:hint="default"/>
        <w:lang w:val="es-ES" w:eastAsia="en-US" w:bidi="ar-SA"/>
      </w:rPr>
    </w:lvl>
    <w:lvl w:ilvl="7">
      <w:start w:val="0"/>
      <w:numFmt w:val="bullet"/>
      <w:lvlText w:val=""/>
      <w:lvlJc w:val="left"/>
      <w:pPr>
        <w:tabs>
          <w:tab w:val="num" w:pos="0"/>
        </w:tabs>
        <w:ind w:left="7380" w:hanging="708"/>
      </w:pPr>
      <w:rPr>
        <w:rFonts w:ascii="Symbol" w:hAnsi="Symbol" w:cs="Symbol" w:hint="default"/>
        <w:lang w:val="es-ES" w:eastAsia="en-US" w:bidi="ar-SA"/>
      </w:rPr>
    </w:lvl>
    <w:lvl w:ilvl="8">
      <w:start w:val="0"/>
      <w:numFmt w:val="bullet"/>
      <w:lvlText w:val=""/>
      <w:lvlJc w:val="left"/>
      <w:pPr>
        <w:tabs>
          <w:tab w:val="num" w:pos="0"/>
        </w:tabs>
        <w:ind w:left="8300" w:hanging="708"/>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938" w:hanging="70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60" w:hanging="708"/>
      </w:pPr>
      <w:rPr>
        <w:rFonts w:ascii="Symbol" w:hAnsi="Symbol" w:cs="Symbol" w:hint="default"/>
        <w:lang w:val="es-ES" w:eastAsia="en-US" w:bidi="ar-SA"/>
      </w:rPr>
    </w:lvl>
    <w:lvl w:ilvl="2">
      <w:start w:val="0"/>
      <w:numFmt w:val="bullet"/>
      <w:lvlText w:val=""/>
      <w:lvlJc w:val="left"/>
      <w:pPr>
        <w:tabs>
          <w:tab w:val="num" w:pos="0"/>
        </w:tabs>
        <w:ind w:left="2780" w:hanging="708"/>
      </w:pPr>
      <w:rPr>
        <w:rFonts w:ascii="Symbol" w:hAnsi="Symbol" w:cs="Symbol" w:hint="default"/>
        <w:lang w:val="es-ES" w:eastAsia="en-US" w:bidi="ar-SA"/>
      </w:rPr>
    </w:lvl>
    <w:lvl w:ilvl="3">
      <w:start w:val="0"/>
      <w:numFmt w:val="bullet"/>
      <w:lvlText w:val=""/>
      <w:lvlJc w:val="left"/>
      <w:pPr>
        <w:tabs>
          <w:tab w:val="num" w:pos="0"/>
        </w:tabs>
        <w:ind w:left="3700" w:hanging="708"/>
      </w:pPr>
      <w:rPr>
        <w:rFonts w:ascii="Symbol" w:hAnsi="Symbol" w:cs="Symbol" w:hint="default"/>
        <w:lang w:val="es-ES" w:eastAsia="en-US" w:bidi="ar-SA"/>
      </w:rPr>
    </w:lvl>
    <w:lvl w:ilvl="4">
      <w:start w:val="0"/>
      <w:numFmt w:val="bullet"/>
      <w:lvlText w:val=""/>
      <w:lvlJc w:val="left"/>
      <w:pPr>
        <w:tabs>
          <w:tab w:val="num" w:pos="0"/>
        </w:tabs>
        <w:ind w:left="4620" w:hanging="708"/>
      </w:pPr>
      <w:rPr>
        <w:rFonts w:ascii="Symbol" w:hAnsi="Symbol" w:cs="Symbol" w:hint="default"/>
        <w:lang w:val="es-ES" w:eastAsia="en-US" w:bidi="ar-SA"/>
      </w:rPr>
    </w:lvl>
    <w:lvl w:ilvl="5">
      <w:start w:val="0"/>
      <w:numFmt w:val="bullet"/>
      <w:lvlText w:val=""/>
      <w:lvlJc w:val="left"/>
      <w:pPr>
        <w:tabs>
          <w:tab w:val="num" w:pos="0"/>
        </w:tabs>
        <w:ind w:left="5540" w:hanging="708"/>
      </w:pPr>
      <w:rPr>
        <w:rFonts w:ascii="Symbol" w:hAnsi="Symbol" w:cs="Symbol" w:hint="default"/>
        <w:lang w:val="es-ES" w:eastAsia="en-US" w:bidi="ar-SA"/>
      </w:rPr>
    </w:lvl>
    <w:lvl w:ilvl="6">
      <w:start w:val="0"/>
      <w:numFmt w:val="bullet"/>
      <w:lvlText w:val=""/>
      <w:lvlJc w:val="left"/>
      <w:pPr>
        <w:tabs>
          <w:tab w:val="num" w:pos="0"/>
        </w:tabs>
        <w:ind w:left="6460" w:hanging="708"/>
      </w:pPr>
      <w:rPr>
        <w:rFonts w:ascii="Symbol" w:hAnsi="Symbol" w:cs="Symbol" w:hint="default"/>
        <w:lang w:val="es-ES" w:eastAsia="en-US" w:bidi="ar-SA"/>
      </w:rPr>
    </w:lvl>
    <w:lvl w:ilvl="7">
      <w:start w:val="0"/>
      <w:numFmt w:val="bullet"/>
      <w:lvlText w:val=""/>
      <w:lvlJc w:val="left"/>
      <w:pPr>
        <w:tabs>
          <w:tab w:val="num" w:pos="0"/>
        </w:tabs>
        <w:ind w:left="7380" w:hanging="708"/>
      </w:pPr>
      <w:rPr>
        <w:rFonts w:ascii="Symbol" w:hAnsi="Symbol" w:cs="Symbol" w:hint="default"/>
        <w:lang w:val="es-ES" w:eastAsia="en-US" w:bidi="ar-SA"/>
      </w:rPr>
    </w:lvl>
    <w:lvl w:ilvl="8">
      <w:start w:val="0"/>
      <w:numFmt w:val="bullet"/>
      <w:lvlText w:val=""/>
      <w:lvlJc w:val="left"/>
      <w:pPr>
        <w:tabs>
          <w:tab w:val="num" w:pos="0"/>
        </w:tabs>
        <w:ind w:left="8300" w:hanging="708"/>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926" w:hanging="70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480" w:hanging="425"/>
      </w:pPr>
      <w:rPr>
        <w:rFonts w:ascii="Symbol" w:hAnsi="Symbol" w:cs="Symbol" w:hint="default"/>
        <w:lang w:val="es-ES" w:eastAsia="en-US" w:bidi="ar-SA"/>
      </w:rPr>
    </w:lvl>
    <w:lvl w:ilvl="3">
      <w:start w:val="0"/>
      <w:numFmt w:val="bullet"/>
      <w:lvlText w:val=""/>
      <w:lvlJc w:val="left"/>
      <w:pPr>
        <w:tabs>
          <w:tab w:val="num" w:pos="0"/>
        </w:tabs>
        <w:ind w:left="2562" w:hanging="425"/>
      </w:pPr>
      <w:rPr>
        <w:rFonts w:ascii="Symbol" w:hAnsi="Symbol" w:cs="Symbol" w:hint="default"/>
        <w:lang w:val="es-ES" w:eastAsia="en-US" w:bidi="ar-SA"/>
      </w:rPr>
    </w:lvl>
    <w:lvl w:ilvl="4">
      <w:start w:val="0"/>
      <w:numFmt w:val="bullet"/>
      <w:lvlText w:val=""/>
      <w:lvlJc w:val="left"/>
      <w:pPr>
        <w:tabs>
          <w:tab w:val="num" w:pos="0"/>
        </w:tabs>
        <w:ind w:left="3645" w:hanging="425"/>
      </w:pPr>
      <w:rPr>
        <w:rFonts w:ascii="Symbol" w:hAnsi="Symbol" w:cs="Symbol" w:hint="default"/>
        <w:lang w:val="es-ES" w:eastAsia="en-US" w:bidi="ar-SA"/>
      </w:rPr>
    </w:lvl>
    <w:lvl w:ilvl="5">
      <w:start w:val="0"/>
      <w:numFmt w:val="bullet"/>
      <w:lvlText w:val=""/>
      <w:lvlJc w:val="left"/>
      <w:pPr>
        <w:tabs>
          <w:tab w:val="num" w:pos="0"/>
        </w:tabs>
        <w:ind w:left="4727" w:hanging="425"/>
      </w:pPr>
      <w:rPr>
        <w:rFonts w:ascii="Symbol" w:hAnsi="Symbol" w:cs="Symbol" w:hint="default"/>
        <w:lang w:val="es-ES" w:eastAsia="en-US" w:bidi="ar-SA"/>
      </w:rPr>
    </w:lvl>
    <w:lvl w:ilvl="6">
      <w:start w:val="0"/>
      <w:numFmt w:val="bullet"/>
      <w:lvlText w:val=""/>
      <w:lvlJc w:val="left"/>
      <w:pPr>
        <w:tabs>
          <w:tab w:val="num" w:pos="0"/>
        </w:tabs>
        <w:ind w:left="5810" w:hanging="425"/>
      </w:pPr>
      <w:rPr>
        <w:rFonts w:ascii="Symbol" w:hAnsi="Symbol" w:cs="Symbol" w:hint="default"/>
        <w:lang w:val="es-ES" w:eastAsia="en-US" w:bidi="ar-SA"/>
      </w:rPr>
    </w:lvl>
    <w:lvl w:ilvl="7">
      <w:start w:val="0"/>
      <w:numFmt w:val="bullet"/>
      <w:lvlText w:val=""/>
      <w:lvlJc w:val="left"/>
      <w:pPr>
        <w:tabs>
          <w:tab w:val="num" w:pos="0"/>
        </w:tabs>
        <w:ind w:left="6892" w:hanging="425"/>
      </w:pPr>
      <w:rPr>
        <w:rFonts w:ascii="Symbol" w:hAnsi="Symbol" w:cs="Symbol" w:hint="default"/>
        <w:lang w:val="es-ES" w:eastAsia="en-US" w:bidi="ar-SA"/>
      </w:rPr>
    </w:lvl>
    <w:lvl w:ilvl="8">
      <w:start w:val="0"/>
      <w:numFmt w:val="bullet"/>
      <w:lvlText w:val=""/>
      <w:lvlJc w:val="left"/>
      <w:pPr>
        <w:tabs>
          <w:tab w:val="num" w:pos="0"/>
        </w:tabs>
        <w:ind w:left="7975" w:hanging="425"/>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938" w:hanging="708"/>
      </w:pPr>
      <w:rPr>
        <w:sz w:val="24"/>
        <w:spacing w:val="0"/>
        <w:i w:val="false"/>
        <w:b/>
        <w:szCs w:val="24"/>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60" w:hanging="708"/>
      </w:pPr>
      <w:rPr>
        <w:rFonts w:ascii="Symbol" w:hAnsi="Symbol" w:cs="Symbol" w:hint="default"/>
        <w:lang w:val="es-ES" w:eastAsia="en-US" w:bidi="ar-SA"/>
      </w:rPr>
    </w:lvl>
    <w:lvl w:ilvl="2">
      <w:start w:val="0"/>
      <w:numFmt w:val="bullet"/>
      <w:lvlText w:val=""/>
      <w:lvlJc w:val="left"/>
      <w:pPr>
        <w:tabs>
          <w:tab w:val="num" w:pos="0"/>
        </w:tabs>
        <w:ind w:left="2780" w:hanging="708"/>
      </w:pPr>
      <w:rPr>
        <w:rFonts w:ascii="Symbol" w:hAnsi="Symbol" w:cs="Symbol" w:hint="default"/>
        <w:lang w:val="es-ES" w:eastAsia="en-US" w:bidi="ar-SA"/>
      </w:rPr>
    </w:lvl>
    <w:lvl w:ilvl="3">
      <w:start w:val="0"/>
      <w:numFmt w:val="bullet"/>
      <w:lvlText w:val=""/>
      <w:lvlJc w:val="left"/>
      <w:pPr>
        <w:tabs>
          <w:tab w:val="num" w:pos="0"/>
        </w:tabs>
        <w:ind w:left="3700" w:hanging="708"/>
      </w:pPr>
      <w:rPr>
        <w:rFonts w:ascii="Symbol" w:hAnsi="Symbol" w:cs="Symbol" w:hint="default"/>
        <w:lang w:val="es-ES" w:eastAsia="en-US" w:bidi="ar-SA"/>
      </w:rPr>
    </w:lvl>
    <w:lvl w:ilvl="4">
      <w:start w:val="0"/>
      <w:numFmt w:val="bullet"/>
      <w:lvlText w:val=""/>
      <w:lvlJc w:val="left"/>
      <w:pPr>
        <w:tabs>
          <w:tab w:val="num" w:pos="0"/>
        </w:tabs>
        <w:ind w:left="4620" w:hanging="708"/>
      </w:pPr>
      <w:rPr>
        <w:rFonts w:ascii="Symbol" w:hAnsi="Symbol" w:cs="Symbol" w:hint="default"/>
        <w:lang w:val="es-ES" w:eastAsia="en-US" w:bidi="ar-SA"/>
      </w:rPr>
    </w:lvl>
    <w:lvl w:ilvl="5">
      <w:start w:val="0"/>
      <w:numFmt w:val="bullet"/>
      <w:lvlText w:val=""/>
      <w:lvlJc w:val="left"/>
      <w:pPr>
        <w:tabs>
          <w:tab w:val="num" w:pos="0"/>
        </w:tabs>
        <w:ind w:left="5540" w:hanging="708"/>
      </w:pPr>
      <w:rPr>
        <w:rFonts w:ascii="Symbol" w:hAnsi="Symbol" w:cs="Symbol" w:hint="default"/>
        <w:lang w:val="es-ES" w:eastAsia="en-US" w:bidi="ar-SA"/>
      </w:rPr>
    </w:lvl>
    <w:lvl w:ilvl="6">
      <w:start w:val="0"/>
      <w:numFmt w:val="bullet"/>
      <w:lvlText w:val=""/>
      <w:lvlJc w:val="left"/>
      <w:pPr>
        <w:tabs>
          <w:tab w:val="num" w:pos="0"/>
        </w:tabs>
        <w:ind w:left="6460" w:hanging="708"/>
      </w:pPr>
      <w:rPr>
        <w:rFonts w:ascii="Symbol" w:hAnsi="Symbol" w:cs="Symbol" w:hint="default"/>
        <w:lang w:val="es-ES" w:eastAsia="en-US" w:bidi="ar-SA"/>
      </w:rPr>
    </w:lvl>
    <w:lvl w:ilvl="7">
      <w:start w:val="0"/>
      <w:numFmt w:val="bullet"/>
      <w:lvlText w:val=""/>
      <w:lvlJc w:val="left"/>
      <w:pPr>
        <w:tabs>
          <w:tab w:val="num" w:pos="0"/>
        </w:tabs>
        <w:ind w:left="7380" w:hanging="708"/>
      </w:pPr>
      <w:rPr>
        <w:rFonts w:ascii="Symbol" w:hAnsi="Symbol" w:cs="Symbol" w:hint="default"/>
        <w:lang w:val="es-ES" w:eastAsia="en-US" w:bidi="ar-SA"/>
      </w:rPr>
    </w:lvl>
    <w:lvl w:ilvl="8">
      <w:start w:val="0"/>
      <w:numFmt w:val="bullet"/>
      <w:lvlText w:val=""/>
      <w:lvlJc w:val="left"/>
      <w:pPr>
        <w:tabs>
          <w:tab w:val="num" w:pos="0"/>
        </w:tabs>
        <w:ind w:left="8300" w:hanging="708"/>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785"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16" w:hanging="567"/>
      </w:pPr>
      <w:rPr>
        <w:rFonts w:ascii="Symbol" w:hAnsi="Symbol" w:cs="Symbol" w:hint="default"/>
        <w:lang w:val="es-ES" w:eastAsia="en-US" w:bidi="ar-SA"/>
      </w:rPr>
    </w:lvl>
    <w:lvl w:ilvl="2">
      <w:start w:val="0"/>
      <w:numFmt w:val="bullet"/>
      <w:lvlText w:val=""/>
      <w:lvlJc w:val="left"/>
      <w:pPr>
        <w:tabs>
          <w:tab w:val="num" w:pos="0"/>
        </w:tabs>
        <w:ind w:left="2652" w:hanging="567"/>
      </w:pPr>
      <w:rPr>
        <w:rFonts w:ascii="Symbol" w:hAnsi="Symbol" w:cs="Symbol" w:hint="default"/>
        <w:lang w:val="es-ES" w:eastAsia="en-US" w:bidi="ar-SA"/>
      </w:rPr>
    </w:lvl>
    <w:lvl w:ilvl="3">
      <w:start w:val="0"/>
      <w:numFmt w:val="bullet"/>
      <w:lvlText w:val=""/>
      <w:lvlJc w:val="left"/>
      <w:pPr>
        <w:tabs>
          <w:tab w:val="num" w:pos="0"/>
        </w:tabs>
        <w:ind w:left="3588" w:hanging="567"/>
      </w:pPr>
      <w:rPr>
        <w:rFonts w:ascii="Symbol" w:hAnsi="Symbol" w:cs="Symbol" w:hint="default"/>
        <w:lang w:val="es-ES" w:eastAsia="en-US" w:bidi="ar-SA"/>
      </w:rPr>
    </w:lvl>
    <w:lvl w:ilvl="4">
      <w:start w:val="0"/>
      <w:numFmt w:val="bullet"/>
      <w:lvlText w:val=""/>
      <w:lvlJc w:val="left"/>
      <w:pPr>
        <w:tabs>
          <w:tab w:val="num" w:pos="0"/>
        </w:tabs>
        <w:ind w:left="4524" w:hanging="567"/>
      </w:pPr>
      <w:rPr>
        <w:rFonts w:ascii="Symbol" w:hAnsi="Symbol" w:cs="Symbol" w:hint="default"/>
        <w:lang w:val="es-ES" w:eastAsia="en-US" w:bidi="ar-SA"/>
      </w:rPr>
    </w:lvl>
    <w:lvl w:ilvl="5">
      <w:start w:val="0"/>
      <w:numFmt w:val="bullet"/>
      <w:lvlText w:val=""/>
      <w:lvlJc w:val="left"/>
      <w:pPr>
        <w:tabs>
          <w:tab w:val="num" w:pos="0"/>
        </w:tabs>
        <w:ind w:left="5460" w:hanging="567"/>
      </w:pPr>
      <w:rPr>
        <w:rFonts w:ascii="Symbol" w:hAnsi="Symbol" w:cs="Symbol" w:hint="default"/>
        <w:lang w:val="es-ES" w:eastAsia="en-US" w:bidi="ar-SA"/>
      </w:rPr>
    </w:lvl>
    <w:lvl w:ilvl="6">
      <w:start w:val="0"/>
      <w:numFmt w:val="bullet"/>
      <w:lvlText w:val=""/>
      <w:lvlJc w:val="left"/>
      <w:pPr>
        <w:tabs>
          <w:tab w:val="num" w:pos="0"/>
        </w:tabs>
        <w:ind w:left="6396" w:hanging="567"/>
      </w:pPr>
      <w:rPr>
        <w:rFonts w:ascii="Symbol" w:hAnsi="Symbol" w:cs="Symbol" w:hint="default"/>
        <w:lang w:val="es-ES" w:eastAsia="en-US" w:bidi="ar-SA"/>
      </w:rPr>
    </w:lvl>
    <w:lvl w:ilvl="7">
      <w:start w:val="0"/>
      <w:numFmt w:val="bullet"/>
      <w:lvlText w:val=""/>
      <w:lvlJc w:val="left"/>
      <w:pPr>
        <w:tabs>
          <w:tab w:val="num" w:pos="0"/>
        </w:tabs>
        <w:ind w:left="733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785"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16" w:hanging="567"/>
      </w:pPr>
      <w:rPr>
        <w:rFonts w:ascii="Symbol" w:hAnsi="Symbol" w:cs="Symbol" w:hint="default"/>
        <w:lang w:val="es-ES" w:eastAsia="en-US" w:bidi="ar-SA"/>
      </w:rPr>
    </w:lvl>
    <w:lvl w:ilvl="2">
      <w:start w:val="0"/>
      <w:numFmt w:val="bullet"/>
      <w:lvlText w:val=""/>
      <w:lvlJc w:val="left"/>
      <w:pPr>
        <w:tabs>
          <w:tab w:val="num" w:pos="0"/>
        </w:tabs>
        <w:ind w:left="2652" w:hanging="567"/>
      </w:pPr>
      <w:rPr>
        <w:rFonts w:ascii="Symbol" w:hAnsi="Symbol" w:cs="Symbol" w:hint="default"/>
        <w:lang w:val="es-ES" w:eastAsia="en-US" w:bidi="ar-SA"/>
      </w:rPr>
    </w:lvl>
    <w:lvl w:ilvl="3">
      <w:start w:val="0"/>
      <w:numFmt w:val="bullet"/>
      <w:lvlText w:val=""/>
      <w:lvlJc w:val="left"/>
      <w:pPr>
        <w:tabs>
          <w:tab w:val="num" w:pos="0"/>
        </w:tabs>
        <w:ind w:left="3588" w:hanging="567"/>
      </w:pPr>
      <w:rPr>
        <w:rFonts w:ascii="Symbol" w:hAnsi="Symbol" w:cs="Symbol" w:hint="default"/>
        <w:lang w:val="es-ES" w:eastAsia="en-US" w:bidi="ar-SA"/>
      </w:rPr>
    </w:lvl>
    <w:lvl w:ilvl="4">
      <w:start w:val="0"/>
      <w:numFmt w:val="bullet"/>
      <w:lvlText w:val=""/>
      <w:lvlJc w:val="left"/>
      <w:pPr>
        <w:tabs>
          <w:tab w:val="num" w:pos="0"/>
        </w:tabs>
        <w:ind w:left="4524" w:hanging="567"/>
      </w:pPr>
      <w:rPr>
        <w:rFonts w:ascii="Symbol" w:hAnsi="Symbol" w:cs="Symbol" w:hint="default"/>
        <w:lang w:val="es-ES" w:eastAsia="en-US" w:bidi="ar-SA"/>
      </w:rPr>
    </w:lvl>
    <w:lvl w:ilvl="5">
      <w:start w:val="0"/>
      <w:numFmt w:val="bullet"/>
      <w:lvlText w:val=""/>
      <w:lvlJc w:val="left"/>
      <w:pPr>
        <w:tabs>
          <w:tab w:val="num" w:pos="0"/>
        </w:tabs>
        <w:ind w:left="5460" w:hanging="567"/>
      </w:pPr>
      <w:rPr>
        <w:rFonts w:ascii="Symbol" w:hAnsi="Symbol" w:cs="Symbol" w:hint="default"/>
        <w:lang w:val="es-ES" w:eastAsia="en-US" w:bidi="ar-SA"/>
      </w:rPr>
    </w:lvl>
    <w:lvl w:ilvl="6">
      <w:start w:val="0"/>
      <w:numFmt w:val="bullet"/>
      <w:lvlText w:val=""/>
      <w:lvlJc w:val="left"/>
      <w:pPr>
        <w:tabs>
          <w:tab w:val="num" w:pos="0"/>
        </w:tabs>
        <w:ind w:left="6396" w:hanging="567"/>
      </w:pPr>
      <w:rPr>
        <w:rFonts w:ascii="Symbol" w:hAnsi="Symbol" w:cs="Symbol" w:hint="default"/>
        <w:lang w:val="es-ES" w:eastAsia="en-US" w:bidi="ar-SA"/>
      </w:rPr>
    </w:lvl>
    <w:lvl w:ilvl="7">
      <w:start w:val="0"/>
      <w:numFmt w:val="bullet"/>
      <w:lvlText w:val=""/>
      <w:lvlJc w:val="left"/>
      <w:pPr>
        <w:tabs>
          <w:tab w:val="num" w:pos="0"/>
        </w:tabs>
        <w:ind w:left="733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785"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16" w:hanging="567"/>
      </w:pPr>
      <w:rPr>
        <w:rFonts w:ascii="Symbol" w:hAnsi="Symbol" w:cs="Symbol" w:hint="default"/>
        <w:lang w:val="es-ES" w:eastAsia="en-US" w:bidi="ar-SA"/>
      </w:rPr>
    </w:lvl>
    <w:lvl w:ilvl="2">
      <w:start w:val="0"/>
      <w:numFmt w:val="bullet"/>
      <w:lvlText w:val=""/>
      <w:lvlJc w:val="left"/>
      <w:pPr>
        <w:tabs>
          <w:tab w:val="num" w:pos="0"/>
        </w:tabs>
        <w:ind w:left="2652" w:hanging="567"/>
      </w:pPr>
      <w:rPr>
        <w:rFonts w:ascii="Symbol" w:hAnsi="Symbol" w:cs="Symbol" w:hint="default"/>
        <w:lang w:val="es-ES" w:eastAsia="en-US" w:bidi="ar-SA"/>
      </w:rPr>
    </w:lvl>
    <w:lvl w:ilvl="3">
      <w:start w:val="0"/>
      <w:numFmt w:val="bullet"/>
      <w:lvlText w:val=""/>
      <w:lvlJc w:val="left"/>
      <w:pPr>
        <w:tabs>
          <w:tab w:val="num" w:pos="0"/>
        </w:tabs>
        <w:ind w:left="3588" w:hanging="567"/>
      </w:pPr>
      <w:rPr>
        <w:rFonts w:ascii="Symbol" w:hAnsi="Symbol" w:cs="Symbol" w:hint="default"/>
        <w:lang w:val="es-ES" w:eastAsia="en-US" w:bidi="ar-SA"/>
      </w:rPr>
    </w:lvl>
    <w:lvl w:ilvl="4">
      <w:start w:val="0"/>
      <w:numFmt w:val="bullet"/>
      <w:lvlText w:val=""/>
      <w:lvlJc w:val="left"/>
      <w:pPr>
        <w:tabs>
          <w:tab w:val="num" w:pos="0"/>
        </w:tabs>
        <w:ind w:left="4524" w:hanging="567"/>
      </w:pPr>
      <w:rPr>
        <w:rFonts w:ascii="Symbol" w:hAnsi="Symbol" w:cs="Symbol" w:hint="default"/>
        <w:lang w:val="es-ES" w:eastAsia="en-US" w:bidi="ar-SA"/>
      </w:rPr>
    </w:lvl>
    <w:lvl w:ilvl="5">
      <w:start w:val="0"/>
      <w:numFmt w:val="bullet"/>
      <w:lvlText w:val=""/>
      <w:lvlJc w:val="left"/>
      <w:pPr>
        <w:tabs>
          <w:tab w:val="num" w:pos="0"/>
        </w:tabs>
        <w:ind w:left="5460" w:hanging="567"/>
      </w:pPr>
      <w:rPr>
        <w:rFonts w:ascii="Symbol" w:hAnsi="Symbol" w:cs="Symbol" w:hint="default"/>
        <w:lang w:val="es-ES" w:eastAsia="en-US" w:bidi="ar-SA"/>
      </w:rPr>
    </w:lvl>
    <w:lvl w:ilvl="6">
      <w:start w:val="0"/>
      <w:numFmt w:val="bullet"/>
      <w:lvlText w:val=""/>
      <w:lvlJc w:val="left"/>
      <w:pPr>
        <w:tabs>
          <w:tab w:val="num" w:pos="0"/>
        </w:tabs>
        <w:ind w:left="6396" w:hanging="567"/>
      </w:pPr>
      <w:rPr>
        <w:rFonts w:ascii="Symbol" w:hAnsi="Symbol" w:cs="Symbol" w:hint="default"/>
        <w:lang w:val="es-ES" w:eastAsia="en-US" w:bidi="ar-SA"/>
      </w:rPr>
    </w:lvl>
    <w:lvl w:ilvl="7">
      <w:start w:val="0"/>
      <w:numFmt w:val="bullet"/>
      <w:lvlText w:val=""/>
      <w:lvlJc w:val="left"/>
      <w:pPr>
        <w:tabs>
          <w:tab w:val="num" w:pos="0"/>
        </w:tabs>
        <w:ind w:left="733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646"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12" w:hanging="567"/>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11" w:hanging="567"/>
      </w:pPr>
      <w:rPr>
        <w:rFonts w:ascii="Symbol" w:hAnsi="Symbol" w:cs="Symbol" w:hint="default"/>
        <w:lang w:val="es-ES" w:eastAsia="en-US" w:bidi="ar-SA"/>
      </w:rPr>
    </w:lvl>
    <w:lvl w:ilvl="3">
      <w:start w:val="0"/>
      <w:numFmt w:val="bullet"/>
      <w:lvlText w:val=""/>
      <w:lvlJc w:val="left"/>
      <w:pPr>
        <w:tabs>
          <w:tab w:val="num" w:pos="0"/>
        </w:tabs>
        <w:ind w:left="3202" w:hanging="567"/>
      </w:pPr>
      <w:rPr>
        <w:rFonts w:ascii="Symbol" w:hAnsi="Symbol" w:cs="Symbol" w:hint="default"/>
        <w:lang w:val="es-ES" w:eastAsia="en-US" w:bidi="ar-SA"/>
      </w:rPr>
    </w:lvl>
    <w:lvl w:ilvl="4">
      <w:start w:val="0"/>
      <w:numFmt w:val="bullet"/>
      <w:lvlText w:val=""/>
      <w:lvlJc w:val="left"/>
      <w:pPr>
        <w:tabs>
          <w:tab w:val="num" w:pos="0"/>
        </w:tabs>
        <w:ind w:left="4193" w:hanging="567"/>
      </w:pPr>
      <w:rPr>
        <w:rFonts w:ascii="Symbol" w:hAnsi="Symbol" w:cs="Symbol" w:hint="default"/>
        <w:lang w:val="es-ES" w:eastAsia="en-US" w:bidi="ar-SA"/>
      </w:rPr>
    </w:lvl>
    <w:lvl w:ilvl="5">
      <w:start w:val="0"/>
      <w:numFmt w:val="bullet"/>
      <w:lvlText w:val=""/>
      <w:lvlJc w:val="left"/>
      <w:pPr>
        <w:tabs>
          <w:tab w:val="num" w:pos="0"/>
        </w:tabs>
        <w:ind w:left="5184" w:hanging="567"/>
      </w:pPr>
      <w:rPr>
        <w:rFonts w:ascii="Symbol" w:hAnsi="Symbol" w:cs="Symbol" w:hint="default"/>
        <w:lang w:val="es-ES" w:eastAsia="en-US" w:bidi="ar-SA"/>
      </w:rPr>
    </w:lvl>
    <w:lvl w:ilvl="6">
      <w:start w:val="0"/>
      <w:numFmt w:val="bullet"/>
      <w:lvlText w:val=""/>
      <w:lvlJc w:val="left"/>
      <w:pPr>
        <w:tabs>
          <w:tab w:val="num" w:pos="0"/>
        </w:tabs>
        <w:ind w:left="6175" w:hanging="567"/>
      </w:pPr>
      <w:rPr>
        <w:rFonts w:ascii="Symbol" w:hAnsi="Symbol" w:cs="Symbol" w:hint="default"/>
        <w:lang w:val="es-ES" w:eastAsia="en-US" w:bidi="ar-SA"/>
      </w:rPr>
    </w:lvl>
    <w:lvl w:ilvl="7">
      <w:start w:val="0"/>
      <w:numFmt w:val="bullet"/>
      <w:lvlText w:val=""/>
      <w:lvlJc w:val="left"/>
      <w:pPr>
        <w:tabs>
          <w:tab w:val="num" w:pos="0"/>
        </w:tabs>
        <w:ind w:left="7166" w:hanging="567"/>
      </w:pPr>
      <w:rPr>
        <w:rFonts w:ascii="Symbol" w:hAnsi="Symbol" w:cs="Symbol" w:hint="default"/>
        <w:lang w:val="es-ES" w:eastAsia="en-US" w:bidi="ar-SA"/>
      </w:rPr>
    </w:lvl>
    <w:lvl w:ilvl="8">
      <w:start w:val="0"/>
      <w:numFmt w:val="bullet"/>
      <w:lvlText w:val=""/>
      <w:lvlJc w:val="left"/>
      <w:pPr>
        <w:tabs>
          <w:tab w:val="num" w:pos="0"/>
        </w:tabs>
        <w:ind w:left="8157" w:hanging="567"/>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646"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12" w:hanging="569"/>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34" w:hanging="423"/>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702" w:hanging="423"/>
      </w:pPr>
      <w:rPr>
        <w:rFonts w:ascii="Symbol" w:hAnsi="Symbol" w:cs="Symbol" w:hint="default"/>
        <w:lang w:val="es-ES" w:eastAsia="en-US" w:bidi="ar-SA"/>
      </w:rPr>
    </w:lvl>
    <w:lvl w:ilvl="4">
      <w:start w:val="0"/>
      <w:numFmt w:val="bullet"/>
      <w:lvlText w:val=""/>
      <w:lvlJc w:val="left"/>
      <w:pPr>
        <w:tabs>
          <w:tab w:val="num" w:pos="0"/>
        </w:tabs>
        <w:ind w:left="3765" w:hanging="423"/>
      </w:pPr>
      <w:rPr>
        <w:rFonts w:ascii="Symbol" w:hAnsi="Symbol" w:cs="Symbol" w:hint="default"/>
        <w:lang w:val="es-ES" w:eastAsia="en-US" w:bidi="ar-SA"/>
      </w:rPr>
    </w:lvl>
    <w:lvl w:ilvl="5">
      <w:start w:val="0"/>
      <w:numFmt w:val="bullet"/>
      <w:lvlText w:val=""/>
      <w:lvlJc w:val="left"/>
      <w:pPr>
        <w:tabs>
          <w:tab w:val="num" w:pos="0"/>
        </w:tabs>
        <w:ind w:left="4827" w:hanging="423"/>
      </w:pPr>
      <w:rPr>
        <w:rFonts w:ascii="Symbol" w:hAnsi="Symbol" w:cs="Symbol" w:hint="default"/>
        <w:lang w:val="es-ES" w:eastAsia="en-US" w:bidi="ar-SA"/>
      </w:rPr>
    </w:lvl>
    <w:lvl w:ilvl="6">
      <w:start w:val="0"/>
      <w:numFmt w:val="bullet"/>
      <w:lvlText w:val=""/>
      <w:lvlJc w:val="left"/>
      <w:pPr>
        <w:tabs>
          <w:tab w:val="num" w:pos="0"/>
        </w:tabs>
        <w:ind w:left="5890" w:hanging="423"/>
      </w:pPr>
      <w:rPr>
        <w:rFonts w:ascii="Symbol" w:hAnsi="Symbol" w:cs="Symbol" w:hint="default"/>
        <w:lang w:val="es-ES" w:eastAsia="en-US" w:bidi="ar-SA"/>
      </w:rPr>
    </w:lvl>
    <w:lvl w:ilvl="7">
      <w:start w:val="0"/>
      <w:numFmt w:val="bullet"/>
      <w:lvlText w:val=""/>
      <w:lvlJc w:val="left"/>
      <w:pPr>
        <w:tabs>
          <w:tab w:val="num" w:pos="0"/>
        </w:tabs>
        <w:ind w:left="6952" w:hanging="423"/>
      </w:pPr>
      <w:rPr>
        <w:rFonts w:ascii="Symbol" w:hAnsi="Symbol" w:cs="Symbol" w:hint="default"/>
        <w:lang w:val="es-ES" w:eastAsia="en-US" w:bidi="ar-SA"/>
      </w:rPr>
    </w:lvl>
    <w:lvl w:ilvl="8">
      <w:start w:val="0"/>
      <w:numFmt w:val="bullet"/>
      <w:lvlText w:val=""/>
      <w:lvlJc w:val="left"/>
      <w:pPr>
        <w:tabs>
          <w:tab w:val="num" w:pos="0"/>
        </w:tabs>
        <w:ind w:left="8015" w:hanging="423"/>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926" w:hanging="435"/>
      </w:pPr>
      <w:rPr>
        <w:sz w:val="22"/>
        <w:spacing w:val="-2"/>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926" w:hanging="34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764" w:hanging="348"/>
      </w:pPr>
      <w:rPr>
        <w:rFonts w:ascii="Symbol" w:hAnsi="Symbol" w:cs="Symbol" w:hint="default"/>
        <w:lang w:val="es-ES" w:eastAsia="en-US" w:bidi="ar-SA"/>
      </w:rPr>
    </w:lvl>
    <w:lvl w:ilvl="3">
      <w:start w:val="0"/>
      <w:numFmt w:val="bullet"/>
      <w:lvlText w:val=""/>
      <w:lvlJc w:val="left"/>
      <w:pPr>
        <w:tabs>
          <w:tab w:val="num" w:pos="0"/>
        </w:tabs>
        <w:ind w:left="3686" w:hanging="348"/>
      </w:pPr>
      <w:rPr>
        <w:rFonts w:ascii="Symbol" w:hAnsi="Symbol" w:cs="Symbol" w:hint="default"/>
        <w:lang w:val="es-ES" w:eastAsia="en-US" w:bidi="ar-SA"/>
      </w:rPr>
    </w:lvl>
    <w:lvl w:ilvl="4">
      <w:start w:val="0"/>
      <w:numFmt w:val="bullet"/>
      <w:lvlText w:val=""/>
      <w:lvlJc w:val="left"/>
      <w:pPr>
        <w:tabs>
          <w:tab w:val="num" w:pos="0"/>
        </w:tabs>
        <w:ind w:left="4608" w:hanging="348"/>
      </w:pPr>
      <w:rPr>
        <w:rFonts w:ascii="Symbol" w:hAnsi="Symbol" w:cs="Symbol" w:hint="default"/>
        <w:lang w:val="es-ES" w:eastAsia="en-US" w:bidi="ar-SA"/>
      </w:rPr>
    </w:lvl>
    <w:lvl w:ilvl="5">
      <w:start w:val="0"/>
      <w:numFmt w:val="bullet"/>
      <w:lvlText w:val=""/>
      <w:lvlJc w:val="left"/>
      <w:pPr>
        <w:tabs>
          <w:tab w:val="num" w:pos="0"/>
        </w:tabs>
        <w:ind w:left="5530" w:hanging="348"/>
      </w:pPr>
      <w:rPr>
        <w:rFonts w:ascii="Symbol" w:hAnsi="Symbol" w:cs="Symbol" w:hint="default"/>
        <w:lang w:val="es-ES" w:eastAsia="en-US" w:bidi="ar-SA"/>
      </w:rPr>
    </w:lvl>
    <w:lvl w:ilvl="6">
      <w:start w:val="0"/>
      <w:numFmt w:val="bullet"/>
      <w:lvlText w:val=""/>
      <w:lvlJc w:val="left"/>
      <w:pPr>
        <w:tabs>
          <w:tab w:val="num" w:pos="0"/>
        </w:tabs>
        <w:ind w:left="6452" w:hanging="348"/>
      </w:pPr>
      <w:rPr>
        <w:rFonts w:ascii="Symbol" w:hAnsi="Symbol" w:cs="Symbol" w:hint="default"/>
        <w:lang w:val="es-ES" w:eastAsia="en-US" w:bidi="ar-SA"/>
      </w:rPr>
    </w:lvl>
    <w:lvl w:ilvl="7">
      <w:start w:val="0"/>
      <w:numFmt w:val="bullet"/>
      <w:lvlText w:val=""/>
      <w:lvlJc w:val="left"/>
      <w:pPr>
        <w:tabs>
          <w:tab w:val="num" w:pos="0"/>
        </w:tabs>
        <w:ind w:left="7374" w:hanging="348"/>
      </w:pPr>
      <w:rPr>
        <w:rFonts w:ascii="Symbol" w:hAnsi="Symbol" w:cs="Symbol" w:hint="default"/>
        <w:lang w:val="es-ES" w:eastAsia="en-US" w:bidi="ar-SA"/>
      </w:rPr>
    </w:lvl>
    <w:lvl w:ilvl="8">
      <w:start w:val="0"/>
      <w:numFmt w:val="bullet"/>
      <w:lvlText w:val=""/>
      <w:lvlJc w:val="left"/>
      <w:pPr>
        <w:tabs>
          <w:tab w:val="num" w:pos="0"/>
        </w:tabs>
        <w:ind w:left="8296" w:hanging="348"/>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646"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938" w:hanging="281"/>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212" w:hanging="286"/>
      </w:pPr>
      <w:rPr>
        <w:sz w:val="22"/>
        <w:spacing w:val="0"/>
        <w:i w:val="false"/>
        <w:b/>
        <w:szCs w:val="22"/>
        <w:iCs w:val="false"/>
        <w:bCs/>
        <w:w w:val="100"/>
        <w:rFonts w:ascii="Times New Roman" w:hAnsi="Times New Roman" w:eastAsia="Times New Roman" w:cs="Times New Roman"/>
        <w:lang w:val="es-ES" w:eastAsia="en-US" w:bidi="ar-SA"/>
      </w:rPr>
    </w:lvl>
    <w:lvl w:ilvl="3">
      <w:start w:val="1"/>
      <w:numFmt w:val="lowerLetter"/>
      <w:lvlText w:val="%4)"/>
      <w:lvlJc w:val="left"/>
      <w:pPr>
        <w:tabs>
          <w:tab w:val="num" w:pos="0"/>
        </w:tabs>
        <w:ind w:left="1351" w:hanging="425"/>
      </w:pPr>
      <w:rPr>
        <w:sz w:val="22"/>
        <w:spacing w:val="0"/>
        <w:i w:val="false"/>
        <w:b/>
        <w:szCs w:val="22"/>
        <w:iCs w:val="false"/>
        <w:bCs/>
        <w:w w:val="100"/>
        <w:rFonts w:ascii="Times New Roman" w:hAnsi="Times New Roman" w:eastAsia="Times New Roman" w:cs="Times New Roman"/>
        <w:lang w:val="es-ES" w:eastAsia="en-US" w:bidi="ar-SA"/>
      </w:rPr>
    </w:lvl>
    <w:lvl w:ilvl="4">
      <w:start w:val="0"/>
      <w:numFmt w:val="bullet"/>
      <w:lvlText w:val=""/>
      <w:lvlJc w:val="left"/>
      <w:pPr>
        <w:tabs>
          <w:tab w:val="num" w:pos="0"/>
        </w:tabs>
        <w:ind w:left="1640" w:hanging="425"/>
      </w:pPr>
      <w:rPr>
        <w:rFonts w:ascii="Symbol" w:hAnsi="Symbol" w:cs="Symbol" w:hint="default"/>
        <w:lang w:val="es-ES" w:eastAsia="en-US" w:bidi="ar-SA"/>
      </w:rPr>
    </w:lvl>
    <w:lvl w:ilvl="5">
      <w:start w:val="0"/>
      <w:numFmt w:val="bullet"/>
      <w:lvlText w:val=""/>
      <w:lvlJc w:val="left"/>
      <w:pPr>
        <w:tabs>
          <w:tab w:val="num" w:pos="0"/>
        </w:tabs>
        <w:ind w:left="3056" w:hanging="425"/>
      </w:pPr>
      <w:rPr>
        <w:rFonts w:ascii="Symbol" w:hAnsi="Symbol" w:cs="Symbol" w:hint="default"/>
        <w:lang w:val="es-ES" w:eastAsia="en-US" w:bidi="ar-SA"/>
      </w:rPr>
    </w:lvl>
    <w:lvl w:ilvl="6">
      <w:start w:val="0"/>
      <w:numFmt w:val="bullet"/>
      <w:lvlText w:val=""/>
      <w:lvlJc w:val="left"/>
      <w:pPr>
        <w:tabs>
          <w:tab w:val="num" w:pos="0"/>
        </w:tabs>
        <w:ind w:left="4473" w:hanging="425"/>
      </w:pPr>
      <w:rPr>
        <w:rFonts w:ascii="Symbol" w:hAnsi="Symbol" w:cs="Symbol" w:hint="default"/>
        <w:lang w:val="es-ES" w:eastAsia="en-US" w:bidi="ar-SA"/>
      </w:rPr>
    </w:lvl>
    <w:lvl w:ilvl="7">
      <w:start w:val="0"/>
      <w:numFmt w:val="bullet"/>
      <w:lvlText w:val=""/>
      <w:lvlJc w:val="left"/>
      <w:pPr>
        <w:tabs>
          <w:tab w:val="num" w:pos="0"/>
        </w:tabs>
        <w:ind w:left="5890" w:hanging="425"/>
      </w:pPr>
      <w:rPr>
        <w:rFonts w:ascii="Symbol" w:hAnsi="Symbol" w:cs="Symbol" w:hint="default"/>
        <w:lang w:val="es-ES" w:eastAsia="en-US" w:bidi="ar-SA"/>
      </w:rPr>
    </w:lvl>
    <w:lvl w:ilvl="8">
      <w:start w:val="0"/>
      <w:numFmt w:val="bullet"/>
      <w:lvlText w:val=""/>
      <w:lvlJc w:val="left"/>
      <w:pPr>
        <w:tabs>
          <w:tab w:val="num" w:pos="0"/>
        </w:tabs>
        <w:ind w:left="7306" w:hanging="425"/>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646" w:hanging="42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590" w:hanging="428"/>
      </w:pPr>
      <w:rPr>
        <w:rFonts w:ascii="Symbol" w:hAnsi="Symbol" w:cs="Symbol" w:hint="default"/>
        <w:lang w:val="es-ES" w:eastAsia="en-US" w:bidi="ar-SA"/>
      </w:rPr>
    </w:lvl>
    <w:lvl w:ilvl="2">
      <w:start w:val="0"/>
      <w:numFmt w:val="bullet"/>
      <w:lvlText w:val=""/>
      <w:lvlJc w:val="left"/>
      <w:pPr>
        <w:tabs>
          <w:tab w:val="num" w:pos="0"/>
        </w:tabs>
        <w:ind w:left="2540" w:hanging="428"/>
      </w:pPr>
      <w:rPr>
        <w:rFonts w:ascii="Symbol" w:hAnsi="Symbol" w:cs="Symbol" w:hint="default"/>
        <w:lang w:val="es-ES" w:eastAsia="en-US" w:bidi="ar-SA"/>
      </w:rPr>
    </w:lvl>
    <w:lvl w:ilvl="3">
      <w:start w:val="0"/>
      <w:numFmt w:val="bullet"/>
      <w:lvlText w:val=""/>
      <w:lvlJc w:val="left"/>
      <w:pPr>
        <w:tabs>
          <w:tab w:val="num" w:pos="0"/>
        </w:tabs>
        <w:ind w:left="3490" w:hanging="428"/>
      </w:pPr>
      <w:rPr>
        <w:rFonts w:ascii="Symbol" w:hAnsi="Symbol" w:cs="Symbol" w:hint="default"/>
        <w:lang w:val="es-ES" w:eastAsia="en-US" w:bidi="ar-SA"/>
      </w:rPr>
    </w:lvl>
    <w:lvl w:ilvl="4">
      <w:start w:val="0"/>
      <w:numFmt w:val="bullet"/>
      <w:lvlText w:val=""/>
      <w:lvlJc w:val="left"/>
      <w:pPr>
        <w:tabs>
          <w:tab w:val="num" w:pos="0"/>
        </w:tabs>
        <w:ind w:left="4440" w:hanging="428"/>
      </w:pPr>
      <w:rPr>
        <w:rFonts w:ascii="Symbol" w:hAnsi="Symbol" w:cs="Symbol" w:hint="default"/>
        <w:lang w:val="es-ES" w:eastAsia="en-US" w:bidi="ar-SA"/>
      </w:rPr>
    </w:lvl>
    <w:lvl w:ilvl="5">
      <w:start w:val="0"/>
      <w:numFmt w:val="bullet"/>
      <w:lvlText w:val=""/>
      <w:lvlJc w:val="left"/>
      <w:pPr>
        <w:tabs>
          <w:tab w:val="num" w:pos="0"/>
        </w:tabs>
        <w:ind w:left="5390" w:hanging="428"/>
      </w:pPr>
      <w:rPr>
        <w:rFonts w:ascii="Symbol" w:hAnsi="Symbol" w:cs="Symbol" w:hint="default"/>
        <w:lang w:val="es-ES" w:eastAsia="en-US" w:bidi="ar-SA"/>
      </w:rPr>
    </w:lvl>
    <w:lvl w:ilvl="6">
      <w:start w:val="0"/>
      <w:numFmt w:val="bullet"/>
      <w:lvlText w:val=""/>
      <w:lvlJc w:val="left"/>
      <w:pPr>
        <w:tabs>
          <w:tab w:val="num" w:pos="0"/>
        </w:tabs>
        <w:ind w:left="6340" w:hanging="428"/>
      </w:pPr>
      <w:rPr>
        <w:rFonts w:ascii="Symbol" w:hAnsi="Symbol" w:cs="Symbol" w:hint="default"/>
        <w:lang w:val="es-ES" w:eastAsia="en-US" w:bidi="ar-SA"/>
      </w:rPr>
    </w:lvl>
    <w:lvl w:ilvl="7">
      <w:start w:val="0"/>
      <w:numFmt w:val="bullet"/>
      <w:lvlText w:val=""/>
      <w:lvlJc w:val="left"/>
      <w:pPr>
        <w:tabs>
          <w:tab w:val="num" w:pos="0"/>
        </w:tabs>
        <w:ind w:left="7290" w:hanging="428"/>
      </w:pPr>
      <w:rPr>
        <w:rFonts w:ascii="Symbol" w:hAnsi="Symbol" w:cs="Symbol" w:hint="default"/>
        <w:lang w:val="es-ES" w:eastAsia="en-US" w:bidi="ar-SA"/>
      </w:rPr>
    </w:lvl>
    <w:lvl w:ilvl="8">
      <w:start w:val="0"/>
      <w:numFmt w:val="bullet"/>
      <w:lvlText w:val=""/>
      <w:lvlJc w:val="left"/>
      <w:pPr>
        <w:tabs>
          <w:tab w:val="num" w:pos="0"/>
        </w:tabs>
        <w:ind w:left="8240" w:hanging="428"/>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646"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70"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86" w:hanging="425"/>
      </w:pPr>
      <w:rPr>
        <w:rFonts w:ascii="Symbol" w:hAnsi="Symbol" w:cs="Symbol" w:hint="default"/>
        <w:lang w:val="es-ES" w:eastAsia="en-US" w:bidi="ar-SA"/>
      </w:rPr>
    </w:lvl>
    <w:lvl w:ilvl="3">
      <w:start w:val="0"/>
      <w:numFmt w:val="bullet"/>
      <w:lvlText w:val=""/>
      <w:lvlJc w:val="left"/>
      <w:pPr>
        <w:tabs>
          <w:tab w:val="num" w:pos="0"/>
        </w:tabs>
        <w:ind w:left="3093" w:hanging="425"/>
      </w:pPr>
      <w:rPr>
        <w:rFonts w:ascii="Symbol" w:hAnsi="Symbol" w:cs="Symbol" w:hint="default"/>
        <w:lang w:val="es-ES" w:eastAsia="en-US" w:bidi="ar-SA"/>
      </w:rPr>
    </w:lvl>
    <w:lvl w:ilvl="4">
      <w:start w:val="0"/>
      <w:numFmt w:val="bullet"/>
      <w:lvlText w:val=""/>
      <w:lvlJc w:val="left"/>
      <w:pPr>
        <w:tabs>
          <w:tab w:val="num" w:pos="0"/>
        </w:tabs>
        <w:ind w:left="4100" w:hanging="425"/>
      </w:pPr>
      <w:rPr>
        <w:rFonts w:ascii="Symbol" w:hAnsi="Symbol" w:cs="Symbol" w:hint="default"/>
        <w:lang w:val="es-ES" w:eastAsia="en-US" w:bidi="ar-SA"/>
      </w:rPr>
    </w:lvl>
    <w:lvl w:ilvl="5">
      <w:start w:val="0"/>
      <w:numFmt w:val="bullet"/>
      <w:lvlText w:val=""/>
      <w:lvlJc w:val="left"/>
      <w:pPr>
        <w:tabs>
          <w:tab w:val="num" w:pos="0"/>
        </w:tabs>
        <w:ind w:left="5106" w:hanging="425"/>
      </w:pPr>
      <w:rPr>
        <w:rFonts w:ascii="Symbol" w:hAnsi="Symbol" w:cs="Symbol" w:hint="default"/>
        <w:lang w:val="es-ES" w:eastAsia="en-US" w:bidi="ar-SA"/>
      </w:rPr>
    </w:lvl>
    <w:lvl w:ilvl="6">
      <w:start w:val="0"/>
      <w:numFmt w:val="bullet"/>
      <w:lvlText w:val=""/>
      <w:lvlJc w:val="left"/>
      <w:pPr>
        <w:tabs>
          <w:tab w:val="num" w:pos="0"/>
        </w:tabs>
        <w:ind w:left="6113" w:hanging="425"/>
      </w:pPr>
      <w:rPr>
        <w:rFonts w:ascii="Symbol" w:hAnsi="Symbol" w:cs="Symbol" w:hint="default"/>
        <w:lang w:val="es-ES" w:eastAsia="en-US" w:bidi="ar-SA"/>
      </w:rPr>
    </w:lvl>
    <w:lvl w:ilvl="7">
      <w:start w:val="0"/>
      <w:numFmt w:val="bullet"/>
      <w:lvlText w:val=""/>
      <w:lvlJc w:val="left"/>
      <w:pPr>
        <w:tabs>
          <w:tab w:val="num" w:pos="0"/>
        </w:tabs>
        <w:ind w:left="7120" w:hanging="425"/>
      </w:pPr>
      <w:rPr>
        <w:rFonts w:ascii="Symbol" w:hAnsi="Symbol" w:cs="Symbol" w:hint="default"/>
        <w:lang w:val="es-ES" w:eastAsia="en-US" w:bidi="ar-SA"/>
      </w:rPr>
    </w:lvl>
    <w:lvl w:ilvl="8">
      <w:start w:val="0"/>
      <w:numFmt w:val="bullet"/>
      <w:lvlText w:val=""/>
      <w:lvlJc w:val="left"/>
      <w:pPr>
        <w:tabs>
          <w:tab w:val="num" w:pos="0"/>
        </w:tabs>
        <w:ind w:left="8126" w:hanging="425"/>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926" w:hanging="70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42" w:hanging="708"/>
      </w:pPr>
      <w:rPr>
        <w:rFonts w:ascii="Symbol" w:hAnsi="Symbol" w:cs="Symbol" w:hint="default"/>
        <w:lang w:val="es-ES" w:eastAsia="en-US" w:bidi="ar-SA"/>
      </w:rPr>
    </w:lvl>
    <w:lvl w:ilvl="2">
      <w:start w:val="0"/>
      <w:numFmt w:val="bullet"/>
      <w:lvlText w:val=""/>
      <w:lvlJc w:val="left"/>
      <w:pPr>
        <w:tabs>
          <w:tab w:val="num" w:pos="0"/>
        </w:tabs>
        <w:ind w:left="2764" w:hanging="708"/>
      </w:pPr>
      <w:rPr>
        <w:rFonts w:ascii="Symbol" w:hAnsi="Symbol" w:cs="Symbol" w:hint="default"/>
        <w:lang w:val="es-ES" w:eastAsia="en-US" w:bidi="ar-SA"/>
      </w:rPr>
    </w:lvl>
    <w:lvl w:ilvl="3">
      <w:start w:val="0"/>
      <w:numFmt w:val="bullet"/>
      <w:lvlText w:val=""/>
      <w:lvlJc w:val="left"/>
      <w:pPr>
        <w:tabs>
          <w:tab w:val="num" w:pos="0"/>
        </w:tabs>
        <w:ind w:left="3686" w:hanging="708"/>
      </w:pPr>
      <w:rPr>
        <w:rFonts w:ascii="Symbol" w:hAnsi="Symbol" w:cs="Symbol" w:hint="default"/>
        <w:lang w:val="es-ES" w:eastAsia="en-US" w:bidi="ar-SA"/>
      </w:rPr>
    </w:lvl>
    <w:lvl w:ilvl="4">
      <w:start w:val="0"/>
      <w:numFmt w:val="bullet"/>
      <w:lvlText w:val=""/>
      <w:lvlJc w:val="left"/>
      <w:pPr>
        <w:tabs>
          <w:tab w:val="num" w:pos="0"/>
        </w:tabs>
        <w:ind w:left="4608" w:hanging="708"/>
      </w:pPr>
      <w:rPr>
        <w:rFonts w:ascii="Symbol" w:hAnsi="Symbol" w:cs="Symbol" w:hint="default"/>
        <w:lang w:val="es-ES" w:eastAsia="en-US" w:bidi="ar-SA"/>
      </w:rPr>
    </w:lvl>
    <w:lvl w:ilvl="5">
      <w:start w:val="0"/>
      <w:numFmt w:val="bullet"/>
      <w:lvlText w:val=""/>
      <w:lvlJc w:val="left"/>
      <w:pPr>
        <w:tabs>
          <w:tab w:val="num" w:pos="0"/>
        </w:tabs>
        <w:ind w:left="5530" w:hanging="708"/>
      </w:pPr>
      <w:rPr>
        <w:rFonts w:ascii="Symbol" w:hAnsi="Symbol" w:cs="Symbol" w:hint="default"/>
        <w:lang w:val="es-ES" w:eastAsia="en-US" w:bidi="ar-SA"/>
      </w:rPr>
    </w:lvl>
    <w:lvl w:ilvl="6">
      <w:start w:val="0"/>
      <w:numFmt w:val="bullet"/>
      <w:lvlText w:val=""/>
      <w:lvlJc w:val="left"/>
      <w:pPr>
        <w:tabs>
          <w:tab w:val="num" w:pos="0"/>
        </w:tabs>
        <w:ind w:left="6452" w:hanging="708"/>
      </w:pPr>
      <w:rPr>
        <w:rFonts w:ascii="Symbol" w:hAnsi="Symbol" w:cs="Symbol" w:hint="default"/>
        <w:lang w:val="es-ES" w:eastAsia="en-US" w:bidi="ar-SA"/>
      </w:rPr>
    </w:lvl>
    <w:lvl w:ilvl="7">
      <w:start w:val="0"/>
      <w:numFmt w:val="bullet"/>
      <w:lvlText w:val=""/>
      <w:lvlJc w:val="left"/>
      <w:pPr>
        <w:tabs>
          <w:tab w:val="num" w:pos="0"/>
        </w:tabs>
        <w:ind w:left="7374" w:hanging="708"/>
      </w:pPr>
      <w:rPr>
        <w:rFonts w:ascii="Symbol" w:hAnsi="Symbol" w:cs="Symbol" w:hint="default"/>
        <w:lang w:val="es-ES" w:eastAsia="en-US" w:bidi="ar-SA"/>
      </w:rPr>
    </w:lvl>
    <w:lvl w:ilvl="8">
      <w:start w:val="0"/>
      <w:numFmt w:val="bullet"/>
      <w:lvlText w:val=""/>
      <w:lvlJc w:val="left"/>
      <w:pPr>
        <w:tabs>
          <w:tab w:val="num" w:pos="0"/>
        </w:tabs>
        <w:ind w:left="8296" w:hanging="708"/>
      </w:pPr>
      <w:rPr>
        <w:rFonts w:ascii="Symbol" w:hAnsi="Symbol" w:cs="Symbol" w:hint="default"/>
        <w:lang w:val="es-ES" w:eastAsia="en-US" w:bidi="ar-SA"/>
      </w:rPr>
    </w:lvl>
  </w:abstractNum>
  <w:abstractNum w:abstractNumId="19">
    <w:lvl w:ilvl="0">
      <w:start w:val="5"/>
      <w:numFmt w:val="upperRoman"/>
      <w:lvlText w:val="%1."/>
      <w:lvlJc w:val="left"/>
      <w:pPr>
        <w:tabs>
          <w:tab w:val="num" w:pos="0"/>
        </w:tabs>
        <w:ind w:left="926" w:hanging="70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413"/>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35" w:hanging="413"/>
      </w:pPr>
      <w:rPr>
        <w:rFonts w:ascii="Symbol" w:hAnsi="Symbol" w:cs="Symbol" w:hint="default"/>
        <w:lang w:val="es-ES" w:eastAsia="en-US" w:bidi="ar-SA"/>
      </w:rPr>
    </w:lvl>
    <w:lvl w:ilvl="3">
      <w:start w:val="0"/>
      <w:numFmt w:val="bullet"/>
      <w:lvlText w:val=""/>
      <w:lvlJc w:val="left"/>
      <w:pPr>
        <w:tabs>
          <w:tab w:val="num" w:pos="0"/>
        </w:tabs>
        <w:ind w:left="3311" w:hanging="413"/>
      </w:pPr>
      <w:rPr>
        <w:rFonts w:ascii="Symbol" w:hAnsi="Symbol" w:cs="Symbol" w:hint="default"/>
        <w:lang w:val="es-ES" w:eastAsia="en-US" w:bidi="ar-SA"/>
      </w:rPr>
    </w:lvl>
    <w:lvl w:ilvl="4">
      <w:start w:val="0"/>
      <w:numFmt w:val="bullet"/>
      <w:lvlText w:val=""/>
      <w:lvlJc w:val="left"/>
      <w:pPr>
        <w:tabs>
          <w:tab w:val="num" w:pos="0"/>
        </w:tabs>
        <w:ind w:left="4286" w:hanging="413"/>
      </w:pPr>
      <w:rPr>
        <w:rFonts w:ascii="Symbol" w:hAnsi="Symbol" w:cs="Symbol" w:hint="default"/>
        <w:lang w:val="es-ES" w:eastAsia="en-US" w:bidi="ar-SA"/>
      </w:rPr>
    </w:lvl>
    <w:lvl w:ilvl="5">
      <w:start w:val="0"/>
      <w:numFmt w:val="bullet"/>
      <w:lvlText w:val=""/>
      <w:lvlJc w:val="left"/>
      <w:pPr>
        <w:tabs>
          <w:tab w:val="num" w:pos="0"/>
        </w:tabs>
        <w:ind w:left="5262" w:hanging="413"/>
      </w:pPr>
      <w:rPr>
        <w:rFonts w:ascii="Symbol" w:hAnsi="Symbol" w:cs="Symbol" w:hint="default"/>
        <w:lang w:val="es-ES" w:eastAsia="en-US" w:bidi="ar-SA"/>
      </w:rPr>
    </w:lvl>
    <w:lvl w:ilvl="6">
      <w:start w:val="0"/>
      <w:numFmt w:val="bullet"/>
      <w:lvlText w:val=""/>
      <w:lvlJc w:val="left"/>
      <w:pPr>
        <w:tabs>
          <w:tab w:val="num" w:pos="0"/>
        </w:tabs>
        <w:ind w:left="6237" w:hanging="413"/>
      </w:pPr>
      <w:rPr>
        <w:rFonts w:ascii="Symbol" w:hAnsi="Symbol" w:cs="Symbol" w:hint="default"/>
        <w:lang w:val="es-ES" w:eastAsia="en-US" w:bidi="ar-SA"/>
      </w:rPr>
    </w:lvl>
    <w:lvl w:ilvl="7">
      <w:start w:val="0"/>
      <w:numFmt w:val="bullet"/>
      <w:lvlText w:val=""/>
      <w:lvlJc w:val="left"/>
      <w:pPr>
        <w:tabs>
          <w:tab w:val="num" w:pos="0"/>
        </w:tabs>
        <w:ind w:left="7213" w:hanging="413"/>
      </w:pPr>
      <w:rPr>
        <w:rFonts w:ascii="Symbol" w:hAnsi="Symbol" w:cs="Symbol" w:hint="default"/>
        <w:lang w:val="es-ES" w:eastAsia="en-US" w:bidi="ar-SA"/>
      </w:rPr>
    </w:lvl>
    <w:lvl w:ilvl="8">
      <w:start w:val="0"/>
      <w:numFmt w:val="bullet"/>
      <w:lvlText w:val=""/>
      <w:lvlJc w:val="left"/>
      <w:pPr>
        <w:tabs>
          <w:tab w:val="num" w:pos="0"/>
        </w:tabs>
        <w:ind w:left="8188" w:hanging="413"/>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926"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42" w:hanging="567"/>
      </w:pPr>
      <w:rPr>
        <w:rFonts w:ascii="Symbol" w:hAnsi="Symbol" w:cs="Symbol" w:hint="default"/>
        <w:lang w:val="es-ES" w:eastAsia="en-US" w:bidi="ar-SA"/>
      </w:rPr>
    </w:lvl>
    <w:lvl w:ilvl="2">
      <w:start w:val="0"/>
      <w:numFmt w:val="bullet"/>
      <w:lvlText w:val=""/>
      <w:lvlJc w:val="left"/>
      <w:pPr>
        <w:tabs>
          <w:tab w:val="num" w:pos="0"/>
        </w:tabs>
        <w:ind w:left="2764" w:hanging="567"/>
      </w:pPr>
      <w:rPr>
        <w:rFonts w:ascii="Symbol" w:hAnsi="Symbol" w:cs="Symbol" w:hint="default"/>
        <w:lang w:val="es-ES" w:eastAsia="en-US" w:bidi="ar-SA"/>
      </w:rPr>
    </w:lvl>
    <w:lvl w:ilvl="3">
      <w:start w:val="0"/>
      <w:numFmt w:val="bullet"/>
      <w:lvlText w:val=""/>
      <w:lvlJc w:val="left"/>
      <w:pPr>
        <w:tabs>
          <w:tab w:val="num" w:pos="0"/>
        </w:tabs>
        <w:ind w:left="3686" w:hanging="567"/>
      </w:pPr>
      <w:rPr>
        <w:rFonts w:ascii="Symbol" w:hAnsi="Symbol" w:cs="Symbol" w:hint="default"/>
        <w:lang w:val="es-ES" w:eastAsia="en-US" w:bidi="ar-SA"/>
      </w:rPr>
    </w:lvl>
    <w:lvl w:ilvl="4">
      <w:start w:val="0"/>
      <w:numFmt w:val="bullet"/>
      <w:lvlText w:val=""/>
      <w:lvlJc w:val="left"/>
      <w:pPr>
        <w:tabs>
          <w:tab w:val="num" w:pos="0"/>
        </w:tabs>
        <w:ind w:left="4608" w:hanging="567"/>
      </w:pPr>
      <w:rPr>
        <w:rFonts w:ascii="Symbol" w:hAnsi="Symbol" w:cs="Symbol" w:hint="default"/>
        <w:lang w:val="es-ES" w:eastAsia="en-US" w:bidi="ar-SA"/>
      </w:rPr>
    </w:lvl>
    <w:lvl w:ilvl="5">
      <w:start w:val="0"/>
      <w:numFmt w:val="bullet"/>
      <w:lvlText w:val=""/>
      <w:lvlJc w:val="left"/>
      <w:pPr>
        <w:tabs>
          <w:tab w:val="num" w:pos="0"/>
        </w:tabs>
        <w:ind w:left="5530" w:hanging="567"/>
      </w:pPr>
      <w:rPr>
        <w:rFonts w:ascii="Symbol" w:hAnsi="Symbol" w:cs="Symbol" w:hint="default"/>
        <w:lang w:val="es-ES" w:eastAsia="en-US" w:bidi="ar-SA"/>
      </w:rPr>
    </w:lvl>
    <w:lvl w:ilvl="6">
      <w:start w:val="0"/>
      <w:numFmt w:val="bullet"/>
      <w:lvlText w:val=""/>
      <w:lvlJc w:val="left"/>
      <w:pPr>
        <w:tabs>
          <w:tab w:val="num" w:pos="0"/>
        </w:tabs>
        <w:ind w:left="6452" w:hanging="567"/>
      </w:pPr>
      <w:rPr>
        <w:rFonts w:ascii="Symbol" w:hAnsi="Symbol" w:cs="Symbol" w:hint="default"/>
        <w:lang w:val="es-ES" w:eastAsia="en-US" w:bidi="ar-SA"/>
      </w:rPr>
    </w:lvl>
    <w:lvl w:ilvl="7">
      <w:start w:val="0"/>
      <w:numFmt w:val="bullet"/>
      <w:lvlText w:val=""/>
      <w:lvlJc w:val="left"/>
      <w:pPr>
        <w:tabs>
          <w:tab w:val="num" w:pos="0"/>
        </w:tabs>
        <w:ind w:left="7374" w:hanging="567"/>
      </w:pPr>
      <w:rPr>
        <w:rFonts w:ascii="Symbol" w:hAnsi="Symbol" w:cs="Symbol" w:hint="default"/>
        <w:lang w:val="es-ES" w:eastAsia="en-US" w:bidi="ar-SA"/>
      </w:rPr>
    </w:lvl>
    <w:lvl w:ilvl="8">
      <w:start w:val="0"/>
      <w:numFmt w:val="bullet"/>
      <w:lvlText w:val=""/>
      <w:lvlJc w:val="left"/>
      <w:pPr>
        <w:tabs>
          <w:tab w:val="num" w:pos="0"/>
        </w:tabs>
        <w:ind w:left="8296" w:hanging="567"/>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938"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35" w:hanging="425"/>
      </w:pPr>
      <w:rPr>
        <w:rFonts w:ascii="Symbol" w:hAnsi="Symbol" w:cs="Symbol" w:hint="default"/>
        <w:lang w:val="es-ES" w:eastAsia="en-US" w:bidi="ar-SA"/>
      </w:rPr>
    </w:lvl>
    <w:lvl w:ilvl="3">
      <w:start w:val="0"/>
      <w:numFmt w:val="bullet"/>
      <w:lvlText w:val=""/>
      <w:lvlJc w:val="left"/>
      <w:pPr>
        <w:tabs>
          <w:tab w:val="num" w:pos="0"/>
        </w:tabs>
        <w:ind w:left="3311" w:hanging="425"/>
      </w:pPr>
      <w:rPr>
        <w:rFonts w:ascii="Symbol" w:hAnsi="Symbol" w:cs="Symbol" w:hint="default"/>
        <w:lang w:val="es-ES" w:eastAsia="en-US" w:bidi="ar-SA"/>
      </w:rPr>
    </w:lvl>
    <w:lvl w:ilvl="4">
      <w:start w:val="0"/>
      <w:numFmt w:val="bullet"/>
      <w:lvlText w:val=""/>
      <w:lvlJc w:val="left"/>
      <w:pPr>
        <w:tabs>
          <w:tab w:val="num" w:pos="0"/>
        </w:tabs>
        <w:ind w:left="4286" w:hanging="425"/>
      </w:pPr>
      <w:rPr>
        <w:rFonts w:ascii="Symbol" w:hAnsi="Symbol" w:cs="Symbol" w:hint="default"/>
        <w:lang w:val="es-ES" w:eastAsia="en-US" w:bidi="ar-SA"/>
      </w:rPr>
    </w:lvl>
    <w:lvl w:ilvl="5">
      <w:start w:val="0"/>
      <w:numFmt w:val="bullet"/>
      <w:lvlText w:val=""/>
      <w:lvlJc w:val="left"/>
      <w:pPr>
        <w:tabs>
          <w:tab w:val="num" w:pos="0"/>
        </w:tabs>
        <w:ind w:left="5262" w:hanging="425"/>
      </w:pPr>
      <w:rPr>
        <w:rFonts w:ascii="Symbol" w:hAnsi="Symbol" w:cs="Symbol" w:hint="default"/>
        <w:lang w:val="es-ES" w:eastAsia="en-US" w:bidi="ar-SA"/>
      </w:rPr>
    </w:lvl>
    <w:lvl w:ilvl="6">
      <w:start w:val="0"/>
      <w:numFmt w:val="bullet"/>
      <w:lvlText w:val=""/>
      <w:lvlJc w:val="left"/>
      <w:pPr>
        <w:tabs>
          <w:tab w:val="num" w:pos="0"/>
        </w:tabs>
        <w:ind w:left="6237" w:hanging="425"/>
      </w:pPr>
      <w:rPr>
        <w:rFonts w:ascii="Symbol" w:hAnsi="Symbol" w:cs="Symbol" w:hint="default"/>
        <w:lang w:val="es-ES" w:eastAsia="en-US" w:bidi="ar-SA"/>
      </w:rPr>
    </w:lvl>
    <w:lvl w:ilvl="7">
      <w:start w:val="0"/>
      <w:numFmt w:val="bullet"/>
      <w:lvlText w:val=""/>
      <w:lvlJc w:val="left"/>
      <w:pPr>
        <w:tabs>
          <w:tab w:val="num" w:pos="0"/>
        </w:tabs>
        <w:ind w:left="7213" w:hanging="425"/>
      </w:pPr>
      <w:rPr>
        <w:rFonts w:ascii="Symbol" w:hAnsi="Symbol" w:cs="Symbol" w:hint="default"/>
        <w:lang w:val="es-ES" w:eastAsia="en-US" w:bidi="ar-SA"/>
      </w:rPr>
    </w:lvl>
    <w:lvl w:ilvl="8">
      <w:start w:val="0"/>
      <w:numFmt w:val="bullet"/>
      <w:lvlText w:val=""/>
      <w:lvlJc w:val="left"/>
      <w:pPr>
        <w:tabs>
          <w:tab w:val="num" w:pos="0"/>
        </w:tabs>
        <w:ind w:left="8188" w:hanging="425"/>
      </w:pPr>
      <w:rPr>
        <w:rFonts w:ascii="Symbol" w:hAnsi="Symbol" w:cs="Symbol" w:hint="default"/>
        <w:lang w:val="es-ES" w:eastAsia="en-US" w:bidi="ar-SA"/>
      </w:rPr>
    </w:lvl>
  </w:abstractNum>
  <w:abstractNum w:abstractNumId="22">
    <w:lvl w:ilvl="0">
      <w:start w:val="1"/>
      <w:numFmt w:val="upperRoman"/>
      <w:lvlText w:val="%1."/>
      <w:lvlJc w:val="left"/>
      <w:pPr>
        <w:tabs>
          <w:tab w:val="num" w:pos="0"/>
        </w:tabs>
        <w:ind w:left="9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35" w:hanging="425"/>
      </w:pPr>
      <w:rPr>
        <w:rFonts w:ascii="Symbol" w:hAnsi="Symbol" w:cs="Symbol" w:hint="default"/>
        <w:lang w:val="es-ES" w:eastAsia="en-US" w:bidi="ar-SA"/>
      </w:rPr>
    </w:lvl>
    <w:lvl w:ilvl="3">
      <w:start w:val="0"/>
      <w:numFmt w:val="bullet"/>
      <w:lvlText w:val=""/>
      <w:lvlJc w:val="left"/>
      <w:pPr>
        <w:tabs>
          <w:tab w:val="num" w:pos="0"/>
        </w:tabs>
        <w:ind w:left="3311" w:hanging="425"/>
      </w:pPr>
      <w:rPr>
        <w:rFonts w:ascii="Symbol" w:hAnsi="Symbol" w:cs="Symbol" w:hint="default"/>
        <w:lang w:val="es-ES" w:eastAsia="en-US" w:bidi="ar-SA"/>
      </w:rPr>
    </w:lvl>
    <w:lvl w:ilvl="4">
      <w:start w:val="0"/>
      <w:numFmt w:val="bullet"/>
      <w:lvlText w:val=""/>
      <w:lvlJc w:val="left"/>
      <w:pPr>
        <w:tabs>
          <w:tab w:val="num" w:pos="0"/>
        </w:tabs>
        <w:ind w:left="4286" w:hanging="425"/>
      </w:pPr>
      <w:rPr>
        <w:rFonts w:ascii="Symbol" w:hAnsi="Symbol" w:cs="Symbol" w:hint="default"/>
        <w:lang w:val="es-ES" w:eastAsia="en-US" w:bidi="ar-SA"/>
      </w:rPr>
    </w:lvl>
    <w:lvl w:ilvl="5">
      <w:start w:val="0"/>
      <w:numFmt w:val="bullet"/>
      <w:lvlText w:val=""/>
      <w:lvlJc w:val="left"/>
      <w:pPr>
        <w:tabs>
          <w:tab w:val="num" w:pos="0"/>
        </w:tabs>
        <w:ind w:left="5262" w:hanging="425"/>
      </w:pPr>
      <w:rPr>
        <w:rFonts w:ascii="Symbol" w:hAnsi="Symbol" w:cs="Symbol" w:hint="default"/>
        <w:lang w:val="es-ES" w:eastAsia="en-US" w:bidi="ar-SA"/>
      </w:rPr>
    </w:lvl>
    <w:lvl w:ilvl="6">
      <w:start w:val="0"/>
      <w:numFmt w:val="bullet"/>
      <w:lvlText w:val=""/>
      <w:lvlJc w:val="left"/>
      <w:pPr>
        <w:tabs>
          <w:tab w:val="num" w:pos="0"/>
        </w:tabs>
        <w:ind w:left="6237" w:hanging="425"/>
      </w:pPr>
      <w:rPr>
        <w:rFonts w:ascii="Symbol" w:hAnsi="Symbol" w:cs="Symbol" w:hint="default"/>
        <w:lang w:val="es-ES" w:eastAsia="en-US" w:bidi="ar-SA"/>
      </w:rPr>
    </w:lvl>
    <w:lvl w:ilvl="7">
      <w:start w:val="0"/>
      <w:numFmt w:val="bullet"/>
      <w:lvlText w:val=""/>
      <w:lvlJc w:val="left"/>
      <w:pPr>
        <w:tabs>
          <w:tab w:val="num" w:pos="0"/>
        </w:tabs>
        <w:ind w:left="7213" w:hanging="425"/>
      </w:pPr>
      <w:rPr>
        <w:rFonts w:ascii="Symbol" w:hAnsi="Symbol" w:cs="Symbol" w:hint="default"/>
        <w:lang w:val="es-ES" w:eastAsia="en-US" w:bidi="ar-SA"/>
      </w:rPr>
    </w:lvl>
    <w:lvl w:ilvl="8">
      <w:start w:val="0"/>
      <w:numFmt w:val="bullet"/>
      <w:lvlText w:val=""/>
      <w:lvlJc w:val="left"/>
      <w:pPr>
        <w:tabs>
          <w:tab w:val="num" w:pos="0"/>
        </w:tabs>
        <w:ind w:left="8188" w:hanging="425"/>
      </w:pPr>
      <w:rPr>
        <w:rFonts w:ascii="Symbol" w:hAnsi="Symbol" w:cs="Symbol" w:hint="default"/>
        <w:lang w:val="es-ES" w:eastAsia="en-US" w:bidi="ar-SA"/>
      </w:rPr>
    </w:lvl>
  </w:abstractNum>
  <w:abstractNum w:abstractNumId="23">
    <w:lvl w:ilvl="0">
      <w:start w:val="1"/>
      <w:numFmt w:val="upperRoman"/>
      <w:lvlText w:val="%1."/>
      <w:lvlJc w:val="left"/>
      <w:pPr>
        <w:tabs>
          <w:tab w:val="num" w:pos="0"/>
        </w:tabs>
        <w:ind w:left="646"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926" w:hanging="348"/>
      </w:pPr>
      <w:rPr>
        <w:spacing w:val="0"/>
        <w:w w:val="100"/>
        <w:lang w:val="es-ES" w:eastAsia="en-US" w:bidi="ar-SA"/>
      </w:rPr>
    </w:lvl>
    <w:lvl w:ilvl="2">
      <w:start w:val="0"/>
      <w:numFmt w:val="bullet"/>
      <w:lvlText w:val=""/>
      <w:lvlJc w:val="left"/>
      <w:pPr>
        <w:tabs>
          <w:tab w:val="num" w:pos="0"/>
        </w:tabs>
        <w:ind w:left="1944" w:hanging="348"/>
      </w:pPr>
      <w:rPr>
        <w:rFonts w:ascii="Symbol" w:hAnsi="Symbol" w:cs="Symbol" w:hint="default"/>
        <w:lang w:val="es-ES" w:eastAsia="en-US" w:bidi="ar-SA"/>
      </w:rPr>
    </w:lvl>
    <w:lvl w:ilvl="3">
      <w:start w:val="0"/>
      <w:numFmt w:val="bullet"/>
      <w:lvlText w:val=""/>
      <w:lvlJc w:val="left"/>
      <w:pPr>
        <w:tabs>
          <w:tab w:val="num" w:pos="0"/>
        </w:tabs>
        <w:ind w:left="2968" w:hanging="348"/>
      </w:pPr>
      <w:rPr>
        <w:rFonts w:ascii="Symbol" w:hAnsi="Symbol" w:cs="Symbol" w:hint="default"/>
        <w:lang w:val="es-ES" w:eastAsia="en-US" w:bidi="ar-SA"/>
      </w:rPr>
    </w:lvl>
    <w:lvl w:ilvl="4">
      <w:start w:val="0"/>
      <w:numFmt w:val="bullet"/>
      <w:lvlText w:val=""/>
      <w:lvlJc w:val="left"/>
      <w:pPr>
        <w:tabs>
          <w:tab w:val="num" w:pos="0"/>
        </w:tabs>
        <w:ind w:left="3993" w:hanging="348"/>
      </w:pPr>
      <w:rPr>
        <w:rFonts w:ascii="Symbol" w:hAnsi="Symbol" w:cs="Symbol" w:hint="default"/>
        <w:lang w:val="es-ES" w:eastAsia="en-US" w:bidi="ar-SA"/>
      </w:rPr>
    </w:lvl>
    <w:lvl w:ilvl="5">
      <w:start w:val="0"/>
      <w:numFmt w:val="bullet"/>
      <w:lvlText w:val=""/>
      <w:lvlJc w:val="left"/>
      <w:pPr>
        <w:tabs>
          <w:tab w:val="num" w:pos="0"/>
        </w:tabs>
        <w:ind w:left="5017" w:hanging="348"/>
      </w:pPr>
      <w:rPr>
        <w:rFonts w:ascii="Symbol" w:hAnsi="Symbol" w:cs="Symbol" w:hint="default"/>
        <w:lang w:val="es-ES" w:eastAsia="en-US" w:bidi="ar-SA"/>
      </w:rPr>
    </w:lvl>
    <w:lvl w:ilvl="6">
      <w:start w:val="0"/>
      <w:numFmt w:val="bullet"/>
      <w:lvlText w:val=""/>
      <w:lvlJc w:val="left"/>
      <w:pPr>
        <w:tabs>
          <w:tab w:val="num" w:pos="0"/>
        </w:tabs>
        <w:ind w:left="6042" w:hanging="348"/>
      </w:pPr>
      <w:rPr>
        <w:rFonts w:ascii="Symbol" w:hAnsi="Symbol" w:cs="Symbol" w:hint="default"/>
        <w:lang w:val="es-ES" w:eastAsia="en-US" w:bidi="ar-SA"/>
      </w:rPr>
    </w:lvl>
    <w:lvl w:ilvl="7">
      <w:start w:val="0"/>
      <w:numFmt w:val="bullet"/>
      <w:lvlText w:val=""/>
      <w:lvlJc w:val="left"/>
      <w:pPr>
        <w:tabs>
          <w:tab w:val="num" w:pos="0"/>
        </w:tabs>
        <w:ind w:left="7066" w:hanging="348"/>
      </w:pPr>
      <w:rPr>
        <w:rFonts w:ascii="Symbol" w:hAnsi="Symbol" w:cs="Symbol" w:hint="default"/>
        <w:lang w:val="es-ES" w:eastAsia="en-US" w:bidi="ar-SA"/>
      </w:rPr>
    </w:lvl>
    <w:lvl w:ilvl="8">
      <w:start w:val="0"/>
      <w:numFmt w:val="bullet"/>
      <w:lvlText w:val=""/>
      <w:lvlJc w:val="left"/>
      <w:pPr>
        <w:tabs>
          <w:tab w:val="num" w:pos="0"/>
        </w:tabs>
        <w:ind w:left="8091" w:hanging="348"/>
      </w:pPr>
      <w:rPr>
        <w:rFonts w:ascii="Symbol" w:hAnsi="Symbol" w:cs="Symbol" w:hint="default"/>
        <w:lang w:val="es-ES" w:eastAsia="en-US" w:bidi="ar-SA"/>
      </w:rPr>
    </w:lvl>
  </w:abstractNum>
  <w:abstractNum w:abstractNumId="24">
    <w:lvl w:ilvl="0">
      <w:start w:val="1"/>
      <w:numFmt w:val="upperRoman"/>
      <w:lvlText w:val="%1."/>
      <w:lvlJc w:val="left"/>
      <w:pPr>
        <w:tabs>
          <w:tab w:val="num" w:pos="0"/>
        </w:tabs>
        <w:ind w:left="926" w:hanging="70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42" w:hanging="708"/>
      </w:pPr>
      <w:rPr>
        <w:rFonts w:ascii="Symbol" w:hAnsi="Symbol" w:cs="Symbol" w:hint="default"/>
        <w:lang w:val="es-ES" w:eastAsia="en-US" w:bidi="ar-SA"/>
      </w:rPr>
    </w:lvl>
    <w:lvl w:ilvl="2">
      <w:start w:val="0"/>
      <w:numFmt w:val="bullet"/>
      <w:lvlText w:val=""/>
      <w:lvlJc w:val="left"/>
      <w:pPr>
        <w:tabs>
          <w:tab w:val="num" w:pos="0"/>
        </w:tabs>
        <w:ind w:left="2764" w:hanging="708"/>
      </w:pPr>
      <w:rPr>
        <w:rFonts w:ascii="Symbol" w:hAnsi="Symbol" w:cs="Symbol" w:hint="default"/>
        <w:lang w:val="es-ES" w:eastAsia="en-US" w:bidi="ar-SA"/>
      </w:rPr>
    </w:lvl>
    <w:lvl w:ilvl="3">
      <w:start w:val="0"/>
      <w:numFmt w:val="bullet"/>
      <w:lvlText w:val=""/>
      <w:lvlJc w:val="left"/>
      <w:pPr>
        <w:tabs>
          <w:tab w:val="num" w:pos="0"/>
        </w:tabs>
        <w:ind w:left="3686" w:hanging="708"/>
      </w:pPr>
      <w:rPr>
        <w:rFonts w:ascii="Symbol" w:hAnsi="Symbol" w:cs="Symbol" w:hint="default"/>
        <w:lang w:val="es-ES" w:eastAsia="en-US" w:bidi="ar-SA"/>
      </w:rPr>
    </w:lvl>
    <w:lvl w:ilvl="4">
      <w:start w:val="0"/>
      <w:numFmt w:val="bullet"/>
      <w:lvlText w:val=""/>
      <w:lvlJc w:val="left"/>
      <w:pPr>
        <w:tabs>
          <w:tab w:val="num" w:pos="0"/>
        </w:tabs>
        <w:ind w:left="4608" w:hanging="708"/>
      </w:pPr>
      <w:rPr>
        <w:rFonts w:ascii="Symbol" w:hAnsi="Symbol" w:cs="Symbol" w:hint="default"/>
        <w:lang w:val="es-ES" w:eastAsia="en-US" w:bidi="ar-SA"/>
      </w:rPr>
    </w:lvl>
    <w:lvl w:ilvl="5">
      <w:start w:val="0"/>
      <w:numFmt w:val="bullet"/>
      <w:lvlText w:val=""/>
      <w:lvlJc w:val="left"/>
      <w:pPr>
        <w:tabs>
          <w:tab w:val="num" w:pos="0"/>
        </w:tabs>
        <w:ind w:left="5530" w:hanging="708"/>
      </w:pPr>
      <w:rPr>
        <w:rFonts w:ascii="Symbol" w:hAnsi="Symbol" w:cs="Symbol" w:hint="default"/>
        <w:lang w:val="es-ES" w:eastAsia="en-US" w:bidi="ar-SA"/>
      </w:rPr>
    </w:lvl>
    <w:lvl w:ilvl="6">
      <w:start w:val="0"/>
      <w:numFmt w:val="bullet"/>
      <w:lvlText w:val=""/>
      <w:lvlJc w:val="left"/>
      <w:pPr>
        <w:tabs>
          <w:tab w:val="num" w:pos="0"/>
        </w:tabs>
        <w:ind w:left="6452" w:hanging="708"/>
      </w:pPr>
      <w:rPr>
        <w:rFonts w:ascii="Symbol" w:hAnsi="Symbol" w:cs="Symbol" w:hint="default"/>
        <w:lang w:val="es-ES" w:eastAsia="en-US" w:bidi="ar-SA"/>
      </w:rPr>
    </w:lvl>
    <w:lvl w:ilvl="7">
      <w:start w:val="0"/>
      <w:numFmt w:val="bullet"/>
      <w:lvlText w:val=""/>
      <w:lvlJc w:val="left"/>
      <w:pPr>
        <w:tabs>
          <w:tab w:val="num" w:pos="0"/>
        </w:tabs>
        <w:ind w:left="7374" w:hanging="708"/>
      </w:pPr>
      <w:rPr>
        <w:rFonts w:ascii="Symbol" w:hAnsi="Symbol" w:cs="Symbol" w:hint="default"/>
        <w:lang w:val="es-ES" w:eastAsia="en-US" w:bidi="ar-SA"/>
      </w:rPr>
    </w:lvl>
    <w:lvl w:ilvl="8">
      <w:start w:val="0"/>
      <w:numFmt w:val="bullet"/>
      <w:lvlText w:val=""/>
      <w:lvlJc w:val="left"/>
      <w:pPr>
        <w:tabs>
          <w:tab w:val="num" w:pos="0"/>
        </w:tabs>
        <w:ind w:left="8296" w:hanging="708"/>
      </w:pPr>
      <w:rPr>
        <w:rFonts w:ascii="Symbol" w:hAnsi="Symbol" w:cs="Symbol" w:hint="default"/>
        <w:lang w:val="es-ES" w:eastAsia="en-US" w:bidi="ar-SA"/>
      </w:rPr>
    </w:lvl>
  </w:abstractNum>
  <w:abstractNum w:abstractNumId="25">
    <w:lvl w:ilvl="0">
      <w:start w:val="1"/>
      <w:numFmt w:val="upperRoman"/>
      <w:lvlText w:val="%1."/>
      <w:lvlJc w:val="left"/>
      <w:pPr>
        <w:tabs>
          <w:tab w:val="num" w:pos="0"/>
        </w:tabs>
        <w:ind w:left="9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495" w:hanging="569"/>
      </w:pPr>
      <w:rPr>
        <w:sz w:val="24"/>
        <w:spacing w:val="0"/>
        <w:i w:val="false"/>
        <w:b/>
        <w:szCs w:val="24"/>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580" w:hanging="569"/>
      </w:pPr>
      <w:rPr>
        <w:rFonts w:ascii="Symbol" w:hAnsi="Symbol" w:cs="Symbol" w:hint="default"/>
        <w:lang w:val="es-ES" w:eastAsia="en-US" w:bidi="ar-SA"/>
      </w:rPr>
    </w:lvl>
    <w:lvl w:ilvl="4">
      <w:start w:val="0"/>
      <w:numFmt w:val="bullet"/>
      <w:lvlText w:val=""/>
      <w:lvlJc w:val="left"/>
      <w:pPr>
        <w:tabs>
          <w:tab w:val="num" w:pos="0"/>
        </w:tabs>
        <w:ind w:left="3660" w:hanging="569"/>
      </w:pPr>
      <w:rPr>
        <w:rFonts w:ascii="Symbol" w:hAnsi="Symbol" w:cs="Symbol" w:hint="default"/>
        <w:lang w:val="es-ES" w:eastAsia="en-US" w:bidi="ar-SA"/>
      </w:rPr>
    </w:lvl>
    <w:lvl w:ilvl="5">
      <w:start w:val="0"/>
      <w:numFmt w:val="bullet"/>
      <w:lvlText w:val=""/>
      <w:lvlJc w:val="left"/>
      <w:pPr>
        <w:tabs>
          <w:tab w:val="num" w:pos="0"/>
        </w:tabs>
        <w:ind w:left="4740" w:hanging="569"/>
      </w:pPr>
      <w:rPr>
        <w:rFonts w:ascii="Symbol" w:hAnsi="Symbol" w:cs="Symbol" w:hint="default"/>
        <w:lang w:val="es-ES" w:eastAsia="en-US" w:bidi="ar-SA"/>
      </w:rPr>
    </w:lvl>
    <w:lvl w:ilvl="6">
      <w:start w:val="0"/>
      <w:numFmt w:val="bullet"/>
      <w:lvlText w:val=""/>
      <w:lvlJc w:val="left"/>
      <w:pPr>
        <w:tabs>
          <w:tab w:val="num" w:pos="0"/>
        </w:tabs>
        <w:ind w:left="5820" w:hanging="569"/>
      </w:pPr>
      <w:rPr>
        <w:rFonts w:ascii="Symbol" w:hAnsi="Symbol" w:cs="Symbol" w:hint="default"/>
        <w:lang w:val="es-ES" w:eastAsia="en-US" w:bidi="ar-SA"/>
      </w:rPr>
    </w:lvl>
    <w:lvl w:ilvl="7">
      <w:start w:val="0"/>
      <w:numFmt w:val="bullet"/>
      <w:lvlText w:val=""/>
      <w:lvlJc w:val="left"/>
      <w:pPr>
        <w:tabs>
          <w:tab w:val="num" w:pos="0"/>
        </w:tabs>
        <w:ind w:left="6900" w:hanging="569"/>
      </w:pPr>
      <w:rPr>
        <w:rFonts w:ascii="Symbol" w:hAnsi="Symbol" w:cs="Symbol" w:hint="default"/>
        <w:lang w:val="es-ES" w:eastAsia="en-US" w:bidi="ar-SA"/>
      </w:rPr>
    </w:lvl>
    <w:lvl w:ilvl="8">
      <w:start w:val="0"/>
      <w:numFmt w:val="bullet"/>
      <w:lvlText w:val=""/>
      <w:lvlJc w:val="left"/>
      <w:pPr>
        <w:tabs>
          <w:tab w:val="num" w:pos="0"/>
        </w:tabs>
        <w:ind w:left="7980" w:hanging="569"/>
      </w:pPr>
      <w:rPr>
        <w:rFonts w:ascii="Symbol" w:hAnsi="Symbol" w:cs="Symbol" w:hint="default"/>
        <w:lang w:val="es-ES" w:eastAsia="en-US" w:bidi="ar-SA"/>
      </w:rPr>
    </w:lvl>
  </w:abstractNum>
  <w:abstractNum w:abstractNumId="26">
    <w:lvl w:ilvl="0">
      <w:start w:val="1"/>
      <w:numFmt w:val="upperRoman"/>
      <w:lvlText w:val="%1."/>
      <w:lvlJc w:val="left"/>
      <w:pPr>
        <w:tabs>
          <w:tab w:val="num" w:pos="0"/>
        </w:tabs>
        <w:ind w:left="926" w:hanging="34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35" w:hanging="425"/>
      </w:pPr>
      <w:rPr>
        <w:rFonts w:ascii="Symbol" w:hAnsi="Symbol" w:cs="Symbol" w:hint="default"/>
        <w:lang w:val="es-ES" w:eastAsia="en-US" w:bidi="ar-SA"/>
      </w:rPr>
    </w:lvl>
    <w:lvl w:ilvl="3">
      <w:start w:val="0"/>
      <w:numFmt w:val="bullet"/>
      <w:lvlText w:val=""/>
      <w:lvlJc w:val="left"/>
      <w:pPr>
        <w:tabs>
          <w:tab w:val="num" w:pos="0"/>
        </w:tabs>
        <w:ind w:left="3311" w:hanging="425"/>
      </w:pPr>
      <w:rPr>
        <w:rFonts w:ascii="Symbol" w:hAnsi="Symbol" w:cs="Symbol" w:hint="default"/>
        <w:lang w:val="es-ES" w:eastAsia="en-US" w:bidi="ar-SA"/>
      </w:rPr>
    </w:lvl>
    <w:lvl w:ilvl="4">
      <w:start w:val="0"/>
      <w:numFmt w:val="bullet"/>
      <w:lvlText w:val=""/>
      <w:lvlJc w:val="left"/>
      <w:pPr>
        <w:tabs>
          <w:tab w:val="num" w:pos="0"/>
        </w:tabs>
        <w:ind w:left="4286" w:hanging="425"/>
      </w:pPr>
      <w:rPr>
        <w:rFonts w:ascii="Symbol" w:hAnsi="Symbol" w:cs="Symbol" w:hint="default"/>
        <w:lang w:val="es-ES" w:eastAsia="en-US" w:bidi="ar-SA"/>
      </w:rPr>
    </w:lvl>
    <w:lvl w:ilvl="5">
      <w:start w:val="0"/>
      <w:numFmt w:val="bullet"/>
      <w:lvlText w:val=""/>
      <w:lvlJc w:val="left"/>
      <w:pPr>
        <w:tabs>
          <w:tab w:val="num" w:pos="0"/>
        </w:tabs>
        <w:ind w:left="5262" w:hanging="425"/>
      </w:pPr>
      <w:rPr>
        <w:rFonts w:ascii="Symbol" w:hAnsi="Symbol" w:cs="Symbol" w:hint="default"/>
        <w:lang w:val="es-ES" w:eastAsia="en-US" w:bidi="ar-SA"/>
      </w:rPr>
    </w:lvl>
    <w:lvl w:ilvl="6">
      <w:start w:val="0"/>
      <w:numFmt w:val="bullet"/>
      <w:lvlText w:val=""/>
      <w:lvlJc w:val="left"/>
      <w:pPr>
        <w:tabs>
          <w:tab w:val="num" w:pos="0"/>
        </w:tabs>
        <w:ind w:left="6237" w:hanging="425"/>
      </w:pPr>
      <w:rPr>
        <w:rFonts w:ascii="Symbol" w:hAnsi="Symbol" w:cs="Symbol" w:hint="default"/>
        <w:lang w:val="es-ES" w:eastAsia="en-US" w:bidi="ar-SA"/>
      </w:rPr>
    </w:lvl>
    <w:lvl w:ilvl="7">
      <w:start w:val="0"/>
      <w:numFmt w:val="bullet"/>
      <w:lvlText w:val=""/>
      <w:lvlJc w:val="left"/>
      <w:pPr>
        <w:tabs>
          <w:tab w:val="num" w:pos="0"/>
        </w:tabs>
        <w:ind w:left="7213" w:hanging="425"/>
      </w:pPr>
      <w:rPr>
        <w:rFonts w:ascii="Symbol" w:hAnsi="Symbol" w:cs="Symbol" w:hint="default"/>
        <w:lang w:val="es-ES" w:eastAsia="en-US" w:bidi="ar-SA"/>
      </w:rPr>
    </w:lvl>
    <w:lvl w:ilvl="8">
      <w:start w:val="0"/>
      <w:numFmt w:val="bullet"/>
      <w:lvlText w:val=""/>
      <w:lvlJc w:val="left"/>
      <w:pPr>
        <w:tabs>
          <w:tab w:val="num" w:pos="0"/>
        </w:tabs>
        <w:ind w:left="8188" w:hanging="425"/>
      </w:pPr>
      <w:rPr>
        <w:rFonts w:ascii="Symbol" w:hAnsi="Symbol" w:cs="Symbol" w:hint="default"/>
        <w:lang w:val="es-ES" w:eastAsia="en-US" w:bidi="ar-SA"/>
      </w:rPr>
    </w:lvl>
  </w:abstractNum>
  <w:abstractNum w:abstractNumId="27">
    <w:lvl w:ilvl="0">
      <w:start w:val="1"/>
      <w:numFmt w:val="upperRoman"/>
      <w:lvlText w:val="%1."/>
      <w:lvlJc w:val="left"/>
      <w:pPr>
        <w:tabs>
          <w:tab w:val="num" w:pos="0"/>
        </w:tabs>
        <w:ind w:left="926"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42" w:hanging="567"/>
      </w:pPr>
      <w:rPr>
        <w:rFonts w:ascii="Symbol" w:hAnsi="Symbol" w:cs="Symbol" w:hint="default"/>
        <w:lang w:val="es-ES" w:eastAsia="en-US" w:bidi="ar-SA"/>
      </w:rPr>
    </w:lvl>
    <w:lvl w:ilvl="2">
      <w:start w:val="0"/>
      <w:numFmt w:val="bullet"/>
      <w:lvlText w:val=""/>
      <w:lvlJc w:val="left"/>
      <w:pPr>
        <w:tabs>
          <w:tab w:val="num" w:pos="0"/>
        </w:tabs>
        <w:ind w:left="2764" w:hanging="567"/>
      </w:pPr>
      <w:rPr>
        <w:rFonts w:ascii="Symbol" w:hAnsi="Symbol" w:cs="Symbol" w:hint="default"/>
        <w:lang w:val="es-ES" w:eastAsia="en-US" w:bidi="ar-SA"/>
      </w:rPr>
    </w:lvl>
    <w:lvl w:ilvl="3">
      <w:start w:val="0"/>
      <w:numFmt w:val="bullet"/>
      <w:lvlText w:val=""/>
      <w:lvlJc w:val="left"/>
      <w:pPr>
        <w:tabs>
          <w:tab w:val="num" w:pos="0"/>
        </w:tabs>
        <w:ind w:left="3686" w:hanging="567"/>
      </w:pPr>
      <w:rPr>
        <w:rFonts w:ascii="Symbol" w:hAnsi="Symbol" w:cs="Symbol" w:hint="default"/>
        <w:lang w:val="es-ES" w:eastAsia="en-US" w:bidi="ar-SA"/>
      </w:rPr>
    </w:lvl>
    <w:lvl w:ilvl="4">
      <w:start w:val="0"/>
      <w:numFmt w:val="bullet"/>
      <w:lvlText w:val=""/>
      <w:lvlJc w:val="left"/>
      <w:pPr>
        <w:tabs>
          <w:tab w:val="num" w:pos="0"/>
        </w:tabs>
        <w:ind w:left="4608" w:hanging="567"/>
      </w:pPr>
      <w:rPr>
        <w:rFonts w:ascii="Symbol" w:hAnsi="Symbol" w:cs="Symbol" w:hint="default"/>
        <w:lang w:val="es-ES" w:eastAsia="en-US" w:bidi="ar-SA"/>
      </w:rPr>
    </w:lvl>
    <w:lvl w:ilvl="5">
      <w:start w:val="0"/>
      <w:numFmt w:val="bullet"/>
      <w:lvlText w:val=""/>
      <w:lvlJc w:val="left"/>
      <w:pPr>
        <w:tabs>
          <w:tab w:val="num" w:pos="0"/>
        </w:tabs>
        <w:ind w:left="5530" w:hanging="567"/>
      </w:pPr>
      <w:rPr>
        <w:rFonts w:ascii="Symbol" w:hAnsi="Symbol" w:cs="Symbol" w:hint="default"/>
        <w:lang w:val="es-ES" w:eastAsia="en-US" w:bidi="ar-SA"/>
      </w:rPr>
    </w:lvl>
    <w:lvl w:ilvl="6">
      <w:start w:val="0"/>
      <w:numFmt w:val="bullet"/>
      <w:lvlText w:val=""/>
      <w:lvlJc w:val="left"/>
      <w:pPr>
        <w:tabs>
          <w:tab w:val="num" w:pos="0"/>
        </w:tabs>
        <w:ind w:left="6452" w:hanging="567"/>
      </w:pPr>
      <w:rPr>
        <w:rFonts w:ascii="Symbol" w:hAnsi="Symbol" w:cs="Symbol" w:hint="default"/>
        <w:lang w:val="es-ES" w:eastAsia="en-US" w:bidi="ar-SA"/>
      </w:rPr>
    </w:lvl>
    <w:lvl w:ilvl="7">
      <w:start w:val="0"/>
      <w:numFmt w:val="bullet"/>
      <w:lvlText w:val=""/>
      <w:lvlJc w:val="left"/>
      <w:pPr>
        <w:tabs>
          <w:tab w:val="num" w:pos="0"/>
        </w:tabs>
        <w:ind w:left="7374" w:hanging="567"/>
      </w:pPr>
      <w:rPr>
        <w:rFonts w:ascii="Symbol" w:hAnsi="Symbol" w:cs="Symbol" w:hint="default"/>
        <w:lang w:val="es-ES" w:eastAsia="en-US" w:bidi="ar-SA"/>
      </w:rPr>
    </w:lvl>
    <w:lvl w:ilvl="8">
      <w:start w:val="0"/>
      <w:numFmt w:val="bullet"/>
      <w:lvlText w:val=""/>
      <w:lvlJc w:val="left"/>
      <w:pPr>
        <w:tabs>
          <w:tab w:val="num" w:pos="0"/>
        </w:tabs>
        <w:ind w:left="8296" w:hanging="567"/>
      </w:pPr>
      <w:rPr>
        <w:rFonts w:ascii="Symbol" w:hAnsi="Symbol" w:cs="Symbol" w:hint="default"/>
        <w:lang w:val="es-ES" w:eastAsia="en-US" w:bidi="ar-SA"/>
      </w:rPr>
    </w:lvl>
  </w:abstractNum>
  <w:abstractNum w:abstractNumId="28">
    <w:lvl w:ilvl="0">
      <w:start w:val="1"/>
      <w:numFmt w:val="upperRoman"/>
      <w:lvlText w:val="%1."/>
      <w:lvlJc w:val="left"/>
      <w:pPr>
        <w:tabs>
          <w:tab w:val="num" w:pos="0"/>
        </w:tabs>
        <w:ind w:left="9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35" w:hanging="425"/>
      </w:pPr>
      <w:rPr>
        <w:rFonts w:ascii="Symbol" w:hAnsi="Symbol" w:cs="Symbol" w:hint="default"/>
        <w:lang w:val="es-ES" w:eastAsia="en-US" w:bidi="ar-SA"/>
      </w:rPr>
    </w:lvl>
    <w:lvl w:ilvl="3">
      <w:start w:val="0"/>
      <w:numFmt w:val="bullet"/>
      <w:lvlText w:val=""/>
      <w:lvlJc w:val="left"/>
      <w:pPr>
        <w:tabs>
          <w:tab w:val="num" w:pos="0"/>
        </w:tabs>
        <w:ind w:left="3311" w:hanging="425"/>
      </w:pPr>
      <w:rPr>
        <w:rFonts w:ascii="Symbol" w:hAnsi="Symbol" w:cs="Symbol" w:hint="default"/>
        <w:lang w:val="es-ES" w:eastAsia="en-US" w:bidi="ar-SA"/>
      </w:rPr>
    </w:lvl>
    <w:lvl w:ilvl="4">
      <w:start w:val="0"/>
      <w:numFmt w:val="bullet"/>
      <w:lvlText w:val=""/>
      <w:lvlJc w:val="left"/>
      <w:pPr>
        <w:tabs>
          <w:tab w:val="num" w:pos="0"/>
        </w:tabs>
        <w:ind w:left="4286" w:hanging="425"/>
      </w:pPr>
      <w:rPr>
        <w:rFonts w:ascii="Symbol" w:hAnsi="Symbol" w:cs="Symbol" w:hint="default"/>
        <w:lang w:val="es-ES" w:eastAsia="en-US" w:bidi="ar-SA"/>
      </w:rPr>
    </w:lvl>
    <w:lvl w:ilvl="5">
      <w:start w:val="0"/>
      <w:numFmt w:val="bullet"/>
      <w:lvlText w:val=""/>
      <w:lvlJc w:val="left"/>
      <w:pPr>
        <w:tabs>
          <w:tab w:val="num" w:pos="0"/>
        </w:tabs>
        <w:ind w:left="5262" w:hanging="425"/>
      </w:pPr>
      <w:rPr>
        <w:rFonts w:ascii="Symbol" w:hAnsi="Symbol" w:cs="Symbol" w:hint="default"/>
        <w:lang w:val="es-ES" w:eastAsia="en-US" w:bidi="ar-SA"/>
      </w:rPr>
    </w:lvl>
    <w:lvl w:ilvl="6">
      <w:start w:val="0"/>
      <w:numFmt w:val="bullet"/>
      <w:lvlText w:val=""/>
      <w:lvlJc w:val="left"/>
      <w:pPr>
        <w:tabs>
          <w:tab w:val="num" w:pos="0"/>
        </w:tabs>
        <w:ind w:left="6237" w:hanging="425"/>
      </w:pPr>
      <w:rPr>
        <w:rFonts w:ascii="Symbol" w:hAnsi="Symbol" w:cs="Symbol" w:hint="default"/>
        <w:lang w:val="es-ES" w:eastAsia="en-US" w:bidi="ar-SA"/>
      </w:rPr>
    </w:lvl>
    <w:lvl w:ilvl="7">
      <w:start w:val="0"/>
      <w:numFmt w:val="bullet"/>
      <w:lvlText w:val=""/>
      <w:lvlJc w:val="left"/>
      <w:pPr>
        <w:tabs>
          <w:tab w:val="num" w:pos="0"/>
        </w:tabs>
        <w:ind w:left="7213" w:hanging="425"/>
      </w:pPr>
      <w:rPr>
        <w:rFonts w:ascii="Symbol" w:hAnsi="Symbol" w:cs="Symbol" w:hint="default"/>
        <w:lang w:val="es-ES" w:eastAsia="en-US" w:bidi="ar-SA"/>
      </w:rPr>
    </w:lvl>
    <w:lvl w:ilvl="8">
      <w:start w:val="0"/>
      <w:numFmt w:val="bullet"/>
      <w:lvlText w:val=""/>
      <w:lvlJc w:val="left"/>
      <w:pPr>
        <w:tabs>
          <w:tab w:val="num" w:pos="0"/>
        </w:tabs>
        <w:ind w:left="8188" w:hanging="425"/>
      </w:pPr>
      <w:rPr>
        <w:rFonts w:ascii="Symbol" w:hAnsi="Symbol" w:cs="Symbol" w:hint="default"/>
        <w:lang w:val="es-ES" w:eastAsia="en-US" w:bidi="ar-SA"/>
      </w:rPr>
    </w:lvl>
  </w:abstractNum>
  <w:abstractNum w:abstractNumId="29">
    <w:lvl w:ilvl="0">
      <w:start w:val="1"/>
      <w:numFmt w:val="upperRoman"/>
      <w:lvlText w:val="%1."/>
      <w:lvlJc w:val="left"/>
      <w:pPr>
        <w:tabs>
          <w:tab w:val="num" w:pos="0"/>
        </w:tabs>
        <w:ind w:left="926"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42" w:hanging="567"/>
      </w:pPr>
      <w:rPr>
        <w:rFonts w:ascii="Symbol" w:hAnsi="Symbol" w:cs="Symbol" w:hint="default"/>
        <w:lang w:val="es-ES" w:eastAsia="en-US" w:bidi="ar-SA"/>
      </w:rPr>
    </w:lvl>
    <w:lvl w:ilvl="2">
      <w:start w:val="0"/>
      <w:numFmt w:val="bullet"/>
      <w:lvlText w:val=""/>
      <w:lvlJc w:val="left"/>
      <w:pPr>
        <w:tabs>
          <w:tab w:val="num" w:pos="0"/>
        </w:tabs>
        <w:ind w:left="2764" w:hanging="567"/>
      </w:pPr>
      <w:rPr>
        <w:rFonts w:ascii="Symbol" w:hAnsi="Symbol" w:cs="Symbol" w:hint="default"/>
        <w:lang w:val="es-ES" w:eastAsia="en-US" w:bidi="ar-SA"/>
      </w:rPr>
    </w:lvl>
    <w:lvl w:ilvl="3">
      <w:start w:val="0"/>
      <w:numFmt w:val="bullet"/>
      <w:lvlText w:val=""/>
      <w:lvlJc w:val="left"/>
      <w:pPr>
        <w:tabs>
          <w:tab w:val="num" w:pos="0"/>
        </w:tabs>
        <w:ind w:left="3686" w:hanging="567"/>
      </w:pPr>
      <w:rPr>
        <w:rFonts w:ascii="Symbol" w:hAnsi="Symbol" w:cs="Symbol" w:hint="default"/>
        <w:lang w:val="es-ES" w:eastAsia="en-US" w:bidi="ar-SA"/>
      </w:rPr>
    </w:lvl>
    <w:lvl w:ilvl="4">
      <w:start w:val="0"/>
      <w:numFmt w:val="bullet"/>
      <w:lvlText w:val=""/>
      <w:lvlJc w:val="left"/>
      <w:pPr>
        <w:tabs>
          <w:tab w:val="num" w:pos="0"/>
        </w:tabs>
        <w:ind w:left="4608" w:hanging="567"/>
      </w:pPr>
      <w:rPr>
        <w:rFonts w:ascii="Symbol" w:hAnsi="Symbol" w:cs="Symbol" w:hint="default"/>
        <w:lang w:val="es-ES" w:eastAsia="en-US" w:bidi="ar-SA"/>
      </w:rPr>
    </w:lvl>
    <w:lvl w:ilvl="5">
      <w:start w:val="0"/>
      <w:numFmt w:val="bullet"/>
      <w:lvlText w:val=""/>
      <w:lvlJc w:val="left"/>
      <w:pPr>
        <w:tabs>
          <w:tab w:val="num" w:pos="0"/>
        </w:tabs>
        <w:ind w:left="5530" w:hanging="567"/>
      </w:pPr>
      <w:rPr>
        <w:rFonts w:ascii="Symbol" w:hAnsi="Symbol" w:cs="Symbol" w:hint="default"/>
        <w:lang w:val="es-ES" w:eastAsia="en-US" w:bidi="ar-SA"/>
      </w:rPr>
    </w:lvl>
    <w:lvl w:ilvl="6">
      <w:start w:val="0"/>
      <w:numFmt w:val="bullet"/>
      <w:lvlText w:val=""/>
      <w:lvlJc w:val="left"/>
      <w:pPr>
        <w:tabs>
          <w:tab w:val="num" w:pos="0"/>
        </w:tabs>
        <w:ind w:left="6452" w:hanging="567"/>
      </w:pPr>
      <w:rPr>
        <w:rFonts w:ascii="Symbol" w:hAnsi="Symbol" w:cs="Symbol" w:hint="default"/>
        <w:lang w:val="es-ES" w:eastAsia="en-US" w:bidi="ar-SA"/>
      </w:rPr>
    </w:lvl>
    <w:lvl w:ilvl="7">
      <w:start w:val="0"/>
      <w:numFmt w:val="bullet"/>
      <w:lvlText w:val=""/>
      <w:lvlJc w:val="left"/>
      <w:pPr>
        <w:tabs>
          <w:tab w:val="num" w:pos="0"/>
        </w:tabs>
        <w:ind w:left="7374" w:hanging="567"/>
      </w:pPr>
      <w:rPr>
        <w:rFonts w:ascii="Symbol" w:hAnsi="Symbol" w:cs="Symbol" w:hint="default"/>
        <w:lang w:val="es-ES" w:eastAsia="en-US" w:bidi="ar-SA"/>
      </w:rPr>
    </w:lvl>
    <w:lvl w:ilvl="8">
      <w:start w:val="0"/>
      <w:numFmt w:val="bullet"/>
      <w:lvlText w:val=""/>
      <w:lvlJc w:val="left"/>
      <w:pPr>
        <w:tabs>
          <w:tab w:val="num" w:pos="0"/>
        </w:tabs>
        <w:ind w:left="8296" w:hanging="567"/>
      </w:pPr>
      <w:rPr>
        <w:rFonts w:ascii="Symbol" w:hAnsi="Symbol" w:cs="Symbol" w:hint="default"/>
        <w:lang w:val="es-ES" w:eastAsia="en-US" w:bidi="ar-SA"/>
      </w:rPr>
    </w:lvl>
  </w:abstractNum>
  <w:abstractNum w:abstractNumId="30">
    <w:lvl w:ilvl="0">
      <w:start w:val="1"/>
      <w:numFmt w:val="upperRoman"/>
      <w:lvlText w:val="%1."/>
      <w:lvlJc w:val="left"/>
      <w:pPr>
        <w:tabs>
          <w:tab w:val="num" w:pos="0"/>
        </w:tabs>
        <w:ind w:left="926" w:hanging="70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938" w:hanging="567"/>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926" w:hanging="567"/>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984" w:hanging="567"/>
      </w:pPr>
      <w:rPr>
        <w:rFonts w:ascii="Symbol" w:hAnsi="Symbol" w:cs="Symbol" w:hint="default"/>
        <w:lang w:val="es-ES" w:eastAsia="en-US" w:bidi="ar-SA"/>
      </w:rPr>
    </w:lvl>
    <w:lvl w:ilvl="4">
      <w:start w:val="0"/>
      <w:numFmt w:val="bullet"/>
      <w:lvlText w:val=""/>
      <w:lvlJc w:val="left"/>
      <w:pPr>
        <w:tabs>
          <w:tab w:val="num" w:pos="0"/>
        </w:tabs>
        <w:ind w:left="4006" w:hanging="567"/>
      </w:pPr>
      <w:rPr>
        <w:rFonts w:ascii="Symbol" w:hAnsi="Symbol" w:cs="Symbol" w:hint="default"/>
        <w:lang w:val="es-ES" w:eastAsia="en-US" w:bidi="ar-SA"/>
      </w:rPr>
    </w:lvl>
    <w:lvl w:ilvl="5">
      <w:start w:val="0"/>
      <w:numFmt w:val="bullet"/>
      <w:lvlText w:val=""/>
      <w:lvlJc w:val="left"/>
      <w:pPr>
        <w:tabs>
          <w:tab w:val="num" w:pos="0"/>
        </w:tabs>
        <w:ind w:left="5028" w:hanging="567"/>
      </w:pPr>
      <w:rPr>
        <w:rFonts w:ascii="Symbol" w:hAnsi="Symbol" w:cs="Symbol" w:hint="default"/>
        <w:lang w:val="es-ES" w:eastAsia="en-US" w:bidi="ar-SA"/>
      </w:rPr>
    </w:lvl>
    <w:lvl w:ilvl="6">
      <w:start w:val="0"/>
      <w:numFmt w:val="bullet"/>
      <w:lvlText w:val=""/>
      <w:lvlJc w:val="left"/>
      <w:pPr>
        <w:tabs>
          <w:tab w:val="num" w:pos="0"/>
        </w:tabs>
        <w:ind w:left="6051" w:hanging="567"/>
      </w:pPr>
      <w:rPr>
        <w:rFonts w:ascii="Symbol" w:hAnsi="Symbol" w:cs="Symbol" w:hint="default"/>
        <w:lang w:val="es-ES" w:eastAsia="en-US" w:bidi="ar-SA"/>
      </w:rPr>
    </w:lvl>
    <w:lvl w:ilvl="7">
      <w:start w:val="0"/>
      <w:numFmt w:val="bullet"/>
      <w:lvlText w:val=""/>
      <w:lvlJc w:val="left"/>
      <w:pPr>
        <w:tabs>
          <w:tab w:val="num" w:pos="0"/>
        </w:tabs>
        <w:ind w:left="7073" w:hanging="567"/>
      </w:pPr>
      <w:rPr>
        <w:rFonts w:ascii="Symbol" w:hAnsi="Symbol" w:cs="Symbol" w:hint="default"/>
        <w:lang w:val="es-ES" w:eastAsia="en-US" w:bidi="ar-SA"/>
      </w:rPr>
    </w:lvl>
    <w:lvl w:ilvl="8">
      <w:start w:val="0"/>
      <w:numFmt w:val="bullet"/>
      <w:lvlText w:val=""/>
      <w:lvlJc w:val="left"/>
      <w:pPr>
        <w:tabs>
          <w:tab w:val="num" w:pos="0"/>
        </w:tabs>
        <w:ind w:left="8095" w:hanging="567"/>
      </w:pPr>
      <w:rPr>
        <w:rFonts w:ascii="Symbol" w:hAnsi="Symbol" w:cs="Symbol" w:hint="default"/>
        <w:lang w:val="es-ES" w:eastAsia="en-US" w:bidi="ar-SA"/>
      </w:rPr>
    </w:lvl>
  </w:abstractNum>
  <w:abstractNum w:abstractNumId="3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6e1f3b"/>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6e1f3b"/>
    <w:rPr>
      <w:rFonts w:ascii="Times New Roman" w:hAnsi="Times New Roman" w:eastAsia="Times New Roman" w:cs="Times New Roman"/>
      <w:lang w:val="es-ES"/>
    </w:rPr>
  </w:style>
  <w:style w:type="character" w:styleId="EnlacedeInternet">
    <w:name w:val="Hyperlink"/>
    <w:rPr>
      <w:color w:val="000080"/>
      <w:u w:val="single"/>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1351" w:hanging="425"/>
    </w:pPr>
    <w:rPr/>
  </w:style>
  <w:style w:type="paragraph" w:styleId="TableParagraph" w:customStyle="1">
    <w:name w:val="Table Paragraph"/>
    <w:basedOn w:val="Normal"/>
    <w:uiPriority w:val="1"/>
    <w:qFormat/>
    <w:pPr>
      <w:jc w:val="center"/>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6e1f3b"/>
    <w:pPr>
      <w:tabs>
        <w:tab w:val="clear" w:pos="720"/>
        <w:tab w:val="center" w:pos="4419" w:leader="none"/>
        <w:tab w:val="right" w:pos="8838" w:leader="none"/>
      </w:tabs>
    </w:pPr>
    <w:rPr/>
  </w:style>
  <w:style w:type="paragraph" w:styleId="Cabecera">
    <w:name w:val="Header"/>
    <w:basedOn w:val="Normal"/>
    <w:link w:val="EncabezadoCar"/>
    <w:uiPriority w:val="99"/>
    <w:unhideWhenUsed/>
    <w:rsid w:val="006e1f3b"/>
    <w:pPr>
      <w:tabs>
        <w:tab w:val="clear" w:pos="720"/>
        <w:tab w:val="center" w:pos="4419" w:leader="none"/>
        <w:tab w:val="right" w:pos="8838" w:leader="none"/>
      </w:tabs>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s.wikipedia.org/wiki/Terreno"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LibreOffice/7.4.7.2$Linux_X86_64 LibreOffice_project/40$Build-2</Application>
  <AppVersion>15.0000</AppVersion>
  <Pages>53</Pages>
  <Words>17380</Words>
  <Characters>92178</Characters>
  <CharactersWithSpaces>107133</CharactersWithSpaces>
  <Paragraphs>1813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2024-01-16T15:57:00Z</dcterms:created>
  <dc:creator>CONGRESO DEL ESTADO</dc:creator>
  <dc:description/>
  <dc:language>es-MX</dc:language>
  <cp:lastModifiedBy/>
  <dcterms:modified xsi:type="dcterms:W3CDTF">2024-01-16T12:55:40Z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2023-12-08T00:00:00Z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