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298" w:right="238" w:hanging="0"/>
        <w:jc w:val="both"/>
        <w:rPr/>
      </w:pPr>
      <w:r>
        <w:rPr/>
        <w:t>Al margen un sello con el Escudo Nacional que dice Estados Unidos Mexicanos. Congreso del Estado Libre</w:t>
      </w:r>
      <w:r>
        <w:rPr>
          <w:spacing w:val="40"/>
        </w:rPr>
        <w:t xml:space="preserve"> </w:t>
      </w:r>
      <w:r>
        <w:rPr/>
        <w:t>y Soberano. Tlaxcala. Poder Legislativo</w:t>
      </w:r>
    </w:p>
    <w:p>
      <w:pPr>
        <w:pStyle w:val="Cuerpodetexto"/>
        <w:spacing w:before="2" w:after="0"/>
        <w:rPr>
          <w:sz w:val="23"/>
        </w:rPr>
      </w:pPr>
      <w:r>
        <w:rPr>
          <w:sz w:val="23"/>
        </w:rPr>
      </w:r>
    </w:p>
    <w:p>
      <w:pPr>
        <w:pStyle w:val="Cuerpodetexto"/>
        <w:ind w:left="298" w:hanging="0"/>
        <w:jc w:val="both"/>
        <w:rPr/>
      </w:pPr>
      <w:r>
        <w:rPr/>
        <w:t>LORENA</w:t>
      </w:r>
      <w:r>
        <w:rPr>
          <w:spacing w:val="-7"/>
        </w:rPr>
        <w:t xml:space="preserve"> </w:t>
      </w:r>
      <w:r>
        <w:rPr/>
        <w:t>CUÉLLAR</w:t>
      </w:r>
      <w:r>
        <w:rPr>
          <w:spacing w:val="-5"/>
        </w:rPr>
        <w:t xml:space="preserve"> </w:t>
      </w:r>
      <w:r>
        <w:rPr/>
        <w:t>CISNEROS,</w:t>
      </w:r>
      <w:r>
        <w:rPr>
          <w:spacing w:val="-4"/>
        </w:rPr>
        <w:t xml:space="preserve"> </w:t>
      </w:r>
      <w:r>
        <w:rPr/>
        <w:t>Gobernadora</w:t>
      </w:r>
      <w:r>
        <w:rPr>
          <w:spacing w:val="-4"/>
        </w:rPr>
        <w:t xml:space="preserve"> </w:t>
      </w:r>
      <w:r>
        <w:rPr/>
        <w:t>del</w:t>
      </w:r>
      <w:r>
        <w:rPr>
          <w:spacing w:val="-5"/>
        </w:rPr>
        <w:t xml:space="preserve"> </w:t>
      </w:r>
      <w:r>
        <w:rPr/>
        <w:t>Estado</w:t>
      </w:r>
      <w:r>
        <w:rPr>
          <w:spacing w:val="-6"/>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1" w:after="0"/>
        <w:rPr>
          <w:sz w:val="23"/>
        </w:rPr>
      </w:pPr>
      <w:r>
        <w:rPr>
          <w:sz w:val="23"/>
        </w:rPr>
      </w:r>
    </w:p>
    <w:p>
      <w:pPr>
        <w:pStyle w:val="Cuerpodetexto"/>
        <w:ind w:left="298" w:right="232" w:hanging="0"/>
        <w:jc w:val="both"/>
        <w:rPr/>
      </w:pPr>
      <w:r>
        <w:rPr/>
        <w:t>Que por conducto de la Secretaría Parlamentaria del Honorable Congreso del Estado, con esta fecha se me ha comunicado lo siguiente:</w:t>
      </w:r>
    </w:p>
    <w:p>
      <w:pPr>
        <w:pStyle w:val="Cuerpodetexto"/>
        <w:spacing w:before="3" w:after="0"/>
        <w:rPr>
          <w:sz w:val="23"/>
        </w:rPr>
      </w:pPr>
      <w:r>
        <w:rPr>
          <w:sz w:val="23"/>
        </w:rPr>
      </w:r>
    </w:p>
    <w:p>
      <w:pPr>
        <w:pStyle w:val="Normal"/>
        <w:ind w:left="298" w:hanging="0"/>
        <w:jc w:val="both"/>
        <w:rPr>
          <w:b/>
          <w:b/>
        </w:rPr>
      </w:pPr>
      <w:r>
        <w:rPr>
          <w:b/>
        </w:rPr>
        <w:t>CONGRESO</w:t>
      </w:r>
      <w:r>
        <w:rPr>
          <w:b/>
          <w:spacing w:val="-7"/>
        </w:rPr>
        <w:t xml:space="preserve"> </w:t>
      </w:r>
      <w:r>
        <w:rPr>
          <w:b/>
        </w:rPr>
        <w:t>DEL</w:t>
      </w:r>
      <w:r>
        <w:rPr>
          <w:b/>
          <w:spacing w:val="-5"/>
        </w:rPr>
        <w:t xml:space="preserve"> </w:t>
      </w:r>
      <w:r>
        <w:rPr>
          <w:b/>
        </w:rPr>
        <w:t>ESTADO</w:t>
      </w:r>
      <w:r>
        <w:rPr>
          <w:b/>
          <w:spacing w:val="-4"/>
        </w:rPr>
        <w:t xml:space="preserve"> </w:t>
      </w:r>
      <w:r>
        <w:rPr>
          <w:b/>
        </w:rPr>
        <w:t>LIBRE</w:t>
      </w:r>
      <w:r>
        <w:rPr>
          <w:b/>
          <w:spacing w:val="-5"/>
        </w:rPr>
        <w:t xml:space="preserve"> </w:t>
      </w:r>
      <w:r>
        <w:rPr>
          <w:b/>
        </w:rPr>
        <w:t>Y</w:t>
      </w:r>
      <w:r>
        <w:rPr>
          <w:b/>
          <w:spacing w:val="-5"/>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spacing w:val="-2"/>
        </w:rPr>
        <w:t>PUEBLO.</w:t>
      </w:r>
    </w:p>
    <w:p>
      <w:pPr>
        <w:pStyle w:val="Cuerpodetexto"/>
        <w:spacing w:before="4" w:after="0"/>
        <w:rPr>
          <w:b/>
          <w:b/>
          <w:sz w:val="25"/>
        </w:rPr>
      </w:pPr>
      <w:r>
        <w:rPr>
          <w:b/>
          <w:sz w:val="25"/>
        </w:rPr>
      </w:r>
    </w:p>
    <w:p>
      <w:pPr>
        <w:pStyle w:val="Normal"/>
        <w:ind w:left="1263" w:right="1198" w:hanging="0"/>
        <w:jc w:val="center"/>
        <w:rPr>
          <w:b/>
          <w:b/>
        </w:rPr>
      </w:pPr>
      <w:r>
        <w:rPr>
          <w:b/>
        </w:rPr>
        <w:t>DECRETO</w:t>
      </w:r>
      <w:r>
        <w:rPr>
          <w:b/>
          <w:spacing w:val="-5"/>
        </w:rPr>
        <w:t xml:space="preserve"> </w:t>
      </w:r>
      <w:r>
        <w:rPr>
          <w:b/>
        </w:rPr>
        <w:t>No.</w:t>
      </w:r>
      <w:r>
        <w:rPr>
          <w:b/>
          <w:spacing w:val="-4"/>
        </w:rPr>
        <w:t xml:space="preserve"> </w:t>
      </w:r>
      <w:r>
        <w:rPr>
          <w:b/>
          <w:spacing w:val="-5"/>
        </w:rPr>
        <w:t>260</w:t>
      </w:r>
    </w:p>
    <w:p>
      <w:pPr>
        <w:pStyle w:val="Cuerpodetexto"/>
        <w:spacing w:before="4" w:after="0"/>
        <w:rPr>
          <w:b/>
          <w:b/>
          <w:sz w:val="25"/>
        </w:rPr>
      </w:pPr>
      <w:r>
        <w:rPr>
          <w:b/>
          <w:sz w:val="25"/>
        </w:rPr>
      </w:r>
    </w:p>
    <w:p>
      <w:pPr>
        <w:pStyle w:val="Normal"/>
        <w:spacing w:lineRule="auto" w:line="292"/>
        <w:ind w:left="1264" w:right="1198" w:hanging="0"/>
        <w:jc w:val="center"/>
        <w:rPr>
          <w:b/>
          <w:b/>
        </w:rPr>
      </w:pP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EL</w:t>
      </w:r>
      <w:r>
        <w:rPr>
          <w:b/>
          <w:spacing w:val="-5"/>
        </w:rPr>
        <w:t xml:space="preserve"> </w:t>
      </w:r>
      <w:r>
        <w:rPr>
          <w:b/>
        </w:rPr>
        <w:t>CARMEN</w:t>
      </w:r>
      <w:r>
        <w:rPr>
          <w:b/>
          <w:spacing w:val="-6"/>
        </w:rPr>
        <w:t xml:space="preserve"> </w:t>
      </w:r>
      <w:r>
        <w:rPr>
          <w:b/>
        </w:rPr>
        <w:t>TEQUEXQUITLA PARA EL EJERCICIO FISCAL 2024</w:t>
      </w:r>
    </w:p>
    <w:p>
      <w:pPr>
        <w:pStyle w:val="Cuerpodetexto"/>
        <w:spacing w:before="6" w:after="0"/>
        <w:rPr>
          <w:b/>
          <w:b/>
          <w:sz w:val="26"/>
        </w:rPr>
      </w:pPr>
      <w:r>
        <w:rPr>
          <w:b/>
          <w:sz w:val="26"/>
        </w:rPr>
      </w:r>
    </w:p>
    <w:p>
      <w:pPr>
        <w:pStyle w:val="Normal"/>
        <w:spacing w:lineRule="auto" w:line="290"/>
        <w:ind w:left="3575" w:right="3508" w:hanging="2"/>
        <w:jc w:val="center"/>
        <w:rPr>
          <w:b/>
          <w:b/>
        </w:rPr>
      </w:pPr>
      <w:r>
        <w:rPr>
          <w:b/>
        </w:rPr>
        <w:t>TÍTULO PRIMERO DISPOSICIONES</w:t>
      </w:r>
      <w:r>
        <w:rPr>
          <w:b/>
          <w:spacing w:val="-14"/>
        </w:rPr>
        <w:t xml:space="preserve"> </w:t>
      </w:r>
      <w:r>
        <w:rPr>
          <w:b/>
        </w:rPr>
        <w:t>GENERALES</w:t>
      </w:r>
    </w:p>
    <w:p>
      <w:pPr>
        <w:pStyle w:val="Cuerpodetexto"/>
        <w:spacing w:before="1" w:after="0"/>
        <w:rPr>
          <w:b/>
          <w:b/>
          <w:sz w:val="27"/>
        </w:rPr>
      </w:pPr>
      <w:r>
        <w:rPr>
          <w:b/>
          <w:sz w:val="27"/>
        </w:rPr>
      </w:r>
    </w:p>
    <w:p>
      <w:pPr>
        <w:pStyle w:val="Normal"/>
        <w:ind w:left="1264" w:right="1198" w:hanging="0"/>
        <w:jc w:val="center"/>
        <w:rPr>
          <w:b/>
          <w:b/>
        </w:rPr>
      </w:pPr>
      <w:r>
        <w:rPr>
          <w:b/>
        </w:rPr>
        <w:t>CAPÍTULO</w:t>
      </w:r>
      <w:r>
        <w:rPr>
          <w:b/>
          <w:spacing w:val="-7"/>
        </w:rPr>
        <w:t xml:space="preserve"> </w:t>
      </w:r>
      <w:r>
        <w:rPr>
          <w:b/>
          <w:spacing w:val="-4"/>
        </w:rPr>
        <w:t>ÚNICO</w:t>
      </w:r>
    </w:p>
    <w:p>
      <w:pPr>
        <w:pStyle w:val="Cuerpodetexto"/>
        <w:spacing w:before="10" w:after="0"/>
        <w:rPr>
          <w:b/>
          <w:b/>
          <w:sz w:val="31"/>
        </w:rPr>
      </w:pPr>
      <w:r>
        <w:rPr>
          <w:b/>
          <w:sz w:val="31"/>
        </w:rPr>
      </w:r>
    </w:p>
    <w:p>
      <w:pPr>
        <w:pStyle w:val="Cuerpodetexto"/>
        <w:spacing w:lineRule="auto" w:line="276"/>
        <w:ind w:left="298" w:right="233" w:hanging="0"/>
        <w:jc w:val="both"/>
        <w:rPr/>
      </w:pPr>
      <w:r>
        <w:rPr>
          <w:b/>
        </w:rPr>
        <w:t xml:space="preserve">Artículo 1. </w:t>
      </w:r>
      <w:r>
        <w:rPr/>
        <w:t>Los ingresos que el Municipio de El Carmen Tequexquitla percibirá en el ejercicio fiscal comprendido del uno de enero al treinta y uno de diciembre del año 2024, serán los que se obtengan por concepto de:</w:t>
      </w:r>
    </w:p>
    <w:p>
      <w:pPr>
        <w:pStyle w:val="Cuerpodetexto"/>
        <w:spacing w:before="5" w:after="0"/>
        <w:rPr>
          <w:sz w:val="28"/>
        </w:rPr>
      </w:pPr>
      <w:r>
        <w:rPr>
          <w:sz w:val="28"/>
        </w:rPr>
      </w:r>
    </w:p>
    <w:p>
      <w:pPr>
        <w:pStyle w:val="ListParagraph"/>
        <w:numPr>
          <w:ilvl w:val="0"/>
          <w:numId w:val="18"/>
        </w:numPr>
        <w:tabs>
          <w:tab w:val="clear" w:pos="720"/>
          <w:tab w:val="left" w:pos="1006" w:leader="none"/>
        </w:tabs>
        <w:ind w:left="1006" w:hanging="566"/>
        <w:rPr/>
      </w:pPr>
      <w:r>
        <w:rPr>
          <w:spacing w:val="-2"/>
        </w:rPr>
        <w:t>Impuestos.</w:t>
      </w:r>
    </w:p>
    <w:p>
      <w:pPr>
        <w:pStyle w:val="ListParagraph"/>
        <w:numPr>
          <w:ilvl w:val="0"/>
          <w:numId w:val="18"/>
        </w:numPr>
        <w:tabs>
          <w:tab w:val="clear" w:pos="720"/>
          <w:tab w:val="left" w:pos="1006" w:leader="none"/>
        </w:tabs>
        <w:spacing w:before="146" w:after="0"/>
        <w:ind w:left="1006" w:hanging="566"/>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8"/>
        </w:numPr>
        <w:tabs>
          <w:tab w:val="clear" w:pos="720"/>
          <w:tab w:val="left" w:pos="1006" w:leader="none"/>
        </w:tabs>
        <w:spacing w:before="145" w:after="0"/>
        <w:ind w:left="1006" w:hanging="566"/>
        <w:rPr/>
      </w:pPr>
      <w:r>
        <w:rPr/>
        <w:t>Contribuciones</w:t>
      </w:r>
      <w:r>
        <w:rPr>
          <w:spacing w:val="-5"/>
        </w:rPr>
        <w:t xml:space="preserve"> </w:t>
      </w:r>
      <w:r>
        <w:rPr/>
        <w:t>de</w:t>
      </w:r>
      <w:r>
        <w:rPr>
          <w:spacing w:val="-5"/>
        </w:rPr>
        <w:t xml:space="preserve"> </w:t>
      </w:r>
      <w:r>
        <w:rPr>
          <w:spacing w:val="-2"/>
        </w:rPr>
        <w:t>Mejoras.</w:t>
      </w:r>
    </w:p>
    <w:p>
      <w:pPr>
        <w:pStyle w:val="ListParagraph"/>
        <w:numPr>
          <w:ilvl w:val="0"/>
          <w:numId w:val="18"/>
        </w:numPr>
        <w:tabs>
          <w:tab w:val="clear" w:pos="720"/>
          <w:tab w:val="left" w:pos="1006" w:leader="none"/>
        </w:tabs>
        <w:spacing w:before="146" w:after="0"/>
        <w:ind w:left="1006" w:hanging="566"/>
        <w:rPr/>
      </w:pPr>
      <w:r>
        <w:rPr>
          <w:spacing w:val="-2"/>
        </w:rPr>
        <w:t>Derechos.</w:t>
      </w:r>
    </w:p>
    <w:p>
      <w:pPr>
        <w:pStyle w:val="ListParagraph"/>
        <w:numPr>
          <w:ilvl w:val="0"/>
          <w:numId w:val="18"/>
        </w:numPr>
        <w:tabs>
          <w:tab w:val="clear" w:pos="720"/>
          <w:tab w:val="left" w:pos="1006" w:leader="none"/>
        </w:tabs>
        <w:spacing w:before="143" w:after="0"/>
        <w:ind w:left="1006" w:hanging="566"/>
        <w:rPr/>
      </w:pPr>
      <w:r>
        <w:rPr>
          <w:spacing w:val="-2"/>
        </w:rPr>
        <w:t>Productos.</w:t>
      </w:r>
    </w:p>
    <w:p>
      <w:pPr>
        <w:pStyle w:val="ListParagraph"/>
        <w:numPr>
          <w:ilvl w:val="0"/>
          <w:numId w:val="18"/>
        </w:numPr>
        <w:tabs>
          <w:tab w:val="clear" w:pos="720"/>
          <w:tab w:val="left" w:pos="1006" w:leader="none"/>
        </w:tabs>
        <w:spacing w:before="145" w:after="0"/>
        <w:ind w:left="1006" w:hanging="566"/>
        <w:rPr/>
      </w:pPr>
      <w:r>
        <w:rPr>
          <w:spacing w:val="-2"/>
        </w:rPr>
        <w:t>Aprovechamientos.</w:t>
      </w:r>
    </w:p>
    <w:p>
      <w:pPr>
        <w:pStyle w:val="ListParagraph"/>
        <w:numPr>
          <w:ilvl w:val="0"/>
          <w:numId w:val="18"/>
        </w:numPr>
        <w:tabs>
          <w:tab w:val="clear" w:pos="720"/>
          <w:tab w:val="left" w:pos="1005" w:leader="none"/>
        </w:tabs>
        <w:spacing w:before="146" w:after="0"/>
        <w:ind w:left="1005" w:hanging="565"/>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18"/>
        </w:numPr>
        <w:tabs>
          <w:tab w:val="clear" w:pos="720"/>
          <w:tab w:val="left" w:pos="1004" w:leader="none"/>
          <w:tab w:val="left" w:pos="1018" w:leader="none"/>
        </w:tabs>
        <w:spacing w:lineRule="auto" w:line="276" w:before="145" w:after="0"/>
        <w:ind w:left="1018" w:right="229" w:hanging="579"/>
        <w:rPr/>
      </w:pPr>
      <w:r>
        <w:rPr/>
        <w:t>Participaciones, Aportaciones, Convenios, Incentivos Derivados de la Colaboración Fiscal y Fondos Distintos de Aportaciones.</w:t>
      </w:r>
    </w:p>
    <w:p>
      <w:pPr>
        <w:pStyle w:val="ListParagraph"/>
        <w:numPr>
          <w:ilvl w:val="0"/>
          <w:numId w:val="18"/>
        </w:numPr>
        <w:tabs>
          <w:tab w:val="clear" w:pos="720"/>
          <w:tab w:val="left" w:pos="1006" w:leader="none"/>
        </w:tabs>
        <w:spacing w:before="196" w:after="0"/>
        <w:ind w:left="1006" w:hanging="566"/>
        <w:rPr/>
      </w:pPr>
      <w:r>
        <w:rPr/>
        <w:t>Transferencias,</w:t>
      </w:r>
      <w:r>
        <w:rPr>
          <w:spacing w:val="-7"/>
        </w:rPr>
        <w:t xml:space="preserve"> </w:t>
      </w:r>
      <w:r>
        <w:rPr/>
        <w:t>Asignaciones,</w:t>
      </w:r>
      <w:r>
        <w:rPr>
          <w:spacing w:val="-5"/>
        </w:rPr>
        <w:t xml:space="preserve"> </w:t>
      </w:r>
      <w:r>
        <w:rPr/>
        <w:t>Subsidios</w:t>
      </w:r>
      <w:r>
        <w:rPr>
          <w:spacing w:val="-4"/>
        </w:rPr>
        <w:t xml:space="preserve"> </w:t>
      </w:r>
      <w:r>
        <w:rPr/>
        <w:t>y</w:t>
      </w:r>
      <w:r>
        <w:rPr>
          <w:spacing w:val="-6"/>
        </w:rPr>
        <w:t xml:space="preserve"> </w:t>
      </w:r>
      <w:r>
        <w:rPr/>
        <w:t>Subvenciones</w:t>
      </w:r>
      <w:r>
        <w:rPr>
          <w:spacing w:val="-5"/>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2" w:after="0"/>
        <w:rPr>
          <w:sz w:val="20"/>
        </w:rPr>
      </w:pPr>
      <w:r>
        <w:rPr>
          <w:sz w:val="20"/>
        </w:rPr>
      </w:r>
    </w:p>
    <w:p>
      <w:pPr>
        <w:pStyle w:val="ListParagraph"/>
        <w:numPr>
          <w:ilvl w:val="0"/>
          <w:numId w:val="18"/>
        </w:numPr>
        <w:tabs>
          <w:tab w:val="clear" w:pos="720"/>
          <w:tab w:val="left" w:pos="1006" w:leader="none"/>
        </w:tabs>
        <w:spacing w:lineRule="auto" w:line="588"/>
        <w:ind w:left="298" w:right="5725" w:firstLine="141"/>
        <w:rPr/>
      </w:pPr>
      <w:r>
        <w:rPr/>
        <w:t>Ingresos</w:t>
      </w:r>
      <w:r>
        <w:rPr>
          <w:spacing w:val="-10"/>
        </w:rPr>
        <w:t xml:space="preserve"> </w:t>
      </w:r>
      <w:r>
        <w:rPr/>
        <w:t>Derivados</w:t>
      </w:r>
      <w:r>
        <w:rPr>
          <w:spacing w:val="-10"/>
        </w:rPr>
        <w:t xml:space="preserve"> </w:t>
      </w:r>
      <w:r>
        <w:rPr/>
        <w:t>de</w:t>
      </w:r>
      <w:r>
        <w:rPr>
          <w:spacing w:val="-10"/>
        </w:rPr>
        <w:t xml:space="preserve"> </w:t>
      </w:r>
      <w:r>
        <w:rPr/>
        <w:t>Financiamientos Para</w:t>
      </w:r>
      <w:r>
        <w:rPr>
          <w:spacing w:val="-6"/>
        </w:rPr>
        <w:t xml:space="preserve"> </w:t>
      </w:r>
      <w:r>
        <w:rPr/>
        <w:t>los</w:t>
      </w:r>
      <w:r>
        <w:rPr>
          <w:spacing w:val="-6"/>
        </w:rPr>
        <w:t xml:space="preserve"> </w:t>
      </w:r>
      <w:r>
        <w:rPr/>
        <w:t>efectos</w:t>
      </w:r>
      <w:r>
        <w:rPr>
          <w:spacing w:val="-4"/>
        </w:rPr>
        <w:t xml:space="preserve"> </w:t>
      </w:r>
      <w:r>
        <w:rPr/>
        <w:t>de</w:t>
      </w:r>
      <w:r>
        <w:rPr>
          <w:spacing w:val="-6"/>
        </w:rPr>
        <w:t xml:space="preserve"> </w:t>
      </w:r>
      <w:r>
        <w:rPr/>
        <w:t>esta</w:t>
      </w:r>
      <w:r>
        <w:rPr>
          <w:spacing w:val="-4"/>
        </w:rPr>
        <w:t xml:space="preserve"> </w:t>
      </w:r>
      <w:r>
        <w:rPr/>
        <w:t>Ley</w:t>
      </w:r>
      <w:r>
        <w:rPr>
          <w:spacing w:val="-6"/>
        </w:rPr>
        <w:t xml:space="preserve"> </w:t>
      </w:r>
      <w:r>
        <w:rPr/>
        <w:t>se</w:t>
      </w:r>
      <w:r>
        <w:rPr>
          <w:spacing w:val="-4"/>
        </w:rPr>
        <w:t xml:space="preserve"> </w:t>
      </w:r>
      <w:r>
        <w:rPr/>
        <w:t>entenderá</w:t>
      </w:r>
      <w:r>
        <w:rPr>
          <w:spacing w:val="-4"/>
        </w:rPr>
        <w:t xml:space="preserve"> </w:t>
      </w:r>
      <w:r>
        <w:rPr/>
        <w:t>como:</w:t>
      </w:r>
    </w:p>
    <w:p>
      <w:pPr>
        <w:pStyle w:val="ListParagraph"/>
        <w:numPr>
          <w:ilvl w:val="1"/>
          <w:numId w:val="18"/>
        </w:numPr>
        <w:tabs>
          <w:tab w:val="clear" w:pos="720"/>
          <w:tab w:val="left" w:pos="1006" w:leader="none"/>
          <w:tab w:val="left" w:pos="1018" w:leader="none"/>
        </w:tabs>
        <w:spacing w:lineRule="auto" w:line="276"/>
        <w:ind w:left="1018" w:right="232" w:hanging="437"/>
        <w:rPr/>
      </w:pPr>
      <w:r>
        <w:rPr>
          <w:b/>
        </w:rPr>
        <w:t>Administración</w:t>
      </w:r>
      <w:r>
        <w:rPr>
          <w:b/>
          <w:spacing w:val="23"/>
        </w:rPr>
        <w:t xml:space="preserve"> </w:t>
      </w:r>
      <w:r>
        <w:rPr>
          <w:b/>
        </w:rPr>
        <w:t>Municipal:</w:t>
      </w:r>
      <w:r>
        <w:rPr>
          <w:b/>
          <w:spacing w:val="26"/>
        </w:rPr>
        <w:t xml:space="preserve"> </w:t>
      </w:r>
      <w:r>
        <w:rPr/>
        <w:t>El aparato</w:t>
      </w:r>
      <w:r>
        <w:rPr>
          <w:spacing w:val="23"/>
        </w:rPr>
        <w:t xml:space="preserve"> </w:t>
      </w:r>
      <w:r>
        <w:rPr/>
        <w:t>administrativo,</w:t>
      </w:r>
      <w:r>
        <w:rPr>
          <w:spacing w:val="23"/>
        </w:rPr>
        <w:t xml:space="preserve"> </w:t>
      </w:r>
      <w:r>
        <w:rPr/>
        <w:t>personal</w:t>
      </w:r>
      <w:r>
        <w:rPr>
          <w:spacing w:val="24"/>
        </w:rPr>
        <w:t xml:space="preserve"> </w:t>
      </w:r>
      <w:r>
        <w:rPr/>
        <w:t>y</w:t>
      </w:r>
      <w:r>
        <w:rPr>
          <w:spacing w:val="23"/>
        </w:rPr>
        <w:t xml:space="preserve"> </w:t>
      </w:r>
      <w:r>
        <w:rPr/>
        <w:t>equipo,</w:t>
      </w:r>
      <w:r>
        <w:rPr>
          <w:spacing w:val="23"/>
        </w:rPr>
        <w:t xml:space="preserve"> </w:t>
      </w:r>
      <w:r>
        <w:rPr/>
        <w:t>que tenga a</w:t>
      </w:r>
      <w:r>
        <w:rPr>
          <w:spacing w:val="23"/>
        </w:rPr>
        <w:t xml:space="preserve"> </w:t>
      </w:r>
      <w:r>
        <w:rPr/>
        <w:t>su</w:t>
      </w:r>
      <w:r>
        <w:rPr>
          <w:spacing w:val="23"/>
        </w:rPr>
        <w:t xml:space="preserve"> </w:t>
      </w:r>
      <w:r>
        <w:rPr/>
        <w:t>cargo</w:t>
      </w:r>
      <w:r>
        <w:rPr>
          <w:spacing w:val="23"/>
        </w:rPr>
        <w:t xml:space="preserve"> </w:t>
      </w:r>
      <w:r>
        <w:rPr/>
        <w:t>la prestación de servicios públicos, subordinada del Municipio.</w:t>
      </w:r>
    </w:p>
    <w:p>
      <w:pPr>
        <w:pStyle w:val="ListParagraph"/>
        <w:numPr>
          <w:ilvl w:val="1"/>
          <w:numId w:val="18"/>
        </w:numPr>
        <w:tabs>
          <w:tab w:val="clear" w:pos="720"/>
          <w:tab w:val="left" w:pos="1004" w:leader="none"/>
          <w:tab w:val="left" w:pos="1018" w:leader="none"/>
        </w:tabs>
        <w:spacing w:lineRule="auto" w:line="276" w:before="83" w:after="0"/>
        <w:ind w:left="1018" w:right="227" w:hanging="437"/>
        <w:jc w:val="both"/>
        <w:rPr/>
      </w:pPr>
      <w:r>
        <w:rPr>
          <w:b/>
        </w:rPr>
        <w:t xml:space="preserve">Aprovechamientos: </w:t>
      </w:r>
      <w:r>
        <w:rPr/>
        <w:t>Son los ingresos que percibe el Municipio por funciones de derecho público distintos de las contribuciones, de los ingresos derivados de financiamientos y de los que obtengan</w:t>
      </w:r>
      <w:r>
        <w:rPr>
          <w:spacing w:val="40"/>
        </w:rPr>
        <w:t xml:space="preserve"> </w:t>
      </w:r>
      <w:r>
        <w:rPr/>
        <w:t>los organismos descentralizados.</w:t>
      </w:r>
    </w:p>
    <w:p>
      <w:pPr>
        <w:pStyle w:val="ListParagraph"/>
        <w:numPr>
          <w:ilvl w:val="1"/>
          <w:numId w:val="18"/>
        </w:numPr>
        <w:tabs>
          <w:tab w:val="clear" w:pos="720"/>
          <w:tab w:val="left" w:pos="1004" w:leader="none"/>
          <w:tab w:val="left" w:pos="1018" w:leader="none"/>
        </w:tabs>
        <w:spacing w:lineRule="auto" w:line="276" w:before="212" w:after="0"/>
        <w:ind w:left="1018" w:right="229" w:hanging="437"/>
        <w:jc w:val="both"/>
        <w:rPr/>
      </w:pPr>
      <w:r>
        <w:rPr>
          <w:b/>
        </w:rPr>
        <w:t xml:space="preserve">Ayuntamiento: </w:t>
      </w:r>
      <w:r>
        <w:rPr/>
        <w:t>El órgano colegiado del gobierno municipal que tiene la máxima representación política que encausa los diversos intereses sociales y la participación ciudadana hacia la promoción del desarrollo.</w:t>
      </w:r>
    </w:p>
    <w:p>
      <w:pPr>
        <w:pStyle w:val="ListParagraph"/>
        <w:numPr>
          <w:ilvl w:val="1"/>
          <w:numId w:val="18"/>
        </w:numPr>
        <w:tabs>
          <w:tab w:val="clear" w:pos="720"/>
          <w:tab w:val="left" w:pos="1006" w:leader="none"/>
        </w:tabs>
        <w:spacing w:before="213" w:after="0"/>
        <w:ind w:left="1006" w:hanging="424"/>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9" w:after="0"/>
        <w:rPr>
          <w:sz w:val="21"/>
        </w:rPr>
      </w:pPr>
      <w:r>
        <w:rPr>
          <w:sz w:val="21"/>
        </w:rPr>
      </w:r>
    </w:p>
    <w:p>
      <w:pPr>
        <w:pStyle w:val="ListParagraph"/>
        <w:numPr>
          <w:ilvl w:val="1"/>
          <w:numId w:val="18"/>
        </w:numPr>
        <w:tabs>
          <w:tab w:val="clear" w:pos="720"/>
          <w:tab w:val="left" w:pos="1004" w:leader="none"/>
          <w:tab w:val="left" w:pos="1018" w:leader="none"/>
        </w:tabs>
        <w:spacing w:lineRule="auto" w:line="276"/>
        <w:ind w:left="1018" w:right="230" w:hanging="437"/>
        <w:jc w:val="both"/>
        <w:rPr/>
      </w:pPr>
      <w:r>
        <w:rPr>
          <w:b/>
        </w:rPr>
        <w:t xml:space="preserve">Contribuciones de Mejoras: </w:t>
      </w:r>
      <w:r>
        <w:rPr/>
        <w:t>Son las establecidas en Ley a cargo de las personas físicas y morales que se beneficien de manera directa por obras públicas.</w:t>
      </w:r>
    </w:p>
    <w:p>
      <w:pPr>
        <w:pStyle w:val="ListParagraph"/>
        <w:numPr>
          <w:ilvl w:val="1"/>
          <w:numId w:val="18"/>
        </w:numPr>
        <w:tabs>
          <w:tab w:val="clear" w:pos="720"/>
          <w:tab w:val="left" w:pos="1004" w:leader="none"/>
          <w:tab w:val="left" w:pos="1018" w:leader="none"/>
        </w:tabs>
        <w:spacing w:lineRule="auto" w:line="276" w:before="213" w:after="0"/>
        <w:ind w:left="1018" w:right="234" w:hanging="437"/>
        <w:jc w:val="both"/>
        <w:rPr/>
      </w:pPr>
      <w:r>
        <w:rPr>
          <w:b/>
        </w:rPr>
        <w:t xml:space="preserve">Deuda pública: </w:t>
      </w:r>
      <w:r>
        <w:rPr/>
        <w:t>Al total de obligaciones de pasivos derivados de la contratación de empréstitos o financiamientos realizados por los Municipios.</w:t>
      </w:r>
    </w:p>
    <w:p>
      <w:pPr>
        <w:pStyle w:val="ListParagraph"/>
        <w:numPr>
          <w:ilvl w:val="1"/>
          <w:numId w:val="18"/>
        </w:numPr>
        <w:tabs>
          <w:tab w:val="clear" w:pos="720"/>
          <w:tab w:val="left" w:pos="1004" w:leader="none"/>
          <w:tab w:val="left" w:pos="1018" w:leader="none"/>
        </w:tabs>
        <w:spacing w:lineRule="auto" w:line="276" w:before="208" w:after="0"/>
        <w:ind w:left="1018" w:right="227" w:hanging="437"/>
        <w:jc w:val="both"/>
        <w:rPr/>
      </w:pPr>
      <w:r>
        <w:rPr>
          <w:b/>
        </w:rPr>
        <w:t xml:space="preserve">Derechos: </w:t>
      </w:r>
      <w:r>
        <w:rPr/>
        <w:t>Son</w:t>
      </w:r>
      <w:r>
        <w:rPr>
          <w:spacing w:val="-2"/>
        </w:rPr>
        <w:t xml:space="preserve"> </w:t>
      </w:r>
      <w:r>
        <w:rPr/>
        <w:t>las</w:t>
      </w:r>
      <w:r>
        <w:rPr>
          <w:spacing w:val="-2"/>
        </w:rPr>
        <w:t xml:space="preserve"> </w:t>
      </w:r>
      <w:r>
        <w:rPr/>
        <w:t>contribuciones establecidas en Ley</w:t>
      </w:r>
      <w:r>
        <w:rPr>
          <w:spacing w:val="-2"/>
        </w:rPr>
        <w:t xml:space="preserve"> </w:t>
      </w:r>
      <w:r>
        <w:rPr/>
        <w:t>por el uso o aprovechamiento de</w:t>
      </w:r>
      <w:r>
        <w:rPr>
          <w:spacing w:val="-2"/>
        </w:rPr>
        <w:t xml:space="preserve"> </w:t>
      </w:r>
      <w:r>
        <w:rPr/>
        <w:t>los bienes del dominio público, así como por recibir servicios que presta el Municipio en sus funciones de derecho público, excepto cuando se presten por organismos descentralizados u órganos desconcentrados cuando</w:t>
      </w:r>
      <w:r>
        <w:rPr>
          <w:spacing w:val="-1"/>
        </w:rPr>
        <w:t xml:space="preserve"> </w:t>
      </w:r>
      <w:r>
        <w:rPr/>
        <w:t>en</w:t>
      </w:r>
      <w:r>
        <w:rPr>
          <w:spacing w:val="-1"/>
        </w:rPr>
        <w:t xml:space="preserve"> </w:t>
      </w:r>
      <w:r>
        <w:rPr/>
        <w:t>este</w:t>
      </w:r>
      <w:r>
        <w:rPr>
          <w:spacing w:val="-1"/>
        </w:rPr>
        <w:t xml:space="preserve"> </w:t>
      </w:r>
      <w:r>
        <w:rPr/>
        <w:t>último</w:t>
      </w:r>
      <w:r>
        <w:rPr>
          <w:spacing w:val="-1"/>
        </w:rPr>
        <w:t xml:space="preserve"> </w:t>
      </w:r>
      <w:r>
        <w:rPr/>
        <w:t>caso,</w:t>
      </w:r>
      <w:r>
        <w:rPr>
          <w:spacing w:val="-3"/>
        </w:rPr>
        <w:t xml:space="preserve"> </w:t>
      </w:r>
      <w:r>
        <w:rPr/>
        <w:t>se</w:t>
      </w:r>
      <w:r>
        <w:rPr>
          <w:spacing w:val="-1"/>
        </w:rPr>
        <w:t xml:space="preserve"> </w:t>
      </w:r>
      <w:r>
        <w:rPr/>
        <w:t>trate</w:t>
      </w:r>
      <w:r>
        <w:rPr>
          <w:spacing w:val="-1"/>
        </w:rPr>
        <w:t xml:space="preserve"> </w:t>
      </w:r>
      <w:r>
        <w:rPr/>
        <w:t>de</w:t>
      </w:r>
      <w:r>
        <w:rPr>
          <w:spacing w:val="-1"/>
        </w:rPr>
        <w:t xml:space="preserve"> </w:t>
      </w:r>
      <w:r>
        <w:rPr/>
        <w:t>contraprestaciones</w:t>
      </w:r>
      <w:r>
        <w:rPr>
          <w:spacing w:val="-1"/>
        </w:rPr>
        <w:t xml:space="preserve"> </w:t>
      </w:r>
      <w:r>
        <w:rPr/>
        <w:t>que</w:t>
      </w:r>
      <w:r>
        <w:rPr>
          <w:spacing w:val="-1"/>
        </w:rPr>
        <w:t xml:space="preserve"> </w:t>
      </w:r>
      <w:r>
        <w:rPr/>
        <w:t>no</w:t>
      </w:r>
      <w:r>
        <w:rPr>
          <w:spacing w:val="-1"/>
        </w:rPr>
        <w:t xml:space="preserve"> </w:t>
      </w:r>
      <w:r>
        <w:rPr/>
        <w:t>se</w:t>
      </w:r>
      <w:r>
        <w:rPr>
          <w:spacing w:val="-1"/>
        </w:rPr>
        <w:t xml:space="preserve"> </w:t>
      </w:r>
      <w:r>
        <w:rPr/>
        <w:t>encuentren</w:t>
      </w:r>
      <w:r>
        <w:rPr>
          <w:spacing w:val="-1"/>
        </w:rPr>
        <w:t xml:space="preserve"> </w:t>
      </w:r>
      <w:r>
        <w:rPr/>
        <w:t>previstas</w:t>
      </w:r>
      <w:r>
        <w:rPr>
          <w:spacing w:val="-1"/>
        </w:rPr>
        <w:t xml:space="preserve"> </w:t>
      </w:r>
      <w:r>
        <w:rPr/>
        <w:t>en</w:t>
      </w:r>
      <w:r>
        <w:rPr>
          <w:spacing w:val="-1"/>
        </w:rPr>
        <w:t xml:space="preserve"> </w:t>
      </w:r>
      <w:r>
        <w:rPr/>
        <w:t>las</w:t>
      </w:r>
      <w:r>
        <w:rPr>
          <w:spacing w:val="-1"/>
        </w:rPr>
        <w:t xml:space="preserve"> </w:t>
      </w:r>
      <w:r>
        <w:rPr/>
        <w:t>Leyes Fiscales respectivas. También son derechos las contribuciones a cargo de los organismos públicos descentralizados por prestar servicios exclusivos del Estado.</w:t>
      </w:r>
    </w:p>
    <w:p>
      <w:pPr>
        <w:pStyle w:val="ListParagraph"/>
        <w:numPr>
          <w:ilvl w:val="1"/>
          <w:numId w:val="18"/>
        </w:numPr>
        <w:tabs>
          <w:tab w:val="clear" w:pos="720"/>
          <w:tab w:val="left" w:pos="1006" w:leader="none"/>
        </w:tabs>
        <w:spacing w:before="213" w:after="0"/>
        <w:ind w:left="1006" w:hanging="424"/>
        <w:rPr/>
      </w:pPr>
      <w:r>
        <w:rPr>
          <w:b/>
        </w:rPr>
        <w:t>Ejercicio</w:t>
      </w:r>
      <w:r>
        <w:rPr>
          <w:b/>
          <w:spacing w:val="-3"/>
        </w:rPr>
        <w:t xml:space="preserve"> </w:t>
      </w:r>
      <w:r>
        <w:rPr>
          <w:b/>
        </w:rPr>
        <w:t>Fiscal:</w:t>
      </w:r>
      <w:r>
        <w:rPr>
          <w:b/>
          <w:spacing w:val="-1"/>
        </w:rPr>
        <w:t xml:space="preserve"> </w:t>
      </w:r>
      <w:r>
        <w:rPr/>
        <w:t>El</w:t>
      </w:r>
      <w:r>
        <w:rPr>
          <w:spacing w:val="-2"/>
        </w:rPr>
        <w:t xml:space="preserve"> </w:t>
      </w:r>
      <w:r>
        <w:rPr/>
        <w:t>comprendido</w:t>
      </w:r>
      <w:r>
        <w:rPr>
          <w:spacing w:val="-6"/>
        </w:rPr>
        <w:t xml:space="preserve"> </w:t>
      </w:r>
      <w:r>
        <w:rPr/>
        <w:t>del</w:t>
      </w:r>
      <w:r>
        <w:rPr>
          <w:spacing w:val="-1"/>
        </w:rPr>
        <w:t xml:space="preserve"> </w:t>
      </w:r>
      <w:r>
        <w:rPr/>
        <w:t>uno</w:t>
      </w:r>
      <w:r>
        <w:rPr>
          <w:spacing w:val="-3"/>
        </w:rPr>
        <w:t xml:space="preserve"> </w:t>
      </w:r>
      <w:r>
        <w:rPr/>
        <w:t>de</w:t>
      </w:r>
      <w:r>
        <w:rPr>
          <w:spacing w:val="-3"/>
        </w:rPr>
        <w:t xml:space="preserve"> </w:t>
      </w:r>
      <w:r>
        <w:rPr/>
        <w:t>enero</w:t>
      </w:r>
      <w:r>
        <w:rPr>
          <w:spacing w:val="-5"/>
        </w:rPr>
        <w:t xml:space="preserve"> </w:t>
      </w:r>
      <w:r>
        <w:rPr/>
        <w:t>al</w:t>
      </w:r>
      <w:r>
        <w:rPr>
          <w:spacing w:val="-5"/>
        </w:rPr>
        <w:t xml:space="preserve"> </w:t>
      </w:r>
      <w:r>
        <w:rPr/>
        <w:t>treinta</w:t>
      </w:r>
      <w:r>
        <w:rPr>
          <w:spacing w:val="-5"/>
        </w:rPr>
        <w:t xml:space="preserve"> </w:t>
      </w:r>
      <w:r>
        <w:rPr/>
        <w:t>y</w:t>
      </w:r>
      <w:r>
        <w:rPr>
          <w:spacing w:val="-2"/>
        </w:rPr>
        <w:t xml:space="preserve"> </w:t>
      </w:r>
      <w:r>
        <w:rPr/>
        <w:t>uno</w:t>
      </w:r>
      <w:r>
        <w:rPr>
          <w:spacing w:val="-3"/>
        </w:rPr>
        <w:t xml:space="preserve"> </w:t>
      </w:r>
      <w:r>
        <w:rPr/>
        <w:t>de</w:t>
      </w:r>
      <w:r>
        <w:rPr>
          <w:spacing w:val="-3"/>
        </w:rPr>
        <w:t xml:space="preserve"> </w:t>
      </w:r>
      <w:r>
        <w:rPr/>
        <w:t>diciembre</w:t>
      </w:r>
      <w:r>
        <w:rPr>
          <w:spacing w:val="-3"/>
        </w:rPr>
        <w:t xml:space="preserve"> </w:t>
      </w:r>
      <w:r>
        <w:rPr/>
        <w:t>de</w:t>
      </w:r>
      <w:r>
        <w:rPr>
          <w:spacing w:val="-2"/>
        </w:rPr>
        <w:t xml:space="preserve"> 2024.</w:t>
      </w:r>
    </w:p>
    <w:p>
      <w:pPr>
        <w:pStyle w:val="Cuerpodetexto"/>
        <w:spacing w:before="9" w:after="0"/>
        <w:rPr>
          <w:sz w:val="21"/>
        </w:rPr>
      </w:pPr>
      <w:r>
        <w:rPr>
          <w:sz w:val="21"/>
        </w:rPr>
      </w:r>
    </w:p>
    <w:p>
      <w:pPr>
        <w:pStyle w:val="ListParagraph"/>
        <w:numPr>
          <w:ilvl w:val="1"/>
          <w:numId w:val="18"/>
        </w:numPr>
        <w:tabs>
          <w:tab w:val="clear" w:pos="720"/>
          <w:tab w:val="left" w:pos="1004" w:leader="none"/>
          <w:tab w:val="left" w:pos="1018" w:leader="none"/>
        </w:tabs>
        <w:spacing w:lineRule="auto" w:line="276"/>
        <w:ind w:left="1018" w:right="233" w:hanging="437"/>
        <w:jc w:val="both"/>
        <w:rPr/>
      </w:pPr>
      <w:r>
        <w:rPr>
          <w:b/>
        </w:rPr>
        <w:t xml:space="preserve">Ingresos extraordinarios: </w:t>
      </w:r>
      <w:r>
        <w:rPr/>
        <w:t>Aquellos que excepcionalmente se autorizan al Municipio para cubrir el pago de gastos e inversiones extraordinarios</w:t>
      </w:r>
    </w:p>
    <w:p>
      <w:pPr>
        <w:pStyle w:val="ListParagraph"/>
        <w:numPr>
          <w:ilvl w:val="1"/>
          <w:numId w:val="18"/>
        </w:numPr>
        <w:tabs>
          <w:tab w:val="clear" w:pos="720"/>
          <w:tab w:val="left" w:pos="1004" w:leader="none"/>
          <w:tab w:val="left" w:pos="1018" w:leader="none"/>
        </w:tabs>
        <w:spacing w:lineRule="auto" w:line="276" w:before="213" w:after="0"/>
        <w:ind w:left="1018" w:right="232" w:hanging="437"/>
        <w:jc w:val="both"/>
        <w:rPr/>
      </w:pPr>
      <w:r>
        <w:rPr>
          <w:b/>
        </w:rPr>
        <w:t xml:space="preserve">Impuestos: </w:t>
      </w:r>
      <w:r>
        <w:rPr/>
        <w:t>Son las contribuciones establecidas en Ley que deben pagar las personas físicas y</w:t>
      </w:r>
      <w:r>
        <w:rPr>
          <w:spacing w:val="40"/>
        </w:rPr>
        <w:t xml:space="preserve"> </w:t>
      </w:r>
      <w:r>
        <w:rPr/>
        <w:t>morales que se encuentran en la situación jurídica o de hecho, prevista por la misma y que sean distintas de las aportaciones de seguridad social, contribuciones de mejoras y derechos.</w:t>
      </w:r>
    </w:p>
    <w:p>
      <w:pPr>
        <w:pStyle w:val="ListParagraph"/>
        <w:numPr>
          <w:ilvl w:val="1"/>
          <w:numId w:val="18"/>
        </w:numPr>
        <w:tabs>
          <w:tab w:val="clear" w:pos="720"/>
          <w:tab w:val="left" w:pos="1006" w:leader="none"/>
        </w:tabs>
        <w:spacing w:before="214" w:after="0"/>
        <w:ind w:left="1006" w:hanging="424"/>
        <w:rPr/>
      </w:pPr>
      <w:r>
        <w:rPr>
          <w:b/>
        </w:rPr>
        <w:t>Ley</w:t>
      </w:r>
      <w:r>
        <w:rPr>
          <w:b/>
          <w:spacing w:val="-3"/>
        </w:rPr>
        <w:t xml:space="preserve"> </w:t>
      </w:r>
      <w:r>
        <w:rPr>
          <w:b/>
        </w:rPr>
        <w:t>Municipal:</w:t>
      </w:r>
      <w:r>
        <w:rPr>
          <w:b/>
          <w:spacing w:val="-3"/>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7" w:after="0"/>
        <w:rPr>
          <w:sz w:val="21"/>
        </w:rPr>
      </w:pPr>
      <w:r>
        <w:rPr>
          <w:sz w:val="21"/>
        </w:rPr>
      </w:r>
    </w:p>
    <w:p>
      <w:pPr>
        <w:pStyle w:val="ListParagraph"/>
        <w:numPr>
          <w:ilvl w:val="1"/>
          <w:numId w:val="18"/>
        </w:numPr>
        <w:tabs>
          <w:tab w:val="clear" w:pos="720"/>
          <w:tab w:val="left" w:pos="1006" w:leader="none"/>
        </w:tabs>
        <w:spacing w:before="1" w:after="0"/>
        <w:ind w:left="1006" w:hanging="424"/>
        <w:rPr/>
      </w:pPr>
      <w:r>
        <w:rPr>
          <w:b/>
        </w:rPr>
        <w:t>Ley</w:t>
      </w:r>
      <w:r>
        <w:rPr>
          <w:b/>
          <w:spacing w:val="-3"/>
        </w:rPr>
        <w:t xml:space="preserve"> </w:t>
      </w:r>
      <w:r>
        <w:rPr>
          <w:b/>
        </w:rPr>
        <w:t>de</w:t>
      </w:r>
      <w:r>
        <w:rPr>
          <w:b/>
          <w:spacing w:val="-2"/>
        </w:rPr>
        <w:t xml:space="preserve"> </w:t>
      </w:r>
      <w:r>
        <w:rPr>
          <w:b/>
        </w:rPr>
        <w:t>Catastro:</w:t>
      </w:r>
      <w:r>
        <w:rPr>
          <w:b/>
          <w:spacing w:val="-1"/>
        </w:rPr>
        <w:t xml:space="preserve"> </w:t>
      </w:r>
      <w:r>
        <w:rPr/>
        <w:t>La</w:t>
      </w:r>
      <w:r>
        <w:rPr>
          <w:spacing w:val="-1"/>
        </w:rPr>
        <w:t xml:space="preserve"> </w:t>
      </w:r>
      <w:r>
        <w:rPr/>
        <w:t>Ley</w:t>
      </w:r>
      <w:r>
        <w:rPr>
          <w:spacing w:val="-3"/>
        </w:rPr>
        <w:t xml:space="preserve"> </w:t>
      </w:r>
      <w:r>
        <w:rPr/>
        <w:t>de</w:t>
      </w:r>
      <w:r>
        <w:rPr>
          <w:spacing w:val="-2"/>
        </w:rPr>
        <w:t xml:space="preserve"> </w:t>
      </w:r>
      <w:r>
        <w:rPr/>
        <w:t>Catastro</w:t>
      </w:r>
      <w:r>
        <w:rPr>
          <w:spacing w:val="-2"/>
        </w:rPr>
        <w:t xml:space="preserve"> </w:t>
      </w:r>
      <w:r>
        <w:rPr/>
        <w:t>del</w:t>
      </w:r>
      <w:r>
        <w:rPr>
          <w:spacing w:val="-1"/>
        </w:rPr>
        <w:t xml:space="preserve"> </w:t>
      </w:r>
      <w:r>
        <w:rPr/>
        <w:t>Estado</w:t>
      </w:r>
      <w:r>
        <w:rPr>
          <w:spacing w:val="-2"/>
        </w:rPr>
        <w:t xml:space="preserve"> </w:t>
      </w:r>
      <w:r>
        <w:rPr/>
        <w:t>de</w:t>
      </w:r>
      <w:r>
        <w:rPr>
          <w:spacing w:val="-2"/>
        </w:rPr>
        <w:t xml:space="preserve"> Tlaxcala.</w:t>
      </w:r>
    </w:p>
    <w:p>
      <w:pPr>
        <w:pStyle w:val="Cuerpodetexto"/>
        <w:spacing w:before="9" w:after="0"/>
        <w:rPr>
          <w:sz w:val="21"/>
        </w:rPr>
      </w:pPr>
      <w:r>
        <w:rPr>
          <w:sz w:val="21"/>
        </w:rPr>
      </w:r>
    </w:p>
    <w:p>
      <w:pPr>
        <w:pStyle w:val="ListParagraph"/>
        <w:numPr>
          <w:ilvl w:val="1"/>
          <w:numId w:val="18"/>
        </w:numPr>
        <w:tabs>
          <w:tab w:val="clear" w:pos="720"/>
          <w:tab w:val="left" w:pos="1005" w:leader="none"/>
        </w:tabs>
        <w:ind w:left="1005" w:hanging="423"/>
        <w:rPr/>
      </w:pPr>
      <w:r>
        <w:rPr>
          <w:b/>
        </w:rPr>
        <w:t>Municipio:</w:t>
      </w:r>
      <w:r>
        <w:rPr>
          <w:b/>
          <w:spacing w:val="-4"/>
        </w:rPr>
        <w:t xml:space="preserve"> </w:t>
      </w:r>
      <w:r>
        <w:rPr/>
        <w:t>Se</w:t>
      </w:r>
      <w:r>
        <w:rPr>
          <w:spacing w:val="-6"/>
        </w:rPr>
        <w:t xml:space="preserve"> </w:t>
      </w:r>
      <w:r>
        <w:rPr/>
        <w:t>entenderá</w:t>
      </w:r>
      <w:r>
        <w:rPr>
          <w:spacing w:val="-4"/>
        </w:rPr>
        <w:t xml:space="preserve"> </w:t>
      </w:r>
      <w:r>
        <w:rPr/>
        <w:t>como</w:t>
      </w:r>
      <w:r>
        <w:rPr>
          <w:spacing w:val="-3"/>
        </w:rPr>
        <w:t xml:space="preserve"> </w:t>
      </w:r>
      <w:r>
        <w:rPr/>
        <w:t>el</w:t>
      </w:r>
      <w:r>
        <w:rPr>
          <w:spacing w:val="-4"/>
        </w:rPr>
        <w:t xml:space="preserve"> </w:t>
      </w:r>
      <w:r>
        <w:rPr/>
        <w:t>Municipio</w:t>
      </w:r>
      <w:r>
        <w:rPr>
          <w:spacing w:val="-3"/>
        </w:rPr>
        <w:t xml:space="preserve"> </w:t>
      </w:r>
      <w:r>
        <w:rPr/>
        <w:t>de</w:t>
      </w:r>
      <w:r>
        <w:rPr>
          <w:spacing w:val="-2"/>
        </w:rPr>
        <w:t xml:space="preserve"> </w:t>
      </w:r>
      <w:r>
        <w:rPr/>
        <w:t>El</w:t>
      </w:r>
      <w:r>
        <w:rPr>
          <w:spacing w:val="-3"/>
        </w:rPr>
        <w:t xml:space="preserve"> </w:t>
      </w:r>
      <w:r>
        <w:rPr/>
        <w:t>Carmen</w:t>
      </w:r>
      <w:r>
        <w:rPr>
          <w:spacing w:val="-2"/>
        </w:rPr>
        <w:t xml:space="preserve"> Tequexquitla.</w:t>
      </w:r>
    </w:p>
    <w:p>
      <w:pPr>
        <w:pStyle w:val="Cuerpodetexto"/>
        <w:spacing w:before="9" w:after="0"/>
        <w:rPr>
          <w:sz w:val="21"/>
        </w:rPr>
      </w:pPr>
      <w:r>
        <w:rPr>
          <w:sz w:val="21"/>
        </w:rPr>
      </w:r>
    </w:p>
    <w:p>
      <w:pPr>
        <w:pStyle w:val="ListParagraph"/>
        <w:numPr>
          <w:ilvl w:val="1"/>
          <w:numId w:val="18"/>
        </w:numPr>
        <w:tabs>
          <w:tab w:val="clear" w:pos="720"/>
          <w:tab w:val="left" w:pos="1006" w:leader="none"/>
        </w:tabs>
        <w:spacing w:before="1" w:after="0"/>
        <w:ind w:left="1006" w:hanging="424"/>
        <w:rPr/>
      </w:pPr>
      <w:r>
        <w:rPr>
          <w:b/>
        </w:rPr>
        <w:t>m:</w:t>
      </w:r>
      <w:r>
        <w:rPr>
          <w:b/>
          <w:spacing w:val="-5"/>
        </w:rPr>
        <w:t xml:space="preserve"> </w:t>
      </w:r>
      <w:r>
        <w:rPr/>
        <w:t>Metro</w:t>
      </w:r>
      <w:r>
        <w:rPr>
          <w:spacing w:val="-4"/>
        </w:rPr>
        <w:t xml:space="preserve"> </w:t>
      </w:r>
      <w:r>
        <w:rPr>
          <w:spacing w:val="-2"/>
        </w:rPr>
        <w:t>lineal.</w:t>
      </w:r>
    </w:p>
    <w:p>
      <w:pPr>
        <w:pStyle w:val="Cuerpodetexto"/>
        <w:spacing w:before="10" w:after="0"/>
        <w:rPr>
          <w:sz w:val="21"/>
        </w:rPr>
      </w:pPr>
      <w:r>
        <w:rPr>
          <w:sz w:val="21"/>
        </w:rPr>
      </w:r>
    </w:p>
    <w:p>
      <w:pPr>
        <w:pStyle w:val="ListParagraph"/>
        <w:numPr>
          <w:ilvl w:val="1"/>
          <w:numId w:val="18"/>
        </w:numPr>
        <w:tabs>
          <w:tab w:val="clear" w:pos="720"/>
          <w:tab w:val="left" w:pos="1006" w:leader="none"/>
        </w:tabs>
        <w:ind w:left="1006" w:hanging="424"/>
        <w:rPr/>
      </w:pPr>
      <w:r>
        <w:rPr>
          <w:b/>
        </w:rPr>
        <w:t>m²:</w:t>
      </w:r>
      <w:r>
        <w:rPr>
          <w:b/>
          <w:spacing w:val="-3"/>
        </w:rPr>
        <w:t xml:space="preserve"> </w:t>
      </w:r>
      <w:r>
        <w:rPr/>
        <w:t>Metro</w:t>
      </w:r>
      <w:r>
        <w:rPr>
          <w:spacing w:val="-2"/>
        </w:rPr>
        <w:t xml:space="preserve"> cuadrado.</w:t>
      </w:r>
    </w:p>
    <w:p>
      <w:pPr>
        <w:pStyle w:val="Cuerpodetexto"/>
        <w:spacing w:before="9" w:after="0"/>
        <w:rPr>
          <w:sz w:val="21"/>
        </w:rPr>
      </w:pPr>
      <w:r>
        <w:rPr>
          <w:sz w:val="21"/>
        </w:rPr>
      </w:r>
    </w:p>
    <w:p>
      <w:pPr>
        <w:pStyle w:val="ListParagraph"/>
        <w:numPr>
          <w:ilvl w:val="1"/>
          <w:numId w:val="18"/>
        </w:numPr>
        <w:tabs>
          <w:tab w:val="clear" w:pos="720"/>
          <w:tab w:val="left" w:pos="1006" w:leader="none"/>
        </w:tabs>
        <w:ind w:left="1006" w:hanging="424"/>
        <w:rPr/>
      </w:pPr>
      <w:r>
        <w:rPr>
          <w:b/>
        </w:rPr>
        <w:t>m³:</w:t>
      </w:r>
      <w:r>
        <w:rPr>
          <w:b/>
          <w:spacing w:val="-5"/>
        </w:rPr>
        <w:t xml:space="preserve"> </w:t>
      </w:r>
      <w:r>
        <w:rPr/>
        <w:t>Metro</w:t>
      </w:r>
      <w:r>
        <w:rPr>
          <w:spacing w:val="-2"/>
        </w:rPr>
        <w:t xml:space="preserve"> cúbico.</w:t>
      </w:r>
    </w:p>
    <w:p>
      <w:pPr>
        <w:pStyle w:val="Cuerpodetexto"/>
        <w:spacing w:before="10" w:after="0"/>
        <w:rPr>
          <w:sz w:val="21"/>
        </w:rPr>
      </w:pPr>
      <w:r>
        <w:rPr>
          <w:sz w:val="21"/>
        </w:rPr>
      </w:r>
    </w:p>
    <w:p>
      <w:pPr>
        <w:pStyle w:val="ListParagraph"/>
        <w:numPr>
          <w:ilvl w:val="1"/>
          <w:numId w:val="18"/>
        </w:numPr>
        <w:tabs>
          <w:tab w:val="clear" w:pos="720"/>
          <w:tab w:val="left" w:pos="1004" w:leader="none"/>
          <w:tab w:val="left" w:pos="1018" w:leader="none"/>
        </w:tabs>
        <w:spacing w:lineRule="auto" w:line="276"/>
        <w:ind w:left="1018" w:right="234" w:hanging="437"/>
        <w:jc w:val="both"/>
        <w:rPr/>
      </w:pPr>
      <w:r>
        <w:rPr>
          <w:b/>
        </w:rPr>
        <w:t xml:space="preserve">Predio Urbano: </w:t>
      </w:r>
      <w:r>
        <w:rPr/>
        <w:t>El que se ubica en zonas que cuentan con equipamiento y servicios públicos total o parcialmente y su destino es habitacional, industrial o de servicios;</w:t>
      </w:r>
    </w:p>
    <w:p>
      <w:pPr>
        <w:pStyle w:val="ListParagraph"/>
        <w:numPr>
          <w:ilvl w:val="1"/>
          <w:numId w:val="18"/>
        </w:numPr>
        <w:tabs>
          <w:tab w:val="clear" w:pos="720"/>
          <w:tab w:val="left" w:pos="1004" w:leader="none"/>
          <w:tab w:val="left" w:pos="1018" w:leader="none"/>
        </w:tabs>
        <w:spacing w:lineRule="auto" w:line="276" w:before="212" w:after="0"/>
        <w:ind w:left="1018" w:right="230" w:hanging="437"/>
        <w:jc w:val="both"/>
        <w:rPr/>
      </w:pPr>
      <w:r>
        <w:rPr>
          <w:b/>
        </w:rPr>
        <w:t xml:space="preserve">Predio Suburbano: </w:t>
      </w:r>
      <w:r>
        <w:rPr/>
        <w:t>El contiguo a las zonas urbanas que carece total o parcialmente de equipamiento y de servicios públicos, con factibilidad para uso habitacional, industrial o de servicios.</w:t>
      </w:r>
    </w:p>
    <w:p>
      <w:pPr>
        <w:pStyle w:val="ListParagraph"/>
        <w:numPr>
          <w:ilvl w:val="1"/>
          <w:numId w:val="18"/>
        </w:numPr>
        <w:tabs>
          <w:tab w:val="clear" w:pos="720"/>
          <w:tab w:val="left" w:pos="1004" w:leader="none"/>
          <w:tab w:val="left" w:pos="1018" w:leader="none"/>
        </w:tabs>
        <w:spacing w:lineRule="auto" w:line="276" w:before="83" w:after="0"/>
        <w:ind w:left="1018" w:right="234" w:hanging="437"/>
        <w:jc w:val="both"/>
        <w:rPr/>
      </w:pPr>
      <w:r>
        <w:rPr>
          <w:b/>
        </w:rPr>
        <w:t xml:space="preserve">Predio Rústico: </w:t>
      </w:r>
      <w:r>
        <w:rPr/>
        <w:t>El que se ubica fuera de las zonas urbanas y suburbanas y regularmente se destina para uso agrícola, ganadero, minero, pesquero, forestal o de preservación ecológica.</w:t>
      </w:r>
    </w:p>
    <w:p>
      <w:pPr>
        <w:pStyle w:val="Cuerpodetexto"/>
        <w:spacing w:before="3" w:after="0"/>
        <w:rPr/>
      </w:pPr>
      <w:r>
        <w:rPr/>
      </w:r>
    </w:p>
    <w:p>
      <w:pPr>
        <w:pStyle w:val="ListParagraph"/>
        <w:numPr>
          <w:ilvl w:val="1"/>
          <w:numId w:val="18"/>
        </w:numPr>
        <w:tabs>
          <w:tab w:val="clear" w:pos="720"/>
          <w:tab w:val="left" w:pos="1004" w:leader="none"/>
          <w:tab w:val="left" w:pos="1018" w:leader="none"/>
        </w:tabs>
        <w:spacing w:lineRule="auto" w:line="276"/>
        <w:ind w:left="1018" w:right="227" w:hanging="437"/>
        <w:jc w:val="both"/>
        <w:rPr/>
      </w:pPr>
      <w:r>
        <w:rPr>
          <w:b/>
        </w:rPr>
        <w:t xml:space="preserve">Productos: </w:t>
      </w:r>
      <w:r>
        <w:rPr/>
        <w:t>Son los ingresos por contraprestaciones por los servicios que preste el Estado en sus funciones de derecho privado.</w:t>
      </w:r>
    </w:p>
    <w:p>
      <w:pPr>
        <w:pStyle w:val="Cuerpodetexto"/>
        <w:spacing w:before="3" w:after="0"/>
        <w:rPr/>
      </w:pPr>
      <w:r>
        <w:rPr/>
      </w:r>
    </w:p>
    <w:p>
      <w:pPr>
        <w:pStyle w:val="ListParagraph"/>
        <w:numPr>
          <w:ilvl w:val="1"/>
          <w:numId w:val="18"/>
        </w:numPr>
        <w:tabs>
          <w:tab w:val="clear" w:pos="720"/>
          <w:tab w:val="left" w:pos="1004" w:leader="none"/>
          <w:tab w:val="left" w:pos="1018" w:leader="none"/>
        </w:tabs>
        <w:spacing w:lineRule="auto" w:line="276"/>
        <w:ind w:left="1018" w:right="227" w:hanging="437"/>
        <w:jc w:val="both"/>
        <w:rPr/>
      </w:pPr>
      <w:r>
        <w:rPr>
          <w:b/>
        </w:rPr>
        <w:t xml:space="preserve">Participaciones, Aportaciones, Convenios, Incentivos Derivados de la Colaboración Fiscal y Fondos Distintos de Aportaciones: </w:t>
      </w:r>
      <w:r>
        <w:rPr/>
        <w:t>Son los recursos que reciben las Entidades Federativas y los Municipios por conceptos de participaciones, aportaciones, convenios, incentivos derivados de la colaboración fiscal y fondos distintos de aportaciones.</w:t>
      </w:r>
    </w:p>
    <w:p>
      <w:pPr>
        <w:pStyle w:val="Cuerpodetexto"/>
        <w:spacing w:before="4" w:after="0"/>
        <w:rPr/>
      </w:pPr>
      <w:r>
        <w:rPr/>
      </w:r>
    </w:p>
    <w:p>
      <w:pPr>
        <w:pStyle w:val="ListParagraph"/>
        <w:numPr>
          <w:ilvl w:val="1"/>
          <w:numId w:val="18"/>
        </w:numPr>
        <w:tabs>
          <w:tab w:val="clear" w:pos="720"/>
          <w:tab w:val="left" w:pos="1004" w:leader="none"/>
          <w:tab w:val="left" w:pos="1018" w:leader="none"/>
        </w:tabs>
        <w:spacing w:lineRule="auto" w:line="276"/>
        <w:ind w:left="1018" w:right="233" w:hanging="437"/>
        <w:jc w:val="both"/>
        <w:rPr/>
      </w:pPr>
      <w:r>
        <w:rPr>
          <w:b/>
        </w:rPr>
        <w:t xml:space="preserve">Presidencias de comunidad: </w:t>
      </w:r>
      <w:r>
        <w:rPr/>
        <w:t>Se entenderá todas las que se encuentran legalmente constituidas en el territorio del Municipio.</w:t>
      </w:r>
    </w:p>
    <w:p>
      <w:pPr>
        <w:pStyle w:val="Cuerpodetexto"/>
        <w:spacing w:before="1" w:after="0"/>
        <w:rPr>
          <w:sz w:val="27"/>
        </w:rPr>
      </w:pPr>
      <w:r>
        <w:rPr>
          <w:sz w:val="27"/>
        </w:rPr>
      </w:r>
    </w:p>
    <w:p>
      <w:pPr>
        <w:pStyle w:val="ListParagraph"/>
        <w:numPr>
          <w:ilvl w:val="1"/>
          <w:numId w:val="18"/>
        </w:numPr>
        <w:tabs>
          <w:tab w:val="clear" w:pos="720"/>
          <w:tab w:val="left" w:pos="1005" w:leader="none"/>
        </w:tabs>
        <w:ind w:left="1005" w:hanging="423"/>
        <w:rPr/>
      </w:pPr>
      <w:r>
        <w:rPr>
          <w:b/>
        </w:rPr>
        <w:t>Tesorería:</w:t>
      </w:r>
      <w:r>
        <w:rPr>
          <w:b/>
          <w:spacing w:val="-3"/>
        </w:rPr>
        <w:t xml:space="preserve"> </w:t>
      </w:r>
      <w:r>
        <w:rPr/>
        <w:t>A</w:t>
      </w:r>
      <w:r>
        <w:rPr>
          <w:spacing w:val="-5"/>
        </w:rPr>
        <w:t xml:space="preserve"> </w:t>
      </w:r>
      <w:r>
        <w:rPr/>
        <w:t>la</w:t>
      </w:r>
      <w:r>
        <w:rPr>
          <w:spacing w:val="-3"/>
        </w:rPr>
        <w:t xml:space="preserve"> </w:t>
      </w:r>
      <w:r>
        <w:rPr/>
        <w:t>Tesorería</w:t>
      </w:r>
      <w:r>
        <w:rPr>
          <w:spacing w:val="-5"/>
        </w:rPr>
        <w:t xml:space="preserve"> </w:t>
      </w:r>
      <w:r>
        <w:rPr>
          <w:spacing w:val="-2"/>
        </w:rPr>
        <w:t>Municipal.</w:t>
      </w:r>
    </w:p>
    <w:p>
      <w:pPr>
        <w:pStyle w:val="Cuerpodetexto"/>
        <w:spacing w:before="7" w:after="0"/>
        <w:rPr>
          <w:sz w:val="25"/>
        </w:rPr>
      </w:pPr>
      <w:r>
        <w:rPr>
          <w:sz w:val="25"/>
        </w:rPr>
      </w:r>
    </w:p>
    <w:p>
      <w:pPr>
        <w:pStyle w:val="ListParagraph"/>
        <w:numPr>
          <w:ilvl w:val="1"/>
          <w:numId w:val="18"/>
        </w:numPr>
        <w:tabs>
          <w:tab w:val="clear" w:pos="720"/>
          <w:tab w:val="left" w:pos="1006" w:leader="none"/>
        </w:tabs>
        <w:ind w:left="1006" w:hanging="424"/>
        <w:rPr/>
      </w:pPr>
      <w:r>
        <w:rPr>
          <w:b/>
        </w:rPr>
        <w:t>Tasa</w:t>
      </w:r>
      <w:r>
        <w:rPr>
          <w:b/>
          <w:spacing w:val="-5"/>
        </w:rPr>
        <w:t xml:space="preserve"> </w:t>
      </w:r>
      <w:r>
        <w:rPr>
          <w:b/>
        </w:rPr>
        <w:t>o</w:t>
      </w:r>
      <w:r>
        <w:rPr>
          <w:b/>
          <w:spacing w:val="-3"/>
        </w:rPr>
        <w:t xml:space="preserve"> </w:t>
      </w:r>
      <w:r>
        <w:rPr>
          <w:b/>
        </w:rPr>
        <w:t>tarifa:</w:t>
      </w:r>
      <w:r>
        <w:rPr>
          <w:b/>
          <w:spacing w:val="-1"/>
        </w:rPr>
        <w:t xml:space="preserve"> </w:t>
      </w:r>
      <w:r>
        <w:rPr/>
        <w:t>Al</w:t>
      </w:r>
      <w:r>
        <w:rPr>
          <w:spacing w:val="-2"/>
        </w:rPr>
        <w:t xml:space="preserve"> </w:t>
      </w:r>
      <w:r>
        <w:rPr/>
        <w:t>porcentaje</w:t>
      </w:r>
      <w:r>
        <w:rPr>
          <w:spacing w:val="-3"/>
        </w:rPr>
        <w:t xml:space="preserve"> </w:t>
      </w:r>
      <w:r>
        <w:rPr/>
        <w:t>que</w:t>
      </w:r>
      <w:r>
        <w:rPr>
          <w:spacing w:val="-2"/>
        </w:rPr>
        <w:t xml:space="preserve"> </w:t>
      </w:r>
      <w:r>
        <w:rPr/>
        <w:t>se</w:t>
      </w:r>
      <w:r>
        <w:rPr>
          <w:spacing w:val="-3"/>
        </w:rPr>
        <w:t xml:space="preserve"> </w:t>
      </w:r>
      <w:r>
        <w:rPr/>
        <w:t>aplica</w:t>
      </w:r>
      <w:r>
        <w:rPr>
          <w:spacing w:val="-3"/>
        </w:rPr>
        <w:t xml:space="preserve"> </w:t>
      </w:r>
      <w:r>
        <w:rPr/>
        <w:t>a</w:t>
      </w:r>
      <w:r>
        <w:rPr>
          <w:spacing w:val="-4"/>
        </w:rPr>
        <w:t xml:space="preserve"> </w:t>
      </w:r>
      <w:r>
        <w:rPr/>
        <w:t>la</w:t>
      </w:r>
      <w:r>
        <w:rPr>
          <w:spacing w:val="-5"/>
        </w:rPr>
        <w:t xml:space="preserve"> </w:t>
      </w:r>
      <w:r>
        <w:rPr/>
        <w:t>base</w:t>
      </w:r>
      <w:r>
        <w:rPr>
          <w:spacing w:val="-4"/>
        </w:rPr>
        <w:t xml:space="preserve"> </w:t>
      </w:r>
      <w:r>
        <w:rPr/>
        <w:t>para</w:t>
      </w:r>
      <w:r>
        <w:rPr>
          <w:spacing w:val="-3"/>
        </w:rPr>
        <w:t xml:space="preserve"> </w:t>
      </w:r>
      <w:r>
        <w:rPr/>
        <w:t>determinar</w:t>
      </w:r>
      <w:r>
        <w:rPr>
          <w:spacing w:val="-4"/>
        </w:rPr>
        <w:t xml:space="preserve"> </w:t>
      </w:r>
      <w:r>
        <w:rPr/>
        <w:t>el</w:t>
      </w:r>
      <w:r>
        <w:rPr>
          <w:spacing w:val="-5"/>
        </w:rPr>
        <w:t xml:space="preserve"> </w:t>
      </w:r>
      <w:r>
        <w:rPr/>
        <w:t>monto</w:t>
      </w:r>
      <w:r>
        <w:rPr>
          <w:spacing w:val="-2"/>
        </w:rPr>
        <w:t xml:space="preserve"> </w:t>
      </w:r>
      <w:r>
        <w:rPr/>
        <w:t>de</w:t>
      </w:r>
      <w:r>
        <w:rPr>
          <w:spacing w:val="-3"/>
        </w:rPr>
        <w:t xml:space="preserve"> </w:t>
      </w:r>
      <w:r>
        <w:rPr/>
        <w:t>la</w:t>
      </w:r>
      <w:r>
        <w:rPr>
          <w:spacing w:val="-4"/>
        </w:rPr>
        <w:t xml:space="preserve"> </w:t>
      </w:r>
      <w:r>
        <w:rPr>
          <w:spacing w:val="-2"/>
        </w:rPr>
        <w:t>contribución.</w:t>
      </w:r>
    </w:p>
    <w:p>
      <w:pPr>
        <w:pStyle w:val="Cuerpodetexto"/>
        <w:spacing w:before="7" w:after="0"/>
        <w:rPr>
          <w:sz w:val="25"/>
        </w:rPr>
      </w:pPr>
      <w:r>
        <w:rPr>
          <w:sz w:val="25"/>
        </w:rPr>
      </w:r>
    </w:p>
    <w:p>
      <w:pPr>
        <w:pStyle w:val="ListParagraph"/>
        <w:numPr>
          <w:ilvl w:val="1"/>
          <w:numId w:val="18"/>
        </w:numPr>
        <w:tabs>
          <w:tab w:val="clear" w:pos="720"/>
          <w:tab w:val="left" w:pos="1004" w:leader="none"/>
          <w:tab w:val="left" w:pos="1018" w:leader="none"/>
        </w:tabs>
        <w:spacing w:lineRule="auto" w:line="276"/>
        <w:ind w:left="1018" w:right="229" w:hanging="437"/>
        <w:jc w:val="both"/>
        <w:rPr/>
      </w:pPr>
      <w:r>
        <w:rPr>
          <w:b/>
        </w:rPr>
        <w:t xml:space="preserve">UMA: </w:t>
      </w:r>
      <w:r>
        <w:rPr/>
        <w:t>Unidad de</w:t>
      </w:r>
      <w:r>
        <w:rPr>
          <w:spacing w:val="-2"/>
        </w:rPr>
        <w:t xml:space="preserve"> </w:t>
      </w:r>
      <w:r>
        <w:rPr/>
        <w:t>Medida</w:t>
      </w:r>
      <w:r>
        <w:rPr>
          <w:spacing w:val="-2"/>
        </w:rPr>
        <w:t xml:space="preserve"> </w:t>
      </w:r>
      <w:r>
        <w:rPr/>
        <w:t>y Actualización que se utiliza cómo unidad de</w:t>
      </w:r>
      <w:r>
        <w:rPr>
          <w:spacing w:val="-2"/>
        </w:rPr>
        <w:t xml:space="preserve"> </w:t>
      </w:r>
      <w:r>
        <w:rPr/>
        <w:t>cuenta,</w:t>
      </w:r>
      <w:r>
        <w:rPr>
          <w:spacing w:val="-2"/>
        </w:rPr>
        <w:t xml:space="preserve"> </w:t>
      </w:r>
      <w:r>
        <w:rPr/>
        <w:t>índice, base,</w:t>
      </w:r>
      <w:r>
        <w:rPr>
          <w:spacing w:val="-2"/>
        </w:rPr>
        <w:t xml:space="preserve"> </w:t>
      </w:r>
      <w:r>
        <w:rPr/>
        <w:t>medida o referencia para determinar la cuantía del pago de las</w:t>
      </w:r>
      <w:r>
        <w:rPr>
          <w:spacing w:val="-2"/>
        </w:rPr>
        <w:t xml:space="preserve"> </w:t>
      </w:r>
      <w:r>
        <w:rPr/>
        <w:t>obligaciones y supuestos previstos en las leyes federales, de las entidades federativas y de la Ciudad de México, así como en las disposiciones jurídicas que emanen de dichas leyes.</w:t>
      </w:r>
    </w:p>
    <w:p>
      <w:pPr>
        <w:pStyle w:val="Cuerpodetexto"/>
        <w:spacing w:before="4" w:after="0"/>
        <w:rPr/>
      </w:pPr>
      <w:r>
        <w:rPr/>
      </w:r>
    </w:p>
    <w:p>
      <w:pPr>
        <w:pStyle w:val="Cuerpodetexto"/>
        <w:spacing w:lineRule="auto" w:line="276"/>
        <w:ind w:left="298" w:right="236" w:hanging="0"/>
        <w:jc w:val="both"/>
        <w:rPr/>
      </w:pPr>
      <w:r>
        <w:rPr>
          <w:b/>
        </w:rPr>
        <w:t>Artículo 2</w:t>
      </w:r>
      <w:r>
        <w:rPr/>
        <w:t>. Para los efectos de esta Ley, son autoridades fiscales municipales, aquellas a que se refiere el artículo 5 fracción II del Código Financiero.</w:t>
      </w:r>
    </w:p>
    <w:p>
      <w:pPr>
        <w:pStyle w:val="Cuerpodetexto"/>
        <w:spacing w:before="3" w:after="0"/>
        <w:rPr/>
      </w:pPr>
      <w:r>
        <w:rPr/>
      </w:r>
    </w:p>
    <w:p>
      <w:pPr>
        <w:pStyle w:val="Cuerpodetexto"/>
        <w:spacing w:lineRule="auto" w:line="276"/>
        <w:ind w:left="298" w:right="230" w:hanging="0"/>
        <w:jc w:val="both"/>
        <w:rPr/>
      </w:pPr>
      <w:r>
        <w:rPr/>
        <w:t>Es facultad de la Tesorería Municipal, a través del departamento de ingresos, la aplicación de la Ley de Ingresos Municipal y del reglamento de dicho departamento. Los requerimientos y ejecuciones en materia fiscal</w:t>
      </w:r>
      <w:r>
        <w:rPr>
          <w:spacing w:val="-4"/>
        </w:rPr>
        <w:t xml:space="preserve"> </w:t>
      </w:r>
      <w:r>
        <w:rPr/>
        <w:t>son</w:t>
      </w:r>
      <w:r>
        <w:rPr>
          <w:spacing w:val="-2"/>
        </w:rPr>
        <w:t xml:space="preserve"> </w:t>
      </w:r>
      <w:r>
        <w:rPr/>
        <w:t>funciones</w:t>
      </w:r>
      <w:r>
        <w:rPr>
          <w:spacing w:val="-2"/>
        </w:rPr>
        <w:t xml:space="preserve"> </w:t>
      </w:r>
      <w:r>
        <w:rPr/>
        <w:t>de</w:t>
      </w:r>
      <w:r>
        <w:rPr>
          <w:spacing w:val="-2"/>
        </w:rPr>
        <w:t xml:space="preserve"> </w:t>
      </w:r>
      <w:r>
        <w:rPr/>
        <w:t>orden</w:t>
      </w:r>
      <w:r>
        <w:rPr>
          <w:spacing w:val="-2"/>
        </w:rPr>
        <w:t xml:space="preserve"> </w:t>
      </w:r>
      <w:r>
        <w:rPr/>
        <w:t>público</w:t>
      </w:r>
      <w:r>
        <w:rPr>
          <w:spacing w:val="-2"/>
        </w:rPr>
        <w:t xml:space="preserve"> </w:t>
      </w:r>
      <w:r>
        <w:rPr/>
        <w:t>del</w:t>
      </w:r>
      <w:r>
        <w:rPr>
          <w:spacing w:val="-1"/>
        </w:rPr>
        <w:t xml:space="preserve"> </w:t>
      </w:r>
      <w:r>
        <w:rPr/>
        <w:t>Ayuntamiento,</w:t>
      </w:r>
      <w:r>
        <w:rPr>
          <w:spacing w:val="-2"/>
        </w:rPr>
        <w:t xml:space="preserve"> </w:t>
      </w:r>
      <w:r>
        <w:rPr/>
        <w:t>que</w:t>
      </w:r>
      <w:r>
        <w:rPr>
          <w:spacing w:val="-2"/>
        </w:rPr>
        <w:t xml:space="preserve"> </w:t>
      </w:r>
      <w:r>
        <w:rPr/>
        <w:t>invariablemente</w:t>
      </w:r>
      <w:r>
        <w:rPr>
          <w:spacing w:val="-2"/>
        </w:rPr>
        <w:t xml:space="preserve"> </w:t>
      </w:r>
      <w:r>
        <w:rPr/>
        <w:t>serán</w:t>
      </w:r>
      <w:r>
        <w:rPr>
          <w:spacing w:val="-2"/>
        </w:rPr>
        <w:t xml:space="preserve"> </w:t>
      </w:r>
      <w:r>
        <w:rPr/>
        <w:t>determinadas</w:t>
      </w:r>
      <w:r>
        <w:rPr>
          <w:spacing w:val="-2"/>
        </w:rPr>
        <w:t xml:space="preserve"> </w:t>
      </w:r>
      <w:r>
        <w:rPr/>
        <w:t>y</w:t>
      </w:r>
      <w:r>
        <w:rPr>
          <w:spacing w:val="-2"/>
        </w:rPr>
        <w:t xml:space="preserve"> </w:t>
      </w:r>
      <w:r>
        <w:rPr/>
        <w:t>ordenadas por la Tesorería Municipal con auxilio del departamento de Ingresos.</w:t>
      </w:r>
    </w:p>
    <w:p>
      <w:pPr>
        <w:pStyle w:val="Cuerpodetexto"/>
        <w:spacing w:before="4" w:after="0"/>
        <w:rPr/>
      </w:pPr>
      <w:r>
        <w:rPr/>
      </w:r>
    </w:p>
    <w:p>
      <w:pPr>
        <w:pStyle w:val="Cuerpodetexto"/>
        <w:spacing w:lineRule="auto" w:line="276"/>
        <w:ind w:left="298" w:right="233" w:hanging="0"/>
        <w:jc w:val="both"/>
        <w:rPr/>
      </w:pPr>
      <w:r>
        <w:rPr/>
        <w:t xml:space="preserve">El departamento de ingresos municipal, tendrá como principal función la de vigilar y aplicar los procedimientos correspondientes, a las personas físicas y morales que están obligadas a contribuir para el gasto público conforme a las leyes y demás disposiciones fiscales y reglamentarias, aplicables a nivel </w:t>
      </w:r>
      <w:r>
        <w:rPr>
          <w:spacing w:val="-2"/>
        </w:rPr>
        <w:t>municipal.</w:t>
      </w:r>
    </w:p>
    <w:p>
      <w:pPr>
        <w:pStyle w:val="Cuerpodetexto"/>
        <w:spacing w:before="10" w:after="0"/>
        <w:rPr>
          <w:sz w:val="19"/>
        </w:rPr>
      </w:pPr>
      <w:r>
        <w:rPr>
          <w:sz w:val="19"/>
        </w:rPr>
      </w:r>
    </w:p>
    <w:p>
      <w:pPr>
        <w:pStyle w:val="Cuerpodetexto"/>
        <w:spacing w:lineRule="auto" w:line="276"/>
        <w:ind w:left="298" w:right="231" w:hanging="0"/>
        <w:jc w:val="both"/>
        <w:rPr/>
      </w:pPr>
      <w:r>
        <w:rPr/>
        <w:t>Para el correcto desempeño del departamento de ingresos se basará conforme a los numerales correspondientes al procedimiento administrativo de ejecución enmarcados en el Código Financiero.</w:t>
      </w:r>
    </w:p>
    <w:p>
      <w:pPr>
        <w:pStyle w:val="Cuerpodetexto"/>
        <w:spacing w:before="9" w:after="0"/>
        <w:rPr>
          <w:sz w:val="19"/>
        </w:rPr>
      </w:pPr>
      <w:r>
        <w:rPr>
          <w:sz w:val="19"/>
        </w:rPr>
      </w:r>
    </w:p>
    <w:p>
      <w:pPr>
        <w:pStyle w:val="Cuerpodetexto"/>
        <w:spacing w:lineRule="auto" w:line="276"/>
        <w:ind w:left="298" w:right="229" w:hanging="0"/>
        <w:jc w:val="both"/>
        <w:rPr/>
      </w:pPr>
      <w:r>
        <w:rPr>
          <w:b/>
        </w:rPr>
        <w:t xml:space="preserve">Artículo 3. </w:t>
      </w:r>
      <w:r>
        <w:rPr/>
        <w:t>Los ingresos que el Municipio percibirá durante el ejercicio fiscal del primero de enero al treinta</w:t>
      </w:r>
      <w:r>
        <w:rPr>
          <w:spacing w:val="40"/>
        </w:rPr>
        <w:t xml:space="preserve"> </w:t>
      </w:r>
      <w:r>
        <w:rPr/>
        <w:t xml:space="preserve">y uno de diciembre del año 2024, serán los que se obtengan por concepto de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Pensiones y Jubilaciones e Ingresos Derivados de Financiamiento en las cantidades estimadas que a continuación se </w:t>
      </w:r>
      <w:r>
        <w:rPr>
          <w:spacing w:val="-2"/>
        </w:rPr>
        <w:t>presentan:</w:t>
      </w:r>
    </w:p>
    <w:p>
      <w:pPr>
        <w:pStyle w:val="Cuerpodetexto"/>
        <w:spacing w:before="1" w:after="0"/>
        <w:rPr>
          <w:sz w:val="20"/>
          <w:szCs w:val="20"/>
        </w:rPr>
      </w:pPr>
      <w:r>
        <w:rPr>
          <w:sz w:val="20"/>
          <w:szCs w:val="20"/>
        </w:rPr>
      </w:r>
    </w:p>
    <w:tbl>
      <w:tblPr>
        <w:tblStyle w:val="TableNormal"/>
        <w:tblW w:w="9759" w:type="dxa"/>
        <w:jc w:val="left"/>
        <w:tblInd w:w="304" w:type="dxa"/>
        <w:tblLayout w:type="fixed"/>
        <w:tblCellMar>
          <w:top w:w="0" w:type="dxa"/>
          <w:left w:w="5" w:type="dxa"/>
          <w:bottom w:w="0" w:type="dxa"/>
          <w:right w:w="5" w:type="dxa"/>
        </w:tblCellMar>
        <w:tblLook w:val="01e0" w:noHBand="0" w:noVBand="0" w:firstColumn="1" w:lastRow="1" w:lastColumn="1" w:firstRow="1"/>
      </w:tblPr>
      <w:tblGrid>
        <w:gridCol w:w="7343"/>
        <w:gridCol w:w="2415"/>
      </w:tblGrid>
      <w:tr>
        <w:trPr>
          <w:trHeight w:val="287" w:hRule="atLeast"/>
        </w:trPr>
        <w:tc>
          <w:tcPr>
            <w:tcW w:w="734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1" w:after="0"/>
              <w:ind w:left="1852" w:hanging="0"/>
              <w:jc w:val="left"/>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Carmen</w:t>
            </w:r>
            <w:r>
              <w:rPr>
                <w:b/>
                <w:spacing w:val="-5"/>
                <w:kern w:val="0"/>
                <w:sz w:val="22"/>
                <w:szCs w:val="22"/>
                <w:lang w:eastAsia="en-US" w:bidi="ar-SA"/>
              </w:rPr>
              <w:t xml:space="preserve"> </w:t>
            </w:r>
            <w:r>
              <w:rPr>
                <w:b/>
                <w:spacing w:val="-2"/>
                <w:kern w:val="0"/>
                <w:sz w:val="22"/>
                <w:szCs w:val="22"/>
                <w:lang w:eastAsia="en-US" w:bidi="ar-SA"/>
              </w:rPr>
              <w:t>Tequexquitla</w:t>
            </w:r>
          </w:p>
        </w:tc>
        <w:tc>
          <w:tcPr>
            <w:tcW w:w="2415" w:type="dxa"/>
            <w:vMerge w:val="restart"/>
            <w:tcBorders>
              <w:top w:val="single" w:sz="4" w:space="0" w:color="000000"/>
              <w:left w:val="single" w:sz="4" w:space="0" w:color="000000"/>
              <w:bottom w:val="double" w:sz="4" w:space="0" w:color="000000"/>
              <w:right w:val="single" w:sz="4" w:space="0" w:color="000000"/>
            </w:tcBorders>
          </w:tcPr>
          <w:p>
            <w:pPr>
              <w:pStyle w:val="TableParagraph"/>
              <w:widowControl w:val="false"/>
              <w:spacing w:before="9" w:after="0"/>
              <w:jc w:val="left"/>
              <w:rPr>
                <w:sz w:val="27"/>
              </w:rPr>
            </w:pPr>
            <w:r>
              <w:rPr>
                <w:kern w:val="0"/>
                <w:sz w:val="27"/>
                <w:szCs w:val="22"/>
                <w:lang w:eastAsia="en-US" w:bidi="ar-SA"/>
              </w:rPr>
            </w:r>
          </w:p>
          <w:p>
            <w:pPr>
              <w:pStyle w:val="TableParagraph"/>
              <w:widowControl w:val="false"/>
              <w:spacing w:before="1" w:after="0"/>
              <w:ind w:left="378"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576" w:right="1567"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415" w:type="dxa"/>
            <w:vMerge w:val="continue"/>
            <w:tcBorders>
              <w:left w:val="single" w:sz="4" w:space="0" w:color="000000"/>
              <w:bottom w:val="doub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1572" w:right="1567" w:hanging="0"/>
              <w:jc w:val="center"/>
              <w:rPr>
                <w:b/>
                <w:b/>
              </w:rPr>
            </w:pPr>
            <w:r>
              <w:rPr>
                <w:b/>
                <w:spacing w:val="-2"/>
                <w:kern w:val="0"/>
                <w:sz w:val="22"/>
                <w:szCs w:val="22"/>
                <w:lang w:eastAsia="en-US" w:bidi="ar-SA"/>
              </w:rPr>
              <w:t>Total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b/>
                <w:b/>
              </w:rPr>
            </w:pPr>
            <w:r>
              <w:rPr>
                <w:b/>
                <w:spacing w:val="-2"/>
                <w:kern w:val="0"/>
                <w:sz w:val="22"/>
                <w:szCs w:val="22"/>
                <w:lang w:eastAsia="en-US" w:bidi="ar-SA"/>
              </w:rPr>
              <w:t>85,374,895.61</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69" w:hanging="0"/>
              <w:jc w:val="left"/>
              <w:rPr>
                <w:b/>
                <w:b/>
              </w:rPr>
            </w:pPr>
            <w:r>
              <w:rPr>
                <w:b/>
                <w:spacing w:val="-2"/>
                <w:kern w:val="0"/>
                <w:sz w:val="22"/>
                <w:szCs w:val="22"/>
                <w:lang w:eastAsia="en-US" w:bidi="ar-SA"/>
              </w:rPr>
              <w:t>Impuestos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b/>
                <w:b/>
              </w:rPr>
            </w:pPr>
            <w:r>
              <w:rPr>
                <w:b/>
                <w:spacing w:val="-2"/>
                <w:kern w:val="0"/>
                <w:sz w:val="22"/>
                <w:szCs w:val="22"/>
                <w:lang w:eastAsia="en-US" w:bidi="ar-SA"/>
              </w:rPr>
              <w:t>932,467.82</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2"/>
                <w:kern w:val="0"/>
                <w:sz w:val="22"/>
                <w:szCs w:val="22"/>
                <w:lang w:eastAsia="en-US" w:bidi="ar-SA"/>
              </w:rPr>
              <w:t>885,056.41</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1"/>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Asimilables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2"/>
                <w:kern w:val="0"/>
                <w:sz w:val="22"/>
                <w:szCs w:val="22"/>
                <w:lang w:eastAsia="en-US" w:bidi="ar-SA"/>
              </w:rPr>
              <w:t>47,411.41</w:t>
            </w:r>
          </w:p>
        </w:tc>
      </w:tr>
      <w:tr>
        <w:trPr>
          <w:trHeight w:val="285"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8" w:after="0"/>
              <w:ind w:left="561"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561" w:hanging="0"/>
              <w:jc w:val="left"/>
              <w:rPr>
                <w:kern w:val="0"/>
                <w:sz w:val="22"/>
                <w:szCs w:val="22"/>
                <w:lang w:eastAsia="en-US" w:bidi="ar-SA"/>
              </w:rPr>
            </w:pPr>
            <w:r>
              <w:rPr>
                <w:kern w:val="0"/>
                <w:sz w:val="22"/>
                <w:szCs w:val="22"/>
                <w:lang w:eastAsia="en-US" w:bidi="ar-SA"/>
              </w:rPr>
              <w:t>Impuestos</w:t>
            </w:r>
            <w:r>
              <w:rPr>
                <w:spacing w:val="24"/>
                <w:kern w:val="0"/>
                <w:sz w:val="22"/>
                <w:szCs w:val="22"/>
                <w:lang w:eastAsia="en-US" w:bidi="ar-SA"/>
              </w:rPr>
              <w:t xml:space="preserve"> </w:t>
            </w:r>
            <w:r>
              <w:rPr>
                <w:kern w:val="0"/>
                <w:sz w:val="22"/>
                <w:szCs w:val="22"/>
                <w:lang w:eastAsia="en-US" w:bidi="ar-SA"/>
              </w:rPr>
              <w:t>no</w:t>
            </w:r>
            <w:r>
              <w:rPr>
                <w:spacing w:val="24"/>
                <w:kern w:val="0"/>
                <w:sz w:val="22"/>
                <w:szCs w:val="22"/>
                <w:lang w:eastAsia="en-US" w:bidi="ar-SA"/>
              </w:rPr>
              <w:t xml:space="preserve"> </w:t>
            </w:r>
            <w:r>
              <w:rPr>
                <w:kern w:val="0"/>
                <w:sz w:val="22"/>
                <w:szCs w:val="22"/>
                <w:lang w:eastAsia="en-US" w:bidi="ar-SA"/>
              </w:rPr>
              <w:t>Comprendidos</w:t>
            </w:r>
            <w:r>
              <w:rPr>
                <w:spacing w:val="24"/>
                <w:kern w:val="0"/>
                <w:sz w:val="22"/>
                <w:szCs w:val="22"/>
                <w:lang w:eastAsia="en-US" w:bidi="ar-SA"/>
              </w:rPr>
              <w:t xml:space="preserve"> </w:t>
            </w:r>
            <w:r>
              <w:rPr>
                <w:kern w:val="0"/>
                <w:sz w:val="22"/>
                <w:szCs w:val="22"/>
                <w:lang w:eastAsia="en-US" w:bidi="ar-SA"/>
              </w:rPr>
              <w:t>en</w:t>
            </w:r>
            <w:r>
              <w:rPr>
                <w:spacing w:val="24"/>
                <w:kern w:val="0"/>
                <w:sz w:val="22"/>
                <w:szCs w:val="22"/>
                <w:lang w:eastAsia="en-US" w:bidi="ar-SA"/>
              </w:rPr>
              <w:t xml:space="preserve"> </w:t>
            </w:r>
            <w:r>
              <w:rPr>
                <w:kern w:val="0"/>
                <w:sz w:val="22"/>
                <w:szCs w:val="22"/>
                <w:lang w:eastAsia="en-US" w:bidi="ar-SA"/>
              </w:rPr>
              <w:t>la</w:t>
            </w:r>
            <w:r>
              <w:rPr>
                <w:spacing w:val="24"/>
                <w:kern w:val="0"/>
                <w:sz w:val="22"/>
                <w:szCs w:val="22"/>
                <w:lang w:eastAsia="en-US" w:bidi="ar-SA"/>
              </w:rPr>
              <w:t xml:space="preserve"> </w:t>
            </w:r>
            <w:r>
              <w:rPr>
                <w:kern w:val="0"/>
                <w:sz w:val="22"/>
                <w:szCs w:val="22"/>
                <w:lang w:eastAsia="en-US" w:bidi="ar-SA"/>
              </w:rPr>
              <w:t>Ley</w:t>
            </w:r>
            <w:r>
              <w:rPr>
                <w:spacing w:val="24"/>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kern w:val="0"/>
                <w:sz w:val="22"/>
                <w:szCs w:val="22"/>
                <w:lang w:eastAsia="en-US" w:bidi="ar-SA"/>
              </w:rPr>
              <w:t>Ingresos</w:t>
            </w:r>
            <w:r>
              <w:rPr>
                <w:spacing w:val="22"/>
                <w:kern w:val="0"/>
                <w:sz w:val="22"/>
                <w:szCs w:val="22"/>
                <w:lang w:eastAsia="en-US" w:bidi="ar-SA"/>
              </w:rPr>
              <w:t xml:space="preserve"> </w:t>
            </w:r>
            <w:r>
              <w:rPr>
                <w:kern w:val="0"/>
                <w:sz w:val="22"/>
                <w:szCs w:val="22"/>
                <w:lang w:eastAsia="en-US" w:bidi="ar-SA"/>
              </w:rPr>
              <w:t>Vigente,</w:t>
            </w:r>
            <w:r>
              <w:rPr>
                <w:spacing w:val="24"/>
                <w:kern w:val="0"/>
                <w:sz w:val="22"/>
                <w:szCs w:val="22"/>
                <w:lang w:eastAsia="en-US" w:bidi="ar-SA"/>
              </w:rPr>
              <w:t xml:space="preserve"> </w:t>
            </w:r>
            <w:r>
              <w:rPr>
                <w:kern w:val="0"/>
                <w:sz w:val="22"/>
                <w:szCs w:val="22"/>
                <w:lang w:eastAsia="en-US" w:bidi="ar-SA"/>
              </w:rPr>
              <w:t>Causados</w:t>
            </w:r>
            <w:r>
              <w:rPr>
                <w:spacing w:val="25"/>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40" w:after="0"/>
              <w:ind w:left="561"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b/>
                <w:b/>
              </w:rPr>
            </w:pPr>
            <w:r>
              <w:rPr>
                <w:b/>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b/>
                <w:b/>
              </w:rPr>
            </w:pPr>
            <w:r>
              <w:rPr>
                <w:b/>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561"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858"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561" w:hanging="0"/>
              <w:jc w:val="left"/>
              <w:rPr>
                <w:kern w:val="0"/>
                <w:sz w:val="22"/>
                <w:szCs w:val="22"/>
                <w:lang w:eastAsia="en-US" w:bidi="ar-SA"/>
              </w:rPr>
            </w:pPr>
            <w:r>
              <w:rPr>
                <w:kern w:val="0"/>
                <w:sz w:val="22"/>
                <w:szCs w:val="22"/>
                <w:lang w:eastAsia="en-US" w:bidi="ar-SA"/>
              </w:rPr>
              <w:t>Contribuciones</w:t>
            </w:r>
            <w:r>
              <w:rPr>
                <w:spacing w:val="55"/>
                <w:w w:val="150"/>
                <w:kern w:val="0"/>
                <w:sz w:val="22"/>
                <w:szCs w:val="22"/>
                <w:lang w:eastAsia="en-US" w:bidi="ar-SA"/>
              </w:rPr>
              <w:t xml:space="preserve"> </w:t>
            </w:r>
            <w:r>
              <w:rPr>
                <w:kern w:val="0"/>
                <w:sz w:val="22"/>
                <w:szCs w:val="22"/>
                <w:lang w:eastAsia="en-US" w:bidi="ar-SA"/>
              </w:rPr>
              <w:t>de</w:t>
            </w:r>
            <w:r>
              <w:rPr>
                <w:spacing w:val="53"/>
                <w:w w:val="150"/>
                <w:kern w:val="0"/>
                <w:sz w:val="22"/>
                <w:szCs w:val="22"/>
                <w:lang w:eastAsia="en-US" w:bidi="ar-SA"/>
              </w:rPr>
              <w:t xml:space="preserve"> </w:t>
            </w:r>
            <w:r>
              <w:rPr>
                <w:kern w:val="0"/>
                <w:sz w:val="22"/>
                <w:szCs w:val="22"/>
                <w:lang w:eastAsia="en-US" w:bidi="ar-SA"/>
              </w:rPr>
              <w:t>Mejoras</w:t>
            </w:r>
            <w:r>
              <w:rPr>
                <w:spacing w:val="55"/>
                <w:w w:val="150"/>
                <w:kern w:val="0"/>
                <w:sz w:val="22"/>
                <w:szCs w:val="22"/>
                <w:lang w:eastAsia="en-US" w:bidi="ar-SA"/>
              </w:rPr>
              <w:t xml:space="preserve"> </w:t>
            </w:r>
            <w:r>
              <w:rPr>
                <w:kern w:val="0"/>
                <w:sz w:val="22"/>
                <w:szCs w:val="22"/>
                <w:lang w:eastAsia="en-US" w:bidi="ar-SA"/>
              </w:rPr>
              <w:t>no</w:t>
            </w:r>
            <w:r>
              <w:rPr>
                <w:spacing w:val="56"/>
                <w:w w:val="150"/>
                <w:kern w:val="0"/>
                <w:sz w:val="22"/>
                <w:szCs w:val="22"/>
                <w:lang w:eastAsia="en-US" w:bidi="ar-SA"/>
              </w:rPr>
              <w:t xml:space="preserve"> </w:t>
            </w:r>
            <w:r>
              <w:rPr>
                <w:kern w:val="0"/>
                <w:sz w:val="22"/>
                <w:szCs w:val="22"/>
                <w:lang w:eastAsia="en-US" w:bidi="ar-SA"/>
              </w:rPr>
              <w:t>Comprendidas</w:t>
            </w:r>
            <w:r>
              <w:rPr>
                <w:spacing w:val="55"/>
                <w:w w:val="150"/>
                <w:kern w:val="0"/>
                <w:sz w:val="22"/>
                <w:szCs w:val="22"/>
                <w:lang w:eastAsia="en-US" w:bidi="ar-SA"/>
              </w:rPr>
              <w:t xml:space="preserve"> </w:t>
            </w:r>
            <w:r>
              <w:rPr>
                <w:kern w:val="0"/>
                <w:sz w:val="22"/>
                <w:szCs w:val="22"/>
                <w:lang w:eastAsia="en-US" w:bidi="ar-SA"/>
              </w:rPr>
              <w:t>en</w:t>
            </w:r>
            <w:r>
              <w:rPr>
                <w:spacing w:val="53"/>
                <w:w w:val="150"/>
                <w:kern w:val="0"/>
                <w:sz w:val="22"/>
                <w:szCs w:val="22"/>
                <w:lang w:eastAsia="en-US" w:bidi="ar-SA"/>
              </w:rPr>
              <w:t xml:space="preserve"> </w:t>
            </w:r>
            <w:r>
              <w:rPr>
                <w:kern w:val="0"/>
                <w:sz w:val="22"/>
                <w:szCs w:val="22"/>
                <w:lang w:eastAsia="en-US" w:bidi="ar-SA"/>
              </w:rPr>
              <w:t>la</w:t>
            </w:r>
            <w:r>
              <w:rPr>
                <w:spacing w:val="55"/>
                <w:w w:val="150"/>
                <w:kern w:val="0"/>
                <w:sz w:val="22"/>
                <w:szCs w:val="22"/>
                <w:lang w:eastAsia="en-US" w:bidi="ar-SA"/>
              </w:rPr>
              <w:t xml:space="preserve"> </w:t>
            </w:r>
            <w:r>
              <w:rPr>
                <w:kern w:val="0"/>
                <w:sz w:val="22"/>
                <w:szCs w:val="22"/>
                <w:lang w:eastAsia="en-US" w:bidi="ar-SA"/>
              </w:rPr>
              <w:t>Ley</w:t>
            </w:r>
            <w:r>
              <w:rPr>
                <w:spacing w:val="56"/>
                <w:w w:val="150"/>
                <w:kern w:val="0"/>
                <w:sz w:val="22"/>
                <w:szCs w:val="22"/>
                <w:lang w:eastAsia="en-US" w:bidi="ar-SA"/>
              </w:rPr>
              <w:t xml:space="preserve"> </w:t>
            </w:r>
            <w:r>
              <w:rPr>
                <w:kern w:val="0"/>
                <w:sz w:val="22"/>
                <w:szCs w:val="22"/>
                <w:lang w:eastAsia="en-US" w:bidi="ar-SA"/>
              </w:rPr>
              <w:t>de</w:t>
            </w:r>
            <w:r>
              <w:rPr>
                <w:spacing w:val="55"/>
                <w:w w:val="150"/>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before="3" w:after="0"/>
              <w:ind w:left="561" w:hanging="0"/>
              <w:jc w:val="left"/>
              <w:rPr>
                <w:kern w:val="0"/>
                <w:sz w:val="22"/>
                <w:szCs w:val="22"/>
                <w:lang w:eastAsia="en-US" w:bidi="ar-SA"/>
              </w:rPr>
            </w:pPr>
            <w:r>
              <w:rPr>
                <w:kern w:val="0"/>
                <w:sz w:val="22"/>
                <w:szCs w:val="22"/>
                <w:lang w:eastAsia="en-US" w:bidi="ar-SA"/>
              </w:rPr>
              <w:t>Vigente,</w:t>
            </w:r>
            <w:r>
              <w:rPr>
                <w:spacing w:val="80"/>
                <w:kern w:val="0"/>
                <w:sz w:val="22"/>
                <w:szCs w:val="22"/>
                <w:lang w:eastAsia="en-US" w:bidi="ar-SA"/>
              </w:rPr>
              <w:t xml:space="preserve"> </w:t>
            </w:r>
            <w:r>
              <w:rPr>
                <w:kern w:val="0"/>
                <w:sz w:val="22"/>
                <w:szCs w:val="22"/>
                <w:lang w:eastAsia="en-US" w:bidi="ar-SA"/>
              </w:rPr>
              <w:t>Causadas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Ejercicios</w:t>
            </w:r>
            <w:r>
              <w:rPr>
                <w:spacing w:val="80"/>
                <w:kern w:val="0"/>
                <w:sz w:val="22"/>
                <w:szCs w:val="22"/>
                <w:lang w:eastAsia="en-US" w:bidi="ar-SA"/>
              </w:rPr>
              <w:t xml:space="preserve"> </w:t>
            </w:r>
            <w:r>
              <w:rPr>
                <w:kern w:val="0"/>
                <w:sz w:val="22"/>
                <w:szCs w:val="22"/>
                <w:lang w:eastAsia="en-US" w:bidi="ar-SA"/>
              </w:rPr>
              <w:t>Fiscales</w:t>
            </w:r>
            <w:r>
              <w:rPr>
                <w:spacing w:val="80"/>
                <w:kern w:val="0"/>
                <w:sz w:val="22"/>
                <w:szCs w:val="22"/>
                <w:lang w:eastAsia="en-US" w:bidi="ar-SA"/>
              </w:rPr>
              <w:t xml:space="preserve"> </w:t>
            </w:r>
            <w:r>
              <w:rPr>
                <w:kern w:val="0"/>
                <w:sz w:val="22"/>
                <w:szCs w:val="22"/>
                <w:lang w:eastAsia="en-US" w:bidi="ar-SA"/>
              </w:rPr>
              <w:t>Anteriores</w:t>
            </w:r>
            <w:r>
              <w:rPr>
                <w:spacing w:val="80"/>
                <w:kern w:val="0"/>
                <w:sz w:val="22"/>
                <w:szCs w:val="22"/>
                <w:lang w:eastAsia="en-US" w:bidi="ar-SA"/>
              </w:rPr>
              <w:t xml:space="preserve"> </w:t>
            </w:r>
            <w:r>
              <w:rPr>
                <w:kern w:val="0"/>
                <w:sz w:val="22"/>
                <w:szCs w:val="22"/>
                <w:lang w:eastAsia="en-US" w:bidi="ar-SA"/>
              </w:rPr>
              <w:t>Pendientes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Liquidación o Pago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69" w:hanging="0"/>
              <w:jc w:val="left"/>
              <w:rPr>
                <w:b/>
                <w:b/>
              </w:rPr>
            </w:pPr>
            <w:r>
              <w:rPr>
                <w:b/>
                <w:spacing w:val="-2"/>
                <w:kern w:val="0"/>
                <w:sz w:val="22"/>
                <w:szCs w:val="22"/>
                <w:lang w:eastAsia="en-US" w:bidi="ar-SA"/>
              </w:rPr>
              <w:t>Derechos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b/>
                <w:b/>
              </w:rPr>
            </w:pPr>
            <w:r>
              <w:rPr>
                <w:b/>
                <w:spacing w:val="-2"/>
                <w:kern w:val="0"/>
                <w:sz w:val="22"/>
                <w:szCs w:val="22"/>
                <w:lang w:eastAsia="en-US" w:bidi="ar-SA"/>
              </w:rPr>
              <w:t>2,565,306.17</w:t>
            </w:r>
          </w:p>
        </w:tc>
      </w:tr>
      <w:tr>
        <w:trPr>
          <w:trHeight w:val="565"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Derechos</w:t>
            </w:r>
            <w:r>
              <w:rPr>
                <w:spacing w:val="1"/>
                <w:kern w:val="0"/>
                <w:sz w:val="22"/>
                <w:szCs w:val="22"/>
                <w:lang w:eastAsia="en-US" w:bidi="ar-SA"/>
              </w:rPr>
              <w:t xml:space="preserve"> </w:t>
            </w:r>
            <w:r>
              <w:rPr>
                <w:kern w:val="0"/>
                <w:sz w:val="22"/>
                <w:szCs w:val="22"/>
                <w:lang w:eastAsia="en-US" w:bidi="ar-SA"/>
              </w:rPr>
              <w:t>por</w:t>
            </w:r>
            <w:r>
              <w:rPr>
                <w:spacing w:val="-1"/>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Uso,</w:t>
            </w:r>
            <w:r>
              <w:rPr>
                <w:spacing w:val="1"/>
                <w:kern w:val="0"/>
                <w:sz w:val="22"/>
                <w:szCs w:val="22"/>
                <w:lang w:eastAsia="en-US" w:bidi="ar-SA"/>
              </w:rPr>
              <w:t xml:space="preserve"> </w:t>
            </w:r>
            <w:r>
              <w:rPr>
                <w:kern w:val="0"/>
                <w:sz w:val="22"/>
                <w:szCs w:val="22"/>
                <w:lang w:eastAsia="en-US" w:bidi="ar-SA"/>
              </w:rPr>
              <w:t>Goce,</w:t>
            </w:r>
            <w:r>
              <w:rPr>
                <w:spacing w:val="-2"/>
                <w:kern w:val="0"/>
                <w:sz w:val="22"/>
                <w:szCs w:val="22"/>
                <w:lang w:eastAsia="en-US" w:bidi="ar-SA"/>
              </w:rPr>
              <w:t xml:space="preserve"> </w:t>
            </w:r>
            <w:r>
              <w:rPr>
                <w:kern w:val="0"/>
                <w:sz w:val="22"/>
                <w:szCs w:val="22"/>
                <w:lang w:eastAsia="en-US" w:bidi="ar-SA"/>
              </w:rPr>
              <w:t>Aprovechamiento</w:t>
            </w:r>
            <w:r>
              <w:rPr>
                <w:spacing w:val="1"/>
                <w:kern w:val="0"/>
                <w:sz w:val="22"/>
                <w:szCs w:val="22"/>
                <w:lang w:eastAsia="en-US" w:bidi="ar-SA"/>
              </w:rPr>
              <w:t xml:space="preserve"> </w:t>
            </w:r>
            <w:r>
              <w:rPr>
                <w:kern w:val="0"/>
                <w:sz w:val="22"/>
                <w:szCs w:val="22"/>
                <w:lang w:eastAsia="en-US" w:bidi="ar-SA"/>
              </w:rPr>
              <w:t>o Explotación</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 xml:space="preserve">Bienes </w:t>
            </w:r>
            <w:r>
              <w:rPr>
                <w:spacing w:val="-5"/>
                <w:kern w:val="0"/>
                <w:sz w:val="22"/>
                <w:szCs w:val="22"/>
                <w:lang w:eastAsia="en-US" w:bidi="ar-SA"/>
              </w:rPr>
              <w:t>de</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Dominio</w:t>
            </w:r>
            <w:r>
              <w:rPr>
                <w:spacing w:val="-7"/>
                <w:kern w:val="0"/>
                <w:sz w:val="22"/>
                <w:szCs w:val="22"/>
                <w:lang w:eastAsia="en-US" w:bidi="ar-SA"/>
              </w:rPr>
              <w:t xml:space="preserve"> </w:t>
            </w:r>
            <w:r>
              <w:rPr>
                <w:spacing w:val="-2"/>
                <w:kern w:val="0"/>
                <w:sz w:val="22"/>
                <w:szCs w:val="22"/>
                <w:lang w:eastAsia="en-US" w:bidi="ar-SA"/>
              </w:rPr>
              <w:t>Público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5"/>
              </w:rPr>
            </w:pPr>
            <w:r>
              <w:rPr>
                <w:kern w:val="0"/>
                <w:sz w:val="25"/>
                <w:szCs w:val="22"/>
                <w:lang w:eastAsia="en-US" w:bidi="ar-SA"/>
              </w:rPr>
            </w:r>
          </w:p>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285"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702"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2"/>
                <w:kern w:val="0"/>
                <w:sz w:val="22"/>
                <w:szCs w:val="22"/>
                <w:lang w:eastAsia="en-US" w:bidi="ar-SA"/>
              </w:rPr>
              <w:t>2,361,149.87</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702" w:hanging="0"/>
              <w:jc w:val="left"/>
              <w:rPr>
                <w:kern w:val="0"/>
                <w:sz w:val="22"/>
                <w:szCs w:val="22"/>
                <w:lang w:eastAsia="en-US" w:bidi="ar-SA"/>
              </w:rPr>
            </w:pPr>
            <w:r>
              <w:rPr>
                <w:kern w:val="0"/>
                <w:sz w:val="22"/>
                <w:szCs w:val="22"/>
                <w:lang w:eastAsia="en-US" w:bidi="ar-SA"/>
              </w:rPr>
              <w:t>Otros</w:t>
            </w:r>
            <w:r>
              <w:rPr>
                <w:spacing w:val="-3"/>
                <w:kern w:val="0"/>
                <w:sz w:val="22"/>
                <w:szCs w:val="22"/>
                <w:lang w:eastAsia="en-US" w:bidi="ar-SA"/>
              </w:rPr>
              <w:t xml:space="preserve"> </w:t>
            </w:r>
            <w:r>
              <w:rPr>
                <w:spacing w:val="-2"/>
                <w:kern w:val="0"/>
                <w:sz w:val="22"/>
                <w:szCs w:val="22"/>
                <w:lang w:eastAsia="en-US" w:bidi="ar-SA"/>
              </w:rPr>
              <w:t>Derechos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right="55" w:hanging="0"/>
              <w:jc w:val="right"/>
              <w:rPr>
                <w:kern w:val="0"/>
                <w:sz w:val="22"/>
                <w:szCs w:val="22"/>
                <w:lang w:eastAsia="en-US" w:bidi="ar-SA"/>
              </w:rPr>
            </w:pPr>
            <w:r>
              <w:rPr>
                <w:spacing w:val="-2"/>
                <w:kern w:val="0"/>
                <w:sz w:val="22"/>
                <w:szCs w:val="22"/>
                <w:lang w:eastAsia="en-US" w:bidi="ar-SA"/>
              </w:rPr>
              <w:t>204,156.30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Derechos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right="55" w:hanging="0"/>
              <w:jc w:val="right"/>
              <w:rPr>
                <w:kern w:val="0"/>
                <w:sz w:val="22"/>
                <w:szCs w:val="22"/>
                <w:lang w:eastAsia="en-US" w:bidi="ar-SA"/>
              </w:rPr>
            </w:pPr>
            <w:r>
              <w:rPr>
                <w:spacing w:val="-4"/>
                <w:kern w:val="0"/>
                <w:sz w:val="22"/>
                <w:szCs w:val="22"/>
                <w:lang w:eastAsia="en-US" w:bidi="ar-SA"/>
              </w:rPr>
              <w:t>0.00</w:t>
            </w:r>
          </w:p>
        </w:tc>
      </w:tr>
      <w:tr>
        <w:trPr>
          <w:trHeight w:val="285"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69" w:hanging="0"/>
              <w:jc w:val="left"/>
              <w:rPr>
                <w:b/>
                <w:b/>
              </w:rPr>
            </w:pPr>
            <w:r>
              <w:rPr>
                <w:b/>
                <w:spacing w:val="-2"/>
                <w:kern w:val="0"/>
                <w:sz w:val="22"/>
                <w:szCs w:val="22"/>
                <w:lang w:eastAsia="en-US" w:bidi="ar-SA"/>
              </w:rPr>
              <w:t>Productos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right="55" w:hanging="0"/>
              <w:jc w:val="right"/>
              <w:rPr>
                <w:b/>
                <w:b/>
              </w:rPr>
            </w:pPr>
            <w:r>
              <w:rPr>
                <w:b/>
                <w:spacing w:val="-2"/>
                <w:kern w:val="0"/>
                <w:sz w:val="22"/>
                <w:szCs w:val="22"/>
                <w:lang w:eastAsia="en-US" w:bidi="ar-SA"/>
              </w:rPr>
              <w:t>7,442.72</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left="702" w:hanging="0"/>
              <w:jc w:val="left"/>
              <w:rPr>
                <w:kern w:val="0"/>
                <w:sz w:val="22"/>
                <w:szCs w:val="22"/>
                <w:lang w:eastAsia="en-US" w:bidi="ar-SA"/>
              </w:rPr>
            </w:pPr>
            <w:r>
              <w:rPr>
                <w:spacing w:val="-2"/>
                <w:kern w:val="0"/>
                <w:sz w:val="22"/>
                <w:szCs w:val="22"/>
                <w:lang w:eastAsia="en-US" w:bidi="ar-SA"/>
              </w:rPr>
              <w:t>Productos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5" w:after="0"/>
              <w:ind w:right="55" w:hanging="0"/>
              <w:jc w:val="right"/>
              <w:rPr>
                <w:kern w:val="0"/>
                <w:sz w:val="22"/>
                <w:szCs w:val="22"/>
                <w:lang w:eastAsia="en-US" w:bidi="ar-SA"/>
              </w:rPr>
            </w:pPr>
            <w:r>
              <w:rPr>
                <w:spacing w:val="-2"/>
                <w:kern w:val="0"/>
                <w:sz w:val="22"/>
                <w:szCs w:val="22"/>
                <w:lang w:eastAsia="en-US" w:bidi="ar-SA"/>
              </w:rPr>
              <w:t>7,442.72</w:t>
            </w:r>
          </w:p>
        </w:tc>
      </w:tr>
      <w:tr>
        <w:trPr>
          <w:trHeight w:val="565"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Productos</w:t>
            </w:r>
            <w:r>
              <w:rPr>
                <w:spacing w:val="10"/>
                <w:kern w:val="0"/>
                <w:sz w:val="22"/>
                <w:szCs w:val="22"/>
                <w:lang w:eastAsia="en-US" w:bidi="ar-SA"/>
              </w:rPr>
              <w:t xml:space="preserve"> </w:t>
            </w:r>
            <w:r>
              <w:rPr>
                <w:kern w:val="0"/>
                <w:sz w:val="22"/>
                <w:szCs w:val="22"/>
                <w:lang w:eastAsia="en-US" w:bidi="ar-SA"/>
              </w:rPr>
              <w:t>no</w:t>
            </w:r>
            <w:r>
              <w:rPr>
                <w:spacing w:val="10"/>
                <w:kern w:val="0"/>
                <w:sz w:val="22"/>
                <w:szCs w:val="22"/>
                <w:lang w:eastAsia="en-US" w:bidi="ar-SA"/>
              </w:rPr>
              <w:t xml:space="preserve"> </w:t>
            </w:r>
            <w:r>
              <w:rPr>
                <w:kern w:val="0"/>
                <w:sz w:val="22"/>
                <w:szCs w:val="22"/>
                <w:lang w:eastAsia="en-US" w:bidi="ar-SA"/>
              </w:rPr>
              <w:t>Comprendidos</w:t>
            </w:r>
            <w:r>
              <w:rPr>
                <w:spacing w:val="14"/>
                <w:kern w:val="0"/>
                <w:sz w:val="22"/>
                <w:szCs w:val="22"/>
                <w:lang w:eastAsia="en-US" w:bidi="ar-SA"/>
              </w:rPr>
              <w:t xml:space="preserve"> </w:t>
            </w:r>
            <w:r>
              <w:rPr>
                <w:kern w:val="0"/>
                <w:sz w:val="22"/>
                <w:szCs w:val="22"/>
                <w:lang w:eastAsia="en-US" w:bidi="ar-SA"/>
              </w:rPr>
              <w:t>en</w:t>
            </w:r>
            <w:r>
              <w:rPr>
                <w:spacing w:val="10"/>
                <w:kern w:val="0"/>
                <w:sz w:val="22"/>
                <w:szCs w:val="22"/>
                <w:lang w:eastAsia="en-US" w:bidi="ar-SA"/>
              </w:rPr>
              <w:t xml:space="preserve"> </w:t>
            </w:r>
            <w:r>
              <w:rPr>
                <w:kern w:val="0"/>
                <w:sz w:val="22"/>
                <w:szCs w:val="22"/>
                <w:lang w:eastAsia="en-US" w:bidi="ar-SA"/>
              </w:rPr>
              <w:t>la</w:t>
            </w:r>
            <w:r>
              <w:rPr>
                <w:spacing w:val="14"/>
                <w:kern w:val="0"/>
                <w:sz w:val="22"/>
                <w:szCs w:val="22"/>
                <w:lang w:eastAsia="en-US" w:bidi="ar-SA"/>
              </w:rPr>
              <w:t xml:space="preserve"> </w:t>
            </w:r>
            <w:r>
              <w:rPr>
                <w:kern w:val="0"/>
                <w:sz w:val="22"/>
                <w:szCs w:val="22"/>
                <w:lang w:eastAsia="en-US" w:bidi="ar-SA"/>
              </w:rPr>
              <w:t>Ley</w:t>
            </w:r>
            <w:r>
              <w:rPr>
                <w:spacing w:val="12"/>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kern w:val="0"/>
                <w:sz w:val="22"/>
                <w:szCs w:val="22"/>
                <w:lang w:eastAsia="en-US" w:bidi="ar-SA"/>
              </w:rPr>
              <w:t>Vigente,</w:t>
            </w:r>
            <w:r>
              <w:rPr>
                <w:spacing w:val="12"/>
                <w:kern w:val="0"/>
                <w:sz w:val="22"/>
                <w:szCs w:val="22"/>
                <w:lang w:eastAsia="en-US" w:bidi="ar-SA"/>
              </w:rPr>
              <w:t xml:space="preserve"> </w:t>
            </w:r>
            <w:r>
              <w:rPr>
                <w:kern w:val="0"/>
                <w:sz w:val="22"/>
                <w:szCs w:val="22"/>
                <w:lang w:eastAsia="en-US" w:bidi="ar-SA"/>
              </w:rPr>
              <w:t>Causados</w:t>
            </w:r>
            <w:r>
              <w:rPr>
                <w:spacing w:val="12"/>
                <w:kern w:val="0"/>
                <w:sz w:val="22"/>
                <w:szCs w:val="22"/>
                <w:lang w:eastAsia="en-US" w:bidi="ar-SA"/>
              </w:rPr>
              <w:t xml:space="preserve"> </w:t>
            </w:r>
            <w:r>
              <w:rPr>
                <w:spacing w:val="-5"/>
                <w:kern w:val="0"/>
                <w:sz w:val="22"/>
                <w:szCs w:val="22"/>
                <w:lang w:eastAsia="en-US" w:bidi="ar-SA"/>
              </w:rPr>
              <w:t>en</w:t>
            </w:r>
          </w:p>
          <w:p>
            <w:pPr>
              <w:pStyle w:val="TableParagraph"/>
              <w:widowControl w:val="false"/>
              <w:spacing w:before="38" w:after="0"/>
              <w:ind w:left="702" w:hanging="0"/>
              <w:jc w:val="left"/>
              <w:rPr>
                <w:kern w:val="0"/>
                <w:sz w:val="22"/>
                <w:szCs w:val="22"/>
                <w:lang w:eastAsia="en-US" w:bidi="ar-SA"/>
              </w:rPr>
            </w:pP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5"/>
                <w:kern w:val="0"/>
                <w:sz w:val="22"/>
                <w:szCs w:val="22"/>
                <w:lang w:eastAsia="en-US" w:bidi="ar-SA"/>
              </w:rPr>
              <w:t xml:space="preserve"> </w:t>
            </w:r>
            <w:r>
              <w:rPr>
                <w:spacing w:val="-4"/>
                <w:kern w:val="0"/>
                <w:sz w:val="22"/>
                <w:szCs w:val="22"/>
                <w:lang w:eastAsia="en-US" w:bidi="ar-SA"/>
              </w:rPr>
              <w:t>Pago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jc w:val="left"/>
              <w:rPr>
                <w:sz w:val="25"/>
              </w:rPr>
            </w:pPr>
            <w:r>
              <w:rPr>
                <w:kern w:val="0"/>
                <w:sz w:val="25"/>
                <w:szCs w:val="22"/>
                <w:lang w:eastAsia="en-US" w:bidi="ar-SA"/>
              </w:rPr>
            </w:r>
          </w:p>
          <w:p>
            <w:pPr>
              <w:pStyle w:val="TableParagraph"/>
              <w:widowControl w:val="false"/>
              <w:spacing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69" w:hanging="0"/>
              <w:jc w:val="left"/>
              <w:rPr>
                <w:b/>
                <w:b/>
              </w:rPr>
            </w:pPr>
            <w:r>
              <w:rPr>
                <w:b/>
                <w:spacing w:val="-2"/>
                <w:kern w:val="0"/>
                <w:sz w:val="22"/>
                <w:szCs w:val="22"/>
                <w:lang w:eastAsia="en-US" w:bidi="ar-SA"/>
              </w:rPr>
              <w:t>Aprovechamientos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b/>
                <w:b/>
              </w:rPr>
            </w:pPr>
            <w:r>
              <w:rPr>
                <w:b/>
                <w:spacing w:val="-2"/>
                <w:kern w:val="0"/>
                <w:sz w:val="22"/>
                <w:szCs w:val="22"/>
                <w:lang w:eastAsia="en-US" w:bidi="ar-SA"/>
              </w:rPr>
              <w:t>7,343.9</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702" w:hanging="0"/>
              <w:jc w:val="left"/>
              <w:rPr>
                <w:kern w:val="0"/>
                <w:sz w:val="22"/>
                <w:szCs w:val="22"/>
                <w:lang w:eastAsia="en-US" w:bidi="ar-SA"/>
              </w:rPr>
            </w:pPr>
            <w:r>
              <w:rPr>
                <w:spacing w:val="-2"/>
                <w:kern w:val="0"/>
                <w:sz w:val="22"/>
                <w:szCs w:val="22"/>
                <w:lang w:eastAsia="en-US" w:bidi="ar-SA"/>
              </w:rPr>
              <w:t>Aprovechamientos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right="55" w:hanging="0"/>
              <w:jc w:val="right"/>
              <w:rPr>
                <w:kern w:val="0"/>
                <w:sz w:val="22"/>
                <w:szCs w:val="22"/>
                <w:lang w:eastAsia="en-US" w:bidi="ar-SA"/>
              </w:rPr>
            </w:pPr>
            <w:r>
              <w:rPr>
                <w:spacing w:val="-2"/>
                <w:kern w:val="0"/>
                <w:sz w:val="22"/>
                <w:szCs w:val="22"/>
                <w:lang w:eastAsia="en-US" w:bidi="ar-SA"/>
              </w:rPr>
              <w:t>7,343.9</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702"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284"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7" w:after="0"/>
              <w:ind w:left="702"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734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702" w:hanging="0"/>
              <w:jc w:val="left"/>
              <w:rPr>
                <w:kern w:val="0"/>
                <w:sz w:val="22"/>
                <w:szCs w:val="22"/>
                <w:lang w:eastAsia="en-US" w:bidi="ar-SA"/>
              </w:rPr>
            </w:pPr>
            <w:r>
              <w:rPr>
                <w:kern w:val="0"/>
                <w:sz w:val="22"/>
                <w:szCs w:val="22"/>
                <w:lang w:eastAsia="en-US" w:bidi="ar-SA"/>
              </w:rPr>
              <w:t>Aprovechamientos</w:t>
            </w:r>
            <w:r>
              <w:rPr>
                <w:spacing w:val="61"/>
                <w:kern w:val="0"/>
                <w:sz w:val="22"/>
                <w:szCs w:val="22"/>
                <w:lang w:eastAsia="en-US" w:bidi="ar-SA"/>
              </w:rPr>
              <w:t xml:space="preserve"> </w:t>
            </w:r>
            <w:r>
              <w:rPr>
                <w:kern w:val="0"/>
                <w:sz w:val="22"/>
                <w:szCs w:val="22"/>
                <w:lang w:eastAsia="en-US" w:bidi="ar-SA"/>
              </w:rPr>
              <w:t>no</w:t>
            </w:r>
            <w:r>
              <w:rPr>
                <w:spacing w:val="64"/>
                <w:kern w:val="0"/>
                <w:sz w:val="22"/>
                <w:szCs w:val="22"/>
                <w:lang w:eastAsia="en-US" w:bidi="ar-SA"/>
              </w:rPr>
              <w:t xml:space="preserve"> </w:t>
            </w:r>
            <w:r>
              <w:rPr>
                <w:kern w:val="0"/>
                <w:sz w:val="22"/>
                <w:szCs w:val="22"/>
                <w:lang w:eastAsia="en-US" w:bidi="ar-SA"/>
              </w:rPr>
              <w:t>Comprendidos</w:t>
            </w:r>
            <w:r>
              <w:rPr>
                <w:spacing w:val="62"/>
                <w:kern w:val="0"/>
                <w:sz w:val="22"/>
                <w:szCs w:val="22"/>
                <w:lang w:eastAsia="en-US" w:bidi="ar-SA"/>
              </w:rPr>
              <w:t xml:space="preserve"> </w:t>
            </w:r>
            <w:r>
              <w:rPr>
                <w:kern w:val="0"/>
                <w:sz w:val="22"/>
                <w:szCs w:val="22"/>
                <w:lang w:eastAsia="en-US" w:bidi="ar-SA"/>
              </w:rPr>
              <w:t>en</w:t>
            </w:r>
            <w:r>
              <w:rPr>
                <w:spacing w:val="63"/>
                <w:kern w:val="0"/>
                <w:sz w:val="22"/>
                <w:szCs w:val="22"/>
                <w:lang w:eastAsia="en-US" w:bidi="ar-SA"/>
              </w:rPr>
              <w:t xml:space="preserve"> </w:t>
            </w:r>
            <w:r>
              <w:rPr>
                <w:kern w:val="0"/>
                <w:sz w:val="22"/>
                <w:szCs w:val="22"/>
                <w:lang w:eastAsia="en-US" w:bidi="ar-SA"/>
              </w:rPr>
              <w:t>la</w:t>
            </w:r>
            <w:r>
              <w:rPr>
                <w:spacing w:val="64"/>
                <w:kern w:val="0"/>
                <w:sz w:val="22"/>
                <w:szCs w:val="22"/>
                <w:lang w:eastAsia="en-US" w:bidi="ar-SA"/>
              </w:rPr>
              <w:t xml:space="preserve"> </w:t>
            </w:r>
            <w:r>
              <w:rPr>
                <w:kern w:val="0"/>
                <w:sz w:val="22"/>
                <w:szCs w:val="22"/>
                <w:lang w:eastAsia="en-US" w:bidi="ar-SA"/>
              </w:rPr>
              <w:t>Ley</w:t>
            </w:r>
            <w:r>
              <w:rPr>
                <w:spacing w:val="61"/>
                <w:kern w:val="0"/>
                <w:sz w:val="22"/>
                <w:szCs w:val="22"/>
                <w:lang w:eastAsia="en-US" w:bidi="ar-SA"/>
              </w:rPr>
              <w:t xml:space="preserve"> </w:t>
            </w:r>
            <w:r>
              <w:rPr>
                <w:kern w:val="0"/>
                <w:sz w:val="22"/>
                <w:szCs w:val="22"/>
                <w:lang w:eastAsia="en-US" w:bidi="ar-SA"/>
              </w:rPr>
              <w:t>de</w:t>
            </w:r>
            <w:r>
              <w:rPr>
                <w:spacing w:val="62"/>
                <w:kern w:val="0"/>
                <w:sz w:val="22"/>
                <w:szCs w:val="22"/>
                <w:lang w:eastAsia="en-US" w:bidi="ar-SA"/>
              </w:rPr>
              <w:t xml:space="preserve"> </w:t>
            </w:r>
            <w:r>
              <w:rPr>
                <w:kern w:val="0"/>
                <w:sz w:val="22"/>
                <w:szCs w:val="22"/>
                <w:lang w:eastAsia="en-US" w:bidi="ar-SA"/>
              </w:rPr>
              <w:t>Ingresos</w:t>
            </w:r>
            <w:r>
              <w:rPr>
                <w:spacing w:val="64"/>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2" w:after="0"/>
              <w:ind w:left="702" w:hanging="0"/>
              <w:jc w:val="left"/>
              <w:rPr>
                <w:kern w:val="0"/>
                <w:sz w:val="22"/>
                <w:szCs w:val="22"/>
                <w:lang w:eastAsia="en-US" w:bidi="ar-SA"/>
              </w:rPr>
            </w:pPr>
            <w:r>
              <w:rPr>
                <w:kern w:val="0"/>
                <w:sz w:val="22"/>
                <w:szCs w:val="22"/>
                <w:lang w:eastAsia="en-US" w:bidi="ar-SA"/>
              </w:rPr>
              <w:t xml:space="preserve">Causados en Ejercicios Fiscales Anteriores Pendientes de Liquidación o </w:t>
            </w:r>
            <w:r>
              <w:rPr>
                <w:spacing w:val="-4"/>
                <w:kern w:val="0"/>
                <w:sz w:val="22"/>
                <w:szCs w:val="22"/>
                <w:lang w:eastAsia="en-US" w:bidi="ar-SA"/>
              </w:rPr>
              <w:t>Pago</w:t>
            </w:r>
          </w:p>
        </w:tc>
        <w:tc>
          <w:tcPr>
            <w:tcW w:w="241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right="55" w:hanging="0"/>
              <w:jc w:val="right"/>
              <w:rPr>
                <w:kern w:val="0"/>
                <w:sz w:val="22"/>
                <w:szCs w:val="22"/>
                <w:lang w:eastAsia="en-US" w:bidi="ar-SA"/>
              </w:rPr>
            </w:pPr>
            <w:r>
              <w:rPr>
                <w:spacing w:val="-4"/>
                <w:kern w:val="0"/>
                <w:sz w:val="22"/>
                <w:szCs w:val="22"/>
                <w:lang w:eastAsia="en-US" w:bidi="ar-SA"/>
              </w:rPr>
              <w:t>0.00</w:t>
            </w:r>
          </w:p>
        </w:tc>
      </w:tr>
    </w:tbl>
    <w:p>
      <w:pPr>
        <w:pStyle w:val="Cuerpodetexto"/>
        <w:spacing w:before="1" w:after="0"/>
        <w:rPr>
          <w:sz w:val="20"/>
          <w:szCs w:val="20"/>
        </w:rPr>
      </w:pPr>
      <w:r>
        <w:rPr>
          <w:sz w:val="20"/>
          <w:szCs w:val="20"/>
        </w:rPr>
      </w:r>
    </w:p>
    <w:tbl>
      <w:tblPr>
        <w:tblStyle w:val="TableNormal"/>
        <w:tblW w:w="9759" w:type="dxa"/>
        <w:jc w:val="left"/>
        <w:tblInd w:w="304" w:type="dxa"/>
        <w:tblLayout w:type="fixed"/>
        <w:tblCellMar>
          <w:top w:w="0" w:type="dxa"/>
          <w:left w:w="5" w:type="dxa"/>
          <w:bottom w:w="0" w:type="dxa"/>
          <w:right w:w="5" w:type="dxa"/>
        </w:tblCellMar>
        <w:tblLook w:val="01e0" w:noHBand="0" w:noVBand="0" w:firstColumn="1" w:lastRow="1" w:lastColumn="1" w:firstRow="1"/>
      </w:tblPr>
      <w:tblGrid>
        <w:gridCol w:w="7343"/>
        <w:gridCol w:w="2415"/>
      </w:tblGrid>
      <w:tr>
        <w:trPr>
          <w:trHeight w:val="288" w:hRule="atLeast"/>
        </w:trPr>
        <w:tc>
          <w:tcPr>
            <w:tcW w:w="7343"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1" w:after="0"/>
              <w:ind w:left="69"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3"/>
                <w:kern w:val="0"/>
                <w:sz w:val="22"/>
                <w:szCs w:val="22"/>
                <w:lang w:eastAsia="en-US" w:bidi="ar-SA"/>
              </w:rPr>
              <w:t xml:space="preserve"> </w:t>
            </w:r>
            <w:r>
              <w:rPr>
                <w:b/>
                <w:kern w:val="0"/>
                <w:sz w:val="22"/>
                <w:szCs w:val="22"/>
                <w:lang w:eastAsia="en-US" w:bidi="ar-SA"/>
              </w:rPr>
              <w:t>Venta</w:t>
            </w:r>
            <w:r>
              <w:rPr>
                <w:b/>
                <w:spacing w:val="-2"/>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1"/>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41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before="1" w:after="0"/>
              <w:ind w:right="55" w:hanging="0"/>
              <w:jc w:val="right"/>
              <w:rPr>
                <w:b/>
                <w:b/>
              </w:rPr>
            </w:pPr>
            <w:r>
              <w:rPr>
                <w:b/>
                <w:spacing w:val="-4"/>
                <w:kern w:val="0"/>
                <w:sz w:val="22"/>
                <w:szCs w:val="22"/>
                <w:lang w:eastAsia="en-US" w:bidi="ar-SA"/>
              </w:rPr>
              <w:t>0.00</w:t>
            </w:r>
          </w:p>
        </w:tc>
      </w:tr>
      <w:tr>
        <w:trPr>
          <w:trHeight w:val="570"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Ingresos</w:t>
            </w:r>
            <w:r>
              <w:rPr>
                <w:spacing w:val="19"/>
                <w:kern w:val="0"/>
                <w:sz w:val="22"/>
                <w:szCs w:val="22"/>
                <w:lang w:eastAsia="en-US" w:bidi="ar-SA"/>
              </w:rPr>
              <w:t xml:space="preserve"> </w:t>
            </w:r>
            <w:r>
              <w:rPr>
                <w:kern w:val="0"/>
                <w:sz w:val="22"/>
                <w:szCs w:val="22"/>
                <w:lang w:eastAsia="en-US" w:bidi="ar-SA"/>
              </w:rPr>
              <w:t>por</w:t>
            </w:r>
            <w:r>
              <w:rPr>
                <w:spacing w:val="21"/>
                <w:kern w:val="0"/>
                <w:sz w:val="22"/>
                <w:szCs w:val="22"/>
                <w:lang w:eastAsia="en-US" w:bidi="ar-SA"/>
              </w:rPr>
              <w:t xml:space="preserve"> </w:t>
            </w:r>
            <w:r>
              <w:rPr>
                <w:kern w:val="0"/>
                <w:sz w:val="22"/>
                <w:szCs w:val="22"/>
                <w:lang w:eastAsia="en-US" w:bidi="ar-SA"/>
              </w:rPr>
              <w:t>Venta</w:t>
            </w:r>
            <w:r>
              <w:rPr>
                <w:spacing w:val="23"/>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5"/>
                <w:kern w:val="0"/>
                <w:sz w:val="22"/>
                <w:szCs w:val="22"/>
                <w:lang w:eastAsia="en-US" w:bidi="ar-SA"/>
              </w:rPr>
              <w:t xml:space="preserve"> </w:t>
            </w:r>
            <w:r>
              <w:rPr>
                <w:kern w:val="0"/>
                <w:sz w:val="22"/>
                <w:szCs w:val="22"/>
                <w:lang w:eastAsia="en-US" w:bidi="ar-SA"/>
              </w:rPr>
              <w:t>y</w:t>
            </w:r>
            <w:r>
              <w:rPr>
                <w:spacing w:val="23"/>
                <w:kern w:val="0"/>
                <w:sz w:val="22"/>
                <w:szCs w:val="22"/>
                <w:lang w:eastAsia="en-US" w:bidi="ar-SA"/>
              </w:rPr>
              <w:t xml:space="preserve"> </w:t>
            </w:r>
            <w:r>
              <w:rPr>
                <w:kern w:val="0"/>
                <w:sz w:val="22"/>
                <w:szCs w:val="22"/>
                <w:lang w:eastAsia="en-US" w:bidi="ar-SA"/>
              </w:rPr>
              <w:t>Prestación</w:t>
            </w:r>
            <w:r>
              <w:rPr>
                <w:spacing w:val="21"/>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Servicios</w:t>
            </w:r>
            <w:r>
              <w:rPr>
                <w:spacing w:val="23"/>
                <w:kern w:val="0"/>
                <w:sz w:val="22"/>
                <w:szCs w:val="22"/>
                <w:lang w:eastAsia="en-US" w:bidi="ar-SA"/>
              </w:rPr>
              <w:t xml:space="preserve"> </w:t>
            </w:r>
            <w:r>
              <w:rPr>
                <w:kern w:val="0"/>
                <w:sz w:val="22"/>
                <w:szCs w:val="22"/>
                <w:lang w:eastAsia="en-US" w:bidi="ar-SA"/>
              </w:rPr>
              <w:t>de</w:t>
            </w:r>
            <w:r>
              <w:rPr>
                <w:spacing w:val="24"/>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Ingresos</w:t>
            </w:r>
            <w:r>
              <w:rPr>
                <w:spacing w:val="45"/>
                <w:kern w:val="0"/>
                <w:sz w:val="22"/>
                <w:szCs w:val="22"/>
                <w:lang w:eastAsia="en-US" w:bidi="ar-SA"/>
              </w:rPr>
              <w:t xml:space="preserve"> </w:t>
            </w:r>
            <w:r>
              <w:rPr>
                <w:kern w:val="0"/>
                <w:sz w:val="22"/>
                <w:szCs w:val="22"/>
                <w:lang w:eastAsia="en-US" w:bidi="ar-SA"/>
              </w:rPr>
              <w:t>por</w:t>
            </w:r>
            <w:r>
              <w:rPr>
                <w:spacing w:val="50"/>
                <w:kern w:val="0"/>
                <w:sz w:val="22"/>
                <w:szCs w:val="22"/>
                <w:lang w:eastAsia="en-US" w:bidi="ar-SA"/>
              </w:rPr>
              <w:t xml:space="preserve"> </w:t>
            </w:r>
            <w:r>
              <w:rPr>
                <w:kern w:val="0"/>
                <w:sz w:val="22"/>
                <w:szCs w:val="22"/>
                <w:lang w:eastAsia="en-US" w:bidi="ar-SA"/>
              </w:rPr>
              <w:t>Venta</w:t>
            </w:r>
            <w:r>
              <w:rPr>
                <w:spacing w:val="50"/>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Bienes</w:t>
            </w:r>
            <w:r>
              <w:rPr>
                <w:spacing w:val="50"/>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9"/>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kern w:val="0"/>
                <w:sz w:val="22"/>
                <w:szCs w:val="22"/>
                <w:lang w:eastAsia="en-US" w:bidi="ar-SA"/>
              </w:rPr>
              <w:t>de</w:t>
            </w:r>
            <w:r>
              <w:rPr>
                <w:spacing w:val="51"/>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570"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Ingresos</w:t>
            </w:r>
            <w:r>
              <w:rPr>
                <w:spacing w:val="45"/>
                <w:kern w:val="0"/>
                <w:sz w:val="22"/>
                <w:szCs w:val="22"/>
                <w:lang w:eastAsia="en-US" w:bidi="ar-SA"/>
              </w:rPr>
              <w:t xml:space="preserve"> </w:t>
            </w:r>
            <w:r>
              <w:rPr>
                <w:kern w:val="0"/>
                <w:sz w:val="22"/>
                <w:szCs w:val="22"/>
                <w:lang w:eastAsia="en-US" w:bidi="ar-SA"/>
              </w:rPr>
              <w:t>por</w:t>
            </w:r>
            <w:r>
              <w:rPr>
                <w:spacing w:val="49"/>
                <w:kern w:val="0"/>
                <w:sz w:val="22"/>
                <w:szCs w:val="22"/>
                <w:lang w:eastAsia="en-US" w:bidi="ar-SA"/>
              </w:rPr>
              <w:t xml:space="preserve"> </w:t>
            </w:r>
            <w:r>
              <w:rPr>
                <w:kern w:val="0"/>
                <w:sz w:val="22"/>
                <w:szCs w:val="22"/>
                <w:lang w:eastAsia="en-US" w:bidi="ar-SA"/>
              </w:rPr>
              <w:t>Venta</w:t>
            </w:r>
            <w:r>
              <w:rPr>
                <w:spacing w:val="48"/>
                <w:kern w:val="0"/>
                <w:sz w:val="22"/>
                <w:szCs w:val="22"/>
                <w:lang w:eastAsia="en-US" w:bidi="ar-SA"/>
              </w:rPr>
              <w:t xml:space="preserve"> </w:t>
            </w:r>
            <w:r>
              <w:rPr>
                <w:kern w:val="0"/>
                <w:sz w:val="22"/>
                <w:szCs w:val="22"/>
                <w:lang w:eastAsia="en-US" w:bidi="ar-SA"/>
              </w:rPr>
              <w:t>de</w:t>
            </w:r>
            <w:r>
              <w:rPr>
                <w:spacing w:val="47"/>
                <w:kern w:val="0"/>
                <w:sz w:val="22"/>
                <w:szCs w:val="22"/>
                <w:lang w:eastAsia="en-US" w:bidi="ar-SA"/>
              </w:rPr>
              <w:t xml:space="preserve"> </w:t>
            </w:r>
            <w:r>
              <w:rPr>
                <w:kern w:val="0"/>
                <w:sz w:val="22"/>
                <w:szCs w:val="22"/>
                <w:lang w:eastAsia="en-US" w:bidi="ar-SA"/>
              </w:rPr>
              <w:t>Bienes</w:t>
            </w:r>
            <w:r>
              <w:rPr>
                <w:spacing w:val="47"/>
                <w:kern w:val="0"/>
                <w:sz w:val="22"/>
                <w:szCs w:val="22"/>
                <w:lang w:eastAsia="en-US" w:bidi="ar-SA"/>
              </w:rPr>
              <w:t xml:space="preserve"> </w:t>
            </w:r>
            <w:r>
              <w:rPr>
                <w:kern w:val="0"/>
                <w:sz w:val="22"/>
                <w:szCs w:val="22"/>
                <w:lang w:eastAsia="en-US" w:bidi="ar-SA"/>
              </w:rPr>
              <w:t>y</w:t>
            </w:r>
            <w:r>
              <w:rPr>
                <w:spacing w:val="49"/>
                <w:kern w:val="0"/>
                <w:sz w:val="22"/>
                <w:szCs w:val="22"/>
                <w:lang w:eastAsia="en-US" w:bidi="ar-SA"/>
              </w:rPr>
              <w:t xml:space="preserve"> </w:t>
            </w:r>
            <w:r>
              <w:rPr>
                <w:kern w:val="0"/>
                <w:sz w:val="22"/>
                <w:szCs w:val="22"/>
                <w:lang w:eastAsia="en-US" w:bidi="ar-SA"/>
              </w:rPr>
              <w:t>Prestación</w:t>
            </w:r>
            <w:r>
              <w:rPr>
                <w:spacing w:val="47"/>
                <w:kern w:val="0"/>
                <w:sz w:val="22"/>
                <w:szCs w:val="22"/>
                <w:lang w:eastAsia="en-US" w:bidi="ar-SA"/>
              </w:rPr>
              <w:t xml:space="preserve"> </w:t>
            </w:r>
            <w:r>
              <w:rPr>
                <w:kern w:val="0"/>
                <w:sz w:val="22"/>
                <w:szCs w:val="22"/>
                <w:lang w:eastAsia="en-US" w:bidi="ar-SA"/>
              </w:rPr>
              <w:t>de</w:t>
            </w:r>
            <w:r>
              <w:rPr>
                <w:spacing w:val="47"/>
                <w:kern w:val="0"/>
                <w:sz w:val="22"/>
                <w:szCs w:val="22"/>
                <w:lang w:eastAsia="en-US" w:bidi="ar-SA"/>
              </w:rPr>
              <w:t xml:space="preserve"> </w:t>
            </w:r>
            <w:r>
              <w:rPr>
                <w:kern w:val="0"/>
                <w:sz w:val="22"/>
                <w:szCs w:val="22"/>
                <w:lang w:eastAsia="en-US" w:bidi="ar-SA"/>
              </w:rPr>
              <w:t>Servicios</w:t>
            </w:r>
            <w:r>
              <w:rPr>
                <w:spacing w:val="50"/>
                <w:kern w:val="0"/>
                <w:sz w:val="22"/>
                <w:szCs w:val="22"/>
                <w:lang w:eastAsia="en-US" w:bidi="ar-SA"/>
              </w:rPr>
              <w:t xml:space="preserve"> </w:t>
            </w:r>
            <w:r>
              <w:rPr>
                <w:kern w:val="0"/>
                <w:sz w:val="22"/>
                <w:szCs w:val="22"/>
                <w:lang w:eastAsia="en-US" w:bidi="ar-SA"/>
              </w:rPr>
              <w:t>de</w:t>
            </w:r>
            <w:r>
              <w:rPr>
                <w:spacing w:val="5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40" w:after="0"/>
              <w:ind w:left="702"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860"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70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75"/>
                <w:kern w:val="0"/>
                <w:sz w:val="22"/>
                <w:szCs w:val="22"/>
                <w:lang w:eastAsia="en-US" w:bidi="ar-SA"/>
              </w:rPr>
              <w:t xml:space="preserve"> </w:t>
            </w:r>
            <w:r>
              <w:rPr>
                <w:kern w:val="0"/>
                <w:sz w:val="22"/>
                <w:szCs w:val="22"/>
                <w:lang w:eastAsia="en-US" w:bidi="ar-SA"/>
              </w:rPr>
              <w:t>Empresariales</w:t>
            </w:r>
            <w:r>
              <w:rPr>
                <w:spacing w:val="77"/>
                <w:kern w:val="0"/>
                <w:sz w:val="22"/>
                <w:szCs w:val="22"/>
                <w:lang w:eastAsia="en-US" w:bidi="ar-SA"/>
              </w:rPr>
              <w:t xml:space="preserve"> </w:t>
            </w:r>
            <w:r>
              <w:rPr>
                <w:kern w:val="0"/>
                <w:sz w:val="22"/>
                <w:szCs w:val="22"/>
                <w:lang w:eastAsia="en-US" w:bidi="ar-SA"/>
              </w:rPr>
              <w:t>No</w:t>
            </w:r>
            <w:r>
              <w:rPr>
                <w:spacing w:val="76"/>
                <w:kern w:val="0"/>
                <w:sz w:val="22"/>
                <w:szCs w:val="22"/>
                <w:lang w:eastAsia="en-US" w:bidi="ar-SA"/>
              </w:rPr>
              <w:t xml:space="preserve"> </w:t>
            </w:r>
            <w:r>
              <w:rPr>
                <w:kern w:val="0"/>
                <w:sz w:val="22"/>
                <w:szCs w:val="22"/>
                <w:lang w:eastAsia="en-US" w:bidi="ar-SA"/>
              </w:rPr>
              <w:t>Financieras</w:t>
            </w:r>
            <w:r>
              <w:rPr>
                <w:spacing w:val="77"/>
                <w:kern w:val="0"/>
                <w:sz w:val="22"/>
                <w:szCs w:val="22"/>
                <w:lang w:eastAsia="en-US" w:bidi="ar-SA"/>
              </w:rPr>
              <w:t xml:space="preserve"> </w:t>
            </w:r>
            <w:r>
              <w:rPr>
                <w:kern w:val="0"/>
                <w:sz w:val="22"/>
                <w:szCs w:val="22"/>
                <w:lang w:eastAsia="en-US" w:bidi="ar-SA"/>
              </w:rPr>
              <w:t>con</w:t>
            </w:r>
            <w:r>
              <w:rPr>
                <w:spacing w:val="76"/>
                <w:kern w:val="0"/>
                <w:sz w:val="22"/>
                <w:szCs w:val="22"/>
                <w:lang w:eastAsia="en-US" w:bidi="ar-SA"/>
              </w:rPr>
              <w:t xml:space="preserve"> </w:t>
            </w:r>
            <w:r>
              <w:rPr>
                <w:kern w:val="0"/>
                <w:sz w:val="22"/>
                <w:szCs w:val="22"/>
                <w:lang w:eastAsia="en-US" w:bidi="ar-SA"/>
              </w:rPr>
              <w:t>Participación</w:t>
            </w:r>
            <w:r>
              <w:rPr>
                <w:spacing w:val="77"/>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702" w:hanging="0"/>
              <w:jc w:val="left"/>
              <w:rPr>
                <w:kern w:val="0"/>
                <w:sz w:val="22"/>
                <w:szCs w:val="22"/>
                <w:lang w:eastAsia="en-US" w:bidi="ar-SA"/>
              </w:rPr>
            </w:pPr>
            <w:r>
              <w:rPr>
                <w:spacing w:val="-2"/>
                <w:kern w:val="0"/>
                <w:sz w:val="22"/>
                <w:szCs w:val="22"/>
                <w:lang w:eastAsia="en-US" w:bidi="ar-SA"/>
              </w:rPr>
              <w:t>Mayoritaria</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858"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0" w:after="0"/>
              <w:ind w:left="70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50"/>
                <w:w w:val="150"/>
                <w:kern w:val="0"/>
                <w:sz w:val="22"/>
                <w:szCs w:val="22"/>
                <w:lang w:eastAsia="en-US" w:bidi="ar-SA"/>
              </w:rPr>
              <w:t xml:space="preserve"> </w:t>
            </w:r>
            <w:r>
              <w:rPr>
                <w:kern w:val="0"/>
                <w:sz w:val="22"/>
                <w:szCs w:val="22"/>
                <w:lang w:eastAsia="en-US" w:bidi="ar-SA"/>
              </w:rPr>
              <w:t>Empresariales</w:t>
            </w:r>
            <w:r>
              <w:rPr>
                <w:spacing w:val="53"/>
                <w:w w:val="150"/>
                <w:kern w:val="0"/>
                <w:sz w:val="22"/>
                <w:szCs w:val="22"/>
                <w:lang w:eastAsia="en-US" w:bidi="ar-SA"/>
              </w:rPr>
              <w:t xml:space="preserve"> </w:t>
            </w:r>
            <w:r>
              <w:rPr>
                <w:kern w:val="0"/>
                <w:sz w:val="22"/>
                <w:szCs w:val="22"/>
                <w:lang w:eastAsia="en-US" w:bidi="ar-SA"/>
              </w:rPr>
              <w:t>Financieras</w:t>
            </w:r>
            <w:r>
              <w:rPr>
                <w:spacing w:val="79"/>
                <w:kern w:val="0"/>
                <w:sz w:val="22"/>
                <w:szCs w:val="22"/>
                <w:lang w:eastAsia="en-US" w:bidi="ar-SA"/>
              </w:rPr>
              <w:t xml:space="preserve"> </w:t>
            </w:r>
            <w:r>
              <w:rPr>
                <w:kern w:val="0"/>
                <w:sz w:val="22"/>
                <w:szCs w:val="22"/>
                <w:lang w:eastAsia="en-US" w:bidi="ar-SA"/>
              </w:rPr>
              <w:t>Monetarias</w:t>
            </w:r>
            <w:r>
              <w:rPr>
                <w:spacing w:val="78"/>
                <w:kern w:val="0"/>
                <w:sz w:val="22"/>
                <w:szCs w:val="22"/>
                <w:lang w:eastAsia="en-US" w:bidi="ar-SA"/>
              </w:rPr>
              <w:t xml:space="preserve"> </w:t>
            </w:r>
            <w:r>
              <w:rPr>
                <w:kern w:val="0"/>
                <w:sz w:val="22"/>
                <w:szCs w:val="22"/>
                <w:lang w:eastAsia="en-US" w:bidi="ar-SA"/>
              </w:rPr>
              <w:t>con</w:t>
            </w:r>
            <w:r>
              <w:rPr>
                <w:spacing w:val="79"/>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3" w:before="0" w:after="0"/>
              <w:ind w:left="702"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860"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auto" w:line="276" w:before="1" w:after="0"/>
              <w:ind w:left="70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Bienes</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Prestación</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Servicios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Entidades Paraestatales</w:t>
            </w:r>
            <w:r>
              <w:rPr>
                <w:spacing w:val="12"/>
                <w:kern w:val="0"/>
                <w:sz w:val="22"/>
                <w:szCs w:val="22"/>
                <w:lang w:eastAsia="en-US" w:bidi="ar-SA"/>
              </w:rPr>
              <w:t xml:space="preserve"> </w:t>
            </w:r>
            <w:r>
              <w:rPr>
                <w:kern w:val="0"/>
                <w:sz w:val="22"/>
                <w:szCs w:val="22"/>
                <w:lang w:eastAsia="en-US" w:bidi="ar-SA"/>
              </w:rPr>
              <w:t>Empresariales</w:t>
            </w:r>
            <w:r>
              <w:rPr>
                <w:spacing w:val="10"/>
                <w:kern w:val="0"/>
                <w:sz w:val="22"/>
                <w:szCs w:val="22"/>
                <w:lang w:eastAsia="en-US" w:bidi="ar-SA"/>
              </w:rPr>
              <w:t xml:space="preserve"> </w:t>
            </w:r>
            <w:r>
              <w:rPr>
                <w:kern w:val="0"/>
                <w:sz w:val="22"/>
                <w:szCs w:val="22"/>
                <w:lang w:eastAsia="en-US" w:bidi="ar-SA"/>
              </w:rPr>
              <w:t>Financieras</w:t>
            </w:r>
            <w:r>
              <w:rPr>
                <w:spacing w:val="13"/>
                <w:kern w:val="0"/>
                <w:sz w:val="22"/>
                <w:szCs w:val="22"/>
                <w:lang w:eastAsia="en-US" w:bidi="ar-SA"/>
              </w:rPr>
              <w:t xml:space="preserve"> </w:t>
            </w:r>
            <w:r>
              <w:rPr>
                <w:kern w:val="0"/>
                <w:sz w:val="22"/>
                <w:szCs w:val="22"/>
                <w:lang w:eastAsia="en-US" w:bidi="ar-SA"/>
              </w:rPr>
              <w:t>No</w:t>
            </w:r>
            <w:r>
              <w:rPr>
                <w:spacing w:val="11"/>
                <w:kern w:val="0"/>
                <w:sz w:val="22"/>
                <w:szCs w:val="22"/>
                <w:lang w:eastAsia="en-US" w:bidi="ar-SA"/>
              </w:rPr>
              <w:t xml:space="preserve"> </w:t>
            </w:r>
            <w:r>
              <w:rPr>
                <w:kern w:val="0"/>
                <w:sz w:val="22"/>
                <w:szCs w:val="22"/>
                <w:lang w:eastAsia="en-US" w:bidi="ar-SA"/>
              </w:rPr>
              <w:t>Monetarias</w:t>
            </w:r>
            <w:r>
              <w:rPr>
                <w:spacing w:val="12"/>
                <w:kern w:val="0"/>
                <w:sz w:val="22"/>
                <w:szCs w:val="22"/>
                <w:lang w:eastAsia="en-US" w:bidi="ar-SA"/>
              </w:rPr>
              <w:t xml:space="preserve"> </w:t>
            </w:r>
            <w:r>
              <w:rPr>
                <w:kern w:val="0"/>
                <w:sz w:val="22"/>
                <w:szCs w:val="22"/>
                <w:lang w:eastAsia="en-US" w:bidi="ar-SA"/>
              </w:rPr>
              <w:t>con</w:t>
            </w:r>
            <w:r>
              <w:rPr>
                <w:spacing w:val="13"/>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570"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Ingresos</w:t>
            </w:r>
            <w:r>
              <w:rPr>
                <w:spacing w:val="16"/>
                <w:kern w:val="0"/>
                <w:sz w:val="22"/>
                <w:szCs w:val="22"/>
                <w:lang w:eastAsia="en-US" w:bidi="ar-SA"/>
              </w:rPr>
              <w:t xml:space="preserve"> </w:t>
            </w:r>
            <w:r>
              <w:rPr>
                <w:kern w:val="0"/>
                <w:sz w:val="22"/>
                <w:szCs w:val="22"/>
                <w:lang w:eastAsia="en-US" w:bidi="ar-SA"/>
              </w:rPr>
              <w:t>por</w:t>
            </w:r>
            <w:r>
              <w:rPr>
                <w:spacing w:val="17"/>
                <w:kern w:val="0"/>
                <w:sz w:val="22"/>
                <w:szCs w:val="22"/>
                <w:lang w:eastAsia="en-US" w:bidi="ar-SA"/>
              </w:rPr>
              <w:t xml:space="preserve"> </w:t>
            </w:r>
            <w:r>
              <w:rPr>
                <w:kern w:val="0"/>
                <w:sz w:val="22"/>
                <w:szCs w:val="22"/>
                <w:lang w:eastAsia="en-US" w:bidi="ar-SA"/>
              </w:rPr>
              <w:t>Venta</w:t>
            </w:r>
            <w:r>
              <w:rPr>
                <w:spacing w:val="19"/>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Bienes</w:t>
            </w:r>
            <w:r>
              <w:rPr>
                <w:spacing w:val="20"/>
                <w:kern w:val="0"/>
                <w:sz w:val="22"/>
                <w:szCs w:val="22"/>
                <w:lang w:eastAsia="en-US" w:bidi="ar-SA"/>
              </w:rPr>
              <w:t xml:space="preserve"> </w:t>
            </w:r>
            <w:r>
              <w:rPr>
                <w:kern w:val="0"/>
                <w:sz w:val="22"/>
                <w:szCs w:val="22"/>
                <w:lang w:eastAsia="en-US" w:bidi="ar-SA"/>
              </w:rPr>
              <w:t>y</w:t>
            </w:r>
            <w:r>
              <w:rPr>
                <w:spacing w:val="18"/>
                <w:kern w:val="0"/>
                <w:sz w:val="22"/>
                <w:szCs w:val="22"/>
                <w:lang w:eastAsia="en-US" w:bidi="ar-SA"/>
              </w:rPr>
              <w:t xml:space="preserve"> </w:t>
            </w:r>
            <w:r>
              <w:rPr>
                <w:kern w:val="0"/>
                <w:sz w:val="22"/>
                <w:szCs w:val="22"/>
                <w:lang w:eastAsia="en-US" w:bidi="ar-SA"/>
              </w:rPr>
              <w:t>Prestación</w:t>
            </w:r>
            <w:r>
              <w:rPr>
                <w:spacing w:val="18"/>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kern w:val="0"/>
                <w:sz w:val="22"/>
                <w:szCs w:val="22"/>
                <w:lang w:eastAsia="en-US" w:bidi="ar-SA"/>
              </w:rPr>
              <w:t>Servicios</w:t>
            </w:r>
            <w:r>
              <w:rPr>
                <w:spacing w:val="19"/>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before="40" w:after="0"/>
              <w:ind w:left="702" w:hanging="0"/>
              <w:jc w:val="left"/>
              <w:rPr>
                <w:kern w:val="0"/>
                <w:sz w:val="22"/>
                <w:szCs w:val="22"/>
                <w:lang w:eastAsia="en-US" w:bidi="ar-SA"/>
              </w:rPr>
            </w:pPr>
            <w:r>
              <w:rPr>
                <w:kern w:val="0"/>
                <w:sz w:val="22"/>
                <w:szCs w:val="22"/>
                <w:lang w:eastAsia="en-US" w:bidi="ar-SA"/>
              </w:rPr>
              <w:t>Financieros</w:t>
            </w:r>
            <w:r>
              <w:rPr>
                <w:spacing w:val="-5"/>
                <w:kern w:val="0"/>
                <w:sz w:val="22"/>
                <w:szCs w:val="22"/>
                <w:lang w:eastAsia="en-US" w:bidi="ar-SA"/>
              </w:rPr>
              <w:t xml:space="preserve"> </w:t>
            </w:r>
            <w:r>
              <w:rPr>
                <w:kern w:val="0"/>
                <w:sz w:val="22"/>
                <w:szCs w:val="22"/>
                <w:lang w:eastAsia="en-US" w:bidi="ar-SA"/>
              </w:rPr>
              <w:t>Públicos</w:t>
            </w:r>
            <w:r>
              <w:rPr>
                <w:spacing w:val="-5"/>
                <w:kern w:val="0"/>
                <w:sz w:val="22"/>
                <w:szCs w:val="22"/>
                <w:lang w:eastAsia="en-US" w:bidi="ar-SA"/>
              </w:rPr>
              <w:t xml:space="preserve"> </w:t>
            </w:r>
            <w:r>
              <w:rPr>
                <w:kern w:val="0"/>
                <w:sz w:val="22"/>
                <w:szCs w:val="22"/>
                <w:lang w:eastAsia="en-US" w:bidi="ar-SA"/>
              </w:rPr>
              <w:t>con</w:t>
            </w:r>
            <w:r>
              <w:rPr>
                <w:spacing w:val="-5"/>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Estatal</w:t>
            </w:r>
            <w:r>
              <w:rPr>
                <w:spacing w:val="-6"/>
                <w:kern w:val="0"/>
                <w:sz w:val="22"/>
                <w:szCs w:val="22"/>
                <w:lang w:eastAsia="en-US" w:bidi="ar-SA"/>
              </w:rPr>
              <w:t xml:space="preserve"> </w:t>
            </w:r>
            <w:r>
              <w:rPr>
                <w:spacing w:val="-2"/>
                <w:kern w:val="0"/>
                <w:sz w:val="22"/>
                <w:szCs w:val="22"/>
                <w:lang w:eastAsia="en-US" w:bidi="ar-SA"/>
              </w:rPr>
              <w:t>Mayoritaria</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32"/>
                <w:kern w:val="0"/>
                <w:sz w:val="22"/>
                <w:szCs w:val="22"/>
                <w:lang w:eastAsia="en-US" w:bidi="ar-SA"/>
              </w:rPr>
              <w:t xml:space="preserve"> </w:t>
            </w:r>
            <w:r>
              <w:rPr>
                <w:kern w:val="0"/>
                <w:sz w:val="22"/>
                <w:szCs w:val="22"/>
                <w:lang w:eastAsia="en-US" w:bidi="ar-SA"/>
              </w:rPr>
              <w:t>Venta</w:t>
            </w:r>
            <w:r>
              <w:rPr>
                <w:spacing w:val="31"/>
                <w:kern w:val="0"/>
                <w:sz w:val="22"/>
                <w:szCs w:val="22"/>
                <w:lang w:eastAsia="en-US" w:bidi="ar-SA"/>
              </w:rPr>
              <w:t xml:space="preserve"> </w:t>
            </w:r>
            <w:r>
              <w:rPr>
                <w:kern w:val="0"/>
                <w:sz w:val="22"/>
                <w:szCs w:val="22"/>
                <w:lang w:eastAsia="en-US" w:bidi="ar-SA"/>
              </w:rPr>
              <w:t>de</w:t>
            </w:r>
            <w:r>
              <w:rPr>
                <w:spacing w:val="31"/>
                <w:kern w:val="0"/>
                <w:sz w:val="22"/>
                <w:szCs w:val="22"/>
                <w:lang w:eastAsia="en-US" w:bidi="ar-SA"/>
              </w:rPr>
              <w:t xml:space="preserve"> </w:t>
            </w:r>
            <w:r>
              <w:rPr>
                <w:kern w:val="0"/>
                <w:sz w:val="22"/>
                <w:szCs w:val="22"/>
                <w:lang w:eastAsia="en-US" w:bidi="ar-SA"/>
              </w:rPr>
              <w:t>Bienes</w:t>
            </w:r>
            <w:r>
              <w:rPr>
                <w:spacing w:val="32"/>
                <w:kern w:val="0"/>
                <w:sz w:val="22"/>
                <w:szCs w:val="22"/>
                <w:lang w:eastAsia="en-US" w:bidi="ar-SA"/>
              </w:rPr>
              <w:t xml:space="preserve"> </w:t>
            </w:r>
            <w:r>
              <w:rPr>
                <w:kern w:val="0"/>
                <w:sz w:val="22"/>
                <w:szCs w:val="22"/>
                <w:lang w:eastAsia="en-US" w:bidi="ar-SA"/>
              </w:rPr>
              <w:t>y</w:t>
            </w:r>
            <w:r>
              <w:rPr>
                <w:spacing w:val="31"/>
                <w:kern w:val="0"/>
                <w:sz w:val="22"/>
                <w:szCs w:val="22"/>
                <w:lang w:eastAsia="en-US" w:bidi="ar-SA"/>
              </w:rPr>
              <w:t xml:space="preserve"> </w:t>
            </w:r>
            <w:r>
              <w:rPr>
                <w:kern w:val="0"/>
                <w:sz w:val="22"/>
                <w:szCs w:val="22"/>
                <w:lang w:eastAsia="en-US" w:bidi="ar-SA"/>
              </w:rPr>
              <w:t>Prestación</w:t>
            </w:r>
            <w:r>
              <w:rPr>
                <w:spacing w:val="31"/>
                <w:kern w:val="0"/>
                <w:sz w:val="22"/>
                <w:szCs w:val="22"/>
                <w:lang w:eastAsia="en-US" w:bidi="ar-SA"/>
              </w:rPr>
              <w:t xml:space="preserve"> </w:t>
            </w:r>
            <w:r>
              <w:rPr>
                <w:kern w:val="0"/>
                <w:sz w:val="22"/>
                <w:szCs w:val="22"/>
                <w:lang w:eastAsia="en-US" w:bidi="ar-SA"/>
              </w:rPr>
              <w:t>de</w:t>
            </w:r>
            <w:r>
              <w:rPr>
                <w:spacing w:val="31"/>
                <w:kern w:val="0"/>
                <w:sz w:val="22"/>
                <w:szCs w:val="22"/>
                <w:lang w:eastAsia="en-US" w:bidi="ar-SA"/>
              </w:rPr>
              <w:t xml:space="preserve"> </w:t>
            </w:r>
            <w:r>
              <w:rPr>
                <w:kern w:val="0"/>
                <w:sz w:val="22"/>
                <w:szCs w:val="22"/>
                <w:lang w:eastAsia="en-US" w:bidi="ar-SA"/>
              </w:rPr>
              <w:t>Servicios</w:t>
            </w:r>
            <w:r>
              <w:rPr>
                <w:spacing w:val="31"/>
                <w:kern w:val="0"/>
                <w:sz w:val="22"/>
                <w:szCs w:val="22"/>
                <w:lang w:eastAsia="en-US" w:bidi="ar-SA"/>
              </w:rPr>
              <w:t xml:space="preserve"> </w:t>
            </w:r>
            <w:r>
              <w:rPr>
                <w:kern w:val="0"/>
                <w:sz w:val="22"/>
                <w:szCs w:val="22"/>
                <w:lang w:eastAsia="en-US" w:bidi="ar-SA"/>
              </w:rPr>
              <w:t>de</w:t>
            </w:r>
            <w:r>
              <w:rPr>
                <w:spacing w:val="29"/>
                <w:kern w:val="0"/>
                <w:sz w:val="22"/>
                <w:szCs w:val="22"/>
                <w:lang w:eastAsia="en-US" w:bidi="ar-SA"/>
              </w:rPr>
              <w:t xml:space="preserve"> </w:t>
            </w:r>
            <w:r>
              <w:rPr>
                <w:kern w:val="0"/>
                <w:sz w:val="22"/>
                <w:szCs w:val="22"/>
                <w:lang w:eastAsia="en-US" w:bidi="ar-SA"/>
              </w:rPr>
              <w:t>los</w:t>
            </w:r>
            <w:r>
              <w:rPr>
                <w:spacing w:val="31"/>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567"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69" w:hanging="0"/>
              <w:jc w:val="left"/>
              <w:rPr>
                <w:b/>
                <w:b/>
              </w:rPr>
            </w:pPr>
            <w:r>
              <w:rPr>
                <w:b/>
                <w:kern w:val="0"/>
                <w:sz w:val="22"/>
                <w:szCs w:val="22"/>
                <w:lang w:eastAsia="en-US" w:bidi="ar-SA"/>
              </w:rPr>
              <w:t>Participaciones,</w:t>
            </w:r>
            <w:r>
              <w:rPr>
                <w:b/>
                <w:spacing w:val="29"/>
                <w:kern w:val="0"/>
                <w:sz w:val="22"/>
                <w:szCs w:val="22"/>
                <w:lang w:eastAsia="en-US" w:bidi="ar-SA"/>
              </w:rPr>
              <w:t xml:space="preserve">  </w:t>
            </w:r>
            <w:r>
              <w:rPr>
                <w:b/>
                <w:kern w:val="0"/>
                <w:sz w:val="22"/>
                <w:szCs w:val="22"/>
                <w:lang w:eastAsia="en-US" w:bidi="ar-SA"/>
              </w:rPr>
              <w:t>Aportaciones,</w:t>
            </w:r>
            <w:r>
              <w:rPr>
                <w:b/>
                <w:spacing w:val="30"/>
                <w:kern w:val="0"/>
                <w:sz w:val="22"/>
                <w:szCs w:val="22"/>
                <w:lang w:eastAsia="en-US" w:bidi="ar-SA"/>
              </w:rPr>
              <w:t xml:space="preserve">  </w:t>
            </w:r>
            <w:r>
              <w:rPr>
                <w:b/>
                <w:kern w:val="0"/>
                <w:sz w:val="22"/>
                <w:szCs w:val="22"/>
                <w:lang w:eastAsia="en-US" w:bidi="ar-SA"/>
              </w:rPr>
              <w:t>Convenios,</w:t>
            </w:r>
            <w:r>
              <w:rPr>
                <w:b/>
                <w:spacing w:val="29"/>
                <w:kern w:val="0"/>
                <w:sz w:val="22"/>
                <w:szCs w:val="22"/>
                <w:lang w:eastAsia="en-US" w:bidi="ar-SA"/>
              </w:rPr>
              <w:t xml:space="preserve">  </w:t>
            </w:r>
            <w:r>
              <w:rPr>
                <w:b/>
                <w:kern w:val="0"/>
                <w:sz w:val="22"/>
                <w:szCs w:val="22"/>
                <w:lang w:eastAsia="en-US" w:bidi="ar-SA"/>
              </w:rPr>
              <w:t>Incentivos</w:t>
            </w:r>
            <w:r>
              <w:rPr>
                <w:b/>
                <w:spacing w:val="31"/>
                <w:kern w:val="0"/>
                <w:sz w:val="22"/>
                <w:szCs w:val="22"/>
                <w:lang w:eastAsia="en-US" w:bidi="ar-SA"/>
              </w:rPr>
              <w:t xml:space="preserve">  </w:t>
            </w:r>
            <w:r>
              <w:rPr>
                <w:b/>
                <w:kern w:val="0"/>
                <w:sz w:val="22"/>
                <w:szCs w:val="22"/>
                <w:lang w:eastAsia="en-US" w:bidi="ar-SA"/>
              </w:rPr>
              <w:t>Derivados</w:t>
            </w:r>
            <w:r>
              <w:rPr>
                <w:b/>
                <w:spacing w:val="30"/>
                <w:kern w:val="0"/>
                <w:sz w:val="22"/>
                <w:szCs w:val="22"/>
                <w:lang w:eastAsia="en-US" w:bidi="ar-SA"/>
              </w:rPr>
              <w:t xml:space="preserve">  </w:t>
            </w:r>
            <w:r>
              <w:rPr>
                <w:b/>
                <w:kern w:val="0"/>
                <w:sz w:val="22"/>
                <w:szCs w:val="22"/>
                <w:lang w:eastAsia="en-US" w:bidi="ar-SA"/>
              </w:rPr>
              <w:t>de</w:t>
            </w:r>
            <w:r>
              <w:rPr>
                <w:b/>
                <w:spacing w:val="30"/>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69"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Fondos</w:t>
            </w:r>
            <w:r>
              <w:rPr>
                <w:b/>
                <w:spacing w:val="-2"/>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Aportaciones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2" w:after="0"/>
              <w:jc w:val="left"/>
              <w:rPr>
                <w:sz w:val="25"/>
              </w:rPr>
            </w:pPr>
            <w:r>
              <w:rPr>
                <w:kern w:val="0"/>
                <w:sz w:val="25"/>
                <w:szCs w:val="22"/>
                <w:lang w:eastAsia="en-US" w:bidi="ar-SA"/>
              </w:rPr>
            </w:r>
          </w:p>
          <w:p>
            <w:pPr>
              <w:pStyle w:val="TableParagraph"/>
              <w:widowControl w:val="false"/>
              <w:spacing w:before="0" w:after="0"/>
              <w:ind w:right="55" w:hanging="0"/>
              <w:jc w:val="right"/>
              <w:rPr>
                <w:b/>
                <w:b/>
              </w:rPr>
            </w:pPr>
            <w:r>
              <w:rPr>
                <w:b/>
                <w:spacing w:val="-2"/>
                <w:kern w:val="0"/>
                <w:sz w:val="22"/>
                <w:szCs w:val="22"/>
                <w:lang w:eastAsia="en-US" w:bidi="ar-SA"/>
              </w:rPr>
              <w:t>81,862,335.00</w:t>
            </w:r>
          </w:p>
        </w:tc>
      </w:tr>
      <w:tr>
        <w:trPr>
          <w:trHeight w:val="287"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spacing w:val="-2"/>
                <w:kern w:val="0"/>
                <w:sz w:val="22"/>
                <w:szCs w:val="22"/>
                <w:lang w:eastAsia="en-US" w:bidi="ar-SA"/>
              </w:rPr>
              <w:t>Participaciones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right="55" w:hanging="0"/>
              <w:jc w:val="right"/>
              <w:rPr>
                <w:kern w:val="0"/>
                <w:sz w:val="22"/>
                <w:szCs w:val="22"/>
                <w:lang w:eastAsia="en-US" w:bidi="ar-SA"/>
              </w:rPr>
            </w:pPr>
            <w:r>
              <w:rPr>
                <w:spacing w:val="-2"/>
                <w:kern w:val="0"/>
                <w:sz w:val="22"/>
                <w:szCs w:val="22"/>
                <w:lang w:eastAsia="en-US" w:bidi="ar-SA"/>
              </w:rPr>
              <w:t>35,782,513.00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spacing w:val="-2"/>
                <w:kern w:val="0"/>
                <w:sz w:val="22"/>
                <w:szCs w:val="22"/>
                <w:lang w:eastAsia="en-US" w:bidi="ar-SA"/>
              </w:rPr>
              <w:t>Aportaciones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right="55" w:hanging="0"/>
              <w:jc w:val="right"/>
              <w:rPr>
                <w:kern w:val="0"/>
                <w:sz w:val="22"/>
                <w:szCs w:val="22"/>
                <w:lang w:eastAsia="en-US" w:bidi="ar-SA"/>
              </w:rPr>
            </w:pPr>
            <w:r>
              <w:rPr>
                <w:spacing w:val="-2"/>
                <w:kern w:val="0"/>
                <w:sz w:val="22"/>
                <w:szCs w:val="22"/>
                <w:lang w:eastAsia="en-US" w:bidi="ar-SA"/>
              </w:rPr>
              <w:t>46,079,822.00</w:t>
            </w:r>
          </w:p>
        </w:tc>
      </w:tr>
      <w:tr>
        <w:trPr>
          <w:trHeight w:val="289"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spacing w:val="-2"/>
                <w:kern w:val="0"/>
                <w:sz w:val="22"/>
                <w:szCs w:val="22"/>
                <w:lang w:eastAsia="en-US" w:bidi="ar-SA"/>
              </w:rPr>
              <w:t>Convenios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1" w:after="0"/>
              <w:ind w:right="55" w:hanging="0"/>
              <w:jc w:val="right"/>
              <w:rPr>
                <w:kern w:val="0"/>
                <w:sz w:val="22"/>
                <w:szCs w:val="22"/>
                <w:lang w:eastAsia="en-US" w:bidi="ar-SA"/>
              </w:rPr>
            </w:pPr>
            <w:r>
              <w:rPr>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569"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69" w:hanging="0"/>
              <w:jc w:val="left"/>
              <w:rPr>
                <w:b/>
                <w:b/>
              </w:rPr>
            </w:pPr>
            <w:r>
              <w:rPr>
                <w:b/>
                <w:kern w:val="0"/>
                <w:sz w:val="22"/>
                <w:szCs w:val="22"/>
                <w:lang w:eastAsia="en-US" w:bidi="ar-SA"/>
              </w:rPr>
              <w:t>Transferencias,</w:t>
            </w:r>
            <w:r>
              <w:rPr>
                <w:b/>
                <w:spacing w:val="54"/>
                <w:w w:val="150"/>
                <w:kern w:val="0"/>
                <w:sz w:val="22"/>
                <w:szCs w:val="22"/>
                <w:lang w:eastAsia="en-US" w:bidi="ar-SA"/>
              </w:rPr>
              <w:t xml:space="preserve"> </w:t>
            </w:r>
            <w:r>
              <w:rPr>
                <w:b/>
                <w:kern w:val="0"/>
                <w:sz w:val="22"/>
                <w:szCs w:val="22"/>
                <w:lang w:eastAsia="en-US" w:bidi="ar-SA"/>
              </w:rPr>
              <w:t>Asignaciones,</w:t>
            </w:r>
            <w:r>
              <w:rPr>
                <w:b/>
                <w:spacing w:val="55"/>
                <w:w w:val="150"/>
                <w:kern w:val="0"/>
                <w:sz w:val="22"/>
                <w:szCs w:val="22"/>
                <w:lang w:eastAsia="en-US" w:bidi="ar-SA"/>
              </w:rPr>
              <w:t xml:space="preserve"> </w:t>
            </w:r>
            <w:r>
              <w:rPr>
                <w:b/>
                <w:kern w:val="0"/>
                <w:sz w:val="22"/>
                <w:szCs w:val="22"/>
                <w:lang w:eastAsia="en-US" w:bidi="ar-SA"/>
              </w:rPr>
              <w:t>Subsidios</w:t>
            </w:r>
            <w:r>
              <w:rPr>
                <w:b/>
                <w:spacing w:val="55"/>
                <w:w w:val="150"/>
                <w:kern w:val="0"/>
                <w:sz w:val="22"/>
                <w:szCs w:val="22"/>
                <w:lang w:eastAsia="en-US" w:bidi="ar-SA"/>
              </w:rPr>
              <w:t xml:space="preserve"> </w:t>
            </w:r>
            <w:r>
              <w:rPr>
                <w:b/>
                <w:kern w:val="0"/>
                <w:sz w:val="22"/>
                <w:szCs w:val="22"/>
                <w:lang w:eastAsia="en-US" w:bidi="ar-SA"/>
              </w:rPr>
              <w:t>y</w:t>
            </w:r>
            <w:r>
              <w:rPr>
                <w:b/>
                <w:spacing w:val="57"/>
                <w:w w:val="150"/>
                <w:kern w:val="0"/>
                <w:sz w:val="22"/>
                <w:szCs w:val="22"/>
                <w:lang w:eastAsia="en-US" w:bidi="ar-SA"/>
              </w:rPr>
              <w:t xml:space="preserve"> </w:t>
            </w:r>
            <w:r>
              <w:rPr>
                <w:b/>
                <w:kern w:val="0"/>
                <w:sz w:val="22"/>
                <w:szCs w:val="22"/>
                <w:lang w:eastAsia="en-US" w:bidi="ar-SA"/>
              </w:rPr>
              <w:t>Subvenciones,</w:t>
            </w:r>
            <w:r>
              <w:rPr>
                <w:b/>
                <w:spacing w:val="54"/>
                <w:w w:val="150"/>
                <w:kern w:val="0"/>
                <w:sz w:val="22"/>
                <w:szCs w:val="22"/>
                <w:lang w:eastAsia="en-US" w:bidi="ar-SA"/>
              </w:rPr>
              <w:t xml:space="preserve"> </w:t>
            </w:r>
            <w:r>
              <w:rPr>
                <w:b/>
                <w:kern w:val="0"/>
                <w:sz w:val="22"/>
                <w:szCs w:val="22"/>
                <w:lang w:eastAsia="en-US" w:bidi="ar-SA"/>
              </w:rPr>
              <w:t>y</w:t>
            </w:r>
            <w:r>
              <w:rPr>
                <w:b/>
                <w:spacing w:val="55"/>
                <w:w w:val="150"/>
                <w:kern w:val="0"/>
                <w:sz w:val="22"/>
                <w:szCs w:val="22"/>
                <w:lang w:eastAsia="en-US" w:bidi="ar-SA"/>
              </w:rPr>
              <w:t xml:space="preserve"> </w:t>
            </w:r>
            <w:r>
              <w:rPr>
                <w:b/>
                <w:kern w:val="0"/>
                <w:sz w:val="22"/>
                <w:szCs w:val="22"/>
                <w:lang w:eastAsia="en-US" w:bidi="ar-SA"/>
              </w:rPr>
              <w:t>Pensiones</w:t>
            </w:r>
            <w:r>
              <w:rPr>
                <w:b/>
                <w:spacing w:val="55"/>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69" w:hanging="0"/>
              <w:jc w:val="left"/>
              <w:rPr>
                <w:b/>
                <w:b/>
              </w:rPr>
            </w:pPr>
            <w:r>
              <w:rPr>
                <w:b/>
                <w:spacing w:val="-2"/>
                <w:kern w:val="0"/>
                <w:sz w:val="22"/>
                <w:szCs w:val="22"/>
                <w:lang w:eastAsia="en-US" w:bidi="ar-SA"/>
              </w:rPr>
              <w:t>Jubilaciones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b/>
                <w:b/>
              </w:rPr>
            </w:pPr>
            <w:r>
              <w:rPr>
                <w:b/>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6" w:after="0"/>
              <w:ind w:left="702"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570"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702" w:hanging="0"/>
              <w:jc w:val="left"/>
              <w:rPr>
                <w:kern w:val="0"/>
                <w:sz w:val="22"/>
                <w:szCs w:val="22"/>
                <w:lang w:eastAsia="en-US" w:bidi="ar-SA"/>
              </w:rPr>
            </w:pPr>
            <w:r>
              <w:rPr>
                <w:kern w:val="0"/>
                <w:sz w:val="22"/>
                <w:szCs w:val="22"/>
                <w:lang w:eastAsia="en-US" w:bidi="ar-SA"/>
              </w:rPr>
              <w:t>Transferencias</w:t>
            </w:r>
            <w:r>
              <w:rPr>
                <w:spacing w:val="11"/>
                <w:kern w:val="0"/>
                <w:sz w:val="22"/>
                <w:szCs w:val="22"/>
                <w:lang w:eastAsia="en-US" w:bidi="ar-SA"/>
              </w:rPr>
              <w:t xml:space="preserve"> </w:t>
            </w:r>
            <w:r>
              <w:rPr>
                <w:kern w:val="0"/>
                <w:sz w:val="22"/>
                <w:szCs w:val="22"/>
                <w:lang w:eastAsia="en-US" w:bidi="ar-SA"/>
              </w:rPr>
              <w:t>del</w:t>
            </w:r>
            <w:r>
              <w:rPr>
                <w:spacing w:val="17"/>
                <w:kern w:val="0"/>
                <w:sz w:val="22"/>
                <w:szCs w:val="22"/>
                <w:lang w:eastAsia="en-US" w:bidi="ar-SA"/>
              </w:rPr>
              <w:t xml:space="preserve"> </w:t>
            </w:r>
            <w:r>
              <w:rPr>
                <w:kern w:val="0"/>
                <w:sz w:val="22"/>
                <w:szCs w:val="22"/>
                <w:lang w:eastAsia="en-US" w:bidi="ar-SA"/>
              </w:rPr>
              <w:t>Fondo</w:t>
            </w:r>
            <w:r>
              <w:rPr>
                <w:spacing w:val="10"/>
                <w:kern w:val="0"/>
                <w:sz w:val="22"/>
                <w:szCs w:val="22"/>
                <w:lang w:eastAsia="en-US" w:bidi="ar-SA"/>
              </w:rPr>
              <w:t xml:space="preserve"> </w:t>
            </w:r>
            <w:r>
              <w:rPr>
                <w:kern w:val="0"/>
                <w:sz w:val="22"/>
                <w:szCs w:val="22"/>
                <w:lang w:eastAsia="en-US" w:bidi="ar-SA"/>
              </w:rPr>
              <w:t>Mexicano</w:t>
            </w:r>
            <w:r>
              <w:rPr>
                <w:spacing w:val="12"/>
                <w:kern w:val="0"/>
                <w:sz w:val="22"/>
                <w:szCs w:val="22"/>
                <w:lang w:eastAsia="en-US" w:bidi="ar-SA"/>
              </w:rPr>
              <w:t xml:space="preserve"> </w:t>
            </w:r>
            <w:r>
              <w:rPr>
                <w:kern w:val="0"/>
                <w:sz w:val="22"/>
                <w:szCs w:val="22"/>
                <w:lang w:eastAsia="en-US" w:bidi="ar-SA"/>
              </w:rPr>
              <w:t>del</w:t>
            </w:r>
            <w:r>
              <w:rPr>
                <w:spacing w:val="17"/>
                <w:kern w:val="0"/>
                <w:sz w:val="22"/>
                <w:szCs w:val="22"/>
                <w:lang w:eastAsia="en-US" w:bidi="ar-SA"/>
              </w:rPr>
              <w:t xml:space="preserve"> </w:t>
            </w:r>
            <w:r>
              <w:rPr>
                <w:kern w:val="0"/>
                <w:sz w:val="22"/>
                <w:szCs w:val="22"/>
                <w:lang w:eastAsia="en-US" w:bidi="ar-SA"/>
              </w:rPr>
              <w:t>Petróleo</w:t>
            </w:r>
            <w:r>
              <w:rPr>
                <w:spacing w:val="14"/>
                <w:kern w:val="0"/>
                <w:sz w:val="22"/>
                <w:szCs w:val="22"/>
                <w:lang w:eastAsia="en-US" w:bidi="ar-SA"/>
              </w:rPr>
              <w:t xml:space="preserve"> </w:t>
            </w:r>
            <w:r>
              <w:rPr>
                <w:kern w:val="0"/>
                <w:sz w:val="22"/>
                <w:szCs w:val="22"/>
                <w:lang w:eastAsia="en-US" w:bidi="ar-SA"/>
              </w:rPr>
              <w:t>para</w:t>
            </w:r>
            <w:r>
              <w:rPr>
                <w:spacing w:val="15"/>
                <w:kern w:val="0"/>
                <w:sz w:val="22"/>
                <w:szCs w:val="22"/>
                <w:lang w:eastAsia="en-US" w:bidi="ar-SA"/>
              </w:rPr>
              <w:t xml:space="preserve"> </w:t>
            </w:r>
            <w:r>
              <w:rPr>
                <w:kern w:val="0"/>
                <w:sz w:val="22"/>
                <w:szCs w:val="22"/>
                <w:lang w:eastAsia="en-US" w:bidi="ar-SA"/>
              </w:rPr>
              <w:t>la</w:t>
            </w:r>
            <w:r>
              <w:rPr>
                <w:spacing w:val="16"/>
                <w:kern w:val="0"/>
                <w:sz w:val="22"/>
                <w:szCs w:val="22"/>
                <w:lang w:eastAsia="en-US" w:bidi="ar-SA"/>
              </w:rPr>
              <w:t xml:space="preserve"> </w:t>
            </w:r>
            <w:r>
              <w:rPr>
                <w:kern w:val="0"/>
                <w:sz w:val="22"/>
                <w:szCs w:val="22"/>
                <w:lang w:eastAsia="en-US" w:bidi="ar-SA"/>
              </w:rPr>
              <w:t>Estabilización</w:t>
            </w:r>
            <w:r>
              <w:rPr>
                <w:spacing w:val="13"/>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37" w:after="0"/>
              <w:ind w:left="702" w:hanging="0"/>
              <w:jc w:val="left"/>
              <w:rPr>
                <w:kern w:val="0"/>
                <w:sz w:val="22"/>
                <w:szCs w:val="22"/>
                <w:lang w:eastAsia="en-US" w:bidi="ar-SA"/>
              </w:rPr>
            </w:pP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Desarrollo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Financiamientos</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b/>
                <w:b/>
              </w:rPr>
            </w:pPr>
            <w:r>
              <w:rPr>
                <w:b/>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86" w:hRule="atLeast"/>
        </w:trPr>
        <w:tc>
          <w:tcPr>
            <w:tcW w:w="7343"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41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r>
        <w:trPr>
          <w:trHeight w:val="297" w:hRule="atLeast"/>
        </w:trPr>
        <w:tc>
          <w:tcPr>
            <w:tcW w:w="7343"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before="9" w:after="0"/>
              <w:ind w:left="702"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41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52" w:before="0" w:after="0"/>
              <w:ind w:right="55" w:hanging="0"/>
              <w:jc w:val="right"/>
              <w:rPr>
                <w:kern w:val="0"/>
                <w:sz w:val="22"/>
                <w:szCs w:val="22"/>
                <w:lang w:eastAsia="en-US" w:bidi="ar-SA"/>
              </w:rPr>
            </w:pPr>
            <w:r>
              <w:rPr>
                <w:spacing w:val="-4"/>
                <w:kern w:val="0"/>
                <w:sz w:val="22"/>
                <w:szCs w:val="22"/>
                <w:lang w:eastAsia="en-US" w:bidi="ar-SA"/>
              </w:rPr>
              <w:t>0.00</w:t>
            </w:r>
          </w:p>
        </w:tc>
      </w:tr>
    </w:tbl>
    <w:p>
      <w:pPr>
        <w:pStyle w:val="Cuerpodetexto"/>
        <w:spacing w:before="3" w:after="0"/>
        <w:rPr>
          <w:sz w:val="13"/>
        </w:rPr>
      </w:pPr>
      <w:r>
        <w:rPr>
          <w:sz w:val="13"/>
        </w:rPr>
      </w:r>
    </w:p>
    <w:p>
      <w:pPr>
        <w:pStyle w:val="Cuerpodetexto"/>
        <w:spacing w:lineRule="auto" w:line="276" w:before="91" w:after="0"/>
        <w:ind w:left="298" w:right="233" w:hanging="0"/>
        <w:jc w:val="both"/>
        <w:rPr/>
      </w:pPr>
      <w:r>
        <w:rPr>
          <w:b/>
        </w:rPr>
        <w:t xml:space="preserve">Artículo 4. </w:t>
      </w:r>
      <w:r>
        <w:rPr/>
        <w:t>De conformidad con lo establecido en el artículo 14 de la Ley de Disciplina Financiera de la Entidades Federativas y los Municipios y el artículo 299 del Código Financiero, los ingresos excedentes derivados de ingreso de libre disposición de los municipios deberán ser destinados a las siguientes:</w:t>
      </w:r>
    </w:p>
    <w:p>
      <w:pPr>
        <w:pStyle w:val="ListParagraph"/>
        <w:numPr>
          <w:ilvl w:val="2"/>
          <w:numId w:val="18"/>
        </w:numPr>
        <w:tabs>
          <w:tab w:val="clear" w:pos="720"/>
          <w:tab w:val="left" w:pos="1005" w:leader="none"/>
          <w:tab w:val="left" w:pos="1018" w:leader="none"/>
        </w:tabs>
        <w:spacing w:lineRule="auto" w:line="276" w:before="83" w:after="0"/>
        <w:ind w:left="1018" w:right="230" w:hanging="437"/>
        <w:jc w:val="both"/>
        <w:rPr/>
      </w:pPr>
      <w:r>
        <w:rPr/>
        <w:t>Hasta el 50 por ciento para la armonización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 ejercicio inmediato anterior, así como el pago de sentencias definitivas emitidas por la autoridad competente, la aportación a fondos para la atención</w:t>
      </w:r>
      <w:r>
        <w:rPr>
          <w:spacing w:val="40"/>
        </w:rPr>
        <w:t xml:space="preserve"> </w:t>
      </w:r>
      <w:r>
        <w:rPr/>
        <w:t>de desastres naturales, de pensiones.</w:t>
      </w:r>
    </w:p>
    <w:p>
      <w:pPr>
        <w:pStyle w:val="Cuerpodetexto"/>
        <w:spacing w:before="5" w:after="0"/>
        <w:rPr>
          <w:sz w:val="26"/>
        </w:rPr>
      </w:pPr>
      <w:r>
        <w:rPr>
          <w:sz w:val="26"/>
        </w:rPr>
      </w:r>
    </w:p>
    <w:p>
      <w:pPr>
        <w:pStyle w:val="ListParagraph"/>
        <w:numPr>
          <w:ilvl w:val="2"/>
          <w:numId w:val="18"/>
        </w:numPr>
        <w:tabs>
          <w:tab w:val="clear" w:pos="720"/>
          <w:tab w:val="left" w:pos="1005" w:leader="none"/>
        </w:tabs>
        <w:spacing w:before="1" w:after="0"/>
        <w:ind w:left="1005" w:hanging="423"/>
        <w:rPr/>
      </w:pPr>
      <w:r>
        <w:rPr/>
        <w:t>En</w:t>
      </w:r>
      <w:r>
        <w:rPr>
          <w:spacing w:val="-3"/>
        </w:rPr>
        <w:t xml:space="preserve"> </w:t>
      </w:r>
      <w:r>
        <w:rPr/>
        <w:t>su</w:t>
      </w:r>
      <w:r>
        <w:rPr>
          <w:spacing w:val="-2"/>
        </w:rPr>
        <w:t xml:space="preserve"> </w:t>
      </w:r>
      <w:r>
        <w:rPr/>
        <w:t>caso,</w:t>
      </w:r>
      <w:r>
        <w:rPr>
          <w:spacing w:val="-2"/>
        </w:rPr>
        <w:t xml:space="preserve"> </w:t>
      </w:r>
      <w:r>
        <w:rPr/>
        <w:t>el</w:t>
      </w:r>
      <w:r>
        <w:rPr>
          <w:spacing w:val="-1"/>
        </w:rPr>
        <w:t xml:space="preserve"> </w:t>
      </w:r>
      <w:r>
        <w:rPr/>
        <w:t>remanente</w:t>
      </w:r>
      <w:r>
        <w:rPr>
          <w:spacing w:val="-4"/>
        </w:rPr>
        <w:t xml:space="preserve"> para:</w:t>
      </w:r>
    </w:p>
    <w:p>
      <w:pPr>
        <w:pStyle w:val="Cuerpodetexto"/>
        <w:spacing w:before="6" w:after="0"/>
        <w:rPr>
          <w:sz w:val="29"/>
        </w:rPr>
      </w:pPr>
      <w:r>
        <w:rPr>
          <w:sz w:val="29"/>
        </w:rPr>
      </w:r>
    </w:p>
    <w:p>
      <w:pPr>
        <w:pStyle w:val="ListParagraph"/>
        <w:numPr>
          <w:ilvl w:val="3"/>
          <w:numId w:val="18"/>
        </w:numPr>
        <w:tabs>
          <w:tab w:val="clear" w:pos="720"/>
          <w:tab w:val="left" w:pos="1431" w:leader="none"/>
        </w:tabs>
        <w:spacing w:lineRule="auto" w:line="276"/>
        <w:ind w:left="1431" w:right="230" w:hanging="425"/>
        <w:rPr/>
      </w:pPr>
      <w:r>
        <w:rPr/>
        <w:t>Inversión pública productiva, a través de un</w:t>
      </w:r>
      <w:r>
        <w:rPr>
          <w:spacing w:val="-1"/>
        </w:rPr>
        <w:t xml:space="preserve"> </w:t>
      </w:r>
      <w:r>
        <w:rPr/>
        <w:t>fondo que se constituya para</w:t>
      </w:r>
      <w:r>
        <w:rPr>
          <w:spacing w:val="-1"/>
        </w:rPr>
        <w:t xml:space="preserve"> </w:t>
      </w:r>
      <w:r>
        <w:rPr/>
        <w:t>tal efecto, con el fin de que los recursos correspondientes se ejerzan a más tardar en el ejercicio inmediato siguiente.</w:t>
      </w:r>
    </w:p>
    <w:p>
      <w:pPr>
        <w:pStyle w:val="Cuerpodetexto"/>
        <w:spacing w:before="5" w:after="0"/>
        <w:rPr>
          <w:sz w:val="26"/>
        </w:rPr>
      </w:pPr>
      <w:r>
        <w:rPr>
          <w:sz w:val="26"/>
        </w:rPr>
      </w:r>
    </w:p>
    <w:p>
      <w:pPr>
        <w:pStyle w:val="ListParagraph"/>
        <w:numPr>
          <w:ilvl w:val="3"/>
          <w:numId w:val="18"/>
        </w:numPr>
        <w:tabs>
          <w:tab w:val="clear" w:pos="720"/>
          <w:tab w:val="left" w:pos="1431" w:leader="none"/>
        </w:tabs>
        <w:spacing w:lineRule="auto" w:line="276"/>
        <w:ind w:left="1431" w:right="231" w:hanging="425"/>
        <w:rPr/>
      </w:pPr>
      <w:r>
        <w:rPr/>
        <w:t>La creación de un fondo cuyo objetivo sea compensar la caída de</w:t>
      </w:r>
      <w:r>
        <w:rPr>
          <w:spacing w:val="21"/>
        </w:rPr>
        <w:t xml:space="preserve"> </w:t>
      </w:r>
      <w:r>
        <w:rPr/>
        <w:t>ingresos de libre disposición</w:t>
      </w:r>
      <w:r>
        <w:rPr>
          <w:spacing w:val="40"/>
        </w:rPr>
        <w:t xml:space="preserve"> </w:t>
      </w:r>
      <w:r>
        <w:rPr/>
        <w:t>de ejercicios subsecuentes.</w:t>
      </w:r>
    </w:p>
    <w:p>
      <w:pPr>
        <w:pStyle w:val="Cuerpodetexto"/>
        <w:spacing w:before="5" w:after="0"/>
        <w:rPr>
          <w:sz w:val="26"/>
        </w:rPr>
      </w:pPr>
      <w:r>
        <w:rPr>
          <w:sz w:val="26"/>
        </w:rPr>
      </w:r>
    </w:p>
    <w:p>
      <w:pPr>
        <w:pStyle w:val="ListParagraph"/>
        <w:numPr>
          <w:ilvl w:val="3"/>
          <w:numId w:val="18"/>
        </w:numPr>
        <w:tabs>
          <w:tab w:val="clear" w:pos="720"/>
          <w:tab w:val="left" w:pos="1431" w:leader="none"/>
        </w:tabs>
        <w:spacing w:lineRule="auto" w:line="276"/>
        <w:ind w:left="1431" w:right="236" w:hanging="425"/>
        <w:rPr/>
      </w:pPr>
      <w:r>
        <w:rPr/>
        <w:t>Adicionalmente</w:t>
      </w:r>
      <w:r>
        <w:rPr>
          <w:spacing w:val="72"/>
        </w:rPr>
        <w:t xml:space="preserve"> </w:t>
      </w:r>
      <w:r>
        <w:rPr/>
        <w:t>podrá</w:t>
      </w:r>
      <w:r>
        <w:rPr>
          <w:spacing w:val="72"/>
        </w:rPr>
        <w:t xml:space="preserve"> </w:t>
      </w:r>
      <w:r>
        <w:rPr/>
        <w:t>destinarse</w:t>
      </w:r>
      <w:r>
        <w:rPr>
          <w:spacing w:val="73"/>
        </w:rPr>
        <w:t xml:space="preserve"> </w:t>
      </w:r>
      <w:r>
        <w:rPr/>
        <w:t>a</w:t>
      </w:r>
      <w:r>
        <w:rPr>
          <w:spacing w:val="72"/>
        </w:rPr>
        <w:t xml:space="preserve"> </w:t>
      </w:r>
      <w:r>
        <w:rPr/>
        <w:t>gasto</w:t>
      </w:r>
      <w:r>
        <w:rPr>
          <w:spacing w:val="72"/>
        </w:rPr>
        <w:t xml:space="preserve"> </w:t>
      </w:r>
      <w:r>
        <w:rPr/>
        <w:t>corriente</w:t>
      </w:r>
      <w:r>
        <w:rPr>
          <w:spacing w:val="70"/>
        </w:rPr>
        <w:t xml:space="preserve"> </w:t>
      </w:r>
      <w:r>
        <w:rPr/>
        <w:t>siempre</w:t>
      </w:r>
      <w:r>
        <w:rPr>
          <w:spacing w:val="72"/>
        </w:rPr>
        <w:t xml:space="preserve"> </w:t>
      </w:r>
      <w:r>
        <w:rPr/>
        <w:t>y</w:t>
      </w:r>
      <w:r>
        <w:rPr>
          <w:spacing w:val="72"/>
        </w:rPr>
        <w:t xml:space="preserve"> </w:t>
      </w:r>
      <w:r>
        <w:rPr/>
        <w:t>cuando</w:t>
      </w:r>
      <w:r>
        <w:rPr>
          <w:spacing w:val="72"/>
        </w:rPr>
        <w:t xml:space="preserve"> </w:t>
      </w:r>
      <w:r>
        <w:rPr/>
        <w:t>en</w:t>
      </w:r>
      <w:r>
        <w:rPr>
          <w:spacing w:val="72"/>
        </w:rPr>
        <w:t xml:space="preserve"> </w:t>
      </w:r>
      <w:r>
        <w:rPr/>
        <w:t>ambos</w:t>
      </w:r>
      <w:r>
        <w:rPr>
          <w:spacing w:val="72"/>
        </w:rPr>
        <w:t xml:space="preserve"> </w:t>
      </w:r>
      <w:r>
        <w:rPr/>
        <w:t>casos</w:t>
      </w:r>
      <w:r>
        <w:rPr>
          <w:spacing w:val="72"/>
        </w:rPr>
        <w:t xml:space="preserve"> </w:t>
      </w:r>
      <w:r>
        <w:rPr/>
        <w:t>el Municipio se clasifique en un nivel de endeudamiento sostenible.</w:t>
      </w:r>
    </w:p>
    <w:p>
      <w:pPr>
        <w:pStyle w:val="Cuerpodetexto"/>
        <w:spacing w:before="5" w:after="0"/>
        <w:rPr>
          <w:sz w:val="26"/>
        </w:rPr>
      </w:pPr>
      <w:r>
        <w:rPr>
          <w:sz w:val="26"/>
        </w:rPr>
      </w:r>
    </w:p>
    <w:p>
      <w:pPr>
        <w:pStyle w:val="Cuerpodetexto"/>
        <w:spacing w:lineRule="auto" w:line="276"/>
        <w:ind w:left="298" w:right="227" w:hanging="0"/>
        <w:jc w:val="both"/>
        <w:rPr/>
      </w:pPr>
      <w:r>
        <w:rPr>
          <w:b/>
        </w:rPr>
        <w:t xml:space="preserve">Artículo 5. </w:t>
      </w:r>
      <w:r>
        <w:rPr/>
        <w:t>Corresponde a la Tesorería la administración y recaudación de los ingresos municipales, de conformidad con el artículo 73 de la Ley Municipal, y podrá ser auxiliada por las dependencias y entidades</w:t>
      </w:r>
      <w:r>
        <w:rPr>
          <w:spacing w:val="80"/>
        </w:rPr>
        <w:t xml:space="preserve"> </w:t>
      </w:r>
      <w:r>
        <w:rPr/>
        <w:t>de la administración pública estatal, así como los organismos públicos o privados conforme a lo dispuesto en el Código Financiero.</w:t>
      </w:r>
    </w:p>
    <w:p>
      <w:pPr>
        <w:pStyle w:val="Cuerpodetexto"/>
        <w:spacing w:before="3" w:after="0"/>
        <w:rPr>
          <w:sz w:val="26"/>
        </w:rPr>
      </w:pPr>
      <w:r>
        <w:rPr>
          <w:sz w:val="26"/>
        </w:rPr>
      </w:r>
    </w:p>
    <w:p>
      <w:pPr>
        <w:pStyle w:val="Cuerpodetexto"/>
        <w:spacing w:lineRule="auto" w:line="276" w:before="1" w:after="0"/>
        <w:ind w:left="298" w:right="226" w:hanging="0"/>
        <w:jc w:val="both"/>
        <w:rPr/>
      </w:pPr>
      <w:r>
        <w:rPr>
          <w:b/>
        </w:rPr>
        <w:t xml:space="preserve">Artículo 6. </w:t>
      </w:r>
      <w:r>
        <w:rPr/>
        <w:t>Los ingresos que perciban las presidencias de comunidad del Municipio, deberán enterarse a la Tesorería Municipal en los términos de los artículos 117, 119 y 120 fracciones II, VIII y X de la Ley Municipal y demás disposiciones aplicables.</w:t>
      </w:r>
    </w:p>
    <w:p>
      <w:pPr>
        <w:pStyle w:val="Cuerpodetexto"/>
        <w:spacing w:before="4" w:after="0"/>
        <w:rPr>
          <w:sz w:val="26"/>
        </w:rPr>
      </w:pPr>
      <w:r>
        <w:rPr>
          <w:sz w:val="26"/>
        </w:rPr>
      </w:r>
    </w:p>
    <w:p>
      <w:pPr>
        <w:pStyle w:val="Cuerpodetexto"/>
        <w:spacing w:lineRule="auto" w:line="276"/>
        <w:ind w:left="298" w:right="229" w:hanging="0"/>
        <w:jc w:val="both"/>
        <w:rPr/>
      </w:pPr>
      <w:r>
        <w:rPr>
          <w:b/>
        </w:rPr>
        <w:t xml:space="preserve">Artículo 7. </w:t>
      </w:r>
      <w:r>
        <w:rPr/>
        <w:t>Todo ingreso municipal, cualquiera que sea su origen o naturaleza, deberá captarse y registrarse por la Tesorería y formar parte de la cuenta pública municipal.</w:t>
      </w:r>
    </w:p>
    <w:p>
      <w:pPr>
        <w:pStyle w:val="Cuerpodetexto"/>
        <w:spacing w:before="5" w:after="0"/>
        <w:rPr>
          <w:sz w:val="26"/>
        </w:rPr>
      </w:pPr>
      <w:r>
        <w:rPr>
          <w:sz w:val="26"/>
        </w:rPr>
      </w:r>
    </w:p>
    <w:p>
      <w:pPr>
        <w:pStyle w:val="Cuerpodetexto"/>
        <w:spacing w:lineRule="auto" w:line="276"/>
        <w:ind w:left="298" w:right="230" w:hanging="0"/>
        <w:jc w:val="both"/>
        <w:rPr/>
      </w:pPr>
      <w:r>
        <w:rPr/>
        <w:t>Por el cobro de las diversas contribuciones e ingresos a que se refiere esta Ley, el Ayuntamiento, a través de las diversas instancias administrativas, expedirá el Comprobante Fiscal Digital por Internet (CFDI) en los términos de</w:t>
      </w:r>
      <w:r>
        <w:rPr>
          <w:spacing w:val="-2"/>
        </w:rPr>
        <w:t xml:space="preserve"> </w:t>
      </w:r>
      <w:r>
        <w:rPr/>
        <w:t>las disposiciones fiscales vigentes autorizado por el Servicio de Administración Tributaria</w:t>
      </w:r>
      <w:r>
        <w:rPr>
          <w:spacing w:val="-2"/>
        </w:rPr>
        <w:t xml:space="preserve"> </w:t>
      </w:r>
      <w:r>
        <w:rPr/>
        <w:t>(SAT) y las resoluciones de la Miscelánea Fiscal.</w:t>
      </w:r>
    </w:p>
    <w:p>
      <w:pPr>
        <w:pStyle w:val="Cuerpodetexto"/>
        <w:spacing w:before="3" w:after="0"/>
        <w:rPr>
          <w:sz w:val="26"/>
        </w:rPr>
      </w:pPr>
      <w:r>
        <w:rPr>
          <w:sz w:val="26"/>
        </w:rPr>
      </w:r>
    </w:p>
    <w:p>
      <w:pPr>
        <w:pStyle w:val="Cuerpodetexto"/>
        <w:spacing w:lineRule="auto" w:line="276" w:before="1" w:after="0"/>
        <w:ind w:left="298" w:right="224" w:hanging="0"/>
        <w:jc w:val="both"/>
        <w:rPr/>
      </w:pPr>
      <w:r>
        <w:rPr/>
        <w:t>Cuando al hacer los cálculos correspondientes resultaran fracciones, se redondearán al entero inmediato, ya sea superior o inferior, conforme a lo dispuesto en el Código Fiscal de la Federación.</w:t>
      </w:r>
    </w:p>
    <w:p>
      <w:pPr>
        <w:pStyle w:val="Cuerpodetexto"/>
        <w:rPr>
          <w:sz w:val="26"/>
        </w:rPr>
      </w:pPr>
      <w:r>
        <w:rPr>
          <w:sz w:val="26"/>
        </w:rPr>
      </w:r>
    </w:p>
    <w:p>
      <w:pPr>
        <w:pStyle w:val="Cuerpodetexto"/>
        <w:spacing w:lineRule="auto" w:line="276"/>
        <w:ind w:left="298" w:right="234" w:hanging="0"/>
        <w:jc w:val="both"/>
        <w:rPr/>
      </w:pPr>
      <w:r>
        <w:rPr/>
        <w:t>Las participaciones y las transferencias federales que correspondan al Municipio se percibirán de acuerdo a los ordenamientos del Código Financiero, a la Ley de Coordinación Fiscal y a los convenios que en su caso</w:t>
      </w:r>
      <w:r>
        <w:rPr>
          <w:spacing w:val="40"/>
        </w:rPr>
        <w:t xml:space="preserve"> </w:t>
      </w:r>
      <w:r>
        <w:rPr/>
        <w:t>se celebren.</w:t>
      </w:r>
    </w:p>
    <w:p>
      <w:pPr>
        <w:pStyle w:val="Normal"/>
        <w:spacing w:lineRule="auto" w:line="242" w:before="81" w:after="0"/>
        <w:ind w:left="3913" w:right="3842" w:hanging="0"/>
        <w:jc w:val="center"/>
        <w:rPr>
          <w:b/>
          <w:b/>
        </w:rPr>
      </w:pPr>
      <w:r>
        <w:rPr>
          <w:b/>
        </w:rPr>
      </w:r>
    </w:p>
    <w:p>
      <w:pPr>
        <w:pStyle w:val="Normal"/>
        <w:spacing w:lineRule="auto" w:line="242" w:before="81" w:after="0"/>
        <w:ind w:left="3913" w:right="3842" w:hanging="0"/>
        <w:jc w:val="center"/>
        <w:rPr>
          <w:b/>
          <w:b/>
        </w:rPr>
      </w:pPr>
      <w:r>
        <w:rPr>
          <w:b/>
        </w:rPr>
        <w:t>TÍTULO</w:t>
      </w:r>
      <w:r>
        <w:rPr>
          <w:b/>
          <w:spacing w:val="-14"/>
        </w:rPr>
        <w:t xml:space="preserve"> </w:t>
      </w:r>
      <w:r>
        <w:rPr>
          <w:b/>
        </w:rPr>
        <w:t xml:space="preserve">SEGUNDO </w:t>
      </w:r>
      <w:r>
        <w:rPr>
          <w:b/>
          <w:spacing w:val="-2"/>
        </w:rPr>
        <w:t>IMPUESTOS</w:t>
      </w:r>
    </w:p>
    <w:p>
      <w:pPr>
        <w:pStyle w:val="Normal"/>
        <w:spacing w:lineRule="auto" w:line="242" w:before="190" w:after="0"/>
        <w:ind w:left="4033" w:right="3963" w:hanging="2"/>
        <w:jc w:val="center"/>
        <w:rPr>
          <w:b/>
          <w:b/>
        </w:rPr>
      </w:pPr>
      <w:r>
        <w:rPr>
          <w:b/>
        </w:rPr>
        <w:t>CAPÍTULO I IMPUESTO</w:t>
      </w:r>
      <w:r>
        <w:rPr>
          <w:b/>
          <w:spacing w:val="-14"/>
        </w:rPr>
        <w:t xml:space="preserve"> </w:t>
      </w:r>
      <w:r>
        <w:rPr>
          <w:b/>
        </w:rPr>
        <w:t>PREDIAL</w:t>
      </w:r>
    </w:p>
    <w:p>
      <w:pPr>
        <w:pStyle w:val="Cuerpodetexto"/>
        <w:spacing w:lineRule="auto" w:line="276" w:before="192" w:after="0"/>
        <w:ind w:left="298" w:right="235" w:hanging="0"/>
        <w:jc w:val="both"/>
        <w:rPr/>
      </w:pPr>
      <w:r>
        <w:rPr>
          <w:b/>
        </w:rPr>
        <w:t>Artículo</w:t>
      </w:r>
      <w:r>
        <w:rPr>
          <w:b/>
          <w:spacing w:val="-3"/>
        </w:rPr>
        <w:t xml:space="preserve"> </w:t>
      </w:r>
      <w:r>
        <w:rPr>
          <w:b/>
        </w:rPr>
        <w:t xml:space="preserve">8. </w:t>
      </w:r>
      <w:r>
        <w:rPr/>
        <w:t>Se entiende por</w:t>
      </w:r>
      <w:r>
        <w:rPr>
          <w:spacing w:val="-2"/>
        </w:rPr>
        <w:t xml:space="preserve"> </w:t>
      </w:r>
      <w:r>
        <w:rPr/>
        <w:t>impuesto</w:t>
      </w:r>
      <w:r>
        <w:rPr>
          <w:spacing w:val="-3"/>
        </w:rPr>
        <w:t xml:space="preserve"> </w:t>
      </w:r>
      <w:r>
        <w:rPr/>
        <w:t>predial,</w:t>
      </w:r>
      <w:r>
        <w:rPr>
          <w:spacing w:val="-3"/>
        </w:rPr>
        <w:t xml:space="preserve"> </w:t>
      </w:r>
      <w:r>
        <w:rPr/>
        <w:t>la prestación</w:t>
      </w:r>
      <w:r>
        <w:rPr>
          <w:spacing w:val="-3"/>
        </w:rPr>
        <w:t xml:space="preserve"> </w:t>
      </w:r>
      <w:r>
        <w:rPr/>
        <w:t>con</w:t>
      </w:r>
      <w:r>
        <w:rPr>
          <w:spacing w:val="-2"/>
        </w:rPr>
        <w:t xml:space="preserve"> </w:t>
      </w:r>
      <w:r>
        <w:rPr/>
        <w:t>carácter general</w:t>
      </w:r>
      <w:r>
        <w:rPr>
          <w:spacing w:val="-1"/>
        </w:rPr>
        <w:t xml:space="preserve"> </w:t>
      </w:r>
      <w:r>
        <w:rPr/>
        <w:t>y</w:t>
      </w:r>
      <w:r>
        <w:rPr>
          <w:spacing w:val="-5"/>
        </w:rPr>
        <w:t xml:space="preserve"> </w:t>
      </w:r>
      <w:r>
        <w:rPr/>
        <w:t>obligatorio que</w:t>
      </w:r>
      <w:r>
        <w:rPr>
          <w:spacing w:val="-2"/>
        </w:rPr>
        <w:t xml:space="preserve"> </w:t>
      </w:r>
      <w:r>
        <w:rPr/>
        <w:t>se</w:t>
      </w:r>
      <w:r>
        <w:rPr>
          <w:spacing w:val="-2"/>
        </w:rPr>
        <w:t xml:space="preserve"> </w:t>
      </w:r>
      <w:r>
        <w:rPr/>
        <w:t>establece a cargo de personas físicas o morales que cubran cualquiera de las figuras siguientes:</w:t>
      </w:r>
    </w:p>
    <w:p>
      <w:pPr>
        <w:pStyle w:val="Cuerpodetexto"/>
        <w:spacing w:before="11" w:after="0"/>
        <w:rPr>
          <w:sz w:val="25"/>
        </w:rPr>
      </w:pPr>
      <w:r>
        <w:rPr>
          <w:sz w:val="25"/>
        </w:rPr>
      </w:r>
    </w:p>
    <w:p>
      <w:pPr>
        <w:pStyle w:val="ListParagraph"/>
        <w:numPr>
          <w:ilvl w:val="0"/>
          <w:numId w:val="17"/>
        </w:numPr>
        <w:tabs>
          <w:tab w:val="clear" w:pos="720"/>
          <w:tab w:val="left" w:pos="1006" w:leader="none"/>
        </w:tabs>
        <w:ind w:left="1006" w:hanging="566"/>
        <w:rPr/>
      </w:pPr>
      <w:r>
        <w:rPr/>
        <w:t>Propietarios,</w:t>
      </w:r>
      <w:r>
        <w:rPr>
          <w:spacing w:val="-6"/>
        </w:rPr>
        <w:t xml:space="preserve"> </w:t>
      </w:r>
      <w:r>
        <w:rPr/>
        <w:t>poseedores</w:t>
      </w:r>
      <w:r>
        <w:rPr>
          <w:spacing w:val="-3"/>
        </w:rPr>
        <w:t xml:space="preserve"> </w:t>
      </w:r>
      <w:r>
        <w:rPr/>
        <w:t>civiles</w:t>
      </w:r>
      <w:r>
        <w:rPr>
          <w:spacing w:val="-3"/>
        </w:rPr>
        <w:t xml:space="preserve"> </w:t>
      </w:r>
      <w:r>
        <w:rPr/>
        <w:t>o</w:t>
      </w:r>
      <w:r>
        <w:rPr>
          <w:spacing w:val="-3"/>
        </w:rPr>
        <w:t xml:space="preserve"> </w:t>
      </w:r>
      <w:r>
        <w:rPr/>
        <w:t>precarios</w:t>
      </w:r>
      <w:r>
        <w:rPr>
          <w:spacing w:val="-3"/>
        </w:rPr>
        <w:t xml:space="preserve"> </w:t>
      </w:r>
      <w:r>
        <w:rPr/>
        <w:t>de</w:t>
      </w:r>
      <w:r>
        <w:rPr>
          <w:spacing w:val="-3"/>
        </w:rPr>
        <w:t xml:space="preserve"> </w:t>
      </w:r>
      <w:r>
        <w:rPr/>
        <w:t>predios</w:t>
      </w:r>
      <w:r>
        <w:rPr>
          <w:spacing w:val="-5"/>
        </w:rPr>
        <w:t xml:space="preserve"> </w:t>
      </w:r>
      <w:r>
        <w:rPr/>
        <w:t>urbanos</w:t>
      </w:r>
      <w:r>
        <w:rPr>
          <w:spacing w:val="-3"/>
        </w:rPr>
        <w:t xml:space="preserve"> </w:t>
      </w:r>
      <w:r>
        <w:rPr/>
        <w:t>y</w:t>
      </w:r>
      <w:r>
        <w:rPr>
          <w:spacing w:val="-5"/>
        </w:rPr>
        <w:t xml:space="preserve"> </w:t>
      </w:r>
      <w:r>
        <w:rPr>
          <w:spacing w:val="-2"/>
        </w:rPr>
        <w:t>rústicos.</w:t>
      </w:r>
    </w:p>
    <w:p>
      <w:pPr>
        <w:pStyle w:val="Cuerpodetexto"/>
        <w:spacing w:before="11" w:after="0"/>
        <w:rPr>
          <w:sz w:val="24"/>
        </w:rPr>
      </w:pPr>
      <w:r>
        <w:rPr>
          <w:sz w:val="24"/>
        </w:rPr>
      </w:r>
    </w:p>
    <w:p>
      <w:pPr>
        <w:pStyle w:val="ListParagraph"/>
        <w:numPr>
          <w:ilvl w:val="0"/>
          <w:numId w:val="17"/>
        </w:numPr>
        <w:tabs>
          <w:tab w:val="clear" w:pos="720"/>
          <w:tab w:val="left" w:pos="1006" w:leader="none"/>
        </w:tabs>
        <w:ind w:left="1006" w:hanging="566"/>
        <w:rPr/>
      </w:pPr>
      <w:r>
        <w:rPr/>
        <w:t>Los</w:t>
      </w:r>
      <w:r>
        <w:rPr>
          <w:spacing w:val="-4"/>
        </w:rPr>
        <w:t xml:space="preserve"> </w:t>
      </w:r>
      <w:r>
        <w:rPr/>
        <w:t>fideicomitentes</w:t>
      </w:r>
      <w:r>
        <w:rPr>
          <w:spacing w:val="-6"/>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3"/>
        </w:rPr>
        <w:t xml:space="preserve"> </w:t>
      </w:r>
      <w:r>
        <w:rPr>
          <w:spacing w:val="-2"/>
        </w:rPr>
        <w:t>propiedad.</w:t>
      </w:r>
    </w:p>
    <w:p>
      <w:pPr>
        <w:pStyle w:val="Cuerpodetexto"/>
        <w:spacing w:before="11" w:after="0"/>
        <w:rPr>
          <w:sz w:val="24"/>
        </w:rPr>
      </w:pPr>
      <w:r>
        <w:rPr>
          <w:sz w:val="24"/>
        </w:rPr>
      </w:r>
    </w:p>
    <w:p>
      <w:pPr>
        <w:pStyle w:val="ListParagraph"/>
        <w:numPr>
          <w:ilvl w:val="0"/>
          <w:numId w:val="17"/>
        </w:numPr>
        <w:tabs>
          <w:tab w:val="clear" w:pos="720"/>
          <w:tab w:val="left" w:pos="1006" w:leader="none"/>
        </w:tabs>
        <w:ind w:left="1006" w:hanging="566"/>
        <w:rPr/>
      </w:pPr>
      <w:r>
        <w:rPr/>
        <w:t>Los</w:t>
      </w:r>
      <w:r>
        <w:rPr>
          <w:spacing w:val="-6"/>
        </w:rPr>
        <w:t xml:space="preserve"> </w:t>
      </w:r>
      <w:r>
        <w:rPr/>
        <w:t>propietarios</w:t>
      </w:r>
      <w:r>
        <w:rPr>
          <w:spacing w:val="-3"/>
        </w:rPr>
        <w:t xml:space="preserve"> </w:t>
      </w:r>
      <w:r>
        <w:rPr/>
        <w:t>bajo</w:t>
      </w:r>
      <w:r>
        <w:rPr>
          <w:spacing w:val="-3"/>
        </w:rPr>
        <w:t xml:space="preserve"> </w:t>
      </w:r>
      <w:r>
        <w:rPr/>
        <w:t>el</w:t>
      </w:r>
      <w:r>
        <w:rPr>
          <w:spacing w:val="-2"/>
        </w:rPr>
        <w:t xml:space="preserve"> </w:t>
      </w:r>
      <w:r>
        <w:rPr/>
        <w:t>régimen</w:t>
      </w:r>
      <w:r>
        <w:rPr>
          <w:spacing w:val="-3"/>
        </w:rPr>
        <w:t xml:space="preserve"> </w:t>
      </w:r>
      <w:r>
        <w:rPr/>
        <w:t>ejidal</w:t>
      </w:r>
      <w:r>
        <w:rPr>
          <w:spacing w:val="-2"/>
        </w:rPr>
        <w:t xml:space="preserve"> </w:t>
      </w:r>
      <w:r>
        <w:rPr/>
        <w:t>de</w:t>
      </w:r>
      <w:r>
        <w:rPr>
          <w:spacing w:val="-3"/>
        </w:rPr>
        <w:t xml:space="preserve"> </w:t>
      </w:r>
      <w:r>
        <w:rPr/>
        <w:t>solares</w:t>
      </w:r>
      <w:r>
        <w:rPr>
          <w:spacing w:val="-3"/>
        </w:rPr>
        <w:t xml:space="preserve"> </w:t>
      </w:r>
      <w:r>
        <w:rPr/>
        <w:t>urbanos</w:t>
      </w:r>
      <w:r>
        <w:rPr>
          <w:spacing w:val="-4"/>
        </w:rPr>
        <w:t xml:space="preserve"> </w:t>
      </w:r>
      <w:r>
        <w:rPr/>
        <w:t>en</w:t>
      </w:r>
      <w:r>
        <w:rPr>
          <w:spacing w:val="-5"/>
        </w:rPr>
        <w:t xml:space="preserve"> </w:t>
      </w:r>
      <w:r>
        <w:rPr/>
        <w:t>los</w:t>
      </w:r>
      <w:r>
        <w:rPr>
          <w:spacing w:val="-5"/>
        </w:rPr>
        <w:t xml:space="preserve"> </w:t>
      </w:r>
      <w:r>
        <w:rPr/>
        <w:t>núcleos</w:t>
      </w:r>
      <w:r>
        <w:rPr>
          <w:spacing w:val="-5"/>
        </w:rPr>
        <w:t xml:space="preserve"> </w:t>
      </w:r>
      <w:r>
        <w:rPr/>
        <w:t>de</w:t>
      </w:r>
      <w:r>
        <w:rPr>
          <w:spacing w:val="-4"/>
        </w:rPr>
        <w:t xml:space="preserve"> </w:t>
      </w:r>
      <w:r>
        <w:rPr/>
        <w:t>población</w:t>
      </w:r>
      <w:r>
        <w:rPr>
          <w:spacing w:val="-5"/>
        </w:rPr>
        <w:t xml:space="preserve"> </w:t>
      </w:r>
      <w:r>
        <w:rPr>
          <w:spacing w:val="-2"/>
        </w:rPr>
        <w:t>ejidal.</w:t>
      </w:r>
    </w:p>
    <w:p>
      <w:pPr>
        <w:pStyle w:val="Cuerpodetexto"/>
        <w:spacing w:before="9" w:after="0"/>
        <w:rPr>
          <w:sz w:val="24"/>
        </w:rPr>
      </w:pPr>
      <w:r>
        <w:rPr>
          <w:sz w:val="24"/>
        </w:rPr>
      </w:r>
    </w:p>
    <w:p>
      <w:pPr>
        <w:pStyle w:val="ListParagraph"/>
        <w:numPr>
          <w:ilvl w:val="0"/>
          <w:numId w:val="17"/>
        </w:numPr>
        <w:tabs>
          <w:tab w:val="clear" w:pos="720"/>
          <w:tab w:val="left" w:pos="1006" w:leader="none"/>
          <w:tab w:val="left" w:pos="1018" w:leader="none"/>
        </w:tabs>
        <w:spacing w:lineRule="auto" w:line="276"/>
        <w:ind w:left="1018" w:right="228" w:hanging="579"/>
        <w:rPr/>
      </w:pPr>
      <w:r>
        <w:rPr/>
        <w:t>Todos aquellos poseedores de predios ubicados en territorio del Municipio y de las construcciones</w:t>
      </w:r>
      <w:r>
        <w:rPr>
          <w:spacing w:val="80"/>
          <w:w w:val="150"/>
        </w:rPr>
        <w:t xml:space="preserve"> </w:t>
      </w:r>
      <w:r>
        <w:rPr/>
        <w:t>permanentes edificadas sobre los mismos.</w:t>
      </w:r>
    </w:p>
    <w:p>
      <w:pPr>
        <w:pStyle w:val="Cuerpodetexto"/>
        <w:spacing w:before="2" w:after="0"/>
        <w:rPr>
          <w:sz w:val="21"/>
        </w:rPr>
      </w:pPr>
      <w:r>
        <w:rPr>
          <w:sz w:val="21"/>
        </w:rPr>
      </w:r>
    </w:p>
    <w:p>
      <w:pPr>
        <w:pStyle w:val="ListParagraph"/>
        <w:numPr>
          <w:ilvl w:val="0"/>
          <w:numId w:val="17"/>
        </w:numPr>
        <w:tabs>
          <w:tab w:val="clear" w:pos="720"/>
          <w:tab w:val="left" w:pos="1006" w:leader="none"/>
        </w:tabs>
        <w:ind w:left="1006" w:hanging="566"/>
        <w:rPr/>
      </w:pPr>
      <w:r>
        <w:rPr/>
        <w:t>Son</w:t>
      </w:r>
      <w:r>
        <w:rPr>
          <w:spacing w:val="-4"/>
        </w:rPr>
        <w:t xml:space="preserve"> </w:t>
      </w:r>
      <w:r>
        <w:rPr/>
        <w:t>responsables</w:t>
      </w:r>
      <w:r>
        <w:rPr>
          <w:spacing w:val="-3"/>
        </w:rPr>
        <w:t xml:space="preserve"> </w:t>
      </w:r>
      <w:r>
        <w:rPr/>
        <w:t>solidarios</w:t>
      </w:r>
      <w:r>
        <w:rPr>
          <w:spacing w:val="-5"/>
        </w:rPr>
        <w:t xml:space="preserve"> </w:t>
      </w:r>
      <w:r>
        <w:rPr/>
        <w:t>del</w:t>
      </w:r>
      <w:r>
        <w:rPr>
          <w:spacing w:val="-2"/>
        </w:rPr>
        <w:t xml:space="preserve"> </w:t>
      </w:r>
      <w:r>
        <w:rPr/>
        <w:t>pago</w:t>
      </w:r>
      <w:r>
        <w:rPr>
          <w:spacing w:val="-3"/>
        </w:rPr>
        <w:t xml:space="preserve"> </w:t>
      </w:r>
      <w:r>
        <w:rPr/>
        <w:t>de</w:t>
      </w:r>
      <w:r>
        <w:rPr>
          <w:spacing w:val="-3"/>
        </w:rPr>
        <w:t xml:space="preserve"> </w:t>
      </w:r>
      <w:r>
        <w:rPr/>
        <w:t>este</w:t>
      </w:r>
      <w:r>
        <w:rPr>
          <w:spacing w:val="-5"/>
        </w:rPr>
        <w:t xml:space="preserve"> </w:t>
      </w:r>
      <w:r>
        <w:rPr>
          <w:spacing w:val="-2"/>
        </w:rPr>
        <w:t>impuesto:</w:t>
      </w:r>
    </w:p>
    <w:p>
      <w:pPr>
        <w:pStyle w:val="Cuerpodetexto"/>
        <w:rPr>
          <w:sz w:val="25"/>
        </w:rPr>
      </w:pPr>
      <w:r>
        <w:rPr>
          <w:sz w:val="25"/>
        </w:rPr>
      </w:r>
    </w:p>
    <w:p>
      <w:pPr>
        <w:pStyle w:val="ListParagraph"/>
        <w:numPr>
          <w:ilvl w:val="1"/>
          <w:numId w:val="17"/>
        </w:numPr>
        <w:tabs>
          <w:tab w:val="clear" w:pos="720"/>
          <w:tab w:val="left" w:pos="1431" w:leader="none"/>
        </w:tabs>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11" w:after="0"/>
        <w:rPr>
          <w:sz w:val="24"/>
        </w:rPr>
      </w:pPr>
      <w:r>
        <w:rPr>
          <w:sz w:val="24"/>
        </w:rPr>
      </w:r>
    </w:p>
    <w:p>
      <w:pPr>
        <w:pStyle w:val="ListParagraph"/>
        <w:numPr>
          <w:ilvl w:val="1"/>
          <w:numId w:val="17"/>
        </w:numPr>
        <w:tabs>
          <w:tab w:val="clear" w:pos="720"/>
          <w:tab w:val="left" w:pos="1431" w:leader="none"/>
        </w:tabs>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8" w:after="0"/>
        <w:rPr>
          <w:sz w:val="24"/>
        </w:rPr>
      </w:pPr>
      <w:r>
        <w:rPr>
          <w:sz w:val="24"/>
        </w:rPr>
      </w:r>
    </w:p>
    <w:p>
      <w:pPr>
        <w:pStyle w:val="ListParagraph"/>
        <w:numPr>
          <w:ilvl w:val="1"/>
          <w:numId w:val="17"/>
        </w:numPr>
        <w:tabs>
          <w:tab w:val="clear" w:pos="720"/>
          <w:tab w:val="left" w:pos="1431" w:leader="none"/>
        </w:tabs>
        <w:spacing w:before="1" w:after="0"/>
        <w:rPr/>
      </w:pPr>
      <w:r>
        <w:rPr/>
        <w:t xml:space="preserve">Los </w:t>
      </w:r>
      <w:r>
        <w:rPr>
          <w:spacing w:val="-2"/>
        </w:rPr>
        <w:t>fideicomisarios.</w:t>
      </w:r>
    </w:p>
    <w:p>
      <w:pPr>
        <w:pStyle w:val="Cuerpodetexto"/>
        <w:spacing w:before="10" w:after="0"/>
        <w:rPr>
          <w:sz w:val="24"/>
        </w:rPr>
      </w:pPr>
      <w:r>
        <w:rPr>
          <w:sz w:val="24"/>
        </w:rPr>
      </w:r>
    </w:p>
    <w:p>
      <w:pPr>
        <w:pStyle w:val="ListParagraph"/>
        <w:numPr>
          <w:ilvl w:val="0"/>
          <w:numId w:val="17"/>
        </w:numPr>
        <w:tabs>
          <w:tab w:val="clear" w:pos="720"/>
          <w:tab w:val="left" w:pos="1006" w:leader="none"/>
          <w:tab w:val="left" w:pos="1018" w:leader="none"/>
        </w:tabs>
        <w:spacing w:lineRule="auto" w:line="276" w:before="1" w:after="0"/>
        <w:ind w:left="1018" w:right="237" w:hanging="579"/>
        <w:rPr/>
      </w:pPr>
      <w:r>
        <w:rPr/>
        <w:t>Los notarios públicos que autoricen escrituras sin cerciorarse previamente de que se esté al corriente de pago de impuesto predial, hasta por el importe del impuesto omitido y sus accesorios.</w:t>
      </w:r>
    </w:p>
    <w:p>
      <w:pPr>
        <w:pStyle w:val="Cuerpodetexto"/>
        <w:spacing w:before="7" w:after="0"/>
        <w:rPr>
          <w:sz w:val="21"/>
        </w:rPr>
      </w:pPr>
      <w:r>
        <w:rPr>
          <w:sz w:val="21"/>
        </w:rPr>
      </w:r>
    </w:p>
    <w:p>
      <w:pPr>
        <w:pStyle w:val="ListParagraph"/>
        <w:numPr>
          <w:ilvl w:val="0"/>
          <w:numId w:val="17"/>
        </w:numPr>
        <w:tabs>
          <w:tab w:val="clear" w:pos="720"/>
          <w:tab w:val="left" w:pos="1004" w:leader="none"/>
          <w:tab w:val="left" w:pos="1018" w:leader="none"/>
        </w:tabs>
        <w:spacing w:lineRule="auto" w:line="276"/>
        <w:ind w:left="1018" w:right="233" w:hanging="579"/>
        <w:rPr/>
      </w:pPr>
      <w:r>
        <w:rPr/>
        <w:t>Los servidores públicos que alteren los datos que sirvan de base para el cobro del impuesto, expidan</w:t>
      </w:r>
      <w:r>
        <w:rPr>
          <w:spacing w:val="80"/>
        </w:rPr>
        <w:t xml:space="preserve"> </w:t>
      </w:r>
      <w:r>
        <w:rPr/>
        <w:t>o autoricen comprobantes de pago de este impuesto o los trámites relativos al traslado de dominio.</w:t>
      </w:r>
    </w:p>
    <w:p>
      <w:pPr>
        <w:pStyle w:val="Cuerpodetexto"/>
        <w:spacing w:before="7" w:after="0"/>
        <w:rPr>
          <w:sz w:val="21"/>
        </w:rPr>
      </w:pPr>
      <w:r>
        <w:rPr>
          <w:sz w:val="21"/>
        </w:rPr>
      </w:r>
    </w:p>
    <w:p>
      <w:pPr>
        <w:pStyle w:val="Cuerpodetexto"/>
        <w:spacing w:lineRule="auto" w:line="276"/>
        <w:ind w:left="298" w:right="230" w:hanging="0"/>
        <w:jc w:val="both"/>
        <w:rPr/>
      </w:pPr>
      <w:r>
        <w:rPr/>
        <w:t>Cuando no sea posible aplicar lo dispuesto en el primer párrafo de este artículo, la base para el cobro del impuesto se podrá fijar tomando en cuenta el valor que señala los artículos 177, 178, 179, 180 y 181 del Código Financiero.</w:t>
      </w:r>
    </w:p>
    <w:p>
      <w:pPr>
        <w:pStyle w:val="Cuerpodetexto"/>
        <w:spacing w:before="7" w:after="0"/>
        <w:rPr>
          <w:sz w:val="21"/>
        </w:rPr>
      </w:pPr>
      <w:r>
        <w:rPr>
          <w:sz w:val="21"/>
        </w:rPr>
      </w:r>
    </w:p>
    <w:p>
      <w:pPr>
        <w:pStyle w:val="Cuerpodetexto"/>
        <w:spacing w:lineRule="auto" w:line="276"/>
        <w:ind w:left="298" w:right="236" w:hanging="0"/>
        <w:jc w:val="both"/>
        <w:rPr/>
      </w:pPr>
      <w:r>
        <w:rPr/>
        <w:t>El</w:t>
      </w:r>
      <w:r>
        <w:rPr>
          <w:spacing w:val="-2"/>
        </w:rPr>
        <w:t xml:space="preserve"> </w:t>
      </w:r>
      <w:r>
        <w:rPr/>
        <w:t>impuesto</w:t>
      </w:r>
      <w:r>
        <w:rPr>
          <w:spacing w:val="-2"/>
        </w:rPr>
        <w:t xml:space="preserve"> </w:t>
      </w:r>
      <w:r>
        <w:rPr/>
        <w:t>predial</w:t>
      </w:r>
      <w:r>
        <w:rPr>
          <w:spacing w:val="-4"/>
        </w:rPr>
        <w:t xml:space="preserve"> </w:t>
      </w:r>
      <w:r>
        <w:rPr/>
        <w:t>se</w:t>
      </w:r>
      <w:r>
        <w:rPr>
          <w:spacing w:val="-2"/>
        </w:rPr>
        <w:t xml:space="preserve"> </w:t>
      </w:r>
      <w:r>
        <w:rPr/>
        <w:t>causará</w:t>
      </w:r>
      <w:r>
        <w:rPr>
          <w:spacing w:val="-2"/>
        </w:rPr>
        <w:t xml:space="preserve"> </w:t>
      </w:r>
      <w:r>
        <w:rPr/>
        <w:t>y</w:t>
      </w:r>
      <w:r>
        <w:rPr>
          <w:spacing w:val="-2"/>
        </w:rPr>
        <w:t xml:space="preserve"> </w:t>
      </w:r>
      <w:r>
        <w:rPr/>
        <w:t>cobrará</w:t>
      </w:r>
      <w:r>
        <w:rPr>
          <w:spacing w:val="-2"/>
        </w:rPr>
        <w:t xml:space="preserve"> </w:t>
      </w:r>
      <w:r>
        <w:rPr/>
        <w:t>tomando</w:t>
      </w:r>
      <w:r>
        <w:rPr>
          <w:spacing w:val="-2"/>
        </w:rPr>
        <w:t xml:space="preserve"> </w:t>
      </w:r>
      <w:r>
        <w:rPr/>
        <w:t>como</w:t>
      </w:r>
      <w:r>
        <w:rPr>
          <w:spacing w:val="-2"/>
        </w:rPr>
        <w:t xml:space="preserve"> </w:t>
      </w:r>
      <w:r>
        <w:rPr/>
        <w:t>base</w:t>
      </w:r>
      <w:r>
        <w:rPr>
          <w:spacing w:val="-2"/>
        </w:rPr>
        <w:t xml:space="preserve"> </w:t>
      </w:r>
      <w:r>
        <w:rPr/>
        <w:t>los</w:t>
      </w:r>
      <w:r>
        <w:rPr>
          <w:spacing w:val="-2"/>
        </w:rPr>
        <w:t xml:space="preserve"> </w:t>
      </w:r>
      <w:r>
        <w:rPr/>
        <w:t>valores</w:t>
      </w:r>
      <w:r>
        <w:rPr>
          <w:spacing w:val="-2"/>
        </w:rPr>
        <w:t xml:space="preserve"> </w:t>
      </w:r>
      <w:r>
        <w:rPr/>
        <w:t>vigentes</w:t>
      </w:r>
      <w:r>
        <w:rPr>
          <w:spacing w:val="-4"/>
        </w:rPr>
        <w:t xml:space="preserve"> </w:t>
      </w:r>
      <w:r>
        <w:rPr/>
        <w:t>establecidos</w:t>
      </w:r>
      <w:r>
        <w:rPr>
          <w:spacing w:val="-2"/>
        </w:rPr>
        <w:t xml:space="preserve"> </w:t>
      </w:r>
      <w:r>
        <w:rPr/>
        <w:t>de</w:t>
      </w:r>
      <w:r>
        <w:rPr>
          <w:spacing w:val="-2"/>
        </w:rPr>
        <w:t xml:space="preserve"> </w:t>
      </w:r>
      <w:r>
        <w:rPr/>
        <w:t>acuerdo</w:t>
      </w:r>
      <w:r>
        <w:rPr>
          <w:spacing w:val="-2"/>
        </w:rPr>
        <w:t xml:space="preserve"> </w:t>
      </w:r>
      <w:r>
        <w:rPr/>
        <w:t>con la Ley de Catastro y las tasas siguientes:</w:t>
      </w:r>
    </w:p>
    <w:p>
      <w:pPr>
        <w:pStyle w:val="Cuerpodetexto"/>
        <w:spacing w:before="5" w:after="0"/>
        <w:rPr>
          <w:sz w:val="21"/>
        </w:rPr>
      </w:pPr>
      <w:r>
        <w:rPr>
          <w:sz w:val="21"/>
        </w:rPr>
      </w:r>
    </w:p>
    <w:p>
      <w:pPr>
        <w:pStyle w:val="Cuerpodetexto"/>
        <w:spacing w:lineRule="auto" w:line="276"/>
        <w:ind w:left="298" w:right="236" w:hanging="0"/>
        <w:jc w:val="both"/>
        <w:rPr/>
      </w:pPr>
      <w:r>
        <w:rPr/>
        <w:t>El impuesto predial se causará y pagará tomando como base los valores asignados a los predios en los términos del Título VI</w:t>
      </w:r>
      <w:r>
        <w:rPr>
          <w:spacing w:val="-2"/>
        </w:rPr>
        <w:t xml:space="preserve"> </w:t>
      </w:r>
      <w:r>
        <w:rPr/>
        <w:t>Capítulo I</w:t>
      </w:r>
      <w:r>
        <w:rPr>
          <w:spacing w:val="-2"/>
        </w:rPr>
        <w:t xml:space="preserve"> </w:t>
      </w:r>
      <w:r>
        <w:rPr/>
        <w:t>del Código Financiero, de conformidad</w:t>
      </w:r>
      <w:r>
        <w:rPr>
          <w:spacing w:val="-2"/>
        </w:rPr>
        <w:t xml:space="preserve"> </w:t>
      </w:r>
      <w:r>
        <w:rPr/>
        <w:t>con</w:t>
      </w:r>
      <w:r>
        <w:rPr>
          <w:spacing w:val="-2"/>
        </w:rPr>
        <w:t xml:space="preserve"> </w:t>
      </w:r>
      <w:r>
        <w:rPr/>
        <w:t>las</w:t>
      </w:r>
      <w:r>
        <w:rPr>
          <w:spacing w:val="-2"/>
        </w:rPr>
        <w:t xml:space="preserve"> </w:t>
      </w:r>
      <w:r>
        <w:rPr/>
        <w:t>tasas</w:t>
      </w:r>
      <w:r>
        <w:rPr>
          <w:spacing w:val="-2"/>
        </w:rPr>
        <w:t xml:space="preserve"> </w:t>
      </w:r>
      <w:r>
        <w:rPr/>
        <w:t>siguientes de</w:t>
      </w:r>
      <w:r>
        <w:rPr>
          <w:spacing w:val="-2"/>
        </w:rPr>
        <w:t xml:space="preserve"> </w:t>
      </w:r>
      <w:r>
        <w:rPr/>
        <w:t>esta Ley:</w:t>
      </w:r>
    </w:p>
    <w:p>
      <w:pPr>
        <w:pStyle w:val="Cuerpodetexto"/>
        <w:spacing w:before="2" w:after="0"/>
        <w:rPr>
          <w:sz w:val="21"/>
        </w:rPr>
      </w:pPr>
      <w:r>
        <w:rPr>
          <w:sz w:val="21"/>
        </w:rPr>
      </w:r>
    </w:p>
    <w:p>
      <w:pPr>
        <w:pStyle w:val="ListParagraph"/>
        <w:numPr>
          <w:ilvl w:val="0"/>
          <w:numId w:val="16"/>
        </w:numPr>
        <w:tabs>
          <w:tab w:val="clear" w:pos="720"/>
          <w:tab w:val="left" w:pos="1006" w:leader="none"/>
        </w:tabs>
        <w:ind w:left="1006" w:hanging="566"/>
        <w:rPr/>
      </w:pPr>
      <w:r>
        <w:rPr>
          <w:spacing w:val="-2"/>
        </w:rPr>
        <w:t>Urbano:</w:t>
      </w:r>
    </w:p>
    <w:p>
      <w:pPr>
        <w:pStyle w:val="Cuerpodetexto"/>
        <w:spacing w:before="6" w:after="0"/>
        <w:rPr>
          <w:sz w:val="29"/>
        </w:rPr>
      </w:pPr>
      <w:r>
        <w:rPr>
          <w:sz w:val="29"/>
        </w:rPr>
      </w:r>
    </w:p>
    <w:p>
      <w:pPr>
        <w:pStyle w:val="ListParagraph"/>
        <w:numPr>
          <w:ilvl w:val="1"/>
          <w:numId w:val="16"/>
        </w:numPr>
        <w:tabs>
          <w:tab w:val="clear" w:pos="720"/>
          <w:tab w:val="left" w:pos="1431" w:leader="none"/>
        </w:tabs>
        <w:rPr/>
      </w:pPr>
      <w:r>
        <w:rPr/>
        <w:t>Edificado,</w:t>
      </w:r>
      <w:r>
        <w:rPr>
          <w:spacing w:val="-3"/>
        </w:rPr>
        <w:t xml:space="preserve"> </w:t>
      </w:r>
      <w:r>
        <w:rPr/>
        <w:t>2.5</w:t>
      </w:r>
      <w:r>
        <w:rPr>
          <w:spacing w:val="-4"/>
        </w:rPr>
        <w:t xml:space="preserve"> </w:t>
      </w:r>
      <w:r>
        <w:rPr/>
        <w:t>al</w:t>
      </w:r>
      <w:r>
        <w:rPr>
          <w:spacing w:val="-4"/>
        </w:rPr>
        <w:t xml:space="preserve"> </w:t>
      </w:r>
      <w:r>
        <w:rPr/>
        <w:t>millar</w:t>
      </w:r>
      <w:r>
        <w:rPr>
          <w:spacing w:val="-4"/>
        </w:rPr>
        <w:t xml:space="preserve"> </w:t>
      </w:r>
      <w:r>
        <w:rPr>
          <w:spacing w:val="-2"/>
        </w:rPr>
        <w:t>anual.</w:t>
      </w:r>
    </w:p>
    <w:p>
      <w:pPr>
        <w:pStyle w:val="Cuerpodetexto"/>
        <w:rPr>
          <w:sz w:val="25"/>
        </w:rPr>
      </w:pPr>
      <w:r>
        <w:rPr>
          <w:sz w:val="25"/>
        </w:rPr>
      </w:r>
    </w:p>
    <w:p>
      <w:pPr>
        <w:pStyle w:val="ListParagraph"/>
        <w:numPr>
          <w:ilvl w:val="1"/>
          <w:numId w:val="16"/>
        </w:numPr>
        <w:tabs>
          <w:tab w:val="clear" w:pos="720"/>
          <w:tab w:val="left" w:pos="1431" w:leader="none"/>
        </w:tabs>
        <w:rPr/>
      </w:pPr>
      <w:r>
        <w:rPr/>
        <w:t>Comercial,</w:t>
      </w:r>
      <w:r>
        <w:rPr>
          <w:spacing w:val="-6"/>
        </w:rPr>
        <w:t xml:space="preserve"> </w:t>
      </w:r>
      <w:r>
        <w:rPr/>
        <w:t>3.5</w:t>
      </w:r>
      <w:r>
        <w:rPr>
          <w:spacing w:val="-3"/>
        </w:rPr>
        <w:t xml:space="preserve"> </w:t>
      </w:r>
      <w:r>
        <w:rPr/>
        <w:t>al</w:t>
      </w:r>
      <w:r>
        <w:rPr>
          <w:spacing w:val="-2"/>
        </w:rPr>
        <w:t xml:space="preserve"> </w:t>
      </w:r>
      <w:r>
        <w:rPr/>
        <w:t>millar</w:t>
      </w:r>
      <w:r>
        <w:rPr>
          <w:spacing w:val="-3"/>
        </w:rPr>
        <w:t xml:space="preserve"> </w:t>
      </w:r>
      <w:r>
        <w:rPr>
          <w:spacing w:val="-2"/>
        </w:rPr>
        <w:t>anual.</w:t>
      </w:r>
    </w:p>
    <w:p>
      <w:pPr>
        <w:pStyle w:val="ListParagraph"/>
        <w:numPr>
          <w:ilvl w:val="1"/>
          <w:numId w:val="16"/>
        </w:numPr>
        <w:tabs>
          <w:tab w:val="clear" w:pos="720"/>
          <w:tab w:val="left" w:pos="1431" w:leader="none"/>
        </w:tabs>
        <w:spacing w:before="83" w:after="0"/>
        <w:rPr/>
      </w:pPr>
      <w:r>
        <w:rPr/>
        <w:t>No</w:t>
      </w:r>
      <w:r>
        <w:rPr>
          <w:spacing w:val="-3"/>
        </w:rPr>
        <w:t xml:space="preserve"> </w:t>
      </w:r>
      <w:r>
        <w:rPr/>
        <w:t>Edificado,</w:t>
      </w:r>
      <w:r>
        <w:rPr>
          <w:spacing w:val="-2"/>
        </w:rPr>
        <w:t xml:space="preserve"> </w:t>
      </w:r>
      <w:r>
        <w:rPr/>
        <w:t>3</w:t>
      </w:r>
      <w:r>
        <w:rPr>
          <w:spacing w:val="-3"/>
        </w:rPr>
        <w:t xml:space="preserve"> </w:t>
      </w:r>
      <w:r>
        <w:rPr/>
        <w:t>al</w:t>
      </w:r>
      <w:r>
        <w:rPr>
          <w:spacing w:val="-4"/>
        </w:rPr>
        <w:t xml:space="preserve"> </w:t>
      </w:r>
      <w:r>
        <w:rPr/>
        <w:t>millar</w:t>
      </w:r>
      <w:r>
        <w:rPr>
          <w:spacing w:val="-1"/>
        </w:rPr>
        <w:t xml:space="preserve"> </w:t>
      </w:r>
      <w:r>
        <w:rPr>
          <w:spacing w:val="-2"/>
        </w:rPr>
        <w:t>anual.</w:t>
      </w:r>
    </w:p>
    <w:p>
      <w:pPr>
        <w:pStyle w:val="Cuerpodetexto"/>
        <w:spacing w:before="9" w:after="0"/>
        <w:rPr>
          <w:sz w:val="29"/>
        </w:rPr>
      </w:pPr>
      <w:r>
        <w:rPr>
          <w:sz w:val="29"/>
        </w:rPr>
      </w:r>
    </w:p>
    <w:p>
      <w:pPr>
        <w:pStyle w:val="ListParagraph"/>
        <w:numPr>
          <w:ilvl w:val="0"/>
          <w:numId w:val="16"/>
        </w:numPr>
        <w:tabs>
          <w:tab w:val="clear" w:pos="720"/>
          <w:tab w:val="left" w:pos="1006" w:leader="none"/>
        </w:tabs>
        <w:ind w:left="1006" w:hanging="566"/>
        <w:rPr/>
      </w:pPr>
      <w:r>
        <w:rPr/>
        <w:t>Rústico</w:t>
      </w:r>
      <w:r>
        <w:rPr>
          <w:spacing w:val="-3"/>
        </w:rPr>
        <w:t xml:space="preserve"> </w:t>
      </w:r>
      <w:r>
        <w:rPr/>
        <w:t>1.68</w:t>
      </w:r>
      <w:r>
        <w:rPr>
          <w:spacing w:val="-3"/>
        </w:rPr>
        <w:t xml:space="preserve"> </w:t>
      </w:r>
      <w:r>
        <w:rPr/>
        <w:t>al</w:t>
      </w:r>
      <w:r>
        <w:rPr>
          <w:spacing w:val="-3"/>
        </w:rPr>
        <w:t xml:space="preserve"> </w:t>
      </w:r>
      <w:r>
        <w:rPr/>
        <w:t>millar</w:t>
      </w:r>
      <w:r>
        <w:rPr>
          <w:spacing w:val="-2"/>
        </w:rPr>
        <w:t xml:space="preserve"> anual.</w:t>
      </w:r>
    </w:p>
    <w:p>
      <w:pPr>
        <w:pStyle w:val="Cuerpodetexto"/>
        <w:spacing w:before="6" w:after="0"/>
        <w:rPr>
          <w:sz w:val="29"/>
        </w:rPr>
      </w:pPr>
      <w:r>
        <w:rPr>
          <w:sz w:val="29"/>
        </w:rPr>
      </w:r>
    </w:p>
    <w:p>
      <w:pPr>
        <w:pStyle w:val="Cuerpodetexto"/>
        <w:spacing w:lineRule="auto" w:line="276" w:before="1" w:after="0"/>
        <w:ind w:left="298" w:right="240" w:hanging="0"/>
        <w:jc w:val="both"/>
        <w:rPr/>
      </w:pPr>
      <w:r>
        <w:rPr>
          <w:b/>
        </w:rPr>
        <w:t xml:space="preserve">Artículo 9. </w:t>
      </w:r>
      <w:r>
        <w:rPr/>
        <w:t>Si al aplicar las tasas anteriores en predios urbanos, resulta un impuesto anual inferior a 3.50 UMA, se cobrará el equivalente a esta cantidad como mínima por anualidad.</w:t>
      </w:r>
    </w:p>
    <w:p>
      <w:pPr>
        <w:pStyle w:val="Cuerpodetexto"/>
        <w:spacing w:before="4" w:after="0"/>
        <w:rPr>
          <w:sz w:val="26"/>
        </w:rPr>
      </w:pPr>
      <w:r>
        <w:rPr>
          <w:sz w:val="26"/>
        </w:rPr>
      </w:r>
    </w:p>
    <w:p>
      <w:pPr>
        <w:pStyle w:val="Cuerpodetexto"/>
        <w:spacing w:lineRule="auto" w:line="276"/>
        <w:ind w:left="298" w:right="229" w:hanging="0"/>
        <w:jc w:val="both"/>
        <w:rPr/>
      </w:pPr>
      <w:r>
        <w:rPr/>
        <w:t>En</w:t>
      </w:r>
      <w:r>
        <w:rPr>
          <w:spacing w:val="-1"/>
        </w:rPr>
        <w:t xml:space="preserve"> </w:t>
      </w:r>
      <w:r>
        <w:rPr/>
        <w:t>predios rústicos la cuota</w:t>
      </w:r>
      <w:r>
        <w:rPr>
          <w:spacing w:val="-2"/>
        </w:rPr>
        <w:t xml:space="preserve"> </w:t>
      </w:r>
      <w:r>
        <w:rPr/>
        <w:t>mínima</w:t>
      </w:r>
      <w:r>
        <w:rPr>
          <w:spacing w:val="-2"/>
        </w:rPr>
        <w:t xml:space="preserve"> </w:t>
      </w:r>
      <w:r>
        <w:rPr/>
        <w:t>anual será de</w:t>
      </w:r>
      <w:r>
        <w:rPr>
          <w:spacing w:val="-2"/>
        </w:rPr>
        <w:t xml:space="preserve"> </w:t>
      </w:r>
      <w:r>
        <w:rPr/>
        <w:t>2 UMA.</w:t>
      </w:r>
      <w:r>
        <w:rPr>
          <w:spacing w:val="-1"/>
        </w:rPr>
        <w:t xml:space="preserve"> </w:t>
      </w:r>
      <w:r>
        <w:rPr/>
        <w:t>Si</w:t>
      </w:r>
      <w:r>
        <w:rPr>
          <w:spacing w:val="-2"/>
        </w:rPr>
        <w:t xml:space="preserve"> </w:t>
      </w:r>
      <w:r>
        <w:rPr/>
        <w:t>durante 2024</w:t>
      </w:r>
      <w:r>
        <w:rPr>
          <w:spacing w:val="-2"/>
        </w:rPr>
        <w:t xml:space="preserve"> </w:t>
      </w:r>
      <w:r>
        <w:rPr/>
        <w:t>creciera el valor de la UMA,</w:t>
      </w:r>
      <w:r>
        <w:rPr>
          <w:spacing w:val="-2"/>
        </w:rPr>
        <w:t xml:space="preserve"> </w:t>
      </w:r>
      <w:r>
        <w:rPr/>
        <w:t>en el mismo porcentaje se incrementará, como en los ejercicios fiscales anteriores, el monto aplicable de cada una de las tasas a que se refiere el artículo anterior.</w:t>
      </w:r>
    </w:p>
    <w:p>
      <w:pPr>
        <w:pStyle w:val="Cuerpodetexto"/>
        <w:spacing w:before="4" w:after="0"/>
        <w:rPr>
          <w:sz w:val="26"/>
        </w:rPr>
      </w:pPr>
      <w:r>
        <w:rPr>
          <w:sz w:val="26"/>
        </w:rPr>
      </w:r>
    </w:p>
    <w:p>
      <w:pPr>
        <w:pStyle w:val="Cuerpodetexto"/>
        <w:spacing w:lineRule="auto" w:line="276" w:before="1" w:after="0"/>
        <w:ind w:left="298" w:right="231" w:hanging="0"/>
        <w:jc w:val="both"/>
        <w:rPr/>
      </w:pPr>
      <w:r>
        <w:rPr>
          <w:b/>
        </w:rPr>
        <w:t>Artículo</w:t>
      </w:r>
      <w:r>
        <w:rPr>
          <w:b/>
          <w:spacing w:val="-2"/>
        </w:rPr>
        <w:t xml:space="preserve"> </w:t>
      </w:r>
      <w:r>
        <w:rPr>
          <w:b/>
        </w:rPr>
        <w:t>10.</w:t>
      </w:r>
      <w:r>
        <w:rPr>
          <w:b/>
          <w:spacing w:val="-2"/>
        </w:rPr>
        <w:t xml:space="preserve"> </w:t>
      </w:r>
      <w:r>
        <w:rPr/>
        <w:t>El</w:t>
      </w:r>
      <w:r>
        <w:rPr>
          <w:spacing w:val="-2"/>
        </w:rPr>
        <w:t xml:space="preserve"> </w:t>
      </w:r>
      <w:r>
        <w:rPr/>
        <w:t>plazo</w:t>
      </w:r>
      <w:r>
        <w:rPr>
          <w:spacing w:val="-5"/>
        </w:rPr>
        <w:t xml:space="preserve"> </w:t>
      </w:r>
      <w:r>
        <w:rPr/>
        <w:t>para</w:t>
      </w:r>
      <w:r>
        <w:rPr>
          <w:spacing w:val="-4"/>
        </w:rPr>
        <w:t xml:space="preserve"> </w:t>
      </w:r>
      <w:r>
        <w:rPr/>
        <w:t>el</w:t>
      </w:r>
      <w:r>
        <w:rPr>
          <w:spacing w:val="-1"/>
        </w:rPr>
        <w:t xml:space="preserve"> </w:t>
      </w:r>
      <w:r>
        <w:rPr/>
        <w:t>pago</w:t>
      </w:r>
      <w:r>
        <w:rPr>
          <w:spacing w:val="-2"/>
        </w:rPr>
        <w:t xml:space="preserve"> </w:t>
      </w:r>
      <w:r>
        <w:rPr/>
        <w:t>de</w:t>
      </w:r>
      <w:r>
        <w:rPr>
          <w:spacing w:val="-2"/>
        </w:rPr>
        <w:t xml:space="preserve"> </w:t>
      </w:r>
      <w:r>
        <w:rPr/>
        <w:t>este</w:t>
      </w:r>
      <w:r>
        <w:rPr>
          <w:spacing w:val="-4"/>
        </w:rPr>
        <w:t xml:space="preserve"> </w:t>
      </w:r>
      <w:r>
        <w:rPr/>
        <w:t>impuesto</w:t>
      </w:r>
      <w:r>
        <w:rPr>
          <w:spacing w:val="-2"/>
        </w:rPr>
        <w:t xml:space="preserve"> </w:t>
      </w:r>
      <w:r>
        <w:rPr/>
        <w:t>vencerá</w:t>
      </w:r>
      <w:r>
        <w:rPr>
          <w:spacing w:val="-2"/>
        </w:rPr>
        <w:t xml:space="preserve"> </w:t>
      </w:r>
      <w:r>
        <w:rPr/>
        <w:t>el</w:t>
      </w:r>
      <w:r>
        <w:rPr>
          <w:spacing w:val="-4"/>
        </w:rPr>
        <w:t xml:space="preserve"> </w:t>
      </w:r>
      <w:r>
        <w:rPr/>
        <w:t>último</w:t>
      </w:r>
      <w:r>
        <w:rPr>
          <w:spacing w:val="-2"/>
        </w:rPr>
        <w:t xml:space="preserve"> </w:t>
      </w:r>
      <w:r>
        <w:rPr/>
        <w:t>día</w:t>
      </w:r>
      <w:r>
        <w:rPr>
          <w:spacing w:val="-2"/>
        </w:rPr>
        <w:t xml:space="preserve"> </w:t>
      </w:r>
      <w:r>
        <w:rPr/>
        <w:t>hábil</w:t>
      </w:r>
      <w:r>
        <w:rPr>
          <w:spacing w:val="-1"/>
        </w:rPr>
        <w:t xml:space="preserve"> </w:t>
      </w:r>
      <w:r>
        <w:rPr/>
        <w:t>del</w:t>
      </w:r>
      <w:r>
        <w:rPr>
          <w:spacing w:val="-1"/>
        </w:rPr>
        <w:t xml:space="preserve"> </w:t>
      </w:r>
      <w:r>
        <w:rPr/>
        <w:t>mes</w:t>
      </w:r>
      <w:r>
        <w:rPr>
          <w:spacing w:val="-2"/>
        </w:rPr>
        <w:t xml:space="preserve"> </w:t>
      </w:r>
      <w:r>
        <w:rPr/>
        <w:t>de</w:t>
      </w:r>
      <w:r>
        <w:rPr>
          <w:spacing w:val="-4"/>
        </w:rPr>
        <w:t xml:space="preserve"> </w:t>
      </w:r>
      <w:r>
        <w:rPr/>
        <w:t>marzo</w:t>
      </w:r>
      <w:r>
        <w:rPr>
          <w:spacing w:val="-2"/>
        </w:rPr>
        <w:t xml:space="preserve"> </w:t>
      </w:r>
      <w:r>
        <w:rPr/>
        <w:t>del</w:t>
      </w:r>
      <w:r>
        <w:rPr>
          <w:spacing w:val="-1"/>
        </w:rPr>
        <w:t xml:space="preserve"> </w:t>
      </w:r>
      <w:r>
        <w:rPr/>
        <w:t>ejercicio fiscal de que se trate.</w:t>
      </w:r>
    </w:p>
    <w:p>
      <w:pPr>
        <w:pStyle w:val="Cuerpodetexto"/>
        <w:rPr>
          <w:sz w:val="26"/>
        </w:rPr>
      </w:pPr>
      <w:r>
        <w:rPr>
          <w:sz w:val="26"/>
        </w:rPr>
      </w:r>
    </w:p>
    <w:p>
      <w:pPr>
        <w:pStyle w:val="Cuerpodetexto"/>
        <w:spacing w:lineRule="auto" w:line="276"/>
        <w:ind w:left="298" w:right="236" w:hanging="0"/>
        <w:jc w:val="both"/>
        <w:rPr/>
      </w:pPr>
      <w:r>
        <w:rPr/>
        <w:t>Los pagos que se realicen con posterioridad al vencimiento de ese plazo estarán sujetos a la aplicación de multas y recargos y actualizaciones en términos de los artículos 223 fracción II y 320 del Código Financiero.</w:t>
      </w:r>
    </w:p>
    <w:p>
      <w:pPr>
        <w:pStyle w:val="Cuerpodetexto"/>
        <w:spacing w:before="4" w:after="0"/>
        <w:rPr>
          <w:sz w:val="26"/>
        </w:rPr>
      </w:pPr>
      <w:r>
        <w:rPr>
          <w:sz w:val="26"/>
        </w:rPr>
      </w:r>
    </w:p>
    <w:p>
      <w:pPr>
        <w:pStyle w:val="Cuerpodetexto"/>
        <w:spacing w:lineRule="auto" w:line="276" w:before="1" w:after="0"/>
        <w:ind w:left="298" w:right="230" w:hanging="0"/>
        <w:jc w:val="both"/>
        <w:rPr/>
      </w:pPr>
      <w:r>
        <w:rPr/>
        <w:t>El Municipio estará facultado de conformidad con lo establecido en la Ley Municipal y el artículo 201 del Código Financiero, para que en materia de este impuesto se otorguen facilidades de pago para la regularización de predios y el otorgamiento de subsidios, así como en materia de aprovechamientos, serán autorizados mediante acuerdo de cabildo.</w:t>
      </w:r>
    </w:p>
    <w:p>
      <w:pPr>
        <w:pStyle w:val="Cuerpodetexto"/>
        <w:spacing w:before="3" w:after="0"/>
        <w:rPr>
          <w:sz w:val="26"/>
        </w:rPr>
      </w:pPr>
      <w:r>
        <w:rPr>
          <w:sz w:val="26"/>
        </w:rPr>
      </w:r>
    </w:p>
    <w:p>
      <w:pPr>
        <w:pStyle w:val="Cuerpodetexto"/>
        <w:spacing w:lineRule="auto" w:line="276"/>
        <w:ind w:left="298" w:right="232" w:hanging="0"/>
        <w:jc w:val="both"/>
        <w:rPr/>
      </w:pPr>
      <w:r>
        <w:rPr/>
        <w:t>Los propietarios de predios urbanos que tengan la calidad de pensionados, jubilados, viudas en situación precaria, adultos mayores, madres solteras y personas discapacitadas, que acrediten tal calidad, serán beneficiados con un descuento del 50 por ciento de las cuotas que correspondan, única y exclusivamente respecto de la casa habitación en la que tengan su domicilio.</w:t>
      </w:r>
    </w:p>
    <w:p>
      <w:pPr>
        <w:pStyle w:val="Cuerpodetexto"/>
        <w:spacing w:before="7" w:after="0"/>
        <w:rPr>
          <w:sz w:val="26"/>
        </w:rPr>
      </w:pPr>
      <w:r>
        <w:rPr>
          <w:sz w:val="26"/>
        </w:rPr>
      </w:r>
    </w:p>
    <w:p>
      <w:pPr>
        <w:pStyle w:val="Cuerpodetexto"/>
        <w:spacing w:lineRule="auto" w:line="276"/>
        <w:ind w:left="298" w:right="237" w:hanging="0"/>
        <w:jc w:val="both"/>
        <w:rPr/>
      </w:pPr>
      <w:r>
        <w:rPr/>
        <w:t>Por el aviso de alta de predios para el cobro del impuesto predial, se pagará la cantidad de 4 UMA, y el contribuyente deberá presentar los siguientes documentos:</w:t>
      </w:r>
    </w:p>
    <w:p>
      <w:pPr>
        <w:pStyle w:val="Cuerpodetexto"/>
        <w:spacing w:before="5" w:after="0"/>
        <w:rPr>
          <w:sz w:val="26"/>
        </w:rPr>
      </w:pPr>
      <w:r>
        <w:rPr>
          <w:sz w:val="26"/>
        </w:rPr>
      </w:r>
    </w:p>
    <w:p>
      <w:pPr>
        <w:pStyle w:val="ListParagraph"/>
        <w:numPr>
          <w:ilvl w:val="1"/>
          <w:numId w:val="16"/>
        </w:numPr>
        <w:tabs>
          <w:tab w:val="clear" w:pos="720"/>
          <w:tab w:val="left" w:pos="1431" w:leader="none"/>
        </w:tabs>
        <w:rPr/>
      </w:pPr>
      <w:r>
        <w:rPr/>
        <w:t>Solicitud</w:t>
      </w:r>
      <w:r>
        <w:rPr>
          <w:spacing w:val="-5"/>
        </w:rPr>
        <w:t xml:space="preserve"> </w:t>
      </w:r>
      <w:r>
        <w:rPr/>
        <w:t>dirigida</w:t>
      </w:r>
      <w:r>
        <w:rPr>
          <w:spacing w:val="-5"/>
        </w:rPr>
        <w:t xml:space="preserve"> </w:t>
      </w:r>
      <w:r>
        <w:rPr/>
        <w:t>al</w:t>
      </w:r>
      <w:r>
        <w:rPr>
          <w:spacing w:val="-3"/>
        </w:rPr>
        <w:t xml:space="preserve"> </w:t>
      </w:r>
      <w:r>
        <w:rPr/>
        <w:t>Presidente</w:t>
      </w:r>
      <w:r>
        <w:rPr>
          <w:spacing w:val="-6"/>
        </w:rPr>
        <w:t xml:space="preserve"> </w:t>
      </w:r>
      <w:r>
        <w:rPr>
          <w:spacing w:val="-2"/>
        </w:rPr>
        <w:t>Municipal.</w:t>
      </w:r>
    </w:p>
    <w:p>
      <w:pPr>
        <w:pStyle w:val="Cuerpodetexto"/>
        <w:spacing w:before="11" w:after="0"/>
        <w:rPr>
          <w:sz w:val="24"/>
        </w:rPr>
      </w:pPr>
      <w:r>
        <w:rPr>
          <w:sz w:val="24"/>
        </w:rPr>
      </w:r>
    </w:p>
    <w:p>
      <w:pPr>
        <w:pStyle w:val="ListParagraph"/>
        <w:numPr>
          <w:ilvl w:val="1"/>
          <w:numId w:val="16"/>
        </w:numPr>
        <w:tabs>
          <w:tab w:val="clear" w:pos="720"/>
          <w:tab w:val="left" w:pos="1429" w:leader="none"/>
          <w:tab w:val="left" w:pos="1431" w:leader="none"/>
        </w:tabs>
        <w:spacing w:lineRule="auto" w:line="276"/>
        <w:ind w:left="1431" w:right="230" w:hanging="425"/>
        <w:jc w:val="both"/>
        <w:rPr/>
      </w:pPr>
      <w:r>
        <w:rPr/>
        <w:t>Constancia de posesión firmada por la autoridad municipal (Juez Municipal), en original y su vigencia será de 6 meses a partir de la fecha de su expedición.</w:t>
      </w:r>
    </w:p>
    <w:p>
      <w:pPr>
        <w:pStyle w:val="Cuerpodetexto"/>
        <w:spacing w:before="4" w:after="0"/>
        <w:rPr>
          <w:sz w:val="21"/>
        </w:rPr>
      </w:pPr>
      <w:r>
        <w:rPr>
          <w:sz w:val="21"/>
        </w:rPr>
      </w:r>
    </w:p>
    <w:p>
      <w:pPr>
        <w:pStyle w:val="ListParagraph"/>
        <w:numPr>
          <w:ilvl w:val="1"/>
          <w:numId w:val="16"/>
        </w:numPr>
        <w:tabs>
          <w:tab w:val="clear" w:pos="720"/>
          <w:tab w:val="left" w:pos="1429" w:leader="none"/>
          <w:tab w:val="left" w:pos="1431" w:leader="none"/>
        </w:tabs>
        <w:spacing w:lineRule="auto" w:line="276"/>
        <w:ind w:left="1431" w:right="231" w:hanging="425"/>
        <w:jc w:val="both"/>
        <w:rPr/>
      </w:pPr>
      <w:r>
        <w:rPr/>
        <w:t>Certificado de inscripción, no inscripción o libertad de gravamen, según sea el caso, expedido por la Dirección de Notarías y Registros Públicos del Estado de Tlaxcala, en original y su vigencia será de 6 meses a partir de la fecha de su expedición.</w:t>
      </w:r>
    </w:p>
    <w:p>
      <w:pPr>
        <w:pStyle w:val="Cuerpodetexto"/>
        <w:spacing w:before="10" w:after="0"/>
        <w:rPr>
          <w:sz w:val="21"/>
        </w:rPr>
      </w:pPr>
      <w:r>
        <w:rPr>
          <w:sz w:val="21"/>
        </w:rPr>
      </w:r>
    </w:p>
    <w:p>
      <w:pPr>
        <w:pStyle w:val="ListParagraph"/>
        <w:numPr>
          <w:ilvl w:val="1"/>
          <w:numId w:val="16"/>
        </w:numPr>
        <w:tabs>
          <w:tab w:val="clear" w:pos="720"/>
          <w:tab w:val="left" w:pos="1431" w:leader="none"/>
        </w:tabs>
        <w:rPr/>
      </w:pPr>
      <w:r>
        <w:rPr/>
        <w:t>Copia</w:t>
      </w:r>
      <w:r>
        <w:rPr>
          <w:spacing w:val="-4"/>
        </w:rPr>
        <w:t xml:space="preserve"> </w:t>
      </w:r>
      <w:r>
        <w:rPr/>
        <w:t>certificada</w:t>
      </w:r>
      <w:r>
        <w:rPr>
          <w:spacing w:val="-5"/>
        </w:rPr>
        <w:t xml:space="preserve"> </w:t>
      </w:r>
      <w:r>
        <w:rPr/>
        <w:t>de</w:t>
      </w:r>
      <w:r>
        <w:rPr>
          <w:spacing w:val="-5"/>
        </w:rPr>
        <w:t xml:space="preserve"> </w:t>
      </w:r>
      <w:r>
        <w:rPr/>
        <w:t>la</w:t>
      </w:r>
      <w:r>
        <w:rPr>
          <w:spacing w:val="-3"/>
        </w:rPr>
        <w:t xml:space="preserve"> </w:t>
      </w:r>
      <w:r>
        <w:rPr/>
        <w:t>sentencia,</w:t>
      </w:r>
      <w:r>
        <w:rPr>
          <w:spacing w:val="-3"/>
        </w:rPr>
        <w:t xml:space="preserve"> </w:t>
      </w:r>
      <w:r>
        <w:rPr/>
        <w:t>escritura</w:t>
      </w:r>
      <w:r>
        <w:rPr>
          <w:spacing w:val="-3"/>
        </w:rPr>
        <w:t xml:space="preserve"> </w:t>
      </w:r>
      <w:r>
        <w:rPr/>
        <w:t>o</w:t>
      </w:r>
      <w:r>
        <w:rPr>
          <w:spacing w:val="-5"/>
        </w:rPr>
        <w:t xml:space="preserve"> </w:t>
      </w:r>
      <w:r>
        <w:rPr/>
        <w:t>título</w:t>
      </w:r>
      <w:r>
        <w:rPr>
          <w:spacing w:val="-3"/>
        </w:rPr>
        <w:t xml:space="preserve"> </w:t>
      </w:r>
      <w:r>
        <w:rPr/>
        <w:t>de</w:t>
      </w:r>
      <w:r>
        <w:rPr>
          <w:spacing w:val="-3"/>
        </w:rPr>
        <w:t xml:space="preserve"> </w:t>
      </w:r>
      <w:r>
        <w:rPr>
          <w:spacing w:val="-2"/>
        </w:rPr>
        <w:t>propiedad.</w:t>
      </w:r>
    </w:p>
    <w:p>
      <w:pPr>
        <w:pStyle w:val="Cuerpodetexto"/>
        <w:spacing w:before="1" w:after="0"/>
        <w:rPr>
          <w:sz w:val="25"/>
        </w:rPr>
      </w:pPr>
      <w:r>
        <w:rPr>
          <w:sz w:val="25"/>
        </w:rPr>
      </w:r>
    </w:p>
    <w:p>
      <w:pPr>
        <w:pStyle w:val="ListParagraph"/>
        <w:numPr>
          <w:ilvl w:val="1"/>
          <w:numId w:val="16"/>
        </w:numPr>
        <w:tabs>
          <w:tab w:val="clear" w:pos="720"/>
          <w:tab w:val="left" w:pos="1431" w:leader="none"/>
        </w:tabs>
        <w:spacing w:before="1" w:after="0"/>
        <w:rPr/>
      </w:pPr>
      <w:r>
        <w:rPr/>
        <w:t>Identificación</w:t>
      </w:r>
      <w:r>
        <w:rPr>
          <w:spacing w:val="-7"/>
        </w:rPr>
        <w:t xml:space="preserve"> </w:t>
      </w:r>
      <w:r>
        <w:rPr/>
        <w:t>oficial</w:t>
      </w:r>
      <w:r>
        <w:rPr>
          <w:spacing w:val="-4"/>
        </w:rPr>
        <w:t xml:space="preserve"> </w:t>
      </w:r>
      <w:r>
        <w:rPr/>
        <w:t>del</w:t>
      </w:r>
      <w:r>
        <w:rPr>
          <w:spacing w:val="-4"/>
        </w:rPr>
        <w:t xml:space="preserve"> </w:t>
      </w:r>
      <w:r>
        <w:rPr/>
        <w:t>Instituto</w:t>
      </w:r>
      <w:r>
        <w:rPr>
          <w:spacing w:val="-5"/>
        </w:rPr>
        <w:t xml:space="preserve"> </w:t>
      </w:r>
      <w:r>
        <w:rPr/>
        <w:t>Nacional</w:t>
      </w:r>
      <w:r>
        <w:rPr>
          <w:spacing w:val="-4"/>
        </w:rPr>
        <w:t xml:space="preserve"> </w:t>
      </w:r>
      <w:r>
        <w:rPr/>
        <w:t>Electoral</w:t>
      </w:r>
      <w:r>
        <w:rPr>
          <w:spacing w:val="-7"/>
        </w:rPr>
        <w:t xml:space="preserve"> </w:t>
      </w:r>
      <w:r>
        <w:rPr/>
        <w:t>(INE)</w:t>
      </w:r>
      <w:r>
        <w:rPr>
          <w:spacing w:val="-4"/>
        </w:rPr>
        <w:t xml:space="preserve"> </w:t>
      </w:r>
      <w:r>
        <w:rPr/>
        <w:t>del</w:t>
      </w:r>
      <w:r>
        <w:rPr>
          <w:spacing w:val="-7"/>
        </w:rPr>
        <w:t xml:space="preserve"> </w:t>
      </w:r>
      <w:r>
        <w:rPr/>
        <w:t>propietario</w:t>
      </w:r>
      <w:r>
        <w:rPr>
          <w:spacing w:val="-5"/>
        </w:rPr>
        <w:t xml:space="preserve"> </w:t>
      </w:r>
      <w:r>
        <w:rPr/>
        <w:t>o</w:t>
      </w:r>
      <w:r>
        <w:rPr>
          <w:spacing w:val="-7"/>
        </w:rPr>
        <w:t xml:space="preserve"> </w:t>
      </w:r>
      <w:r>
        <w:rPr>
          <w:spacing w:val="-2"/>
        </w:rPr>
        <w:t>poseedor.</w:t>
      </w:r>
    </w:p>
    <w:p>
      <w:pPr>
        <w:pStyle w:val="Cuerpodetexto"/>
        <w:spacing w:before="1" w:after="0"/>
        <w:rPr>
          <w:sz w:val="25"/>
        </w:rPr>
      </w:pPr>
      <w:r>
        <w:rPr>
          <w:sz w:val="25"/>
        </w:rPr>
      </w:r>
    </w:p>
    <w:p>
      <w:pPr>
        <w:pStyle w:val="ListParagraph"/>
        <w:numPr>
          <w:ilvl w:val="1"/>
          <w:numId w:val="16"/>
        </w:numPr>
        <w:tabs>
          <w:tab w:val="clear" w:pos="720"/>
          <w:tab w:val="left" w:pos="1429" w:leader="none"/>
          <w:tab w:val="left" w:pos="1431" w:leader="none"/>
        </w:tabs>
        <w:spacing w:lineRule="auto" w:line="276" w:before="1" w:after="0"/>
        <w:ind w:left="1431" w:right="235" w:hanging="425"/>
        <w:jc w:val="both"/>
        <w:rPr/>
      </w:pPr>
      <w:r>
        <w:rPr/>
        <w:t>Croquis de localización y plano del predio señalando superficie, medidas y colindantes, firmado por el titular.</w:t>
      </w:r>
    </w:p>
    <w:p>
      <w:pPr>
        <w:pStyle w:val="Cuerpodetexto"/>
        <w:spacing w:lineRule="auto" w:line="276" w:before="83" w:after="0"/>
        <w:ind w:left="298" w:right="233" w:hanging="0"/>
        <w:jc w:val="both"/>
        <w:rPr>
          <w:b/>
          <w:b/>
        </w:rPr>
      </w:pPr>
      <w:r>
        <w:rPr>
          <w:b/>
        </w:rPr>
      </w:r>
    </w:p>
    <w:p>
      <w:pPr>
        <w:pStyle w:val="Cuerpodetexto"/>
        <w:spacing w:lineRule="auto" w:line="276" w:before="83" w:after="0"/>
        <w:ind w:left="298" w:right="233" w:hanging="0"/>
        <w:jc w:val="both"/>
        <w:rPr/>
      </w:pPr>
      <w:r>
        <w:rPr>
          <w:b/>
        </w:rPr>
        <w:t xml:space="preserve">Artículo 11. </w:t>
      </w:r>
      <w:r>
        <w:rPr/>
        <w:t>Tratándose de fraccionamientos o condominios el impuesto se cubrirá por cada fracción, departamento, piso, condominio vivienda o local, y se aplicarán las tasas correspondientes de acuerdo con el artículo 8 de esta Ley.</w:t>
      </w:r>
    </w:p>
    <w:p>
      <w:pPr>
        <w:pStyle w:val="Cuerpodetexto"/>
        <w:spacing w:before="9" w:after="0"/>
        <w:rPr>
          <w:sz w:val="25"/>
        </w:rPr>
      </w:pPr>
      <w:r>
        <w:rPr>
          <w:sz w:val="25"/>
        </w:rPr>
      </w:r>
    </w:p>
    <w:p>
      <w:pPr>
        <w:pStyle w:val="Cuerpodetexto"/>
        <w:spacing w:lineRule="auto" w:line="276"/>
        <w:ind w:left="298" w:right="232" w:hanging="0"/>
        <w:jc w:val="both"/>
        <w:rPr/>
      </w:pPr>
      <w:r>
        <w:rPr>
          <w:b/>
        </w:rPr>
        <w:t xml:space="preserve">Artículo 12. </w:t>
      </w:r>
      <w:r>
        <w:rPr/>
        <w:t>Los sujetos</w:t>
      </w:r>
      <w:r>
        <w:rPr>
          <w:spacing w:val="-1"/>
        </w:rPr>
        <w:t xml:space="preserve"> </w:t>
      </w:r>
      <w:r>
        <w:rPr/>
        <w:t>del impuesto a que</w:t>
      </w:r>
      <w:r>
        <w:rPr>
          <w:spacing w:val="-1"/>
        </w:rPr>
        <w:t xml:space="preserve"> </w:t>
      </w:r>
      <w:r>
        <w:rPr/>
        <w:t>se</w:t>
      </w:r>
      <w:r>
        <w:rPr>
          <w:spacing w:val="-1"/>
        </w:rPr>
        <w:t xml:space="preserve"> </w:t>
      </w:r>
      <w:r>
        <w:rPr/>
        <w:t>refiere</w:t>
      </w:r>
      <w:r>
        <w:rPr>
          <w:spacing w:val="-1"/>
        </w:rPr>
        <w:t xml:space="preserve"> </w:t>
      </w:r>
      <w:r>
        <w:rPr/>
        <w:t>el artículo anterior pagarán</w:t>
      </w:r>
      <w:r>
        <w:rPr>
          <w:spacing w:val="-1"/>
        </w:rPr>
        <w:t xml:space="preserve"> </w:t>
      </w:r>
      <w:r>
        <w:rPr/>
        <w:t>su impuesto</w:t>
      </w:r>
      <w:r>
        <w:rPr>
          <w:spacing w:val="-1"/>
        </w:rPr>
        <w:t xml:space="preserve"> </w:t>
      </w:r>
      <w:r>
        <w:rPr/>
        <w:t>por</w:t>
      </w:r>
      <w:r>
        <w:rPr>
          <w:spacing w:val="-1"/>
        </w:rPr>
        <w:t xml:space="preserve"> </w:t>
      </w:r>
      <w:r>
        <w:rPr/>
        <w:t>cada</w:t>
      </w:r>
      <w:r>
        <w:rPr>
          <w:spacing w:val="-1"/>
        </w:rPr>
        <w:t xml:space="preserve"> </w:t>
      </w:r>
      <w:r>
        <w:rPr/>
        <w:t>lote o fracción, sujetándose a lo establecido por el Código Financiero y demás disposiciones relativas.</w:t>
      </w:r>
    </w:p>
    <w:p>
      <w:pPr>
        <w:pStyle w:val="Cuerpodetexto"/>
        <w:spacing w:before="6" w:after="0"/>
        <w:rPr>
          <w:sz w:val="25"/>
        </w:rPr>
      </w:pPr>
      <w:r>
        <w:rPr>
          <w:sz w:val="25"/>
        </w:rPr>
      </w:r>
    </w:p>
    <w:p>
      <w:pPr>
        <w:pStyle w:val="Cuerpodetexto"/>
        <w:spacing w:lineRule="auto" w:line="276"/>
        <w:ind w:left="298" w:right="227" w:hanging="0"/>
        <w:jc w:val="both"/>
        <w:rPr/>
      </w:pPr>
      <w:r>
        <w:rPr>
          <w:b/>
        </w:rPr>
        <w:t xml:space="preserve">Artículo 13. </w:t>
      </w:r>
      <w:r>
        <w:rPr/>
        <w:t>El valor fiscal de los predios que se destinen para uso comercial, industrial, empresarial, de servicios y turismo, se fijará conforme al valor más alto de operación sea catastral o comercial, conforme al Código Financiero.</w:t>
      </w:r>
    </w:p>
    <w:p>
      <w:pPr>
        <w:pStyle w:val="Cuerpodetexto"/>
        <w:spacing w:before="9" w:after="0"/>
        <w:rPr>
          <w:sz w:val="25"/>
        </w:rPr>
      </w:pPr>
      <w:r>
        <w:rPr>
          <w:sz w:val="25"/>
        </w:rPr>
      </w:r>
    </w:p>
    <w:p>
      <w:pPr>
        <w:pStyle w:val="Cuerpodetexto"/>
        <w:spacing w:lineRule="auto" w:line="276"/>
        <w:ind w:left="298" w:right="229" w:hanging="0"/>
        <w:jc w:val="both"/>
        <w:rPr/>
      </w:pPr>
      <w:r>
        <w:rPr/>
        <w:t>Los contribuyentes del impuesto predial deberán realizar de forma obligatoria la manifestación en los plazos establecidos en los artículos 31 y 48 de la Ley de Catastro.</w:t>
      </w:r>
    </w:p>
    <w:p>
      <w:pPr>
        <w:pStyle w:val="Cuerpodetexto"/>
        <w:spacing w:before="7" w:after="0"/>
        <w:rPr>
          <w:sz w:val="25"/>
        </w:rPr>
      </w:pPr>
      <w:r>
        <w:rPr>
          <w:sz w:val="25"/>
        </w:rPr>
      </w:r>
    </w:p>
    <w:p>
      <w:pPr>
        <w:pStyle w:val="Cuerpodetexto"/>
        <w:spacing w:lineRule="auto" w:line="276"/>
        <w:ind w:left="298" w:right="229" w:hanging="0"/>
        <w:jc w:val="both"/>
        <w:rPr/>
      </w:pPr>
      <w:r>
        <w:rPr/>
        <w:t xml:space="preserve">Conforme al artículo 214 del Código Financiero, los adeudos derivados del pago del impuesto predial serán considerados créditos fiscales. La Tesorería Municipal es autoridad legalmente facultada para realizar su </w:t>
      </w:r>
      <w:r>
        <w:rPr>
          <w:spacing w:val="-2"/>
        </w:rPr>
        <w:t>cobro.</w:t>
      </w:r>
    </w:p>
    <w:p>
      <w:pPr>
        <w:pStyle w:val="Cuerpodetexto"/>
        <w:spacing w:before="8" w:after="0"/>
        <w:rPr>
          <w:sz w:val="25"/>
        </w:rPr>
      </w:pPr>
      <w:r>
        <w:rPr>
          <w:sz w:val="25"/>
        </w:rPr>
      </w:r>
    </w:p>
    <w:p>
      <w:pPr>
        <w:pStyle w:val="Cuerpodetexto"/>
        <w:spacing w:before="1" w:after="0"/>
        <w:ind w:left="298" w:hanging="0"/>
        <w:jc w:val="both"/>
        <w:rPr/>
      </w:pPr>
      <w:r>
        <w:rPr/>
        <w:t>Los</w:t>
      </w:r>
      <w:r>
        <w:rPr>
          <w:spacing w:val="-4"/>
        </w:rPr>
        <w:t xml:space="preserve"> </w:t>
      </w:r>
      <w:r>
        <w:rPr/>
        <w:t>contribuyentes</w:t>
      </w:r>
      <w:r>
        <w:rPr>
          <w:spacing w:val="-4"/>
        </w:rPr>
        <w:t xml:space="preserve"> </w:t>
      </w:r>
      <w:r>
        <w:rPr/>
        <w:t>de</w:t>
      </w:r>
      <w:r>
        <w:rPr>
          <w:spacing w:val="-5"/>
        </w:rPr>
        <w:t xml:space="preserve"> </w:t>
      </w:r>
      <w:r>
        <w:rPr/>
        <w:t>este</w:t>
      </w:r>
      <w:r>
        <w:rPr>
          <w:spacing w:val="-5"/>
        </w:rPr>
        <w:t xml:space="preserve"> </w:t>
      </w:r>
      <w:r>
        <w:rPr/>
        <w:t>impuesto</w:t>
      </w:r>
      <w:r>
        <w:rPr>
          <w:spacing w:val="-7"/>
        </w:rPr>
        <w:t xml:space="preserve"> </w:t>
      </w:r>
      <w:r>
        <w:rPr/>
        <w:t>tendrán</w:t>
      </w:r>
      <w:r>
        <w:rPr>
          <w:spacing w:val="-3"/>
        </w:rPr>
        <w:t xml:space="preserve"> </w:t>
      </w:r>
      <w:r>
        <w:rPr/>
        <w:t>las</w:t>
      </w:r>
      <w:r>
        <w:rPr>
          <w:spacing w:val="-4"/>
        </w:rPr>
        <w:t xml:space="preserve"> </w:t>
      </w:r>
      <w:r>
        <w:rPr/>
        <w:t>obligaciones</w:t>
      </w:r>
      <w:r>
        <w:rPr>
          <w:spacing w:val="-3"/>
        </w:rPr>
        <w:t xml:space="preserve"> </w:t>
      </w:r>
      <w:r>
        <w:rPr>
          <w:spacing w:val="-2"/>
        </w:rPr>
        <w:t>siguientes:</w:t>
      </w:r>
    </w:p>
    <w:p>
      <w:pPr>
        <w:pStyle w:val="Cuerpodetexto"/>
        <w:spacing w:before="1" w:after="0"/>
        <w:rPr>
          <w:sz w:val="29"/>
        </w:rPr>
      </w:pPr>
      <w:r>
        <w:rPr>
          <w:sz w:val="29"/>
        </w:rPr>
      </w:r>
    </w:p>
    <w:p>
      <w:pPr>
        <w:pStyle w:val="ListParagraph"/>
        <w:numPr>
          <w:ilvl w:val="0"/>
          <w:numId w:val="15"/>
        </w:numPr>
        <w:tabs>
          <w:tab w:val="clear" w:pos="720"/>
          <w:tab w:val="left" w:pos="1006" w:leader="none"/>
          <w:tab w:val="left" w:pos="1018" w:leader="none"/>
        </w:tabs>
        <w:spacing w:lineRule="auto" w:line="276"/>
        <w:ind w:left="1018" w:right="235" w:hanging="579"/>
        <w:rPr/>
      </w:pPr>
      <w:r>
        <w:rPr/>
        <w:t>Presentar los avisos y manifestaciones, por cada uno de los predios urbanos y rústicos que sean de su propiedad o posean y se harán acreedores a la multa correspondiente cuando lo omitan.</w:t>
      </w:r>
    </w:p>
    <w:p>
      <w:pPr>
        <w:pStyle w:val="ListParagraph"/>
        <w:numPr>
          <w:ilvl w:val="0"/>
          <w:numId w:val="15"/>
        </w:numPr>
        <w:tabs>
          <w:tab w:val="clear" w:pos="720"/>
          <w:tab w:val="left" w:pos="1006" w:leader="none"/>
          <w:tab w:val="left" w:pos="1018" w:leader="none"/>
        </w:tabs>
        <w:spacing w:lineRule="auto" w:line="276" w:before="215" w:after="0"/>
        <w:ind w:left="1018" w:right="231" w:hanging="579"/>
        <w:rPr/>
      </w:pPr>
      <w:r>
        <w:rPr/>
        <w:t>Proporcionar a la Tesorería los datos o informes que le soliciten, así como permitir el libre acceso a los predios para la realización de los trabajos catastrales.</w:t>
      </w:r>
    </w:p>
    <w:p>
      <w:pPr>
        <w:pStyle w:val="Cuerpodetexto"/>
        <w:spacing w:before="10" w:after="0"/>
        <w:rPr>
          <w:sz w:val="18"/>
        </w:rPr>
      </w:pPr>
      <w:r>
        <w:rPr>
          <w:sz w:val="18"/>
        </w:rPr>
      </w:r>
    </w:p>
    <w:p>
      <w:pPr>
        <w:pStyle w:val="ListParagraph"/>
        <w:numPr>
          <w:ilvl w:val="0"/>
          <w:numId w:val="15"/>
        </w:numPr>
        <w:tabs>
          <w:tab w:val="clear" w:pos="720"/>
          <w:tab w:val="left" w:pos="1006" w:leader="none"/>
          <w:tab w:val="left" w:pos="1018" w:leader="none"/>
        </w:tabs>
        <w:spacing w:lineRule="auto" w:line="276" w:before="1" w:after="0"/>
        <w:ind w:left="1018" w:right="231" w:hanging="579"/>
        <w:rPr/>
      </w:pPr>
      <w:r>
        <w:rPr/>
        <w:t>Presentar los avisos sobre las modificaciones que sufran sus predios o construcciones, con el objeto</w:t>
      </w:r>
      <w:r>
        <w:rPr>
          <w:spacing w:val="40"/>
        </w:rPr>
        <w:t xml:space="preserve"> </w:t>
      </w:r>
      <w:r>
        <w:rPr/>
        <w:t>de que el Municipio realice la actualización del valor catastral.</w:t>
      </w:r>
    </w:p>
    <w:p>
      <w:pPr>
        <w:pStyle w:val="Cuerpodetexto"/>
        <w:spacing w:before="8" w:after="0"/>
        <w:rPr>
          <w:sz w:val="25"/>
        </w:rPr>
      </w:pPr>
      <w:r>
        <w:rPr>
          <w:sz w:val="25"/>
        </w:rPr>
      </w:r>
    </w:p>
    <w:p>
      <w:pPr>
        <w:pStyle w:val="Cuerpodetexto"/>
        <w:spacing w:lineRule="auto" w:line="276" w:before="1" w:after="0"/>
        <w:ind w:left="298" w:right="233" w:hanging="0"/>
        <w:jc w:val="both"/>
        <w:rPr/>
      </w:pPr>
      <w:r>
        <w:rPr>
          <w:b/>
        </w:rPr>
        <w:t xml:space="preserve">Artículo 14. </w:t>
      </w:r>
      <w:r>
        <w:rPr/>
        <w:t>Los propietarios o poseedores de predios rústicos destinados a actividades agropecuarias, avícolas y forestales, que, durante el ejercicio fiscal 2024, regularicen sus inmuebles mediante su inscripción en</w:t>
      </w:r>
      <w:r>
        <w:rPr>
          <w:spacing w:val="-2"/>
        </w:rPr>
        <w:t xml:space="preserve"> </w:t>
      </w:r>
      <w:r>
        <w:rPr/>
        <w:t>los</w:t>
      </w:r>
      <w:r>
        <w:rPr>
          <w:spacing w:val="-4"/>
        </w:rPr>
        <w:t xml:space="preserve"> </w:t>
      </w:r>
      <w:r>
        <w:rPr/>
        <w:t>padrones</w:t>
      </w:r>
      <w:r>
        <w:rPr>
          <w:spacing w:val="-4"/>
        </w:rPr>
        <w:t xml:space="preserve"> </w:t>
      </w:r>
      <w:r>
        <w:rPr/>
        <w:t>correspondientes,</w:t>
      </w:r>
      <w:r>
        <w:rPr>
          <w:spacing w:val="-2"/>
        </w:rPr>
        <w:t xml:space="preserve"> </w:t>
      </w:r>
      <w:r>
        <w:rPr/>
        <w:t>pagarán</w:t>
      </w:r>
      <w:r>
        <w:rPr>
          <w:spacing w:val="-2"/>
        </w:rPr>
        <w:t xml:space="preserve"> </w:t>
      </w:r>
      <w:r>
        <w:rPr/>
        <w:t>el</w:t>
      </w:r>
      <w:r>
        <w:rPr>
          <w:spacing w:val="-1"/>
        </w:rPr>
        <w:t xml:space="preserve"> </w:t>
      </w:r>
      <w:r>
        <w:rPr/>
        <w:t>monto</w:t>
      </w:r>
      <w:r>
        <w:rPr>
          <w:spacing w:val="-5"/>
        </w:rPr>
        <w:t xml:space="preserve"> </w:t>
      </w:r>
      <w:r>
        <w:rPr/>
        <w:t>del</w:t>
      </w:r>
      <w:r>
        <w:rPr>
          <w:spacing w:val="-1"/>
        </w:rPr>
        <w:t xml:space="preserve"> </w:t>
      </w:r>
      <w:r>
        <w:rPr/>
        <w:t>impuesto</w:t>
      </w:r>
      <w:r>
        <w:rPr>
          <w:spacing w:val="-2"/>
        </w:rPr>
        <w:t xml:space="preserve"> </w:t>
      </w:r>
      <w:r>
        <w:rPr/>
        <w:t>predial</w:t>
      </w:r>
      <w:r>
        <w:rPr>
          <w:spacing w:val="-1"/>
        </w:rPr>
        <w:t xml:space="preserve"> </w:t>
      </w:r>
      <w:r>
        <w:rPr/>
        <w:t>anual</w:t>
      </w:r>
      <w:r>
        <w:rPr>
          <w:spacing w:val="-1"/>
        </w:rPr>
        <w:t xml:space="preserve"> </w:t>
      </w:r>
      <w:r>
        <w:rPr/>
        <w:t>a</w:t>
      </w:r>
      <w:r>
        <w:rPr>
          <w:spacing w:val="-4"/>
        </w:rPr>
        <w:t xml:space="preserve"> </w:t>
      </w:r>
      <w:r>
        <w:rPr/>
        <w:t>su</w:t>
      </w:r>
      <w:r>
        <w:rPr>
          <w:spacing w:val="-2"/>
        </w:rPr>
        <w:t xml:space="preserve"> </w:t>
      </w:r>
      <w:r>
        <w:rPr/>
        <w:t>cargo,</w:t>
      </w:r>
      <w:r>
        <w:rPr>
          <w:spacing w:val="-2"/>
        </w:rPr>
        <w:t xml:space="preserve"> </w:t>
      </w:r>
      <w:r>
        <w:rPr/>
        <w:t>previa</w:t>
      </w:r>
      <w:r>
        <w:rPr>
          <w:spacing w:val="-4"/>
        </w:rPr>
        <w:t xml:space="preserve"> </w:t>
      </w:r>
      <w:r>
        <w:rPr/>
        <w:t>autorización de la autoridad de la comunidad.</w:t>
      </w:r>
    </w:p>
    <w:p>
      <w:pPr>
        <w:pStyle w:val="Cuerpodetexto"/>
        <w:spacing w:before="10" w:after="0"/>
        <w:rPr>
          <w:sz w:val="25"/>
        </w:rPr>
      </w:pPr>
      <w:r>
        <w:rPr>
          <w:sz w:val="25"/>
        </w:rPr>
      </w:r>
    </w:p>
    <w:p>
      <w:pPr>
        <w:pStyle w:val="Cuerpodetexto"/>
        <w:spacing w:lineRule="auto" w:line="276"/>
        <w:ind w:left="298" w:right="227" w:firstLine="55"/>
        <w:jc w:val="both"/>
        <w:rPr/>
      </w:pPr>
      <w:r>
        <w:rPr>
          <w:b/>
        </w:rPr>
        <w:t xml:space="preserve">Artículo 15. </w:t>
      </w:r>
      <w:r>
        <w:rPr/>
        <w:t>Los contribuyentes del impuesto predial que adeuden ejercicios fiscales anteriores al ejercicio fiscal de 2024, que regularicen su situación fiscal durante los meses de enero a marzo del ejercicio fiscal 2024, mediante el pago del impuesto omitido por cada ejercicio fiscal gozarán de un descuento del 100 por ciento en los recargos, multas y actualización que se hubiesen generado. Así como las personas que se encuentren al corriente en el pago de sus contribuciones al ejercicio fiscal 2024, gozarán de descuento sobre su base del impuesto, en los meses de enero, febrero, marzo del 15 por ciento, 10 por ciento, 5 por ciento respectivamente, de acuerdo con el artículo 195 del Código Financiero.</w:t>
      </w:r>
    </w:p>
    <w:p>
      <w:pPr>
        <w:pStyle w:val="Cuerpodetexto"/>
        <w:rPr>
          <w:sz w:val="26"/>
        </w:rPr>
      </w:pPr>
      <w:r>
        <w:rPr>
          <w:sz w:val="26"/>
        </w:rPr>
      </w:r>
    </w:p>
    <w:p>
      <w:pPr>
        <w:pStyle w:val="Cuerpodetexto"/>
        <w:spacing w:lineRule="auto" w:line="276"/>
        <w:ind w:left="298" w:right="230" w:hanging="0"/>
        <w:jc w:val="both"/>
        <w:rPr/>
      </w:pPr>
      <w:r>
        <w:rPr>
          <w:b/>
        </w:rPr>
        <w:t xml:space="preserve">Artículo 16. </w:t>
      </w:r>
      <w:r>
        <w:rPr/>
        <w:t xml:space="preserve">En todo caso, el monto anual del impuesto predial a pagar durante el ejercicio fiscal del año 2024, no podrá ser inferior al del ejercicio fiscal del año 2023. Salvo lo dispuesto en el párrafo del artículo </w:t>
      </w:r>
      <w:r>
        <w:rPr>
          <w:spacing w:val="-2"/>
        </w:rPr>
        <w:t>anterior.</w:t>
      </w:r>
    </w:p>
    <w:p>
      <w:pPr>
        <w:pStyle w:val="Cuerpodetexto"/>
        <w:spacing w:lineRule="auto" w:line="276" w:before="83" w:after="0"/>
        <w:ind w:left="298" w:right="227" w:hanging="0"/>
        <w:jc w:val="both"/>
        <w:rPr>
          <w:b/>
          <w:b/>
        </w:rPr>
      </w:pPr>
      <w:r>
        <w:rPr>
          <w:b/>
        </w:rPr>
      </w:r>
    </w:p>
    <w:p>
      <w:pPr>
        <w:pStyle w:val="Cuerpodetexto"/>
        <w:spacing w:lineRule="auto" w:line="276" w:before="83" w:after="0"/>
        <w:ind w:left="298" w:right="227" w:hanging="0"/>
        <w:jc w:val="both"/>
        <w:rPr/>
      </w:pPr>
      <w:r>
        <w:rPr>
          <w:b/>
        </w:rPr>
        <w:t xml:space="preserve">Artículo 17. </w:t>
      </w:r>
      <w:r>
        <w:rPr/>
        <w:t>En el caso de que las autoridades fiscales municipales descubran inmuebles que no se</w:t>
      </w:r>
      <w:r>
        <w:rPr>
          <w:spacing w:val="40"/>
        </w:rPr>
        <w:t xml:space="preserve"> </w:t>
      </w:r>
      <w:r>
        <w:rPr/>
        <w:t>encuentren inscritos en los padrones correspondientes y que no sean declarados espontáneamente, los propietarios o poseedores estarán obligados al pago del impuesto predial en los términos del artículo 31 Bis</w:t>
      </w:r>
      <w:r>
        <w:rPr>
          <w:spacing w:val="40"/>
        </w:rPr>
        <w:t xml:space="preserve"> </w:t>
      </w:r>
      <w:r>
        <w:rPr/>
        <w:t>de la Ley de Catastro.</w:t>
      </w:r>
    </w:p>
    <w:p>
      <w:pPr>
        <w:pStyle w:val="Cuerpodetexto"/>
        <w:spacing w:before="4" w:after="0"/>
        <w:rPr/>
      </w:pPr>
      <w:r>
        <w:rPr/>
      </w:r>
    </w:p>
    <w:p>
      <w:pPr>
        <w:pStyle w:val="Cuerpodetexto"/>
        <w:spacing w:lineRule="auto" w:line="276" w:before="1" w:after="0"/>
        <w:ind w:left="298" w:right="231" w:hanging="0"/>
        <w:jc w:val="both"/>
        <w:rPr/>
      </w:pPr>
      <w:r>
        <w:rPr/>
        <w:t>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w:t>
      </w:r>
    </w:p>
    <w:p>
      <w:pPr>
        <w:pStyle w:val="Cuerpodetexto"/>
        <w:spacing w:before="4" w:after="0"/>
        <w:rPr/>
      </w:pPr>
      <w:r>
        <w:rPr/>
      </w:r>
    </w:p>
    <w:p>
      <w:pPr>
        <w:pStyle w:val="Normal"/>
        <w:ind w:left="1264" w:right="1198" w:hanging="0"/>
        <w:jc w:val="center"/>
        <w:rPr>
          <w:b/>
          <w:b/>
        </w:rPr>
      </w:pPr>
      <w:r>
        <w:rPr>
          <w:b/>
        </w:rPr>
        <w:t>CAPÍTULO</w:t>
      </w:r>
      <w:r>
        <w:rPr>
          <w:b/>
          <w:spacing w:val="-9"/>
        </w:rPr>
        <w:t xml:space="preserve"> </w:t>
      </w:r>
      <w:r>
        <w:rPr>
          <w:b/>
          <w:spacing w:val="-7"/>
        </w:rPr>
        <w:t>II</w:t>
      </w:r>
    </w:p>
    <w:p>
      <w:pPr>
        <w:pStyle w:val="Normal"/>
        <w:spacing w:before="49" w:after="0"/>
        <w:ind w:left="1263" w:right="1198"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7" w:after="0"/>
        <w:rPr>
          <w:b/>
          <w:b/>
          <w:sz w:val="25"/>
        </w:rPr>
      </w:pPr>
      <w:r>
        <w:rPr>
          <w:b/>
          <w:sz w:val="25"/>
        </w:rPr>
      </w:r>
    </w:p>
    <w:p>
      <w:pPr>
        <w:pStyle w:val="Cuerpodetexto"/>
        <w:spacing w:lineRule="auto" w:line="276"/>
        <w:ind w:left="298" w:right="225" w:hanging="0"/>
        <w:jc w:val="both"/>
        <w:rPr/>
      </w:pPr>
      <w:r>
        <w:rPr>
          <w:b/>
        </w:rPr>
        <w:t xml:space="preserve">Artículo 18. </w:t>
      </w:r>
      <w:r>
        <w:rPr/>
        <w:t>El impuesto sobre transmisión de bienes inmuebles, se causará por la celebración de cualquier acto que tenga por objeto transmitir la propiedad o la posesión de inmuebles, incluyendo los actos a que se refieren los artículos 202, 203 y 211 del Código Financiero incluyendo</w:t>
      </w:r>
      <w:r>
        <w:rPr>
          <w:spacing w:val="-1"/>
        </w:rPr>
        <w:t xml:space="preserve"> </w:t>
      </w:r>
      <w:r>
        <w:rPr/>
        <w:t>la cesión de derechos de posesión y la disolución de copropiedad.</w:t>
      </w:r>
    </w:p>
    <w:p>
      <w:pPr>
        <w:pStyle w:val="Cuerpodetexto"/>
        <w:spacing w:before="7" w:after="0"/>
        <w:rPr/>
      </w:pPr>
      <w:r>
        <w:rPr/>
      </w:r>
    </w:p>
    <w:p>
      <w:pPr>
        <w:pStyle w:val="Cuerpodetexto"/>
        <w:spacing w:lineRule="auto" w:line="276"/>
        <w:ind w:left="298" w:right="232" w:firstLine="55"/>
        <w:jc w:val="both"/>
        <w:rPr/>
      </w:pPr>
      <w:r>
        <w:rPr/>
        <w:t>Por las operaciones a que se refiere el párrafo anterior, se aplicará lo establecido en el artículo 209 del Código Financiero.</w:t>
      </w:r>
    </w:p>
    <w:p>
      <w:pPr>
        <w:pStyle w:val="Cuerpodetexto"/>
        <w:spacing w:before="3" w:after="0"/>
        <w:rPr/>
      </w:pPr>
      <w:r>
        <w:rPr/>
      </w:r>
    </w:p>
    <w:p>
      <w:pPr>
        <w:pStyle w:val="Cuerpodetexto"/>
        <w:spacing w:lineRule="auto" w:line="276"/>
        <w:ind w:left="298" w:right="230" w:hanging="0"/>
        <w:jc w:val="both"/>
        <w:rPr/>
      </w:pPr>
      <w:r>
        <w:rPr/>
        <w:t>Tratándose de notarías locales se tendrá un término de 15 días hábiles para la presentación de avisos</w:t>
      </w:r>
      <w:r>
        <w:rPr>
          <w:spacing w:val="40"/>
        </w:rPr>
        <w:t xml:space="preserve"> </w:t>
      </w:r>
      <w:r>
        <w:rPr/>
        <w:t>notariales y pago correspondiente y 30 días hábiles para notarías foráneas, después de transcurrido el tiempo el plazo se cobrará un recargo mensual del 2 por ciento a partir del vencimiento a la fecha de pago.</w:t>
      </w:r>
    </w:p>
    <w:p>
      <w:pPr>
        <w:pStyle w:val="Cuerpodetexto"/>
        <w:spacing w:before="5" w:after="0"/>
        <w:rPr/>
      </w:pPr>
      <w:r>
        <w:rPr/>
      </w:r>
    </w:p>
    <w:p>
      <w:pPr>
        <w:pStyle w:val="Cuerpodetexto"/>
        <w:spacing w:lineRule="auto" w:line="276"/>
        <w:ind w:left="298" w:right="232" w:hanging="0"/>
        <w:jc w:val="both"/>
        <w:rPr/>
      </w:pPr>
      <w:r>
        <w:rPr/>
        <w:t>En caso de viviendas de interés social y popular, definidas en el artículo 210 del Código Financiero, la reducción será de 15 UMA elevada al año para viviendas de interés social y de 20 UMA para la vivienda de interés popular.</w:t>
      </w:r>
    </w:p>
    <w:p>
      <w:pPr>
        <w:pStyle w:val="Cuerpodetexto"/>
        <w:spacing w:before="4" w:after="0"/>
        <w:rPr/>
      </w:pPr>
      <w:r>
        <w:rPr/>
      </w:r>
    </w:p>
    <w:p>
      <w:pPr>
        <w:pStyle w:val="Cuerpodetexto"/>
        <w:spacing w:lineRule="auto" w:line="276"/>
        <w:ind w:left="298" w:right="229" w:hanging="0"/>
        <w:jc w:val="both"/>
        <w:rPr/>
      </w:pPr>
      <w:r>
        <w:rPr/>
        <w:t>No se aceptarán avalúos practicados por el Instituto de Catastro de Tlaxcala, excepto avalúos comerciales</w:t>
      </w:r>
      <w:r>
        <w:rPr>
          <w:spacing w:val="40"/>
        </w:rPr>
        <w:t xml:space="preserve"> </w:t>
      </w:r>
      <w:r>
        <w:rPr/>
        <w:t>para trámites de casas de interés social.</w:t>
      </w:r>
    </w:p>
    <w:p>
      <w:pPr>
        <w:pStyle w:val="Cuerpodetexto"/>
        <w:rPr/>
      </w:pPr>
      <w:r>
        <w:rPr/>
      </w:r>
    </w:p>
    <w:p>
      <w:pPr>
        <w:pStyle w:val="Cuerpodetexto"/>
        <w:spacing w:lineRule="auto" w:line="276" w:before="1" w:after="0"/>
        <w:ind w:left="298" w:right="235" w:hanging="0"/>
        <w:jc w:val="both"/>
        <w:rPr/>
      </w:pPr>
      <w:r>
        <w:rPr/>
        <w:t>Cuando del inmueble formen parte varios departamentos habitacionales, la deducción será por cada uno de ellos. Lo dispuesto en este párrafo no es aplicable a hoteles.</w:t>
      </w:r>
    </w:p>
    <w:p>
      <w:pPr>
        <w:pStyle w:val="Cuerpodetexto"/>
        <w:spacing w:before="11" w:after="0"/>
        <w:rPr>
          <w:sz w:val="21"/>
        </w:rPr>
      </w:pPr>
      <w:r>
        <w:rPr>
          <w:sz w:val="21"/>
        </w:rPr>
      </w:r>
    </w:p>
    <w:p>
      <w:pPr>
        <w:pStyle w:val="Cuerpodetexto"/>
        <w:spacing w:lineRule="auto" w:line="276"/>
        <w:ind w:left="298" w:right="230" w:hanging="0"/>
        <w:jc w:val="both"/>
        <w:rPr/>
      </w:pPr>
      <w:r>
        <w:rPr/>
        <w:t>Si al calcular la base impositiva en los casos anteriores, resultare una cantidad inferior al equivalente a 8 UMA, se cobrará esta cantidad como mínimo.</w:t>
      </w:r>
    </w:p>
    <w:p>
      <w:pPr>
        <w:pStyle w:val="Cuerpodetexto"/>
        <w:spacing w:before="6" w:after="0"/>
        <w:rPr/>
      </w:pPr>
      <w:r>
        <w:rPr/>
      </w:r>
    </w:p>
    <w:p>
      <w:pPr>
        <w:pStyle w:val="Cuerpodetexto"/>
        <w:spacing w:lineRule="auto" w:line="276"/>
        <w:ind w:left="298" w:right="238" w:hanging="0"/>
        <w:jc w:val="both"/>
        <w:rPr/>
      </w:pPr>
      <w:r>
        <w:rPr/>
        <w:t>Así mismo, se cobrará el impuesto predial por la diferencia que exista conforme al nuevo valor fiscal, aplicando las tasas contempladas en el artículo 8 de esta Ley.</w:t>
      </w:r>
    </w:p>
    <w:p>
      <w:pPr>
        <w:pStyle w:val="Cuerpodetexto"/>
        <w:spacing w:before="5" w:after="0"/>
        <w:rPr/>
      </w:pPr>
      <w:r>
        <w:rPr/>
      </w:r>
    </w:p>
    <w:p>
      <w:pPr>
        <w:pStyle w:val="Normal"/>
        <w:ind w:left="1264" w:right="1198" w:hanging="0"/>
        <w:jc w:val="center"/>
        <w:rPr>
          <w:b/>
          <w:b/>
        </w:rPr>
      </w:pPr>
      <w:r>
        <w:rPr>
          <w:b/>
        </w:rPr>
        <w:t>CAPÍTULO</w:t>
      </w:r>
      <w:r>
        <w:rPr>
          <w:b/>
          <w:spacing w:val="-7"/>
        </w:rPr>
        <w:t xml:space="preserve"> </w:t>
      </w:r>
      <w:r>
        <w:rPr>
          <w:b/>
          <w:spacing w:val="-5"/>
        </w:rPr>
        <w:t>III</w:t>
      </w:r>
    </w:p>
    <w:p>
      <w:pPr>
        <w:pStyle w:val="Normal"/>
        <w:spacing w:before="47" w:after="0"/>
        <w:ind w:left="1266" w:right="1147" w:hanging="0"/>
        <w:jc w:val="center"/>
        <w:rPr>
          <w:b/>
          <w:b/>
        </w:rPr>
      </w:pPr>
      <w:r>
        <w:rPr>
          <w:b/>
        </w:rPr>
        <w:t>IMPUESTO</w:t>
      </w:r>
      <w:r>
        <w:rPr>
          <w:b/>
          <w:spacing w:val="-6"/>
        </w:rPr>
        <w:t xml:space="preserve"> </w:t>
      </w:r>
      <w:r>
        <w:rPr>
          <w:b/>
        </w:rPr>
        <w:t>SOBRE</w:t>
      </w:r>
      <w:r>
        <w:rPr>
          <w:b/>
          <w:spacing w:val="-8"/>
        </w:rPr>
        <w:t xml:space="preserve"> </w:t>
      </w:r>
      <w:r>
        <w:rPr>
          <w:b/>
        </w:rPr>
        <w:t>DIVERSIONES</w:t>
      </w:r>
      <w:r>
        <w:rPr>
          <w:b/>
          <w:spacing w:val="-6"/>
        </w:rPr>
        <w:t xml:space="preserve"> </w:t>
      </w:r>
      <w:r>
        <w:rPr>
          <w:b/>
        </w:rPr>
        <w:t>Y</w:t>
      </w:r>
      <w:r>
        <w:rPr>
          <w:b/>
          <w:spacing w:val="-9"/>
        </w:rPr>
        <w:t xml:space="preserve"> </w:t>
      </w:r>
      <w:r>
        <w:rPr>
          <w:b/>
        </w:rPr>
        <w:t>ESPECTÁCULOS</w:t>
      </w:r>
      <w:r>
        <w:rPr>
          <w:b/>
          <w:spacing w:val="-6"/>
        </w:rPr>
        <w:t xml:space="preserve"> </w:t>
      </w:r>
      <w:r>
        <w:rPr>
          <w:b/>
          <w:spacing w:val="-2"/>
        </w:rPr>
        <w:t>PÚBLICOS</w:t>
      </w:r>
    </w:p>
    <w:p>
      <w:pPr>
        <w:pStyle w:val="Cuerpodetexto"/>
        <w:spacing w:before="9" w:after="0"/>
        <w:rPr>
          <w:b/>
          <w:b/>
          <w:sz w:val="25"/>
        </w:rPr>
      </w:pPr>
      <w:r>
        <w:rPr>
          <w:b/>
          <w:sz w:val="25"/>
        </w:rPr>
      </w:r>
    </w:p>
    <w:p>
      <w:pPr>
        <w:pStyle w:val="Cuerpodetexto"/>
        <w:spacing w:lineRule="auto" w:line="276"/>
        <w:ind w:left="298" w:right="228" w:hanging="0"/>
        <w:jc w:val="both"/>
        <w:rPr/>
      </w:pPr>
      <w:r>
        <w:rPr>
          <w:b/>
        </w:rPr>
        <w:t xml:space="preserve">Artículo 19. </w:t>
      </w:r>
      <w:r>
        <w:rPr/>
        <w:t>El</w:t>
      </w:r>
      <w:r>
        <w:rPr>
          <w:spacing w:val="-1"/>
        </w:rPr>
        <w:t xml:space="preserve"> </w:t>
      </w:r>
      <w:r>
        <w:rPr/>
        <w:t>Municipio</w:t>
      </w:r>
      <w:r>
        <w:rPr>
          <w:spacing w:val="-1"/>
        </w:rPr>
        <w:t xml:space="preserve"> </w:t>
      </w:r>
      <w:r>
        <w:rPr/>
        <w:t>percibirá, en su caso, el impuesto a que se refiere este</w:t>
      </w:r>
      <w:r>
        <w:rPr>
          <w:spacing w:val="-1"/>
        </w:rPr>
        <w:t xml:space="preserve"> </w:t>
      </w:r>
      <w:r>
        <w:rPr/>
        <w:t>Capítulo, de</w:t>
      </w:r>
      <w:r>
        <w:rPr>
          <w:spacing w:val="-1"/>
        </w:rPr>
        <w:t xml:space="preserve"> </w:t>
      </w:r>
      <w:r>
        <w:rPr/>
        <w:t>conformidad al Título</w:t>
      </w:r>
      <w:r>
        <w:rPr>
          <w:spacing w:val="8"/>
        </w:rPr>
        <w:t xml:space="preserve"> </w:t>
      </w:r>
      <w:r>
        <w:rPr/>
        <w:t>Cuarto,</w:t>
      </w:r>
      <w:r>
        <w:rPr>
          <w:spacing w:val="9"/>
        </w:rPr>
        <w:t xml:space="preserve"> </w:t>
      </w:r>
      <w:r>
        <w:rPr/>
        <w:t>Capítulo</w:t>
      </w:r>
      <w:r>
        <w:rPr>
          <w:spacing w:val="7"/>
        </w:rPr>
        <w:t xml:space="preserve"> </w:t>
      </w:r>
      <w:r>
        <w:rPr/>
        <w:t>III</w:t>
      </w:r>
      <w:r>
        <w:rPr>
          <w:spacing w:val="10"/>
        </w:rPr>
        <w:t xml:space="preserve"> </w:t>
      </w:r>
      <w:r>
        <w:rPr/>
        <w:t>del</w:t>
      </w:r>
      <w:r>
        <w:rPr>
          <w:spacing w:val="11"/>
        </w:rPr>
        <w:t xml:space="preserve"> </w:t>
      </w:r>
      <w:r>
        <w:rPr/>
        <w:t>Código</w:t>
      </w:r>
      <w:r>
        <w:rPr>
          <w:spacing w:val="7"/>
        </w:rPr>
        <w:t xml:space="preserve"> </w:t>
      </w:r>
      <w:r>
        <w:rPr/>
        <w:t>Financiero</w:t>
      </w:r>
      <w:r>
        <w:rPr>
          <w:spacing w:val="9"/>
        </w:rPr>
        <w:t xml:space="preserve"> </w:t>
      </w:r>
      <w:r>
        <w:rPr/>
        <w:t>y</w:t>
      </w:r>
      <w:r>
        <w:rPr>
          <w:spacing w:val="7"/>
        </w:rPr>
        <w:t xml:space="preserve"> </w:t>
      </w:r>
      <w:r>
        <w:rPr/>
        <w:t>a</w:t>
      </w:r>
      <w:r>
        <w:rPr>
          <w:spacing w:val="7"/>
        </w:rPr>
        <w:t xml:space="preserve"> </w:t>
      </w:r>
      <w:r>
        <w:rPr/>
        <w:t>la</w:t>
      </w:r>
      <w:r>
        <w:rPr>
          <w:spacing w:val="9"/>
        </w:rPr>
        <w:t xml:space="preserve"> </w:t>
      </w:r>
      <w:r>
        <w:rPr/>
        <w:t>Ley</w:t>
      </w:r>
      <w:r>
        <w:rPr>
          <w:spacing w:val="9"/>
        </w:rPr>
        <w:t xml:space="preserve"> </w:t>
      </w:r>
      <w:r>
        <w:rPr/>
        <w:t>de</w:t>
      </w:r>
      <w:r>
        <w:rPr>
          <w:spacing w:val="7"/>
        </w:rPr>
        <w:t xml:space="preserve"> </w:t>
      </w:r>
      <w:r>
        <w:rPr/>
        <w:t>Ingresos</w:t>
      </w:r>
      <w:r>
        <w:rPr>
          <w:spacing w:val="8"/>
        </w:rPr>
        <w:t xml:space="preserve"> </w:t>
      </w:r>
      <w:r>
        <w:rPr/>
        <w:t>del</w:t>
      </w:r>
      <w:r>
        <w:rPr>
          <w:spacing w:val="8"/>
        </w:rPr>
        <w:t xml:space="preserve"> </w:t>
      </w:r>
      <w:r>
        <w:rPr/>
        <w:t>Estado</w:t>
      </w:r>
      <w:r>
        <w:rPr>
          <w:spacing w:val="9"/>
        </w:rPr>
        <w:t xml:space="preserve"> </w:t>
      </w:r>
      <w:r>
        <w:rPr/>
        <w:t>de</w:t>
      </w:r>
      <w:r>
        <w:rPr>
          <w:spacing w:val="10"/>
        </w:rPr>
        <w:t xml:space="preserve"> </w:t>
      </w:r>
      <w:r>
        <w:rPr/>
        <w:t>Tlaxcala,</w:t>
      </w:r>
      <w:r>
        <w:rPr>
          <w:spacing w:val="10"/>
        </w:rPr>
        <w:t xml:space="preserve"> </w:t>
      </w:r>
      <w:r>
        <w:rPr/>
        <w:t>y</w:t>
      </w:r>
      <w:r>
        <w:rPr>
          <w:spacing w:val="7"/>
        </w:rPr>
        <w:t xml:space="preserve"> </w:t>
      </w:r>
      <w:r>
        <w:rPr>
          <w:spacing w:val="-2"/>
        </w:rPr>
        <w:t>convenio</w:t>
      </w:r>
      <w:r>
        <w:rPr/>
        <w:t xml:space="preserve"> de coordinación y colaboración institucional en materia de diversiones y espectáculos públicos, firmado con la Secretaría de Finanzas del Gobierno del Estado.</w:t>
      </w:r>
    </w:p>
    <w:p>
      <w:pPr>
        <w:pStyle w:val="Cuerpodetexto"/>
        <w:spacing w:before="2" w:after="0"/>
        <w:rPr>
          <w:sz w:val="25"/>
        </w:rPr>
      </w:pPr>
      <w:r>
        <w:rPr>
          <w:sz w:val="25"/>
        </w:rPr>
      </w:r>
    </w:p>
    <w:p>
      <w:pPr>
        <w:pStyle w:val="Normal"/>
        <w:spacing w:lineRule="auto" w:line="276"/>
        <w:ind w:left="3409" w:right="3155" w:firstLine="1003"/>
        <w:rPr>
          <w:b/>
          <w:b/>
        </w:rPr>
      </w:pPr>
      <w:r>
        <w:rPr>
          <w:b/>
        </w:rPr>
        <w:t>CAPÍTULO IV CONTRIBUCIONES</w:t>
      </w:r>
      <w:r>
        <w:rPr>
          <w:b/>
          <w:spacing w:val="-14"/>
        </w:rPr>
        <w:t xml:space="preserve"> </w:t>
      </w:r>
      <w:r>
        <w:rPr>
          <w:b/>
        </w:rPr>
        <w:t>DE</w:t>
      </w:r>
      <w:r>
        <w:rPr>
          <w:b/>
          <w:spacing w:val="-14"/>
        </w:rPr>
        <w:t xml:space="preserve"> </w:t>
      </w:r>
      <w:r>
        <w:rPr>
          <w:b/>
        </w:rPr>
        <w:t>MEJORAS</w:t>
      </w:r>
    </w:p>
    <w:p>
      <w:pPr>
        <w:pStyle w:val="Cuerpodetexto"/>
        <w:spacing w:before="11" w:after="0"/>
        <w:rPr>
          <w:b/>
          <w:b/>
          <w:sz w:val="24"/>
        </w:rPr>
      </w:pPr>
      <w:r>
        <w:rPr>
          <w:b/>
          <w:sz w:val="24"/>
        </w:rPr>
      </w:r>
    </w:p>
    <w:p>
      <w:pPr>
        <w:pStyle w:val="Cuerpodetexto"/>
        <w:spacing w:lineRule="auto" w:line="276"/>
        <w:ind w:left="298" w:right="226" w:hanging="0"/>
        <w:jc w:val="both"/>
        <w:rPr/>
      </w:pPr>
      <w:r>
        <w:rPr>
          <w:b/>
        </w:rPr>
        <w:t xml:space="preserve">Artículo 20. </w:t>
      </w:r>
      <w:r>
        <w:rPr/>
        <w:t>Las contribuciones especiales serán a cargo de las personas físicas y morales que se beneficien de forma directa por obras públicas o acciones de beneficio social, de conformidad con lo dispuesto en los artículos 224, 225, 226, 227 y 228 del Código Financiero.</w:t>
      </w:r>
    </w:p>
    <w:p>
      <w:pPr>
        <w:pStyle w:val="Cuerpodetexto"/>
        <w:spacing w:before="4" w:after="0"/>
        <w:rPr>
          <w:sz w:val="25"/>
        </w:rPr>
      </w:pPr>
      <w:r>
        <w:rPr>
          <w:sz w:val="25"/>
        </w:rPr>
      </w:r>
    </w:p>
    <w:p>
      <w:pPr>
        <w:pStyle w:val="Cuerpodetexto"/>
        <w:spacing w:lineRule="auto" w:line="276"/>
        <w:ind w:left="298" w:right="229" w:hanging="0"/>
        <w:jc w:val="both"/>
        <w:rPr/>
      </w:pPr>
      <w:r>
        <w:rPr>
          <w:b/>
        </w:rPr>
        <w:t xml:space="preserve">Artículo 21. </w:t>
      </w:r>
      <w:r>
        <w:rPr/>
        <w:t>En el importe de las obras se incluirán los gastos de estudio, planeación y los de ejecución de la obra, así como las indemnizaciones que deban cubrirse por la adquisición de los predios. De este importe deberán deducirse las aportaciones del Gobierno Federal, Estatal y Municipal, para la ejecución de la obra o acciones de beneficio social de que se trate.</w:t>
      </w:r>
    </w:p>
    <w:p>
      <w:pPr>
        <w:pStyle w:val="Cuerpodetexto"/>
        <w:spacing w:before="8" w:after="0"/>
        <w:rPr>
          <w:sz w:val="20"/>
        </w:rPr>
      </w:pPr>
      <w:r>
        <w:rPr>
          <w:sz w:val="20"/>
        </w:rPr>
      </w:r>
    </w:p>
    <w:p>
      <w:pPr>
        <w:pStyle w:val="Cuerpodetexto"/>
        <w:spacing w:lineRule="auto" w:line="276"/>
        <w:ind w:left="298" w:right="233" w:hanging="0"/>
        <w:jc w:val="both"/>
        <w:rPr/>
      </w:pPr>
      <w:r>
        <w:rPr>
          <w:b/>
        </w:rPr>
        <w:t xml:space="preserve">Artículo 22. </w:t>
      </w:r>
      <w:r>
        <w:rPr/>
        <w:t>Las contribuciones especiales a cargo de los beneficiarios, determinadas conforme a las disposiciones del Título Octavo del Código Financiero, una vez notificados a los deudores, serán obligatorias y deberán ser</w:t>
      </w:r>
      <w:r>
        <w:rPr>
          <w:spacing w:val="-1"/>
        </w:rPr>
        <w:t xml:space="preserve"> </w:t>
      </w:r>
      <w:r>
        <w:rPr/>
        <w:t>entregadas a</w:t>
      </w:r>
      <w:r>
        <w:rPr>
          <w:spacing w:val="-2"/>
        </w:rPr>
        <w:t xml:space="preserve"> </w:t>
      </w:r>
      <w:r>
        <w:rPr/>
        <w:t>la Tesorería,</w:t>
      </w:r>
      <w:r>
        <w:rPr>
          <w:spacing w:val="-2"/>
        </w:rPr>
        <w:t xml:space="preserve"> </w:t>
      </w:r>
      <w:r>
        <w:rPr/>
        <w:t>en caso</w:t>
      </w:r>
      <w:r>
        <w:rPr>
          <w:spacing w:val="-3"/>
        </w:rPr>
        <w:t xml:space="preserve"> </w:t>
      </w:r>
      <w:r>
        <w:rPr/>
        <w:t>de</w:t>
      </w:r>
      <w:r>
        <w:rPr>
          <w:spacing w:val="-2"/>
        </w:rPr>
        <w:t xml:space="preserve"> </w:t>
      </w:r>
      <w:r>
        <w:rPr/>
        <w:t>incumplimiento,</w:t>
      </w:r>
      <w:r>
        <w:rPr>
          <w:spacing w:val="-3"/>
        </w:rPr>
        <w:t xml:space="preserve"> </w:t>
      </w:r>
      <w:r>
        <w:rPr/>
        <w:t>constituirá</w:t>
      </w:r>
      <w:r>
        <w:rPr>
          <w:spacing w:val="-2"/>
        </w:rPr>
        <w:t xml:space="preserve"> </w:t>
      </w:r>
      <w:r>
        <w:rPr/>
        <w:t>crédito</w:t>
      </w:r>
      <w:r>
        <w:rPr>
          <w:spacing w:val="-3"/>
        </w:rPr>
        <w:t xml:space="preserve"> </w:t>
      </w:r>
      <w:r>
        <w:rPr/>
        <w:t>fiscal</w:t>
      </w:r>
      <w:r>
        <w:rPr>
          <w:spacing w:val="-1"/>
        </w:rPr>
        <w:t xml:space="preserve"> </w:t>
      </w:r>
      <w:r>
        <w:rPr/>
        <w:t>y</w:t>
      </w:r>
      <w:r>
        <w:rPr>
          <w:spacing w:val="-2"/>
        </w:rPr>
        <w:t xml:space="preserve"> </w:t>
      </w:r>
      <w:r>
        <w:rPr/>
        <w:t>serán</w:t>
      </w:r>
      <w:r>
        <w:rPr>
          <w:spacing w:val="-2"/>
        </w:rPr>
        <w:t xml:space="preserve"> </w:t>
      </w:r>
      <w:r>
        <w:rPr/>
        <w:t>exigibles mediante el procedimiento administrativo de ejecución.</w:t>
      </w:r>
    </w:p>
    <w:p>
      <w:pPr>
        <w:pStyle w:val="Cuerpodetexto"/>
        <w:spacing w:before="3" w:after="0"/>
        <w:rPr>
          <w:sz w:val="25"/>
        </w:rPr>
      </w:pPr>
      <w:r>
        <w:rPr>
          <w:sz w:val="25"/>
        </w:rPr>
      </w:r>
    </w:p>
    <w:p>
      <w:pPr>
        <w:pStyle w:val="Normal"/>
        <w:spacing w:before="1" w:after="0"/>
        <w:ind w:left="1264" w:right="1198" w:hanging="0"/>
        <w:jc w:val="center"/>
        <w:rPr>
          <w:b/>
          <w:b/>
        </w:rPr>
      </w:pPr>
      <w:r>
        <w:rPr>
          <w:b/>
        </w:rPr>
        <w:t>TÍTULO</w:t>
      </w:r>
      <w:r>
        <w:rPr>
          <w:b/>
          <w:spacing w:val="-3"/>
        </w:rPr>
        <w:t xml:space="preserve"> </w:t>
      </w:r>
      <w:r>
        <w:rPr>
          <w:b/>
          <w:spacing w:val="-2"/>
        </w:rPr>
        <w:t>TERCERO</w:t>
      </w:r>
    </w:p>
    <w:p>
      <w:pPr>
        <w:pStyle w:val="Normal"/>
        <w:spacing w:lineRule="auto" w:line="552" w:before="37" w:after="0"/>
        <w:ind w:left="2272" w:right="2203" w:hanging="0"/>
        <w:jc w:val="center"/>
        <w:rPr>
          <w:b/>
          <w:b/>
        </w:rPr>
      </w:pPr>
      <w:r>
        <w:rPr>
          <w:b/>
        </w:rPr>
        <w:t>CUOTAS</w:t>
      </w:r>
      <w:r>
        <w:rPr>
          <w:b/>
          <w:spacing w:val="-7"/>
        </w:rPr>
        <w:t xml:space="preserve"> </w:t>
      </w:r>
      <w:r>
        <w:rPr>
          <w:b/>
        </w:rPr>
        <w:t>Y</w:t>
      </w:r>
      <w:r>
        <w:rPr>
          <w:b/>
          <w:spacing w:val="-8"/>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298" w:right="229" w:firstLine="55"/>
        <w:jc w:val="both"/>
        <w:rPr/>
      </w:pPr>
      <w:r>
        <w:rPr>
          <w:b/>
        </w:rPr>
        <w:t xml:space="preserve">Artículo 23. </w:t>
      </w:r>
      <w:r>
        <w:rPr/>
        <w:t>Son las contribuciones establecidas en ley a cargo de las personas que son sustituidas por el Estado en el cumplimiento de obligaciones fijadas por la ley en materia de seguridad social o a las personas que se beneficien en forma especial por servicios de seguridad social proporcionados por el mismo Estado.</w:t>
      </w:r>
    </w:p>
    <w:p>
      <w:pPr>
        <w:pStyle w:val="Cuerpodetexto"/>
        <w:spacing w:before="11" w:after="0"/>
        <w:rPr>
          <w:sz w:val="24"/>
        </w:rPr>
      </w:pPr>
      <w:r>
        <w:rPr>
          <w:sz w:val="24"/>
        </w:rPr>
      </w:r>
    </w:p>
    <w:p>
      <w:pPr>
        <w:pStyle w:val="Normal"/>
        <w:spacing w:lineRule="auto" w:line="276"/>
        <w:ind w:left="3383" w:right="3311"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1264" w:right="1198"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298" w:right="231" w:hanging="0"/>
        <w:jc w:val="both"/>
        <w:rPr/>
      </w:pPr>
      <w:r>
        <w:rPr>
          <w:b/>
        </w:rPr>
        <w:t xml:space="preserve">Artículo 24. </w:t>
      </w:r>
      <w:r>
        <w:rPr/>
        <w:t>Los sujetos de esta contribución serán aquellos habitantes que resulten beneficiados con la construcción de una obra pública federal o municipal.</w:t>
      </w:r>
    </w:p>
    <w:p>
      <w:pPr>
        <w:pStyle w:val="Cuerpodetexto"/>
        <w:spacing w:before="5" w:after="0"/>
        <w:rPr>
          <w:sz w:val="25"/>
        </w:rPr>
      </w:pPr>
      <w:r>
        <w:rPr>
          <w:sz w:val="25"/>
        </w:rPr>
      </w:r>
    </w:p>
    <w:p>
      <w:pPr>
        <w:pStyle w:val="Cuerpodetexto"/>
        <w:spacing w:lineRule="auto" w:line="276"/>
        <w:ind w:left="298" w:right="233" w:hanging="0"/>
        <w:jc w:val="both"/>
        <w:rPr/>
      </w:pPr>
      <w:r>
        <w:rPr/>
        <w:t>La</w:t>
      </w:r>
      <w:r>
        <w:rPr>
          <w:spacing w:val="-2"/>
        </w:rPr>
        <w:t xml:space="preserve"> </w:t>
      </w:r>
      <w:r>
        <w:rPr/>
        <w:t>contribución</w:t>
      </w:r>
      <w:r>
        <w:rPr>
          <w:spacing w:val="-2"/>
        </w:rPr>
        <w:t xml:space="preserve"> </w:t>
      </w:r>
      <w:r>
        <w:rPr/>
        <w:t>por</w:t>
      </w:r>
      <w:r>
        <w:rPr>
          <w:spacing w:val="-4"/>
        </w:rPr>
        <w:t xml:space="preserve"> </w:t>
      </w:r>
      <w:r>
        <w:rPr/>
        <w:t>mejoras</w:t>
      </w:r>
      <w:r>
        <w:rPr>
          <w:spacing w:val="-2"/>
        </w:rPr>
        <w:t xml:space="preserve"> </w:t>
      </w:r>
      <w:r>
        <w:rPr/>
        <w:t>será</w:t>
      </w:r>
      <w:r>
        <w:rPr>
          <w:spacing w:val="-2"/>
        </w:rPr>
        <w:t xml:space="preserve"> </w:t>
      </w:r>
      <w:r>
        <w:rPr/>
        <w:t>determinada</w:t>
      </w:r>
      <w:r>
        <w:rPr>
          <w:spacing w:val="-2"/>
        </w:rPr>
        <w:t xml:space="preserve"> </w:t>
      </w:r>
      <w:r>
        <w:rPr/>
        <w:t>en</w:t>
      </w:r>
      <w:r>
        <w:rPr>
          <w:spacing w:val="-2"/>
        </w:rPr>
        <w:t xml:space="preserve"> </w:t>
      </w:r>
      <w:r>
        <w:rPr/>
        <w:t>porcentaje</w:t>
      </w:r>
      <w:r>
        <w:rPr>
          <w:spacing w:val="-2"/>
        </w:rPr>
        <w:t xml:space="preserve"> </w:t>
      </w:r>
      <w:r>
        <w:rPr/>
        <w:t>de</w:t>
      </w:r>
      <w:r>
        <w:rPr>
          <w:spacing w:val="-2"/>
        </w:rPr>
        <w:t xml:space="preserve"> </w:t>
      </w:r>
      <w:r>
        <w:rPr/>
        <w:t>acuerdo</w:t>
      </w:r>
      <w:r>
        <w:rPr>
          <w:spacing w:val="-2"/>
        </w:rPr>
        <w:t xml:space="preserve"> </w:t>
      </w:r>
      <w:r>
        <w:rPr/>
        <w:t>con</w:t>
      </w:r>
      <w:r>
        <w:rPr>
          <w:spacing w:val="-2"/>
        </w:rPr>
        <w:t xml:space="preserve"> </w:t>
      </w:r>
      <w:r>
        <w:rPr/>
        <w:t>el</w:t>
      </w:r>
      <w:r>
        <w:rPr>
          <w:spacing w:val="-1"/>
        </w:rPr>
        <w:t xml:space="preserve"> </w:t>
      </w:r>
      <w:r>
        <w:rPr/>
        <w:t>tipo</w:t>
      </w:r>
      <w:r>
        <w:rPr>
          <w:spacing w:val="-5"/>
        </w:rPr>
        <w:t xml:space="preserve"> </w:t>
      </w:r>
      <w:r>
        <w:rPr/>
        <w:t>de</w:t>
      </w:r>
      <w:r>
        <w:rPr>
          <w:spacing w:val="-2"/>
        </w:rPr>
        <w:t xml:space="preserve"> </w:t>
      </w:r>
      <w:r>
        <w:rPr/>
        <w:t>obra</w:t>
      </w:r>
      <w:r>
        <w:rPr>
          <w:spacing w:val="-2"/>
        </w:rPr>
        <w:t xml:space="preserve"> </w:t>
      </w:r>
      <w:r>
        <w:rPr/>
        <w:t>que</w:t>
      </w:r>
      <w:r>
        <w:rPr>
          <w:spacing w:val="-2"/>
        </w:rPr>
        <w:t xml:space="preserve"> </w:t>
      </w:r>
      <w:r>
        <w:rPr/>
        <w:t>se</w:t>
      </w:r>
      <w:r>
        <w:rPr>
          <w:spacing w:val="-2"/>
        </w:rPr>
        <w:t xml:space="preserve"> </w:t>
      </w:r>
      <w:r>
        <w:rPr/>
        <w:t>construya</w:t>
      </w:r>
      <w:r>
        <w:rPr>
          <w:spacing w:val="-2"/>
        </w:rPr>
        <w:t xml:space="preserve"> </w:t>
      </w:r>
      <w:r>
        <w:rPr/>
        <w:t>y el valor de inversión; dicha contribución será fijada por el Cabildo.</w:t>
      </w:r>
    </w:p>
    <w:p>
      <w:pPr>
        <w:pStyle w:val="Cuerpodetexto"/>
        <w:spacing w:before="4" w:after="0"/>
        <w:rPr>
          <w:sz w:val="25"/>
        </w:rPr>
      </w:pPr>
      <w:r>
        <w:rPr>
          <w:sz w:val="25"/>
        </w:rPr>
      </w:r>
    </w:p>
    <w:p>
      <w:pPr>
        <w:pStyle w:val="Cuerpodetexto"/>
        <w:spacing w:lineRule="auto" w:line="276"/>
        <w:ind w:left="298" w:right="238" w:hanging="0"/>
        <w:jc w:val="both"/>
        <w:rPr/>
      </w:pPr>
      <w:r>
        <w:rPr/>
        <w:t>Las contribuciones recaudadas por este concepto deberán enterarse a la Tesorería quien expedirá el recibo oficial y registrará contablemente, misma que formará parte de la cuenta pública municipal.</w:t>
      </w:r>
    </w:p>
    <w:p>
      <w:pPr>
        <w:pStyle w:val="Normal"/>
        <w:spacing w:lineRule="auto" w:line="278" w:before="83" w:after="0"/>
        <w:ind w:left="3911" w:right="3845" w:hanging="0"/>
        <w:jc w:val="center"/>
        <w:rPr>
          <w:b/>
          <w:b/>
        </w:rPr>
      </w:pPr>
      <w:r>
        <w:rPr>
          <w:b/>
        </w:rPr>
      </w:r>
    </w:p>
    <w:p>
      <w:pPr>
        <w:pStyle w:val="Normal"/>
        <w:spacing w:lineRule="auto" w:line="278" w:before="83" w:after="0"/>
        <w:ind w:left="3911" w:right="3845" w:hanging="0"/>
        <w:jc w:val="center"/>
        <w:rPr>
          <w:b/>
          <w:b/>
        </w:rPr>
      </w:pPr>
      <w:r>
        <w:rPr>
          <w:b/>
        </w:rPr>
        <w:t>TÍTULO</w:t>
      </w:r>
      <w:r>
        <w:rPr>
          <w:b/>
          <w:spacing w:val="-14"/>
        </w:rPr>
        <w:t xml:space="preserve"> </w:t>
      </w:r>
      <w:r>
        <w:rPr>
          <w:b/>
        </w:rPr>
        <w:t xml:space="preserve">QUINTO </w:t>
      </w:r>
      <w:r>
        <w:rPr>
          <w:b/>
          <w:spacing w:val="-2"/>
        </w:rPr>
        <w:t>DERECHOS</w:t>
      </w:r>
    </w:p>
    <w:p>
      <w:pPr>
        <w:pStyle w:val="Cuerpodetexto"/>
        <w:rPr>
          <w:b/>
          <w:b/>
          <w:sz w:val="26"/>
        </w:rPr>
      </w:pPr>
      <w:r>
        <w:rPr>
          <w:b/>
          <w:sz w:val="26"/>
        </w:rPr>
      </w:r>
    </w:p>
    <w:p>
      <w:pPr>
        <w:pStyle w:val="Normal"/>
        <w:ind w:left="1264" w:right="1198" w:hanging="0"/>
        <w:jc w:val="center"/>
        <w:rPr>
          <w:b/>
          <w:b/>
        </w:rPr>
      </w:pPr>
      <w:r>
        <w:rPr>
          <w:b/>
        </w:rPr>
        <w:t>CAPÍTULO</w:t>
      </w:r>
      <w:r>
        <w:rPr>
          <w:b/>
          <w:spacing w:val="-7"/>
        </w:rPr>
        <w:t xml:space="preserve"> </w:t>
      </w:r>
      <w:r>
        <w:rPr>
          <w:b/>
          <w:spacing w:val="-12"/>
        </w:rPr>
        <w:t>I</w:t>
      </w:r>
    </w:p>
    <w:p>
      <w:pPr>
        <w:pStyle w:val="Normal"/>
        <w:spacing w:lineRule="auto" w:line="276" w:before="42" w:after="0"/>
        <w:ind w:left="308" w:right="239" w:hanging="0"/>
        <w:jc w:val="center"/>
        <w:rPr>
          <w:b/>
          <w:b/>
        </w:rPr>
      </w:pPr>
      <w:r>
        <w:rPr>
          <w:b/>
        </w:rPr>
        <w:t>AVALÚOS</w:t>
      </w:r>
      <w:r>
        <w:rPr>
          <w:b/>
          <w:spacing w:val="-3"/>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w:t>
      </w:r>
      <w:r>
        <w:rPr>
          <w:b/>
        </w:rPr>
        <w:t>POSEEDORES</w:t>
      </w:r>
      <w:r>
        <w:rPr>
          <w:b/>
          <w:spacing w:val="-3"/>
        </w:rPr>
        <w:t xml:space="preserve"> </w:t>
      </w:r>
      <w:r>
        <w:rPr>
          <w:b/>
        </w:rPr>
        <w:t>Y</w:t>
      </w:r>
      <w:r>
        <w:rPr>
          <w:b/>
          <w:spacing w:val="-5"/>
        </w:rPr>
        <w:t xml:space="preserve"> </w:t>
      </w:r>
      <w:r>
        <w:rPr>
          <w:b/>
        </w:rPr>
        <w:t>TRÁMITE ADMINISTRATIVO DE AVISOS NOTARIALES</w:t>
      </w:r>
    </w:p>
    <w:p>
      <w:pPr>
        <w:pStyle w:val="Cuerpodetexto"/>
        <w:spacing w:before="2" w:after="0"/>
        <w:rPr>
          <w:b/>
          <w:b/>
          <w:sz w:val="26"/>
        </w:rPr>
      </w:pPr>
      <w:r>
        <w:rPr>
          <w:b/>
          <w:sz w:val="26"/>
        </w:rPr>
      </w:r>
    </w:p>
    <w:p>
      <w:pPr>
        <w:pStyle w:val="Cuerpodetexto"/>
        <w:spacing w:lineRule="auto" w:line="276" w:before="1" w:after="0"/>
        <w:ind w:left="298" w:hanging="0"/>
        <w:rPr/>
      </w:pPr>
      <w:r>
        <w:rPr>
          <w:b/>
        </w:rPr>
        <w:t>Artículo</w:t>
      </w:r>
      <w:r>
        <w:rPr>
          <w:b/>
          <w:spacing w:val="-1"/>
        </w:rPr>
        <w:t xml:space="preserve"> </w:t>
      </w:r>
      <w:r>
        <w:rPr>
          <w:b/>
        </w:rPr>
        <w:t xml:space="preserve">25. </w:t>
      </w:r>
      <w:r>
        <w:rPr/>
        <w:t>Por</w:t>
      </w:r>
      <w:r>
        <w:rPr>
          <w:spacing w:val="-1"/>
        </w:rPr>
        <w:t xml:space="preserve"> </w:t>
      </w:r>
      <w:r>
        <w:rPr/>
        <w:t>los</w:t>
      </w:r>
      <w:r>
        <w:rPr>
          <w:spacing w:val="-1"/>
        </w:rPr>
        <w:t xml:space="preserve"> </w:t>
      </w:r>
      <w:r>
        <w:rPr/>
        <w:t>avalúos de</w:t>
      </w:r>
      <w:r>
        <w:rPr>
          <w:spacing w:val="-1"/>
        </w:rPr>
        <w:t xml:space="preserve"> </w:t>
      </w:r>
      <w:r>
        <w:rPr/>
        <w:t>predios</w:t>
      </w:r>
      <w:r>
        <w:rPr>
          <w:spacing w:val="-1"/>
        </w:rPr>
        <w:t xml:space="preserve"> </w:t>
      </w:r>
      <w:r>
        <w:rPr/>
        <w:t>en</w:t>
      </w:r>
      <w:r>
        <w:rPr>
          <w:spacing w:val="-1"/>
        </w:rPr>
        <w:t xml:space="preserve"> </w:t>
      </w:r>
      <w:r>
        <w:rPr/>
        <w:t>general a</w:t>
      </w:r>
      <w:r>
        <w:rPr>
          <w:spacing w:val="-1"/>
        </w:rPr>
        <w:t xml:space="preserve"> </w:t>
      </w:r>
      <w:r>
        <w:rPr/>
        <w:t>solicitud de los propietarios</w:t>
      </w:r>
      <w:r>
        <w:rPr>
          <w:spacing w:val="-1"/>
        </w:rPr>
        <w:t xml:space="preserve"> </w:t>
      </w:r>
      <w:r>
        <w:rPr/>
        <w:t>o</w:t>
      </w:r>
      <w:r>
        <w:rPr>
          <w:spacing w:val="-2"/>
        </w:rPr>
        <w:t xml:space="preserve"> </w:t>
      </w:r>
      <w:r>
        <w:rPr/>
        <w:t>poseedores de</w:t>
      </w:r>
      <w:r>
        <w:rPr>
          <w:spacing w:val="-1"/>
        </w:rPr>
        <w:t xml:space="preserve"> </w:t>
      </w:r>
      <w:r>
        <w:rPr/>
        <w:t>los</w:t>
      </w:r>
      <w:r>
        <w:rPr>
          <w:spacing w:val="-1"/>
        </w:rPr>
        <w:t xml:space="preserve"> </w:t>
      </w:r>
      <w:r>
        <w:rPr/>
        <w:t>mismos, deberán pagarse los derechos correspondientes, de acuerdo a lo siguiente:</w:t>
      </w:r>
    </w:p>
    <w:p>
      <w:pPr>
        <w:pStyle w:val="Cuerpodetexto"/>
        <w:spacing w:before="11" w:after="0"/>
        <w:rPr>
          <w:sz w:val="25"/>
        </w:rPr>
      </w:pPr>
      <w:r>
        <w:rPr>
          <w:sz w:val="25"/>
        </w:rPr>
      </w:r>
    </w:p>
    <w:p>
      <w:pPr>
        <w:pStyle w:val="ListParagraph"/>
        <w:numPr>
          <w:ilvl w:val="1"/>
          <w:numId w:val="15"/>
        </w:numPr>
        <w:tabs>
          <w:tab w:val="clear" w:pos="720"/>
          <w:tab w:val="left" w:pos="1005" w:leader="none"/>
          <w:tab w:val="left" w:pos="1018" w:leader="none"/>
        </w:tabs>
        <w:spacing w:lineRule="auto" w:line="276"/>
        <w:ind w:left="1018" w:right="228" w:hanging="360"/>
        <w:rPr/>
      </w:pPr>
      <w:r>
        <w:rPr/>
        <w:t>Cuando</w:t>
      </w:r>
      <w:r>
        <w:rPr>
          <w:spacing w:val="25"/>
        </w:rPr>
        <w:t xml:space="preserve"> </w:t>
      </w:r>
      <w:r>
        <w:rPr/>
        <w:t>se</w:t>
      </w:r>
      <w:r>
        <w:rPr>
          <w:spacing w:val="26"/>
        </w:rPr>
        <w:t xml:space="preserve"> </w:t>
      </w:r>
      <w:r>
        <w:rPr/>
        <w:t>trate</w:t>
      </w:r>
      <w:r>
        <w:rPr>
          <w:spacing w:val="25"/>
        </w:rPr>
        <w:t xml:space="preserve"> </w:t>
      </w:r>
      <w:r>
        <w:rPr/>
        <w:t>de</w:t>
      </w:r>
      <w:r>
        <w:rPr>
          <w:spacing w:val="25"/>
        </w:rPr>
        <w:t xml:space="preserve"> </w:t>
      </w:r>
      <w:r>
        <w:rPr/>
        <w:t>predios</w:t>
      </w:r>
      <w:r>
        <w:rPr>
          <w:spacing w:val="23"/>
        </w:rPr>
        <w:t xml:space="preserve"> </w:t>
      </w:r>
      <w:r>
        <w:rPr/>
        <w:t>rústicos</w:t>
      </w:r>
      <w:r>
        <w:rPr>
          <w:spacing w:val="26"/>
        </w:rPr>
        <w:t xml:space="preserve"> </w:t>
      </w:r>
      <w:r>
        <w:rPr/>
        <w:t>el</w:t>
      </w:r>
      <w:r>
        <w:rPr>
          <w:spacing w:val="26"/>
        </w:rPr>
        <w:t xml:space="preserve"> </w:t>
      </w:r>
      <w:r>
        <w:rPr/>
        <w:t>pago</w:t>
      </w:r>
      <w:r>
        <w:rPr>
          <w:spacing w:val="25"/>
        </w:rPr>
        <w:t xml:space="preserve"> </w:t>
      </w:r>
      <w:r>
        <w:rPr/>
        <w:t>de</w:t>
      </w:r>
      <w:r>
        <w:rPr>
          <w:spacing w:val="23"/>
        </w:rPr>
        <w:t xml:space="preserve"> </w:t>
      </w:r>
      <w:r>
        <w:rPr/>
        <w:t>manifestación</w:t>
      </w:r>
      <w:r>
        <w:rPr>
          <w:spacing w:val="25"/>
        </w:rPr>
        <w:t xml:space="preserve"> </w:t>
      </w:r>
      <w:r>
        <w:rPr/>
        <w:t>catastral</w:t>
      </w:r>
      <w:r>
        <w:rPr>
          <w:spacing w:val="26"/>
        </w:rPr>
        <w:t xml:space="preserve"> </w:t>
      </w:r>
      <w:r>
        <w:rPr/>
        <w:t>y</w:t>
      </w:r>
      <w:r>
        <w:rPr>
          <w:spacing w:val="25"/>
        </w:rPr>
        <w:t xml:space="preserve"> </w:t>
      </w:r>
      <w:r>
        <w:rPr/>
        <w:t>avalúo</w:t>
      </w:r>
      <w:r>
        <w:rPr>
          <w:spacing w:val="23"/>
        </w:rPr>
        <w:t xml:space="preserve"> </w:t>
      </w:r>
      <w:r>
        <w:rPr/>
        <w:t>catastral</w:t>
      </w:r>
      <w:r>
        <w:rPr>
          <w:spacing w:val="26"/>
        </w:rPr>
        <w:t xml:space="preserve"> </w:t>
      </w:r>
      <w:r>
        <w:rPr/>
        <w:t>será</w:t>
      </w:r>
      <w:r>
        <w:rPr>
          <w:spacing w:val="25"/>
        </w:rPr>
        <w:t xml:space="preserve"> </w:t>
      </w:r>
      <w:r>
        <w:rPr/>
        <w:t>de</w:t>
      </w:r>
      <w:r>
        <w:rPr>
          <w:spacing w:val="25"/>
        </w:rPr>
        <w:t xml:space="preserve"> </w:t>
      </w:r>
      <w:r>
        <w:rPr/>
        <w:t>3 UMA, por cada servicio.</w:t>
      </w:r>
    </w:p>
    <w:p>
      <w:pPr>
        <w:pStyle w:val="Cuerpodetexto"/>
        <w:spacing w:before="7" w:after="0"/>
        <w:rPr>
          <w:sz w:val="21"/>
        </w:rPr>
      </w:pPr>
      <w:r>
        <w:rPr>
          <w:sz w:val="21"/>
        </w:rPr>
      </w:r>
    </w:p>
    <w:p>
      <w:pPr>
        <w:pStyle w:val="ListParagraph"/>
        <w:numPr>
          <w:ilvl w:val="1"/>
          <w:numId w:val="15"/>
        </w:numPr>
        <w:tabs>
          <w:tab w:val="clear" w:pos="720"/>
          <w:tab w:val="left" w:pos="1004" w:leader="none"/>
          <w:tab w:val="left" w:pos="1018" w:leader="none"/>
        </w:tabs>
        <w:spacing w:lineRule="auto" w:line="276"/>
        <w:ind w:left="1018" w:right="231" w:hanging="360"/>
        <w:rPr/>
      </w:pPr>
      <w:r>
        <w:rPr/>
        <w:t>En</w:t>
      </w:r>
      <w:r>
        <w:rPr>
          <w:spacing w:val="39"/>
        </w:rPr>
        <w:t xml:space="preserve"> </w:t>
      </w:r>
      <w:r>
        <w:rPr/>
        <w:t>caso</w:t>
      </w:r>
      <w:r>
        <w:rPr>
          <w:spacing w:val="40"/>
        </w:rPr>
        <w:t xml:space="preserve"> </w:t>
      </w:r>
      <w:r>
        <w:rPr/>
        <w:t>de</w:t>
      </w:r>
      <w:r>
        <w:rPr>
          <w:spacing w:val="40"/>
        </w:rPr>
        <w:t xml:space="preserve"> </w:t>
      </w:r>
      <w:r>
        <w:rPr/>
        <w:t>viviendas</w:t>
      </w:r>
      <w:r>
        <w:rPr>
          <w:spacing w:val="40"/>
        </w:rPr>
        <w:t xml:space="preserve"> </w:t>
      </w:r>
      <w:r>
        <w:rPr/>
        <w:t>de</w:t>
      </w:r>
      <w:r>
        <w:rPr>
          <w:spacing w:val="40"/>
        </w:rPr>
        <w:t xml:space="preserve"> </w:t>
      </w:r>
      <w:r>
        <w:rPr/>
        <w:t>interés</w:t>
      </w:r>
      <w:r>
        <w:rPr>
          <w:spacing w:val="40"/>
        </w:rPr>
        <w:t xml:space="preserve"> </w:t>
      </w:r>
      <w:r>
        <w:rPr/>
        <w:t>social</w:t>
      </w:r>
      <w:r>
        <w:rPr>
          <w:spacing w:val="40"/>
        </w:rPr>
        <w:t xml:space="preserve"> </w:t>
      </w:r>
      <w:r>
        <w:rPr/>
        <w:t>y</w:t>
      </w:r>
      <w:r>
        <w:rPr>
          <w:spacing w:val="39"/>
        </w:rPr>
        <w:t xml:space="preserve"> </w:t>
      </w:r>
      <w:r>
        <w:rPr/>
        <w:t>popular</w:t>
      </w:r>
      <w:r>
        <w:rPr>
          <w:spacing w:val="40"/>
        </w:rPr>
        <w:t xml:space="preserve"> </w:t>
      </w:r>
      <w:r>
        <w:rPr/>
        <w:t>el</w:t>
      </w:r>
      <w:r>
        <w:rPr>
          <w:spacing w:val="38"/>
        </w:rPr>
        <w:t xml:space="preserve"> </w:t>
      </w:r>
      <w:r>
        <w:rPr/>
        <w:t>pago</w:t>
      </w:r>
      <w:r>
        <w:rPr>
          <w:spacing w:val="40"/>
        </w:rPr>
        <w:t xml:space="preserve"> </w:t>
      </w:r>
      <w:r>
        <w:rPr/>
        <w:t>de</w:t>
      </w:r>
      <w:r>
        <w:rPr>
          <w:spacing w:val="40"/>
        </w:rPr>
        <w:t xml:space="preserve"> </w:t>
      </w:r>
      <w:r>
        <w:rPr/>
        <w:t>su</w:t>
      </w:r>
      <w:r>
        <w:rPr>
          <w:spacing w:val="40"/>
        </w:rPr>
        <w:t xml:space="preserve"> </w:t>
      </w:r>
      <w:r>
        <w:rPr/>
        <w:t>manifestación</w:t>
      </w:r>
      <w:r>
        <w:rPr>
          <w:spacing w:val="37"/>
        </w:rPr>
        <w:t xml:space="preserve"> </w:t>
      </w:r>
      <w:r>
        <w:rPr/>
        <w:t>catastral</w:t>
      </w:r>
      <w:r>
        <w:rPr>
          <w:spacing w:val="40"/>
        </w:rPr>
        <w:t xml:space="preserve"> </w:t>
      </w:r>
      <w:r>
        <w:rPr/>
        <w:t>y</w:t>
      </w:r>
      <w:r>
        <w:rPr>
          <w:spacing w:val="39"/>
        </w:rPr>
        <w:t xml:space="preserve"> </w:t>
      </w:r>
      <w:r>
        <w:rPr/>
        <w:t>avalúo catastral será de 3.5 UMA, por cada servicio.</w:t>
      </w:r>
    </w:p>
    <w:p>
      <w:pPr>
        <w:pStyle w:val="Cuerpodetexto"/>
        <w:spacing w:before="7" w:after="0"/>
        <w:rPr>
          <w:sz w:val="21"/>
        </w:rPr>
      </w:pPr>
      <w:r>
        <w:rPr>
          <w:sz w:val="21"/>
        </w:rPr>
      </w:r>
    </w:p>
    <w:p>
      <w:pPr>
        <w:pStyle w:val="ListParagraph"/>
        <w:numPr>
          <w:ilvl w:val="1"/>
          <w:numId w:val="15"/>
        </w:numPr>
        <w:tabs>
          <w:tab w:val="clear" w:pos="720"/>
          <w:tab w:val="left" w:pos="1005" w:leader="none"/>
        </w:tabs>
        <w:ind w:left="1005" w:hanging="347"/>
        <w:rPr/>
      </w:pPr>
      <w:r>
        <w:rPr/>
        <w:t>Para</w:t>
      </w:r>
      <w:r>
        <w:rPr>
          <w:spacing w:val="11"/>
        </w:rPr>
        <w:t xml:space="preserve"> </w:t>
      </w:r>
      <w:r>
        <w:rPr/>
        <w:t>efecto</w:t>
      </w:r>
      <w:r>
        <w:rPr>
          <w:spacing w:val="12"/>
        </w:rPr>
        <w:t xml:space="preserve"> </w:t>
      </w:r>
      <w:r>
        <w:rPr/>
        <w:t>del</w:t>
      </w:r>
      <w:r>
        <w:rPr>
          <w:spacing w:val="13"/>
        </w:rPr>
        <w:t xml:space="preserve"> </w:t>
      </w:r>
      <w:r>
        <w:rPr/>
        <w:t>pago</w:t>
      </w:r>
      <w:r>
        <w:rPr>
          <w:spacing w:val="11"/>
        </w:rPr>
        <w:t xml:space="preserve"> </w:t>
      </w:r>
      <w:r>
        <w:rPr/>
        <w:t>de</w:t>
      </w:r>
      <w:r>
        <w:rPr>
          <w:spacing w:val="15"/>
        </w:rPr>
        <w:t xml:space="preserve"> </w:t>
      </w:r>
      <w:r>
        <w:rPr/>
        <w:t>la</w:t>
      </w:r>
      <w:r>
        <w:rPr>
          <w:spacing w:val="12"/>
        </w:rPr>
        <w:t xml:space="preserve"> </w:t>
      </w:r>
      <w:r>
        <w:rPr/>
        <w:t>manifestación</w:t>
      </w:r>
      <w:r>
        <w:rPr>
          <w:spacing w:val="13"/>
        </w:rPr>
        <w:t xml:space="preserve"> </w:t>
      </w:r>
      <w:r>
        <w:rPr/>
        <w:t>catastral</w:t>
      </w:r>
      <w:r>
        <w:rPr>
          <w:spacing w:val="15"/>
        </w:rPr>
        <w:t xml:space="preserve"> </w:t>
      </w:r>
      <w:r>
        <w:rPr/>
        <w:t>y</w:t>
      </w:r>
      <w:r>
        <w:rPr>
          <w:spacing w:val="14"/>
        </w:rPr>
        <w:t xml:space="preserve"> </w:t>
      </w:r>
      <w:r>
        <w:rPr/>
        <w:t>avalúo</w:t>
      </w:r>
      <w:r>
        <w:rPr>
          <w:spacing w:val="11"/>
        </w:rPr>
        <w:t xml:space="preserve"> </w:t>
      </w:r>
      <w:r>
        <w:rPr/>
        <w:t>catastral</w:t>
      </w:r>
      <w:r>
        <w:rPr>
          <w:spacing w:val="15"/>
        </w:rPr>
        <w:t xml:space="preserve"> </w:t>
      </w:r>
      <w:r>
        <w:rPr/>
        <w:t>para</w:t>
      </w:r>
      <w:r>
        <w:rPr>
          <w:spacing w:val="12"/>
        </w:rPr>
        <w:t xml:space="preserve"> </w:t>
      </w:r>
      <w:r>
        <w:rPr/>
        <w:t>casa</w:t>
      </w:r>
      <w:r>
        <w:rPr>
          <w:spacing w:val="14"/>
        </w:rPr>
        <w:t xml:space="preserve"> </w:t>
      </w:r>
      <w:r>
        <w:rPr/>
        <w:t>habitación</w:t>
      </w:r>
      <w:r>
        <w:rPr>
          <w:spacing w:val="14"/>
        </w:rPr>
        <w:t xml:space="preserve"> </w:t>
      </w:r>
      <w:r>
        <w:rPr/>
        <w:t>se</w:t>
      </w:r>
      <w:r>
        <w:rPr>
          <w:spacing w:val="15"/>
        </w:rPr>
        <w:t xml:space="preserve"> </w:t>
      </w:r>
      <w:r>
        <w:rPr>
          <w:spacing w:val="-2"/>
        </w:rPr>
        <w:t>cobrará</w:t>
      </w:r>
    </w:p>
    <w:p>
      <w:pPr>
        <w:pStyle w:val="Cuerpodetexto"/>
        <w:spacing w:before="40" w:after="0"/>
        <w:ind w:left="1018" w:hanging="0"/>
        <w:rPr/>
      </w:pPr>
      <w:r>
        <w:rPr/>
        <w:t>3.29</w:t>
      </w:r>
      <w:r>
        <w:rPr>
          <w:spacing w:val="-4"/>
        </w:rPr>
        <w:t xml:space="preserve"> </w:t>
      </w:r>
      <w:r>
        <w:rPr/>
        <w:t>UMA,</w:t>
      </w:r>
      <w:r>
        <w:rPr>
          <w:spacing w:val="-2"/>
        </w:rPr>
        <w:t xml:space="preserve"> </w:t>
      </w:r>
      <w:r>
        <w:rPr/>
        <w:t>por</w:t>
      </w:r>
      <w:r>
        <w:rPr>
          <w:spacing w:val="-2"/>
        </w:rPr>
        <w:t xml:space="preserve"> </w:t>
      </w:r>
      <w:r>
        <w:rPr/>
        <w:t>cada</w:t>
      </w:r>
      <w:r>
        <w:rPr>
          <w:spacing w:val="-1"/>
        </w:rPr>
        <w:t xml:space="preserve"> </w:t>
      </w:r>
      <w:r>
        <w:rPr>
          <w:spacing w:val="-4"/>
        </w:rPr>
        <w:t>uno.</w:t>
      </w:r>
    </w:p>
    <w:p>
      <w:pPr>
        <w:pStyle w:val="Cuerpodetexto"/>
        <w:rPr>
          <w:sz w:val="25"/>
        </w:rPr>
      </w:pPr>
      <w:r>
        <w:rPr>
          <w:sz w:val="25"/>
        </w:rPr>
      </w:r>
    </w:p>
    <w:p>
      <w:pPr>
        <w:pStyle w:val="ListParagraph"/>
        <w:numPr>
          <w:ilvl w:val="1"/>
          <w:numId w:val="15"/>
        </w:numPr>
        <w:tabs>
          <w:tab w:val="clear" w:pos="720"/>
          <w:tab w:val="left" w:pos="1004" w:leader="none"/>
          <w:tab w:val="left" w:pos="1018" w:leader="none"/>
        </w:tabs>
        <w:spacing w:lineRule="auto" w:line="276"/>
        <w:ind w:left="1018" w:right="227" w:hanging="360"/>
        <w:rPr/>
      </w:pPr>
      <w:r>
        <w:rPr/>
        <w:t>Para</w:t>
      </w:r>
      <w:r>
        <w:rPr>
          <w:spacing w:val="40"/>
        </w:rPr>
        <w:t xml:space="preserve"> </w:t>
      </w:r>
      <w:r>
        <w:rPr/>
        <w:t>efecto</w:t>
      </w:r>
      <w:r>
        <w:rPr>
          <w:spacing w:val="40"/>
        </w:rPr>
        <w:t xml:space="preserve"> </w:t>
      </w:r>
      <w:r>
        <w:rPr/>
        <w:t>del</w:t>
      </w:r>
      <w:r>
        <w:rPr>
          <w:spacing w:val="40"/>
        </w:rPr>
        <w:t xml:space="preserve"> </w:t>
      </w:r>
      <w:r>
        <w:rPr/>
        <w:t>pago</w:t>
      </w:r>
      <w:r>
        <w:rPr>
          <w:spacing w:val="40"/>
        </w:rPr>
        <w:t xml:space="preserve"> </w:t>
      </w:r>
      <w:r>
        <w:rPr/>
        <w:t>de</w:t>
      </w:r>
      <w:r>
        <w:rPr>
          <w:spacing w:val="40"/>
        </w:rPr>
        <w:t xml:space="preserve"> </w:t>
      </w:r>
      <w:r>
        <w:rPr/>
        <w:t>la</w:t>
      </w:r>
      <w:r>
        <w:rPr>
          <w:spacing w:val="40"/>
        </w:rPr>
        <w:t xml:space="preserve"> </w:t>
      </w:r>
      <w:r>
        <w:rPr/>
        <w:t>manifestación</w:t>
      </w:r>
      <w:r>
        <w:rPr>
          <w:spacing w:val="40"/>
        </w:rPr>
        <w:t xml:space="preserve"> </w:t>
      </w:r>
      <w:r>
        <w:rPr/>
        <w:t>catastral</w:t>
      </w:r>
      <w:r>
        <w:rPr>
          <w:spacing w:val="40"/>
        </w:rPr>
        <w:t xml:space="preserve"> </w:t>
      </w:r>
      <w:r>
        <w:rPr/>
        <w:t>y</w:t>
      </w:r>
      <w:r>
        <w:rPr>
          <w:spacing w:val="40"/>
        </w:rPr>
        <w:t xml:space="preserve"> </w:t>
      </w:r>
      <w:r>
        <w:rPr/>
        <w:t>avalúo</w:t>
      </w:r>
      <w:r>
        <w:rPr>
          <w:spacing w:val="40"/>
        </w:rPr>
        <w:t xml:space="preserve"> </w:t>
      </w:r>
      <w:r>
        <w:rPr/>
        <w:t>catastral</w:t>
      </w:r>
      <w:r>
        <w:rPr>
          <w:spacing w:val="40"/>
        </w:rPr>
        <w:t xml:space="preserve"> </w:t>
      </w:r>
      <w:r>
        <w:rPr/>
        <w:t>para</w:t>
      </w:r>
      <w:r>
        <w:rPr>
          <w:spacing w:val="40"/>
        </w:rPr>
        <w:t xml:space="preserve"> </w:t>
      </w:r>
      <w:r>
        <w:rPr/>
        <w:t>locales</w:t>
      </w:r>
      <w:r>
        <w:rPr>
          <w:spacing w:val="40"/>
        </w:rPr>
        <w:t xml:space="preserve"> </w:t>
      </w:r>
      <w:r>
        <w:rPr/>
        <w:t>comerciales</w:t>
      </w:r>
      <w:r>
        <w:rPr>
          <w:spacing w:val="40"/>
        </w:rPr>
        <w:t xml:space="preserve"> </w:t>
      </w:r>
      <w:r>
        <w:rPr/>
        <w:t>o empresariales se cobrará 4.50 UMA, por cada servicio.</w:t>
      </w:r>
    </w:p>
    <w:p>
      <w:pPr>
        <w:pStyle w:val="Cuerpodetexto"/>
        <w:spacing w:before="7" w:after="0"/>
        <w:rPr>
          <w:sz w:val="21"/>
        </w:rPr>
      </w:pPr>
      <w:r>
        <w:rPr>
          <w:sz w:val="21"/>
        </w:rPr>
      </w:r>
    </w:p>
    <w:p>
      <w:pPr>
        <w:pStyle w:val="ListParagraph"/>
        <w:numPr>
          <w:ilvl w:val="1"/>
          <w:numId w:val="15"/>
        </w:numPr>
        <w:tabs>
          <w:tab w:val="clear" w:pos="720"/>
          <w:tab w:val="left" w:pos="1005" w:leader="none"/>
          <w:tab w:val="left" w:pos="1018" w:leader="none"/>
        </w:tabs>
        <w:spacing w:lineRule="auto" w:line="276"/>
        <w:ind w:left="1018" w:right="238" w:hanging="360"/>
        <w:rPr/>
      </w:pPr>
      <w:r>
        <w:rPr/>
        <w:t>Los avalúos catastrales y manifestaciones catastrales tendrán una vigencia de un año, a partir de su</w:t>
      </w:r>
      <w:r>
        <w:rPr>
          <w:spacing w:val="80"/>
        </w:rPr>
        <w:t xml:space="preserve"> </w:t>
      </w:r>
      <w:r>
        <w:rPr>
          <w:spacing w:val="-2"/>
        </w:rPr>
        <w:t>expedición.</w:t>
      </w:r>
    </w:p>
    <w:p>
      <w:pPr>
        <w:pStyle w:val="Cuerpodetexto"/>
        <w:spacing w:before="7" w:after="0"/>
        <w:rPr>
          <w:sz w:val="21"/>
        </w:rPr>
      </w:pPr>
      <w:r>
        <w:rPr>
          <w:sz w:val="21"/>
        </w:rPr>
      </w:r>
    </w:p>
    <w:p>
      <w:pPr>
        <w:pStyle w:val="Normal"/>
        <w:ind w:left="1264" w:right="1198" w:hanging="0"/>
        <w:jc w:val="center"/>
        <w:rPr>
          <w:b/>
          <w:b/>
        </w:rPr>
      </w:pPr>
      <w:r>
        <w:rPr>
          <w:b/>
        </w:rPr>
        <w:t>CAPÍTULO</w:t>
      </w:r>
      <w:r>
        <w:rPr>
          <w:b/>
          <w:spacing w:val="-9"/>
        </w:rPr>
        <w:t xml:space="preserve"> </w:t>
      </w:r>
      <w:r>
        <w:rPr>
          <w:b/>
          <w:spacing w:val="-7"/>
        </w:rPr>
        <w:t>II</w:t>
      </w:r>
    </w:p>
    <w:p>
      <w:pPr>
        <w:pStyle w:val="Normal"/>
        <w:spacing w:lineRule="auto" w:line="276" w:before="45" w:after="0"/>
        <w:ind w:left="308" w:right="239" w:hanging="0"/>
        <w:jc w:val="center"/>
        <w:rPr>
          <w:b/>
          <w:b/>
        </w:rPr>
      </w:pPr>
      <w:r>
        <w:rPr>
          <w:b/>
        </w:rPr>
        <w:t>DERECHOS</w:t>
      </w:r>
      <w:r>
        <w:rPr>
          <w:b/>
          <w:spacing w:val="-5"/>
        </w:rPr>
        <w:t xml:space="preserve"> </w:t>
      </w:r>
      <w:r>
        <w:rPr>
          <w:b/>
        </w:rPr>
        <w:t>POR</w:t>
      </w:r>
      <w:r>
        <w:rPr>
          <w:b/>
          <w:spacing w:val="-5"/>
        </w:rPr>
        <w:t xml:space="preserve"> </w:t>
      </w:r>
      <w:r>
        <w:rPr>
          <w:b/>
        </w:rPr>
        <w:t>SERVICIOS</w:t>
      </w:r>
      <w:r>
        <w:rPr>
          <w:b/>
          <w:spacing w:val="-5"/>
        </w:rPr>
        <w:t xml:space="preserve"> </w:t>
      </w:r>
      <w:r>
        <w:rPr>
          <w:b/>
        </w:rPr>
        <w:t>PRESTADOS</w:t>
      </w:r>
      <w:r>
        <w:rPr>
          <w:b/>
          <w:spacing w:val="-5"/>
        </w:rPr>
        <w:t xml:space="preserve"> </w:t>
      </w:r>
      <w:r>
        <w:rPr>
          <w:b/>
        </w:rPr>
        <w:t>POR</w:t>
      </w:r>
      <w:r>
        <w:rPr>
          <w:b/>
          <w:spacing w:val="-5"/>
        </w:rPr>
        <w:t xml:space="preserve"> </w:t>
      </w:r>
      <w:r>
        <w:rPr>
          <w:b/>
        </w:rPr>
        <w:t>LA</w:t>
      </w:r>
      <w:r>
        <w:rPr>
          <w:b/>
          <w:spacing w:val="-5"/>
        </w:rPr>
        <w:t xml:space="preserve"> </w:t>
      </w:r>
      <w:r>
        <w:rPr>
          <w:b/>
        </w:rPr>
        <w:t>PRESIDENCIA</w:t>
      </w:r>
      <w:r>
        <w:rPr>
          <w:b/>
          <w:spacing w:val="-5"/>
        </w:rPr>
        <w:t xml:space="preserve"> </w:t>
      </w:r>
      <w:r>
        <w:rPr>
          <w:b/>
        </w:rPr>
        <w:t>MUNICIPAL</w:t>
      </w:r>
      <w:r>
        <w:rPr>
          <w:b/>
          <w:spacing w:val="-3"/>
        </w:rPr>
        <w:t xml:space="preserve"> </w:t>
      </w:r>
      <w:r>
        <w:rPr>
          <w:b/>
        </w:rPr>
        <w:t>EN</w:t>
      </w:r>
      <w:r>
        <w:rPr>
          <w:b/>
          <w:spacing w:val="-5"/>
        </w:rPr>
        <w:t xml:space="preserve"> </w:t>
      </w:r>
      <w:r>
        <w:rPr>
          <w:b/>
        </w:rPr>
        <w:t>MATERIA DE OBRAS PÚBLICAS Y DESARROLLO URBANO, ECOLOGÍA Y PROTECCIÓN CIVIL</w:t>
      </w:r>
    </w:p>
    <w:p>
      <w:pPr>
        <w:pStyle w:val="Cuerpodetexto"/>
        <w:spacing w:before="2" w:after="0"/>
        <w:rPr>
          <w:b/>
          <w:b/>
          <w:sz w:val="26"/>
        </w:rPr>
      </w:pPr>
      <w:r>
        <w:rPr>
          <w:b/>
          <w:sz w:val="26"/>
        </w:rPr>
      </w:r>
    </w:p>
    <w:p>
      <w:pPr>
        <w:pStyle w:val="Cuerpodetexto"/>
        <w:spacing w:lineRule="auto" w:line="276"/>
        <w:ind w:left="298" w:hanging="0"/>
        <w:rPr/>
      </w:pPr>
      <w:r>
        <w:rPr>
          <w:b/>
        </w:rPr>
        <w:t>Artículo</w:t>
      </w:r>
      <w:r>
        <w:rPr>
          <w:b/>
          <w:spacing w:val="29"/>
        </w:rPr>
        <w:t xml:space="preserve"> </w:t>
      </w:r>
      <w:r>
        <w:rPr>
          <w:b/>
        </w:rPr>
        <w:t>26.</w:t>
      </w:r>
      <w:r>
        <w:rPr>
          <w:b/>
          <w:spacing w:val="30"/>
        </w:rPr>
        <w:t xml:space="preserve"> </w:t>
      </w:r>
      <w:r>
        <w:rPr/>
        <w:t>Los</w:t>
      </w:r>
      <w:r>
        <w:rPr>
          <w:spacing w:val="29"/>
        </w:rPr>
        <w:t xml:space="preserve"> </w:t>
      </w:r>
      <w:r>
        <w:rPr/>
        <w:t>servicios</w:t>
      </w:r>
      <w:r>
        <w:rPr>
          <w:spacing w:val="27"/>
        </w:rPr>
        <w:t xml:space="preserve"> </w:t>
      </w:r>
      <w:r>
        <w:rPr/>
        <w:t>prestados</w:t>
      </w:r>
      <w:r>
        <w:rPr>
          <w:spacing w:val="29"/>
        </w:rPr>
        <w:t xml:space="preserve"> </w:t>
      </w:r>
      <w:r>
        <w:rPr/>
        <w:t>por</w:t>
      </w:r>
      <w:r>
        <w:rPr>
          <w:spacing w:val="29"/>
        </w:rPr>
        <w:t xml:space="preserve"> </w:t>
      </w:r>
      <w:r>
        <w:rPr/>
        <w:t>la</w:t>
      </w:r>
      <w:r>
        <w:rPr>
          <w:spacing w:val="29"/>
        </w:rPr>
        <w:t xml:space="preserve"> </w:t>
      </w:r>
      <w:r>
        <w:rPr/>
        <w:t>Presidencia</w:t>
      </w:r>
      <w:r>
        <w:rPr>
          <w:spacing w:val="29"/>
        </w:rPr>
        <w:t xml:space="preserve"> </w:t>
      </w:r>
      <w:r>
        <w:rPr/>
        <w:t>Municipal</w:t>
      </w:r>
      <w:r>
        <w:rPr>
          <w:spacing w:val="30"/>
        </w:rPr>
        <w:t xml:space="preserve"> </w:t>
      </w:r>
      <w:r>
        <w:rPr/>
        <w:t>en</w:t>
      </w:r>
      <w:r>
        <w:rPr>
          <w:spacing w:val="27"/>
        </w:rPr>
        <w:t xml:space="preserve"> </w:t>
      </w:r>
      <w:r>
        <w:rPr/>
        <w:t>materia</w:t>
      </w:r>
      <w:r>
        <w:rPr>
          <w:spacing w:val="27"/>
        </w:rPr>
        <w:t xml:space="preserve"> </w:t>
      </w:r>
      <w:r>
        <w:rPr/>
        <w:t>de</w:t>
      </w:r>
      <w:r>
        <w:rPr>
          <w:spacing w:val="29"/>
        </w:rPr>
        <w:t xml:space="preserve"> </w:t>
      </w:r>
      <w:r>
        <w:rPr/>
        <w:t>desarrollo</w:t>
      </w:r>
      <w:r>
        <w:rPr>
          <w:spacing w:val="29"/>
        </w:rPr>
        <w:t xml:space="preserve"> </w:t>
      </w:r>
      <w:r>
        <w:rPr/>
        <w:t>urbano,</w:t>
      </w:r>
      <w:r>
        <w:rPr>
          <w:spacing w:val="29"/>
        </w:rPr>
        <w:t xml:space="preserve"> </w:t>
      </w:r>
      <w:r>
        <w:rPr/>
        <w:t>obras públicas, ecología, y protección civil, se pagarán de conformidad con la siguiente:</w:t>
      </w:r>
    </w:p>
    <w:p>
      <w:pPr>
        <w:pStyle w:val="Cuerpodetexto"/>
        <w:rPr>
          <w:sz w:val="26"/>
        </w:rPr>
      </w:pPr>
      <w:r>
        <w:rPr>
          <w:sz w:val="26"/>
        </w:rPr>
      </w:r>
    </w:p>
    <w:p>
      <w:pPr>
        <w:pStyle w:val="ListParagraph"/>
        <w:numPr>
          <w:ilvl w:val="0"/>
          <w:numId w:val="14"/>
        </w:numPr>
        <w:tabs>
          <w:tab w:val="clear" w:pos="720"/>
          <w:tab w:val="left" w:pos="725" w:leader="none"/>
        </w:tabs>
        <w:ind w:left="725" w:hanging="427"/>
        <w:rPr/>
      </w:pPr>
      <w:r>
        <w:rPr/>
        <w:t>Por</w:t>
      </w:r>
      <w:r>
        <w:rPr>
          <w:spacing w:val="-3"/>
        </w:rPr>
        <w:t xml:space="preserve"> </w:t>
      </w:r>
      <w:r>
        <w:rPr/>
        <w:t>alineamiento</w:t>
      </w:r>
      <w:r>
        <w:rPr>
          <w:spacing w:val="-5"/>
        </w:rPr>
        <w:t xml:space="preserve"> </w:t>
      </w:r>
      <w:r>
        <w:rPr/>
        <w:t>del</w:t>
      </w:r>
      <w:r>
        <w:rPr>
          <w:spacing w:val="-4"/>
        </w:rPr>
        <w:t xml:space="preserve"> </w:t>
      </w:r>
      <w:r>
        <w:rPr/>
        <w:t>inmueble</w:t>
      </w:r>
      <w:r>
        <w:rPr>
          <w:spacing w:val="-2"/>
        </w:rPr>
        <w:t xml:space="preserve"> </w:t>
      </w:r>
      <w:r>
        <w:rPr/>
        <w:t>con</w:t>
      </w:r>
      <w:r>
        <w:rPr>
          <w:spacing w:val="-3"/>
        </w:rPr>
        <w:t xml:space="preserve"> </w:t>
      </w:r>
      <w:r>
        <w:rPr/>
        <w:t>frente</w:t>
      </w:r>
      <w:r>
        <w:rPr>
          <w:spacing w:val="-2"/>
        </w:rPr>
        <w:t xml:space="preserve"> </w:t>
      </w:r>
      <w:r>
        <w:rPr/>
        <w:t>a</w:t>
      </w:r>
      <w:r>
        <w:rPr>
          <w:spacing w:val="-4"/>
        </w:rPr>
        <w:t xml:space="preserve"> </w:t>
      </w:r>
      <w:r>
        <w:rPr/>
        <w:t>la</w:t>
      </w:r>
      <w:r>
        <w:rPr>
          <w:spacing w:val="-4"/>
        </w:rPr>
        <w:t xml:space="preserve"> </w:t>
      </w:r>
      <w:r>
        <w:rPr/>
        <w:t>vía</w:t>
      </w:r>
      <w:r>
        <w:rPr>
          <w:spacing w:val="-4"/>
        </w:rPr>
        <w:t xml:space="preserve"> </w:t>
      </w:r>
      <w:r>
        <w:rPr>
          <w:spacing w:val="-2"/>
        </w:rPr>
        <w:t>pública:</w:t>
      </w:r>
    </w:p>
    <w:p>
      <w:pPr>
        <w:pStyle w:val="Cuerpodetexto"/>
        <w:spacing w:before="11" w:after="0"/>
        <w:rPr>
          <w:sz w:val="24"/>
        </w:rPr>
      </w:pPr>
      <w:r>
        <w:rPr>
          <w:sz w:val="24"/>
        </w:rPr>
      </w:r>
    </w:p>
    <w:p>
      <w:pPr>
        <w:pStyle w:val="ListParagraph"/>
        <w:numPr>
          <w:ilvl w:val="1"/>
          <w:numId w:val="14"/>
        </w:numPr>
        <w:tabs>
          <w:tab w:val="clear" w:pos="720"/>
          <w:tab w:val="left" w:pos="1005" w:leader="none"/>
        </w:tabs>
        <w:ind w:left="1005" w:hanging="347"/>
        <w:rPr/>
      </w:pPr>
      <w:r>
        <w:rPr/>
        <w:t>De</w:t>
      </w:r>
      <w:r>
        <w:rPr>
          <w:spacing w:val="-3"/>
        </w:rPr>
        <w:t xml:space="preserve"> </w:t>
      </w:r>
      <w:r>
        <w:rPr/>
        <w:t>menos</w:t>
      </w:r>
      <w:r>
        <w:rPr>
          <w:spacing w:val="-1"/>
        </w:rPr>
        <w:t xml:space="preserve"> </w:t>
      </w:r>
      <w:r>
        <w:rPr/>
        <w:t>de</w:t>
      </w:r>
      <w:r>
        <w:rPr>
          <w:spacing w:val="-2"/>
        </w:rPr>
        <w:t xml:space="preserve"> </w:t>
      </w:r>
      <w:r>
        <w:rPr/>
        <w:t>75</w:t>
      </w:r>
      <w:r>
        <w:rPr>
          <w:spacing w:val="-3"/>
        </w:rPr>
        <w:t xml:space="preserve"> </w:t>
      </w:r>
      <w:r>
        <w:rPr/>
        <w:t xml:space="preserve">m, 2 </w:t>
      </w:r>
      <w:r>
        <w:rPr>
          <w:spacing w:val="-4"/>
        </w:rPr>
        <w:t>UMA.</w:t>
      </w:r>
    </w:p>
    <w:p>
      <w:pPr>
        <w:pStyle w:val="Cuerpodetexto"/>
        <w:spacing w:before="11" w:after="0"/>
        <w:rPr>
          <w:sz w:val="24"/>
        </w:rPr>
      </w:pPr>
      <w:r>
        <w:rPr>
          <w:sz w:val="24"/>
        </w:rPr>
      </w:r>
    </w:p>
    <w:p>
      <w:pPr>
        <w:pStyle w:val="ListParagraph"/>
        <w:numPr>
          <w:ilvl w:val="1"/>
          <w:numId w:val="14"/>
        </w:numPr>
        <w:tabs>
          <w:tab w:val="clear" w:pos="720"/>
          <w:tab w:val="left" w:pos="1004" w:leader="none"/>
        </w:tabs>
        <w:ind w:left="1004" w:hanging="346"/>
        <w:rPr/>
      </w:pPr>
      <w:r>
        <w:rPr/>
        <w:t>De</w:t>
      </w:r>
      <w:r>
        <w:rPr>
          <w:spacing w:val="-3"/>
        </w:rPr>
        <w:t xml:space="preserve"> </w:t>
      </w:r>
      <w:r>
        <w:rPr/>
        <w:t>75.01 a</w:t>
      </w:r>
      <w:r>
        <w:rPr>
          <w:spacing w:val="-2"/>
        </w:rPr>
        <w:t xml:space="preserve"> </w:t>
      </w:r>
      <w:r>
        <w:rPr/>
        <w:t>100</w:t>
      </w:r>
      <w:r>
        <w:rPr>
          <w:spacing w:val="-4"/>
        </w:rPr>
        <w:t xml:space="preserve"> </w:t>
      </w:r>
      <w:r>
        <w:rPr/>
        <w:t xml:space="preserve">m, 2.15 </w:t>
      </w:r>
      <w:r>
        <w:rPr>
          <w:spacing w:val="-4"/>
        </w:rPr>
        <w:t>UMA.</w:t>
      </w:r>
    </w:p>
    <w:p>
      <w:pPr>
        <w:pStyle w:val="Cuerpodetexto"/>
        <w:rPr>
          <w:sz w:val="25"/>
        </w:rPr>
      </w:pPr>
      <w:r>
        <w:rPr>
          <w:sz w:val="25"/>
        </w:rPr>
      </w:r>
    </w:p>
    <w:p>
      <w:pPr>
        <w:pStyle w:val="ListParagraph"/>
        <w:numPr>
          <w:ilvl w:val="1"/>
          <w:numId w:val="14"/>
        </w:numPr>
        <w:tabs>
          <w:tab w:val="clear" w:pos="720"/>
          <w:tab w:val="left" w:pos="1005" w:leader="none"/>
        </w:tabs>
        <w:ind w:left="1005" w:hanging="347"/>
        <w:rPr/>
      </w:pPr>
      <w:r>
        <w:rPr/>
        <w:t>Por</w:t>
      </w:r>
      <w:r>
        <w:rPr>
          <w:spacing w:val="-3"/>
        </w:rPr>
        <w:t xml:space="preserve"> </w:t>
      </w:r>
      <w:r>
        <w:rPr/>
        <w:t>cada</w:t>
      </w:r>
      <w:r>
        <w:rPr>
          <w:spacing w:val="-4"/>
        </w:rPr>
        <w:t xml:space="preserve"> </w:t>
      </w:r>
      <w:r>
        <w:rPr/>
        <w:t>m</w:t>
      </w:r>
      <w:r>
        <w:rPr>
          <w:spacing w:val="-1"/>
        </w:rPr>
        <w:t xml:space="preserve"> </w:t>
      </w:r>
      <w:r>
        <w:rPr/>
        <w:t>o</w:t>
      </w:r>
      <w:r>
        <w:rPr>
          <w:spacing w:val="-3"/>
        </w:rPr>
        <w:t xml:space="preserve"> </w:t>
      </w:r>
      <w:r>
        <w:rPr/>
        <w:t>fracción</w:t>
      </w:r>
      <w:r>
        <w:rPr>
          <w:spacing w:val="-2"/>
        </w:rPr>
        <w:t xml:space="preserve"> </w:t>
      </w:r>
      <w:r>
        <w:rPr/>
        <w:t>excedente</w:t>
      </w:r>
      <w:r>
        <w:rPr>
          <w:spacing w:val="-4"/>
        </w:rPr>
        <w:t xml:space="preserve"> </w:t>
      </w:r>
      <w:r>
        <w:rPr/>
        <w:t>del</w:t>
      </w:r>
      <w:r>
        <w:rPr>
          <w:spacing w:val="-1"/>
        </w:rPr>
        <w:t xml:space="preserve"> </w:t>
      </w:r>
      <w:r>
        <w:rPr/>
        <w:t>límite</w:t>
      </w:r>
      <w:r>
        <w:rPr>
          <w:spacing w:val="-3"/>
        </w:rPr>
        <w:t xml:space="preserve"> </w:t>
      </w:r>
      <w:r>
        <w:rPr/>
        <w:t>anterior,</w:t>
      </w:r>
      <w:r>
        <w:rPr>
          <w:spacing w:val="-2"/>
        </w:rPr>
        <w:t xml:space="preserve"> </w:t>
      </w:r>
      <w:r>
        <w:rPr/>
        <w:t>se</w:t>
      </w:r>
      <w:r>
        <w:rPr>
          <w:spacing w:val="-4"/>
        </w:rPr>
        <w:t xml:space="preserve"> </w:t>
      </w:r>
      <w:r>
        <w:rPr/>
        <w:t>pagará</w:t>
      </w:r>
      <w:r>
        <w:rPr>
          <w:spacing w:val="-2"/>
        </w:rPr>
        <w:t xml:space="preserve"> </w:t>
      </w:r>
      <w:r>
        <w:rPr/>
        <w:t>0.65</w:t>
      </w:r>
      <w:r>
        <w:rPr>
          <w:spacing w:val="-2"/>
        </w:rPr>
        <w:t xml:space="preserve"> </w:t>
      </w:r>
      <w:r>
        <w:rPr>
          <w:spacing w:val="-4"/>
        </w:rPr>
        <w:t>UMA.</w:t>
      </w:r>
    </w:p>
    <w:p>
      <w:pPr>
        <w:pStyle w:val="Cuerpodetexto"/>
        <w:rPr>
          <w:sz w:val="25"/>
        </w:rPr>
      </w:pPr>
      <w:r>
        <w:rPr>
          <w:sz w:val="25"/>
        </w:rPr>
      </w:r>
    </w:p>
    <w:p>
      <w:pPr>
        <w:pStyle w:val="ListParagraph"/>
        <w:numPr>
          <w:ilvl w:val="1"/>
          <w:numId w:val="14"/>
        </w:numPr>
        <w:tabs>
          <w:tab w:val="clear" w:pos="720"/>
          <w:tab w:val="left" w:pos="1004" w:leader="none"/>
        </w:tabs>
        <w:ind w:left="1004" w:hanging="346"/>
        <w:rPr/>
      </w:pPr>
      <w:r>
        <w:rPr/>
        <w:t>Alineamiento</w:t>
      </w:r>
      <w:r>
        <w:rPr>
          <w:spacing w:val="-3"/>
        </w:rPr>
        <w:t xml:space="preserve"> </w:t>
      </w:r>
      <w:r>
        <w:rPr/>
        <w:t>para</w:t>
      </w:r>
      <w:r>
        <w:rPr>
          <w:spacing w:val="-4"/>
        </w:rPr>
        <w:t xml:space="preserve"> </w:t>
      </w:r>
      <w:r>
        <w:rPr/>
        <w:t>uso</w:t>
      </w:r>
      <w:r>
        <w:rPr>
          <w:spacing w:val="-5"/>
        </w:rPr>
        <w:t xml:space="preserve"> </w:t>
      </w:r>
      <w:r>
        <w:rPr/>
        <w:t>industrial</w:t>
      </w:r>
      <w:r>
        <w:rPr>
          <w:spacing w:val="-1"/>
        </w:rPr>
        <w:t xml:space="preserve"> </w:t>
      </w:r>
      <w:r>
        <w:rPr/>
        <w:t>y/o</w:t>
      </w:r>
      <w:r>
        <w:rPr>
          <w:spacing w:val="-3"/>
        </w:rPr>
        <w:t xml:space="preserve"> </w:t>
      </w:r>
      <w:r>
        <w:rPr/>
        <w:t>comercial</w:t>
      </w:r>
      <w:r>
        <w:rPr>
          <w:spacing w:val="-4"/>
        </w:rPr>
        <w:t xml:space="preserve"> </w:t>
      </w:r>
      <w:r>
        <w:rPr/>
        <w:t>de</w:t>
      </w:r>
      <w:r>
        <w:rPr>
          <w:spacing w:val="-2"/>
        </w:rPr>
        <w:t xml:space="preserve"> </w:t>
      </w:r>
      <w:r>
        <w:rPr/>
        <w:t>1</w:t>
      </w:r>
      <w:r>
        <w:rPr>
          <w:spacing w:val="-2"/>
        </w:rPr>
        <w:t xml:space="preserve"> </w:t>
      </w:r>
      <w:r>
        <w:rPr/>
        <w:t>a</w:t>
      </w:r>
      <w:r>
        <w:rPr>
          <w:spacing w:val="-2"/>
        </w:rPr>
        <w:t xml:space="preserve"> </w:t>
      </w:r>
      <w:r>
        <w:rPr/>
        <w:t>50</w:t>
      </w:r>
      <w:r>
        <w:rPr>
          <w:spacing w:val="-3"/>
        </w:rPr>
        <w:t xml:space="preserve"> </w:t>
      </w:r>
      <w:r>
        <w:rPr/>
        <w:t>m,</w:t>
      </w:r>
      <w:r>
        <w:rPr>
          <w:spacing w:val="-2"/>
        </w:rPr>
        <w:t xml:space="preserve"> </w:t>
      </w:r>
      <w:r>
        <w:rPr/>
        <w:t>5.70</w:t>
      </w:r>
      <w:r>
        <w:rPr>
          <w:spacing w:val="-2"/>
        </w:rPr>
        <w:t xml:space="preserve"> </w:t>
      </w:r>
      <w:r>
        <w:rPr>
          <w:spacing w:val="-4"/>
        </w:rPr>
        <w:t>UMA.</w:t>
      </w:r>
    </w:p>
    <w:p>
      <w:pPr>
        <w:pStyle w:val="Cuerpodetexto"/>
        <w:spacing w:before="11" w:after="0"/>
        <w:rPr>
          <w:sz w:val="24"/>
        </w:rPr>
      </w:pPr>
      <w:r>
        <w:rPr>
          <w:sz w:val="24"/>
        </w:rPr>
      </w:r>
    </w:p>
    <w:p>
      <w:pPr>
        <w:pStyle w:val="ListParagraph"/>
        <w:numPr>
          <w:ilvl w:val="1"/>
          <w:numId w:val="14"/>
        </w:numPr>
        <w:tabs>
          <w:tab w:val="clear" w:pos="720"/>
          <w:tab w:val="left" w:pos="1005" w:leader="none"/>
        </w:tabs>
        <w:ind w:left="1005" w:hanging="347"/>
        <w:rPr/>
      </w:pPr>
      <w:r>
        <w:rPr/>
        <w:t>El</w:t>
      </w:r>
      <w:r>
        <w:rPr>
          <w:spacing w:val="-4"/>
        </w:rPr>
        <w:t xml:space="preserve"> </w:t>
      </w:r>
      <w:r>
        <w:rPr/>
        <w:t>excedente</w:t>
      </w:r>
      <w:r>
        <w:rPr>
          <w:spacing w:val="-4"/>
        </w:rPr>
        <w:t xml:space="preserve"> </w:t>
      </w:r>
      <w:r>
        <w:rPr/>
        <w:t>del</w:t>
      </w:r>
      <w:r>
        <w:rPr>
          <w:spacing w:val="-5"/>
        </w:rPr>
        <w:t xml:space="preserve"> </w:t>
      </w:r>
      <w:r>
        <w:rPr/>
        <w:t>límite</w:t>
      </w:r>
      <w:r>
        <w:rPr>
          <w:spacing w:val="-5"/>
        </w:rPr>
        <w:t xml:space="preserve"> </w:t>
      </w:r>
      <w:r>
        <w:rPr/>
        <w:t>anterior,</w:t>
      </w:r>
      <w:r>
        <w:rPr>
          <w:spacing w:val="-4"/>
        </w:rPr>
        <w:t xml:space="preserve"> </w:t>
      </w:r>
      <w:r>
        <w:rPr/>
        <w:t>0.0255</w:t>
      </w:r>
      <w:r>
        <w:rPr>
          <w:spacing w:val="-3"/>
        </w:rPr>
        <w:t xml:space="preserve"> </w:t>
      </w:r>
      <w:r>
        <w:rPr>
          <w:spacing w:val="-4"/>
        </w:rPr>
        <w:t>UMA.</w:t>
      </w:r>
    </w:p>
    <w:p>
      <w:pPr>
        <w:pStyle w:val="Cuerpodetexto"/>
        <w:spacing w:before="11" w:after="0"/>
        <w:rPr>
          <w:sz w:val="24"/>
        </w:rPr>
      </w:pPr>
      <w:r>
        <w:rPr>
          <w:sz w:val="24"/>
        </w:rPr>
      </w:r>
    </w:p>
    <w:p>
      <w:pPr>
        <w:pStyle w:val="ListParagraph"/>
        <w:numPr>
          <w:ilvl w:val="0"/>
          <w:numId w:val="14"/>
        </w:numPr>
        <w:tabs>
          <w:tab w:val="clear" w:pos="720"/>
          <w:tab w:val="left" w:pos="724" w:leader="none"/>
        </w:tabs>
        <w:ind w:left="724" w:hanging="426"/>
        <w:rPr/>
      </w:pPr>
      <w:r>
        <w:rPr/>
        <w:t>Por</w:t>
      </w:r>
      <w:r>
        <w:rPr>
          <w:spacing w:val="-2"/>
        </w:rPr>
        <w:t xml:space="preserve"> </w:t>
      </w:r>
      <w:r>
        <w:rPr/>
        <w:t>deslindes</w:t>
      </w:r>
      <w:r>
        <w:rPr>
          <w:spacing w:val="-2"/>
        </w:rPr>
        <w:t xml:space="preserve"> </w:t>
      </w:r>
      <w:r>
        <w:rPr/>
        <w:t>de</w:t>
      </w:r>
      <w:r>
        <w:rPr>
          <w:spacing w:val="-3"/>
        </w:rPr>
        <w:t xml:space="preserve"> </w:t>
      </w:r>
      <w:r>
        <w:rPr>
          <w:spacing w:val="-2"/>
        </w:rPr>
        <w:t>terrenos:</w:t>
      </w:r>
    </w:p>
    <w:p>
      <w:pPr>
        <w:pStyle w:val="ListParagraph"/>
        <w:numPr>
          <w:ilvl w:val="1"/>
          <w:numId w:val="14"/>
        </w:numPr>
        <w:tabs>
          <w:tab w:val="clear" w:pos="720"/>
          <w:tab w:val="left" w:pos="1005" w:leader="none"/>
        </w:tabs>
        <w:spacing w:before="83" w:after="0"/>
        <w:ind w:left="1005" w:hanging="347"/>
        <w:rPr/>
      </w:pPr>
      <w:r>
        <w:rPr/>
        <w:t>De</w:t>
      </w:r>
      <w:r>
        <w:rPr>
          <w:spacing w:val="-3"/>
        </w:rPr>
        <w:t xml:space="preserve"> </w:t>
      </w:r>
      <w:r>
        <w:rPr/>
        <w:t>1</w:t>
      </w:r>
      <w:r>
        <w:rPr>
          <w:spacing w:val="-2"/>
        </w:rPr>
        <w:t xml:space="preserve"> </w:t>
      </w:r>
      <w:r>
        <w:rPr/>
        <w:t>a</w:t>
      </w:r>
      <w:r>
        <w:rPr>
          <w:spacing w:val="-2"/>
        </w:rPr>
        <w:t xml:space="preserve"> </w:t>
      </w:r>
      <w:r>
        <w:rPr/>
        <w:t>500</w:t>
      </w:r>
      <w:r>
        <w:rPr>
          <w:spacing w:val="-4"/>
        </w:rPr>
        <w:t xml:space="preserve"> </w:t>
      </w:r>
      <w:r>
        <w:rPr/>
        <w:t>m²</w:t>
      </w:r>
      <w:r>
        <w:rPr>
          <w:spacing w:val="-2"/>
        </w:rPr>
        <w:t xml:space="preserve"> </w:t>
      </w:r>
      <w:r>
        <w:rPr/>
        <w:t>o</w:t>
      </w:r>
      <w:r>
        <w:rPr>
          <w:spacing w:val="-3"/>
        </w:rPr>
        <w:t xml:space="preserve"> </w:t>
      </w:r>
      <w:r>
        <w:rPr/>
        <w:t>rectificación</w:t>
      </w:r>
      <w:r>
        <w:rPr>
          <w:spacing w:val="-2"/>
        </w:rPr>
        <w:t xml:space="preserve"> </w:t>
      </w:r>
      <w:r>
        <w:rPr/>
        <w:t>de</w:t>
      </w:r>
      <w:r>
        <w:rPr>
          <w:spacing w:val="-3"/>
        </w:rPr>
        <w:t xml:space="preserve"> </w:t>
      </w:r>
      <w:r>
        <w:rPr>
          <w:spacing w:val="-2"/>
        </w:rPr>
        <w:t>medidas:</w:t>
      </w:r>
    </w:p>
    <w:p>
      <w:pPr>
        <w:pStyle w:val="Cuerpodetexto"/>
        <w:spacing w:before="7" w:after="0"/>
        <w:rPr>
          <w:sz w:val="24"/>
        </w:rPr>
      </w:pPr>
      <w:r>
        <w:rPr>
          <w:sz w:val="24"/>
        </w:rPr>
      </w:r>
    </w:p>
    <w:p>
      <w:pPr>
        <w:pStyle w:val="ListParagraph"/>
        <w:numPr>
          <w:ilvl w:val="2"/>
          <w:numId w:val="14"/>
        </w:numPr>
        <w:tabs>
          <w:tab w:val="clear" w:pos="720"/>
          <w:tab w:val="left" w:pos="1431" w:leader="none"/>
        </w:tabs>
        <w:rPr/>
      </w:pPr>
      <w:r>
        <w:rPr/>
        <w:t>Rústicos,</w:t>
      </w:r>
      <w:r>
        <w:rPr>
          <w:spacing w:val="-4"/>
        </w:rPr>
        <w:t xml:space="preserve"> </w:t>
      </w:r>
      <w:r>
        <w:rPr/>
        <w:t>4.25</w:t>
      </w:r>
      <w:r>
        <w:rPr>
          <w:spacing w:val="-1"/>
        </w:rPr>
        <w:t xml:space="preserve"> </w:t>
      </w:r>
      <w:r>
        <w:rPr>
          <w:spacing w:val="-4"/>
        </w:rPr>
        <w:t>UMA.</w:t>
      </w:r>
    </w:p>
    <w:p>
      <w:pPr>
        <w:pStyle w:val="Cuerpodetexto"/>
        <w:spacing w:before="8" w:after="0"/>
        <w:rPr>
          <w:sz w:val="24"/>
        </w:rPr>
      </w:pPr>
      <w:r>
        <w:rPr>
          <w:sz w:val="24"/>
        </w:rPr>
      </w:r>
    </w:p>
    <w:p>
      <w:pPr>
        <w:pStyle w:val="ListParagraph"/>
        <w:numPr>
          <w:ilvl w:val="2"/>
          <w:numId w:val="14"/>
        </w:numPr>
        <w:tabs>
          <w:tab w:val="clear" w:pos="720"/>
          <w:tab w:val="left" w:pos="1431" w:leader="none"/>
        </w:tabs>
        <w:rPr/>
      </w:pPr>
      <w:r>
        <w:rPr/>
        <w:t>Urbano,</w:t>
      </w:r>
      <w:r>
        <w:rPr>
          <w:spacing w:val="-2"/>
        </w:rPr>
        <w:t xml:space="preserve"> </w:t>
      </w:r>
      <w:r>
        <w:rPr/>
        <w:t>6.45</w:t>
      </w:r>
      <w:r>
        <w:rPr>
          <w:spacing w:val="-2"/>
        </w:rPr>
        <w:t xml:space="preserve"> </w:t>
      </w:r>
      <w:r>
        <w:rPr>
          <w:spacing w:val="-4"/>
        </w:rPr>
        <w:t>UMA.</w:t>
      </w:r>
    </w:p>
    <w:p>
      <w:pPr>
        <w:pStyle w:val="Cuerpodetexto"/>
        <w:spacing w:before="6" w:after="0"/>
        <w:rPr>
          <w:sz w:val="24"/>
        </w:rPr>
      </w:pPr>
      <w:r>
        <w:rPr>
          <w:sz w:val="24"/>
        </w:rPr>
      </w:r>
    </w:p>
    <w:p>
      <w:pPr>
        <w:pStyle w:val="ListParagraph"/>
        <w:numPr>
          <w:ilvl w:val="1"/>
          <w:numId w:val="14"/>
        </w:numPr>
        <w:tabs>
          <w:tab w:val="clear" w:pos="720"/>
          <w:tab w:val="left" w:pos="1004" w:leader="none"/>
        </w:tabs>
        <w:spacing w:before="1" w:after="0"/>
        <w:ind w:left="1004" w:hanging="346"/>
        <w:rPr/>
      </w:pPr>
      <w:r>
        <w:rPr/>
        <w:t>De</w:t>
      </w:r>
      <w:r>
        <w:rPr>
          <w:spacing w:val="-3"/>
        </w:rPr>
        <w:t xml:space="preserve"> </w:t>
      </w:r>
      <w:r>
        <w:rPr/>
        <w:t>500.01</w:t>
      </w:r>
      <w:r>
        <w:rPr>
          <w:spacing w:val="-1"/>
        </w:rPr>
        <w:t xml:space="preserve"> </w:t>
      </w:r>
      <w:r>
        <w:rPr/>
        <w:t>a</w:t>
      </w:r>
      <w:r>
        <w:rPr>
          <w:spacing w:val="-2"/>
        </w:rPr>
        <w:t xml:space="preserve"> </w:t>
      </w:r>
      <w:r>
        <w:rPr/>
        <w:t>1,500</w:t>
      </w:r>
      <w:r>
        <w:rPr>
          <w:spacing w:val="-3"/>
        </w:rPr>
        <w:t xml:space="preserve"> </w:t>
      </w:r>
      <w:r>
        <w:rPr>
          <w:spacing w:val="-5"/>
        </w:rPr>
        <w:t>m²:</w:t>
      </w:r>
    </w:p>
    <w:p>
      <w:pPr>
        <w:pStyle w:val="Cuerpodetexto"/>
        <w:spacing w:before="6" w:after="0"/>
        <w:rPr>
          <w:sz w:val="24"/>
        </w:rPr>
      </w:pPr>
      <w:r>
        <w:rPr>
          <w:sz w:val="24"/>
        </w:rPr>
      </w:r>
    </w:p>
    <w:p>
      <w:pPr>
        <w:pStyle w:val="ListParagraph"/>
        <w:numPr>
          <w:ilvl w:val="2"/>
          <w:numId w:val="14"/>
        </w:numPr>
        <w:tabs>
          <w:tab w:val="clear" w:pos="720"/>
          <w:tab w:val="left" w:pos="1431" w:leader="none"/>
        </w:tabs>
        <w:rPr/>
      </w:pPr>
      <w:r>
        <w:rPr/>
        <w:t>Rústicos,</w:t>
      </w:r>
      <w:r>
        <w:rPr>
          <w:spacing w:val="-8"/>
        </w:rPr>
        <w:t xml:space="preserve"> </w:t>
      </w:r>
      <w:r>
        <w:rPr/>
        <w:t>5.55</w:t>
      </w:r>
      <w:r>
        <w:rPr>
          <w:spacing w:val="-2"/>
        </w:rPr>
        <w:t xml:space="preserve"> </w:t>
      </w:r>
      <w:r>
        <w:rPr/>
        <w:t>UMA,</w:t>
      </w:r>
      <w:r>
        <w:rPr>
          <w:spacing w:val="-5"/>
        </w:rPr>
        <w:t xml:space="preserve"> </w:t>
      </w:r>
      <w:r>
        <w:rPr/>
        <w:t>implica</w:t>
      </w:r>
      <w:r>
        <w:rPr>
          <w:spacing w:val="-2"/>
        </w:rPr>
        <w:t xml:space="preserve"> </w:t>
      </w:r>
      <w:r>
        <w:rPr/>
        <w:t>tiempo</w:t>
      </w:r>
      <w:r>
        <w:rPr>
          <w:spacing w:val="-2"/>
        </w:rPr>
        <w:t xml:space="preserve"> </w:t>
      </w:r>
      <w:r>
        <w:rPr/>
        <w:t>y</w:t>
      </w:r>
      <w:r>
        <w:rPr>
          <w:spacing w:val="-5"/>
        </w:rPr>
        <w:t xml:space="preserve"> </w:t>
      </w:r>
      <w:r>
        <w:rPr/>
        <w:t>empleo</w:t>
      </w:r>
      <w:r>
        <w:rPr>
          <w:spacing w:val="-3"/>
        </w:rPr>
        <w:t xml:space="preserve"> </w:t>
      </w:r>
      <w:r>
        <w:rPr/>
        <w:t>de</w:t>
      </w:r>
      <w:r>
        <w:rPr>
          <w:spacing w:val="-4"/>
        </w:rPr>
        <w:t xml:space="preserve"> </w:t>
      </w:r>
      <w:r>
        <w:rPr/>
        <w:t>equipo</w:t>
      </w:r>
      <w:r>
        <w:rPr>
          <w:spacing w:val="-2"/>
        </w:rPr>
        <w:t xml:space="preserve"> </w:t>
      </w:r>
      <w:r>
        <w:rPr/>
        <w:t>topográfico</w:t>
      </w:r>
      <w:r>
        <w:rPr>
          <w:spacing w:val="-4"/>
        </w:rPr>
        <w:t xml:space="preserve"> </w:t>
      </w:r>
      <w:r>
        <w:rPr/>
        <w:t>más</w:t>
      </w:r>
      <w:r>
        <w:rPr>
          <w:spacing w:val="-4"/>
        </w:rPr>
        <w:t xml:space="preserve"> </w:t>
      </w:r>
      <w:r>
        <w:rPr/>
        <w:t>preciso</w:t>
      </w:r>
      <w:r>
        <w:rPr>
          <w:spacing w:val="-5"/>
        </w:rPr>
        <w:t xml:space="preserve"> </w:t>
      </w:r>
      <w:r>
        <w:rPr/>
        <w:t>en</w:t>
      </w:r>
      <w:r>
        <w:rPr>
          <w:spacing w:val="-2"/>
        </w:rPr>
        <w:t xml:space="preserve"> ocasiones.</w:t>
      </w:r>
    </w:p>
    <w:p>
      <w:pPr>
        <w:pStyle w:val="Cuerpodetexto"/>
        <w:spacing w:before="8" w:after="0"/>
        <w:rPr>
          <w:sz w:val="24"/>
        </w:rPr>
      </w:pPr>
      <w:r>
        <w:rPr>
          <w:sz w:val="24"/>
        </w:rPr>
      </w:r>
    </w:p>
    <w:p>
      <w:pPr>
        <w:pStyle w:val="ListParagraph"/>
        <w:numPr>
          <w:ilvl w:val="2"/>
          <w:numId w:val="14"/>
        </w:numPr>
        <w:tabs>
          <w:tab w:val="clear" w:pos="720"/>
          <w:tab w:val="left" w:pos="1431" w:leader="none"/>
        </w:tabs>
        <w:rPr/>
      </w:pPr>
      <w:r>
        <w:rPr/>
        <w:t>Urbano,</w:t>
      </w:r>
      <w:r>
        <w:rPr>
          <w:spacing w:val="-5"/>
        </w:rPr>
        <w:t xml:space="preserve"> </w:t>
      </w:r>
      <w:r>
        <w:rPr/>
        <w:t>8</w:t>
      </w:r>
      <w:r>
        <w:rPr>
          <w:spacing w:val="-3"/>
        </w:rPr>
        <w:t xml:space="preserve"> </w:t>
      </w:r>
      <w:r>
        <w:rPr/>
        <w:t>UMA,</w:t>
      </w:r>
      <w:r>
        <w:rPr>
          <w:spacing w:val="-2"/>
        </w:rPr>
        <w:t xml:space="preserve"> </w:t>
      </w:r>
      <w:r>
        <w:rPr/>
        <w:t>implica</w:t>
      </w:r>
      <w:r>
        <w:rPr>
          <w:spacing w:val="-3"/>
        </w:rPr>
        <w:t xml:space="preserve"> </w:t>
      </w:r>
      <w:r>
        <w:rPr/>
        <w:t>tiempo</w:t>
      </w:r>
      <w:r>
        <w:rPr>
          <w:spacing w:val="-5"/>
        </w:rPr>
        <w:t xml:space="preserve"> </w:t>
      </w:r>
      <w:r>
        <w:rPr/>
        <w:t>y</w:t>
      </w:r>
      <w:r>
        <w:rPr>
          <w:spacing w:val="-2"/>
        </w:rPr>
        <w:t xml:space="preserve"> </w:t>
      </w:r>
      <w:r>
        <w:rPr/>
        <w:t>empleo</w:t>
      </w:r>
      <w:r>
        <w:rPr>
          <w:spacing w:val="-3"/>
        </w:rPr>
        <w:t xml:space="preserve"> </w:t>
      </w:r>
      <w:r>
        <w:rPr/>
        <w:t>de</w:t>
      </w:r>
      <w:r>
        <w:rPr>
          <w:spacing w:val="-4"/>
        </w:rPr>
        <w:t xml:space="preserve"> </w:t>
      </w:r>
      <w:r>
        <w:rPr/>
        <w:t>equipo</w:t>
      </w:r>
      <w:r>
        <w:rPr>
          <w:spacing w:val="-6"/>
        </w:rPr>
        <w:t xml:space="preserve"> </w:t>
      </w:r>
      <w:r>
        <w:rPr/>
        <w:t>topográfico</w:t>
      </w:r>
      <w:r>
        <w:rPr>
          <w:spacing w:val="-4"/>
        </w:rPr>
        <w:t xml:space="preserve"> </w:t>
      </w:r>
      <w:r>
        <w:rPr/>
        <w:t>más</w:t>
      </w:r>
      <w:r>
        <w:rPr>
          <w:spacing w:val="-5"/>
        </w:rPr>
        <w:t xml:space="preserve"> </w:t>
      </w:r>
      <w:r>
        <w:rPr/>
        <w:t>preciso</w:t>
      </w:r>
      <w:r>
        <w:rPr>
          <w:spacing w:val="-2"/>
        </w:rPr>
        <w:t xml:space="preserve"> </w:t>
      </w:r>
      <w:r>
        <w:rPr/>
        <w:t>en</w:t>
      </w:r>
      <w:r>
        <w:rPr>
          <w:spacing w:val="-5"/>
        </w:rPr>
        <w:t xml:space="preserve"> </w:t>
      </w:r>
      <w:r>
        <w:rPr>
          <w:spacing w:val="-2"/>
        </w:rPr>
        <w:t>ocasiones.</w:t>
      </w:r>
    </w:p>
    <w:p>
      <w:pPr>
        <w:pStyle w:val="Cuerpodetexto"/>
        <w:spacing w:before="7" w:after="0"/>
        <w:rPr>
          <w:sz w:val="24"/>
        </w:rPr>
      </w:pPr>
      <w:r>
        <w:rPr>
          <w:sz w:val="24"/>
        </w:rPr>
      </w:r>
    </w:p>
    <w:p>
      <w:pPr>
        <w:pStyle w:val="ListParagraph"/>
        <w:numPr>
          <w:ilvl w:val="1"/>
          <w:numId w:val="14"/>
        </w:numPr>
        <w:tabs>
          <w:tab w:val="clear" w:pos="720"/>
          <w:tab w:val="left" w:pos="1005" w:leader="none"/>
        </w:tabs>
        <w:ind w:left="1005" w:hanging="347"/>
        <w:rPr/>
      </w:pPr>
      <w:r>
        <w:rPr/>
        <w:t>De</w:t>
      </w:r>
      <w:r>
        <w:rPr>
          <w:spacing w:val="-1"/>
        </w:rPr>
        <w:t xml:space="preserve"> </w:t>
      </w:r>
      <w:r>
        <w:rPr/>
        <w:t>1,500.01</w:t>
      </w:r>
      <w:r>
        <w:rPr>
          <w:spacing w:val="-3"/>
        </w:rPr>
        <w:t xml:space="preserve"> </w:t>
      </w:r>
      <w:r>
        <w:rPr/>
        <w:t>a</w:t>
      </w:r>
      <w:r>
        <w:rPr>
          <w:spacing w:val="-1"/>
        </w:rPr>
        <w:t xml:space="preserve"> </w:t>
      </w:r>
      <w:r>
        <w:rPr/>
        <w:t>3,000</w:t>
      </w:r>
      <w:r>
        <w:rPr>
          <w:spacing w:val="-1"/>
        </w:rPr>
        <w:t xml:space="preserve"> </w:t>
      </w:r>
      <w:r>
        <w:rPr>
          <w:spacing w:val="-5"/>
        </w:rPr>
        <w:t>m²:</w:t>
      </w:r>
    </w:p>
    <w:p>
      <w:pPr>
        <w:pStyle w:val="Cuerpodetexto"/>
        <w:spacing w:before="9" w:after="0"/>
        <w:rPr>
          <w:sz w:val="24"/>
        </w:rPr>
      </w:pPr>
      <w:r>
        <w:rPr>
          <w:sz w:val="24"/>
        </w:rPr>
      </w:r>
    </w:p>
    <w:p>
      <w:pPr>
        <w:pStyle w:val="ListParagraph"/>
        <w:numPr>
          <w:ilvl w:val="2"/>
          <w:numId w:val="14"/>
        </w:numPr>
        <w:tabs>
          <w:tab w:val="clear" w:pos="720"/>
          <w:tab w:val="left" w:pos="1431" w:leader="none"/>
        </w:tabs>
        <w:rPr/>
      </w:pPr>
      <w:r>
        <w:rPr/>
        <w:t>Rústico,</w:t>
      </w:r>
      <w:r>
        <w:rPr>
          <w:spacing w:val="-2"/>
        </w:rPr>
        <w:t xml:space="preserve"> </w:t>
      </w:r>
      <w:r>
        <w:rPr/>
        <w:t>7.80</w:t>
      </w:r>
      <w:r>
        <w:rPr>
          <w:spacing w:val="-2"/>
        </w:rPr>
        <w:t xml:space="preserve"> </w:t>
      </w:r>
      <w:r>
        <w:rPr>
          <w:spacing w:val="-4"/>
        </w:rPr>
        <w:t>UMA.</w:t>
      </w:r>
    </w:p>
    <w:p>
      <w:pPr>
        <w:pStyle w:val="Cuerpodetexto"/>
        <w:spacing w:before="6" w:after="0"/>
        <w:rPr>
          <w:sz w:val="24"/>
        </w:rPr>
      </w:pPr>
      <w:r>
        <w:rPr>
          <w:sz w:val="24"/>
        </w:rPr>
      </w:r>
    </w:p>
    <w:p>
      <w:pPr>
        <w:pStyle w:val="ListParagraph"/>
        <w:numPr>
          <w:ilvl w:val="2"/>
          <w:numId w:val="14"/>
        </w:numPr>
        <w:tabs>
          <w:tab w:val="clear" w:pos="720"/>
          <w:tab w:val="left" w:pos="1431" w:leader="none"/>
        </w:tabs>
        <w:rPr/>
      </w:pPr>
      <w:r>
        <w:rPr/>
        <w:t>Urbano,</w:t>
      </w:r>
      <w:r>
        <w:rPr>
          <w:spacing w:val="-2"/>
        </w:rPr>
        <w:t xml:space="preserve"> </w:t>
      </w:r>
      <w:r>
        <w:rPr/>
        <w:t>9.40</w:t>
      </w:r>
      <w:r>
        <w:rPr>
          <w:spacing w:val="-2"/>
        </w:rPr>
        <w:t xml:space="preserve"> </w:t>
      </w:r>
      <w:r>
        <w:rPr>
          <w:spacing w:val="-4"/>
        </w:rPr>
        <w:t>UMA.</w:t>
      </w:r>
    </w:p>
    <w:p>
      <w:pPr>
        <w:pStyle w:val="Cuerpodetexto"/>
        <w:spacing w:before="6" w:after="0"/>
        <w:rPr>
          <w:sz w:val="24"/>
        </w:rPr>
      </w:pPr>
      <w:r>
        <w:rPr>
          <w:sz w:val="24"/>
        </w:rPr>
      </w:r>
    </w:p>
    <w:p>
      <w:pPr>
        <w:pStyle w:val="ListParagraph"/>
        <w:numPr>
          <w:ilvl w:val="1"/>
          <w:numId w:val="14"/>
        </w:numPr>
        <w:tabs>
          <w:tab w:val="clear" w:pos="720"/>
          <w:tab w:val="left" w:pos="1004" w:leader="none"/>
        </w:tabs>
        <w:ind w:left="1004" w:hanging="346"/>
        <w:rPr/>
      </w:pPr>
      <w:r>
        <w:rPr/>
        <w:t>De</w:t>
      </w:r>
      <w:r>
        <w:rPr>
          <w:spacing w:val="-2"/>
        </w:rPr>
        <w:t xml:space="preserve"> </w:t>
      </w:r>
      <w:r>
        <w:rPr/>
        <w:t>3,000.01</w:t>
      </w:r>
      <w:r>
        <w:rPr>
          <w:spacing w:val="-2"/>
        </w:rPr>
        <w:t xml:space="preserve"> </w:t>
      </w:r>
      <w:r>
        <w:rPr/>
        <w:t>m²</w:t>
      </w:r>
      <w:r>
        <w:rPr>
          <w:spacing w:val="-2"/>
        </w:rPr>
        <w:t xml:space="preserve"> </w:t>
      </w:r>
      <w:r>
        <w:rPr/>
        <w:t>en</w:t>
      </w:r>
      <w:r>
        <w:rPr>
          <w:spacing w:val="-2"/>
        </w:rPr>
        <w:t xml:space="preserve"> adelante.</w:t>
      </w:r>
    </w:p>
    <w:p>
      <w:pPr>
        <w:pStyle w:val="Cuerpodetexto"/>
        <w:spacing w:before="9" w:after="0"/>
        <w:rPr>
          <w:sz w:val="24"/>
        </w:rPr>
      </w:pPr>
      <w:r>
        <w:rPr>
          <w:sz w:val="24"/>
        </w:rPr>
      </w:r>
    </w:p>
    <w:p>
      <w:pPr>
        <w:pStyle w:val="ListParagraph"/>
        <w:numPr>
          <w:ilvl w:val="2"/>
          <w:numId w:val="14"/>
        </w:numPr>
        <w:tabs>
          <w:tab w:val="clear" w:pos="720"/>
          <w:tab w:val="left" w:pos="1431" w:leader="none"/>
        </w:tabs>
        <w:rPr/>
      </w:pPr>
      <w:r>
        <w:rPr/>
        <w:t>Rústicos,</w:t>
      </w:r>
      <w:r>
        <w:rPr>
          <w:spacing w:val="-8"/>
        </w:rPr>
        <w:t xml:space="preserve"> </w:t>
      </w:r>
      <w:r>
        <w:rPr/>
        <w:t>la</w:t>
      </w:r>
      <w:r>
        <w:rPr>
          <w:spacing w:val="-4"/>
        </w:rPr>
        <w:t xml:space="preserve"> </w:t>
      </w:r>
      <w:r>
        <w:rPr/>
        <w:t>tarifa</w:t>
      </w:r>
      <w:r>
        <w:rPr>
          <w:spacing w:val="-2"/>
        </w:rPr>
        <w:t xml:space="preserve"> </w:t>
      </w:r>
      <w:r>
        <w:rPr/>
        <w:t>anterior</w:t>
      </w:r>
      <w:r>
        <w:rPr>
          <w:spacing w:val="-4"/>
        </w:rPr>
        <w:t xml:space="preserve"> </w:t>
      </w:r>
      <w:r>
        <w:rPr/>
        <w:t>más</w:t>
      </w:r>
      <w:r>
        <w:rPr>
          <w:spacing w:val="-4"/>
        </w:rPr>
        <w:t xml:space="preserve"> </w:t>
      </w:r>
      <w:r>
        <w:rPr/>
        <w:t>0.05</w:t>
      </w:r>
      <w:r>
        <w:rPr>
          <w:spacing w:val="-2"/>
        </w:rPr>
        <w:t xml:space="preserve"> </w:t>
      </w:r>
      <w:r>
        <w:rPr/>
        <w:t>por</w:t>
      </w:r>
      <w:r>
        <w:rPr>
          <w:spacing w:val="-2"/>
        </w:rPr>
        <w:t xml:space="preserve"> </w:t>
      </w:r>
      <w:r>
        <w:rPr/>
        <w:t>cada</w:t>
      </w:r>
      <w:r>
        <w:rPr>
          <w:spacing w:val="-2"/>
        </w:rPr>
        <w:t xml:space="preserve"> </w:t>
      </w:r>
      <w:r>
        <w:rPr/>
        <w:t>100</w:t>
      </w:r>
      <w:r>
        <w:rPr>
          <w:spacing w:val="-2"/>
        </w:rPr>
        <w:t xml:space="preserve"> </w:t>
      </w:r>
      <w:r>
        <w:rPr>
          <w:spacing w:val="-5"/>
        </w:rPr>
        <w:t>m².</w:t>
      </w:r>
    </w:p>
    <w:p>
      <w:pPr>
        <w:pStyle w:val="Cuerpodetexto"/>
        <w:spacing w:before="6" w:after="0"/>
        <w:rPr>
          <w:sz w:val="24"/>
        </w:rPr>
      </w:pPr>
      <w:r>
        <w:rPr>
          <w:sz w:val="24"/>
        </w:rPr>
      </w:r>
    </w:p>
    <w:p>
      <w:pPr>
        <w:pStyle w:val="ListParagraph"/>
        <w:numPr>
          <w:ilvl w:val="2"/>
          <w:numId w:val="14"/>
        </w:numPr>
        <w:tabs>
          <w:tab w:val="clear" w:pos="720"/>
          <w:tab w:val="left" w:pos="1431" w:leader="none"/>
        </w:tabs>
        <w:rPr/>
      </w:pPr>
      <w:r>
        <w:rPr/>
        <w:t>Urbano,</w:t>
      </w:r>
      <w:r>
        <w:rPr>
          <w:spacing w:val="-4"/>
        </w:rPr>
        <w:t xml:space="preserve"> </w:t>
      </w:r>
      <w:r>
        <w:rPr/>
        <w:t>la</w:t>
      </w:r>
      <w:r>
        <w:rPr>
          <w:spacing w:val="-4"/>
        </w:rPr>
        <w:t xml:space="preserve"> </w:t>
      </w:r>
      <w:r>
        <w:rPr/>
        <w:t>tarifa</w:t>
      </w:r>
      <w:r>
        <w:rPr>
          <w:spacing w:val="-1"/>
        </w:rPr>
        <w:t xml:space="preserve"> </w:t>
      </w:r>
      <w:r>
        <w:rPr/>
        <w:t>anterior</w:t>
      </w:r>
      <w:r>
        <w:rPr>
          <w:spacing w:val="-4"/>
        </w:rPr>
        <w:t xml:space="preserve"> </w:t>
      </w:r>
      <w:r>
        <w:rPr/>
        <w:t>más</w:t>
      </w:r>
      <w:r>
        <w:rPr>
          <w:spacing w:val="-1"/>
        </w:rPr>
        <w:t xml:space="preserve"> </w:t>
      </w:r>
      <w:r>
        <w:rPr/>
        <w:t>0.05</w:t>
      </w:r>
      <w:r>
        <w:rPr>
          <w:spacing w:val="-5"/>
        </w:rPr>
        <w:t xml:space="preserve"> </w:t>
      </w:r>
      <w:r>
        <w:rPr/>
        <w:t>por</w:t>
      </w:r>
      <w:r>
        <w:rPr>
          <w:spacing w:val="-3"/>
        </w:rPr>
        <w:t xml:space="preserve"> </w:t>
      </w:r>
      <w:r>
        <w:rPr/>
        <w:t>cada</w:t>
      </w:r>
      <w:r>
        <w:rPr>
          <w:spacing w:val="-4"/>
        </w:rPr>
        <w:t xml:space="preserve"> </w:t>
      </w:r>
      <w:r>
        <w:rPr/>
        <w:t>100</w:t>
      </w:r>
      <w:r>
        <w:rPr>
          <w:spacing w:val="-4"/>
        </w:rPr>
        <w:t xml:space="preserve"> </w:t>
      </w:r>
      <w:r>
        <w:rPr>
          <w:spacing w:val="-5"/>
        </w:rPr>
        <w:t>m².</w:t>
      </w:r>
    </w:p>
    <w:p>
      <w:pPr>
        <w:pStyle w:val="Cuerpodetexto"/>
        <w:spacing w:before="6" w:after="0"/>
        <w:rPr>
          <w:sz w:val="24"/>
        </w:rPr>
      </w:pPr>
      <w:r>
        <w:rPr>
          <w:sz w:val="24"/>
        </w:rPr>
      </w:r>
    </w:p>
    <w:p>
      <w:pPr>
        <w:pStyle w:val="ListParagraph"/>
        <w:numPr>
          <w:ilvl w:val="0"/>
          <w:numId w:val="14"/>
        </w:numPr>
        <w:tabs>
          <w:tab w:val="clear" w:pos="720"/>
          <w:tab w:val="left" w:pos="1003" w:leader="none"/>
          <w:tab w:val="left" w:pos="1018" w:leader="none"/>
        </w:tabs>
        <w:spacing w:lineRule="auto" w:line="276" w:before="1" w:after="0"/>
        <w:ind w:left="1018" w:right="230" w:hanging="720"/>
        <w:jc w:val="both"/>
        <w:rPr/>
      </w:pPr>
      <w:r>
        <w:rPr/>
        <w:t>Por el otorgamiento de licencias de construcción, de remodelación, de obra nueva, ampliación, así como por el otorgamiento de la constancia de terminación de obra, la revisión de las memorias de cálculo descriptivas, revisión del proyecto y demás documentación relativa:</w:t>
      </w:r>
    </w:p>
    <w:p>
      <w:pPr>
        <w:pStyle w:val="Cuerpodetexto"/>
        <w:spacing w:before="4" w:after="0"/>
        <w:rPr>
          <w:sz w:val="21"/>
        </w:rPr>
      </w:pPr>
      <w:r>
        <w:rPr>
          <w:sz w:val="21"/>
        </w:rPr>
      </w:r>
    </w:p>
    <w:p>
      <w:pPr>
        <w:pStyle w:val="ListParagraph"/>
        <w:numPr>
          <w:ilvl w:val="1"/>
          <w:numId w:val="14"/>
        </w:numPr>
        <w:tabs>
          <w:tab w:val="clear" w:pos="720"/>
          <w:tab w:val="left" w:pos="1005" w:leader="none"/>
        </w:tabs>
        <w:ind w:left="1005" w:hanging="347"/>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2.60</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9" w:after="0"/>
        <w:rPr>
          <w:sz w:val="24"/>
        </w:rPr>
      </w:pPr>
      <w:r>
        <w:rPr>
          <w:sz w:val="24"/>
        </w:rPr>
      </w:r>
    </w:p>
    <w:p>
      <w:pPr>
        <w:pStyle w:val="ListParagraph"/>
        <w:numPr>
          <w:ilvl w:val="1"/>
          <w:numId w:val="14"/>
        </w:numPr>
        <w:tabs>
          <w:tab w:val="clear" w:pos="720"/>
          <w:tab w:val="left" w:pos="1004" w:leader="none"/>
        </w:tabs>
        <w:ind w:left="1004" w:hanging="346"/>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2.60</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6" w:after="0"/>
        <w:rPr>
          <w:sz w:val="24"/>
        </w:rPr>
      </w:pPr>
      <w:r>
        <w:rPr>
          <w:sz w:val="24"/>
        </w:rPr>
      </w:r>
    </w:p>
    <w:p>
      <w:pPr>
        <w:pStyle w:val="ListParagraph"/>
        <w:numPr>
          <w:ilvl w:val="1"/>
          <w:numId w:val="14"/>
        </w:numPr>
        <w:tabs>
          <w:tab w:val="clear" w:pos="720"/>
          <w:tab w:val="left" w:pos="1005" w:leader="none"/>
        </w:tabs>
        <w:ind w:left="1005" w:hanging="347"/>
        <w:rPr/>
      </w:pPr>
      <w:r>
        <w:rPr/>
        <w:t>De</w:t>
      </w:r>
      <w:r>
        <w:rPr>
          <w:spacing w:val="-4"/>
        </w:rPr>
        <w:t xml:space="preserve"> </w:t>
      </w:r>
      <w:r>
        <w:rPr/>
        <w:t>casas</w:t>
      </w:r>
      <w:r>
        <w:rPr>
          <w:spacing w:val="-3"/>
        </w:rPr>
        <w:t xml:space="preserve"> </w:t>
      </w:r>
      <w:r>
        <w:rPr/>
        <w:t>habitación,</w:t>
      </w:r>
      <w:r>
        <w:rPr>
          <w:spacing w:val="-3"/>
        </w:rPr>
        <w:t xml:space="preserve"> </w:t>
      </w:r>
      <w:r>
        <w:rPr/>
        <w:t>1.30</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6" w:after="0"/>
        <w:rPr>
          <w:sz w:val="24"/>
        </w:rPr>
      </w:pPr>
      <w:r>
        <w:rPr>
          <w:sz w:val="24"/>
        </w:rPr>
      </w:r>
    </w:p>
    <w:p>
      <w:pPr>
        <w:pStyle w:val="ListParagraph"/>
        <w:numPr>
          <w:ilvl w:val="2"/>
          <w:numId w:val="14"/>
        </w:numPr>
        <w:tabs>
          <w:tab w:val="clear" w:pos="720"/>
          <w:tab w:val="left" w:pos="1431" w:leader="none"/>
        </w:tabs>
        <w:rPr/>
      </w:pPr>
      <w:r>
        <w:rPr/>
        <w:t>De</w:t>
      </w:r>
      <w:r>
        <w:rPr>
          <w:spacing w:val="-3"/>
        </w:rPr>
        <w:t xml:space="preserve"> </w:t>
      </w:r>
      <w:r>
        <w:rPr/>
        <w:t>interés</w:t>
      </w:r>
      <w:r>
        <w:rPr>
          <w:spacing w:val="-2"/>
        </w:rPr>
        <w:t xml:space="preserve"> social.</w:t>
      </w:r>
    </w:p>
    <w:p>
      <w:pPr>
        <w:pStyle w:val="Cuerpodetexto"/>
        <w:spacing w:before="9" w:after="0"/>
        <w:rPr>
          <w:sz w:val="24"/>
        </w:rPr>
      </w:pPr>
      <w:r>
        <w:rPr>
          <w:sz w:val="24"/>
        </w:rPr>
      </w:r>
    </w:p>
    <w:p>
      <w:pPr>
        <w:pStyle w:val="ListParagraph"/>
        <w:numPr>
          <w:ilvl w:val="2"/>
          <w:numId w:val="14"/>
        </w:numPr>
        <w:tabs>
          <w:tab w:val="clear" w:pos="720"/>
          <w:tab w:val="left" w:pos="1431" w:leader="none"/>
        </w:tabs>
        <w:rPr/>
      </w:pPr>
      <w:r>
        <w:rPr/>
        <w:t>Tipo</w:t>
      </w:r>
      <w:r>
        <w:rPr>
          <w:spacing w:val="-3"/>
        </w:rPr>
        <w:t xml:space="preserve"> </w:t>
      </w:r>
      <w:r>
        <w:rPr/>
        <w:t>medio</w:t>
      </w:r>
      <w:r>
        <w:rPr>
          <w:spacing w:val="-1"/>
        </w:rPr>
        <w:t xml:space="preserve"> </w:t>
      </w:r>
      <w:r>
        <w:rPr>
          <w:spacing w:val="-2"/>
        </w:rPr>
        <w:t>urbano.</w:t>
      </w:r>
    </w:p>
    <w:p>
      <w:pPr>
        <w:pStyle w:val="Cuerpodetexto"/>
        <w:spacing w:before="6" w:after="0"/>
        <w:rPr>
          <w:sz w:val="24"/>
        </w:rPr>
      </w:pPr>
      <w:r>
        <w:rPr>
          <w:sz w:val="24"/>
        </w:rPr>
      </w:r>
    </w:p>
    <w:p>
      <w:pPr>
        <w:pStyle w:val="ListParagraph"/>
        <w:numPr>
          <w:ilvl w:val="2"/>
          <w:numId w:val="14"/>
        </w:numPr>
        <w:tabs>
          <w:tab w:val="clear" w:pos="720"/>
          <w:tab w:val="left" w:pos="1431" w:leader="none"/>
        </w:tabs>
        <w:rPr/>
      </w:pPr>
      <w:r>
        <w:rPr/>
        <w:t>Residencial</w:t>
      </w:r>
      <w:r>
        <w:rPr>
          <w:spacing w:val="-4"/>
        </w:rPr>
        <w:t xml:space="preserve"> </w:t>
      </w:r>
      <w:r>
        <w:rPr/>
        <w:t>o</w:t>
      </w:r>
      <w:r>
        <w:rPr>
          <w:spacing w:val="-2"/>
        </w:rPr>
        <w:t xml:space="preserve"> </w:t>
      </w:r>
      <w:r>
        <w:rPr/>
        <w:t>de</w:t>
      </w:r>
      <w:r>
        <w:rPr>
          <w:spacing w:val="-2"/>
        </w:rPr>
        <w:t xml:space="preserve"> lujo.</w:t>
      </w:r>
    </w:p>
    <w:p>
      <w:pPr>
        <w:pStyle w:val="Cuerpodetexto"/>
        <w:spacing w:before="9" w:after="0"/>
        <w:rPr>
          <w:sz w:val="24"/>
        </w:rPr>
      </w:pPr>
      <w:r>
        <w:rPr>
          <w:sz w:val="24"/>
        </w:rPr>
      </w:r>
    </w:p>
    <w:p>
      <w:pPr>
        <w:pStyle w:val="ListParagraph"/>
        <w:numPr>
          <w:ilvl w:val="1"/>
          <w:numId w:val="14"/>
        </w:numPr>
        <w:tabs>
          <w:tab w:val="clear" w:pos="720"/>
          <w:tab w:val="left" w:pos="1004" w:leader="none"/>
          <w:tab w:val="left" w:pos="1018" w:leader="none"/>
        </w:tabs>
        <w:spacing w:lineRule="auto" w:line="276"/>
        <w:ind w:left="1018" w:right="237" w:hanging="360"/>
        <w:rPr/>
      </w:pPr>
      <w:r>
        <w:rPr/>
        <w:t>Tratándose de unidades habitacionales del total que resulte, se incrementará en un 21 por ciento, por cada nivel de construcción.</w:t>
      </w:r>
    </w:p>
    <w:p>
      <w:pPr>
        <w:pStyle w:val="Cuerpodetexto"/>
        <w:spacing w:before="3" w:after="0"/>
        <w:rPr>
          <w:sz w:val="21"/>
        </w:rPr>
      </w:pPr>
      <w:r>
        <w:rPr>
          <w:sz w:val="21"/>
        </w:rPr>
      </w:r>
    </w:p>
    <w:p>
      <w:pPr>
        <w:pStyle w:val="ListParagraph"/>
        <w:numPr>
          <w:ilvl w:val="0"/>
          <w:numId w:val="14"/>
        </w:numPr>
        <w:tabs>
          <w:tab w:val="clear" w:pos="720"/>
          <w:tab w:val="left" w:pos="1004" w:leader="none"/>
          <w:tab w:val="left" w:pos="1018" w:leader="none"/>
        </w:tabs>
        <w:spacing w:lineRule="auto" w:line="276"/>
        <w:ind w:left="1018" w:right="229" w:hanging="720"/>
        <w:jc w:val="both"/>
        <w:rPr/>
      </w:pPr>
      <w:r>
        <w:rPr/>
        <w:t>En los</w:t>
      </w:r>
      <w:r>
        <w:rPr>
          <w:spacing w:val="-1"/>
        </w:rPr>
        <w:t xml:space="preserve"> </w:t>
      </w:r>
      <w:r>
        <w:rPr/>
        <w:t>casos de</w:t>
      </w:r>
      <w:r>
        <w:rPr>
          <w:spacing w:val="-1"/>
        </w:rPr>
        <w:t xml:space="preserve"> </w:t>
      </w:r>
      <w:r>
        <w:rPr/>
        <w:t>viviendas de interés social,</w:t>
      </w:r>
      <w:r>
        <w:rPr>
          <w:spacing w:val="-2"/>
        </w:rPr>
        <w:t xml:space="preserve"> </w:t>
      </w:r>
      <w:r>
        <w:rPr/>
        <w:t>se podrá conceder un descuento hasta</w:t>
      </w:r>
      <w:r>
        <w:rPr>
          <w:spacing w:val="-3"/>
        </w:rPr>
        <w:t xml:space="preserve"> </w:t>
      </w:r>
      <w:r>
        <w:rPr/>
        <w:t>del 50</w:t>
      </w:r>
      <w:r>
        <w:rPr>
          <w:spacing w:val="-2"/>
        </w:rPr>
        <w:t xml:space="preserve"> </w:t>
      </w:r>
      <w:r>
        <w:rPr/>
        <w:t>por</w:t>
      </w:r>
      <w:r>
        <w:rPr>
          <w:spacing w:val="-1"/>
        </w:rPr>
        <w:t xml:space="preserve"> </w:t>
      </w:r>
      <w:r>
        <w:rPr/>
        <w:t>ciento</w:t>
      </w:r>
      <w:r>
        <w:rPr>
          <w:spacing w:val="-2"/>
        </w:rPr>
        <w:t xml:space="preserve"> </w:t>
      </w:r>
      <w:r>
        <w:rPr/>
        <w:t>de la tarifa establecida.</w:t>
      </w:r>
    </w:p>
    <w:p>
      <w:pPr>
        <w:pStyle w:val="Cuerpodetexto"/>
        <w:spacing w:before="4" w:after="0"/>
        <w:rPr>
          <w:sz w:val="21"/>
        </w:rPr>
      </w:pPr>
      <w:r>
        <w:rPr>
          <w:sz w:val="21"/>
        </w:rPr>
      </w:r>
    </w:p>
    <w:p>
      <w:pPr>
        <w:pStyle w:val="ListParagraph"/>
        <w:numPr>
          <w:ilvl w:val="0"/>
          <w:numId w:val="14"/>
        </w:numPr>
        <w:tabs>
          <w:tab w:val="clear" w:pos="720"/>
          <w:tab w:val="left" w:pos="1006" w:leader="none"/>
        </w:tabs>
        <w:ind w:left="1006" w:hanging="708"/>
        <w:rPr/>
      </w:pPr>
      <w:r>
        <w:rPr/>
        <w:t>De</w:t>
      </w:r>
      <w:r>
        <w:rPr>
          <w:spacing w:val="4"/>
        </w:rPr>
        <w:t xml:space="preserve"> </w:t>
      </w:r>
      <w:r>
        <w:rPr/>
        <w:t>instalaciones</w:t>
      </w:r>
      <w:r>
        <w:rPr>
          <w:spacing w:val="7"/>
        </w:rPr>
        <w:t xml:space="preserve"> </w:t>
      </w:r>
      <w:r>
        <w:rPr/>
        <w:t>y</w:t>
      </w:r>
      <w:r>
        <w:rPr>
          <w:spacing w:val="6"/>
        </w:rPr>
        <w:t xml:space="preserve"> </w:t>
      </w:r>
      <w:r>
        <w:rPr/>
        <w:t>reparación</w:t>
      </w:r>
      <w:r>
        <w:rPr>
          <w:spacing w:val="6"/>
        </w:rPr>
        <w:t xml:space="preserve"> </w:t>
      </w:r>
      <w:r>
        <w:rPr/>
        <w:t>de</w:t>
      </w:r>
      <w:r>
        <w:rPr>
          <w:spacing w:val="6"/>
        </w:rPr>
        <w:t xml:space="preserve"> </w:t>
      </w:r>
      <w:r>
        <w:rPr/>
        <w:t>servicios</w:t>
      </w:r>
      <w:r>
        <w:rPr>
          <w:spacing w:val="7"/>
        </w:rPr>
        <w:t xml:space="preserve"> </w:t>
      </w:r>
      <w:r>
        <w:rPr/>
        <w:t>y</w:t>
      </w:r>
      <w:r>
        <w:rPr>
          <w:spacing w:val="6"/>
        </w:rPr>
        <w:t xml:space="preserve"> </w:t>
      </w:r>
      <w:r>
        <w:rPr/>
        <w:t>otros</w:t>
      </w:r>
      <w:r>
        <w:rPr>
          <w:spacing w:val="4"/>
        </w:rPr>
        <w:t xml:space="preserve"> </w:t>
      </w:r>
      <w:r>
        <w:rPr/>
        <w:t>rubros</w:t>
      </w:r>
      <w:r>
        <w:rPr>
          <w:spacing w:val="7"/>
        </w:rPr>
        <w:t xml:space="preserve"> </w:t>
      </w:r>
      <w:r>
        <w:rPr/>
        <w:t>no</w:t>
      </w:r>
      <w:r>
        <w:rPr>
          <w:spacing w:val="6"/>
        </w:rPr>
        <w:t xml:space="preserve"> </w:t>
      </w:r>
      <w:r>
        <w:rPr/>
        <w:t>considerados</w:t>
      </w:r>
      <w:r>
        <w:rPr>
          <w:spacing w:val="7"/>
        </w:rPr>
        <w:t xml:space="preserve"> </w:t>
      </w:r>
      <w:r>
        <w:rPr/>
        <w:t>y</w:t>
      </w:r>
      <w:r>
        <w:rPr>
          <w:spacing w:val="4"/>
        </w:rPr>
        <w:t xml:space="preserve"> </w:t>
      </w:r>
      <w:r>
        <w:rPr/>
        <w:t>realizados</w:t>
      </w:r>
      <w:r>
        <w:rPr>
          <w:spacing w:val="7"/>
        </w:rPr>
        <w:t xml:space="preserve"> </w:t>
      </w:r>
      <w:r>
        <w:rPr/>
        <w:t>por</w:t>
      </w:r>
      <w:r>
        <w:rPr>
          <w:spacing w:val="8"/>
        </w:rPr>
        <w:t xml:space="preserve"> </w:t>
      </w:r>
      <w:r>
        <w:rPr>
          <w:spacing w:val="-2"/>
        </w:rPr>
        <w:t>empresas,</w:t>
      </w:r>
    </w:p>
    <w:p>
      <w:pPr>
        <w:pStyle w:val="Cuerpodetexto"/>
        <w:spacing w:before="38" w:after="0"/>
        <w:ind w:left="1018" w:hanging="0"/>
        <w:rPr/>
      </w:pPr>
      <w:r>
        <w:rPr/>
        <w:t>0.35</w:t>
      </w:r>
      <w:r>
        <w:rPr>
          <w:spacing w:val="-2"/>
        </w:rPr>
        <w:t xml:space="preserve"> </w:t>
      </w:r>
      <w:r>
        <w:rPr/>
        <w:t>UMA</w:t>
      </w:r>
      <w:r>
        <w:rPr>
          <w:spacing w:val="-1"/>
        </w:rPr>
        <w:t xml:space="preserve"> </w:t>
      </w:r>
      <w:r>
        <w:rPr/>
        <w:t>por</w:t>
      </w:r>
      <w:r>
        <w:rPr>
          <w:spacing w:val="-2"/>
        </w:rPr>
        <w:t xml:space="preserve"> </w:t>
      </w:r>
      <w:r>
        <w:rPr/>
        <w:t>m,</w:t>
      </w:r>
      <w:r>
        <w:rPr>
          <w:spacing w:val="-4"/>
        </w:rPr>
        <w:t xml:space="preserve"> </w:t>
      </w:r>
      <w:r>
        <w:rPr/>
        <w:t>m²,</w:t>
      </w:r>
      <w:r>
        <w:rPr>
          <w:spacing w:val="-5"/>
        </w:rPr>
        <w:t xml:space="preserve"> </w:t>
      </w:r>
      <w:r>
        <w:rPr/>
        <w:t>m³,</w:t>
      </w:r>
      <w:r>
        <w:rPr>
          <w:spacing w:val="-4"/>
        </w:rPr>
        <w:t xml:space="preserve"> </w:t>
      </w:r>
      <w:r>
        <w:rPr/>
        <w:t>según</w:t>
      </w:r>
      <w:r>
        <w:rPr>
          <w:spacing w:val="-2"/>
        </w:rPr>
        <w:t xml:space="preserve"> </w:t>
      </w:r>
      <w:r>
        <w:rPr/>
        <w:t>sea</w:t>
      </w:r>
      <w:r>
        <w:rPr>
          <w:spacing w:val="-1"/>
        </w:rPr>
        <w:t xml:space="preserve"> </w:t>
      </w:r>
      <w:r>
        <w:rPr/>
        <w:t xml:space="preserve">el </w:t>
      </w:r>
      <w:r>
        <w:rPr>
          <w:spacing w:val="-2"/>
        </w:rPr>
        <w:t>caso.</w:t>
      </w:r>
    </w:p>
    <w:p>
      <w:pPr>
        <w:pStyle w:val="ListParagraph"/>
        <w:numPr>
          <w:ilvl w:val="0"/>
          <w:numId w:val="14"/>
        </w:numPr>
        <w:tabs>
          <w:tab w:val="clear" w:pos="720"/>
          <w:tab w:val="left" w:pos="1006" w:leader="none"/>
        </w:tabs>
        <w:spacing w:before="83" w:after="0"/>
        <w:ind w:left="1006" w:hanging="708"/>
        <w:rPr/>
      </w:pPr>
      <w:r>
        <w:rPr/>
        <w:t>Para</w:t>
      </w:r>
      <w:r>
        <w:rPr>
          <w:spacing w:val="-4"/>
        </w:rPr>
        <w:t xml:space="preserve"> </w:t>
      </w:r>
      <w:r>
        <w:rPr/>
        <w:t>demolición</w:t>
      </w:r>
      <w:r>
        <w:rPr>
          <w:spacing w:val="-2"/>
        </w:rPr>
        <w:t xml:space="preserve"> </w:t>
      </w:r>
      <w:r>
        <w:rPr/>
        <w:t>de</w:t>
      </w:r>
      <w:r>
        <w:rPr>
          <w:spacing w:val="-4"/>
        </w:rPr>
        <w:t xml:space="preserve"> </w:t>
      </w:r>
      <w:r>
        <w:rPr/>
        <w:t>pavimento</w:t>
      </w:r>
      <w:r>
        <w:rPr>
          <w:spacing w:val="-2"/>
        </w:rPr>
        <w:t xml:space="preserve"> </w:t>
      </w:r>
      <w:r>
        <w:rPr/>
        <w:t>y</w:t>
      </w:r>
      <w:r>
        <w:rPr>
          <w:spacing w:val="-5"/>
        </w:rPr>
        <w:t xml:space="preserve"> </w:t>
      </w:r>
      <w:r>
        <w:rPr/>
        <w:t>reparación,</w:t>
      </w:r>
      <w:r>
        <w:rPr>
          <w:spacing w:val="-5"/>
        </w:rPr>
        <w:t xml:space="preserve"> </w:t>
      </w:r>
      <w:r>
        <w:rPr/>
        <w:t>3.50</w:t>
      </w:r>
      <w:r>
        <w:rPr>
          <w:spacing w:val="-2"/>
        </w:rPr>
        <w:t xml:space="preserve"> </w:t>
      </w:r>
      <w:r>
        <w:rPr/>
        <w:t>UMA</w:t>
      </w:r>
      <w:r>
        <w:rPr>
          <w:spacing w:val="-3"/>
        </w:rPr>
        <w:t xml:space="preserve"> </w:t>
      </w:r>
      <w:r>
        <w:rPr/>
        <w:t>por</w:t>
      </w:r>
      <w:r>
        <w:rPr>
          <w:spacing w:val="2"/>
        </w:rPr>
        <w:t xml:space="preserve"> </w:t>
      </w:r>
      <w:r>
        <w:rPr/>
        <w:t>m</w:t>
      </w:r>
      <w:r>
        <w:rPr>
          <w:spacing w:val="-4"/>
        </w:rPr>
        <w:t xml:space="preserve"> </w:t>
      </w:r>
      <w:r>
        <w:rPr/>
        <w:t>o</w:t>
      </w:r>
      <w:r>
        <w:rPr>
          <w:spacing w:val="-1"/>
        </w:rPr>
        <w:t xml:space="preserve"> </w:t>
      </w:r>
      <w:r>
        <w:rPr>
          <w:spacing w:val="-5"/>
        </w:rPr>
        <w:t>m².</w:t>
      </w:r>
    </w:p>
    <w:p>
      <w:pPr>
        <w:pStyle w:val="Cuerpodetexto"/>
        <w:spacing w:before="4" w:after="0"/>
        <w:rPr>
          <w:sz w:val="24"/>
        </w:rPr>
      </w:pPr>
      <w:r>
        <w:rPr>
          <w:sz w:val="24"/>
        </w:rPr>
      </w:r>
    </w:p>
    <w:p>
      <w:pPr>
        <w:pStyle w:val="ListParagraph"/>
        <w:numPr>
          <w:ilvl w:val="0"/>
          <w:numId w:val="14"/>
        </w:numPr>
        <w:tabs>
          <w:tab w:val="clear" w:pos="720"/>
          <w:tab w:val="left" w:pos="1006" w:leader="none"/>
          <w:tab w:val="left" w:pos="1018" w:leader="none"/>
        </w:tabs>
        <w:spacing w:lineRule="auto" w:line="276"/>
        <w:ind w:left="1018" w:right="232" w:hanging="720"/>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permiso</w:t>
      </w:r>
      <w:r>
        <w:rPr>
          <w:spacing w:val="40"/>
        </w:rPr>
        <w:t xml:space="preserve"> </w:t>
      </w:r>
      <w:r>
        <w:rPr/>
        <w:t>de</w:t>
      </w:r>
      <w:r>
        <w:rPr>
          <w:spacing w:val="40"/>
        </w:rPr>
        <w:t xml:space="preserve"> </w:t>
      </w:r>
      <w:r>
        <w:rPr/>
        <w:t>construcción</w:t>
      </w:r>
      <w:r>
        <w:rPr>
          <w:spacing w:val="40"/>
        </w:rPr>
        <w:t xml:space="preserve"> </w:t>
      </w:r>
      <w:r>
        <w:rPr/>
        <w:t>por</w:t>
      </w:r>
      <w:r>
        <w:rPr>
          <w:spacing w:val="40"/>
        </w:rPr>
        <w:t xml:space="preserve"> </w:t>
      </w:r>
      <w:r>
        <w:rPr/>
        <w:t>remodelación,</w:t>
      </w:r>
      <w:r>
        <w:rPr>
          <w:spacing w:val="40"/>
        </w:rPr>
        <w:t xml:space="preserve"> </w:t>
      </w:r>
      <w:r>
        <w:rPr/>
        <w:t>restauración</w:t>
      </w:r>
      <w:r>
        <w:rPr>
          <w:spacing w:val="40"/>
        </w:rPr>
        <w:t xml:space="preserve"> </w:t>
      </w:r>
      <w:r>
        <w:rPr/>
        <w:t>se</w:t>
      </w:r>
      <w:r>
        <w:rPr>
          <w:spacing w:val="40"/>
        </w:rPr>
        <w:t xml:space="preserve"> </w:t>
      </w:r>
      <w:r>
        <w:rPr/>
        <w:t>aplicará</w:t>
      </w:r>
      <w:r>
        <w:rPr>
          <w:spacing w:val="40"/>
        </w:rPr>
        <w:t xml:space="preserve"> </w:t>
      </w:r>
      <w:r>
        <w:rPr/>
        <w:t>lo</w:t>
      </w:r>
      <w:r>
        <w:rPr>
          <w:spacing w:val="80"/>
        </w:rPr>
        <w:t xml:space="preserve"> </w:t>
      </w:r>
      <w:r>
        <w:rPr/>
        <w:t>dispuesto en la Ley de la Construcción del Estado de Tlaxcala y otros rubros, 7.80 UMA.</w:t>
      </w:r>
    </w:p>
    <w:p>
      <w:pPr>
        <w:pStyle w:val="Cuerpodetexto"/>
        <w:spacing w:before="2" w:after="0"/>
        <w:rPr>
          <w:sz w:val="21"/>
        </w:rPr>
      </w:pPr>
      <w:r>
        <w:rPr>
          <w:sz w:val="21"/>
        </w:rPr>
      </w:r>
    </w:p>
    <w:p>
      <w:pPr>
        <w:pStyle w:val="ListParagraph"/>
        <w:numPr>
          <w:ilvl w:val="0"/>
          <w:numId w:val="14"/>
        </w:numPr>
        <w:tabs>
          <w:tab w:val="clear" w:pos="720"/>
          <w:tab w:val="left" w:pos="1006" w:leader="none"/>
          <w:tab w:val="left" w:pos="1018" w:leader="none"/>
        </w:tabs>
        <w:spacing w:lineRule="auto" w:line="276" w:before="1" w:after="0"/>
        <w:ind w:left="1018" w:right="231" w:hanging="720"/>
        <w:rPr/>
      </w:pPr>
      <w:r>
        <w:rPr/>
        <w:t>Por</w:t>
      </w:r>
      <w:r>
        <w:rPr>
          <w:spacing w:val="36"/>
        </w:rPr>
        <w:t xml:space="preserve"> </w:t>
      </w:r>
      <w:r>
        <w:rPr/>
        <w:t>el</w:t>
      </w:r>
      <w:r>
        <w:rPr>
          <w:spacing w:val="37"/>
        </w:rPr>
        <w:t xml:space="preserve"> </w:t>
      </w:r>
      <w:r>
        <w:rPr/>
        <w:t>otorgamiento</w:t>
      </w:r>
      <w:r>
        <w:rPr>
          <w:spacing w:val="33"/>
        </w:rPr>
        <w:t xml:space="preserve"> </w:t>
      </w:r>
      <w:r>
        <w:rPr/>
        <w:t>del</w:t>
      </w:r>
      <w:r>
        <w:rPr>
          <w:spacing w:val="37"/>
        </w:rPr>
        <w:t xml:space="preserve"> </w:t>
      </w:r>
      <w:r>
        <w:rPr/>
        <w:t>dictamen</w:t>
      </w:r>
      <w:r>
        <w:rPr>
          <w:spacing w:val="34"/>
        </w:rPr>
        <w:t xml:space="preserve"> </w:t>
      </w:r>
      <w:r>
        <w:rPr/>
        <w:t>para</w:t>
      </w:r>
      <w:r>
        <w:rPr>
          <w:spacing w:val="34"/>
        </w:rPr>
        <w:t xml:space="preserve"> </w:t>
      </w:r>
      <w:r>
        <w:rPr/>
        <w:t>la</w:t>
      </w:r>
      <w:r>
        <w:rPr>
          <w:spacing w:val="34"/>
        </w:rPr>
        <w:t xml:space="preserve"> </w:t>
      </w:r>
      <w:r>
        <w:rPr/>
        <w:t>construcción</w:t>
      </w:r>
      <w:r>
        <w:rPr>
          <w:spacing w:val="36"/>
        </w:rPr>
        <w:t xml:space="preserve"> </w:t>
      </w:r>
      <w:r>
        <w:rPr/>
        <w:t>de</w:t>
      </w:r>
      <w:r>
        <w:rPr>
          <w:spacing w:val="34"/>
        </w:rPr>
        <w:t xml:space="preserve"> </w:t>
      </w:r>
      <w:r>
        <w:rPr/>
        <w:t>capillas,</w:t>
      </w:r>
      <w:r>
        <w:rPr>
          <w:spacing w:val="33"/>
        </w:rPr>
        <w:t xml:space="preserve"> </w:t>
      </w:r>
      <w:r>
        <w:rPr/>
        <w:t>monumentos</w:t>
      </w:r>
      <w:r>
        <w:rPr>
          <w:spacing w:val="36"/>
        </w:rPr>
        <w:t xml:space="preserve"> </w:t>
      </w:r>
      <w:r>
        <w:rPr/>
        <w:t>y</w:t>
      </w:r>
      <w:r>
        <w:rPr>
          <w:spacing w:val="36"/>
        </w:rPr>
        <w:t xml:space="preserve"> </w:t>
      </w:r>
      <w:r>
        <w:rPr/>
        <w:t>gavetas</w:t>
      </w:r>
      <w:r>
        <w:rPr>
          <w:spacing w:val="34"/>
        </w:rPr>
        <w:t xml:space="preserve"> </w:t>
      </w:r>
      <w:r>
        <w:rPr/>
        <w:t>en</w:t>
      </w:r>
      <w:r>
        <w:rPr>
          <w:spacing w:val="34"/>
        </w:rPr>
        <w:t xml:space="preserve"> </w:t>
      </w:r>
      <w:r>
        <w:rPr/>
        <w:t>los panteones del Municipio:</w:t>
      </w:r>
    </w:p>
    <w:p>
      <w:pPr>
        <w:pStyle w:val="Cuerpodetexto"/>
        <w:spacing w:before="2" w:after="0"/>
        <w:rPr>
          <w:sz w:val="21"/>
        </w:rPr>
      </w:pPr>
      <w:r>
        <w:rPr>
          <w:sz w:val="21"/>
        </w:rPr>
      </w:r>
    </w:p>
    <w:p>
      <w:pPr>
        <w:pStyle w:val="ListParagraph"/>
        <w:numPr>
          <w:ilvl w:val="1"/>
          <w:numId w:val="14"/>
        </w:numPr>
        <w:tabs>
          <w:tab w:val="clear" w:pos="720"/>
          <w:tab w:val="left" w:pos="1431" w:leader="none"/>
        </w:tabs>
        <w:ind w:left="1431" w:hanging="425"/>
        <w:rPr/>
      </w:pPr>
      <w:r>
        <w:rPr/>
        <w:t>De</w:t>
      </w:r>
      <w:r>
        <w:rPr>
          <w:spacing w:val="-3"/>
        </w:rPr>
        <w:t xml:space="preserve"> </w:t>
      </w:r>
      <w:r>
        <w:rPr/>
        <w:t>capillas,</w:t>
      </w:r>
      <w:r>
        <w:rPr>
          <w:spacing w:val="-4"/>
        </w:rPr>
        <w:t xml:space="preserve"> </w:t>
      </w:r>
      <w:r>
        <w:rPr/>
        <w:t>2</w:t>
      </w:r>
      <w:r>
        <w:rPr>
          <w:spacing w:val="-2"/>
        </w:rPr>
        <w:t xml:space="preserve"> </w:t>
      </w:r>
      <w:r>
        <w:rPr>
          <w:spacing w:val="-4"/>
        </w:rPr>
        <w:t>UMA.</w:t>
      </w:r>
    </w:p>
    <w:p>
      <w:pPr>
        <w:pStyle w:val="Cuerpodetexto"/>
        <w:spacing w:before="4" w:after="0"/>
        <w:rPr>
          <w:sz w:val="24"/>
        </w:rPr>
      </w:pPr>
      <w:r>
        <w:rPr>
          <w:sz w:val="24"/>
        </w:rPr>
      </w:r>
    </w:p>
    <w:p>
      <w:pPr>
        <w:pStyle w:val="ListParagraph"/>
        <w:numPr>
          <w:ilvl w:val="1"/>
          <w:numId w:val="14"/>
        </w:numPr>
        <w:tabs>
          <w:tab w:val="clear" w:pos="720"/>
          <w:tab w:val="left" w:pos="1431" w:leader="none"/>
        </w:tabs>
        <w:ind w:left="1431" w:hanging="425"/>
        <w:rPr/>
      </w:pPr>
      <w:r>
        <w:rPr/>
        <w:t>Monumentos</w:t>
      </w:r>
      <w:r>
        <w:rPr>
          <w:spacing w:val="-3"/>
        </w:rPr>
        <w:t xml:space="preserve"> </w:t>
      </w:r>
      <w:r>
        <w:rPr/>
        <w:t>y</w:t>
      </w:r>
      <w:r>
        <w:rPr>
          <w:spacing w:val="-4"/>
        </w:rPr>
        <w:t xml:space="preserve"> </w:t>
      </w:r>
      <w:r>
        <w:rPr/>
        <w:t>gavetas,</w:t>
      </w:r>
      <w:r>
        <w:rPr>
          <w:spacing w:val="-3"/>
        </w:rPr>
        <w:t xml:space="preserve"> </w:t>
      </w:r>
      <w:r>
        <w:rPr/>
        <w:t>1.25</w:t>
      </w:r>
      <w:r>
        <w:rPr>
          <w:spacing w:val="-2"/>
        </w:rPr>
        <w:t xml:space="preserve"> </w:t>
      </w:r>
      <w:r>
        <w:rPr>
          <w:spacing w:val="-4"/>
        </w:rPr>
        <w:t>UMA.</w:t>
      </w:r>
    </w:p>
    <w:p>
      <w:pPr>
        <w:pStyle w:val="Cuerpodetexto"/>
        <w:spacing w:before="3" w:after="0"/>
        <w:rPr>
          <w:sz w:val="24"/>
        </w:rPr>
      </w:pPr>
      <w:r>
        <w:rPr>
          <w:sz w:val="24"/>
        </w:rPr>
      </w:r>
    </w:p>
    <w:p>
      <w:pPr>
        <w:pStyle w:val="Cuerpodetexto"/>
        <w:spacing w:lineRule="auto" w:line="276" w:before="1" w:after="0"/>
        <w:ind w:left="298" w:hanging="0"/>
        <w:rPr/>
      </w:pPr>
      <w:r>
        <w:rPr/>
        <w:t xml:space="preserve">Las comunidades que cuenten con estos servicios se apegarán a los usos y costumbres que rijan la vida de la </w:t>
      </w:r>
      <w:r>
        <w:rPr>
          <w:spacing w:val="-2"/>
        </w:rPr>
        <w:t>comunidad.</w:t>
      </w:r>
    </w:p>
    <w:p>
      <w:pPr>
        <w:pStyle w:val="Cuerpodetexto"/>
        <w:spacing w:before="9" w:after="0"/>
        <w:rPr>
          <w:sz w:val="20"/>
        </w:rPr>
      </w:pPr>
      <w:r>
        <w:rPr>
          <w:sz w:val="20"/>
        </w:rPr>
      </w:r>
    </w:p>
    <w:p>
      <w:pPr>
        <w:pStyle w:val="ListParagraph"/>
        <w:numPr>
          <w:ilvl w:val="0"/>
          <w:numId w:val="14"/>
        </w:numPr>
        <w:tabs>
          <w:tab w:val="clear" w:pos="720"/>
          <w:tab w:val="left" w:pos="1006" w:leader="none"/>
          <w:tab w:val="left" w:pos="1018" w:leader="none"/>
        </w:tabs>
        <w:spacing w:lineRule="auto" w:line="276"/>
        <w:ind w:left="1018" w:right="234" w:hanging="720"/>
        <w:rPr/>
      </w:pPr>
      <w:r>
        <w:rPr/>
        <w:t>Uso</w:t>
      </w:r>
      <w:r>
        <w:rPr>
          <w:spacing w:val="31"/>
        </w:rPr>
        <w:t xml:space="preserve"> </w:t>
      </w:r>
      <w:r>
        <w:rPr/>
        <w:t>de</w:t>
      </w:r>
      <w:r>
        <w:rPr>
          <w:spacing w:val="31"/>
        </w:rPr>
        <w:t xml:space="preserve"> </w:t>
      </w:r>
      <w:r>
        <w:rPr/>
        <w:t>suelo</w:t>
      </w:r>
      <w:r>
        <w:rPr>
          <w:spacing w:val="31"/>
        </w:rPr>
        <w:t xml:space="preserve"> </w:t>
      </w:r>
      <w:r>
        <w:rPr/>
        <w:t>comercial</w:t>
      </w:r>
      <w:r>
        <w:rPr>
          <w:spacing w:val="33"/>
        </w:rPr>
        <w:t xml:space="preserve"> </w:t>
      </w:r>
      <w:r>
        <w:rPr/>
        <w:t>para</w:t>
      </w:r>
      <w:r>
        <w:rPr>
          <w:spacing w:val="31"/>
        </w:rPr>
        <w:t xml:space="preserve"> </w:t>
      </w:r>
      <w:r>
        <w:rPr/>
        <w:t>la</w:t>
      </w:r>
      <w:r>
        <w:rPr>
          <w:spacing w:val="31"/>
        </w:rPr>
        <w:t xml:space="preserve"> </w:t>
      </w:r>
      <w:r>
        <w:rPr/>
        <w:t>instalación</w:t>
      </w:r>
      <w:r>
        <w:rPr>
          <w:spacing w:val="31"/>
        </w:rPr>
        <w:t xml:space="preserve"> </w:t>
      </w:r>
      <w:r>
        <w:rPr/>
        <w:t>de</w:t>
      </w:r>
      <w:r>
        <w:rPr>
          <w:spacing w:val="29"/>
        </w:rPr>
        <w:t xml:space="preserve"> </w:t>
      </w:r>
      <w:r>
        <w:rPr/>
        <w:t>estructuras</w:t>
      </w:r>
      <w:r>
        <w:rPr>
          <w:spacing w:val="29"/>
        </w:rPr>
        <w:t xml:space="preserve"> </w:t>
      </w:r>
      <w:r>
        <w:rPr/>
        <w:t>de</w:t>
      </w:r>
      <w:r>
        <w:rPr>
          <w:spacing w:val="31"/>
        </w:rPr>
        <w:t xml:space="preserve"> </w:t>
      </w:r>
      <w:r>
        <w:rPr/>
        <w:t>antenas</w:t>
      </w:r>
      <w:r>
        <w:rPr>
          <w:spacing w:val="32"/>
        </w:rPr>
        <w:t xml:space="preserve"> </w:t>
      </w:r>
      <w:r>
        <w:rPr/>
        <w:t>de</w:t>
      </w:r>
      <w:r>
        <w:rPr>
          <w:spacing w:val="31"/>
        </w:rPr>
        <w:t xml:space="preserve"> </w:t>
      </w:r>
      <w:r>
        <w:rPr/>
        <w:t>telefonía</w:t>
      </w:r>
      <w:r>
        <w:rPr>
          <w:spacing w:val="31"/>
        </w:rPr>
        <w:t xml:space="preserve"> </w:t>
      </w:r>
      <w:r>
        <w:rPr/>
        <w:t>celular,</w:t>
      </w:r>
      <w:r>
        <w:rPr>
          <w:spacing w:val="29"/>
        </w:rPr>
        <w:t xml:space="preserve"> </w:t>
      </w:r>
      <w:r>
        <w:rPr/>
        <w:t>más</w:t>
      </w:r>
      <w:r>
        <w:rPr>
          <w:spacing w:val="29"/>
        </w:rPr>
        <w:t xml:space="preserve"> </w:t>
      </w:r>
      <w:r>
        <w:rPr/>
        <w:t>los demás requisitos y pagos que de éstos se generen:</w:t>
      </w:r>
    </w:p>
    <w:p>
      <w:pPr>
        <w:pStyle w:val="Cuerpodetexto"/>
        <w:spacing w:before="2" w:after="0"/>
        <w:rPr>
          <w:sz w:val="21"/>
        </w:rPr>
      </w:pPr>
      <w:r>
        <w:rPr>
          <w:sz w:val="21"/>
        </w:rPr>
      </w:r>
    </w:p>
    <w:p>
      <w:pPr>
        <w:pStyle w:val="ListParagraph"/>
        <w:numPr>
          <w:ilvl w:val="1"/>
          <w:numId w:val="14"/>
        </w:numPr>
        <w:tabs>
          <w:tab w:val="clear" w:pos="720"/>
          <w:tab w:val="left" w:pos="1431" w:leader="none"/>
        </w:tabs>
        <w:ind w:left="1431" w:hanging="425"/>
        <w:rPr/>
      </w:pPr>
      <w:r>
        <w:rPr/>
        <w:t>Otorgamiento,</w:t>
      </w:r>
      <w:r>
        <w:rPr>
          <w:spacing w:val="-8"/>
        </w:rPr>
        <w:t xml:space="preserve"> </w:t>
      </w:r>
      <w:r>
        <w:rPr/>
        <w:t>300.4</w:t>
      </w:r>
      <w:r>
        <w:rPr>
          <w:spacing w:val="-5"/>
        </w:rPr>
        <w:t xml:space="preserve"> </w:t>
      </w:r>
      <w:r>
        <w:rPr>
          <w:spacing w:val="-4"/>
        </w:rPr>
        <w:t>UMA.</w:t>
      </w:r>
    </w:p>
    <w:p>
      <w:pPr>
        <w:pStyle w:val="Cuerpodetexto"/>
        <w:spacing w:before="4" w:after="0"/>
        <w:rPr>
          <w:sz w:val="24"/>
        </w:rPr>
      </w:pPr>
      <w:r>
        <w:rPr>
          <w:sz w:val="24"/>
        </w:rPr>
      </w:r>
    </w:p>
    <w:p>
      <w:pPr>
        <w:pStyle w:val="ListParagraph"/>
        <w:numPr>
          <w:ilvl w:val="1"/>
          <w:numId w:val="14"/>
        </w:numPr>
        <w:tabs>
          <w:tab w:val="clear" w:pos="720"/>
          <w:tab w:val="left" w:pos="1431" w:leader="none"/>
        </w:tabs>
        <w:ind w:left="1431" w:hanging="425"/>
        <w:rPr/>
      </w:pPr>
      <w:r>
        <w:rPr/>
        <w:t>Refrendo</w:t>
      </w:r>
      <w:r>
        <w:rPr>
          <w:spacing w:val="-4"/>
        </w:rPr>
        <w:t xml:space="preserve"> </w:t>
      </w:r>
      <w:r>
        <w:rPr/>
        <w:t>anual,</w:t>
      </w:r>
      <w:r>
        <w:rPr>
          <w:spacing w:val="-1"/>
        </w:rPr>
        <w:t xml:space="preserve"> </w:t>
      </w:r>
      <w:r>
        <w:rPr/>
        <w:t>180.7</w:t>
      </w:r>
      <w:r>
        <w:rPr>
          <w:spacing w:val="-1"/>
        </w:rPr>
        <w:t xml:space="preserve"> </w:t>
      </w:r>
      <w:r>
        <w:rPr>
          <w:spacing w:val="-4"/>
        </w:rPr>
        <w:t>UMA.</w:t>
      </w:r>
    </w:p>
    <w:p>
      <w:pPr>
        <w:pStyle w:val="Cuerpodetexto"/>
        <w:spacing w:before="6" w:after="0"/>
        <w:rPr>
          <w:sz w:val="24"/>
        </w:rPr>
      </w:pPr>
      <w:r>
        <w:rPr>
          <w:sz w:val="24"/>
        </w:rPr>
      </w:r>
    </w:p>
    <w:p>
      <w:pPr>
        <w:pStyle w:val="ListParagraph"/>
        <w:numPr>
          <w:ilvl w:val="0"/>
          <w:numId w:val="14"/>
        </w:numPr>
        <w:tabs>
          <w:tab w:val="clear" w:pos="720"/>
          <w:tab w:val="left" w:pos="1006" w:leader="none"/>
          <w:tab w:val="left" w:pos="1018" w:leader="none"/>
        </w:tabs>
        <w:spacing w:lineRule="auto" w:line="276"/>
        <w:ind w:left="1018" w:right="231" w:hanging="720"/>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licencias</w:t>
      </w:r>
      <w:r>
        <w:rPr>
          <w:spacing w:val="40"/>
        </w:rPr>
        <w:t xml:space="preserve"> </w:t>
      </w:r>
      <w:r>
        <w:rPr/>
        <w:t>para</w:t>
      </w:r>
      <w:r>
        <w:rPr>
          <w:spacing w:val="40"/>
        </w:rPr>
        <w:t xml:space="preserve"> </w:t>
      </w:r>
      <w:r>
        <w:rPr/>
        <w:t>fraccionar,</w:t>
      </w:r>
      <w:r>
        <w:rPr>
          <w:spacing w:val="40"/>
        </w:rPr>
        <w:t xml:space="preserve"> </w:t>
      </w:r>
      <w:r>
        <w:rPr/>
        <w:t>lotificar</w:t>
      </w:r>
      <w:r>
        <w:rPr>
          <w:spacing w:val="40"/>
        </w:rPr>
        <w:t xml:space="preserve"> </w:t>
      </w:r>
      <w:r>
        <w:rPr/>
        <w:t>o</w:t>
      </w:r>
      <w:r>
        <w:rPr>
          <w:spacing w:val="40"/>
        </w:rPr>
        <w:t xml:space="preserve"> </w:t>
      </w:r>
      <w:r>
        <w:rPr/>
        <w:t>re</w:t>
      </w:r>
      <w:r>
        <w:rPr>
          <w:spacing w:val="40"/>
        </w:rPr>
        <w:t xml:space="preserve"> </w:t>
      </w:r>
      <w:r>
        <w:rPr/>
        <w:t>lotificar</w:t>
      </w:r>
      <w:r>
        <w:rPr>
          <w:spacing w:val="40"/>
        </w:rPr>
        <w:t xml:space="preserve"> </w:t>
      </w:r>
      <w:r>
        <w:rPr/>
        <w:t>áreas</w:t>
      </w:r>
      <w:r>
        <w:rPr>
          <w:spacing w:val="40"/>
        </w:rPr>
        <w:t xml:space="preserve"> </w:t>
      </w:r>
      <w:r>
        <w:rPr/>
        <w:t>o</w:t>
      </w:r>
      <w:r>
        <w:rPr>
          <w:spacing w:val="40"/>
        </w:rPr>
        <w:t xml:space="preserve"> </w:t>
      </w:r>
      <w:r>
        <w:rPr/>
        <w:t>predios</w:t>
      </w:r>
      <w:r>
        <w:rPr>
          <w:spacing w:val="40"/>
        </w:rPr>
        <w:t xml:space="preserve"> </w:t>
      </w:r>
      <w:r>
        <w:rPr/>
        <w:t>y</w:t>
      </w:r>
      <w:r>
        <w:rPr>
          <w:spacing w:val="40"/>
        </w:rPr>
        <w:t xml:space="preserve"> </w:t>
      </w:r>
      <w:r>
        <w:rPr/>
        <w:t>para construcción de obras de urbanización:</w:t>
      </w:r>
    </w:p>
    <w:p>
      <w:pPr>
        <w:pStyle w:val="Cuerpodetexto"/>
        <w:rPr>
          <w:sz w:val="21"/>
        </w:rPr>
      </w:pPr>
      <w:r>
        <w:rPr>
          <w:sz w:val="21"/>
        </w:rPr>
      </w:r>
    </w:p>
    <w:p>
      <w:pPr>
        <w:pStyle w:val="ListParagraph"/>
        <w:numPr>
          <w:ilvl w:val="1"/>
          <w:numId w:val="14"/>
        </w:numPr>
        <w:tabs>
          <w:tab w:val="clear" w:pos="720"/>
          <w:tab w:val="left" w:pos="1431" w:leader="none"/>
        </w:tabs>
        <w:ind w:left="1431" w:hanging="425"/>
        <w:rPr/>
      </w:pPr>
      <w:r>
        <w:rPr/>
        <w:t>Sobre</w:t>
      </w:r>
      <w:r>
        <w:rPr>
          <w:spacing w:val="-5"/>
        </w:rPr>
        <w:t xml:space="preserve"> </w:t>
      </w:r>
      <w:r>
        <w:rPr/>
        <w:t>el</w:t>
      </w:r>
      <w:r>
        <w:rPr>
          <w:spacing w:val="-1"/>
        </w:rPr>
        <w:t xml:space="preserve"> </w:t>
      </w:r>
      <w:r>
        <w:rPr/>
        <w:t>área</w:t>
      </w:r>
      <w:r>
        <w:rPr>
          <w:spacing w:val="-3"/>
        </w:rPr>
        <w:t xml:space="preserve"> </w:t>
      </w:r>
      <w:r>
        <w:rPr/>
        <w:t>total</w:t>
      </w:r>
      <w:r>
        <w:rPr>
          <w:spacing w:val="-1"/>
        </w:rPr>
        <w:t xml:space="preserve"> </w:t>
      </w:r>
      <w:r>
        <w:rPr/>
        <w:t>por</w:t>
      </w:r>
      <w:r>
        <w:rPr>
          <w:spacing w:val="-3"/>
        </w:rPr>
        <w:t xml:space="preserve"> </w:t>
      </w:r>
      <w:r>
        <w:rPr/>
        <w:t>fraccionar</w:t>
      </w:r>
      <w:r>
        <w:rPr>
          <w:spacing w:val="-2"/>
        </w:rPr>
        <w:t xml:space="preserve"> </w:t>
      </w:r>
      <w:r>
        <w:rPr/>
        <w:t>de</w:t>
      </w:r>
      <w:r>
        <w:rPr>
          <w:spacing w:val="-4"/>
        </w:rPr>
        <w:t xml:space="preserve"> </w:t>
      </w:r>
      <w:r>
        <w:rPr/>
        <w:t>interés</w:t>
      </w:r>
      <w:r>
        <w:rPr>
          <w:spacing w:val="-3"/>
        </w:rPr>
        <w:t xml:space="preserve"> </w:t>
      </w:r>
      <w:r>
        <w:rPr/>
        <w:t>social,</w:t>
      </w:r>
      <w:r>
        <w:rPr>
          <w:spacing w:val="-2"/>
        </w:rPr>
        <w:t xml:space="preserve"> </w:t>
      </w:r>
      <w:r>
        <w:rPr/>
        <w:t>0.22</w:t>
      </w:r>
      <w:r>
        <w:rPr>
          <w:spacing w:val="-6"/>
        </w:rPr>
        <w:t xml:space="preserve"> </w:t>
      </w:r>
      <w:r>
        <w:rPr/>
        <w:t>UMA</w:t>
      </w:r>
      <w:r>
        <w:rPr>
          <w:spacing w:val="-2"/>
        </w:rPr>
        <w:t xml:space="preserve"> </w:t>
      </w:r>
      <w:r>
        <w:rPr/>
        <w:t>por</w:t>
      </w:r>
      <w:r>
        <w:rPr>
          <w:spacing w:val="-4"/>
        </w:rPr>
        <w:t xml:space="preserve"> </w:t>
      </w:r>
      <w:r>
        <w:rPr>
          <w:spacing w:val="-5"/>
        </w:rPr>
        <w:t>m².</w:t>
      </w:r>
    </w:p>
    <w:p>
      <w:pPr>
        <w:pStyle w:val="Cuerpodetexto"/>
        <w:spacing w:before="7" w:after="0"/>
        <w:rPr>
          <w:sz w:val="24"/>
        </w:rPr>
      </w:pPr>
      <w:r>
        <w:rPr>
          <w:sz w:val="24"/>
        </w:rPr>
      </w:r>
    </w:p>
    <w:p>
      <w:pPr>
        <w:pStyle w:val="ListParagraph"/>
        <w:numPr>
          <w:ilvl w:val="1"/>
          <w:numId w:val="14"/>
        </w:numPr>
        <w:tabs>
          <w:tab w:val="clear" w:pos="720"/>
          <w:tab w:val="left" w:pos="1431" w:leader="none"/>
        </w:tabs>
        <w:ind w:left="1431" w:hanging="425"/>
        <w:rPr/>
      </w:pPr>
      <w:r>
        <w:rPr/>
        <w:t>Sobre</w:t>
      </w:r>
      <w:r>
        <w:rPr>
          <w:spacing w:val="-7"/>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2"/>
        </w:rPr>
        <w:t xml:space="preserve"> </w:t>
      </w:r>
      <w:r>
        <w:rPr/>
        <w:t>fraccionar,</w:t>
      </w:r>
      <w:r>
        <w:rPr>
          <w:spacing w:val="-3"/>
        </w:rPr>
        <w:t xml:space="preserve"> </w:t>
      </w:r>
      <w:r>
        <w:rPr/>
        <w:t>0.25</w:t>
      </w:r>
      <w:r>
        <w:rPr>
          <w:spacing w:val="-2"/>
        </w:rPr>
        <w:t xml:space="preserve"> </w:t>
      </w:r>
      <w:r>
        <w:rPr/>
        <w:t>UMA</w:t>
      </w:r>
      <w:r>
        <w:rPr>
          <w:spacing w:val="-3"/>
        </w:rPr>
        <w:t xml:space="preserve"> </w:t>
      </w:r>
      <w:r>
        <w:rPr/>
        <w:t>por</w:t>
      </w:r>
      <w:r>
        <w:rPr>
          <w:spacing w:val="-4"/>
        </w:rPr>
        <w:t xml:space="preserve"> </w:t>
      </w:r>
      <w:r>
        <w:rPr>
          <w:spacing w:val="-5"/>
        </w:rPr>
        <w:t>m².</w:t>
      </w:r>
    </w:p>
    <w:p>
      <w:pPr>
        <w:pStyle w:val="Cuerpodetexto"/>
        <w:spacing w:before="3" w:after="0"/>
        <w:rPr>
          <w:sz w:val="24"/>
        </w:rPr>
      </w:pPr>
      <w:r>
        <w:rPr>
          <w:sz w:val="24"/>
        </w:rPr>
      </w:r>
    </w:p>
    <w:p>
      <w:pPr>
        <w:pStyle w:val="ListParagraph"/>
        <w:numPr>
          <w:ilvl w:val="1"/>
          <w:numId w:val="14"/>
        </w:numPr>
        <w:tabs>
          <w:tab w:val="clear" w:pos="720"/>
          <w:tab w:val="left" w:pos="1431" w:leader="none"/>
        </w:tabs>
        <w:spacing w:before="1" w:after="0"/>
        <w:ind w:left="1431" w:hanging="425"/>
        <w:rPr/>
      </w:pPr>
      <w:r>
        <w:rPr/>
        <w:t>Sobre</w:t>
      </w:r>
      <w:r>
        <w:rPr>
          <w:spacing w:val="-5"/>
        </w:rPr>
        <w:t xml:space="preserve"> </w:t>
      </w:r>
      <w:r>
        <w:rPr/>
        <w:t>el</w:t>
      </w:r>
      <w:r>
        <w:rPr>
          <w:spacing w:val="-2"/>
        </w:rPr>
        <w:t xml:space="preserve"> </w:t>
      </w:r>
      <w:r>
        <w:rPr/>
        <w:t>área</w:t>
      </w:r>
      <w:r>
        <w:rPr>
          <w:spacing w:val="-2"/>
        </w:rPr>
        <w:t xml:space="preserve"> </w:t>
      </w:r>
      <w:r>
        <w:rPr/>
        <w:t>total</w:t>
      </w:r>
      <w:r>
        <w:rPr>
          <w:spacing w:val="-2"/>
        </w:rPr>
        <w:t xml:space="preserve"> </w:t>
      </w:r>
      <w:r>
        <w:rPr/>
        <w:t>por</w:t>
      </w:r>
      <w:r>
        <w:rPr>
          <w:spacing w:val="-2"/>
        </w:rPr>
        <w:t xml:space="preserve"> </w:t>
      </w:r>
      <w:r>
        <w:rPr/>
        <w:t>lotificar</w:t>
      </w:r>
      <w:r>
        <w:rPr>
          <w:spacing w:val="-3"/>
        </w:rPr>
        <w:t xml:space="preserve"> </w:t>
      </w:r>
      <w:r>
        <w:rPr/>
        <w:t>o</w:t>
      </w:r>
      <w:r>
        <w:rPr>
          <w:spacing w:val="-5"/>
        </w:rPr>
        <w:t xml:space="preserve"> </w:t>
      </w:r>
      <w:r>
        <w:rPr/>
        <w:t>re</w:t>
      </w:r>
      <w:r>
        <w:rPr>
          <w:spacing w:val="-5"/>
        </w:rPr>
        <w:t xml:space="preserve"> </w:t>
      </w:r>
      <w:r>
        <w:rPr/>
        <w:t>lotificar,</w:t>
      </w:r>
      <w:r>
        <w:rPr>
          <w:spacing w:val="-3"/>
        </w:rPr>
        <w:t xml:space="preserve"> </w:t>
      </w:r>
      <w:r>
        <w:rPr/>
        <w:t>0.25</w:t>
      </w:r>
      <w:r>
        <w:rPr>
          <w:spacing w:val="-2"/>
        </w:rPr>
        <w:t xml:space="preserve"> </w:t>
      </w:r>
      <w:r>
        <w:rPr/>
        <w:t>UMA</w:t>
      </w:r>
      <w:r>
        <w:rPr>
          <w:spacing w:val="-4"/>
        </w:rPr>
        <w:t xml:space="preserve"> </w:t>
      </w:r>
      <w:r>
        <w:rPr/>
        <w:t>por</w:t>
      </w:r>
      <w:r>
        <w:rPr>
          <w:spacing w:val="4"/>
        </w:rPr>
        <w:t xml:space="preserve"> </w:t>
      </w:r>
      <w:r>
        <w:rPr>
          <w:spacing w:val="-5"/>
        </w:rPr>
        <w:t>m².</w:t>
      </w:r>
    </w:p>
    <w:p>
      <w:pPr>
        <w:pStyle w:val="Cuerpodetexto"/>
        <w:spacing w:before="6" w:after="0"/>
        <w:rPr>
          <w:sz w:val="24"/>
        </w:rPr>
      </w:pPr>
      <w:r>
        <w:rPr>
          <w:sz w:val="24"/>
        </w:rPr>
      </w:r>
    </w:p>
    <w:p>
      <w:pPr>
        <w:pStyle w:val="ListParagraph"/>
        <w:numPr>
          <w:ilvl w:val="1"/>
          <w:numId w:val="14"/>
        </w:numPr>
        <w:tabs>
          <w:tab w:val="clear" w:pos="720"/>
          <w:tab w:val="left" w:pos="1429" w:leader="none"/>
          <w:tab w:val="left" w:pos="1431" w:leader="none"/>
        </w:tabs>
        <w:spacing w:lineRule="auto" w:line="276"/>
        <w:ind w:left="1431" w:right="234" w:hanging="425"/>
        <w:jc w:val="both"/>
        <w:rPr/>
      </w:pPr>
      <w:r>
        <w:rPr/>
        <w:t>Revisión de planos de urbanización en general: red de agua potable, alcantarillado sanitario y pluvial,</w:t>
      </w:r>
      <w:r>
        <w:rPr>
          <w:spacing w:val="-3"/>
        </w:rPr>
        <w:t xml:space="preserve"> </w:t>
      </w:r>
      <w:r>
        <w:rPr/>
        <w:t>red</w:t>
      </w:r>
      <w:r>
        <w:rPr>
          <w:spacing w:val="-2"/>
        </w:rPr>
        <w:t xml:space="preserve"> </w:t>
      </w:r>
      <w:r>
        <w:rPr/>
        <w:t>de</w:t>
      </w:r>
      <w:r>
        <w:rPr>
          <w:spacing w:val="-1"/>
        </w:rPr>
        <w:t xml:space="preserve"> </w:t>
      </w:r>
      <w:r>
        <w:rPr/>
        <w:t>energía</w:t>
      </w:r>
      <w:r>
        <w:rPr>
          <w:spacing w:val="-2"/>
        </w:rPr>
        <w:t xml:space="preserve"> </w:t>
      </w:r>
      <w:r>
        <w:rPr/>
        <w:t>eléctrica y</w:t>
      </w:r>
      <w:r>
        <w:rPr>
          <w:spacing w:val="-3"/>
        </w:rPr>
        <w:t xml:space="preserve"> </w:t>
      </w:r>
      <w:r>
        <w:rPr/>
        <w:t>demás documentación relativa,</w:t>
      </w:r>
      <w:r>
        <w:rPr>
          <w:spacing w:val="-2"/>
        </w:rPr>
        <w:t xml:space="preserve"> </w:t>
      </w:r>
      <w:r>
        <w:rPr/>
        <w:t>9 por</w:t>
      </w:r>
      <w:r>
        <w:rPr>
          <w:spacing w:val="-2"/>
        </w:rPr>
        <w:t xml:space="preserve"> </w:t>
      </w:r>
      <w:r>
        <w:rPr/>
        <w:t>ciento</w:t>
      </w:r>
      <w:r>
        <w:rPr>
          <w:spacing w:val="-3"/>
        </w:rPr>
        <w:t xml:space="preserve"> </w:t>
      </w:r>
      <w:r>
        <w:rPr/>
        <w:t>sobre el</w:t>
      </w:r>
      <w:r>
        <w:rPr>
          <w:spacing w:val="-1"/>
        </w:rPr>
        <w:t xml:space="preserve"> </w:t>
      </w:r>
      <w:r>
        <w:rPr/>
        <w:t>costo</w:t>
      </w:r>
      <w:r>
        <w:rPr>
          <w:spacing w:val="-2"/>
        </w:rPr>
        <w:t xml:space="preserve"> </w:t>
      </w:r>
      <w:r>
        <w:rPr/>
        <w:t>total de los trabajos.</w:t>
      </w:r>
    </w:p>
    <w:p>
      <w:pPr>
        <w:pStyle w:val="Cuerpodetexto"/>
        <w:spacing w:before="10" w:after="0"/>
        <w:rPr>
          <w:sz w:val="20"/>
        </w:rPr>
      </w:pPr>
      <w:r>
        <w:rPr>
          <w:sz w:val="20"/>
        </w:rPr>
      </w:r>
    </w:p>
    <w:p>
      <w:pPr>
        <w:pStyle w:val="ListParagraph"/>
        <w:numPr>
          <w:ilvl w:val="0"/>
          <w:numId w:val="14"/>
        </w:numPr>
        <w:tabs>
          <w:tab w:val="clear" w:pos="720"/>
          <w:tab w:val="left" w:pos="1006" w:leader="none"/>
        </w:tabs>
        <w:spacing w:before="1" w:after="0"/>
        <w:ind w:left="1006" w:hanging="708"/>
        <w:rPr/>
      </w:pPr>
      <w:r>
        <w:rPr/>
        <w:t>Por</w:t>
      </w:r>
      <w:r>
        <w:rPr>
          <w:spacing w:val="-5"/>
        </w:rPr>
        <w:t xml:space="preserve"> </w:t>
      </w:r>
      <w:r>
        <w:rPr/>
        <w:t>el</w:t>
      </w:r>
      <w:r>
        <w:rPr>
          <w:spacing w:val="-1"/>
        </w:rPr>
        <w:t xml:space="preserve"> </w:t>
      </w:r>
      <w:r>
        <w:rPr/>
        <w:t>otorgamiento</w:t>
      </w:r>
      <w:r>
        <w:rPr>
          <w:spacing w:val="-3"/>
        </w:rPr>
        <w:t xml:space="preserve"> </w:t>
      </w:r>
      <w:r>
        <w:rPr/>
        <w:t>de</w:t>
      </w:r>
      <w:r>
        <w:rPr>
          <w:spacing w:val="-4"/>
        </w:rPr>
        <w:t xml:space="preserve"> </w:t>
      </w:r>
      <w:r>
        <w:rPr/>
        <w:t>licencias</w:t>
      </w:r>
      <w:r>
        <w:rPr>
          <w:spacing w:val="-2"/>
        </w:rPr>
        <w:t xml:space="preserve"> </w:t>
      </w:r>
      <w:r>
        <w:rPr/>
        <w:t>para</w:t>
      </w:r>
      <w:r>
        <w:rPr>
          <w:spacing w:val="-5"/>
        </w:rPr>
        <w:t xml:space="preserve"> </w:t>
      </w:r>
      <w:r>
        <w:rPr/>
        <w:t>lotificar</w:t>
      </w:r>
      <w:r>
        <w:rPr>
          <w:spacing w:val="-4"/>
        </w:rPr>
        <w:t xml:space="preserve"> </w:t>
      </w:r>
      <w:r>
        <w:rPr/>
        <w:t>terrenos,</w:t>
      </w:r>
      <w:r>
        <w:rPr>
          <w:spacing w:val="-4"/>
        </w:rPr>
        <w:t xml:space="preserve"> </w:t>
      </w:r>
      <w:r>
        <w:rPr/>
        <w:t>se</w:t>
      </w:r>
      <w:r>
        <w:rPr>
          <w:spacing w:val="-3"/>
        </w:rPr>
        <w:t xml:space="preserve"> </w:t>
      </w:r>
      <w:r>
        <w:rPr/>
        <w:t>pagará</w:t>
      </w:r>
      <w:r>
        <w:rPr>
          <w:spacing w:val="-2"/>
        </w:rPr>
        <w:t xml:space="preserve"> </w:t>
      </w:r>
      <w:r>
        <w:rPr/>
        <w:t>de</w:t>
      </w:r>
      <w:r>
        <w:rPr>
          <w:spacing w:val="-3"/>
        </w:rPr>
        <w:t xml:space="preserve"> </w:t>
      </w:r>
      <w:r>
        <w:rPr/>
        <w:t>acuerdo</w:t>
      </w:r>
      <w:r>
        <w:rPr>
          <w:spacing w:val="-2"/>
        </w:rPr>
        <w:t xml:space="preserve"> </w:t>
      </w:r>
      <w:r>
        <w:rPr/>
        <w:t>a</w:t>
      </w:r>
      <w:r>
        <w:rPr>
          <w:spacing w:val="-4"/>
        </w:rPr>
        <w:t xml:space="preserve"> </w:t>
      </w:r>
      <w:r>
        <w:rPr/>
        <w:t>lo</w:t>
      </w:r>
      <w:r>
        <w:rPr>
          <w:spacing w:val="-5"/>
        </w:rPr>
        <w:t xml:space="preserve"> </w:t>
      </w:r>
      <w:r>
        <w:rPr>
          <w:spacing w:val="-2"/>
        </w:rPr>
        <w:t>siguiente:</w:t>
      </w:r>
    </w:p>
    <w:p>
      <w:pPr>
        <w:pStyle w:val="Cuerpodetexto"/>
        <w:spacing w:before="6" w:after="0"/>
        <w:rPr>
          <w:sz w:val="24"/>
        </w:rPr>
      </w:pPr>
      <w:r>
        <w:rPr>
          <w:sz w:val="24"/>
        </w:rPr>
      </w:r>
    </w:p>
    <w:p>
      <w:pPr>
        <w:pStyle w:val="ListParagraph"/>
        <w:numPr>
          <w:ilvl w:val="1"/>
          <w:numId w:val="14"/>
        </w:numPr>
        <w:tabs>
          <w:tab w:val="clear" w:pos="720"/>
          <w:tab w:val="left" w:pos="1431" w:leader="none"/>
        </w:tabs>
        <w:ind w:left="1431" w:hanging="425"/>
        <w:rPr/>
      </w:pPr>
      <w:r>
        <w:rPr/>
        <w:t>Lotes</w:t>
      </w:r>
      <w:r>
        <w:rPr>
          <w:spacing w:val="-4"/>
        </w:rPr>
        <w:t xml:space="preserve"> </w:t>
      </w:r>
      <w:r>
        <w:rPr/>
        <w:t>con</w:t>
      </w:r>
      <w:r>
        <w:rPr>
          <w:spacing w:val="-1"/>
        </w:rPr>
        <w:t xml:space="preserve"> </w:t>
      </w:r>
      <w:r>
        <w:rPr/>
        <w:t>una</w:t>
      </w:r>
      <w:r>
        <w:rPr>
          <w:spacing w:val="-2"/>
        </w:rPr>
        <w:t xml:space="preserve"> </w:t>
      </w:r>
      <w:r>
        <w:rPr/>
        <w:t>superficie</w:t>
      </w:r>
      <w:r>
        <w:rPr>
          <w:spacing w:val="-3"/>
        </w:rPr>
        <w:t xml:space="preserve"> </w:t>
      </w:r>
      <w:r>
        <w:rPr/>
        <w:t>de</w:t>
      </w:r>
      <w:r>
        <w:rPr>
          <w:spacing w:val="-3"/>
        </w:rPr>
        <w:t xml:space="preserve"> </w:t>
      </w:r>
      <w:r>
        <w:rPr/>
        <w:t>hasta</w:t>
      </w:r>
      <w:r>
        <w:rPr>
          <w:spacing w:val="-1"/>
        </w:rPr>
        <w:t xml:space="preserve"> </w:t>
      </w:r>
      <w:r>
        <w:rPr/>
        <w:t>400</w:t>
      </w:r>
      <w:r>
        <w:rPr>
          <w:spacing w:val="-4"/>
        </w:rPr>
        <w:t xml:space="preserve"> </w:t>
      </w:r>
      <w:r>
        <w:rPr/>
        <w:t>m²,</w:t>
      </w:r>
      <w:r>
        <w:rPr>
          <w:spacing w:val="-1"/>
        </w:rPr>
        <w:t xml:space="preserve"> </w:t>
      </w:r>
      <w:r>
        <w:rPr/>
        <w:t>10</w:t>
      </w:r>
      <w:r>
        <w:rPr>
          <w:spacing w:val="-1"/>
        </w:rPr>
        <w:t xml:space="preserve"> </w:t>
      </w:r>
      <w:r>
        <w:rPr>
          <w:spacing w:val="-4"/>
        </w:rPr>
        <w:t>UMA.</w:t>
      </w:r>
    </w:p>
    <w:p>
      <w:pPr>
        <w:pStyle w:val="Cuerpodetexto"/>
        <w:spacing w:before="4" w:after="0"/>
        <w:rPr>
          <w:sz w:val="24"/>
        </w:rPr>
      </w:pPr>
      <w:r>
        <w:rPr>
          <w:sz w:val="24"/>
        </w:rPr>
      </w:r>
    </w:p>
    <w:p>
      <w:pPr>
        <w:pStyle w:val="ListParagraph"/>
        <w:numPr>
          <w:ilvl w:val="1"/>
          <w:numId w:val="14"/>
        </w:numPr>
        <w:tabs>
          <w:tab w:val="clear" w:pos="720"/>
          <w:tab w:val="left" w:pos="1431" w:leader="none"/>
        </w:tabs>
        <w:ind w:left="1431" w:hanging="425"/>
        <w:rPr/>
      </w:pPr>
      <w:r>
        <w:rPr/>
        <w:t>Lotes</w:t>
      </w:r>
      <w:r>
        <w:rPr>
          <w:spacing w:val="-3"/>
        </w:rPr>
        <w:t xml:space="preserve"> </w:t>
      </w:r>
      <w:r>
        <w:rPr/>
        <w:t>con</w:t>
      </w:r>
      <w:r>
        <w:rPr>
          <w:spacing w:val="-1"/>
        </w:rPr>
        <w:t xml:space="preserve"> </w:t>
      </w:r>
      <w:r>
        <w:rPr/>
        <w:t>una</w:t>
      </w:r>
      <w:r>
        <w:rPr>
          <w:spacing w:val="-1"/>
        </w:rPr>
        <w:t xml:space="preserve"> </w:t>
      </w:r>
      <w:r>
        <w:rPr/>
        <w:t>superficie</w:t>
      </w:r>
      <w:r>
        <w:rPr>
          <w:spacing w:val="-3"/>
        </w:rPr>
        <w:t xml:space="preserve"> </w:t>
      </w:r>
      <w:r>
        <w:rPr/>
        <w:t>de</w:t>
      </w:r>
      <w:r>
        <w:rPr>
          <w:spacing w:val="-3"/>
        </w:rPr>
        <w:t xml:space="preserve"> </w:t>
      </w:r>
      <w:r>
        <w:rPr/>
        <w:t>400.01 a</w:t>
      </w:r>
      <w:r>
        <w:rPr>
          <w:spacing w:val="-3"/>
        </w:rPr>
        <w:t xml:space="preserve"> </w:t>
      </w:r>
      <w:r>
        <w:rPr/>
        <w:t>1000</w:t>
      </w:r>
      <w:r>
        <w:rPr>
          <w:spacing w:val="-4"/>
        </w:rPr>
        <w:t xml:space="preserve"> </w:t>
      </w:r>
      <w:r>
        <w:rPr/>
        <w:t>m²,</w:t>
      </w:r>
      <w:r>
        <w:rPr>
          <w:spacing w:val="-4"/>
        </w:rPr>
        <w:t xml:space="preserve"> </w:t>
      </w:r>
      <w:r>
        <w:rPr/>
        <w:t xml:space="preserve">14.50 </w:t>
      </w:r>
      <w:r>
        <w:rPr>
          <w:spacing w:val="-4"/>
        </w:rPr>
        <w:t>UMA.</w:t>
      </w:r>
    </w:p>
    <w:p>
      <w:pPr>
        <w:pStyle w:val="Cuerpodetexto"/>
        <w:spacing w:before="6" w:after="0"/>
        <w:rPr>
          <w:sz w:val="24"/>
        </w:rPr>
      </w:pPr>
      <w:r>
        <w:rPr>
          <w:sz w:val="24"/>
        </w:rPr>
      </w:r>
    </w:p>
    <w:p>
      <w:pPr>
        <w:pStyle w:val="ListParagraph"/>
        <w:numPr>
          <w:ilvl w:val="1"/>
          <w:numId w:val="14"/>
        </w:numPr>
        <w:tabs>
          <w:tab w:val="clear" w:pos="720"/>
          <w:tab w:val="left" w:pos="1431" w:leader="none"/>
        </w:tabs>
        <w:spacing w:before="1" w:after="0"/>
        <w:ind w:left="1431" w:hanging="425"/>
        <w:rPr/>
      </w:pPr>
      <w:r>
        <w:rPr/>
        <w:t>Lotes</w:t>
      </w:r>
      <w:r>
        <w:rPr>
          <w:spacing w:val="-4"/>
        </w:rPr>
        <w:t xml:space="preserve"> </w:t>
      </w:r>
      <w:r>
        <w:rPr/>
        <w:t>con</w:t>
      </w:r>
      <w:r>
        <w:rPr>
          <w:spacing w:val="-2"/>
        </w:rPr>
        <w:t xml:space="preserve"> </w:t>
      </w:r>
      <w:r>
        <w:rPr/>
        <w:t>una</w:t>
      </w:r>
      <w:r>
        <w:rPr>
          <w:spacing w:val="-1"/>
        </w:rPr>
        <w:t xml:space="preserve"> </w:t>
      </w:r>
      <w:r>
        <w:rPr/>
        <w:t>superficie</w:t>
      </w:r>
      <w:r>
        <w:rPr>
          <w:spacing w:val="-4"/>
        </w:rPr>
        <w:t xml:space="preserve"> </w:t>
      </w:r>
      <w:r>
        <w:rPr/>
        <w:t>de</w:t>
      </w:r>
      <w:r>
        <w:rPr>
          <w:spacing w:val="-3"/>
        </w:rPr>
        <w:t xml:space="preserve"> </w:t>
      </w:r>
      <w:r>
        <w:rPr/>
        <w:t>1000.01</w:t>
      </w:r>
      <w:r>
        <w:rPr>
          <w:spacing w:val="-5"/>
        </w:rPr>
        <w:t xml:space="preserve"> </w:t>
      </w:r>
      <w:r>
        <w:rPr/>
        <w:t>m²</w:t>
      </w:r>
      <w:r>
        <w:rPr>
          <w:spacing w:val="-4"/>
        </w:rPr>
        <w:t xml:space="preserve"> </w:t>
      </w:r>
      <w:r>
        <w:rPr/>
        <w:t>en</w:t>
      </w:r>
      <w:r>
        <w:rPr>
          <w:spacing w:val="-1"/>
        </w:rPr>
        <w:t xml:space="preserve"> </w:t>
      </w:r>
      <w:r>
        <w:rPr/>
        <w:t>adelante,</w:t>
      </w:r>
      <w:r>
        <w:rPr>
          <w:spacing w:val="-2"/>
        </w:rPr>
        <w:t xml:space="preserve"> </w:t>
      </w:r>
      <w:r>
        <w:rPr/>
        <w:t>23.50</w:t>
      </w:r>
      <w:r>
        <w:rPr>
          <w:spacing w:val="-1"/>
        </w:rPr>
        <w:t xml:space="preserve"> </w:t>
      </w:r>
      <w:r>
        <w:rPr>
          <w:spacing w:val="-4"/>
        </w:rPr>
        <w:t>UMA.</w:t>
      </w:r>
    </w:p>
    <w:p>
      <w:pPr>
        <w:pStyle w:val="Cuerpodetexto"/>
        <w:spacing w:before="3" w:after="0"/>
        <w:rPr>
          <w:sz w:val="24"/>
        </w:rPr>
      </w:pPr>
      <w:r>
        <w:rPr>
          <w:sz w:val="24"/>
        </w:rPr>
      </w:r>
    </w:p>
    <w:p>
      <w:pPr>
        <w:pStyle w:val="ListParagraph"/>
        <w:numPr>
          <w:ilvl w:val="0"/>
          <w:numId w:val="14"/>
        </w:numPr>
        <w:tabs>
          <w:tab w:val="clear" w:pos="720"/>
          <w:tab w:val="left" w:pos="1006" w:leader="none"/>
        </w:tabs>
        <w:ind w:left="1006" w:hanging="708"/>
        <w:rPr/>
      </w:pPr>
      <w:r>
        <w:rPr/>
        <w:t>Por</w:t>
      </w:r>
      <w:r>
        <w:rPr>
          <w:spacing w:val="-3"/>
        </w:rPr>
        <w:t xml:space="preserve"> </w:t>
      </w:r>
      <w:r>
        <w:rPr/>
        <w:t>el</w:t>
      </w:r>
      <w:r>
        <w:rPr>
          <w:spacing w:val="-2"/>
        </w:rPr>
        <w:t xml:space="preserve"> </w:t>
      </w:r>
      <w:r>
        <w:rPr/>
        <w:t>otorgamiento</w:t>
      </w:r>
      <w:r>
        <w:rPr>
          <w:spacing w:val="-2"/>
        </w:rPr>
        <w:t xml:space="preserve"> </w:t>
      </w:r>
      <w:r>
        <w:rPr/>
        <w:t>de</w:t>
      </w:r>
      <w:r>
        <w:rPr>
          <w:spacing w:val="-4"/>
        </w:rPr>
        <w:t xml:space="preserve"> </w:t>
      </w:r>
      <w:r>
        <w:rPr/>
        <w:t>licencias</w:t>
      </w:r>
      <w:r>
        <w:rPr>
          <w:spacing w:val="-3"/>
        </w:rPr>
        <w:t xml:space="preserve"> </w:t>
      </w:r>
      <w:r>
        <w:rPr/>
        <w:t>para</w:t>
      </w:r>
      <w:r>
        <w:rPr>
          <w:spacing w:val="-3"/>
        </w:rPr>
        <w:t xml:space="preserve"> </w:t>
      </w:r>
      <w:r>
        <w:rPr/>
        <w:t>dividir</w:t>
      </w:r>
      <w:r>
        <w:rPr>
          <w:spacing w:val="-3"/>
        </w:rPr>
        <w:t xml:space="preserve"> </w:t>
      </w:r>
      <w:r>
        <w:rPr/>
        <w:t>o</w:t>
      </w:r>
      <w:r>
        <w:rPr>
          <w:spacing w:val="-2"/>
        </w:rPr>
        <w:t xml:space="preserve"> </w:t>
      </w:r>
      <w:r>
        <w:rPr/>
        <w:t>fusionar</w:t>
      </w:r>
      <w:r>
        <w:rPr>
          <w:spacing w:val="-3"/>
        </w:rPr>
        <w:t xml:space="preserve"> </w:t>
      </w:r>
      <w:r>
        <w:rPr/>
        <w:t>áreas</w:t>
      </w:r>
      <w:r>
        <w:rPr>
          <w:spacing w:val="-5"/>
        </w:rPr>
        <w:t xml:space="preserve"> </w:t>
      </w:r>
      <w:r>
        <w:rPr/>
        <w:t>o</w:t>
      </w:r>
      <w:r>
        <w:rPr>
          <w:spacing w:val="-2"/>
        </w:rPr>
        <w:t xml:space="preserve"> predios:</w:t>
      </w:r>
    </w:p>
    <w:p>
      <w:pPr>
        <w:pStyle w:val="Cuerpodetexto"/>
        <w:spacing w:before="6" w:after="0"/>
        <w:rPr>
          <w:sz w:val="24"/>
        </w:rPr>
      </w:pPr>
      <w:r>
        <w:rPr>
          <w:sz w:val="24"/>
        </w:rPr>
      </w:r>
    </w:p>
    <w:p>
      <w:pPr>
        <w:pStyle w:val="ListParagraph"/>
        <w:numPr>
          <w:ilvl w:val="1"/>
          <w:numId w:val="14"/>
        </w:numPr>
        <w:tabs>
          <w:tab w:val="clear" w:pos="720"/>
          <w:tab w:val="left" w:pos="1431" w:leader="none"/>
        </w:tabs>
        <w:spacing w:before="1" w:after="0"/>
        <w:ind w:left="1431" w:hanging="425"/>
        <w:rPr/>
      </w:pPr>
      <w:r>
        <w:rPr/>
        <w:t>Hasta</w:t>
      </w:r>
      <w:r>
        <w:rPr>
          <w:spacing w:val="-5"/>
        </w:rPr>
        <w:t xml:space="preserve"> </w:t>
      </w:r>
      <w:r>
        <w:rPr/>
        <w:t>250</w:t>
      </w:r>
      <w:r>
        <w:rPr>
          <w:spacing w:val="-4"/>
        </w:rPr>
        <w:t xml:space="preserve"> </w:t>
      </w:r>
      <w:r>
        <w:rPr/>
        <w:t>m²,</w:t>
      </w:r>
      <w:r>
        <w:rPr>
          <w:spacing w:val="-1"/>
        </w:rPr>
        <w:t xml:space="preserve"> </w:t>
      </w:r>
      <w:r>
        <w:rPr/>
        <w:t>5.49</w:t>
      </w:r>
      <w:r>
        <w:rPr>
          <w:spacing w:val="-1"/>
        </w:rPr>
        <w:t xml:space="preserve"> </w:t>
      </w:r>
      <w:r>
        <w:rPr>
          <w:spacing w:val="-4"/>
        </w:rPr>
        <w:t>UMA:</w:t>
      </w:r>
    </w:p>
    <w:p>
      <w:pPr>
        <w:pStyle w:val="Cuerpodetexto"/>
        <w:spacing w:before="3" w:after="0"/>
        <w:rPr>
          <w:sz w:val="24"/>
        </w:rPr>
      </w:pPr>
      <w:r>
        <w:rPr>
          <w:sz w:val="24"/>
        </w:rPr>
      </w:r>
    </w:p>
    <w:p>
      <w:pPr>
        <w:pStyle w:val="ListParagraph"/>
        <w:numPr>
          <w:ilvl w:val="2"/>
          <w:numId w:val="14"/>
        </w:numPr>
        <w:tabs>
          <w:tab w:val="clear" w:pos="720"/>
          <w:tab w:val="left" w:pos="1713" w:leader="none"/>
        </w:tabs>
        <w:ind w:left="1713" w:hanging="282"/>
        <w:rPr/>
      </w:pPr>
      <w:r>
        <w:rPr/>
        <w:t>De</w:t>
      </w:r>
      <w:r>
        <w:rPr>
          <w:spacing w:val="-1"/>
        </w:rPr>
        <w:t xml:space="preserve"> </w:t>
      </w:r>
      <w:r>
        <w:rPr/>
        <w:t>250.01</w:t>
      </w:r>
      <w:r>
        <w:rPr>
          <w:spacing w:val="-3"/>
        </w:rPr>
        <w:t xml:space="preserve"> </w:t>
      </w:r>
      <w:r>
        <w:rPr/>
        <w:t>m²</w:t>
      </w:r>
      <w:r>
        <w:rPr>
          <w:spacing w:val="-2"/>
        </w:rPr>
        <w:t xml:space="preserve"> </w:t>
      </w:r>
      <w:r>
        <w:rPr/>
        <w:t>hasta</w:t>
      </w:r>
      <w:r>
        <w:rPr>
          <w:spacing w:val="-1"/>
        </w:rPr>
        <w:t xml:space="preserve"> </w:t>
      </w:r>
      <w:r>
        <w:rPr/>
        <w:t>500.00</w:t>
      </w:r>
      <w:r>
        <w:rPr>
          <w:spacing w:val="-3"/>
        </w:rPr>
        <w:t xml:space="preserve"> </w:t>
      </w:r>
      <w:r>
        <w:rPr/>
        <w:t>m²,</w:t>
      </w:r>
      <w:r>
        <w:rPr>
          <w:spacing w:val="-4"/>
        </w:rPr>
        <w:t xml:space="preserve"> </w:t>
      </w:r>
      <w:r>
        <w:rPr/>
        <w:t xml:space="preserve">3.330 </w:t>
      </w:r>
      <w:r>
        <w:rPr>
          <w:spacing w:val="-4"/>
        </w:rPr>
        <w:t>UMA.</w:t>
      </w:r>
    </w:p>
    <w:p>
      <w:pPr>
        <w:pStyle w:val="ListParagraph"/>
        <w:numPr>
          <w:ilvl w:val="2"/>
          <w:numId w:val="14"/>
        </w:numPr>
        <w:tabs>
          <w:tab w:val="clear" w:pos="720"/>
          <w:tab w:val="left" w:pos="1713" w:leader="none"/>
        </w:tabs>
        <w:spacing w:before="83" w:after="0"/>
        <w:ind w:left="1713" w:hanging="282"/>
        <w:rPr/>
      </w:pPr>
      <w:r>
        <w:rPr/>
        <w:t>De</w:t>
      </w:r>
      <w:r>
        <w:rPr>
          <w:spacing w:val="-2"/>
        </w:rPr>
        <w:t xml:space="preserve"> </w:t>
      </w:r>
      <w:r>
        <w:rPr/>
        <w:t>500.01</w:t>
      </w:r>
      <w:r>
        <w:rPr>
          <w:spacing w:val="-3"/>
        </w:rPr>
        <w:t xml:space="preserve"> </w:t>
      </w:r>
      <w:r>
        <w:rPr/>
        <w:t>m²</w:t>
      </w:r>
      <w:r>
        <w:rPr>
          <w:spacing w:val="-3"/>
        </w:rPr>
        <w:t xml:space="preserve"> </w:t>
      </w:r>
      <w:r>
        <w:rPr/>
        <w:t>hasta</w:t>
      </w:r>
      <w:r>
        <w:rPr>
          <w:spacing w:val="-2"/>
        </w:rPr>
        <w:t xml:space="preserve"> </w:t>
      </w:r>
      <w:r>
        <w:rPr/>
        <w:t>1,000.00</w:t>
      </w:r>
      <w:r>
        <w:rPr>
          <w:spacing w:val="-1"/>
        </w:rPr>
        <w:t xml:space="preserve"> </w:t>
      </w:r>
      <w:r>
        <w:rPr/>
        <w:t>m²,</w:t>
      </w:r>
      <w:r>
        <w:rPr>
          <w:spacing w:val="-1"/>
        </w:rPr>
        <w:t xml:space="preserve"> </w:t>
      </w:r>
      <w:r>
        <w:rPr/>
        <w:t>13.16</w:t>
      </w:r>
      <w:r>
        <w:rPr>
          <w:spacing w:val="-1"/>
        </w:rPr>
        <w:t xml:space="preserve"> </w:t>
      </w:r>
      <w:r>
        <w:rPr>
          <w:spacing w:val="-4"/>
        </w:rPr>
        <w:t>UMA.</w:t>
      </w:r>
    </w:p>
    <w:p>
      <w:pPr>
        <w:pStyle w:val="Cuerpodetexto"/>
        <w:spacing w:before="2" w:after="0"/>
        <w:rPr>
          <w:sz w:val="24"/>
        </w:rPr>
      </w:pPr>
      <w:r>
        <w:rPr>
          <w:sz w:val="24"/>
        </w:rPr>
      </w:r>
    </w:p>
    <w:p>
      <w:pPr>
        <w:pStyle w:val="ListParagraph"/>
        <w:numPr>
          <w:ilvl w:val="2"/>
          <w:numId w:val="14"/>
        </w:numPr>
        <w:tabs>
          <w:tab w:val="clear" w:pos="720"/>
          <w:tab w:val="left" w:pos="1713" w:leader="none"/>
        </w:tabs>
        <w:ind w:left="1713" w:hanging="282"/>
        <w:rPr/>
      </w:pPr>
      <w:r>
        <w:rPr/>
        <w:t>De</w:t>
      </w:r>
      <w:r>
        <w:rPr>
          <w:spacing w:val="-2"/>
        </w:rPr>
        <w:t xml:space="preserve"> </w:t>
      </w:r>
      <w:r>
        <w:rPr/>
        <w:t>1,000.01</w:t>
      </w:r>
      <w:r>
        <w:rPr>
          <w:spacing w:val="-4"/>
        </w:rPr>
        <w:t xml:space="preserve"> </w:t>
      </w:r>
      <w:r>
        <w:rPr/>
        <w:t>m²</w:t>
      </w:r>
      <w:r>
        <w:rPr>
          <w:spacing w:val="-2"/>
        </w:rPr>
        <w:t xml:space="preserve"> </w:t>
      </w:r>
      <w:r>
        <w:rPr/>
        <w:t>hasta</w:t>
      </w:r>
      <w:r>
        <w:rPr>
          <w:spacing w:val="-4"/>
        </w:rPr>
        <w:t xml:space="preserve"> </w:t>
      </w:r>
      <w:r>
        <w:rPr/>
        <w:t>10,000.00</w:t>
      </w:r>
      <w:r>
        <w:rPr>
          <w:spacing w:val="-2"/>
        </w:rPr>
        <w:t xml:space="preserve"> </w:t>
      </w:r>
      <w:r>
        <w:rPr/>
        <w:t>m²,</w:t>
      </w:r>
      <w:r>
        <w:rPr>
          <w:spacing w:val="-2"/>
        </w:rPr>
        <w:t xml:space="preserve"> </w:t>
      </w:r>
      <w:r>
        <w:rPr/>
        <w:t>12.41</w:t>
      </w:r>
      <w:r>
        <w:rPr>
          <w:spacing w:val="-1"/>
        </w:rPr>
        <w:t xml:space="preserve"> </w:t>
      </w:r>
      <w:r>
        <w:rPr>
          <w:spacing w:val="-4"/>
        </w:rPr>
        <w:t>UMA.</w:t>
      </w:r>
    </w:p>
    <w:p>
      <w:pPr>
        <w:pStyle w:val="Cuerpodetexto"/>
        <w:spacing w:before="4" w:after="0"/>
        <w:rPr>
          <w:sz w:val="24"/>
        </w:rPr>
      </w:pPr>
      <w:r>
        <w:rPr>
          <w:sz w:val="24"/>
        </w:rPr>
      </w:r>
    </w:p>
    <w:p>
      <w:pPr>
        <w:pStyle w:val="ListParagraph"/>
        <w:numPr>
          <w:ilvl w:val="2"/>
          <w:numId w:val="14"/>
        </w:numPr>
        <w:tabs>
          <w:tab w:val="clear" w:pos="720"/>
          <w:tab w:val="left" w:pos="1713" w:leader="none"/>
        </w:tabs>
        <w:ind w:left="1713" w:hanging="282"/>
        <w:rPr/>
      </w:pPr>
      <w:r>
        <w:rPr/>
        <w:t>De</w:t>
      </w:r>
      <w:r>
        <w:rPr>
          <w:spacing w:val="-4"/>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2.19</w:t>
      </w:r>
      <w:r>
        <w:rPr>
          <w:spacing w:val="-1"/>
        </w:rPr>
        <w:t xml:space="preserve"> </w:t>
      </w:r>
      <w:r>
        <w:rPr/>
        <w:t>UMA</w:t>
      </w:r>
      <w:r>
        <w:rPr>
          <w:spacing w:val="-3"/>
        </w:rPr>
        <w:t xml:space="preserve"> </w:t>
      </w:r>
      <w:r>
        <w:rPr/>
        <w:t>por cada</w:t>
      </w:r>
      <w:r>
        <w:rPr>
          <w:spacing w:val="-3"/>
        </w:rPr>
        <w:t xml:space="preserve"> </w:t>
      </w:r>
      <w:r>
        <w:rPr/>
        <w:t>hectárea</w:t>
      </w:r>
      <w:r>
        <w:rPr>
          <w:spacing w:val="-4"/>
        </w:rPr>
        <w:t xml:space="preserve"> </w:t>
      </w:r>
      <w:r>
        <w:rPr/>
        <w:t>o</w:t>
      </w:r>
      <w:r>
        <w:rPr>
          <w:spacing w:val="-1"/>
        </w:rPr>
        <w:t xml:space="preserve"> </w:t>
      </w:r>
      <w:r>
        <w:rPr/>
        <w:t>fracción</w:t>
      </w:r>
      <w:r>
        <w:rPr>
          <w:spacing w:val="-5"/>
        </w:rPr>
        <w:t xml:space="preserve"> </w:t>
      </w:r>
      <w:r>
        <w:rPr/>
        <w:t>que</w:t>
      </w:r>
      <w:r>
        <w:rPr>
          <w:spacing w:val="-3"/>
        </w:rPr>
        <w:t xml:space="preserve"> </w:t>
      </w:r>
      <w:r>
        <w:rPr>
          <w:spacing w:val="-2"/>
        </w:rPr>
        <w:t>excedan.</w:t>
      </w:r>
    </w:p>
    <w:p>
      <w:pPr>
        <w:pStyle w:val="Cuerpodetexto"/>
        <w:spacing w:before="1" w:after="0"/>
        <w:rPr>
          <w:sz w:val="24"/>
        </w:rPr>
      </w:pPr>
      <w:r>
        <w:rPr>
          <w:sz w:val="24"/>
        </w:rPr>
      </w:r>
    </w:p>
    <w:p>
      <w:pPr>
        <w:pStyle w:val="Cuerpodetexto"/>
        <w:spacing w:lineRule="auto" w:line="276"/>
        <w:ind w:left="298" w:right="238" w:hanging="0"/>
        <w:jc w:val="both"/>
        <w:rPr/>
      </w:pPr>
      <w:r>
        <w:rPr/>
        <w:t>Cuando la licencia solicitada no implique fines de lucro y se refiera a la transmisión de la propiedad entre familiares, se aplicará una bonificación del 50 por ciento sobre la tarifa señalada.</w:t>
      </w:r>
    </w:p>
    <w:p>
      <w:pPr>
        <w:pStyle w:val="Cuerpodetexto"/>
        <w:rPr>
          <w:sz w:val="21"/>
        </w:rPr>
      </w:pPr>
      <w:r>
        <w:rPr>
          <w:sz w:val="21"/>
        </w:rPr>
      </w:r>
    </w:p>
    <w:p>
      <w:pPr>
        <w:pStyle w:val="Cuerpodetexto"/>
        <w:spacing w:lineRule="auto" w:line="276"/>
        <w:ind w:left="298" w:right="230"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w:t>
      </w:r>
    </w:p>
    <w:p>
      <w:pPr>
        <w:pStyle w:val="Cuerpodetexto"/>
        <w:spacing w:before="11" w:after="0"/>
        <w:rPr>
          <w:sz w:val="20"/>
        </w:rPr>
      </w:pPr>
      <w:r>
        <w:rPr>
          <w:sz w:val="20"/>
        </w:rPr>
      </w:r>
    </w:p>
    <w:p>
      <w:pPr>
        <w:pStyle w:val="ListParagraph"/>
        <w:numPr>
          <w:ilvl w:val="0"/>
          <w:numId w:val="14"/>
        </w:numPr>
        <w:tabs>
          <w:tab w:val="clear" w:pos="720"/>
          <w:tab w:val="left" w:pos="1006" w:leader="none"/>
        </w:tabs>
        <w:ind w:left="1006" w:hanging="708"/>
        <w:rPr/>
      </w:pPr>
      <w:r>
        <w:rPr/>
        <w:t>Por</w:t>
      </w:r>
      <w:r>
        <w:rPr>
          <w:spacing w:val="-3"/>
        </w:rPr>
        <w:t xml:space="preserve"> </w:t>
      </w:r>
      <w:r>
        <w:rPr/>
        <w:t>el</w:t>
      </w:r>
      <w:r>
        <w:rPr>
          <w:spacing w:val="-1"/>
        </w:rPr>
        <w:t xml:space="preserve"> </w:t>
      </w:r>
      <w:r>
        <w:rPr/>
        <w:t>otorgamiento</w:t>
      </w:r>
      <w:r>
        <w:rPr>
          <w:spacing w:val="-2"/>
        </w:rPr>
        <w:t xml:space="preserve"> </w:t>
      </w:r>
      <w:r>
        <w:rPr/>
        <w:t>de</w:t>
      </w:r>
      <w:r>
        <w:rPr>
          <w:spacing w:val="-4"/>
        </w:rPr>
        <w:t xml:space="preserve"> </w:t>
      </w:r>
      <w:r>
        <w:rPr/>
        <w:t>permisos</w:t>
      </w:r>
      <w:r>
        <w:rPr>
          <w:spacing w:val="-2"/>
        </w:rPr>
        <w:t xml:space="preserve"> </w:t>
      </w:r>
      <w:r>
        <w:rPr/>
        <w:t>para</w:t>
      </w:r>
      <w:r>
        <w:rPr>
          <w:spacing w:val="-4"/>
        </w:rPr>
        <w:t xml:space="preserve"> </w:t>
      </w:r>
      <w:r>
        <w:rPr/>
        <w:t>la</w:t>
      </w:r>
      <w:r>
        <w:rPr>
          <w:spacing w:val="-4"/>
        </w:rPr>
        <w:t xml:space="preserve"> </w:t>
      </w:r>
      <w:r>
        <w:rPr/>
        <w:t>construcción</w:t>
      </w:r>
      <w:r>
        <w:rPr>
          <w:spacing w:val="-5"/>
        </w:rPr>
        <w:t xml:space="preserve"> </w:t>
      </w:r>
      <w:r>
        <w:rPr/>
        <w:t>de</w:t>
      </w:r>
      <w:r>
        <w:rPr>
          <w:spacing w:val="-2"/>
        </w:rPr>
        <w:t xml:space="preserve"> </w:t>
      </w:r>
      <w:r>
        <w:rPr/>
        <w:t>bardas</w:t>
      </w:r>
      <w:r>
        <w:rPr>
          <w:spacing w:val="-4"/>
        </w:rPr>
        <w:t xml:space="preserve"> </w:t>
      </w:r>
      <w:r>
        <w:rPr/>
        <w:t>en</w:t>
      </w:r>
      <w:r>
        <w:rPr>
          <w:spacing w:val="-2"/>
        </w:rPr>
        <w:t xml:space="preserve"> lotes:</w:t>
      </w:r>
    </w:p>
    <w:p>
      <w:pPr>
        <w:pStyle w:val="Cuerpodetexto"/>
        <w:spacing w:before="1" w:after="0"/>
        <w:rPr>
          <w:sz w:val="24"/>
        </w:rPr>
      </w:pPr>
      <w:r>
        <w:rPr>
          <w:sz w:val="24"/>
        </w:rPr>
      </w:r>
    </w:p>
    <w:p>
      <w:pPr>
        <w:pStyle w:val="ListParagraph"/>
        <w:numPr>
          <w:ilvl w:val="1"/>
          <w:numId w:val="14"/>
        </w:numPr>
        <w:tabs>
          <w:tab w:val="clear" w:pos="720"/>
          <w:tab w:val="left" w:pos="1431" w:leader="none"/>
        </w:tabs>
        <w:ind w:left="1431" w:hanging="425"/>
        <w:rPr/>
      </w:pPr>
      <w:r>
        <w:rPr/>
        <w:t>Bardas</w:t>
      </w:r>
      <w:r>
        <w:rPr>
          <w:spacing w:val="-4"/>
        </w:rPr>
        <w:t xml:space="preserve"> </w:t>
      </w:r>
      <w:r>
        <w:rPr/>
        <w:t>de</w:t>
      </w:r>
      <w:r>
        <w:rPr>
          <w:spacing w:val="-1"/>
        </w:rPr>
        <w:t xml:space="preserve"> </w:t>
      </w:r>
      <w:r>
        <w:rPr/>
        <w:t>hasta</w:t>
      </w:r>
      <w:r>
        <w:rPr>
          <w:spacing w:val="-1"/>
        </w:rPr>
        <w:t xml:space="preserve"> </w:t>
      </w:r>
      <w:r>
        <w:rPr/>
        <w:t>3</w:t>
      </w:r>
      <w:r>
        <w:rPr>
          <w:spacing w:val="-3"/>
        </w:rPr>
        <w:t xml:space="preserve"> </w:t>
      </w:r>
      <w:r>
        <w:rPr/>
        <w:t>m de</w:t>
      </w:r>
      <w:r>
        <w:rPr>
          <w:spacing w:val="-3"/>
        </w:rPr>
        <w:t xml:space="preserve"> </w:t>
      </w:r>
      <w:r>
        <w:rPr/>
        <w:t>altura,</w:t>
      </w:r>
      <w:r>
        <w:rPr>
          <w:spacing w:val="-1"/>
        </w:rPr>
        <w:t xml:space="preserve"> </w:t>
      </w:r>
      <w:r>
        <w:rPr/>
        <w:t>por</w:t>
      </w:r>
      <w:r>
        <w:rPr>
          <w:spacing w:val="-3"/>
        </w:rPr>
        <w:t xml:space="preserve"> </w:t>
      </w:r>
      <w:r>
        <w:rPr/>
        <w:t>m,</w:t>
      </w:r>
      <w:r>
        <w:rPr>
          <w:spacing w:val="-1"/>
        </w:rPr>
        <w:t xml:space="preserve"> </w:t>
      </w:r>
      <w:r>
        <w:rPr/>
        <w:t>0.17</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14"/>
        </w:numPr>
        <w:tabs>
          <w:tab w:val="clear" w:pos="720"/>
          <w:tab w:val="left" w:pos="1431" w:leader="none"/>
        </w:tabs>
        <w:spacing w:lineRule="auto" w:line="276"/>
        <w:ind w:left="1431" w:right="234" w:hanging="425"/>
        <w:rPr/>
      </w:pPr>
      <w:r>
        <w:rPr/>
        <w:t>Bardas</w:t>
      </w:r>
      <w:r>
        <w:rPr>
          <w:spacing w:val="16"/>
        </w:rPr>
        <w:t xml:space="preserve"> </w:t>
      </w:r>
      <w:r>
        <w:rPr/>
        <w:t>de</w:t>
      </w:r>
      <w:r>
        <w:rPr>
          <w:spacing w:val="16"/>
        </w:rPr>
        <w:t xml:space="preserve"> </w:t>
      </w:r>
      <w:r>
        <w:rPr/>
        <w:t>más</w:t>
      </w:r>
      <w:r>
        <w:rPr>
          <w:spacing w:val="16"/>
        </w:rPr>
        <w:t xml:space="preserve"> </w:t>
      </w:r>
      <w:r>
        <w:rPr/>
        <w:t>de</w:t>
      </w:r>
      <w:r>
        <w:rPr>
          <w:spacing w:val="16"/>
        </w:rPr>
        <w:t xml:space="preserve"> </w:t>
      </w:r>
      <w:r>
        <w:rPr/>
        <w:t>3 m</w:t>
      </w:r>
      <w:r>
        <w:rPr>
          <w:spacing w:val="16"/>
        </w:rPr>
        <w:t xml:space="preserve"> </w:t>
      </w:r>
      <w:r>
        <w:rPr/>
        <w:t>de altura,</w:t>
      </w:r>
      <w:r>
        <w:rPr>
          <w:spacing w:val="16"/>
        </w:rPr>
        <w:t xml:space="preserve"> </w:t>
      </w:r>
      <w:r>
        <w:rPr/>
        <w:t>por m, 0.22 UMA en ambas,</w:t>
      </w:r>
      <w:r>
        <w:rPr>
          <w:spacing w:val="16"/>
        </w:rPr>
        <w:t xml:space="preserve"> </w:t>
      </w:r>
      <w:r>
        <w:rPr/>
        <w:t>por cada fracción, se</w:t>
      </w:r>
      <w:r>
        <w:rPr>
          <w:spacing w:val="16"/>
        </w:rPr>
        <w:t xml:space="preserve"> </w:t>
      </w:r>
      <w:r>
        <w:rPr/>
        <w:t>aplicará</w:t>
      </w:r>
      <w:r>
        <w:rPr>
          <w:spacing w:val="16"/>
        </w:rPr>
        <w:t xml:space="preserve"> </w:t>
      </w:r>
      <w:r>
        <w:rPr/>
        <w:t>el porcentaje según el caso.</w:t>
      </w:r>
    </w:p>
    <w:p>
      <w:pPr>
        <w:pStyle w:val="Cuerpodetexto"/>
        <w:spacing w:before="6" w:after="0"/>
        <w:rPr>
          <w:sz w:val="20"/>
        </w:rPr>
      </w:pPr>
      <w:r>
        <w:rPr>
          <w:sz w:val="20"/>
        </w:rPr>
      </w:r>
    </w:p>
    <w:p>
      <w:pPr>
        <w:pStyle w:val="Cuerpodetexto"/>
        <w:ind w:left="298" w:hanging="0"/>
        <w:jc w:val="both"/>
        <w:rPr/>
      </w:pPr>
      <w:r>
        <w:rPr/>
        <w:t>De</w:t>
      </w:r>
      <w:r>
        <w:rPr>
          <w:spacing w:val="-5"/>
        </w:rPr>
        <w:t xml:space="preserve"> </w:t>
      </w:r>
      <w:r>
        <w:rPr/>
        <w:t>rebasar</w:t>
      </w:r>
      <w:r>
        <w:rPr>
          <w:spacing w:val="-2"/>
        </w:rPr>
        <w:t xml:space="preserve"> </w:t>
      </w:r>
      <w:r>
        <w:rPr/>
        <w:t>el</w:t>
      </w:r>
      <w:r>
        <w:rPr>
          <w:spacing w:val="-3"/>
        </w:rPr>
        <w:t xml:space="preserve"> </w:t>
      </w:r>
      <w:r>
        <w:rPr/>
        <w:t>plazo</w:t>
      </w:r>
      <w:r>
        <w:rPr>
          <w:spacing w:val="-2"/>
        </w:rPr>
        <w:t xml:space="preserve"> </w:t>
      </w:r>
      <w:r>
        <w:rPr/>
        <w:t>establecido</w:t>
      </w:r>
      <w:r>
        <w:rPr>
          <w:spacing w:val="-2"/>
        </w:rPr>
        <w:t xml:space="preserve"> </w:t>
      </w:r>
      <w:r>
        <w:rPr/>
        <w:t>en</w:t>
      </w:r>
      <w:r>
        <w:rPr>
          <w:spacing w:val="-4"/>
        </w:rPr>
        <w:t xml:space="preserve"> </w:t>
      </w:r>
      <w:r>
        <w:rPr/>
        <w:t>esta</w:t>
      </w:r>
      <w:r>
        <w:rPr>
          <w:spacing w:val="-5"/>
        </w:rPr>
        <w:t xml:space="preserve"> </w:t>
      </w:r>
      <w:r>
        <w:rPr/>
        <w:t>fracción</w:t>
      </w:r>
      <w:r>
        <w:rPr>
          <w:spacing w:val="-2"/>
        </w:rPr>
        <w:t xml:space="preserve"> </w:t>
      </w:r>
      <w:r>
        <w:rPr/>
        <w:t>se</w:t>
      </w:r>
      <w:r>
        <w:rPr>
          <w:spacing w:val="-4"/>
        </w:rPr>
        <w:t xml:space="preserve"> </w:t>
      </w:r>
      <w:r>
        <w:rPr/>
        <w:t>deberá</w:t>
      </w:r>
      <w:r>
        <w:rPr>
          <w:spacing w:val="-2"/>
        </w:rPr>
        <w:t xml:space="preserve"> </w:t>
      </w:r>
      <w:r>
        <w:rPr/>
        <w:t>hacer</w:t>
      </w:r>
      <w:r>
        <w:rPr>
          <w:spacing w:val="-4"/>
        </w:rPr>
        <w:t xml:space="preserve"> </w:t>
      </w:r>
      <w:r>
        <w:rPr/>
        <w:t>una</w:t>
      </w:r>
      <w:r>
        <w:rPr>
          <w:spacing w:val="-2"/>
        </w:rPr>
        <w:t xml:space="preserve"> </w:t>
      </w:r>
      <w:r>
        <w:rPr/>
        <w:t>nueva</w:t>
      </w:r>
      <w:r>
        <w:rPr>
          <w:spacing w:val="-4"/>
        </w:rPr>
        <w:t xml:space="preserve"> </w:t>
      </w:r>
      <w:r>
        <w:rPr>
          <w:spacing w:val="-2"/>
        </w:rPr>
        <w:t>solicitud</w:t>
      </w:r>
    </w:p>
    <w:p>
      <w:pPr>
        <w:pStyle w:val="Cuerpodetexto"/>
        <w:spacing w:before="1" w:after="0"/>
        <w:rPr>
          <w:sz w:val="24"/>
        </w:rPr>
      </w:pPr>
      <w:r>
        <w:rPr>
          <w:sz w:val="24"/>
        </w:rPr>
      </w:r>
    </w:p>
    <w:p>
      <w:pPr>
        <w:pStyle w:val="ListParagraph"/>
        <w:numPr>
          <w:ilvl w:val="0"/>
          <w:numId w:val="14"/>
        </w:numPr>
        <w:tabs>
          <w:tab w:val="clear" w:pos="720"/>
          <w:tab w:val="left" w:pos="1006" w:leader="none"/>
          <w:tab w:val="left" w:pos="1018" w:leader="none"/>
        </w:tabs>
        <w:spacing w:lineRule="auto" w:line="276" w:before="1" w:after="0"/>
        <w:ind w:left="1018" w:right="229" w:hanging="720"/>
        <w:rPr/>
      </w:pPr>
      <w:r>
        <w:rPr/>
        <w:t>Por</w:t>
      </w:r>
      <w:r>
        <w:rPr>
          <w:spacing w:val="40"/>
        </w:rPr>
        <w:t xml:space="preserve"> </w:t>
      </w:r>
      <w:r>
        <w:rPr/>
        <w:t>el</w:t>
      </w:r>
      <w:r>
        <w:rPr>
          <w:spacing w:val="39"/>
        </w:rPr>
        <w:t xml:space="preserve"> </w:t>
      </w:r>
      <w:r>
        <w:rPr/>
        <w:t>otorgamiento</w:t>
      </w:r>
      <w:r>
        <w:rPr>
          <w:spacing w:val="40"/>
        </w:rPr>
        <w:t xml:space="preserve"> </w:t>
      </w:r>
      <w:r>
        <w:rPr/>
        <w:t>de</w:t>
      </w:r>
      <w:r>
        <w:rPr>
          <w:spacing w:val="40"/>
        </w:rPr>
        <w:t xml:space="preserve"> </w:t>
      </w:r>
      <w:r>
        <w:rPr/>
        <w:t>permisos</w:t>
      </w:r>
      <w:r>
        <w:rPr>
          <w:spacing w:val="40"/>
        </w:rPr>
        <w:t xml:space="preserve"> </w:t>
      </w:r>
      <w:r>
        <w:rPr/>
        <w:t>para</w:t>
      </w:r>
      <w:r>
        <w:rPr>
          <w:spacing w:val="39"/>
        </w:rPr>
        <w:t xml:space="preserve"> </w:t>
      </w:r>
      <w:r>
        <w:rPr/>
        <w:t>demolición</w:t>
      </w:r>
      <w:r>
        <w:rPr>
          <w:spacing w:val="38"/>
        </w:rPr>
        <w:t xml:space="preserve"> </w:t>
      </w:r>
      <w:r>
        <w:rPr/>
        <w:t>de</w:t>
      </w:r>
      <w:r>
        <w:rPr>
          <w:spacing w:val="39"/>
        </w:rPr>
        <w:t xml:space="preserve"> </w:t>
      </w:r>
      <w:r>
        <w:rPr/>
        <w:t>bienes</w:t>
      </w:r>
      <w:r>
        <w:rPr>
          <w:spacing w:val="39"/>
        </w:rPr>
        <w:t xml:space="preserve"> </w:t>
      </w:r>
      <w:r>
        <w:rPr/>
        <w:t>inmuebles,</w:t>
      </w:r>
      <w:r>
        <w:rPr>
          <w:spacing w:val="38"/>
        </w:rPr>
        <w:t xml:space="preserve"> </w:t>
      </w:r>
      <w:r>
        <w:rPr/>
        <w:t>que</w:t>
      </w:r>
      <w:r>
        <w:rPr>
          <w:spacing w:val="39"/>
        </w:rPr>
        <w:t xml:space="preserve"> </w:t>
      </w:r>
      <w:r>
        <w:rPr/>
        <w:t>no</w:t>
      </w:r>
      <w:r>
        <w:rPr>
          <w:spacing w:val="38"/>
        </w:rPr>
        <w:t xml:space="preserve"> </w:t>
      </w:r>
      <w:r>
        <w:rPr/>
        <w:t>formen</w:t>
      </w:r>
      <w:r>
        <w:rPr>
          <w:spacing w:val="40"/>
        </w:rPr>
        <w:t xml:space="preserve"> </w:t>
      </w:r>
      <w:r>
        <w:rPr/>
        <w:t>parte</w:t>
      </w:r>
      <w:r>
        <w:rPr>
          <w:spacing w:val="39"/>
        </w:rPr>
        <w:t xml:space="preserve"> </w:t>
      </w:r>
      <w:r>
        <w:rPr/>
        <w:t>del catálogo</w:t>
      </w:r>
      <w:r>
        <w:rPr>
          <w:spacing w:val="8"/>
        </w:rPr>
        <w:t xml:space="preserve"> </w:t>
      </w:r>
      <w:r>
        <w:rPr/>
        <w:t>del</w:t>
      </w:r>
      <w:r>
        <w:rPr>
          <w:spacing w:val="10"/>
        </w:rPr>
        <w:t xml:space="preserve"> </w:t>
      </w:r>
      <w:r>
        <w:rPr/>
        <w:t>INAH</w:t>
      </w:r>
      <w:r>
        <w:rPr>
          <w:spacing w:val="8"/>
        </w:rPr>
        <w:t xml:space="preserve"> </w:t>
      </w:r>
      <w:r>
        <w:rPr/>
        <w:t>(Instituto</w:t>
      </w:r>
      <w:r>
        <w:rPr>
          <w:spacing w:val="8"/>
        </w:rPr>
        <w:t xml:space="preserve"> </w:t>
      </w:r>
      <w:r>
        <w:rPr/>
        <w:t>Nacional</w:t>
      </w:r>
      <w:r>
        <w:rPr>
          <w:spacing w:val="11"/>
        </w:rPr>
        <w:t xml:space="preserve"> </w:t>
      </w:r>
      <w:r>
        <w:rPr/>
        <w:t>de</w:t>
      </w:r>
      <w:r>
        <w:rPr>
          <w:spacing w:val="9"/>
        </w:rPr>
        <w:t xml:space="preserve"> </w:t>
      </w:r>
      <w:r>
        <w:rPr/>
        <w:t>Antropología</w:t>
      </w:r>
      <w:r>
        <w:rPr>
          <w:spacing w:val="9"/>
        </w:rPr>
        <w:t xml:space="preserve"> </w:t>
      </w:r>
      <w:r>
        <w:rPr/>
        <w:t>e</w:t>
      </w:r>
      <w:r>
        <w:rPr>
          <w:spacing w:val="10"/>
        </w:rPr>
        <w:t xml:space="preserve"> </w:t>
      </w:r>
      <w:r>
        <w:rPr/>
        <w:t>Historia)</w:t>
      </w:r>
      <w:r>
        <w:rPr>
          <w:spacing w:val="10"/>
        </w:rPr>
        <w:t xml:space="preserve"> </w:t>
      </w:r>
      <w:r>
        <w:rPr/>
        <w:t>por</w:t>
      </w:r>
      <w:r>
        <w:rPr>
          <w:spacing w:val="9"/>
        </w:rPr>
        <w:t xml:space="preserve"> </w:t>
      </w:r>
      <w:r>
        <w:rPr/>
        <w:t>un</w:t>
      </w:r>
      <w:r>
        <w:rPr>
          <w:spacing w:val="9"/>
        </w:rPr>
        <w:t xml:space="preserve"> </w:t>
      </w:r>
      <w:r>
        <w:rPr/>
        <w:t>plazo</w:t>
      </w:r>
      <w:r>
        <w:rPr>
          <w:spacing w:val="9"/>
        </w:rPr>
        <w:t xml:space="preserve"> </w:t>
      </w:r>
      <w:r>
        <w:rPr/>
        <w:t>de</w:t>
      </w:r>
      <w:r>
        <w:rPr>
          <w:spacing w:val="10"/>
        </w:rPr>
        <w:t xml:space="preserve"> </w:t>
      </w:r>
      <w:r>
        <w:rPr/>
        <w:t>60</w:t>
      </w:r>
      <w:r>
        <w:rPr>
          <w:spacing w:val="8"/>
        </w:rPr>
        <w:t xml:space="preserve"> </w:t>
      </w:r>
      <w:r>
        <w:rPr/>
        <w:t>días,</w:t>
      </w:r>
      <w:r>
        <w:rPr>
          <w:spacing w:val="9"/>
        </w:rPr>
        <w:t xml:space="preserve"> </w:t>
      </w:r>
      <w:r>
        <w:rPr>
          <w:spacing w:val="-2"/>
        </w:rPr>
        <w:t>pagarán</w:t>
      </w:r>
    </w:p>
    <w:p>
      <w:pPr>
        <w:pStyle w:val="Cuerpodetexto"/>
        <w:spacing w:lineRule="exact" w:line="249"/>
        <w:ind w:left="1018" w:hanging="0"/>
        <w:rPr/>
      </w:pPr>
      <w:r>
        <w:rPr/>
        <w:t>0.055</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1" w:after="0"/>
        <w:rPr>
          <w:sz w:val="24"/>
        </w:rPr>
      </w:pPr>
      <w:r>
        <w:rPr>
          <w:sz w:val="24"/>
        </w:rPr>
      </w:r>
    </w:p>
    <w:p>
      <w:pPr>
        <w:pStyle w:val="Cuerpodetexto"/>
        <w:ind w:left="298" w:hanging="0"/>
        <w:jc w:val="both"/>
        <w:rPr/>
      </w:pPr>
      <w:r>
        <w:rPr/>
        <w:t>De</w:t>
      </w:r>
      <w:r>
        <w:rPr>
          <w:spacing w:val="-5"/>
        </w:rPr>
        <w:t xml:space="preserve"> </w:t>
      </w:r>
      <w:r>
        <w:rPr/>
        <w:t>rebasar</w:t>
      </w:r>
      <w:r>
        <w:rPr>
          <w:spacing w:val="-2"/>
        </w:rPr>
        <w:t xml:space="preserve"> </w:t>
      </w:r>
      <w:r>
        <w:rPr/>
        <w:t>el</w:t>
      </w:r>
      <w:r>
        <w:rPr>
          <w:spacing w:val="-3"/>
        </w:rPr>
        <w:t xml:space="preserve"> </w:t>
      </w:r>
      <w:r>
        <w:rPr/>
        <w:t>plazo</w:t>
      </w:r>
      <w:r>
        <w:rPr>
          <w:spacing w:val="-2"/>
        </w:rPr>
        <w:t xml:space="preserve"> </w:t>
      </w:r>
      <w:r>
        <w:rPr/>
        <w:t>establecido</w:t>
      </w:r>
      <w:r>
        <w:rPr>
          <w:spacing w:val="-2"/>
        </w:rPr>
        <w:t xml:space="preserve"> </w:t>
      </w:r>
      <w:r>
        <w:rPr/>
        <w:t>en</w:t>
      </w:r>
      <w:r>
        <w:rPr>
          <w:spacing w:val="-4"/>
        </w:rPr>
        <w:t xml:space="preserve"> </w:t>
      </w:r>
      <w:r>
        <w:rPr/>
        <w:t>esta</w:t>
      </w:r>
      <w:r>
        <w:rPr>
          <w:spacing w:val="-5"/>
        </w:rPr>
        <w:t xml:space="preserve"> </w:t>
      </w:r>
      <w:r>
        <w:rPr/>
        <w:t>fracción</w:t>
      </w:r>
      <w:r>
        <w:rPr>
          <w:spacing w:val="-2"/>
        </w:rPr>
        <w:t xml:space="preserve"> </w:t>
      </w:r>
      <w:r>
        <w:rPr/>
        <w:t>se</w:t>
      </w:r>
      <w:r>
        <w:rPr>
          <w:spacing w:val="-4"/>
        </w:rPr>
        <w:t xml:space="preserve"> </w:t>
      </w:r>
      <w:r>
        <w:rPr/>
        <w:t>deberá</w:t>
      </w:r>
      <w:r>
        <w:rPr>
          <w:spacing w:val="-2"/>
        </w:rPr>
        <w:t xml:space="preserve"> </w:t>
      </w:r>
      <w:r>
        <w:rPr/>
        <w:t>hacer</w:t>
      </w:r>
      <w:r>
        <w:rPr>
          <w:spacing w:val="-4"/>
        </w:rPr>
        <w:t xml:space="preserve"> </w:t>
      </w:r>
      <w:r>
        <w:rPr/>
        <w:t>una</w:t>
      </w:r>
      <w:r>
        <w:rPr>
          <w:spacing w:val="-2"/>
        </w:rPr>
        <w:t xml:space="preserve"> </w:t>
      </w:r>
      <w:r>
        <w:rPr/>
        <w:t>nueva</w:t>
      </w:r>
      <w:r>
        <w:rPr>
          <w:spacing w:val="-4"/>
        </w:rPr>
        <w:t xml:space="preserve"> </w:t>
      </w:r>
      <w:r>
        <w:rPr>
          <w:spacing w:val="-2"/>
        </w:rPr>
        <w:t>solicitud.</w:t>
      </w:r>
    </w:p>
    <w:p>
      <w:pPr>
        <w:pStyle w:val="Cuerpodetexto"/>
        <w:spacing w:before="4" w:after="0"/>
        <w:rPr>
          <w:sz w:val="24"/>
        </w:rPr>
      </w:pPr>
      <w:r>
        <w:rPr>
          <w:sz w:val="24"/>
        </w:rPr>
      </w:r>
    </w:p>
    <w:p>
      <w:pPr>
        <w:pStyle w:val="ListParagraph"/>
        <w:numPr>
          <w:ilvl w:val="0"/>
          <w:numId w:val="14"/>
        </w:numPr>
        <w:tabs>
          <w:tab w:val="clear" w:pos="720"/>
          <w:tab w:val="left" w:pos="1006" w:leader="none"/>
          <w:tab w:val="left" w:pos="1018" w:leader="none"/>
        </w:tabs>
        <w:spacing w:lineRule="auto" w:line="276"/>
        <w:ind w:left="1018" w:right="230" w:hanging="720"/>
        <w:rPr/>
      </w:pPr>
      <w:r>
        <w:rPr/>
        <w:t>Por</w:t>
      </w:r>
      <w:r>
        <w:rPr>
          <w:spacing w:val="40"/>
        </w:rPr>
        <w:t xml:space="preserve"> </w:t>
      </w:r>
      <w:r>
        <w:rPr/>
        <w:t>la</w:t>
      </w:r>
      <w:r>
        <w:rPr>
          <w:spacing w:val="40"/>
        </w:rPr>
        <w:t xml:space="preserve"> </w:t>
      </w:r>
      <w:r>
        <w:rPr/>
        <w:t>expedición</w:t>
      </w:r>
      <w:r>
        <w:rPr>
          <w:spacing w:val="40"/>
        </w:rPr>
        <w:t xml:space="preserve"> </w:t>
      </w:r>
      <w:r>
        <w:rPr/>
        <w:t>de</w:t>
      </w:r>
      <w:r>
        <w:rPr>
          <w:spacing w:val="40"/>
        </w:rPr>
        <w:t xml:space="preserve"> </w:t>
      </w:r>
      <w:r>
        <w:rPr/>
        <w:t>constancias</w:t>
      </w:r>
      <w:r>
        <w:rPr>
          <w:spacing w:val="40"/>
        </w:rPr>
        <w:t xml:space="preserve"> </w:t>
      </w:r>
      <w:r>
        <w:rPr/>
        <w:t>de</w:t>
      </w:r>
      <w:r>
        <w:rPr>
          <w:spacing w:val="40"/>
        </w:rPr>
        <w:t xml:space="preserve"> </w:t>
      </w:r>
      <w:r>
        <w:rPr/>
        <w:t>terminación</w:t>
      </w:r>
      <w:r>
        <w:rPr>
          <w:spacing w:val="40"/>
        </w:rPr>
        <w:t xml:space="preserve"> </w:t>
      </w:r>
      <w:r>
        <w:rPr/>
        <w:t>de</w:t>
      </w:r>
      <w:r>
        <w:rPr>
          <w:spacing w:val="40"/>
        </w:rPr>
        <w:t xml:space="preserve"> </w:t>
      </w:r>
      <w:r>
        <w:rPr/>
        <w:t>obra,</w:t>
      </w:r>
      <w:r>
        <w:rPr>
          <w:spacing w:val="40"/>
        </w:rPr>
        <w:t xml:space="preserve"> </w:t>
      </w:r>
      <w:r>
        <w:rPr/>
        <w:t>factibilidad,</w:t>
      </w:r>
      <w:r>
        <w:rPr>
          <w:spacing w:val="40"/>
        </w:rPr>
        <w:t xml:space="preserve"> </w:t>
      </w:r>
      <w:r>
        <w:rPr/>
        <w:t>seguridad,</w:t>
      </w:r>
      <w:r>
        <w:rPr>
          <w:spacing w:val="40"/>
        </w:rPr>
        <w:t xml:space="preserve"> </w:t>
      </w:r>
      <w:r>
        <w:rPr/>
        <w:t>estabilidad</w:t>
      </w:r>
      <w:r>
        <w:rPr>
          <w:spacing w:val="40"/>
        </w:rPr>
        <w:t xml:space="preserve"> </w:t>
      </w:r>
      <w:r>
        <w:rPr/>
        <w:t>y</w:t>
      </w:r>
      <w:r>
        <w:rPr>
          <w:spacing w:val="40"/>
        </w:rPr>
        <w:t xml:space="preserve"> </w:t>
      </w:r>
      <w:r>
        <w:rPr/>
        <w:t>afectación de la misma, se pagará por cada concepto, 5.28 UMA.</w:t>
      </w:r>
    </w:p>
    <w:p>
      <w:pPr>
        <w:pStyle w:val="Cuerpodetexto"/>
        <w:spacing w:before="9" w:after="0"/>
        <w:rPr>
          <w:sz w:val="20"/>
        </w:rPr>
      </w:pPr>
      <w:r>
        <w:rPr>
          <w:sz w:val="20"/>
        </w:rPr>
      </w:r>
    </w:p>
    <w:p>
      <w:pPr>
        <w:pStyle w:val="ListParagraph"/>
        <w:numPr>
          <w:ilvl w:val="0"/>
          <w:numId w:val="14"/>
        </w:numPr>
        <w:tabs>
          <w:tab w:val="clear" w:pos="720"/>
          <w:tab w:val="left" w:pos="1006" w:leader="none"/>
        </w:tabs>
        <w:ind w:left="1006" w:hanging="708"/>
        <w:rPr/>
      </w:pPr>
      <w:r>
        <w:rPr/>
        <w:t>Por</w:t>
      </w:r>
      <w:r>
        <w:rPr>
          <w:spacing w:val="-2"/>
        </w:rPr>
        <w:t xml:space="preserve"> </w:t>
      </w:r>
      <w:r>
        <w:rPr/>
        <w:t>el</w:t>
      </w:r>
      <w:r>
        <w:rPr>
          <w:spacing w:val="-2"/>
        </w:rPr>
        <w:t xml:space="preserve"> </w:t>
      </w:r>
      <w:r>
        <w:rPr/>
        <w:t>dictamen</w:t>
      </w:r>
      <w:r>
        <w:rPr>
          <w:spacing w:val="-2"/>
        </w:rPr>
        <w:t xml:space="preserve"> </w:t>
      </w:r>
      <w:r>
        <w:rPr/>
        <w:t>de</w:t>
      </w:r>
      <w:r>
        <w:rPr>
          <w:spacing w:val="-2"/>
        </w:rPr>
        <w:t xml:space="preserve"> </w:t>
      </w:r>
      <w:r>
        <w:rPr/>
        <w:t>uso</w:t>
      </w:r>
      <w:r>
        <w:rPr>
          <w:spacing w:val="-1"/>
        </w:rPr>
        <w:t xml:space="preserve"> </w:t>
      </w:r>
      <w:r>
        <w:rPr/>
        <w:t>de</w:t>
      </w:r>
      <w:r>
        <w:rPr>
          <w:spacing w:val="-2"/>
        </w:rPr>
        <w:t xml:space="preserve"> suelo:</w:t>
      </w:r>
    </w:p>
    <w:p>
      <w:pPr>
        <w:pStyle w:val="Cuerpodetexto"/>
        <w:spacing w:before="2" w:after="0"/>
        <w:rPr>
          <w:sz w:val="24"/>
        </w:rPr>
      </w:pPr>
      <w:r>
        <w:rPr>
          <w:sz w:val="24"/>
        </w:rPr>
      </w:r>
    </w:p>
    <w:p>
      <w:pPr>
        <w:pStyle w:val="ListParagraph"/>
        <w:numPr>
          <w:ilvl w:val="1"/>
          <w:numId w:val="14"/>
        </w:numPr>
        <w:tabs>
          <w:tab w:val="clear" w:pos="720"/>
          <w:tab w:val="left" w:pos="1431" w:leader="none"/>
        </w:tabs>
        <w:ind w:left="1431" w:hanging="425"/>
        <w:rPr/>
      </w:pPr>
      <w:r>
        <w:rPr/>
        <w:t>Para</w:t>
      </w:r>
      <w:r>
        <w:rPr>
          <w:spacing w:val="-2"/>
        </w:rPr>
        <w:t xml:space="preserve"> </w:t>
      </w:r>
      <w:r>
        <w:rPr/>
        <w:t>división</w:t>
      </w:r>
      <w:r>
        <w:rPr>
          <w:spacing w:val="-2"/>
        </w:rPr>
        <w:t xml:space="preserve"> </w:t>
      </w:r>
      <w:r>
        <w:rPr/>
        <w:t>o</w:t>
      </w:r>
      <w:r>
        <w:rPr>
          <w:spacing w:val="-4"/>
        </w:rPr>
        <w:t xml:space="preserve"> </w:t>
      </w:r>
      <w:r>
        <w:rPr/>
        <w:t>fusión</w:t>
      </w:r>
      <w:r>
        <w:rPr>
          <w:spacing w:val="-2"/>
        </w:rPr>
        <w:t xml:space="preserve"> </w:t>
      </w:r>
      <w:r>
        <w:rPr/>
        <w:t>de</w:t>
      </w:r>
      <w:r>
        <w:rPr>
          <w:spacing w:val="-3"/>
        </w:rPr>
        <w:t xml:space="preserve"> </w:t>
      </w:r>
      <w:r>
        <w:rPr/>
        <w:t>predios</w:t>
      </w:r>
      <w:r>
        <w:rPr>
          <w:spacing w:val="-4"/>
        </w:rPr>
        <w:t xml:space="preserve"> </w:t>
      </w:r>
      <w:r>
        <w:rPr/>
        <w:t>sin</w:t>
      </w:r>
      <w:r>
        <w:rPr>
          <w:spacing w:val="-1"/>
        </w:rPr>
        <w:t xml:space="preserve"> </w:t>
      </w:r>
      <w:r>
        <w:rPr/>
        <w:t>construcción,</w:t>
      </w:r>
      <w:r>
        <w:rPr>
          <w:spacing w:val="-5"/>
        </w:rPr>
        <w:t xml:space="preserve"> </w:t>
      </w:r>
      <w:r>
        <w:rPr/>
        <w:t>0.11</w:t>
      </w:r>
      <w:r>
        <w:rPr>
          <w:spacing w:val="-4"/>
        </w:rPr>
        <w:t xml:space="preserve"> </w:t>
      </w:r>
      <w:r>
        <w:rPr/>
        <w:t>UMA</w:t>
      </w:r>
      <w:r>
        <w:rPr>
          <w:spacing w:val="-2"/>
        </w:rPr>
        <w:t xml:space="preserve"> </w:t>
      </w:r>
      <w:r>
        <w:rPr/>
        <w:t>por</w:t>
      </w:r>
      <w:r>
        <w:rPr>
          <w:spacing w:val="-3"/>
        </w:rPr>
        <w:t xml:space="preserve"> </w:t>
      </w:r>
      <w:r>
        <w:rPr>
          <w:spacing w:val="-5"/>
        </w:rPr>
        <w:t>m².</w:t>
      </w:r>
    </w:p>
    <w:p>
      <w:pPr>
        <w:pStyle w:val="Cuerpodetexto"/>
        <w:spacing w:before="3" w:after="0"/>
        <w:rPr>
          <w:sz w:val="24"/>
        </w:rPr>
      </w:pPr>
      <w:r>
        <w:rPr>
          <w:sz w:val="24"/>
        </w:rPr>
      </w:r>
    </w:p>
    <w:p>
      <w:pPr>
        <w:pStyle w:val="ListParagraph"/>
        <w:numPr>
          <w:ilvl w:val="1"/>
          <w:numId w:val="14"/>
        </w:numPr>
        <w:tabs>
          <w:tab w:val="clear" w:pos="720"/>
          <w:tab w:val="left" w:pos="1431" w:leader="none"/>
        </w:tabs>
        <w:spacing w:before="1" w:after="0"/>
        <w:ind w:left="1431" w:hanging="425"/>
        <w:rPr/>
      </w:pPr>
      <w:r>
        <w:rPr/>
        <w:t>Para</w:t>
      </w:r>
      <w:r>
        <w:rPr>
          <w:spacing w:val="-5"/>
        </w:rPr>
        <w:t xml:space="preserve"> </w:t>
      </w:r>
      <w:r>
        <w:rPr/>
        <w:t>división</w:t>
      </w:r>
      <w:r>
        <w:rPr>
          <w:spacing w:val="-2"/>
        </w:rPr>
        <w:t xml:space="preserve"> </w:t>
      </w:r>
      <w:r>
        <w:rPr/>
        <w:t>o</w:t>
      </w:r>
      <w:r>
        <w:rPr>
          <w:spacing w:val="-5"/>
        </w:rPr>
        <w:t xml:space="preserve"> </w:t>
      </w:r>
      <w:r>
        <w:rPr/>
        <w:t>fusión</w:t>
      </w:r>
      <w:r>
        <w:rPr>
          <w:spacing w:val="-2"/>
        </w:rPr>
        <w:t xml:space="preserve"> </w:t>
      </w:r>
      <w:r>
        <w:rPr/>
        <w:t>con</w:t>
      </w:r>
      <w:r>
        <w:rPr>
          <w:spacing w:val="-3"/>
        </w:rPr>
        <w:t xml:space="preserve"> </w:t>
      </w:r>
      <w:r>
        <w:rPr/>
        <w:t>construcción,</w:t>
      </w:r>
      <w:r>
        <w:rPr>
          <w:spacing w:val="-3"/>
        </w:rPr>
        <w:t xml:space="preserve"> </w:t>
      </w:r>
      <w:r>
        <w:rPr/>
        <w:t>0.16</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1" w:after="0"/>
        <w:rPr>
          <w:sz w:val="24"/>
        </w:rPr>
      </w:pPr>
      <w:r>
        <w:rPr>
          <w:sz w:val="24"/>
        </w:rPr>
      </w:r>
    </w:p>
    <w:p>
      <w:pPr>
        <w:pStyle w:val="ListParagraph"/>
        <w:numPr>
          <w:ilvl w:val="1"/>
          <w:numId w:val="14"/>
        </w:numPr>
        <w:tabs>
          <w:tab w:val="clear" w:pos="720"/>
          <w:tab w:val="left" w:pos="1431" w:leader="none"/>
        </w:tabs>
        <w:ind w:left="1431" w:hanging="425"/>
        <w:rPr/>
      </w:pPr>
      <w:r>
        <w:rPr/>
        <w:t>Para</w:t>
      </w:r>
      <w:r>
        <w:rPr>
          <w:spacing w:val="-5"/>
        </w:rPr>
        <w:t xml:space="preserve"> </w:t>
      </w:r>
      <w:r>
        <w:rPr/>
        <w:t>casa</w:t>
      </w:r>
      <w:r>
        <w:rPr>
          <w:spacing w:val="-5"/>
        </w:rPr>
        <w:t xml:space="preserve"> </w:t>
      </w:r>
      <w:r>
        <w:rPr/>
        <w:t>habitación</w:t>
      </w:r>
      <w:r>
        <w:rPr>
          <w:spacing w:val="-3"/>
        </w:rPr>
        <w:t xml:space="preserve"> </w:t>
      </w:r>
      <w:r>
        <w:rPr/>
        <w:t>o</w:t>
      </w:r>
      <w:r>
        <w:rPr>
          <w:spacing w:val="-3"/>
        </w:rPr>
        <w:t xml:space="preserve"> </w:t>
      </w:r>
      <w:r>
        <w:rPr/>
        <w:t>de</w:t>
      </w:r>
      <w:r>
        <w:rPr>
          <w:spacing w:val="-3"/>
        </w:rPr>
        <w:t xml:space="preserve"> </w:t>
      </w:r>
      <w:r>
        <w:rPr/>
        <w:t>tipo</w:t>
      </w:r>
      <w:r>
        <w:rPr>
          <w:spacing w:val="-3"/>
        </w:rPr>
        <w:t xml:space="preserve"> </w:t>
      </w:r>
      <w:r>
        <w:rPr/>
        <w:t>urbano</w:t>
      </w:r>
      <w:r>
        <w:rPr>
          <w:spacing w:val="-3"/>
        </w:rPr>
        <w:t xml:space="preserve"> </w:t>
      </w:r>
      <w:r>
        <w:rPr/>
        <w:t>habitacional,</w:t>
      </w:r>
      <w:r>
        <w:rPr>
          <w:spacing w:val="-3"/>
        </w:rPr>
        <w:t xml:space="preserve"> </w:t>
      </w:r>
      <w:r>
        <w:rPr/>
        <w:t>0.97 UMA</w:t>
      </w:r>
      <w:r>
        <w:rPr>
          <w:spacing w:val="-3"/>
        </w:rPr>
        <w:t xml:space="preserve"> </w:t>
      </w:r>
      <w:r>
        <w:rPr/>
        <w:t>por</w:t>
      </w:r>
      <w:r>
        <w:rPr>
          <w:spacing w:val="-4"/>
        </w:rPr>
        <w:t xml:space="preserve"> </w:t>
      </w:r>
      <w:r>
        <w:rPr>
          <w:spacing w:val="-5"/>
        </w:rPr>
        <w:t>m².</w:t>
      </w:r>
    </w:p>
    <w:p>
      <w:pPr>
        <w:pStyle w:val="Cuerpodetexto"/>
        <w:spacing w:before="4" w:after="0"/>
        <w:rPr>
          <w:sz w:val="24"/>
        </w:rPr>
      </w:pPr>
      <w:r>
        <w:rPr>
          <w:sz w:val="24"/>
        </w:rPr>
      </w:r>
    </w:p>
    <w:p>
      <w:pPr>
        <w:pStyle w:val="ListParagraph"/>
        <w:numPr>
          <w:ilvl w:val="1"/>
          <w:numId w:val="14"/>
        </w:numPr>
        <w:tabs>
          <w:tab w:val="clear" w:pos="720"/>
          <w:tab w:val="left" w:pos="1431" w:leader="none"/>
        </w:tabs>
        <w:ind w:left="1431" w:hanging="425"/>
        <w:rPr/>
      </w:pPr>
      <w:r>
        <w:rPr/>
        <w:t>Para</w:t>
      </w:r>
      <w:r>
        <w:rPr>
          <w:spacing w:val="-3"/>
        </w:rPr>
        <w:t xml:space="preserve"> </w:t>
      </w:r>
      <w:r>
        <w:rPr/>
        <w:t>uso</w:t>
      </w:r>
      <w:r>
        <w:rPr>
          <w:spacing w:val="-3"/>
        </w:rPr>
        <w:t xml:space="preserve"> </w:t>
      </w:r>
      <w:r>
        <w:rPr/>
        <w:t>industrial</w:t>
      </w:r>
      <w:r>
        <w:rPr>
          <w:spacing w:val="-1"/>
        </w:rPr>
        <w:t xml:space="preserve"> </w:t>
      </w:r>
      <w:r>
        <w:rPr/>
        <w:t>y</w:t>
      </w:r>
      <w:r>
        <w:rPr>
          <w:spacing w:val="-3"/>
        </w:rPr>
        <w:t xml:space="preserve"> </w:t>
      </w:r>
      <w:r>
        <w:rPr/>
        <w:t>comercial,</w:t>
      </w:r>
      <w:r>
        <w:rPr>
          <w:spacing w:val="-2"/>
        </w:rPr>
        <w:t xml:space="preserve"> </w:t>
      </w:r>
      <w:r>
        <w:rPr/>
        <w:t>0.22</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2" w:after="0"/>
        <w:rPr>
          <w:sz w:val="24"/>
        </w:rPr>
      </w:pPr>
      <w:r>
        <w:rPr>
          <w:sz w:val="24"/>
        </w:rPr>
      </w:r>
    </w:p>
    <w:p>
      <w:pPr>
        <w:pStyle w:val="ListParagraph"/>
        <w:numPr>
          <w:ilvl w:val="1"/>
          <w:numId w:val="14"/>
        </w:numPr>
        <w:tabs>
          <w:tab w:val="clear" w:pos="720"/>
          <w:tab w:val="left" w:pos="1431" w:leader="none"/>
        </w:tabs>
        <w:ind w:left="1431" w:hanging="425"/>
        <w:rPr/>
      </w:pPr>
      <w:r>
        <w:rPr/>
        <w:t>Para</w:t>
      </w:r>
      <w:r>
        <w:rPr>
          <w:spacing w:val="-7"/>
        </w:rPr>
        <w:t xml:space="preserve"> </w:t>
      </w:r>
      <w:r>
        <w:rPr/>
        <w:t>fraccionamiento,</w:t>
      </w:r>
      <w:r>
        <w:rPr>
          <w:spacing w:val="-2"/>
        </w:rPr>
        <w:t xml:space="preserve"> </w:t>
      </w:r>
      <w:r>
        <w:rPr/>
        <w:t>0.22</w:t>
      </w:r>
      <w:r>
        <w:rPr>
          <w:spacing w:val="-6"/>
        </w:rPr>
        <w:t xml:space="preserve"> </w:t>
      </w:r>
      <w:r>
        <w:rPr/>
        <w:t>UMA</w:t>
      </w:r>
      <w:r>
        <w:rPr>
          <w:spacing w:val="-2"/>
        </w:rPr>
        <w:t xml:space="preserve"> </w:t>
      </w:r>
      <w:r>
        <w:rPr/>
        <w:t>por</w:t>
      </w:r>
      <w:r>
        <w:rPr>
          <w:spacing w:val="-4"/>
        </w:rPr>
        <w:t xml:space="preserve"> </w:t>
      </w:r>
      <w:r>
        <w:rPr>
          <w:spacing w:val="-5"/>
        </w:rPr>
        <w:t>m².</w:t>
      </w:r>
    </w:p>
    <w:p>
      <w:pPr>
        <w:pStyle w:val="Cuerpodetexto"/>
        <w:spacing w:before="1" w:after="0"/>
        <w:rPr>
          <w:sz w:val="24"/>
        </w:rPr>
      </w:pPr>
      <w:r>
        <w:rPr>
          <w:sz w:val="24"/>
        </w:rPr>
      </w:r>
    </w:p>
    <w:p>
      <w:pPr>
        <w:pStyle w:val="ListParagraph"/>
        <w:numPr>
          <w:ilvl w:val="1"/>
          <w:numId w:val="14"/>
        </w:numPr>
        <w:tabs>
          <w:tab w:val="clear" w:pos="720"/>
          <w:tab w:val="left" w:pos="1431" w:leader="none"/>
        </w:tabs>
        <w:ind w:left="1431" w:hanging="425"/>
        <w:rPr/>
      </w:pPr>
      <w:r>
        <w:rPr/>
        <w:t>Para</w:t>
      </w:r>
      <w:r>
        <w:rPr>
          <w:spacing w:val="-6"/>
        </w:rPr>
        <w:t xml:space="preserve"> </w:t>
      </w:r>
      <w:r>
        <w:rPr/>
        <w:t>estacionamientos</w:t>
      </w:r>
      <w:r>
        <w:rPr>
          <w:spacing w:val="-4"/>
        </w:rPr>
        <w:t xml:space="preserve"> </w:t>
      </w:r>
      <w:r>
        <w:rPr/>
        <w:t>públicos,</w:t>
      </w:r>
      <w:r>
        <w:rPr>
          <w:spacing w:val="-6"/>
        </w:rPr>
        <w:t xml:space="preserve"> </w:t>
      </w:r>
      <w:r>
        <w:rPr/>
        <w:t>40.8</w:t>
      </w:r>
      <w:r>
        <w:rPr>
          <w:spacing w:val="-3"/>
        </w:rPr>
        <w:t xml:space="preserve"> </w:t>
      </w:r>
      <w:r>
        <w:rPr>
          <w:spacing w:val="-4"/>
        </w:rPr>
        <w:t>UMA.</w:t>
      </w:r>
    </w:p>
    <w:p>
      <w:pPr>
        <w:pStyle w:val="Cuerpodetexto"/>
        <w:spacing w:before="4" w:after="0"/>
        <w:rPr>
          <w:sz w:val="24"/>
        </w:rPr>
      </w:pPr>
      <w:r>
        <w:rPr>
          <w:sz w:val="24"/>
        </w:rPr>
      </w:r>
    </w:p>
    <w:p>
      <w:pPr>
        <w:pStyle w:val="ListParagraph"/>
        <w:numPr>
          <w:ilvl w:val="1"/>
          <w:numId w:val="14"/>
        </w:numPr>
        <w:tabs>
          <w:tab w:val="clear" w:pos="720"/>
          <w:tab w:val="left" w:pos="1431" w:leader="none"/>
        </w:tabs>
        <w:spacing w:lineRule="auto" w:line="276"/>
        <w:ind w:left="1431" w:right="233" w:hanging="425"/>
        <w:rPr/>
      </w:pPr>
      <w:r>
        <w:rPr/>
        <w:t>Para la colocación de postes para electrificación de las calles y avenidas, se prestará el servicio sin costo alguno.</w:t>
      </w:r>
    </w:p>
    <w:p>
      <w:pPr>
        <w:pStyle w:val="Cuerpodetexto"/>
        <w:spacing w:lineRule="auto" w:line="276" w:before="83" w:after="0"/>
        <w:ind w:left="298" w:right="231" w:hanging="0"/>
        <w:jc w:val="both"/>
        <w:rPr/>
      </w:pPr>
      <w:r>
        <w:rPr/>
      </w:r>
    </w:p>
    <w:p>
      <w:pPr>
        <w:pStyle w:val="Cuerpodetexto"/>
        <w:spacing w:lineRule="auto" w:line="276" w:before="83" w:after="0"/>
        <w:ind w:left="298" w:right="231" w:hanging="0"/>
        <w:jc w:val="both"/>
        <w:rPr/>
      </w:pPr>
      <w:r>
        <w:rPr/>
        <w:t>Cuando el Ayuntamiento carezca de los órganos técnicos y administrativos para otorgar el dictamen de uso</w:t>
      </w:r>
      <w:r>
        <w:rPr>
          <w:spacing w:val="80"/>
        </w:rPr>
        <w:t xml:space="preserve"> </w:t>
      </w:r>
      <w:r>
        <w:rPr/>
        <w:t>de suelo, solicitará a la Secretaría de Infraestructura los realice, que los proporcionará de conformidad con lo establecido en el Código Financiero.</w:t>
      </w:r>
    </w:p>
    <w:p>
      <w:pPr>
        <w:pStyle w:val="Cuerpodetexto"/>
        <w:spacing w:before="9" w:after="0"/>
        <w:rPr>
          <w:sz w:val="20"/>
        </w:rPr>
      </w:pPr>
      <w:r>
        <w:rPr>
          <w:sz w:val="20"/>
        </w:rPr>
      </w:r>
    </w:p>
    <w:p>
      <w:pPr>
        <w:pStyle w:val="ListParagraph"/>
        <w:numPr>
          <w:ilvl w:val="0"/>
          <w:numId w:val="14"/>
        </w:numPr>
        <w:tabs>
          <w:tab w:val="clear" w:pos="720"/>
          <w:tab w:val="left" w:pos="1003" w:leader="none"/>
        </w:tabs>
        <w:ind w:left="1003" w:hanging="705"/>
        <w:rPr/>
      </w:pPr>
      <w:r>
        <w:rPr/>
        <w:t>Por</w:t>
      </w:r>
      <w:r>
        <w:rPr>
          <w:spacing w:val="-4"/>
        </w:rPr>
        <w:t xml:space="preserve"> </w:t>
      </w:r>
      <w:r>
        <w:rPr/>
        <w:t>constancia</w:t>
      </w:r>
      <w:r>
        <w:rPr>
          <w:spacing w:val="-3"/>
        </w:rPr>
        <w:t xml:space="preserve"> </w:t>
      </w:r>
      <w:r>
        <w:rPr/>
        <w:t>con</w:t>
      </w:r>
      <w:r>
        <w:rPr>
          <w:spacing w:val="-3"/>
        </w:rPr>
        <w:t xml:space="preserve"> </w:t>
      </w:r>
      <w:r>
        <w:rPr/>
        <w:t>vigencia</w:t>
      </w:r>
      <w:r>
        <w:rPr>
          <w:spacing w:val="-3"/>
        </w:rPr>
        <w:t xml:space="preserve"> </w:t>
      </w:r>
      <w:r>
        <w:rPr/>
        <w:t>de</w:t>
      </w:r>
      <w:r>
        <w:rPr>
          <w:spacing w:val="-3"/>
        </w:rPr>
        <w:t xml:space="preserve"> </w:t>
      </w:r>
      <w:r>
        <w:rPr/>
        <w:t>un</w:t>
      </w:r>
      <w:r>
        <w:rPr>
          <w:spacing w:val="-6"/>
        </w:rPr>
        <w:t xml:space="preserve"> </w:t>
      </w:r>
      <w:r>
        <w:rPr/>
        <w:t>ejercicio</w:t>
      </w:r>
      <w:r>
        <w:rPr>
          <w:spacing w:val="-3"/>
        </w:rPr>
        <w:t xml:space="preserve"> </w:t>
      </w:r>
      <w:r>
        <w:rPr/>
        <w:t>fiscal</w:t>
      </w:r>
      <w:r>
        <w:rPr>
          <w:spacing w:val="-4"/>
        </w:rPr>
        <w:t xml:space="preserve"> </w:t>
      </w:r>
      <w:r>
        <w:rPr>
          <w:spacing w:val="-5"/>
        </w:rPr>
        <w:t>de:</w:t>
      </w:r>
    </w:p>
    <w:p>
      <w:pPr>
        <w:pStyle w:val="Cuerpodetexto"/>
        <w:spacing w:before="10" w:after="0"/>
        <w:rPr>
          <w:sz w:val="23"/>
        </w:rPr>
      </w:pPr>
      <w:r>
        <w:rPr>
          <w:sz w:val="23"/>
        </w:rPr>
      </w:r>
    </w:p>
    <w:p>
      <w:pPr>
        <w:pStyle w:val="ListParagraph"/>
        <w:numPr>
          <w:ilvl w:val="1"/>
          <w:numId w:val="14"/>
        </w:numPr>
        <w:tabs>
          <w:tab w:val="clear" w:pos="720"/>
          <w:tab w:val="left" w:pos="1431" w:leader="none"/>
        </w:tabs>
        <w:ind w:left="1431" w:hanging="425"/>
        <w:rPr/>
      </w:pPr>
      <w:r>
        <w:rPr/>
        <w:t>Perito,</w:t>
      </w:r>
      <w:r>
        <w:rPr>
          <w:spacing w:val="-3"/>
        </w:rPr>
        <w:t xml:space="preserve"> </w:t>
      </w:r>
      <w:r>
        <w:rPr/>
        <w:t>9</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14"/>
        </w:numPr>
        <w:tabs>
          <w:tab w:val="clear" w:pos="720"/>
          <w:tab w:val="left" w:pos="1431" w:leader="none"/>
        </w:tabs>
        <w:ind w:left="1431" w:hanging="425"/>
        <w:rPr/>
      </w:pPr>
      <w:r>
        <w:rPr/>
        <w:t>Responsable</w:t>
      </w:r>
      <w:r>
        <w:rPr>
          <w:spacing w:val="-3"/>
        </w:rPr>
        <w:t xml:space="preserve"> </w:t>
      </w:r>
      <w:r>
        <w:rPr/>
        <w:t>de</w:t>
      </w:r>
      <w:r>
        <w:rPr>
          <w:spacing w:val="-2"/>
        </w:rPr>
        <w:t xml:space="preserve"> </w:t>
      </w:r>
      <w:r>
        <w:rPr/>
        <w:t>obra,</w:t>
      </w:r>
      <w:r>
        <w:rPr>
          <w:spacing w:val="-4"/>
        </w:rPr>
        <w:t xml:space="preserve"> </w:t>
      </w:r>
      <w:r>
        <w:rPr/>
        <w:t>10.05</w:t>
      </w:r>
      <w:r>
        <w:rPr>
          <w:spacing w:val="-4"/>
        </w:rPr>
        <w:t xml:space="preserve"> UMA.</w:t>
      </w:r>
    </w:p>
    <w:p>
      <w:pPr>
        <w:pStyle w:val="Cuerpodetexto"/>
        <w:spacing w:before="10" w:after="0"/>
        <w:rPr>
          <w:sz w:val="23"/>
        </w:rPr>
      </w:pPr>
      <w:r>
        <w:rPr>
          <w:sz w:val="23"/>
        </w:rPr>
      </w:r>
    </w:p>
    <w:p>
      <w:pPr>
        <w:pStyle w:val="ListParagraph"/>
        <w:numPr>
          <w:ilvl w:val="1"/>
          <w:numId w:val="14"/>
        </w:numPr>
        <w:tabs>
          <w:tab w:val="clear" w:pos="720"/>
          <w:tab w:val="left" w:pos="1431" w:leader="none"/>
        </w:tabs>
        <w:ind w:left="1431" w:hanging="425"/>
        <w:rPr/>
      </w:pPr>
      <w:r>
        <w:rPr/>
        <w:t>Contratista,</w:t>
      </w:r>
      <w:r>
        <w:rPr>
          <w:spacing w:val="-4"/>
        </w:rPr>
        <w:t xml:space="preserve"> </w:t>
      </w:r>
      <w:r>
        <w:rPr/>
        <w:t>12.10</w:t>
      </w:r>
      <w:r>
        <w:rPr>
          <w:spacing w:val="-4"/>
        </w:rPr>
        <w:t xml:space="preserve"> UMA.</w:t>
      </w:r>
    </w:p>
    <w:p>
      <w:pPr>
        <w:pStyle w:val="Cuerpodetexto"/>
        <w:spacing w:before="11" w:after="0"/>
        <w:rPr>
          <w:sz w:val="23"/>
        </w:rPr>
      </w:pPr>
      <w:r>
        <w:rPr>
          <w:sz w:val="23"/>
        </w:rPr>
      </w:r>
    </w:p>
    <w:p>
      <w:pPr>
        <w:pStyle w:val="ListParagraph"/>
        <w:numPr>
          <w:ilvl w:val="0"/>
          <w:numId w:val="14"/>
        </w:numPr>
        <w:tabs>
          <w:tab w:val="clear" w:pos="720"/>
          <w:tab w:val="left" w:pos="1003" w:leader="none"/>
        </w:tabs>
        <w:ind w:left="1003" w:hanging="705"/>
        <w:rPr/>
      </w:pPr>
      <w:r>
        <w:rPr/>
        <w:t>Por</w:t>
      </w:r>
      <w:r>
        <w:rPr>
          <w:spacing w:val="-4"/>
        </w:rPr>
        <w:t xml:space="preserve"> </w:t>
      </w:r>
      <w:r>
        <w:rPr/>
        <w:t>constancia</w:t>
      </w:r>
      <w:r>
        <w:rPr>
          <w:spacing w:val="-3"/>
        </w:rPr>
        <w:t xml:space="preserve"> </w:t>
      </w:r>
      <w:r>
        <w:rPr/>
        <w:t>de</w:t>
      </w:r>
      <w:r>
        <w:rPr>
          <w:spacing w:val="-5"/>
        </w:rPr>
        <w:t xml:space="preserve"> </w:t>
      </w:r>
      <w:r>
        <w:rPr/>
        <w:t>seguridad</w:t>
      </w:r>
      <w:r>
        <w:rPr>
          <w:spacing w:val="-3"/>
        </w:rPr>
        <w:t xml:space="preserve"> </w:t>
      </w:r>
      <w:r>
        <w:rPr/>
        <w:t>y</w:t>
      </w:r>
      <w:r>
        <w:rPr>
          <w:spacing w:val="-3"/>
        </w:rPr>
        <w:t xml:space="preserve"> </w:t>
      </w:r>
      <w:r>
        <w:rPr/>
        <w:t>estabilidad</w:t>
      </w:r>
      <w:r>
        <w:rPr>
          <w:spacing w:val="-5"/>
        </w:rPr>
        <w:t xml:space="preserve"> </w:t>
      </w:r>
      <w:r>
        <w:rPr/>
        <w:t>estructural,</w:t>
      </w:r>
      <w:r>
        <w:rPr>
          <w:spacing w:val="-6"/>
        </w:rPr>
        <w:t xml:space="preserve"> </w:t>
      </w:r>
      <w:r>
        <w:rPr/>
        <w:t>11</w:t>
      </w:r>
      <w:r>
        <w:rPr>
          <w:spacing w:val="-3"/>
        </w:rPr>
        <w:t xml:space="preserve"> </w:t>
      </w:r>
      <w:r>
        <w:rPr>
          <w:spacing w:val="-4"/>
        </w:rPr>
        <w:t>UMA.</w:t>
      </w:r>
    </w:p>
    <w:p>
      <w:pPr>
        <w:pStyle w:val="Cuerpodetexto"/>
        <w:spacing w:before="2" w:after="0"/>
        <w:rPr>
          <w:sz w:val="24"/>
        </w:rPr>
      </w:pPr>
      <w:r>
        <w:rPr>
          <w:sz w:val="24"/>
        </w:rPr>
      </w:r>
    </w:p>
    <w:p>
      <w:pPr>
        <w:pStyle w:val="ListParagraph"/>
        <w:numPr>
          <w:ilvl w:val="0"/>
          <w:numId w:val="14"/>
        </w:numPr>
        <w:tabs>
          <w:tab w:val="clear" w:pos="720"/>
          <w:tab w:val="left" w:pos="1006" w:leader="none"/>
        </w:tabs>
        <w:ind w:left="1006" w:hanging="708"/>
        <w:rPr/>
      </w:pPr>
      <w:r>
        <w:rPr/>
        <w:t>Por</w:t>
      </w:r>
      <w:r>
        <w:rPr>
          <w:spacing w:val="-4"/>
        </w:rPr>
        <w:t xml:space="preserve"> </w:t>
      </w:r>
      <w:r>
        <w:rPr/>
        <w:t>constancia</w:t>
      </w:r>
      <w:r>
        <w:rPr>
          <w:spacing w:val="-3"/>
        </w:rPr>
        <w:t xml:space="preserve"> </w:t>
      </w:r>
      <w:r>
        <w:rPr/>
        <w:t>de</w:t>
      </w:r>
      <w:r>
        <w:rPr>
          <w:spacing w:val="-5"/>
        </w:rPr>
        <w:t xml:space="preserve"> </w:t>
      </w:r>
      <w:r>
        <w:rPr/>
        <w:t>servicios</w:t>
      </w:r>
      <w:r>
        <w:rPr>
          <w:spacing w:val="-4"/>
        </w:rPr>
        <w:t xml:space="preserve"> </w:t>
      </w:r>
      <w:r>
        <w:rPr>
          <w:spacing w:val="-2"/>
        </w:rPr>
        <w:t>públicos:</w:t>
      </w:r>
    </w:p>
    <w:p>
      <w:pPr>
        <w:pStyle w:val="Cuerpodetexto"/>
        <w:spacing w:before="10" w:after="0"/>
        <w:rPr>
          <w:sz w:val="23"/>
        </w:rPr>
      </w:pPr>
      <w:r>
        <w:rPr>
          <w:sz w:val="23"/>
        </w:rPr>
      </w:r>
    </w:p>
    <w:p>
      <w:pPr>
        <w:pStyle w:val="ListParagraph"/>
        <w:numPr>
          <w:ilvl w:val="1"/>
          <w:numId w:val="14"/>
        </w:numPr>
        <w:tabs>
          <w:tab w:val="clear" w:pos="720"/>
          <w:tab w:val="left" w:pos="1431" w:leader="none"/>
        </w:tabs>
        <w:spacing w:before="1" w:after="0"/>
        <w:ind w:left="1431" w:hanging="425"/>
        <w:rPr/>
      </w:pPr>
      <w:r>
        <w:rPr/>
        <w:t>Para</w:t>
      </w:r>
      <w:r>
        <w:rPr>
          <w:spacing w:val="-4"/>
        </w:rPr>
        <w:t xml:space="preserve"> </w:t>
      </w:r>
      <w:r>
        <w:rPr/>
        <w:t>casa</w:t>
      </w:r>
      <w:r>
        <w:rPr>
          <w:spacing w:val="-4"/>
        </w:rPr>
        <w:t xml:space="preserve"> </w:t>
      </w:r>
      <w:r>
        <w:rPr/>
        <w:t>habitación,</w:t>
      </w:r>
      <w:r>
        <w:rPr>
          <w:spacing w:val="-1"/>
        </w:rPr>
        <w:t xml:space="preserve"> </w:t>
      </w:r>
      <w:r>
        <w:rPr/>
        <w:t>2.11</w:t>
      </w:r>
      <w:r>
        <w:rPr>
          <w:spacing w:val="-6"/>
        </w:rPr>
        <w:t xml:space="preserve"> </w:t>
      </w:r>
      <w:r>
        <w:rPr>
          <w:spacing w:val="-4"/>
        </w:rPr>
        <w:t>UMA.</w:t>
      </w:r>
    </w:p>
    <w:p>
      <w:pPr>
        <w:pStyle w:val="Cuerpodetexto"/>
        <w:spacing w:before="1" w:after="0"/>
        <w:rPr>
          <w:sz w:val="24"/>
        </w:rPr>
      </w:pPr>
      <w:r>
        <w:rPr>
          <w:sz w:val="24"/>
        </w:rPr>
      </w:r>
    </w:p>
    <w:p>
      <w:pPr>
        <w:pStyle w:val="ListParagraph"/>
        <w:numPr>
          <w:ilvl w:val="1"/>
          <w:numId w:val="14"/>
        </w:numPr>
        <w:tabs>
          <w:tab w:val="clear" w:pos="720"/>
          <w:tab w:val="left" w:pos="1431" w:leader="none"/>
        </w:tabs>
        <w:ind w:left="1431" w:hanging="425"/>
        <w:rPr/>
      </w:pPr>
      <w:r>
        <w:rPr/>
        <w:t>Para</w:t>
      </w:r>
      <w:r>
        <w:rPr>
          <w:spacing w:val="-6"/>
        </w:rPr>
        <w:t xml:space="preserve"> </w:t>
      </w:r>
      <w:r>
        <w:rPr/>
        <w:t>comercios,</w:t>
      </w:r>
      <w:r>
        <w:rPr>
          <w:spacing w:val="-2"/>
        </w:rPr>
        <w:t xml:space="preserve"> </w:t>
      </w:r>
      <w:r>
        <w:rPr/>
        <w:t>3.17</w:t>
      </w:r>
      <w:r>
        <w:rPr>
          <w:spacing w:val="-1"/>
        </w:rPr>
        <w:t xml:space="preserve"> </w:t>
      </w:r>
      <w:r>
        <w:rPr>
          <w:spacing w:val="-4"/>
        </w:rPr>
        <w:t>UMA.</w:t>
      </w:r>
    </w:p>
    <w:p>
      <w:pPr>
        <w:pStyle w:val="Cuerpodetexto"/>
        <w:spacing w:before="8" w:after="0"/>
        <w:rPr>
          <w:sz w:val="23"/>
        </w:rPr>
      </w:pPr>
      <w:r>
        <w:rPr>
          <w:sz w:val="23"/>
        </w:rPr>
      </w:r>
    </w:p>
    <w:p>
      <w:pPr>
        <w:pStyle w:val="ListParagraph"/>
        <w:numPr>
          <w:ilvl w:val="0"/>
          <w:numId w:val="14"/>
        </w:numPr>
        <w:tabs>
          <w:tab w:val="clear" w:pos="720"/>
          <w:tab w:val="left" w:pos="1006" w:leader="none"/>
        </w:tabs>
        <w:ind w:left="1006" w:hanging="708"/>
        <w:rPr/>
      </w:pPr>
      <w:r>
        <w:rPr/>
        <w:t>Por</w:t>
      </w:r>
      <w:r>
        <w:rPr>
          <w:spacing w:val="-4"/>
        </w:rPr>
        <w:t xml:space="preserve"> </w:t>
      </w:r>
      <w:r>
        <w:rPr/>
        <w:t>el</w:t>
      </w:r>
      <w:r>
        <w:rPr>
          <w:spacing w:val="-2"/>
        </w:rPr>
        <w:t xml:space="preserve"> </w:t>
      </w:r>
      <w:r>
        <w:rPr/>
        <w:t>dictamen</w:t>
      </w:r>
      <w:r>
        <w:rPr>
          <w:spacing w:val="-4"/>
        </w:rPr>
        <w:t xml:space="preserve"> </w:t>
      </w:r>
      <w:r>
        <w:rPr/>
        <w:t>de</w:t>
      </w:r>
      <w:r>
        <w:rPr>
          <w:spacing w:val="-3"/>
        </w:rPr>
        <w:t xml:space="preserve"> </w:t>
      </w:r>
      <w:r>
        <w:rPr/>
        <w:t>protección</w:t>
      </w:r>
      <w:r>
        <w:rPr>
          <w:spacing w:val="-3"/>
        </w:rPr>
        <w:t xml:space="preserve"> </w:t>
      </w:r>
      <w:r>
        <w:rPr>
          <w:spacing w:val="-2"/>
        </w:rPr>
        <w:t>civil:</w:t>
      </w:r>
    </w:p>
    <w:p>
      <w:pPr>
        <w:pStyle w:val="Cuerpodetexto"/>
        <w:rPr>
          <w:sz w:val="20"/>
        </w:rPr>
      </w:pPr>
      <w:r>
        <w:rPr>
          <w:sz w:val="20"/>
        </w:rPr>
      </w:r>
    </w:p>
    <w:p>
      <w:pPr>
        <w:pStyle w:val="Cuerpodetexto"/>
        <w:spacing w:before="5" w:after="0"/>
        <w:rPr>
          <w:sz w:val="23"/>
        </w:rPr>
      </w:pPr>
      <w:r>
        <w:rPr>
          <w:sz w:val="23"/>
        </w:rPr>
      </w:r>
    </w:p>
    <w:tbl>
      <w:tblPr>
        <w:tblStyle w:val="TableNormal"/>
        <w:tblW w:w="9783" w:type="dxa"/>
        <w:jc w:val="left"/>
        <w:tblInd w:w="126" w:type="dxa"/>
        <w:tblLayout w:type="fixed"/>
        <w:tblCellMar>
          <w:top w:w="0" w:type="dxa"/>
          <w:left w:w="5" w:type="dxa"/>
          <w:bottom w:w="0" w:type="dxa"/>
          <w:right w:w="5" w:type="dxa"/>
        </w:tblCellMar>
        <w:tblLook w:val="01e0" w:noHBand="0" w:noVBand="0" w:firstColumn="1" w:lastRow="1" w:lastColumn="1" w:firstRow="1"/>
      </w:tblPr>
      <w:tblGrid>
        <w:gridCol w:w="827"/>
        <w:gridCol w:w="756"/>
        <w:gridCol w:w="752"/>
        <w:gridCol w:w="754"/>
        <w:gridCol w:w="752"/>
        <w:gridCol w:w="758"/>
        <w:gridCol w:w="755"/>
        <w:gridCol w:w="753"/>
        <w:gridCol w:w="797"/>
        <w:gridCol w:w="2878"/>
      </w:tblGrid>
      <w:tr>
        <w:trPr>
          <w:trHeight w:val="388" w:hRule="atLeast"/>
        </w:trPr>
        <w:tc>
          <w:tcPr>
            <w:tcW w:w="233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 w:hanging="0"/>
              <w:jc w:val="center"/>
              <w:rPr>
                <w:b/>
                <w:b/>
              </w:rPr>
            </w:pPr>
            <w:r>
              <w:rPr>
                <w:b/>
                <w:kern w:val="0"/>
                <w:sz w:val="22"/>
                <w:szCs w:val="22"/>
                <w:lang w:eastAsia="en-US" w:bidi="ar-SA"/>
              </w:rPr>
              <w:t>Tipo</w:t>
            </w:r>
            <w:r>
              <w:rPr>
                <w:b/>
                <w:spacing w:val="-2"/>
                <w:kern w:val="0"/>
                <w:sz w:val="22"/>
                <w:szCs w:val="22"/>
                <w:lang w:eastAsia="en-US" w:bidi="ar-SA"/>
              </w:rPr>
              <w:t xml:space="preserve"> </w:t>
            </w:r>
            <w:r>
              <w:rPr>
                <w:b/>
                <w:spacing w:val="-10"/>
                <w:kern w:val="0"/>
                <w:sz w:val="22"/>
                <w:szCs w:val="22"/>
                <w:lang w:eastAsia="en-US" w:bidi="ar-SA"/>
              </w:rPr>
              <w:t>A</w:t>
            </w:r>
          </w:p>
        </w:tc>
        <w:tc>
          <w:tcPr>
            <w:tcW w:w="2264"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 w:hanging="0"/>
              <w:jc w:val="center"/>
              <w:rPr>
                <w:b/>
                <w:b/>
              </w:rPr>
            </w:pPr>
            <w:r>
              <w:rPr>
                <w:b/>
                <w:kern w:val="0"/>
                <w:sz w:val="22"/>
                <w:szCs w:val="22"/>
                <w:lang w:eastAsia="en-US" w:bidi="ar-SA"/>
              </w:rPr>
              <w:t>Tipo</w:t>
            </w:r>
            <w:r>
              <w:rPr>
                <w:b/>
                <w:spacing w:val="-2"/>
                <w:kern w:val="0"/>
                <w:sz w:val="22"/>
                <w:szCs w:val="22"/>
                <w:lang w:eastAsia="en-US" w:bidi="ar-SA"/>
              </w:rPr>
              <w:t xml:space="preserve"> </w:t>
            </w:r>
            <w:r>
              <w:rPr>
                <w:b/>
                <w:spacing w:val="-10"/>
                <w:kern w:val="0"/>
                <w:sz w:val="22"/>
                <w:szCs w:val="22"/>
                <w:lang w:eastAsia="en-US" w:bidi="ar-SA"/>
              </w:rPr>
              <w:t>B</w:t>
            </w:r>
          </w:p>
        </w:tc>
        <w:tc>
          <w:tcPr>
            <w:tcW w:w="2305"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 w:hanging="0"/>
              <w:jc w:val="center"/>
              <w:rPr>
                <w:b/>
                <w:b/>
              </w:rPr>
            </w:pPr>
            <w:r>
              <w:rPr>
                <w:b/>
                <w:kern w:val="0"/>
                <w:sz w:val="22"/>
                <w:szCs w:val="22"/>
                <w:lang w:eastAsia="en-US" w:bidi="ar-SA"/>
              </w:rPr>
              <w:t>Tipo</w:t>
            </w:r>
            <w:r>
              <w:rPr>
                <w:b/>
                <w:spacing w:val="-2"/>
                <w:kern w:val="0"/>
                <w:sz w:val="22"/>
                <w:szCs w:val="22"/>
                <w:lang w:eastAsia="en-US" w:bidi="ar-SA"/>
              </w:rPr>
              <w:t xml:space="preserve"> </w:t>
            </w:r>
            <w:r>
              <w:rPr>
                <w:b/>
                <w:spacing w:val="-10"/>
                <w:kern w:val="0"/>
                <w:sz w:val="22"/>
                <w:szCs w:val="22"/>
                <w:lang w:eastAsia="en-US" w:bidi="ar-SA"/>
              </w:rPr>
              <w:t>C</w:t>
            </w:r>
          </w:p>
        </w:tc>
        <w:tc>
          <w:tcPr>
            <w:tcW w:w="2878"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26" w:hanging="0"/>
              <w:jc w:val="left"/>
              <w:rPr>
                <w:b/>
                <w:b/>
              </w:rPr>
            </w:pPr>
            <w:r>
              <w:rPr>
                <w:b/>
                <w:kern w:val="0"/>
                <w:sz w:val="22"/>
                <w:szCs w:val="22"/>
                <w:lang w:eastAsia="en-US" w:bidi="ar-SA"/>
              </w:rPr>
              <w:t>GIROS</w:t>
            </w:r>
            <w:r>
              <w:rPr>
                <w:b/>
                <w:spacing w:val="-5"/>
                <w:kern w:val="0"/>
                <w:sz w:val="22"/>
                <w:szCs w:val="22"/>
                <w:lang w:eastAsia="en-US" w:bidi="ar-SA"/>
              </w:rPr>
              <w:t xml:space="preserve"> </w:t>
            </w:r>
            <w:r>
              <w:rPr>
                <w:b/>
                <w:spacing w:val="-2"/>
                <w:kern w:val="0"/>
                <w:sz w:val="22"/>
                <w:szCs w:val="22"/>
                <w:lang w:eastAsia="en-US" w:bidi="ar-SA"/>
              </w:rPr>
              <w:t>COMERCIALES</w:t>
            </w:r>
          </w:p>
        </w:tc>
      </w:tr>
      <w:tr>
        <w:trPr>
          <w:trHeight w:val="316"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93" w:hanging="0"/>
              <w:jc w:val="right"/>
              <w:rPr>
                <w:b/>
                <w:b/>
              </w:rPr>
            </w:pPr>
            <w:r>
              <w:rPr>
                <w:b/>
                <w:spacing w:val="-5"/>
                <w:kern w:val="0"/>
                <w:sz w:val="22"/>
                <w:szCs w:val="22"/>
                <w:lang w:eastAsia="en-US" w:bidi="ar-SA"/>
              </w:rPr>
              <w:t>B–R</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3" w:right="92" w:hanging="0"/>
              <w:jc w:val="center"/>
              <w:rPr>
                <w:b/>
                <w:b/>
              </w:rPr>
            </w:pPr>
            <w:r>
              <w:rPr>
                <w:b/>
                <w:kern w:val="0"/>
                <w:sz w:val="22"/>
                <w:szCs w:val="22"/>
                <w:lang w:eastAsia="en-US" w:bidi="ar-SA"/>
              </w:rPr>
              <w:t>M-</w:t>
            </w:r>
            <w:r>
              <w:rPr>
                <w:b/>
                <w:spacing w:val="1"/>
                <w:kern w:val="0"/>
                <w:sz w:val="22"/>
                <w:szCs w:val="22"/>
                <w:lang w:eastAsia="en-US" w:bidi="ar-SA"/>
              </w:rPr>
              <w:t xml:space="preserve"> </w:t>
            </w:r>
            <w:r>
              <w:rPr>
                <w:b/>
                <w:spacing w:val="-10"/>
                <w:kern w:val="0"/>
                <w:sz w:val="22"/>
                <w:szCs w:val="22"/>
                <w:lang w:eastAsia="en-US" w:bidi="ar-SA"/>
              </w:rPr>
              <w:t>R</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b/>
                <w:b/>
              </w:rPr>
            </w:pPr>
            <w:r>
              <w:rPr>
                <w:b/>
                <w:spacing w:val="-2"/>
                <w:kern w:val="0"/>
                <w:sz w:val="22"/>
                <w:szCs w:val="22"/>
                <w:lang w:eastAsia="en-US" w:bidi="ar-SA"/>
              </w:rPr>
              <w:t>A-</w:t>
            </w:r>
            <w:r>
              <w:rPr>
                <w:b/>
                <w:spacing w:val="-10"/>
                <w:kern w:val="0"/>
                <w:sz w:val="22"/>
                <w:szCs w:val="22"/>
                <w:lang w:eastAsia="en-US" w:bidi="ar-SA"/>
              </w:rPr>
              <w:t>R</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b/>
                <w:b/>
              </w:rPr>
            </w:pPr>
            <w:r>
              <w:rPr>
                <w:b/>
                <w:kern w:val="0"/>
                <w:sz w:val="22"/>
                <w:szCs w:val="22"/>
                <w:lang w:eastAsia="en-US" w:bidi="ar-SA"/>
              </w:rPr>
              <w:t>B</w:t>
            </w:r>
            <w:r>
              <w:rPr>
                <w:b/>
                <w:spacing w:val="-1"/>
                <w:kern w:val="0"/>
                <w:sz w:val="22"/>
                <w:szCs w:val="22"/>
                <w:lang w:eastAsia="en-US" w:bidi="ar-SA"/>
              </w:rPr>
              <w:t xml:space="preserve"> </w:t>
            </w:r>
            <w:r>
              <w:rPr>
                <w:b/>
                <w:kern w:val="0"/>
                <w:sz w:val="22"/>
                <w:szCs w:val="22"/>
                <w:lang w:eastAsia="en-US" w:bidi="ar-SA"/>
              </w:rPr>
              <w:t>-</w:t>
            </w:r>
            <w:r>
              <w:rPr>
                <w:b/>
                <w:spacing w:val="1"/>
                <w:kern w:val="0"/>
                <w:sz w:val="22"/>
                <w:szCs w:val="22"/>
                <w:lang w:eastAsia="en-US" w:bidi="ar-SA"/>
              </w:rPr>
              <w:t xml:space="preserve"> </w:t>
            </w:r>
            <w:r>
              <w:rPr>
                <w:b/>
                <w:spacing w:val="-10"/>
                <w:kern w:val="0"/>
                <w:sz w:val="22"/>
                <w:szCs w:val="22"/>
                <w:lang w:eastAsia="en-US" w:bidi="ar-SA"/>
              </w:rPr>
              <w:t>R</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41" w:hanging="0"/>
              <w:jc w:val="right"/>
              <w:rPr>
                <w:b/>
                <w:b/>
              </w:rPr>
            </w:pPr>
            <w:r>
              <w:rPr>
                <w:b/>
                <w:kern w:val="0"/>
                <w:sz w:val="22"/>
                <w:szCs w:val="22"/>
                <w:lang w:eastAsia="en-US" w:bidi="ar-SA"/>
              </w:rPr>
              <w:t>M-</w:t>
            </w:r>
            <w:r>
              <w:rPr>
                <w:b/>
                <w:spacing w:val="-10"/>
                <w:kern w:val="0"/>
                <w:sz w:val="22"/>
                <w:szCs w:val="22"/>
                <w:lang w:eastAsia="en-US" w:bidi="ar-SA"/>
              </w:rPr>
              <w:t>R</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right="93" w:hanging="0"/>
              <w:jc w:val="center"/>
              <w:rPr>
                <w:b/>
                <w:b/>
              </w:rPr>
            </w:pPr>
            <w:r>
              <w:rPr>
                <w:b/>
                <w:spacing w:val="-2"/>
                <w:kern w:val="0"/>
                <w:sz w:val="22"/>
                <w:szCs w:val="22"/>
                <w:lang w:eastAsia="en-US" w:bidi="ar-SA"/>
              </w:rPr>
              <w:t>A-</w:t>
            </w:r>
            <w:r>
              <w:rPr>
                <w:b/>
                <w:spacing w:val="-10"/>
                <w:kern w:val="0"/>
                <w:sz w:val="22"/>
                <w:szCs w:val="22"/>
                <w:lang w:eastAsia="en-US" w:bidi="ar-SA"/>
              </w:rPr>
              <w:t>R</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2" w:right="89" w:hanging="0"/>
              <w:jc w:val="center"/>
              <w:rPr>
                <w:b/>
                <w:b/>
              </w:rPr>
            </w:pPr>
            <w:r>
              <w:rPr>
                <w:b/>
                <w:spacing w:val="-2"/>
                <w:kern w:val="0"/>
                <w:sz w:val="22"/>
                <w:szCs w:val="22"/>
                <w:lang w:eastAsia="en-US" w:bidi="ar-SA"/>
              </w:rPr>
              <w:t>B-</w:t>
            </w:r>
            <w:r>
              <w:rPr>
                <w:b/>
                <w:spacing w:val="-10"/>
                <w:kern w:val="0"/>
                <w:sz w:val="22"/>
                <w:szCs w:val="22"/>
                <w:lang w:eastAsia="en-US" w:bidi="ar-SA"/>
              </w:rPr>
              <w:t>R</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2" w:right="91" w:hanging="0"/>
              <w:jc w:val="center"/>
              <w:rPr>
                <w:b/>
                <w:b/>
              </w:rPr>
            </w:pPr>
            <w:r>
              <w:rPr>
                <w:b/>
                <w:spacing w:val="-5"/>
                <w:kern w:val="0"/>
                <w:sz w:val="22"/>
                <w:szCs w:val="22"/>
                <w:lang w:eastAsia="en-US" w:bidi="ar-SA"/>
              </w:rPr>
              <w:t>MR</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5" w:hanging="0"/>
              <w:jc w:val="left"/>
              <w:rPr>
                <w:b/>
                <w:b/>
              </w:rPr>
            </w:pPr>
            <w:r>
              <w:rPr>
                <w:b/>
                <w:spacing w:val="-2"/>
                <w:kern w:val="0"/>
                <w:sz w:val="22"/>
                <w:szCs w:val="22"/>
                <w:lang w:eastAsia="en-US" w:bidi="ar-SA"/>
              </w:rPr>
              <w:t>A-</w:t>
            </w:r>
            <w:r>
              <w:rPr>
                <w:b/>
                <w:spacing w:val="-10"/>
                <w:kern w:val="0"/>
                <w:sz w:val="22"/>
                <w:szCs w:val="22"/>
                <w:lang w:eastAsia="en-US" w:bidi="ar-SA"/>
              </w:rPr>
              <w:t>R</w:t>
            </w:r>
          </w:p>
        </w:tc>
        <w:tc>
          <w:tcPr>
            <w:tcW w:w="2878"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16"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38" w:hanging="0"/>
              <w:jc w:val="right"/>
              <w:rPr>
                <w:b/>
                <w:b/>
              </w:rPr>
            </w:pPr>
            <w:r>
              <w:rPr>
                <w:b/>
                <w:spacing w:val="-5"/>
                <w:kern w:val="0"/>
                <w:sz w:val="22"/>
                <w:szCs w:val="22"/>
                <w:lang w:eastAsia="en-US" w:bidi="ar-SA"/>
              </w:rPr>
              <w:t>UMA</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5" w:right="84" w:hanging="0"/>
              <w:jc w:val="center"/>
              <w:rPr>
                <w:b/>
                <w:b/>
              </w:rPr>
            </w:pPr>
            <w:r>
              <w:rPr>
                <w:b/>
                <w:spacing w:val="-5"/>
                <w:kern w:val="0"/>
                <w:sz w:val="22"/>
                <w:szCs w:val="22"/>
                <w:lang w:eastAsia="en-US" w:bidi="ar-SA"/>
              </w:rPr>
              <w:t>UMA</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3" w:hanging="0"/>
              <w:jc w:val="left"/>
              <w:rPr>
                <w:b/>
                <w:b/>
              </w:rPr>
            </w:pPr>
            <w:r>
              <w:rPr>
                <w:b/>
                <w:spacing w:val="-5"/>
                <w:kern w:val="0"/>
                <w:sz w:val="22"/>
                <w:szCs w:val="22"/>
                <w:lang w:eastAsia="en-US" w:bidi="ar-SA"/>
              </w:rPr>
              <w:t>UMA</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3" w:hanging="0"/>
              <w:jc w:val="left"/>
              <w:rPr>
                <w:b/>
                <w:b/>
              </w:rPr>
            </w:pPr>
            <w:r>
              <w:rPr>
                <w:b/>
                <w:spacing w:val="-5"/>
                <w:kern w:val="0"/>
                <w:sz w:val="22"/>
                <w:szCs w:val="22"/>
                <w:lang w:eastAsia="en-US" w:bidi="ar-SA"/>
              </w:rPr>
              <w:t>UMA</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01" w:hanging="0"/>
              <w:jc w:val="right"/>
              <w:rPr>
                <w:b/>
                <w:b/>
              </w:rPr>
            </w:pPr>
            <w:r>
              <w:rPr>
                <w:b/>
                <w:spacing w:val="-5"/>
                <w:kern w:val="0"/>
                <w:sz w:val="22"/>
                <w:szCs w:val="22"/>
                <w:lang w:eastAsia="en-US" w:bidi="ar-SA"/>
              </w:rPr>
              <w:t>UMA</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right="93" w:hanging="0"/>
              <w:jc w:val="center"/>
              <w:rPr>
                <w:b/>
                <w:b/>
              </w:rPr>
            </w:pPr>
            <w:r>
              <w:rPr>
                <w:b/>
                <w:spacing w:val="-5"/>
                <w:kern w:val="0"/>
                <w:sz w:val="22"/>
                <w:szCs w:val="22"/>
                <w:lang w:eastAsia="en-US" w:bidi="ar-SA"/>
              </w:rPr>
              <w:t>UMA</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2" w:right="91" w:hanging="0"/>
              <w:jc w:val="center"/>
              <w:rPr>
                <w:b/>
                <w:b/>
              </w:rPr>
            </w:pPr>
            <w:r>
              <w:rPr>
                <w:b/>
                <w:spacing w:val="-5"/>
                <w:kern w:val="0"/>
                <w:sz w:val="22"/>
                <w:szCs w:val="22"/>
                <w:lang w:eastAsia="en-US" w:bidi="ar-SA"/>
              </w:rPr>
              <w:t>UMA</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2" w:right="91" w:hanging="0"/>
              <w:jc w:val="center"/>
              <w:rPr>
                <w:b/>
                <w:b/>
              </w:rPr>
            </w:pPr>
            <w:r>
              <w:rPr>
                <w:b/>
                <w:spacing w:val="-5"/>
                <w:kern w:val="0"/>
                <w:sz w:val="22"/>
                <w:szCs w:val="22"/>
                <w:lang w:eastAsia="en-US" w:bidi="ar-SA"/>
              </w:rPr>
              <w:t>UMA</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38" w:hanging="0"/>
              <w:jc w:val="left"/>
              <w:rPr>
                <w:b/>
                <w:b/>
              </w:rPr>
            </w:pPr>
            <w:r>
              <w:rPr>
                <w:b/>
                <w:spacing w:val="-5"/>
                <w:kern w:val="0"/>
                <w:sz w:val="22"/>
                <w:szCs w:val="22"/>
                <w:lang w:eastAsia="en-US" w:bidi="ar-SA"/>
              </w:rPr>
              <w:t>UMA</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873"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37</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81</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1" w:right="91" w:hanging="0"/>
              <w:jc w:val="center"/>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20</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70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13</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2" w:hanging="0"/>
              <w:jc w:val="center"/>
              <w:rPr>
                <w:kern w:val="0"/>
                <w:sz w:val="22"/>
                <w:szCs w:val="22"/>
                <w:lang w:eastAsia="en-US" w:bidi="ar-SA"/>
              </w:rPr>
            </w:pPr>
            <w:r>
              <w:rPr>
                <w:kern w:val="0"/>
                <w:sz w:val="22"/>
                <w:szCs w:val="22"/>
                <w:lang w:eastAsia="en-US" w:bidi="ar-SA"/>
              </w:rPr>
              <w:t>8</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559" w:leader="none"/>
                <w:tab w:val="left" w:pos="2660" w:leader="none"/>
              </w:tabs>
              <w:spacing w:lineRule="auto" w:line="276" w:before="1" w:after="0"/>
              <w:ind w:left="108" w:right="93" w:hanging="0"/>
              <w:jc w:val="left"/>
              <w:rPr>
                <w:kern w:val="0"/>
                <w:sz w:val="22"/>
                <w:szCs w:val="22"/>
                <w:lang w:eastAsia="en-US" w:bidi="ar-SA"/>
              </w:rPr>
            </w:pPr>
            <w:r>
              <w:rPr>
                <w:kern w:val="0"/>
                <w:sz w:val="22"/>
                <w:szCs w:val="22"/>
                <w:lang w:eastAsia="en-US" w:bidi="ar-SA"/>
              </w:rPr>
              <w:t>Estacionamientos</w:t>
            </w:r>
            <w:r>
              <w:rPr>
                <w:spacing w:val="34"/>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 xml:space="preserve">centros </w:t>
            </w:r>
            <w:r>
              <w:rPr>
                <w:spacing w:val="-2"/>
                <w:kern w:val="0"/>
                <w:sz w:val="22"/>
                <w:szCs w:val="22"/>
                <w:lang w:eastAsia="en-US" w:bidi="ar-SA"/>
              </w:rPr>
              <w:t>comerciales,</w:t>
            </w:r>
            <w:r>
              <w:rPr>
                <w:kern w:val="0"/>
                <w:sz w:val="22"/>
                <w:szCs w:val="22"/>
                <w:lang w:eastAsia="en-US" w:bidi="ar-SA"/>
              </w:rPr>
              <w:tab/>
            </w:r>
            <w:r>
              <w:rPr>
                <w:spacing w:val="-2"/>
                <w:kern w:val="0"/>
                <w:sz w:val="22"/>
                <w:szCs w:val="22"/>
                <w:lang w:eastAsia="en-US" w:bidi="ar-SA"/>
              </w:rPr>
              <w:t>privados</w:t>
            </w:r>
            <w:r>
              <w:rPr>
                <w:kern w:val="0"/>
                <w:sz w:val="22"/>
                <w:szCs w:val="22"/>
                <w:lang w:eastAsia="en-US" w:bidi="ar-SA"/>
              </w:rPr>
              <w:tab/>
            </w:r>
            <w:r>
              <w:rPr>
                <w:spacing w:val="-10"/>
                <w:kern w:val="0"/>
                <w:sz w:val="22"/>
                <w:szCs w:val="22"/>
                <w:lang w:eastAsia="en-US" w:bidi="ar-SA"/>
              </w:rPr>
              <w:t>y</w:t>
            </w:r>
          </w:p>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vehículos.</w:t>
            </w:r>
          </w:p>
        </w:tc>
      </w:tr>
      <w:tr>
        <w:trPr>
          <w:trHeight w:val="2909"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25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60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12</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20</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50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10</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15</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left="109" w:hanging="0"/>
              <w:jc w:val="left"/>
              <w:rPr>
                <w:kern w:val="0"/>
                <w:sz w:val="22"/>
                <w:szCs w:val="22"/>
                <w:lang w:eastAsia="en-US" w:bidi="ar-SA"/>
              </w:rPr>
            </w:pPr>
            <w:r>
              <w:rPr>
                <w:spacing w:val="-5"/>
                <w:kern w:val="0"/>
                <w:sz w:val="22"/>
                <w:szCs w:val="22"/>
                <w:lang w:eastAsia="en-US" w:bidi="ar-SA"/>
              </w:rPr>
              <w:t>17</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007" w:leader="none"/>
              </w:tabs>
              <w:spacing w:lineRule="auto" w:line="276" w:before="1" w:after="0"/>
              <w:ind w:left="108" w:right="92" w:hanging="0"/>
              <w:jc w:val="both"/>
              <w:rPr>
                <w:kern w:val="0"/>
                <w:sz w:val="22"/>
                <w:szCs w:val="22"/>
                <w:lang w:eastAsia="en-US" w:bidi="ar-SA"/>
              </w:rPr>
            </w:pPr>
            <w:r>
              <w:rPr>
                <w:kern w:val="0"/>
                <w:sz w:val="22"/>
                <w:szCs w:val="22"/>
                <w:lang w:eastAsia="en-US" w:bidi="ar-SA"/>
              </w:rPr>
              <w:t>Tendejón,</w:t>
            </w:r>
            <w:r>
              <w:rPr>
                <w:spacing w:val="40"/>
                <w:kern w:val="0"/>
                <w:sz w:val="22"/>
                <w:szCs w:val="22"/>
                <w:lang w:eastAsia="en-US" w:bidi="ar-SA"/>
              </w:rPr>
              <w:t xml:space="preserve"> </w:t>
            </w:r>
            <w:r>
              <w:rPr>
                <w:kern w:val="0"/>
                <w:sz w:val="22"/>
                <w:szCs w:val="22"/>
                <w:lang w:eastAsia="en-US" w:bidi="ar-SA"/>
              </w:rPr>
              <w:t>fonda</w:t>
            </w:r>
            <w:r>
              <w:rPr>
                <w:spacing w:val="40"/>
                <w:kern w:val="0"/>
                <w:sz w:val="22"/>
                <w:szCs w:val="22"/>
                <w:lang w:eastAsia="en-US" w:bidi="ar-SA"/>
              </w:rPr>
              <w:t xml:space="preserve"> </w:t>
            </w:r>
            <w:r>
              <w:rPr>
                <w:kern w:val="0"/>
                <w:sz w:val="22"/>
                <w:szCs w:val="22"/>
                <w:lang w:eastAsia="en-US" w:bidi="ar-SA"/>
              </w:rPr>
              <w:t>sin</w:t>
            </w:r>
            <w:r>
              <w:rPr>
                <w:spacing w:val="4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 alcohol, venta de periódicos y revistas, sastrerías,</w:t>
            </w:r>
            <w:r>
              <w:rPr>
                <w:spacing w:val="-4"/>
                <w:kern w:val="0"/>
                <w:sz w:val="22"/>
                <w:szCs w:val="22"/>
                <w:lang w:eastAsia="en-US" w:bidi="ar-SA"/>
              </w:rPr>
              <w:t xml:space="preserve"> </w:t>
            </w:r>
            <w:r>
              <w:rPr>
                <w:kern w:val="0"/>
                <w:sz w:val="22"/>
                <w:szCs w:val="22"/>
                <w:lang w:eastAsia="en-US" w:bidi="ar-SA"/>
              </w:rPr>
              <w:t>tortillerías</w:t>
            </w:r>
            <w:r>
              <w:rPr>
                <w:spacing w:val="-4"/>
                <w:kern w:val="0"/>
                <w:sz w:val="22"/>
                <w:szCs w:val="22"/>
                <w:lang w:eastAsia="en-US" w:bidi="ar-SA"/>
              </w:rPr>
              <w:t xml:space="preserve"> </w:t>
            </w:r>
            <w:r>
              <w:rPr>
                <w:kern w:val="0"/>
                <w:sz w:val="22"/>
                <w:szCs w:val="22"/>
                <w:lang w:eastAsia="en-US" w:bidi="ar-SA"/>
              </w:rPr>
              <w:t>hechas</w:t>
            </w:r>
            <w:r>
              <w:rPr>
                <w:spacing w:val="-4"/>
                <w:kern w:val="0"/>
                <w:sz w:val="22"/>
                <w:szCs w:val="22"/>
                <w:lang w:eastAsia="en-US" w:bidi="ar-SA"/>
              </w:rPr>
              <w:t xml:space="preserve"> </w:t>
            </w:r>
            <w:r>
              <w:rPr>
                <w:kern w:val="0"/>
                <w:sz w:val="22"/>
                <w:szCs w:val="22"/>
                <w:lang w:eastAsia="en-US" w:bidi="ar-SA"/>
              </w:rPr>
              <w:t xml:space="preserve">a </w:t>
            </w:r>
            <w:r>
              <w:rPr>
                <w:spacing w:val="-2"/>
                <w:kern w:val="0"/>
                <w:sz w:val="22"/>
                <w:szCs w:val="22"/>
                <w:lang w:eastAsia="en-US" w:bidi="ar-SA"/>
              </w:rPr>
              <w:t>mano,</w:t>
            </w:r>
            <w:r>
              <w:rPr>
                <w:kern w:val="0"/>
                <w:sz w:val="22"/>
                <w:szCs w:val="22"/>
                <w:lang w:eastAsia="en-US" w:bidi="ar-SA"/>
              </w:rPr>
              <w:tab/>
            </w:r>
            <w:r>
              <w:rPr>
                <w:spacing w:val="-2"/>
                <w:kern w:val="0"/>
                <w:sz w:val="22"/>
                <w:szCs w:val="22"/>
                <w:lang w:eastAsia="en-US" w:bidi="ar-SA"/>
              </w:rPr>
              <w:t>molinos,</w:t>
            </w:r>
          </w:p>
          <w:p>
            <w:pPr>
              <w:pStyle w:val="TableParagraph"/>
              <w:widowControl w:val="false"/>
              <w:tabs>
                <w:tab w:val="clear" w:pos="720"/>
                <w:tab w:val="left" w:pos="1911" w:leader="none"/>
              </w:tabs>
              <w:spacing w:lineRule="auto" w:line="276" w:before="0" w:after="0"/>
              <w:ind w:left="108" w:right="92" w:hanging="0"/>
              <w:jc w:val="both"/>
              <w:rPr>
                <w:kern w:val="0"/>
                <w:sz w:val="22"/>
                <w:szCs w:val="22"/>
                <w:lang w:eastAsia="en-US" w:bidi="ar-SA"/>
              </w:rPr>
            </w:pPr>
            <w:r>
              <w:rPr>
                <w:kern w:val="0"/>
                <w:sz w:val="22"/>
                <w:szCs w:val="22"/>
                <w:lang w:eastAsia="en-US" w:bidi="ar-SA"/>
              </w:rPr>
              <w:t xml:space="preserve">vulcanizadoras, artículos de piel, estancia infantil, tiendas de tejidos y textiles </w:t>
            </w:r>
            <w:r>
              <w:rPr>
                <w:spacing w:val="-2"/>
                <w:kern w:val="0"/>
                <w:sz w:val="22"/>
                <w:szCs w:val="22"/>
                <w:lang w:eastAsia="en-US" w:bidi="ar-SA"/>
              </w:rPr>
              <w:t>artesanales,</w:t>
            </w:r>
            <w:r>
              <w:rPr>
                <w:kern w:val="0"/>
                <w:sz w:val="22"/>
                <w:szCs w:val="22"/>
                <w:lang w:eastAsia="en-US" w:bidi="ar-SA"/>
              </w:rPr>
              <w:tab/>
            </w:r>
            <w:r>
              <w:rPr>
                <w:spacing w:val="-2"/>
                <w:kern w:val="0"/>
                <w:sz w:val="22"/>
                <w:szCs w:val="22"/>
                <w:lang w:eastAsia="en-US" w:bidi="ar-SA"/>
              </w:rPr>
              <w:t>juguerías,</w:t>
            </w:r>
          </w:p>
          <w:p>
            <w:pPr>
              <w:pStyle w:val="TableParagraph"/>
              <w:widowControl w:val="false"/>
              <w:spacing w:before="0" w:after="0"/>
              <w:ind w:left="108" w:hanging="0"/>
              <w:jc w:val="both"/>
              <w:rPr>
                <w:kern w:val="0"/>
                <w:sz w:val="22"/>
                <w:szCs w:val="22"/>
                <w:lang w:eastAsia="en-US" w:bidi="ar-SA"/>
              </w:rPr>
            </w:pPr>
            <w:r>
              <w:rPr>
                <w:kern w:val="0"/>
                <w:sz w:val="22"/>
                <w:szCs w:val="22"/>
                <w:lang w:eastAsia="en-US" w:bidi="ar-SA"/>
              </w:rPr>
              <w:t>librerías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pedicuristas.</w:t>
            </w:r>
          </w:p>
        </w:tc>
      </w:tr>
      <w:tr>
        <w:trPr>
          <w:trHeight w:val="2037"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67" w:leader="none"/>
                <w:tab w:val="left" w:pos="2564" w:leader="none"/>
              </w:tabs>
              <w:spacing w:lineRule="auto" w:line="276" w:before="1" w:after="0"/>
              <w:ind w:left="108" w:right="92" w:hanging="0"/>
              <w:jc w:val="both"/>
              <w:rPr>
                <w:kern w:val="0"/>
                <w:sz w:val="22"/>
                <w:szCs w:val="22"/>
                <w:lang w:eastAsia="en-US" w:bidi="ar-SA"/>
              </w:rPr>
            </w:pPr>
            <w:r>
              <w:rPr>
                <w:spacing w:val="-2"/>
                <w:kern w:val="0"/>
                <w:sz w:val="22"/>
                <w:szCs w:val="22"/>
                <w:lang w:eastAsia="en-US" w:bidi="ar-SA"/>
              </w:rPr>
              <w:t>Comercialización</w:t>
            </w:r>
            <w:r>
              <w:rPr>
                <w:kern w:val="0"/>
                <w:sz w:val="22"/>
                <w:szCs w:val="22"/>
                <w:lang w:eastAsia="en-US" w:bidi="ar-SA"/>
              </w:rPr>
              <w:tab/>
              <w:tab/>
            </w:r>
            <w:r>
              <w:rPr>
                <w:spacing w:val="-6"/>
                <w:kern w:val="0"/>
                <w:sz w:val="22"/>
                <w:szCs w:val="22"/>
                <w:lang w:eastAsia="en-US" w:bidi="ar-SA"/>
              </w:rPr>
              <w:t xml:space="preserve">de </w:t>
            </w:r>
            <w:r>
              <w:rPr>
                <w:kern w:val="0"/>
                <w:sz w:val="22"/>
                <w:szCs w:val="22"/>
                <w:lang w:eastAsia="en-US" w:bidi="ar-SA"/>
              </w:rPr>
              <w:t xml:space="preserve">productos lácteos, dulcerías, regalos y novedades, rótulos, jarcería, materias primas, </w:t>
            </w:r>
            <w:r>
              <w:rPr>
                <w:spacing w:val="-2"/>
                <w:kern w:val="0"/>
                <w:sz w:val="22"/>
                <w:szCs w:val="22"/>
                <w:lang w:eastAsia="en-US" w:bidi="ar-SA"/>
              </w:rPr>
              <w:t>artículos</w:t>
            </w:r>
            <w:r>
              <w:rPr>
                <w:kern w:val="0"/>
                <w:sz w:val="22"/>
                <w:szCs w:val="22"/>
                <w:lang w:eastAsia="en-US" w:bidi="ar-SA"/>
              </w:rPr>
              <w:tab/>
            </w:r>
            <w:r>
              <w:rPr>
                <w:spacing w:val="-2"/>
                <w:kern w:val="0"/>
                <w:sz w:val="22"/>
                <w:szCs w:val="22"/>
                <w:lang w:eastAsia="en-US" w:bidi="ar-SA"/>
              </w:rPr>
              <w:t xml:space="preserve">desechables, </w:t>
            </w:r>
            <w:r>
              <w:rPr>
                <w:kern w:val="0"/>
                <w:sz w:val="22"/>
                <w:szCs w:val="22"/>
                <w:lang w:eastAsia="en-US" w:bidi="ar-SA"/>
              </w:rPr>
              <w:t>recauderías,</w:t>
            </w:r>
            <w:r>
              <w:rPr>
                <w:spacing w:val="69"/>
                <w:kern w:val="0"/>
                <w:sz w:val="22"/>
                <w:szCs w:val="22"/>
                <w:lang w:eastAsia="en-US" w:bidi="ar-SA"/>
              </w:rPr>
              <w:t xml:space="preserve">    </w:t>
            </w:r>
            <w:r>
              <w:rPr>
                <w:spacing w:val="-2"/>
                <w:kern w:val="0"/>
                <w:sz w:val="22"/>
                <w:szCs w:val="22"/>
                <w:lang w:eastAsia="en-US" w:bidi="ar-SA"/>
              </w:rPr>
              <w:t>desperdicios</w:t>
            </w:r>
          </w:p>
          <w:p>
            <w:pPr>
              <w:pStyle w:val="TableParagraph"/>
              <w:widowControl w:val="false"/>
              <w:spacing w:before="1" w:after="0"/>
              <w:ind w:left="108" w:hanging="0"/>
              <w:jc w:val="both"/>
              <w:rPr>
                <w:kern w:val="0"/>
                <w:sz w:val="22"/>
                <w:szCs w:val="22"/>
                <w:lang w:eastAsia="en-US" w:bidi="ar-SA"/>
              </w:rPr>
            </w:pPr>
            <w:r>
              <w:rPr>
                <w:kern w:val="0"/>
                <w:sz w:val="22"/>
                <w:szCs w:val="22"/>
                <w:lang w:eastAsia="en-US" w:bidi="ar-SA"/>
              </w:rPr>
              <w:t xml:space="preserve">industriales,bazar, </w:t>
            </w:r>
            <w:r>
              <w:rPr>
                <w:spacing w:val="-2"/>
                <w:kern w:val="0"/>
                <w:sz w:val="22"/>
                <w:szCs w:val="22"/>
                <w:lang w:eastAsia="en-US" w:bidi="ar-SA"/>
              </w:rPr>
              <w:t>carpintería,</w:t>
            </w:r>
          </w:p>
        </w:tc>
      </w:tr>
    </w:tbl>
    <w:p>
      <w:pPr>
        <w:sectPr>
          <w:type w:val="nextPage"/>
          <w:pgSz w:w="12240" w:h="15840"/>
          <w:pgMar w:left="1134" w:right="1134" w:gutter="0" w:header="0" w:top="1134" w:footer="0" w:bottom="1134"/>
          <w:pgNumType w:fmt="decimal"/>
          <w:formProt w:val="false"/>
          <w:textDirection w:val="lrTb"/>
          <w:docGrid w:type="default" w:linePitch="100" w:charSpace="4096"/>
        </w:sectPr>
      </w:pPr>
    </w:p>
    <w:p>
      <w:pPr>
        <w:pStyle w:val="Cuerpodetexto"/>
        <w:spacing w:before="1" w:after="0"/>
        <w:rPr>
          <w:sz w:val="7"/>
        </w:rPr>
      </w:pPr>
      <w:r>
        <w:rPr>
          <w:sz w:val="7"/>
        </w:rPr>
      </w:r>
    </w:p>
    <w:tbl>
      <w:tblPr>
        <w:tblStyle w:val="TableNormal"/>
        <w:tblW w:w="9783" w:type="dxa"/>
        <w:jc w:val="left"/>
        <w:tblInd w:w="126" w:type="dxa"/>
        <w:tblLayout w:type="fixed"/>
        <w:tblCellMar>
          <w:top w:w="0" w:type="dxa"/>
          <w:left w:w="5" w:type="dxa"/>
          <w:bottom w:w="0" w:type="dxa"/>
          <w:right w:w="5" w:type="dxa"/>
        </w:tblCellMar>
        <w:tblLook w:val="01e0" w:noHBand="0" w:noVBand="0" w:firstColumn="1" w:lastRow="1" w:lastColumn="1" w:firstRow="1"/>
      </w:tblPr>
      <w:tblGrid>
        <w:gridCol w:w="827"/>
        <w:gridCol w:w="756"/>
        <w:gridCol w:w="752"/>
        <w:gridCol w:w="754"/>
        <w:gridCol w:w="752"/>
        <w:gridCol w:w="758"/>
        <w:gridCol w:w="755"/>
        <w:gridCol w:w="753"/>
        <w:gridCol w:w="797"/>
        <w:gridCol w:w="2878"/>
      </w:tblGrid>
      <w:tr>
        <w:trPr>
          <w:trHeight w:val="3782"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16</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50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1" w:right="91" w:hanging="0"/>
              <w:jc w:val="center"/>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25</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40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12</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18</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274" w:right="262" w:hanging="0"/>
              <w:jc w:val="center"/>
              <w:rPr>
                <w:kern w:val="0"/>
                <w:sz w:val="22"/>
                <w:szCs w:val="22"/>
                <w:lang w:eastAsia="en-US" w:bidi="ar-SA"/>
              </w:rPr>
            </w:pPr>
            <w:r>
              <w:rPr>
                <w:spacing w:val="-5"/>
                <w:kern w:val="0"/>
                <w:sz w:val="22"/>
                <w:szCs w:val="22"/>
                <w:lang w:eastAsia="en-US" w:bidi="ar-SA"/>
              </w:rPr>
              <w:t>30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99" w:leader="none"/>
                <w:tab w:val="left" w:pos="1369" w:leader="none"/>
                <w:tab w:val="left" w:pos="1429" w:leader="none"/>
                <w:tab w:val="left" w:pos="1508" w:leader="none"/>
                <w:tab w:val="left" w:pos="1883" w:leader="none"/>
                <w:tab w:val="left" w:pos="2393" w:leader="none"/>
                <w:tab w:val="left" w:pos="2562" w:leader="none"/>
                <w:tab w:val="left" w:pos="2660" w:leader="none"/>
              </w:tabs>
              <w:spacing w:lineRule="auto" w:line="276" w:before="1" w:after="0"/>
              <w:ind w:left="108" w:right="93" w:hanging="0"/>
              <w:jc w:val="right"/>
              <w:rPr>
                <w:kern w:val="0"/>
                <w:sz w:val="22"/>
                <w:szCs w:val="22"/>
                <w:lang w:eastAsia="en-US" w:bidi="ar-SA"/>
              </w:rPr>
            </w:pPr>
            <w:r>
              <w:rPr>
                <w:kern w:val="0"/>
                <w:sz w:val="22"/>
                <w:szCs w:val="22"/>
                <w:lang w:eastAsia="en-US" w:bidi="ar-SA"/>
              </w:rPr>
              <w:t>cerrajería,</w:t>
            </w:r>
            <w:r>
              <w:rPr>
                <w:spacing w:val="40"/>
                <w:kern w:val="0"/>
                <w:sz w:val="22"/>
                <w:szCs w:val="22"/>
                <w:lang w:eastAsia="en-US" w:bidi="ar-SA"/>
              </w:rPr>
              <w:t xml:space="preserve"> </w:t>
            </w:r>
            <w:r>
              <w:rPr>
                <w:kern w:val="0"/>
                <w:sz w:val="22"/>
                <w:szCs w:val="22"/>
                <w:lang w:eastAsia="en-US" w:bidi="ar-SA"/>
              </w:rPr>
              <w:t>climas</w:t>
            </w:r>
            <w:r>
              <w:rPr>
                <w:spacing w:val="40"/>
                <w:kern w:val="0"/>
                <w:sz w:val="22"/>
                <w:szCs w:val="22"/>
                <w:lang w:eastAsia="en-US" w:bidi="ar-SA"/>
              </w:rPr>
              <w:t xml:space="preserve"> </w:t>
            </w:r>
            <w:r>
              <w:rPr>
                <w:kern w:val="0"/>
                <w:sz w:val="22"/>
                <w:szCs w:val="22"/>
                <w:lang w:eastAsia="en-US" w:bidi="ar-SA"/>
              </w:rPr>
              <w:t>artificiales y</w:t>
            </w:r>
            <w:r>
              <w:rPr>
                <w:spacing w:val="40"/>
                <w:kern w:val="0"/>
                <w:sz w:val="22"/>
                <w:szCs w:val="22"/>
                <w:lang w:eastAsia="en-US" w:bidi="ar-SA"/>
              </w:rPr>
              <w:t xml:space="preserve"> </w:t>
            </w:r>
            <w:r>
              <w:rPr>
                <w:kern w:val="0"/>
                <w:sz w:val="22"/>
                <w:szCs w:val="22"/>
                <w:lang w:eastAsia="en-US" w:bidi="ar-SA"/>
              </w:rPr>
              <w:t>sistemas</w:t>
            </w:r>
            <w:r>
              <w:rPr>
                <w:spacing w:val="4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kern w:val="0"/>
                <w:sz w:val="22"/>
                <w:szCs w:val="22"/>
                <w:lang w:eastAsia="en-US" w:bidi="ar-SA"/>
              </w:rPr>
              <w:t xml:space="preserve">enfriamiento, </w:t>
            </w:r>
            <w:r>
              <w:rPr>
                <w:spacing w:val="-2"/>
                <w:kern w:val="0"/>
                <w:sz w:val="22"/>
                <w:szCs w:val="22"/>
                <w:lang w:eastAsia="en-US" w:bidi="ar-SA"/>
              </w:rPr>
              <w:t>estructuras</w:t>
            </w:r>
            <w:r>
              <w:rPr>
                <w:kern w:val="0"/>
                <w:sz w:val="22"/>
                <w:szCs w:val="22"/>
                <w:lang w:eastAsia="en-US" w:bidi="ar-SA"/>
              </w:rPr>
              <w:tab/>
              <w:tab/>
            </w:r>
            <w:r>
              <w:rPr>
                <w:spacing w:val="-6"/>
                <w:kern w:val="0"/>
                <w:sz w:val="22"/>
                <w:szCs w:val="22"/>
                <w:lang w:eastAsia="en-US" w:bidi="ar-SA"/>
              </w:rPr>
              <w:t>de</w:t>
            </w:r>
            <w:r>
              <w:rPr>
                <w:kern w:val="0"/>
                <w:sz w:val="22"/>
                <w:szCs w:val="22"/>
                <w:lang w:eastAsia="en-US" w:bidi="ar-SA"/>
              </w:rPr>
              <w:tab/>
            </w:r>
            <w:r>
              <w:rPr>
                <w:spacing w:val="-4"/>
                <w:kern w:val="0"/>
                <w:sz w:val="22"/>
                <w:szCs w:val="22"/>
                <w:lang w:eastAsia="en-US" w:bidi="ar-SA"/>
              </w:rPr>
              <w:t>acero</w:t>
            </w:r>
            <w:r>
              <w:rPr>
                <w:kern w:val="0"/>
                <w:sz w:val="22"/>
                <w:szCs w:val="22"/>
                <w:lang w:eastAsia="en-US" w:bidi="ar-SA"/>
              </w:rPr>
              <w:tab/>
              <w:tab/>
              <w:tab/>
            </w:r>
            <w:r>
              <w:rPr>
                <w:spacing w:val="-10"/>
                <w:kern w:val="0"/>
                <w:sz w:val="22"/>
                <w:szCs w:val="22"/>
                <w:lang w:eastAsia="en-US" w:bidi="ar-SA"/>
              </w:rPr>
              <w:t xml:space="preserve">y </w:t>
            </w:r>
            <w:r>
              <w:rPr>
                <w:spacing w:val="-2"/>
                <w:kern w:val="0"/>
                <w:sz w:val="22"/>
                <w:szCs w:val="22"/>
                <w:lang w:eastAsia="en-US" w:bidi="ar-SA"/>
              </w:rPr>
              <w:t>metálicas,</w:t>
            </w:r>
            <w:r>
              <w:rPr>
                <w:kern w:val="0"/>
                <w:sz w:val="22"/>
                <w:szCs w:val="22"/>
                <w:lang w:eastAsia="en-US" w:bidi="ar-SA"/>
              </w:rPr>
              <w:tab/>
              <w:tab/>
            </w:r>
            <w:r>
              <w:rPr>
                <w:spacing w:val="-48"/>
                <w:kern w:val="0"/>
                <w:sz w:val="22"/>
                <w:szCs w:val="22"/>
                <w:lang w:eastAsia="en-US" w:bidi="ar-SA"/>
              </w:rPr>
              <w:t xml:space="preserve"> </w:t>
            </w:r>
            <w:r>
              <w:rPr>
                <w:spacing w:val="-2"/>
                <w:kern w:val="0"/>
                <w:sz w:val="22"/>
                <w:szCs w:val="22"/>
                <w:lang w:eastAsia="en-US" w:bidi="ar-SA"/>
              </w:rPr>
              <w:t>expendio</w:t>
            </w:r>
            <w:r>
              <w:rPr>
                <w:kern w:val="0"/>
                <w:sz w:val="22"/>
                <w:szCs w:val="22"/>
                <w:lang w:eastAsia="en-US" w:bidi="ar-SA"/>
              </w:rPr>
              <w:tab/>
              <w:tab/>
            </w:r>
            <w:r>
              <w:rPr>
                <w:spacing w:val="-6"/>
                <w:kern w:val="0"/>
                <w:sz w:val="22"/>
                <w:szCs w:val="22"/>
                <w:lang w:eastAsia="en-US" w:bidi="ar-SA"/>
              </w:rPr>
              <w:t xml:space="preserve">de </w:t>
            </w:r>
            <w:r>
              <w:rPr>
                <w:kern w:val="0"/>
                <w:sz w:val="22"/>
                <w:szCs w:val="22"/>
                <w:lang w:eastAsia="en-US" w:bidi="ar-SA"/>
              </w:rPr>
              <w:t>billetes</w:t>
            </w:r>
            <w:r>
              <w:rPr>
                <w:spacing w:val="-6"/>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lotería,</w:t>
            </w:r>
            <w:r>
              <w:rPr>
                <w:spacing w:val="-6"/>
                <w:kern w:val="0"/>
                <w:sz w:val="22"/>
                <w:szCs w:val="22"/>
                <w:lang w:eastAsia="en-US" w:bidi="ar-SA"/>
              </w:rPr>
              <w:t xml:space="preserve"> </w:t>
            </w:r>
            <w:r>
              <w:rPr>
                <w:kern w:val="0"/>
                <w:sz w:val="22"/>
                <w:szCs w:val="22"/>
                <w:lang w:eastAsia="en-US" w:bidi="ar-SA"/>
              </w:rPr>
              <w:t>jugueterías, mercerías,</w:t>
            </w:r>
            <w:r>
              <w:rPr>
                <w:spacing w:val="40"/>
                <w:kern w:val="0"/>
                <w:sz w:val="22"/>
                <w:szCs w:val="22"/>
                <w:lang w:eastAsia="en-US" w:bidi="ar-SA"/>
              </w:rPr>
              <w:t xml:space="preserve"> </w:t>
            </w:r>
            <w:r>
              <w:rPr>
                <w:kern w:val="0"/>
                <w:sz w:val="22"/>
                <w:szCs w:val="22"/>
                <w:lang w:eastAsia="en-US" w:bidi="ar-SA"/>
              </w:rPr>
              <w:t>parabrisas</w:t>
              <w:tab/>
            </w:r>
            <w:r>
              <w:rPr>
                <w:spacing w:val="-4"/>
                <w:kern w:val="0"/>
                <w:sz w:val="22"/>
                <w:szCs w:val="22"/>
                <w:lang w:eastAsia="en-US" w:bidi="ar-SA"/>
              </w:rPr>
              <w:t xml:space="preserve">para </w:t>
            </w:r>
            <w:r>
              <w:rPr>
                <w:kern w:val="0"/>
                <w:sz w:val="22"/>
                <w:szCs w:val="22"/>
                <w:lang w:eastAsia="en-US" w:bidi="ar-SA"/>
              </w:rPr>
              <w:t>automóviles,</w:t>
            </w:r>
            <w:r>
              <w:rPr>
                <w:spacing w:val="40"/>
                <w:kern w:val="0"/>
                <w:sz w:val="22"/>
                <w:szCs w:val="22"/>
                <w:lang w:eastAsia="en-US" w:bidi="ar-SA"/>
              </w:rPr>
              <w:t xml:space="preserve"> </w:t>
            </w:r>
            <w:r>
              <w:rPr>
                <w:kern w:val="0"/>
                <w:sz w:val="22"/>
                <w:szCs w:val="22"/>
                <w:lang w:eastAsia="en-US" w:bidi="ar-SA"/>
              </w:rPr>
              <w:t>tienda</w:t>
            </w:r>
            <w:r>
              <w:rPr>
                <w:spacing w:val="-7"/>
                <w:kern w:val="0"/>
                <w:sz w:val="22"/>
                <w:szCs w:val="22"/>
                <w:lang w:eastAsia="en-US" w:bidi="ar-SA"/>
              </w:rPr>
              <w:t xml:space="preserve"> </w:t>
            </w:r>
            <w:r>
              <w:rPr>
                <w:kern w:val="0"/>
                <w:sz w:val="22"/>
                <w:szCs w:val="22"/>
                <w:lang w:eastAsia="en-US" w:bidi="ar-SA"/>
              </w:rPr>
              <w:t xml:space="preserve">naturista, </w:t>
            </w:r>
            <w:r>
              <w:rPr>
                <w:spacing w:val="-2"/>
                <w:kern w:val="0"/>
                <w:sz w:val="22"/>
                <w:szCs w:val="22"/>
                <w:lang w:eastAsia="en-US" w:bidi="ar-SA"/>
              </w:rPr>
              <w:t>papelería,</w:t>
            </w:r>
            <w:r>
              <w:rPr>
                <w:kern w:val="0"/>
                <w:sz w:val="22"/>
                <w:szCs w:val="22"/>
                <w:lang w:eastAsia="en-US" w:bidi="ar-SA"/>
              </w:rPr>
              <w:tab/>
            </w:r>
            <w:r>
              <w:rPr>
                <w:spacing w:val="-2"/>
                <w:kern w:val="0"/>
                <w:sz w:val="22"/>
                <w:szCs w:val="22"/>
                <w:lang w:eastAsia="en-US" w:bidi="ar-SA"/>
              </w:rPr>
              <w:t>fotocopiado</w:t>
            </w:r>
            <w:r>
              <w:rPr>
                <w:kern w:val="0"/>
                <w:sz w:val="22"/>
                <w:szCs w:val="22"/>
                <w:lang w:eastAsia="en-US" w:bidi="ar-SA"/>
              </w:rPr>
              <w:tab/>
              <w:tab/>
              <w:tab/>
            </w:r>
            <w:r>
              <w:rPr>
                <w:spacing w:val="-44"/>
                <w:kern w:val="0"/>
                <w:sz w:val="22"/>
                <w:szCs w:val="22"/>
                <w:lang w:eastAsia="en-US" w:bidi="ar-SA"/>
              </w:rPr>
              <w:t xml:space="preserve"> </w:t>
            </w:r>
            <w:r>
              <w:rPr>
                <w:spacing w:val="-6"/>
                <w:kern w:val="0"/>
                <w:sz w:val="22"/>
                <w:szCs w:val="22"/>
                <w:lang w:eastAsia="en-US" w:bidi="ar-SA"/>
              </w:rPr>
              <w:t xml:space="preserve">e </w:t>
            </w:r>
            <w:r>
              <w:rPr>
                <w:spacing w:val="-2"/>
                <w:kern w:val="0"/>
                <w:sz w:val="22"/>
                <w:szCs w:val="22"/>
                <w:lang w:eastAsia="en-US" w:bidi="ar-SA"/>
              </w:rPr>
              <w:t>impresión,</w:t>
            </w:r>
            <w:r>
              <w:rPr>
                <w:kern w:val="0"/>
                <w:sz w:val="22"/>
                <w:szCs w:val="22"/>
                <w:lang w:eastAsia="en-US" w:bidi="ar-SA"/>
              </w:rPr>
              <w:tab/>
              <w:tab/>
              <w:tab/>
              <w:tab/>
            </w:r>
            <w:r>
              <w:rPr>
                <w:spacing w:val="-2"/>
                <w:kern w:val="0"/>
                <w:sz w:val="22"/>
                <w:szCs w:val="22"/>
                <w:lang w:eastAsia="en-US" w:bidi="ar-SA"/>
              </w:rPr>
              <w:t>tiendas</w:t>
            </w:r>
            <w:r>
              <w:rPr>
                <w:kern w:val="0"/>
                <w:sz w:val="22"/>
                <w:szCs w:val="22"/>
                <w:lang w:eastAsia="en-US" w:bidi="ar-SA"/>
              </w:rPr>
              <w:tab/>
              <w:tab/>
            </w:r>
            <w:r>
              <w:rPr>
                <w:spacing w:val="-54"/>
                <w:kern w:val="0"/>
                <w:sz w:val="22"/>
                <w:szCs w:val="22"/>
                <w:lang w:eastAsia="en-US" w:bidi="ar-SA"/>
              </w:rPr>
              <w:t xml:space="preserve"> </w:t>
            </w:r>
            <w:r>
              <w:rPr>
                <w:spacing w:val="-6"/>
                <w:kern w:val="0"/>
                <w:sz w:val="22"/>
                <w:szCs w:val="22"/>
                <w:lang w:eastAsia="en-US" w:bidi="ar-SA"/>
              </w:rPr>
              <w:t xml:space="preserve">de </w:t>
            </w:r>
            <w:r>
              <w:rPr>
                <w:kern w:val="0"/>
                <w:sz w:val="22"/>
                <w:szCs w:val="22"/>
                <w:lang w:eastAsia="en-US" w:bidi="ar-SA"/>
              </w:rPr>
              <w:t>tejidos</w:t>
            </w:r>
            <w:r>
              <w:rPr>
                <w:spacing w:val="40"/>
                <w:kern w:val="0"/>
                <w:sz w:val="22"/>
                <w:szCs w:val="22"/>
                <w:lang w:eastAsia="en-US" w:bidi="ar-SA"/>
              </w:rPr>
              <w:t xml:space="preserve"> </w:t>
            </w:r>
            <w:r>
              <w:rPr>
                <w:kern w:val="0"/>
                <w:sz w:val="22"/>
                <w:szCs w:val="22"/>
                <w:lang w:eastAsia="en-US" w:bidi="ar-SA"/>
              </w:rPr>
              <w:t>y</w:t>
              <w:tab/>
              <w:tab/>
              <w:tab/>
            </w:r>
            <w:r>
              <w:rPr>
                <w:spacing w:val="-2"/>
                <w:kern w:val="0"/>
                <w:sz w:val="22"/>
                <w:szCs w:val="22"/>
                <w:lang w:eastAsia="en-US" w:bidi="ar-SA"/>
              </w:rPr>
              <w:t>textiles</w:t>
            </w:r>
          </w:p>
          <w:p>
            <w:pPr>
              <w:pStyle w:val="TableParagraph"/>
              <w:widowControl w:val="false"/>
              <w:tabs>
                <w:tab w:val="clear" w:pos="720"/>
                <w:tab w:val="left" w:pos="1525" w:leader="none"/>
                <w:tab w:val="left" w:pos="1942" w:leader="none"/>
              </w:tabs>
              <w:spacing w:lineRule="auto" w:line="276" w:before="0" w:after="0"/>
              <w:ind w:left="108" w:right="94" w:firstLine="708"/>
              <w:jc w:val="left"/>
              <w:rPr>
                <w:kern w:val="0"/>
                <w:sz w:val="22"/>
                <w:szCs w:val="22"/>
                <w:lang w:eastAsia="en-US" w:bidi="ar-SA"/>
              </w:rPr>
            </w:pPr>
            <w:r>
              <w:rPr>
                <w:spacing w:val="-2"/>
                <w:kern w:val="0"/>
                <w:sz w:val="22"/>
                <w:szCs w:val="22"/>
                <w:lang w:eastAsia="en-US" w:bidi="ar-SA"/>
              </w:rPr>
              <w:t>artesanales,</w:t>
            </w:r>
            <w:r>
              <w:rPr>
                <w:spacing w:val="40"/>
                <w:kern w:val="0"/>
                <w:sz w:val="22"/>
                <w:szCs w:val="22"/>
                <w:lang w:eastAsia="en-US" w:bidi="ar-SA"/>
              </w:rPr>
              <w:t xml:space="preserve"> </w:t>
            </w:r>
            <w:r>
              <w:rPr>
                <w:spacing w:val="-2"/>
                <w:kern w:val="0"/>
                <w:sz w:val="22"/>
                <w:szCs w:val="22"/>
                <w:lang w:eastAsia="en-US" w:bidi="ar-SA"/>
              </w:rPr>
              <w:t>reparación</w:t>
            </w:r>
            <w:r>
              <w:rPr>
                <w:kern w:val="0"/>
                <w:sz w:val="22"/>
                <w:szCs w:val="22"/>
                <w:lang w:eastAsia="en-US" w:bidi="ar-SA"/>
              </w:rPr>
              <w:tab/>
            </w:r>
            <w:r>
              <w:rPr>
                <w:spacing w:val="-6"/>
                <w:kern w:val="0"/>
                <w:sz w:val="22"/>
                <w:szCs w:val="22"/>
                <w:lang w:eastAsia="en-US" w:bidi="ar-SA"/>
              </w:rPr>
              <w:t>de</w:t>
            </w:r>
            <w:r>
              <w:rPr>
                <w:kern w:val="0"/>
                <w:sz w:val="22"/>
                <w:szCs w:val="22"/>
                <w:lang w:eastAsia="en-US" w:bidi="ar-SA"/>
              </w:rPr>
              <w:tab/>
            </w:r>
            <w:r>
              <w:rPr>
                <w:spacing w:val="-2"/>
                <w:kern w:val="0"/>
                <w:sz w:val="22"/>
                <w:szCs w:val="22"/>
                <w:lang w:eastAsia="en-US" w:bidi="ar-SA"/>
              </w:rPr>
              <w:t>bicicletas</w:t>
            </w:r>
          </w:p>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 xml:space="preserve">y </w:t>
            </w:r>
            <w:r>
              <w:rPr>
                <w:spacing w:val="-2"/>
                <w:kern w:val="0"/>
                <w:sz w:val="22"/>
                <w:szCs w:val="22"/>
                <w:lang w:eastAsia="en-US" w:bidi="ar-SA"/>
              </w:rPr>
              <w:t>accesorios.</w:t>
            </w:r>
          </w:p>
        </w:tc>
      </w:tr>
      <w:tr>
        <w:trPr>
          <w:trHeight w:val="9019"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36</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69</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30</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50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10</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109" w:hanging="0"/>
              <w:jc w:val="left"/>
              <w:rPr>
                <w:kern w:val="0"/>
                <w:sz w:val="22"/>
                <w:szCs w:val="22"/>
                <w:lang w:eastAsia="en-US" w:bidi="ar-SA"/>
              </w:rPr>
            </w:pPr>
            <w:r>
              <w:rPr>
                <w:spacing w:val="-5"/>
                <w:kern w:val="0"/>
                <w:sz w:val="22"/>
                <w:szCs w:val="22"/>
                <w:lang w:eastAsia="en-US" w:bidi="ar-SA"/>
              </w:rPr>
              <w:t>24</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31"/>
              </w:rPr>
            </w:pPr>
            <w:r>
              <w:rPr>
                <w:kern w:val="0"/>
                <w:sz w:val="31"/>
                <w:szCs w:val="22"/>
                <w:lang w:eastAsia="en-US" w:bidi="ar-SA"/>
              </w:rPr>
            </w:r>
          </w:p>
          <w:p>
            <w:pPr>
              <w:pStyle w:val="TableParagraph"/>
              <w:widowControl w:val="false"/>
              <w:spacing w:before="0" w:after="0"/>
              <w:ind w:left="274" w:right="262" w:hanging="0"/>
              <w:jc w:val="center"/>
              <w:rPr>
                <w:kern w:val="0"/>
                <w:sz w:val="22"/>
                <w:szCs w:val="22"/>
                <w:lang w:eastAsia="en-US" w:bidi="ar-SA"/>
              </w:rPr>
            </w:pPr>
            <w:r>
              <w:rPr>
                <w:spacing w:val="-5"/>
                <w:kern w:val="0"/>
                <w:sz w:val="22"/>
                <w:szCs w:val="22"/>
                <w:lang w:eastAsia="en-US" w:bidi="ar-SA"/>
              </w:rPr>
              <w:t>40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25" w:leader="none"/>
                <w:tab w:val="left" w:pos="2013" w:leader="none"/>
                <w:tab w:val="left" w:pos="2058" w:leader="none"/>
                <w:tab w:val="left" w:pos="2564" w:leader="none"/>
              </w:tabs>
              <w:spacing w:lineRule="auto" w:line="276" w:before="1" w:after="0"/>
              <w:ind w:left="108" w:right="92" w:hanging="0"/>
              <w:jc w:val="both"/>
              <w:rPr>
                <w:kern w:val="0"/>
                <w:sz w:val="22"/>
                <w:szCs w:val="22"/>
                <w:lang w:eastAsia="en-US" w:bidi="ar-SA"/>
              </w:rPr>
            </w:pPr>
            <w:r>
              <w:rPr>
                <w:kern w:val="0"/>
                <w:sz w:val="22"/>
                <w:szCs w:val="22"/>
                <w:lang w:eastAsia="en-US" w:bidi="ar-SA"/>
              </w:rPr>
              <w:t xml:space="preserve">Comercialización de artículos de polietileno y plástico, artículos de prótesis y </w:t>
            </w:r>
            <w:r>
              <w:rPr>
                <w:spacing w:val="-2"/>
                <w:kern w:val="0"/>
                <w:sz w:val="22"/>
                <w:szCs w:val="22"/>
                <w:lang w:eastAsia="en-US" w:bidi="ar-SA"/>
              </w:rPr>
              <w:t>ortopedia,</w:t>
            </w:r>
            <w:r>
              <w:rPr>
                <w:kern w:val="0"/>
                <w:sz w:val="22"/>
                <w:szCs w:val="22"/>
                <w:lang w:eastAsia="en-US" w:bidi="ar-SA"/>
              </w:rPr>
              <w:tab/>
              <w:tab/>
            </w:r>
            <w:r>
              <w:rPr>
                <w:spacing w:val="-2"/>
                <w:kern w:val="0"/>
                <w:sz w:val="22"/>
                <w:szCs w:val="22"/>
                <w:lang w:eastAsia="en-US" w:bidi="ar-SA"/>
              </w:rPr>
              <w:t xml:space="preserve">artículos </w:t>
            </w:r>
            <w:r>
              <w:rPr>
                <w:kern w:val="0"/>
                <w:sz w:val="22"/>
                <w:szCs w:val="22"/>
                <w:lang w:eastAsia="en-US" w:bidi="ar-SA"/>
              </w:rPr>
              <w:t>esotéricos, alquiler de traje y vestidos, artículos de bonetería y corsetería, artículos</w:t>
            </w:r>
            <w:r>
              <w:rPr>
                <w:spacing w:val="40"/>
                <w:kern w:val="0"/>
                <w:sz w:val="22"/>
                <w:szCs w:val="22"/>
                <w:lang w:eastAsia="en-US" w:bidi="ar-SA"/>
              </w:rPr>
              <w:t xml:space="preserve"> </w:t>
            </w:r>
            <w:r>
              <w:rPr>
                <w:kern w:val="0"/>
                <w:sz w:val="22"/>
                <w:szCs w:val="22"/>
                <w:lang w:eastAsia="en-US" w:bidi="ar-SA"/>
              </w:rPr>
              <w:t>para</w:t>
            </w:r>
            <w:r>
              <w:rPr>
                <w:spacing w:val="40"/>
                <w:kern w:val="0"/>
                <w:sz w:val="22"/>
                <w:szCs w:val="22"/>
                <w:lang w:eastAsia="en-US" w:bidi="ar-SA"/>
              </w:rPr>
              <w:t xml:space="preserve"> </w:t>
            </w:r>
            <w:r>
              <w:rPr>
                <w:kern w:val="0"/>
                <w:sz w:val="22"/>
                <w:szCs w:val="22"/>
                <w:lang w:eastAsia="en-US" w:bidi="ar-SA"/>
              </w:rPr>
              <w:t>artes</w:t>
            </w:r>
            <w:r>
              <w:rPr>
                <w:spacing w:val="40"/>
                <w:kern w:val="0"/>
                <w:sz w:val="22"/>
                <w:szCs w:val="22"/>
                <w:lang w:eastAsia="en-US" w:bidi="ar-SA"/>
              </w:rPr>
              <w:t xml:space="preserve"> </w:t>
            </w:r>
            <w:r>
              <w:rPr>
                <w:kern w:val="0"/>
                <w:sz w:val="22"/>
                <w:szCs w:val="22"/>
                <w:lang w:eastAsia="en-US" w:bidi="ar-SA"/>
              </w:rPr>
              <w:t>gráficas</w:t>
            </w:r>
            <w:r>
              <w:rPr>
                <w:spacing w:val="40"/>
                <w:kern w:val="0"/>
                <w:sz w:val="22"/>
                <w:szCs w:val="22"/>
                <w:lang w:eastAsia="en-US" w:bidi="ar-SA"/>
              </w:rPr>
              <w:t xml:space="preserve"> </w:t>
            </w:r>
            <w:r>
              <w:rPr>
                <w:kern w:val="0"/>
                <w:sz w:val="22"/>
                <w:szCs w:val="22"/>
                <w:lang w:eastAsia="en-US" w:bidi="ar-SA"/>
              </w:rPr>
              <w:t>y plásticas, artículos religiosos, baños públicos, boutiques de ropa, joyerías, casetas telefónicas y fax público, clínicas dietéticas, cocina económica, dulcerías de cines, florería, renta de consolas de videojuegos, misceláneas</w:t>
            </w:r>
            <w:r>
              <w:rPr>
                <w:spacing w:val="-6"/>
                <w:kern w:val="0"/>
                <w:sz w:val="22"/>
                <w:szCs w:val="22"/>
                <w:lang w:eastAsia="en-US" w:bidi="ar-SA"/>
              </w:rPr>
              <w:t xml:space="preserve"> </w:t>
            </w:r>
            <w:r>
              <w:rPr>
                <w:kern w:val="0"/>
                <w:sz w:val="22"/>
                <w:szCs w:val="22"/>
                <w:lang w:eastAsia="en-US" w:bidi="ar-SA"/>
              </w:rPr>
              <w:t>sin</w:t>
            </w:r>
            <w:r>
              <w:rPr>
                <w:spacing w:val="-7"/>
                <w:kern w:val="0"/>
                <w:sz w:val="22"/>
                <w:szCs w:val="22"/>
                <w:lang w:eastAsia="en-US" w:bidi="ar-SA"/>
              </w:rPr>
              <w:t xml:space="preserve"> </w:t>
            </w:r>
            <w:r>
              <w:rPr>
                <w:kern w:val="0"/>
                <w:sz w:val="22"/>
                <w:szCs w:val="22"/>
                <w:lang w:eastAsia="en-US" w:bidi="ar-SA"/>
              </w:rPr>
              <w:t>venta</w:t>
            </w:r>
            <w:r>
              <w:rPr>
                <w:spacing w:val="-7"/>
                <w:kern w:val="0"/>
                <w:sz w:val="22"/>
                <w:szCs w:val="22"/>
                <w:lang w:eastAsia="en-US" w:bidi="ar-SA"/>
              </w:rPr>
              <w:t xml:space="preserve"> </w:t>
            </w:r>
            <w:r>
              <w:rPr>
                <w:kern w:val="0"/>
                <w:sz w:val="22"/>
                <w:szCs w:val="22"/>
                <w:lang w:eastAsia="en-US" w:bidi="ar-SA"/>
              </w:rPr>
              <w:t>devinos y licores y/o cerveza,</w:t>
            </w:r>
            <w:r>
              <w:rPr>
                <w:spacing w:val="40"/>
                <w:kern w:val="0"/>
                <w:sz w:val="22"/>
                <w:szCs w:val="22"/>
                <w:lang w:eastAsia="en-US" w:bidi="ar-SA"/>
              </w:rPr>
              <w:t xml:space="preserve"> </w:t>
            </w:r>
            <w:r>
              <w:rPr>
                <w:kern w:val="0"/>
                <w:sz w:val="22"/>
                <w:szCs w:val="22"/>
                <w:lang w:eastAsia="en-US" w:bidi="ar-SA"/>
              </w:rPr>
              <w:t xml:space="preserve">peletería y nevería, herrería, viveros, expendio de huevo, academias de baile, artículos de viaje, café internet, </w:t>
            </w:r>
            <w:r>
              <w:rPr>
                <w:spacing w:val="-2"/>
                <w:kern w:val="0"/>
                <w:sz w:val="22"/>
                <w:szCs w:val="22"/>
                <w:lang w:eastAsia="en-US" w:bidi="ar-SA"/>
              </w:rPr>
              <w:t>escritorio</w:t>
            </w:r>
            <w:r>
              <w:rPr>
                <w:kern w:val="0"/>
                <w:sz w:val="22"/>
                <w:szCs w:val="22"/>
                <w:lang w:eastAsia="en-US" w:bidi="ar-SA"/>
              </w:rPr>
              <w:tab/>
              <w:tab/>
              <w:tab/>
            </w:r>
            <w:r>
              <w:rPr>
                <w:spacing w:val="-2"/>
                <w:kern w:val="0"/>
                <w:sz w:val="22"/>
                <w:szCs w:val="22"/>
                <w:lang w:eastAsia="en-US" w:bidi="ar-SA"/>
              </w:rPr>
              <w:t>público, veterinarias,</w:t>
            </w:r>
            <w:r>
              <w:rPr>
                <w:kern w:val="0"/>
                <w:sz w:val="22"/>
                <w:szCs w:val="22"/>
                <w:lang w:eastAsia="en-US" w:bidi="ar-SA"/>
              </w:rPr>
              <w:tab/>
            </w:r>
            <w:r>
              <w:rPr>
                <w:spacing w:val="-2"/>
                <w:kern w:val="0"/>
                <w:sz w:val="22"/>
                <w:szCs w:val="22"/>
                <w:lang w:eastAsia="en-US" w:bidi="ar-SA"/>
              </w:rPr>
              <w:t xml:space="preserve">gimnasios, </w:t>
            </w:r>
            <w:r>
              <w:rPr>
                <w:kern w:val="0"/>
                <w:sz w:val="22"/>
                <w:szCs w:val="22"/>
                <w:lang w:eastAsia="en-US" w:bidi="ar-SA"/>
              </w:rPr>
              <w:t xml:space="preserve">lavanderías, taller de motocicletas, taller de </w:t>
            </w:r>
            <w:r>
              <w:rPr>
                <w:spacing w:val="-2"/>
                <w:kern w:val="0"/>
                <w:sz w:val="22"/>
                <w:szCs w:val="22"/>
                <w:lang w:eastAsia="en-US" w:bidi="ar-SA"/>
              </w:rPr>
              <w:t>mantenimiento</w:t>
            </w:r>
            <w:r>
              <w:rPr>
                <w:kern w:val="0"/>
                <w:sz w:val="22"/>
                <w:szCs w:val="22"/>
                <w:lang w:eastAsia="en-US" w:bidi="ar-SA"/>
              </w:rPr>
              <w:tab/>
              <w:tab/>
              <w:tab/>
              <w:tab/>
            </w:r>
            <w:r>
              <w:rPr>
                <w:spacing w:val="-5"/>
                <w:kern w:val="0"/>
                <w:sz w:val="22"/>
                <w:szCs w:val="22"/>
                <w:lang w:eastAsia="en-US" w:bidi="ar-SA"/>
              </w:rPr>
              <w:t>de</w:t>
            </w:r>
          </w:p>
          <w:p>
            <w:pPr>
              <w:pStyle w:val="TableParagraph"/>
              <w:widowControl w:val="false"/>
              <w:tabs>
                <w:tab w:val="clear" w:pos="720"/>
                <w:tab w:val="left" w:pos="2663" w:leader="none"/>
              </w:tabs>
              <w:spacing w:lineRule="auto" w:line="276" w:before="1" w:after="0"/>
              <w:ind w:left="108" w:right="92" w:hanging="0"/>
              <w:jc w:val="both"/>
              <w:rPr>
                <w:kern w:val="0"/>
                <w:sz w:val="22"/>
                <w:szCs w:val="22"/>
                <w:lang w:eastAsia="en-US" w:bidi="ar-SA"/>
              </w:rPr>
            </w:pPr>
            <w:r>
              <w:rPr>
                <w:spacing w:val="-2"/>
                <w:kern w:val="0"/>
                <w:sz w:val="22"/>
                <w:szCs w:val="22"/>
                <w:lang w:eastAsia="en-US" w:bidi="ar-SA"/>
              </w:rPr>
              <w:t>electrodomésticos</w:t>
            </w:r>
            <w:r>
              <w:rPr>
                <w:kern w:val="0"/>
                <w:sz w:val="22"/>
                <w:szCs w:val="22"/>
                <w:lang w:eastAsia="en-US" w:bidi="ar-SA"/>
              </w:rPr>
              <w:tab/>
            </w:r>
            <w:r>
              <w:rPr>
                <w:spacing w:val="-10"/>
                <w:kern w:val="0"/>
                <w:sz w:val="22"/>
                <w:szCs w:val="22"/>
                <w:lang w:eastAsia="en-US" w:bidi="ar-SA"/>
              </w:rPr>
              <w:t xml:space="preserve">y </w:t>
            </w:r>
            <w:r>
              <w:rPr>
                <w:kern w:val="0"/>
                <w:sz w:val="22"/>
                <w:szCs w:val="22"/>
                <w:lang w:eastAsia="en-US" w:bidi="ar-SA"/>
              </w:rPr>
              <w:t>electrónica, taller de reparación</w:t>
            </w:r>
            <w:r>
              <w:rPr>
                <w:spacing w:val="75"/>
                <w:kern w:val="0"/>
                <w:sz w:val="22"/>
                <w:szCs w:val="22"/>
                <w:lang w:eastAsia="en-US" w:bidi="ar-SA"/>
              </w:rPr>
              <w:t xml:space="preserve">   </w:t>
            </w:r>
            <w:r>
              <w:rPr>
                <w:kern w:val="0"/>
                <w:sz w:val="22"/>
                <w:szCs w:val="22"/>
                <w:lang w:eastAsia="en-US" w:bidi="ar-SA"/>
              </w:rPr>
              <w:t>de</w:t>
            </w:r>
            <w:r>
              <w:rPr>
                <w:spacing w:val="79"/>
                <w:kern w:val="0"/>
                <w:sz w:val="22"/>
                <w:szCs w:val="22"/>
                <w:lang w:eastAsia="en-US" w:bidi="ar-SA"/>
              </w:rPr>
              <w:t xml:space="preserve">   </w:t>
            </w:r>
            <w:r>
              <w:rPr>
                <w:spacing w:val="-2"/>
                <w:kern w:val="0"/>
                <w:sz w:val="22"/>
                <w:szCs w:val="22"/>
                <w:lang w:eastAsia="en-US" w:bidi="ar-SA"/>
              </w:rPr>
              <w:t>calzado,</w:t>
            </w:r>
          </w:p>
          <w:p>
            <w:pPr>
              <w:pStyle w:val="TableParagraph"/>
              <w:widowControl w:val="false"/>
              <w:spacing w:before="0" w:after="0"/>
              <w:ind w:left="108" w:hanging="0"/>
              <w:jc w:val="both"/>
              <w:rPr>
                <w:kern w:val="0"/>
                <w:sz w:val="22"/>
                <w:szCs w:val="22"/>
                <w:lang w:eastAsia="en-US" w:bidi="ar-SA"/>
              </w:rPr>
            </w:pPr>
            <w:r>
              <w:rPr>
                <w:kern w:val="0"/>
                <w:sz w:val="22"/>
                <w:szCs w:val="22"/>
                <w:lang w:eastAsia="en-US" w:bidi="ar-SA"/>
              </w:rPr>
              <w:t>comercialización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telas.</w:t>
            </w:r>
          </w:p>
        </w:tc>
      </w:tr>
    </w:tbl>
    <w:p>
      <w:pPr>
        <w:sectPr>
          <w:type w:val="nextPage"/>
          <w:pgSz w:w="12240" w:h="15840"/>
          <w:pgMar w:left="1120" w:right="900" w:gutter="0" w:header="0" w:top="1320" w:footer="0" w:bottom="280"/>
          <w:pgNumType w:fmt="decimal"/>
          <w:formProt w:val="false"/>
          <w:textDirection w:val="lrTb"/>
          <w:docGrid w:type="default" w:linePitch="100" w:charSpace="4096"/>
        </w:sectPr>
      </w:pPr>
    </w:p>
    <w:p>
      <w:pPr>
        <w:pStyle w:val="Cuerpodetexto"/>
        <w:spacing w:before="1" w:after="0"/>
        <w:rPr>
          <w:sz w:val="7"/>
        </w:rPr>
      </w:pPr>
      <w:r>
        <w:rPr>
          <w:sz w:val="7"/>
        </w:rPr>
      </w:r>
    </w:p>
    <w:tbl>
      <w:tblPr>
        <w:tblStyle w:val="TableNormal"/>
        <w:tblW w:w="9783" w:type="dxa"/>
        <w:jc w:val="left"/>
        <w:tblInd w:w="126" w:type="dxa"/>
        <w:tblLayout w:type="fixed"/>
        <w:tblCellMar>
          <w:top w:w="0" w:type="dxa"/>
          <w:left w:w="5" w:type="dxa"/>
          <w:bottom w:w="0" w:type="dxa"/>
          <w:right w:w="5" w:type="dxa"/>
        </w:tblCellMar>
        <w:tblLook w:val="01e0" w:noHBand="0" w:noVBand="0" w:firstColumn="1" w:lastRow="1" w:lastColumn="1" w:firstRow="1"/>
      </w:tblPr>
      <w:tblGrid>
        <w:gridCol w:w="827"/>
        <w:gridCol w:w="756"/>
        <w:gridCol w:w="752"/>
        <w:gridCol w:w="754"/>
        <w:gridCol w:w="752"/>
        <w:gridCol w:w="758"/>
        <w:gridCol w:w="755"/>
        <w:gridCol w:w="753"/>
        <w:gridCol w:w="797"/>
        <w:gridCol w:w="2878"/>
      </w:tblGrid>
      <w:tr>
        <w:trPr>
          <w:trHeight w:val="11056"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13</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33</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75</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25</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2" w:hanging="0"/>
              <w:jc w:val="center"/>
              <w:rPr>
                <w:kern w:val="0"/>
                <w:sz w:val="22"/>
                <w:szCs w:val="22"/>
                <w:lang w:eastAsia="en-US" w:bidi="ar-SA"/>
              </w:rPr>
            </w:pPr>
            <w:r>
              <w:rPr>
                <w:kern w:val="0"/>
                <w:sz w:val="22"/>
                <w:szCs w:val="22"/>
                <w:lang w:eastAsia="en-US" w:bidi="ar-SA"/>
              </w:rPr>
              <w:t>9</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20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4"/>
              </w:rPr>
            </w:pPr>
            <w:r>
              <w:rPr>
                <w:kern w:val="0"/>
                <w:sz w:val="34"/>
                <w:szCs w:val="22"/>
                <w:lang w:eastAsia="en-US" w:bidi="ar-SA"/>
              </w:rPr>
            </w:r>
          </w:p>
          <w:p>
            <w:pPr>
              <w:pStyle w:val="TableParagraph"/>
              <w:widowControl w:val="false"/>
              <w:spacing w:before="0" w:after="0"/>
              <w:ind w:left="274" w:right="262" w:hanging="0"/>
              <w:jc w:val="center"/>
              <w:rPr>
                <w:kern w:val="0"/>
                <w:sz w:val="22"/>
                <w:szCs w:val="22"/>
                <w:lang w:eastAsia="en-US" w:bidi="ar-SA"/>
              </w:rPr>
            </w:pPr>
            <w:r>
              <w:rPr>
                <w:spacing w:val="-5"/>
                <w:kern w:val="0"/>
                <w:sz w:val="22"/>
                <w:szCs w:val="22"/>
                <w:lang w:eastAsia="en-US" w:bidi="ar-SA"/>
              </w:rPr>
              <w:t>50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070" w:leader="none"/>
                <w:tab w:val="left" w:pos="2564" w:leader="none"/>
              </w:tabs>
              <w:spacing w:lineRule="auto" w:line="276" w:before="1" w:after="0"/>
              <w:ind w:left="108" w:right="92" w:hanging="0"/>
              <w:jc w:val="both"/>
              <w:rPr>
                <w:kern w:val="0"/>
                <w:sz w:val="22"/>
                <w:szCs w:val="22"/>
                <w:lang w:eastAsia="en-US" w:bidi="ar-SA"/>
              </w:rPr>
            </w:pPr>
            <w:r>
              <w:rPr>
                <w:kern w:val="0"/>
                <w:sz w:val="22"/>
                <w:szCs w:val="22"/>
                <w:lang w:eastAsia="en-US" w:bidi="ar-SA"/>
              </w:rPr>
              <w:t>Agencia de seguros y fianzas, comercialización de artículos de fantasía y bisutería, artículos de manualidades, renta de equipo de audio y video, ferretería, panaderías, artículos de fibra de vidrio, venta de lubricantes y aditivos, venta de mascotas y accesorios,</w:t>
            </w:r>
            <w:r>
              <w:rPr>
                <w:spacing w:val="-13"/>
                <w:kern w:val="0"/>
                <w:sz w:val="22"/>
                <w:szCs w:val="22"/>
                <w:lang w:eastAsia="en-US" w:bidi="ar-SA"/>
              </w:rPr>
              <w:t xml:space="preserve"> </w:t>
            </w:r>
            <w:r>
              <w:rPr>
                <w:kern w:val="0"/>
                <w:sz w:val="22"/>
                <w:szCs w:val="22"/>
                <w:lang w:eastAsia="en-US" w:bidi="ar-SA"/>
              </w:rPr>
              <w:t>tapicería,</w:t>
            </w:r>
            <w:r>
              <w:rPr>
                <w:spacing w:val="-11"/>
                <w:kern w:val="0"/>
                <w:sz w:val="22"/>
                <w:szCs w:val="22"/>
                <w:lang w:eastAsia="en-US" w:bidi="ar-SA"/>
              </w:rPr>
              <w:t xml:space="preserve"> </w:t>
            </w:r>
            <w:r>
              <w:rPr>
                <w:kern w:val="0"/>
                <w:sz w:val="22"/>
                <w:szCs w:val="22"/>
                <w:lang w:eastAsia="en-US" w:bidi="ar-SA"/>
              </w:rPr>
              <w:t>artículos para empaque, bufete</w:t>
            </w:r>
            <w:r>
              <w:rPr>
                <w:spacing w:val="40"/>
                <w:kern w:val="0"/>
                <w:sz w:val="22"/>
                <w:szCs w:val="22"/>
                <w:lang w:eastAsia="en-US" w:bidi="ar-SA"/>
              </w:rPr>
              <w:t xml:space="preserve"> </w:t>
            </w:r>
            <w:r>
              <w:rPr>
                <w:kern w:val="0"/>
                <w:sz w:val="22"/>
                <w:szCs w:val="22"/>
                <w:lang w:eastAsia="en-US" w:bidi="ar-SA"/>
              </w:rPr>
              <w:t xml:space="preserve">jurídico, casa de huéspedes, venta de cocinas integrales, </w:t>
            </w:r>
            <w:r>
              <w:rPr>
                <w:spacing w:val="-2"/>
                <w:kern w:val="0"/>
                <w:sz w:val="22"/>
                <w:szCs w:val="22"/>
                <w:lang w:eastAsia="en-US" w:bidi="ar-SA"/>
              </w:rPr>
              <w:t>consultorio</w:t>
            </w:r>
            <w:r>
              <w:rPr>
                <w:kern w:val="0"/>
                <w:sz w:val="22"/>
                <w:szCs w:val="22"/>
                <w:lang w:eastAsia="en-US" w:bidi="ar-SA"/>
              </w:rPr>
              <w:tab/>
            </w:r>
            <w:r>
              <w:rPr>
                <w:spacing w:val="-2"/>
                <w:kern w:val="0"/>
                <w:sz w:val="22"/>
                <w:szCs w:val="22"/>
                <w:lang w:eastAsia="en-US" w:bidi="ar-SA"/>
              </w:rPr>
              <w:t xml:space="preserve">médico, </w:t>
            </w:r>
            <w:r>
              <w:rPr>
                <w:kern w:val="0"/>
                <w:sz w:val="22"/>
                <w:szCs w:val="22"/>
                <w:lang w:eastAsia="en-US" w:bidi="ar-SA"/>
              </w:rPr>
              <w:t>consultorio dental, deposito dental, despacho de contadores, auditores y asuntos fiscales, renta y venta de juegos infantiles, refaccionaria automotriz, pastelerías y reposterías,</w:t>
            </w:r>
            <w:r>
              <w:rPr>
                <w:spacing w:val="40"/>
                <w:kern w:val="0"/>
                <w:sz w:val="22"/>
                <w:szCs w:val="22"/>
                <w:lang w:eastAsia="en-US" w:bidi="ar-SA"/>
              </w:rPr>
              <w:t xml:space="preserve"> </w:t>
            </w:r>
            <w:r>
              <w:rPr>
                <w:kern w:val="0"/>
                <w:sz w:val="22"/>
                <w:szCs w:val="22"/>
                <w:lang w:eastAsia="en-US" w:bidi="ar-SA"/>
              </w:rPr>
              <w:t>venta</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equipos</w:t>
            </w:r>
            <w:r>
              <w:rPr>
                <w:spacing w:val="-14"/>
                <w:kern w:val="0"/>
                <w:sz w:val="22"/>
                <w:szCs w:val="22"/>
                <w:lang w:eastAsia="en-US" w:bidi="ar-SA"/>
              </w:rPr>
              <w:t xml:space="preserve"> </w:t>
            </w:r>
            <w:r>
              <w:rPr>
                <w:kern w:val="0"/>
                <w:sz w:val="22"/>
                <w:szCs w:val="22"/>
                <w:lang w:eastAsia="en-US" w:bidi="ar-SA"/>
              </w:rPr>
              <w:t>industriales</w:t>
            </w:r>
            <w:r>
              <w:rPr>
                <w:spacing w:val="-13"/>
                <w:kern w:val="0"/>
                <w:sz w:val="22"/>
                <w:szCs w:val="22"/>
                <w:lang w:eastAsia="en-US" w:bidi="ar-SA"/>
              </w:rPr>
              <w:t xml:space="preserve"> </w:t>
            </w:r>
            <w:r>
              <w:rPr>
                <w:kern w:val="0"/>
                <w:sz w:val="22"/>
                <w:szCs w:val="22"/>
                <w:lang w:eastAsia="en-US" w:bidi="ar-SA"/>
              </w:rPr>
              <w:t xml:space="preserve">y comerciales, materiales de construcción, pizzería sin venta de alcohol, servicios funerarios, artículos médicos, tortillerías de máquina industrial, zapaterías y accesorios, loncherías, taller de hojalatería y pintura, </w:t>
            </w:r>
            <w:r>
              <w:rPr>
                <w:spacing w:val="-2"/>
                <w:kern w:val="0"/>
                <w:sz w:val="22"/>
                <w:szCs w:val="22"/>
                <w:lang w:eastAsia="en-US" w:bidi="ar-SA"/>
              </w:rPr>
              <w:t>comercialización</w:t>
            </w:r>
            <w:r>
              <w:rPr>
                <w:kern w:val="0"/>
                <w:sz w:val="22"/>
                <w:szCs w:val="22"/>
                <w:lang w:eastAsia="en-US" w:bidi="ar-SA"/>
              </w:rPr>
              <w:tab/>
              <w:tab/>
            </w:r>
            <w:r>
              <w:rPr>
                <w:spacing w:val="-6"/>
                <w:kern w:val="0"/>
                <w:sz w:val="22"/>
                <w:szCs w:val="22"/>
                <w:lang w:eastAsia="en-US" w:bidi="ar-SA"/>
              </w:rPr>
              <w:t xml:space="preserve">de </w:t>
            </w:r>
            <w:r>
              <w:rPr>
                <w:kern w:val="0"/>
                <w:sz w:val="22"/>
                <w:szCs w:val="22"/>
                <w:lang w:eastAsia="en-US" w:bidi="ar-SA"/>
              </w:rPr>
              <w:t>telefonía móvil, taquerías, torterías, pozolerías y antojitos</w:t>
            </w:r>
            <w:r>
              <w:rPr>
                <w:spacing w:val="-14"/>
                <w:kern w:val="0"/>
                <w:sz w:val="22"/>
                <w:szCs w:val="22"/>
                <w:lang w:eastAsia="en-US" w:bidi="ar-SA"/>
              </w:rPr>
              <w:t xml:space="preserve"> </w:t>
            </w:r>
            <w:r>
              <w:rPr>
                <w:kern w:val="0"/>
                <w:sz w:val="22"/>
                <w:szCs w:val="22"/>
                <w:lang w:eastAsia="en-US" w:bidi="ar-SA"/>
              </w:rPr>
              <w:t>mexicanos sin venta de vinos y licores y/o cerveza en alimentos y escuela</w:t>
            </w:r>
            <w:r>
              <w:rPr>
                <w:spacing w:val="40"/>
                <w:kern w:val="0"/>
                <w:sz w:val="22"/>
                <w:szCs w:val="22"/>
                <w:lang w:eastAsia="en-US" w:bidi="ar-SA"/>
              </w:rPr>
              <w:t xml:space="preserve"> </w:t>
            </w:r>
            <w:r>
              <w:rPr>
                <w:kern w:val="0"/>
                <w:sz w:val="22"/>
                <w:szCs w:val="22"/>
                <w:lang w:eastAsia="en-US" w:bidi="ar-SA"/>
              </w:rPr>
              <w:t>privada</w:t>
            </w:r>
            <w:r>
              <w:rPr>
                <w:spacing w:val="28"/>
                <w:kern w:val="0"/>
                <w:sz w:val="22"/>
                <w:szCs w:val="22"/>
                <w:lang w:eastAsia="en-US" w:bidi="ar-SA"/>
              </w:rPr>
              <w:t xml:space="preserve">  </w:t>
            </w:r>
            <w:r>
              <w:rPr>
                <w:kern w:val="0"/>
                <w:sz w:val="22"/>
                <w:szCs w:val="22"/>
                <w:lang w:eastAsia="en-US" w:bidi="ar-SA"/>
              </w:rPr>
              <w:t>nivel</w:t>
            </w:r>
            <w:r>
              <w:rPr>
                <w:spacing w:val="28"/>
                <w:kern w:val="0"/>
                <w:sz w:val="22"/>
                <w:szCs w:val="22"/>
                <w:lang w:eastAsia="en-US" w:bidi="ar-SA"/>
              </w:rPr>
              <w:t xml:space="preserve">  </w:t>
            </w:r>
            <w:r>
              <w:rPr>
                <w:kern w:val="0"/>
                <w:sz w:val="22"/>
                <w:szCs w:val="22"/>
                <w:lang w:eastAsia="en-US" w:bidi="ar-SA"/>
              </w:rPr>
              <w:t>secundaria</w:t>
            </w:r>
            <w:r>
              <w:rPr>
                <w:spacing w:val="27"/>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1" w:after="0"/>
              <w:ind w:left="108" w:hanging="0"/>
              <w:jc w:val="left"/>
              <w:rPr>
                <w:kern w:val="0"/>
                <w:sz w:val="22"/>
                <w:szCs w:val="22"/>
                <w:lang w:eastAsia="en-US" w:bidi="ar-SA"/>
              </w:rPr>
            </w:pPr>
            <w:r>
              <w:rPr>
                <w:spacing w:val="-2"/>
                <w:kern w:val="0"/>
                <w:sz w:val="22"/>
                <w:szCs w:val="22"/>
                <w:lang w:eastAsia="en-US" w:bidi="ar-SA"/>
              </w:rPr>
              <w:t>preparatoria.</w:t>
            </w:r>
          </w:p>
        </w:tc>
      </w:tr>
      <w:tr>
        <w:trPr>
          <w:trHeight w:val="1746"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8" w:right="92" w:hanging="0"/>
              <w:jc w:val="both"/>
              <w:rPr>
                <w:kern w:val="0"/>
                <w:sz w:val="22"/>
                <w:szCs w:val="22"/>
                <w:lang w:eastAsia="en-US" w:bidi="ar-SA"/>
              </w:rPr>
            </w:pPr>
            <w:r>
              <w:rPr>
                <w:kern w:val="0"/>
                <w:sz w:val="22"/>
                <w:szCs w:val="22"/>
                <w:lang w:eastAsia="en-US" w:bidi="ar-SA"/>
              </w:rPr>
              <w:t>Comercialización de artículos para decoración de casas, pescaderías, rosticerías, taller de costura y maquiladoras chicas,</w:t>
            </w:r>
            <w:r>
              <w:rPr>
                <w:spacing w:val="61"/>
                <w:w w:val="150"/>
                <w:kern w:val="0"/>
                <w:sz w:val="22"/>
                <w:szCs w:val="22"/>
                <w:lang w:eastAsia="en-US" w:bidi="ar-SA"/>
              </w:rPr>
              <w:t xml:space="preserve">   </w:t>
            </w:r>
            <w:r>
              <w:rPr>
                <w:kern w:val="0"/>
                <w:sz w:val="22"/>
                <w:szCs w:val="22"/>
                <w:lang w:eastAsia="en-US" w:bidi="ar-SA"/>
              </w:rPr>
              <w:t>franquicias</w:t>
            </w:r>
            <w:r>
              <w:rPr>
                <w:spacing w:val="61"/>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3" w:before="0" w:after="0"/>
              <w:ind w:left="108" w:hanging="0"/>
              <w:jc w:val="both"/>
              <w:rPr>
                <w:kern w:val="0"/>
                <w:sz w:val="22"/>
                <w:szCs w:val="22"/>
                <w:lang w:eastAsia="en-US" w:bidi="ar-SA"/>
              </w:rPr>
            </w:pPr>
            <w:r>
              <w:rPr>
                <w:kern w:val="0"/>
                <w:sz w:val="22"/>
                <w:szCs w:val="22"/>
                <w:lang w:eastAsia="en-US" w:bidi="ar-SA"/>
              </w:rPr>
              <w:t>pinturas,</w:t>
            </w:r>
            <w:r>
              <w:rPr>
                <w:spacing w:val="32"/>
                <w:kern w:val="0"/>
                <w:sz w:val="22"/>
                <w:szCs w:val="22"/>
                <w:lang w:eastAsia="en-US" w:bidi="ar-SA"/>
              </w:rPr>
              <w:t xml:space="preserve"> </w:t>
            </w:r>
            <w:r>
              <w:rPr>
                <w:kern w:val="0"/>
                <w:sz w:val="22"/>
                <w:szCs w:val="22"/>
                <w:lang w:eastAsia="en-US" w:bidi="ar-SA"/>
              </w:rPr>
              <w:t>barnices,</w:t>
            </w:r>
            <w:r>
              <w:rPr>
                <w:spacing w:val="-12"/>
                <w:kern w:val="0"/>
                <w:sz w:val="22"/>
                <w:szCs w:val="22"/>
                <w:lang w:eastAsia="en-US" w:bidi="ar-SA"/>
              </w:rPr>
              <w:t xml:space="preserve"> </w:t>
            </w:r>
            <w:r>
              <w:rPr>
                <w:kern w:val="0"/>
                <w:sz w:val="22"/>
                <w:szCs w:val="22"/>
                <w:lang w:eastAsia="en-US" w:bidi="ar-SA"/>
              </w:rPr>
              <w:t>esmaltes</w:t>
            </w:r>
            <w:r>
              <w:rPr>
                <w:spacing w:val="39"/>
                <w:kern w:val="0"/>
                <w:sz w:val="22"/>
                <w:szCs w:val="22"/>
                <w:lang w:eastAsia="en-US" w:bidi="ar-SA"/>
              </w:rPr>
              <w:t xml:space="preserve"> </w:t>
            </w:r>
            <w:r>
              <w:rPr>
                <w:spacing w:val="-10"/>
                <w:kern w:val="0"/>
                <w:sz w:val="22"/>
                <w:szCs w:val="22"/>
                <w:lang w:eastAsia="en-US" w:bidi="ar-SA"/>
              </w:rPr>
              <w:t>y</w:t>
            </w:r>
          </w:p>
        </w:tc>
      </w:tr>
    </w:tbl>
    <w:p>
      <w:pPr>
        <w:sectPr>
          <w:type w:val="nextPage"/>
          <w:pgSz w:w="12240" w:h="15840"/>
          <w:pgMar w:left="1120" w:right="900" w:gutter="0" w:header="0" w:top="1320" w:footer="0" w:bottom="280"/>
          <w:pgNumType w:fmt="decimal"/>
          <w:formProt w:val="false"/>
          <w:textDirection w:val="lrTb"/>
          <w:docGrid w:type="default" w:linePitch="100" w:charSpace="4096"/>
        </w:sectPr>
      </w:pPr>
    </w:p>
    <w:p>
      <w:pPr>
        <w:pStyle w:val="Cuerpodetexto"/>
        <w:spacing w:before="1" w:after="0"/>
        <w:rPr>
          <w:sz w:val="7"/>
        </w:rPr>
      </w:pPr>
      <w:r>
        <w:rPr>
          <w:sz w:val="7"/>
        </w:rPr>
      </w:r>
    </w:p>
    <w:tbl>
      <w:tblPr>
        <w:tblStyle w:val="TableNormal"/>
        <w:tblW w:w="9783" w:type="dxa"/>
        <w:jc w:val="left"/>
        <w:tblInd w:w="126" w:type="dxa"/>
        <w:tblLayout w:type="fixed"/>
        <w:tblCellMar>
          <w:top w:w="0" w:type="dxa"/>
          <w:left w:w="5" w:type="dxa"/>
          <w:bottom w:w="0" w:type="dxa"/>
          <w:right w:w="5" w:type="dxa"/>
        </w:tblCellMar>
        <w:tblLook w:val="01e0" w:noHBand="0" w:noVBand="0" w:firstColumn="1" w:lastRow="1" w:lastColumn="1" w:firstRow="1"/>
      </w:tblPr>
      <w:tblGrid>
        <w:gridCol w:w="827"/>
        <w:gridCol w:w="756"/>
        <w:gridCol w:w="752"/>
        <w:gridCol w:w="754"/>
        <w:gridCol w:w="752"/>
        <w:gridCol w:w="758"/>
        <w:gridCol w:w="755"/>
        <w:gridCol w:w="753"/>
        <w:gridCol w:w="797"/>
        <w:gridCol w:w="2878"/>
      </w:tblGrid>
      <w:tr>
        <w:trPr>
          <w:trHeight w:val="2618"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292" w:hanging="0"/>
              <w:jc w:val="right"/>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35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251" w:hanging="0"/>
              <w:jc w:val="right"/>
              <w:rPr>
                <w:kern w:val="0"/>
                <w:sz w:val="22"/>
                <w:szCs w:val="22"/>
                <w:lang w:eastAsia="en-US" w:bidi="ar-SA"/>
              </w:rPr>
            </w:pPr>
            <w:r>
              <w:rPr>
                <w:spacing w:val="-5"/>
                <w:kern w:val="0"/>
                <w:sz w:val="22"/>
                <w:szCs w:val="22"/>
                <w:lang w:eastAsia="en-US" w:bidi="ar-SA"/>
              </w:rPr>
              <w:t>80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25</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70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13</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60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276" w:hanging="0"/>
              <w:jc w:val="right"/>
              <w:rPr>
                <w:kern w:val="0"/>
                <w:sz w:val="22"/>
                <w:szCs w:val="22"/>
                <w:lang w:eastAsia="en-US" w:bidi="ar-SA"/>
              </w:rPr>
            </w:pPr>
            <w:r>
              <w:rPr>
                <w:spacing w:val="-5"/>
                <w:kern w:val="0"/>
                <w:sz w:val="22"/>
                <w:szCs w:val="22"/>
                <w:lang w:eastAsia="en-US" w:bidi="ar-SA"/>
              </w:rPr>
              <w:t>12</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87" w:leader="none"/>
              </w:tabs>
              <w:spacing w:lineRule="auto" w:line="276" w:before="1" w:after="0"/>
              <w:ind w:left="108" w:right="92" w:hanging="0"/>
              <w:jc w:val="both"/>
              <w:rPr>
                <w:kern w:val="0"/>
                <w:sz w:val="22"/>
                <w:szCs w:val="22"/>
                <w:lang w:eastAsia="en-US" w:bidi="ar-SA"/>
              </w:rPr>
            </w:pPr>
            <w:r>
              <w:rPr>
                <w:spacing w:val="-2"/>
                <w:kern w:val="0"/>
                <w:sz w:val="22"/>
                <w:szCs w:val="22"/>
                <w:lang w:eastAsia="en-US" w:bidi="ar-SA"/>
              </w:rPr>
              <w:t>accesorios,</w:t>
            </w:r>
            <w:r>
              <w:rPr>
                <w:kern w:val="0"/>
                <w:sz w:val="22"/>
                <w:szCs w:val="22"/>
                <w:lang w:eastAsia="en-US" w:bidi="ar-SA"/>
              </w:rPr>
              <w:tab/>
            </w:r>
            <w:r>
              <w:rPr>
                <w:spacing w:val="-2"/>
                <w:kern w:val="0"/>
                <w:sz w:val="22"/>
                <w:szCs w:val="22"/>
                <w:lang w:eastAsia="en-US" w:bidi="ar-SA"/>
              </w:rPr>
              <w:t xml:space="preserve">vidrierías, </w:t>
            </w:r>
            <w:r>
              <w:rPr>
                <w:kern w:val="0"/>
                <w:sz w:val="22"/>
                <w:szCs w:val="22"/>
                <w:lang w:eastAsia="en-US" w:bidi="ar-SA"/>
              </w:rPr>
              <w:t>cremerías y salchichonerías, artículos de limpieza, balnearios, carnicerías, venta y renta de lonas, venta de mobiliario y equipo de oficina, salones de belleza</w:t>
            </w:r>
            <w:r>
              <w:rPr>
                <w:spacing w:val="80"/>
                <w:kern w:val="0"/>
                <w:sz w:val="22"/>
                <w:szCs w:val="22"/>
                <w:lang w:eastAsia="en-US" w:bidi="ar-SA"/>
              </w:rPr>
              <w:t xml:space="preserve"> </w:t>
            </w:r>
            <w:r>
              <w:rPr>
                <w:kern w:val="0"/>
                <w:sz w:val="22"/>
                <w:szCs w:val="22"/>
                <w:lang w:eastAsia="en-US" w:bidi="ar-SA"/>
              </w:rPr>
              <w:t>y/o</w:t>
            </w:r>
            <w:r>
              <w:rPr>
                <w:spacing w:val="19"/>
                <w:kern w:val="0"/>
                <w:sz w:val="22"/>
                <w:szCs w:val="22"/>
                <w:lang w:eastAsia="en-US" w:bidi="ar-SA"/>
              </w:rPr>
              <w:t xml:space="preserve"> </w:t>
            </w:r>
            <w:r>
              <w:rPr>
                <w:kern w:val="0"/>
                <w:sz w:val="22"/>
                <w:szCs w:val="22"/>
                <w:lang w:eastAsia="en-US" w:bidi="ar-SA"/>
              </w:rPr>
              <w:t>estéticas,</w:t>
            </w:r>
            <w:r>
              <w:rPr>
                <w:spacing w:val="-2"/>
                <w:kern w:val="0"/>
                <w:sz w:val="22"/>
                <w:szCs w:val="22"/>
                <w:lang w:eastAsia="en-US" w:bidi="ar-SA"/>
              </w:rPr>
              <w:t xml:space="preserve"> </w:t>
            </w:r>
            <w:r>
              <w:rPr>
                <w:kern w:val="0"/>
                <w:sz w:val="22"/>
                <w:szCs w:val="22"/>
                <w:lang w:eastAsia="en-US" w:bidi="ar-SA"/>
              </w:rPr>
              <w:t>tintorerías,</w:t>
            </w:r>
            <w:r>
              <w:rPr>
                <w:spacing w:val="-2"/>
                <w:kern w:val="0"/>
                <w:sz w:val="22"/>
                <w:szCs w:val="22"/>
                <w:lang w:eastAsia="en-US" w:bidi="ar-SA"/>
              </w:rPr>
              <w:t xml:space="preserve"> otros</w:t>
            </w:r>
          </w:p>
          <w:p>
            <w:pPr>
              <w:pStyle w:val="TableParagraph"/>
              <w:widowControl w:val="false"/>
              <w:spacing w:before="1" w:after="0"/>
              <w:ind w:left="108" w:hanging="0"/>
              <w:jc w:val="both"/>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spacing w:val="-2"/>
                <w:kern w:val="0"/>
                <w:sz w:val="22"/>
                <w:szCs w:val="22"/>
                <w:lang w:eastAsia="en-US" w:bidi="ar-SA"/>
              </w:rPr>
              <w:t>clasificados.</w:t>
            </w:r>
          </w:p>
        </w:tc>
      </w:tr>
      <w:tr>
        <w:trPr>
          <w:trHeight w:val="2328"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12</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56" w:hanging="0"/>
              <w:jc w:val="right"/>
              <w:rPr>
                <w:kern w:val="0"/>
                <w:sz w:val="22"/>
                <w:szCs w:val="22"/>
                <w:lang w:eastAsia="en-US" w:bidi="ar-SA"/>
              </w:rPr>
            </w:pPr>
            <w:r>
              <w:rPr>
                <w:spacing w:val="-5"/>
                <w:kern w:val="0"/>
                <w:sz w:val="22"/>
                <w:szCs w:val="22"/>
                <w:lang w:eastAsia="en-US" w:bidi="ar-SA"/>
              </w:rPr>
              <w:t>29</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75</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25</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2" w:hanging="0"/>
              <w:jc w:val="center"/>
              <w:rPr>
                <w:kern w:val="0"/>
                <w:sz w:val="22"/>
                <w:szCs w:val="22"/>
                <w:lang w:eastAsia="en-US" w:bidi="ar-SA"/>
              </w:rPr>
            </w:pPr>
            <w:r>
              <w:rPr>
                <w:kern w:val="0"/>
                <w:sz w:val="22"/>
                <w:szCs w:val="22"/>
                <w:lang w:eastAsia="en-US" w:bidi="ar-SA"/>
              </w:rPr>
              <w:t>8</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50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76" w:hanging="0"/>
              <w:jc w:val="right"/>
              <w:rPr>
                <w:kern w:val="0"/>
                <w:sz w:val="22"/>
                <w:szCs w:val="22"/>
                <w:lang w:eastAsia="en-US" w:bidi="ar-SA"/>
              </w:rPr>
            </w:pPr>
            <w:r>
              <w:rPr>
                <w:spacing w:val="-5"/>
                <w:kern w:val="0"/>
                <w:sz w:val="22"/>
                <w:szCs w:val="22"/>
                <w:lang w:eastAsia="en-US" w:bidi="ar-SA"/>
              </w:rPr>
              <w:t>60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8" w:right="92" w:hanging="0"/>
              <w:jc w:val="both"/>
              <w:rPr>
                <w:kern w:val="0"/>
                <w:sz w:val="22"/>
                <w:szCs w:val="22"/>
                <w:lang w:eastAsia="en-US" w:bidi="ar-SA"/>
              </w:rPr>
            </w:pP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artículos</w:t>
            </w:r>
            <w:r>
              <w:rPr>
                <w:spacing w:val="-3"/>
                <w:kern w:val="0"/>
                <w:sz w:val="22"/>
                <w:szCs w:val="22"/>
                <w:lang w:eastAsia="en-US" w:bidi="ar-SA"/>
              </w:rPr>
              <w:t xml:space="preserve"> </w:t>
            </w:r>
            <w:r>
              <w:rPr>
                <w:kern w:val="0"/>
                <w:sz w:val="22"/>
                <w:szCs w:val="22"/>
                <w:lang w:eastAsia="en-US" w:bidi="ar-SA"/>
              </w:rPr>
              <w:t>deportivos, artículos para fiestas infantiles, tiendas de hilos y deshilados, tiendas de colchones y accesorios, centros de fumigación y control</w:t>
            </w:r>
            <w:r>
              <w:rPr>
                <w:spacing w:val="47"/>
                <w:kern w:val="0"/>
                <w:sz w:val="22"/>
                <w:szCs w:val="22"/>
                <w:lang w:eastAsia="en-US" w:bidi="ar-SA"/>
              </w:rPr>
              <w:t xml:space="preserve"> </w:t>
            </w:r>
            <w:r>
              <w:rPr>
                <w:kern w:val="0"/>
                <w:sz w:val="22"/>
                <w:szCs w:val="22"/>
                <w:lang w:eastAsia="en-US" w:bidi="ar-SA"/>
              </w:rPr>
              <w:t>de</w:t>
            </w:r>
            <w:r>
              <w:rPr>
                <w:spacing w:val="47"/>
                <w:kern w:val="0"/>
                <w:sz w:val="22"/>
                <w:szCs w:val="22"/>
                <w:lang w:eastAsia="en-US" w:bidi="ar-SA"/>
              </w:rPr>
              <w:t xml:space="preserve"> </w:t>
            </w:r>
            <w:r>
              <w:rPr>
                <w:kern w:val="0"/>
                <w:sz w:val="22"/>
                <w:szCs w:val="22"/>
                <w:lang w:eastAsia="en-US" w:bidi="ar-SA"/>
              </w:rPr>
              <w:t>plagas,</w:t>
            </w:r>
            <w:r>
              <w:rPr>
                <w:spacing w:val="47"/>
                <w:kern w:val="0"/>
                <w:sz w:val="22"/>
                <w:szCs w:val="22"/>
                <w:lang w:eastAsia="en-US" w:bidi="ar-SA"/>
              </w:rPr>
              <w:t xml:space="preserve"> </w:t>
            </w:r>
            <w:r>
              <w:rPr>
                <w:kern w:val="0"/>
                <w:sz w:val="22"/>
                <w:szCs w:val="22"/>
                <w:lang w:eastAsia="en-US" w:bidi="ar-SA"/>
              </w:rPr>
              <w:t>lavado</w:t>
            </w:r>
            <w:r>
              <w:rPr>
                <w:spacing w:val="47"/>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1" w:after="0"/>
              <w:ind w:left="108" w:hanging="0"/>
              <w:jc w:val="both"/>
              <w:rPr>
                <w:kern w:val="0"/>
                <w:sz w:val="22"/>
                <w:szCs w:val="22"/>
                <w:lang w:eastAsia="en-US" w:bidi="ar-SA"/>
              </w:rPr>
            </w:pPr>
            <w:r>
              <w:rPr>
                <w:kern w:val="0"/>
                <w:sz w:val="22"/>
                <w:szCs w:val="22"/>
                <w:lang w:eastAsia="en-US" w:bidi="ar-SA"/>
              </w:rPr>
              <w:t>autos,</w:t>
            </w:r>
            <w:r>
              <w:rPr>
                <w:spacing w:val="-1"/>
                <w:kern w:val="0"/>
                <w:sz w:val="22"/>
                <w:szCs w:val="22"/>
                <w:lang w:eastAsia="en-US" w:bidi="ar-SA"/>
              </w:rPr>
              <w:t xml:space="preserve"> </w:t>
            </w:r>
            <w:r>
              <w:rPr>
                <w:spacing w:val="-2"/>
                <w:kern w:val="0"/>
                <w:sz w:val="22"/>
                <w:szCs w:val="22"/>
                <w:lang w:eastAsia="en-US" w:bidi="ar-SA"/>
              </w:rPr>
              <w:t>mueblerías.</w:t>
            </w:r>
          </w:p>
        </w:tc>
      </w:tr>
      <w:tr>
        <w:trPr>
          <w:trHeight w:val="318"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92" w:hanging="0"/>
              <w:jc w:val="right"/>
              <w:rPr>
                <w:kern w:val="0"/>
                <w:sz w:val="22"/>
                <w:szCs w:val="22"/>
                <w:lang w:eastAsia="en-US" w:bidi="ar-SA"/>
              </w:rPr>
            </w:pPr>
            <w:r>
              <w:rPr>
                <w:spacing w:val="-5"/>
                <w:kern w:val="0"/>
                <w:sz w:val="22"/>
                <w:szCs w:val="22"/>
                <w:lang w:eastAsia="en-US" w:bidi="ar-SA"/>
              </w:rPr>
              <w:t>15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56" w:hanging="0"/>
              <w:jc w:val="right"/>
              <w:rPr>
                <w:kern w:val="0"/>
                <w:sz w:val="22"/>
                <w:szCs w:val="22"/>
                <w:lang w:eastAsia="en-US" w:bidi="ar-SA"/>
              </w:rPr>
            </w:pPr>
            <w:r>
              <w:rPr>
                <w:spacing w:val="-5"/>
                <w:kern w:val="0"/>
                <w:sz w:val="22"/>
                <w:szCs w:val="22"/>
                <w:lang w:eastAsia="en-US" w:bidi="ar-SA"/>
              </w:rPr>
              <w:t>25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51" w:hanging="0"/>
              <w:jc w:val="right"/>
              <w:rPr>
                <w:kern w:val="0"/>
                <w:sz w:val="22"/>
                <w:szCs w:val="22"/>
                <w:lang w:eastAsia="en-US" w:bidi="ar-SA"/>
              </w:rPr>
            </w:pPr>
            <w:r>
              <w:rPr>
                <w:spacing w:val="-5"/>
                <w:kern w:val="0"/>
                <w:sz w:val="22"/>
                <w:szCs w:val="22"/>
                <w:lang w:eastAsia="en-US" w:bidi="ar-SA"/>
              </w:rPr>
              <w:t>80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54" w:hanging="0"/>
              <w:jc w:val="right"/>
              <w:rPr>
                <w:kern w:val="0"/>
                <w:sz w:val="22"/>
                <w:szCs w:val="22"/>
                <w:lang w:eastAsia="en-US" w:bidi="ar-SA"/>
              </w:rPr>
            </w:pPr>
            <w:r>
              <w:rPr>
                <w:spacing w:val="-5"/>
                <w:kern w:val="0"/>
                <w:sz w:val="22"/>
                <w:szCs w:val="22"/>
                <w:lang w:eastAsia="en-US" w:bidi="ar-SA"/>
              </w:rPr>
              <w:t>14</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2" w:right="241" w:hanging="0"/>
              <w:jc w:val="center"/>
              <w:rPr>
                <w:kern w:val="0"/>
                <w:sz w:val="22"/>
                <w:szCs w:val="22"/>
                <w:lang w:eastAsia="en-US" w:bidi="ar-SA"/>
              </w:rPr>
            </w:pPr>
            <w:r>
              <w:rPr>
                <w:spacing w:val="-5"/>
                <w:kern w:val="0"/>
                <w:sz w:val="22"/>
                <w:szCs w:val="22"/>
                <w:lang w:eastAsia="en-US" w:bidi="ar-SA"/>
              </w:rPr>
              <w:t>20</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2" w:right="90" w:hanging="0"/>
              <w:jc w:val="center"/>
              <w:rPr>
                <w:kern w:val="0"/>
                <w:sz w:val="22"/>
                <w:szCs w:val="22"/>
                <w:lang w:eastAsia="en-US" w:bidi="ar-SA"/>
              </w:rPr>
            </w:pPr>
            <w:r>
              <w:rPr>
                <w:spacing w:val="-5"/>
                <w:kern w:val="0"/>
                <w:sz w:val="22"/>
                <w:szCs w:val="22"/>
                <w:lang w:eastAsia="en-US" w:bidi="ar-SA"/>
              </w:rPr>
              <w:t>13</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2" w:right="90" w:hanging="0"/>
              <w:jc w:val="center"/>
              <w:rPr>
                <w:kern w:val="0"/>
                <w:sz w:val="22"/>
                <w:szCs w:val="22"/>
                <w:lang w:eastAsia="en-US" w:bidi="ar-SA"/>
              </w:rPr>
            </w:pPr>
            <w:r>
              <w:rPr>
                <w:spacing w:val="-5"/>
                <w:kern w:val="0"/>
                <w:sz w:val="22"/>
                <w:szCs w:val="22"/>
                <w:lang w:eastAsia="en-US" w:bidi="ar-SA"/>
              </w:rPr>
              <w:t>40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276" w:hanging="0"/>
              <w:jc w:val="right"/>
              <w:rPr>
                <w:kern w:val="0"/>
                <w:sz w:val="22"/>
                <w:szCs w:val="22"/>
                <w:lang w:eastAsia="en-US" w:bidi="ar-SA"/>
              </w:rPr>
            </w:pPr>
            <w:r>
              <w:rPr>
                <w:spacing w:val="-5"/>
                <w:kern w:val="0"/>
                <w:sz w:val="22"/>
                <w:szCs w:val="22"/>
                <w:lang w:eastAsia="en-US" w:bidi="ar-SA"/>
              </w:rPr>
              <w:t>30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spacing w:val="-2"/>
                <w:kern w:val="0"/>
                <w:sz w:val="22"/>
                <w:szCs w:val="22"/>
                <w:lang w:eastAsia="en-US" w:bidi="ar-SA"/>
              </w:rPr>
              <w:t>Cementeras.</w:t>
            </w:r>
          </w:p>
        </w:tc>
      </w:tr>
      <w:tr>
        <w:trPr>
          <w:trHeight w:val="1163"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92" w:hanging="0"/>
              <w:jc w:val="right"/>
              <w:rPr>
                <w:kern w:val="0"/>
                <w:sz w:val="22"/>
                <w:szCs w:val="22"/>
                <w:lang w:eastAsia="en-US" w:bidi="ar-SA"/>
              </w:rPr>
            </w:pPr>
            <w:r>
              <w:rPr>
                <w:spacing w:val="-5"/>
                <w:kern w:val="0"/>
                <w:sz w:val="22"/>
                <w:szCs w:val="22"/>
                <w:lang w:eastAsia="en-US" w:bidi="ar-SA"/>
              </w:rPr>
              <w:t>13</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56" w:hanging="0"/>
              <w:jc w:val="right"/>
              <w:rPr>
                <w:kern w:val="0"/>
                <w:sz w:val="22"/>
                <w:szCs w:val="22"/>
                <w:lang w:eastAsia="en-US" w:bidi="ar-SA"/>
              </w:rPr>
            </w:pPr>
            <w:r>
              <w:rPr>
                <w:spacing w:val="-5"/>
                <w:kern w:val="0"/>
                <w:sz w:val="22"/>
                <w:szCs w:val="22"/>
                <w:lang w:eastAsia="en-US" w:bidi="ar-SA"/>
              </w:rPr>
              <w:t>20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51" w:hanging="0"/>
              <w:jc w:val="right"/>
              <w:rPr>
                <w:kern w:val="0"/>
                <w:sz w:val="22"/>
                <w:szCs w:val="22"/>
                <w:lang w:eastAsia="en-US" w:bidi="ar-SA"/>
              </w:rPr>
            </w:pPr>
            <w:r>
              <w:rPr>
                <w:spacing w:val="-5"/>
                <w:kern w:val="0"/>
                <w:sz w:val="22"/>
                <w:szCs w:val="22"/>
                <w:lang w:eastAsia="en-US" w:bidi="ar-SA"/>
              </w:rPr>
              <w:t>55</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54" w:hanging="0"/>
              <w:jc w:val="right"/>
              <w:rPr>
                <w:kern w:val="0"/>
                <w:sz w:val="22"/>
                <w:szCs w:val="22"/>
                <w:lang w:eastAsia="en-US" w:bidi="ar-SA"/>
              </w:rPr>
            </w:pPr>
            <w:r>
              <w:rPr>
                <w:spacing w:val="-5"/>
                <w:kern w:val="0"/>
                <w:sz w:val="22"/>
                <w:szCs w:val="22"/>
                <w:lang w:eastAsia="en-US" w:bidi="ar-SA"/>
              </w:rPr>
              <w:t>10</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15</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45</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2" w:hanging="0"/>
              <w:jc w:val="center"/>
              <w:rPr>
                <w:kern w:val="0"/>
                <w:sz w:val="22"/>
                <w:szCs w:val="22"/>
                <w:lang w:eastAsia="en-US" w:bidi="ar-SA"/>
              </w:rPr>
            </w:pPr>
            <w:r>
              <w:rPr>
                <w:kern w:val="0"/>
                <w:sz w:val="22"/>
                <w:szCs w:val="22"/>
                <w:lang w:eastAsia="en-US" w:bidi="ar-SA"/>
              </w:rPr>
              <w:t>8</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276" w:hanging="0"/>
              <w:jc w:val="right"/>
              <w:rPr>
                <w:kern w:val="0"/>
                <w:sz w:val="22"/>
                <w:szCs w:val="22"/>
                <w:lang w:eastAsia="en-US" w:bidi="ar-SA"/>
              </w:rPr>
            </w:pPr>
            <w:r>
              <w:rPr>
                <w:spacing w:val="-5"/>
                <w:kern w:val="0"/>
                <w:sz w:val="22"/>
                <w:szCs w:val="22"/>
                <w:lang w:eastAsia="en-US" w:bidi="ar-SA"/>
              </w:rPr>
              <w:t>35</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8" w:right="92" w:hanging="0"/>
              <w:jc w:val="both"/>
              <w:rPr>
                <w:kern w:val="0"/>
                <w:sz w:val="22"/>
                <w:szCs w:val="22"/>
                <w:lang w:eastAsia="en-US" w:bidi="ar-SA"/>
              </w:rPr>
            </w:pPr>
            <w:r>
              <w:rPr>
                <w:kern w:val="0"/>
                <w:sz w:val="22"/>
                <w:szCs w:val="22"/>
                <w:lang w:eastAsia="en-US" w:bidi="ar-SA"/>
              </w:rPr>
              <w:t>Relojería, renta de canchas deportivas, agencias de</w:t>
            </w:r>
            <w:r>
              <w:rPr>
                <w:spacing w:val="40"/>
                <w:kern w:val="0"/>
                <w:sz w:val="22"/>
                <w:szCs w:val="22"/>
                <w:lang w:eastAsia="en-US" w:bidi="ar-SA"/>
              </w:rPr>
              <w:t xml:space="preserve"> </w:t>
            </w:r>
            <w:r>
              <w:rPr>
                <w:kern w:val="0"/>
                <w:sz w:val="22"/>
                <w:szCs w:val="22"/>
                <w:lang w:eastAsia="en-US" w:bidi="ar-SA"/>
              </w:rPr>
              <w:t>viajes,</w:t>
            </w:r>
            <w:r>
              <w:rPr>
                <w:spacing w:val="31"/>
                <w:kern w:val="0"/>
                <w:sz w:val="22"/>
                <w:szCs w:val="22"/>
                <w:lang w:eastAsia="en-US" w:bidi="ar-SA"/>
              </w:rPr>
              <w:t xml:space="preserve">  </w:t>
            </w:r>
            <w:r>
              <w:rPr>
                <w:kern w:val="0"/>
                <w:sz w:val="22"/>
                <w:szCs w:val="22"/>
                <w:lang w:eastAsia="en-US" w:bidi="ar-SA"/>
              </w:rPr>
              <w:t>cafeterías,</w:t>
            </w:r>
            <w:r>
              <w:rPr>
                <w:spacing w:val="32"/>
                <w:kern w:val="0"/>
                <w:sz w:val="22"/>
                <w:szCs w:val="22"/>
                <w:lang w:eastAsia="en-US" w:bidi="ar-SA"/>
              </w:rPr>
              <w:t xml:space="preserve">  </w:t>
            </w:r>
            <w:r>
              <w:rPr>
                <w:kern w:val="0"/>
                <w:sz w:val="22"/>
                <w:szCs w:val="22"/>
                <w:lang w:eastAsia="en-US" w:bidi="ar-SA"/>
              </w:rPr>
              <w:t>taller</w:t>
            </w:r>
            <w:r>
              <w:rPr>
                <w:spacing w:val="32"/>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0" w:after="0"/>
              <w:ind w:left="108" w:hanging="0"/>
              <w:jc w:val="both"/>
              <w:rPr>
                <w:kern w:val="0"/>
                <w:sz w:val="22"/>
                <w:szCs w:val="22"/>
                <w:lang w:eastAsia="en-US" w:bidi="ar-SA"/>
              </w:rPr>
            </w:pPr>
            <w:r>
              <w:rPr>
                <w:kern w:val="0"/>
                <w:sz w:val="22"/>
                <w:szCs w:val="22"/>
                <w:lang w:eastAsia="en-US" w:bidi="ar-SA"/>
              </w:rPr>
              <w:t>mantenimiento</w:t>
            </w:r>
            <w:r>
              <w:rPr>
                <w:spacing w:val="-9"/>
                <w:kern w:val="0"/>
                <w:sz w:val="22"/>
                <w:szCs w:val="22"/>
                <w:lang w:eastAsia="en-US" w:bidi="ar-SA"/>
              </w:rPr>
              <w:t xml:space="preserve"> </w:t>
            </w:r>
            <w:r>
              <w:rPr>
                <w:spacing w:val="-2"/>
                <w:kern w:val="0"/>
                <w:sz w:val="22"/>
                <w:szCs w:val="22"/>
                <w:lang w:eastAsia="en-US" w:bidi="ar-SA"/>
              </w:rPr>
              <w:t>automotriz.</w:t>
            </w:r>
          </w:p>
        </w:tc>
      </w:tr>
      <w:tr>
        <w:trPr>
          <w:trHeight w:val="6401"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right="292" w:hanging="0"/>
              <w:jc w:val="right"/>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right="256" w:hanging="0"/>
              <w:jc w:val="right"/>
              <w:rPr>
                <w:kern w:val="0"/>
                <w:sz w:val="22"/>
                <w:szCs w:val="22"/>
                <w:lang w:eastAsia="en-US" w:bidi="ar-SA"/>
              </w:rPr>
            </w:pPr>
            <w:r>
              <w:rPr>
                <w:spacing w:val="-5"/>
                <w:kern w:val="0"/>
                <w:sz w:val="22"/>
                <w:szCs w:val="22"/>
                <w:lang w:eastAsia="en-US" w:bidi="ar-SA"/>
              </w:rPr>
              <w:t>37</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right="251" w:hanging="0"/>
              <w:jc w:val="right"/>
              <w:rPr>
                <w:kern w:val="0"/>
                <w:sz w:val="22"/>
                <w:szCs w:val="22"/>
                <w:lang w:eastAsia="en-US" w:bidi="ar-SA"/>
              </w:rPr>
            </w:pPr>
            <w:r>
              <w:rPr>
                <w:spacing w:val="-5"/>
                <w:kern w:val="0"/>
                <w:sz w:val="22"/>
                <w:szCs w:val="22"/>
                <w:lang w:eastAsia="en-US" w:bidi="ar-SA"/>
              </w:rPr>
              <w:t>80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right="254" w:hanging="0"/>
              <w:jc w:val="right"/>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27</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12</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17</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30"/>
              </w:rPr>
            </w:pPr>
            <w:r>
              <w:rPr>
                <w:kern w:val="0"/>
                <w:sz w:val="30"/>
                <w:szCs w:val="22"/>
                <w:lang w:eastAsia="en-US" w:bidi="ar-SA"/>
              </w:rPr>
            </w:r>
          </w:p>
          <w:p>
            <w:pPr>
              <w:pStyle w:val="TableParagraph"/>
              <w:widowControl w:val="false"/>
              <w:spacing w:before="0" w:after="0"/>
              <w:ind w:left="109" w:hanging="0"/>
              <w:jc w:val="left"/>
              <w:rPr>
                <w:kern w:val="0"/>
                <w:sz w:val="22"/>
                <w:szCs w:val="22"/>
                <w:lang w:eastAsia="en-US" w:bidi="ar-SA"/>
              </w:rPr>
            </w:pPr>
            <w:r>
              <w:rPr>
                <w:spacing w:val="-5"/>
                <w:kern w:val="0"/>
                <w:sz w:val="22"/>
                <w:szCs w:val="22"/>
                <w:lang w:eastAsia="en-US" w:bidi="ar-SA"/>
              </w:rPr>
              <w:t>40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8" w:right="93" w:hanging="0"/>
              <w:jc w:val="both"/>
              <w:rPr>
                <w:kern w:val="0"/>
                <w:sz w:val="22"/>
                <w:szCs w:val="22"/>
                <w:lang w:eastAsia="en-US" w:bidi="ar-SA"/>
              </w:rPr>
            </w:pPr>
            <w:r>
              <w:rPr>
                <w:kern w:val="0"/>
                <w:sz w:val="22"/>
                <w:szCs w:val="22"/>
                <w:lang w:eastAsia="en-US" w:bidi="ar-SA"/>
              </w:rPr>
              <w:t>Comercio al por menor de carne de aves de corral, corredor notarial, comercio</w:t>
            </w:r>
            <w:r>
              <w:rPr>
                <w:spacing w:val="80"/>
                <w:kern w:val="0"/>
                <w:sz w:val="22"/>
                <w:szCs w:val="22"/>
                <w:lang w:eastAsia="en-US" w:bidi="ar-SA"/>
              </w:rPr>
              <w:t xml:space="preserve"> </w:t>
            </w:r>
            <w:r>
              <w:rPr>
                <w:kern w:val="0"/>
                <w:sz w:val="22"/>
                <w:szCs w:val="22"/>
                <w:lang w:eastAsia="en-US" w:bidi="ar-SA"/>
              </w:rPr>
              <w:t>de minisúper o tienda de autoservicio sin venta de vinos y licores y/o cerveza, franquicia de mueblería, franquicia de zapaterías y accesorios,</w:t>
            </w:r>
            <w:r>
              <w:rPr>
                <w:spacing w:val="44"/>
                <w:kern w:val="0"/>
                <w:sz w:val="22"/>
                <w:szCs w:val="22"/>
                <w:lang w:eastAsia="en-US" w:bidi="ar-SA"/>
              </w:rPr>
              <w:t xml:space="preserve"> </w:t>
            </w:r>
            <w:r>
              <w:rPr>
                <w:kern w:val="0"/>
                <w:sz w:val="22"/>
                <w:szCs w:val="22"/>
                <w:lang w:eastAsia="en-US" w:bidi="ar-SA"/>
              </w:rPr>
              <w:t>taller</w:t>
            </w:r>
            <w:r>
              <w:rPr>
                <w:spacing w:val="47"/>
                <w:kern w:val="0"/>
                <w:sz w:val="22"/>
                <w:szCs w:val="22"/>
                <w:lang w:eastAsia="en-US" w:bidi="ar-SA"/>
              </w:rPr>
              <w:t xml:space="preserve"> </w:t>
            </w:r>
            <w:r>
              <w:rPr>
                <w:kern w:val="0"/>
                <w:sz w:val="22"/>
                <w:szCs w:val="22"/>
                <w:lang w:eastAsia="en-US" w:bidi="ar-SA"/>
              </w:rPr>
              <w:t>torno</w:t>
            </w:r>
            <w:r>
              <w:rPr>
                <w:spacing w:val="49"/>
                <w:kern w:val="0"/>
                <w:sz w:val="22"/>
                <w:szCs w:val="22"/>
                <w:lang w:eastAsia="en-US" w:bidi="ar-SA"/>
              </w:rPr>
              <w:t xml:space="preserve"> </w:t>
            </w:r>
            <w:r>
              <w:rPr>
                <w:spacing w:val="-4"/>
                <w:kern w:val="0"/>
                <w:sz w:val="22"/>
                <w:szCs w:val="22"/>
                <w:lang w:eastAsia="en-US" w:bidi="ar-SA"/>
              </w:rPr>
              <w:t>hasta</w:t>
            </w:r>
          </w:p>
          <w:p>
            <w:pPr>
              <w:pStyle w:val="TableParagraph"/>
              <w:widowControl w:val="false"/>
              <w:spacing w:lineRule="auto" w:line="276" w:before="0" w:after="0"/>
              <w:ind w:left="108" w:right="92" w:hanging="0"/>
              <w:jc w:val="both"/>
              <w:rPr>
                <w:kern w:val="0"/>
                <w:sz w:val="22"/>
                <w:szCs w:val="22"/>
                <w:lang w:eastAsia="en-US" w:bidi="ar-SA"/>
              </w:rPr>
            </w:pPr>
            <w:r>
              <w:rPr>
                <w:kern w:val="0"/>
                <w:sz w:val="22"/>
                <w:szCs w:val="22"/>
                <w:lang w:eastAsia="en-US" w:bidi="ar-SA"/>
              </w:rPr>
              <w:t>50 metros cuadrados, imprentas y empastados, salones o jardines de fiestas, ópticas, franquicia de pizzerías, franquicia de rosticerías, taller de embobinados de motores, purificadoras de agua, artículos y estudios fotográficos,</w:t>
            </w:r>
            <w:r>
              <w:rPr>
                <w:spacing w:val="-14"/>
                <w:kern w:val="0"/>
                <w:sz w:val="22"/>
                <w:szCs w:val="22"/>
                <w:lang w:eastAsia="en-US" w:bidi="ar-SA"/>
              </w:rPr>
              <w:t xml:space="preserve"> </w:t>
            </w:r>
            <w:r>
              <w:rPr>
                <w:kern w:val="0"/>
                <w:sz w:val="22"/>
                <w:szCs w:val="22"/>
                <w:lang w:eastAsia="en-US" w:bidi="ar-SA"/>
              </w:rPr>
              <w:t>cajas</w:t>
            </w:r>
            <w:r>
              <w:rPr>
                <w:spacing w:val="-10"/>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ahorro</w:t>
            </w:r>
            <w:r>
              <w:rPr>
                <w:spacing w:val="-4"/>
                <w:kern w:val="0"/>
                <w:sz w:val="22"/>
                <w:szCs w:val="22"/>
                <w:lang w:eastAsia="en-US" w:bidi="ar-SA"/>
              </w:rPr>
              <w:t xml:space="preserve"> </w:t>
            </w:r>
            <w:r>
              <w:rPr>
                <w:kern w:val="0"/>
                <w:sz w:val="22"/>
                <w:szCs w:val="22"/>
                <w:lang w:eastAsia="en-US" w:bidi="ar-SA"/>
              </w:rPr>
              <w:t>y préstamos, casas de empeño, taller</w:t>
            </w:r>
            <w:r>
              <w:rPr>
                <w:spacing w:val="54"/>
                <w:w w:val="150"/>
                <w:kern w:val="0"/>
                <w:sz w:val="22"/>
                <w:szCs w:val="22"/>
                <w:lang w:eastAsia="en-US" w:bidi="ar-SA"/>
              </w:rPr>
              <w:t xml:space="preserve">   </w:t>
            </w:r>
            <w:r>
              <w:rPr>
                <w:kern w:val="0"/>
                <w:sz w:val="22"/>
                <w:szCs w:val="22"/>
                <w:lang w:eastAsia="en-US" w:bidi="ar-SA"/>
              </w:rPr>
              <w:t>de</w:t>
            </w:r>
            <w:r>
              <w:rPr>
                <w:spacing w:val="54"/>
                <w:w w:val="150"/>
                <w:kern w:val="0"/>
                <w:sz w:val="22"/>
                <w:szCs w:val="22"/>
                <w:lang w:eastAsia="en-US" w:bidi="ar-SA"/>
              </w:rPr>
              <w:t xml:space="preserve">   </w:t>
            </w:r>
            <w:r>
              <w:rPr>
                <w:kern w:val="0"/>
                <w:sz w:val="22"/>
                <w:szCs w:val="22"/>
                <w:lang w:eastAsia="en-US" w:bidi="ar-SA"/>
              </w:rPr>
              <w:t>costura</w:t>
            </w:r>
            <w:r>
              <w:rPr>
                <w:spacing w:val="59"/>
                <w:w w:val="150"/>
                <w:kern w:val="0"/>
                <w:sz w:val="22"/>
                <w:szCs w:val="22"/>
                <w:lang w:eastAsia="en-US" w:bidi="ar-SA"/>
              </w:rPr>
              <w:t xml:space="preserve">   </w:t>
            </w:r>
            <w:r>
              <w:rPr>
                <w:spacing w:val="-10"/>
                <w:kern w:val="0"/>
                <w:sz w:val="22"/>
                <w:szCs w:val="22"/>
                <w:lang w:eastAsia="en-US" w:bidi="ar-SA"/>
              </w:rPr>
              <w:t>y</w:t>
            </w:r>
          </w:p>
          <w:p>
            <w:pPr>
              <w:pStyle w:val="TableParagraph"/>
              <w:widowControl w:val="false"/>
              <w:spacing w:before="1" w:after="0"/>
              <w:ind w:left="108" w:hanging="0"/>
              <w:jc w:val="both"/>
              <w:rPr>
                <w:kern w:val="0"/>
                <w:sz w:val="22"/>
                <w:szCs w:val="22"/>
                <w:lang w:eastAsia="en-US" w:bidi="ar-SA"/>
              </w:rPr>
            </w:pPr>
            <w:r>
              <w:rPr>
                <w:kern w:val="0"/>
                <w:sz w:val="22"/>
                <w:szCs w:val="22"/>
                <w:lang w:eastAsia="en-US" w:bidi="ar-SA"/>
              </w:rPr>
              <w:t>maquiladoras</w:t>
            </w:r>
            <w:r>
              <w:rPr>
                <w:spacing w:val="-7"/>
                <w:kern w:val="0"/>
                <w:sz w:val="22"/>
                <w:szCs w:val="22"/>
                <w:lang w:eastAsia="en-US" w:bidi="ar-SA"/>
              </w:rPr>
              <w:t xml:space="preserve"> </w:t>
            </w:r>
            <w:r>
              <w:rPr>
                <w:spacing w:val="-2"/>
                <w:kern w:val="0"/>
                <w:sz w:val="22"/>
                <w:szCs w:val="22"/>
                <w:lang w:eastAsia="en-US" w:bidi="ar-SA"/>
              </w:rPr>
              <w:t>medianas.</w:t>
            </w:r>
          </w:p>
        </w:tc>
      </w:tr>
    </w:tbl>
    <w:p>
      <w:pPr>
        <w:sectPr>
          <w:type w:val="nextPage"/>
          <w:pgSz w:w="12240" w:h="15840"/>
          <w:pgMar w:left="1120" w:right="900" w:gutter="0" w:header="0" w:top="1320" w:footer="0" w:bottom="280"/>
          <w:pgNumType w:fmt="decimal"/>
          <w:formProt w:val="false"/>
          <w:textDirection w:val="lrTb"/>
          <w:docGrid w:type="default" w:linePitch="100" w:charSpace="4096"/>
        </w:sectPr>
      </w:pPr>
    </w:p>
    <w:p>
      <w:pPr>
        <w:pStyle w:val="Cuerpodetexto"/>
        <w:spacing w:before="1" w:after="0"/>
        <w:rPr>
          <w:sz w:val="7"/>
        </w:rPr>
      </w:pPr>
      <w:r>
        <w:rPr>
          <w:sz w:val="7"/>
        </w:rPr>
      </w:r>
    </w:p>
    <w:tbl>
      <w:tblPr>
        <w:tblStyle w:val="TableNormal"/>
        <w:tblW w:w="9783" w:type="dxa"/>
        <w:jc w:val="left"/>
        <w:tblInd w:w="126" w:type="dxa"/>
        <w:tblLayout w:type="fixed"/>
        <w:tblCellMar>
          <w:top w:w="0" w:type="dxa"/>
          <w:left w:w="5" w:type="dxa"/>
          <w:bottom w:w="0" w:type="dxa"/>
          <w:right w:w="5" w:type="dxa"/>
        </w:tblCellMar>
        <w:tblLook w:val="01e0" w:noHBand="0" w:noVBand="0" w:firstColumn="1" w:lastRow="1" w:lastColumn="1" w:firstRow="1"/>
      </w:tblPr>
      <w:tblGrid>
        <w:gridCol w:w="827"/>
        <w:gridCol w:w="756"/>
        <w:gridCol w:w="752"/>
        <w:gridCol w:w="754"/>
        <w:gridCol w:w="752"/>
        <w:gridCol w:w="758"/>
        <w:gridCol w:w="755"/>
        <w:gridCol w:w="753"/>
        <w:gridCol w:w="797"/>
        <w:gridCol w:w="2878"/>
      </w:tblGrid>
      <w:tr>
        <w:trPr>
          <w:trHeight w:val="3492"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288" w:right="280" w:hanging="0"/>
              <w:jc w:val="center"/>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95" w:right="87" w:hanging="0"/>
              <w:jc w:val="center"/>
              <w:rPr>
                <w:kern w:val="0"/>
                <w:sz w:val="22"/>
                <w:szCs w:val="22"/>
                <w:lang w:eastAsia="en-US" w:bidi="ar-SA"/>
              </w:rPr>
            </w:pPr>
            <w:r>
              <w:rPr>
                <w:spacing w:val="-5"/>
                <w:kern w:val="0"/>
                <w:sz w:val="22"/>
                <w:szCs w:val="22"/>
                <w:lang w:eastAsia="en-US" w:bidi="ar-SA"/>
              </w:rPr>
              <w:t>35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252" w:right="239" w:hanging="0"/>
              <w:jc w:val="center"/>
              <w:rPr>
                <w:kern w:val="0"/>
                <w:sz w:val="22"/>
                <w:szCs w:val="22"/>
                <w:lang w:eastAsia="en-US" w:bidi="ar-SA"/>
              </w:rPr>
            </w:pPr>
            <w:r>
              <w:rPr>
                <w:spacing w:val="-5"/>
                <w:kern w:val="0"/>
                <w:sz w:val="22"/>
                <w:szCs w:val="22"/>
                <w:lang w:eastAsia="en-US" w:bidi="ar-SA"/>
              </w:rPr>
              <w:t>80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right="254" w:hanging="0"/>
              <w:jc w:val="right"/>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252" w:right="241" w:hanging="0"/>
              <w:jc w:val="center"/>
              <w:rPr>
                <w:kern w:val="0"/>
                <w:sz w:val="22"/>
                <w:szCs w:val="22"/>
                <w:lang w:eastAsia="en-US" w:bidi="ar-SA"/>
              </w:rPr>
            </w:pPr>
            <w:r>
              <w:rPr>
                <w:spacing w:val="-5"/>
                <w:kern w:val="0"/>
                <w:sz w:val="22"/>
                <w:szCs w:val="22"/>
                <w:lang w:eastAsia="en-US" w:bidi="ar-SA"/>
              </w:rPr>
              <w:t>25</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102" w:right="90" w:hanging="0"/>
              <w:jc w:val="center"/>
              <w:rPr>
                <w:kern w:val="0"/>
                <w:sz w:val="22"/>
                <w:szCs w:val="22"/>
                <w:lang w:eastAsia="en-US" w:bidi="ar-SA"/>
              </w:rPr>
            </w:pPr>
            <w:r>
              <w:rPr>
                <w:spacing w:val="-5"/>
                <w:kern w:val="0"/>
                <w:sz w:val="22"/>
                <w:szCs w:val="22"/>
                <w:lang w:eastAsia="en-US" w:bidi="ar-SA"/>
              </w:rPr>
              <w:t>13</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102" w:right="90" w:hanging="0"/>
              <w:jc w:val="center"/>
              <w:rPr>
                <w:kern w:val="0"/>
                <w:sz w:val="22"/>
                <w:szCs w:val="22"/>
                <w:lang w:eastAsia="en-US" w:bidi="ar-SA"/>
              </w:rPr>
            </w:pPr>
            <w:r>
              <w:rPr>
                <w:spacing w:val="-5"/>
                <w:kern w:val="0"/>
                <w:sz w:val="22"/>
                <w:szCs w:val="22"/>
                <w:lang w:eastAsia="en-US" w:bidi="ar-SA"/>
              </w:rPr>
              <w:t>20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3" w:after="0"/>
              <w:jc w:val="left"/>
              <w:rPr>
                <w:sz w:val="29"/>
              </w:rPr>
            </w:pPr>
            <w:r>
              <w:rPr>
                <w:kern w:val="0"/>
                <w:sz w:val="29"/>
                <w:szCs w:val="22"/>
                <w:lang w:eastAsia="en-US" w:bidi="ar-SA"/>
              </w:rPr>
            </w:r>
          </w:p>
          <w:p>
            <w:pPr>
              <w:pStyle w:val="TableParagraph"/>
              <w:widowControl w:val="false"/>
              <w:spacing w:before="1" w:after="0"/>
              <w:ind w:left="274" w:right="262" w:hanging="0"/>
              <w:jc w:val="center"/>
              <w:rPr>
                <w:kern w:val="0"/>
                <w:sz w:val="22"/>
                <w:szCs w:val="22"/>
                <w:lang w:eastAsia="en-US" w:bidi="ar-SA"/>
              </w:rPr>
            </w:pPr>
            <w:r>
              <w:rPr>
                <w:spacing w:val="-5"/>
                <w:kern w:val="0"/>
                <w:sz w:val="22"/>
                <w:szCs w:val="22"/>
                <w:lang w:eastAsia="en-US" w:bidi="ar-SA"/>
              </w:rPr>
              <w:t>40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8" w:right="93" w:hanging="0"/>
              <w:jc w:val="both"/>
              <w:rPr>
                <w:kern w:val="0"/>
                <w:sz w:val="22"/>
                <w:szCs w:val="22"/>
                <w:lang w:eastAsia="en-US" w:bidi="ar-SA"/>
              </w:rPr>
            </w:pPr>
            <w:r>
              <w:rPr>
                <w:kern w:val="0"/>
                <w:sz w:val="22"/>
                <w:szCs w:val="22"/>
                <w:lang w:eastAsia="en-US" w:bidi="ar-SA"/>
              </w:rPr>
              <w:t xml:space="preserve">Franquicias de farmacias comercialización de gases industriales, mensajería y </w:t>
            </w:r>
            <w:r>
              <w:rPr>
                <w:spacing w:val="-2"/>
                <w:kern w:val="0"/>
                <w:sz w:val="22"/>
                <w:szCs w:val="22"/>
                <w:lang w:eastAsia="en-US" w:bidi="ar-SA"/>
              </w:rPr>
              <w:t>paquetería,</w:t>
            </w:r>
          </w:p>
          <w:p>
            <w:pPr>
              <w:pStyle w:val="TableParagraph"/>
              <w:widowControl w:val="false"/>
              <w:spacing w:lineRule="auto" w:line="276" w:before="0" w:after="0"/>
              <w:ind w:left="108" w:right="92" w:hanging="0"/>
              <w:jc w:val="both"/>
              <w:rPr>
                <w:kern w:val="0"/>
                <w:sz w:val="22"/>
                <w:szCs w:val="22"/>
                <w:lang w:eastAsia="en-US" w:bidi="ar-SA"/>
              </w:rPr>
            </w:pPr>
            <w:r>
              <w:rPr>
                <w:kern w:val="0"/>
                <w:sz w:val="22"/>
                <w:szCs w:val="22"/>
                <w:lang w:eastAsia="en-US" w:bidi="ar-SA"/>
              </w:rPr>
              <w:t>representaciones artísticas, servicio de grúas, taller de mantenimiento industrial, tiendas de tejidos y textiles, aseguradoras, agencia de motocicleta nuevas, servicio de</w:t>
            </w:r>
            <w:r>
              <w:rPr>
                <w:spacing w:val="74"/>
                <w:kern w:val="0"/>
                <w:sz w:val="22"/>
                <w:szCs w:val="22"/>
                <w:lang w:eastAsia="en-US" w:bidi="ar-SA"/>
              </w:rPr>
              <w:t xml:space="preserve">  </w:t>
            </w:r>
            <w:r>
              <w:rPr>
                <w:kern w:val="0"/>
                <w:sz w:val="22"/>
                <w:szCs w:val="22"/>
                <w:lang w:eastAsia="en-US" w:bidi="ar-SA"/>
              </w:rPr>
              <w:t>televisión</w:t>
            </w:r>
            <w:r>
              <w:rPr>
                <w:spacing w:val="75"/>
                <w:kern w:val="0"/>
                <w:sz w:val="22"/>
                <w:szCs w:val="22"/>
                <w:lang w:eastAsia="en-US" w:bidi="ar-SA"/>
              </w:rPr>
              <w:t xml:space="preserve">  </w:t>
            </w:r>
            <w:r>
              <w:rPr>
                <w:kern w:val="0"/>
                <w:sz w:val="22"/>
                <w:szCs w:val="22"/>
                <w:lang w:eastAsia="en-US" w:bidi="ar-SA"/>
              </w:rPr>
              <w:t>por</w:t>
            </w:r>
            <w:r>
              <w:rPr>
                <w:spacing w:val="75"/>
                <w:kern w:val="0"/>
                <w:sz w:val="22"/>
                <w:szCs w:val="22"/>
                <w:lang w:eastAsia="en-US" w:bidi="ar-SA"/>
              </w:rPr>
              <w:t xml:space="preserve">  </w:t>
            </w:r>
            <w:r>
              <w:rPr>
                <w:spacing w:val="-2"/>
                <w:kern w:val="0"/>
                <w:sz w:val="22"/>
                <w:szCs w:val="22"/>
                <w:lang w:eastAsia="en-US" w:bidi="ar-SA"/>
              </w:rPr>
              <w:t>cable,</w:t>
            </w:r>
          </w:p>
          <w:p>
            <w:pPr>
              <w:pStyle w:val="TableParagraph"/>
              <w:widowControl w:val="false"/>
              <w:spacing w:lineRule="exact" w:line="252" w:before="0" w:after="0"/>
              <w:ind w:left="108" w:hanging="0"/>
              <w:jc w:val="both"/>
              <w:rPr>
                <w:kern w:val="0"/>
                <w:sz w:val="22"/>
                <w:szCs w:val="22"/>
                <w:lang w:eastAsia="en-US" w:bidi="ar-SA"/>
              </w:rPr>
            </w:pPr>
            <w:r>
              <w:rPr>
                <w:kern w:val="0"/>
                <w:sz w:val="22"/>
                <w:szCs w:val="22"/>
                <w:lang w:eastAsia="en-US" w:bidi="ar-SA"/>
              </w:rPr>
              <w:t>bordados</w:t>
            </w:r>
            <w:r>
              <w:rPr>
                <w:spacing w:val="-4"/>
                <w:kern w:val="0"/>
                <w:sz w:val="22"/>
                <w:szCs w:val="22"/>
                <w:lang w:eastAsia="en-US" w:bidi="ar-SA"/>
              </w:rPr>
              <w:t xml:space="preserve"> </w:t>
            </w:r>
            <w:r>
              <w:rPr>
                <w:spacing w:val="-2"/>
                <w:kern w:val="0"/>
                <w:sz w:val="22"/>
                <w:szCs w:val="22"/>
                <w:lang w:eastAsia="en-US" w:bidi="ar-SA"/>
              </w:rPr>
              <w:t>computarizados.</w:t>
            </w:r>
          </w:p>
        </w:tc>
      </w:tr>
      <w:tr>
        <w:trPr>
          <w:trHeight w:val="1164"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15</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32</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60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108" w:hanging="0"/>
              <w:jc w:val="left"/>
              <w:rPr>
                <w:kern w:val="0"/>
                <w:sz w:val="22"/>
                <w:szCs w:val="22"/>
                <w:lang w:eastAsia="en-US" w:bidi="ar-SA"/>
              </w:rPr>
            </w:pPr>
            <w:r>
              <w:rPr>
                <w:spacing w:val="-5"/>
                <w:kern w:val="0"/>
                <w:sz w:val="22"/>
                <w:szCs w:val="22"/>
                <w:lang w:eastAsia="en-US" w:bidi="ar-SA"/>
              </w:rPr>
              <w:t>13</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29</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50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10</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20</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6"/>
              </w:rPr>
            </w:pPr>
            <w:r>
              <w:rPr>
                <w:kern w:val="0"/>
                <w:sz w:val="26"/>
                <w:szCs w:val="22"/>
                <w:lang w:eastAsia="en-US" w:bidi="ar-SA"/>
              </w:rPr>
            </w:r>
          </w:p>
          <w:p>
            <w:pPr>
              <w:pStyle w:val="TableParagraph"/>
              <w:widowControl w:val="false"/>
              <w:spacing w:before="0" w:after="0"/>
              <w:ind w:left="274" w:right="262" w:hanging="0"/>
              <w:jc w:val="center"/>
              <w:rPr>
                <w:kern w:val="0"/>
                <w:sz w:val="22"/>
                <w:szCs w:val="22"/>
                <w:lang w:eastAsia="en-US" w:bidi="ar-SA"/>
              </w:rPr>
            </w:pPr>
            <w:r>
              <w:rPr>
                <w:spacing w:val="-5"/>
                <w:kern w:val="0"/>
                <w:sz w:val="22"/>
                <w:szCs w:val="22"/>
                <w:lang w:eastAsia="en-US" w:bidi="ar-SA"/>
              </w:rPr>
              <w:t>10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8" w:right="92" w:hanging="0"/>
              <w:jc w:val="both"/>
              <w:rPr>
                <w:kern w:val="0"/>
                <w:sz w:val="22"/>
                <w:szCs w:val="22"/>
                <w:lang w:eastAsia="en-US" w:bidi="ar-SA"/>
              </w:rPr>
            </w:pPr>
            <w:r>
              <w:rPr>
                <w:kern w:val="0"/>
                <w:sz w:val="22"/>
                <w:szCs w:val="22"/>
                <w:lang w:eastAsia="en-US" w:bidi="ar-SA"/>
              </w:rPr>
              <w:t>Aserraderos, madererías, venta de plantas o similares y comercio</w:t>
            </w:r>
            <w:r>
              <w:rPr>
                <w:spacing w:val="69"/>
                <w:w w:val="150"/>
                <w:kern w:val="0"/>
                <w:sz w:val="22"/>
                <w:szCs w:val="22"/>
                <w:lang w:eastAsia="en-US" w:bidi="ar-SA"/>
              </w:rPr>
              <w:t xml:space="preserve"> </w:t>
            </w:r>
            <w:r>
              <w:rPr>
                <w:kern w:val="0"/>
                <w:sz w:val="22"/>
                <w:szCs w:val="22"/>
                <w:lang w:eastAsia="en-US" w:bidi="ar-SA"/>
              </w:rPr>
              <w:t>al</w:t>
            </w:r>
            <w:r>
              <w:rPr>
                <w:spacing w:val="70"/>
                <w:w w:val="150"/>
                <w:kern w:val="0"/>
                <w:sz w:val="22"/>
                <w:szCs w:val="22"/>
                <w:lang w:eastAsia="en-US" w:bidi="ar-SA"/>
              </w:rPr>
              <w:t xml:space="preserve"> </w:t>
            </w:r>
            <w:r>
              <w:rPr>
                <w:kern w:val="0"/>
                <w:sz w:val="22"/>
                <w:szCs w:val="22"/>
                <w:lang w:eastAsia="en-US" w:bidi="ar-SA"/>
              </w:rPr>
              <w:t>por</w:t>
            </w:r>
            <w:r>
              <w:rPr>
                <w:spacing w:val="69"/>
                <w:w w:val="150"/>
                <w:kern w:val="0"/>
                <w:sz w:val="22"/>
                <w:szCs w:val="22"/>
                <w:lang w:eastAsia="en-US" w:bidi="ar-SA"/>
              </w:rPr>
              <w:t xml:space="preserve"> </w:t>
            </w:r>
            <w:r>
              <w:rPr>
                <w:kern w:val="0"/>
                <w:sz w:val="22"/>
                <w:szCs w:val="22"/>
                <w:lang w:eastAsia="en-US" w:bidi="ar-SA"/>
              </w:rPr>
              <w:t>mayor</w:t>
            </w:r>
            <w:r>
              <w:rPr>
                <w:spacing w:val="73"/>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1" w:before="0" w:after="0"/>
              <w:ind w:left="108" w:hanging="0"/>
              <w:jc w:val="both"/>
              <w:rPr>
                <w:kern w:val="0"/>
                <w:sz w:val="22"/>
                <w:szCs w:val="22"/>
                <w:lang w:eastAsia="en-US" w:bidi="ar-SA"/>
              </w:rPr>
            </w:pPr>
            <w:r>
              <w:rPr>
                <w:kern w:val="0"/>
                <w:sz w:val="22"/>
                <w:szCs w:val="22"/>
                <w:lang w:eastAsia="en-US" w:bidi="ar-SA"/>
              </w:rPr>
              <w:t>carne</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aves.</w:t>
            </w:r>
          </w:p>
        </w:tc>
      </w:tr>
      <w:tr>
        <w:trPr>
          <w:trHeight w:val="580"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37</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80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254" w:hanging="0"/>
              <w:jc w:val="right"/>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27</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12</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17</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left="274" w:right="262" w:hanging="0"/>
              <w:jc w:val="center"/>
              <w:rPr>
                <w:kern w:val="0"/>
                <w:sz w:val="22"/>
                <w:szCs w:val="22"/>
                <w:lang w:eastAsia="en-US" w:bidi="ar-SA"/>
              </w:rPr>
            </w:pPr>
            <w:r>
              <w:rPr>
                <w:spacing w:val="-5"/>
                <w:kern w:val="0"/>
                <w:sz w:val="22"/>
                <w:szCs w:val="22"/>
                <w:lang w:eastAsia="en-US" w:bidi="ar-SA"/>
              </w:rPr>
              <w:t>40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8" w:hanging="0"/>
              <w:jc w:val="left"/>
              <w:rPr>
                <w:kern w:val="0"/>
                <w:sz w:val="22"/>
                <w:szCs w:val="22"/>
                <w:lang w:eastAsia="en-US" w:bidi="ar-SA"/>
              </w:rPr>
            </w:pPr>
            <w:r>
              <w:rPr>
                <w:kern w:val="0"/>
                <w:sz w:val="22"/>
                <w:szCs w:val="22"/>
                <w:lang w:eastAsia="en-US" w:bidi="ar-SA"/>
              </w:rPr>
              <w:t>Tiendas</w:t>
            </w:r>
            <w:r>
              <w:rPr>
                <w:spacing w:val="56"/>
                <w:w w:val="150"/>
                <w:kern w:val="0"/>
                <w:sz w:val="22"/>
                <w:szCs w:val="22"/>
                <w:lang w:eastAsia="en-US" w:bidi="ar-SA"/>
              </w:rPr>
              <w:t xml:space="preserve"> </w:t>
            </w:r>
            <w:r>
              <w:rPr>
                <w:kern w:val="0"/>
                <w:sz w:val="22"/>
                <w:szCs w:val="22"/>
                <w:lang w:eastAsia="en-US" w:bidi="ar-SA"/>
              </w:rPr>
              <w:t>de</w:t>
            </w:r>
            <w:r>
              <w:rPr>
                <w:spacing w:val="56"/>
                <w:w w:val="150"/>
                <w:kern w:val="0"/>
                <w:sz w:val="22"/>
                <w:szCs w:val="22"/>
                <w:lang w:eastAsia="en-US" w:bidi="ar-SA"/>
              </w:rPr>
              <w:t xml:space="preserve"> </w:t>
            </w:r>
            <w:r>
              <w:rPr>
                <w:kern w:val="0"/>
                <w:sz w:val="22"/>
                <w:szCs w:val="22"/>
                <w:lang w:eastAsia="en-US" w:bidi="ar-SA"/>
              </w:rPr>
              <w:t>autoservicio</w:t>
            </w:r>
            <w:r>
              <w:rPr>
                <w:spacing w:val="53"/>
                <w:w w:val="150"/>
                <w:kern w:val="0"/>
                <w:sz w:val="22"/>
                <w:szCs w:val="22"/>
                <w:lang w:eastAsia="en-US" w:bidi="ar-SA"/>
              </w:rPr>
              <w:t xml:space="preserve"> </w:t>
            </w:r>
            <w:r>
              <w:rPr>
                <w:spacing w:val="-5"/>
                <w:kern w:val="0"/>
                <w:sz w:val="22"/>
                <w:szCs w:val="22"/>
                <w:lang w:eastAsia="en-US" w:bidi="ar-SA"/>
              </w:rPr>
              <w:t>sin</w:t>
            </w:r>
          </w:p>
          <w:p>
            <w:pPr>
              <w:pStyle w:val="TableParagraph"/>
              <w:widowControl w:val="false"/>
              <w:spacing w:before="37" w:after="0"/>
              <w:ind w:left="108" w:hanging="0"/>
              <w:jc w:val="left"/>
              <w:rPr>
                <w:kern w:val="0"/>
                <w:sz w:val="22"/>
                <w:szCs w:val="22"/>
                <w:lang w:eastAsia="en-US" w:bidi="ar-SA"/>
              </w:rPr>
            </w:pPr>
            <w:r>
              <w:rPr>
                <w:kern w:val="0"/>
                <w:sz w:val="22"/>
                <w:szCs w:val="22"/>
                <w:lang w:eastAsia="en-US" w:bidi="ar-SA"/>
              </w:rPr>
              <w:t>venta</w:t>
            </w:r>
            <w:r>
              <w:rPr>
                <w:spacing w:val="18"/>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spacing w:val="-2"/>
                <w:kern w:val="0"/>
                <w:sz w:val="22"/>
                <w:szCs w:val="22"/>
                <w:lang w:eastAsia="en-US" w:bidi="ar-SA"/>
              </w:rPr>
              <w:t>alcohol.</w:t>
            </w:r>
          </w:p>
        </w:tc>
      </w:tr>
      <w:tr>
        <w:trPr>
          <w:trHeight w:val="873" w:hRule="atLeast"/>
        </w:trPr>
        <w:tc>
          <w:tcPr>
            <w:tcW w:w="8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288" w:right="280" w:hanging="0"/>
              <w:jc w:val="center"/>
              <w:rPr>
                <w:kern w:val="0"/>
                <w:sz w:val="22"/>
                <w:szCs w:val="22"/>
                <w:lang w:eastAsia="en-US" w:bidi="ar-SA"/>
              </w:rPr>
            </w:pPr>
            <w:r>
              <w:rPr>
                <w:spacing w:val="-5"/>
                <w:kern w:val="0"/>
                <w:sz w:val="22"/>
                <w:szCs w:val="22"/>
                <w:lang w:eastAsia="en-US" w:bidi="ar-SA"/>
              </w:rPr>
              <w:t>17</w:t>
            </w:r>
          </w:p>
        </w:tc>
        <w:tc>
          <w:tcPr>
            <w:tcW w:w="7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95" w:right="87" w:hanging="0"/>
              <w:jc w:val="center"/>
              <w:rPr>
                <w:kern w:val="0"/>
                <w:sz w:val="22"/>
                <w:szCs w:val="22"/>
                <w:lang w:eastAsia="en-US" w:bidi="ar-SA"/>
              </w:rPr>
            </w:pPr>
            <w:r>
              <w:rPr>
                <w:spacing w:val="-5"/>
                <w:kern w:val="0"/>
                <w:sz w:val="22"/>
                <w:szCs w:val="22"/>
                <w:lang w:eastAsia="en-US" w:bidi="ar-SA"/>
              </w:rPr>
              <w:t>37</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252" w:right="239" w:hanging="0"/>
              <w:jc w:val="center"/>
              <w:rPr>
                <w:kern w:val="0"/>
                <w:sz w:val="22"/>
                <w:szCs w:val="22"/>
                <w:lang w:eastAsia="en-US" w:bidi="ar-SA"/>
              </w:rPr>
            </w:pPr>
            <w:r>
              <w:rPr>
                <w:spacing w:val="-5"/>
                <w:kern w:val="0"/>
                <w:sz w:val="22"/>
                <w:szCs w:val="22"/>
                <w:lang w:eastAsia="en-US" w:bidi="ar-SA"/>
              </w:rPr>
              <w:t>80</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254" w:hanging="0"/>
              <w:jc w:val="right"/>
              <w:rPr>
                <w:kern w:val="0"/>
                <w:sz w:val="22"/>
                <w:szCs w:val="22"/>
                <w:lang w:eastAsia="en-US" w:bidi="ar-SA"/>
              </w:rPr>
            </w:pPr>
            <w:r>
              <w:rPr>
                <w:spacing w:val="-5"/>
                <w:kern w:val="0"/>
                <w:sz w:val="22"/>
                <w:szCs w:val="22"/>
                <w:lang w:eastAsia="en-US" w:bidi="ar-SA"/>
              </w:rPr>
              <w:t>15</w:t>
            </w:r>
          </w:p>
        </w:tc>
        <w:tc>
          <w:tcPr>
            <w:tcW w:w="7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252" w:right="241" w:hanging="0"/>
              <w:jc w:val="center"/>
              <w:rPr>
                <w:kern w:val="0"/>
                <w:sz w:val="22"/>
                <w:szCs w:val="22"/>
                <w:lang w:eastAsia="en-US" w:bidi="ar-SA"/>
              </w:rPr>
            </w:pPr>
            <w:r>
              <w:rPr>
                <w:spacing w:val="-5"/>
                <w:kern w:val="0"/>
                <w:sz w:val="22"/>
                <w:szCs w:val="22"/>
                <w:lang w:eastAsia="en-US" w:bidi="ar-SA"/>
              </w:rPr>
              <w:t>27</w:t>
            </w:r>
          </w:p>
        </w:tc>
        <w:tc>
          <w:tcPr>
            <w:tcW w:w="7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04" w:right="92" w:hanging="0"/>
              <w:jc w:val="center"/>
              <w:rPr>
                <w:kern w:val="0"/>
                <w:sz w:val="22"/>
                <w:szCs w:val="22"/>
                <w:lang w:eastAsia="en-US" w:bidi="ar-SA"/>
              </w:rPr>
            </w:pPr>
            <w:r>
              <w:rPr>
                <w:spacing w:val="-5"/>
                <w:kern w:val="0"/>
                <w:sz w:val="22"/>
                <w:szCs w:val="22"/>
                <w:lang w:eastAsia="en-US" w:bidi="ar-SA"/>
              </w:rPr>
              <w:t>60</w:t>
            </w:r>
          </w:p>
        </w:tc>
        <w:tc>
          <w:tcPr>
            <w:tcW w:w="7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12</w:t>
            </w:r>
          </w:p>
        </w:tc>
        <w:tc>
          <w:tcPr>
            <w:tcW w:w="7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102" w:right="90" w:hanging="0"/>
              <w:jc w:val="center"/>
              <w:rPr>
                <w:kern w:val="0"/>
                <w:sz w:val="22"/>
                <w:szCs w:val="22"/>
                <w:lang w:eastAsia="en-US" w:bidi="ar-SA"/>
              </w:rPr>
            </w:pPr>
            <w:r>
              <w:rPr>
                <w:spacing w:val="-5"/>
                <w:kern w:val="0"/>
                <w:sz w:val="22"/>
                <w:szCs w:val="22"/>
                <w:lang w:eastAsia="en-US" w:bidi="ar-SA"/>
              </w:rPr>
              <w:t>17</w:t>
            </w:r>
          </w:p>
        </w:tc>
        <w:tc>
          <w:tcPr>
            <w:tcW w:w="7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left="274" w:right="262" w:hanging="0"/>
              <w:jc w:val="center"/>
              <w:rPr>
                <w:kern w:val="0"/>
                <w:sz w:val="22"/>
                <w:szCs w:val="22"/>
                <w:lang w:eastAsia="en-US" w:bidi="ar-SA"/>
              </w:rPr>
            </w:pPr>
            <w:r>
              <w:rPr>
                <w:spacing w:val="-5"/>
                <w:kern w:val="0"/>
                <w:sz w:val="22"/>
                <w:szCs w:val="22"/>
                <w:lang w:eastAsia="en-US" w:bidi="ar-SA"/>
              </w:rPr>
              <w:t>40</w:t>
            </w:r>
          </w:p>
        </w:tc>
        <w:tc>
          <w:tcPr>
            <w:tcW w:w="28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331" w:leader="none"/>
                <w:tab w:val="left" w:pos="1869" w:leader="none"/>
                <w:tab w:val="left" w:pos="2562" w:leader="none"/>
              </w:tabs>
              <w:spacing w:before="1" w:after="0"/>
              <w:ind w:left="108" w:hanging="0"/>
              <w:jc w:val="left"/>
              <w:rPr>
                <w:kern w:val="0"/>
                <w:sz w:val="22"/>
                <w:szCs w:val="22"/>
                <w:lang w:eastAsia="en-US" w:bidi="ar-SA"/>
              </w:rPr>
            </w:pPr>
            <w:r>
              <w:rPr>
                <w:spacing w:val="-2"/>
                <w:kern w:val="0"/>
                <w:sz w:val="22"/>
                <w:szCs w:val="22"/>
                <w:lang w:eastAsia="en-US" w:bidi="ar-SA"/>
              </w:rPr>
              <w:t>Miscelánea</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4"/>
                <w:kern w:val="0"/>
                <w:sz w:val="22"/>
                <w:szCs w:val="22"/>
                <w:lang w:eastAsia="en-US" w:bidi="ar-SA"/>
              </w:rPr>
              <w:t>venta</w:t>
            </w:r>
            <w:r>
              <w:rPr>
                <w:kern w:val="0"/>
                <w:sz w:val="22"/>
                <w:szCs w:val="22"/>
                <w:lang w:eastAsia="en-US" w:bidi="ar-SA"/>
              </w:rPr>
              <w:tab/>
            </w:r>
            <w:r>
              <w:rPr>
                <w:spacing w:val="-5"/>
                <w:kern w:val="0"/>
                <w:sz w:val="22"/>
                <w:szCs w:val="22"/>
                <w:lang w:eastAsia="en-US" w:bidi="ar-SA"/>
              </w:rPr>
              <w:t>de</w:t>
            </w:r>
          </w:p>
          <w:p>
            <w:pPr>
              <w:pStyle w:val="TableParagraph"/>
              <w:widowControl w:val="false"/>
              <w:spacing w:lineRule="atLeast" w:line="290" w:before="2" w:after="0"/>
              <w:ind w:left="108" w:hanging="0"/>
              <w:jc w:val="left"/>
              <w:rPr>
                <w:kern w:val="0"/>
                <w:sz w:val="22"/>
                <w:szCs w:val="22"/>
                <w:lang w:eastAsia="en-US" w:bidi="ar-SA"/>
              </w:rPr>
            </w:pPr>
            <w:r>
              <w:rPr>
                <w:kern w:val="0"/>
                <w:sz w:val="22"/>
                <w:szCs w:val="22"/>
                <w:lang w:eastAsia="en-US" w:bidi="ar-SA"/>
              </w:rPr>
              <w:t>vinos</w:t>
            </w:r>
            <w:r>
              <w:rPr>
                <w:spacing w:val="36"/>
                <w:kern w:val="0"/>
                <w:sz w:val="22"/>
                <w:szCs w:val="22"/>
                <w:lang w:eastAsia="en-US" w:bidi="ar-SA"/>
              </w:rPr>
              <w:t xml:space="preserve"> </w:t>
            </w:r>
            <w:r>
              <w:rPr>
                <w:kern w:val="0"/>
                <w:sz w:val="22"/>
                <w:szCs w:val="22"/>
                <w:lang w:eastAsia="en-US" w:bidi="ar-SA"/>
              </w:rPr>
              <w:t>y</w:t>
            </w:r>
            <w:r>
              <w:rPr>
                <w:spacing w:val="36"/>
                <w:kern w:val="0"/>
                <w:sz w:val="22"/>
                <w:szCs w:val="22"/>
                <w:lang w:eastAsia="en-US" w:bidi="ar-SA"/>
              </w:rPr>
              <w:t xml:space="preserve"> </w:t>
            </w:r>
            <w:r>
              <w:rPr>
                <w:kern w:val="0"/>
                <w:sz w:val="22"/>
                <w:szCs w:val="22"/>
                <w:lang w:eastAsia="en-US" w:bidi="ar-SA"/>
              </w:rPr>
              <w:t>licores</w:t>
            </w:r>
            <w:r>
              <w:rPr>
                <w:spacing w:val="39"/>
                <w:kern w:val="0"/>
                <w:sz w:val="22"/>
                <w:szCs w:val="22"/>
                <w:lang w:eastAsia="en-US" w:bidi="ar-SA"/>
              </w:rPr>
              <w:t xml:space="preserve"> </w:t>
            </w:r>
            <w:r>
              <w:rPr>
                <w:kern w:val="0"/>
                <w:sz w:val="22"/>
                <w:szCs w:val="22"/>
                <w:lang w:eastAsia="en-US" w:bidi="ar-SA"/>
              </w:rPr>
              <w:t>y</w:t>
            </w:r>
            <w:r>
              <w:rPr>
                <w:spacing w:val="36"/>
                <w:kern w:val="0"/>
                <w:sz w:val="22"/>
                <w:szCs w:val="22"/>
                <w:lang w:eastAsia="en-US" w:bidi="ar-SA"/>
              </w:rPr>
              <w:t xml:space="preserve"> </w:t>
            </w:r>
            <w:r>
              <w:rPr>
                <w:kern w:val="0"/>
                <w:sz w:val="22"/>
                <w:szCs w:val="22"/>
                <w:lang w:eastAsia="en-US" w:bidi="ar-SA"/>
              </w:rPr>
              <w:t>cerveza</w:t>
            </w:r>
            <w:r>
              <w:rPr>
                <w:spacing w:val="36"/>
                <w:kern w:val="0"/>
                <w:sz w:val="22"/>
                <w:szCs w:val="22"/>
                <w:lang w:eastAsia="en-US" w:bidi="ar-SA"/>
              </w:rPr>
              <w:t xml:space="preserve"> </w:t>
            </w:r>
            <w:r>
              <w:rPr>
                <w:kern w:val="0"/>
                <w:sz w:val="22"/>
                <w:szCs w:val="22"/>
                <w:lang w:eastAsia="en-US" w:bidi="ar-SA"/>
              </w:rPr>
              <w:t>en botella cerrada.</w:t>
            </w:r>
          </w:p>
        </w:tc>
      </w:tr>
    </w:tbl>
    <w:p>
      <w:pPr>
        <w:pStyle w:val="Cuerpodetexto"/>
        <w:spacing w:before="10" w:after="0"/>
        <w:rPr>
          <w:sz w:val="17"/>
        </w:rPr>
      </w:pPr>
      <w:r>
        <w:rPr>
          <w:sz w:val="17"/>
        </w:rPr>
      </w:r>
    </w:p>
    <w:p>
      <w:pPr>
        <w:pStyle w:val="Cuerpodetexto"/>
        <w:spacing w:before="92" w:after="0"/>
        <w:ind w:left="298" w:hanging="0"/>
        <w:rPr/>
      </w:pPr>
      <w:r>
        <w:rPr/>
        <w:t>Los</w:t>
      </w:r>
      <w:r>
        <w:rPr>
          <w:spacing w:val="-6"/>
        </w:rPr>
        <w:t xml:space="preserve"> </w:t>
      </w:r>
      <w:r>
        <w:rPr/>
        <w:t>dictámenes</w:t>
      </w:r>
      <w:r>
        <w:rPr>
          <w:spacing w:val="-5"/>
        </w:rPr>
        <w:t xml:space="preserve"> </w:t>
      </w:r>
      <w:r>
        <w:rPr/>
        <w:t>realizados</w:t>
      </w:r>
      <w:r>
        <w:rPr>
          <w:spacing w:val="-5"/>
        </w:rPr>
        <w:t xml:space="preserve"> </w:t>
      </w:r>
      <w:r>
        <w:rPr/>
        <w:t>comprenderán</w:t>
      </w:r>
      <w:r>
        <w:rPr>
          <w:spacing w:val="-3"/>
        </w:rPr>
        <w:t xml:space="preserve"> </w:t>
      </w:r>
      <w:r>
        <w:rPr/>
        <w:t>única</w:t>
      </w:r>
      <w:r>
        <w:rPr>
          <w:spacing w:val="-4"/>
        </w:rPr>
        <w:t xml:space="preserve"> </w:t>
      </w:r>
      <w:r>
        <w:rPr/>
        <w:t>y</w:t>
      </w:r>
      <w:r>
        <w:rPr>
          <w:spacing w:val="-6"/>
        </w:rPr>
        <w:t xml:space="preserve"> </w:t>
      </w:r>
      <w:r>
        <w:rPr/>
        <w:t>exclusivamente</w:t>
      </w:r>
      <w:r>
        <w:rPr>
          <w:spacing w:val="-5"/>
        </w:rPr>
        <w:t xml:space="preserve"> </w:t>
      </w:r>
      <w:r>
        <w:rPr/>
        <w:t>un</w:t>
      </w:r>
      <w:r>
        <w:rPr>
          <w:spacing w:val="-3"/>
        </w:rPr>
        <w:t xml:space="preserve"> </w:t>
      </w:r>
      <w:r>
        <w:rPr/>
        <w:t>ejercicio</w:t>
      </w:r>
      <w:r>
        <w:rPr>
          <w:spacing w:val="-6"/>
        </w:rPr>
        <w:t xml:space="preserve"> </w:t>
      </w:r>
      <w:r>
        <w:rPr>
          <w:spacing w:val="-2"/>
        </w:rPr>
        <w:t>fiscal.</w:t>
      </w:r>
    </w:p>
    <w:p>
      <w:pPr>
        <w:pStyle w:val="Cuerpodetexto"/>
        <w:spacing w:before="4" w:after="0"/>
        <w:rPr>
          <w:sz w:val="29"/>
        </w:rPr>
      </w:pPr>
      <w:r>
        <w:rPr>
          <w:sz w:val="29"/>
        </w:rPr>
      </w:r>
    </w:p>
    <w:p>
      <w:pPr>
        <w:pStyle w:val="ListParagraph"/>
        <w:numPr>
          <w:ilvl w:val="0"/>
          <w:numId w:val="14"/>
        </w:numPr>
        <w:tabs>
          <w:tab w:val="clear" w:pos="720"/>
          <w:tab w:val="left" w:pos="1006" w:leader="none"/>
          <w:tab w:val="left" w:pos="1018" w:leader="none"/>
        </w:tabs>
        <w:spacing w:lineRule="auto" w:line="276"/>
        <w:ind w:left="1018" w:right="236" w:hanging="720"/>
        <w:rPr/>
      </w:pPr>
      <w:r>
        <w:rPr/>
        <w:t>Expedición de dictámenes para la realización de eventos culturales y populares, previa autorización</w:t>
      </w:r>
      <w:r>
        <w:rPr>
          <w:spacing w:val="40"/>
        </w:rPr>
        <w:t xml:space="preserve"> </w:t>
      </w:r>
      <w:r>
        <w:rPr/>
        <w:t>de la Secretaría del Ayuntamiento, la cuota se determina de acuerdo al tipo de evento:</w:t>
      </w:r>
    </w:p>
    <w:p>
      <w:pPr>
        <w:pStyle w:val="Cuerpodetexto"/>
        <w:spacing w:before="2" w:after="0"/>
        <w:rPr>
          <w:sz w:val="21"/>
        </w:rPr>
      </w:pPr>
      <w:r>
        <w:rPr>
          <w:sz w:val="21"/>
        </w:rPr>
      </w:r>
    </w:p>
    <w:p>
      <w:pPr>
        <w:pStyle w:val="ListParagraph"/>
        <w:numPr>
          <w:ilvl w:val="1"/>
          <w:numId w:val="14"/>
        </w:numPr>
        <w:tabs>
          <w:tab w:val="clear" w:pos="720"/>
          <w:tab w:val="left" w:pos="1431" w:leader="none"/>
        </w:tabs>
        <w:ind w:left="1431" w:hanging="425"/>
        <w:rPr/>
      </w:pPr>
      <w:r>
        <w:rPr/>
        <w:t>Eventos</w:t>
      </w:r>
      <w:r>
        <w:rPr>
          <w:spacing w:val="-4"/>
        </w:rPr>
        <w:t xml:space="preserve"> </w:t>
      </w:r>
      <w:r>
        <w:rPr>
          <w:spacing w:val="-2"/>
        </w:rPr>
        <w:t>culturales:</w:t>
      </w:r>
    </w:p>
    <w:p>
      <w:pPr>
        <w:pStyle w:val="Cuerpodetexto"/>
        <w:spacing w:before="9" w:after="0"/>
        <w:rPr>
          <w:sz w:val="24"/>
        </w:rPr>
      </w:pPr>
      <w:r>
        <w:rPr>
          <w:sz w:val="24"/>
        </w:rPr>
      </w:r>
    </w:p>
    <w:p>
      <w:pPr>
        <w:pStyle w:val="ListParagraph"/>
        <w:numPr>
          <w:ilvl w:val="2"/>
          <w:numId w:val="14"/>
        </w:numPr>
        <w:tabs>
          <w:tab w:val="clear" w:pos="720"/>
          <w:tab w:val="left" w:pos="1713" w:leader="none"/>
        </w:tabs>
        <w:ind w:left="1713" w:hanging="282"/>
        <w:rPr/>
      </w:pPr>
      <w:r>
        <w:rPr/>
        <w:t>Inauguraciones</w:t>
      </w:r>
      <w:r>
        <w:rPr>
          <w:spacing w:val="-4"/>
        </w:rPr>
        <w:t xml:space="preserve"> </w:t>
      </w:r>
      <w:r>
        <w:rPr/>
        <w:t>de</w:t>
      </w:r>
      <w:r>
        <w:rPr>
          <w:spacing w:val="-3"/>
        </w:rPr>
        <w:t xml:space="preserve"> </w:t>
      </w:r>
      <w:r>
        <w:rPr/>
        <w:t>centros</w:t>
      </w:r>
      <w:r>
        <w:rPr>
          <w:spacing w:val="-3"/>
        </w:rPr>
        <w:t xml:space="preserve"> </w:t>
      </w:r>
      <w:r>
        <w:rPr/>
        <w:t>culturales,</w:t>
      </w:r>
      <w:r>
        <w:rPr>
          <w:spacing w:val="-6"/>
        </w:rPr>
        <w:t xml:space="preserve"> </w:t>
      </w:r>
      <w:r>
        <w:rPr/>
        <w:t>10</w:t>
      </w:r>
      <w:r>
        <w:rPr>
          <w:spacing w:val="-3"/>
        </w:rPr>
        <w:t xml:space="preserve"> </w:t>
      </w:r>
      <w:r>
        <w:rPr>
          <w:spacing w:val="-4"/>
        </w:rPr>
        <w:t>UMA.</w:t>
      </w:r>
    </w:p>
    <w:p>
      <w:pPr>
        <w:pStyle w:val="Cuerpodetexto"/>
        <w:spacing w:before="8" w:after="0"/>
        <w:rPr>
          <w:sz w:val="24"/>
        </w:rPr>
      </w:pPr>
      <w:r>
        <w:rPr>
          <w:sz w:val="24"/>
        </w:rPr>
      </w:r>
    </w:p>
    <w:p>
      <w:pPr>
        <w:pStyle w:val="ListParagraph"/>
        <w:numPr>
          <w:ilvl w:val="2"/>
          <w:numId w:val="14"/>
        </w:numPr>
        <w:tabs>
          <w:tab w:val="clear" w:pos="720"/>
          <w:tab w:val="left" w:pos="1713" w:leader="none"/>
        </w:tabs>
        <w:ind w:left="1713" w:hanging="282"/>
        <w:rPr/>
      </w:pPr>
      <w:r>
        <w:rPr/>
        <w:t>Exposiciones</w:t>
      </w:r>
      <w:r>
        <w:rPr>
          <w:spacing w:val="-3"/>
        </w:rPr>
        <w:t xml:space="preserve"> </w:t>
      </w:r>
      <w:r>
        <w:rPr/>
        <w:t>de</w:t>
      </w:r>
      <w:r>
        <w:rPr>
          <w:spacing w:val="-2"/>
        </w:rPr>
        <w:t xml:space="preserve"> </w:t>
      </w:r>
      <w:r>
        <w:rPr/>
        <w:t>obras</w:t>
      </w:r>
      <w:r>
        <w:rPr>
          <w:spacing w:val="-5"/>
        </w:rPr>
        <w:t xml:space="preserve"> </w:t>
      </w:r>
      <w:r>
        <w:rPr/>
        <w:t>artísticas,</w:t>
      </w:r>
      <w:r>
        <w:rPr>
          <w:spacing w:val="-2"/>
        </w:rPr>
        <w:t xml:space="preserve"> </w:t>
      </w:r>
      <w:r>
        <w:rPr/>
        <w:t>20</w:t>
      </w:r>
      <w:r>
        <w:rPr>
          <w:spacing w:val="-5"/>
        </w:rPr>
        <w:t xml:space="preserve"> </w:t>
      </w:r>
      <w:r>
        <w:rPr>
          <w:spacing w:val="-4"/>
        </w:rPr>
        <w:t>UMA.</w:t>
      </w:r>
    </w:p>
    <w:p>
      <w:pPr>
        <w:pStyle w:val="Cuerpodetexto"/>
        <w:spacing w:before="9" w:after="0"/>
        <w:rPr>
          <w:sz w:val="24"/>
        </w:rPr>
      </w:pPr>
      <w:r>
        <w:rPr>
          <w:sz w:val="24"/>
        </w:rPr>
      </w:r>
    </w:p>
    <w:p>
      <w:pPr>
        <w:pStyle w:val="ListParagraph"/>
        <w:numPr>
          <w:ilvl w:val="2"/>
          <w:numId w:val="14"/>
        </w:numPr>
        <w:tabs>
          <w:tab w:val="clear" w:pos="720"/>
          <w:tab w:val="left" w:pos="1713" w:leader="none"/>
        </w:tabs>
        <w:ind w:left="1713" w:hanging="282"/>
        <w:rPr/>
      </w:pPr>
      <w:r>
        <w:rPr/>
        <w:t>Festivales</w:t>
      </w:r>
      <w:r>
        <w:rPr>
          <w:spacing w:val="-8"/>
        </w:rPr>
        <w:t xml:space="preserve"> </w:t>
      </w:r>
      <w:r>
        <w:rPr/>
        <w:t>culturales,</w:t>
      </w:r>
      <w:r>
        <w:rPr>
          <w:spacing w:val="-4"/>
        </w:rPr>
        <w:t xml:space="preserve"> </w:t>
      </w:r>
      <w:r>
        <w:rPr/>
        <w:t>45</w:t>
      </w:r>
      <w:r>
        <w:rPr>
          <w:spacing w:val="-3"/>
        </w:rPr>
        <w:t xml:space="preserve"> </w:t>
      </w:r>
      <w:r>
        <w:rPr>
          <w:spacing w:val="-4"/>
        </w:rPr>
        <w:t>UMA.</w:t>
      </w:r>
    </w:p>
    <w:p>
      <w:pPr>
        <w:pStyle w:val="Cuerpodetexto"/>
        <w:spacing w:before="8" w:after="0"/>
        <w:rPr>
          <w:sz w:val="24"/>
        </w:rPr>
      </w:pPr>
      <w:r>
        <w:rPr>
          <w:sz w:val="24"/>
        </w:rPr>
      </w:r>
    </w:p>
    <w:p>
      <w:pPr>
        <w:pStyle w:val="ListParagraph"/>
        <w:numPr>
          <w:ilvl w:val="2"/>
          <w:numId w:val="14"/>
        </w:numPr>
        <w:tabs>
          <w:tab w:val="clear" w:pos="720"/>
          <w:tab w:val="left" w:pos="1713" w:leader="none"/>
        </w:tabs>
        <w:spacing w:before="1" w:after="0"/>
        <w:ind w:left="1713" w:hanging="282"/>
        <w:rPr/>
      </w:pPr>
      <w:r>
        <w:rPr/>
        <w:t>Espectáculos</w:t>
      </w:r>
      <w:r>
        <w:rPr>
          <w:spacing w:val="-5"/>
        </w:rPr>
        <w:t xml:space="preserve"> </w:t>
      </w:r>
      <w:r>
        <w:rPr/>
        <w:t>callejeros,</w:t>
      </w:r>
      <w:r>
        <w:rPr>
          <w:spacing w:val="-6"/>
        </w:rPr>
        <w:t xml:space="preserve"> </w:t>
      </w:r>
      <w:r>
        <w:rPr/>
        <w:t>3.3</w:t>
      </w:r>
      <w:r>
        <w:rPr>
          <w:spacing w:val="-5"/>
        </w:rPr>
        <w:t xml:space="preserve"> </w:t>
      </w:r>
      <w:r>
        <w:rPr>
          <w:spacing w:val="-4"/>
        </w:rPr>
        <w:t>UMA.</w:t>
      </w:r>
    </w:p>
    <w:p>
      <w:pPr>
        <w:pStyle w:val="Cuerpodetexto"/>
        <w:spacing w:before="9" w:after="0"/>
        <w:rPr>
          <w:sz w:val="24"/>
        </w:rPr>
      </w:pPr>
      <w:r>
        <w:rPr>
          <w:sz w:val="24"/>
        </w:rPr>
      </w:r>
    </w:p>
    <w:p>
      <w:pPr>
        <w:pStyle w:val="ListParagraph"/>
        <w:numPr>
          <w:ilvl w:val="2"/>
          <w:numId w:val="14"/>
        </w:numPr>
        <w:tabs>
          <w:tab w:val="clear" w:pos="720"/>
          <w:tab w:val="left" w:pos="1713" w:leader="none"/>
        </w:tabs>
        <w:ind w:left="1713" w:hanging="282"/>
        <w:rPr/>
      </w:pPr>
      <w:r>
        <w:rPr/>
        <w:t>Cursos</w:t>
      </w:r>
      <w:r>
        <w:rPr>
          <w:spacing w:val="-6"/>
        </w:rPr>
        <w:t xml:space="preserve"> </w:t>
      </w:r>
      <w:r>
        <w:rPr/>
        <w:t>artísticos,</w:t>
      </w:r>
      <w:r>
        <w:rPr>
          <w:spacing w:val="-4"/>
        </w:rPr>
        <w:t xml:space="preserve"> </w:t>
      </w:r>
      <w:r>
        <w:rPr/>
        <w:t>50</w:t>
      </w:r>
      <w:r>
        <w:rPr>
          <w:spacing w:val="-1"/>
        </w:rPr>
        <w:t xml:space="preserve"> </w:t>
      </w:r>
      <w:r>
        <w:rPr>
          <w:spacing w:val="-4"/>
        </w:rPr>
        <w:t>UMA.</w:t>
      </w:r>
    </w:p>
    <w:p>
      <w:pPr>
        <w:pStyle w:val="Cuerpodetexto"/>
        <w:spacing w:before="8" w:after="0"/>
        <w:rPr>
          <w:sz w:val="24"/>
        </w:rPr>
      </w:pPr>
      <w:r>
        <w:rPr>
          <w:sz w:val="24"/>
        </w:rPr>
      </w:r>
    </w:p>
    <w:p>
      <w:pPr>
        <w:pStyle w:val="ListParagraph"/>
        <w:numPr>
          <w:ilvl w:val="2"/>
          <w:numId w:val="14"/>
        </w:numPr>
        <w:tabs>
          <w:tab w:val="clear" w:pos="720"/>
          <w:tab w:val="left" w:pos="1713" w:leader="none"/>
        </w:tabs>
        <w:spacing w:before="1" w:after="0"/>
        <w:ind w:left="1713" w:hanging="282"/>
        <w:rPr/>
      </w:pPr>
      <w:r>
        <w:rPr/>
        <w:t>Espectáculos</w:t>
      </w:r>
      <w:r>
        <w:rPr>
          <w:spacing w:val="-5"/>
        </w:rPr>
        <w:t xml:space="preserve"> </w:t>
      </w:r>
      <w:r>
        <w:rPr/>
        <w:t>con</w:t>
      </w:r>
      <w:r>
        <w:rPr>
          <w:spacing w:val="-3"/>
        </w:rPr>
        <w:t xml:space="preserve"> </w:t>
      </w:r>
      <w:r>
        <w:rPr/>
        <w:t>fines</w:t>
      </w:r>
      <w:r>
        <w:rPr>
          <w:spacing w:val="-3"/>
        </w:rPr>
        <w:t xml:space="preserve"> </w:t>
      </w:r>
      <w:r>
        <w:rPr/>
        <w:t>de</w:t>
      </w:r>
      <w:r>
        <w:rPr>
          <w:spacing w:val="-2"/>
        </w:rPr>
        <w:t xml:space="preserve"> </w:t>
      </w:r>
      <w:r>
        <w:rPr/>
        <w:t>lucro,</w:t>
      </w:r>
      <w:r>
        <w:rPr>
          <w:spacing w:val="-3"/>
        </w:rPr>
        <w:t xml:space="preserve"> </w:t>
      </w:r>
      <w:r>
        <w:rPr/>
        <w:t>60</w:t>
      </w:r>
      <w:r>
        <w:rPr>
          <w:spacing w:val="-2"/>
        </w:rPr>
        <w:t xml:space="preserve"> </w:t>
      </w:r>
      <w:r>
        <w:rPr>
          <w:spacing w:val="-5"/>
        </w:rPr>
        <w:t>UMA</w:t>
      </w:r>
    </w:p>
    <w:p>
      <w:pPr>
        <w:pStyle w:val="Cuerpodetexto"/>
        <w:spacing w:before="8" w:after="0"/>
        <w:rPr>
          <w:sz w:val="24"/>
        </w:rPr>
      </w:pPr>
      <w:r>
        <w:rPr>
          <w:sz w:val="24"/>
        </w:rPr>
      </w:r>
    </w:p>
    <w:p>
      <w:pPr>
        <w:pStyle w:val="ListParagraph"/>
        <w:numPr>
          <w:ilvl w:val="1"/>
          <w:numId w:val="14"/>
        </w:numPr>
        <w:tabs>
          <w:tab w:val="clear" w:pos="720"/>
          <w:tab w:val="left" w:pos="1431" w:leader="none"/>
        </w:tabs>
        <w:ind w:left="1431" w:hanging="425"/>
        <w:rPr/>
      </w:pPr>
      <w:r>
        <w:rPr/>
        <w:t>Eventos</w:t>
      </w:r>
      <w:r>
        <w:rPr>
          <w:spacing w:val="-3"/>
        </w:rPr>
        <w:t xml:space="preserve"> </w:t>
      </w:r>
      <w:r>
        <w:rPr>
          <w:spacing w:val="-2"/>
        </w:rPr>
        <w:t>educativos:</w:t>
      </w:r>
    </w:p>
    <w:p>
      <w:pPr>
        <w:pStyle w:val="Cuerpodetexto"/>
        <w:spacing w:before="9" w:after="0"/>
        <w:rPr>
          <w:sz w:val="24"/>
        </w:rPr>
      </w:pPr>
      <w:r>
        <w:rPr>
          <w:sz w:val="24"/>
        </w:rPr>
      </w:r>
    </w:p>
    <w:p>
      <w:pPr>
        <w:pStyle w:val="ListParagraph"/>
        <w:numPr>
          <w:ilvl w:val="2"/>
          <w:numId w:val="14"/>
        </w:numPr>
        <w:tabs>
          <w:tab w:val="clear" w:pos="720"/>
          <w:tab w:val="left" w:pos="1713" w:leader="none"/>
        </w:tabs>
        <w:ind w:left="1713" w:hanging="282"/>
        <w:rPr/>
      </w:pPr>
      <w:r>
        <w:rPr/>
        <w:t>Simposios,</w:t>
      </w:r>
      <w:r>
        <w:rPr>
          <w:spacing w:val="-2"/>
        </w:rPr>
        <w:t xml:space="preserve"> </w:t>
      </w:r>
      <w:r>
        <w:rPr/>
        <w:t>20</w:t>
      </w:r>
      <w:r>
        <w:rPr>
          <w:spacing w:val="-1"/>
        </w:rPr>
        <w:t xml:space="preserve"> </w:t>
      </w:r>
      <w:r>
        <w:rPr>
          <w:spacing w:val="-4"/>
        </w:rPr>
        <w:t>UMA.</w:t>
      </w:r>
    </w:p>
    <w:p>
      <w:pPr>
        <w:pStyle w:val="Cuerpodetexto"/>
        <w:spacing w:before="8" w:after="0"/>
        <w:rPr>
          <w:sz w:val="24"/>
        </w:rPr>
      </w:pPr>
      <w:r>
        <w:rPr>
          <w:sz w:val="24"/>
        </w:rPr>
      </w:r>
    </w:p>
    <w:p>
      <w:pPr>
        <w:pStyle w:val="ListParagraph"/>
        <w:numPr>
          <w:ilvl w:val="2"/>
          <w:numId w:val="14"/>
        </w:numPr>
        <w:tabs>
          <w:tab w:val="clear" w:pos="720"/>
          <w:tab w:val="left" w:pos="1713" w:leader="none"/>
        </w:tabs>
        <w:ind w:left="1713" w:hanging="282"/>
        <w:rPr/>
      </w:pPr>
      <w:r>
        <w:rPr/>
        <w:t>Congresos,</w:t>
      </w:r>
      <w:r>
        <w:rPr>
          <w:spacing w:val="-2"/>
        </w:rPr>
        <w:t xml:space="preserve"> </w:t>
      </w:r>
      <w:r>
        <w:rPr/>
        <w:t>50</w:t>
      </w:r>
      <w:r>
        <w:rPr>
          <w:spacing w:val="-4"/>
        </w:rPr>
        <w:t xml:space="preserve"> UMA.</w:t>
      </w:r>
    </w:p>
    <w:p>
      <w:pPr>
        <w:pStyle w:val="ListParagraph"/>
        <w:numPr>
          <w:ilvl w:val="2"/>
          <w:numId w:val="14"/>
        </w:numPr>
        <w:tabs>
          <w:tab w:val="clear" w:pos="720"/>
          <w:tab w:val="left" w:pos="1713" w:leader="none"/>
        </w:tabs>
        <w:spacing w:before="83" w:after="0"/>
        <w:ind w:left="1713" w:hanging="282"/>
        <w:rPr/>
      </w:pPr>
      <w:r>
        <w:rPr/>
        <w:t>Foros,</w:t>
      </w:r>
      <w:r>
        <w:rPr>
          <w:spacing w:val="65"/>
          <w:w w:val="150"/>
        </w:rPr>
        <w:t xml:space="preserve"> </w:t>
      </w:r>
      <w:r>
        <w:rPr/>
        <w:t xml:space="preserve">60 </w:t>
      </w:r>
      <w:r>
        <w:rPr>
          <w:spacing w:val="-4"/>
        </w:rPr>
        <w:t>UMA.</w:t>
      </w:r>
    </w:p>
    <w:p>
      <w:pPr>
        <w:pStyle w:val="Cuerpodetexto"/>
        <w:spacing w:before="2" w:after="0"/>
        <w:rPr>
          <w:sz w:val="25"/>
        </w:rPr>
      </w:pPr>
      <w:r>
        <w:rPr>
          <w:sz w:val="25"/>
        </w:rPr>
      </w:r>
    </w:p>
    <w:p>
      <w:pPr>
        <w:pStyle w:val="ListParagraph"/>
        <w:numPr>
          <w:ilvl w:val="2"/>
          <w:numId w:val="14"/>
        </w:numPr>
        <w:tabs>
          <w:tab w:val="clear" w:pos="720"/>
          <w:tab w:val="left" w:pos="1713" w:leader="none"/>
        </w:tabs>
        <w:ind w:left="1713" w:hanging="282"/>
        <w:rPr/>
      </w:pPr>
      <w:r>
        <w:rPr/>
        <w:t>Talleres,</w:t>
      </w:r>
      <w:r>
        <w:rPr>
          <w:spacing w:val="-2"/>
        </w:rPr>
        <w:t xml:space="preserve"> </w:t>
      </w:r>
      <w:r>
        <w:rPr/>
        <w:t>30</w:t>
      </w:r>
      <w:r>
        <w:rPr>
          <w:spacing w:val="-1"/>
        </w:rPr>
        <w:t xml:space="preserve"> </w:t>
      </w:r>
      <w:r>
        <w:rPr>
          <w:spacing w:val="-4"/>
        </w:rPr>
        <w:t>UMA.</w:t>
      </w:r>
    </w:p>
    <w:p>
      <w:pPr>
        <w:pStyle w:val="Cuerpodetexto"/>
        <w:spacing w:before="2" w:after="0"/>
        <w:rPr>
          <w:sz w:val="25"/>
        </w:rPr>
      </w:pPr>
      <w:r>
        <w:rPr>
          <w:sz w:val="25"/>
        </w:rPr>
      </w:r>
    </w:p>
    <w:p>
      <w:pPr>
        <w:pStyle w:val="ListParagraph"/>
        <w:numPr>
          <w:ilvl w:val="2"/>
          <w:numId w:val="14"/>
        </w:numPr>
        <w:tabs>
          <w:tab w:val="clear" w:pos="720"/>
          <w:tab w:val="left" w:pos="1713" w:leader="none"/>
        </w:tabs>
        <w:ind w:left="1713" w:hanging="282"/>
        <w:rPr/>
      </w:pPr>
      <w:r>
        <w:rPr/>
        <w:t>Convenciones,</w:t>
      </w:r>
      <w:r>
        <w:rPr>
          <w:spacing w:val="-4"/>
        </w:rPr>
        <w:t xml:space="preserve"> </w:t>
      </w:r>
      <w:r>
        <w:rPr/>
        <w:t>60</w:t>
      </w:r>
      <w:r>
        <w:rPr>
          <w:spacing w:val="-2"/>
        </w:rPr>
        <w:t xml:space="preserve"> </w:t>
      </w:r>
      <w:r>
        <w:rPr>
          <w:spacing w:val="-4"/>
        </w:rPr>
        <w:t>UMA.</w:t>
      </w:r>
    </w:p>
    <w:p>
      <w:pPr>
        <w:pStyle w:val="Cuerpodetexto"/>
        <w:spacing w:before="2" w:after="0"/>
        <w:rPr>
          <w:sz w:val="25"/>
        </w:rPr>
      </w:pPr>
      <w:r>
        <w:rPr>
          <w:sz w:val="25"/>
        </w:rPr>
      </w:r>
    </w:p>
    <w:p>
      <w:pPr>
        <w:pStyle w:val="ListParagraph"/>
        <w:numPr>
          <w:ilvl w:val="2"/>
          <w:numId w:val="14"/>
        </w:numPr>
        <w:tabs>
          <w:tab w:val="clear" w:pos="720"/>
          <w:tab w:val="left" w:pos="1713" w:leader="none"/>
        </w:tabs>
        <w:ind w:left="1713" w:hanging="282"/>
        <w:rPr/>
      </w:pPr>
      <w:r>
        <w:rPr/>
        <w:t>Seminarios,</w:t>
      </w:r>
      <w:r>
        <w:rPr>
          <w:spacing w:val="-4"/>
        </w:rPr>
        <w:t xml:space="preserve"> </w:t>
      </w:r>
      <w:r>
        <w:rPr/>
        <w:t>50</w:t>
      </w:r>
      <w:r>
        <w:rPr>
          <w:spacing w:val="-3"/>
        </w:rPr>
        <w:t xml:space="preserve"> </w:t>
      </w:r>
      <w:r>
        <w:rPr>
          <w:spacing w:val="-4"/>
        </w:rPr>
        <w:t>UMA.</w:t>
      </w:r>
    </w:p>
    <w:p>
      <w:pPr>
        <w:pStyle w:val="Cuerpodetexto"/>
        <w:spacing w:before="2" w:after="0"/>
        <w:rPr>
          <w:sz w:val="25"/>
        </w:rPr>
      </w:pPr>
      <w:r>
        <w:rPr>
          <w:sz w:val="25"/>
        </w:rPr>
      </w:r>
    </w:p>
    <w:p>
      <w:pPr>
        <w:pStyle w:val="ListParagraph"/>
        <w:numPr>
          <w:ilvl w:val="0"/>
          <w:numId w:val="14"/>
        </w:numPr>
        <w:tabs>
          <w:tab w:val="clear" w:pos="720"/>
          <w:tab w:val="left" w:pos="1002" w:leader="none"/>
        </w:tabs>
        <w:ind w:left="1002" w:hanging="704"/>
        <w:rPr/>
      </w:pPr>
      <w:r>
        <w:rPr/>
        <w:t>Por</w:t>
      </w:r>
      <w:r>
        <w:rPr>
          <w:spacing w:val="-3"/>
        </w:rPr>
        <w:t xml:space="preserve"> </w:t>
      </w:r>
      <w:r>
        <w:rPr/>
        <w:t>la</w:t>
      </w:r>
      <w:r>
        <w:rPr>
          <w:spacing w:val="-2"/>
        </w:rPr>
        <w:t xml:space="preserve"> </w:t>
      </w:r>
      <w:r>
        <w:rPr/>
        <w:t>verificación</w:t>
      </w:r>
      <w:r>
        <w:rPr>
          <w:spacing w:val="-3"/>
        </w:rPr>
        <w:t xml:space="preserve"> </w:t>
      </w:r>
      <w:r>
        <w:rPr/>
        <w:t>en</w:t>
      </w:r>
      <w:r>
        <w:rPr>
          <w:spacing w:val="-4"/>
        </w:rPr>
        <w:t xml:space="preserve"> </w:t>
      </w:r>
      <w:r>
        <w:rPr/>
        <w:t>eventos</w:t>
      </w:r>
      <w:r>
        <w:rPr>
          <w:spacing w:val="-2"/>
        </w:rPr>
        <w:t xml:space="preserve"> </w:t>
      </w:r>
      <w:r>
        <w:rPr/>
        <w:t>de</w:t>
      </w:r>
      <w:r>
        <w:rPr>
          <w:spacing w:val="-5"/>
        </w:rPr>
        <w:t xml:space="preserve"> </w:t>
      </w:r>
      <w:r>
        <w:rPr/>
        <w:t>temporada</w:t>
      </w:r>
      <w:r>
        <w:rPr>
          <w:spacing w:val="-4"/>
        </w:rPr>
        <w:t xml:space="preserve"> </w:t>
      </w:r>
      <w:r>
        <w:rPr/>
        <w:t>la</w:t>
      </w:r>
      <w:r>
        <w:rPr>
          <w:spacing w:val="-4"/>
        </w:rPr>
        <w:t xml:space="preserve"> </w:t>
      </w:r>
      <w:r>
        <w:rPr/>
        <w:t>tarifa</w:t>
      </w:r>
      <w:r>
        <w:rPr>
          <w:spacing w:val="-2"/>
        </w:rPr>
        <w:t xml:space="preserve"> será:</w:t>
      </w:r>
    </w:p>
    <w:p>
      <w:pPr>
        <w:pStyle w:val="Cuerpodetexto"/>
        <w:spacing w:before="2" w:after="0"/>
        <w:rPr>
          <w:sz w:val="25"/>
        </w:rPr>
      </w:pPr>
      <w:r>
        <w:rPr>
          <w:sz w:val="25"/>
        </w:rPr>
      </w:r>
    </w:p>
    <w:p>
      <w:pPr>
        <w:pStyle w:val="ListParagraph"/>
        <w:numPr>
          <w:ilvl w:val="1"/>
          <w:numId w:val="14"/>
        </w:numPr>
        <w:tabs>
          <w:tab w:val="clear" w:pos="720"/>
          <w:tab w:val="left" w:pos="1431" w:leader="none"/>
        </w:tabs>
        <w:ind w:left="1431" w:hanging="425"/>
        <w:rPr/>
      </w:pPr>
      <w:r>
        <w:rPr/>
        <w:t>Eventos</w:t>
      </w:r>
      <w:r>
        <w:rPr>
          <w:spacing w:val="-2"/>
        </w:rPr>
        <w:t xml:space="preserve"> </w:t>
      </w:r>
      <w:r>
        <w:rPr/>
        <w:t>de</w:t>
      </w:r>
      <w:r>
        <w:rPr>
          <w:spacing w:val="-4"/>
        </w:rPr>
        <w:t xml:space="preserve"> </w:t>
      </w:r>
      <w:r>
        <w:rPr/>
        <w:t>empresa</w:t>
      </w:r>
      <w:r>
        <w:rPr>
          <w:spacing w:val="-2"/>
        </w:rPr>
        <w:t xml:space="preserve"> </w:t>
      </w:r>
      <w:r>
        <w:rPr/>
        <w:t>y</w:t>
      </w:r>
      <w:r>
        <w:rPr>
          <w:spacing w:val="-4"/>
        </w:rPr>
        <w:t xml:space="preserve"> </w:t>
      </w:r>
      <w:r>
        <w:rPr/>
        <w:t>corporativos,</w:t>
      </w:r>
      <w:r>
        <w:rPr>
          <w:spacing w:val="-2"/>
        </w:rPr>
        <w:t xml:space="preserve"> </w:t>
      </w:r>
      <w:r>
        <w:rPr/>
        <w:t>10</w:t>
      </w:r>
      <w:r>
        <w:rPr>
          <w:spacing w:val="-2"/>
        </w:rPr>
        <w:t xml:space="preserve"> </w:t>
      </w:r>
      <w:r>
        <w:rPr>
          <w:spacing w:val="-4"/>
        </w:rPr>
        <w:t>UMA.</w:t>
      </w:r>
    </w:p>
    <w:p>
      <w:pPr>
        <w:pStyle w:val="Cuerpodetexto"/>
        <w:spacing w:before="2" w:after="0"/>
        <w:rPr>
          <w:sz w:val="25"/>
        </w:rPr>
      </w:pPr>
      <w:r>
        <w:rPr>
          <w:sz w:val="25"/>
        </w:rPr>
      </w:r>
    </w:p>
    <w:p>
      <w:pPr>
        <w:pStyle w:val="ListParagraph"/>
        <w:numPr>
          <w:ilvl w:val="1"/>
          <w:numId w:val="14"/>
        </w:numPr>
        <w:tabs>
          <w:tab w:val="clear" w:pos="720"/>
          <w:tab w:val="left" w:pos="1431" w:leader="none"/>
        </w:tabs>
        <w:ind w:left="1431" w:hanging="425"/>
        <w:rPr/>
      </w:pPr>
      <w:r>
        <w:rPr/>
        <w:t>Eventos</w:t>
      </w:r>
      <w:r>
        <w:rPr>
          <w:spacing w:val="-1"/>
        </w:rPr>
        <w:t xml:space="preserve"> </w:t>
      </w:r>
      <w:r>
        <w:rPr/>
        <w:t>con</w:t>
      </w:r>
      <w:r>
        <w:rPr>
          <w:spacing w:val="-4"/>
        </w:rPr>
        <w:t xml:space="preserve"> </w:t>
      </w:r>
      <w:r>
        <w:rPr/>
        <w:t>causa</w:t>
      </w:r>
      <w:r>
        <w:rPr>
          <w:spacing w:val="-2"/>
        </w:rPr>
        <w:t xml:space="preserve"> </w:t>
      </w:r>
      <w:r>
        <w:rPr/>
        <w:t>y</w:t>
      </w:r>
      <w:r>
        <w:rPr>
          <w:spacing w:val="-2"/>
        </w:rPr>
        <w:t xml:space="preserve"> </w:t>
      </w:r>
      <w:r>
        <w:rPr/>
        <w:t>de</w:t>
      </w:r>
      <w:r>
        <w:rPr>
          <w:spacing w:val="-2"/>
        </w:rPr>
        <w:t xml:space="preserve"> </w:t>
      </w:r>
      <w:r>
        <w:rPr/>
        <w:t>recaudación</w:t>
      </w:r>
      <w:r>
        <w:rPr>
          <w:spacing w:val="-2"/>
        </w:rPr>
        <w:t xml:space="preserve"> </w:t>
      </w:r>
      <w:r>
        <w:rPr/>
        <w:t>de</w:t>
      </w:r>
      <w:r>
        <w:rPr>
          <w:spacing w:val="-2"/>
        </w:rPr>
        <w:t xml:space="preserve"> </w:t>
      </w:r>
      <w:r>
        <w:rPr/>
        <w:t>fondos,</w:t>
      </w:r>
      <w:r>
        <w:rPr>
          <w:spacing w:val="-5"/>
        </w:rPr>
        <w:t xml:space="preserve"> </w:t>
      </w:r>
      <w:r>
        <w:rPr/>
        <w:t>2.5</w:t>
      </w:r>
      <w:r>
        <w:rPr>
          <w:spacing w:val="-1"/>
        </w:rPr>
        <w:t xml:space="preserve"> </w:t>
      </w:r>
      <w:r>
        <w:rPr>
          <w:spacing w:val="-4"/>
        </w:rPr>
        <w:t>UMA.</w:t>
      </w:r>
    </w:p>
    <w:p>
      <w:pPr>
        <w:pStyle w:val="Cuerpodetexto"/>
        <w:spacing w:before="2" w:after="0"/>
        <w:rPr>
          <w:sz w:val="25"/>
        </w:rPr>
      </w:pPr>
      <w:r>
        <w:rPr>
          <w:sz w:val="25"/>
        </w:rPr>
      </w:r>
    </w:p>
    <w:p>
      <w:pPr>
        <w:pStyle w:val="ListParagraph"/>
        <w:numPr>
          <w:ilvl w:val="1"/>
          <w:numId w:val="14"/>
        </w:numPr>
        <w:tabs>
          <w:tab w:val="clear" w:pos="720"/>
          <w:tab w:val="left" w:pos="1431" w:leader="none"/>
        </w:tabs>
        <w:spacing w:before="1" w:after="0"/>
        <w:ind w:left="1431" w:hanging="425"/>
        <w:rPr/>
      </w:pPr>
      <w:r>
        <w:rPr/>
        <w:t>Espectáculos</w:t>
      </w:r>
      <w:r>
        <w:rPr>
          <w:spacing w:val="-4"/>
        </w:rPr>
        <w:t xml:space="preserve"> </w:t>
      </w:r>
      <w:r>
        <w:rPr/>
        <w:t>y</w:t>
      </w:r>
      <w:r>
        <w:rPr>
          <w:spacing w:val="-1"/>
        </w:rPr>
        <w:t xml:space="preserve"> </w:t>
      </w:r>
      <w:r>
        <w:rPr/>
        <w:t>eventos</w:t>
      </w:r>
      <w:r>
        <w:rPr>
          <w:spacing w:val="-1"/>
        </w:rPr>
        <w:t xml:space="preserve"> </w:t>
      </w:r>
      <w:r>
        <w:rPr/>
        <w:t>de</w:t>
      </w:r>
      <w:r>
        <w:rPr>
          <w:spacing w:val="-4"/>
        </w:rPr>
        <w:t xml:space="preserve"> </w:t>
      </w:r>
      <w:r>
        <w:rPr/>
        <w:t>ocio,</w:t>
      </w:r>
      <w:r>
        <w:rPr>
          <w:spacing w:val="-2"/>
        </w:rPr>
        <w:t xml:space="preserve"> </w:t>
      </w:r>
      <w:r>
        <w:rPr/>
        <w:t>11</w:t>
      </w:r>
      <w:r>
        <w:rPr>
          <w:spacing w:val="-1"/>
        </w:rPr>
        <w:t xml:space="preserve"> </w:t>
      </w:r>
      <w:r>
        <w:rPr>
          <w:spacing w:val="-4"/>
        </w:rPr>
        <w:t>UMA.</w:t>
      </w:r>
    </w:p>
    <w:p>
      <w:pPr>
        <w:pStyle w:val="Cuerpodetexto"/>
        <w:spacing w:before="1" w:after="0"/>
        <w:rPr>
          <w:sz w:val="25"/>
        </w:rPr>
      </w:pPr>
      <w:r>
        <w:rPr>
          <w:sz w:val="25"/>
        </w:rPr>
      </w:r>
    </w:p>
    <w:p>
      <w:pPr>
        <w:pStyle w:val="ListParagraph"/>
        <w:numPr>
          <w:ilvl w:val="1"/>
          <w:numId w:val="14"/>
        </w:numPr>
        <w:tabs>
          <w:tab w:val="clear" w:pos="720"/>
          <w:tab w:val="left" w:pos="1431" w:leader="none"/>
        </w:tabs>
        <w:spacing w:before="1" w:after="0"/>
        <w:ind w:left="1431" w:hanging="425"/>
        <w:rPr/>
      </w:pPr>
      <w:r>
        <w:rPr/>
        <w:t>Eventos</w:t>
      </w:r>
      <w:r>
        <w:rPr>
          <w:spacing w:val="-5"/>
        </w:rPr>
        <w:t xml:space="preserve"> </w:t>
      </w:r>
      <w:r>
        <w:rPr/>
        <w:t>deportivos,</w:t>
      </w:r>
      <w:r>
        <w:rPr>
          <w:spacing w:val="-3"/>
        </w:rPr>
        <w:t xml:space="preserve"> </w:t>
      </w:r>
      <w:r>
        <w:rPr/>
        <w:t>8</w:t>
      </w:r>
      <w:r>
        <w:rPr>
          <w:spacing w:val="-2"/>
        </w:rPr>
        <w:t xml:space="preserve"> </w:t>
      </w:r>
      <w:r>
        <w:rPr>
          <w:spacing w:val="-4"/>
        </w:rPr>
        <w:t>UMA.</w:t>
      </w:r>
    </w:p>
    <w:p>
      <w:pPr>
        <w:pStyle w:val="Cuerpodetexto"/>
        <w:spacing w:before="1" w:after="0"/>
        <w:rPr>
          <w:sz w:val="25"/>
        </w:rPr>
      </w:pPr>
      <w:r>
        <w:rPr>
          <w:sz w:val="25"/>
        </w:rPr>
      </w:r>
    </w:p>
    <w:p>
      <w:pPr>
        <w:pStyle w:val="ListParagraph"/>
        <w:numPr>
          <w:ilvl w:val="1"/>
          <w:numId w:val="14"/>
        </w:numPr>
        <w:tabs>
          <w:tab w:val="clear" w:pos="720"/>
          <w:tab w:val="left" w:pos="1431" w:leader="none"/>
        </w:tabs>
        <w:spacing w:before="1" w:after="0"/>
        <w:ind w:left="1431" w:hanging="425"/>
        <w:rPr/>
      </w:pPr>
      <w:r>
        <w:rPr/>
        <w:t>Eventos</w:t>
      </w:r>
      <w:r>
        <w:rPr>
          <w:spacing w:val="-4"/>
        </w:rPr>
        <w:t xml:space="preserve"> </w:t>
      </w:r>
      <w:r>
        <w:rPr/>
        <w:t>sociales,</w:t>
      </w:r>
      <w:r>
        <w:rPr>
          <w:spacing w:val="-2"/>
        </w:rPr>
        <w:t xml:space="preserve"> </w:t>
      </w:r>
      <w:r>
        <w:rPr/>
        <w:t>10</w:t>
      </w:r>
      <w:r>
        <w:rPr>
          <w:spacing w:val="-2"/>
        </w:rPr>
        <w:t xml:space="preserve"> </w:t>
      </w:r>
      <w:r>
        <w:rPr>
          <w:spacing w:val="-4"/>
        </w:rPr>
        <w:t>UMA.</w:t>
      </w:r>
    </w:p>
    <w:p>
      <w:pPr>
        <w:pStyle w:val="Cuerpodetexto"/>
        <w:spacing w:before="1" w:after="0"/>
        <w:rPr>
          <w:sz w:val="25"/>
        </w:rPr>
      </w:pPr>
      <w:r>
        <w:rPr>
          <w:sz w:val="25"/>
        </w:rPr>
      </w:r>
    </w:p>
    <w:p>
      <w:pPr>
        <w:pStyle w:val="ListParagraph"/>
        <w:numPr>
          <w:ilvl w:val="1"/>
          <w:numId w:val="14"/>
        </w:numPr>
        <w:tabs>
          <w:tab w:val="clear" w:pos="720"/>
          <w:tab w:val="left" w:pos="1431" w:leader="none"/>
        </w:tabs>
        <w:spacing w:before="1" w:after="0"/>
        <w:ind w:left="1431" w:hanging="425"/>
        <w:rPr/>
      </w:pPr>
      <w:r>
        <w:rPr/>
        <w:t>Reuniones</w:t>
      </w:r>
      <w:r>
        <w:rPr>
          <w:spacing w:val="-2"/>
        </w:rPr>
        <w:t xml:space="preserve"> </w:t>
      </w:r>
      <w:r>
        <w:rPr/>
        <w:t>o</w:t>
      </w:r>
      <w:r>
        <w:rPr>
          <w:spacing w:val="-4"/>
        </w:rPr>
        <w:t xml:space="preserve"> </w:t>
      </w:r>
      <w:r>
        <w:rPr/>
        <w:t>convenciones,</w:t>
      </w:r>
      <w:r>
        <w:rPr>
          <w:spacing w:val="-6"/>
        </w:rPr>
        <w:t xml:space="preserve"> </w:t>
      </w:r>
      <w:r>
        <w:rPr/>
        <w:t>6</w:t>
      </w:r>
      <w:r>
        <w:rPr>
          <w:spacing w:val="-1"/>
        </w:rPr>
        <w:t xml:space="preserve"> </w:t>
      </w:r>
      <w:r>
        <w:rPr>
          <w:spacing w:val="-4"/>
        </w:rPr>
        <w:t>UMA.</w:t>
      </w:r>
    </w:p>
    <w:p>
      <w:pPr>
        <w:pStyle w:val="Cuerpodetexto"/>
        <w:spacing w:before="1" w:after="0"/>
        <w:rPr>
          <w:sz w:val="25"/>
        </w:rPr>
      </w:pPr>
      <w:r>
        <w:rPr>
          <w:sz w:val="25"/>
        </w:rPr>
      </w:r>
    </w:p>
    <w:p>
      <w:pPr>
        <w:pStyle w:val="ListParagraph"/>
        <w:numPr>
          <w:ilvl w:val="1"/>
          <w:numId w:val="14"/>
        </w:numPr>
        <w:tabs>
          <w:tab w:val="clear" w:pos="720"/>
          <w:tab w:val="left" w:pos="1431" w:leader="none"/>
        </w:tabs>
        <w:ind w:left="1431" w:hanging="425"/>
        <w:rPr/>
      </w:pPr>
      <w:r>
        <w:rPr/>
        <w:t>Otras</w:t>
      </w:r>
      <w:r>
        <w:rPr>
          <w:spacing w:val="-6"/>
        </w:rPr>
        <w:t xml:space="preserve"> </w:t>
      </w:r>
      <w:r>
        <w:rPr/>
        <w:t>clasificaciones,</w:t>
      </w:r>
      <w:r>
        <w:rPr>
          <w:spacing w:val="-3"/>
        </w:rPr>
        <w:t xml:space="preserve"> </w:t>
      </w:r>
      <w:r>
        <w:rPr/>
        <w:t>5</w:t>
      </w:r>
      <w:r>
        <w:rPr>
          <w:spacing w:val="-3"/>
        </w:rPr>
        <w:t xml:space="preserve"> </w:t>
      </w:r>
      <w:r>
        <w:rPr>
          <w:spacing w:val="-4"/>
        </w:rPr>
        <w:t>UMA.</w:t>
      </w:r>
    </w:p>
    <w:p>
      <w:pPr>
        <w:pStyle w:val="Cuerpodetexto"/>
        <w:spacing w:before="9" w:after="0"/>
        <w:rPr>
          <w:sz w:val="29"/>
        </w:rPr>
      </w:pPr>
      <w:r>
        <w:rPr>
          <w:sz w:val="29"/>
        </w:rPr>
      </w:r>
    </w:p>
    <w:p>
      <w:pPr>
        <w:pStyle w:val="ListParagraph"/>
        <w:numPr>
          <w:ilvl w:val="0"/>
          <w:numId w:val="14"/>
        </w:numPr>
        <w:tabs>
          <w:tab w:val="clear" w:pos="720"/>
          <w:tab w:val="left" w:pos="1002" w:leader="none"/>
        </w:tabs>
        <w:ind w:left="1002" w:hanging="704"/>
        <w:rPr/>
      </w:pPr>
      <w:r>
        <w:rPr/>
        <w:t>Constancias</w:t>
      </w:r>
      <w:r>
        <w:rPr>
          <w:spacing w:val="-4"/>
        </w:rPr>
        <w:t xml:space="preserve"> </w:t>
      </w:r>
      <w:r>
        <w:rPr/>
        <w:t>de</w:t>
      </w:r>
      <w:r>
        <w:rPr>
          <w:spacing w:val="-1"/>
        </w:rPr>
        <w:t xml:space="preserve"> </w:t>
      </w:r>
      <w:r>
        <w:rPr/>
        <w:t>no</w:t>
      </w:r>
      <w:r>
        <w:rPr>
          <w:spacing w:val="-4"/>
        </w:rPr>
        <w:t xml:space="preserve"> </w:t>
      </w:r>
      <w:r>
        <w:rPr/>
        <w:t>riesgo,</w:t>
      </w:r>
      <w:r>
        <w:rPr>
          <w:spacing w:val="-1"/>
        </w:rPr>
        <w:t xml:space="preserve"> </w:t>
      </w:r>
      <w:r>
        <w:rPr/>
        <w:t>4</w:t>
      </w:r>
      <w:r>
        <w:rPr>
          <w:spacing w:val="-4"/>
        </w:rPr>
        <w:t xml:space="preserve"> UMA.</w:t>
      </w:r>
    </w:p>
    <w:p>
      <w:pPr>
        <w:pStyle w:val="Cuerpodetexto"/>
        <w:spacing w:before="6" w:after="0"/>
        <w:rPr>
          <w:sz w:val="27"/>
        </w:rPr>
      </w:pPr>
      <w:r>
        <w:rPr>
          <w:sz w:val="27"/>
        </w:rPr>
      </w:r>
    </w:p>
    <w:p>
      <w:pPr>
        <w:pStyle w:val="Cuerpodetexto"/>
        <w:spacing w:lineRule="auto" w:line="276"/>
        <w:ind w:left="298" w:right="229" w:hanging="0"/>
        <w:jc w:val="both"/>
        <w:rPr/>
      </w:pPr>
      <w:r>
        <w:rPr/>
        <w:t>Tiene la facultad el Ayuntamiento a través de la Coordinación de Protección Civil, de realizar la suspensión de actividades al no acreditar dentro de los tres meses de cada inicio de año fiscal el dictamen de protección civil municipal y 30 días naturales para actividades con licencia temporal.</w:t>
      </w:r>
    </w:p>
    <w:p>
      <w:pPr>
        <w:pStyle w:val="Cuerpodetexto"/>
        <w:spacing w:before="6" w:after="0"/>
        <w:rPr>
          <w:sz w:val="26"/>
        </w:rPr>
      </w:pPr>
      <w:r>
        <w:rPr>
          <w:sz w:val="26"/>
        </w:rPr>
      </w:r>
    </w:p>
    <w:p>
      <w:pPr>
        <w:pStyle w:val="ListParagraph"/>
        <w:numPr>
          <w:ilvl w:val="0"/>
          <w:numId w:val="14"/>
        </w:numPr>
        <w:tabs>
          <w:tab w:val="clear" w:pos="720"/>
          <w:tab w:val="left" w:pos="1002" w:leader="none"/>
          <w:tab w:val="left" w:pos="1018" w:leader="none"/>
        </w:tabs>
        <w:spacing w:lineRule="auto" w:line="276" w:before="1" w:after="0"/>
        <w:ind w:left="1018" w:right="227" w:hanging="720"/>
        <w:jc w:val="both"/>
        <w:rPr/>
      </w:pPr>
      <w:r>
        <w:rPr/>
        <w:t>Por la autorización de los permisos para la quema de fuegos pirotécnicos, previo</w:t>
      </w:r>
      <w:r>
        <w:rPr>
          <w:spacing w:val="19"/>
        </w:rPr>
        <w:t xml:space="preserve"> </w:t>
      </w:r>
      <w:r>
        <w:rPr/>
        <w:t>cumplimiento ante</w:t>
      </w:r>
      <w:r>
        <w:rPr>
          <w:spacing w:val="40"/>
        </w:rPr>
        <w:t xml:space="preserve"> </w:t>
      </w:r>
      <w:r>
        <w:rPr/>
        <w:t>la Secretaría de la Defensa Nacional (SEDENA), de acuerdo a valoración del volumen, que autorice la Coordinación de Protección Civil Municipal se cobrará una tarifa acatando el uso como es: recreativo 15 UMA, uso técnico 20 UMA.</w:t>
      </w:r>
    </w:p>
    <w:p>
      <w:pPr>
        <w:pStyle w:val="Cuerpodetexto"/>
        <w:spacing w:before="3" w:after="0"/>
        <w:rPr>
          <w:sz w:val="26"/>
        </w:rPr>
      </w:pPr>
      <w:r>
        <w:rPr>
          <w:sz w:val="26"/>
        </w:rPr>
      </w:r>
    </w:p>
    <w:p>
      <w:pPr>
        <w:pStyle w:val="ListParagraph"/>
        <w:numPr>
          <w:ilvl w:val="0"/>
          <w:numId w:val="14"/>
        </w:numPr>
        <w:tabs>
          <w:tab w:val="clear" w:pos="720"/>
          <w:tab w:val="left" w:pos="1003" w:leader="none"/>
          <w:tab w:val="left" w:pos="1018" w:leader="none"/>
        </w:tabs>
        <w:spacing w:lineRule="auto" w:line="276"/>
        <w:ind w:left="1018" w:right="230" w:hanging="720"/>
        <w:jc w:val="both"/>
        <w:rPr/>
      </w:pPr>
      <w:r>
        <w:rPr/>
        <w:t>Por permisos para derribar árboles, en zona urbana 4 UMA por cada árbol, siempre y cuando constituyan un peligro para los ciudadanos y sus propiedades, en zonas rurales será de 3 UMA, por cada árbol, en los mismos términos. Previo dictamen por la coordinación de ecología municipal.</w:t>
      </w:r>
    </w:p>
    <w:p>
      <w:pPr>
        <w:pStyle w:val="Cuerpodetexto"/>
        <w:spacing w:before="7" w:after="0"/>
        <w:rPr>
          <w:sz w:val="26"/>
        </w:rPr>
      </w:pPr>
      <w:r>
        <w:rPr>
          <w:sz w:val="26"/>
        </w:rPr>
      </w:r>
    </w:p>
    <w:p>
      <w:pPr>
        <w:pStyle w:val="ListParagraph"/>
        <w:numPr>
          <w:ilvl w:val="0"/>
          <w:numId w:val="14"/>
        </w:numPr>
        <w:tabs>
          <w:tab w:val="clear" w:pos="720"/>
          <w:tab w:val="left" w:pos="1003" w:leader="none"/>
          <w:tab w:val="left" w:pos="1018" w:leader="none"/>
        </w:tabs>
        <w:spacing w:lineRule="auto" w:line="276" w:before="1" w:after="0"/>
        <w:ind w:left="1018" w:right="233" w:hanging="720"/>
        <w:jc w:val="both"/>
        <w:rPr/>
      </w:pPr>
      <w:r>
        <w:rPr/>
        <w:t>Por el servicio de vigilancia, inspección y control que las leyes de la materia encomiendan al Municipio, los contratistas con quienes éste celebre contratos de obra pública y de servicios relacionados con</w:t>
      </w:r>
      <w:r>
        <w:rPr>
          <w:spacing w:val="-2"/>
        </w:rPr>
        <w:t xml:space="preserve"> </w:t>
      </w:r>
      <w:r>
        <w:rPr/>
        <w:t>la</w:t>
      </w:r>
      <w:r>
        <w:rPr>
          <w:spacing w:val="-2"/>
        </w:rPr>
        <w:t xml:space="preserve"> </w:t>
      </w:r>
      <w:r>
        <w:rPr/>
        <w:t>misma,</w:t>
      </w:r>
      <w:r>
        <w:rPr>
          <w:spacing w:val="-4"/>
        </w:rPr>
        <w:t xml:space="preserve"> </w:t>
      </w:r>
      <w:r>
        <w:rPr/>
        <w:t>pagarán un derecho</w:t>
      </w:r>
      <w:r>
        <w:rPr>
          <w:spacing w:val="-2"/>
        </w:rPr>
        <w:t xml:space="preserve"> </w:t>
      </w:r>
      <w:r>
        <w:rPr/>
        <w:t>equivalente</w:t>
      </w:r>
      <w:r>
        <w:rPr>
          <w:spacing w:val="-2"/>
        </w:rPr>
        <w:t xml:space="preserve"> </w:t>
      </w:r>
      <w:r>
        <w:rPr/>
        <w:t>de</w:t>
      </w:r>
      <w:r>
        <w:rPr>
          <w:spacing w:val="-2"/>
        </w:rPr>
        <w:t xml:space="preserve"> </w:t>
      </w:r>
      <w:r>
        <w:rPr/>
        <w:t>7.16</w:t>
      </w:r>
      <w:r>
        <w:rPr>
          <w:spacing w:val="-3"/>
        </w:rPr>
        <w:t xml:space="preserve"> </w:t>
      </w:r>
      <w:r>
        <w:rPr/>
        <w:t>al</w:t>
      </w:r>
      <w:r>
        <w:rPr>
          <w:spacing w:val="-3"/>
        </w:rPr>
        <w:t xml:space="preserve"> </w:t>
      </w:r>
      <w:r>
        <w:rPr/>
        <w:t>millar</w:t>
      </w:r>
      <w:r>
        <w:rPr>
          <w:spacing w:val="-1"/>
        </w:rPr>
        <w:t xml:space="preserve"> </w:t>
      </w:r>
      <w:r>
        <w:rPr/>
        <w:t>sobre</w:t>
      </w:r>
      <w:r>
        <w:rPr>
          <w:spacing w:val="-2"/>
        </w:rPr>
        <w:t xml:space="preserve"> </w:t>
      </w:r>
      <w:r>
        <w:rPr/>
        <w:t>el</w:t>
      </w:r>
      <w:r>
        <w:rPr>
          <w:spacing w:val="-1"/>
        </w:rPr>
        <w:t xml:space="preserve"> </w:t>
      </w:r>
      <w:r>
        <w:rPr/>
        <w:t>importe de</w:t>
      </w:r>
      <w:r>
        <w:rPr>
          <w:spacing w:val="-2"/>
        </w:rPr>
        <w:t xml:space="preserve"> </w:t>
      </w:r>
      <w:r>
        <w:rPr/>
        <w:t>cada una de las estimaciones de trabajo.</w:t>
      </w:r>
    </w:p>
    <w:p>
      <w:pPr>
        <w:pStyle w:val="Cuerpodetexto"/>
        <w:spacing w:before="5" w:after="0"/>
        <w:rPr>
          <w:sz w:val="26"/>
        </w:rPr>
      </w:pPr>
      <w:r>
        <w:rPr>
          <w:sz w:val="26"/>
        </w:rPr>
      </w:r>
    </w:p>
    <w:p>
      <w:pPr>
        <w:pStyle w:val="Cuerpodetexto"/>
        <w:spacing w:lineRule="auto" w:line="276" w:before="1" w:after="0"/>
        <w:ind w:left="298" w:right="229" w:hanging="0"/>
        <w:jc w:val="both"/>
        <w:rPr/>
      </w:pPr>
      <w:r>
        <w:rPr>
          <w:b/>
        </w:rPr>
        <w:t>Artículo 27</w:t>
      </w:r>
      <w:r>
        <w:rPr/>
        <w:t>. Por la regularización de las obras de construcción ejecutadas sin licencia, se cobrarán 20 UMA, del importe de las tarifas correspondientes a obras nuevas.</w:t>
      </w:r>
    </w:p>
    <w:p>
      <w:pPr>
        <w:pStyle w:val="Cuerpodetexto"/>
        <w:spacing w:lineRule="auto" w:line="276" w:before="83" w:after="0"/>
        <w:ind w:left="298" w:right="234" w:hanging="0"/>
        <w:jc w:val="both"/>
        <w:rPr/>
      </w:pPr>
      <w:r>
        <w:rPr/>
      </w:r>
    </w:p>
    <w:p>
      <w:pPr>
        <w:pStyle w:val="Cuerpodetexto"/>
        <w:spacing w:lineRule="auto" w:line="276" w:before="83" w:after="0"/>
        <w:ind w:left="298" w:right="234" w:hanging="0"/>
        <w:jc w:val="both"/>
        <w:rPr/>
      </w:pPr>
      <w:r>
        <w:rPr/>
        <w:t>El pago deberá efectuarse sin perjuicios de la adecuación o demolición que pueda resultar por construcciones defectuosas o un falso alineamiento.</w:t>
      </w:r>
    </w:p>
    <w:p>
      <w:pPr>
        <w:pStyle w:val="Cuerpodetexto"/>
        <w:spacing w:before="7" w:after="0"/>
        <w:rPr>
          <w:sz w:val="30"/>
        </w:rPr>
      </w:pPr>
      <w:r>
        <w:rPr>
          <w:sz w:val="30"/>
        </w:rPr>
      </w:r>
    </w:p>
    <w:p>
      <w:pPr>
        <w:pStyle w:val="Cuerpodetexto"/>
        <w:spacing w:lineRule="auto" w:line="276"/>
        <w:ind w:left="298" w:right="229" w:hanging="0"/>
        <w:jc w:val="both"/>
        <w:rPr/>
      </w:pPr>
      <w:r>
        <w:rPr>
          <w:b/>
        </w:rPr>
        <w:t xml:space="preserve">Artículo 28. </w:t>
      </w:r>
      <w:r>
        <w:rPr/>
        <w:t>La vigencia de la licencia de construcción será de seis meses, prorrogables a seis meses más, o según la magnitud de la obra o juicio del Municipio por lo cual se cobrará el 50 por ciento de lo pagado, siempre y cuando no</w:t>
      </w:r>
      <w:r>
        <w:rPr>
          <w:spacing w:val="-1"/>
        </w:rPr>
        <w:t xml:space="preserve"> </w:t>
      </w:r>
      <w:r>
        <w:rPr/>
        <w:t>se efectúe ninguna variación en los planos originales</w:t>
      </w:r>
      <w:r>
        <w:rPr>
          <w:spacing w:val="-1"/>
        </w:rPr>
        <w:t xml:space="preserve"> </w:t>
      </w:r>
      <w:r>
        <w:rPr/>
        <w:t>y se solicite dentro</w:t>
      </w:r>
      <w:r>
        <w:rPr>
          <w:spacing w:val="-1"/>
        </w:rPr>
        <w:t xml:space="preserve"> </w:t>
      </w:r>
      <w:r>
        <w:rPr/>
        <w:t>de los diez días hábiles anteriores a su vencimiento. Los interesados podrán solicitar licencia de construcción que deberá ser acompañada por la descripción de los trabajos a realizar con croquis o planos, además de cubrir los derechos por la parte no ejecutada de la obra.</w:t>
      </w:r>
    </w:p>
    <w:p>
      <w:pPr>
        <w:pStyle w:val="Cuerpodetexto"/>
        <w:spacing w:before="5" w:after="0"/>
        <w:rPr>
          <w:sz w:val="30"/>
        </w:rPr>
      </w:pPr>
      <w:r>
        <w:rPr>
          <w:sz w:val="30"/>
        </w:rPr>
      </w:r>
    </w:p>
    <w:p>
      <w:pPr>
        <w:pStyle w:val="Cuerpodetexto"/>
        <w:spacing w:lineRule="auto" w:line="276"/>
        <w:ind w:left="298" w:right="237" w:hanging="0"/>
        <w:jc w:val="both"/>
        <w:rPr/>
      </w:pPr>
      <w:r>
        <w:rPr>
          <w:b/>
        </w:rPr>
        <w:t xml:space="preserve">Artículo 29. </w:t>
      </w:r>
      <w:r>
        <w:rPr/>
        <w:t>La asignación del número oficial de bienes inmuebles, causará derechos de acuerdo con la siguiente tarifa:</w:t>
      </w:r>
    </w:p>
    <w:p>
      <w:pPr>
        <w:pStyle w:val="Cuerpodetexto"/>
        <w:spacing w:before="7" w:after="0"/>
        <w:rPr>
          <w:sz w:val="30"/>
        </w:rPr>
      </w:pPr>
      <w:r>
        <w:rPr>
          <w:sz w:val="30"/>
        </w:rPr>
      </w:r>
    </w:p>
    <w:p>
      <w:pPr>
        <w:pStyle w:val="ListParagraph"/>
        <w:numPr>
          <w:ilvl w:val="1"/>
          <w:numId w:val="14"/>
        </w:numPr>
        <w:tabs>
          <w:tab w:val="clear" w:pos="720"/>
          <w:tab w:val="left" w:pos="1005" w:leader="none"/>
        </w:tabs>
        <w:ind w:left="1005" w:hanging="347"/>
        <w:rPr/>
      </w:pPr>
      <w:r>
        <w:rPr/>
        <w:t>En</w:t>
      </w:r>
      <w:r>
        <w:rPr>
          <w:spacing w:val="-2"/>
        </w:rPr>
        <w:t xml:space="preserve"> </w:t>
      </w:r>
      <w:r>
        <w:rPr/>
        <w:t>las</w:t>
      </w:r>
      <w:r>
        <w:rPr>
          <w:spacing w:val="-4"/>
        </w:rPr>
        <w:t xml:space="preserve"> </w:t>
      </w:r>
      <w:r>
        <w:rPr/>
        <w:t>zonas</w:t>
      </w:r>
      <w:r>
        <w:rPr>
          <w:spacing w:val="-1"/>
        </w:rPr>
        <w:t xml:space="preserve"> </w:t>
      </w:r>
      <w:r>
        <w:rPr/>
        <w:t>urbanas</w:t>
      </w:r>
      <w:r>
        <w:rPr>
          <w:spacing w:val="-2"/>
        </w:rPr>
        <w:t xml:space="preserve"> </w:t>
      </w:r>
      <w:r>
        <w:rPr/>
        <w:t>de</w:t>
      </w:r>
      <w:r>
        <w:rPr>
          <w:spacing w:val="-3"/>
        </w:rPr>
        <w:t xml:space="preserve"> </w:t>
      </w:r>
      <w:r>
        <w:rPr/>
        <w:t>la</w:t>
      </w:r>
      <w:r>
        <w:rPr>
          <w:spacing w:val="-4"/>
        </w:rPr>
        <w:t xml:space="preserve"> </w:t>
      </w:r>
      <w:r>
        <w:rPr/>
        <w:t>cabecera</w:t>
      </w:r>
      <w:r>
        <w:rPr>
          <w:spacing w:val="-3"/>
        </w:rPr>
        <w:t xml:space="preserve"> </w:t>
      </w:r>
      <w:r>
        <w:rPr/>
        <w:t>municipal,</w:t>
      </w:r>
      <w:r>
        <w:rPr>
          <w:spacing w:val="-2"/>
        </w:rPr>
        <w:t xml:space="preserve"> </w:t>
      </w:r>
      <w:r>
        <w:rPr/>
        <w:t>3</w:t>
      </w:r>
      <w:r>
        <w:rPr>
          <w:spacing w:val="-1"/>
        </w:rPr>
        <w:t xml:space="preserve"> </w:t>
      </w:r>
      <w:r>
        <w:rPr>
          <w:spacing w:val="-4"/>
        </w:rPr>
        <w:t>UMA.</w:t>
      </w:r>
    </w:p>
    <w:p>
      <w:pPr>
        <w:pStyle w:val="Cuerpodetexto"/>
        <w:spacing w:before="2" w:after="0"/>
        <w:rPr>
          <w:sz w:val="29"/>
        </w:rPr>
      </w:pPr>
      <w:r>
        <w:rPr>
          <w:sz w:val="29"/>
        </w:rPr>
      </w:r>
    </w:p>
    <w:p>
      <w:pPr>
        <w:pStyle w:val="ListParagraph"/>
        <w:numPr>
          <w:ilvl w:val="1"/>
          <w:numId w:val="14"/>
        </w:numPr>
        <w:tabs>
          <w:tab w:val="clear" w:pos="720"/>
          <w:tab w:val="left" w:pos="1004" w:leader="none"/>
        </w:tabs>
        <w:ind w:left="1004" w:hanging="346"/>
        <w:rPr/>
      </w:pPr>
      <w:r>
        <w:rPr/>
        <w:t>En</w:t>
      </w:r>
      <w:r>
        <w:rPr>
          <w:spacing w:val="-2"/>
        </w:rPr>
        <w:t xml:space="preserve"> </w:t>
      </w:r>
      <w:r>
        <w:rPr/>
        <w:t>las</w:t>
      </w:r>
      <w:r>
        <w:rPr>
          <w:spacing w:val="-4"/>
        </w:rPr>
        <w:t xml:space="preserve"> </w:t>
      </w:r>
      <w:r>
        <w:rPr/>
        <w:t>demás</w:t>
      </w:r>
      <w:r>
        <w:rPr>
          <w:spacing w:val="-3"/>
        </w:rPr>
        <w:t xml:space="preserve"> </w:t>
      </w:r>
      <w:r>
        <w:rPr/>
        <w:t>localidades,</w:t>
      </w:r>
      <w:r>
        <w:rPr>
          <w:spacing w:val="-2"/>
        </w:rPr>
        <w:t xml:space="preserve"> </w:t>
      </w:r>
      <w:r>
        <w:rPr/>
        <w:t>2</w:t>
      </w:r>
      <w:r>
        <w:rPr>
          <w:spacing w:val="-4"/>
        </w:rPr>
        <w:t xml:space="preserve"> UMA.</w:t>
      </w:r>
    </w:p>
    <w:p>
      <w:pPr>
        <w:pStyle w:val="Cuerpodetexto"/>
        <w:spacing w:before="4" w:after="0"/>
        <w:rPr>
          <w:sz w:val="29"/>
        </w:rPr>
      </w:pPr>
      <w:r>
        <w:rPr>
          <w:sz w:val="29"/>
        </w:rPr>
      </w:r>
    </w:p>
    <w:p>
      <w:pPr>
        <w:pStyle w:val="ListParagraph"/>
        <w:numPr>
          <w:ilvl w:val="1"/>
          <w:numId w:val="14"/>
        </w:numPr>
        <w:tabs>
          <w:tab w:val="clear" w:pos="720"/>
          <w:tab w:val="left" w:pos="1005" w:leader="none"/>
        </w:tabs>
        <w:ind w:left="1005" w:hanging="347"/>
        <w:rPr/>
      </w:pPr>
      <w:r>
        <w:rPr/>
        <w:t>Tratándose</w:t>
      </w:r>
      <w:r>
        <w:rPr>
          <w:spacing w:val="-6"/>
        </w:rPr>
        <w:t xml:space="preserve"> </w:t>
      </w:r>
      <w:r>
        <w:rPr/>
        <w:t>de</w:t>
      </w:r>
      <w:r>
        <w:rPr>
          <w:spacing w:val="-4"/>
        </w:rPr>
        <w:t xml:space="preserve"> </w:t>
      </w:r>
      <w:r>
        <w:rPr/>
        <w:t>fraccionamientos</w:t>
      </w:r>
      <w:r>
        <w:rPr>
          <w:spacing w:val="-4"/>
        </w:rPr>
        <w:t xml:space="preserve"> </w:t>
      </w:r>
      <w:r>
        <w:rPr/>
        <w:t>o</w:t>
      </w:r>
      <w:r>
        <w:rPr>
          <w:spacing w:val="-4"/>
        </w:rPr>
        <w:t xml:space="preserve"> </w:t>
      </w:r>
      <w:r>
        <w:rPr/>
        <w:t>predios</w:t>
      </w:r>
      <w:r>
        <w:rPr>
          <w:spacing w:val="-3"/>
        </w:rPr>
        <w:t xml:space="preserve"> </w:t>
      </w:r>
      <w:r>
        <w:rPr/>
        <w:t>destinados</w:t>
      </w:r>
      <w:r>
        <w:rPr>
          <w:spacing w:val="-4"/>
        </w:rPr>
        <w:t xml:space="preserve"> </w:t>
      </w:r>
      <w:r>
        <w:rPr/>
        <w:t>a</w:t>
      </w:r>
      <w:r>
        <w:rPr>
          <w:spacing w:val="-4"/>
        </w:rPr>
        <w:t xml:space="preserve"> </w:t>
      </w:r>
      <w:r>
        <w:rPr/>
        <w:t>industria,</w:t>
      </w:r>
      <w:r>
        <w:rPr>
          <w:spacing w:val="-5"/>
        </w:rPr>
        <w:t xml:space="preserve"> </w:t>
      </w:r>
      <w:r>
        <w:rPr/>
        <w:t>comercios</w:t>
      </w:r>
      <w:r>
        <w:rPr>
          <w:spacing w:val="-3"/>
        </w:rPr>
        <w:t xml:space="preserve"> </w:t>
      </w:r>
      <w:r>
        <w:rPr/>
        <w:t>y</w:t>
      </w:r>
      <w:r>
        <w:rPr>
          <w:spacing w:val="-4"/>
        </w:rPr>
        <w:t xml:space="preserve"> </w:t>
      </w:r>
      <w:r>
        <w:rPr/>
        <w:t>servicios,</w:t>
      </w:r>
      <w:r>
        <w:rPr>
          <w:spacing w:val="-4"/>
        </w:rPr>
        <w:t xml:space="preserve"> </w:t>
      </w:r>
      <w:r>
        <w:rPr/>
        <w:t>5.50</w:t>
      </w:r>
      <w:r>
        <w:rPr>
          <w:spacing w:val="-3"/>
        </w:rPr>
        <w:t xml:space="preserve"> </w:t>
      </w:r>
      <w:r>
        <w:rPr>
          <w:spacing w:val="-4"/>
        </w:rPr>
        <w:t>UMA.</w:t>
      </w:r>
    </w:p>
    <w:p>
      <w:pPr>
        <w:pStyle w:val="Cuerpodetexto"/>
        <w:spacing w:before="8" w:after="0"/>
        <w:rPr>
          <w:sz w:val="33"/>
        </w:rPr>
      </w:pPr>
      <w:r>
        <w:rPr>
          <w:sz w:val="33"/>
        </w:rPr>
      </w:r>
    </w:p>
    <w:p>
      <w:pPr>
        <w:pStyle w:val="Cuerpodetexto"/>
        <w:spacing w:lineRule="auto" w:line="276"/>
        <w:ind w:left="298" w:right="227" w:hanging="0"/>
        <w:jc w:val="both"/>
        <w:rPr/>
      </w:pPr>
      <w:r>
        <w:rPr>
          <w:b/>
        </w:rPr>
        <w:t xml:space="preserve">Artículo 30. </w:t>
      </w:r>
      <w:r>
        <w:rPr/>
        <w:t>Por el otorgamiento de permisos o licencias para la apertura de zanjas, construcción de infraestructura, uso, ocupación de la vía pública para la instalación de ductos, tuberías, colectores, emisores, acometidas, redes subterráneas, casetas para la prestación del servicio público de telefonía, así como para ejecutar de manera general rupturas en la vía pública, debiendo el interesado reponer el material, mismo que pagará por m, m² de acuerdo al espacio requerido</w:t>
      </w:r>
      <w:r>
        <w:rPr>
          <w:spacing w:val="40"/>
        </w:rPr>
        <w:t xml:space="preserve"> </w:t>
      </w:r>
      <w:r>
        <w:rPr/>
        <w:t>y conforme a la tarifa siguiente:</w:t>
      </w:r>
    </w:p>
    <w:p>
      <w:pPr>
        <w:pStyle w:val="Cuerpodetexto"/>
        <w:spacing w:before="8" w:after="0"/>
        <w:rPr>
          <w:sz w:val="30"/>
        </w:rPr>
      </w:pPr>
      <w:r>
        <w:rPr>
          <w:sz w:val="30"/>
        </w:rPr>
      </w:r>
    </w:p>
    <w:p>
      <w:pPr>
        <w:pStyle w:val="ListParagraph"/>
        <w:numPr>
          <w:ilvl w:val="0"/>
          <w:numId w:val="13"/>
        </w:numPr>
        <w:tabs>
          <w:tab w:val="clear" w:pos="720"/>
          <w:tab w:val="left" w:pos="1005" w:leader="none"/>
        </w:tabs>
        <w:ind w:left="1005" w:hanging="347"/>
        <w:rPr/>
      </w:pPr>
      <w:r>
        <w:rPr/>
        <w:t>Empedrado:</w:t>
      </w:r>
      <w:r>
        <w:rPr>
          <w:spacing w:val="-3"/>
        </w:rPr>
        <w:t xml:space="preserve"> </w:t>
      </w:r>
      <w:r>
        <w:rPr/>
        <w:t>Por</w:t>
      </w:r>
      <w:r>
        <w:rPr>
          <w:spacing w:val="-4"/>
        </w:rPr>
        <w:t xml:space="preserve"> </w:t>
      </w:r>
      <w:r>
        <w:rPr/>
        <w:t>instalación</w:t>
      </w:r>
      <w:r>
        <w:rPr>
          <w:spacing w:val="-7"/>
        </w:rPr>
        <w:t xml:space="preserve"> </w:t>
      </w:r>
      <w:r>
        <w:rPr/>
        <w:t>de</w:t>
      </w:r>
      <w:r>
        <w:rPr>
          <w:spacing w:val="-4"/>
        </w:rPr>
        <w:t xml:space="preserve"> </w:t>
      </w:r>
      <w:r>
        <w:rPr/>
        <w:t>cableado</w:t>
      </w:r>
      <w:r>
        <w:rPr>
          <w:spacing w:val="-3"/>
        </w:rPr>
        <w:t xml:space="preserve"> </w:t>
      </w:r>
      <w:r>
        <w:rPr/>
        <w:t>subterráneo,</w:t>
      </w:r>
      <w:r>
        <w:rPr>
          <w:spacing w:val="-7"/>
        </w:rPr>
        <w:t xml:space="preserve"> </w:t>
      </w:r>
      <w:r>
        <w:rPr/>
        <w:t>3</w:t>
      </w:r>
      <w:r>
        <w:rPr>
          <w:spacing w:val="-6"/>
        </w:rPr>
        <w:t xml:space="preserve"> </w:t>
      </w:r>
      <w:r>
        <w:rPr>
          <w:spacing w:val="-4"/>
        </w:rPr>
        <w:t>UMA.</w:t>
      </w:r>
    </w:p>
    <w:p>
      <w:pPr>
        <w:pStyle w:val="Cuerpodetexto"/>
        <w:spacing w:before="2" w:after="0"/>
        <w:rPr>
          <w:sz w:val="29"/>
        </w:rPr>
      </w:pPr>
      <w:r>
        <w:rPr>
          <w:sz w:val="29"/>
        </w:rPr>
      </w:r>
    </w:p>
    <w:p>
      <w:pPr>
        <w:pStyle w:val="ListParagraph"/>
        <w:numPr>
          <w:ilvl w:val="0"/>
          <w:numId w:val="13"/>
        </w:numPr>
        <w:tabs>
          <w:tab w:val="clear" w:pos="720"/>
          <w:tab w:val="left" w:pos="1004" w:leader="none"/>
        </w:tabs>
        <w:ind w:left="1004" w:hanging="346"/>
        <w:rPr/>
      </w:pPr>
      <w:r>
        <w:rPr/>
        <w:t>Asfalto:</w:t>
      </w:r>
      <w:r>
        <w:rPr>
          <w:spacing w:val="-2"/>
        </w:rPr>
        <w:t xml:space="preserve"> </w:t>
      </w:r>
      <w:r>
        <w:rPr/>
        <w:t>Por</w:t>
      </w:r>
      <w:r>
        <w:rPr>
          <w:spacing w:val="-5"/>
        </w:rPr>
        <w:t xml:space="preserve"> </w:t>
      </w:r>
      <w:r>
        <w:rPr/>
        <w:t>instalación</w:t>
      </w:r>
      <w:r>
        <w:rPr>
          <w:spacing w:val="-6"/>
        </w:rPr>
        <w:t xml:space="preserve"> </w:t>
      </w:r>
      <w:r>
        <w:rPr/>
        <w:t>de</w:t>
      </w:r>
      <w:r>
        <w:rPr>
          <w:spacing w:val="-5"/>
        </w:rPr>
        <w:t xml:space="preserve"> </w:t>
      </w:r>
      <w:r>
        <w:rPr/>
        <w:t>cableado</w:t>
      </w:r>
      <w:r>
        <w:rPr>
          <w:spacing w:val="-6"/>
        </w:rPr>
        <w:t xml:space="preserve"> </w:t>
      </w:r>
      <w:r>
        <w:rPr/>
        <w:t>subterráneo,</w:t>
      </w:r>
      <w:r>
        <w:rPr>
          <w:spacing w:val="-3"/>
        </w:rPr>
        <w:t xml:space="preserve"> </w:t>
      </w:r>
      <w:r>
        <w:rPr/>
        <w:t>3</w:t>
      </w:r>
      <w:r>
        <w:rPr>
          <w:spacing w:val="-2"/>
        </w:rPr>
        <w:t xml:space="preserve"> </w:t>
      </w:r>
      <w:r>
        <w:rPr>
          <w:spacing w:val="-4"/>
        </w:rPr>
        <w:t>UMA.</w:t>
      </w:r>
    </w:p>
    <w:p>
      <w:pPr>
        <w:pStyle w:val="Cuerpodetexto"/>
        <w:spacing w:before="1" w:after="0"/>
        <w:rPr>
          <w:sz w:val="29"/>
        </w:rPr>
      </w:pPr>
      <w:r>
        <w:rPr>
          <w:sz w:val="29"/>
        </w:rPr>
      </w:r>
    </w:p>
    <w:p>
      <w:pPr>
        <w:pStyle w:val="ListParagraph"/>
        <w:numPr>
          <w:ilvl w:val="0"/>
          <w:numId w:val="13"/>
        </w:numPr>
        <w:tabs>
          <w:tab w:val="clear" w:pos="720"/>
          <w:tab w:val="left" w:pos="1005" w:leader="none"/>
        </w:tabs>
        <w:ind w:left="1005" w:hanging="347"/>
        <w:rPr/>
      </w:pPr>
      <w:r>
        <w:rPr/>
        <w:t>Adoquín:</w:t>
      </w:r>
      <w:r>
        <w:rPr>
          <w:spacing w:val="-3"/>
        </w:rPr>
        <w:t xml:space="preserve"> </w:t>
      </w:r>
      <w:r>
        <w:rPr/>
        <w:t>Por</w:t>
      </w:r>
      <w:r>
        <w:rPr>
          <w:spacing w:val="-5"/>
        </w:rPr>
        <w:t xml:space="preserve"> </w:t>
      </w:r>
      <w:r>
        <w:rPr/>
        <w:t>instalación</w:t>
      </w:r>
      <w:r>
        <w:rPr>
          <w:spacing w:val="-7"/>
        </w:rPr>
        <w:t xml:space="preserve"> </w:t>
      </w:r>
      <w:r>
        <w:rPr/>
        <w:t>de</w:t>
      </w:r>
      <w:r>
        <w:rPr>
          <w:spacing w:val="-3"/>
        </w:rPr>
        <w:t xml:space="preserve"> </w:t>
      </w:r>
      <w:r>
        <w:rPr/>
        <w:t>cableado</w:t>
      </w:r>
      <w:r>
        <w:rPr>
          <w:spacing w:val="-4"/>
        </w:rPr>
        <w:t xml:space="preserve"> </w:t>
      </w:r>
      <w:r>
        <w:rPr/>
        <w:t>subterráneo,</w:t>
      </w:r>
      <w:r>
        <w:rPr>
          <w:spacing w:val="-3"/>
        </w:rPr>
        <w:t xml:space="preserve"> </w:t>
      </w:r>
      <w:r>
        <w:rPr/>
        <w:t>3</w:t>
      </w:r>
      <w:r>
        <w:rPr>
          <w:spacing w:val="-5"/>
        </w:rPr>
        <w:t xml:space="preserve"> </w:t>
      </w:r>
      <w:r>
        <w:rPr>
          <w:spacing w:val="-4"/>
        </w:rPr>
        <w:t>UMA.</w:t>
      </w:r>
    </w:p>
    <w:p>
      <w:pPr>
        <w:pStyle w:val="Cuerpodetexto"/>
        <w:spacing w:before="4" w:after="0"/>
        <w:rPr>
          <w:sz w:val="29"/>
        </w:rPr>
      </w:pPr>
      <w:r>
        <w:rPr>
          <w:sz w:val="29"/>
        </w:rPr>
      </w:r>
    </w:p>
    <w:p>
      <w:pPr>
        <w:pStyle w:val="ListParagraph"/>
        <w:numPr>
          <w:ilvl w:val="0"/>
          <w:numId w:val="13"/>
        </w:numPr>
        <w:tabs>
          <w:tab w:val="clear" w:pos="720"/>
          <w:tab w:val="left" w:pos="1004" w:leader="none"/>
        </w:tabs>
        <w:ind w:left="1004" w:hanging="346"/>
        <w:rPr/>
      </w:pPr>
      <w:r>
        <w:rPr/>
        <w:t>Concreto</w:t>
      </w:r>
      <w:r>
        <w:rPr>
          <w:spacing w:val="-5"/>
        </w:rPr>
        <w:t xml:space="preserve"> </w:t>
      </w:r>
      <w:r>
        <w:rPr/>
        <w:t>hidráulico:</w:t>
      </w:r>
      <w:r>
        <w:rPr>
          <w:spacing w:val="-3"/>
        </w:rPr>
        <w:t xml:space="preserve"> </w:t>
      </w:r>
      <w:r>
        <w:rPr/>
        <w:t>Por</w:t>
      </w:r>
      <w:r>
        <w:rPr>
          <w:spacing w:val="-3"/>
        </w:rPr>
        <w:t xml:space="preserve"> </w:t>
      </w:r>
      <w:r>
        <w:rPr/>
        <w:t>instalación</w:t>
      </w:r>
      <w:r>
        <w:rPr>
          <w:spacing w:val="-4"/>
        </w:rPr>
        <w:t xml:space="preserve"> </w:t>
      </w:r>
      <w:r>
        <w:rPr/>
        <w:t>de</w:t>
      </w:r>
      <w:r>
        <w:rPr>
          <w:spacing w:val="-4"/>
        </w:rPr>
        <w:t xml:space="preserve"> </w:t>
      </w:r>
      <w:r>
        <w:rPr/>
        <w:t>cableado</w:t>
      </w:r>
      <w:r>
        <w:rPr>
          <w:spacing w:val="-5"/>
        </w:rPr>
        <w:t xml:space="preserve"> </w:t>
      </w:r>
      <w:r>
        <w:rPr/>
        <w:t>subterráneo,</w:t>
      </w:r>
      <w:r>
        <w:rPr>
          <w:spacing w:val="-4"/>
        </w:rPr>
        <w:t xml:space="preserve"> </w:t>
      </w:r>
      <w:r>
        <w:rPr/>
        <w:t>3</w:t>
      </w:r>
      <w:r>
        <w:rPr>
          <w:spacing w:val="-4"/>
        </w:rPr>
        <w:t xml:space="preserve"> UMA.</w:t>
      </w:r>
    </w:p>
    <w:p>
      <w:pPr>
        <w:pStyle w:val="Cuerpodetexto"/>
        <w:spacing w:before="2" w:after="0"/>
        <w:rPr>
          <w:sz w:val="29"/>
        </w:rPr>
      </w:pPr>
      <w:r>
        <w:rPr>
          <w:sz w:val="29"/>
        </w:rPr>
      </w:r>
    </w:p>
    <w:p>
      <w:pPr>
        <w:pStyle w:val="ListParagraph"/>
        <w:numPr>
          <w:ilvl w:val="0"/>
          <w:numId w:val="13"/>
        </w:numPr>
        <w:tabs>
          <w:tab w:val="clear" w:pos="720"/>
          <w:tab w:val="left" w:pos="1005" w:leader="none"/>
        </w:tabs>
        <w:ind w:left="1005" w:hanging="347"/>
        <w:rPr/>
      </w:pPr>
      <w:r>
        <w:rPr/>
        <w:t>De</w:t>
      </w:r>
      <w:r>
        <w:rPr>
          <w:spacing w:val="-4"/>
        </w:rPr>
        <w:t xml:space="preserve"> </w:t>
      </w:r>
      <w:r>
        <w:rPr/>
        <w:t>cualquier</w:t>
      </w:r>
      <w:r>
        <w:rPr>
          <w:spacing w:val="-6"/>
        </w:rPr>
        <w:t xml:space="preserve"> </w:t>
      </w:r>
      <w:r>
        <w:rPr/>
        <w:t>material</w:t>
      </w:r>
      <w:r>
        <w:rPr>
          <w:spacing w:val="-3"/>
        </w:rPr>
        <w:t xml:space="preserve"> </w:t>
      </w:r>
      <w:r>
        <w:rPr/>
        <w:t>diferente</w:t>
      </w:r>
      <w:r>
        <w:rPr>
          <w:spacing w:val="-5"/>
        </w:rPr>
        <w:t xml:space="preserve"> </w:t>
      </w:r>
      <w:r>
        <w:rPr/>
        <w:t>a</w:t>
      </w:r>
      <w:r>
        <w:rPr>
          <w:spacing w:val="-4"/>
        </w:rPr>
        <w:t xml:space="preserve"> </w:t>
      </w:r>
      <w:r>
        <w:rPr/>
        <w:t>los</w:t>
      </w:r>
      <w:r>
        <w:rPr>
          <w:spacing w:val="-4"/>
        </w:rPr>
        <w:t xml:space="preserve"> </w:t>
      </w:r>
      <w:r>
        <w:rPr/>
        <w:t>anteriores,</w:t>
      </w:r>
      <w:r>
        <w:rPr>
          <w:spacing w:val="-4"/>
        </w:rPr>
        <w:t xml:space="preserve"> </w:t>
      </w:r>
      <w:r>
        <w:rPr/>
        <w:t>3</w:t>
      </w:r>
      <w:r>
        <w:rPr>
          <w:spacing w:val="-3"/>
        </w:rPr>
        <w:t xml:space="preserve"> </w:t>
      </w:r>
      <w:r>
        <w:rPr>
          <w:spacing w:val="-4"/>
        </w:rPr>
        <w:t>UMA.</w:t>
      </w:r>
    </w:p>
    <w:p>
      <w:pPr>
        <w:pStyle w:val="Cuerpodetexto"/>
        <w:spacing w:before="11" w:after="0"/>
        <w:rPr>
          <w:sz w:val="33"/>
        </w:rPr>
      </w:pPr>
      <w:r>
        <w:rPr>
          <w:sz w:val="33"/>
        </w:rPr>
      </w:r>
    </w:p>
    <w:p>
      <w:pPr>
        <w:pStyle w:val="Cuerpodetexto"/>
        <w:spacing w:lineRule="auto" w:line="276"/>
        <w:ind w:left="298" w:right="230" w:hanging="0"/>
        <w:jc w:val="both"/>
        <w:rPr/>
      </w:pPr>
      <w:r>
        <w:rPr/>
        <w:t>El cobro de estos derechos se hará indistintamente a los propietarios o poseedores del inmueble a los organismos y empresas que ejecuten las obras.</w:t>
      </w:r>
    </w:p>
    <w:p>
      <w:pPr>
        <w:pStyle w:val="Cuerpodetexto"/>
        <w:spacing w:before="7" w:after="0"/>
        <w:rPr>
          <w:sz w:val="30"/>
        </w:rPr>
      </w:pPr>
      <w:r>
        <w:rPr>
          <w:sz w:val="30"/>
        </w:rPr>
      </w:r>
    </w:p>
    <w:p>
      <w:pPr>
        <w:pStyle w:val="Cuerpodetexto"/>
        <w:spacing w:lineRule="auto" w:line="276"/>
        <w:ind w:left="298" w:right="229" w:hanging="0"/>
        <w:jc w:val="both"/>
        <w:rPr/>
      </w:pPr>
      <w:r>
        <w:rPr/>
        <w:t>Como requisito para el otorgamiento del permiso o licencia para ejecutar ruptura en la vía pública será necesario que el solicitante deposite ante la autoridad municipal correspondiente, fianza de por lo menos el doble del valor del costo de la reparación, la cual deberá ser liberada o devuelta durante los siguientes tres días hábiles a la comprobación de la reparación.</w:t>
      </w:r>
    </w:p>
    <w:p>
      <w:pPr>
        <w:pStyle w:val="Cuerpodetexto"/>
        <w:spacing w:lineRule="auto" w:line="276" w:before="83" w:after="0"/>
        <w:ind w:left="298" w:right="227" w:hanging="0"/>
        <w:jc w:val="both"/>
        <w:rPr/>
      </w:pPr>
      <w:r>
        <w:rPr/>
      </w:r>
    </w:p>
    <w:p>
      <w:pPr>
        <w:pStyle w:val="Cuerpodetexto"/>
        <w:spacing w:lineRule="auto" w:line="276" w:before="83" w:after="0"/>
        <w:ind w:left="298" w:right="227" w:hanging="0"/>
        <w:jc w:val="both"/>
        <w:rPr/>
      </w:pPr>
      <w:r>
        <w:rPr/>
        <w:t>Independientemente de las licencias de que se trate, será a cargo de la dirección de obras municipales la restauración de la vía pública la que deberá ejecutarse dentro de los tres días hábiles siguientes a la terminación de la obra que hubiere motivado la ruptura.</w:t>
      </w:r>
    </w:p>
    <w:p>
      <w:pPr>
        <w:pStyle w:val="Cuerpodetexto"/>
        <w:spacing w:before="11" w:after="0"/>
        <w:rPr>
          <w:sz w:val="24"/>
        </w:rPr>
      </w:pPr>
      <w:r>
        <w:rPr>
          <w:sz w:val="24"/>
        </w:rPr>
      </w:r>
    </w:p>
    <w:p>
      <w:pPr>
        <w:pStyle w:val="Cuerpodetexto"/>
        <w:spacing w:lineRule="auto" w:line="276"/>
        <w:ind w:left="298" w:right="229" w:hanging="0"/>
        <w:jc w:val="both"/>
        <w:rPr/>
      </w:pPr>
      <w:r>
        <w:rPr/>
        <w:t>De no ser así, se hará efectiva la fianza a favor de la</w:t>
      </w:r>
      <w:r>
        <w:rPr>
          <w:spacing w:val="33"/>
        </w:rPr>
        <w:t xml:space="preserve"> </w:t>
      </w:r>
      <w:r>
        <w:rPr/>
        <w:t>Tesorería, así mismo se deberá pagar anualmente 1</w:t>
      </w:r>
      <w:r>
        <w:rPr>
          <w:spacing w:val="40"/>
        </w:rPr>
        <w:t xml:space="preserve"> </w:t>
      </w:r>
      <w:r>
        <w:rPr/>
        <w:t>UMA por m o fracción.</w:t>
      </w:r>
    </w:p>
    <w:p>
      <w:pPr>
        <w:pStyle w:val="Cuerpodetexto"/>
        <w:spacing w:before="11" w:after="0"/>
        <w:rPr>
          <w:sz w:val="24"/>
        </w:rPr>
      </w:pPr>
      <w:r>
        <w:rPr>
          <w:sz w:val="24"/>
        </w:rPr>
      </w:r>
    </w:p>
    <w:p>
      <w:pPr>
        <w:pStyle w:val="ListParagraph"/>
        <w:numPr>
          <w:ilvl w:val="0"/>
          <w:numId w:val="12"/>
        </w:numPr>
        <w:tabs>
          <w:tab w:val="clear" w:pos="720"/>
          <w:tab w:val="left" w:pos="1004" w:leader="none"/>
          <w:tab w:val="left" w:pos="1018" w:leader="none"/>
        </w:tabs>
        <w:spacing w:lineRule="auto" w:line="276"/>
        <w:ind w:left="1018" w:right="236" w:hanging="579"/>
        <w:jc w:val="both"/>
        <w:rPr/>
      </w:pPr>
      <w:r>
        <w:rPr/>
        <w:t>Las personas físicas o jurídicas que soliciten autorización para construcciones de infraestructura en la vía pública, pagarán los derechos correspondientes conforme a las siguientes tarifas:</w:t>
      </w:r>
    </w:p>
    <w:p>
      <w:pPr>
        <w:pStyle w:val="Cuerpodetexto"/>
        <w:spacing w:before="11" w:after="0"/>
        <w:rPr>
          <w:sz w:val="24"/>
        </w:rPr>
      </w:pPr>
      <w:r>
        <w:rPr>
          <w:sz w:val="24"/>
        </w:rPr>
      </w:r>
    </w:p>
    <w:p>
      <w:pPr>
        <w:pStyle w:val="ListParagraph"/>
        <w:numPr>
          <w:ilvl w:val="1"/>
          <w:numId w:val="12"/>
        </w:numPr>
        <w:tabs>
          <w:tab w:val="clear" w:pos="720"/>
          <w:tab w:val="left" w:pos="1431" w:leader="none"/>
        </w:tabs>
        <w:rPr/>
      </w:pPr>
      <w:r>
        <w:rPr/>
        <w:t>Líneas</w:t>
      </w:r>
      <w:r>
        <w:rPr>
          <w:spacing w:val="-5"/>
        </w:rPr>
        <w:t xml:space="preserve"> </w:t>
      </w:r>
      <w:r>
        <w:rPr/>
        <w:t>ocultas,</w:t>
      </w:r>
      <w:r>
        <w:rPr>
          <w:spacing w:val="-4"/>
        </w:rPr>
        <w:t xml:space="preserve"> </w:t>
      </w:r>
      <w:r>
        <w:rPr/>
        <w:t>cada</w:t>
      </w:r>
      <w:r>
        <w:rPr>
          <w:spacing w:val="-4"/>
        </w:rPr>
        <w:t xml:space="preserve"> </w:t>
      </w:r>
      <w:r>
        <w:rPr/>
        <w:t>conducto,</w:t>
      </w:r>
      <w:r>
        <w:rPr>
          <w:spacing w:val="-2"/>
        </w:rPr>
        <w:t xml:space="preserve"> </w:t>
      </w:r>
      <w:r>
        <w:rPr/>
        <w:t>por</w:t>
      </w:r>
      <w:r>
        <w:rPr>
          <w:spacing w:val="-5"/>
        </w:rPr>
        <w:t xml:space="preserve"> </w:t>
      </w:r>
      <w:r>
        <w:rPr/>
        <w:t>m,</w:t>
      </w:r>
      <w:r>
        <w:rPr>
          <w:spacing w:val="-2"/>
        </w:rPr>
        <w:t xml:space="preserve"> </w:t>
      </w:r>
      <w:r>
        <w:rPr/>
        <w:t>en</w:t>
      </w:r>
      <w:r>
        <w:rPr>
          <w:spacing w:val="-4"/>
        </w:rPr>
        <w:t xml:space="preserve"> </w:t>
      </w:r>
      <w:r>
        <w:rPr/>
        <w:t>zanja</w:t>
      </w:r>
      <w:r>
        <w:rPr>
          <w:spacing w:val="-2"/>
        </w:rPr>
        <w:t xml:space="preserve"> </w:t>
      </w:r>
      <w:r>
        <w:rPr/>
        <w:t>hasta</w:t>
      </w:r>
      <w:r>
        <w:rPr>
          <w:spacing w:val="-2"/>
        </w:rPr>
        <w:t xml:space="preserve"> </w:t>
      </w:r>
      <w:r>
        <w:rPr/>
        <w:t>de</w:t>
      </w:r>
      <w:r>
        <w:rPr>
          <w:spacing w:val="-3"/>
        </w:rPr>
        <w:t xml:space="preserve"> </w:t>
      </w:r>
      <w:r>
        <w:rPr/>
        <w:t>50</w:t>
      </w:r>
      <w:r>
        <w:rPr>
          <w:spacing w:val="-2"/>
        </w:rPr>
        <w:t xml:space="preserve"> </w:t>
      </w:r>
      <w:r>
        <w:rPr/>
        <w:t>centímetros</w:t>
      </w:r>
      <w:r>
        <w:rPr>
          <w:spacing w:val="-2"/>
        </w:rPr>
        <w:t xml:space="preserve"> </w:t>
      </w:r>
      <w:r>
        <w:rPr/>
        <w:t>de</w:t>
      </w:r>
      <w:r>
        <w:rPr>
          <w:spacing w:val="-2"/>
        </w:rPr>
        <w:t xml:space="preserve"> ancho:</w:t>
      </w:r>
    </w:p>
    <w:p>
      <w:pPr>
        <w:pStyle w:val="Cuerpodetexto"/>
        <w:spacing w:before="1" w:after="0"/>
        <w:rPr>
          <w:sz w:val="28"/>
        </w:rPr>
      </w:pPr>
      <w:r>
        <w:rPr>
          <w:sz w:val="28"/>
        </w:rPr>
      </w:r>
    </w:p>
    <w:p>
      <w:pPr>
        <w:pStyle w:val="ListParagraph"/>
        <w:numPr>
          <w:ilvl w:val="2"/>
          <w:numId w:val="12"/>
        </w:numPr>
        <w:tabs>
          <w:tab w:val="clear" w:pos="720"/>
          <w:tab w:val="left" w:pos="1713" w:leader="none"/>
        </w:tabs>
        <w:spacing w:before="1" w:after="0"/>
        <w:ind w:left="1713" w:hanging="282"/>
        <w:rPr/>
      </w:pPr>
      <w:r>
        <w:rPr/>
        <w:t>Comunicación</w:t>
      </w:r>
      <w:r>
        <w:rPr>
          <w:spacing w:val="-9"/>
        </w:rPr>
        <w:t xml:space="preserve"> </w:t>
      </w:r>
      <w:r>
        <w:rPr/>
        <w:t>(telefonía,</w:t>
      </w:r>
      <w:r>
        <w:rPr>
          <w:spacing w:val="-6"/>
        </w:rPr>
        <w:t xml:space="preserve"> </w:t>
      </w:r>
      <w:r>
        <w:rPr/>
        <w:t>televisión</w:t>
      </w:r>
      <w:r>
        <w:rPr>
          <w:spacing w:val="-3"/>
        </w:rPr>
        <w:t xml:space="preserve"> </w:t>
      </w:r>
      <w:r>
        <w:rPr/>
        <w:t>por</w:t>
      </w:r>
      <w:r>
        <w:rPr>
          <w:spacing w:val="-4"/>
        </w:rPr>
        <w:t xml:space="preserve"> </w:t>
      </w:r>
      <w:r>
        <w:rPr/>
        <w:t>cable,</w:t>
      </w:r>
      <w:r>
        <w:rPr>
          <w:spacing w:val="-6"/>
        </w:rPr>
        <w:t xml:space="preserve"> </w:t>
      </w:r>
      <w:r>
        <w:rPr/>
        <w:t>internet,</w:t>
      </w:r>
      <w:r>
        <w:rPr>
          <w:spacing w:val="-6"/>
        </w:rPr>
        <w:t xml:space="preserve"> </w:t>
      </w:r>
      <w:r>
        <w:rPr/>
        <w:t>etcétera),</w:t>
      </w:r>
      <w:r>
        <w:rPr>
          <w:spacing w:val="-4"/>
        </w:rPr>
        <w:t xml:space="preserve"> </w:t>
      </w:r>
      <w:r>
        <w:rPr/>
        <w:t>0.2</w:t>
      </w:r>
      <w:r>
        <w:rPr>
          <w:spacing w:val="-3"/>
        </w:rPr>
        <w:t xml:space="preserve"> </w:t>
      </w:r>
      <w:r>
        <w:rPr>
          <w:spacing w:val="-4"/>
        </w:rPr>
        <w:t>UMA.</w:t>
      </w:r>
    </w:p>
    <w:p>
      <w:pPr>
        <w:pStyle w:val="Cuerpodetexto"/>
        <w:spacing w:before="3" w:after="0"/>
        <w:rPr>
          <w:sz w:val="28"/>
        </w:rPr>
      </w:pPr>
      <w:r>
        <w:rPr>
          <w:sz w:val="28"/>
        </w:rPr>
      </w:r>
    </w:p>
    <w:p>
      <w:pPr>
        <w:pStyle w:val="ListParagraph"/>
        <w:numPr>
          <w:ilvl w:val="2"/>
          <w:numId w:val="12"/>
        </w:numPr>
        <w:tabs>
          <w:tab w:val="clear" w:pos="720"/>
          <w:tab w:val="left" w:pos="1713" w:leader="none"/>
        </w:tabs>
        <w:ind w:left="1713" w:hanging="282"/>
        <w:rPr/>
      </w:pPr>
      <w:r>
        <w:rPr/>
        <w:t>Conducción</w:t>
      </w:r>
      <w:r>
        <w:rPr>
          <w:spacing w:val="-4"/>
        </w:rPr>
        <w:t xml:space="preserve"> </w:t>
      </w:r>
      <w:r>
        <w:rPr/>
        <w:t>eléctrica,</w:t>
      </w:r>
      <w:r>
        <w:rPr>
          <w:spacing w:val="-4"/>
        </w:rPr>
        <w:t xml:space="preserve"> </w:t>
      </w:r>
      <w:r>
        <w:rPr/>
        <w:t>1</w:t>
      </w:r>
      <w:r>
        <w:rPr>
          <w:spacing w:val="-3"/>
        </w:rPr>
        <w:t xml:space="preserve"> </w:t>
      </w:r>
      <w:r>
        <w:rPr>
          <w:spacing w:val="-4"/>
        </w:rPr>
        <w:t>UMA.</w:t>
      </w:r>
    </w:p>
    <w:p>
      <w:pPr>
        <w:pStyle w:val="Cuerpodetexto"/>
        <w:spacing w:before="3" w:after="0"/>
        <w:rPr>
          <w:sz w:val="28"/>
        </w:rPr>
      </w:pPr>
      <w:r>
        <w:rPr>
          <w:sz w:val="28"/>
        </w:rPr>
      </w:r>
    </w:p>
    <w:p>
      <w:pPr>
        <w:pStyle w:val="ListParagraph"/>
        <w:numPr>
          <w:ilvl w:val="1"/>
          <w:numId w:val="12"/>
        </w:numPr>
        <w:tabs>
          <w:tab w:val="clear" w:pos="720"/>
          <w:tab w:val="left" w:pos="1431" w:leader="none"/>
        </w:tabs>
        <w:rPr/>
      </w:pPr>
      <w:r>
        <w:rPr/>
        <w:t>Líneas</w:t>
      </w:r>
      <w:r>
        <w:rPr>
          <w:spacing w:val="-4"/>
        </w:rPr>
        <w:t xml:space="preserve"> </w:t>
      </w:r>
      <w:r>
        <w:rPr/>
        <w:t>visibles,</w:t>
      </w:r>
      <w:r>
        <w:rPr>
          <w:spacing w:val="-3"/>
        </w:rPr>
        <w:t xml:space="preserve"> </w:t>
      </w:r>
      <w:r>
        <w:rPr/>
        <w:t>cada</w:t>
      </w:r>
      <w:r>
        <w:rPr>
          <w:spacing w:val="-4"/>
        </w:rPr>
        <w:t xml:space="preserve"> </w:t>
      </w:r>
      <w:r>
        <w:rPr/>
        <w:t>conducto</w:t>
      </w:r>
      <w:r>
        <w:rPr>
          <w:spacing w:val="-3"/>
        </w:rPr>
        <w:t xml:space="preserve"> </w:t>
      </w:r>
      <w:r>
        <w:rPr/>
        <w:t>por</w:t>
      </w:r>
      <w:r>
        <w:rPr>
          <w:spacing w:val="-5"/>
        </w:rPr>
        <w:t xml:space="preserve"> m:</w:t>
      </w:r>
    </w:p>
    <w:p>
      <w:pPr>
        <w:pStyle w:val="Cuerpodetexto"/>
        <w:spacing w:before="1" w:after="0"/>
        <w:rPr>
          <w:sz w:val="28"/>
        </w:rPr>
      </w:pPr>
      <w:r>
        <w:rPr>
          <w:sz w:val="28"/>
        </w:rPr>
      </w:r>
    </w:p>
    <w:p>
      <w:pPr>
        <w:pStyle w:val="ListParagraph"/>
        <w:numPr>
          <w:ilvl w:val="2"/>
          <w:numId w:val="12"/>
        </w:numPr>
        <w:tabs>
          <w:tab w:val="clear" w:pos="720"/>
          <w:tab w:val="left" w:pos="1713" w:leader="none"/>
        </w:tabs>
        <w:ind w:left="1713" w:hanging="282"/>
        <w:rPr/>
      </w:pPr>
      <w:r>
        <w:rPr/>
        <w:t>Comunicación</w:t>
      </w:r>
      <w:r>
        <w:rPr>
          <w:spacing w:val="-9"/>
        </w:rPr>
        <w:t xml:space="preserve"> </w:t>
      </w:r>
      <w:r>
        <w:rPr/>
        <w:t>(telefonía,</w:t>
      </w:r>
      <w:r>
        <w:rPr>
          <w:spacing w:val="-6"/>
        </w:rPr>
        <w:t xml:space="preserve"> </w:t>
      </w:r>
      <w:r>
        <w:rPr/>
        <w:t>televisión</w:t>
      </w:r>
      <w:r>
        <w:rPr>
          <w:spacing w:val="-4"/>
        </w:rPr>
        <w:t xml:space="preserve"> </w:t>
      </w:r>
      <w:r>
        <w:rPr/>
        <w:t>por</w:t>
      </w:r>
      <w:r>
        <w:rPr>
          <w:spacing w:val="-3"/>
        </w:rPr>
        <w:t xml:space="preserve"> </w:t>
      </w:r>
      <w:r>
        <w:rPr/>
        <w:t>cable,</w:t>
      </w:r>
      <w:r>
        <w:rPr>
          <w:spacing w:val="-6"/>
        </w:rPr>
        <w:t xml:space="preserve"> </w:t>
      </w:r>
      <w:r>
        <w:rPr/>
        <w:t>internet,</w:t>
      </w:r>
      <w:r>
        <w:rPr>
          <w:spacing w:val="-7"/>
        </w:rPr>
        <w:t xml:space="preserve"> </w:t>
      </w:r>
      <w:r>
        <w:rPr/>
        <w:t>etcétera),</w:t>
      </w:r>
      <w:r>
        <w:rPr>
          <w:spacing w:val="-4"/>
        </w:rPr>
        <w:t xml:space="preserve"> </w:t>
      </w:r>
      <w:r>
        <w:rPr/>
        <w:t>0.2</w:t>
      </w:r>
      <w:r>
        <w:rPr>
          <w:spacing w:val="-3"/>
        </w:rPr>
        <w:t xml:space="preserve"> </w:t>
      </w:r>
      <w:r>
        <w:rPr>
          <w:spacing w:val="-4"/>
        </w:rPr>
        <w:t>UMA.</w:t>
      </w:r>
    </w:p>
    <w:p>
      <w:pPr>
        <w:pStyle w:val="Cuerpodetexto"/>
        <w:spacing w:before="4" w:after="0"/>
        <w:rPr>
          <w:sz w:val="28"/>
        </w:rPr>
      </w:pPr>
      <w:r>
        <w:rPr>
          <w:sz w:val="28"/>
        </w:rPr>
      </w:r>
    </w:p>
    <w:p>
      <w:pPr>
        <w:pStyle w:val="ListParagraph"/>
        <w:numPr>
          <w:ilvl w:val="2"/>
          <w:numId w:val="12"/>
        </w:numPr>
        <w:tabs>
          <w:tab w:val="clear" w:pos="720"/>
          <w:tab w:val="left" w:pos="1713" w:leader="none"/>
        </w:tabs>
        <w:ind w:left="1713" w:hanging="282"/>
        <w:rPr/>
      </w:pPr>
      <w:r>
        <w:rPr/>
        <w:t>Conducción</w:t>
      </w:r>
      <w:r>
        <w:rPr>
          <w:spacing w:val="-4"/>
        </w:rPr>
        <w:t xml:space="preserve"> </w:t>
      </w:r>
      <w:r>
        <w:rPr/>
        <w:t>eléctrica,</w:t>
      </w:r>
      <w:r>
        <w:rPr>
          <w:spacing w:val="-4"/>
        </w:rPr>
        <w:t xml:space="preserve"> </w:t>
      </w:r>
      <w:r>
        <w:rPr/>
        <w:t>0.1</w:t>
      </w:r>
      <w:r>
        <w:rPr>
          <w:spacing w:val="-5"/>
        </w:rPr>
        <w:t xml:space="preserve"> </w:t>
      </w:r>
      <w:r>
        <w:rPr>
          <w:spacing w:val="-4"/>
        </w:rPr>
        <w:t>UMA.</w:t>
      </w:r>
    </w:p>
    <w:p>
      <w:pPr>
        <w:pStyle w:val="Cuerpodetexto"/>
        <w:spacing w:before="3" w:after="0"/>
        <w:rPr>
          <w:sz w:val="28"/>
        </w:rPr>
      </w:pPr>
      <w:r>
        <w:rPr>
          <w:sz w:val="28"/>
        </w:rPr>
      </w:r>
    </w:p>
    <w:p>
      <w:pPr>
        <w:pStyle w:val="ListParagraph"/>
        <w:numPr>
          <w:ilvl w:val="0"/>
          <w:numId w:val="12"/>
        </w:numPr>
        <w:tabs>
          <w:tab w:val="clear" w:pos="720"/>
          <w:tab w:val="left" w:pos="1004" w:leader="none"/>
          <w:tab w:val="left" w:pos="1018" w:leader="none"/>
        </w:tabs>
        <w:spacing w:lineRule="auto" w:line="276"/>
        <w:ind w:left="1018" w:right="230" w:hanging="579"/>
        <w:jc w:val="both"/>
        <w:rPr/>
      </w:pPr>
      <w:r>
        <w:rPr/>
        <w:t>Instalación de postes de la Comisión Federal de Electricidad, telmex, etcétera, en vía pública pagarán por unidad 60 UMA.</w:t>
      </w:r>
    </w:p>
    <w:p>
      <w:pPr>
        <w:pStyle w:val="Cuerpodetexto"/>
        <w:rPr>
          <w:sz w:val="25"/>
        </w:rPr>
      </w:pPr>
      <w:r>
        <w:rPr>
          <w:sz w:val="25"/>
        </w:rPr>
      </w:r>
    </w:p>
    <w:p>
      <w:pPr>
        <w:pStyle w:val="ListParagraph"/>
        <w:numPr>
          <w:ilvl w:val="0"/>
          <w:numId w:val="12"/>
        </w:numPr>
        <w:tabs>
          <w:tab w:val="clear" w:pos="720"/>
          <w:tab w:val="left" w:pos="1002" w:leader="none"/>
          <w:tab w:val="left" w:pos="1018" w:leader="none"/>
        </w:tabs>
        <w:spacing w:lineRule="auto" w:line="276"/>
        <w:ind w:left="1018" w:right="232" w:hanging="579"/>
        <w:jc w:val="both"/>
        <w:rPr/>
      </w:pPr>
      <w:r>
        <w:rPr/>
        <w:t>Por la expedición de licencias de construcción para la instalación de cualquier tipo de estructura que soporte equipo de telefonía celular y sistemas de comunicación, 170 UMA.</w:t>
      </w:r>
    </w:p>
    <w:p>
      <w:pPr>
        <w:pStyle w:val="Cuerpodetexto"/>
        <w:rPr>
          <w:sz w:val="25"/>
        </w:rPr>
      </w:pPr>
      <w:r>
        <w:rPr>
          <w:sz w:val="25"/>
        </w:rPr>
      </w:r>
    </w:p>
    <w:p>
      <w:pPr>
        <w:pStyle w:val="ListParagraph"/>
        <w:numPr>
          <w:ilvl w:val="0"/>
          <w:numId w:val="12"/>
        </w:numPr>
        <w:tabs>
          <w:tab w:val="clear" w:pos="720"/>
          <w:tab w:val="left" w:pos="1003" w:leader="none"/>
          <w:tab w:val="left" w:pos="1018" w:leader="none"/>
        </w:tabs>
        <w:spacing w:lineRule="auto" w:line="276"/>
        <w:ind w:left="1018" w:right="235" w:hanging="579"/>
        <w:jc w:val="both"/>
        <w:rPr/>
      </w:pPr>
      <w:r>
        <w:rPr/>
        <w:t>Por la expedición de licencia de construcción para la instalación en vía pública de transformadores, gabinetes, o equipamiento de cualquier tipo (excepto casetas telefónicas y postes, por m² 15 UMA, y en caso de sustitución 7 UMA.</w:t>
      </w:r>
    </w:p>
    <w:p>
      <w:pPr>
        <w:pStyle w:val="Cuerpodetexto"/>
        <w:spacing w:before="10" w:after="0"/>
        <w:rPr>
          <w:sz w:val="24"/>
        </w:rPr>
      </w:pPr>
      <w:r>
        <w:rPr>
          <w:sz w:val="24"/>
        </w:rPr>
      </w:r>
    </w:p>
    <w:p>
      <w:pPr>
        <w:pStyle w:val="ListParagraph"/>
        <w:numPr>
          <w:ilvl w:val="0"/>
          <w:numId w:val="12"/>
        </w:numPr>
        <w:tabs>
          <w:tab w:val="clear" w:pos="720"/>
          <w:tab w:val="left" w:pos="1004" w:leader="none"/>
          <w:tab w:val="left" w:pos="1018" w:leader="none"/>
        </w:tabs>
        <w:spacing w:lineRule="auto" w:line="276"/>
        <w:ind w:left="1018" w:right="237" w:hanging="579"/>
        <w:jc w:val="both"/>
        <w:rPr/>
      </w:pPr>
      <w:r>
        <w:rPr/>
        <w:t xml:space="preserve">Por la instalación de casetas de telefonía de cualquier tipo de zonas habitacionales, por unidad 3 </w:t>
      </w:r>
      <w:r>
        <w:rPr>
          <w:spacing w:val="-4"/>
        </w:rPr>
        <w:t>UMA.</w:t>
      </w:r>
    </w:p>
    <w:p>
      <w:pPr>
        <w:pStyle w:val="Cuerpodetexto"/>
        <w:spacing w:before="11" w:after="0"/>
        <w:rPr>
          <w:sz w:val="24"/>
        </w:rPr>
      </w:pPr>
      <w:r>
        <w:rPr>
          <w:sz w:val="24"/>
        </w:rPr>
      </w:r>
    </w:p>
    <w:p>
      <w:pPr>
        <w:pStyle w:val="ListParagraph"/>
        <w:numPr>
          <w:ilvl w:val="0"/>
          <w:numId w:val="12"/>
        </w:numPr>
        <w:tabs>
          <w:tab w:val="clear" w:pos="720"/>
          <w:tab w:val="left" w:pos="1004" w:leader="none"/>
          <w:tab w:val="left" w:pos="1018" w:leader="none"/>
        </w:tabs>
        <w:spacing w:lineRule="auto" w:line="276"/>
        <w:ind w:left="1018" w:right="226" w:hanging="579"/>
        <w:jc w:val="both"/>
        <w:rPr/>
      </w:pPr>
      <w:r>
        <w:rPr/>
        <w:t>Por infringir lo dispuesto al requisito o condición del permiso para las instalaciones especiales de casetas y postes de línea telefónica, internet y por la instalación de portes de electricidad, televisión por cable así como tubería de servicio de gas, en la vía pública, después de terminar la o las instalaciones autorizadas y</w:t>
      </w:r>
      <w:r>
        <w:rPr>
          <w:spacing w:val="-5"/>
        </w:rPr>
        <w:t xml:space="preserve"> </w:t>
      </w:r>
      <w:r>
        <w:rPr/>
        <w:t>no realizar</w:t>
      </w:r>
      <w:r>
        <w:rPr>
          <w:spacing w:val="-1"/>
        </w:rPr>
        <w:t xml:space="preserve"> </w:t>
      </w:r>
      <w:r>
        <w:rPr/>
        <w:t>los</w:t>
      </w:r>
      <w:r>
        <w:rPr>
          <w:spacing w:val="-2"/>
        </w:rPr>
        <w:t xml:space="preserve"> </w:t>
      </w:r>
      <w:r>
        <w:rPr/>
        <w:t>trabajos necesarios, para</w:t>
      </w:r>
      <w:r>
        <w:rPr>
          <w:spacing w:val="-2"/>
        </w:rPr>
        <w:t xml:space="preserve"> </w:t>
      </w:r>
      <w:r>
        <w:rPr/>
        <w:t>dejarlos</w:t>
      </w:r>
      <w:r>
        <w:rPr>
          <w:spacing w:val="-2"/>
        </w:rPr>
        <w:t xml:space="preserve"> </w:t>
      </w:r>
      <w:r>
        <w:rPr/>
        <w:t>en</w:t>
      </w:r>
      <w:r>
        <w:rPr>
          <w:spacing w:val="-2"/>
        </w:rPr>
        <w:t xml:space="preserve"> </w:t>
      </w:r>
      <w:r>
        <w:rPr/>
        <w:t>condiciones arregladas y viables, en un tiempo de</w:t>
      </w:r>
      <w:r>
        <w:rPr>
          <w:spacing w:val="-1"/>
        </w:rPr>
        <w:t xml:space="preserve"> </w:t>
      </w:r>
      <w:r>
        <w:rPr/>
        <w:t>cuatro días hábiles a la fecha de la instalación de la misma, se pagarán por unidad 17 UMA.</w:t>
      </w:r>
    </w:p>
    <w:p>
      <w:pPr>
        <w:pStyle w:val="Cuerpodetexto"/>
        <w:spacing w:before="9" w:after="0"/>
        <w:rPr>
          <w:sz w:val="24"/>
        </w:rPr>
      </w:pPr>
      <w:r>
        <w:rPr>
          <w:sz w:val="24"/>
        </w:rPr>
      </w:r>
    </w:p>
    <w:p>
      <w:pPr>
        <w:pStyle w:val="Cuerpodetexto"/>
        <w:spacing w:lineRule="auto" w:line="276" w:before="1" w:after="0"/>
        <w:ind w:left="298" w:right="235" w:hanging="0"/>
        <w:jc w:val="both"/>
        <w:rPr/>
      </w:pPr>
      <w:r>
        <w:rPr/>
        <w:t>Además de pagar la sanción o multa antes señaladas, no exime de la reparación, arreglo y limpia ocasionados por los trabajos realizados en el término que determine la autoridad competente.</w:t>
      </w:r>
    </w:p>
    <w:p>
      <w:pPr>
        <w:pStyle w:val="Cuerpodetexto"/>
        <w:spacing w:lineRule="auto" w:line="276" w:before="83" w:after="0"/>
        <w:ind w:left="298" w:right="229" w:hanging="0"/>
        <w:jc w:val="both"/>
        <w:rPr>
          <w:b/>
          <w:b/>
        </w:rPr>
      </w:pPr>
      <w:r>
        <w:rPr>
          <w:b/>
        </w:rPr>
      </w:r>
    </w:p>
    <w:p>
      <w:pPr>
        <w:pStyle w:val="Cuerpodetexto"/>
        <w:spacing w:lineRule="auto" w:line="276" w:before="83" w:after="0"/>
        <w:ind w:left="298" w:right="229" w:hanging="0"/>
        <w:jc w:val="both"/>
        <w:rPr/>
      </w:pPr>
      <w:r>
        <w:rPr>
          <w:b/>
        </w:rPr>
        <w:t xml:space="preserve">Artículo 31. </w:t>
      </w:r>
      <w:r>
        <w:rPr/>
        <w:t>La obstrucción de los lugares públicos con materiales para construcción, escombro o cualquier objeto</w:t>
      </w:r>
      <w:r>
        <w:rPr>
          <w:spacing w:val="-2"/>
        </w:rPr>
        <w:t xml:space="preserve"> </w:t>
      </w:r>
      <w:r>
        <w:rPr/>
        <w:t>sobre</w:t>
      </w:r>
      <w:r>
        <w:rPr>
          <w:spacing w:val="-2"/>
        </w:rPr>
        <w:t xml:space="preserve"> </w:t>
      </w:r>
      <w:r>
        <w:rPr/>
        <w:t>la</w:t>
      </w:r>
      <w:r>
        <w:rPr>
          <w:spacing w:val="-2"/>
        </w:rPr>
        <w:t xml:space="preserve"> </w:t>
      </w:r>
      <w:r>
        <w:rPr/>
        <w:t>banqueta</w:t>
      </w:r>
      <w:r>
        <w:rPr>
          <w:spacing w:val="-2"/>
        </w:rPr>
        <w:t xml:space="preserve"> </w:t>
      </w:r>
      <w:r>
        <w:rPr/>
        <w:t>que</w:t>
      </w:r>
      <w:r>
        <w:rPr>
          <w:spacing w:val="-2"/>
        </w:rPr>
        <w:t xml:space="preserve"> </w:t>
      </w:r>
      <w:r>
        <w:rPr/>
        <w:t>no</w:t>
      </w:r>
      <w:r>
        <w:rPr>
          <w:spacing w:val="-2"/>
        </w:rPr>
        <w:t xml:space="preserve"> </w:t>
      </w:r>
      <w:r>
        <w:rPr/>
        <w:t>exceda</w:t>
      </w:r>
      <w:r>
        <w:rPr>
          <w:spacing w:val="-2"/>
        </w:rPr>
        <w:t xml:space="preserve"> </w:t>
      </w:r>
      <w:r>
        <w:rPr/>
        <w:t>el</w:t>
      </w:r>
      <w:r>
        <w:rPr>
          <w:spacing w:val="-1"/>
        </w:rPr>
        <w:t xml:space="preserve"> </w:t>
      </w:r>
      <w:r>
        <w:rPr/>
        <w:t>frente</w:t>
      </w:r>
      <w:r>
        <w:rPr>
          <w:spacing w:val="-2"/>
        </w:rPr>
        <w:t xml:space="preserve"> </w:t>
      </w:r>
      <w:r>
        <w:rPr/>
        <w:t>del</w:t>
      </w:r>
      <w:r>
        <w:rPr>
          <w:spacing w:val="-1"/>
        </w:rPr>
        <w:t xml:space="preserve"> </w:t>
      </w:r>
      <w:r>
        <w:rPr/>
        <w:t>domicilio</w:t>
      </w:r>
      <w:r>
        <w:rPr>
          <w:spacing w:val="-2"/>
        </w:rPr>
        <w:t xml:space="preserve"> </w:t>
      </w:r>
      <w:r>
        <w:rPr/>
        <w:t>del</w:t>
      </w:r>
      <w:r>
        <w:rPr>
          <w:spacing w:val="-1"/>
        </w:rPr>
        <w:t xml:space="preserve"> </w:t>
      </w:r>
      <w:r>
        <w:rPr/>
        <w:t>titular,</w:t>
      </w:r>
      <w:r>
        <w:rPr>
          <w:spacing w:val="-2"/>
        </w:rPr>
        <w:t xml:space="preserve"> </w:t>
      </w:r>
      <w:r>
        <w:rPr/>
        <w:t>causará</w:t>
      </w:r>
      <w:r>
        <w:rPr>
          <w:spacing w:val="-2"/>
        </w:rPr>
        <w:t xml:space="preserve"> </w:t>
      </w:r>
      <w:r>
        <w:rPr/>
        <w:t>un</w:t>
      </w:r>
      <w:r>
        <w:rPr>
          <w:spacing w:val="-2"/>
        </w:rPr>
        <w:t xml:space="preserve"> </w:t>
      </w:r>
      <w:r>
        <w:rPr/>
        <w:t>derecho</w:t>
      </w:r>
      <w:r>
        <w:rPr>
          <w:spacing w:val="-2"/>
        </w:rPr>
        <w:t xml:space="preserve"> </w:t>
      </w:r>
      <w:r>
        <w:rPr/>
        <w:t>de</w:t>
      </w:r>
      <w:r>
        <w:rPr>
          <w:spacing w:val="-2"/>
        </w:rPr>
        <w:t xml:space="preserve"> </w:t>
      </w:r>
      <w:r>
        <w:rPr/>
        <w:t>10</w:t>
      </w:r>
      <w:r>
        <w:rPr>
          <w:spacing w:val="-2"/>
        </w:rPr>
        <w:t xml:space="preserve"> </w:t>
      </w:r>
      <w:r>
        <w:rPr/>
        <w:t>UMA,</w:t>
      </w:r>
      <w:r>
        <w:rPr>
          <w:spacing w:val="-2"/>
        </w:rPr>
        <w:t xml:space="preserve"> </w:t>
      </w:r>
      <w:r>
        <w:rPr/>
        <w:t>por cada 30 días de obstrucción.</w:t>
      </w:r>
    </w:p>
    <w:p>
      <w:pPr>
        <w:pStyle w:val="Cuerpodetexto"/>
        <w:spacing w:before="5" w:after="0"/>
        <w:rPr>
          <w:sz w:val="26"/>
        </w:rPr>
      </w:pPr>
      <w:r>
        <w:rPr>
          <w:sz w:val="26"/>
        </w:rPr>
      </w:r>
    </w:p>
    <w:p>
      <w:pPr>
        <w:pStyle w:val="Cuerpodetexto"/>
        <w:spacing w:lineRule="auto" w:line="276"/>
        <w:ind w:left="298" w:right="227" w:hanging="0"/>
        <w:jc w:val="both"/>
        <w:rPr/>
      </w:pPr>
      <w:r>
        <w:rPr/>
        <w:t>Quien obstruya la vía pública sin contar con el permiso correspondiente, pagará la cuota que de manera normal deberá cubrir conforme a lo establecido por el primer párrafo de este artículo.</w:t>
      </w:r>
    </w:p>
    <w:p>
      <w:pPr>
        <w:pStyle w:val="Cuerpodetexto"/>
        <w:spacing w:before="2" w:after="0"/>
        <w:rPr>
          <w:sz w:val="26"/>
        </w:rPr>
      </w:pPr>
      <w:r>
        <w:rPr>
          <w:sz w:val="26"/>
        </w:rPr>
      </w:r>
    </w:p>
    <w:p>
      <w:pPr>
        <w:pStyle w:val="Cuerpodetexto"/>
        <w:spacing w:lineRule="auto" w:line="276"/>
        <w:ind w:left="298" w:right="233" w:hanging="0"/>
        <w:jc w:val="both"/>
        <w:rPr/>
      </w:pPr>
      <w:r>
        <w:rPr/>
        <w:t>En caso de persistir la negativa de retirar los materiales, escombro o cualquier otro objeto que obstruya los lugares públicos, la Presidencia Municipal podrá retirarlos con cargo al infractor, quien pagará además la multa correspondiente, especificada en el Título Séptimo, Capítulo II de esta Ley.</w:t>
      </w:r>
    </w:p>
    <w:p>
      <w:pPr>
        <w:pStyle w:val="Cuerpodetexto"/>
        <w:spacing w:before="4" w:after="0"/>
        <w:rPr>
          <w:sz w:val="26"/>
        </w:rPr>
      </w:pPr>
      <w:r>
        <w:rPr>
          <w:sz w:val="26"/>
        </w:rPr>
      </w:r>
    </w:p>
    <w:p>
      <w:pPr>
        <w:pStyle w:val="Cuerpodetexto"/>
        <w:spacing w:lineRule="auto" w:line="276"/>
        <w:ind w:left="298" w:right="227" w:hanging="0"/>
        <w:jc w:val="both"/>
        <w:rPr/>
      </w:pPr>
      <w:r>
        <w:rPr>
          <w:b/>
        </w:rPr>
        <w:t>Artículo</w:t>
      </w:r>
      <w:r>
        <w:rPr>
          <w:b/>
          <w:spacing w:val="-1"/>
        </w:rPr>
        <w:t xml:space="preserve"> </w:t>
      </w:r>
      <w:r>
        <w:rPr>
          <w:b/>
        </w:rPr>
        <w:t>32.</w:t>
      </w:r>
      <w:r>
        <w:rPr>
          <w:b/>
          <w:spacing w:val="-1"/>
        </w:rPr>
        <w:t xml:space="preserve"> </w:t>
      </w:r>
      <w:r>
        <w:rPr/>
        <w:t>Para</w:t>
      </w:r>
      <w:r>
        <w:rPr>
          <w:spacing w:val="-1"/>
        </w:rPr>
        <w:t xml:space="preserve"> </w:t>
      </w:r>
      <w:r>
        <w:rPr/>
        <w:t>que</w:t>
      </w:r>
      <w:r>
        <w:rPr>
          <w:spacing w:val="-1"/>
        </w:rPr>
        <w:t xml:space="preserve"> </w:t>
      </w:r>
      <w:r>
        <w:rPr/>
        <w:t>los</w:t>
      </w:r>
      <w:r>
        <w:rPr>
          <w:spacing w:val="-1"/>
        </w:rPr>
        <w:t xml:space="preserve"> </w:t>
      </w:r>
      <w:r>
        <w:rPr/>
        <w:t>particulares</w:t>
      </w:r>
      <w:r>
        <w:rPr>
          <w:spacing w:val="-1"/>
        </w:rPr>
        <w:t xml:space="preserve"> </w:t>
      </w:r>
      <w:r>
        <w:rPr/>
        <w:t>o</w:t>
      </w:r>
      <w:r>
        <w:rPr>
          <w:spacing w:val="-1"/>
        </w:rPr>
        <w:t xml:space="preserve"> </w:t>
      </w:r>
      <w:r>
        <w:rPr/>
        <w:t>las</w:t>
      </w:r>
      <w:r>
        <w:rPr>
          <w:spacing w:val="-1"/>
        </w:rPr>
        <w:t xml:space="preserve"> </w:t>
      </w:r>
      <w:r>
        <w:rPr/>
        <w:t>empresas</w:t>
      </w:r>
      <w:r>
        <w:rPr>
          <w:spacing w:val="-3"/>
        </w:rPr>
        <w:t xml:space="preserve"> </w:t>
      </w:r>
      <w:r>
        <w:rPr/>
        <w:t>transportistas</w:t>
      </w:r>
      <w:r>
        <w:rPr>
          <w:spacing w:val="-1"/>
        </w:rPr>
        <w:t xml:space="preserve"> </w:t>
      </w:r>
      <w:r>
        <w:rPr/>
        <w:t>de</w:t>
      </w:r>
      <w:r>
        <w:rPr>
          <w:spacing w:val="-3"/>
        </w:rPr>
        <w:t xml:space="preserve"> </w:t>
      </w:r>
      <w:r>
        <w:rPr/>
        <w:t>materiales</w:t>
      </w:r>
      <w:r>
        <w:rPr>
          <w:spacing w:val="-1"/>
        </w:rPr>
        <w:t xml:space="preserve"> </w:t>
      </w:r>
      <w:r>
        <w:rPr/>
        <w:t>pétreos</w:t>
      </w:r>
      <w:r>
        <w:rPr>
          <w:spacing w:val="-1"/>
        </w:rPr>
        <w:t xml:space="preserve"> </w:t>
      </w:r>
      <w:r>
        <w:rPr/>
        <w:t>puedan</w:t>
      </w:r>
      <w:r>
        <w:rPr>
          <w:spacing w:val="-1"/>
        </w:rPr>
        <w:t xml:space="preserve"> </w:t>
      </w:r>
      <w:r>
        <w:rPr/>
        <w:t>llevar</w:t>
      </w:r>
      <w:r>
        <w:rPr>
          <w:spacing w:val="-1"/>
        </w:rPr>
        <w:t xml:space="preserve"> </w:t>
      </w:r>
      <w:r>
        <w:rPr/>
        <w:t>a</w:t>
      </w:r>
      <w:r>
        <w:rPr>
          <w:spacing w:val="-1"/>
        </w:rPr>
        <w:t xml:space="preserve"> </w:t>
      </w:r>
      <w:r>
        <w:rPr/>
        <w:t>cabo el aprovechamiento o la explotación de minerales o sustancias no reservadas a la Federación y al Estado, que constituyan depósitos de naturaleza semejante a los componentes de terrenos, tales como rocas o productos</w:t>
      </w:r>
      <w:r>
        <w:rPr>
          <w:spacing w:val="80"/>
        </w:rPr>
        <w:t xml:space="preserve"> </w:t>
      </w:r>
      <w:r>
        <w:rPr/>
        <w:t>de su fragmentación destinados a la construcción y a la elaboración de elementos prefabricados, requerirán el permiso necesario autorizado por la Secretaría de Medio Ambiente y la Coordinación de Ecología Municipal, la cual llevará a cabo el estudio de afectación al entorno ecológico y de no constituir inconveniente, expedirá el permiso o ampliación correspondiente, el cual tendrá un costo de 1 por el</w:t>
      </w:r>
      <w:r>
        <w:rPr>
          <w:spacing w:val="40"/>
        </w:rPr>
        <w:t xml:space="preserve"> </w:t>
      </w:r>
      <w:r>
        <w:rPr/>
        <w:t>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w:t>
      </w:r>
    </w:p>
    <w:p>
      <w:pPr>
        <w:pStyle w:val="Cuerpodetexto"/>
        <w:spacing w:before="6" w:after="0"/>
        <w:rPr>
          <w:sz w:val="26"/>
        </w:rPr>
      </w:pPr>
      <w:r>
        <w:rPr>
          <w:sz w:val="26"/>
        </w:rPr>
      </w:r>
    </w:p>
    <w:p>
      <w:pPr>
        <w:pStyle w:val="Cuerpodetexto"/>
        <w:spacing w:lineRule="auto" w:line="276"/>
        <w:ind w:left="298" w:right="237" w:hanging="0"/>
        <w:jc w:val="both"/>
        <w:rPr/>
      </w:pPr>
      <w:r>
        <w:rPr/>
        <w:t>Cuando el permiso sea solicitado por personas físicas o morales que su actividad económica sea la de construcción y el</w:t>
      </w:r>
      <w:r>
        <w:rPr>
          <w:spacing w:val="-2"/>
        </w:rPr>
        <w:t xml:space="preserve"> </w:t>
      </w:r>
      <w:r>
        <w:rPr/>
        <w:t>material sea extraído</w:t>
      </w:r>
      <w:r>
        <w:rPr>
          <w:spacing w:val="-3"/>
        </w:rPr>
        <w:t xml:space="preserve"> </w:t>
      </w:r>
      <w:r>
        <w:rPr/>
        <w:t>por</w:t>
      </w:r>
      <w:r>
        <w:rPr>
          <w:spacing w:val="-2"/>
        </w:rPr>
        <w:t xml:space="preserve"> </w:t>
      </w:r>
      <w:r>
        <w:rPr/>
        <w:t>éstas,</w:t>
      </w:r>
      <w:r>
        <w:rPr>
          <w:spacing w:val="-3"/>
        </w:rPr>
        <w:t xml:space="preserve"> </w:t>
      </w:r>
      <w:r>
        <w:rPr/>
        <w:t>la</w:t>
      </w:r>
      <w:r>
        <w:rPr>
          <w:spacing w:val="-2"/>
        </w:rPr>
        <w:t xml:space="preserve"> </w:t>
      </w:r>
      <w:r>
        <w:rPr/>
        <w:t>cuota se incrementará</w:t>
      </w:r>
      <w:r>
        <w:rPr>
          <w:spacing w:val="-2"/>
        </w:rPr>
        <w:t xml:space="preserve"> </w:t>
      </w:r>
      <w:r>
        <w:rPr/>
        <w:t>a 2.60 UMA, por</w:t>
      </w:r>
      <w:r>
        <w:rPr>
          <w:spacing w:val="-2"/>
        </w:rPr>
        <w:t xml:space="preserve"> </w:t>
      </w:r>
      <w:r>
        <w:rPr/>
        <w:t>cada</w:t>
      </w:r>
      <w:r>
        <w:rPr>
          <w:spacing w:val="-2"/>
        </w:rPr>
        <w:t xml:space="preserve"> </w:t>
      </w:r>
      <w:r>
        <w:rPr/>
        <w:t>m³ a extraer.</w:t>
      </w:r>
    </w:p>
    <w:p>
      <w:pPr>
        <w:pStyle w:val="Cuerpodetexto"/>
        <w:spacing w:before="3" w:after="0"/>
        <w:rPr>
          <w:sz w:val="26"/>
        </w:rPr>
      </w:pPr>
      <w:r>
        <w:rPr>
          <w:sz w:val="26"/>
        </w:rPr>
      </w:r>
    </w:p>
    <w:p>
      <w:pPr>
        <w:pStyle w:val="Normal"/>
        <w:ind w:left="1264" w:right="1198" w:hanging="0"/>
        <w:jc w:val="center"/>
        <w:rPr>
          <w:b/>
          <w:b/>
        </w:rPr>
      </w:pPr>
      <w:r>
        <w:rPr>
          <w:b/>
        </w:rPr>
        <w:t>CAPÍTULO</w:t>
      </w:r>
      <w:r>
        <w:rPr>
          <w:b/>
          <w:spacing w:val="-7"/>
        </w:rPr>
        <w:t xml:space="preserve"> </w:t>
      </w:r>
      <w:r>
        <w:rPr>
          <w:b/>
          <w:spacing w:val="-5"/>
        </w:rPr>
        <w:t>III</w:t>
      </w:r>
    </w:p>
    <w:p>
      <w:pPr>
        <w:pStyle w:val="Normal"/>
        <w:spacing w:before="45" w:after="0"/>
        <w:ind w:left="1266" w:right="1198"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8" w:after="0"/>
        <w:rPr>
          <w:b/>
          <w:b/>
          <w:sz w:val="29"/>
        </w:rPr>
      </w:pPr>
      <w:r>
        <w:rPr>
          <w:b/>
          <w:sz w:val="29"/>
        </w:rPr>
      </w:r>
    </w:p>
    <w:p>
      <w:pPr>
        <w:pStyle w:val="Cuerpodetexto"/>
        <w:spacing w:lineRule="auto" w:line="276"/>
        <w:ind w:left="298" w:right="238" w:hanging="0"/>
        <w:jc w:val="both"/>
        <w:rPr/>
      </w:pPr>
      <w:r>
        <w:rPr>
          <w:b/>
        </w:rPr>
        <w:t xml:space="preserve">Artículo 33. </w:t>
      </w:r>
      <w:r>
        <w:rPr/>
        <w:t>La inscripción al padrón municipal de negocios, es obligatoria para las personas físicas y morales, de los giros mercantiles, industriales y de servicios, sin venta de bebidas alcohólicas, conocidos como giros blancos.</w:t>
      </w:r>
    </w:p>
    <w:p>
      <w:pPr>
        <w:pStyle w:val="Cuerpodetexto"/>
        <w:spacing w:before="2" w:after="0"/>
        <w:rPr>
          <w:sz w:val="26"/>
        </w:rPr>
      </w:pPr>
      <w:r>
        <w:rPr>
          <w:sz w:val="26"/>
        </w:rPr>
      </w:r>
    </w:p>
    <w:p>
      <w:pPr>
        <w:pStyle w:val="Cuerpodetexto"/>
        <w:spacing w:lineRule="auto" w:line="276"/>
        <w:ind w:left="298" w:right="234" w:hanging="0"/>
        <w:jc w:val="both"/>
        <w:rPr/>
      </w:pPr>
      <w:r>
        <w:rPr/>
        <w:t>La inscripción en el padrón a que se refiere el párrafo anterior, da derecho al contribuyente de obtener la licencia municipal de funcionamiento, vigente por el año calendario, misma que deberá ser renovada anualmente, se aplicará la siguiente tarifa:</w:t>
      </w:r>
    </w:p>
    <w:p>
      <w:pPr>
        <w:pStyle w:val="Cuerpodetexto"/>
        <w:spacing w:before="5" w:after="0"/>
        <w:rPr>
          <w:sz w:val="26"/>
        </w:rPr>
      </w:pPr>
      <w:r>
        <w:rPr>
          <w:sz w:val="26"/>
        </w:rPr>
      </w:r>
    </w:p>
    <w:p>
      <w:pPr>
        <w:pStyle w:val="ListParagraph"/>
        <w:numPr>
          <w:ilvl w:val="0"/>
          <w:numId w:val="11"/>
        </w:numPr>
        <w:tabs>
          <w:tab w:val="clear" w:pos="720"/>
          <w:tab w:val="left" w:pos="1006" w:leader="none"/>
        </w:tabs>
        <w:ind w:left="1006" w:hanging="424"/>
        <w:rPr/>
      </w:pPr>
      <w:r>
        <w:rPr/>
        <w:t>Para</w:t>
      </w:r>
      <w:r>
        <w:rPr>
          <w:spacing w:val="-6"/>
        </w:rPr>
        <w:t xml:space="preserve"> </w:t>
      </w:r>
      <w:r>
        <w:rPr/>
        <w:t>negocios</w:t>
      </w:r>
      <w:r>
        <w:rPr>
          <w:spacing w:val="-6"/>
        </w:rPr>
        <w:t xml:space="preserve"> </w:t>
      </w:r>
      <w:r>
        <w:rPr/>
        <w:t>del</w:t>
      </w:r>
      <w:r>
        <w:rPr>
          <w:spacing w:val="-2"/>
        </w:rPr>
        <w:t xml:space="preserve"> </w:t>
      </w:r>
      <w:r>
        <w:rPr/>
        <w:t>Régimen</w:t>
      </w:r>
      <w:r>
        <w:rPr>
          <w:spacing w:val="-7"/>
        </w:rPr>
        <w:t xml:space="preserve"> </w:t>
      </w:r>
      <w:r>
        <w:rPr/>
        <w:t>de</w:t>
      </w:r>
      <w:r>
        <w:rPr>
          <w:spacing w:val="-3"/>
        </w:rPr>
        <w:t xml:space="preserve"> </w:t>
      </w:r>
      <w:r>
        <w:rPr/>
        <w:t>Incorporación</w:t>
      </w:r>
      <w:r>
        <w:rPr>
          <w:spacing w:val="-7"/>
        </w:rPr>
        <w:t xml:space="preserve"> </w:t>
      </w:r>
      <w:r>
        <w:rPr/>
        <w:t>Fiscal</w:t>
      </w:r>
      <w:r>
        <w:rPr>
          <w:spacing w:val="-2"/>
        </w:rPr>
        <w:t xml:space="preserve"> </w:t>
      </w:r>
      <w:r>
        <w:rPr/>
        <w:t>o</w:t>
      </w:r>
      <w:r>
        <w:rPr>
          <w:spacing w:val="-4"/>
        </w:rPr>
        <w:t xml:space="preserve"> </w:t>
      </w:r>
      <w:r>
        <w:rPr/>
        <w:t>Régimen</w:t>
      </w:r>
      <w:r>
        <w:rPr>
          <w:spacing w:val="-3"/>
        </w:rPr>
        <w:t xml:space="preserve"> </w:t>
      </w:r>
      <w:r>
        <w:rPr/>
        <w:t>Simplificado</w:t>
      </w:r>
      <w:r>
        <w:rPr>
          <w:spacing w:val="-4"/>
        </w:rPr>
        <w:t xml:space="preserve"> </w:t>
      </w:r>
      <w:r>
        <w:rPr/>
        <w:t>de</w:t>
      </w:r>
      <w:r>
        <w:rPr>
          <w:spacing w:val="-3"/>
        </w:rPr>
        <w:t xml:space="preserve"> </w:t>
      </w:r>
      <w:r>
        <w:rPr>
          <w:spacing w:val="-2"/>
        </w:rPr>
        <w:t>Confianza:</w:t>
      </w:r>
    </w:p>
    <w:p>
      <w:pPr>
        <w:pStyle w:val="Cuerpodetexto"/>
        <w:spacing w:before="9" w:after="0"/>
        <w:rPr>
          <w:sz w:val="29"/>
        </w:rPr>
      </w:pPr>
      <w:r>
        <w:rPr>
          <w:sz w:val="29"/>
        </w:rPr>
      </w:r>
    </w:p>
    <w:p>
      <w:pPr>
        <w:pStyle w:val="ListParagraph"/>
        <w:numPr>
          <w:ilvl w:val="1"/>
          <w:numId w:val="11"/>
        </w:numPr>
        <w:tabs>
          <w:tab w:val="clear" w:pos="720"/>
          <w:tab w:val="left" w:pos="1431" w:leader="none"/>
        </w:tabs>
        <w:rPr/>
      </w:pPr>
      <w:r>
        <w:rPr/>
        <w:t>Por</w:t>
      </w:r>
      <w:r>
        <w:rPr>
          <w:spacing w:val="-3"/>
        </w:rPr>
        <w:t xml:space="preserve"> </w:t>
      </w:r>
      <w:r>
        <w:rPr/>
        <w:t>el</w:t>
      </w:r>
      <w:r>
        <w:rPr>
          <w:spacing w:val="-1"/>
        </w:rPr>
        <w:t xml:space="preserve"> </w:t>
      </w:r>
      <w:r>
        <w:rPr/>
        <w:t>cambio</w:t>
      </w:r>
      <w:r>
        <w:rPr>
          <w:spacing w:val="-2"/>
        </w:rPr>
        <w:t xml:space="preserve"> </w:t>
      </w:r>
      <w:r>
        <w:rPr/>
        <w:t>de</w:t>
      </w:r>
      <w:r>
        <w:rPr>
          <w:spacing w:val="-4"/>
        </w:rPr>
        <w:t xml:space="preserve"> </w:t>
      </w:r>
      <w:r>
        <w:rPr/>
        <w:t>domicilio,</w:t>
      </w:r>
      <w:r>
        <w:rPr>
          <w:spacing w:val="-3"/>
        </w:rPr>
        <w:t xml:space="preserve"> </w:t>
      </w:r>
      <w:r>
        <w:rPr/>
        <w:t>5</w:t>
      </w:r>
      <w:r>
        <w:rPr>
          <w:spacing w:val="-2"/>
        </w:rPr>
        <w:t xml:space="preserve"> </w:t>
      </w:r>
      <w:r>
        <w:rPr>
          <w:spacing w:val="-4"/>
        </w:rPr>
        <w:t>UMA.</w:t>
      </w:r>
    </w:p>
    <w:p>
      <w:pPr>
        <w:pStyle w:val="Cuerpodetexto"/>
        <w:spacing w:before="7" w:after="0"/>
        <w:rPr/>
      </w:pPr>
      <w:r>
        <w:rPr/>
      </w:r>
    </w:p>
    <w:p>
      <w:pPr>
        <w:pStyle w:val="ListParagraph"/>
        <w:numPr>
          <w:ilvl w:val="1"/>
          <w:numId w:val="11"/>
        </w:numPr>
        <w:tabs>
          <w:tab w:val="clear" w:pos="720"/>
          <w:tab w:val="left" w:pos="1431" w:leader="none"/>
        </w:tabs>
        <w:spacing w:before="1" w:after="0"/>
        <w:rPr/>
      </w:pPr>
      <w:r>
        <w:rPr/>
        <w:t>Por</w:t>
      </w:r>
      <w:r>
        <w:rPr>
          <w:spacing w:val="-3"/>
        </w:rPr>
        <w:t xml:space="preserve"> </w:t>
      </w:r>
      <w:r>
        <w:rPr/>
        <w:t>cambio</w:t>
      </w:r>
      <w:r>
        <w:rPr>
          <w:spacing w:val="-2"/>
        </w:rPr>
        <w:t xml:space="preserve"> </w:t>
      </w:r>
      <w:r>
        <w:rPr/>
        <w:t>de</w:t>
      </w:r>
      <w:r>
        <w:rPr>
          <w:spacing w:val="-4"/>
        </w:rPr>
        <w:t xml:space="preserve"> </w:t>
      </w:r>
      <w:r>
        <w:rPr/>
        <w:t>nombre</w:t>
      </w:r>
      <w:r>
        <w:rPr>
          <w:spacing w:val="-2"/>
        </w:rPr>
        <w:t xml:space="preserve"> </w:t>
      </w:r>
      <w:r>
        <w:rPr/>
        <w:t>o</w:t>
      </w:r>
      <w:r>
        <w:rPr>
          <w:spacing w:val="-3"/>
        </w:rPr>
        <w:t xml:space="preserve"> </w:t>
      </w:r>
      <w:r>
        <w:rPr/>
        <w:t>razón</w:t>
      </w:r>
      <w:r>
        <w:rPr>
          <w:spacing w:val="-2"/>
        </w:rPr>
        <w:t xml:space="preserve"> </w:t>
      </w:r>
      <w:r>
        <w:rPr/>
        <w:t>social, 5</w:t>
      </w:r>
      <w:r>
        <w:rPr>
          <w:spacing w:val="-2"/>
        </w:rPr>
        <w:t xml:space="preserve"> </w:t>
      </w:r>
      <w:r>
        <w:rPr>
          <w:spacing w:val="-4"/>
        </w:rPr>
        <w:t>UMA.</w:t>
      </w:r>
    </w:p>
    <w:p>
      <w:pPr>
        <w:pStyle w:val="Cuerpodetexto"/>
        <w:spacing w:before="9" w:after="0"/>
        <w:rPr/>
      </w:pPr>
      <w:r>
        <w:rPr/>
      </w:r>
    </w:p>
    <w:p>
      <w:pPr>
        <w:pStyle w:val="ListParagraph"/>
        <w:numPr>
          <w:ilvl w:val="1"/>
          <w:numId w:val="11"/>
        </w:numPr>
        <w:tabs>
          <w:tab w:val="clear" w:pos="720"/>
          <w:tab w:val="left" w:pos="1431" w:leader="none"/>
        </w:tabs>
        <w:spacing w:before="1" w:after="0"/>
        <w:rPr/>
      </w:pPr>
      <w:r>
        <w:rPr/>
        <w:t>Por</w:t>
      </w:r>
      <w:r>
        <w:rPr>
          <w:spacing w:val="-5"/>
        </w:rPr>
        <w:t xml:space="preserve"> </w:t>
      </w:r>
      <w:r>
        <w:rPr/>
        <w:t>cambio</w:t>
      </w:r>
      <w:r>
        <w:rPr>
          <w:spacing w:val="-2"/>
        </w:rPr>
        <w:t xml:space="preserve"> </w:t>
      </w:r>
      <w:r>
        <w:rPr/>
        <w:t>de</w:t>
      </w:r>
      <w:r>
        <w:rPr>
          <w:spacing w:val="-4"/>
        </w:rPr>
        <w:t xml:space="preserve"> </w:t>
      </w:r>
      <w:r>
        <w:rPr/>
        <w:t>giro,</w:t>
      </w:r>
      <w:r>
        <w:rPr>
          <w:spacing w:val="-2"/>
        </w:rPr>
        <w:t xml:space="preserve"> </w:t>
      </w:r>
      <w:r>
        <w:rPr/>
        <w:t>se</w:t>
      </w:r>
      <w:r>
        <w:rPr>
          <w:spacing w:val="-3"/>
        </w:rPr>
        <w:t xml:space="preserve"> </w:t>
      </w:r>
      <w:r>
        <w:rPr/>
        <w:t>aplicará</w:t>
      </w:r>
      <w:r>
        <w:rPr>
          <w:spacing w:val="-4"/>
        </w:rPr>
        <w:t xml:space="preserve"> </w:t>
      </w:r>
      <w:r>
        <w:rPr/>
        <w:t>la</w:t>
      </w:r>
      <w:r>
        <w:rPr>
          <w:spacing w:val="-4"/>
        </w:rPr>
        <w:t xml:space="preserve"> </w:t>
      </w:r>
      <w:r>
        <w:rPr/>
        <w:t>tarifa</w:t>
      </w:r>
      <w:r>
        <w:rPr>
          <w:spacing w:val="-2"/>
        </w:rPr>
        <w:t xml:space="preserve"> </w:t>
      </w:r>
      <w:r>
        <w:rPr/>
        <w:t>del</w:t>
      </w:r>
      <w:r>
        <w:rPr>
          <w:spacing w:val="-2"/>
        </w:rPr>
        <w:t xml:space="preserve"> </w:t>
      </w:r>
      <w:r>
        <w:rPr/>
        <w:t>inciso</w:t>
      </w:r>
      <w:r>
        <w:rPr>
          <w:spacing w:val="-2"/>
        </w:rPr>
        <w:t xml:space="preserve"> </w:t>
      </w:r>
      <w:r>
        <w:rPr/>
        <w:t>b)</w:t>
      </w:r>
      <w:r>
        <w:rPr>
          <w:spacing w:val="-2"/>
        </w:rPr>
        <w:t xml:space="preserve"> </w:t>
      </w:r>
      <w:r>
        <w:rPr/>
        <w:t>de</w:t>
      </w:r>
      <w:r>
        <w:rPr>
          <w:spacing w:val="-4"/>
        </w:rPr>
        <w:t xml:space="preserve"> </w:t>
      </w:r>
      <w:r>
        <w:rPr/>
        <w:t>esta</w:t>
      </w:r>
      <w:r>
        <w:rPr>
          <w:spacing w:val="-2"/>
        </w:rPr>
        <w:t xml:space="preserve"> fracción.</w:t>
      </w:r>
    </w:p>
    <w:p>
      <w:pPr>
        <w:pStyle w:val="Cuerpodetexto"/>
        <w:spacing w:before="7" w:after="0"/>
        <w:rPr/>
      </w:pPr>
      <w:r>
        <w:rPr/>
      </w:r>
    </w:p>
    <w:p>
      <w:pPr>
        <w:pStyle w:val="ListParagraph"/>
        <w:numPr>
          <w:ilvl w:val="1"/>
          <w:numId w:val="11"/>
        </w:numPr>
        <w:tabs>
          <w:tab w:val="clear" w:pos="720"/>
          <w:tab w:val="left" w:pos="1431" w:leader="none"/>
        </w:tabs>
        <w:rPr/>
      </w:pPr>
      <w:r>
        <w:rPr/>
        <w:t>Si</w:t>
      </w:r>
      <w:r>
        <w:rPr>
          <w:spacing w:val="-3"/>
        </w:rPr>
        <w:t xml:space="preserve"> </w:t>
      </w:r>
      <w:r>
        <w:rPr/>
        <w:t>el</w:t>
      </w:r>
      <w:r>
        <w:rPr>
          <w:spacing w:val="-5"/>
        </w:rPr>
        <w:t xml:space="preserve"> </w:t>
      </w:r>
      <w:r>
        <w:rPr/>
        <w:t>cambio</w:t>
      </w:r>
      <w:r>
        <w:rPr>
          <w:spacing w:val="-3"/>
        </w:rPr>
        <w:t xml:space="preserve"> </w:t>
      </w:r>
      <w:r>
        <w:rPr/>
        <w:t>de</w:t>
      </w:r>
      <w:r>
        <w:rPr>
          <w:spacing w:val="-3"/>
        </w:rPr>
        <w:t xml:space="preserve"> </w:t>
      </w:r>
      <w:r>
        <w:rPr/>
        <w:t>propietario</w:t>
      </w:r>
      <w:r>
        <w:rPr>
          <w:spacing w:val="-6"/>
        </w:rPr>
        <w:t xml:space="preserve"> </w:t>
      </w:r>
      <w:r>
        <w:rPr/>
        <w:t>es</w:t>
      </w:r>
      <w:r>
        <w:rPr>
          <w:spacing w:val="-2"/>
        </w:rPr>
        <w:t xml:space="preserve"> </w:t>
      </w:r>
      <w:r>
        <w:rPr/>
        <w:t>entre</w:t>
      </w:r>
      <w:r>
        <w:rPr>
          <w:spacing w:val="-3"/>
        </w:rPr>
        <w:t xml:space="preserve"> </w:t>
      </w:r>
      <w:r>
        <w:rPr/>
        <w:t>parientes</w:t>
      </w:r>
      <w:r>
        <w:rPr>
          <w:spacing w:val="-3"/>
        </w:rPr>
        <w:t xml:space="preserve"> </w:t>
      </w:r>
      <w:r>
        <w:rPr/>
        <w:t>se</w:t>
      </w:r>
      <w:r>
        <w:rPr>
          <w:spacing w:val="-5"/>
        </w:rPr>
        <w:t xml:space="preserve"> </w:t>
      </w:r>
      <w:r>
        <w:rPr/>
        <w:t>cobrará</w:t>
      </w:r>
      <w:r>
        <w:rPr>
          <w:spacing w:val="-2"/>
        </w:rPr>
        <w:t xml:space="preserve"> </w:t>
      </w:r>
      <w:r>
        <w:rPr/>
        <w:t>el</w:t>
      </w:r>
      <w:r>
        <w:rPr>
          <w:spacing w:val="-2"/>
        </w:rPr>
        <w:t xml:space="preserve"> </w:t>
      </w:r>
      <w:r>
        <w:rPr/>
        <w:t>50</w:t>
      </w:r>
      <w:r>
        <w:rPr>
          <w:spacing w:val="-3"/>
        </w:rPr>
        <w:t xml:space="preserve"> </w:t>
      </w:r>
      <w:r>
        <w:rPr/>
        <w:t>por</w:t>
      </w:r>
      <w:r>
        <w:rPr>
          <w:spacing w:val="-2"/>
        </w:rPr>
        <w:t xml:space="preserve"> </w:t>
      </w:r>
      <w:r>
        <w:rPr/>
        <w:t>ciento</w:t>
      </w:r>
      <w:r>
        <w:rPr>
          <w:spacing w:val="-3"/>
        </w:rPr>
        <w:t xml:space="preserve"> </w:t>
      </w:r>
      <w:r>
        <w:rPr/>
        <w:t>del</w:t>
      </w:r>
      <w:r>
        <w:rPr>
          <w:spacing w:val="-2"/>
        </w:rPr>
        <w:t xml:space="preserve"> </w:t>
      </w:r>
      <w:r>
        <w:rPr/>
        <w:t>inciso</w:t>
      </w:r>
      <w:r>
        <w:rPr>
          <w:spacing w:val="-4"/>
        </w:rPr>
        <w:t xml:space="preserve"> </w:t>
      </w:r>
      <w:r>
        <w:rPr>
          <w:spacing w:val="-5"/>
        </w:rPr>
        <w:t>a).</w:t>
      </w:r>
    </w:p>
    <w:p>
      <w:pPr>
        <w:pStyle w:val="Normal"/>
        <w:tabs>
          <w:tab w:val="clear" w:pos="720"/>
          <w:tab w:val="left" w:pos="1431" w:leader="none"/>
        </w:tabs>
        <w:rPr/>
      </w:pPr>
      <w:r>
        <w:rPr/>
      </w:r>
    </w:p>
    <w:p>
      <w:pPr>
        <w:pStyle w:val="ListParagraph"/>
        <w:numPr>
          <w:ilvl w:val="0"/>
          <w:numId w:val="11"/>
        </w:numPr>
        <w:tabs>
          <w:tab w:val="clear" w:pos="720"/>
          <w:tab w:val="left" w:pos="1005" w:leader="none"/>
        </w:tabs>
        <w:spacing w:before="83" w:after="0"/>
        <w:ind w:left="1005" w:hanging="423"/>
        <w:rPr/>
      </w:pPr>
      <w:r>
        <w:rPr/>
        <w:t>Para</w:t>
      </w:r>
      <w:r>
        <w:rPr>
          <w:spacing w:val="-4"/>
        </w:rPr>
        <w:t xml:space="preserve"> </w:t>
      </w:r>
      <w:r>
        <w:rPr/>
        <w:t>los</w:t>
      </w:r>
      <w:r>
        <w:rPr>
          <w:spacing w:val="-1"/>
        </w:rPr>
        <w:t xml:space="preserve"> </w:t>
      </w:r>
      <w:r>
        <w:rPr/>
        <w:t>demás</w:t>
      </w:r>
      <w:r>
        <w:rPr>
          <w:spacing w:val="-1"/>
        </w:rPr>
        <w:t xml:space="preserve"> </w:t>
      </w:r>
      <w:r>
        <w:rPr>
          <w:spacing w:val="-2"/>
        </w:rPr>
        <w:t>contribuyentes:</w:t>
      </w:r>
    </w:p>
    <w:p>
      <w:pPr>
        <w:pStyle w:val="Cuerpodetexto"/>
        <w:spacing w:before="11" w:after="0"/>
        <w:rPr>
          <w:sz w:val="28"/>
        </w:rPr>
      </w:pPr>
      <w:r>
        <w:rPr>
          <w:sz w:val="28"/>
        </w:rPr>
      </w:r>
    </w:p>
    <w:p>
      <w:pPr>
        <w:pStyle w:val="ListParagraph"/>
        <w:numPr>
          <w:ilvl w:val="1"/>
          <w:numId w:val="11"/>
        </w:numPr>
        <w:tabs>
          <w:tab w:val="clear" w:pos="720"/>
          <w:tab w:val="left" w:pos="1431" w:leader="none"/>
        </w:tabs>
        <w:rPr/>
      </w:pPr>
      <w:r>
        <w:rPr/>
        <w:t>Por</w:t>
      </w:r>
      <w:r>
        <w:rPr>
          <w:spacing w:val="-3"/>
        </w:rPr>
        <w:t xml:space="preserve"> </w:t>
      </w:r>
      <w:r>
        <w:rPr/>
        <w:t>cambio</w:t>
      </w:r>
      <w:r>
        <w:rPr>
          <w:spacing w:val="-3"/>
        </w:rPr>
        <w:t xml:space="preserve"> </w:t>
      </w:r>
      <w:r>
        <w:rPr/>
        <w:t>de</w:t>
      </w:r>
      <w:r>
        <w:rPr>
          <w:spacing w:val="-4"/>
        </w:rPr>
        <w:t xml:space="preserve"> </w:t>
      </w:r>
      <w:r>
        <w:rPr/>
        <w:t>domicilio,</w:t>
      </w:r>
      <w:r>
        <w:rPr>
          <w:spacing w:val="-3"/>
        </w:rPr>
        <w:t xml:space="preserve"> </w:t>
      </w:r>
      <w:r>
        <w:rPr/>
        <w:t>15</w:t>
      </w:r>
      <w:r>
        <w:rPr>
          <w:spacing w:val="-2"/>
        </w:rPr>
        <w:t xml:space="preserve"> </w:t>
      </w:r>
      <w:r>
        <w:rPr>
          <w:spacing w:val="-4"/>
        </w:rPr>
        <w:t>UMA.</w:t>
      </w:r>
    </w:p>
    <w:p>
      <w:pPr>
        <w:pStyle w:val="Cuerpodetexto"/>
        <w:rPr/>
      </w:pPr>
      <w:r>
        <w:rPr/>
      </w:r>
    </w:p>
    <w:p>
      <w:pPr>
        <w:pStyle w:val="ListParagraph"/>
        <w:numPr>
          <w:ilvl w:val="1"/>
          <w:numId w:val="11"/>
        </w:numPr>
        <w:tabs>
          <w:tab w:val="clear" w:pos="720"/>
          <w:tab w:val="left" w:pos="1431" w:leader="none"/>
        </w:tabs>
        <w:spacing w:before="1" w:after="0"/>
        <w:rPr/>
      </w:pPr>
      <w:r>
        <w:rPr/>
        <w:t>Por</w:t>
      </w:r>
      <w:r>
        <w:rPr>
          <w:spacing w:val="-5"/>
        </w:rPr>
        <w:t xml:space="preserve"> </w:t>
      </w:r>
      <w:r>
        <w:rPr/>
        <w:t>cambio</w:t>
      </w:r>
      <w:r>
        <w:rPr>
          <w:spacing w:val="-2"/>
        </w:rPr>
        <w:t xml:space="preserve"> </w:t>
      </w:r>
      <w:r>
        <w:rPr/>
        <w:t>de</w:t>
      </w:r>
      <w:r>
        <w:rPr>
          <w:spacing w:val="-4"/>
        </w:rPr>
        <w:t xml:space="preserve"> </w:t>
      </w:r>
      <w:r>
        <w:rPr/>
        <w:t>nombre</w:t>
      </w:r>
      <w:r>
        <w:rPr>
          <w:spacing w:val="-2"/>
        </w:rPr>
        <w:t xml:space="preserve"> </w:t>
      </w:r>
      <w:r>
        <w:rPr/>
        <w:t>o</w:t>
      </w:r>
      <w:r>
        <w:rPr>
          <w:spacing w:val="-3"/>
        </w:rPr>
        <w:t xml:space="preserve"> </w:t>
      </w:r>
      <w:r>
        <w:rPr/>
        <w:t>razón</w:t>
      </w:r>
      <w:r>
        <w:rPr>
          <w:spacing w:val="-2"/>
        </w:rPr>
        <w:t xml:space="preserve"> </w:t>
      </w:r>
      <w:r>
        <w:rPr/>
        <w:t>social,</w:t>
      </w:r>
      <w:r>
        <w:rPr>
          <w:spacing w:val="-2"/>
        </w:rPr>
        <w:t xml:space="preserve"> </w:t>
      </w:r>
      <w:r>
        <w:rPr/>
        <w:t>20</w:t>
      </w:r>
      <w:r>
        <w:rPr>
          <w:spacing w:val="-2"/>
        </w:rPr>
        <w:t xml:space="preserve"> </w:t>
      </w:r>
      <w:r>
        <w:rPr>
          <w:spacing w:val="-4"/>
        </w:rPr>
        <w:t>UMA.</w:t>
      </w:r>
    </w:p>
    <w:p>
      <w:pPr>
        <w:pStyle w:val="Cuerpodetexto"/>
        <w:rPr/>
      </w:pPr>
      <w:r>
        <w:rPr/>
      </w:r>
    </w:p>
    <w:p>
      <w:pPr>
        <w:pStyle w:val="ListParagraph"/>
        <w:numPr>
          <w:ilvl w:val="1"/>
          <w:numId w:val="11"/>
        </w:numPr>
        <w:tabs>
          <w:tab w:val="clear" w:pos="720"/>
          <w:tab w:val="left" w:pos="1431" w:leader="none"/>
        </w:tabs>
        <w:rPr/>
      </w:pPr>
      <w:r>
        <w:rPr/>
        <w:t>Por</w:t>
      </w:r>
      <w:r>
        <w:rPr>
          <w:spacing w:val="-5"/>
        </w:rPr>
        <w:t xml:space="preserve"> </w:t>
      </w:r>
      <w:r>
        <w:rPr/>
        <w:t>cambio</w:t>
      </w:r>
      <w:r>
        <w:rPr>
          <w:spacing w:val="-2"/>
        </w:rPr>
        <w:t xml:space="preserve"> </w:t>
      </w:r>
      <w:r>
        <w:rPr/>
        <w:t>de</w:t>
      </w:r>
      <w:r>
        <w:rPr>
          <w:spacing w:val="-4"/>
        </w:rPr>
        <w:t xml:space="preserve"> </w:t>
      </w:r>
      <w:r>
        <w:rPr/>
        <w:t>giro,</w:t>
      </w:r>
      <w:r>
        <w:rPr>
          <w:spacing w:val="-2"/>
        </w:rPr>
        <w:t xml:space="preserve"> </w:t>
      </w:r>
      <w:r>
        <w:rPr/>
        <w:t>se</w:t>
      </w:r>
      <w:r>
        <w:rPr>
          <w:spacing w:val="-3"/>
        </w:rPr>
        <w:t xml:space="preserve"> </w:t>
      </w:r>
      <w:r>
        <w:rPr/>
        <w:t>aplicará</w:t>
      </w:r>
      <w:r>
        <w:rPr>
          <w:spacing w:val="-4"/>
        </w:rPr>
        <w:t xml:space="preserve"> </w:t>
      </w:r>
      <w:r>
        <w:rPr/>
        <w:t>la</w:t>
      </w:r>
      <w:r>
        <w:rPr>
          <w:spacing w:val="-4"/>
        </w:rPr>
        <w:t xml:space="preserve"> </w:t>
      </w:r>
      <w:r>
        <w:rPr/>
        <w:t>tarifa</w:t>
      </w:r>
      <w:r>
        <w:rPr>
          <w:spacing w:val="-2"/>
        </w:rPr>
        <w:t xml:space="preserve"> </w:t>
      </w:r>
      <w:r>
        <w:rPr/>
        <w:t>del</w:t>
      </w:r>
      <w:r>
        <w:rPr>
          <w:spacing w:val="-2"/>
        </w:rPr>
        <w:t xml:space="preserve"> </w:t>
      </w:r>
      <w:r>
        <w:rPr/>
        <w:t>inciso</w:t>
      </w:r>
      <w:r>
        <w:rPr>
          <w:spacing w:val="-2"/>
        </w:rPr>
        <w:t xml:space="preserve"> </w:t>
      </w:r>
      <w:r>
        <w:rPr/>
        <w:t>b)</w:t>
      </w:r>
      <w:r>
        <w:rPr>
          <w:spacing w:val="-2"/>
        </w:rPr>
        <w:t xml:space="preserve"> </w:t>
      </w:r>
      <w:r>
        <w:rPr/>
        <w:t>de</w:t>
      </w:r>
      <w:r>
        <w:rPr>
          <w:spacing w:val="-4"/>
        </w:rPr>
        <w:t xml:space="preserve"> </w:t>
      </w:r>
      <w:r>
        <w:rPr/>
        <w:t>esta</w:t>
      </w:r>
      <w:r>
        <w:rPr>
          <w:spacing w:val="-2"/>
        </w:rPr>
        <w:t xml:space="preserve"> fracción.</w:t>
      </w:r>
    </w:p>
    <w:p>
      <w:pPr>
        <w:pStyle w:val="Cuerpodetexto"/>
        <w:rPr/>
      </w:pPr>
      <w:r>
        <w:rPr/>
      </w:r>
    </w:p>
    <w:p>
      <w:pPr>
        <w:pStyle w:val="Cuerpodetexto"/>
        <w:spacing w:lineRule="auto" w:line="276"/>
        <w:ind w:left="298" w:right="227" w:hanging="0"/>
        <w:jc w:val="both"/>
        <w:rPr/>
      </w:pPr>
      <w:r>
        <w:rPr>
          <w:b/>
        </w:rPr>
        <w:t xml:space="preserve">Artículo 34. </w:t>
      </w:r>
      <w:r>
        <w:rPr/>
        <w:t>Para el otorgamiento de autorización inicial, eventual y refrendo de licencias de funcionamiento para establecimientos comerciales, industriales, mercantiles y de servicios, la administración municipal expedirá las licencias y refrendos de acuerdo a la siguiente clasificación:</w:t>
      </w:r>
    </w:p>
    <w:p>
      <w:pPr>
        <w:pStyle w:val="Cuerpodetexto"/>
        <w:rPr>
          <w:sz w:val="21"/>
        </w:rPr>
      </w:pPr>
      <w:r>
        <w:rPr>
          <w:sz w:val="21"/>
        </w:rPr>
      </w:r>
    </w:p>
    <w:p>
      <w:pPr>
        <w:pStyle w:val="ListParagraph"/>
        <w:numPr>
          <w:ilvl w:val="0"/>
          <w:numId w:val="10"/>
        </w:numPr>
        <w:tabs>
          <w:tab w:val="clear" w:pos="720"/>
          <w:tab w:val="left" w:pos="1006" w:leader="none"/>
          <w:tab w:val="left" w:pos="1018" w:leader="none"/>
        </w:tabs>
        <w:spacing w:lineRule="auto" w:line="276"/>
        <w:ind w:left="1018" w:right="228" w:hanging="437"/>
        <w:jc w:val="left"/>
        <w:rPr/>
      </w:pPr>
      <w:r>
        <w:rPr/>
        <w:t>Por la expedición de la licencia de funcionamiento de los diferentes establecimientos se aplicará la</w:t>
      </w:r>
      <w:r>
        <w:rPr>
          <w:spacing w:val="80"/>
        </w:rPr>
        <w:t xml:space="preserve"> </w:t>
      </w:r>
      <w:r>
        <w:rPr/>
        <w:t>tarifa siguiente:</w:t>
      </w:r>
    </w:p>
    <w:p>
      <w:pPr>
        <w:pStyle w:val="Cuerpodetexto"/>
        <w:spacing w:before="11" w:after="0"/>
        <w:rPr>
          <w:sz w:val="20"/>
        </w:rPr>
      </w:pPr>
      <w:r>
        <w:rPr>
          <w:sz w:val="20"/>
        </w:rPr>
      </w:r>
    </w:p>
    <w:tbl>
      <w:tblPr>
        <w:tblStyle w:val="TableNormal"/>
        <w:tblW w:w="9801" w:type="dxa"/>
        <w:jc w:val="left"/>
        <w:tblInd w:w="248" w:type="dxa"/>
        <w:tblLayout w:type="fixed"/>
        <w:tblCellMar>
          <w:top w:w="0" w:type="dxa"/>
          <w:left w:w="5" w:type="dxa"/>
          <w:bottom w:w="0" w:type="dxa"/>
          <w:right w:w="5" w:type="dxa"/>
        </w:tblCellMar>
        <w:tblLook w:val="01e0" w:noHBand="0" w:noVBand="0" w:firstColumn="1" w:lastRow="1" w:lastColumn="1" w:firstRow="1"/>
      </w:tblPr>
      <w:tblGrid>
        <w:gridCol w:w="6255"/>
        <w:gridCol w:w="3545"/>
      </w:tblGrid>
      <w:tr>
        <w:trPr>
          <w:trHeight w:val="309" w:hRule="atLeast"/>
        </w:trPr>
        <w:tc>
          <w:tcPr>
            <w:tcW w:w="9800"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1" w:after="0"/>
              <w:ind w:left="1433" w:right="1431" w:hanging="0"/>
              <w:jc w:val="center"/>
              <w:rPr>
                <w:b/>
                <w:b/>
              </w:rPr>
            </w:pPr>
            <w:r>
              <w:rPr>
                <w:b/>
                <w:kern w:val="0"/>
                <w:sz w:val="22"/>
                <w:szCs w:val="22"/>
                <w:lang w:eastAsia="en-US" w:bidi="ar-SA"/>
              </w:rPr>
              <w:t>COMERCIOS</w:t>
            </w:r>
            <w:r>
              <w:rPr>
                <w:b/>
                <w:spacing w:val="-7"/>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4"/>
                <w:kern w:val="0"/>
                <w:sz w:val="22"/>
                <w:szCs w:val="22"/>
                <w:lang w:eastAsia="en-US" w:bidi="ar-SA"/>
              </w:rPr>
              <w:t xml:space="preserve"> </w:t>
            </w:r>
            <w:r>
              <w:rPr>
                <w:b/>
                <w:kern w:val="0"/>
                <w:sz w:val="22"/>
                <w:szCs w:val="22"/>
                <w:lang w:eastAsia="en-US" w:bidi="ar-SA"/>
              </w:rPr>
              <w:t>FISCAL</w:t>
            </w:r>
            <w:r>
              <w:rPr>
                <w:b/>
                <w:spacing w:val="-4"/>
                <w:kern w:val="0"/>
                <w:sz w:val="22"/>
                <w:szCs w:val="22"/>
                <w:lang w:eastAsia="en-US" w:bidi="ar-SA"/>
              </w:rPr>
              <w:t xml:space="preserve"> 2024</w:t>
            </w:r>
          </w:p>
        </w:tc>
      </w:tr>
      <w:tr>
        <w:trPr>
          <w:trHeight w:val="561"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507" w:right="590" w:hanging="442"/>
              <w:jc w:val="left"/>
              <w:rPr>
                <w:b/>
                <w:b/>
              </w:rPr>
            </w:pPr>
            <w:r>
              <w:rPr>
                <w:b/>
                <w:spacing w:val="-2"/>
                <w:kern w:val="0"/>
                <w:sz w:val="22"/>
                <w:szCs w:val="22"/>
                <w:lang w:eastAsia="en-US" w:bidi="ar-SA"/>
              </w:rPr>
              <w:t xml:space="preserve">EXPEDICIÓN </w:t>
            </w:r>
            <w:r>
              <w:rPr>
                <w:b/>
                <w:spacing w:val="-4"/>
                <w:kern w:val="0"/>
                <w:sz w:val="22"/>
                <w:szCs w:val="22"/>
                <w:lang w:eastAsia="en-US" w:bidi="ar-SA"/>
              </w:rPr>
              <w:t>UMA</w:t>
            </w:r>
          </w:p>
        </w:tc>
      </w:tr>
      <w:tr>
        <w:trPr>
          <w:trHeight w:val="260" w:hRule="atLeast"/>
        </w:trPr>
        <w:tc>
          <w:tcPr>
            <w:tcW w:w="980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0" w:before="0" w:after="0"/>
              <w:ind w:left="1433" w:right="1431" w:hanging="0"/>
              <w:jc w:val="center"/>
              <w:rPr>
                <w:b/>
                <w:b/>
              </w:rPr>
            </w:pPr>
            <w:r>
              <w:rPr>
                <w:b/>
                <w:spacing w:val="-2"/>
                <w:kern w:val="0"/>
                <w:sz w:val="22"/>
                <w:szCs w:val="22"/>
                <w:lang w:eastAsia="en-US" w:bidi="ar-SA"/>
              </w:rPr>
              <w:t>ABARROTES</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Abarrotes</w:t>
            </w:r>
            <w:r>
              <w:rPr>
                <w:spacing w:val="-6"/>
                <w:kern w:val="0"/>
                <w:sz w:val="22"/>
                <w:szCs w:val="22"/>
                <w:lang w:eastAsia="en-US" w:bidi="ar-SA"/>
              </w:rPr>
              <w:t xml:space="preserve"> </w:t>
            </w:r>
            <w:r>
              <w:rPr>
                <w:spacing w:val="-2"/>
                <w:kern w:val="0"/>
                <w:sz w:val="22"/>
                <w:szCs w:val="22"/>
                <w:lang w:eastAsia="en-US" w:bidi="ar-SA"/>
              </w:rPr>
              <w:t>generales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frutas</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legumbres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Abarrotes</w:t>
            </w:r>
            <w:r>
              <w:rPr>
                <w:spacing w:val="-6"/>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carnes</w:t>
            </w:r>
            <w:r>
              <w:rPr>
                <w:spacing w:val="-3"/>
                <w:kern w:val="0"/>
                <w:sz w:val="22"/>
                <w:szCs w:val="22"/>
                <w:lang w:eastAsia="en-US" w:bidi="ar-SA"/>
              </w:rPr>
              <w:t xml:space="preserve"> </w:t>
            </w:r>
            <w:r>
              <w:rPr>
                <w:spacing w:val="-4"/>
                <w:kern w:val="0"/>
                <w:sz w:val="22"/>
                <w:szCs w:val="22"/>
                <w:lang w:eastAsia="en-US" w:bidi="ar-SA"/>
              </w:rPr>
              <w:t>frías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Abarrotes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materias</w:t>
            </w:r>
            <w:r>
              <w:rPr>
                <w:spacing w:val="-5"/>
                <w:kern w:val="0"/>
                <w:sz w:val="22"/>
                <w:szCs w:val="22"/>
                <w:lang w:eastAsia="en-US" w:bidi="ar-SA"/>
              </w:rPr>
              <w:t xml:space="preserve"> </w:t>
            </w:r>
            <w:r>
              <w:rPr>
                <w:spacing w:val="-2"/>
                <w:kern w:val="0"/>
                <w:sz w:val="22"/>
                <w:szCs w:val="22"/>
                <w:lang w:eastAsia="en-US" w:bidi="ar-SA"/>
              </w:rPr>
              <w:t>primas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85"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Materias</w:t>
            </w:r>
            <w:r>
              <w:rPr>
                <w:spacing w:val="-8"/>
                <w:kern w:val="0"/>
                <w:sz w:val="22"/>
                <w:szCs w:val="22"/>
                <w:lang w:eastAsia="en-US" w:bidi="ar-SA"/>
              </w:rPr>
              <w:t xml:space="preserve"> </w:t>
            </w:r>
            <w:r>
              <w:rPr>
                <w:spacing w:val="-2"/>
                <w:kern w:val="0"/>
                <w:sz w:val="22"/>
                <w:szCs w:val="22"/>
                <w:lang w:eastAsia="en-US" w:bidi="ar-SA"/>
              </w:rPr>
              <w:t>primas</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4" w:hanging="0"/>
              <w:jc w:val="center"/>
              <w:rPr>
                <w:kern w:val="0"/>
                <w:sz w:val="22"/>
                <w:szCs w:val="22"/>
                <w:lang w:eastAsia="en-US" w:bidi="ar-SA"/>
              </w:rPr>
            </w:pPr>
            <w:r>
              <w:rPr>
                <w:kern w:val="0"/>
                <w:sz w:val="22"/>
                <w:szCs w:val="22"/>
                <w:lang w:eastAsia="en-US" w:bidi="ar-SA"/>
              </w:rPr>
              <w:t>7</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spacing w:val="-2"/>
                <w:kern w:val="0"/>
                <w:sz w:val="22"/>
                <w:szCs w:val="22"/>
                <w:lang w:eastAsia="en-US" w:bidi="ar-SA"/>
              </w:rPr>
              <w:t>Supermercados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81" w:right="1474" w:hanging="0"/>
              <w:jc w:val="center"/>
              <w:rPr>
                <w:kern w:val="0"/>
                <w:sz w:val="22"/>
                <w:szCs w:val="22"/>
                <w:lang w:eastAsia="en-US" w:bidi="ar-SA"/>
              </w:rPr>
            </w:pPr>
            <w:r>
              <w:rPr>
                <w:spacing w:val="-4"/>
                <w:kern w:val="0"/>
                <w:sz w:val="22"/>
                <w:szCs w:val="22"/>
                <w:lang w:eastAsia="en-US" w:bidi="ar-SA"/>
              </w:rPr>
              <w:t>1500</w:t>
            </w:r>
          </w:p>
        </w:tc>
      </w:tr>
      <w:tr>
        <w:trPr>
          <w:trHeight w:val="286"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 w:after="0"/>
              <w:ind w:left="105" w:hanging="0"/>
              <w:jc w:val="left"/>
              <w:rPr>
                <w:kern w:val="0"/>
                <w:sz w:val="22"/>
                <w:szCs w:val="22"/>
                <w:lang w:eastAsia="en-US" w:bidi="ar-SA"/>
              </w:rPr>
            </w:pPr>
            <w:r>
              <w:rPr>
                <w:spacing w:val="-2"/>
                <w:kern w:val="0"/>
                <w:sz w:val="22"/>
                <w:szCs w:val="22"/>
                <w:lang w:eastAsia="en-US" w:bidi="ar-SA"/>
              </w:rPr>
              <w:t>Tendajón</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1"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dulces</w:t>
            </w:r>
            <w:r>
              <w:rPr>
                <w:spacing w:val="-2"/>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spacing w:val="-2"/>
                <w:kern w:val="0"/>
                <w:sz w:val="22"/>
                <w:szCs w:val="22"/>
                <w:lang w:eastAsia="en-US" w:bidi="ar-SA"/>
              </w:rPr>
              <w:t>mayoreo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15</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Dulcería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980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31" w:right="1431" w:hanging="0"/>
              <w:jc w:val="center"/>
              <w:rPr>
                <w:b/>
                <w:b/>
              </w:rPr>
            </w:pPr>
            <w:r>
              <w:rPr>
                <w:b/>
                <w:spacing w:val="-2"/>
                <w:kern w:val="0"/>
                <w:sz w:val="22"/>
                <w:szCs w:val="22"/>
                <w:lang w:eastAsia="en-US" w:bidi="ar-SA"/>
              </w:rPr>
              <w:t>ENTRETENIMIENTO</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Billar</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Salón</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eventos</w:t>
            </w:r>
            <w:r>
              <w:rPr>
                <w:spacing w:val="-3"/>
                <w:kern w:val="0"/>
                <w:sz w:val="22"/>
                <w:szCs w:val="22"/>
                <w:lang w:eastAsia="en-US" w:bidi="ar-SA"/>
              </w:rPr>
              <w:t xml:space="preserve"> </w:t>
            </w:r>
            <w:r>
              <w:rPr>
                <w:spacing w:val="-2"/>
                <w:kern w:val="0"/>
                <w:sz w:val="22"/>
                <w:szCs w:val="22"/>
                <w:lang w:eastAsia="en-US" w:bidi="ar-SA"/>
              </w:rPr>
              <w:t>sociales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85"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Discotecas</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 xml:space="preserve">Canta </w:t>
            </w:r>
            <w:r>
              <w:rPr>
                <w:spacing w:val="-5"/>
                <w:kern w:val="0"/>
                <w:sz w:val="22"/>
                <w:szCs w:val="22"/>
                <w:lang w:eastAsia="en-US" w:bidi="ar-SA"/>
              </w:rPr>
              <w:t>bar</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400</w:t>
            </w:r>
          </w:p>
        </w:tc>
      </w:tr>
      <w:tr>
        <w:trPr>
          <w:trHeight w:val="285"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Salón</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centro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espectáculo</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481" w:right="1474" w:hanging="0"/>
              <w:jc w:val="center"/>
              <w:rPr>
                <w:kern w:val="0"/>
                <w:sz w:val="22"/>
                <w:szCs w:val="22"/>
                <w:lang w:eastAsia="en-US" w:bidi="ar-SA"/>
              </w:rPr>
            </w:pPr>
            <w:r>
              <w:rPr>
                <w:spacing w:val="-4"/>
                <w:kern w:val="0"/>
                <w:sz w:val="22"/>
                <w:szCs w:val="22"/>
                <w:lang w:eastAsia="en-US" w:bidi="ar-SA"/>
              </w:rPr>
              <w:t>1300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Depósito</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refresco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40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Balneario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40</w:t>
            </w:r>
          </w:p>
        </w:tc>
      </w:tr>
      <w:tr>
        <w:trPr>
          <w:trHeight w:val="280" w:hRule="atLeast"/>
        </w:trPr>
        <w:tc>
          <w:tcPr>
            <w:tcW w:w="980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1434" w:right="1431" w:hanging="0"/>
              <w:jc w:val="center"/>
              <w:rPr>
                <w:b/>
                <w:b/>
              </w:rPr>
            </w:pPr>
            <w:r>
              <w:rPr>
                <w:b/>
                <w:spacing w:val="-2"/>
                <w:kern w:val="0"/>
                <w:sz w:val="22"/>
                <w:szCs w:val="22"/>
                <w:lang w:eastAsia="en-US" w:bidi="ar-SA"/>
              </w:rPr>
              <w:t>SALUD</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Consultorio</w:t>
            </w:r>
            <w:r>
              <w:rPr>
                <w:spacing w:val="-8"/>
                <w:kern w:val="0"/>
                <w:sz w:val="22"/>
                <w:szCs w:val="22"/>
                <w:lang w:eastAsia="en-US" w:bidi="ar-SA"/>
              </w:rPr>
              <w:t xml:space="preserve"> </w:t>
            </w:r>
            <w:r>
              <w:rPr>
                <w:spacing w:val="-2"/>
                <w:kern w:val="0"/>
                <w:sz w:val="22"/>
                <w:szCs w:val="22"/>
                <w:lang w:eastAsia="en-US" w:bidi="ar-SA"/>
              </w:rPr>
              <w:t>médico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Consultorio</w:t>
            </w:r>
            <w:r>
              <w:rPr>
                <w:spacing w:val="-7"/>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hospitalización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paciente</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cirugías</w:t>
            </w:r>
            <w:r>
              <w:rPr>
                <w:spacing w:val="-5"/>
                <w:kern w:val="0"/>
                <w:sz w:val="22"/>
                <w:szCs w:val="22"/>
                <w:lang w:eastAsia="en-US" w:bidi="ar-SA"/>
              </w:rPr>
              <w:t xml:space="preserve"> </w:t>
            </w:r>
            <w:r>
              <w:rPr>
                <w:spacing w:val="-2"/>
                <w:kern w:val="0"/>
                <w:sz w:val="22"/>
                <w:szCs w:val="22"/>
                <w:lang w:eastAsia="en-US" w:bidi="ar-SA"/>
              </w:rPr>
              <w:t>(clínica)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150</w:t>
            </w:r>
          </w:p>
        </w:tc>
      </w:tr>
      <w:tr>
        <w:trPr>
          <w:trHeight w:val="285"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Consultorio</w:t>
            </w:r>
            <w:r>
              <w:rPr>
                <w:spacing w:val="-4"/>
                <w:kern w:val="0"/>
                <w:sz w:val="22"/>
                <w:szCs w:val="22"/>
                <w:lang w:eastAsia="en-US" w:bidi="ar-SA"/>
              </w:rPr>
              <w:t xml:space="preserve"> </w:t>
            </w:r>
            <w:r>
              <w:rPr>
                <w:spacing w:val="-2"/>
                <w:kern w:val="0"/>
                <w:sz w:val="22"/>
                <w:szCs w:val="22"/>
                <w:lang w:eastAsia="en-US" w:bidi="ar-SA"/>
              </w:rPr>
              <w:t>dental</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Consultorio</w:t>
            </w:r>
            <w:r>
              <w:rPr>
                <w:spacing w:val="-4"/>
                <w:kern w:val="0"/>
                <w:sz w:val="22"/>
                <w:szCs w:val="22"/>
                <w:lang w:eastAsia="en-US" w:bidi="ar-SA"/>
              </w:rPr>
              <w:t xml:space="preserve"> </w:t>
            </w:r>
            <w:r>
              <w:rPr>
                <w:spacing w:val="-2"/>
                <w:kern w:val="0"/>
                <w:sz w:val="22"/>
                <w:szCs w:val="22"/>
                <w:lang w:eastAsia="en-US" w:bidi="ar-SA"/>
              </w:rPr>
              <w:t>oftalmológico</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85"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Análisis</w:t>
            </w:r>
            <w:r>
              <w:rPr>
                <w:spacing w:val="-4"/>
                <w:kern w:val="0"/>
                <w:sz w:val="22"/>
                <w:szCs w:val="22"/>
                <w:lang w:eastAsia="en-US" w:bidi="ar-SA"/>
              </w:rPr>
              <w:t xml:space="preserve"> </w:t>
            </w:r>
            <w:r>
              <w:rPr>
                <w:spacing w:val="-2"/>
                <w:kern w:val="0"/>
                <w:sz w:val="22"/>
                <w:szCs w:val="22"/>
                <w:lang w:eastAsia="en-US" w:bidi="ar-SA"/>
              </w:rPr>
              <w:t>clínico</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Farmacia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93" w:hRule="atLeast"/>
        </w:trPr>
        <w:tc>
          <w:tcPr>
            <w:tcW w:w="625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Farmacia</w:t>
            </w:r>
            <w:r>
              <w:rPr>
                <w:spacing w:val="-3"/>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spacing w:val="-2"/>
                <w:kern w:val="0"/>
                <w:sz w:val="22"/>
                <w:szCs w:val="22"/>
                <w:lang w:eastAsia="en-US" w:bidi="ar-SA"/>
              </w:rPr>
              <w:t>consultorio</w:t>
            </w:r>
          </w:p>
        </w:tc>
        <w:tc>
          <w:tcPr>
            <w:tcW w:w="354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83" w:hRule="atLeast"/>
        </w:trPr>
        <w:tc>
          <w:tcPr>
            <w:tcW w:w="625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5" w:hanging="0"/>
              <w:jc w:val="left"/>
              <w:rPr>
                <w:kern w:val="0"/>
                <w:sz w:val="22"/>
                <w:szCs w:val="22"/>
                <w:lang w:eastAsia="en-US" w:bidi="ar-SA"/>
              </w:rPr>
            </w:pPr>
            <w:r>
              <w:rPr>
                <w:kern w:val="0"/>
                <w:sz w:val="22"/>
                <w:szCs w:val="22"/>
                <w:lang w:eastAsia="en-US" w:bidi="ar-SA"/>
              </w:rPr>
              <w:t>Farmacia,</w:t>
            </w:r>
            <w:r>
              <w:rPr>
                <w:spacing w:val="-5"/>
                <w:kern w:val="0"/>
                <w:sz w:val="22"/>
                <w:szCs w:val="22"/>
                <w:lang w:eastAsia="en-US" w:bidi="ar-SA"/>
              </w:rPr>
              <w:t xml:space="preserve"> </w:t>
            </w:r>
            <w:r>
              <w:rPr>
                <w:kern w:val="0"/>
                <w:sz w:val="22"/>
                <w:szCs w:val="22"/>
                <w:lang w:eastAsia="en-US" w:bidi="ar-SA"/>
              </w:rPr>
              <w:t>perfumería</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regalos</w:t>
            </w:r>
          </w:p>
        </w:tc>
        <w:tc>
          <w:tcPr>
            <w:tcW w:w="354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478" w:right="1474" w:hanging="0"/>
              <w:jc w:val="center"/>
              <w:rPr>
                <w:kern w:val="0"/>
                <w:sz w:val="22"/>
                <w:szCs w:val="22"/>
                <w:lang w:eastAsia="en-US" w:bidi="ar-SA"/>
              </w:rPr>
            </w:pPr>
            <w:r>
              <w:rPr>
                <w:spacing w:val="-5"/>
                <w:kern w:val="0"/>
                <w:sz w:val="22"/>
                <w:szCs w:val="22"/>
                <w:lang w:eastAsia="en-US" w:bidi="ar-SA"/>
              </w:rPr>
              <w:t>60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Acuario</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mascotas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Veterinaria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Gimnasio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35</w:t>
            </w:r>
          </w:p>
        </w:tc>
      </w:tr>
      <w:tr>
        <w:trPr>
          <w:trHeight w:val="283" w:hRule="atLeast"/>
        </w:trPr>
        <w:tc>
          <w:tcPr>
            <w:tcW w:w="9800" w:type="dxa"/>
            <w:gridSpan w:val="2"/>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34" w:right="1430" w:hanging="0"/>
              <w:jc w:val="center"/>
              <w:rPr>
                <w:b/>
                <w:b/>
              </w:rPr>
            </w:pPr>
            <w:r>
              <w:rPr>
                <w:b/>
                <w:kern w:val="0"/>
                <w:sz w:val="22"/>
                <w:szCs w:val="22"/>
                <w:lang w:eastAsia="en-US" w:bidi="ar-SA"/>
              </w:rPr>
              <w:t>ENAJENACIÓN</w:t>
            </w:r>
            <w:r>
              <w:rPr>
                <w:b/>
                <w:spacing w:val="-8"/>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ALIMENTOS</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tortas,</w:t>
            </w:r>
            <w:r>
              <w:rPr>
                <w:spacing w:val="-5"/>
                <w:kern w:val="0"/>
                <w:sz w:val="22"/>
                <w:szCs w:val="22"/>
                <w:lang w:eastAsia="en-US" w:bidi="ar-SA"/>
              </w:rPr>
              <w:t xml:space="preserve"> </w:t>
            </w:r>
            <w:r>
              <w:rPr>
                <w:kern w:val="0"/>
                <w:sz w:val="22"/>
                <w:szCs w:val="22"/>
                <w:lang w:eastAsia="en-US" w:bidi="ar-SA"/>
              </w:rPr>
              <w:t>refrescos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frituras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4" w:hanging="0"/>
              <w:jc w:val="center"/>
              <w:rPr>
                <w:kern w:val="0"/>
                <w:sz w:val="22"/>
                <w:szCs w:val="22"/>
                <w:lang w:eastAsia="en-US" w:bidi="ar-SA"/>
              </w:rPr>
            </w:pPr>
            <w:r>
              <w:rPr>
                <w:kern w:val="0"/>
                <w:sz w:val="22"/>
                <w:szCs w:val="22"/>
                <w:lang w:eastAsia="en-US" w:bidi="ar-SA"/>
              </w:rPr>
              <w:t>5</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Loncherías,</w:t>
            </w:r>
            <w:r>
              <w:rPr>
                <w:spacing w:val="-5"/>
                <w:kern w:val="0"/>
                <w:sz w:val="22"/>
                <w:szCs w:val="22"/>
                <w:lang w:eastAsia="en-US" w:bidi="ar-SA"/>
              </w:rPr>
              <w:t xml:space="preserve"> </w:t>
            </w:r>
            <w:r>
              <w:rPr>
                <w:kern w:val="0"/>
                <w:sz w:val="22"/>
                <w:szCs w:val="22"/>
                <w:lang w:eastAsia="en-US" w:bidi="ar-SA"/>
              </w:rPr>
              <w:t>taquerías,</w:t>
            </w:r>
            <w:r>
              <w:rPr>
                <w:spacing w:val="-7"/>
                <w:kern w:val="0"/>
                <w:sz w:val="22"/>
                <w:szCs w:val="22"/>
                <w:lang w:eastAsia="en-US" w:bidi="ar-SA"/>
              </w:rPr>
              <w:t xml:space="preserve"> </w:t>
            </w:r>
            <w:r>
              <w:rPr>
                <w:kern w:val="0"/>
                <w:sz w:val="22"/>
                <w:szCs w:val="22"/>
                <w:lang w:eastAsia="en-US" w:bidi="ar-SA"/>
              </w:rPr>
              <w:t>torterías,</w:t>
            </w:r>
            <w:r>
              <w:rPr>
                <w:spacing w:val="-5"/>
                <w:kern w:val="0"/>
                <w:sz w:val="22"/>
                <w:szCs w:val="22"/>
                <w:lang w:eastAsia="en-US" w:bidi="ar-SA"/>
              </w:rPr>
              <w:t xml:space="preserve"> </w:t>
            </w:r>
            <w:r>
              <w:rPr>
                <w:kern w:val="0"/>
                <w:sz w:val="22"/>
                <w:szCs w:val="22"/>
                <w:lang w:eastAsia="en-US" w:bidi="ar-SA"/>
              </w:rPr>
              <w:t>pozolerías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antojitos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Antojitos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4" w:hanging="0"/>
              <w:jc w:val="center"/>
              <w:rPr>
                <w:kern w:val="0"/>
                <w:sz w:val="22"/>
                <w:szCs w:val="22"/>
                <w:lang w:eastAsia="en-US" w:bidi="ar-SA"/>
              </w:rPr>
            </w:pPr>
            <w:r>
              <w:rPr>
                <w:kern w:val="0"/>
                <w:sz w:val="22"/>
                <w:szCs w:val="22"/>
                <w:lang w:eastAsia="en-US" w:bidi="ar-SA"/>
              </w:rPr>
              <w:t>5</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Cocina</w:t>
            </w:r>
            <w:r>
              <w:rPr>
                <w:spacing w:val="-2"/>
                <w:kern w:val="0"/>
                <w:sz w:val="22"/>
                <w:szCs w:val="22"/>
                <w:lang w:eastAsia="en-US" w:bidi="ar-SA"/>
              </w:rPr>
              <w:t xml:space="preserve"> económica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Marisquería</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Pizzería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80"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Molino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4" w:hanging="0"/>
              <w:jc w:val="center"/>
              <w:rPr>
                <w:kern w:val="0"/>
                <w:sz w:val="22"/>
                <w:szCs w:val="22"/>
                <w:lang w:eastAsia="en-US" w:bidi="ar-SA"/>
              </w:rPr>
            </w:pPr>
            <w:r>
              <w:rPr>
                <w:kern w:val="0"/>
                <w:sz w:val="22"/>
                <w:szCs w:val="22"/>
                <w:lang w:eastAsia="en-US" w:bidi="ar-SA"/>
              </w:rPr>
              <w:t>5</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Molino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tortillería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Restaurante</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Carnicería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Paletería</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heladería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Panificadora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83"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Pastelería</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spacing w:val="-2"/>
                <w:kern w:val="0"/>
                <w:sz w:val="22"/>
                <w:szCs w:val="22"/>
                <w:lang w:eastAsia="en-US" w:bidi="ar-SA"/>
              </w:rPr>
              <w:t>Pollería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Pollos</w:t>
            </w:r>
            <w:r>
              <w:rPr>
                <w:spacing w:val="-2"/>
                <w:kern w:val="0"/>
                <w:sz w:val="22"/>
                <w:szCs w:val="22"/>
                <w:lang w:eastAsia="en-US" w:bidi="ar-SA"/>
              </w:rPr>
              <w:t xml:space="preserve"> </w:t>
            </w:r>
            <w:r>
              <w:rPr>
                <w:kern w:val="0"/>
                <w:sz w:val="22"/>
                <w:szCs w:val="22"/>
                <w:lang w:eastAsia="en-US" w:bidi="ar-SA"/>
              </w:rPr>
              <w:t>asados</w:t>
            </w:r>
            <w:r>
              <w:rPr>
                <w:spacing w:val="-3"/>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2"/>
                <w:kern w:val="0"/>
                <w:sz w:val="22"/>
                <w:szCs w:val="22"/>
                <w:lang w:eastAsia="en-US" w:bidi="ar-SA"/>
              </w:rPr>
              <w:t>rosticería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Tortillería</w:t>
            </w:r>
            <w:r>
              <w:rPr>
                <w:spacing w:val="-7"/>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comal</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4" w:hanging="0"/>
              <w:jc w:val="center"/>
              <w:rPr>
                <w:kern w:val="0"/>
                <w:sz w:val="22"/>
                <w:szCs w:val="22"/>
                <w:lang w:eastAsia="en-US" w:bidi="ar-SA"/>
              </w:rPr>
            </w:pPr>
            <w:r>
              <w:rPr>
                <w:kern w:val="0"/>
                <w:sz w:val="22"/>
                <w:szCs w:val="22"/>
                <w:lang w:eastAsia="en-US" w:bidi="ar-SA"/>
              </w:rPr>
              <w:t>5</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Recaudería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Productos</w:t>
            </w:r>
            <w:r>
              <w:rPr>
                <w:spacing w:val="-5"/>
                <w:kern w:val="0"/>
                <w:sz w:val="22"/>
                <w:szCs w:val="22"/>
                <w:lang w:eastAsia="en-US" w:bidi="ar-SA"/>
              </w:rPr>
              <w:t xml:space="preserve"> </w:t>
            </w:r>
            <w:r>
              <w:rPr>
                <w:kern w:val="0"/>
                <w:sz w:val="22"/>
                <w:szCs w:val="22"/>
                <w:lang w:eastAsia="en-US" w:bidi="ar-SA"/>
              </w:rPr>
              <w:t>naturistas</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plantas</w:t>
            </w:r>
            <w:r>
              <w:rPr>
                <w:spacing w:val="-2"/>
                <w:kern w:val="0"/>
                <w:sz w:val="22"/>
                <w:szCs w:val="22"/>
                <w:lang w:eastAsia="en-US" w:bidi="ar-SA"/>
              </w:rPr>
              <w:t xml:space="preserve"> medicinales</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15</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105" w:hanging="0"/>
              <w:jc w:val="left"/>
              <w:rPr>
                <w:kern w:val="0"/>
                <w:sz w:val="22"/>
                <w:szCs w:val="22"/>
                <w:lang w:eastAsia="en-US" w:bidi="ar-SA"/>
              </w:rPr>
            </w:pPr>
            <w:r>
              <w:rPr>
                <w:kern w:val="0"/>
                <w:sz w:val="22"/>
                <w:szCs w:val="22"/>
                <w:lang w:eastAsia="en-US" w:bidi="ar-SA"/>
              </w:rPr>
              <w:t>Purificadora</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agua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79" w:hRule="atLeast"/>
        </w:trPr>
        <w:tc>
          <w:tcPr>
            <w:tcW w:w="980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34" w:right="1427" w:hanging="0"/>
              <w:jc w:val="center"/>
              <w:rPr>
                <w:b/>
                <w:b/>
              </w:rPr>
            </w:pPr>
            <w:r>
              <w:rPr>
                <w:b/>
                <w:kern w:val="0"/>
                <w:sz w:val="22"/>
                <w:szCs w:val="22"/>
                <w:lang w:eastAsia="en-US" w:bidi="ar-SA"/>
              </w:rPr>
              <w:t>SERVICIOS</w:t>
            </w:r>
            <w:r>
              <w:rPr>
                <w:b/>
                <w:spacing w:val="-5"/>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EDUCACIÓN</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Escuela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40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Educación</w:t>
            </w:r>
            <w:r>
              <w:rPr>
                <w:spacing w:val="-6"/>
                <w:kern w:val="0"/>
                <w:sz w:val="22"/>
                <w:szCs w:val="22"/>
                <w:lang w:eastAsia="en-US" w:bidi="ar-SA"/>
              </w:rPr>
              <w:t xml:space="preserve"> </w:t>
            </w:r>
            <w:r>
              <w:rPr>
                <w:kern w:val="0"/>
                <w:sz w:val="22"/>
                <w:szCs w:val="22"/>
                <w:lang w:eastAsia="en-US" w:bidi="ar-SA"/>
              </w:rPr>
              <w:t>preescolar</w:t>
            </w:r>
            <w:r>
              <w:rPr>
                <w:spacing w:val="-6"/>
                <w:kern w:val="0"/>
                <w:sz w:val="22"/>
                <w:szCs w:val="22"/>
                <w:lang w:eastAsia="en-US" w:bidi="ar-SA"/>
              </w:rPr>
              <w:t xml:space="preserve"> </w:t>
            </w:r>
            <w:r>
              <w:rPr>
                <w:spacing w:val="-2"/>
                <w:kern w:val="0"/>
                <w:sz w:val="22"/>
                <w:szCs w:val="22"/>
                <w:lang w:eastAsia="en-US" w:bidi="ar-SA"/>
              </w:rPr>
              <w:t>(particular)</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40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Escuela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estilismo</w:t>
            </w:r>
            <w:r>
              <w:rPr>
                <w:spacing w:val="-3"/>
                <w:kern w:val="0"/>
                <w:sz w:val="22"/>
                <w:szCs w:val="22"/>
                <w:lang w:eastAsia="en-US" w:bidi="ar-SA"/>
              </w:rPr>
              <w:t xml:space="preserve"> </w:t>
            </w:r>
            <w:r>
              <w:rPr>
                <w:spacing w:val="-2"/>
                <w:kern w:val="0"/>
                <w:sz w:val="22"/>
                <w:szCs w:val="22"/>
                <w:lang w:eastAsia="en-US" w:bidi="ar-SA"/>
              </w:rPr>
              <w:t>profesional</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Estancia</w:t>
            </w:r>
            <w:r>
              <w:rPr>
                <w:spacing w:val="-3"/>
                <w:kern w:val="0"/>
                <w:sz w:val="22"/>
                <w:szCs w:val="22"/>
                <w:lang w:eastAsia="en-US" w:bidi="ar-SA"/>
              </w:rPr>
              <w:t xml:space="preserve"> </w:t>
            </w:r>
            <w:r>
              <w:rPr>
                <w:spacing w:val="-2"/>
                <w:kern w:val="0"/>
                <w:sz w:val="22"/>
                <w:szCs w:val="22"/>
                <w:lang w:eastAsia="en-US" w:bidi="ar-SA"/>
              </w:rPr>
              <w:t>infantil</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32</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Estudio</w:t>
            </w:r>
            <w:r>
              <w:rPr>
                <w:spacing w:val="-3"/>
                <w:kern w:val="0"/>
                <w:sz w:val="22"/>
                <w:szCs w:val="22"/>
                <w:lang w:eastAsia="en-US" w:bidi="ar-SA"/>
              </w:rPr>
              <w:t xml:space="preserve"> </w:t>
            </w:r>
            <w:r>
              <w:rPr>
                <w:spacing w:val="-2"/>
                <w:kern w:val="0"/>
                <w:sz w:val="22"/>
                <w:szCs w:val="22"/>
                <w:lang w:eastAsia="en-US" w:bidi="ar-SA"/>
              </w:rPr>
              <w:t>fotográfico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3" w:hRule="atLeast"/>
        </w:trPr>
        <w:tc>
          <w:tcPr>
            <w:tcW w:w="9800" w:type="dxa"/>
            <w:gridSpan w:val="2"/>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789" w:hanging="0"/>
              <w:jc w:val="left"/>
              <w:rPr>
                <w:b/>
                <w:b/>
              </w:rPr>
            </w:pPr>
            <w:r>
              <w:rPr>
                <w:b/>
                <w:kern w:val="0"/>
                <w:sz w:val="22"/>
                <w:szCs w:val="22"/>
                <w:lang w:eastAsia="en-US" w:bidi="ar-SA"/>
              </w:rPr>
              <w:t>TALLERES,</w:t>
            </w:r>
            <w:r>
              <w:rPr>
                <w:b/>
                <w:spacing w:val="-8"/>
                <w:kern w:val="0"/>
                <w:sz w:val="22"/>
                <w:szCs w:val="22"/>
                <w:lang w:eastAsia="en-US" w:bidi="ar-SA"/>
              </w:rPr>
              <w:t xml:space="preserve"> </w:t>
            </w:r>
            <w:r>
              <w:rPr>
                <w:b/>
                <w:kern w:val="0"/>
                <w:sz w:val="22"/>
                <w:szCs w:val="22"/>
                <w:lang w:eastAsia="en-US" w:bidi="ar-SA"/>
              </w:rPr>
              <w:t>MANTENIMIENTO,</w:t>
            </w:r>
            <w:r>
              <w:rPr>
                <w:b/>
                <w:spacing w:val="-8"/>
                <w:kern w:val="0"/>
                <w:sz w:val="22"/>
                <w:szCs w:val="22"/>
                <w:lang w:eastAsia="en-US" w:bidi="ar-SA"/>
              </w:rPr>
              <w:t xml:space="preserve"> </w:t>
            </w:r>
            <w:r>
              <w:rPr>
                <w:b/>
                <w:kern w:val="0"/>
                <w:sz w:val="22"/>
                <w:szCs w:val="22"/>
                <w:lang w:eastAsia="en-US" w:bidi="ar-SA"/>
              </w:rPr>
              <w:t>MATERIALES</w:t>
            </w:r>
            <w:r>
              <w:rPr>
                <w:b/>
                <w:spacing w:val="-6"/>
                <w:kern w:val="0"/>
                <w:sz w:val="22"/>
                <w:szCs w:val="22"/>
                <w:lang w:eastAsia="en-US" w:bidi="ar-SA"/>
              </w:rPr>
              <w:t xml:space="preserve"> </w:t>
            </w:r>
            <w:r>
              <w:rPr>
                <w:b/>
                <w:kern w:val="0"/>
                <w:sz w:val="22"/>
                <w:szCs w:val="22"/>
                <w:lang w:eastAsia="en-US" w:bidi="ar-SA"/>
              </w:rPr>
              <w:t>Y</w:t>
            </w:r>
            <w:r>
              <w:rPr>
                <w:b/>
                <w:spacing w:val="-7"/>
                <w:kern w:val="0"/>
                <w:sz w:val="22"/>
                <w:szCs w:val="22"/>
                <w:lang w:eastAsia="en-US" w:bidi="ar-SA"/>
              </w:rPr>
              <w:t xml:space="preserve"> </w:t>
            </w:r>
            <w:r>
              <w:rPr>
                <w:b/>
                <w:kern w:val="0"/>
                <w:sz w:val="22"/>
                <w:szCs w:val="22"/>
                <w:lang w:eastAsia="en-US" w:bidi="ar-SA"/>
              </w:rPr>
              <w:t>REMODELACIÓN</w:t>
            </w:r>
            <w:r>
              <w:rPr>
                <w:b/>
                <w:spacing w:val="-8"/>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BIENES</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spacing w:val="-2"/>
                <w:kern w:val="0"/>
                <w:sz w:val="22"/>
                <w:szCs w:val="22"/>
                <w:lang w:eastAsia="en-US" w:bidi="ar-SA"/>
              </w:rPr>
              <w:t>Ferretería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Materiales</w:t>
            </w:r>
            <w:r>
              <w:rPr>
                <w:spacing w:val="-5"/>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construcción</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150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Ferretería</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tlapalería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90"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105" w:hanging="0"/>
              <w:jc w:val="left"/>
              <w:rPr>
                <w:kern w:val="0"/>
                <w:sz w:val="22"/>
                <w:szCs w:val="22"/>
                <w:lang w:eastAsia="en-US" w:bidi="ar-SA"/>
              </w:rPr>
            </w:pPr>
            <w:r>
              <w:rPr>
                <w:kern w:val="0"/>
                <w:sz w:val="22"/>
                <w:szCs w:val="22"/>
                <w:lang w:eastAsia="en-US" w:bidi="ar-SA"/>
              </w:rPr>
              <w:t>Material</w:t>
            </w:r>
            <w:r>
              <w:rPr>
                <w:spacing w:val="-5"/>
                <w:kern w:val="0"/>
                <w:sz w:val="22"/>
                <w:szCs w:val="22"/>
                <w:lang w:eastAsia="en-US" w:bidi="ar-SA"/>
              </w:rPr>
              <w:t xml:space="preserve"> </w:t>
            </w:r>
            <w:r>
              <w:rPr>
                <w:spacing w:val="-2"/>
                <w:kern w:val="0"/>
                <w:sz w:val="22"/>
                <w:szCs w:val="22"/>
                <w:lang w:eastAsia="en-US" w:bidi="ar-SA"/>
              </w:rPr>
              <w:t>electrónico</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Muebles</w:t>
            </w:r>
            <w:r>
              <w:rPr>
                <w:spacing w:val="-4"/>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baño</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recubrimientos</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Tlapalería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Balconería</w:t>
            </w:r>
            <w:r>
              <w:rPr>
                <w:spacing w:val="-2"/>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herrería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Artesanías</w:t>
            </w:r>
            <w:r>
              <w:rPr>
                <w:spacing w:val="-3"/>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talleres</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artesanías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Reparadora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calzado</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Carpintería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11</w:t>
            </w:r>
          </w:p>
        </w:tc>
      </w:tr>
      <w:tr>
        <w:trPr>
          <w:trHeight w:val="293" w:hRule="atLeast"/>
        </w:trPr>
        <w:tc>
          <w:tcPr>
            <w:tcW w:w="625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Compra</w:t>
            </w:r>
            <w:r>
              <w:rPr>
                <w:spacing w:val="-3"/>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madera</w:t>
            </w:r>
            <w:r>
              <w:rPr>
                <w:spacing w:val="-3"/>
                <w:kern w:val="0"/>
                <w:sz w:val="22"/>
                <w:szCs w:val="22"/>
                <w:lang w:eastAsia="en-US" w:bidi="ar-SA"/>
              </w:rPr>
              <w:t xml:space="preserve"> </w:t>
            </w:r>
            <w:r>
              <w:rPr>
                <w:kern w:val="0"/>
                <w:sz w:val="22"/>
                <w:szCs w:val="22"/>
                <w:lang w:eastAsia="en-US" w:bidi="ar-SA"/>
              </w:rPr>
              <w:t>acerada</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materiales</w:t>
            </w:r>
            <w:r>
              <w:rPr>
                <w:spacing w:val="-3"/>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spacing w:val="-2"/>
                <w:kern w:val="0"/>
                <w:sz w:val="22"/>
                <w:szCs w:val="22"/>
                <w:lang w:eastAsia="en-US" w:bidi="ar-SA"/>
              </w:rPr>
              <w:t>carpintería</w:t>
            </w:r>
          </w:p>
        </w:tc>
        <w:tc>
          <w:tcPr>
            <w:tcW w:w="354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11</w:t>
            </w:r>
          </w:p>
        </w:tc>
      </w:tr>
      <w:tr>
        <w:trPr>
          <w:trHeight w:val="283" w:hRule="atLeast"/>
        </w:trPr>
        <w:tc>
          <w:tcPr>
            <w:tcW w:w="625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5" w:hanging="0"/>
              <w:jc w:val="left"/>
              <w:rPr>
                <w:kern w:val="0"/>
                <w:sz w:val="22"/>
                <w:szCs w:val="22"/>
                <w:lang w:eastAsia="en-US" w:bidi="ar-SA"/>
              </w:rPr>
            </w:pPr>
            <w:r>
              <w:rPr>
                <w:kern w:val="0"/>
                <w:sz w:val="22"/>
                <w:szCs w:val="22"/>
                <w:lang w:eastAsia="en-US" w:bidi="ar-SA"/>
              </w:rPr>
              <w:t>Autopartes</w:t>
            </w:r>
            <w:r>
              <w:rPr>
                <w:spacing w:val="-6"/>
                <w:kern w:val="0"/>
                <w:sz w:val="22"/>
                <w:szCs w:val="22"/>
                <w:lang w:eastAsia="en-US" w:bidi="ar-SA"/>
              </w:rPr>
              <w:t xml:space="preserve"> </w:t>
            </w:r>
            <w:r>
              <w:rPr>
                <w:spacing w:val="-2"/>
                <w:kern w:val="0"/>
                <w:sz w:val="22"/>
                <w:szCs w:val="22"/>
                <w:lang w:eastAsia="en-US" w:bidi="ar-SA"/>
              </w:rPr>
              <w:t>eléctricas</w:t>
            </w:r>
          </w:p>
        </w:tc>
        <w:tc>
          <w:tcPr>
            <w:tcW w:w="354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Electricidad</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plomería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Hojalatería</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pinturas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Mecánico</w:t>
            </w:r>
            <w:r>
              <w:rPr>
                <w:spacing w:val="-4"/>
                <w:kern w:val="0"/>
                <w:sz w:val="22"/>
                <w:szCs w:val="22"/>
                <w:lang w:eastAsia="en-US" w:bidi="ar-SA"/>
              </w:rPr>
              <w:t xml:space="preserve"> </w:t>
            </w:r>
            <w:r>
              <w:rPr>
                <w:spacing w:val="-2"/>
                <w:kern w:val="0"/>
                <w:sz w:val="22"/>
                <w:szCs w:val="22"/>
                <w:lang w:eastAsia="en-US" w:bidi="ar-SA"/>
              </w:rPr>
              <w:t>automotriz</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3"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Talachería</w:t>
            </w:r>
            <w:r>
              <w:rPr>
                <w:spacing w:val="-6"/>
                <w:kern w:val="0"/>
                <w:sz w:val="22"/>
                <w:szCs w:val="22"/>
                <w:lang w:eastAsia="en-US" w:bidi="ar-SA"/>
              </w:rPr>
              <w:t xml:space="preserve"> </w:t>
            </w:r>
            <w:r>
              <w:rPr>
                <w:kern w:val="0"/>
                <w:sz w:val="22"/>
                <w:szCs w:val="22"/>
                <w:lang w:eastAsia="en-US" w:bidi="ar-SA"/>
              </w:rPr>
              <w:t>/</w:t>
            </w:r>
            <w:r>
              <w:rPr>
                <w:spacing w:val="-1"/>
                <w:kern w:val="0"/>
                <w:sz w:val="22"/>
                <w:szCs w:val="22"/>
                <w:lang w:eastAsia="en-US" w:bidi="ar-SA"/>
              </w:rPr>
              <w:t xml:space="preserve"> </w:t>
            </w:r>
            <w:r>
              <w:rPr>
                <w:spacing w:val="-2"/>
                <w:kern w:val="0"/>
                <w:sz w:val="22"/>
                <w:szCs w:val="22"/>
                <w:lang w:eastAsia="en-US" w:bidi="ar-SA"/>
              </w:rPr>
              <w:t>vulcanizadora</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spacing w:val="-2"/>
                <w:kern w:val="0"/>
                <w:sz w:val="22"/>
                <w:szCs w:val="22"/>
                <w:lang w:eastAsia="en-US" w:bidi="ar-SA"/>
              </w:rPr>
              <w:t>Troquelados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Compra</w:t>
            </w:r>
            <w:r>
              <w:rPr>
                <w:spacing w:val="-4"/>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refacciones</w:t>
            </w:r>
            <w:r>
              <w:rPr>
                <w:spacing w:val="-3"/>
                <w:kern w:val="0"/>
                <w:sz w:val="22"/>
                <w:szCs w:val="22"/>
                <w:lang w:eastAsia="en-US" w:bidi="ar-SA"/>
              </w:rPr>
              <w:t xml:space="preserve"> </w:t>
            </w:r>
            <w:r>
              <w:rPr>
                <w:spacing w:val="-2"/>
                <w:kern w:val="0"/>
                <w:sz w:val="22"/>
                <w:szCs w:val="22"/>
                <w:lang w:eastAsia="en-US" w:bidi="ar-SA"/>
              </w:rPr>
              <w:t>usadas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Refaccionaria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Venta</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aceites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lubricantes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Vidriería</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aluminios</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Cerrajería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80"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Compra</w:t>
            </w:r>
            <w:r>
              <w:rPr>
                <w:spacing w:val="-4"/>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pinturas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solventes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Hotel</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Hotel</w:t>
            </w:r>
            <w:r>
              <w:rPr>
                <w:spacing w:val="-6"/>
                <w:kern w:val="0"/>
                <w:sz w:val="22"/>
                <w:szCs w:val="22"/>
                <w:lang w:eastAsia="en-US" w:bidi="ar-SA"/>
              </w:rPr>
              <w:t xml:space="preserve"> </w:t>
            </w:r>
            <w:r>
              <w:rPr>
                <w:spacing w:val="-2"/>
                <w:kern w:val="0"/>
                <w:sz w:val="22"/>
                <w:szCs w:val="22"/>
                <w:lang w:eastAsia="en-US" w:bidi="ar-SA"/>
              </w:rPr>
              <w:t>restaurante</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Motel</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Motel</w:t>
            </w:r>
            <w:r>
              <w:rPr>
                <w:spacing w:val="-2"/>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servicio</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vinos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licores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400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Auto</w:t>
            </w:r>
            <w:r>
              <w:rPr>
                <w:spacing w:val="-2"/>
                <w:kern w:val="0"/>
                <w:sz w:val="22"/>
                <w:szCs w:val="22"/>
                <w:lang w:eastAsia="en-US" w:bidi="ar-SA"/>
              </w:rPr>
              <w:t xml:space="preserve"> hotel</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250</w:t>
            </w:r>
          </w:p>
        </w:tc>
      </w:tr>
      <w:tr>
        <w:trPr>
          <w:trHeight w:val="283" w:hRule="atLeast"/>
        </w:trPr>
        <w:tc>
          <w:tcPr>
            <w:tcW w:w="9800" w:type="dxa"/>
            <w:gridSpan w:val="2"/>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31" w:right="1431" w:hanging="0"/>
              <w:jc w:val="center"/>
              <w:rPr>
                <w:b/>
                <w:b/>
              </w:rPr>
            </w:pPr>
            <w:r>
              <w:rPr>
                <w:b/>
                <w:kern w:val="0"/>
                <w:sz w:val="22"/>
                <w:szCs w:val="22"/>
                <w:lang w:eastAsia="en-US" w:bidi="ar-SA"/>
              </w:rPr>
              <w:t>SERVICIOS</w:t>
            </w:r>
            <w:r>
              <w:rPr>
                <w:b/>
                <w:spacing w:val="-6"/>
                <w:kern w:val="0"/>
                <w:sz w:val="22"/>
                <w:szCs w:val="22"/>
                <w:lang w:eastAsia="en-US" w:bidi="ar-SA"/>
              </w:rPr>
              <w:t xml:space="preserve"> </w:t>
            </w:r>
            <w:r>
              <w:rPr>
                <w:b/>
                <w:spacing w:val="-2"/>
                <w:kern w:val="0"/>
                <w:sz w:val="22"/>
                <w:szCs w:val="22"/>
                <w:lang w:eastAsia="en-US" w:bidi="ar-SA"/>
              </w:rPr>
              <w:t>PROFESIONALES</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Despachos</w:t>
            </w:r>
            <w:r>
              <w:rPr>
                <w:spacing w:val="-4"/>
                <w:kern w:val="0"/>
                <w:sz w:val="22"/>
                <w:szCs w:val="22"/>
                <w:lang w:eastAsia="en-US" w:bidi="ar-SA"/>
              </w:rPr>
              <w:t xml:space="preserve"> </w:t>
            </w:r>
            <w:r>
              <w:rPr>
                <w:spacing w:val="-2"/>
                <w:kern w:val="0"/>
                <w:sz w:val="22"/>
                <w:szCs w:val="22"/>
                <w:lang w:eastAsia="en-US" w:bidi="ar-SA"/>
              </w:rPr>
              <w:t>jurídicos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60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Despachos</w:t>
            </w:r>
            <w:r>
              <w:rPr>
                <w:spacing w:val="-5"/>
                <w:kern w:val="0"/>
                <w:sz w:val="22"/>
                <w:szCs w:val="22"/>
                <w:lang w:eastAsia="en-US" w:bidi="ar-SA"/>
              </w:rPr>
              <w:t xml:space="preserve"> </w:t>
            </w:r>
            <w:r>
              <w:rPr>
                <w:spacing w:val="-2"/>
                <w:kern w:val="0"/>
                <w:sz w:val="22"/>
                <w:szCs w:val="22"/>
                <w:lang w:eastAsia="en-US" w:bidi="ar-SA"/>
              </w:rPr>
              <w:t>contables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60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Buffet</w:t>
            </w:r>
            <w:r>
              <w:rPr>
                <w:spacing w:val="-2"/>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trámites</w:t>
            </w:r>
            <w:r>
              <w:rPr>
                <w:spacing w:val="-2"/>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servicios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80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Buffet</w:t>
            </w:r>
            <w:r>
              <w:rPr>
                <w:spacing w:val="-3"/>
                <w:kern w:val="0"/>
                <w:sz w:val="22"/>
                <w:szCs w:val="22"/>
                <w:lang w:eastAsia="en-US" w:bidi="ar-SA"/>
              </w:rPr>
              <w:t xml:space="preserve"> </w:t>
            </w:r>
            <w:r>
              <w:rPr>
                <w:kern w:val="0"/>
                <w:sz w:val="22"/>
                <w:szCs w:val="22"/>
                <w:lang w:eastAsia="en-US" w:bidi="ar-SA"/>
              </w:rPr>
              <w:t>profesional</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construcción</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80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279" w:hRule="atLeast"/>
        </w:trPr>
        <w:tc>
          <w:tcPr>
            <w:tcW w:w="980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8" w:before="0" w:after="0"/>
              <w:ind w:left="1434" w:right="1431" w:hanging="0"/>
              <w:jc w:val="center"/>
              <w:rPr>
                <w:b/>
                <w:b/>
              </w:rPr>
            </w:pPr>
            <w:r>
              <w:rPr>
                <w:b/>
                <w:kern w:val="0"/>
                <w:sz w:val="22"/>
                <w:szCs w:val="22"/>
                <w:lang w:eastAsia="en-US" w:bidi="ar-SA"/>
              </w:rPr>
              <w:t>MATERIAL</w:t>
            </w:r>
            <w:r>
              <w:rPr>
                <w:b/>
                <w:spacing w:val="-9"/>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PAPELERÍA,</w:t>
            </w:r>
            <w:r>
              <w:rPr>
                <w:b/>
                <w:spacing w:val="-4"/>
                <w:kern w:val="0"/>
                <w:sz w:val="22"/>
                <w:szCs w:val="22"/>
                <w:lang w:eastAsia="en-US" w:bidi="ar-SA"/>
              </w:rPr>
              <w:t xml:space="preserve"> </w:t>
            </w:r>
            <w:r>
              <w:rPr>
                <w:b/>
                <w:kern w:val="0"/>
                <w:sz w:val="22"/>
                <w:szCs w:val="22"/>
                <w:lang w:eastAsia="en-US" w:bidi="ar-SA"/>
              </w:rPr>
              <w:t>OFICINA,</w:t>
            </w:r>
            <w:r>
              <w:rPr>
                <w:b/>
                <w:spacing w:val="-5"/>
                <w:kern w:val="0"/>
                <w:sz w:val="22"/>
                <w:szCs w:val="22"/>
                <w:lang w:eastAsia="en-US" w:bidi="ar-SA"/>
              </w:rPr>
              <w:t xml:space="preserve"> </w:t>
            </w:r>
            <w:r>
              <w:rPr>
                <w:b/>
                <w:kern w:val="0"/>
                <w:sz w:val="22"/>
                <w:szCs w:val="22"/>
                <w:lang w:eastAsia="en-US" w:bidi="ar-SA"/>
              </w:rPr>
              <w:t>TECNOLOGÍA</w:t>
            </w:r>
            <w:r>
              <w:rPr>
                <w:b/>
                <w:spacing w:val="-4"/>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spacing w:val="-2"/>
                <w:kern w:val="0"/>
                <w:sz w:val="22"/>
                <w:szCs w:val="22"/>
                <w:lang w:eastAsia="en-US" w:bidi="ar-SA"/>
              </w:rPr>
              <w:t>REGALOS</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Papelería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Papelería</w:t>
            </w:r>
            <w:r>
              <w:rPr>
                <w:spacing w:val="-3"/>
                <w:kern w:val="0"/>
                <w:sz w:val="22"/>
                <w:szCs w:val="22"/>
                <w:lang w:eastAsia="en-US" w:bidi="ar-SA"/>
              </w:rPr>
              <w:t xml:space="preserve"> </w:t>
            </w:r>
            <w:r>
              <w:rPr>
                <w:kern w:val="0"/>
                <w:sz w:val="22"/>
                <w:szCs w:val="22"/>
                <w:lang w:eastAsia="en-US" w:bidi="ar-SA"/>
              </w:rPr>
              <w:t>e</w:t>
            </w:r>
            <w:r>
              <w:rPr>
                <w:spacing w:val="-3"/>
                <w:kern w:val="0"/>
                <w:sz w:val="22"/>
                <w:szCs w:val="22"/>
                <w:lang w:eastAsia="en-US" w:bidi="ar-SA"/>
              </w:rPr>
              <w:t xml:space="preserve"> </w:t>
            </w:r>
            <w:r>
              <w:rPr>
                <w:spacing w:val="-2"/>
                <w:kern w:val="0"/>
                <w:sz w:val="22"/>
                <w:szCs w:val="22"/>
                <w:lang w:eastAsia="en-US" w:bidi="ar-SA"/>
              </w:rPr>
              <w:t>internet</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Papelería,</w:t>
            </w:r>
            <w:r>
              <w:rPr>
                <w:spacing w:val="-6"/>
                <w:kern w:val="0"/>
                <w:sz w:val="22"/>
                <w:szCs w:val="22"/>
                <w:lang w:eastAsia="en-US" w:bidi="ar-SA"/>
              </w:rPr>
              <w:t xml:space="preserve"> </w:t>
            </w:r>
            <w:r>
              <w:rPr>
                <w:kern w:val="0"/>
                <w:sz w:val="22"/>
                <w:szCs w:val="22"/>
                <w:lang w:eastAsia="en-US" w:bidi="ar-SA"/>
              </w:rPr>
              <w:t>mercería</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novedades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Papelería</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regalos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Compra</w:t>
            </w:r>
            <w:r>
              <w:rPr>
                <w:spacing w:val="-3"/>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teléfonos</w:t>
            </w:r>
            <w:r>
              <w:rPr>
                <w:spacing w:val="-5"/>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accesorios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30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Videojuegos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83"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Café</w:t>
            </w:r>
            <w:r>
              <w:rPr>
                <w:spacing w:val="-2"/>
                <w:kern w:val="0"/>
                <w:sz w:val="22"/>
                <w:szCs w:val="22"/>
                <w:lang w:eastAsia="en-US" w:bidi="ar-SA"/>
              </w:rPr>
              <w:t xml:space="preserve"> internet</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spacing w:val="-2"/>
                <w:kern w:val="0"/>
                <w:sz w:val="22"/>
                <w:szCs w:val="22"/>
                <w:lang w:eastAsia="en-US" w:bidi="ar-SA"/>
              </w:rPr>
              <w:t>Internet</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21</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Internet</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papelería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23</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Internet</w:t>
            </w:r>
            <w:r>
              <w:rPr>
                <w:spacing w:val="-1"/>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regalos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90"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105" w:hanging="0"/>
              <w:jc w:val="left"/>
              <w:rPr>
                <w:kern w:val="0"/>
                <w:sz w:val="22"/>
                <w:szCs w:val="22"/>
                <w:lang w:eastAsia="en-US" w:bidi="ar-SA"/>
              </w:rPr>
            </w:pPr>
            <w:r>
              <w:rPr>
                <w:kern w:val="0"/>
                <w:sz w:val="22"/>
                <w:szCs w:val="22"/>
                <w:lang w:eastAsia="en-US" w:bidi="ar-SA"/>
              </w:rPr>
              <w:t>Internet</w:t>
            </w:r>
            <w:r>
              <w:rPr>
                <w:spacing w:val="-1"/>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videojuegos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2" w:before="0" w:after="0"/>
              <w:ind w:left="1478" w:right="1474" w:hanging="0"/>
              <w:jc w:val="center"/>
              <w:rPr>
                <w:kern w:val="0"/>
                <w:sz w:val="22"/>
                <w:szCs w:val="22"/>
                <w:lang w:eastAsia="en-US" w:bidi="ar-SA"/>
              </w:rPr>
            </w:pPr>
            <w:r>
              <w:rPr>
                <w:spacing w:val="-5"/>
                <w:kern w:val="0"/>
                <w:sz w:val="22"/>
                <w:szCs w:val="22"/>
                <w:lang w:eastAsia="en-US" w:bidi="ar-SA"/>
              </w:rPr>
              <w:t>28</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Imprenta</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Florería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21</w:t>
            </w:r>
          </w:p>
        </w:tc>
      </w:tr>
      <w:tr>
        <w:trPr>
          <w:trHeight w:val="279" w:hRule="atLeast"/>
        </w:trPr>
        <w:tc>
          <w:tcPr>
            <w:tcW w:w="9800" w:type="dxa"/>
            <w:gridSpan w:val="2"/>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33" w:right="1431" w:hanging="0"/>
              <w:jc w:val="center"/>
              <w:rPr>
                <w:b/>
                <w:b/>
              </w:rPr>
            </w:pPr>
            <w:r>
              <w:rPr>
                <w:b/>
                <w:kern w:val="0"/>
                <w:sz w:val="22"/>
                <w:szCs w:val="22"/>
                <w:lang w:eastAsia="en-US" w:bidi="ar-SA"/>
              </w:rPr>
              <w:t>ROPA,</w:t>
            </w:r>
            <w:r>
              <w:rPr>
                <w:b/>
                <w:spacing w:val="-5"/>
                <w:kern w:val="0"/>
                <w:sz w:val="22"/>
                <w:szCs w:val="22"/>
                <w:lang w:eastAsia="en-US" w:bidi="ar-SA"/>
              </w:rPr>
              <w:t xml:space="preserve"> </w:t>
            </w:r>
            <w:r>
              <w:rPr>
                <w:b/>
                <w:kern w:val="0"/>
                <w:sz w:val="22"/>
                <w:szCs w:val="22"/>
                <w:lang w:eastAsia="en-US" w:bidi="ar-SA"/>
              </w:rPr>
              <w:t>CALZADO</w:t>
            </w:r>
            <w:r>
              <w:rPr>
                <w:b/>
                <w:spacing w:val="-4"/>
                <w:kern w:val="0"/>
                <w:sz w:val="22"/>
                <w:szCs w:val="22"/>
                <w:lang w:eastAsia="en-US" w:bidi="ar-SA"/>
              </w:rPr>
              <w:t xml:space="preserve"> </w:t>
            </w:r>
            <w:r>
              <w:rPr>
                <w:b/>
                <w:kern w:val="0"/>
                <w:sz w:val="22"/>
                <w:szCs w:val="22"/>
                <w:lang w:eastAsia="en-US" w:bidi="ar-SA"/>
              </w:rPr>
              <w:t>E</w:t>
            </w:r>
            <w:r>
              <w:rPr>
                <w:b/>
                <w:spacing w:val="-5"/>
                <w:kern w:val="0"/>
                <w:sz w:val="22"/>
                <w:szCs w:val="22"/>
                <w:lang w:eastAsia="en-US" w:bidi="ar-SA"/>
              </w:rPr>
              <w:t xml:space="preserve"> </w:t>
            </w:r>
            <w:r>
              <w:rPr>
                <w:b/>
                <w:spacing w:val="-2"/>
                <w:kern w:val="0"/>
                <w:sz w:val="22"/>
                <w:szCs w:val="22"/>
                <w:lang w:eastAsia="en-US" w:bidi="ar-SA"/>
              </w:rPr>
              <w:t>IMAGEN</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calzado</w:t>
            </w:r>
            <w:r>
              <w:rPr>
                <w:spacing w:val="-2"/>
                <w:kern w:val="0"/>
                <w:sz w:val="22"/>
                <w:szCs w:val="22"/>
                <w:lang w:eastAsia="en-US" w:bidi="ar-SA"/>
              </w:rPr>
              <w:t xml:space="preserve"> (zapatería)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Estética</w:t>
            </w:r>
            <w:r>
              <w:rPr>
                <w:spacing w:val="-4"/>
                <w:kern w:val="0"/>
                <w:sz w:val="22"/>
                <w:szCs w:val="22"/>
                <w:lang w:eastAsia="en-US" w:bidi="ar-SA"/>
              </w:rPr>
              <w:t xml:space="preserve"> </w:t>
            </w:r>
            <w:r>
              <w:rPr>
                <w:spacing w:val="-2"/>
                <w:kern w:val="0"/>
                <w:sz w:val="22"/>
                <w:szCs w:val="22"/>
                <w:lang w:eastAsia="en-US" w:bidi="ar-SA"/>
              </w:rPr>
              <w:t>unisex</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Peluquería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93" w:hRule="atLeast"/>
        </w:trPr>
        <w:tc>
          <w:tcPr>
            <w:tcW w:w="625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Sastrería</w:t>
            </w:r>
          </w:p>
        </w:tc>
        <w:tc>
          <w:tcPr>
            <w:tcW w:w="354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83" w:hRule="atLeast"/>
        </w:trPr>
        <w:tc>
          <w:tcPr>
            <w:tcW w:w="625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05" w:hanging="0"/>
              <w:jc w:val="left"/>
              <w:rPr>
                <w:kern w:val="0"/>
                <w:sz w:val="22"/>
                <w:szCs w:val="22"/>
                <w:lang w:eastAsia="en-US" w:bidi="ar-SA"/>
              </w:rPr>
            </w:pPr>
            <w:r>
              <w:rPr>
                <w:kern w:val="0"/>
                <w:sz w:val="22"/>
                <w:szCs w:val="22"/>
                <w:lang w:eastAsia="en-US" w:bidi="ar-SA"/>
              </w:rPr>
              <w:t>Tintorería</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planchado</w:t>
            </w:r>
          </w:p>
        </w:tc>
        <w:tc>
          <w:tcPr>
            <w:tcW w:w="3545" w:type="dxa"/>
            <w:tcBorders>
              <w:top w:val="single" w:sz="4" w:space="0" w:color="000000"/>
              <w:left w:val="single" w:sz="4" w:space="0" w:color="000000"/>
              <w:bottom w:val="double" w:sz="4" w:space="0" w:color="000000"/>
              <w:right w:val="single" w:sz="4" w:space="0" w:color="000000"/>
            </w:tcBorders>
          </w:tcPr>
          <w:p>
            <w:pPr>
              <w:pStyle w:val="TableParagraph"/>
              <w:widowControl w:val="false"/>
              <w:spacing w:lineRule="exact" w:line="252"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83" w:hRule="atLeast"/>
        </w:trPr>
        <w:tc>
          <w:tcPr>
            <w:tcW w:w="9800" w:type="dxa"/>
            <w:gridSpan w:val="2"/>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34" w:right="1430" w:hanging="0"/>
              <w:jc w:val="center"/>
              <w:rPr>
                <w:b/>
                <w:b/>
              </w:rPr>
            </w:pPr>
            <w:r>
              <w:rPr>
                <w:b/>
                <w:kern w:val="0"/>
                <w:sz w:val="22"/>
                <w:szCs w:val="22"/>
                <w:lang w:eastAsia="en-US" w:bidi="ar-SA"/>
              </w:rPr>
              <w:t>OTROS</w:t>
            </w:r>
            <w:r>
              <w:rPr>
                <w:b/>
                <w:spacing w:val="-6"/>
                <w:kern w:val="0"/>
                <w:sz w:val="22"/>
                <w:szCs w:val="22"/>
                <w:lang w:eastAsia="en-US" w:bidi="ar-SA"/>
              </w:rPr>
              <w:t xml:space="preserve"> </w:t>
            </w:r>
            <w:r>
              <w:rPr>
                <w:b/>
                <w:kern w:val="0"/>
                <w:sz w:val="22"/>
                <w:szCs w:val="22"/>
                <w:lang w:eastAsia="en-US" w:bidi="ar-SA"/>
              </w:rPr>
              <w:t>GIROS</w:t>
            </w:r>
            <w:r>
              <w:rPr>
                <w:b/>
                <w:spacing w:val="-3"/>
                <w:kern w:val="0"/>
                <w:sz w:val="22"/>
                <w:szCs w:val="22"/>
                <w:lang w:eastAsia="en-US" w:bidi="ar-SA"/>
              </w:rPr>
              <w:t xml:space="preserve"> </w:t>
            </w:r>
            <w:r>
              <w:rPr>
                <w:b/>
                <w:spacing w:val="-2"/>
                <w:kern w:val="0"/>
                <w:sz w:val="22"/>
                <w:szCs w:val="22"/>
                <w:lang w:eastAsia="en-US" w:bidi="ar-SA"/>
              </w:rPr>
              <w:t>COMERCIALES</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Compra</w:t>
            </w:r>
            <w:r>
              <w:rPr>
                <w:spacing w:val="-5"/>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desperdicios</w:t>
            </w:r>
            <w:r>
              <w:rPr>
                <w:spacing w:val="-5"/>
                <w:kern w:val="0"/>
                <w:sz w:val="22"/>
                <w:szCs w:val="22"/>
                <w:lang w:eastAsia="en-US" w:bidi="ar-SA"/>
              </w:rPr>
              <w:t xml:space="preserve"> </w:t>
            </w:r>
            <w:r>
              <w:rPr>
                <w:spacing w:val="-2"/>
                <w:kern w:val="0"/>
                <w:sz w:val="22"/>
                <w:szCs w:val="22"/>
                <w:lang w:eastAsia="en-US" w:bidi="ar-SA"/>
              </w:rPr>
              <w:t>industriales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200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alimentos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forrajes para</w:t>
            </w:r>
            <w:r>
              <w:rPr>
                <w:spacing w:val="-3"/>
                <w:kern w:val="0"/>
                <w:sz w:val="22"/>
                <w:szCs w:val="22"/>
                <w:lang w:eastAsia="en-US" w:bidi="ar-SA"/>
              </w:rPr>
              <w:t xml:space="preserve"> </w:t>
            </w:r>
            <w:r>
              <w:rPr>
                <w:spacing w:val="-2"/>
                <w:kern w:val="0"/>
                <w:sz w:val="22"/>
                <w:szCs w:val="22"/>
                <w:lang w:eastAsia="en-US" w:bidi="ar-SA"/>
              </w:rPr>
              <w:t>animales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Funeraria</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100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Funeraria</w:t>
            </w:r>
            <w:r>
              <w:rPr>
                <w:spacing w:val="-6"/>
                <w:kern w:val="0"/>
                <w:sz w:val="22"/>
                <w:szCs w:val="22"/>
                <w:lang w:eastAsia="en-US" w:bidi="ar-SA"/>
              </w:rPr>
              <w:t xml:space="preserve"> </w:t>
            </w:r>
            <w:r>
              <w:rPr>
                <w:kern w:val="0"/>
                <w:sz w:val="22"/>
                <w:szCs w:val="22"/>
                <w:lang w:eastAsia="en-US" w:bidi="ar-SA"/>
              </w:rPr>
              <w:t>(embalsamiento,</w:t>
            </w:r>
            <w:r>
              <w:rPr>
                <w:spacing w:val="-9"/>
                <w:kern w:val="0"/>
                <w:sz w:val="22"/>
                <w:szCs w:val="22"/>
                <w:lang w:eastAsia="en-US" w:bidi="ar-SA"/>
              </w:rPr>
              <w:t xml:space="preserve"> </w:t>
            </w:r>
            <w:r>
              <w:rPr>
                <w:kern w:val="0"/>
                <w:sz w:val="22"/>
                <w:szCs w:val="22"/>
                <w:lang w:eastAsia="en-US" w:bidi="ar-SA"/>
              </w:rPr>
              <w:t>traslado,</w:t>
            </w:r>
            <w:r>
              <w:rPr>
                <w:spacing w:val="-3"/>
                <w:kern w:val="0"/>
                <w:sz w:val="22"/>
                <w:szCs w:val="22"/>
                <w:lang w:eastAsia="en-US" w:bidi="ar-SA"/>
              </w:rPr>
              <w:t xml:space="preserve"> </w:t>
            </w:r>
            <w:r>
              <w:rPr>
                <w:spacing w:val="-2"/>
                <w:kern w:val="0"/>
                <w:sz w:val="22"/>
                <w:szCs w:val="22"/>
                <w:lang w:eastAsia="en-US" w:bidi="ar-SA"/>
              </w:rPr>
              <w:t>velación)</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150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Lavado</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2"/>
                <w:kern w:val="0"/>
                <w:sz w:val="22"/>
                <w:szCs w:val="22"/>
                <w:lang w:eastAsia="en-US" w:bidi="ar-SA"/>
              </w:rPr>
              <w:t>autos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83"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Lavanderías</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Televisión</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paga</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78" w:right="1474" w:hanging="0"/>
              <w:jc w:val="center"/>
              <w:rPr>
                <w:kern w:val="0"/>
                <w:sz w:val="22"/>
                <w:szCs w:val="22"/>
                <w:lang w:eastAsia="en-US" w:bidi="ar-SA"/>
              </w:rPr>
            </w:pPr>
            <w:r>
              <w:rPr>
                <w:spacing w:val="-5"/>
                <w:kern w:val="0"/>
                <w:sz w:val="22"/>
                <w:szCs w:val="22"/>
                <w:lang w:eastAsia="en-US" w:bidi="ar-SA"/>
              </w:rPr>
              <w:t>995</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Alquiler</w:t>
            </w:r>
            <w:r>
              <w:rPr>
                <w:spacing w:val="-4"/>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vajillas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eventos</w:t>
            </w:r>
            <w:r>
              <w:rPr>
                <w:spacing w:val="-2"/>
                <w:kern w:val="0"/>
                <w:sz w:val="22"/>
                <w:szCs w:val="22"/>
                <w:lang w:eastAsia="en-US" w:bidi="ar-SA"/>
              </w:rPr>
              <w:t xml:space="preserve"> sociales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78" w:right="1474" w:hanging="0"/>
              <w:jc w:val="center"/>
              <w:rPr>
                <w:kern w:val="0"/>
                <w:sz w:val="22"/>
                <w:szCs w:val="22"/>
                <w:lang w:eastAsia="en-US" w:bidi="ar-SA"/>
              </w:rPr>
            </w:pPr>
            <w:r>
              <w:rPr>
                <w:spacing w:val="-5"/>
                <w:kern w:val="0"/>
                <w:sz w:val="22"/>
                <w:szCs w:val="22"/>
                <w:lang w:eastAsia="en-US" w:bidi="ar-SA"/>
              </w:rPr>
              <w:t>60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Gasera</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81" w:right="1474" w:hanging="0"/>
              <w:jc w:val="center"/>
              <w:rPr>
                <w:kern w:val="0"/>
                <w:sz w:val="22"/>
                <w:szCs w:val="22"/>
                <w:lang w:eastAsia="en-US" w:bidi="ar-SA"/>
              </w:rPr>
            </w:pPr>
            <w:r>
              <w:rPr>
                <w:spacing w:val="-4"/>
                <w:kern w:val="0"/>
                <w:sz w:val="22"/>
                <w:szCs w:val="22"/>
                <w:lang w:eastAsia="en-US" w:bidi="ar-SA"/>
              </w:rPr>
              <w:t>3000</w:t>
            </w:r>
          </w:p>
        </w:tc>
      </w:tr>
      <w:tr>
        <w:trPr>
          <w:trHeight w:val="280"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Gasolinera</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81" w:right="1474" w:hanging="0"/>
              <w:jc w:val="center"/>
              <w:rPr>
                <w:kern w:val="0"/>
                <w:sz w:val="22"/>
                <w:szCs w:val="22"/>
                <w:lang w:eastAsia="en-US" w:bidi="ar-SA"/>
              </w:rPr>
            </w:pPr>
            <w:r>
              <w:rPr>
                <w:spacing w:val="-4"/>
                <w:kern w:val="0"/>
                <w:sz w:val="22"/>
                <w:szCs w:val="22"/>
                <w:lang w:eastAsia="en-US" w:bidi="ar-SA"/>
              </w:rPr>
              <w:t>5000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Baños</w:t>
            </w:r>
            <w:r>
              <w:rPr>
                <w:spacing w:val="-3"/>
                <w:kern w:val="0"/>
                <w:sz w:val="22"/>
                <w:szCs w:val="22"/>
                <w:lang w:eastAsia="en-US" w:bidi="ar-SA"/>
              </w:rPr>
              <w:t xml:space="preserve"> </w:t>
            </w:r>
            <w:r>
              <w:rPr>
                <w:spacing w:val="-2"/>
                <w:kern w:val="0"/>
                <w:sz w:val="22"/>
                <w:szCs w:val="22"/>
                <w:lang w:eastAsia="en-US" w:bidi="ar-SA"/>
              </w:rPr>
              <w:t>públicos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78" w:right="1474" w:hanging="0"/>
              <w:jc w:val="center"/>
              <w:rPr>
                <w:kern w:val="0"/>
                <w:sz w:val="22"/>
                <w:szCs w:val="22"/>
                <w:lang w:eastAsia="en-US" w:bidi="ar-SA"/>
              </w:rPr>
            </w:pPr>
            <w:r>
              <w:rPr>
                <w:spacing w:val="-5"/>
                <w:kern w:val="0"/>
                <w:sz w:val="22"/>
                <w:szCs w:val="22"/>
                <w:lang w:eastAsia="en-US" w:bidi="ar-SA"/>
              </w:rPr>
              <w:t>25</w:t>
            </w:r>
          </w:p>
        </w:tc>
      </w:tr>
      <w:tr>
        <w:trPr>
          <w:trHeight w:val="283" w:hRule="atLeast"/>
        </w:trPr>
        <w:tc>
          <w:tcPr>
            <w:tcW w:w="625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Industrias</w:t>
            </w:r>
            <w:r>
              <w:rPr>
                <w:spacing w:val="-7"/>
                <w:kern w:val="0"/>
                <w:sz w:val="22"/>
                <w:szCs w:val="22"/>
                <w:lang w:eastAsia="en-US" w:bidi="ar-SA"/>
              </w:rPr>
              <w:t xml:space="preserve"> </w:t>
            </w:r>
            <w:r>
              <w:rPr>
                <w:spacing w:val="-2"/>
                <w:kern w:val="0"/>
                <w:sz w:val="22"/>
                <w:szCs w:val="22"/>
                <w:lang w:eastAsia="en-US" w:bidi="ar-SA"/>
              </w:rPr>
              <w:t>químicas</w:t>
            </w:r>
          </w:p>
        </w:tc>
        <w:tc>
          <w:tcPr>
            <w:tcW w:w="3545" w:type="dxa"/>
            <w:tcBorders>
              <w:top w:val="double" w:sz="4" w:space="0" w:color="000000"/>
              <w:left w:val="single" w:sz="4" w:space="0" w:color="000000"/>
              <w:bottom w:val="single" w:sz="8" w:space="0" w:color="000000"/>
              <w:right w:val="single" w:sz="4" w:space="0" w:color="000000"/>
            </w:tcBorders>
          </w:tcPr>
          <w:p>
            <w:pPr>
              <w:pStyle w:val="TableParagraph"/>
              <w:widowControl w:val="false"/>
              <w:spacing w:lineRule="exact" w:line="247" w:before="0" w:after="0"/>
              <w:ind w:left="1481" w:right="1474" w:hanging="0"/>
              <w:jc w:val="center"/>
              <w:rPr>
                <w:kern w:val="0"/>
                <w:sz w:val="22"/>
                <w:szCs w:val="22"/>
                <w:lang w:eastAsia="en-US" w:bidi="ar-SA"/>
              </w:rPr>
            </w:pPr>
            <w:r>
              <w:rPr>
                <w:spacing w:val="-4"/>
                <w:kern w:val="0"/>
                <w:sz w:val="22"/>
                <w:szCs w:val="22"/>
                <w:lang w:eastAsia="en-US" w:bidi="ar-SA"/>
              </w:rPr>
              <w:t>5000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05"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bancarias</w:t>
            </w:r>
            <w:r>
              <w:rPr>
                <w:spacing w:val="-5"/>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w:t>
            </w:r>
            <w:r>
              <w:rPr>
                <w:spacing w:val="-2"/>
                <w:kern w:val="0"/>
                <w:sz w:val="22"/>
                <w:szCs w:val="22"/>
                <w:lang w:eastAsia="en-US" w:bidi="ar-SA"/>
              </w:rPr>
              <w:t>financieras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before="0" w:after="0"/>
              <w:ind w:left="1481" w:right="1473" w:hanging="0"/>
              <w:jc w:val="center"/>
              <w:rPr>
                <w:kern w:val="0"/>
                <w:sz w:val="22"/>
                <w:szCs w:val="22"/>
                <w:lang w:eastAsia="en-US" w:bidi="ar-SA"/>
              </w:rPr>
            </w:pPr>
            <w:r>
              <w:rPr>
                <w:spacing w:val="-4"/>
                <w:kern w:val="0"/>
                <w:sz w:val="22"/>
                <w:szCs w:val="22"/>
                <w:lang w:eastAsia="en-US" w:bidi="ar-SA"/>
              </w:rPr>
              <w:t>1000</w:t>
            </w:r>
          </w:p>
        </w:tc>
      </w:tr>
      <w:tr>
        <w:trPr>
          <w:trHeight w:val="289" w:hRule="atLeast"/>
        </w:trPr>
        <w:tc>
          <w:tcPr>
            <w:tcW w:w="625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Telecomunicaciones</w:t>
            </w:r>
          </w:p>
        </w:tc>
        <w:tc>
          <w:tcPr>
            <w:tcW w:w="3545" w:type="dxa"/>
            <w:tcBorders>
              <w:top w:val="single" w:sz="8" w:space="0" w:color="000000"/>
              <w:left w:val="single" w:sz="4" w:space="0" w:color="000000"/>
              <w:bottom w:val="single" w:sz="8" w:space="0" w:color="000000"/>
              <w:right w:val="single" w:sz="4" w:space="0" w:color="000000"/>
            </w:tcBorders>
          </w:tcPr>
          <w:p>
            <w:pPr>
              <w:pStyle w:val="TableParagraph"/>
              <w:widowControl w:val="false"/>
              <w:spacing w:lineRule="exact" w:line="251" w:before="0" w:after="0"/>
              <w:ind w:left="1481" w:right="1474" w:hanging="0"/>
              <w:jc w:val="center"/>
              <w:rPr>
                <w:kern w:val="0"/>
                <w:sz w:val="22"/>
                <w:szCs w:val="22"/>
                <w:lang w:eastAsia="en-US" w:bidi="ar-SA"/>
              </w:rPr>
            </w:pPr>
            <w:r>
              <w:rPr>
                <w:spacing w:val="-4"/>
                <w:kern w:val="0"/>
                <w:sz w:val="22"/>
                <w:szCs w:val="22"/>
                <w:lang w:eastAsia="en-US" w:bidi="ar-SA"/>
              </w:rPr>
              <w:t>3500</w:t>
            </w:r>
          </w:p>
        </w:tc>
      </w:tr>
      <w:tr>
        <w:trPr>
          <w:trHeight w:val="283" w:hRule="atLeast"/>
        </w:trPr>
        <w:tc>
          <w:tcPr>
            <w:tcW w:w="625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spacing w:val="-2"/>
                <w:kern w:val="0"/>
                <w:sz w:val="22"/>
                <w:szCs w:val="22"/>
                <w:lang w:eastAsia="en-US" w:bidi="ar-SA"/>
              </w:rPr>
              <w:t>Autotransporte</w:t>
            </w:r>
          </w:p>
        </w:tc>
        <w:tc>
          <w:tcPr>
            <w:tcW w:w="3545" w:type="dxa"/>
            <w:tcBorders>
              <w:top w:val="single" w:sz="8" w:space="0" w:color="000000"/>
              <w:left w:val="single" w:sz="4" w:space="0" w:color="000000"/>
              <w:bottom w:val="double" w:sz="4" w:space="0" w:color="000000"/>
              <w:right w:val="single" w:sz="4" w:space="0" w:color="000000"/>
            </w:tcBorders>
          </w:tcPr>
          <w:p>
            <w:pPr>
              <w:pStyle w:val="TableParagraph"/>
              <w:widowControl w:val="false"/>
              <w:spacing w:lineRule="exact" w:line="251" w:before="0" w:after="0"/>
              <w:ind w:left="1481" w:right="1474" w:hanging="0"/>
              <w:jc w:val="center"/>
              <w:rPr>
                <w:kern w:val="0"/>
                <w:sz w:val="22"/>
                <w:szCs w:val="22"/>
                <w:lang w:eastAsia="en-US" w:bidi="ar-SA"/>
              </w:rPr>
            </w:pPr>
            <w:r>
              <w:rPr>
                <w:spacing w:val="-4"/>
                <w:kern w:val="0"/>
                <w:sz w:val="22"/>
                <w:szCs w:val="22"/>
                <w:lang w:eastAsia="en-US" w:bidi="ar-SA"/>
              </w:rPr>
              <w:t>2500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spacing w:val="-2"/>
                <w:kern w:val="0"/>
                <w:sz w:val="22"/>
                <w:szCs w:val="22"/>
                <w:lang w:eastAsia="en-US" w:bidi="ar-SA"/>
              </w:rPr>
              <w:t>Hidrocarburos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81" w:right="1474" w:hanging="0"/>
              <w:jc w:val="center"/>
              <w:rPr>
                <w:kern w:val="0"/>
                <w:sz w:val="22"/>
                <w:szCs w:val="22"/>
                <w:lang w:eastAsia="en-US" w:bidi="ar-SA"/>
              </w:rPr>
            </w:pPr>
            <w:r>
              <w:rPr>
                <w:spacing w:val="-4"/>
                <w:kern w:val="0"/>
                <w:sz w:val="22"/>
                <w:szCs w:val="22"/>
                <w:lang w:eastAsia="en-US" w:bidi="ar-SA"/>
              </w:rPr>
              <w:t>3000</w:t>
            </w:r>
          </w:p>
        </w:tc>
      </w:tr>
      <w:tr>
        <w:trPr>
          <w:trHeight w:val="279" w:hRule="atLeast"/>
        </w:trPr>
        <w:tc>
          <w:tcPr>
            <w:tcW w:w="625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Almacenes</w:t>
            </w:r>
            <w:r>
              <w:rPr>
                <w:spacing w:val="-3"/>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bodegas</w:t>
            </w:r>
          </w:p>
        </w:tc>
        <w:tc>
          <w:tcPr>
            <w:tcW w:w="3545" w:type="dxa"/>
            <w:tcBorders>
              <w:top w:val="double" w:sz="4" w:space="0" w:color="000000"/>
              <w:left w:val="single" w:sz="4" w:space="0" w:color="000000"/>
              <w:bottom w:val="double" w:sz="4" w:space="0" w:color="000000"/>
              <w:right w:val="single" w:sz="4" w:space="0" w:color="000000"/>
            </w:tcBorders>
          </w:tcPr>
          <w:p>
            <w:pPr>
              <w:pStyle w:val="TableParagraph"/>
              <w:widowControl w:val="false"/>
              <w:spacing w:lineRule="exact" w:line="247" w:before="0" w:after="0"/>
              <w:ind w:left="1481" w:right="1474" w:hanging="0"/>
              <w:jc w:val="center"/>
              <w:rPr>
                <w:kern w:val="0"/>
                <w:sz w:val="22"/>
                <w:szCs w:val="22"/>
                <w:lang w:eastAsia="en-US" w:bidi="ar-SA"/>
              </w:rPr>
            </w:pPr>
            <w:r>
              <w:rPr>
                <w:spacing w:val="-4"/>
                <w:kern w:val="0"/>
                <w:sz w:val="22"/>
                <w:szCs w:val="22"/>
                <w:lang w:eastAsia="en-US" w:bidi="ar-SA"/>
              </w:rPr>
              <w:t>2000</w:t>
            </w:r>
          </w:p>
        </w:tc>
      </w:tr>
      <w:tr>
        <w:trPr>
          <w:trHeight w:val="293" w:hRule="atLeast"/>
        </w:trPr>
        <w:tc>
          <w:tcPr>
            <w:tcW w:w="625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05" w:hanging="0"/>
              <w:jc w:val="left"/>
              <w:rPr>
                <w:kern w:val="0"/>
                <w:sz w:val="22"/>
                <w:szCs w:val="22"/>
                <w:lang w:eastAsia="en-US" w:bidi="ar-SA"/>
              </w:rPr>
            </w:pPr>
            <w:r>
              <w:rPr>
                <w:kern w:val="0"/>
                <w:sz w:val="22"/>
                <w:szCs w:val="22"/>
                <w:lang w:eastAsia="en-US" w:bidi="ar-SA"/>
              </w:rPr>
              <w:t>Generadoras</w:t>
            </w:r>
            <w:r>
              <w:rPr>
                <w:spacing w:val="-5"/>
                <w:kern w:val="0"/>
                <w:sz w:val="22"/>
                <w:szCs w:val="22"/>
                <w:lang w:eastAsia="en-US" w:bidi="ar-SA"/>
              </w:rPr>
              <w:t xml:space="preserve"> </w:t>
            </w:r>
            <w:r>
              <w:rPr>
                <w:kern w:val="0"/>
                <w:sz w:val="22"/>
                <w:szCs w:val="22"/>
                <w:lang w:eastAsia="en-US" w:bidi="ar-SA"/>
              </w:rPr>
              <w:t>eléctricas</w:t>
            </w:r>
            <w:r>
              <w:rPr>
                <w:spacing w:val="-4"/>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redes</w:t>
            </w:r>
            <w:r>
              <w:rPr>
                <w:spacing w:val="-4"/>
                <w:kern w:val="0"/>
                <w:sz w:val="22"/>
                <w:szCs w:val="22"/>
                <w:lang w:eastAsia="en-US" w:bidi="ar-SA"/>
              </w:rPr>
              <w:t xml:space="preserve"> </w:t>
            </w:r>
            <w:r>
              <w:rPr>
                <w:spacing w:val="-2"/>
                <w:kern w:val="0"/>
                <w:sz w:val="22"/>
                <w:szCs w:val="22"/>
                <w:lang w:eastAsia="en-US" w:bidi="ar-SA"/>
              </w:rPr>
              <w:t>eléctricas</w:t>
            </w:r>
          </w:p>
        </w:tc>
        <w:tc>
          <w:tcPr>
            <w:tcW w:w="3545" w:type="dxa"/>
            <w:tcBorders>
              <w:top w:val="double" w:sz="4" w:space="0" w:color="000000"/>
              <w:left w:val="single" w:sz="4" w:space="0" w:color="000000"/>
              <w:bottom w:val="single" w:sz="4" w:space="0" w:color="000000"/>
              <w:right w:val="single" w:sz="4" w:space="0" w:color="000000"/>
            </w:tcBorders>
          </w:tcPr>
          <w:p>
            <w:pPr>
              <w:pStyle w:val="TableParagraph"/>
              <w:widowControl w:val="false"/>
              <w:spacing w:lineRule="exact" w:line="247" w:before="0" w:after="0"/>
              <w:ind w:left="1481" w:right="1474" w:hanging="0"/>
              <w:jc w:val="center"/>
              <w:rPr>
                <w:kern w:val="0"/>
                <w:sz w:val="22"/>
                <w:szCs w:val="22"/>
                <w:lang w:eastAsia="en-US" w:bidi="ar-SA"/>
              </w:rPr>
            </w:pPr>
            <w:r>
              <w:rPr>
                <w:spacing w:val="-2"/>
                <w:kern w:val="0"/>
                <w:sz w:val="22"/>
                <w:szCs w:val="22"/>
                <w:lang w:eastAsia="en-US" w:bidi="ar-SA"/>
              </w:rPr>
              <w:t>30000</w:t>
            </w:r>
          </w:p>
        </w:tc>
      </w:tr>
    </w:tbl>
    <w:p>
      <w:pPr>
        <w:pStyle w:val="Cuerpodetexto"/>
        <w:spacing w:before="7" w:after="0"/>
        <w:rPr>
          <w:sz w:val="11"/>
        </w:rPr>
      </w:pPr>
      <w:r>
        <w:rPr>
          <w:sz w:val="11"/>
        </w:rPr>
      </w:r>
    </w:p>
    <w:p>
      <w:pPr>
        <w:pStyle w:val="ListParagraph"/>
        <w:numPr>
          <w:ilvl w:val="0"/>
          <w:numId w:val="10"/>
        </w:numPr>
        <w:tabs>
          <w:tab w:val="clear" w:pos="720"/>
          <w:tab w:val="left" w:pos="1004" w:leader="none"/>
          <w:tab w:val="left" w:pos="1018" w:leader="none"/>
        </w:tabs>
        <w:spacing w:lineRule="auto" w:line="276" w:before="92" w:after="0"/>
        <w:ind w:left="1018" w:right="228" w:hanging="579"/>
        <w:jc w:val="both"/>
        <w:rPr/>
      </w:pPr>
      <w:r>
        <w:rPr/>
        <w:t>Para los comercios y/o establecimientos que comprendan la enajenación de bebidas alcohólicas, las cuotas se fijarán conforme a lo estipulado en los artículos 155, 155-A, 155B y 156 Código</w:t>
      </w:r>
      <w:r>
        <w:rPr>
          <w:spacing w:val="40"/>
        </w:rPr>
        <w:t xml:space="preserve"> </w:t>
      </w:r>
      <w:r>
        <w:rPr>
          <w:spacing w:val="-2"/>
        </w:rPr>
        <w:t>Financiero.</w:t>
      </w:r>
    </w:p>
    <w:p>
      <w:pPr>
        <w:pStyle w:val="ListParagraph"/>
        <w:numPr>
          <w:ilvl w:val="0"/>
          <w:numId w:val="10"/>
        </w:numPr>
        <w:tabs>
          <w:tab w:val="clear" w:pos="720"/>
          <w:tab w:val="left" w:pos="1002" w:leader="none"/>
          <w:tab w:val="left" w:pos="1018" w:leader="none"/>
        </w:tabs>
        <w:spacing w:lineRule="auto" w:line="276" w:before="215" w:after="0"/>
        <w:ind w:left="1018" w:right="228" w:hanging="579"/>
        <w:jc w:val="both"/>
        <w:rPr/>
      </w:pPr>
      <w:r>
        <w:rPr/>
        <w:t>El pago por expedición de la licencia de funcionamiento y el canje de la licencia de funcionamiento</w:t>
      </w:r>
      <w:r>
        <w:rPr>
          <w:spacing w:val="40"/>
        </w:rPr>
        <w:t xml:space="preserve"> </w:t>
      </w:r>
      <w:r>
        <w:rPr/>
        <w:t>se deberá realizar en los primeros tres meses de cada ejercicio.</w:t>
      </w:r>
    </w:p>
    <w:p>
      <w:pPr>
        <w:pStyle w:val="Cuerpodetexto"/>
        <w:spacing w:lineRule="auto" w:line="276" w:before="214" w:after="0"/>
        <w:ind w:left="298" w:right="229" w:hanging="0"/>
        <w:jc w:val="both"/>
        <w:rPr/>
      </w:pPr>
      <w:r>
        <w:rPr/>
        <w:t>Cuando se efectúe el pago del refrendo, se aplicará el 30 por ciento del importe por la expedición de la licencia de funcionamiento que el contribuyente haya pagado de su establecimiento. En caso de realizar el pago por concepto de refrendo a la licencia de funcionamiento posterior a los tres primeros meses del ejercicio, se pagará por concepto de recargos el 2 por ciento mensual.</w:t>
      </w:r>
    </w:p>
    <w:p>
      <w:pPr>
        <w:pStyle w:val="ListParagraph"/>
        <w:numPr>
          <w:ilvl w:val="0"/>
          <w:numId w:val="10"/>
        </w:numPr>
        <w:tabs>
          <w:tab w:val="clear" w:pos="720"/>
          <w:tab w:val="left" w:pos="1003" w:leader="none"/>
          <w:tab w:val="left" w:pos="1018" w:leader="none"/>
        </w:tabs>
        <w:spacing w:lineRule="auto" w:line="276" w:before="214" w:after="0"/>
        <w:ind w:left="1018" w:right="228" w:hanging="579"/>
        <w:jc w:val="both"/>
        <w:rPr/>
      </w:pPr>
      <w:r>
        <w:rPr/>
        <w:t>Para las demás actividades económicas anteriormente no mencionados en el tabulador antes presentado, se les determinará la tarifa dentro del rango de un mínimo de 3 UMA y un máximo de 150 UMA, esto se determinará a consideración de la comisión de hacienda municipal tomando en cuenta las circunstancias, condiciones, ubicación, calidad de mercancías, servicios, instalaciones o declaración anual, mensual o bimestral del ejercicio o periodo inmediato anterior.</w:t>
      </w:r>
    </w:p>
    <w:p>
      <w:pPr>
        <w:pStyle w:val="ListParagraph"/>
        <w:numPr>
          <w:ilvl w:val="0"/>
          <w:numId w:val="10"/>
        </w:numPr>
        <w:tabs>
          <w:tab w:val="clear" w:pos="720"/>
          <w:tab w:val="left" w:pos="1004" w:leader="none"/>
          <w:tab w:val="left" w:pos="1018" w:leader="none"/>
        </w:tabs>
        <w:spacing w:lineRule="auto" w:line="276" w:before="214" w:after="0"/>
        <w:ind w:left="1018" w:right="227" w:hanging="579"/>
        <w:jc w:val="both"/>
        <w:rPr/>
      </w:pPr>
      <w:r>
        <w:rPr/>
        <w:t>Tratándose del comercio ambulante o móvil se otorgará un permiso provisional para el ejercicio del comercio</w:t>
      </w:r>
      <w:r>
        <w:rPr>
          <w:spacing w:val="-1"/>
        </w:rPr>
        <w:t xml:space="preserve"> </w:t>
      </w:r>
      <w:r>
        <w:rPr/>
        <w:t>en</w:t>
      </w:r>
      <w:r>
        <w:rPr>
          <w:spacing w:val="-1"/>
        </w:rPr>
        <w:t xml:space="preserve"> </w:t>
      </w:r>
      <w:r>
        <w:rPr/>
        <w:t>zonas que el Municipio</w:t>
      </w:r>
      <w:r>
        <w:rPr>
          <w:spacing w:val="-1"/>
        </w:rPr>
        <w:t xml:space="preserve"> </w:t>
      </w:r>
      <w:r>
        <w:rPr/>
        <w:t>destine,</w:t>
      </w:r>
      <w:r>
        <w:rPr>
          <w:spacing w:val="-1"/>
        </w:rPr>
        <w:t xml:space="preserve"> </w:t>
      </w:r>
      <w:r>
        <w:rPr/>
        <w:t>siempre</w:t>
      </w:r>
      <w:r>
        <w:rPr>
          <w:spacing w:val="-1"/>
        </w:rPr>
        <w:t xml:space="preserve"> </w:t>
      </w:r>
      <w:r>
        <w:rPr/>
        <w:t>que</w:t>
      </w:r>
      <w:r>
        <w:rPr>
          <w:spacing w:val="-1"/>
        </w:rPr>
        <w:t xml:space="preserve"> </w:t>
      </w:r>
      <w:r>
        <w:rPr/>
        <w:t>no afecten a</w:t>
      </w:r>
      <w:r>
        <w:rPr>
          <w:spacing w:val="-1"/>
        </w:rPr>
        <w:t xml:space="preserve"> </w:t>
      </w:r>
      <w:r>
        <w:rPr/>
        <w:t>terceros o</w:t>
      </w:r>
      <w:r>
        <w:rPr>
          <w:spacing w:val="-2"/>
        </w:rPr>
        <w:t xml:space="preserve"> </w:t>
      </w:r>
      <w:r>
        <w:rPr/>
        <w:t>a</w:t>
      </w:r>
      <w:r>
        <w:rPr>
          <w:spacing w:val="-1"/>
        </w:rPr>
        <w:t xml:space="preserve"> </w:t>
      </w:r>
      <w:r>
        <w:rPr/>
        <w:t>la</w:t>
      </w:r>
      <w:r>
        <w:rPr>
          <w:spacing w:val="-1"/>
        </w:rPr>
        <w:t xml:space="preserve"> </w:t>
      </w:r>
      <w:r>
        <w:rPr/>
        <w:t>vía</w:t>
      </w:r>
      <w:r>
        <w:rPr>
          <w:spacing w:val="-1"/>
        </w:rPr>
        <w:t xml:space="preserve"> </w:t>
      </w:r>
      <w:r>
        <w:rPr/>
        <w:t>pública,</w:t>
      </w:r>
      <w:r>
        <w:rPr>
          <w:spacing w:val="-1"/>
        </w:rPr>
        <w:t xml:space="preserve"> </w:t>
      </w:r>
      <w:r>
        <w:rPr/>
        <w:t>y se cobrará de acuerdo a la siguiente tarifa:</w:t>
      </w:r>
    </w:p>
    <w:p>
      <w:pPr>
        <w:pStyle w:val="ListParagraph"/>
        <w:numPr>
          <w:ilvl w:val="1"/>
          <w:numId w:val="10"/>
        </w:numPr>
        <w:tabs>
          <w:tab w:val="clear" w:pos="720"/>
          <w:tab w:val="left" w:pos="1005" w:leader="none"/>
          <w:tab w:val="left" w:pos="1018" w:leader="none"/>
        </w:tabs>
        <w:spacing w:lineRule="auto" w:line="276" w:before="215" w:after="0"/>
        <w:ind w:left="1018" w:right="228" w:hanging="360"/>
        <w:rPr/>
      </w:pPr>
      <w:r>
        <w:rPr/>
        <w:t>Permiso provisional para actos de comercio ambulante o móvil, 50 UMA, siendo un periodo máximo de 1 mes. Quedan excluidos los puestos en ferias y otros eventos.</w:t>
      </w:r>
    </w:p>
    <w:p>
      <w:pPr>
        <w:pStyle w:val="ListParagraph"/>
        <w:numPr>
          <w:ilvl w:val="1"/>
          <w:numId w:val="10"/>
        </w:numPr>
        <w:tabs>
          <w:tab w:val="clear" w:pos="720"/>
          <w:tab w:val="left" w:pos="1004" w:leader="none"/>
          <w:tab w:val="left" w:pos="1018" w:leader="none"/>
        </w:tabs>
        <w:spacing w:lineRule="auto" w:line="276" w:before="83" w:after="0"/>
        <w:ind w:left="1018" w:right="226" w:hanging="360"/>
        <w:rPr/>
      </w:pPr>
      <w:r>
        <w:rPr/>
        <w:t>Por el extravío de la licencia de funcionamiento por parte del contribuyente, pagará el importe de 3</w:t>
      </w:r>
      <w:r>
        <w:rPr>
          <w:spacing w:val="40"/>
        </w:rPr>
        <w:t xml:space="preserve"> </w:t>
      </w:r>
      <w:r>
        <w:rPr/>
        <w:t>UMA como reposición del formato.</w:t>
      </w:r>
    </w:p>
    <w:p>
      <w:pPr>
        <w:pStyle w:val="Cuerpodetexto"/>
        <w:spacing w:before="3" w:after="0"/>
        <w:rPr>
          <w:sz w:val="26"/>
        </w:rPr>
      </w:pPr>
      <w:r>
        <w:rPr>
          <w:sz w:val="26"/>
        </w:rPr>
      </w:r>
    </w:p>
    <w:p>
      <w:pPr>
        <w:pStyle w:val="Normal"/>
        <w:ind w:left="1265" w:right="1198" w:hanging="0"/>
        <w:jc w:val="center"/>
        <w:rPr>
          <w:b/>
          <w:b/>
        </w:rPr>
      </w:pPr>
      <w:r>
        <w:rPr>
          <w:b/>
        </w:rPr>
        <w:t>CAPÍTULO</w:t>
      </w:r>
      <w:r>
        <w:rPr>
          <w:b/>
          <w:spacing w:val="-9"/>
        </w:rPr>
        <w:t xml:space="preserve"> </w:t>
      </w:r>
      <w:r>
        <w:rPr>
          <w:b/>
          <w:spacing w:val="-7"/>
        </w:rPr>
        <w:t>IV</w:t>
      </w:r>
    </w:p>
    <w:p>
      <w:pPr>
        <w:pStyle w:val="Normal"/>
        <w:spacing w:before="42" w:after="0"/>
        <w:ind w:left="1261" w:right="1198" w:hanging="0"/>
        <w:jc w:val="center"/>
        <w:rPr>
          <w:b/>
          <w:b/>
        </w:rPr>
      </w:pPr>
      <w:r>
        <w:rPr>
          <w:b/>
        </w:rPr>
        <w:t>DERECHOS</w:t>
      </w:r>
      <w:r>
        <w:rPr>
          <w:b/>
          <w:spacing w:val="-6"/>
        </w:rPr>
        <w:t xml:space="preserve"> </w:t>
      </w:r>
      <w:r>
        <w:rPr>
          <w:b/>
        </w:rPr>
        <w:t>POR</w:t>
      </w:r>
      <w:r>
        <w:rPr>
          <w:b/>
          <w:spacing w:val="-5"/>
        </w:rPr>
        <w:t xml:space="preserve"> </w:t>
      </w:r>
      <w:r>
        <w:rPr>
          <w:b/>
        </w:rPr>
        <w:t>ACTOS</w:t>
      </w:r>
      <w:r>
        <w:rPr>
          <w:b/>
          <w:spacing w:val="-5"/>
        </w:rPr>
        <w:t xml:space="preserve"> </w:t>
      </w:r>
      <w:r>
        <w:rPr>
          <w:b/>
        </w:rPr>
        <w:t>DEL</w:t>
      </w:r>
      <w:r>
        <w:rPr>
          <w:b/>
          <w:spacing w:val="-6"/>
        </w:rPr>
        <w:t xml:space="preserve"> </w:t>
      </w:r>
      <w:r>
        <w:rPr>
          <w:b/>
        </w:rPr>
        <w:t>REGISTRO</w:t>
      </w:r>
      <w:r>
        <w:rPr>
          <w:b/>
          <w:spacing w:val="-4"/>
        </w:rPr>
        <w:t xml:space="preserve"> CIVIL</w:t>
      </w:r>
    </w:p>
    <w:p>
      <w:pPr>
        <w:pStyle w:val="Cuerpodetexto"/>
        <w:spacing w:before="6" w:after="0"/>
        <w:rPr>
          <w:b/>
          <w:b/>
          <w:sz w:val="29"/>
        </w:rPr>
      </w:pPr>
      <w:r>
        <w:rPr>
          <w:b/>
          <w:sz w:val="29"/>
        </w:rPr>
      </w:r>
    </w:p>
    <w:p>
      <w:pPr>
        <w:pStyle w:val="Cuerpodetexto"/>
        <w:spacing w:lineRule="auto" w:line="276"/>
        <w:ind w:left="298" w:right="235" w:hanging="0"/>
        <w:jc w:val="both"/>
        <w:rPr/>
      </w:pPr>
      <w:r>
        <w:rPr>
          <w:b/>
        </w:rPr>
        <w:t xml:space="preserve">Artículo 35. </w:t>
      </w:r>
      <w:r>
        <w:rPr/>
        <w:t>Por lo que se refiere a los derechos causados por los actos del Registro Civil, se estará en todo momento a lo dispuesto por el artículo 157 del Código Financiero, y al convenio de coordinación y colaboración institucional en materia de registro civil de las personas que suscriba el Municipio con la Oficialía Mayor de Gobierno del Estado.</w:t>
      </w:r>
    </w:p>
    <w:p>
      <w:pPr>
        <w:pStyle w:val="Cuerpodetexto"/>
        <w:spacing w:before="2" w:after="0"/>
        <w:rPr>
          <w:sz w:val="26"/>
        </w:rPr>
      </w:pPr>
      <w:r>
        <w:rPr>
          <w:sz w:val="26"/>
        </w:rPr>
      </w:r>
    </w:p>
    <w:p>
      <w:pPr>
        <w:pStyle w:val="Normal"/>
        <w:ind w:left="1266" w:right="1198" w:hanging="0"/>
        <w:jc w:val="center"/>
        <w:rPr>
          <w:b/>
          <w:b/>
        </w:rPr>
      </w:pPr>
      <w:r>
        <w:rPr>
          <w:b/>
        </w:rPr>
        <w:t>CAPÍTULO</w:t>
      </w:r>
      <w:r>
        <w:rPr>
          <w:b/>
          <w:spacing w:val="-7"/>
        </w:rPr>
        <w:t xml:space="preserve"> </w:t>
      </w:r>
      <w:r>
        <w:rPr>
          <w:b/>
          <w:spacing w:val="-12"/>
        </w:rPr>
        <w:t>V</w:t>
      </w:r>
    </w:p>
    <w:p>
      <w:pPr>
        <w:pStyle w:val="Normal"/>
        <w:spacing w:before="45" w:after="0"/>
        <w:ind w:left="305" w:right="239" w:hanging="0"/>
        <w:jc w:val="center"/>
        <w:rPr>
          <w:b/>
          <w:b/>
        </w:rPr>
      </w:pPr>
      <w:r>
        <w:rPr>
          <w:b/>
        </w:rPr>
        <w:t>EXPEDICIÓN</w:t>
      </w:r>
      <w:r>
        <w:rPr>
          <w:b/>
          <w:spacing w:val="-8"/>
        </w:rPr>
        <w:t xml:space="preserve"> </w:t>
      </w:r>
      <w:r>
        <w:rPr>
          <w:b/>
        </w:rPr>
        <w:t>Y/O</w:t>
      </w:r>
      <w:r>
        <w:rPr>
          <w:b/>
          <w:spacing w:val="-6"/>
        </w:rPr>
        <w:t xml:space="preserve"> </w:t>
      </w:r>
      <w:r>
        <w:rPr>
          <w:b/>
        </w:rPr>
        <w:t>AUTORIZACIÓN</w:t>
      </w:r>
      <w:r>
        <w:rPr>
          <w:b/>
          <w:spacing w:val="-8"/>
        </w:rPr>
        <w:t xml:space="preserve"> </w:t>
      </w:r>
      <w:r>
        <w:rPr>
          <w:b/>
        </w:rPr>
        <w:t>DE</w:t>
      </w:r>
      <w:r>
        <w:rPr>
          <w:b/>
          <w:spacing w:val="-8"/>
        </w:rPr>
        <w:t xml:space="preserve"> </w:t>
      </w:r>
      <w:r>
        <w:rPr>
          <w:b/>
        </w:rPr>
        <w:t>PERMISOS</w:t>
      </w:r>
      <w:r>
        <w:rPr>
          <w:b/>
          <w:spacing w:val="-7"/>
        </w:rPr>
        <w:t xml:space="preserve"> </w:t>
      </w:r>
      <w:r>
        <w:rPr>
          <w:b/>
        </w:rPr>
        <w:t>PARA</w:t>
      </w:r>
      <w:r>
        <w:rPr>
          <w:b/>
          <w:spacing w:val="-8"/>
        </w:rPr>
        <w:t xml:space="preserve"> </w:t>
      </w:r>
      <w:r>
        <w:rPr>
          <w:b/>
        </w:rPr>
        <w:t>ESTACIONAMIENTOS</w:t>
      </w:r>
      <w:r>
        <w:rPr>
          <w:b/>
          <w:spacing w:val="-6"/>
        </w:rPr>
        <w:t xml:space="preserve"> </w:t>
      </w:r>
      <w:r>
        <w:rPr>
          <w:b/>
          <w:spacing w:val="-2"/>
        </w:rPr>
        <w:t>PÚBLICOS</w:t>
      </w:r>
    </w:p>
    <w:p>
      <w:pPr>
        <w:pStyle w:val="Cuerpodetexto"/>
        <w:spacing w:before="6" w:after="0"/>
        <w:rPr>
          <w:b/>
          <w:b/>
          <w:sz w:val="29"/>
        </w:rPr>
      </w:pPr>
      <w:r>
        <w:rPr>
          <w:b/>
          <w:sz w:val="29"/>
        </w:rPr>
      </w:r>
    </w:p>
    <w:p>
      <w:pPr>
        <w:pStyle w:val="Cuerpodetexto"/>
        <w:spacing w:lineRule="auto" w:line="276"/>
        <w:ind w:left="298" w:right="226" w:hanging="0"/>
        <w:jc w:val="both"/>
        <w:rPr/>
      </w:pPr>
      <w:r>
        <w:rPr>
          <w:b/>
        </w:rPr>
        <w:t xml:space="preserve">Artículo 36. </w:t>
      </w:r>
      <w:r>
        <w:rPr/>
        <w:t>Es objeto de este derecho el uso de la vía pública o plazas, por comerciantes ambulantes, con puestos fijos o semifijos, así como el ocupar la vía pública y los lugares de uso común para estacionamiento de acuerdo al Reglamento respectivo.</w:t>
      </w:r>
    </w:p>
    <w:p>
      <w:pPr>
        <w:pStyle w:val="Cuerpodetexto"/>
        <w:spacing w:before="2" w:after="0"/>
        <w:rPr>
          <w:sz w:val="26"/>
        </w:rPr>
      </w:pPr>
      <w:r>
        <w:rPr>
          <w:sz w:val="26"/>
        </w:rPr>
      </w:r>
    </w:p>
    <w:p>
      <w:pPr>
        <w:pStyle w:val="Cuerpodetexto"/>
        <w:spacing w:lineRule="auto" w:line="276"/>
        <w:ind w:left="298" w:right="228" w:hanging="0"/>
        <w:jc w:val="both"/>
        <w:rPr/>
      </w:pPr>
      <w:r>
        <w:rPr/>
        <w:t>Son bienes dedicados a un uso común, las calles, avenidas, callejones, andadores, parques, jardines, estacionamientos, zonas verdes y banquetas, en general toda zona destinada a tránsito de público, que hagan las personas físicas o morales para ejercer algún tipo de comercio o actividad con fines sociales o lucrativos.</w:t>
      </w:r>
    </w:p>
    <w:p>
      <w:pPr>
        <w:pStyle w:val="Cuerpodetexto"/>
        <w:spacing w:before="2" w:after="0"/>
        <w:rPr>
          <w:sz w:val="26"/>
        </w:rPr>
      </w:pPr>
      <w:r>
        <w:rPr>
          <w:sz w:val="26"/>
        </w:rPr>
      </w:r>
    </w:p>
    <w:p>
      <w:pPr>
        <w:pStyle w:val="Cuerpodetexto"/>
        <w:spacing w:lineRule="auto" w:line="276"/>
        <w:ind w:left="298" w:right="237" w:hanging="0"/>
        <w:jc w:val="both"/>
        <w:rPr/>
      </w:pPr>
      <w:r>
        <w:rPr>
          <w:b/>
        </w:rPr>
        <w:t xml:space="preserve">Artículo 37. </w:t>
      </w:r>
      <w:r>
        <w:rPr/>
        <w:t xml:space="preserve">Por el uso de la vía pública con mobiliario urbano, se causará por anualidad, los derechos </w:t>
      </w:r>
      <w:r>
        <w:rPr>
          <w:spacing w:val="-2"/>
        </w:rPr>
        <w:t>siguientes:</w:t>
      </w:r>
    </w:p>
    <w:p>
      <w:pPr>
        <w:pStyle w:val="Cuerpodetexto"/>
        <w:spacing w:before="3" w:after="0"/>
        <w:rPr>
          <w:sz w:val="26"/>
        </w:rPr>
      </w:pPr>
      <w:r>
        <w:rPr>
          <w:sz w:val="26"/>
        </w:rPr>
      </w:r>
    </w:p>
    <w:p>
      <w:pPr>
        <w:pStyle w:val="ListParagraph"/>
        <w:numPr>
          <w:ilvl w:val="0"/>
          <w:numId w:val="9"/>
        </w:numPr>
        <w:tabs>
          <w:tab w:val="clear" w:pos="720"/>
          <w:tab w:val="left" w:pos="1005" w:leader="none"/>
        </w:tabs>
        <w:ind w:left="1005" w:hanging="347"/>
        <w:rPr/>
      </w:pPr>
      <w:r>
        <w:rPr/>
        <w:t>Casetas</w:t>
      </w:r>
      <w:r>
        <w:rPr>
          <w:spacing w:val="-6"/>
        </w:rPr>
        <w:t xml:space="preserve"> </w:t>
      </w:r>
      <w:r>
        <w:rPr/>
        <w:t>telefónicas</w:t>
      </w:r>
      <w:r>
        <w:rPr>
          <w:spacing w:val="-3"/>
        </w:rPr>
        <w:t xml:space="preserve"> </w:t>
      </w:r>
      <w:r>
        <w:rPr/>
        <w:t>por</w:t>
      </w:r>
      <w:r>
        <w:rPr>
          <w:spacing w:val="-4"/>
        </w:rPr>
        <w:t xml:space="preserve"> </w:t>
      </w:r>
      <w:r>
        <w:rPr/>
        <w:t>unidad,</w:t>
      </w:r>
      <w:r>
        <w:rPr>
          <w:spacing w:val="-3"/>
        </w:rPr>
        <w:t xml:space="preserve"> </w:t>
      </w:r>
      <w:r>
        <w:rPr/>
        <w:t>5.03</w:t>
      </w:r>
      <w:r>
        <w:rPr>
          <w:spacing w:val="-3"/>
        </w:rPr>
        <w:t xml:space="preserve"> </w:t>
      </w:r>
      <w:r>
        <w:rPr>
          <w:spacing w:val="-4"/>
        </w:rPr>
        <w:t>UMA.</w:t>
      </w:r>
    </w:p>
    <w:p>
      <w:pPr>
        <w:pStyle w:val="Cuerpodetexto"/>
        <w:spacing w:before="7" w:after="0"/>
        <w:rPr/>
      </w:pPr>
      <w:r>
        <w:rPr/>
      </w:r>
    </w:p>
    <w:p>
      <w:pPr>
        <w:pStyle w:val="ListParagraph"/>
        <w:numPr>
          <w:ilvl w:val="0"/>
          <w:numId w:val="9"/>
        </w:numPr>
        <w:tabs>
          <w:tab w:val="clear" w:pos="720"/>
          <w:tab w:val="left" w:pos="1004" w:leader="none"/>
        </w:tabs>
        <w:ind w:left="1004" w:hanging="346"/>
        <w:rPr/>
      </w:pPr>
      <w:r>
        <w:rPr/>
        <w:t>Paraderos</w:t>
      </w:r>
      <w:r>
        <w:rPr>
          <w:spacing w:val="-2"/>
        </w:rPr>
        <w:t xml:space="preserve"> </w:t>
      </w:r>
      <w:r>
        <w:rPr/>
        <w:t>por</w:t>
      </w:r>
      <w:r>
        <w:rPr>
          <w:spacing w:val="-3"/>
        </w:rPr>
        <w:t xml:space="preserve"> </w:t>
      </w:r>
      <w:r>
        <w:rPr/>
        <w:t>m²,</w:t>
      </w:r>
      <w:r>
        <w:rPr>
          <w:spacing w:val="-1"/>
        </w:rPr>
        <w:t xml:space="preserve"> </w:t>
      </w:r>
      <w:r>
        <w:rPr/>
        <w:t>4.03</w:t>
      </w:r>
      <w:r>
        <w:rPr>
          <w:spacing w:val="-4"/>
        </w:rPr>
        <w:t xml:space="preserve"> UMA.</w:t>
      </w:r>
    </w:p>
    <w:p>
      <w:pPr>
        <w:pStyle w:val="Cuerpodetexto"/>
        <w:spacing w:before="5" w:after="0"/>
        <w:rPr/>
      </w:pPr>
      <w:r>
        <w:rPr/>
      </w:r>
    </w:p>
    <w:p>
      <w:pPr>
        <w:pStyle w:val="ListParagraph"/>
        <w:numPr>
          <w:ilvl w:val="0"/>
          <w:numId w:val="9"/>
        </w:numPr>
        <w:tabs>
          <w:tab w:val="clear" w:pos="720"/>
          <w:tab w:val="left" w:pos="1005" w:leader="none"/>
        </w:tabs>
        <w:spacing w:before="1" w:after="0"/>
        <w:ind w:left="1005" w:hanging="347"/>
        <w:rPr/>
      </w:pPr>
      <w:r>
        <w:rPr/>
        <w:t>Por</w:t>
      </w:r>
      <w:r>
        <w:rPr>
          <w:spacing w:val="-3"/>
        </w:rPr>
        <w:t xml:space="preserve"> </w:t>
      </w:r>
      <w:r>
        <w:rPr/>
        <w:t>distintos</w:t>
      </w:r>
      <w:r>
        <w:rPr>
          <w:spacing w:val="-2"/>
        </w:rPr>
        <w:t xml:space="preserve"> </w:t>
      </w:r>
      <w:r>
        <w:rPr/>
        <w:t>a</w:t>
      </w:r>
      <w:r>
        <w:rPr>
          <w:spacing w:val="-4"/>
        </w:rPr>
        <w:t xml:space="preserve"> </w:t>
      </w:r>
      <w:r>
        <w:rPr/>
        <w:t>los</w:t>
      </w:r>
      <w:r>
        <w:rPr>
          <w:spacing w:val="-5"/>
        </w:rPr>
        <w:t xml:space="preserve"> </w:t>
      </w:r>
      <w:r>
        <w:rPr/>
        <w:t>anteriores,</w:t>
      </w:r>
      <w:r>
        <w:rPr>
          <w:spacing w:val="-2"/>
        </w:rPr>
        <w:t xml:space="preserve"> </w:t>
      </w:r>
      <w:r>
        <w:rPr/>
        <w:t>3.03</w:t>
      </w:r>
      <w:r>
        <w:rPr>
          <w:spacing w:val="-2"/>
        </w:rPr>
        <w:t xml:space="preserve"> </w:t>
      </w:r>
      <w:r>
        <w:rPr>
          <w:spacing w:val="-4"/>
        </w:rPr>
        <w:t>UMA.</w:t>
      </w:r>
    </w:p>
    <w:p>
      <w:pPr>
        <w:pStyle w:val="Cuerpodetexto"/>
        <w:spacing w:before="7" w:after="0"/>
        <w:rPr/>
      </w:pPr>
      <w:r>
        <w:rPr/>
      </w:r>
    </w:p>
    <w:p>
      <w:pPr>
        <w:pStyle w:val="Cuerpodetexto"/>
        <w:spacing w:lineRule="auto" w:line="276"/>
        <w:ind w:left="298" w:right="229" w:hanging="0"/>
        <w:jc w:val="both"/>
        <w:rPr/>
      </w:pPr>
      <w:r>
        <w:rPr>
          <w:b/>
        </w:rPr>
        <w:t xml:space="preserve">Artículo 38. </w:t>
      </w:r>
      <w:r>
        <w:rPr/>
        <w:t>Están obligados al pago del derecho de ocupación y uso de la vía pública o de otros lugares de uso común, las</w:t>
      </w:r>
      <w:r>
        <w:rPr>
          <w:spacing w:val="-1"/>
        </w:rPr>
        <w:t xml:space="preserve"> </w:t>
      </w:r>
      <w:r>
        <w:rPr/>
        <w:t>personas físicas o</w:t>
      </w:r>
      <w:r>
        <w:rPr>
          <w:spacing w:val="-1"/>
        </w:rPr>
        <w:t xml:space="preserve"> </w:t>
      </w:r>
      <w:r>
        <w:rPr/>
        <w:t>morales</w:t>
      </w:r>
      <w:r>
        <w:rPr>
          <w:spacing w:val="-1"/>
        </w:rPr>
        <w:t xml:space="preserve"> </w:t>
      </w:r>
      <w:r>
        <w:rPr/>
        <w:t>que</w:t>
      </w:r>
      <w:r>
        <w:rPr>
          <w:spacing w:val="-1"/>
        </w:rPr>
        <w:t xml:space="preserve"> </w:t>
      </w:r>
      <w:r>
        <w:rPr/>
        <w:t>hagan uso de</w:t>
      </w:r>
      <w:r>
        <w:rPr>
          <w:spacing w:val="-1"/>
        </w:rPr>
        <w:t xml:space="preserve"> </w:t>
      </w:r>
      <w:r>
        <w:rPr/>
        <w:t>la</w:t>
      </w:r>
      <w:r>
        <w:rPr>
          <w:spacing w:val="-1"/>
        </w:rPr>
        <w:t xml:space="preserve"> </w:t>
      </w:r>
      <w:r>
        <w:rPr/>
        <w:t>vía pública</w:t>
      </w:r>
      <w:r>
        <w:rPr>
          <w:spacing w:val="-1"/>
        </w:rPr>
        <w:t xml:space="preserve"> </w:t>
      </w:r>
      <w:r>
        <w:rPr/>
        <w:t>o plazas para</w:t>
      </w:r>
      <w:r>
        <w:rPr>
          <w:spacing w:val="-1"/>
        </w:rPr>
        <w:t xml:space="preserve"> </w:t>
      </w:r>
      <w:r>
        <w:rPr/>
        <w:t>ejercer</w:t>
      </w:r>
      <w:r>
        <w:rPr>
          <w:spacing w:val="-1"/>
        </w:rPr>
        <w:t xml:space="preserve"> </w:t>
      </w:r>
      <w:r>
        <w:rPr/>
        <w:t>el comercio,</w:t>
      </w:r>
      <w:r>
        <w:rPr>
          <w:spacing w:val="-4"/>
        </w:rPr>
        <w:t xml:space="preserve"> </w:t>
      </w:r>
      <w:r>
        <w:rPr/>
        <w:t>o quienes ocupen la vía pública y los lugares de uso común para estacionamiento.</w:t>
      </w:r>
    </w:p>
    <w:p>
      <w:pPr>
        <w:pStyle w:val="Cuerpodetexto"/>
        <w:spacing w:before="2" w:after="0"/>
        <w:rPr>
          <w:sz w:val="26"/>
        </w:rPr>
      </w:pPr>
      <w:r>
        <w:rPr>
          <w:sz w:val="26"/>
        </w:rPr>
      </w:r>
    </w:p>
    <w:p>
      <w:pPr>
        <w:pStyle w:val="Cuerpodetexto"/>
        <w:spacing w:lineRule="auto" w:line="276"/>
        <w:ind w:left="298" w:right="226" w:hanging="0"/>
        <w:jc w:val="both"/>
        <w:rPr/>
      </w:pPr>
      <w:r>
        <w:rPr>
          <w:b/>
        </w:rPr>
        <w:t>Artículo</w:t>
      </w:r>
      <w:r>
        <w:rPr>
          <w:b/>
          <w:spacing w:val="-1"/>
        </w:rPr>
        <w:t xml:space="preserve"> </w:t>
      </w:r>
      <w:r>
        <w:rPr>
          <w:b/>
        </w:rPr>
        <w:t>39.</w:t>
      </w:r>
      <w:r>
        <w:rPr>
          <w:b/>
          <w:spacing w:val="-1"/>
        </w:rPr>
        <w:t xml:space="preserve"> </w:t>
      </w:r>
      <w:r>
        <w:rPr/>
        <w:t>Por</w:t>
      </w:r>
      <w:r>
        <w:rPr>
          <w:spacing w:val="-1"/>
        </w:rPr>
        <w:t xml:space="preserve"> </w:t>
      </w:r>
      <w:r>
        <w:rPr/>
        <w:t>la</w:t>
      </w:r>
      <w:r>
        <w:rPr>
          <w:spacing w:val="-1"/>
        </w:rPr>
        <w:t xml:space="preserve"> </w:t>
      </w:r>
      <w:r>
        <w:rPr/>
        <w:t>ocupación</w:t>
      </w:r>
      <w:r>
        <w:rPr>
          <w:spacing w:val="-1"/>
        </w:rPr>
        <w:t xml:space="preserve"> </w:t>
      </w:r>
      <w:r>
        <w:rPr/>
        <w:t>de</w:t>
      </w:r>
      <w:r>
        <w:rPr>
          <w:spacing w:val="-1"/>
        </w:rPr>
        <w:t xml:space="preserve"> </w:t>
      </w:r>
      <w:r>
        <w:rPr/>
        <w:t>la</w:t>
      </w:r>
      <w:r>
        <w:rPr>
          <w:spacing w:val="-1"/>
        </w:rPr>
        <w:t xml:space="preserve"> </w:t>
      </w:r>
      <w:r>
        <w:rPr/>
        <w:t>vía</w:t>
      </w:r>
      <w:r>
        <w:rPr>
          <w:spacing w:val="-1"/>
        </w:rPr>
        <w:t xml:space="preserve"> </w:t>
      </w:r>
      <w:r>
        <w:rPr/>
        <w:t>pública,</w:t>
      </w:r>
      <w:r>
        <w:rPr>
          <w:spacing w:val="-1"/>
        </w:rPr>
        <w:t xml:space="preserve"> </w:t>
      </w:r>
      <w:r>
        <w:rPr/>
        <w:t>el Municipio</w:t>
      </w:r>
      <w:r>
        <w:rPr>
          <w:spacing w:val="-1"/>
        </w:rPr>
        <w:t xml:space="preserve"> </w:t>
      </w:r>
      <w:r>
        <w:rPr/>
        <w:t>se</w:t>
      </w:r>
      <w:r>
        <w:rPr>
          <w:spacing w:val="-1"/>
        </w:rPr>
        <w:t xml:space="preserve"> </w:t>
      </w:r>
      <w:r>
        <w:rPr/>
        <w:t>reservará</w:t>
      </w:r>
      <w:r>
        <w:rPr>
          <w:spacing w:val="-1"/>
        </w:rPr>
        <w:t xml:space="preserve"> </w:t>
      </w:r>
      <w:r>
        <w:rPr/>
        <w:t>la</w:t>
      </w:r>
      <w:r>
        <w:rPr>
          <w:spacing w:val="-1"/>
        </w:rPr>
        <w:t xml:space="preserve"> </w:t>
      </w:r>
      <w:r>
        <w:rPr/>
        <w:t>facultad</w:t>
      </w:r>
      <w:r>
        <w:rPr>
          <w:spacing w:val="-1"/>
        </w:rPr>
        <w:t xml:space="preserve"> </w:t>
      </w:r>
      <w:r>
        <w:rPr/>
        <w:t>de</w:t>
      </w:r>
      <w:r>
        <w:rPr>
          <w:spacing w:val="-1"/>
        </w:rPr>
        <w:t xml:space="preserve"> </w:t>
      </w:r>
      <w:r>
        <w:rPr/>
        <w:t>otorgar,</w:t>
      </w:r>
      <w:r>
        <w:rPr>
          <w:spacing w:val="-1"/>
        </w:rPr>
        <w:t xml:space="preserve"> </w:t>
      </w:r>
      <w:r>
        <w:rPr/>
        <w:t>refrendar y/o revocar las autorizaciones para el ejercicio del comercio fijo y semifijo, así como la ocupación de la vía pública y los lugares de uso común para estacionamiento.</w:t>
      </w:r>
    </w:p>
    <w:p>
      <w:pPr>
        <w:pStyle w:val="Cuerpodetexto"/>
        <w:spacing w:before="2" w:after="0"/>
        <w:rPr>
          <w:sz w:val="26"/>
        </w:rPr>
      </w:pPr>
      <w:r>
        <w:rPr>
          <w:sz w:val="26"/>
        </w:rPr>
      </w:r>
    </w:p>
    <w:p>
      <w:pPr>
        <w:pStyle w:val="Cuerpodetexto"/>
        <w:spacing w:lineRule="auto" w:line="276" w:before="1" w:after="0"/>
        <w:ind w:left="298" w:right="229" w:hanging="0"/>
        <w:jc w:val="both"/>
        <w:rPr/>
      </w:pPr>
      <w:r>
        <w:rPr/>
        <w:t>Las personas físicas o morales obligadas al pago de ocupación y uso de la vía pública o de otros lugares de uso común, causarán los derechos de 0.05 UMA, por m² por día.</w:t>
      </w:r>
    </w:p>
    <w:p>
      <w:pPr>
        <w:pStyle w:val="Cuerpodetexto"/>
        <w:spacing w:before="8" w:after="0"/>
        <w:rPr>
          <w:sz w:val="25"/>
        </w:rPr>
      </w:pPr>
      <w:r>
        <w:rPr>
          <w:sz w:val="25"/>
        </w:rPr>
      </w:r>
    </w:p>
    <w:p>
      <w:pPr>
        <w:pStyle w:val="Cuerpodetexto"/>
        <w:spacing w:lineRule="auto" w:line="276"/>
        <w:ind w:left="298" w:right="228" w:hanging="0"/>
        <w:jc w:val="both"/>
        <w:rPr/>
      </w:pPr>
      <w:r>
        <w:rPr>
          <w:b/>
        </w:rPr>
        <w:t xml:space="preserve">Artículo 40. </w:t>
      </w:r>
      <w:r>
        <w:rPr/>
        <w:t>Los permisos que temporalmente conceda el Municipio por la utilización de la vía pública se causarán derechos de acuerdo con la siguiente tarifa:</w:t>
      </w:r>
    </w:p>
    <w:p>
      <w:pPr>
        <w:pStyle w:val="ListParagraph"/>
        <w:numPr>
          <w:ilvl w:val="1"/>
          <w:numId w:val="9"/>
        </w:numPr>
        <w:tabs>
          <w:tab w:val="clear" w:pos="720"/>
          <w:tab w:val="left" w:pos="1292" w:leader="none"/>
        </w:tabs>
        <w:spacing w:lineRule="auto" w:line="276" w:before="83" w:after="0"/>
        <w:ind w:left="1292" w:right="235" w:hanging="428"/>
        <w:rPr/>
      </w:pPr>
      <w:r>
        <w:rPr/>
        <w:t>Por el establecimiento de diversiones, espectáculos, vendimias integradas y culturales, hasta por</w:t>
      </w:r>
      <w:r>
        <w:rPr>
          <w:spacing w:val="40"/>
        </w:rPr>
        <w:t xml:space="preserve"> </w:t>
      </w:r>
      <w:r>
        <w:rPr/>
        <w:t>15 días, se cobrará por día 0.30 UMA por m².</w:t>
      </w:r>
    </w:p>
    <w:p>
      <w:pPr>
        <w:pStyle w:val="ListParagraph"/>
        <w:numPr>
          <w:ilvl w:val="1"/>
          <w:numId w:val="9"/>
        </w:numPr>
        <w:tabs>
          <w:tab w:val="clear" w:pos="720"/>
          <w:tab w:val="left" w:pos="1292" w:leader="none"/>
        </w:tabs>
        <w:spacing w:lineRule="auto" w:line="276" w:before="158" w:after="0"/>
        <w:ind w:left="1292" w:right="231" w:hanging="428"/>
        <w:rPr/>
      </w:pPr>
      <w:r>
        <w:rPr/>
        <w:t>Por</w:t>
      </w:r>
      <w:r>
        <w:rPr>
          <w:spacing w:val="-1"/>
        </w:rPr>
        <w:t xml:space="preserve"> </w:t>
      </w:r>
      <w:r>
        <w:rPr/>
        <w:t>el</w:t>
      </w:r>
      <w:r>
        <w:rPr>
          <w:spacing w:val="-2"/>
        </w:rPr>
        <w:t xml:space="preserve"> </w:t>
      </w:r>
      <w:r>
        <w:rPr/>
        <w:t>establecimiento</w:t>
      </w:r>
      <w:r>
        <w:rPr>
          <w:spacing w:val="-3"/>
        </w:rPr>
        <w:t xml:space="preserve"> </w:t>
      </w:r>
      <w:r>
        <w:rPr/>
        <w:t>de</w:t>
      </w:r>
      <w:r>
        <w:rPr>
          <w:spacing w:val="-1"/>
        </w:rPr>
        <w:t xml:space="preserve"> </w:t>
      </w:r>
      <w:r>
        <w:rPr/>
        <w:t>diversiones,</w:t>
      </w:r>
      <w:r>
        <w:rPr>
          <w:spacing w:val="-3"/>
        </w:rPr>
        <w:t xml:space="preserve"> </w:t>
      </w:r>
      <w:r>
        <w:rPr/>
        <w:t>espectáculos</w:t>
      </w:r>
      <w:r>
        <w:rPr>
          <w:spacing w:val="-3"/>
        </w:rPr>
        <w:t xml:space="preserve"> </w:t>
      </w:r>
      <w:r>
        <w:rPr/>
        <w:t>vendimias</w:t>
      </w:r>
      <w:r>
        <w:rPr>
          <w:spacing w:val="-1"/>
        </w:rPr>
        <w:t xml:space="preserve"> </w:t>
      </w:r>
      <w:r>
        <w:rPr/>
        <w:t>integradas</w:t>
      </w:r>
      <w:r>
        <w:rPr>
          <w:spacing w:val="-3"/>
        </w:rPr>
        <w:t xml:space="preserve"> </w:t>
      </w:r>
      <w:r>
        <w:rPr/>
        <w:t>y</w:t>
      </w:r>
      <w:r>
        <w:rPr>
          <w:spacing w:val="-1"/>
        </w:rPr>
        <w:t xml:space="preserve"> </w:t>
      </w:r>
      <w:r>
        <w:rPr/>
        <w:t>culturales,</w:t>
      </w:r>
      <w:r>
        <w:rPr>
          <w:spacing w:val="-1"/>
        </w:rPr>
        <w:t xml:space="preserve"> </w:t>
      </w:r>
      <w:r>
        <w:rPr/>
        <w:t>hasta</w:t>
      </w:r>
      <w:r>
        <w:rPr>
          <w:spacing w:val="-1"/>
        </w:rPr>
        <w:t xml:space="preserve"> </w:t>
      </w:r>
      <w:r>
        <w:rPr/>
        <w:t>por 30 días, se cobrará por día 0.50 UMA por m².</w:t>
      </w:r>
    </w:p>
    <w:p>
      <w:pPr>
        <w:pStyle w:val="ListParagraph"/>
        <w:numPr>
          <w:ilvl w:val="1"/>
          <w:numId w:val="9"/>
        </w:numPr>
        <w:tabs>
          <w:tab w:val="clear" w:pos="720"/>
          <w:tab w:val="left" w:pos="1292" w:leader="none"/>
        </w:tabs>
        <w:spacing w:lineRule="auto" w:line="276" w:before="155" w:after="0"/>
        <w:ind w:left="1292" w:right="233" w:hanging="428"/>
        <w:rPr/>
      </w:pPr>
      <w:r>
        <w:rPr/>
        <w:t>Por</w:t>
      </w:r>
      <w:r>
        <w:rPr>
          <w:spacing w:val="-2"/>
        </w:rPr>
        <w:t xml:space="preserve"> </w:t>
      </w:r>
      <w:r>
        <w:rPr/>
        <w:t>el</w:t>
      </w:r>
      <w:r>
        <w:rPr>
          <w:spacing w:val="-3"/>
        </w:rPr>
        <w:t xml:space="preserve"> </w:t>
      </w:r>
      <w:r>
        <w:rPr/>
        <w:t>establecimiento</w:t>
      </w:r>
      <w:r>
        <w:rPr>
          <w:spacing w:val="-3"/>
        </w:rPr>
        <w:t xml:space="preserve"> </w:t>
      </w:r>
      <w:r>
        <w:rPr/>
        <w:t>de</w:t>
      </w:r>
      <w:r>
        <w:rPr>
          <w:spacing w:val="-2"/>
        </w:rPr>
        <w:t xml:space="preserve"> </w:t>
      </w:r>
      <w:r>
        <w:rPr/>
        <w:t>diversiones,</w:t>
      </w:r>
      <w:r>
        <w:rPr>
          <w:spacing w:val="-3"/>
        </w:rPr>
        <w:t xml:space="preserve"> </w:t>
      </w:r>
      <w:r>
        <w:rPr/>
        <w:t>espectáculos</w:t>
      </w:r>
      <w:r>
        <w:rPr>
          <w:spacing w:val="-3"/>
        </w:rPr>
        <w:t xml:space="preserve"> </w:t>
      </w:r>
      <w:r>
        <w:rPr/>
        <w:t>vendimias</w:t>
      </w:r>
      <w:r>
        <w:rPr>
          <w:spacing w:val="-2"/>
        </w:rPr>
        <w:t xml:space="preserve"> </w:t>
      </w:r>
      <w:r>
        <w:rPr/>
        <w:t>integradas</w:t>
      </w:r>
      <w:r>
        <w:rPr>
          <w:spacing w:val="-3"/>
        </w:rPr>
        <w:t xml:space="preserve"> </w:t>
      </w:r>
      <w:r>
        <w:rPr/>
        <w:t>y</w:t>
      </w:r>
      <w:r>
        <w:rPr>
          <w:spacing w:val="-2"/>
        </w:rPr>
        <w:t xml:space="preserve"> </w:t>
      </w:r>
      <w:r>
        <w:rPr/>
        <w:t>culturales,</w:t>
      </w:r>
      <w:r>
        <w:rPr>
          <w:spacing w:val="-2"/>
        </w:rPr>
        <w:t xml:space="preserve"> </w:t>
      </w:r>
      <w:r>
        <w:rPr/>
        <w:t>hasta</w:t>
      </w:r>
      <w:r>
        <w:rPr>
          <w:spacing w:val="-2"/>
        </w:rPr>
        <w:t xml:space="preserve"> </w:t>
      </w:r>
      <w:r>
        <w:rPr/>
        <w:t>por</w:t>
      </w:r>
      <w:r>
        <w:rPr>
          <w:spacing w:val="-1"/>
        </w:rPr>
        <w:t xml:space="preserve"> </w:t>
      </w:r>
      <w:r>
        <w:rPr/>
        <w:t>45 días, se cobrará por día 1 UMA por m².</w:t>
      </w:r>
    </w:p>
    <w:p>
      <w:pPr>
        <w:pStyle w:val="Cuerpodetexto"/>
        <w:spacing w:lineRule="auto" w:line="276" w:before="159" w:after="0"/>
        <w:ind w:left="298" w:right="231" w:hanging="0"/>
        <w:jc w:val="both"/>
        <w:rPr/>
      </w:pPr>
      <w:r>
        <w:rPr>
          <w:b/>
        </w:rPr>
        <w:t xml:space="preserve">Artículo 41. </w:t>
      </w:r>
      <w:r>
        <w:rPr/>
        <w:t>Cuando exista solicitud de la parte interesada, para la prestación de otros servicios, el Ayuntamiento podrá fijar cuotas justas y equitativas, estas cuotas en ningún caso podrán superar la cantidad equivalente a 40 UMA o al 32.5 por ciento si se fijan en porcentaje.</w:t>
      </w:r>
    </w:p>
    <w:p>
      <w:pPr>
        <w:pStyle w:val="Normal"/>
        <w:spacing w:before="157" w:after="0"/>
        <w:ind w:left="1266" w:right="1197" w:hanging="0"/>
        <w:jc w:val="center"/>
        <w:rPr>
          <w:b/>
          <w:b/>
        </w:rPr>
      </w:pPr>
      <w:r>
        <w:rPr>
          <w:b/>
        </w:rPr>
        <w:t>CAPÍTULO</w:t>
      </w:r>
      <w:r>
        <w:rPr>
          <w:b/>
          <w:spacing w:val="-8"/>
        </w:rPr>
        <w:t xml:space="preserve"> </w:t>
      </w:r>
      <w:r>
        <w:rPr>
          <w:b/>
          <w:spacing w:val="-5"/>
        </w:rPr>
        <w:t>VI</w:t>
      </w:r>
    </w:p>
    <w:p>
      <w:pPr>
        <w:pStyle w:val="Normal"/>
        <w:spacing w:lineRule="auto" w:line="276" w:before="41" w:after="0"/>
        <w:ind w:left="570" w:right="239"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1" w:after="0"/>
        <w:rPr>
          <w:b/>
          <w:b/>
          <w:sz w:val="25"/>
        </w:rPr>
      </w:pPr>
      <w:r>
        <w:rPr>
          <w:b/>
          <w:sz w:val="25"/>
        </w:rPr>
      </w:r>
    </w:p>
    <w:p>
      <w:pPr>
        <w:pStyle w:val="Cuerpodetexto"/>
        <w:spacing w:lineRule="auto" w:line="276"/>
        <w:ind w:left="298" w:right="229" w:hanging="0"/>
        <w:jc w:val="both"/>
        <w:rPr/>
      </w:pPr>
      <w:r>
        <w:rPr>
          <w:b/>
        </w:rPr>
        <w:t>Artículo 42</w:t>
      </w:r>
      <w:r>
        <w:rPr/>
        <w:t>. Los derechos a que se refiere este Capítulo, se causarán y se cobrarán al momento de su</w:t>
      </w:r>
      <w:r>
        <w:rPr>
          <w:spacing w:val="40"/>
        </w:rPr>
        <w:t xml:space="preserve"> </w:t>
      </w:r>
      <w:r>
        <w:rPr/>
        <w:t>solicitud o al de la entrega, cuando no sea posible determinar la extensión y número de los documentos solicitados. Por la expedición de documentos oficiales por el Ayuntamiento de manera impresa:</w:t>
      </w:r>
    </w:p>
    <w:p>
      <w:pPr>
        <w:pStyle w:val="Cuerpodetexto"/>
        <w:spacing w:before="4" w:after="0"/>
        <w:rPr>
          <w:sz w:val="25"/>
        </w:rPr>
      </w:pPr>
      <w:r>
        <w:rPr>
          <w:sz w:val="25"/>
        </w:rPr>
      </w:r>
    </w:p>
    <w:p>
      <w:pPr>
        <w:pStyle w:val="ListParagraph"/>
        <w:numPr>
          <w:ilvl w:val="0"/>
          <w:numId w:val="8"/>
        </w:numPr>
        <w:tabs>
          <w:tab w:val="clear" w:pos="720"/>
          <w:tab w:val="left" w:pos="865" w:leader="none"/>
        </w:tabs>
        <w:rPr/>
      </w:pPr>
      <w:r>
        <w:rPr/>
        <w:t>Por</w:t>
      </w:r>
      <w:r>
        <w:rPr>
          <w:spacing w:val="-2"/>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8"/>
        </w:numPr>
        <w:tabs>
          <w:tab w:val="clear" w:pos="720"/>
          <w:tab w:val="left" w:pos="865" w:leader="none"/>
        </w:tabs>
        <w:spacing w:before="1" w:after="0"/>
        <w:rPr/>
      </w:pPr>
      <w:r>
        <w:rPr/>
        <w:t>Por copia</w:t>
      </w:r>
      <w:r>
        <w:rPr>
          <w:spacing w:val="3"/>
        </w:rPr>
        <w:t xml:space="preserve"> </w:t>
      </w:r>
      <w:r>
        <w:rPr/>
        <w:t>certificada</w:t>
      </w:r>
      <w:r>
        <w:rPr>
          <w:spacing w:val="2"/>
        </w:rPr>
        <w:t xml:space="preserve"> </w:t>
      </w:r>
      <w:r>
        <w:rPr/>
        <w:t>de</w:t>
      </w:r>
      <w:r>
        <w:rPr>
          <w:spacing w:val="3"/>
        </w:rPr>
        <w:t xml:space="preserve"> </w:t>
      </w:r>
      <w:r>
        <w:rPr/>
        <w:t>documentos</w:t>
      </w:r>
      <w:r>
        <w:rPr>
          <w:spacing w:val="3"/>
        </w:rPr>
        <w:t xml:space="preserve"> </w:t>
      </w:r>
      <w:r>
        <w:rPr/>
        <w:t>compulsados</w:t>
      </w:r>
      <w:r>
        <w:rPr>
          <w:spacing w:val="2"/>
        </w:rPr>
        <w:t xml:space="preserve"> </w:t>
      </w:r>
      <w:r>
        <w:rPr/>
        <w:t>con su</w:t>
      </w:r>
      <w:r>
        <w:rPr>
          <w:spacing w:val="3"/>
        </w:rPr>
        <w:t xml:space="preserve"> </w:t>
      </w:r>
      <w:r>
        <w:rPr/>
        <w:t>original,</w:t>
      </w:r>
      <w:r>
        <w:rPr>
          <w:spacing w:val="2"/>
        </w:rPr>
        <w:t xml:space="preserve"> </w:t>
      </w:r>
      <w:r>
        <w:rPr/>
        <w:t>por</w:t>
      </w:r>
      <w:r>
        <w:rPr>
          <w:spacing w:val="2"/>
        </w:rPr>
        <w:t xml:space="preserve"> </w:t>
      </w:r>
      <w:r>
        <w:rPr/>
        <w:t>cada</w:t>
      </w:r>
      <w:r>
        <w:rPr>
          <w:spacing w:val="3"/>
        </w:rPr>
        <w:t xml:space="preserve"> </w:t>
      </w:r>
      <w:r>
        <w:rPr/>
        <w:t>hoja</w:t>
      </w:r>
      <w:r>
        <w:rPr>
          <w:spacing w:val="2"/>
        </w:rPr>
        <w:t xml:space="preserve"> </w:t>
      </w:r>
      <w:r>
        <w:rPr/>
        <w:t>tamaño</w:t>
      </w:r>
      <w:r>
        <w:rPr>
          <w:spacing w:val="2"/>
        </w:rPr>
        <w:t xml:space="preserve"> </w:t>
      </w:r>
      <w:r>
        <w:rPr/>
        <w:t>carta</w:t>
      </w:r>
      <w:r>
        <w:rPr>
          <w:spacing w:val="3"/>
        </w:rPr>
        <w:t xml:space="preserve"> </w:t>
      </w:r>
      <w:r>
        <w:rPr/>
        <w:t>u</w:t>
      </w:r>
      <w:r>
        <w:rPr>
          <w:spacing w:val="2"/>
        </w:rPr>
        <w:t xml:space="preserve"> </w:t>
      </w:r>
      <w:r>
        <w:rPr>
          <w:spacing w:val="-2"/>
        </w:rPr>
        <w:t>oficio,</w:t>
      </w:r>
    </w:p>
    <w:p>
      <w:pPr>
        <w:pStyle w:val="Cuerpodetexto"/>
        <w:spacing w:before="39" w:after="0"/>
        <w:ind w:left="865" w:hanging="0"/>
        <w:rPr/>
      </w:pPr>
      <w:r>
        <w:rPr/>
        <w:t xml:space="preserve">0.22 </w:t>
      </w:r>
      <w:r>
        <w:rPr>
          <w:spacing w:val="-4"/>
        </w:rPr>
        <w:t>UMA.</w:t>
      </w:r>
    </w:p>
    <w:p>
      <w:pPr>
        <w:pStyle w:val="Cuerpodetexto"/>
        <w:rPr>
          <w:sz w:val="24"/>
        </w:rPr>
      </w:pPr>
      <w:r>
        <w:rPr>
          <w:sz w:val="24"/>
        </w:rPr>
      </w:r>
    </w:p>
    <w:p>
      <w:pPr>
        <w:pStyle w:val="ListParagraph"/>
        <w:numPr>
          <w:ilvl w:val="0"/>
          <w:numId w:val="8"/>
        </w:numPr>
        <w:tabs>
          <w:tab w:val="clear" w:pos="720"/>
          <w:tab w:val="left" w:pos="865" w:leader="none"/>
        </w:tabs>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8"/>
        </w:numPr>
        <w:tabs>
          <w:tab w:val="clear" w:pos="720"/>
          <w:tab w:val="left" w:pos="865" w:leader="none"/>
        </w:tabs>
        <w:rPr/>
      </w:pPr>
      <w:r>
        <w:rPr/>
        <w:t>Por</w:t>
      </w:r>
      <w:r>
        <w:rPr>
          <w:spacing w:val="-3"/>
        </w:rPr>
        <w:t xml:space="preserve"> </w:t>
      </w:r>
      <w:r>
        <w:rPr/>
        <w:t>la</w:t>
      </w:r>
      <w:r>
        <w:rPr>
          <w:spacing w:val="-2"/>
        </w:rPr>
        <w:t xml:space="preserve"> </w:t>
      </w:r>
      <w:r>
        <w:rPr/>
        <w:t>expedición</w:t>
      </w:r>
      <w:r>
        <w:rPr>
          <w:spacing w:val="-5"/>
        </w:rPr>
        <w:t xml:space="preserve"> </w:t>
      </w:r>
      <w:r>
        <w:rPr/>
        <w:t>de</w:t>
      </w:r>
      <w:r>
        <w:rPr>
          <w:spacing w:val="-2"/>
        </w:rPr>
        <w:t xml:space="preserve"> </w:t>
      </w:r>
      <w:r>
        <w:rPr/>
        <w:t>constancias</w:t>
      </w:r>
      <w:r>
        <w:rPr>
          <w:spacing w:val="-2"/>
        </w:rPr>
        <w:t xml:space="preserve"> </w:t>
      </w:r>
      <w:r>
        <w:rPr/>
        <w:t>de</w:t>
      </w:r>
      <w:r>
        <w:rPr>
          <w:spacing w:val="-2"/>
        </w:rPr>
        <w:t xml:space="preserve"> </w:t>
      </w:r>
      <w:r>
        <w:rPr/>
        <w:t>posesión</w:t>
      </w:r>
      <w:r>
        <w:rPr>
          <w:spacing w:val="-5"/>
        </w:rPr>
        <w:t xml:space="preserve"> </w:t>
      </w:r>
      <w:r>
        <w:rPr/>
        <w:t>de</w:t>
      </w:r>
      <w:r>
        <w:rPr>
          <w:spacing w:val="-2"/>
        </w:rPr>
        <w:t xml:space="preserve"> </w:t>
      </w:r>
      <w:r>
        <w:rPr/>
        <w:t>predios</w:t>
      </w:r>
      <w:r>
        <w:rPr>
          <w:spacing w:val="-2"/>
        </w:rPr>
        <w:t xml:space="preserve"> </w:t>
      </w:r>
      <w:r>
        <w:rPr/>
        <w:t>40</w:t>
      </w:r>
      <w:r>
        <w:rPr>
          <w:spacing w:val="-2"/>
        </w:rPr>
        <w:t xml:space="preserve"> </w:t>
      </w:r>
      <w:r>
        <w:rPr/>
        <w:t>UMA,</w:t>
      </w:r>
      <w:r>
        <w:rPr>
          <w:spacing w:val="-2"/>
        </w:rPr>
        <w:t xml:space="preserve"> </w:t>
      </w:r>
      <w:r>
        <w:rPr/>
        <w:t>y</w:t>
      </w:r>
      <w:r>
        <w:rPr>
          <w:spacing w:val="-5"/>
        </w:rPr>
        <w:t xml:space="preserve"> </w:t>
      </w:r>
      <w:r>
        <w:rPr/>
        <w:t>rectificación</w:t>
      </w:r>
      <w:r>
        <w:rPr>
          <w:spacing w:val="-5"/>
        </w:rPr>
        <w:t xml:space="preserve"> </w:t>
      </w:r>
      <w:r>
        <w:rPr/>
        <w:t>de</w:t>
      </w:r>
      <w:r>
        <w:rPr>
          <w:spacing w:val="-2"/>
        </w:rPr>
        <w:t xml:space="preserve"> </w:t>
      </w:r>
      <w:r>
        <w:rPr/>
        <w:t>medidas</w:t>
      </w:r>
      <w:r>
        <w:rPr>
          <w:spacing w:val="-2"/>
        </w:rPr>
        <w:t xml:space="preserve"> </w:t>
      </w:r>
      <w:r>
        <w:rPr/>
        <w:t>9</w:t>
      </w:r>
      <w:r>
        <w:rPr>
          <w:spacing w:val="-2"/>
        </w:rPr>
        <w:t xml:space="preserve"> </w:t>
      </w:r>
      <w:r>
        <w:rPr>
          <w:spacing w:val="-4"/>
        </w:rPr>
        <w:t>UMA.</w:t>
      </w:r>
    </w:p>
    <w:p>
      <w:pPr>
        <w:pStyle w:val="Cuerpodetexto"/>
        <w:spacing w:before="2" w:after="0"/>
        <w:rPr>
          <w:sz w:val="24"/>
        </w:rPr>
      </w:pPr>
      <w:r>
        <w:rPr>
          <w:sz w:val="24"/>
        </w:rPr>
      </w:r>
    </w:p>
    <w:p>
      <w:pPr>
        <w:pStyle w:val="ListParagraph"/>
        <w:numPr>
          <w:ilvl w:val="0"/>
          <w:numId w:val="8"/>
        </w:numPr>
        <w:tabs>
          <w:tab w:val="clear" w:pos="720"/>
          <w:tab w:val="left" w:pos="865" w:leader="none"/>
        </w:tabs>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se</w:t>
      </w:r>
      <w:r>
        <w:rPr>
          <w:spacing w:val="-2"/>
        </w:rPr>
        <w:t xml:space="preserve"> </w:t>
      </w:r>
      <w:r>
        <w:rPr/>
        <w:t>cobrará</w:t>
      </w:r>
      <w:r>
        <w:rPr>
          <w:spacing w:val="-2"/>
        </w:rPr>
        <w:t xml:space="preserve"> </w:t>
      </w:r>
      <w:r>
        <w:rPr/>
        <w:t>1.5</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3"/>
        </w:rPr>
        <w:t xml:space="preserve"> </w:t>
      </w:r>
      <w:r>
        <w:rPr>
          <w:spacing w:val="-2"/>
        </w:rPr>
        <w:t>radicación.</w:t>
      </w:r>
    </w:p>
    <w:p>
      <w:pPr>
        <w:pStyle w:val="Cuerpodetexto"/>
        <w:spacing w:before="2"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10" w:after="0"/>
        <w:rPr>
          <w:sz w:val="23"/>
        </w:rPr>
      </w:pPr>
      <w:r>
        <w:rPr>
          <w:sz w:val="23"/>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3"/>
        </w:rPr>
        <w:t xml:space="preserve"> </w:t>
      </w:r>
      <w:r>
        <w:rPr>
          <w:spacing w:val="-2"/>
        </w:rPr>
        <w:t>ingresos.</w:t>
      </w:r>
    </w:p>
    <w:p>
      <w:pPr>
        <w:pStyle w:val="Cuerpodetexto"/>
        <w:spacing w:before="11" w:after="0"/>
        <w:rPr>
          <w:sz w:val="23"/>
        </w:rPr>
      </w:pPr>
      <w:r>
        <w:rPr>
          <w:sz w:val="23"/>
        </w:rPr>
      </w:r>
    </w:p>
    <w:p>
      <w:pPr>
        <w:pStyle w:val="ListParagraph"/>
        <w:numPr>
          <w:ilvl w:val="1"/>
          <w:numId w:val="8"/>
        </w:numPr>
        <w:tabs>
          <w:tab w:val="clear" w:pos="720"/>
          <w:tab w:val="left" w:pos="1292" w:leader="none"/>
        </w:tabs>
        <w:ind w:left="1292" w:hanging="427"/>
        <w:rPr/>
      </w:pPr>
      <w:r>
        <w:rPr/>
        <w:t>Constancia</w:t>
      </w:r>
      <w:r>
        <w:rPr>
          <w:spacing w:val="-4"/>
        </w:rPr>
        <w:t xml:space="preserve"> </w:t>
      </w:r>
      <w:r>
        <w:rPr/>
        <w:t>de</w:t>
      </w:r>
      <w:r>
        <w:rPr>
          <w:spacing w:val="-5"/>
        </w:rPr>
        <w:t xml:space="preserve"> </w:t>
      </w:r>
      <w:r>
        <w:rPr/>
        <w:t>inscripción</w:t>
      </w:r>
      <w:r>
        <w:rPr>
          <w:spacing w:val="-3"/>
        </w:rPr>
        <w:t xml:space="preserve"> </w:t>
      </w:r>
      <w:r>
        <w:rPr/>
        <w:t>de</w:t>
      </w:r>
      <w:r>
        <w:rPr>
          <w:spacing w:val="-3"/>
        </w:rPr>
        <w:t xml:space="preserve"> </w:t>
      </w:r>
      <w:r>
        <w:rPr>
          <w:spacing w:val="-2"/>
        </w:rPr>
        <w:t>predio.</w:t>
      </w:r>
    </w:p>
    <w:p>
      <w:pPr>
        <w:pStyle w:val="Cuerpodetexto"/>
        <w:spacing w:before="2"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4"/>
        </w:rPr>
        <w:t xml:space="preserve"> </w:t>
      </w:r>
      <w:r>
        <w:rPr/>
        <w:t>de</w:t>
      </w:r>
      <w:r>
        <w:rPr>
          <w:spacing w:val="-3"/>
        </w:rPr>
        <w:t xml:space="preserve"> </w:t>
      </w:r>
      <w:r>
        <w:rPr/>
        <w:t>no</w:t>
      </w:r>
      <w:r>
        <w:rPr>
          <w:spacing w:val="-3"/>
        </w:rPr>
        <w:t xml:space="preserve"> </w:t>
      </w:r>
      <w:r>
        <w:rPr/>
        <w:t>inscripción</w:t>
      </w:r>
      <w:r>
        <w:rPr>
          <w:spacing w:val="-3"/>
        </w:rPr>
        <w:t xml:space="preserve"> </w:t>
      </w:r>
      <w:r>
        <w:rPr/>
        <w:t>de</w:t>
      </w:r>
      <w:r>
        <w:rPr>
          <w:spacing w:val="-3"/>
        </w:rPr>
        <w:t xml:space="preserve"> </w:t>
      </w:r>
      <w:r>
        <w:rPr>
          <w:spacing w:val="-2"/>
        </w:rPr>
        <w:t>predio.</w:t>
      </w:r>
    </w:p>
    <w:p>
      <w:pPr>
        <w:pStyle w:val="Cuerpodetexto"/>
        <w:spacing w:before="10" w:after="0"/>
        <w:rPr>
          <w:sz w:val="23"/>
        </w:rPr>
      </w:pPr>
      <w:r>
        <w:rPr>
          <w:sz w:val="23"/>
        </w:rPr>
      </w:r>
    </w:p>
    <w:p>
      <w:pPr>
        <w:pStyle w:val="ListParagraph"/>
        <w:numPr>
          <w:ilvl w:val="1"/>
          <w:numId w:val="8"/>
        </w:numPr>
        <w:tabs>
          <w:tab w:val="clear" w:pos="720"/>
          <w:tab w:val="left" w:pos="1292" w:leader="none"/>
        </w:tabs>
        <w:spacing w:before="1" w:after="0"/>
        <w:ind w:left="1292" w:hanging="427"/>
        <w:rPr/>
      </w:pPr>
      <w:r>
        <w:rPr/>
        <w:t>Constancia</w:t>
      </w:r>
      <w:r>
        <w:rPr>
          <w:spacing w:val="-3"/>
        </w:rPr>
        <w:t xml:space="preserve"> </w:t>
      </w:r>
      <w:r>
        <w:rPr/>
        <w:t>de</w:t>
      </w:r>
      <w:r>
        <w:rPr>
          <w:spacing w:val="-5"/>
        </w:rPr>
        <w:t xml:space="preserve"> </w:t>
      </w:r>
      <w:r>
        <w:rPr/>
        <w:t>suspensión</w:t>
      </w:r>
      <w:r>
        <w:rPr>
          <w:spacing w:val="-6"/>
        </w:rPr>
        <w:t xml:space="preserve"> </w:t>
      </w:r>
      <w:r>
        <w:rPr/>
        <w:t>temporal</w:t>
      </w:r>
      <w:r>
        <w:rPr>
          <w:spacing w:val="-2"/>
        </w:rPr>
        <w:t xml:space="preserve"> </w:t>
      </w:r>
      <w:r>
        <w:rPr/>
        <w:t>de</w:t>
      </w:r>
      <w:r>
        <w:rPr>
          <w:spacing w:val="-5"/>
        </w:rPr>
        <w:t xml:space="preserve"> </w:t>
      </w:r>
      <w:r>
        <w:rPr/>
        <w:t>toma</w:t>
      </w:r>
      <w:r>
        <w:rPr>
          <w:spacing w:val="-3"/>
        </w:rPr>
        <w:t xml:space="preserve"> </w:t>
      </w:r>
      <w:r>
        <w:rPr/>
        <w:t>de</w:t>
      </w:r>
      <w:r>
        <w:rPr>
          <w:spacing w:val="-2"/>
        </w:rPr>
        <w:t xml:space="preserve"> </w:t>
      </w:r>
      <w:r>
        <w:rPr>
          <w:spacing w:val="-4"/>
        </w:rPr>
        <w:t>agua.</w:t>
      </w:r>
    </w:p>
    <w:p>
      <w:pPr>
        <w:pStyle w:val="Cuerpodetexto"/>
        <w:spacing w:before="1"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2"/>
        </w:rPr>
        <w:t xml:space="preserve"> </w:t>
      </w:r>
      <w:r>
        <w:rPr/>
        <w:t>de</w:t>
      </w:r>
      <w:r>
        <w:rPr>
          <w:spacing w:val="-3"/>
        </w:rPr>
        <w:t xml:space="preserve"> </w:t>
      </w:r>
      <w:r>
        <w:rPr/>
        <w:t>cambio</w:t>
      </w:r>
      <w:r>
        <w:rPr>
          <w:spacing w:val="-5"/>
        </w:rPr>
        <w:t xml:space="preserve"> </w:t>
      </w:r>
      <w:r>
        <w:rPr/>
        <w:t>de</w:t>
      </w:r>
      <w:r>
        <w:rPr>
          <w:spacing w:val="-3"/>
        </w:rPr>
        <w:t xml:space="preserve"> </w:t>
      </w:r>
      <w:r>
        <w:rPr/>
        <w:t>titular</w:t>
      </w:r>
      <w:r>
        <w:rPr>
          <w:spacing w:val="-2"/>
        </w:rPr>
        <w:t xml:space="preserve"> </w:t>
      </w:r>
      <w:r>
        <w:rPr/>
        <w:t>de</w:t>
      </w:r>
      <w:r>
        <w:rPr>
          <w:spacing w:val="-4"/>
        </w:rPr>
        <w:t xml:space="preserve"> </w:t>
      </w:r>
      <w:r>
        <w:rPr/>
        <w:t>toma</w:t>
      </w:r>
      <w:r>
        <w:rPr>
          <w:spacing w:val="-1"/>
        </w:rPr>
        <w:t xml:space="preserve"> </w:t>
      </w:r>
      <w:r>
        <w:rPr/>
        <w:t>de</w:t>
      </w:r>
      <w:r>
        <w:rPr>
          <w:spacing w:val="-3"/>
        </w:rPr>
        <w:t xml:space="preserve"> </w:t>
      </w:r>
      <w:r>
        <w:rPr>
          <w:spacing w:val="-2"/>
        </w:rPr>
        <w:t>agua.</w:t>
      </w:r>
    </w:p>
    <w:p>
      <w:pPr>
        <w:pStyle w:val="Cuerpodetexto"/>
        <w:spacing w:before="10" w:after="0"/>
        <w:rPr>
          <w:sz w:val="23"/>
        </w:rPr>
      </w:pPr>
      <w:r>
        <w:rPr>
          <w:sz w:val="23"/>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5"/>
        </w:rPr>
        <w:t xml:space="preserve"> </w:t>
      </w:r>
      <w:r>
        <w:rPr/>
        <w:t>radicación</w:t>
      </w:r>
      <w:r>
        <w:rPr>
          <w:spacing w:val="-3"/>
        </w:rPr>
        <w:t xml:space="preserve"> </w:t>
      </w:r>
      <w:r>
        <w:rPr/>
        <w:t>sin</w:t>
      </w:r>
      <w:r>
        <w:rPr>
          <w:spacing w:val="-2"/>
        </w:rPr>
        <w:t xml:space="preserve"> </w:t>
      </w:r>
      <w:r>
        <w:rPr/>
        <w:t>registro</w:t>
      </w:r>
      <w:r>
        <w:rPr>
          <w:spacing w:val="-6"/>
        </w:rPr>
        <w:t xml:space="preserve"> </w:t>
      </w:r>
      <w:r>
        <w:rPr/>
        <w:t>(menor</w:t>
      </w:r>
      <w:r>
        <w:rPr>
          <w:spacing w:val="-3"/>
        </w:rPr>
        <w:t xml:space="preserve"> </w:t>
      </w:r>
      <w:r>
        <w:rPr/>
        <w:t>de</w:t>
      </w:r>
      <w:r>
        <w:rPr>
          <w:spacing w:val="-4"/>
        </w:rPr>
        <w:t xml:space="preserve"> </w:t>
      </w:r>
      <w:r>
        <w:rPr>
          <w:spacing w:val="-2"/>
        </w:rPr>
        <w:t>edad).</w:t>
      </w:r>
    </w:p>
    <w:p>
      <w:pPr>
        <w:pStyle w:val="Cuerpodetexto"/>
        <w:spacing w:before="11" w:after="0"/>
        <w:rPr>
          <w:sz w:val="23"/>
        </w:rPr>
      </w:pPr>
      <w:r>
        <w:rPr>
          <w:sz w:val="23"/>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5"/>
        </w:rPr>
        <w:t xml:space="preserve"> </w:t>
      </w:r>
      <w:r>
        <w:rPr/>
        <w:t>termino</w:t>
      </w:r>
      <w:r>
        <w:rPr>
          <w:spacing w:val="-3"/>
        </w:rPr>
        <w:t xml:space="preserve"> </w:t>
      </w:r>
      <w:r>
        <w:rPr/>
        <w:t>de</w:t>
      </w:r>
      <w:r>
        <w:rPr>
          <w:spacing w:val="-2"/>
        </w:rPr>
        <w:t xml:space="preserve"> concubinato.</w:t>
      </w:r>
    </w:p>
    <w:p>
      <w:pPr>
        <w:pStyle w:val="ListParagraph"/>
        <w:numPr>
          <w:ilvl w:val="1"/>
          <w:numId w:val="8"/>
        </w:numPr>
        <w:tabs>
          <w:tab w:val="clear" w:pos="720"/>
          <w:tab w:val="left" w:pos="1292" w:leader="none"/>
        </w:tabs>
        <w:spacing w:before="83" w:after="0"/>
        <w:ind w:left="1292" w:hanging="427"/>
        <w:rPr/>
      </w:pPr>
      <w:r>
        <w:rPr/>
        <w:t>Constancia</w:t>
      </w:r>
      <w:r>
        <w:rPr>
          <w:spacing w:val="-3"/>
        </w:rPr>
        <w:t xml:space="preserve"> </w:t>
      </w:r>
      <w:r>
        <w:rPr/>
        <w:t>de</w:t>
      </w:r>
      <w:r>
        <w:rPr>
          <w:spacing w:val="-3"/>
        </w:rPr>
        <w:t xml:space="preserve"> </w:t>
      </w:r>
      <w:r>
        <w:rPr>
          <w:spacing w:val="-2"/>
        </w:rPr>
        <w:t>identidad.</w:t>
      </w:r>
    </w:p>
    <w:p>
      <w:pPr>
        <w:pStyle w:val="Cuerpodetexto"/>
        <w:spacing w:before="2"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3"/>
        </w:rPr>
        <w:t xml:space="preserve"> </w:t>
      </w:r>
      <w:r>
        <w:rPr>
          <w:spacing w:val="-2"/>
        </w:rPr>
        <w:t>concubinato.</w:t>
      </w:r>
    </w:p>
    <w:p>
      <w:pPr>
        <w:pStyle w:val="Cuerpodetexto"/>
        <w:spacing w:before="4"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2"/>
        </w:rPr>
        <w:t xml:space="preserve"> </w:t>
      </w:r>
      <w:r>
        <w:rPr/>
        <w:t>de</w:t>
      </w:r>
      <w:r>
        <w:rPr>
          <w:spacing w:val="-2"/>
        </w:rPr>
        <w:t xml:space="preserve"> productor.</w:t>
      </w:r>
    </w:p>
    <w:p>
      <w:pPr>
        <w:pStyle w:val="Cuerpodetexto"/>
        <w:spacing w:before="1" w:after="0"/>
        <w:rPr>
          <w:sz w:val="24"/>
        </w:rPr>
      </w:pPr>
      <w:r>
        <w:rPr>
          <w:sz w:val="24"/>
        </w:rPr>
      </w:r>
    </w:p>
    <w:p>
      <w:pPr>
        <w:pStyle w:val="ListParagraph"/>
        <w:numPr>
          <w:ilvl w:val="1"/>
          <w:numId w:val="8"/>
        </w:numPr>
        <w:tabs>
          <w:tab w:val="clear" w:pos="720"/>
          <w:tab w:val="left" w:pos="1290" w:leader="none"/>
        </w:tabs>
        <w:ind w:left="1290" w:hanging="425"/>
        <w:rPr/>
      </w:pPr>
      <w:r>
        <w:rPr/>
        <w:t>Constancia</w:t>
      </w:r>
      <w:r>
        <w:rPr>
          <w:spacing w:val="-2"/>
        </w:rPr>
        <w:t xml:space="preserve"> </w:t>
      </w:r>
      <w:r>
        <w:rPr/>
        <w:t>de</w:t>
      </w:r>
      <w:r>
        <w:rPr>
          <w:spacing w:val="-2"/>
        </w:rPr>
        <w:t xml:space="preserve"> hecho.</w:t>
      </w:r>
    </w:p>
    <w:p>
      <w:pPr>
        <w:pStyle w:val="Cuerpodetexto"/>
        <w:spacing w:before="1" w:after="0"/>
        <w:rPr>
          <w:sz w:val="24"/>
        </w:rPr>
      </w:pPr>
      <w:r>
        <w:rPr>
          <w:sz w:val="24"/>
        </w:rPr>
      </w:r>
    </w:p>
    <w:p>
      <w:pPr>
        <w:pStyle w:val="ListParagraph"/>
        <w:numPr>
          <w:ilvl w:val="1"/>
          <w:numId w:val="8"/>
        </w:numPr>
        <w:tabs>
          <w:tab w:val="clear" w:pos="720"/>
          <w:tab w:val="left" w:pos="1292" w:leader="none"/>
        </w:tabs>
        <w:spacing w:before="1" w:after="0"/>
        <w:ind w:left="1292" w:hanging="427"/>
        <w:rPr/>
      </w:pPr>
      <w:r>
        <w:rPr/>
        <w:t>Constancia</w:t>
      </w:r>
      <w:r>
        <w:rPr>
          <w:spacing w:val="-3"/>
        </w:rPr>
        <w:t xml:space="preserve"> </w:t>
      </w:r>
      <w:r>
        <w:rPr/>
        <w:t>de</w:t>
      </w:r>
      <w:r>
        <w:rPr>
          <w:spacing w:val="-3"/>
        </w:rPr>
        <w:t xml:space="preserve"> </w:t>
      </w:r>
      <w:r>
        <w:rPr>
          <w:spacing w:val="-2"/>
        </w:rPr>
        <w:t>residencia.</w:t>
      </w:r>
    </w:p>
    <w:p>
      <w:pPr>
        <w:pStyle w:val="Cuerpodetexto"/>
        <w:spacing w:before="10" w:after="0"/>
        <w:rPr>
          <w:sz w:val="28"/>
        </w:rPr>
      </w:pPr>
      <w:r>
        <w:rPr>
          <w:sz w:val="28"/>
        </w:rPr>
      </w:r>
    </w:p>
    <w:p>
      <w:pPr>
        <w:pStyle w:val="ListParagraph"/>
        <w:numPr>
          <w:ilvl w:val="1"/>
          <w:numId w:val="8"/>
        </w:numPr>
        <w:tabs>
          <w:tab w:val="clear" w:pos="720"/>
          <w:tab w:val="left" w:pos="1292" w:leader="none"/>
        </w:tabs>
        <w:ind w:left="1292" w:hanging="427"/>
        <w:rPr/>
      </w:pPr>
      <w:r>
        <w:rPr/>
        <w:t>Constancia</w:t>
      </w:r>
      <w:r>
        <w:rPr>
          <w:spacing w:val="-2"/>
        </w:rPr>
        <w:t xml:space="preserve"> </w:t>
      </w:r>
      <w:r>
        <w:rPr/>
        <w:t>de</w:t>
      </w:r>
      <w:r>
        <w:rPr>
          <w:spacing w:val="-2"/>
        </w:rPr>
        <w:t xml:space="preserve"> origen.</w:t>
      </w:r>
    </w:p>
    <w:p>
      <w:pPr>
        <w:pStyle w:val="Cuerpodetexto"/>
        <w:spacing w:before="2"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2"/>
        </w:rPr>
        <w:t xml:space="preserve"> </w:t>
      </w:r>
      <w:r>
        <w:rPr/>
        <w:t>de</w:t>
      </w:r>
      <w:r>
        <w:rPr>
          <w:spacing w:val="-2"/>
        </w:rPr>
        <w:t xml:space="preserve"> ocupación.</w:t>
      </w:r>
    </w:p>
    <w:p>
      <w:pPr>
        <w:pStyle w:val="Cuerpodetexto"/>
        <w:spacing w:before="11" w:after="0"/>
        <w:rPr>
          <w:sz w:val="28"/>
        </w:rPr>
      </w:pPr>
      <w:r>
        <w:rPr>
          <w:sz w:val="28"/>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4"/>
        </w:rPr>
        <w:t xml:space="preserve"> </w:t>
      </w:r>
      <w:r>
        <w:rPr/>
        <w:t>madre</w:t>
      </w:r>
      <w:r>
        <w:rPr>
          <w:spacing w:val="-3"/>
        </w:rPr>
        <w:t xml:space="preserve"> </w:t>
      </w:r>
      <w:r>
        <w:rPr>
          <w:spacing w:val="-2"/>
        </w:rPr>
        <w:t>soltera.</w:t>
      </w:r>
    </w:p>
    <w:p>
      <w:pPr>
        <w:pStyle w:val="Cuerpodetexto"/>
        <w:spacing w:before="1" w:after="0"/>
        <w:rPr>
          <w:sz w:val="24"/>
        </w:rPr>
      </w:pPr>
      <w:r>
        <w:rPr>
          <w:sz w:val="24"/>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3"/>
        </w:rPr>
        <w:t xml:space="preserve"> </w:t>
      </w:r>
      <w:r>
        <w:rPr/>
        <w:t>padre</w:t>
      </w:r>
      <w:r>
        <w:rPr>
          <w:spacing w:val="-3"/>
        </w:rPr>
        <w:t xml:space="preserve"> </w:t>
      </w:r>
      <w:r>
        <w:rPr>
          <w:spacing w:val="-2"/>
        </w:rPr>
        <w:t>soltero.</w:t>
      </w:r>
    </w:p>
    <w:p>
      <w:pPr>
        <w:pStyle w:val="Cuerpodetexto"/>
        <w:spacing w:before="11" w:after="0"/>
        <w:rPr>
          <w:sz w:val="28"/>
        </w:rPr>
      </w:pPr>
      <w:r>
        <w:rPr>
          <w:sz w:val="28"/>
        </w:rPr>
      </w:r>
    </w:p>
    <w:p>
      <w:pPr>
        <w:pStyle w:val="ListParagraph"/>
        <w:numPr>
          <w:ilvl w:val="1"/>
          <w:numId w:val="8"/>
        </w:numPr>
        <w:tabs>
          <w:tab w:val="clear" w:pos="720"/>
          <w:tab w:val="left" w:pos="1292" w:leader="none"/>
        </w:tabs>
        <w:ind w:left="1292" w:hanging="427"/>
        <w:rPr/>
      </w:pPr>
      <w:r>
        <w:rPr/>
        <w:t>Constancia</w:t>
      </w:r>
      <w:r>
        <w:rPr>
          <w:spacing w:val="-3"/>
        </w:rPr>
        <w:t xml:space="preserve"> </w:t>
      </w:r>
      <w:r>
        <w:rPr/>
        <w:t>de</w:t>
      </w:r>
      <w:r>
        <w:rPr>
          <w:spacing w:val="-3"/>
        </w:rPr>
        <w:t xml:space="preserve"> </w:t>
      </w:r>
      <w:r>
        <w:rPr>
          <w:spacing w:val="-2"/>
        </w:rPr>
        <w:t>tutoría.</w:t>
      </w:r>
    </w:p>
    <w:p>
      <w:pPr>
        <w:pStyle w:val="Cuerpodetexto"/>
        <w:spacing w:before="1" w:after="0"/>
        <w:rPr>
          <w:sz w:val="24"/>
        </w:rPr>
      </w:pPr>
      <w:r>
        <w:rPr>
          <w:sz w:val="24"/>
        </w:rPr>
      </w:r>
    </w:p>
    <w:p>
      <w:pPr>
        <w:pStyle w:val="ListParagraph"/>
        <w:numPr>
          <w:ilvl w:val="1"/>
          <w:numId w:val="8"/>
        </w:numPr>
        <w:tabs>
          <w:tab w:val="clear" w:pos="720"/>
          <w:tab w:val="left" w:pos="1292" w:leader="none"/>
        </w:tabs>
        <w:spacing w:before="1" w:after="0"/>
        <w:ind w:left="1292" w:hanging="427"/>
        <w:rPr/>
      </w:pPr>
      <w:r>
        <w:rPr/>
        <w:t>Constancia</w:t>
      </w:r>
      <w:r>
        <w:rPr>
          <w:spacing w:val="-2"/>
        </w:rPr>
        <w:t xml:space="preserve"> </w:t>
      </w:r>
      <w:r>
        <w:rPr/>
        <w:t>de</w:t>
      </w:r>
      <w:r>
        <w:rPr>
          <w:spacing w:val="-3"/>
        </w:rPr>
        <w:t xml:space="preserve"> </w:t>
      </w:r>
      <w:r>
        <w:rPr/>
        <w:t>modo</w:t>
      </w:r>
      <w:r>
        <w:rPr>
          <w:spacing w:val="-5"/>
        </w:rPr>
        <w:t xml:space="preserve"> </w:t>
      </w:r>
      <w:r>
        <w:rPr/>
        <w:t>honesto</w:t>
      </w:r>
      <w:r>
        <w:rPr>
          <w:spacing w:val="-1"/>
        </w:rPr>
        <w:t xml:space="preserve"> </w:t>
      </w:r>
      <w:r>
        <w:rPr/>
        <w:t>de</w:t>
      </w:r>
      <w:r>
        <w:rPr>
          <w:spacing w:val="-1"/>
        </w:rPr>
        <w:t xml:space="preserve"> </w:t>
      </w:r>
      <w:r>
        <w:rPr>
          <w:spacing w:val="-2"/>
        </w:rPr>
        <w:t>vivir.</w:t>
      </w:r>
    </w:p>
    <w:p>
      <w:pPr>
        <w:pStyle w:val="Cuerpodetexto"/>
        <w:spacing w:before="1" w:after="0"/>
        <w:rPr>
          <w:sz w:val="24"/>
        </w:rPr>
      </w:pPr>
      <w:r>
        <w:rPr>
          <w:sz w:val="24"/>
        </w:rPr>
      </w:r>
    </w:p>
    <w:p>
      <w:pPr>
        <w:pStyle w:val="ListParagraph"/>
        <w:numPr>
          <w:ilvl w:val="0"/>
          <w:numId w:val="8"/>
        </w:numPr>
        <w:tabs>
          <w:tab w:val="clear" w:pos="720"/>
          <w:tab w:val="left" w:pos="865" w:leader="none"/>
        </w:tabs>
        <w:rPr/>
      </w:pPr>
      <w:r>
        <w:rPr/>
        <w:t>Por</w:t>
      </w:r>
      <w:r>
        <w:rPr>
          <w:spacing w:val="-4"/>
        </w:rPr>
        <w:t xml:space="preserve"> </w:t>
      </w:r>
      <w:r>
        <w:rPr/>
        <w:t>expedición</w:t>
      </w:r>
      <w:r>
        <w:rPr>
          <w:spacing w:val="-3"/>
        </w:rPr>
        <w:t xml:space="preserve"> </w:t>
      </w:r>
      <w:r>
        <w:rPr/>
        <w:t>de</w:t>
      </w:r>
      <w:r>
        <w:rPr>
          <w:spacing w:val="-3"/>
        </w:rPr>
        <w:t xml:space="preserve"> </w:t>
      </w:r>
      <w:r>
        <w:rPr/>
        <w:t>otras</w:t>
      </w:r>
      <w:r>
        <w:rPr>
          <w:spacing w:val="-4"/>
        </w:rPr>
        <w:t xml:space="preserve"> </w:t>
      </w:r>
      <w:r>
        <w:rPr/>
        <w:t>constancias,</w:t>
      </w:r>
      <w:r>
        <w:rPr>
          <w:spacing w:val="-3"/>
        </w:rPr>
        <w:t xml:space="preserve"> </w:t>
      </w:r>
      <w:r>
        <w:rPr/>
        <w:t>1.50</w:t>
      </w:r>
      <w:r>
        <w:rPr>
          <w:spacing w:val="-3"/>
        </w:rPr>
        <w:t xml:space="preserve"> </w:t>
      </w:r>
      <w:r>
        <w:rPr>
          <w:spacing w:val="-4"/>
        </w:rPr>
        <w:t>UMA.</w:t>
      </w:r>
    </w:p>
    <w:p>
      <w:pPr>
        <w:pStyle w:val="Cuerpodetexto"/>
        <w:spacing w:before="4" w:after="0"/>
        <w:rPr>
          <w:sz w:val="24"/>
        </w:rPr>
      </w:pPr>
      <w:r>
        <w:rPr>
          <w:sz w:val="24"/>
        </w:rPr>
      </w:r>
    </w:p>
    <w:p>
      <w:pPr>
        <w:pStyle w:val="ListParagraph"/>
        <w:numPr>
          <w:ilvl w:val="0"/>
          <w:numId w:val="8"/>
        </w:numPr>
        <w:tabs>
          <w:tab w:val="clear" w:pos="720"/>
          <w:tab w:val="left" w:pos="863" w:leader="none"/>
        </w:tabs>
        <w:ind w:left="863" w:hanging="565"/>
        <w:rPr/>
      </w:pPr>
      <w:r>
        <w:rPr/>
        <w:t>Por</w:t>
      </w:r>
      <w:r>
        <w:rPr>
          <w:spacing w:val="-3"/>
        </w:rPr>
        <w:t xml:space="preserve"> </w:t>
      </w:r>
      <w:r>
        <w:rPr/>
        <w:t>la</w:t>
      </w:r>
      <w:r>
        <w:rPr>
          <w:spacing w:val="-3"/>
        </w:rPr>
        <w:t xml:space="preserve"> </w:t>
      </w:r>
      <w:r>
        <w:rPr/>
        <w:t>reposición</w:t>
      </w:r>
      <w:r>
        <w:rPr>
          <w:spacing w:val="-2"/>
        </w:rPr>
        <w:t xml:space="preserve"> </w:t>
      </w:r>
      <w:r>
        <w:rPr/>
        <w:t>de</w:t>
      </w:r>
      <w:r>
        <w:rPr>
          <w:spacing w:val="-5"/>
        </w:rPr>
        <w:t xml:space="preserve"> </w:t>
      </w:r>
      <w:r>
        <w:rPr/>
        <w:t>manifestación</w:t>
      </w:r>
      <w:r>
        <w:rPr>
          <w:spacing w:val="-3"/>
        </w:rPr>
        <w:t xml:space="preserve"> </w:t>
      </w:r>
      <w:r>
        <w:rPr/>
        <w:t>catastral,</w:t>
      </w:r>
      <w:r>
        <w:rPr>
          <w:spacing w:val="-3"/>
        </w:rPr>
        <w:t xml:space="preserve"> </w:t>
      </w:r>
      <w:r>
        <w:rPr/>
        <w:t>1</w:t>
      </w:r>
      <w:r>
        <w:rPr>
          <w:spacing w:val="-2"/>
        </w:rPr>
        <w:t xml:space="preserve"> </w:t>
      </w:r>
      <w:r>
        <w:rPr>
          <w:spacing w:val="-4"/>
        </w:rPr>
        <w:t>UMA.</w:t>
      </w:r>
    </w:p>
    <w:p>
      <w:pPr>
        <w:pStyle w:val="Cuerpodetexto"/>
        <w:spacing w:before="10" w:after="0"/>
        <w:rPr>
          <w:sz w:val="21"/>
        </w:rPr>
      </w:pPr>
      <w:r>
        <w:rPr>
          <w:sz w:val="21"/>
        </w:rPr>
      </w:r>
    </w:p>
    <w:p>
      <w:pPr>
        <w:pStyle w:val="Cuerpodetexto"/>
        <w:spacing w:lineRule="auto" w:line="276"/>
        <w:ind w:left="298" w:right="234" w:hanging="0"/>
        <w:jc w:val="both"/>
        <w:rPr/>
      </w:pPr>
      <w:r>
        <w:rPr>
          <w:b/>
        </w:rPr>
        <w:t>Artículo</w:t>
      </w:r>
      <w:r>
        <w:rPr>
          <w:b/>
          <w:spacing w:val="-2"/>
        </w:rPr>
        <w:t xml:space="preserve"> </w:t>
      </w:r>
      <w:r>
        <w:rPr>
          <w:b/>
        </w:rPr>
        <w:t>43.</w:t>
      </w:r>
      <w:r>
        <w:rPr>
          <w:b/>
          <w:spacing w:val="-2"/>
        </w:rPr>
        <w:t xml:space="preserve"> </w:t>
      </w:r>
      <w:r>
        <w:rPr/>
        <w:t>Por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reproducciones</w:t>
      </w:r>
      <w:r>
        <w:rPr>
          <w:spacing w:val="-2"/>
        </w:rPr>
        <w:t xml:space="preserve"> </w:t>
      </w:r>
      <w:r>
        <w:rPr/>
        <w:t>derivadas</w:t>
      </w:r>
      <w:r>
        <w:rPr>
          <w:spacing w:val="-2"/>
        </w:rPr>
        <w:t xml:space="preserve"> </w:t>
      </w:r>
      <w:r>
        <w:rPr/>
        <w:t>de</w:t>
      </w:r>
      <w:r>
        <w:rPr>
          <w:spacing w:val="-2"/>
        </w:rPr>
        <w:t xml:space="preserve"> </w:t>
      </w:r>
      <w:r>
        <w:rPr/>
        <w:t>solicitudes</w:t>
      </w:r>
      <w:r>
        <w:rPr>
          <w:spacing w:val="-2"/>
        </w:rPr>
        <w:t xml:space="preserve"> </w:t>
      </w:r>
      <w:r>
        <w:rPr/>
        <w:t>de</w:t>
      </w:r>
      <w:r>
        <w:rPr>
          <w:spacing w:val="-2"/>
        </w:rPr>
        <w:t xml:space="preserve"> </w:t>
      </w:r>
      <w:r>
        <w:rPr/>
        <w:t>acceso</w:t>
      </w:r>
      <w:r>
        <w:rPr>
          <w:spacing w:val="-2"/>
        </w:rPr>
        <w:t xml:space="preserve"> </w:t>
      </w:r>
      <w:r>
        <w:rPr/>
        <w:t>a</w:t>
      </w:r>
      <w:r>
        <w:rPr>
          <w:spacing w:val="-2"/>
        </w:rPr>
        <w:t xml:space="preserve"> </w:t>
      </w:r>
      <w:r>
        <w:rPr/>
        <w:t>la</w:t>
      </w:r>
      <w:r>
        <w:rPr>
          <w:spacing w:val="-4"/>
        </w:rPr>
        <w:t xml:space="preserve"> </w:t>
      </w:r>
      <w:r>
        <w:rPr/>
        <w:t>información</w:t>
      </w:r>
      <w:r>
        <w:rPr>
          <w:spacing w:val="-2"/>
        </w:rPr>
        <w:t xml:space="preserve"> </w:t>
      </w:r>
      <w:r>
        <w:rPr/>
        <w:t>pública, se estará a lo dispuesto por los artículos 18 y 133 de la Ley de Transparencia y Acceso a la Información Pública del Estado de Tlaxcala, es decir:</w:t>
      </w:r>
    </w:p>
    <w:p>
      <w:pPr>
        <w:pStyle w:val="ListParagraph"/>
        <w:numPr>
          <w:ilvl w:val="0"/>
          <w:numId w:val="7"/>
        </w:numPr>
        <w:tabs>
          <w:tab w:val="clear" w:pos="720"/>
          <w:tab w:val="left" w:pos="865" w:leader="none"/>
        </w:tabs>
        <w:spacing w:lineRule="auto" w:line="276" w:before="214" w:after="0"/>
        <w:ind w:left="865" w:right="236" w:hanging="567"/>
        <w:rPr/>
      </w:pPr>
      <w:r>
        <w:rPr/>
        <w:t>Las primeras 20 copias simples serán gratuitas, por cada copia adicional tamaño carta u oficio, tendrá un costo de 0.02 UMA, y</w:t>
      </w:r>
    </w:p>
    <w:p>
      <w:pPr>
        <w:pStyle w:val="Cuerpodetexto"/>
        <w:spacing w:before="7" w:after="0"/>
        <w:rPr>
          <w:sz w:val="25"/>
        </w:rPr>
      </w:pPr>
      <w:r>
        <w:rPr>
          <w:sz w:val="25"/>
        </w:rPr>
      </w:r>
    </w:p>
    <w:p>
      <w:pPr>
        <w:pStyle w:val="ListParagraph"/>
        <w:numPr>
          <w:ilvl w:val="0"/>
          <w:numId w:val="7"/>
        </w:numPr>
        <w:tabs>
          <w:tab w:val="clear" w:pos="720"/>
          <w:tab w:val="left" w:pos="865" w:leader="none"/>
        </w:tabs>
        <w:spacing w:lineRule="auto" w:line="276"/>
        <w:ind w:left="865" w:right="236" w:hanging="567"/>
        <w:rPr/>
      </w:pPr>
      <w:r>
        <w:rPr/>
        <w:t>Por la expedición de certificaciones oficiales, relacionadas con solicitudes de acceso a la información pública, 1 UMA.</w:t>
      </w:r>
    </w:p>
    <w:p>
      <w:pPr>
        <w:pStyle w:val="Cuerpodetexto"/>
        <w:spacing w:lineRule="auto" w:line="276" w:before="212" w:after="0"/>
        <w:ind w:left="298" w:right="231"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spacing w:before="7" w:after="0"/>
        <w:rPr>
          <w:sz w:val="25"/>
        </w:rPr>
      </w:pPr>
      <w:r>
        <w:rPr>
          <w:sz w:val="25"/>
        </w:rPr>
      </w:r>
    </w:p>
    <w:p>
      <w:pPr>
        <w:pStyle w:val="Normal"/>
        <w:ind w:left="1264" w:right="1198" w:hanging="0"/>
        <w:jc w:val="center"/>
        <w:rPr>
          <w:b/>
          <w:b/>
        </w:rPr>
      </w:pPr>
      <w:r>
        <w:rPr>
          <w:b/>
        </w:rPr>
        <w:t>CAPÍTULO</w:t>
      </w:r>
      <w:r>
        <w:rPr>
          <w:b/>
          <w:spacing w:val="-7"/>
        </w:rPr>
        <w:t xml:space="preserve"> </w:t>
      </w:r>
      <w:r>
        <w:rPr>
          <w:b/>
          <w:spacing w:val="-5"/>
        </w:rPr>
        <w:t>VII</w:t>
      </w:r>
    </w:p>
    <w:p>
      <w:pPr>
        <w:pStyle w:val="Normal"/>
        <w:spacing w:lineRule="auto" w:line="276" w:before="40" w:after="0"/>
        <w:ind w:left="307" w:right="239" w:hanging="0"/>
        <w:jc w:val="center"/>
        <w:rPr>
          <w:b/>
          <w:b/>
        </w:rPr>
      </w:pPr>
      <w:r>
        <w:rPr>
          <w:b/>
        </w:rPr>
        <w:t>SERVICIOS</w:t>
      </w:r>
      <w:r>
        <w:rPr>
          <w:b/>
          <w:spacing w:val="-5"/>
        </w:rPr>
        <w:t xml:space="preserve"> </w:t>
      </w:r>
      <w:r>
        <w:rPr>
          <w:b/>
        </w:rPr>
        <w:t>QUE</w:t>
      </w:r>
      <w:r>
        <w:rPr>
          <w:b/>
          <w:spacing w:val="-7"/>
        </w:rPr>
        <w:t xml:space="preserve"> </w:t>
      </w:r>
      <w:r>
        <w:rPr>
          <w:b/>
        </w:rPr>
        <w:t>PRESTEN</w:t>
      </w:r>
      <w:r>
        <w:rPr>
          <w:b/>
          <w:spacing w:val="-5"/>
        </w:rPr>
        <w:t xml:space="preserve"> </w:t>
      </w:r>
      <w:r>
        <w:rPr>
          <w:b/>
        </w:rPr>
        <w:t>LOS</w:t>
      </w:r>
      <w:r>
        <w:rPr>
          <w:b/>
          <w:spacing w:val="-5"/>
        </w:rPr>
        <w:t xml:space="preserve"> </w:t>
      </w:r>
      <w:r>
        <w:rPr>
          <w:b/>
        </w:rPr>
        <w:t>ORGANISMOS</w:t>
      </w:r>
      <w:r>
        <w:rPr>
          <w:b/>
          <w:spacing w:val="-5"/>
        </w:rPr>
        <w:t xml:space="preserve"> </w:t>
      </w:r>
      <w:r>
        <w:rPr>
          <w:b/>
        </w:rPr>
        <w:t>PÚBLICOS</w:t>
      </w:r>
      <w:r>
        <w:rPr>
          <w:b/>
          <w:spacing w:val="-5"/>
        </w:rPr>
        <w:t xml:space="preserve"> </w:t>
      </w:r>
      <w:r>
        <w:rPr>
          <w:b/>
        </w:rPr>
        <w:t>DESCENTRALIZADOS</w:t>
      </w:r>
      <w:r>
        <w:rPr>
          <w:b/>
          <w:spacing w:val="-5"/>
        </w:rPr>
        <w:t xml:space="preserve"> </w:t>
      </w:r>
      <w:r>
        <w:rPr>
          <w:b/>
        </w:rPr>
        <w:t>DE</w:t>
      </w:r>
      <w:r>
        <w:rPr>
          <w:b/>
          <w:spacing w:val="-6"/>
        </w:rPr>
        <w:t xml:space="preserve"> </w:t>
      </w:r>
      <w:r>
        <w:rPr>
          <w:b/>
        </w:rPr>
        <w:t>LA ADMINISTRACIÓN MUNICIPAL</w:t>
      </w:r>
    </w:p>
    <w:p>
      <w:pPr>
        <w:pStyle w:val="Cuerpodetexto"/>
        <w:spacing w:before="6" w:after="0"/>
        <w:rPr>
          <w:b/>
          <w:b/>
          <w:sz w:val="25"/>
        </w:rPr>
      </w:pPr>
      <w:r>
        <w:rPr>
          <w:b/>
          <w:sz w:val="25"/>
        </w:rPr>
      </w:r>
    </w:p>
    <w:p>
      <w:pPr>
        <w:pStyle w:val="Cuerpodetexto"/>
        <w:spacing w:lineRule="auto" w:line="276" w:before="1" w:after="0"/>
        <w:ind w:left="298" w:right="233" w:hanging="0"/>
        <w:jc w:val="both"/>
        <w:rPr/>
      </w:pPr>
      <w:r>
        <w:rPr>
          <w:b/>
        </w:rPr>
        <w:t xml:space="preserve">Artículo 44 </w:t>
      </w:r>
      <w:r>
        <w:rPr/>
        <w:t>Las cuotas de recuperación que fije el Sistema DIF Municipal, por la prestación de servicios de acuerdo con la Ley de Asistencia para el Estado de Tlaxcala, se fijarán por su propio Consejo, debiendo el Ayuntamiento ratificarlas o modificarlas.</w:t>
      </w:r>
    </w:p>
    <w:p>
      <w:pPr>
        <w:pStyle w:val="Cuerpodetexto"/>
        <w:spacing w:lineRule="auto" w:line="276" w:before="83" w:after="0"/>
        <w:ind w:left="298" w:right="234" w:hanging="0"/>
        <w:jc w:val="both"/>
        <w:rPr>
          <w:b/>
          <w:b/>
        </w:rPr>
      </w:pPr>
      <w:r>
        <w:rPr>
          <w:b/>
        </w:rPr>
      </w:r>
    </w:p>
    <w:p>
      <w:pPr>
        <w:pStyle w:val="Cuerpodetexto"/>
        <w:spacing w:lineRule="auto" w:line="276" w:before="83" w:after="0"/>
        <w:ind w:left="298" w:right="234" w:hanging="0"/>
        <w:jc w:val="both"/>
        <w:rPr/>
      </w:pPr>
      <w:r>
        <w:rPr>
          <w:b/>
        </w:rPr>
        <w:t xml:space="preserve">Artículo 45. </w:t>
      </w:r>
      <w:r>
        <w:rPr/>
        <w:t>Las cuotas que apruebe su órgano de gobierno deberán ser fijadas en UMA, y debidamente publicadas en el Periódico Oficial del Gobierno del Estado.</w:t>
      </w:r>
    </w:p>
    <w:p>
      <w:pPr>
        <w:pStyle w:val="Cuerpodetexto"/>
        <w:spacing w:before="9" w:after="0"/>
        <w:rPr>
          <w:sz w:val="20"/>
        </w:rPr>
      </w:pPr>
      <w:r>
        <w:rPr>
          <w:sz w:val="20"/>
        </w:rPr>
      </w:r>
    </w:p>
    <w:p>
      <w:pPr>
        <w:pStyle w:val="Cuerpodetexto"/>
        <w:spacing w:lineRule="auto" w:line="276"/>
        <w:ind w:left="298" w:right="237" w:hanging="0"/>
        <w:jc w:val="both"/>
        <w:rPr/>
      </w:pPr>
      <w:r>
        <w:rPr>
          <w:b/>
        </w:rPr>
        <w:t xml:space="preserve">Artículo 46 </w:t>
      </w:r>
      <w:r>
        <w:rPr/>
        <w:t>Las cuotas del comité de feria del Municipio se fijarán por su propio patronato o comisión asignada,</w:t>
      </w:r>
      <w:r>
        <w:rPr>
          <w:spacing w:val="-1"/>
        </w:rPr>
        <w:t xml:space="preserve"> </w:t>
      </w:r>
      <w:r>
        <w:rPr/>
        <w:t>mismas que serán cobradas por la Tesorería, y debiendo el Ayuntamiento ratificarlas o reformarlas.</w:t>
      </w:r>
    </w:p>
    <w:p>
      <w:pPr>
        <w:pStyle w:val="Cuerpodetexto"/>
        <w:spacing w:before="9" w:after="0"/>
        <w:rPr>
          <w:sz w:val="20"/>
        </w:rPr>
      </w:pPr>
      <w:r>
        <w:rPr>
          <w:sz w:val="20"/>
        </w:rPr>
      </w:r>
    </w:p>
    <w:p>
      <w:pPr>
        <w:pStyle w:val="Normal"/>
        <w:ind w:left="1264" w:right="1198" w:hanging="0"/>
        <w:jc w:val="center"/>
        <w:rPr>
          <w:b/>
          <w:b/>
        </w:rPr>
      </w:pPr>
      <w:r>
        <w:rPr>
          <w:b/>
        </w:rPr>
        <w:t>CAPÍTULO</w:t>
      </w:r>
      <w:r>
        <w:rPr>
          <w:b/>
          <w:spacing w:val="-7"/>
        </w:rPr>
        <w:t xml:space="preserve"> </w:t>
      </w:r>
      <w:r>
        <w:rPr>
          <w:b/>
          <w:spacing w:val="-4"/>
        </w:rPr>
        <w:t>VIII</w:t>
      </w:r>
    </w:p>
    <w:p>
      <w:pPr>
        <w:pStyle w:val="Normal"/>
        <w:spacing w:lineRule="auto" w:line="276" w:before="40" w:after="0"/>
        <w:ind w:left="306" w:right="239" w:hanging="0"/>
        <w:jc w:val="center"/>
        <w:rPr>
          <w:b/>
          <w:b/>
        </w:rPr>
      </w:pPr>
      <w:r>
        <w:rPr>
          <w:b/>
        </w:rPr>
        <w:t>SERVICIOS</w:t>
      </w:r>
      <w:r>
        <w:rPr>
          <w:b/>
          <w:spacing w:val="-4"/>
        </w:rPr>
        <w:t xml:space="preserve"> </w:t>
      </w:r>
      <w:r>
        <w:rPr>
          <w:b/>
        </w:rPr>
        <w:t>DE</w:t>
      </w:r>
      <w:r>
        <w:rPr>
          <w:b/>
          <w:spacing w:val="-5"/>
        </w:rPr>
        <w:t xml:space="preserve"> </w:t>
      </w:r>
      <w:r>
        <w:rPr>
          <w:b/>
        </w:rPr>
        <w:t>LIMPIA,</w:t>
      </w:r>
      <w:r>
        <w:rPr>
          <w:b/>
          <w:spacing w:val="-4"/>
        </w:rPr>
        <w:t xml:space="preserve"> </w:t>
      </w:r>
      <w:r>
        <w:rPr>
          <w:b/>
        </w:rPr>
        <w:t>RECOLECCIÓN,</w:t>
      </w:r>
      <w:r>
        <w:rPr>
          <w:b/>
          <w:spacing w:val="-4"/>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w:t>
      </w:r>
      <w:r>
        <w:rPr>
          <w:b/>
          <w:spacing w:val="-5"/>
        </w:rPr>
        <w:t xml:space="preserve"> </w:t>
      </w:r>
      <w:r>
        <w:rPr>
          <w:b/>
        </w:rPr>
        <w:t>DE DESECHOS SÓLIDOS Y DE LIMPIEZA DE PANTEONES</w:t>
      </w:r>
    </w:p>
    <w:p>
      <w:pPr>
        <w:pStyle w:val="Cuerpodetexto"/>
        <w:spacing w:before="9" w:after="0"/>
        <w:rPr>
          <w:b/>
          <w:b/>
          <w:sz w:val="20"/>
        </w:rPr>
      </w:pPr>
      <w:r>
        <w:rPr>
          <w:b/>
          <w:sz w:val="20"/>
        </w:rPr>
      </w:r>
    </w:p>
    <w:p>
      <w:pPr>
        <w:pStyle w:val="Cuerpodetexto"/>
        <w:spacing w:lineRule="auto" w:line="276"/>
        <w:ind w:left="298" w:right="232" w:hanging="0"/>
        <w:jc w:val="both"/>
        <w:rPr/>
      </w:pPr>
      <w:r>
        <w:rPr>
          <w:b/>
        </w:rPr>
        <w:t xml:space="preserve">Artículo 47. </w:t>
      </w:r>
      <w:r>
        <w:rPr/>
        <w:t>Por los servicios de recolección, transporte y disposición final de desechos sólidos efectuados por el personal de la Dirección de Servicios Municipales, a solicitud de los interesados se cobrará de acuerdo a la siguiente tarifa:</w:t>
      </w:r>
    </w:p>
    <w:p>
      <w:pPr>
        <w:pStyle w:val="Cuerpodetexto"/>
        <w:spacing w:before="9" w:after="0"/>
        <w:rPr>
          <w:sz w:val="20"/>
        </w:rPr>
      </w:pPr>
      <w:r>
        <w:rPr>
          <w:sz w:val="20"/>
        </w:rPr>
      </w:r>
    </w:p>
    <w:p>
      <w:pPr>
        <w:pStyle w:val="ListParagraph"/>
        <w:numPr>
          <w:ilvl w:val="1"/>
          <w:numId w:val="7"/>
        </w:numPr>
        <w:tabs>
          <w:tab w:val="clear" w:pos="720"/>
          <w:tab w:val="left" w:pos="1005" w:leader="none"/>
        </w:tabs>
        <w:ind w:left="1005" w:hanging="347"/>
        <w:rPr/>
      </w:pPr>
      <w:r>
        <w:rPr/>
        <w:t>Industrias,</w:t>
      </w:r>
      <w:r>
        <w:rPr>
          <w:spacing w:val="-5"/>
        </w:rPr>
        <w:t xml:space="preserve"> </w:t>
      </w:r>
      <w:r>
        <w:rPr/>
        <w:t>21</w:t>
      </w:r>
      <w:r>
        <w:rPr>
          <w:spacing w:val="-2"/>
        </w:rPr>
        <w:t xml:space="preserve"> </w:t>
      </w:r>
      <w:r>
        <w:rPr/>
        <w:t>UMA,</w:t>
      </w:r>
      <w:r>
        <w:rPr>
          <w:spacing w:val="-3"/>
        </w:rPr>
        <w:t xml:space="preserve"> </w:t>
      </w:r>
      <w:r>
        <w:rPr/>
        <w:t>por</w:t>
      </w:r>
      <w:r>
        <w:rPr>
          <w:spacing w:val="-2"/>
        </w:rPr>
        <w:t xml:space="preserve"> </w:t>
      </w:r>
      <w:r>
        <w:rPr/>
        <w:t>viaje,</w:t>
      </w:r>
      <w:r>
        <w:rPr>
          <w:spacing w:val="-2"/>
        </w:rPr>
        <w:t xml:space="preserve"> </w:t>
      </w:r>
      <w:r>
        <w:rPr/>
        <w:t>7</w:t>
      </w:r>
      <w:r>
        <w:rPr>
          <w:spacing w:val="-4"/>
        </w:rPr>
        <w:t xml:space="preserve"> </w:t>
      </w:r>
      <w:r>
        <w:rPr>
          <w:spacing w:val="-5"/>
        </w:rPr>
        <w:t>m³.</w:t>
      </w:r>
    </w:p>
    <w:p>
      <w:pPr>
        <w:pStyle w:val="Cuerpodetexto"/>
        <w:spacing w:before="1" w:after="0"/>
        <w:rPr>
          <w:sz w:val="24"/>
        </w:rPr>
      </w:pPr>
      <w:r>
        <w:rPr>
          <w:sz w:val="24"/>
        </w:rPr>
      </w:r>
    </w:p>
    <w:p>
      <w:pPr>
        <w:pStyle w:val="ListParagraph"/>
        <w:numPr>
          <w:ilvl w:val="1"/>
          <w:numId w:val="7"/>
        </w:numPr>
        <w:tabs>
          <w:tab w:val="clear" w:pos="720"/>
          <w:tab w:val="left" w:pos="1004" w:leader="none"/>
        </w:tabs>
        <w:spacing w:before="1" w:after="0"/>
        <w:ind w:left="1004" w:hanging="346"/>
        <w:rPr/>
      </w:pPr>
      <w:r>
        <w:rPr/>
        <w:t>Comercios,</w:t>
      </w:r>
      <w:r>
        <w:rPr>
          <w:spacing w:val="-2"/>
        </w:rPr>
        <w:t xml:space="preserve"> </w:t>
      </w:r>
      <w:r>
        <w:rPr/>
        <w:t>7</w:t>
      </w:r>
      <w:r>
        <w:rPr>
          <w:spacing w:val="-2"/>
        </w:rPr>
        <w:t xml:space="preserve"> </w:t>
      </w:r>
      <w:r>
        <w:rPr/>
        <w:t>UMA,</w:t>
      </w:r>
      <w:r>
        <w:rPr>
          <w:spacing w:val="-1"/>
        </w:rPr>
        <w:t xml:space="preserve"> </w:t>
      </w:r>
      <w:r>
        <w:rPr/>
        <w:t>por</w:t>
      </w:r>
      <w:r>
        <w:rPr>
          <w:spacing w:val="-4"/>
        </w:rPr>
        <w:t xml:space="preserve"> </w:t>
      </w:r>
      <w:r>
        <w:rPr/>
        <w:t>viaje,</w:t>
      </w:r>
      <w:r>
        <w:rPr>
          <w:spacing w:val="-1"/>
        </w:rPr>
        <w:t xml:space="preserve"> </w:t>
      </w:r>
      <w:r>
        <w:rPr/>
        <w:t>7</w:t>
      </w:r>
      <w:r>
        <w:rPr>
          <w:spacing w:val="-3"/>
        </w:rPr>
        <w:t xml:space="preserve"> </w:t>
      </w:r>
      <w:r>
        <w:rPr>
          <w:spacing w:val="-5"/>
        </w:rPr>
        <w:t>m³.</w:t>
      </w:r>
    </w:p>
    <w:p>
      <w:pPr>
        <w:pStyle w:val="Cuerpodetexto"/>
        <w:spacing w:before="1" w:after="0"/>
        <w:rPr>
          <w:sz w:val="24"/>
        </w:rPr>
      </w:pPr>
      <w:r>
        <w:rPr>
          <w:sz w:val="24"/>
        </w:rPr>
      </w:r>
    </w:p>
    <w:p>
      <w:pPr>
        <w:pStyle w:val="ListParagraph"/>
        <w:numPr>
          <w:ilvl w:val="1"/>
          <w:numId w:val="7"/>
        </w:numPr>
        <w:tabs>
          <w:tab w:val="clear" w:pos="720"/>
          <w:tab w:val="left" w:pos="1005" w:leader="none"/>
          <w:tab w:val="left" w:pos="1018" w:leader="none"/>
        </w:tabs>
        <w:spacing w:lineRule="auto" w:line="276"/>
        <w:ind w:left="1018" w:right="226" w:hanging="360"/>
        <w:jc w:val="both"/>
        <w:rPr/>
      </w:pPr>
      <w:r>
        <w:rPr/>
        <w:t>Hospitales, clínicas, sanatorios, consultorios y laboratorios, sin recolección de RPBI (Residuos Peligrosos Biológico Infecciosos), 25 UMA, por viaje, 7 m³.</w:t>
      </w:r>
    </w:p>
    <w:p>
      <w:pPr>
        <w:pStyle w:val="Cuerpodetexto"/>
        <w:spacing w:before="9" w:after="0"/>
        <w:rPr>
          <w:sz w:val="20"/>
        </w:rPr>
      </w:pPr>
      <w:r>
        <w:rPr>
          <w:sz w:val="20"/>
        </w:rPr>
      </w:r>
    </w:p>
    <w:p>
      <w:pPr>
        <w:pStyle w:val="ListParagraph"/>
        <w:numPr>
          <w:ilvl w:val="1"/>
          <w:numId w:val="7"/>
        </w:numPr>
        <w:tabs>
          <w:tab w:val="clear" w:pos="720"/>
          <w:tab w:val="left" w:pos="1004" w:leader="none"/>
          <w:tab w:val="left" w:pos="1018" w:leader="none"/>
        </w:tabs>
        <w:spacing w:lineRule="auto" w:line="276"/>
        <w:ind w:left="1018" w:right="232" w:hanging="360"/>
        <w:jc w:val="both"/>
        <w:rPr/>
      </w:pPr>
      <w:r>
        <w:rPr/>
        <w:t>Demás personas físicas y morales que requieran el servicio en el Municipio y periferia urbana, 5.28 UMA, por viaje 7 m³. En lotes baldíos, 5.28 UMA, por viaje 7 m³.</w:t>
      </w:r>
    </w:p>
    <w:p>
      <w:pPr>
        <w:pStyle w:val="Cuerpodetexto"/>
        <w:spacing w:before="9" w:after="0"/>
        <w:rPr>
          <w:sz w:val="20"/>
        </w:rPr>
      </w:pPr>
      <w:r>
        <w:rPr>
          <w:sz w:val="20"/>
        </w:rPr>
      </w:r>
    </w:p>
    <w:p>
      <w:pPr>
        <w:pStyle w:val="ListParagraph"/>
        <w:numPr>
          <w:ilvl w:val="1"/>
          <w:numId w:val="7"/>
        </w:numPr>
        <w:tabs>
          <w:tab w:val="clear" w:pos="720"/>
          <w:tab w:val="left" w:pos="1005" w:leader="none"/>
        </w:tabs>
        <w:ind w:left="1005" w:hanging="347"/>
        <w:rPr/>
      </w:pPr>
      <w:r>
        <w:rPr/>
        <w:t>Tiendas</w:t>
      </w:r>
      <w:r>
        <w:rPr>
          <w:spacing w:val="-5"/>
        </w:rPr>
        <w:t xml:space="preserve"> </w:t>
      </w:r>
      <w:r>
        <w:rPr/>
        <w:t>de</w:t>
      </w:r>
      <w:r>
        <w:rPr>
          <w:spacing w:val="-4"/>
        </w:rPr>
        <w:t xml:space="preserve"> </w:t>
      </w:r>
      <w:r>
        <w:rPr/>
        <w:t>auto</w:t>
      </w:r>
      <w:r>
        <w:rPr>
          <w:spacing w:val="-3"/>
        </w:rPr>
        <w:t xml:space="preserve"> </w:t>
      </w:r>
      <w:r>
        <w:rPr/>
        <w:t>servicio, 16.90</w:t>
      </w:r>
      <w:r>
        <w:rPr>
          <w:spacing w:val="-3"/>
        </w:rPr>
        <w:t xml:space="preserve"> </w:t>
      </w:r>
      <w:r>
        <w:rPr/>
        <w:t>UMA,</w:t>
      </w:r>
      <w:r>
        <w:rPr>
          <w:spacing w:val="-2"/>
        </w:rPr>
        <w:t xml:space="preserve"> </w:t>
      </w:r>
      <w:r>
        <w:rPr/>
        <w:t>por</w:t>
      </w:r>
      <w:r>
        <w:rPr>
          <w:spacing w:val="-3"/>
        </w:rPr>
        <w:t xml:space="preserve"> </w:t>
      </w:r>
      <w:r>
        <w:rPr/>
        <w:t>viaje</w:t>
      </w:r>
      <w:r>
        <w:rPr>
          <w:spacing w:val="-2"/>
        </w:rPr>
        <w:t xml:space="preserve"> </w:t>
      </w:r>
      <w:r>
        <w:rPr/>
        <w:t>7</w:t>
      </w:r>
      <w:r>
        <w:rPr>
          <w:spacing w:val="-4"/>
        </w:rPr>
        <w:t xml:space="preserve"> </w:t>
      </w:r>
      <w:r>
        <w:rPr>
          <w:spacing w:val="-5"/>
        </w:rPr>
        <w:t>m³.</w:t>
      </w:r>
    </w:p>
    <w:p>
      <w:pPr>
        <w:pStyle w:val="Cuerpodetexto"/>
        <w:spacing w:before="2" w:after="0"/>
        <w:rPr>
          <w:sz w:val="24"/>
        </w:rPr>
      </w:pPr>
      <w:r>
        <w:rPr>
          <w:sz w:val="24"/>
        </w:rPr>
      </w:r>
    </w:p>
    <w:p>
      <w:pPr>
        <w:pStyle w:val="Cuerpodetexto"/>
        <w:spacing w:lineRule="auto" w:line="276"/>
        <w:ind w:left="298" w:right="232" w:hanging="0"/>
        <w:jc w:val="both"/>
        <w:rPr/>
      </w:pPr>
      <w:r>
        <w:rPr>
          <w:b/>
        </w:rPr>
        <w:t xml:space="preserve">Artículo 48. </w:t>
      </w:r>
      <w:r>
        <w:rPr/>
        <w:t>A solicitud de los propietarios de lotes baldíos en zona urbana que requieran la limpieza de sus lotes baldíos, el Municipio cobrará la siguiente tarifa:</w:t>
      </w:r>
    </w:p>
    <w:p>
      <w:pPr>
        <w:pStyle w:val="Cuerpodetexto"/>
        <w:spacing w:before="4" w:after="0"/>
        <w:rPr>
          <w:sz w:val="25"/>
        </w:rPr>
      </w:pPr>
      <w:r>
        <w:rPr>
          <w:sz w:val="25"/>
        </w:rPr>
      </w:r>
    </w:p>
    <w:p>
      <w:pPr>
        <w:pStyle w:val="ListParagraph"/>
        <w:numPr>
          <w:ilvl w:val="0"/>
          <w:numId w:val="6"/>
        </w:numPr>
        <w:tabs>
          <w:tab w:val="clear" w:pos="720"/>
          <w:tab w:val="left" w:pos="1005" w:leader="none"/>
        </w:tabs>
        <w:ind w:left="1005" w:hanging="347"/>
        <w:rPr/>
      </w:pPr>
      <w:r>
        <w:rPr/>
        <w:t>Limpieza</w:t>
      </w:r>
      <w:r>
        <w:rPr>
          <w:spacing w:val="-5"/>
        </w:rPr>
        <w:t xml:space="preserve"> </w:t>
      </w:r>
      <w:r>
        <w:rPr/>
        <w:t>manual,</w:t>
      </w:r>
      <w:r>
        <w:rPr>
          <w:spacing w:val="-3"/>
        </w:rPr>
        <w:t xml:space="preserve"> </w:t>
      </w:r>
      <w:r>
        <w:rPr/>
        <w:t>4.50</w:t>
      </w:r>
      <w:r>
        <w:rPr>
          <w:spacing w:val="-3"/>
        </w:rPr>
        <w:t xml:space="preserve"> </w:t>
      </w:r>
      <w:r>
        <w:rPr/>
        <w:t>UMA,</w:t>
      </w:r>
      <w:r>
        <w:rPr>
          <w:spacing w:val="-3"/>
        </w:rPr>
        <w:t xml:space="preserve"> </w:t>
      </w:r>
      <w:r>
        <w:rPr/>
        <w:t>por</w:t>
      </w:r>
      <w:r>
        <w:rPr>
          <w:spacing w:val="-2"/>
        </w:rPr>
        <w:t xml:space="preserve"> </w:t>
      </w:r>
      <w:r>
        <w:rPr>
          <w:spacing w:val="-4"/>
        </w:rPr>
        <w:t>día.</w:t>
      </w:r>
    </w:p>
    <w:p>
      <w:pPr>
        <w:pStyle w:val="Cuerpodetexto"/>
        <w:spacing w:before="1" w:after="0"/>
        <w:rPr>
          <w:sz w:val="24"/>
        </w:rPr>
      </w:pPr>
      <w:r>
        <w:rPr>
          <w:sz w:val="24"/>
        </w:rPr>
      </w:r>
    </w:p>
    <w:p>
      <w:pPr>
        <w:pStyle w:val="ListParagraph"/>
        <w:numPr>
          <w:ilvl w:val="0"/>
          <w:numId w:val="6"/>
        </w:numPr>
        <w:tabs>
          <w:tab w:val="clear" w:pos="720"/>
          <w:tab w:val="left" w:pos="1004" w:leader="none"/>
        </w:tabs>
        <w:spacing w:before="1" w:after="0"/>
        <w:ind w:left="1004" w:hanging="346"/>
        <w:rPr/>
      </w:pPr>
      <w:r>
        <w:rPr/>
        <w:t>Por</w:t>
      </w:r>
      <w:r>
        <w:rPr>
          <w:spacing w:val="-2"/>
        </w:rPr>
        <w:t xml:space="preserve"> </w:t>
      </w:r>
      <w:r>
        <w:rPr/>
        <w:t>retiro</w:t>
      </w:r>
      <w:r>
        <w:rPr>
          <w:spacing w:val="-2"/>
        </w:rPr>
        <w:t xml:space="preserve"> </w:t>
      </w:r>
      <w:r>
        <w:rPr/>
        <w:t>de</w:t>
      </w:r>
      <w:r>
        <w:rPr>
          <w:spacing w:val="-2"/>
        </w:rPr>
        <w:t xml:space="preserve"> </w:t>
      </w:r>
      <w:r>
        <w:rPr/>
        <w:t>escombro</w:t>
      </w:r>
      <w:r>
        <w:rPr>
          <w:spacing w:val="-5"/>
        </w:rPr>
        <w:t xml:space="preserve"> </w:t>
      </w:r>
      <w:r>
        <w:rPr/>
        <w:t>y</w:t>
      </w:r>
      <w:r>
        <w:rPr>
          <w:spacing w:val="-1"/>
        </w:rPr>
        <w:t xml:space="preserve"> </w:t>
      </w:r>
      <w:r>
        <w:rPr/>
        <w:t>basura,</w:t>
      </w:r>
      <w:r>
        <w:rPr>
          <w:spacing w:val="-4"/>
        </w:rPr>
        <w:t xml:space="preserve"> </w:t>
      </w:r>
      <w:r>
        <w:rPr/>
        <w:t>8</w:t>
      </w:r>
      <w:r>
        <w:rPr>
          <w:spacing w:val="-2"/>
        </w:rPr>
        <w:t xml:space="preserve"> </w:t>
      </w:r>
      <w:r>
        <w:rPr/>
        <w:t>UMA</w:t>
      </w:r>
      <w:r>
        <w:rPr>
          <w:spacing w:val="-2"/>
        </w:rPr>
        <w:t xml:space="preserve"> </w:t>
      </w:r>
      <w:r>
        <w:rPr/>
        <w:t>por</w:t>
      </w:r>
      <w:r>
        <w:rPr>
          <w:spacing w:val="-1"/>
        </w:rPr>
        <w:t xml:space="preserve"> </w:t>
      </w:r>
      <w:r>
        <w:rPr>
          <w:spacing w:val="-2"/>
        </w:rPr>
        <w:t>viaje.</w:t>
      </w:r>
    </w:p>
    <w:p>
      <w:pPr>
        <w:pStyle w:val="Cuerpodetexto"/>
        <w:spacing w:before="1" w:after="0"/>
        <w:rPr>
          <w:sz w:val="24"/>
        </w:rPr>
      </w:pPr>
      <w:r>
        <w:rPr>
          <w:sz w:val="24"/>
        </w:rPr>
      </w:r>
    </w:p>
    <w:p>
      <w:pPr>
        <w:pStyle w:val="ListParagraph"/>
        <w:numPr>
          <w:ilvl w:val="0"/>
          <w:numId w:val="6"/>
        </w:numPr>
        <w:tabs>
          <w:tab w:val="clear" w:pos="720"/>
          <w:tab w:val="left" w:pos="1005" w:leader="none"/>
          <w:tab w:val="left" w:pos="1018" w:leader="none"/>
        </w:tabs>
        <w:spacing w:lineRule="auto" w:line="276"/>
        <w:ind w:left="1018" w:right="229" w:hanging="360"/>
        <w:jc w:val="both"/>
        <w:rPr/>
      </w:pPr>
      <w:r>
        <w:rPr/>
        <w:t>Por el servicio de recolección de basura se les cobrará a los usuarios una cantidad equivalente a 2 UMA, esto con la finalidad de mantener en óptimas condiciones las unidades de recolección de basura y será de manera anual.</w:t>
      </w:r>
    </w:p>
    <w:p>
      <w:pPr>
        <w:pStyle w:val="Cuerpodetexto"/>
        <w:spacing w:before="8" w:after="0"/>
        <w:rPr>
          <w:sz w:val="20"/>
        </w:rPr>
      </w:pPr>
      <w:r>
        <w:rPr>
          <w:sz w:val="20"/>
        </w:rPr>
      </w:r>
    </w:p>
    <w:p>
      <w:pPr>
        <w:pStyle w:val="Cuerpodetexto"/>
        <w:spacing w:lineRule="auto" w:line="276" w:before="1" w:after="0"/>
        <w:ind w:left="298" w:right="235" w:hanging="0"/>
        <w:jc w:val="both"/>
        <w:rPr/>
      </w:pPr>
      <w:r>
        <w:rPr>
          <w:b/>
        </w:rPr>
        <w:t>Artículo</w:t>
      </w:r>
      <w:r>
        <w:rPr>
          <w:b/>
          <w:spacing w:val="-2"/>
        </w:rPr>
        <w:t xml:space="preserve"> </w:t>
      </w:r>
      <w:r>
        <w:rPr>
          <w:b/>
        </w:rPr>
        <w:t>49.</w:t>
      </w:r>
      <w:r>
        <w:rPr>
          <w:b/>
          <w:spacing w:val="-2"/>
        </w:rPr>
        <w:t xml:space="preserve"> </w:t>
      </w:r>
      <w:r>
        <w:rPr/>
        <w:t>El</w:t>
      </w:r>
      <w:r>
        <w:rPr>
          <w:spacing w:val="-1"/>
        </w:rPr>
        <w:t xml:space="preserve"> </w:t>
      </w:r>
      <w:r>
        <w:rPr/>
        <w:t>Ayuntamiento</w:t>
      </w:r>
      <w:r>
        <w:rPr>
          <w:spacing w:val="-2"/>
        </w:rPr>
        <w:t xml:space="preserve"> </w:t>
      </w:r>
      <w:r>
        <w:rPr/>
        <w:t>cobrará</w:t>
      </w:r>
      <w:r>
        <w:rPr>
          <w:spacing w:val="-2"/>
        </w:rPr>
        <w:t xml:space="preserve"> </w:t>
      </w:r>
      <w:r>
        <w:rPr/>
        <w:t>por</w:t>
      </w:r>
      <w:r>
        <w:rPr>
          <w:spacing w:val="-2"/>
        </w:rPr>
        <w:t xml:space="preserve"> </w:t>
      </w:r>
      <w:r>
        <w:rPr/>
        <w:t>el</w:t>
      </w:r>
      <w:r>
        <w:rPr>
          <w:spacing w:val="-1"/>
        </w:rPr>
        <w:t xml:space="preserve"> </w:t>
      </w:r>
      <w:r>
        <w:rPr/>
        <w:t>servicio</w:t>
      </w:r>
      <w:r>
        <w:rPr>
          <w:spacing w:val="-5"/>
        </w:rPr>
        <w:t xml:space="preserve"> </w:t>
      </w:r>
      <w:r>
        <w:rPr/>
        <w:t>de</w:t>
      </w:r>
      <w:r>
        <w:rPr>
          <w:spacing w:val="-2"/>
        </w:rPr>
        <w:t xml:space="preserve"> </w:t>
      </w:r>
      <w:r>
        <w:rPr/>
        <w:t>conservación</w:t>
      </w:r>
      <w:r>
        <w:rPr>
          <w:spacing w:val="-2"/>
        </w:rPr>
        <w:t xml:space="preserve"> </w:t>
      </w:r>
      <w:r>
        <w:rPr/>
        <w:t>y</w:t>
      </w:r>
      <w:r>
        <w:rPr>
          <w:spacing w:val="-5"/>
        </w:rPr>
        <w:t xml:space="preserve"> </w:t>
      </w:r>
      <w:r>
        <w:rPr/>
        <w:t>mantenimiento</w:t>
      </w:r>
      <w:r>
        <w:rPr>
          <w:spacing w:val="-5"/>
        </w:rPr>
        <w:t xml:space="preserve"> </w:t>
      </w:r>
      <w:r>
        <w:rPr/>
        <w:t>del</w:t>
      </w:r>
      <w:r>
        <w:rPr>
          <w:spacing w:val="-1"/>
        </w:rPr>
        <w:t xml:space="preserve"> </w:t>
      </w:r>
      <w:r>
        <w:rPr/>
        <w:t>panteón</w:t>
      </w:r>
      <w:r>
        <w:rPr>
          <w:spacing w:val="-2"/>
        </w:rPr>
        <w:t xml:space="preserve"> </w:t>
      </w:r>
      <w:r>
        <w:rPr/>
        <w:t>2</w:t>
      </w:r>
      <w:r>
        <w:rPr>
          <w:spacing w:val="-2"/>
        </w:rPr>
        <w:t xml:space="preserve"> </w:t>
      </w:r>
      <w:r>
        <w:rPr/>
        <w:t>UMA</w:t>
      </w:r>
      <w:r>
        <w:rPr>
          <w:spacing w:val="-6"/>
        </w:rPr>
        <w:t xml:space="preserve"> </w:t>
      </w:r>
      <w:r>
        <w:rPr/>
        <w:t>a los contribuyentes cuando éstos soliciten la expedición de acta de defunción.</w:t>
      </w:r>
    </w:p>
    <w:p>
      <w:pPr>
        <w:pStyle w:val="Cuerpodetexto"/>
        <w:spacing w:before="4" w:after="0"/>
        <w:rPr>
          <w:sz w:val="25"/>
        </w:rPr>
      </w:pPr>
      <w:r>
        <w:rPr>
          <w:sz w:val="25"/>
        </w:rPr>
      </w:r>
    </w:p>
    <w:p>
      <w:pPr>
        <w:pStyle w:val="Cuerpodetexto"/>
        <w:spacing w:lineRule="auto" w:line="276"/>
        <w:ind w:left="298" w:right="230" w:hanging="0"/>
        <w:jc w:val="both"/>
        <w:rPr/>
      </w:pPr>
      <w:r>
        <w:rPr>
          <w:b/>
        </w:rPr>
        <w:t xml:space="preserve">Artículo 50. </w:t>
      </w:r>
      <w:r>
        <w:rPr/>
        <w:t>Por el servicio de conservación y mantenimiento de los panteones ubicados en el Municipio, los presidentes de Comunidad, previo acuerdo del Ayuntamiento, podrán cobrar este servicio, expidiendo el comprobante correspondiente y concentrando los importes e informes respectivos a la Tesorería Municipal.</w:t>
      </w:r>
    </w:p>
    <w:p>
      <w:pPr>
        <w:pStyle w:val="Cuerpodetexto"/>
        <w:rPr>
          <w:sz w:val="21"/>
        </w:rPr>
      </w:pPr>
      <w:r>
        <w:rPr>
          <w:sz w:val="21"/>
        </w:rPr>
      </w:r>
    </w:p>
    <w:p>
      <w:pPr>
        <w:pStyle w:val="Cuerpodetexto"/>
        <w:spacing w:lineRule="auto" w:line="276"/>
        <w:ind w:left="298" w:right="235" w:hanging="0"/>
        <w:jc w:val="both"/>
        <w:rPr/>
      </w:pPr>
      <w:r>
        <w:rPr>
          <w:b/>
        </w:rPr>
        <w:t xml:space="preserve">Artículo 51. </w:t>
      </w:r>
      <w:r>
        <w:rPr/>
        <w:t>La regularización del servicio de conservación y mantenimiento de lotes en el panteón municipal, se pagará de acuerdo al número de anualidades pendientes. En ningún caso podrá exceder del equivalente a 20 UMA.</w:t>
      </w:r>
    </w:p>
    <w:p>
      <w:pPr>
        <w:pStyle w:val="Cuerpodetexto"/>
        <w:spacing w:lineRule="auto" w:line="276" w:before="83" w:after="0"/>
        <w:ind w:left="298" w:right="235" w:hanging="0"/>
        <w:jc w:val="both"/>
        <w:rPr>
          <w:b/>
          <w:b/>
        </w:rPr>
      </w:pPr>
      <w:r>
        <w:rPr>
          <w:b/>
        </w:rPr>
      </w:r>
    </w:p>
    <w:p>
      <w:pPr>
        <w:pStyle w:val="Cuerpodetexto"/>
        <w:spacing w:lineRule="auto" w:line="276" w:before="83" w:after="0"/>
        <w:ind w:left="298" w:right="235" w:hanging="0"/>
        <w:jc w:val="both"/>
        <w:rPr/>
      </w:pPr>
      <w:r>
        <w:rPr>
          <w:b/>
        </w:rPr>
        <w:t xml:space="preserve">Artículo 52. </w:t>
      </w:r>
      <w:r>
        <w:rPr/>
        <w:t>Para evitar la proliferación de basura y focos de infección, los propietarios de los lotes baldíos deberán proceder a cercar o bardar sus lotes con tabique o block de cemento o material de la región con una altura mínima de 2.50 m o en su caso mantenerlos limpios.</w:t>
      </w:r>
    </w:p>
    <w:p>
      <w:pPr>
        <w:pStyle w:val="Cuerpodetexto"/>
        <w:spacing w:before="9" w:after="0"/>
        <w:rPr>
          <w:sz w:val="20"/>
        </w:rPr>
      </w:pPr>
      <w:r>
        <w:rPr>
          <w:sz w:val="20"/>
        </w:rPr>
      </w:r>
    </w:p>
    <w:p>
      <w:pPr>
        <w:pStyle w:val="Cuerpodetexto"/>
        <w:spacing w:lineRule="auto" w:line="276"/>
        <w:ind w:left="298" w:right="236" w:hanging="0"/>
        <w:jc w:val="both"/>
        <w:rPr/>
      </w:pPr>
      <w:r>
        <w:rPr>
          <w:b/>
        </w:rPr>
        <w:t xml:space="preserve">Artículo 53. </w:t>
      </w:r>
      <w:r>
        <w:rPr/>
        <w:t>Para el caso del artículo anterior, en rebeldía de los propietarios y/o poseedores de los lotes baldíos que no limpien o no aseen sus lotes, el personal de la Dirección de Servicios Públicos del Municipio podrá realizar esa limpieza, y en tal caso cobrará una cuota de 15 UMA por día.</w:t>
      </w:r>
    </w:p>
    <w:p>
      <w:pPr>
        <w:pStyle w:val="Cuerpodetexto"/>
        <w:spacing w:before="8" w:after="0"/>
        <w:rPr>
          <w:sz w:val="20"/>
        </w:rPr>
      </w:pPr>
      <w:r>
        <w:rPr>
          <w:sz w:val="20"/>
        </w:rPr>
      </w:r>
    </w:p>
    <w:p>
      <w:pPr>
        <w:pStyle w:val="Cuerpodetexto"/>
        <w:spacing w:lineRule="auto" w:line="276"/>
        <w:ind w:left="298" w:right="232" w:hanging="0"/>
        <w:jc w:val="both"/>
        <w:rPr/>
      </w:pPr>
      <w:r>
        <w:rPr>
          <w:b/>
        </w:rPr>
        <w:t xml:space="preserve">Artículo 54. </w:t>
      </w:r>
      <w:r>
        <w:rPr/>
        <w:t>Los propietarios de predios que colinden con la vía pública y que ostensiblemente mantengan sucios los frentes y fachadas de sus predios, deberán pagar una cuota de 5.48 UMA por la limpieza que en estos casos tenga que realizar el personal de la Dirección de Servicios Públicos del Municipio, previa notificación de las autoridades municipales.</w:t>
      </w:r>
    </w:p>
    <w:p>
      <w:pPr>
        <w:pStyle w:val="Cuerpodetexto"/>
        <w:spacing w:before="9" w:after="0"/>
        <w:rPr>
          <w:sz w:val="20"/>
        </w:rPr>
      </w:pPr>
      <w:r>
        <w:rPr>
          <w:sz w:val="20"/>
        </w:rPr>
      </w:r>
    </w:p>
    <w:p>
      <w:pPr>
        <w:pStyle w:val="Normal"/>
        <w:ind w:left="1265" w:right="1198" w:hanging="0"/>
        <w:jc w:val="center"/>
        <w:rPr>
          <w:b/>
          <w:b/>
        </w:rPr>
      </w:pPr>
      <w:r>
        <w:rPr>
          <w:b/>
        </w:rPr>
        <w:t>CAPÍTULO</w:t>
      </w:r>
      <w:r>
        <w:rPr>
          <w:b/>
          <w:spacing w:val="-9"/>
        </w:rPr>
        <w:t xml:space="preserve"> </w:t>
      </w:r>
      <w:r>
        <w:rPr>
          <w:b/>
          <w:spacing w:val="-7"/>
        </w:rPr>
        <w:t>IX</w:t>
      </w:r>
    </w:p>
    <w:p>
      <w:pPr>
        <w:pStyle w:val="Normal"/>
        <w:spacing w:lineRule="auto" w:line="276" w:before="37" w:after="0"/>
        <w:ind w:left="305" w:right="239" w:hanging="0"/>
        <w:jc w:val="center"/>
        <w:rPr>
          <w:b/>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pPr>
        <w:pStyle w:val="Cuerpodetexto"/>
        <w:spacing w:before="7" w:after="0"/>
        <w:rPr>
          <w:b/>
          <w:b/>
          <w:sz w:val="20"/>
        </w:rPr>
      </w:pPr>
      <w:r>
        <w:rPr>
          <w:b/>
          <w:sz w:val="20"/>
        </w:rPr>
      </w:r>
    </w:p>
    <w:p>
      <w:pPr>
        <w:pStyle w:val="Cuerpodetexto"/>
        <w:spacing w:lineRule="auto" w:line="276"/>
        <w:ind w:left="298" w:right="235" w:hanging="0"/>
        <w:jc w:val="both"/>
        <w:rPr/>
      </w:pPr>
      <w:r>
        <w:rPr>
          <w:b/>
        </w:rPr>
        <w:t xml:space="preserve">Artículo 55. </w:t>
      </w:r>
      <w:r>
        <w:rPr/>
        <w:t>Por el suministro de agua potable, las comisiones encargadas de la administración de los sistemas de agua potable de la cabecera municipal pagarán de acuerdo a la siguiente tarifa:</w:t>
      </w:r>
    </w:p>
    <w:p>
      <w:pPr>
        <w:pStyle w:val="Cuerpodetexto"/>
        <w:spacing w:before="4" w:after="0"/>
        <w:rPr>
          <w:sz w:val="20"/>
        </w:rPr>
      </w:pPr>
      <w:r>
        <w:rPr>
          <w:sz w:val="20"/>
        </w:rPr>
      </w:r>
    </w:p>
    <w:p>
      <w:pPr>
        <w:pStyle w:val="ListParagraph"/>
        <w:numPr>
          <w:ilvl w:val="0"/>
          <w:numId w:val="5"/>
        </w:numPr>
        <w:tabs>
          <w:tab w:val="clear" w:pos="720"/>
          <w:tab w:val="left" w:pos="1005" w:leader="none"/>
        </w:tabs>
        <w:ind w:left="1005" w:hanging="347"/>
        <w:rPr/>
      </w:pPr>
      <w:r>
        <w:rPr/>
        <w:t>Uso</w:t>
      </w:r>
      <w:r>
        <w:rPr>
          <w:spacing w:val="-5"/>
        </w:rPr>
        <w:t xml:space="preserve"> </w:t>
      </w:r>
      <w:r>
        <w:rPr/>
        <w:t>doméstico,</w:t>
      </w:r>
      <w:r>
        <w:rPr>
          <w:spacing w:val="-2"/>
        </w:rPr>
        <w:t xml:space="preserve"> </w:t>
      </w:r>
      <w:r>
        <w:rPr/>
        <w:t>1</w:t>
      </w:r>
      <w:r>
        <w:rPr>
          <w:spacing w:val="-2"/>
        </w:rPr>
        <w:t xml:space="preserve"> </w:t>
      </w:r>
      <w:r>
        <w:rPr>
          <w:spacing w:val="-5"/>
        </w:rPr>
        <w:t>UMA</w:t>
      </w:r>
    </w:p>
    <w:p>
      <w:pPr>
        <w:pStyle w:val="Cuerpodetexto"/>
        <w:spacing w:before="10" w:after="0"/>
        <w:rPr>
          <w:sz w:val="23"/>
        </w:rPr>
      </w:pPr>
      <w:r>
        <w:rPr>
          <w:sz w:val="23"/>
        </w:rPr>
      </w:r>
    </w:p>
    <w:p>
      <w:pPr>
        <w:pStyle w:val="ListParagraph"/>
        <w:numPr>
          <w:ilvl w:val="0"/>
          <w:numId w:val="5"/>
        </w:numPr>
        <w:tabs>
          <w:tab w:val="clear" w:pos="720"/>
          <w:tab w:val="left" w:pos="1004" w:leader="none"/>
        </w:tabs>
        <w:ind w:left="1004" w:hanging="346"/>
        <w:rPr/>
      </w:pPr>
      <w:r>
        <w:rPr/>
        <w:t>Uso</w:t>
      </w:r>
      <w:r>
        <w:rPr>
          <w:spacing w:val="-3"/>
        </w:rPr>
        <w:t xml:space="preserve"> </w:t>
      </w:r>
      <w:r>
        <w:rPr/>
        <w:t>comercial,</w:t>
      </w:r>
      <w:r>
        <w:rPr>
          <w:spacing w:val="-3"/>
        </w:rPr>
        <w:t xml:space="preserve"> </w:t>
      </w:r>
      <w:r>
        <w:rPr/>
        <w:t>30</w:t>
      </w:r>
      <w:r>
        <w:rPr>
          <w:spacing w:val="-5"/>
        </w:rPr>
        <w:t xml:space="preserve"> </w:t>
      </w:r>
      <w:r>
        <w:rPr>
          <w:spacing w:val="-4"/>
        </w:rPr>
        <w:t>UMA.</w:t>
      </w:r>
    </w:p>
    <w:p>
      <w:pPr>
        <w:pStyle w:val="Cuerpodetexto"/>
        <w:spacing w:before="2" w:after="0"/>
        <w:rPr>
          <w:sz w:val="24"/>
        </w:rPr>
      </w:pPr>
      <w:r>
        <w:rPr>
          <w:sz w:val="24"/>
        </w:rPr>
      </w:r>
    </w:p>
    <w:p>
      <w:pPr>
        <w:pStyle w:val="ListParagraph"/>
        <w:numPr>
          <w:ilvl w:val="0"/>
          <w:numId w:val="5"/>
        </w:numPr>
        <w:tabs>
          <w:tab w:val="clear" w:pos="720"/>
          <w:tab w:val="left" w:pos="1005" w:leader="none"/>
        </w:tabs>
        <w:ind w:left="1005" w:hanging="347"/>
        <w:rPr/>
      </w:pPr>
      <w:r>
        <w:rPr/>
        <w:t>Uso</w:t>
      </w:r>
      <w:r>
        <w:rPr>
          <w:spacing w:val="-3"/>
        </w:rPr>
        <w:t xml:space="preserve"> </w:t>
      </w:r>
      <w:r>
        <w:rPr/>
        <w:t>industrial,</w:t>
      </w:r>
      <w:r>
        <w:rPr>
          <w:spacing w:val="-3"/>
        </w:rPr>
        <w:t xml:space="preserve"> </w:t>
      </w:r>
      <w:r>
        <w:rPr/>
        <w:t>100</w:t>
      </w:r>
      <w:r>
        <w:rPr>
          <w:spacing w:val="-3"/>
        </w:rPr>
        <w:t xml:space="preserve"> </w:t>
      </w:r>
      <w:r>
        <w:rPr>
          <w:spacing w:val="-5"/>
        </w:rPr>
        <w:t>UMA</w:t>
      </w:r>
    </w:p>
    <w:p>
      <w:pPr>
        <w:pStyle w:val="Cuerpodetexto"/>
        <w:spacing w:before="11" w:after="0"/>
        <w:rPr>
          <w:sz w:val="23"/>
        </w:rPr>
      </w:pPr>
      <w:r>
        <w:rPr>
          <w:sz w:val="23"/>
        </w:rPr>
      </w:r>
    </w:p>
    <w:p>
      <w:pPr>
        <w:pStyle w:val="Cuerpodetexto"/>
        <w:spacing w:lineRule="auto" w:line="276"/>
        <w:ind w:left="298" w:right="236" w:hanging="0"/>
        <w:jc w:val="both"/>
        <w:rPr/>
      </w:pPr>
      <w:r>
        <w:rPr/>
        <w:t>Las</w:t>
      </w:r>
      <w:r>
        <w:rPr>
          <w:spacing w:val="-3"/>
        </w:rPr>
        <w:t xml:space="preserve"> </w:t>
      </w:r>
      <w:r>
        <w:rPr/>
        <w:t>comunidades</w:t>
      </w:r>
      <w:r>
        <w:rPr>
          <w:spacing w:val="-3"/>
        </w:rPr>
        <w:t xml:space="preserve"> </w:t>
      </w:r>
      <w:r>
        <w:rPr/>
        <w:t>pertenecientes</w:t>
      </w:r>
      <w:r>
        <w:rPr>
          <w:spacing w:val="-3"/>
        </w:rPr>
        <w:t xml:space="preserve"> </w:t>
      </w:r>
      <w:r>
        <w:rPr/>
        <w:t>al</w:t>
      </w:r>
      <w:r>
        <w:rPr>
          <w:spacing w:val="-4"/>
        </w:rPr>
        <w:t xml:space="preserve"> </w:t>
      </w:r>
      <w:r>
        <w:rPr/>
        <w:t>Municipio</w:t>
      </w:r>
      <w:r>
        <w:rPr>
          <w:spacing w:val="-3"/>
        </w:rPr>
        <w:t xml:space="preserve"> </w:t>
      </w:r>
      <w:r>
        <w:rPr/>
        <w:t>que</w:t>
      </w:r>
      <w:r>
        <w:rPr>
          <w:spacing w:val="-3"/>
        </w:rPr>
        <w:t xml:space="preserve"> </w:t>
      </w:r>
      <w:r>
        <w:rPr/>
        <w:t>cuenten</w:t>
      </w:r>
      <w:r>
        <w:rPr>
          <w:spacing w:val="-3"/>
        </w:rPr>
        <w:t xml:space="preserve"> </w:t>
      </w:r>
      <w:r>
        <w:rPr/>
        <w:t>con</w:t>
      </w:r>
      <w:r>
        <w:rPr>
          <w:spacing w:val="-3"/>
        </w:rPr>
        <w:t xml:space="preserve"> </w:t>
      </w:r>
      <w:r>
        <w:rPr/>
        <w:t>el</w:t>
      </w:r>
      <w:r>
        <w:rPr>
          <w:spacing w:val="-4"/>
        </w:rPr>
        <w:t xml:space="preserve"> </w:t>
      </w:r>
      <w:r>
        <w:rPr/>
        <w:t>servicio</w:t>
      </w:r>
      <w:r>
        <w:rPr>
          <w:spacing w:val="-3"/>
        </w:rPr>
        <w:t xml:space="preserve"> </w:t>
      </w:r>
      <w:r>
        <w:rPr/>
        <w:t>de</w:t>
      </w:r>
      <w:r>
        <w:rPr>
          <w:spacing w:val="-3"/>
        </w:rPr>
        <w:t xml:space="preserve"> </w:t>
      </w:r>
      <w:r>
        <w:rPr/>
        <w:t>agua</w:t>
      </w:r>
      <w:r>
        <w:rPr>
          <w:spacing w:val="-4"/>
        </w:rPr>
        <w:t xml:space="preserve"> </w:t>
      </w:r>
      <w:r>
        <w:rPr/>
        <w:t>potable</w:t>
      </w:r>
      <w:r>
        <w:rPr>
          <w:spacing w:val="-3"/>
        </w:rPr>
        <w:t xml:space="preserve"> </w:t>
      </w:r>
      <w:r>
        <w:rPr/>
        <w:t>deberán</w:t>
      </w:r>
      <w:r>
        <w:rPr>
          <w:spacing w:val="-3"/>
        </w:rPr>
        <w:t xml:space="preserve"> </w:t>
      </w:r>
      <w:r>
        <w:rPr/>
        <w:t>cobrar</w:t>
      </w:r>
      <w:r>
        <w:rPr>
          <w:spacing w:val="-3"/>
        </w:rPr>
        <w:t xml:space="preserve"> </w:t>
      </w:r>
      <w:r>
        <w:rPr/>
        <w:t>este derecho y enterarlo a más tardar 5 días naturales antes de culminar el mes a la Tesorería.</w:t>
      </w:r>
    </w:p>
    <w:p>
      <w:pPr>
        <w:pStyle w:val="Cuerpodetexto"/>
        <w:spacing w:before="8" w:after="0"/>
        <w:rPr>
          <w:sz w:val="20"/>
        </w:rPr>
      </w:pPr>
      <w:r>
        <w:rPr>
          <w:sz w:val="20"/>
        </w:rPr>
      </w:r>
    </w:p>
    <w:p>
      <w:pPr>
        <w:pStyle w:val="Cuerpodetexto"/>
        <w:spacing w:lineRule="auto" w:line="276" w:before="1" w:after="0"/>
        <w:ind w:left="298" w:right="227" w:hanging="0"/>
        <w:jc w:val="both"/>
        <w:rPr/>
      </w:pPr>
      <w:r>
        <w:rPr>
          <w:b/>
        </w:rPr>
        <w:t xml:space="preserve">Artículo 56. </w:t>
      </w:r>
      <w:r>
        <w:rPr/>
        <w:t>Para fijar las tarifas domésticas, comerciales e industriales por los derechos de conexión a la red de agua potable, las comisiones encargadas de la administración de los sistemas de agua potable, en las comunidades o en la cabecera municipal, tomarán en consideración todos los elementos de su operación, de tal manera que estas sirvan para sufragar todos los gastos operativos, de mantenimiento y prevención para</w:t>
      </w:r>
      <w:r>
        <w:rPr>
          <w:spacing w:val="80"/>
        </w:rPr>
        <w:t xml:space="preserve"> </w:t>
      </w:r>
      <w:r>
        <w:rPr/>
        <w:t>que se logre la autosuficiencia del sistema.</w:t>
      </w:r>
    </w:p>
    <w:p>
      <w:pPr>
        <w:pStyle w:val="Cuerpodetexto"/>
        <w:spacing w:before="2" w:after="0"/>
        <w:rPr>
          <w:sz w:val="25"/>
        </w:rPr>
      </w:pPr>
      <w:r>
        <w:rPr>
          <w:sz w:val="25"/>
        </w:rPr>
      </w:r>
    </w:p>
    <w:p>
      <w:pPr>
        <w:pStyle w:val="Cuerpodetexto"/>
        <w:spacing w:lineRule="auto" w:line="276"/>
        <w:ind w:left="298" w:right="231" w:hanging="0"/>
        <w:jc w:val="both"/>
        <w:rPr/>
      </w:pPr>
      <w:r>
        <w:rPr>
          <w:b/>
        </w:rPr>
        <w:t xml:space="preserve">Artículo 57. </w:t>
      </w:r>
      <w:r>
        <w:rPr/>
        <w:t>La tarifa por el derecho de conexión a la red de drenaje será determinada por la coordinación de agua potable correspondiente, siempre observando y considerando las tarifas anuales siguientes:</w:t>
      </w:r>
    </w:p>
    <w:p>
      <w:pPr>
        <w:pStyle w:val="Cuerpodetexto"/>
        <w:spacing w:before="10" w:after="0"/>
        <w:rPr>
          <w:sz w:val="20"/>
        </w:rPr>
      </w:pPr>
      <w:r>
        <w:rPr>
          <w:sz w:val="20"/>
        </w:rPr>
      </w:r>
    </w:p>
    <w:p>
      <w:pPr>
        <w:pStyle w:val="ListParagraph"/>
        <w:numPr>
          <w:ilvl w:val="0"/>
          <w:numId w:val="4"/>
        </w:numPr>
        <w:tabs>
          <w:tab w:val="clear" w:pos="720"/>
          <w:tab w:val="left" w:pos="1005" w:leader="none"/>
        </w:tabs>
        <w:ind w:left="1005" w:hanging="347"/>
        <w:rPr/>
      </w:pPr>
      <w:r>
        <w:rPr/>
        <w:t>Doméstico,</w:t>
      </w:r>
      <w:r>
        <w:rPr>
          <w:spacing w:val="-5"/>
        </w:rPr>
        <w:t xml:space="preserve"> </w:t>
      </w:r>
      <w:r>
        <w:rPr/>
        <w:t>6</w:t>
      </w:r>
      <w:r>
        <w:rPr>
          <w:spacing w:val="-3"/>
        </w:rPr>
        <w:t xml:space="preserve"> </w:t>
      </w:r>
      <w:r>
        <w:rPr>
          <w:spacing w:val="-5"/>
        </w:rPr>
        <w:t>UMA</w:t>
      </w:r>
    </w:p>
    <w:p>
      <w:pPr>
        <w:pStyle w:val="Cuerpodetexto"/>
        <w:spacing w:before="10" w:after="0"/>
        <w:rPr>
          <w:sz w:val="23"/>
        </w:rPr>
      </w:pPr>
      <w:r>
        <w:rPr>
          <w:sz w:val="23"/>
        </w:rPr>
      </w:r>
    </w:p>
    <w:p>
      <w:pPr>
        <w:pStyle w:val="ListParagraph"/>
        <w:numPr>
          <w:ilvl w:val="0"/>
          <w:numId w:val="4"/>
        </w:numPr>
        <w:tabs>
          <w:tab w:val="clear" w:pos="720"/>
          <w:tab w:val="left" w:pos="1004" w:leader="none"/>
        </w:tabs>
        <w:ind w:left="1004" w:hanging="346"/>
        <w:rPr/>
      </w:pPr>
      <w:r>
        <w:rPr/>
        <w:t>Comercial,</w:t>
      </w:r>
      <w:r>
        <w:rPr>
          <w:spacing w:val="-7"/>
        </w:rPr>
        <w:t xml:space="preserve"> </w:t>
      </w:r>
      <w:r>
        <w:rPr/>
        <w:t>20</w:t>
      </w:r>
      <w:r>
        <w:rPr>
          <w:spacing w:val="-2"/>
        </w:rPr>
        <w:t xml:space="preserve"> </w:t>
      </w:r>
      <w:r>
        <w:rPr>
          <w:spacing w:val="-4"/>
        </w:rPr>
        <w:t>UMA.</w:t>
      </w:r>
    </w:p>
    <w:p>
      <w:pPr>
        <w:pStyle w:val="Cuerpodetexto"/>
        <w:spacing w:before="2" w:after="0"/>
        <w:rPr>
          <w:sz w:val="24"/>
        </w:rPr>
      </w:pPr>
      <w:r>
        <w:rPr>
          <w:sz w:val="24"/>
        </w:rPr>
      </w:r>
    </w:p>
    <w:p>
      <w:pPr>
        <w:pStyle w:val="ListParagraph"/>
        <w:numPr>
          <w:ilvl w:val="0"/>
          <w:numId w:val="4"/>
        </w:numPr>
        <w:tabs>
          <w:tab w:val="clear" w:pos="720"/>
          <w:tab w:val="left" w:pos="1005" w:leader="none"/>
        </w:tabs>
        <w:ind w:left="1005" w:hanging="347"/>
        <w:rPr/>
      </w:pPr>
      <w:r>
        <w:rPr/>
        <w:t>Industrial,</w:t>
      </w:r>
      <w:r>
        <w:rPr>
          <w:spacing w:val="-3"/>
        </w:rPr>
        <w:t xml:space="preserve"> </w:t>
      </w:r>
      <w:r>
        <w:rPr/>
        <w:t>100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98" w:right="230" w:hanging="0"/>
        <w:jc w:val="both"/>
        <w:rPr/>
      </w:pPr>
      <w:r>
        <w:rPr>
          <w:b/>
        </w:rPr>
        <w:t>Artículo</w:t>
      </w:r>
      <w:r>
        <w:rPr>
          <w:b/>
          <w:spacing w:val="-2"/>
        </w:rPr>
        <w:t xml:space="preserve"> </w:t>
      </w:r>
      <w:r>
        <w:rPr>
          <w:b/>
        </w:rPr>
        <w:t>58.</w:t>
      </w:r>
      <w:r>
        <w:rPr>
          <w:b/>
          <w:spacing w:val="-2"/>
        </w:rPr>
        <w:t xml:space="preserve"> </w:t>
      </w:r>
      <w:r>
        <w:rPr/>
        <w:t>Por</w:t>
      </w:r>
      <w:r>
        <w:rPr>
          <w:spacing w:val="-2"/>
        </w:rPr>
        <w:t xml:space="preserve"> </w:t>
      </w:r>
      <w:r>
        <w:rPr/>
        <w:t>el</w:t>
      </w:r>
      <w:r>
        <w:rPr>
          <w:spacing w:val="-4"/>
        </w:rPr>
        <w:t xml:space="preserve"> </w:t>
      </w:r>
      <w:r>
        <w:rPr/>
        <w:t>mantenimiento</w:t>
      </w:r>
      <w:r>
        <w:rPr>
          <w:spacing w:val="-2"/>
        </w:rPr>
        <w:t xml:space="preserve"> </w:t>
      </w:r>
      <w:r>
        <w:rPr/>
        <w:t>o</w:t>
      </w:r>
      <w:r>
        <w:rPr>
          <w:spacing w:val="-2"/>
        </w:rPr>
        <w:t xml:space="preserve"> </w:t>
      </w:r>
      <w:r>
        <w:rPr/>
        <w:t>compostura</w:t>
      </w:r>
      <w:r>
        <w:rPr>
          <w:spacing w:val="-2"/>
        </w:rPr>
        <w:t xml:space="preserve"> </w:t>
      </w:r>
      <w:r>
        <w:rPr/>
        <w:t>de</w:t>
      </w:r>
      <w:r>
        <w:rPr>
          <w:spacing w:val="-2"/>
        </w:rPr>
        <w:t xml:space="preserve"> </w:t>
      </w:r>
      <w:r>
        <w:rPr/>
        <w:t>redes</w:t>
      </w:r>
      <w:r>
        <w:rPr>
          <w:spacing w:val="-2"/>
        </w:rPr>
        <w:t xml:space="preserve"> </w:t>
      </w:r>
      <w:r>
        <w:rPr/>
        <w:t>de</w:t>
      </w:r>
      <w:r>
        <w:rPr>
          <w:spacing w:val="-2"/>
        </w:rPr>
        <w:t xml:space="preserve"> </w:t>
      </w:r>
      <w:r>
        <w:rPr/>
        <w:t>agua</w:t>
      </w:r>
      <w:r>
        <w:rPr>
          <w:spacing w:val="-2"/>
        </w:rPr>
        <w:t xml:space="preserve"> </w:t>
      </w:r>
      <w:r>
        <w:rPr/>
        <w:t>potable, drenaje</w:t>
      </w:r>
      <w:r>
        <w:rPr>
          <w:spacing w:val="-2"/>
        </w:rPr>
        <w:t xml:space="preserve"> </w:t>
      </w:r>
      <w:r>
        <w:rPr/>
        <w:t>y</w:t>
      </w:r>
      <w:r>
        <w:rPr>
          <w:spacing w:val="-2"/>
        </w:rPr>
        <w:t xml:space="preserve"> </w:t>
      </w:r>
      <w:r>
        <w:rPr/>
        <w:t>alcantarillado</w:t>
      </w:r>
      <w:r>
        <w:rPr>
          <w:spacing w:val="-2"/>
        </w:rPr>
        <w:t xml:space="preserve"> </w:t>
      </w:r>
      <w:r>
        <w:rPr/>
        <w:t>público</w:t>
      </w:r>
      <w:r>
        <w:rPr>
          <w:spacing w:val="-2"/>
        </w:rPr>
        <w:t xml:space="preserve"> </w:t>
      </w:r>
      <w:r>
        <w:rPr/>
        <w:t>en fraccionamientos del Municipio cobrará el equivalente a 9 UMA, en el caso de que sea en una toma</w:t>
      </w:r>
      <w:r>
        <w:rPr>
          <w:spacing w:val="40"/>
        </w:rPr>
        <w:t xml:space="preserve"> </w:t>
      </w:r>
      <w:r>
        <w:rPr/>
        <w:t>particular, y los materiales que se requieran los proporcionará el usuario.</w:t>
      </w:r>
    </w:p>
    <w:p>
      <w:pPr>
        <w:pStyle w:val="Cuerpodetexto"/>
        <w:spacing w:before="83" w:after="0"/>
        <w:ind w:left="298" w:hanging="0"/>
        <w:jc w:val="both"/>
        <w:rPr/>
      </w:pPr>
      <w:r>
        <w:rPr/>
        <w:t>Para</w:t>
      </w:r>
      <w:r>
        <w:rPr>
          <w:spacing w:val="-5"/>
        </w:rPr>
        <w:t xml:space="preserve"> </w:t>
      </w:r>
      <w:r>
        <w:rPr/>
        <w:t>la</w:t>
      </w:r>
      <w:r>
        <w:rPr>
          <w:spacing w:val="-2"/>
        </w:rPr>
        <w:t xml:space="preserve"> </w:t>
      </w:r>
      <w:r>
        <w:rPr/>
        <w:t>conexión,</w:t>
      </w:r>
      <w:r>
        <w:rPr>
          <w:spacing w:val="-5"/>
        </w:rPr>
        <w:t xml:space="preserve"> </w:t>
      </w:r>
      <w:r>
        <w:rPr/>
        <w:t>reconexión</w:t>
      </w:r>
      <w:r>
        <w:rPr>
          <w:spacing w:val="-2"/>
        </w:rPr>
        <w:t xml:space="preserve"> </w:t>
      </w:r>
      <w:r>
        <w:rPr/>
        <w:t>y</w:t>
      </w:r>
      <w:r>
        <w:rPr>
          <w:spacing w:val="-3"/>
        </w:rPr>
        <w:t xml:space="preserve"> </w:t>
      </w:r>
      <w:r>
        <w:rPr/>
        <w:t>reparación</w:t>
      </w:r>
      <w:r>
        <w:rPr>
          <w:spacing w:val="-2"/>
        </w:rPr>
        <w:t xml:space="preserve"> </w:t>
      </w:r>
      <w:r>
        <w:rPr/>
        <w:t>de</w:t>
      </w:r>
      <w:r>
        <w:rPr>
          <w:spacing w:val="-4"/>
        </w:rPr>
        <w:t xml:space="preserve"> </w:t>
      </w:r>
      <w:r>
        <w:rPr/>
        <w:t>tomas</w:t>
      </w:r>
      <w:r>
        <w:rPr>
          <w:spacing w:val="-4"/>
        </w:rPr>
        <w:t xml:space="preserve"> </w:t>
      </w:r>
      <w:r>
        <w:rPr/>
        <w:t>de</w:t>
      </w:r>
      <w:r>
        <w:rPr>
          <w:spacing w:val="-5"/>
        </w:rPr>
        <w:t xml:space="preserve"> </w:t>
      </w:r>
      <w:r>
        <w:rPr/>
        <w:t>agua,</w:t>
      </w:r>
      <w:r>
        <w:rPr>
          <w:spacing w:val="-2"/>
        </w:rPr>
        <w:t xml:space="preserve"> </w:t>
      </w:r>
      <w:r>
        <w:rPr/>
        <w:t>se</w:t>
      </w:r>
      <w:r>
        <w:rPr>
          <w:spacing w:val="-2"/>
        </w:rPr>
        <w:t xml:space="preserve"> </w:t>
      </w:r>
      <w:r>
        <w:rPr/>
        <w:t>cobrará</w:t>
      </w:r>
      <w:r>
        <w:rPr>
          <w:spacing w:val="-2"/>
        </w:rPr>
        <w:t xml:space="preserve"> </w:t>
      </w:r>
      <w:r>
        <w:rPr/>
        <w:t>el</w:t>
      </w:r>
      <w:r>
        <w:rPr>
          <w:spacing w:val="-2"/>
        </w:rPr>
        <w:t xml:space="preserve"> </w:t>
      </w:r>
      <w:r>
        <w:rPr/>
        <w:t>equivalente</w:t>
      </w:r>
      <w:r>
        <w:rPr>
          <w:spacing w:val="-2"/>
        </w:rPr>
        <w:t xml:space="preserve"> </w:t>
      </w:r>
      <w:r>
        <w:rPr/>
        <w:t>a</w:t>
      </w:r>
      <w:r>
        <w:rPr>
          <w:spacing w:val="-4"/>
        </w:rPr>
        <w:t xml:space="preserve"> </w:t>
      </w:r>
      <w:r>
        <w:rPr/>
        <w:t>3</w:t>
      </w:r>
      <w:r>
        <w:rPr>
          <w:spacing w:val="-2"/>
        </w:rPr>
        <w:t xml:space="preserve"> </w:t>
      </w:r>
      <w:r>
        <w:rPr>
          <w:spacing w:val="-4"/>
        </w:rPr>
        <w:t>UMA.</w:t>
      </w:r>
    </w:p>
    <w:p>
      <w:pPr>
        <w:pStyle w:val="Cuerpodetexto"/>
        <w:spacing w:before="2" w:after="0"/>
        <w:rPr>
          <w:sz w:val="30"/>
        </w:rPr>
      </w:pPr>
      <w:r>
        <w:rPr>
          <w:sz w:val="30"/>
        </w:rPr>
      </w:r>
    </w:p>
    <w:p>
      <w:pPr>
        <w:pStyle w:val="Cuerpodetexto"/>
        <w:spacing w:lineRule="auto" w:line="276" w:before="1" w:after="0"/>
        <w:ind w:left="298" w:right="240" w:hanging="0"/>
        <w:jc w:val="both"/>
        <w:rPr/>
      </w:pPr>
      <w:r>
        <w:rPr/>
        <w:t>La tarifa no incluye los materiales, ni el trabajo de cavar para realizar la conexión o reconexión, por lo que éstos deberán correr a cargo del usuario.</w:t>
      </w:r>
    </w:p>
    <w:p>
      <w:pPr>
        <w:pStyle w:val="Cuerpodetexto"/>
        <w:spacing w:before="9" w:after="0"/>
        <w:rPr>
          <w:sz w:val="26"/>
        </w:rPr>
      </w:pPr>
      <w:r>
        <w:rPr>
          <w:sz w:val="26"/>
        </w:rPr>
      </w:r>
    </w:p>
    <w:p>
      <w:pPr>
        <w:pStyle w:val="Cuerpodetexto"/>
        <w:spacing w:lineRule="auto" w:line="276"/>
        <w:ind w:left="298" w:right="229" w:hanging="0"/>
        <w:jc w:val="both"/>
        <w:rPr/>
      </w:pPr>
      <w:r>
        <w:rPr>
          <w:b/>
        </w:rPr>
        <w:t xml:space="preserve">Artículo 59. </w:t>
      </w:r>
      <w:r>
        <w:rPr/>
        <w:t>Para establecer una conexión de red de drenaje de industria o comercio, las personas físicas o morales deberán firmar un convenio de colaboración con el Ayuntamiento, para establecer la aportación que deberán pagar por derramar aguas residuales sin ser tratadas.</w:t>
      </w:r>
    </w:p>
    <w:p>
      <w:pPr>
        <w:pStyle w:val="Cuerpodetexto"/>
        <w:rPr>
          <w:sz w:val="27"/>
        </w:rPr>
      </w:pPr>
      <w:r>
        <w:rPr>
          <w:sz w:val="27"/>
        </w:rPr>
      </w:r>
    </w:p>
    <w:p>
      <w:pPr>
        <w:pStyle w:val="Cuerpodetexto"/>
        <w:spacing w:lineRule="auto" w:line="276"/>
        <w:ind w:left="298" w:right="231" w:hanging="0"/>
        <w:jc w:val="both"/>
        <w:rPr/>
      </w:pPr>
      <w:r>
        <w:rPr/>
        <w:t>Para establecer el monto a pagar, se observará la cantidad de aguas residuales a derramar a través de drenaje, zanjas o</w:t>
      </w:r>
      <w:r>
        <w:rPr>
          <w:spacing w:val="-3"/>
        </w:rPr>
        <w:t xml:space="preserve"> </w:t>
      </w:r>
      <w:r>
        <w:rPr/>
        <w:t>cualquier otro</w:t>
      </w:r>
      <w:r>
        <w:rPr>
          <w:spacing w:val="-2"/>
        </w:rPr>
        <w:t xml:space="preserve"> </w:t>
      </w:r>
      <w:r>
        <w:rPr/>
        <w:t>lugar no</w:t>
      </w:r>
      <w:r>
        <w:rPr>
          <w:spacing w:val="-2"/>
        </w:rPr>
        <w:t xml:space="preserve"> </w:t>
      </w:r>
      <w:r>
        <w:rPr/>
        <w:t>autorizado, el impacto</w:t>
      </w:r>
      <w:r>
        <w:rPr>
          <w:spacing w:val="-2"/>
        </w:rPr>
        <w:t xml:space="preserve"> </w:t>
      </w:r>
      <w:r>
        <w:rPr/>
        <w:t>ambiental que</w:t>
      </w:r>
      <w:r>
        <w:rPr>
          <w:spacing w:val="-2"/>
        </w:rPr>
        <w:t xml:space="preserve"> </w:t>
      </w:r>
      <w:r>
        <w:rPr/>
        <w:t>provoca, los</w:t>
      </w:r>
      <w:r>
        <w:rPr>
          <w:spacing w:val="-2"/>
        </w:rPr>
        <w:t xml:space="preserve"> </w:t>
      </w:r>
      <w:r>
        <w:rPr/>
        <w:t>elementos</w:t>
      </w:r>
      <w:r>
        <w:rPr>
          <w:spacing w:val="-2"/>
        </w:rPr>
        <w:t xml:space="preserve"> </w:t>
      </w:r>
      <w:r>
        <w:rPr/>
        <w:t>contaminantes</w:t>
      </w:r>
      <w:r>
        <w:rPr>
          <w:spacing w:val="-2"/>
        </w:rPr>
        <w:t xml:space="preserve"> </w:t>
      </w:r>
      <w:r>
        <w:rPr/>
        <w:t>y la reincidencia.</w:t>
      </w:r>
    </w:p>
    <w:p>
      <w:pPr>
        <w:pStyle w:val="Cuerpodetexto"/>
        <w:spacing w:before="10" w:after="0"/>
        <w:rPr>
          <w:sz w:val="26"/>
        </w:rPr>
      </w:pPr>
      <w:r>
        <w:rPr>
          <w:sz w:val="26"/>
        </w:rPr>
      </w:r>
    </w:p>
    <w:p>
      <w:pPr>
        <w:pStyle w:val="ListParagraph"/>
        <w:numPr>
          <w:ilvl w:val="0"/>
          <w:numId w:val="3"/>
        </w:numPr>
        <w:tabs>
          <w:tab w:val="clear" w:pos="720"/>
          <w:tab w:val="left" w:pos="725" w:leader="none"/>
        </w:tabs>
        <w:ind w:left="725" w:hanging="439"/>
        <w:rPr/>
      </w:pPr>
      <w:r>
        <w:rPr/>
        <w:t>Por</w:t>
      </w:r>
      <w:r>
        <w:rPr>
          <w:spacing w:val="-5"/>
        </w:rPr>
        <w:t xml:space="preserve"> </w:t>
      </w:r>
      <w:r>
        <w:rPr/>
        <w:t>la</w:t>
      </w:r>
      <w:r>
        <w:rPr>
          <w:spacing w:val="-2"/>
        </w:rPr>
        <w:t xml:space="preserve"> </w:t>
      </w:r>
      <w:r>
        <w:rPr/>
        <w:t>elaboración</w:t>
      </w:r>
      <w:r>
        <w:rPr>
          <w:spacing w:val="-2"/>
        </w:rPr>
        <w:t xml:space="preserve"> </w:t>
      </w:r>
      <w:r>
        <w:rPr/>
        <w:t>del</w:t>
      </w:r>
      <w:r>
        <w:rPr>
          <w:spacing w:val="-4"/>
        </w:rPr>
        <w:t xml:space="preserve"> </w:t>
      </w:r>
      <w:r>
        <w:rPr/>
        <w:t>contrato</w:t>
      </w:r>
      <w:r>
        <w:rPr>
          <w:spacing w:val="-2"/>
        </w:rPr>
        <w:t xml:space="preserve"> </w:t>
      </w:r>
      <w:r>
        <w:rPr/>
        <w:t>de</w:t>
      </w:r>
      <w:r>
        <w:rPr>
          <w:spacing w:val="-2"/>
        </w:rPr>
        <w:t xml:space="preserve"> </w:t>
      </w:r>
      <w:r>
        <w:rPr/>
        <w:t>drenaje</w:t>
      </w:r>
      <w:r>
        <w:rPr>
          <w:spacing w:val="-2"/>
        </w:rPr>
        <w:t xml:space="preserve"> </w:t>
      </w:r>
      <w:r>
        <w:rPr/>
        <w:t>de</w:t>
      </w:r>
      <w:r>
        <w:rPr>
          <w:spacing w:val="-4"/>
        </w:rPr>
        <w:t xml:space="preserve"> </w:t>
      </w:r>
      <w:r>
        <w:rPr/>
        <w:t>agua,</w:t>
      </w:r>
      <w:r>
        <w:rPr>
          <w:spacing w:val="-2"/>
        </w:rPr>
        <w:t xml:space="preserve"> </w:t>
      </w:r>
      <w:r>
        <w:rPr/>
        <w:t>se</w:t>
      </w:r>
      <w:r>
        <w:rPr>
          <w:spacing w:val="-4"/>
        </w:rPr>
        <w:t xml:space="preserve"> </w:t>
      </w:r>
      <w:r>
        <w:rPr/>
        <w:t>cobrará</w:t>
      </w:r>
      <w:r>
        <w:rPr>
          <w:spacing w:val="-2"/>
        </w:rPr>
        <w:t xml:space="preserve"> </w:t>
      </w:r>
      <w:r>
        <w:rPr/>
        <w:t>de</w:t>
      </w:r>
      <w:r>
        <w:rPr>
          <w:spacing w:val="-4"/>
        </w:rPr>
        <w:t xml:space="preserve"> </w:t>
      </w:r>
      <w:r>
        <w:rPr/>
        <w:t>acuerdo</w:t>
      </w:r>
      <w:r>
        <w:rPr>
          <w:spacing w:val="-5"/>
        </w:rPr>
        <w:t xml:space="preserve"> </w:t>
      </w:r>
      <w:r>
        <w:rPr/>
        <w:t>a</w:t>
      </w:r>
      <w:r>
        <w:rPr>
          <w:spacing w:val="-2"/>
        </w:rPr>
        <w:t xml:space="preserve"> </w:t>
      </w:r>
      <w:r>
        <w:rPr/>
        <w:t>la</w:t>
      </w:r>
      <w:r>
        <w:rPr>
          <w:spacing w:val="-2"/>
        </w:rPr>
        <w:t xml:space="preserve"> </w:t>
      </w:r>
      <w:r>
        <w:rPr/>
        <w:t>siguiente</w:t>
      </w:r>
      <w:r>
        <w:rPr>
          <w:spacing w:val="-4"/>
        </w:rPr>
        <w:t xml:space="preserve"> </w:t>
      </w:r>
      <w:r>
        <w:rPr>
          <w:spacing w:val="-2"/>
        </w:rPr>
        <w:t>tarifa:</w:t>
      </w:r>
    </w:p>
    <w:p>
      <w:pPr>
        <w:pStyle w:val="Cuerpodetexto"/>
        <w:spacing w:before="6" w:after="0"/>
        <w:rPr>
          <w:sz w:val="25"/>
        </w:rPr>
      </w:pPr>
      <w:r>
        <w:rPr>
          <w:sz w:val="25"/>
        </w:rPr>
      </w:r>
    </w:p>
    <w:p>
      <w:pPr>
        <w:pStyle w:val="ListParagraph"/>
        <w:numPr>
          <w:ilvl w:val="1"/>
          <w:numId w:val="3"/>
        </w:numPr>
        <w:tabs>
          <w:tab w:val="clear" w:pos="720"/>
          <w:tab w:val="left" w:pos="1150" w:leader="none"/>
        </w:tabs>
        <w:ind w:left="1150" w:hanging="427"/>
        <w:rPr/>
      </w:pPr>
      <w:r>
        <w:rPr/>
        <w:t>Casa</w:t>
      </w:r>
      <w:r>
        <w:rPr>
          <w:spacing w:val="-4"/>
        </w:rPr>
        <w:t xml:space="preserve"> </w:t>
      </w:r>
      <w:r>
        <w:rPr/>
        <w:t>habitación,</w:t>
      </w:r>
      <w:r>
        <w:rPr>
          <w:spacing w:val="-3"/>
        </w:rPr>
        <w:t xml:space="preserve"> </w:t>
      </w:r>
      <w:r>
        <w:rPr/>
        <w:t>3.50</w:t>
      </w:r>
      <w:r>
        <w:rPr>
          <w:spacing w:val="-3"/>
        </w:rPr>
        <w:t xml:space="preserve"> </w:t>
      </w:r>
      <w:r>
        <w:rPr>
          <w:spacing w:val="-4"/>
        </w:rPr>
        <w:t>UMA.</w:t>
      </w:r>
    </w:p>
    <w:p>
      <w:pPr>
        <w:pStyle w:val="Cuerpodetexto"/>
        <w:spacing w:before="7" w:after="0"/>
        <w:rPr>
          <w:sz w:val="25"/>
        </w:rPr>
      </w:pPr>
      <w:r>
        <w:rPr>
          <w:sz w:val="25"/>
        </w:rPr>
      </w:r>
    </w:p>
    <w:p>
      <w:pPr>
        <w:pStyle w:val="ListParagraph"/>
        <w:numPr>
          <w:ilvl w:val="1"/>
          <w:numId w:val="3"/>
        </w:numPr>
        <w:tabs>
          <w:tab w:val="clear" w:pos="720"/>
          <w:tab w:val="left" w:pos="1150" w:leader="none"/>
        </w:tabs>
        <w:ind w:left="1150" w:hanging="427"/>
        <w:rPr/>
      </w:pPr>
      <w:r>
        <w:rPr/>
        <w:t>Locales</w:t>
      </w:r>
      <w:r>
        <w:rPr>
          <w:spacing w:val="-2"/>
        </w:rPr>
        <w:t xml:space="preserve"> </w:t>
      </w:r>
      <w:r>
        <w:rPr/>
        <w:t>o</w:t>
      </w:r>
      <w:r>
        <w:rPr>
          <w:spacing w:val="-2"/>
        </w:rPr>
        <w:t xml:space="preserve"> </w:t>
      </w:r>
      <w:r>
        <w:rPr/>
        <w:t>negocios,</w:t>
      </w:r>
      <w:r>
        <w:rPr>
          <w:spacing w:val="-4"/>
        </w:rPr>
        <w:t xml:space="preserve"> </w:t>
      </w:r>
      <w:r>
        <w:rPr/>
        <w:t>4.64</w:t>
      </w:r>
      <w:r>
        <w:rPr>
          <w:spacing w:val="-1"/>
        </w:rPr>
        <w:t xml:space="preserve"> </w:t>
      </w:r>
      <w:r>
        <w:rPr>
          <w:spacing w:val="-4"/>
        </w:rPr>
        <w:t>UMA.</w:t>
      </w:r>
    </w:p>
    <w:p>
      <w:pPr>
        <w:pStyle w:val="Cuerpodetexto"/>
        <w:spacing w:before="7" w:after="0"/>
        <w:rPr>
          <w:sz w:val="25"/>
        </w:rPr>
      </w:pPr>
      <w:r>
        <w:rPr>
          <w:sz w:val="25"/>
        </w:rPr>
      </w:r>
    </w:p>
    <w:p>
      <w:pPr>
        <w:pStyle w:val="ListParagraph"/>
        <w:numPr>
          <w:ilvl w:val="1"/>
          <w:numId w:val="3"/>
        </w:numPr>
        <w:tabs>
          <w:tab w:val="clear" w:pos="720"/>
          <w:tab w:val="left" w:pos="1150" w:leader="none"/>
        </w:tabs>
        <w:ind w:left="1150" w:hanging="427"/>
        <w:rPr/>
      </w:pPr>
      <w:r>
        <w:rPr/>
        <w:t>Industrias,</w:t>
      </w:r>
      <w:r>
        <w:rPr>
          <w:spacing w:val="-3"/>
        </w:rPr>
        <w:t xml:space="preserve"> </w:t>
      </w:r>
      <w:r>
        <w:rPr/>
        <w:t>1.77</w:t>
      </w:r>
      <w:r>
        <w:rPr>
          <w:spacing w:val="-2"/>
        </w:rPr>
        <w:t xml:space="preserve"> </w:t>
      </w:r>
      <w:r>
        <w:rPr/>
        <w:t>UMA</w:t>
      </w:r>
      <w:r>
        <w:rPr>
          <w:spacing w:val="-2"/>
        </w:rPr>
        <w:t xml:space="preserve"> </w:t>
      </w:r>
      <w:r>
        <w:rPr/>
        <w:t>por</w:t>
      </w:r>
      <w:r>
        <w:rPr>
          <w:spacing w:val="-4"/>
        </w:rPr>
        <w:t xml:space="preserve"> </w:t>
      </w:r>
      <w:r>
        <w:rPr>
          <w:spacing w:val="-5"/>
        </w:rPr>
        <w:t>m².</w:t>
      </w:r>
    </w:p>
    <w:p>
      <w:pPr>
        <w:pStyle w:val="Cuerpodetexto"/>
        <w:spacing w:before="9" w:after="0"/>
        <w:rPr>
          <w:sz w:val="25"/>
        </w:rPr>
      </w:pPr>
      <w:r>
        <w:rPr>
          <w:sz w:val="25"/>
        </w:rPr>
      </w:r>
    </w:p>
    <w:p>
      <w:pPr>
        <w:pStyle w:val="ListParagraph"/>
        <w:numPr>
          <w:ilvl w:val="0"/>
          <w:numId w:val="3"/>
        </w:numPr>
        <w:tabs>
          <w:tab w:val="clear" w:pos="720"/>
          <w:tab w:val="left" w:pos="724" w:leader="none"/>
        </w:tabs>
        <w:ind w:left="724" w:hanging="426"/>
        <w:rPr/>
      </w:pPr>
      <w:r>
        <w:rPr/>
        <w:t>Por</w:t>
      </w:r>
      <w:r>
        <w:rPr>
          <w:spacing w:val="-3"/>
        </w:rPr>
        <w:t xml:space="preserve"> </w:t>
      </w:r>
      <w:r>
        <w:rPr/>
        <w:t>la</w:t>
      </w:r>
      <w:r>
        <w:rPr>
          <w:spacing w:val="-3"/>
        </w:rPr>
        <w:t xml:space="preserve"> </w:t>
      </w:r>
      <w:r>
        <w:rPr/>
        <w:t>instalación</w:t>
      </w:r>
      <w:r>
        <w:rPr>
          <w:spacing w:val="-3"/>
        </w:rPr>
        <w:t xml:space="preserve"> </w:t>
      </w:r>
      <w:r>
        <w:rPr/>
        <w:t>del</w:t>
      </w:r>
      <w:r>
        <w:rPr>
          <w:spacing w:val="-1"/>
        </w:rPr>
        <w:t xml:space="preserve"> </w:t>
      </w:r>
      <w:r>
        <w:rPr/>
        <w:t>servicio</w:t>
      </w:r>
      <w:r>
        <w:rPr>
          <w:spacing w:val="-3"/>
        </w:rPr>
        <w:t xml:space="preserve"> </w:t>
      </w:r>
      <w:r>
        <w:rPr/>
        <w:t>de</w:t>
      </w:r>
      <w:r>
        <w:rPr>
          <w:spacing w:val="-3"/>
        </w:rPr>
        <w:t xml:space="preserve"> </w:t>
      </w:r>
      <w:r>
        <w:rPr/>
        <w:t>drenaje</w:t>
      </w:r>
      <w:r>
        <w:rPr>
          <w:spacing w:val="-2"/>
        </w:rPr>
        <w:t xml:space="preserve"> </w:t>
      </w:r>
      <w:r>
        <w:rPr/>
        <w:t>se</w:t>
      </w:r>
      <w:r>
        <w:rPr>
          <w:spacing w:val="-5"/>
        </w:rPr>
        <w:t xml:space="preserve"> </w:t>
      </w:r>
      <w:r>
        <w:rPr/>
        <w:t>considerará</w:t>
      </w:r>
      <w:r>
        <w:rPr>
          <w:spacing w:val="-5"/>
        </w:rPr>
        <w:t xml:space="preserve"> </w:t>
      </w:r>
      <w:r>
        <w:rPr/>
        <w:t>un</w:t>
      </w:r>
      <w:r>
        <w:rPr>
          <w:spacing w:val="-2"/>
        </w:rPr>
        <w:t xml:space="preserve"> </w:t>
      </w:r>
      <w:r>
        <w:rPr/>
        <w:t>monto</w:t>
      </w:r>
      <w:r>
        <w:rPr>
          <w:spacing w:val="-3"/>
        </w:rPr>
        <w:t xml:space="preserve"> </w:t>
      </w:r>
      <w:r>
        <w:rPr/>
        <w:t>de</w:t>
      </w:r>
      <w:r>
        <w:rPr>
          <w:spacing w:val="-3"/>
        </w:rPr>
        <w:t xml:space="preserve"> </w:t>
      </w:r>
      <w:r>
        <w:rPr/>
        <w:t>2.83</w:t>
      </w:r>
      <w:r>
        <w:rPr>
          <w:spacing w:val="-2"/>
        </w:rPr>
        <w:t xml:space="preserve"> </w:t>
      </w:r>
      <w:r>
        <w:rPr/>
        <w:t>UMA</w:t>
      </w:r>
      <w:r>
        <w:rPr>
          <w:spacing w:val="-3"/>
        </w:rPr>
        <w:t xml:space="preserve"> </w:t>
      </w:r>
      <w:r>
        <w:rPr/>
        <w:t>por</w:t>
      </w:r>
      <w:r>
        <w:rPr>
          <w:spacing w:val="-3"/>
        </w:rPr>
        <w:t xml:space="preserve"> </w:t>
      </w:r>
      <w:r>
        <w:rPr/>
        <w:t>cada</w:t>
      </w:r>
      <w:r>
        <w:rPr>
          <w:spacing w:val="-2"/>
        </w:rPr>
        <w:t xml:space="preserve"> </w:t>
      </w:r>
      <w:r>
        <w:rPr>
          <w:spacing w:val="-5"/>
        </w:rPr>
        <w:t>m.</w:t>
      </w:r>
    </w:p>
    <w:p>
      <w:pPr>
        <w:pStyle w:val="Cuerpodetexto"/>
        <w:spacing w:before="7" w:after="0"/>
        <w:rPr>
          <w:sz w:val="25"/>
        </w:rPr>
      </w:pPr>
      <w:r>
        <w:rPr>
          <w:sz w:val="25"/>
        </w:rPr>
      </w:r>
    </w:p>
    <w:p>
      <w:pPr>
        <w:pStyle w:val="ListParagraph"/>
        <w:numPr>
          <w:ilvl w:val="0"/>
          <w:numId w:val="3"/>
        </w:numPr>
        <w:tabs>
          <w:tab w:val="clear" w:pos="720"/>
          <w:tab w:val="left" w:pos="722" w:leader="none"/>
          <w:tab w:val="left" w:pos="726" w:leader="none"/>
        </w:tabs>
        <w:spacing w:lineRule="auto" w:line="276"/>
        <w:ind w:left="726" w:right="228" w:hanging="428"/>
        <w:jc w:val="both"/>
        <w:rPr/>
      </w:pPr>
      <w:r>
        <w:rPr/>
        <w:t>Por la demolición de la vía pública con fines de instalar tuberías o ductos para conectarse a la red de drenaje sanitario o a la red de agua potable Municipal, el usuario deberá de obtener la autorización por escrito por parte de la dirección de obras públicas; asimismo, estará obligado a reparar los daños en las siguientes veinticuatro horas hábiles posteriores al término de su instalación, debiendo cubrirlo con materiales que igualen a las especificaciones de la obra original, en caso de no acatar el contenido de</w:t>
      </w:r>
      <w:r>
        <w:rPr>
          <w:spacing w:val="40"/>
        </w:rPr>
        <w:t xml:space="preserve"> </w:t>
      </w:r>
      <w:r>
        <w:rPr/>
        <w:t xml:space="preserve">este artículo se hará acreedor a una multa de 50 UMA, misma que le será requerida de pago en la </w:t>
      </w:r>
      <w:r>
        <w:rPr>
          <w:spacing w:val="-2"/>
        </w:rPr>
        <w:t>Tesorería.</w:t>
      </w:r>
    </w:p>
    <w:p>
      <w:pPr>
        <w:pStyle w:val="Cuerpodetexto"/>
        <w:spacing w:before="3" w:after="0"/>
        <w:rPr/>
      </w:pPr>
      <w:r>
        <w:rPr/>
      </w:r>
    </w:p>
    <w:p>
      <w:pPr>
        <w:pStyle w:val="Normal"/>
        <w:ind w:left="1266" w:right="1198" w:hanging="0"/>
        <w:jc w:val="center"/>
        <w:rPr>
          <w:b/>
          <w:b/>
        </w:rPr>
      </w:pPr>
      <w:r>
        <w:rPr>
          <w:b/>
        </w:rPr>
        <w:t>CAPÍTULO</w:t>
      </w:r>
      <w:r>
        <w:rPr>
          <w:b/>
          <w:spacing w:val="-7"/>
        </w:rPr>
        <w:t xml:space="preserve"> </w:t>
      </w:r>
      <w:r>
        <w:rPr>
          <w:b/>
          <w:spacing w:val="-12"/>
        </w:rPr>
        <w:t>X</w:t>
      </w:r>
    </w:p>
    <w:p>
      <w:pPr>
        <w:pStyle w:val="Normal"/>
        <w:spacing w:lineRule="auto" w:line="276" w:before="47" w:after="0"/>
        <w:ind w:left="305" w:right="239"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ANUNCIOS</w:t>
      </w:r>
      <w:r>
        <w:rPr>
          <w:b/>
          <w:spacing w:val="-4"/>
        </w:rPr>
        <w:t xml:space="preserve"> </w:t>
      </w:r>
      <w:r>
        <w:rPr>
          <w:b/>
        </w:rPr>
        <w:t>Y CARTELES O LA REALIZACIÓN DE PUBLICIDAD</w:t>
      </w:r>
    </w:p>
    <w:p>
      <w:pPr>
        <w:pStyle w:val="Cuerpodetexto"/>
        <w:spacing w:before="9" w:after="0"/>
        <w:rPr>
          <w:b/>
          <w:b/>
          <w:sz w:val="26"/>
        </w:rPr>
      </w:pPr>
      <w:r>
        <w:rPr>
          <w:b/>
          <w:sz w:val="26"/>
        </w:rPr>
      </w:r>
    </w:p>
    <w:p>
      <w:pPr>
        <w:pStyle w:val="Cuerpodetexto"/>
        <w:spacing w:lineRule="auto" w:line="276"/>
        <w:ind w:left="298" w:right="227" w:hanging="0"/>
        <w:jc w:val="both"/>
        <w:rPr/>
      </w:pPr>
      <w:r>
        <w:rPr>
          <w:b/>
        </w:rPr>
        <w:t xml:space="preserve">Artículo 60. </w:t>
      </w:r>
      <w:r>
        <w:rPr/>
        <w:t>Se entenderá por anuncios en la vía pública, todo medio de publicidad que proporcione información, orientación o identifique un servicio profesional, marca, producto o establecimiento comercial, con el fin de vender bienes o servicios, en lugares autorizados acorde a la reglamentación vigente, en el que pagarán por anuncio todo tipo de publicidad, temporal o permanente.</w:t>
      </w:r>
    </w:p>
    <w:p>
      <w:pPr>
        <w:pStyle w:val="Cuerpodetexto"/>
        <w:rPr>
          <w:sz w:val="27"/>
        </w:rPr>
      </w:pPr>
      <w:r>
        <w:rPr>
          <w:sz w:val="27"/>
        </w:rPr>
      </w:r>
    </w:p>
    <w:p>
      <w:pPr>
        <w:pStyle w:val="Cuerpodetexto"/>
        <w:spacing w:lineRule="auto" w:line="276"/>
        <w:ind w:left="298" w:right="228" w:hanging="0"/>
        <w:jc w:val="both"/>
        <w:rPr/>
      </w:pPr>
      <w:r>
        <w:rPr>
          <w:b/>
        </w:rPr>
        <w:t xml:space="preserve">Artículo 61. </w:t>
      </w:r>
      <w:r>
        <w:rPr/>
        <w:t>El Municipio expedirá las licencias y refrendos para la colocación de anuncios, carteles o realizar publicidad; mismas que se deberán solicitar cuando las personas físicas o morales que por sí o por interpósita persona coloquen u ordenen la instalación, en bienes del dominio público susceptibles de ser observados desde la vía pública o lugares de uso común, que anuncien o promuevan la venta de bienes o servicios, respetando la normatividad aplicable emitida por el Instituto Nacional de Antropología e Historia y por la Secretaria de Medio Ambiente del Estado, así como el plazo de su vigencia, las características, dimensiones y espacios en</w:t>
      </w:r>
      <w:r>
        <w:rPr>
          <w:spacing w:val="-1"/>
        </w:rPr>
        <w:t xml:space="preserve"> </w:t>
      </w:r>
      <w:r>
        <w:rPr/>
        <w:t>que se fije o instale, también el procedimiento para su</w:t>
      </w:r>
      <w:r>
        <w:rPr>
          <w:spacing w:val="-1"/>
        </w:rPr>
        <w:t xml:space="preserve"> </w:t>
      </w:r>
      <w:r>
        <w:rPr/>
        <w:t>colocación y los materiales, estructuras, soportes y sistemas de iluminación que se utilicen en su construcción.</w:t>
      </w:r>
    </w:p>
    <w:p>
      <w:pPr>
        <w:pStyle w:val="Cuerpodetexto"/>
        <w:spacing w:before="3" w:after="0"/>
        <w:rPr>
          <w:sz w:val="27"/>
        </w:rPr>
      </w:pPr>
      <w:r>
        <w:rPr>
          <w:sz w:val="27"/>
        </w:rPr>
      </w:r>
    </w:p>
    <w:p>
      <w:pPr>
        <w:pStyle w:val="Cuerpodetexto"/>
        <w:spacing w:lineRule="auto" w:line="276"/>
        <w:ind w:left="298" w:right="226" w:hanging="0"/>
        <w:jc w:val="both"/>
        <w:rPr/>
      </w:pPr>
      <w:r>
        <w:rPr>
          <w:b/>
        </w:rPr>
        <w:t xml:space="preserve">Artículo 62. </w:t>
      </w:r>
      <w:r>
        <w:rPr/>
        <w:t>Por los dictámenes de beneficio a que se refiere el artículo anterior, se causarán derechos de conformidad con la siguiente tarifa:</w:t>
      </w:r>
    </w:p>
    <w:p>
      <w:pPr>
        <w:pStyle w:val="Cuerpodetexto"/>
        <w:spacing w:before="5" w:after="0"/>
        <w:rPr/>
      </w:pPr>
      <w:r>
        <w:rPr/>
      </w:r>
    </w:p>
    <w:p>
      <w:pPr>
        <w:pStyle w:val="ListParagraph"/>
        <w:numPr>
          <w:ilvl w:val="0"/>
          <w:numId w:val="2"/>
        </w:numPr>
        <w:tabs>
          <w:tab w:val="clear" w:pos="720"/>
          <w:tab w:val="left" w:pos="865" w:leader="none"/>
        </w:tabs>
        <w:spacing w:lineRule="auto" w:line="276"/>
        <w:ind w:left="865" w:right="235" w:hanging="567"/>
        <w:rPr/>
      </w:pPr>
      <w:r>
        <w:rPr/>
        <w:t xml:space="preserve">Por la expedición del dictamen de beneficio para anuncios publicitarios, 5 UMA, por el período de un </w:t>
      </w:r>
      <w:r>
        <w:rPr>
          <w:spacing w:val="-4"/>
        </w:rPr>
        <w:t>año.</w:t>
      </w:r>
    </w:p>
    <w:p>
      <w:pPr>
        <w:pStyle w:val="Cuerpodetexto"/>
        <w:spacing w:before="7" w:after="0"/>
        <w:rPr/>
      </w:pPr>
      <w:r>
        <w:rPr/>
      </w:r>
    </w:p>
    <w:p>
      <w:pPr>
        <w:pStyle w:val="ListParagraph"/>
        <w:numPr>
          <w:ilvl w:val="0"/>
          <w:numId w:val="2"/>
        </w:numPr>
        <w:tabs>
          <w:tab w:val="clear" w:pos="720"/>
          <w:tab w:val="left" w:pos="865" w:leader="none"/>
        </w:tabs>
        <w:spacing w:before="1" w:after="0"/>
        <w:rPr/>
      </w:pPr>
      <w:r>
        <w:rPr/>
        <w:t>Por</w:t>
      </w:r>
      <w:r>
        <w:rPr>
          <w:spacing w:val="-5"/>
        </w:rPr>
        <w:t xml:space="preserve"> </w:t>
      </w:r>
      <w:r>
        <w:rPr/>
        <w:t>la</w:t>
      </w:r>
      <w:r>
        <w:rPr>
          <w:spacing w:val="-2"/>
        </w:rPr>
        <w:t xml:space="preserve"> </w:t>
      </w:r>
      <w:r>
        <w:rPr/>
        <w:t>continuación</w:t>
      </w:r>
      <w:r>
        <w:rPr>
          <w:spacing w:val="-3"/>
        </w:rPr>
        <w:t xml:space="preserve"> </w:t>
      </w:r>
      <w:r>
        <w:rPr/>
        <w:t>del</w:t>
      </w:r>
      <w:r>
        <w:rPr>
          <w:spacing w:val="-1"/>
        </w:rPr>
        <w:t xml:space="preserve"> </w:t>
      </w:r>
      <w:r>
        <w:rPr/>
        <w:t>dictamen</w:t>
      </w:r>
      <w:r>
        <w:rPr>
          <w:spacing w:val="-4"/>
        </w:rPr>
        <w:t xml:space="preserve"> </w:t>
      </w:r>
      <w:r>
        <w:rPr/>
        <w:t>de</w:t>
      </w:r>
      <w:r>
        <w:rPr>
          <w:spacing w:val="-3"/>
        </w:rPr>
        <w:t xml:space="preserve"> </w:t>
      </w:r>
      <w:r>
        <w:rPr/>
        <w:t>beneficio</w:t>
      </w:r>
      <w:r>
        <w:rPr>
          <w:spacing w:val="-2"/>
        </w:rPr>
        <w:t xml:space="preserve"> </w:t>
      </w:r>
      <w:r>
        <w:rPr/>
        <w:t>anual</w:t>
      </w:r>
      <w:r>
        <w:rPr>
          <w:spacing w:val="-2"/>
        </w:rPr>
        <w:t xml:space="preserve"> </w:t>
      </w:r>
      <w:r>
        <w:rPr/>
        <w:t>a</w:t>
      </w:r>
      <w:r>
        <w:rPr>
          <w:spacing w:val="-4"/>
        </w:rPr>
        <w:t xml:space="preserve"> </w:t>
      </w:r>
      <w:r>
        <w:rPr/>
        <w:t>que</w:t>
      </w:r>
      <w:r>
        <w:rPr>
          <w:spacing w:val="-2"/>
        </w:rPr>
        <w:t xml:space="preserve"> </w:t>
      </w:r>
      <w:r>
        <w:rPr/>
        <w:t>se</w:t>
      </w:r>
      <w:r>
        <w:rPr>
          <w:spacing w:val="-5"/>
        </w:rPr>
        <w:t xml:space="preserve"> </w:t>
      </w:r>
      <w:r>
        <w:rPr/>
        <w:t>refiere</w:t>
      </w:r>
      <w:r>
        <w:rPr>
          <w:spacing w:val="-4"/>
        </w:rPr>
        <w:t xml:space="preserve"> </w:t>
      </w:r>
      <w:r>
        <w:rPr/>
        <w:t>la</w:t>
      </w:r>
      <w:r>
        <w:rPr>
          <w:spacing w:val="-4"/>
        </w:rPr>
        <w:t xml:space="preserve"> </w:t>
      </w:r>
      <w:r>
        <w:rPr/>
        <w:t>fracción</w:t>
      </w:r>
      <w:r>
        <w:rPr>
          <w:spacing w:val="-3"/>
        </w:rPr>
        <w:t xml:space="preserve"> </w:t>
      </w:r>
      <w:r>
        <w:rPr/>
        <w:t>anterior,</w:t>
      </w:r>
      <w:r>
        <w:rPr>
          <w:spacing w:val="-2"/>
        </w:rPr>
        <w:t xml:space="preserve"> </w:t>
      </w:r>
      <w:r>
        <w:rPr/>
        <w:t>1.5</w:t>
      </w:r>
      <w:r>
        <w:rPr>
          <w:spacing w:val="-2"/>
        </w:rPr>
        <w:t xml:space="preserve"> </w:t>
      </w:r>
      <w:r>
        <w:rPr>
          <w:spacing w:val="-4"/>
        </w:rPr>
        <w:t>UMA.</w:t>
      </w:r>
    </w:p>
    <w:p>
      <w:pPr>
        <w:pStyle w:val="Cuerpodetexto"/>
        <w:spacing w:before="9" w:after="0"/>
        <w:rPr>
          <w:sz w:val="25"/>
        </w:rPr>
      </w:pPr>
      <w:r>
        <w:rPr>
          <w:sz w:val="25"/>
        </w:rPr>
      </w:r>
    </w:p>
    <w:p>
      <w:pPr>
        <w:pStyle w:val="ListParagraph"/>
        <w:numPr>
          <w:ilvl w:val="0"/>
          <w:numId w:val="2"/>
        </w:numPr>
        <w:tabs>
          <w:tab w:val="clear" w:pos="720"/>
          <w:tab w:val="left" w:pos="865" w:leader="none"/>
        </w:tabs>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5"/>
        </w:rPr>
        <w:t xml:space="preserve"> </w:t>
      </w:r>
      <w:r>
        <w:rPr>
          <w:spacing w:val="-2"/>
        </w:rPr>
        <w:t>fracción:</w:t>
      </w:r>
    </w:p>
    <w:p>
      <w:pPr>
        <w:pStyle w:val="Cuerpodetexto"/>
        <w:spacing w:before="9" w:after="0"/>
        <w:rPr>
          <w:sz w:val="25"/>
        </w:rPr>
      </w:pPr>
      <w:r>
        <w:rPr>
          <w:sz w:val="25"/>
        </w:rPr>
      </w:r>
    </w:p>
    <w:p>
      <w:pPr>
        <w:pStyle w:val="ListParagraph"/>
        <w:numPr>
          <w:ilvl w:val="1"/>
          <w:numId w:val="2"/>
        </w:numPr>
        <w:tabs>
          <w:tab w:val="clear" w:pos="720"/>
          <w:tab w:val="left" w:pos="1292" w:leader="none"/>
        </w:tabs>
        <w:ind w:left="1292" w:hanging="427"/>
        <w:rPr/>
      </w:pPr>
      <w:r>
        <w:rPr/>
        <w:t>Expedición</w:t>
      </w:r>
      <w:r>
        <w:rPr>
          <w:spacing w:val="-5"/>
        </w:rPr>
        <w:t xml:space="preserve"> </w:t>
      </w:r>
      <w:r>
        <w:rPr/>
        <w:t>de</w:t>
      </w:r>
      <w:r>
        <w:rPr>
          <w:spacing w:val="-3"/>
        </w:rPr>
        <w:t xml:space="preserve"> </w:t>
      </w:r>
      <w:r>
        <w:rPr/>
        <w:t>licencia,</w:t>
      </w:r>
      <w:r>
        <w:rPr>
          <w:spacing w:val="-1"/>
        </w:rPr>
        <w:t xml:space="preserve"> </w:t>
      </w:r>
      <w:r>
        <w:rPr/>
        <w:t>4</w:t>
      </w:r>
      <w:r>
        <w:rPr>
          <w:spacing w:val="-3"/>
        </w:rPr>
        <w:t xml:space="preserve"> </w:t>
      </w:r>
      <w:r>
        <w:rPr>
          <w:spacing w:val="-4"/>
        </w:rPr>
        <w:t>UMA.</w:t>
      </w:r>
    </w:p>
    <w:p>
      <w:pPr>
        <w:pStyle w:val="Cuerpodetexto"/>
        <w:spacing w:before="9" w:after="0"/>
        <w:rPr>
          <w:sz w:val="25"/>
        </w:rPr>
      </w:pPr>
      <w:r>
        <w:rPr>
          <w:sz w:val="25"/>
        </w:rPr>
      </w:r>
    </w:p>
    <w:p>
      <w:pPr>
        <w:pStyle w:val="ListParagraph"/>
        <w:numPr>
          <w:ilvl w:val="1"/>
          <w:numId w:val="2"/>
        </w:numPr>
        <w:tabs>
          <w:tab w:val="clear" w:pos="720"/>
          <w:tab w:val="left" w:pos="1292" w:leader="none"/>
        </w:tabs>
        <w:spacing w:before="1" w:after="0"/>
        <w:ind w:left="1292" w:hanging="427"/>
        <w:rPr/>
      </w:pPr>
      <w:r>
        <w:rPr/>
        <w:t>Refrendo</w:t>
      </w:r>
      <w:r>
        <w:rPr>
          <w:spacing w:val="-5"/>
        </w:rPr>
        <w:t xml:space="preserve"> </w:t>
      </w:r>
      <w:r>
        <w:rPr/>
        <w:t>de</w:t>
      </w:r>
      <w:r>
        <w:rPr>
          <w:spacing w:val="-4"/>
        </w:rPr>
        <w:t xml:space="preserve"> </w:t>
      </w:r>
      <w:r>
        <w:rPr/>
        <w:t>licencia,</w:t>
      </w:r>
      <w:r>
        <w:rPr>
          <w:spacing w:val="-2"/>
        </w:rPr>
        <w:t xml:space="preserve"> </w:t>
      </w:r>
      <w:r>
        <w:rPr/>
        <w:t>3</w:t>
      </w:r>
      <w:r>
        <w:rPr>
          <w:spacing w:val="-2"/>
        </w:rPr>
        <w:t xml:space="preserve"> </w:t>
      </w:r>
      <w:r>
        <w:rPr>
          <w:spacing w:val="-4"/>
        </w:rPr>
        <w:t>UMA.</w:t>
      </w:r>
    </w:p>
    <w:p>
      <w:pPr>
        <w:pStyle w:val="Cuerpodetexto"/>
        <w:spacing w:before="11" w:after="0"/>
        <w:rPr>
          <w:sz w:val="25"/>
        </w:rPr>
      </w:pPr>
      <w:r>
        <w:rPr>
          <w:sz w:val="25"/>
        </w:rPr>
      </w:r>
    </w:p>
    <w:p>
      <w:pPr>
        <w:pStyle w:val="Cuerpodetexto"/>
        <w:spacing w:lineRule="auto" w:line="276"/>
        <w:ind w:left="298" w:right="237" w:hanging="0"/>
        <w:jc w:val="both"/>
        <w:rPr/>
      </w:pPr>
      <w:r>
        <w:rPr/>
        <w:t>En el caso de contribuyentes eventuales que realicen las actividades a que se refieren las fracciones</w:t>
      </w:r>
      <w:r>
        <w:rPr>
          <w:spacing w:val="40"/>
        </w:rPr>
        <w:t xml:space="preserve"> </w:t>
      </w:r>
      <w:r>
        <w:rPr/>
        <w:t>anteriores, deberán pagar 2 UMA.</w:t>
      </w:r>
    </w:p>
    <w:p>
      <w:pPr>
        <w:pStyle w:val="Cuerpodetexto"/>
        <w:spacing w:before="5" w:after="0"/>
        <w:rPr/>
      </w:pPr>
      <w:r>
        <w:rPr/>
      </w:r>
    </w:p>
    <w:p>
      <w:pPr>
        <w:pStyle w:val="ListParagraph"/>
        <w:numPr>
          <w:ilvl w:val="0"/>
          <w:numId w:val="2"/>
        </w:numPr>
        <w:tabs>
          <w:tab w:val="clear" w:pos="720"/>
          <w:tab w:val="left" w:pos="865" w:leader="none"/>
        </w:tabs>
        <w:rPr/>
      </w:pPr>
      <w:r>
        <w:rPr/>
        <w:t>Estructurales,</w:t>
      </w:r>
      <w:r>
        <w:rPr>
          <w:spacing w:val="-3"/>
        </w:rPr>
        <w:t xml:space="preserve"> </w:t>
      </w:r>
      <w:r>
        <w:rPr/>
        <w:t>por</w:t>
      </w:r>
      <w:r>
        <w:rPr>
          <w:spacing w:val="-4"/>
        </w:rPr>
        <w:t xml:space="preserve"> </w:t>
      </w:r>
      <w:r>
        <w:rPr/>
        <w:t>m²</w:t>
      </w:r>
      <w:r>
        <w:rPr>
          <w:spacing w:val="-3"/>
        </w:rPr>
        <w:t xml:space="preserve"> </w:t>
      </w:r>
      <w:r>
        <w:rPr/>
        <w:t>o</w:t>
      </w:r>
      <w:r>
        <w:rPr>
          <w:spacing w:val="-2"/>
        </w:rPr>
        <w:t xml:space="preserve"> fracción:</w:t>
      </w:r>
    </w:p>
    <w:p>
      <w:pPr>
        <w:pStyle w:val="Cuerpodetexto"/>
        <w:spacing w:before="9" w:after="0"/>
        <w:rPr>
          <w:sz w:val="25"/>
        </w:rPr>
      </w:pPr>
      <w:r>
        <w:rPr>
          <w:sz w:val="25"/>
        </w:rPr>
      </w:r>
    </w:p>
    <w:p>
      <w:pPr>
        <w:pStyle w:val="ListParagraph"/>
        <w:numPr>
          <w:ilvl w:val="1"/>
          <w:numId w:val="2"/>
        </w:numPr>
        <w:tabs>
          <w:tab w:val="clear" w:pos="720"/>
          <w:tab w:val="left" w:pos="1292" w:leader="none"/>
        </w:tabs>
        <w:ind w:left="1292" w:hanging="427"/>
        <w:rPr/>
      </w:pPr>
      <w:r>
        <w:rPr/>
        <w:t>Expedición</w:t>
      </w:r>
      <w:r>
        <w:rPr>
          <w:spacing w:val="-5"/>
        </w:rPr>
        <w:t xml:space="preserve"> </w:t>
      </w:r>
      <w:r>
        <w:rPr/>
        <w:t>de</w:t>
      </w:r>
      <w:r>
        <w:rPr>
          <w:spacing w:val="-3"/>
        </w:rPr>
        <w:t xml:space="preserve"> </w:t>
      </w:r>
      <w:r>
        <w:rPr/>
        <w:t>licencia,</w:t>
      </w:r>
      <w:r>
        <w:rPr>
          <w:spacing w:val="-1"/>
        </w:rPr>
        <w:t xml:space="preserve"> </w:t>
      </w:r>
      <w:r>
        <w:rPr/>
        <w:t>6</w:t>
      </w:r>
      <w:r>
        <w:rPr>
          <w:spacing w:val="-3"/>
        </w:rPr>
        <w:t xml:space="preserve"> </w:t>
      </w:r>
      <w:r>
        <w:rPr>
          <w:spacing w:val="-4"/>
        </w:rPr>
        <w:t>UMA.</w:t>
      </w:r>
    </w:p>
    <w:p>
      <w:pPr>
        <w:pStyle w:val="Cuerpodetexto"/>
        <w:spacing w:before="1" w:after="0"/>
        <w:rPr>
          <w:sz w:val="26"/>
        </w:rPr>
      </w:pPr>
      <w:r>
        <w:rPr>
          <w:sz w:val="26"/>
        </w:rPr>
      </w:r>
    </w:p>
    <w:p>
      <w:pPr>
        <w:pStyle w:val="ListParagraph"/>
        <w:numPr>
          <w:ilvl w:val="1"/>
          <w:numId w:val="2"/>
        </w:numPr>
        <w:tabs>
          <w:tab w:val="clear" w:pos="720"/>
          <w:tab w:val="left" w:pos="1292" w:leader="none"/>
        </w:tabs>
        <w:ind w:left="1292" w:hanging="427"/>
        <w:rPr/>
      </w:pPr>
      <w:r>
        <w:rPr/>
        <w:t>Refrendo</w:t>
      </w:r>
      <w:r>
        <w:rPr>
          <w:spacing w:val="-5"/>
        </w:rPr>
        <w:t xml:space="preserve"> </w:t>
      </w:r>
      <w:r>
        <w:rPr/>
        <w:t>de</w:t>
      </w:r>
      <w:r>
        <w:rPr>
          <w:spacing w:val="-4"/>
        </w:rPr>
        <w:t xml:space="preserve"> </w:t>
      </w:r>
      <w:r>
        <w:rPr/>
        <w:t>licencia,</w:t>
      </w:r>
      <w:r>
        <w:rPr>
          <w:spacing w:val="-2"/>
        </w:rPr>
        <w:t xml:space="preserve"> </w:t>
      </w:r>
      <w:r>
        <w:rPr/>
        <w:t>5</w:t>
      </w:r>
      <w:r>
        <w:rPr>
          <w:spacing w:val="-2"/>
        </w:rPr>
        <w:t xml:space="preserve"> </w:t>
      </w:r>
      <w:r>
        <w:rPr>
          <w:spacing w:val="-4"/>
        </w:rPr>
        <w:t>UMA.</w:t>
      </w:r>
    </w:p>
    <w:p>
      <w:pPr>
        <w:pStyle w:val="Cuerpodetexto"/>
        <w:spacing w:before="9" w:after="0"/>
        <w:rPr>
          <w:sz w:val="25"/>
        </w:rPr>
      </w:pPr>
      <w:r>
        <w:rPr>
          <w:sz w:val="25"/>
        </w:rPr>
      </w:r>
    </w:p>
    <w:p>
      <w:pPr>
        <w:pStyle w:val="ListParagraph"/>
        <w:numPr>
          <w:ilvl w:val="0"/>
          <w:numId w:val="2"/>
        </w:numPr>
        <w:tabs>
          <w:tab w:val="clear" w:pos="720"/>
          <w:tab w:val="left" w:pos="865" w:leader="none"/>
        </w:tabs>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9" w:after="0"/>
        <w:rPr>
          <w:sz w:val="25"/>
        </w:rPr>
      </w:pPr>
      <w:r>
        <w:rPr>
          <w:sz w:val="25"/>
        </w:rPr>
      </w:r>
    </w:p>
    <w:p>
      <w:pPr>
        <w:pStyle w:val="ListParagraph"/>
        <w:numPr>
          <w:ilvl w:val="1"/>
          <w:numId w:val="2"/>
        </w:numPr>
        <w:tabs>
          <w:tab w:val="clear" w:pos="720"/>
          <w:tab w:val="left" w:pos="1292" w:leader="none"/>
        </w:tabs>
        <w:ind w:left="1292" w:hanging="427"/>
        <w:rPr/>
      </w:pPr>
      <w:r>
        <w:rPr/>
        <w:t>Expedición</w:t>
      </w:r>
      <w:r>
        <w:rPr>
          <w:spacing w:val="-5"/>
        </w:rPr>
        <w:t xml:space="preserve"> </w:t>
      </w:r>
      <w:r>
        <w:rPr/>
        <w:t>de</w:t>
      </w:r>
      <w:r>
        <w:rPr>
          <w:spacing w:val="-4"/>
        </w:rPr>
        <w:t xml:space="preserve"> </w:t>
      </w:r>
      <w:r>
        <w:rPr/>
        <w:t>licencias,</w:t>
      </w:r>
      <w:r>
        <w:rPr>
          <w:spacing w:val="-2"/>
        </w:rPr>
        <w:t xml:space="preserve"> </w:t>
      </w:r>
      <w:r>
        <w:rPr/>
        <w:t>10</w:t>
      </w:r>
      <w:r>
        <w:rPr>
          <w:spacing w:val="-4"/>
        </w:rPr>
        <w:t xml:space="preserve"> UMA.</w:t>
      </w:r>
    </w:p>
    <w:p>
      <w:pPr>
        <w:pStyle w:val="Cuerpodetexto"/>
        <w:spacing w:before="9" w:after="0"/>
        <w:rPr>
          <w:sz w:val="25"/>
        </w:rPr>
      </w:pPr>
      <w:r>
        <w:rPr>
          <w:sz w:val="25"/>
        </w:rPr>
      </w:r>
    </w:p>
    <w:p>
      <w:pPr>
        <w:pStyle w:val="ListParagraph"/>
        <w:numPr>
          <w:ilvl w:val="1"/>
          <w:numId w:val="2"/>
        </w:numPr>
        <w:tabs>
          <w:tab w:val="clear" w:pos="720"/>
          <w:tab w:val="left" w:pos="1292" w:leader="none"/>
        </w:tabs>
        <w:ind w:left="1292" w:hanging="427"/>
        <w:rPr/>
      </w:pPr>
      <w:r>
        <w:rPr/>
        <w:t>Refrendo</w:t>
      </w:r>
      <w:r>
        <w:rPr>
          <w:spacing w:val="-5"/>
        </w:rPr>
        <w:t xml:space="preserve"> </w:t>
      </w:r>
      <w:r>
        <w:rPr/>
        <w:t>de</w:t>
      </w:r>
      <w:r>
        <w:rPr>
          <w:spacing w:val="-4"/>
        </w:rPr>
        <w:t xml:space="preserve"> </w:t>
      </w:r>
      <w:r>
        <w:rPr/>
        <w:t>licencia,</w:t>
      </w:r>
      <w:r>
        <w:rPr>
          <w:spacing w:val="-2"/>
        </w:rPr>
        <w:t xml:space="preserve"> </w:t>
      </w:r>
      <w:r>
        <w:rPr/>
        <w:t>9</w:t>
      </w:r>
      <w:r>
        <w:rPr>
          <w:spacing w:val="-2"/>
        </w:rPr>
        <w:t xml:space="preserve"> </w:t>
      </w:r>
      <w:r>
        <w:rPr>
          <w:spacing w:val="-4"/>
        </w:rPr>
        <w:t>UMA.</w:t>
      </w:r>
    </w:p>
    <w:p>
      <w:pPr>
        <w:pStyle w:val="Cuerpodetexto"/>
        <w:rPr>
          <w:sz w:val="26"/>
        </w:rPr>
      </w:pPr>
      <w:r>
        <w:rPr>
          <w:sz w:val="26"/>
        </w:rPr>
      </w:r>
    </w:p>
    <w:p>
      <w:pPr>
        <w:pStyle w:val="ListParagraph"/>
        <w:numPr>
          <w:ilvl w:val="0"/>
          <w:numId w:val="2"/>
        </w:numPr>
        <w:tabs>
          <w:tab w:val="clear" w:pos="720"/>
          <w:tab w:val="left" w:pos="865" w:leader="none"/>
        </w:tabs>
        <w:rPr/>
      </w:pPr>
      <w:r>
        <w:rPr/>
        <w:t>Publicidad</w:t>
      </w:r>
      <w:r>
        <w:rPr>
          <w:spacing w:val="-4"/>
        </w:rPr>
        <w:t xml:space="preserve"> </w:t>
      </w:r>
      <w:r>
        <w:rPr/>
        <w:t>fonética</w:t>
      </w:r>
      <w:r>
        <w:rPr>
          <w:spacing w:val="-2"/>
        </w:rPr>
        <w:t xml:space="preserve"> </w:t>
      </w:r>
      <w:r>
        <w:rPr/>
        <w:t>a</w:t>
      </w:r>
      <w:r>
        <w:rPr>
          <w:spacing w:val="-2"/>
        </w:rPr>
        <w:t xml:space="preserve"> </w:t>
      </w:r>
      <w:r>
        <w:rPr/>
        <w:t>bordo</w:t>
      </w:r>
      <w:r>
        <w:rPr>
          <w:spacing w:val="-4"/>
        </w:rPr>
        <w:t xml:space="preserve"> </w:t>
      </w:r>
      <w:r>
        <w:rPr/>
        <w:t>de</w:t>
      </w:r>
      <w:r>
        <w:rPr>
          <w:spacing w:val="-2"/>
        </w:rPr>
        <w:t xml:space="preserve"> </w:t>
      </w:r>
      <w:r>
        <w:rPr/>
        <w:t>vehículos,</w:t>
      </w:r>
      <w:r>
        <w:rPr>
          <w:spacing w:val="-4"/>
        </w:rPr>
        <w:t xml:space="preserve"> </w:t>
      </w:r>
      <w:r>
        <w:rPr/>
        <w:t>por</w:t>
      </w:r>
      <w:r>
        <w:rPr>
          <w:spacing w:val="-3"/>
        </w:rPr>
        <w:t xml:space="preserve"> </w:t>
      </w:r>
      <w:r>
        <w:rPr/>
        <w:t>una</w:t>
      </w:r>
      <w:r>
        <w:rPr>
          <w:spacing w:val="-2"/>
        </w:rPr>
        <w:t xml:space="preserve"> </w:t>
      </w:r>
      <w:r>
        <w:rPr/>
        <w:t>semana</w:t>
      </w:r>
      <w:r>
        <w:rPr>
          <w:spacing w:val="-2"/>
        </w:rPr>
        <w:t xml:space="preserve"> </w:t>
      </w:r>
      <w:r>
        <w:rPr/>
        <w:t>o</w:t>
      </w:r>
      <w:r>
        <w:rPr>
          <w:spacing w:val="-2"/>
        </w:rPr>
        <w:t xml:space="preserve"> </w:t>
      </w:r>
      <w:r>
        <w:rPr/>
        <w:t>fracción</w:t>
      </w:r>
      <w:r>
        <w:rPr>
          <w:spacing w:val="-1"/>
        </w:rPr>
        <w:t xml:space="preserve"> </w:t>
      </w:r>
      <w:r>
        <w:rPr/>
        <w:t>de</w:t>
      </w:r>
      <w:r>
        <w:rPr>
          <w:spacing w:val="-4"/>
        </w:rPr>
        <w:t xml:space="preserve"> </w:t>
      </w:r>
      <w:r>
        <w:rPr/>
        <w:t>la</w:t>
      </w:r>
      <w:r>
        <w:rPr>
          <w:spacing w:val="-4"/>
        </w:rPr>
        <w:t xml:space="preserve"> </w:t>
      </w:r>
      <w:r>
        <w:rPr/>
        <w:t>misma,</w:t>
      </w:r>
      <w:r>
        <w:rPr>
          <w:spacing w:val="-3"/>
        </w:rPr>
        <w:t xml:space="preserve"> </w:t>
      </w:r>
      <w:r>
        <w:rPr/>
        <w:t>3</w:t>
      </w:r>
      <w:r>
        <w:rPr>
          <w:spacing w:val="-2"/>
        </w:rPr>
        <w:t xml:space="preserve"> </w:t>
      </w:r>
      <w:r>
        <w:rPr/>
        <w:t>UMA</w:t>
      </w:r>
      <w:r>
        <w:rPr>
          <w:spacing w:val="-2"/>
        </w:rPr>
        <w:t xml:space="preserve"> </w:t>
      </w:r>
      <w:r>
        <w:rPr/>
        <w:t>por</w:t>
      </w:r>
      <w:r>
        <w:rPr>
          <w:spacing w:val="-1"/>
        </w:rPr>
        <w:t xml:space="preserve"> </w:t>
      </w:r>
      <w:r>
        <w:rPr>
          <w:spacing w:val="-2"/>
        </w:rPr>
        <w:t>unidad.</w:t>
      </w:r>
    </w:p>
    <w:p>
      <w:pPr>
        <w:pStyle w:val="Cuerpodetexto"/>
        <w:spacing w:before="9" w:after="0"/>
        <w:rPr>
          <w:sz w:val="25"/>
        </w:rPr>
      </w:pPr>
      <w:r>
        <w:rPr>
          <w:sz w:val="25"/>
        </w:rPr>
      </w:r>
    </w:p>
    <w:p>
      <w:pPr>
        <w:pStyle w:val="Cuerpodetexto"/>
        <w:spacing w:lineRule="auto" w:line="276" w:before="1" w:after="0"/>
        <w:ind w:left="298" w:right="232" w:hanging="0"/>
        <w:jc w:val="both"/>
        <w:rPr/>
      </w:pPr>
      <w:r>
        <w:rPr>
          <w:b/>
        </w:rPr>
        <w:t xml:space="preserve">Artículo 63. </w:t>
      </w:r>
      <w:r>
        <w:rPr/>
        <w:t>No se causarán estos derechos por los anuncios adosados, pintados y murales que tenga como única finalidad la identificación del establecimiento comercial o de servicios, cuando éstos tengan fines educativos, culturales o políticos. Para efectos de este artículo se entenderá como anuncio luminoso, aquel</w:t>
      </w:r>
      <w:r>
        <w:rPr>
          <w:spacing w:val="40"/>
        </w:rPr>
        <w:t xml:space="preserve"> </w:t>
      </w:r>
      <w:r>
        <w:rPr/>
        <w:t>que sea alumbrado por una fuente de luz distinta de la natural en su interior o exterior.</w:t>
      </w:r>
    </w:p>
    <w:p>
      <w:pPr>
        <w:pStyle w:val="Cuerpodetexto"/>
        <w:spacing w:before="2" w:after="0"/>
        <w:rPr>
          <w:sz w:val="27"/>
        </w:rPr>
      </w:pPr>
      <w:r>
        <w:rPr>
          <w:sz w:val="27"/>
        </w:rPr>
      </w:r>
    </w:p>
    <w:p>
      <w:pPr>
        <w:pStyle w:val="Cuerpodetexto"/>
        <w:spacing w:lineRule="auto" w:line="276"/>
        <w:ind w:left="298" w:right="232" w:hanging="0"/>
        <w:jc w:val="both"/>
        <w:rPr/>
      </w:pPr>
      <w:r>
        <w:rPr/>
        <w:t>Las personas físicas y morales deberán solicitar la expedición de la licencia antes señalada dentro de los 30 días siguientes a la fecha en que se dé la situación jurídica o de hecho misma que tendrá una vigencia de un año fiscal, y dentro de los 8 días siguientes tratándose de contribuyentes eventuales.</w:t>
      </w:r>
    </w:p>
    <w:p>
      <w:pPr>
        <w:pStyle w:val="Cuerpodetexto"/>
        <w:spacing w:before="2" w:after="0"/>
        <w:rPr>
          <w:sz w:val="27"/>
        </w:rPr>
      </w:pPr>
      <w:r>
        <w:rPr>
          <w:sz w:val="27"/>
        </w:rPr>
      </w:r>
    </w:p>
    <w:p>
      <w:pPr>
        <w:pStyle w:val="Cuerpodetexto"/>
        <w:spacing w:lineRule="auto" w:line="276"/>
        <w:ind w:left="298" w:right="227" w:hanging="0"/>
        <w:jc w:val="both"/>
        <w:rPr/>
      </w:pPr>
      <w:r>
        <w:rPr/>
        <w:t>Serán responsables solidarios en el pago de estos derechos, los propietarios o poseedores de predios, o construcciones</w:t>
      </w:r>
      <w:r>
        <w:rPr>
          <w:spacing w:val="28"/>
        </w:rPr>
        <w:t xml:space="preserve"> </w:t>
      </w:r>
      <w:r>
        <w:rPr/>
        <w:t>en</w:t>
      </w:r>
      <w:r>
        <w:rPr>
          <w:spacing w:val="30"/>
        </w:rPr>
        <w:t xml:space="preserve"> </w:t>
      </w:r>
      <w:r>
        <w:rPr/>
        <w:t>los</w:t>
      </w:r>
      <w:r>
        <w:rPr>
          <w:spacing w:val="31"/>
        </w:rPr>
        <w:t xml:space="preserve"> </w:t>
      </w:r>
      <w:r>
        <w:rPr/>
        <w:t>que</w:t>
      </w:r>
      <w:r>
        <w:rPr>
          <w:spacing w:val="28"/>
        </w:rPr>
        <w:t xml:space="preserve"> </w:t>
      </w:r>
      <w:r>
        <w:rPr/>
        <w:t>se</w:t>
      </w:r>
      <w:r>
        <w:rPr>
          <w:spacing w:val="31"/>
        </w:rPr>
        <w:t xml:space="preserve"> </w:t>
      </w:r>
      <w:r>
        <w:rPr/>
        <w:t>realicen</w:t>
      </w:r>
      <w:r>
        <w:rPr>
          <w:spacing w:val="30"/>
        </w:rPr>
        <w:t xml:space="preserve"> </w:t>
      </w:r>
      <w:r>
        <w:rPr/>
        <w:t>los</w:t>
      </w:r>
      <w:r>
        <w:rPr>
          <w:spacing w:val="30"/>
        </w:rPr>
        <w:t xml:space="preserve"> </w:t>
      </w:r>
      <w:r>
        <w:rPr/>
        <w:t>actos</w:t>
      </w:r>
      <w:r>
        <w:rPr>
          <w:spacing w:val="30"/>
        </w:rPr>
        <w:t xml:space="preserve"> </w:t>
      </w:r>
      <w:r>
        <w:rPr/>
        <w:t>publicitarios,</w:t>
      </w:r>
      <w:r>
        <w:rPr>
          <w:spacing w:val="30"/>
        </w:rPr>
        <w:t xml:space="preserve"> </w:t>
      </w:r>
      <w:r>
        <w:rPr/>
        <w:t>así</w:t>
      </w:r>
      <w:r>
        <w:rPr>
          <w:spacing w:val="31"/>
        </w:rPr>
        <w:t xml:space="preserve"> </w:t>
      </w:r>
      <w:r>
        <w:rPr/>
        <w:t>como</w:t>
      </w:r>
      <w:r>
        <w:rPr>
          <w:spacing w:val="30"/>
        </w:rPr>
        <w:t xml:space="preserve"> </w:t>
      </w:r>
      <w:r>
        <w:rPr/>
        <w:t>los</w:t>
      </w:r>
      <w:r>
        <w:rPr>
          <w:spacing w:val="30"/>
        </w:rPr>
        <w:t xml:space="preserve"> </w:t>
      </w:r>
      <w:r>
        <w:rPr/>
        <w:t>organizadores</w:t>
      </w:r>
      <w:r>
        <w:rPr>
          <w:spacing w:val="33"/>
        </w:rPr>
        <w:t xml:space="preserve"> </w:t>
      </w:r>
      <w:r>
        <w:rPr/>
        <w:t>de</w:t>
      </w:r>
      <w:r>
        <w:rPr>
          <w:spacing w:val="30"/>
        </w:rPr>
        <w:t xml:space="preserve"> </w:t>
      </w:r>
      <w:r>
        <w:rPr>
          <w:spacing w:val="-2"/>
        </w:rPr>
        <w:t>espectáculos,</w:t>
      </w:r>
      <w:r>
        <w:rPr/>
        <w:t xml:space="preserve"> eventos deportivos y dueños de vehículos automotores de servicio público o privado, así como los no considerados en este artículo.</w:t>
      </w:r>
    </w:p>
    <w:p>
      <w:pPr>
        <w:pStyle w:val="Cuerpodetexto"/>
        <w:rPr>
          <w:sz w:val="26"/>
        </w:rPr>
      </w:pPr>
      <w:r>
        <w:rPr>
          <w:sz w:val="26"/>
        </w:rPr>
      </w:r>
    </w:p>
    <w:p>
      <w:pPr>
        <w:pStyle w:val="Cuerpodetexto"/>
        <w:spacing w:lineRule="auto" w:line="276"/>
        <w:ind w:left="298" w:right="230" w:hanging="0"/>
        <w:jc w:val="both"/>
        <w:rPr/>
      </w:pPr>
      <w:r>
        <w:rPr/>
        <w:t>No causarán los derechos establecidos en este Capítulo, la publicidad y propaganda de los partidos políticos que quedará sujeta a lo que establece la Ley de Instituciones y Procedimientos Electorales para el Estado de Tlaxcala y la Ley General de Instituciones y Procedimientos Electorales.</w:t>
      </w:r>
    </w:p>
    <w:p>
      <w:pPr>
        <w:pStyle w:val="Cuerpodetexto"/>
        <w:rPr>
          <w:sz w:val="26"/>
        </w:rPr>
      </w:pPr>
      <w:r>
        <w:rPr>
          <w:sz w:val="26"/>
        </w:rPr>
      </w:r>
    </w:p>
    <w:p>
      <w:pPr>
        <w:pStyle w:val="Cuerpodetexto"/>
        <w:spacing w:lineRule="auto" w:line="276"/>
        <w:ind w:left="298" w:right="229" w:hanging="0"/>
        <w:jc w:val="both"/>
        <w:rPr/>
      </w:pPr>
      <w:r>
        <w:rPr/>
        <w:t>Queda exenta también la que realice la Federación, el Estado y el Municipio. El refrendo de dicha licencia deberá realizarse dentro de los tres primeros meses de cada año.</w:t>
      </w:r>
    </w:p>
    <w:p>
      <w:pPr>
        <w:pStyle w:val="Cuerpodetexto"/>
        <w:rPr>
          <w:sz w:val="26"/>
        </w:rPr>
      </w:pPr>
      <w:r>
        <w:rPr>
          <w:sz w:val="26"/>
        </w:rPr>
      </w:r>
    </w:p>
    <w:p>
      <w:pPr>
        <w:pStyle w:val="Cuerpodetexto"/>
        <w:spacing w:lineRule="auto" w:line="276"/>
        <w:ind w:left="298" w:right="232" w:hanging="0"/>
        <w:jc w:val="both"/>
        <w:rPr/>
      </w:pPr>
      <w:r>
        <w:rPr/>
        <w:t>El Ayuntamiento regulará mediante disposiciones de carácter general, los requisitos para la obtención de licencias, permiso o autorizaciones, según el caso, para colocar anuncios, carteles o realizar publicidad, así como plazos de su vigencia y las características, dimensiones y espacios, estructuras, soportes y sistemas de iluminación que se utilicen en su construcción.</w:t>
      </w:r>
    </w:p>
    <w:p>
      <w:pPr>
        <w:pStyle w:val="Cuerpodetexto"/>
        <w:spacing w:before="11" w:after="0"/>
        <w:rPr>
          <w:sz w:val="25"/>
        </w:rPr>
      </w:pPr>
      <w:r>
        <w:rPr>
          <w:sz w:val="25"/>
        </w:rPr>
      </w:r>
    </w:p>
    <w:p>
      <w:pPr>
        <w:pStyle w:val="Normal"/>
        <w:spacing w:lineRule="auto" w:line="278"/>
        <w:ind w:left="3657" w:right="3155" w:firstLine="756"/>
        <w:rPr>
          <w:b/>
          <w:b/>
        </w:rPr>
      </w:pPr>
      <w:r>
        <w:rPr>
          <w:b/>
        </w:rPr>
        <w:t>CAPÍTULO XI SERVICIOS</w:t>
      </w:r>
      <w:r>
        <w:rPr>
          <w:b/>
          <w:spacing w:val="-14"/>
        </w:rPr>
        <w:t xml:space="preserve"> </w:t>
      </w:r>
      <w:r>
        <w:rPr>
          <w:b/>
        </w:rPr>
        <w:t>DE</w:t>
      </w:r>
      <w:r>
        <w:rPr>
          <w:b/>
          <w:spacing w:val="-14"/>
        </w:rPr>
        <w:t xml:space="preserve"> </w:t>
      </w:r>
      <w:r>
        <w:rPr>
          <w:b/>
        </w:rPr>
        <w:t>PANTEONES</w:t>
      </w:r>
    </w:p>
    <w:p>
      <w:pPr>
        <w:pStyle w:val="Cuerpodetexto"/>
        <w:spacing w:before="6" w:after="0"/>
        <w:rPr>
          <w:b/>
          <w:b/>
          <w:sz w:val="25"/>
        </w:rPr>
      </w:pPr>
      <w:r>
        <w:rPr>
          <w:b/>
          <w:sz w:val="25"/>
        </w:rPr>
      </w:r>
    </w:p>
    <w:p>
      <w:pPr>
        <w:pStyle w:val="Cuerpodetexto"/>
        <w:spacing w:lineRule="auto" w:line="276"/>
        <w:ind w:left="298" w:right="227" w:hanging="0"/>
        <w:jc w:val="both"/>
        <w:rPr/>
      </w:pPr>
      <w:r>
        <w:rPr>
          <w:b/>
        </w:rPr>
        <w:t>Artículo</w:t>
      </w:r>
      <w:r>
        <w:rPr>
          <w:b/>
          <w:spacing w:val="-2"/>
        </w:rPr>
        <w:t xml:space="preserve"> </w:t>
      </w:r>
      <w:r>
        <w:rPr>
          <w:b/>
        </w:rPr>
        <w:t>64.</w:t>
      </w:r>
      <w:r>
        <w:rPr>
          <w:b/>
          <w:spacing w:val="-2"/>
        </w:rPr>
        <w:t xml:space="preserve"> </w:t>
      </w:r>
      <w:r>
        <w:rPr/>
        <w:t>El</w:t>
      </w:r>
      <w:r>
        <w:rPr>
          <w:spacing w:val="-2"/>
        </w:rPr>
        <w:t xml:space="preserve"> </w:t>
      </w:r>
      <w:r>
        <w:rPr/>
        <w:t>Municipio</w:t>
      </w:r>
      <w:r>
        <w:rPr>
          <w:spacing w:val="-2"/>
        </w:rPr>
        <w:t xml:space="preserve"> </w:t>
      </w:r>
      <w:r>
        <w:rPr/>
        <w:t>cobrará</w:t>
      </w:r>
      <w:r>
        <w:rPr>
          <w:spacing w:val="-2"/>
        </w:rPr>
        <w:t xml:space="preserve"> </w:t>
      </w:r>
      <w:r>
        <w:rPr/>
        <w:t>derechos</w:t>
      </w:r>
      <w:r>
        <w:rPr>
          <w:spacing w:val="-2"/>
        </w:rPr>
        <w:t xml:space="preserve"> </w:t>
      </w:r>
      <w:r>
        <w:rPr/>
        <w:t>por</w:t>
      </w:r>
      <w:r>
        <w:rPr>
          <w:spacing w:val="-1"/>
        </w:rPr>
        <w:t xml:space="preserve"> </w:t>
      </w:r>
      <w:r>
        <w:rPr/>
        <w:t>el uso</w:t>
      </w:r>
      <w:r>
        <w:rPr>
          <w:spacing w:val="-2"/>
        </w:rPr>
        <w:t xml:space="preserve"> </w:t>
      </w:r>
      <w:r>
        <w:rPr/>
        <w:t>de</w:t>
      </w:r>
      <w:r>
        <w:rPr>
          <w:spacing w:val="-2"/>
        </w:rPr>
        <w:t xml:space="preserve"> </w:t>
      </w:r>
      <w:r>
        <w:rPr/>
        <w:t>los panteones</w:t>
      </w:r>
      <w:r>
        <w:rPr>
          <w:spacing w:val="-4"/>
        </w:rPr>
        <w:t xml:space="preserve"> </w:t>
      </w:r>
      <w:r>
        <w:rPr/>
        <w:t>municipales de acuerdo</w:t>
      </w:r>
      <w:r>
        <w:rPr>
          <w:spacing w:val="-3"/>
        </w:rPr>
        <w:t xml:space="preserve"> </w:t>
      </w:r>
      <w:r>
        <w:rPr/>
        <w:t>a</w:t>
      </w:r>
      <w:r>
        <w:rPr>
          <w:spacing w:val="-1"/>
        </w:rPr>
        <w:t xml:space="preserve"> </w:t>
      </w:r>
      <w:r>
        <w:rPr/>
        <w:t>la</w:t>
      </w:r>
      <w:r>
        <w:rPr>
          <w:spacing w:val="-2"/>
        </w:rPr>
        <w:t xml:space="preserve"> </w:t>
      </w:r>
      <w:r>
        <w:rPr/>
        <w:t xml:space="preserve">siguiente </w:t>
      </w:r>
      <w:r>
        <w:rPr>
          <w:spacing w:val="-2"/>
        </w:rPr>
        <w:t>tarifa:</w:t>
      </w:r>
    </w:p>
    <w:p>
      <w:pPr>
        <w:pStyle w:val="Cuerpodetexto"/>
        <w:rPr>
          <w:sz w:val="26"/>
        </w:rPr>
      </w:pPr>
      <w:r>
        <w:rPr>
          <w:sz w:val="26"/>
        </w:rPr>
      </w:r>
    </w:p>
    <w:p>
      <w:pPr>
        <w:pStyle w:val="ListParagraph"/>
        <w:numPr>
          <w:ilvl w:val="1"/>
          <w:numId w:val="2"/>
        </w:numPr>
        <w:tabs>
          <w:tab w:val="clear" w:pos="720"/>
          <w:tab w:val="left" w:pos="1005" w:leader="none"/>
        </w:tabs>
        <w:ind w:left="1005" w:hanging="347"/>
        <w:rPr/>
      </w:pPr>
      <w:r>
        <w:rPr/>
        <w:t>Inhumación</w:t>
      </w:r>
      <w:r>
        <w:rPr>
          <w:spacing w:val="-2"/>
        </w:rPr>
        <w:t xml:space="preserve"> </w:t>
      </w:r>
      <w:r>
        <w:rPr/>
        <w:t>por</w:t>
      </w:r>
      <w:r>
        <w:rPr>
          <w:spacing w:val="-2"/>
        </w:rPr>
        <w:t xml:space="preserve"> </w:t>
      </w:r>
      <w:r>
        <w:rPr/>
        <w:t>persona</w:t>
      </w:r>
      <w:r>
        <w:rPr>
          <w:spacing w:val="-1"/>
        </w:rPr>
        <w:t xml:space="preserve"> </w:t>
      </w:r>
      <w:r>
        <w:rPr/>
        <w:t>y</w:t>
      </w:r>
      <w:r>
        <w:rPr>
          <w:spacing w:val="-4"/>
        </w:rPr>
        <w:t xml:space="preserve"> </w:t>
      </w:r>
      <w:r>
        <w:rPr/>
        <w:t>por</w:t>
      </w:r>
      <w:r>
        <w:rPr>
          <w:spacing w:val="-1"/>
        </w:rPr>
        <w:t xml:space="preserve"> </w:t>
      </w:r>
      <w:r>
        <w:rPr/>
        <w:t>un</w:t>
      </w:r>
      <w:r>
        <w:rPr>
          <w:spacing w:val="-5"/>
        </w:rPr>
        <w:t xml:space="preserve"> </w:t>
      </w:r>
      <w:r>
        <w:rPr/>
        <w:t>tiempo</w:t>
      </w:r>
      <w:r>
        <w:rPr>
          <w:spacing w:val="-1"/>
        </w:rPr>
        <w:t xml:space="preserve"> </w:t>
      </w:r>
      <w:r>
        <w:rPr/>
        <w:t>no</w:t>
      </w:r>
      <w:r>
        <w:rPr>
          <w:spacing w:val="-5"/>
        </w:rPr>
        <w:t xml:space="preserve"> </w:t>
      </w:r>
      <w:r>
        <w:rPr/>
        <w:t>mayor</w:t>
      </w:r>
      <w:r>
        <w:rPr>
          <w:spacing w:val="-1"/>
        </w:rPr>
        <w:t xml:space="preserve"> </w:t>
      </w:r>
      <w:r>
        <w:rPr/>
        <w:t>de</w:t>
      </w:r>
      <w:r>
        <w:rPr>
          <w:spacing w:val="-4"/>
        </w:rPr>
        <w:t xml:space="preserve"> </w:t>
      </w:r>
      <w:r>
        <w:rPr/>
        <w:t>14</w:t>
      </w:r>
      <w:r>
        <w:rPr>
          <w:spacing w:val="-1"/>
        </w:rPr>
        <w:t xml:space="preserve"> </w:t>
      </w:r>
      <w:r>
        <w:rPr/>
        <w:t>años,</w:t>
      </w:r>
      <w:r>
        <w:rPr>
          <w:spacing w:val="-5"/>
        </w:rPr>
        <w:t xml:space="preserve"> </w:t>
      </w:r>
      <w:r>
        <w:rPr/>
        <w:t>5</w:t>
      </w:r>
      <w:r>
        <w:rPr>
          <w:spacing w:val="-1"/>
        </w:rPr>
        <w:t xml:space="preserve"> </w:t>
      </w:r>
      <w:r>
        <w:rPr>
          <w:spacing w:val="-4"/>
        </w:rPr>
        <w:t>UMA.</w:t>
      </w:r>
    </w:p>
    <w:p>
      <w:pPr>
        <w:pStyle w:val="Cuerpodetexto"/>
        <w:spacing w:before="8" w:after="0"/>
        <w:rPr>
          <w:sz w:val="24"/>
        </w:rPr>
      </w:pPr>
      <w:r>
        <w:rPr>
          <w:sz w:val="24"/>
        </w:rPr>
      </w:r>
    </w:p>
    <w:p>
      <w:pPr>
        <w:pStyle w:val="ListParagraph"/>
        <w:numPr>
          <w:ilvl w:val="1"/>
          <w:numId w:val="2"/>
        </w:numPr>
        <w:tabs>
          <w:tab w:val="clear" w:pos="720"/>
          <w:tab w:val="left" w:pos="1004" w:leader="none"/>
        </w:tabs>
        <w:spacing w:before="1" w:after="0"/>
        <w:ind w:left="1004" w:hanging="346"/>
        <w:rPr/>
      </w:pPr>
      <w:r>
        <w:rPr/>
        <w:t>Exhumación</w:t>
      </w:r>
      <w:r>
        <w:rPr>
          <w:spacing w:val="-4"/>
        </w:rPr>
        <w:t xml:space="preserve"> </w:t>
      </w:r>
      <w:r>
        <w:rPr/>
        <w:t>previa</w:t>
      </w:r>
      <w:r>
        <w:rPr>
          <w:spacing w:val="-4"/>
        </w:rPr>
        <w:t xml:space="preserve"> </w:t>
      </w:r>
      <w:r>
        <w:rPr/>
        <w:t>autorización</w:t>
      </w:r>
      <w:r>
        <w:rPr>
          <w:spacing w:val="-7"/>
        </w:rPr>
        <w:t xml:space="preserve"> </w:t>
      </w:r>
      <w:r>
        <w:rPr/>
        <w:t>de</w:t>
      </w:r>
      <w:r>
        <w:rPr>
          <w:spacing w:val="-6"/>
        </w:rPr>
        <w:t xml:space="preserve"> </w:t>
      </w:r>
      <w:r>
        <w:rPr/>
        <w:t>la</w:t>
      </w:r>
      <w:r>
        <w:rPr>
          <w:spacing w:val="-4"/>
        </w:rPr>
        <w:t xml:space="preserve"> </w:t>
      </w:r>
      <w:r>
        <w:rPr/>
        <w:t>autoridad</w:t>
      </w:r>
      <w:r>
        <w:rPr>
          <w:spacing w:val="-4"/>
        </w:rPr>
        <w:t xml:space="preserve"> </w:t>
      </w:r>
      <w:r>
        <w:rPr/>
        <w:t>judicial,</w:t>
      </w:r>
      <w:r>
        <w:rPr>
          <w:spacing w:val="-4"/>
        </w:rPr>
        <w:t xml:space="preserve"> </w:t>
      </w:r>
      <w:r>
        <w:rPr/>
        <w:t>12.20</w:t>
      </w:r>
      <w:r>
        <w:rPr>
          <w:spacing w:val="-3"/>
        </w:rPr>
        <w:t xml:space="preserve"> </w:t>
      </w:r>
      <w:r>
        <w:rPr>
          <w:spacing w:val="-4"/>
        </w:rPr>
        <w:t>UMA.</w:t>
      </w:r>
    </w:p>
    <w:p>
      <w:pPr>
        <w:pStyle w:val="Cuerpodetexto"/>
        <w:spacing w:before="9" w:after="0"/>
        <w:rPr>
          <w:sz w:val="24"/>
        </w:rPr>
      </w:pPr>
      <w:r>
        <w:rPr>
          <w:sz w:val="24"/>
        </w:rPr>
      </w:r>
    </w:p>
    <w:p>
      <w:pPr>
        <w:pStyle w:val="ListParagraph"/>
        <w:numPr>
          <w:ilvl w:val="1"/>
          <w:numId w:val="2"/>
        </w:numPr>
        <w:tabs>
          <w:tab w:val="clear" w:pos="720"/>
          <w:tab w:val="left" w:pos="1005" w:leader="none"/>
        </w:tabs>
        <w:ind w:left="1005" w:hanging="347"/>
        <w:rPr/>
      </w:pPr>
      <w:r>
        <w:rPr/>
        <w:t>Por</w:t>
      </w:r>
      <w:r>
        <w:rPr>
          <w:spacing w:val="-5"/>
        </w:rPr>
        <w:t xml:space="preserve"> </w:t>
      </w:r>
      <w:r>
        <w:rPr/>
        <w:t>la</w:t>
      </w:r>
      <w:r>
        <w:rPr>
          <w:spacing w:val="-2"/>
        </w:rPr>
        <w:t xml:space="preserve"> </w:t>
      </w:r>
      <w:r>
        <w:rPr/>
        <w:t>colocación</w:t>
      </w:r>
      <w:r>
        <w:rPr>
          <w:spacing w:val="-2"/>
        </w:rPr>
        <w:t xml:space="preserve"> </w:t>
      </w:r>
      <w:r>
        <w:rPr/>
        <w:t>de</w:t>
      </w:r>
      <w:r>
        <w:rPr>
          <w:spacing w:val="-5"/>
        </w:rPr>
        <w:t xml:space="preserve"> </w:t>
      </w:r>
      <w:r>
        <w:rPr/>
        <w:t>monumentos</w:t>
      </w:r>
      <w:r>
        <w:rPr>
          <w:spacing w:val="-2"/>
        </w:rPr>
        <w:t xml:space="preserve"> </w:t>
      </w:r>
      <w:r>
        <w:rPr/>
        <w:t>o</w:t>
      </w:r>
      <w:r>
        <w:rPr>
          <w:spacing w:val="-4"/>
        </w:rPr>
        <w:t xml:space="preserve"> </w:t>
      </w:r>
      <w:r>
        <w:rPr/>
        <w:t>lápidas,</w:t>
      </w:r>
      <w:r>
        <w:rPr>
          <w:spacing w:val="-2"/>
        </w:rPr>
        <w:t xml:space="preserve"> </w:t>
      </w:r>
      <w:r>
        <w:rPr/>
        <w:t>se</w:t>
      </w:r>
      <w:r>
        <w:rPr>
          <w:spacing w:val="-3"/>
        </w:rPr>
        <w:t xml:space="preserve"> </w:t>
      </w:r>
      <w:r>
        <w:rPr/>
        <w:t>cobrará</w:t>
      </w:r>
      <w:r>
        <w:rPr>
          <w:spacing w:val="-2"/>
        </w:rPr>
        <w:t xml:space="preserve"> </w:t>
      </w:r>
      <w:r>
        <w:rPr/>
        <w:t>el</w:t>
      </w:r>
      <w:r>
        <w:rPr>
          <w:spacing w:val="-4"/>
        </w:rPr>
        <w:t xml:space="preserve"> </w:t>
      </w:r>
      <w:r>
        <w:rPr/>
        <w:t>equivalente</w:t>
      </w:r>
      <w:r>
        <w:rPr>
          <w:spacing w:val="-2"/>
        </w:rPr>
        <w:t xml:space="preserve"> </w:t>
      </w:r>
      <w:r>
        <w:rPr/>
        <w:t>a</w:t>
      </w:r>
      <w:r>
        <w:rPr>
          <w:spacing w:val="-3"/>
        </w:rPr>
        <w:t xml:space="preserve"> </w:t>
      </w:r>
      <w:r>
        <w:rPr/>
        <w:t>1.30</w:t>
      </w:r>
      <w:r>
        <w:rPr>
          <w:spacing w:val="-2"/>
        </w:rPr>
        <w:t xml:space="preserve"> </w:t>
      </w:r>
      <w:r>
        <w:rPr/>
        <w:t>UMA</w:t>
      </w:r>
      <w:r>
        <w:rPr>
          <w:spacing w:val="-3"/>
        </w:rPr>
        <w:t xml:space="preserve"> </w:t>
      </w:r>
      <w:r>
        <w:rPr/>
        <w:t>por</w:t>
      </w:r>
      <w:r>
        <w:rPr>
          <w:spacing w:val="-2"/>
        </w:rPr>
        <w:t xml:space="preserve"> </w:t>
      </w:r>
      <w:r>
        <w:rPr>
          <w:spacing w:val="-5"/>
        </w:rPr>
        <w:t>m².</w:t>
      </w:r>
    </w:p>
    <w:p>
      <w:pPr>
        <w:pStyle w:val="Cuerpodetexto"/>
        <w:spacing w:before="6" w:after="0"/>
        <w:rPr>
          <w:sz w:val="24"/>
        </w:rPr>
      </w:pPr>
      <w:r>
        <w:rPr>
          <w:sz w:val="24"/>
        </w:rPr>
      </w:r>
    </w:p>
    <w:p>
      <w:pPr>
        <w:pStyle w:val="ListParagraph"/>
        <w:numPr>
          <w:ilvl w:val="1"/>
          <w:numId w:val="2"/>
        </w:numPr>
        <w:tabs>
          <w:tab w:val="clear" w:pos="720"/>
          <w:tab w:val="left" w:pos="1004" w:leader="none"/>
        </w:tabs>
        <w:ind w:left="1004" w:hanging="346"/>
        <w:rPr/>
      </w:pPr>
      <w:r>
        <w:rPr/>
        <w:t>Por</w:t>
      </w:r>
      <w:r>
        <w:rPr>
          <w:spacing w:val="-2"/>
        </w:rPr>
        <w:t xml:space="preserve"> </w:t>
      </w:r>
      <w:r>
        <w:rPr/>
        <w:t>la</w:t>
      </w:r>
      <w:r>
        <w:rPr>
          <w:spacing w:val="-1"/>
        </w:rPr>
        <w:t xml:space="preserve"> </w:t>
      </w:r>
      <w:r>
        <w:rPr/>
        <w:t>construcción</w:t>
      </w:r>
      <w:r>
        <w:rPr>
          <w:spacing w:val="-5"/>
        </w:rPr>
        <w:t xml:space="preserve"> </w:t>
      </w:r>
      <w:r>
        <w:rPr/>
        <w:t>de</w:t>
      </w:r>
      <w:r>
        <w:rPr>
          <w:spacing w:val="-1"/>
        </w:rPr>
        <w:t xml:space="preserve"> </w:t>
      </w:r>
      <w:r>
        <w:rPr/>
        <w:t>criptas,</w:t>
      </w:r>
      <w:r>
        <w:rPr>
          <w:spacing w:val="-2"/>
        </w:rPr>
        <w:t xml:space="preserve"> </w:t>
      </w:r>
      <w:r>
        <w:rPr/>
        <w:t>se</w:t>
      </w:r>
      <w:r>
        <w:rPr>
          <w:spacing w:val="-3"/>
        </w:rPr>
        <w:t xml:space="preserve"> </w:t>
      </w:r>
      <w:r>
        <w:rPr/>
        <w:t>cobrará</w:t>
      </w:r>
      <w:r>
        <w:rPr>
          <w:spacing w:val="-2"/>
        </w:rPr>
        <w:t xml:space="preserve"> </w:t>
      </w:r>
      <w:r>
        <w:rPr/>
        <w:t>5</w:t>
      </w:r>
      <w:r>
        <w:rPr>
          <w:spacing w:val="-1"/>
        </w:rPr>
        <w:t xml:space="preserve"> </w:t>
      </w:r>
      <w:r>
        <w:rPr/>
        <w:t>UMA</w:t>
      </w:r>
      <w:r>
        <w:rPr>
          <w:spacing w:val="-6"/>
        </w:rPr>
        <w:t xml:space="preserve"> </w:t>
      </w:r>
      <w:r>
        <w:rPr/>
        <w:t>más</w:t>
      </w:r>
      <w:r>
        <w:rPr>
          <w:spacing w:val="-3"/>
        </w:rPr>
        <w:t xml:space="preserve"> </w:t>
      </w:r>
      <w:r>
        <w:rPr/>
        <w:t>1</w:t>
      </w:r>
      <w:r>
        <w:rPr>
          <w:spacing w:val="-2"/>
        </w:rPr>
        <w:t xml:space="preserve"> </w:t>
      </w:r>
      <w:r>
        <w:rPr/>
        <w:t>UMA</w:t>
      </w:r>
      <w:r>
        <w:rPr>
          <w:spacing w:val="-1"/>
        </w:rPr>
        <w:t xml:space="preserve"> </w:t>
      </w:r>
      <w:r>
        <w:rPr/>
        <w:t>por</w:t>
      </w:r>
      <w:r>
        <w:rPr>
          <w:spacing w:val="-1"/>
        </w:rPr>
        <w:t xml:space="preserve"> </w:t>
      </w:r>
      <w:r>
        <w:rPr>
          <w:spacing w:val="-2"/>
        </w:rPr>
        <w:t>gaveta.</w:t>
      </w:r>
    </w:p>
    <w:p>
      <w:pPr>
        <w:pStyle w:val="Cuerpodetexto"/>
        <w:spacing w:before="8" w:after="0"/>
        <w:rPr>
          <w:sz w:val="24"/>
        </w:rPr>
      </w:pPr>
      <w:r>
        <w:rPr>
          <w:sz w:val="24"/>
        </w:rPr>
      </w:r>
    </w:p>
    <w:p>
      <w:pPr>
        <w:pStyle w:val="Cuerpodetexto"/>
        <w:spacing w:lineRule="auto" w:line="276" w:before="1" w:after="0"/>
        <w:ind w:left="298" w:right="233" w:hanging="0"/>
        <w:jc w:val="both"/>
        <w:rPr/>
      </w:pPr>
      <w:r>
        <w:rPr>
          <w:b/>
        </w:rPr>
        <w:t xml:space="preserve">Artículo 65. </w:t>
      </w:r>
      <w:r>
        <w:rPr/>
        <w:t xml:space="preserve">Por derechos de continuidad posterior al año 14, se pagarán 2.11 UMA cada 2 años por lote </w:t>
      </w:r>
      <w:r>
        <w:rPr>
          <w:spacing w:val="-2"/>
        </w:rPr>
        <w:t>individual.</w:t>
      </w:r>
    </w:p>
    <w:p>
      <w:pPr>
        <w:pStyle w:val="Cuerpodetexto"/>
        <w:spacing w:before="11" w:after="0"/>
        <w:rPr>
          <w:sz w:val="25"/>
        </w:rPr>
      </w:pPr>
      <w:r>
        <w:rPr>
          <w:sz w:val="25"/>
        </w:rPr>
      </w:r>
    </w:p>
    <w:p>
      <w:pPr>
        <w:pStyle w:val="Cuerpodetexto"/>
        <w:spacing w:lineRule="auto" w:line="276"/>
        <w:ind w:left="298" w:right="230" w:hanging="0"/>
        <w:jc w:val="both"/>
        <w:rPr/>
      </w:pPr>
      <w:r>
        <w:rPr>
          <w:b/>
        </w:rPr>
        <w:t xml:space="preserve">Artículo 66. </w:t>
      </w:r>
      <w:r>
        <w:rPr/>
        <w:t xml:space="preserve">Las comunidades pertenecientes a este Municipio, que cuenten con el servicio de panteón, podrán cobrar este derecho conforme a las tarifas del artículo 64 de esta Ley, previa autorización del </w:t>
      </w:r>
      <w:r>
        <w:rPr>
          <w:spacing w:val="-2"/>
        </w:rPr>
        <w:t>Ayuntamiento.</w:t>
      </w:r>
    </w:p>
    <w:p>
      <w:pPr>
        <w:pStyle w:val="Cuerpodetexto"/>
        <w:spacing w:before="11" w:after="0"/>
        <w:rPr>
          <w:sz w:val="25"/>
        </w:rPr>
      </w:pPr>
      <w:r>
        <w:rPr>
          <w:sz w:val="25"/>
        </w:rPr>
      </w:r>
    </w:p>
    <w:p>
      <w:pPr>
        <w:pStyle w:val="Cuerpodetexto"/>
        <w:spacing w:lineRule="auto" w:line="276"/>
        <w:ind w:left="298" w:right="230" w:hanging="0"/>
        <w:jc w:val="both"/>
        <w:rPr/>
      </w:pPr>
      <w:r>
        <w:rPr/>
        <w:t xml:space="preserve">Los ingresos por este concepto deberán reportarse a la Tesorería Municipal para que se integren a la cuenta </w:t>
      </w:r>
      <w:r>
        <w:rPr>
          <w:spacing w:val="-2"/>
        </w:rPr>
        <w:t>pública.</w:t>
      </w:r>
    </w:p>
    <w:p>
      <w:pPr>
        <w:pStyle w:val="Cuerpodetexto"/>
        <w:rPr>
          <w:sz w:val="26"/>
        </w:rPr>
      </w:pPr>
      <w:r>
        <w:rPr>
          <w:sz w:val="26"/>
        </w:rPr>
      </w:r>
    </w:p>
    <w:p>
      <w:pPr>
        <w:pStyle w:val="Normal"/>
        <w:spacing w:lineRule="auto" w:line="278" w:before="1" w:after="0"/>
        <w:ind w:left="3623" w:right="3456" w:firstLine="746"/>
        <w:rPr>
          <w:b/>
          <w:b/>
        </w:rPr>
      </w:pPr>
      <w:r>
        <w:rPr>
          <w:b/>
        </w:rPr>
        <w:t>CAPÍTULO XII FALTAS</w:t>
      </w:r>
      <w:r>
        <w:rPr>
          <w:b/>
          <w:spacing w:val="-14"/>
        </w:rPr>
        <w:t xml:space="preserve"> </w:t>
      </w:r>
      <w:r>
        <w:rPr>
          <w:b/>
        </w:rPr>
        <w:t>ADMINISTRATIVAS</w:t>
      </w:r>
    </w:p>
    <w:p>
      <w:pPr>
        <w:pStyle w:val="Cuerpodetexto"/>
        <w:spacing w:before="6" w:after="0"/>
        <w:rPr>
          <w:b/>
          <w:b/>
          <w:sz w:val="25"/>
        </w:rPr>
      </w:pPr>
      <w:r>
        <w:rPr>
          <w:b/>
          <w:sz w:val="25"/>
        </w:rPr>
      </w:r>
    </w:p>
    <w:p>
      <w:pPr>
        <w:pStyle w:val="Cuerpodetexto"/>
        <w:spacing w:lineRule="auto" w:line="276"/>
        <w:ind w:left="298" w:right="236" w:hanging="0"/>
        <w:jc w:val="both"/>
        <w:rPr/>
      </w:pPr>
      <w:r>
        <w:rPr>
          <w:b/>
        </w:rPr>
        <w:t xml:space="preserve">Artículo 67. </w:t>
      </w:r>
      <w:r>
        <w:rPr/>
        <w:t>Las faltas administrativas serán cobradas por la Tesorería Municipal, misma que emanan del Bando de Policía y Gobierno.</w:t>
      </w:r>
    </w:p>
    <w:p>
      <w:pPr>
        <w:pStyle w:val="Normal"/>
        <w:spacing w:before="83" w:after="0"/>
        <w:ind w:left="1264" w:right="1198" w:hanging="0"/>
        <w:jc w:val="center"/>
        <w:rPr>
          <w:b/>
          <w:b/>
        </w:rPr>
      </w:pPr>
      <w:r>
        <w:rPr>
          <w:b/>
        </w:rPr>
      </w:r>
    </w:p>
    <w:p>
      <w:pPr>
        <w:pStyle w:val="Normal"/>
        <w:spacing w:before="83" w:after="0"/>
        <w:ind w:left="1264" w:right="1198" w:hanging="0"/>
        <w:jc w:val="center"/>
        <w:rPr>
          <w:b/>
          <w:b/>
        </w:rPr>
      </w:pPr>
      <w:r>
        <w:rPr>
          <w:b/>
        </w:rPr>
        <w:t>CAPÍTULO</w:t>
      </w:r>
      <w:r>
        <w:rPr>
          <w:b/>
          <w:spacing w:val="-7"/>
        </w:rPr>
        <w:t xml:space="preserve"> </w:t>
      </w:r>
      <w:r>
        <w:rPr>
          <w:b/>
          <w:spacing w:val="-4"/>
        </w:rPr>
        <w:t>XIII</w:t>
      </w:r>
    </w:p>
    <w:p>
      <w:pPr>
        <w:pStyle w:val="Normal"/>
        <w:spacing w:lineRule="auto" w:line="278" w:before="45" w:after="0"/>
        <w:ind w:left="2272" w:right="2206" w:hanging="0"/>
        <w:jc w:val="center"/>
        <w:rPr>
          <w:b/>
          <w:b/>
        </w:rPr>
      </w:pPr>
      <w:r>
        <w:rPr>
          <w:b/>
        </w:rPr>
        <w:t>FALTAS</w:t>
      </w:r>
      <w:r>
        <w:rPr>
          <w:b/>
          <w:spacing w:val="-7"/>
        </w:rPr>
        <w:t xml:space="preserve"> </w:t>
      </w:r>
      <w:r>
        <w:rPr>
          <w:b/>
        </w:rPr>
        <w:t>AL</w:t>
      </w:r>
      <w:r>
        <w:rPr>
          <w:b/>
          <w:spacing w:val="-8"/>
        </w:rPr>
        <w:t xml:space="preserve"> </w:t>
      </w:r>
      <w:r>
        <w:rPr>
          <w:b/>
        </w:rPr>
        <w:t>REGLAMENTO</w:t>
      </w:r>
      <w:r>
        <w:rPr>
          <w:b/>
          <w:spacing w:val="-7"/>
        </w:rPr>
        <w:t xml:space="preserve"> </w:t>
      </w:r>
      <w:r>
        <w:rPr>
          <w:b/>
        </w:rPr>
        <w:t>DE</w:t>
      </w:r>
      <w:r>
        <w:rPr>
          <w:b/>
          <w:spacing w:val="-8"/>
        </w:rPr>
        <w:t xml:space="preserve"> </w:t>
      </w:r>
      <w:r>
        <w:rPr>
          <w:b/>
        </w:rPr>
        <w:t>SEGURIDAD</w:t>
      </w:r>
      <w:r>
        <w:rPr>
          <w:b/>
          <w:spacing w:val="-8"/>
        </w:rPr>
        <w:t xml:space="preserve"> </w:t>
      </w:r>
      <w:r>
        <w:rPr>
          <w:b/>
        </w:rPr>
        <w:t>PÚBLICA Y POLICIA VIAL</w:t>
      </w:r>
    </w:p>
    <w:p>
      <w:pPr>
        <w:pStyle w:val="Cuerpodetexto"/>
        <w:spacing w:before="11" w:after="0"/>
        <w:rPr>
          <w:b/>
          <w:b/>
          <w:sz w:val="25"/>
        </w:rPr>
      </w:pPr>
      <w:r>
        <w:rPr>
          <w:b/>
          <w:sz w:val="25"/>
        </w:rPr>
      </w:r>
    </w:p>
    <w:p>
      <w:pPr>
        <w:pStyle w:val="Cuerpodetexto"/>
        <w:spacing w:lineRule="auto" w:line="276"/>
        <w:ind w:left="298" w:right="235" w:hanging="0"/>
        <w:jc w:val="both"/>
        <w:rPr/>
      </w:pPr>
      <w:r>
        <w:rPr>
          <w:b/>
        </w:rPr>
        <w:t xml:space="preserve">Artículo 68. </w:t>
      </w:r>
      <w:r>
        <w:rPr/>
        <w:t>Para el cobro de créditos fiscales levantados a los motociclistas, a los conductores de transporte particular, a los conductores de transporte vehículos y</w:t>
      </w:r>
      <w:r>
        <w:rPr>
          <w:spacing w:val="-3"/>
        </w:rPr>
        <w:t xml:space="preserve"> </w:t>
      </w:r>
      <w:r>
        <w:rPr/>
        <w:t>remolques en general que circulen en avenidas y calles del Municipio, se aplicará y regirá la tabla de sanciones por faltas al Reglamento de Seguridad Pública y Policía Vial.</w:t>
      </w:r>
    </w:p>
    <w:p>
      <w:pPr>
        <w:pStyle w:val="Cuerpodetexto"/>
        <w:spacing w:before="4" w:after="0"/>
        <w:rPr>
          <w:sz w:val="26"/>
        </w:rPr>
      </w:pPr>
      <w:r>
        <w:rPr>
          <w:sz w:val="26"/>
        </w:rPr>
      </w:r>
    </w:p>
    <w:p>
      <w:pPr>
        <w:pStyle w:val="Normal"/>
        <w:spacing w:lineRule="auto" w:line="280"/>
        <w:ind w:left="3913" w:right="3845"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8" w:after="0"/>
        <w:rPr>
          <w:b/>
          <w:b/>
          <w:sz w:val="25"/>
        </w:rPr>
      </w:pPr>
      <w:r>
        <w:rPr>
          <w:b/>
          <w:sz w:val="25"/>
        </w:rPr>
      </w:r>
    </w:p>
    <w:p>
      <w:pPr>
        <w:pStyle w:val="Normal"/>
        <w:spacing w:before="1" w:after="0"/>
        <w:ind w:left="1264" w:right="1198" w:hanging="0"/>
        <w:jc w:val="center"/>
        <w:rPr>
          <w:b/>
          <w:b/>
        </w:rPr>
      </w:pPr>
      <w:r>
        <w:rPr>
          <w:b/>
        </w:rPr>
        <w:t>CAPÍTULO</w:t>
      </w:r>
      <w:r>
        <w:rPr>
          <w:b/>
          <w:spacing w:val="-7"/>
        </w:rPr>
        <w:t xml:space="preserve"> </w:t>
      </w:r>
      <w:r>
        <w:rPr>
          <w:b/>
          <w:spacing w:val="-12"/>
        </w:rPr>
        <w:t>I</w:t>
      </w:r>
    </w:p>
    <w:p>
      <w:pPr>
        <w:pStyle w:val="Normal"/>
        <w:spacing w:lineRule="auto" w:line="280" w:before="42" w:after="0"/>
        <w:ind w:left="1582" w:right="1516" w:hanging="0"/>
        <w:jc w:val="center"/>
        <w:rPr>
          <w:b/>
          <w:b/>
        </w:rPr>
      </w:pP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5"/>
        </w:rPr>
        <w:t xml:space="preserve"> </w:t>
      </w:r>
      <w:r>
        <w:rPr>
          <w:b/>
        </w:rPr>
        <w:t>PROPIEDAD</w:t>
      </w:r>
      <w:r>
        <w:rPr>
          <w:b/>
          <w:spacing w:val="-6"/>
        </w:rPr>
        <w:t xml:space="preserve"> </w:t>
      </w:r>
      <w:r>
        <w:rPr>
          <w:b/>
        </w:rPr>
        <w:t>D EL MUNICIPIO</w:t>
      </w:r>
    </w:p>
    <w:p>
      <w:pPr>
        <w:pStyle w:val="Cuerpodetexto"/>
        <w:spacing w:before="8" w:after="0"/>
        <w:rPr>
          <w:b/>
          <w:b/>
          <w:sz w:val="25"/>
        </w:rPr>
      </w:pPr>
      <w:r>
        <w:rPr>
          <w:b/>
          <w:sz w:val="25"/>
        </w:rPr>
      </w:r>
    </w:p>
    <w:p>
      <w:pPr>
        <w:pStyle w:val="Cuerpodetexto"/>
        <w:spacing w:lineRule="auto" w:line="276"/>
        <w:ind w:left="298" w:right="234" w:hanging="0"/>
        <w:jc w:val="both"/>
        <w:rPr/>
      </w:pPr>
      <w:r>
        <w:rPr>
          <w:b/>
        </w:rPr>
        <w:t xml:space="preserve">Artículo 69. </w:t>
      </w:r>
      <w:r>
        <w:rPr/>
        <w:t>La recaudación que el Municipio obtenga por la enajenación de sus bienes muebles e inmuebles previa autorización del Cabildo y del Congreso del Estado, deberá ingresarse y registrarse en la contabilidad municipal y reportarse en la cuenta pública municipal.</w:t>
      </w:r>
    </w:p>
    <w:p>
      <w:pPr>
        <w:pStyle w:val="Cuerpodetexto"/>
        <w:spacing w:before="4" w:after="0"/>
        <w:rPr>
          <w:sz w:val="26"/>
        </w:rPr>
      </w:pPr>
      <w:r>
        <w:rPr>
          <w:sz w:val="26"/>
        </w:rPr>
      </w:r>
    </w:p>
    <w:p>
      <w:pPr>
        <w:pStyle w:val="Normal"/>
        <w:ind w:left="1264" w:right="1198" w:hanging="0"/>
        <w:jc w:val="center"/>
        <w:rPr>
          <w:b/>
          <w:b/>
        </w:rPr>
      </w:pPr>
      <w:r>
        <w:rPr>
          <w:b/>
        </w:rPr>
        <w:t>CAPÍTULO</w:t>
      </w:r>
      <w:r>
        <w:rPr>
          <w:b/>
          <w:spacing w:val="-9"/>
        </w:rPr>
        <w:t xml:space="preserve"> </w:t>
      </w:r>
      <w:r>
        <w:rPr>
          <w:b/>
          <w:spacing w:val="-7"/>
        </w:rPr>
        <w:t>II</w:t>
      </w:r>
    </w:p>
    <w:p>
      <w:pPr>
        <w:pStyle w:val="Normal"/>
        <w:spacing w:before="43" w:after="0"/>
        <w:ind w:left="1260" w:right="1198" w:hanging="0"/>
        <w:jc w:val="center"/>
        <w:rPr>
          <w:b/>
          <w:b/>
        </w:rPr>
      </w:pPr>
      <w:r>
        <w:rPr>
          <w:b/>
        </w:rPr>
        <w:t>POR</w:t>
      </w:r>
      <w:r>
        <w:rPr>
          <w:b/>
          <w:spacing w:val="-7"/>
        </w:rPr>
        <w:t xml:space="preserve"> </w:t>
      </w:r>
      <w:r>
        <w:rPr>
          <w:b/>
        </w:rPr>
        <w:t>EL</w:t>
      </w:r>
      <w:r>
        <w:rPr>
          <w:b/>
          <w:spacing w:val="-4"/>
        </w:rPr>
        <w:t xml:space="preserve"> </w:t>
      </w:r>
      <w:r>
        <w:rPr>
          <w:b/>
        </w:rPr>
        <w:t>ARRENDAMIENTO</w:t>
      </w:r>
      <w:r>
        <w:rPr>
          <w:b/>
          <w:spacing w:val="-4"/>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4"/>
        </w:rPr>
        <w:t xml:space="preserve"> </w:t>
      </w:r>
      <w:r>
        <w:rPr>
          <w:b/>
          <w:spacing w:val="-2"/>
        </w:rPr>
        <w:t>MERCADO</w:t>
      </w:r>
    </w:p>
    <w:p>
      <w:pPr>
        <w:pStyle w:val="Cuerpodetexto"/>
        <w:spacing w:before="8" w:after="0"/>
        <w:rPr>
          <w:b/>
          <w:b/>
          <w:sz w:val="29"/>
        </w:rPr>
      </w:pPr>
      <w:r>
        <w:rPr>
          <w:b/>
          <w:sz w:val="29"/>
        </w:rPr>
      </w:r>
    </w:p>
    <w:p>
      <w:pPr>
        <w:pStyle w:val="Cuerpodetexto"/>
        <w:spacing w:lineRule="auto" w:line="276"/>
        <w:ind w:left="298" w:right="228" w:hanging="0"/>
        <w:jc w:val="both"/>
        <w:rPr/>
      </w:pPr>
      <w:r>
        <w:rPr>
          <w:b/>
        </w:rPr>
        <w:t>Artículo</w:t>
      </w:r>
      <w:r>
        <w:rPr>
          <w:b/>
          <w:spacing w:val="-2"/>
        </w:rPr>
        <w:t xml:space="preserve"> </w:t>
      </w:r>
      <w:r>
        <w:rPr>
          <w:b/>
        </w:rPr>
        <w:t>70.</w:t>
      </w:r>
      <w:r>
        <w:rPr>
          <w:b/>
          <w:spacing w:val="-2"/>
        </w:rPr>
        <w:t xml:space="preserve"> </w:t>
      </w:r>
      <w:r>
        <w:rPr/>
        <w:t>Los</w:t>
      </w:r>
      <w:r>
        <w:rPr>
          <w:spacing w:val="-2"/>
        </w:rPr>
        <w:t xml:space="preserve"> </w:t>
      </w:r>
      <w:r>
        <w:rPr/>
        <w:t>ingresos</w:t>
      </w:r>
      <w:r>
        <w:rPr>
          <w:spacing w:val="-4"/>
        </w:rPr>
        <w:t xml:space="preserve"> </w:t>
      </w:r>
      <w:r>
        <w:rPr/>
        <w:t>por</w:t>
      </w:r>
      <w:r>
        <w:rPr>
          <w:spacing w:val="-2"/>
        </w:rPr>
        <w:t xml:space="preserve"> </w:t>
      </w:r>
      <w:r>
        <w:rPr/>
        <w:t>este</w:t>
      </w:r>
      <w:r>
        <w:rPr>
          <w:spacing w:val="-2"/>
        </w:rPr>
        <w:t xml:space="preserve"> </w:t>
      </w:r>
      <w:r>
        <w:rPr/>
        <w:t>concepto</w:t>
      </w:r>
      <w:r>
        <w:rPr>
          <w:spacing w:val="-2"/>
        </w:rPr>
        <w:t xml:space="preserve"> </w:t>
      </w:r>
      <w:r>
        <w:rPr/>
        <w:t>o</w:t>
      </w:r>
      <w:r>
        <w:rPr>
          <w:spacing w:val="-5"/>
        </w:rPr>
        <w:t xml:space="preserve"> </w:t>
      </w:r>
      <w:r>
        <w:rPr/>
        <w:t>a</w:t>
      </w:r>
      <w:r>
        <w:rPr>
          <w:spacing w:val="-2"/>
        </w:rPr>
        <w:t xml:space="preserve"> </w:t>
      </w:r>
      <w:r>
        <w:rPr/>
        <w:t>explotación</w:t>
      </w:r>
      <w:r>
        <w:rPr>
          <w:spacing w:val="-2"/>
        </w:rPr>
        <w:t xml:space="preserve"> </w:t>
      </w:r>
      <w:r>
        <w:rPr/>
        <w:t>de</w:t>
      </w:r>
      <w:r>
        <w:rPr>
          <w:spacing w:val="-2"/>
        </w:rPr>
        <w:t xml:space="preserve"> </w:t>
      </w:r>
      <w:r>
        <w:rPr/>
        <w:t>bienes</w:t>
      </w:r>
      <w:r>
        <w:rPr>
          <w:spacing w:val="-4"/>
        </w:rPr>
        <w:t xml:space="preserve"> </w:t>
      </w:r>
      <w:r>
        <w:rPr/>
        <w:t>señalados</w:t>
      </w:r>
      <w:r>
        <w:rPr>
          <w:spacing w:val="-2"/>
        </w:rPr>
        <w:t xml:space="preserve"> </w:t>
      </w:r>
      <w:r>
        <w:rPr/>
        <w:t>en</w:t>
      </w:r>
      <w:r>
        <w:rPr>
          <w:spacing w:val="-5"/>
        </w:rPr>
        <w:t xml:space="preserve"> </w:t>
      </w:r>
      <w:r>
        <w:rPr/>
        <w:t>el</w:t>
      </w:r>
      <w:r>
        <w:rPr>
          <w:spacing w:val="-1"/>
        </w:rPr>
        <w:t xml:space="preserve"> </w:t>
      </w:r>
      <w:r>
        <w:rPr/>
        <w:t>artículo</w:t>
      </w:r>
      <w:r>
        <w:rPr>
          <w:spacing w:val="-2"/>
        </w:rPr>
        <w:t xml:space="preserve"> </w:t>
      </w:r>
      <w:r>
        <w:rPr/>
        <w:t>221</w:t>
      </w:r>
      <w:r>
        <w:rPr>
          <w:spacing w:val="-2"/>
        </w:rPr>
        <w:t xml:space="preserve"> </w:t>
      </w:r>
      <w:r>
        <w:rPr/>
        <w:t>del</w:t>
      </w:r>
      <w:r>
        <w:rPr>
          <w:spacing w:val="-1"/>
        </w:rPr>
        <w:t xml:space="preserve"> </w:t>
      </w:r>
      <w:r>
        <w:rPr/>
        <w:t>Código Financiero,</w:t>
      </w:r>
      <w:r>
        <w:rPr>
          <w:spacing w:val="-2"/>
        </w:rPr>
        <w:t xml:space="preserve"> </w:t>
      </w:r>
      <w:r>
        <w:rPr/>
        <w:t>se</w:t>
      </w:r>
      <w:r>
        <w:rPr>
          <w:spacing w:val="-2"/>
        </w:rPr>
        <w:t xml:space="preserve"> </w:t>
      </w:r>
      <w:r>
        <w:rPr/>
        <w:t>regula</w:t>
      </w:r>
      <w:r>
        <w:rPr>
          <w:spacing w:val="-2"/>
        </w:rPr>
        <w:t xml:space="preserve"> </w:t>
      </w:r>
      <w:r>
        <w:rPr/>
        <w:t>de</w:t>
      </w:r>
      <w:r>
        <w:rPr>
          <w:spacing w:val="-2"/>
        </w:rPr>
        <w:t xml:space="preserve"> </w:t>
      </w:r>
      <w:r>
        <w:rPr/>
        <w:t>acuerdo</w:t>
      </w:r>
      <w:r>
        <w:rPr>
          <w:spacing w:val="-2"/>
        </w:rPr>
        <w:t xml:space="preserve"> </w:t>
      </w:r>
      <w:r>
        <w:rPr/>
        <w:t>a</w:t>
      </w:r>
      <w:r>
        <w:rPr>
          <w:spacing w:val="-2"/>
        </w:rPr>
        <w:t xml:space="preserve"> </w:t>
      </w:r>
      <w:r>
        <w:rPr/>
        <w:t>lo</w:t>
      </w:r>
      <w:r>
        <w:rPr>
          <w:spacing w:val="-2"/>
        </w:rPr>
        <w:t xml:space="preserve"> </w:t>
      </w:r>
      <w:r>
        <w:rPr/>
        <w:t>siguiente: Las</w:t>
      </w:r>
      <w:r>
        <w:rPr>
          <w:spacing w:val="-2"/>
        </w:rPr>
        <w:t xml:space="preserve"> </w:t>
      </w:r>
      <w:r>
        <w:rPr/>
        <w:t>cuotas</w:t>
      </w:r>
      <w:r>
        <w:rPr>
          <w:spacing w:val="-2"/>
        </w:rPr>
        <w:t xml:space="preserve"> </w:t>
      </w:r>
      <w:r>
        <w:rPr/>
        <w:t>por el uso de estos</w:t>
      </w:r>
      <w:r>
        <w:rPr>
          <w:spacing w:val="-2"/>
        </w:rPr>
        <w:t xml:space="preserve"> </w:t>
      </w:r>
      <w:r>
        <w:rPr/>
        <w:t>inmuebles</w:t>
      </w:r>
      <w:r>
        <w:rPr>
          <w:spacing w:val="-2"/>
        </w:rPr>
        <w:t xml:space="preserve"> </w:t>
      </w:r>
      <w:r>
        <w:rPr/>
        <w:t>se pagarán</w:t>
      </w:r>
      <w:r>
        <w:rPr>
          <w:spacing w:val="-2"/>
        </w:rPr>
        <w:t xml:space="preserve"> </w:t>
      </w:r>
      <w:r>
        <w:rPr/>
        <w:t>conforme a las tarifas que fijen las autoridades municipales mediante acuerdo administrativo que expida mediante el estudio respectivo dependiendo la actividad comercial que se trate y circunstancias en lo particular y se publicará en el Periódico Oficial del Gobierno del Estado.</w:t>
      </w:r>
    </w:p>
    <w:p>
      <w:pPr>
        <w:pStyle w:val="Cuerpodetexto"/>
        <w:spacing w:before="6" w:after="0"/>
        <w:rPr>
          <w:sz w:val="26"/>
        </w:rPr>
      </w:pPr>
      <w:r>
        <w:rPr>
          <w:sz w:val="26"/>
        </w:rPr>
      </w:r>
    </w:p>
    <w:p>
      <w:pPr>
        <w:pStyle w:val="Normal"/>
        <w:spacing w:lineRule="auto" w:line="278"/>
        <w:ind w:left="2449" w:right="2345" w:firstLine="1956"/>
        <w:rPr>
          <w:b/>
          <w:b/>
        </w:rPr>
      </w:pPr>
      <w:r>
        <w:rPr>
          <w:b/>
        </w:rPr>
        <w:t>CAPÍTULO III ARRENDAMIENTO</w:t>
      </w:r>
      <w:r>
        <w:rPr>
          <w:b/>
          <w:spacing w:val="-7"/>
        </w:rPr>
        <w:t xml:space="preserve"> </w:t>
      </w:r>
      <w:r>
        <w:rPr>
          <w:b/>
        </w:rPr>
        <w:t>DE</w:t>
      </w:r>
      <w:r>
        <w:rPr>
          <w:b/>
          <w:spacing w:val="-7"/>
        </w:rPr>
        <w:t xml:space="preserve"> </w:t>
      </w:r>
      <w:r>
        <w:rPr>
          <w:b/>
        </w:rPr>
        <w:t>ESPACIOS</w:t>
      </w:r>
      <w:r>
        <w:rPr>
          <w:b/>
          <w:spacing w:val="-8"/>
        </w:rPr>
        <w:t xml:space="preserve"> </w:t>
      </w:r>
      <w:r>
        <w:rPr>
          <w:b/>
        </w:rPr>
        <w:t>EN</w:t>
      </w:r>
      <w:r>
        <w:rPr>
          <w:b/>
          <w:spacing w:val="-8"/>
        </w:rPr>
        <w:t xml:space="preserve"> </w:t>
      </w:r>
      <w:r>
        <w:rPr>
          <w:b/>
        </w:rPr>
        <w:t>EL</w:t>
      </w:r>
      <w:r>
        <w:rPr>
          <w:b/>
          <w:spacing w:val="-8"/>
        </w:rPr>
        <w:t xml:space="preserve"> </w:t>
      </w:r>
      <w:r>
        <w:rPr>
          <w:b/>
        </w:rPr>
        <w:t>TIANGUIS</w:t>
      </w:r>
    </w:p>
    <w:p>
      <w:pPr>
        <w:pStyle w:val="Cuerpodetexto"/>
        <w:rPr>
          <w:b/>
          <w:b/>
          <w:sz w:val="26"/>
        </w:rPr>
      </w:pPr>
      <w:r>
        <w:rPr>
          <w:b/>
          <w:sz w:val="26"/>
        </w:rPr>
      </w:r>
    </w:p>
    <w:p>
      <w:pPr>
        <w:pStyle w:val="Cuerpodetexto"/>
        <w:spacing w:lineRule="auto" w:line="276"/>
        <w:ind w:left="298" w:right="234" w:hanging="0"/>
        <w:jc w:val="both"/>
        <w:rPr/>
      </w:pPr>
      <w:r>
        <w:rPr>
          <w:b/>
        </w:rPr>
        <w:t xml:space="preserve">Artículo 71. </w:t>
      </w:r>
      <w:r>
        <w:rPr/>
        <w:t>Los ingresos por concepto de ocupación de espacios en áreas destinadas a tianguis en la jurisdicción municipal, se cobrará de acuerdo a la siguiente tarifa:</w:t>
      </w:r>
    </w:p>
    <w:p>
      <w:pPr>
        <w:pStyle w:val="Cuerpodetexto"/>
        <w:spacing w:before="4" w:after="0"/>
        <w:rPr>
          <w:sz w:val="26"/>
        </w:rPr>
      </w:pPr>
      <w:r>
        <w:rPr>
          <w:sz w:val="26"/>
        </w:rPr>
      </w:r>
    </w:p>
    <w:p>
      <w:pPr>
        <w:pStyle w:val="ListParagraph"/>
        <w:numPr>
          <w:ilvl w:val="2"/>
          <w:numId w:val="2"/>
        </w:numPr>
        <w:tabs>
          <w:tab w:val="clear" w:pos="720"/>
          <w:tab w:val="left" w:pos="1006" w:leader="none"/>
        </w:tabs>
        <w:spacing w:before="1" w:after="0"/>
        <w:ind w:left="1006" w:hanging="424"/>
        <w:rPr/>
      </w:pPr>
      <w:r>
        <w:rPr/>
        <w:t>En</w:t>
      </w:r>
      <w:r>
        <w:rPr>
          <w:spacing w:val="-2"/>
        </w:rPr>
        <w:t xml:space="preserve"> </w:t>
      </w:r>
      <w:r>
        <w:rPr/>
        <w:t>los</w:t>
      </w:r>
      <w:r>
        <w:rPr>
          <w:spacing w:val="-4"/>
        </w:rPr>
        <w:t xml:space="preserve"> </w:t>
      </w:r>
      <w:r>
        <w:rPr/>
        <w:t>tianguis,</w:t>
      </w:r>
      <w:r>
        <w:rPr>
          <w:spacing w:val="-3"/>
        </w:rPr>
        <w:t xml:space="preserve"> </w:t>
      </w:r>
      <w:r>
        <w:rPr/>
        <w:t>se</w:t>
      </w:r>
      <w:r>
        <w:rPr>
          <w:spacing w:val="-2"/>
        </w:rPr>
        <w:t xml:space="preserve"> </w:t>
      </w:r>
      <w:r>
        <w:rPr/>
        <w:t>pagará</w:t>
      </w:r>
      <w:r>
        <w:rPr>
          <w:spacing w:val="-2"/>
        </w:rPr>
        <w:t xml:space="preserve"> </w:t>
      </w:r>
      <w:r>
        <w:rPr/>
        <w:t>0.46</w:t>
      </w:r>
      <w:r>
        <w:rPr>
          <w:spacing w:val="-1"/>
        </w:rPr>
        <w:t xml:space="preserve"> </w:t>
      </w:r>
      <w:r>
        <w:rPr>
          <w:spacing w:val="-4"/>
        </w:rPr>
        <w:t>UMA.</w:t>
      </w:r>
    </w:p>
    <w:p>
      <w:pPr>
        <w:pStyle w:val="Cuerpodetexto"/>
        <w:spacing w:before="6" w:after="0"/>
        <w:rPr>
          <w:sz w:val="29"/>
        </w:rPr>
      </w:pPr>
      <w:r>
        <w:rPr>
          <w:sz w:val="29"/>
        </w:rPr>
      </w:r>
    </w:p>
    <w:p>
      <w:pPr>
        <w:pStyle w:val="ListParagraph"/>
        <w:numPr>
          <w:ilvl w:val="2"/>
          <w:numId w:val="2"/>
        </w:numPr>
        <w:tabs>
          <w:tab w:val="clear" w:pos="720"/>
          <w:tab w:val="left" w:pos="1005" w:leader="none"/>
        </w:tabs>
        <w:spacing w:before="1" w:after="0"/>
        <w:ind w:left="1005" w:hanging="423"/>
        <w:rPr/>
      </w:pPr>
      <w:r>
        <w:rPr/>
        <w:t>En</w:t>
      </w:r>
      <w:r>
        <w:rPr>
          <w:spacing w:val="-4"/>
        </w:rPr>
        <w:t xml:space="preserve"> </w:t>
      </w:r>
      <w:r>
        <w:rPr/>
        <w:t>temporadas</w:t>
      </w:r>
      <w:r>
        <w:rPr>
          <w:spacing w:val="-3"/>
        </w:rPr>
        <w:t xml:space="preserve"> </w:t>
      </w:r>
      <w:r>
        <w:rPr/>
        <w:t>y</w:t>
      </w:r>
      <w:r>
        <w:rPr>
          <w:spacing w:val="-3"/>
        </w:rPr>
        <w:t xml:space="preserve"> </w:t>
      </w:r>
      <w:r>
        <w:rPr/>
        <w:t>fechas</w:t>
      </w:r>
      <w:r>
        <w:rPr>
          <w:spacing w:val="-3"/>
        </w:rPr>
        <w:t xml:space="preserve"> </w:t>
      </w:r>
      <w:r>
        <w:rPr/>
        <w:t>extraordinarias,</w:t>
      </w:r>
      <w:r>
        <w:rPr>
          <w:spacing w:val="-6"/>
        </w:rPr>
        <w:t xml:space="preserve"> </w:t>
      </w:r>
      <w:r>
        <w:rPr/>
        <w:t>se</w:t>
      </w:r>
      <w:r>
        <w:rPr>
          <w:spacing w:val="-3"/>
        </w:rPr>
        <w:t xml:space="preserve"> </w:t>
      </w:r>
      <w:r>
        <w:rPr/>
        <w:t>pagará</w:t>
      </w:r>
      <w:r>
        <w:rPr>
          <w:spacing w:val="-3"/>
        </w:rPr>
        <w:t xml:space="preserve"> </w:t>
      </w:r>
      <w:r>
        <w:rPr/>
        <w:t>0.65</w:t>
      </w:r>
      <w:r>
        <w:rPr>
          <w:spacing w:val="-5"/>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9"/>
        </w:rPr>
      </w:pPr>
      <w:r>
        <w:rPr>
          <w:sz w:val="29"/>
        </w:rPr>
      </w:r>
    </w:p>
    <w:p>
      <w:pPr>
        <w:pStyle w:val="ListParagraph"/>
        <w:numPr>
          <w:ilvl w:val="2"/>
          <w:numId w:val="2"/>
        </w:numPr>
        <w:tabs>
          <w:tab w:val="clear" w:pos="720"/>
          <w:tab w:val="left" w:pos="1004" w:leader="none"/>
        </w:tabs>
        <w:ind w:left="1004" w:hanging="422"/>
        <w:rPr/>
      </w:pPr>
      <w:r>
        <w:rPr/>
        <w:t>Para</w:t>
      </w:r>
      <w:r>
        <w:rPr>
          <w:spacing w:val="-2"/>
        </w:rPr>
        <w:t xml:space="preserve"> ambulantes:</w:t>
      </w:r>
    </w:p>
    <w:p>
      <w:pPr>
        <w:pStyle w:val="Cuerpodetexto"/>
        <w:spacing w:before="6" w:after="0"/>
        <w:rPr>
          <w:sz w:val="29"/>
        </w:rPr>
      </w:pPr>
      <w:r>
        <w:rPr>
          <w:sz w:val="29"/>
        </w:rPr>
      </w:r>
    </w:p>
    <w:p>
      <w:pPr>
        <w:pStyle w:val="ListParagraph"/>
        <w:numPr>
          <w:ilvl w:val="3"/>
          <w:numId w:val="2"/>
        </w:numPr>
        <w:tabs>
          <w:tab w:val="clear" w:pos="720"/>
          <w:tab w:val="left" w:pos="1431" w:leader="none"/>
        </w:tabs>
        <w:spacing w:before="1" w:after="0"/>
        <w:rPr/>
      </w:pPr>
      <w:r>
        <w:rPr/>
        <w:t>Locales,</w:t>
      </w:r>
      <w:r>
        <w:rPr>
          <w:spacing w:val="-5"/>
        </w:rPr>
        <w:t xml:space="preserve"> </w:t>
      </w:r>
      <w:r>
        <w:rPr/>
        <w:t>0.65</w:t>
      </w:r>
      <w:r>
        <w:rPr>
          <w:spacing w:val="-2"/>
        </w:rPr>
        <w:t xml:space="preserve"> </w:t>
      </w:r>
      <w:r>
        <w:rPr/>
        <w:t>UMA</w:t>
      </w:r>
      <w:r>
        <w:rPr>
          <w:spacing w:val="-3"/>
        </w:rPr>
        <w:t xml:space="preserve"> </w:t>
      </w:r>
      <w:r>
        <w:rPr/>
        <w:t>por</w:t>
      </w:r>
      <w:r>
        <w:rPr>
          <w:spacing w:val="-2"/>
        </w:rPr>
        <w:t xml:space="preserve"> </w:t>
      </w:r>
      <w:r>
        <w:rPr>
          <w:spacing w:val="-4"/>
        </w:rPr>
        <w:t>día.</w:t>
      </w:r>
    </w:p>
    <w:p>
      <w:pPr>
        <w:pStyle w:val="Cuerpodetexto"/>
        <w:spacing w:before="8" w:after="0"/>
        <w:rPr>
          <w:sz w:val="29"/>
        </w:rPr>
      </w:pPr>
      <w:r>
        <w:rPr>
          <w:sz w:val="29"/>
        </w:rPr>
      </w:r>
    </w:p>
    <w:p>
      <w:pPr>
        <w:pStyle w:val="ListParagraph"/>
        <w:numPr>
          <w:ilvl w:val="3"/>
          <w:numId w:val="2"/>
        </w:numPr>
        <w:tabs>
          <w:tab w:val="clear" w:pos="720"/>
          <w:tab w:val="left" w:pos="1431" w:leader="none"/>
        </w:tabs>
        <w:rPr/>
      </w:pPr>
      <w:r>
        <w:rPr/>
        <w:t>Foráneos,</w:t>
      </w:r>
      <w:r>
        <w:rPr>
          <w:spacing w:val="-2"/>
        </w:rPr>
        <w:t xml:space="preserve"> </w:t>
      </w:r>
      <w:r>
        <w:rPr/>
        <w:t>5</w:t>
      </w:r>
      <w:r>
        <w:rPr>
          <w:spacing w:val="-1"/>
        </w:rPr>
        <w:t xml:space="preserve"> </w:t>
      </w:r>
      <w:r>
        <w:rPr/>
        <w:t>UMA</w:t>
      </w:r>
      <w:r>
        <w:rPr>
          <w:spacing w:val="-1"/>
        </w:rPr>
        <w:t xml:space="preserve"> </w:t>
      </w:r>
      <w:r>
        <w:rPr/>
        <w:t>por</w:t>
      </w:r>
      <w:r>
        <w:rPr>
          <w:spacing w:val="-3"/>
        </w:rPr>
        <w:t xml:space="preserve"> </w:t>
      </w:r>
      <w:r>
        <w:rPr>
          <w:spacing w:val="-4"/>
        </w:rPr>
        <w:t>día.</w:t>
      </w:r>
    </w:p>
    <w:p>
      <w:pPr>
        <w:pStyle w:val="Normal"/>
        <w:spacing w:before="83" w:after="0"/>
        <w:ind w:left="1265" w:right="1198" w:hanging="0"/>
        <w:jc w:val="center"/>
        <w:rPr>
          <w:b/>
          <w:b/>
        </w:rPr>
      </w:pPr>
      <w:r>
        <w:rPr>
          <w:b/>
        </w:rPr>
      </w:r>
    </w:p>
    <w:p>
      <w:pPr>
        <w:pStyle w:val="Normal"/>
        <w:spacing w:before="83" w:after="0"/>
        <w:ind w:left="1265" w:right="1198" w:hanging="0"/>
        <w:jc w:val="center"/>
        <w:rPr>
          <w:b/>
          <w:b/>
        </w:rPr>
      </w:pPr>
      <w:r>
        <w:rPr>
          <w:b/>
        </w:rPr>
        <w:t>CAPÍTULO</w:t>
      </w:r>
      <w:r>
        <w:rPr>
          <w:b/>
          <w:spacing w:val="-9"/>
        </w:rPr>
        <w:t xml:space="preserve"> </w:t>
      </w:r>
      <w:r>
        <w:rPr>
          <w:b/>
          <w:spacing w:val="-7"/>
        </w:rPr>
        <w:t>IV</w:t>
      </w:r>
    </w:p>
    <w:p>
      <w:pPr>
        <w:pStyle w:val="Normal"/>
        <w:spacing w:before="43" w:after="0"/>
        <w:ind w:left="1266" w:right="1198" w:hanging="0"/>
        <w:jc w:val="center"/>
        <w:rPr>
          <w:b/>
          <w:b/>
        </w:rPr>
      </w:pPr>
      <w:r>
        <w:rPr>
          <w:b/>
        </w:rPr>
        <w:t>ARRENDAMIENTO</w:t>
      </w:r>
      <w:r>
        <w:rPr>
          <w:b/>
          <w:spacing w:val="-10"/>
        </w:rPr>
        <w:t xml:space="preserve"> </w:t>
      </w:r>
      <w:r>
        <w:rPr>
          <w:b/>
        </w:rPr>
        <w:t>DE</w:t>
      </w:r>
      <w:r>
        <w:rPr>
          <w:b/>
          <w:spacing w:val="-8"/>
        </w:rPr>
        <w:t xml:space="preserve"> </w:t>
      </w:r>
      <w:r>
        <w:rPr>
          <w:b/>
        </w:rPr>
        <w:t>BIENES</w:t>
      </w:r>
      <w:r>
        <w:rPr>
          <w:b/>
          <w:spacing w:val="-10"/>
        </w:rPr>
        <w:t xml:space="preserve"> </w:t>
      </w:r>
      <w:r>
        <w:rPr>
          <w:b/>
        </w:rPr>
        <w:t>INMUEBLES</w:t>
      </w:r>
      <w:r>
        <w:rPr>
          <w:b/>
          <w:spacing w:val="-7"/>
        </w:rPr>
        <w:t xml:space="preserve"> </w:t>
      </w:r>
      <w:r>
        <w:rPr>
          <w:b/>
        </w:rPr>
        <w:t>PROPIEDAD</w:t>
      </w:r>
      <w:r>
        <w:rPr>
          <w:b/>
          <w:spacing w:val="-9"/>
        </w:rPr>
        <w:t xml:space="preserve"> </w:t>
      </w:r>
      <w:r>
        <w:rPr>
          <w:b/>
        </w:rPr>
        <w:t>DEL</w:t>
      </w:r>
      <w:r>
        <w:rPr>
          <w:b/>
          <w:spacing w:val="-9"/>
        </w:rPr>
        <w:t xml:space="preserve"> </w:t>
      </w:r>
      <w:r>
        <w:rPr>
          <w:b/>
          <w:spacing w:val="-2"/>
        </w:rPr>
        <w:t>MUNICIPIO</w:t>
      </w:r>
    </w:p>
    <w:p>
      <w:pPr>
        <w:pStyle w:val="Cuerpodetexto"/>
        <w:spacing w:before="6" w:after="0"/>
        <w:rPr>
          <w:b/>
          <w:b/>
          <w:sz w:val="29"/>
        </w:rPr>
      </w:pPr>
      <w:r>
        <w:rPr>
          <w:b/>
          <w:sz w:val="29"/>
        </w:rPr>
      </w:r>
    </w:p>
    <w:p>
      <w:pPr>
        <w:pStyle w:val="Cuerpodetexto"/>
        <w:spacing w:lineRule="auto" w:line="276"/>
        <w:ind w:left="298" w:right="230" w:hanging="0"/>
        <w:jc w:val="both"/>
        <w:rPr/>
      </w:pPr>
      <w:r>
        <w:rPr>
          <w:b/>
        </w:rPr>
        <w:t xml:space="preserve">Artículo 72. </w:t>
      </w:r>
      <w:r>
        <w:rPr/>
        <w:t>El arrendamiento de bienes inmuebles municipales, propios del dominio público, se regularán por lo estipulado en los contratos respectivos y las tarifas de los productos que se cobren serán fijados por el Ayuntamiento,</w:t>
      </w:r>
      <w:r>
        <w:rPr>
          <w:spacing w:val="-2"/>
        </w:rPr>
        <w:t xml:space="preserve"> </w:t>
      </w:r>
      <w:r>
        <w:rPr/>
        <w:t>según</w:t>
      </w:r>
      <w:r>
        <w:rPr>
          <w:spacing w:val="-2"/>
        </w:rPr>
        <w:t xml:space="preserve"> </w:t>
      </w:r>
      <w:r>
        <w:rPr/>
        <w:t>el</w:t>
      </w:r>
      <w:r>
        <w:rPr>
          <w:spacing w:val="-1"/>
        </w:rPr>
        <w:t xml:space="preserve"> </w:t>
      </w:r>
      <w:r>
        <w:rPr/>
        <w:t>reglamento</w:t>
      </w:r>
      <w:r>
        <w:rPr>
          <w:spacing w:val="-2"/>
        </w:rPr>
        <w:t xml:space="preserve"> </w:t>
      </w:r>
      <w:r>
        <w:rPr/>
        <w:t>de</w:t>
      </w:r>
      <w:r>
        <w:rPr>
          <w:spacing w:val="-2"/>
        </w:rPr>
        <w:t xml:space="preserve"> </w:t>
      </w:r>
      <w:r>
        <w:rPr/>
        <w:t>uso</w:t>
      </w:r>
      <w:r>
        <w:rPr>
          <w:spacing w:val="-2"/>
        </w:rPr>
        <w:t xml:space="preserve"> </w:t>
      </w:r>
      <w:r>
        <w:rPr/>
        <w:t>del</w:t>
      </w:r>
      <w:r>
        <w:rPr>
          <w:spacing w:val="-1"/>
        </w:rPr>
        <w:t xml:space="preserve"> </w:t>
      </w:r>
      <w:r>
        <w:rPr/>
        <w:t>inmueble</w:t>
      </w:r>
      <w:r>
        <w:rPr>
          <w:spacing w:val="-2"/>
        </w:rPr>
        <w:t xml:space="preserve"> </w:t>
      </w:r>
      <w:r>
        <w:rPr/>
        <w:t>del</w:t>
      </w:r>
      <w:r>
        <w:rPr>
          <w:spacing w:val="-1"/>
        </w:rPr>
        <w:t xml:space="preserve"> </w:t>
      </w:r>
      <w:r>
        <w:rPr/>
        <w:t>que</w:t>
      </w:r>
      <w:r>
        <w:rPr>
          <w:spacing w:val="-2"/>
        </w:rPr>
        <w:t xml:space="preserve"> </w:t>
      </w:r>
      <w:r>
        <w:rPr/>
        <w:t>se</w:t>
      </w:r>
      <w:r>
        <w:rPr>
          <w:spacing w:val="-2"/>
        </w:rPr>
        <w:t xml:space="preserve"> </w:t>
      </w:r>
      <w:r>
        <w:rPr/>
        <w:t>trate,</w:t>
      </w:r>
      <w:r>
        <w:rPr>
          <w:spacing w:val="-2"/>
        </w:rPr>
        <w:t xml:space="preserve"> </w:t>
      </w:r>
      <w:r>
        <w:rPr/>
        <w:t>con</w:t>
      </w:r>
      <w:r>
        <w:rPr>
          <w:spacing w:val="-2"/>
        </w:rPr>
        <w:t xml:space="preserve"> </w:t>
      </w:r>
      <w:r>
        <w:rPr/>
        <w:t>base</w:t>
      </w:r>
      <w:r>
        <w:rPr>
          <w:spacing w:val="-2"/>
        </w:rPr>
        <w:t xml:space="preserve"> </w:t>
      </w:r>
      <w:r>
        <w:rPr/>
        <w:t>en</w:t>
      </w:r>
      <w:r>
        <w:rPr>
          <w:spacing w:val="-2"/>
        </w:rPr>
        <w:t xml:space="preserve"> </w:t>
      </w:r>
      <w:r>
        <w:rPr/>
        <w:t>la</w:t>
      </w:r>
      <w:r>
        <w:rPr>
          <w:spacing w:val="-2"/>
        </w:rPr>
        <w:t xml:space="preserve"> </w:t>
      </w:r>
      <w:r>
        <w:rPr/>
        <w:t>superficie</w:t>
      </w:r>
      <w:r>
        <w:rPr>
          <w:spacing w:val="-2"/>
        </w:rPr>
        <w:t xml:space="preserve"> </w:t>
      </w:r>
      <w:r>
        <w:rPr/>
        <w:t>ocupada,</w:t>
      </w:r>
      <w:r>
        <w:rPr>
          <w:spacing w:val="-2"/>
        </w:rPr>
        <w:t xml:space="preserve"> </w:t>
      </w:r>
      <w:r>
        <w:rPr/>
        <w:t>al lugar de su ubicación y a su estado de conservación, mismos que deberán hacerse del conocimiento del Congreso del Estado.</w:t>
      </w:r>
    </w:p>
    <w:p>
      <w:pPr>
        <w:pStyle w:val="Cuerpodetexto"/>
        <w:spacing w:before="5" w:after="0"/>
        <w:rPr>
          <w:sz w:val="21"/>
        </w:rPr>
      </w:pPr>
      <w:r>
        <w:rPr>
          <w:sz w:val="21"/>
        </w:rPr>
      </w:r>
    </w:p>
    <w:p>
      <w:pPr>
        <w:pStyle w:val="Normal"/>
        <w:spacing w:before="1" w:after="0"/>
        <w:ind w:left="298" w:hanging="0"/>
        <w:jc w:val="both"/>
        <w:rPr/>
      </w:pPr>
      <w:r>
        <w:rPr>
          <w:b/>
        </w:rPr>
        <w:t>Artículo</w:t>
      </w:r>
      <w:r>
        <w:rPr>
          <w:b/>
          <w:spacing w:val="-4"/>
        </w:rPr>
        <w:t xml:space="preserve"> </w:t>
      </w:r>
      <w:r>
        <w:rPr>
          <w:b/>
        </w:rPr>
        <w:t>73.</w:t>
      </w:r>
      <w:r>
        <w:rPr>
          <w:b/>
          <w:spacing w:val="-4"/>
        </w:rPr>
        <w:t xml:space="preserve"> </w:t>
      </w:r>
      <w:r>
        <w:rPr/>
        <w:t>Uso</w:t>
      </w:r>
      <w:r>
        <w:rPr>
          <w:spacing w:val="-4"/>
        </w:rPr>
        <w:t xml:space="preserve"> </w:t>
      </w:r>
      <w:r>
        <w:rPr/>
        <w:t>del</w:t>
      </w:r>
      <w:r>
        <w:rPr>
          <w:spacing w:val="-3"/>
        </w:rPr>
        <w:t xml:space="preserve"> </w:t>
      </w:r>
      <w:r>
        <w:rPr/>
        <w:t>auditorio</w:t>
      </w:r>
      <w:r>
        <w:rPr>
          <w:spacing w:val="-6"/>
        </w:rPr>
        <w:t xml:space="preserve"> </w:t>
      </w:r>
      <w:r>
        <w:rPr>
          <w:spacing w:val="-2"/>
        </w:rPr>
        <w:t>municipal:</w:t>
      </w:r>
    </w:p>
    <w:p>
      <w:pPr>
        <w:pStyle w:val="Cuerpodetexto"/>
        <w:spacing w:before="8" w:after="0"/>
        <w:rPr>
          <w:sz w:val="24"/>
        </w:rPr>
      </w:pPr>
      <w:r>
        <w:rPr>
          <w:sz w:val="24"/>
        </w:rPr>
      </w:r>
    </w:p>
    <w:p>
      <w:pPr>
        <w:pStyle w:val="ListParagraph"/>
        <w:numPr>
          <w:ilvl w:val="0"/>
          <w:numId w:val="1"/>
        </w:numPr>
        <w:tabs>
          <w:tab w:val="clear" w:pos="720"/>
          <w:tab w:val="left" w:pos="1005" w:leader="none"/>
        </w:tabs>
        <w:ind w:left="1005" w:hanging="347"/>
        <w:rPr/>
      </w:pPr>
      <w:r>
        <w:rPr/>
        <w:t>Para</w:t>
      </w:r>
      <w:r>
        <w:rPr>
          <w:spacing w:val="-4"/>
        </w:rPr>
        <w:t xml:space="preserve"> </w:t>
      </w:r>
      <w:r>
        <w:rPr/>
        <w:t>eventos</w:t>
      </w:r>
      <w:r>
        <w:rPr>
          <w:spacing w:val="-4"/>
        </w:rPr>
        <w:t xml:space="preserve"> </w:t>
      </w:r>
      <w:r>
        <w:rPr/>
        <w:t>con</w:t>
      </w:r>
      <w:r>
        <w:rPr>
          <w:spacing w:val="-1"/>
        </w:rPr>
        <w:t xml:space="preserve"> </w:t>
      </w:r>
      <w:r>
        <w:rPr/>
        <w:t>fines</w:t>
      </w:r>
      <w:r>
        <w:rPr>
          <w:spacing w:val="-2"/>
        </w:rPr>
        <w:t xml:space="preserve"> </w:t>
      </w:r>
      <w:r>
        <w:rPr/>
        <w:t>de</w:t>
      </w:r>
      <w:r>
        <w:rPr>
          <w:spacing w:val="-3"/>
        </w:rPr>
        <w:t xml:space="preserve"> </w:t>
      </w:r>
      <w:r>
        <w:rPr/>
        <w:t>lucro,</w:t>
      </w:r>
      <w:r>
        <w:rPr>
          <w:spacing w:val="-2"/>
        </w:rPr>
        <w:t xml:space="preserve"> </w:t>
      </w:r>
      <w:r>
        <w:rPr/>
        <w:t>110</w:t>
      </w:r>
      <w:r>
        <w:rPr>
          <w:spacing w:val="-1"/>
        </w:rPr>
        <w:t xml:space="preserve"> </w:t>
      </w:r>
      <w:r>
        <w:rPr/>
        <w:t>UMA</w:t>
      </w:r>
      <w:r>
        <w:rPr>
          <w:spacing w:val="-3"/>
        </w:rPr>
        <w:t xml:space="preserve"> </w:t>
      </w:r>
      <w:r>
        <w:rPr/>
        <w:t>por</w:t>
      </w:r>
      <w:r>
        <w:rPr>
          <w:spacing w:val="-1"/>
        </w:rPr>
        <w:t xml:space="preserve"> </w:t>
      </w:r>
      <w:r>
        <w:rPr>
          <w:spacing w:val="-2"/>
        </w:rPr>
        <w:t>evento.</w:t>
      </w:r>
    </w:p>
    <w:p>
      <w:pPr>
        <w:pStyle w:val="Cuerpodetexto"/>
        <w:rPr>
          <w:sz w:val="25"/>
        </w:rPr>
      </w:pPr>
      <w:r>
        <w:rPr>
          <w:sz w:val="25"/>
        </w:rPr>
      </w:r>
    </w:p>
    <w:p>
      <w:pPr>
        <w:pStyle w:val="ListParagraph"/>
        <w:numPr>
          <w:ilvl w:val="0"/>
          <w:numId w:val="1"/>
        </w:numPr>
        <w:tabs>
          <w:tab w:val="clear" w:pos="720"/>
          <w:tab w:val="left" w:pos="1004" w:leader="none"/>
        </w:tabs>
        <w:ind w:left="1004" w:hanging="346"/>
        <w:rPr/>
      </w:pPr>
      <w:r>
        <w:rPr/>
        <w:t>Para</w:t>
      </w:r>
      <w:r>
        <w:rPr>
          <w:spacing w:val="-7"/>
        </w:rPr>
        <w:t xml:space="preserve"> </w:t>
      </w:r>
      <w:r>
        <w:rPr/>
        <w:t>eventos</w:t>
      </w:r>
      <w:r>
        <w:rPr>
          <w:spacing w:val="-4"/>
        </w:rPr>
        <w:t xml:space="preserve"> </w:t>
      </w:r>
      <w:r>
        <w:rPr/>
        <w:t>sociales,</w:t>
      </w:r>
      <w:r>
        <w:rPr>
          <w:spacing w:val="-3"/>
        </w:rPr>
        <w:t xml:space="preserve"> </w:t>
      </w:r>
      <w:r>
        <w:rPr/>
        <w:t>36.18</w:t>
      </w:r>
      <w:r>
        <w:rPr>
          <w:spacing w:val="-2"/>
        </w:rPr>
        <w:t xml:space="preserve"> </w:t>
      </w:r>
      <w:r>
        <w:rPr/>
        <w:t>UMA</w:t>
      </w:r>
      <w:r>
        <w:rPr>
          <w:spacing w:val="-3"/>
        </w:rPr>
        <w:t xml:space="preserve"> </w:t>
      </w:r>
      <w:r>
        <w:rPr/>
        <w:t>por</w:t>
      </w:r>
      <w:r>
        <w:rPr>
          <w:spacing w:val="-4"/>
        </w:rPr>
        <w:t xml:space="preserve"> </w:t>
      </w:r>
      <w:r>
        <w:rPr>
          <w:spacing w:val="-2"/>
        </w:rPr>
        <w:t>evento.</w:t>
      </w:r>
    </w:p>
    <w:p>
      <w:pPr>
        <w:pStyle w:val="Cuerpodetexto"/>
        <w:spacing w:before="9" w:after="0"/>
        <w:rPr>
          <w:sz w:val="24"/>
        </w:rPr>
      </w:pPr>
      <w:r>
        <w:rPr>
          <w:sz w:val="24"/>
        </w:rPr>
      </w:r>
    </w:p>
    <w:p>
      <w:pPr>
        <w:pStyle w:val="ListParagraph"/>
        <w:numPr>
          <w:ilvl w:val="0"/>
          <w:numId w:val="1"/>
        </w:numPr>
        <w:tabs>
          <w:tab w:val="clear" w:pos="720"/>
          <w:tab w:val="left" w:pos="1005" w:leader="none"/>
        </w:tabs>
        <w:ind w:left="1005" w:hanging="347"/>
        <w:rPr/>
      </w:pPr>
      <w:r>
        <w:rPr/>
        <w:t>Cuando</w:t>
      </w:r>
      <w:r>
        <w:rPr>
          <w:spacing w:val="-3"/>
        </w:rPr>
        <w:t xml:space="preserve"> </w:t>
      </w:r>
      <w:r>
        <w:rPr/>
        <w:t>se</w:t>
      </w:r>
      <w:r>
        <w:rPr>
          <w:spacing w:val="-2"/>
        </w:rPr>
        <w:t xml:space="preserve"> </w:t>
      </w:r>
      <w:r>
        <w:rPr/>
        <w:t>trate</w:t>
      </w:r>
      <w:r>
        <w:rPr>
          <w:spacing w:val="-3"/>
        </w:rPr>
        <w:t xml:space="preserve"> </w:t>
      </w:r>
      <w:r>
        <w:rPr/>
        <w:t>de</w:t>
      </w:r>
      <w:r>
        <w:rPr>
          <w:spacing w:val="-4"/>
        </w:rPr>
        <w:t xml:space="preserve"> </w:t>
      </w:r>
      <w:r>
        <w:rPr/>
        <w:t>apoyo</w:t>
      </w:r>
      <w:r>
        <w:rPr>
          <w:spacing w:val="-5"/>
        </w:rPr>
        <w:t xml:space="preserve"> </w:t>
      </w:r>
      <w:r>
        <w:rPr/>
        <w:t>a</w:t>
      </w:r>
      <w:r>
        <w:rPr>
          <w:spacing w:val="-4"/>
        </w:rPr>
        <w:t xml:space="preserve"> </w:t>
      </w:r>
      <w:r>
        <w:rPr/>
        <w:t>instituciones</w:t>
      </w:r>
      <w:r>
        <w:rPr>
          <w:spacing w:val="-3"/>
        </w:rPr>
        <w:t xml:space="preserve"> </w:t>
      </w:r>
      <w:r>
        <w:rPr/>
        <w:t>educativas,</w:t>
      </w:r>
      <w:r>
        <w:rPr>
          <w:spacing w:val="-2"/>
        </w:rPr>
        <w:t xml:space="preserve"> </w:t>
      </w:r>
      <w:r>
        <w:rPr/>
        <w:t>8</w:t>
      </w:r>
      <w:r>
        <w:rPr>
          <w:spacing w:val="-4"/>
        </w:rPr>
        <w:t xml:space="preserve"> UMA.</w:t>
      </w:r>
    </w:p>
    <w:p>
      <w:pPr>
        <w:pStyle w:val="Cuerpodetexto"/>
        <w:spacing w:before="11" w:after="0"/>
        <w:rPr>
          <w:sz w:val="24"/>
        </w:rPr>
      </w:pPr>
      <w:r>
        <w:rPr>
          <w:sz w:val="24"/>
        </w:rPr>
      </w:r>
    </w:p>
    <w:p>
      <w:pPr>
        <w:pStyle w:val="Normal"/>
        <w:spacing w:lineRule="auto" w:line="278"/>
        <w:ind w:left="4041" w:right="3966" w:firstLine="415"/>
        <w:rPr>
          <w:b/>
          <w:b/>
        </w:rPr>
      </w:pPr>
      <w:r>
        <w:rPr>
          <w:b/>
        </w:rPr>
        <w:t>CAPÍTULO V OTROS</w:t>
      </w:r>
      <w:r>
        <w:rPr>
          <w:b/>
          <w:spacing w:val="-14"/>
        </w:rPr>
        <w:t xml:space="preserve"> </w:t>
      </w:r>
      <w:r>
        <w:rPr>
          <w:b/>
        </w:rPr>
        <w:t>PRODUCTOS</w:t>
      </w:r>
    </w:p>
    <w:p>
      <w:pPr>
        <w:pStyle w:val="Cuerpodetexto"/>
        <w:spacing w:before="2" w:after="0"/>
        <w:rPr>
          <w:b/>
          <w:b/>
          <w:sz w:val="21"/>
        </w:rPr>
      </w:pPr>
      <w:r>
        <w:rPr>
          <w:b/>
          <w:sz w:val="21"/>
        </w:rPr>
      </w:r>
    </w:p>
    <w:p>
      <w:pPr>
        <w:pStyle w:val="Cuerpodetexto"/>
        <w:spacing w:lineRule="auto" w:line="276"/>
        <w:ind w:left="298" w:right="229" w:hanging="0"/>
        <w:jc w:val="both"/>
        <w:rPr/>
      </w:pPr>
      <w:r>
        <w:rPr>
          <w:b/>
        </w:rPr>
        <w:t xml:space="preserve">Artículo 74. </w:t>
      </w:r>
      <w:r>
        <w:rPr/>
        <w:t>Los ingresos provenientes de inversión de capitales con fondos del erario municipal señalados</w:t>
      </w:r>
      <w:r>
        <w:rPr>
          <w:spacing w:val="40"/>
        </w:rPr>
        <w:t xml:space="preserve"> </w:t>
      </w:r>
      <w:r>
        <w:rPr/>
        <w:t>en el artículo 221 fracción II del Código Financiero se administrarán conforme al artículo 222 del mismo Código. Las operaciones bancarias deberán ser registradas a nombre del Ayuntamiento, y formarán parte de</w:t>
      </w:r>
      <w:r>
        <w:rPr>
          <w:spacing w:val="40"/>
        </w:rPr>
        <w:t xml:space="preserve"> </w:t>
      </w:r>
      <w:r>
        <w:rPr/>
        <w:t>la cuenta pública.</w:t>
      </w:r>
    </w:p>
    <w:p>
      <w:pPr>
        <w:pStyle w:val="Cuerpodetexto"/>
        <w:spacing w:before="6" w:after="0"/>
        <w:rPr>
          <w:sz w:val="21"/>
        </w:rPr>
      </w:pPr>
      <w:r>
        <w:rPr>
          <w:sz w:val="21"/>
        </w:rPr>
      </w:r>
    </w:p>
    <w:p>
      <w:pPr>
        <w:pStyle w:val="Normal"/>
        <w:spacing w:lineRule="auto" w:line="278"/>
        <w:ind w:left="3913" w:right="3845" w:hanging="0"/>
        <w:jc w:val="center"/>
        <w:rPr>
          <w:b/>
          <w:b/>
        </w:rPr>
      </w:pPr>
      <w:r>
        <w:rPr>
          <w:b/>
        </w:rPr>
        <w:t xml:space="preserve">TÍTULO SÉPTIMO </w:t>
      </w:r>
      <w:r>
        <w:rPr>
          <w:b/>
          <w:spacing w:val="-2"/>
        </w:rPr>
        <w:t>APROVECHAMIENTOS</w:t>
      </w:r>
    </w:p>
    <w:p>
      <w:pPr>
        <w:pStyle w:val="Cuerpodetexto"/>
        <w:spacing w:before="2" w:after="0"/>
        <w:rPr>
          <w:b/>
          <w:b/>
          <w:sz w:val="21"/>
        </w:rPr>
      </w:pPr>
      <w:r>
        <w:rPr>
          <w:b/>
          <w:sz w:val="21"/>
        </w:rPr>
      </w:r>
    </w:p>
    <w:p>
      <w:pPr>
        <w:pStyle w:val="Normal"/>
        <w:spacing w:lineRule="auto" w:line="278"/>
        <w:ind w:left="3913" w:right="3844"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1" w:after="0"/>
        <w:rPr>
          <w:b/>
          <w:b/>
          <w:sz w:val="20"/>
        </w:rPr>
      </w:pPr>
      <w:r>
        <w:rPr>
          <w:b/>
          <w:sz w:val="20"/>
        </w:rPr>
      </w:r>
    </w:p>
    <w:p>
      <w:pPr>
        <w:pStyle w:val="Cuerpodetexto"/>
        <w:spacing w:lineRule="auto" w:line="276"/>
        <w:ind w:left="298" w:right="230" w:hanging="0"/>
        <w:jc w:val="both"/>
        <w:rPr/>
      </w:pPr>
      <w:r>
        <w:rPr>
          <w:b/>
        </w:rPr>
        <w:t xml:space="preserve">Artículo 75. </w:t>
      </w:r>
      <w:r>
        <w:rPr/>
        <w:t>Los adeudos por falta de pago oportuno de los impuestos y derechos, causarán un recargo de acuerdo a lo previsto en la Ley de Ingresos de la Federación para el ejercicio fiscal 2024. Cuando el contribuyente pague en forma espontánea las contribuciones omitidas, el importe de los recargos no excederá de los causados durante cinco años.</w:t>
      </w:r>
    </w:p>
    <w:p>
      <w:pPr>
        <w:pStyle w:val="Cuerpodetexto"/>
        <w:spacing w:before="3" w:after="0"/>
        <w:rPr>
          <w:sz w:val="21"/>
        </w:rPr>
      </w:pPr>
      <w:r>
        <w:rPr>
          <w:sz w:val="21"/>
        </w:rPr>
      </w:r>
    </w:p>
    <w:p>
      <w:pPr>
        <w:pStyle w:val="Cuerpodetexto"/>
        <w:ind w:left="298" w:right="237" w:hanging="0"/>
        <w:jc w:val="both"/>
        <w:rPr/>
      </w:pPr>
      <w:r>
        <w:rPr>
          <w:b/>
        </w:rPr>
        <w:t xml:space="preserve">Artículo 76. </w:t>
      </w:r>
      <w:r>
        <w:rPr/>
        <w:t>Cuando se concedan prórrogas para el pago de créditos fiscales, se observará lo dispuesto en la Ley de Ingresos de la Federación para el ejercicio fiscal 2024.</w:t>
      </w:r>
    </w:p>
    <w:p>
      <w:pPr>
        <w:pStyle w:val="Cuerpodetexto"/>
        <w:spacing w:before="1" w:after="0"/>
        <w:rPr>
          <w:sz w:val="19"/>
        </w:rPr>
      </w:pPr>
      <w:r>
        <w:rPr>
          <w:sz w:val="19"/>
        </w:rPr>
      </w:r>
    </w:p>
    <w:p>
      <w:pPr>
        <w:pStyle w:val="Normal"/>
        <w:spacing w:lineRule="auto" w:line="242"/>
        <w:ind w:left="4448" w:right="4380"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11" w:after="0"/>
        <w:ind w:left="298" w:right="230" w:hanging="0"/>
        <w:jc w:val="both"/>
        <w:rPr/>
      </w:pPr>
      <w:r>
        <w:rPr>
          <w:b/>
        </w:rPr>
        <w:t xml:space="preserve">Artículo 77. </w:t>
      </w:r>
      <w:r>
        <w:rPr/>
        <w:t>Las multas por las infracciones a que se refiere el artículo 223 del Código Financiero, cuya responsabilidad recae sobre los sujetos pasivos de una prestación fiscal, serán sancionadas por la autoridad fiscal municipal de conformidad con lo que establece el artículo 320 del Código Financiero.</w:t>
      </w:r>
    </w:p>
    <w:p>
      <w:pPr>
        <w:pStyle w:val="Cuerpodetexto"/>
        <w:spacing w:before="9" w:after="0"/>
        <w:rPr>
          <w:sz w:val="18"/>
        </w:rPr>
      </w:pPr>
      <w:r>
        <w:rPr>
          <w:sz w:val="18"/>
        </w:rPr>
      </w:r>
    </w:p>
    <w:p>
      <w:pPr>
        <w:pStyle w:val="Cuerpodetexto"/>
        <w:ind w:left="298" w:right="232" w:hanging="0"/>
        <w:jc w:val="both"/>
        <w:rPr/>
      </w:pPr>
      <w:r>
        <w:rPr>
          <w:b/>
        </w:rPr>
        <w:t>Artículo</w:t>
      </w:r>
      <w:r>
        <w:rPr>
          <w:b/>
          <w:spacing w:val="-2"/>
        </w:rPr>
        <w:t xml:space="preserve"> </w:t>
      </w:r>
      <w:r>
        <w:rPr>
          <w:b/>
        </w:rPr>
        <w:t xml:space="preserve">78. </w:t>
      </w:r>
      <w:r>
        <w:rPr/>
        <w:t>La cita que en</w:t>
      </w:r>
      <w:r>
        <w:rPr>
          <w:spacing w:val="-2"/>
        </w:rPr>
        <w:t xml:space="preserve"> </w:t>
      </w:r>
      <w:r>
        <w:rPr/>
        <w:t>el artículo anterior se hace</w:t>
      </w:r>
      <w:r>
        <w:rPr>
          <w:spacing w:val="-4"/>
        </w:rPr>
        <w:t xml:space="preserve"> </w:t>
      </w:r>
      <w:r>
        <w:rPr/>
        <w:t>de algunas</w:t>
      </w:r>
      <w:r>
        <w:rPr>
          <w:spacing w:val="-2"/>
        </w:rPr>
        <w:t xml:space="preserve"> </w:t>
      </w:r>
      <w:r>
        <w:rPr/>
        <w:t>infracciones</w:t>
      </w:r>
      <w:r>
        <w:rPr>
          <w:spacing w:val="-2"/>
        </w:rPr>
        <w:t xml:space="preserve"> </w:t>
      </w:r>
      <w:r>
        <w:rPr/>
        <w:t>es</w:t>
      </w:r>
      <w:r>
        <w:rPr>
          <w:spacing w:val="-2"/>
        </w:rPr>
        <w:t xml:space="preserve"> </w:t>
      </w:r>
      <w:r>
        <w:rPr/>
        <w:t>solamente</w:t>
      </w:r>
      <w:r>
        <w:rPr>
          <w:spacing w:val="-2"/>
        </w:rPr>
        <w:t xml:space="preserve"> </w:t>
      </w:r>
      <w:r>
        <w:rPr/>
        <w:t>enunciativa, pero no</w:t>
      </w:r>
      <w:r>
        <w:rPr>
          <w:spacing w:val="29"/>
        </w:rPr>
        <w:t xml:space="preserve"> </w:t>
      </w:r>
      <w:r>
        <w:rPr/>
        <w:t>limitativa,</w:t>
      </w:r>
      <w:r>
        <w:rPr>
          <w:spacing w:val="28"/>
        </w:rPr>
        <w:t xml:space="preserve"> </w:t>
      </w:r>
      <w:r>
        <w:rPr/>
        <w:t>por</w:t>
      </w:r>
      <w:r>
        <w:rPr>
          <w:spacing w:val="28"/>
        </w:rPr>
        <w:t xml:space="preserve"> </w:t>
      </w:r>
      <w:r>
        <w:rPr/>
        <w:t>lo</w:t>
      </w:r>
      <w:r>
        <w:rPr>
          <w:spacing w:val="28"/>
        </w:rPr>
        <w:t xml:space="preserve"> </w:t>
      </w:r>
      <w:r>
        <w:rPr/>
        <w:t>cual</w:t>
      </w:r>
      <w:r>
        <w:rPr>
          <w:spacing w:val="34"/>
        </w:rPr>
        <w:t xml:space="preserve"> </w:t>
      </w:r>
      <w:r>
        <w:rPr/>
        <w:t>los</w:t>
      </w:r>
      <w:r>
        <w:rPr>
          <w:spacing w:val="29"/>
        </w:rPr>
        <w:t xml:space="preserve"> </w:t>
      </w:r>
      <w:r>
        <w:rPr/>
        <w:t>ingresos</w:t>
      </w:r>
      <w:r>
        <w:rPr>
          <w:spacing w:val="31"/>
        </w:rPr>
        <w:t xml:space="preserve"> </w:t>
      </w:r>
      <w:r>
        <w:rPr/>
        <w:t>que</w:t>
      </w:r>
      <w:r>
        <w:rPr>
          <w:spacing w:val="30"/>
        </w:rPr>
        <w:t xml:space="preserve"> </w:t>
      </w:r>
      <w:r>
        <w:rPr/>
        <w:t>el</w:t>
      </w:r>
      <w:r>
        <w:rPr>
          <w:spacing w:val="29"/>
        </w:rPr>
        <w:t xml:space="preserve"> </w:t>
      </w:r>
      <w:r>
        <w:rPr/>
        <w:t>Municipio</w:t>
      </w:r>
      <w:r>
        <w:rPr>
          <w:spacing w:val="30"/>
        </w:rPr>
        <w:t xml:space="preserve"> </w:t>
      </w:r>
      <w:r>
        <w:rPr/>
        <w:t>obtenga</w:t>
      </w:r>
      <w:r>
        <w:rPr>
          <w:spacing w:val="29"/>
        </w:rPr>
        <w:t xml:space="preserve"> </w:t>
      </w:r>
      <w:r>
        <w:rPr/>
        <w:t>por</w:t>
      </w:r>
      <w:r>
        <w:rPr>
          <w:spacing w:val="28"/>
        </w:rPr>
        <w:t xml:space="preserve"> </w:t>
      </w:r>
      <w:r>
        <w:rPr/>
        <w:t>la</w:t>
      </w:r>
      <w:r>
        <w:rPr>
          <w:spacing w:val="30"/>
        </w:rPr>
        <w:t xml:space="preserve"> </w:t>
      </w:r>
      <w:r>
        <w:rPr/>
        <w:t>aplicación</w:t>
      </w:r>
      <w:r>
        <w:rPr>
          <w:spacing w:val="30"/>
        </w:rPr>
        <w:t xml:space="preserve"> </w:t>
      </w:r>
      <w:r>
        <w:rPr/>
        <w:t>de</w:t>
      </w:r>
      <w:r>
        <w:rPr>
          <w:spacing w:val="30"/>
        </w:rPr>
        <w:t xml:space="preserve"> </w:t>
      </w:r>
      <w:r>
        <w:rPr/>
        <w:t>multas,</w:t>
      </w:r>
      <w:r>
        <w:rPr>
          <w:spacing w:val="28"/>
        </w:rPr>
        <w:t xml:space="preserve"> </w:t>
      </w:r>
      <w:r>
        <w:rPr/>
        <w:t>sanciones</w:t>
      </w:r>
      <w:r>
        <w:rPr>
          <w:spacing w:val="28"/>
        </w:rPr>
        <w:t xml:space="preserve"> </w:t>
      </w:r>
      <w:r>
        <w:rPr>
          <w:spacing w:val="-10"/>
        </w:rPr>
        <w:t>e</w:t>
      </w:r>
      <w:r>
        <w:rPr/>
        <w:t xml:space="preserve"> infracciones estipuladas en el Bando de Policía y Gobierno, el Reglamento de Seguridad Pública y Policía Vial, los reglamentos de los organismos descentralizados, así como en todas y cada una de las disposiciones reglamentarias del Municipio, se pagarán de conformidad con los montos que establezcan los ordenamientos jurídicos que las contengan por sí o por acuerdo y tendrán el carácter de créditos fiscales para los efectos de esta Ley.</w:t>
      </w:r>
    </w:p>
    <w:p>
      <w:pPr>
        <w:pStyle w:val="Cuerpodetexto"/>
        <w:rPr>
          <w:sz w:val="20"/>
        </w:rPr>
      </w:pPr>
      <w:r>
        <w:rPr>
          <w:sz w:val="20"/>
        </w:rPr>
      </w:r>
    </w:p>
    <w:p>
      <w:pPr>
        <w:pStyle w:val="Cuerpodetexto"/>
        <w:ind w:left="298" w:right="231" w:hanging="0"/>
        <w:jc w:val="both"/>
        <w:rPr/>
      </w:pPr>
      <w:r>
        <w:rPr>
          <w:b/>
        </w:rPr>
        <w:t xml:space="preserve">Artículo 79. </w:t>
      </w:r>
      <w:r>
        <w:rPr/>
        <w:t>Las infracciones que cometan las autoridades judiciales, el Director de Notarías y del Registro Público de la Propiedad y del Comercio del Estado, los notarios y en general los funcionarios y empleados</w:t>
      </w:r>
      <w:r>
        <w:rPr>
          <w:spacing w:val="40"/>
        </w:rPr>
        <w:t xml:space="preserve"> </w:t>
      </w:r>
      <w:r>
        <w:rPr/>
        <w:t>del Municipio encargados de los servicios públicos, en contravención a los ordenamientos fiscales municipales, se harán del conocimiento de las autoridades correspondientes, para que sean sancionadas de acuerdo con las leyes aplicables en la materia.</w:t>
      </w:r>
    </w:p>
    <w:p>
      <w:pPr>
        <w:pStyle w:val="Cuerpodetexto"/>
        <w:spacing w:before="2" w:after="0"/>
        <w:rPr>
          <w:sz w:val="23"/>
        </w:rPr>
      </w:pPr>
      <w:r>
        <w:rPr>
          <w:sz w:val="23"/>
        </w:rPr>
      </w:r>
    </w:p>
    <w:p>
      <w:pPr>
        <w:pStyle w:val="Cuerpodetexto"/>
        <w:ind w:left="298" w:right="234" w:hanging="0"/>
        <w:jc w:val="both"/>
        <w:rPr/>
      </w:pPr>
      <w:r>
        <w:rPr>
          <w:b/>
        </w:rPr>
        <w:t xml:space="preserve">Artículo 80. </w:t>
      </w:r>
      <w:r>
        <w:rPr/>
        <w:t>Las cantidades en efectivo o los bienes que obtenga la hacienda del Municipio por concepto de herencias, legados, donaciones y subsidios, se harán efectivos de conformidad con lo dispuesto en las leyes</w:t>
      </w:r>
      <w:r>
        <w:rPr>
          <w:spacing w:val="40"/>
        </w:rPr>
        <w:t xml:space="preserve"> </w:t>
      </w:r>
      <w:r>
        <w:rPr/>
        <w:t>de la materia, mismo que se deberán contabilizar en el patrimonio municipal.</w:t>
      </w:r>
    </w:p>
    <w:p>
      <w:pPr>
        <w:pStyle w:val="Cuerpodetexto"/>
        <w:spacing w:before="3" w:after="0"/>
        <w:rPr>
          <w:sz w:val="20"/>
        </w:rPr>
      </w:pPr>
      <w:r>
        <w:rPr>
          <w:sz w:val="20"/>
        </w:rPr>
      </w:r>
    </w:p>
    <w:p>
      <w:pPr>
        <w:pStyle w:val="Cuerpodetexto"/>
        <w:ind w:left="298" w:right="230" w:hanging="0"/>
        <w:jc w:val="both"/>
        <w:rPr/>
      </w:pPr>
      <w:r>
        <w:rPr>
          <w:b/>
        </w:rPr>
        <w:t xml:space="preserve">Artículo 81. </w:t>
      </w:r>
      <w:r>
        <w:rPr/>
        <w:t>Los daños y perjuicios que se ocasionen a las propiedades e instalaciones del Ayuntamiento se determinarán y cobrarán por concepto de indemnización con base en lo que determinen las leyes de la</w:t>
      </w:r>
      <w:r>
        <w:rPr>
          <w:spacing w:val="40"/>
        </w:rPr>
        <w:t xml:space="preserve"> </w:t>
      </w:r>
      <w:r>
        <w:rPr>
          <w:spacing w:val="-2"/>
        </w:rPr>
        <w:t>materia.</w:t>
      </w:r>
    </w:p>
    <w:p>
      <w:pPr>
        <w:pStyle w:val="Cuerpodetexto"/>
        <w:spacing w:before="2" w:after="0"/>
        <w:rPr>
          <w:sz w:val="20"/>
        </w:rPr>
      </w:pPr>
      <w:r>
        <w:rPr>
          <w:sz w:val="20"/>
        </w:rPr>
      </w:r>
    </w:p>
    <w:p>
      <w:pPr>
        <w:pStyle w:val="Cuerpodetexto"/>
        <w:ind w:left="298" w:right="231" w:hanging="0"/>
        <w:jc w:val="both"/>
        <w:rPr/>
      </w:pPr>
      <w:r>
        <w:rPr>
          <w:b/>
        </w:rPr>
        <w:t xml:space="preserve">Artículo 82. </w:t>
      </w:r>
      <w:r>
        <w:rPr/>
        <w:t>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w:t>
      </w:r>
    </w:p>
    <w:p>
      <w:pPr>
        <w:pStyle w:val="Cuerpodetexto"/>
        <w:rPr>
          <w:sz w:val="20"/>
        </w:rPr>
      </w:pPr>
      <w:r>
        <w:rPr>
          <w:sz w:val="20"/>
        </w:rPr>
      </w:r>
    </w:p>
    <w:p>
      <w:pPr>
        <w:pStyle w:val="Cuerpodetexto"/>
        <w:ind w:left="298" w:right="229" w:hanging="0"/>
        <w:jc w:val="both"/>
        <w:rPr/>
      </w:pPr>
      <w:r>
        <w:rPr>
          <w:b/>
        </w:rPr>
        <w:t xml:space="preserve">Artículo 83. </w:t>
      </w:r>
      <w:r>
        <w:rPr/>
        <w:t>Las infracciones no contenidas en este Título que contravengan a las disposiciones fiscales municipales se sancionarán de acuerdo a lo dispuesto por el Código Financiero.</w:t>
      </w:r>
    </w:p>
    <w:p>
      <w:pPr>
        <w:pStyle w:val="Cuerpodetexto"/>
        <w:spacing w:before="1" w:after="0"/>
        <w:rPr>
          <w:sz w:val="20"/>
        </w:rPr>
      </w:pPr>
      <w:r>
        <w:rPr>
          <w:sz w:val="20"/>
        </w:rPr>
      </w:r>
    </w:p>
    <w:p>
      <w:pPr>
        <w:pStyle w:val="Cuerpodetexto"/>
        <w:ind w:left="298" w:right="230" w:hanging="0"/>
        <w:jc w:val="both"/>
        <w:rPr/>
      </w:pPr>
      <w:r>
        <w:rPr/>
        <w:t>Cuando los infractores carezcan de los recursos económicos que le permitan cubrir la multa impuesta por la autoridad éste podrá cubrirla realizando actividades sociales o faenas comunales acordadas con la autoridad.</w:t>
      </w:r>
    </w:p>
    <w:p>
      <w:pPr>
        <w:pStyle w:val="Cuerpodetexto"/>
        <w:spacing w:before="4" w:after="0"/>
        <w:rPr>
          <w:sz w:val="20"/>
        </w:rPr>
      </w:pPr>
      <w:r>
        <w:rPr>
          <w:sz w:val="20"/>
        </w:rPr>
      </w:r>
    </w:p>
    <w:p>
      <w:pPr>
        <w:pStyle w:val="Normal"/>
        <w:spacing w:lineRule="exact" w:line="252"/>
        <w:ind w:left="1264" w:right="1198" w:hanging="0"/>
        <w:jc w:val="center"/>
        <w:rPr>
          <w:b/>
          <w:b/>
        </w:rPr>
      </w:pPr>
      <w:r>
        <w:rPr>
          <w:b/>
        </w:rPr>
        <w:t>TÍTULO</w:t>
      </w:r>
      <w:r>
        <w:rPr>
          <w:b/>
          <w:spacing w:val="-3"/>
        </w:rPr>
        <w:t xml:space="preserve"> </w:t>
      </w:r>
      <w:r>
        <w:rPr>
          <w:b/>
          <w:spacing w:val="-2"/>
        </w:rPr>
        <w:t>OCTAVO</w:t>
      </w:r>
    </w:p>
    <w:p>
      <w:pPr>
        <w:pStyle w:val="Normal"/>
        <w:ind w:left="2272" w:right="2206" w:hanging="0"/>
        <w:jc w:val="center"/>
        <w:rPr>
          <w:b/>
          <w:b/>
        </w:rPr>
      </w:pPr>
      <w:r>
        <w:rPr>
          <w:b/>
        </w:rPr>
        <w:t>INGRESOS</w:t>
      </w:r>
      <w:r>
        <w:rPr>
          <w:b/>
          <w:spacing w:val="-6"/>
        </w:rPr>
        <w:t xml:space="preserve"> </w:t>
      </w:r>
      <w:r>
        <w:rPr>
          <w:b/>
        </w:rPr>
        <w:t>POR</w:t>
      </w:r>
      <w:r>
        <w:rPr>
          <w:b/>
          <w:spacing w:val="-9"/>
        </w:rPr>
        <w:t xml:space="preserve"> </w:t>
      </w:r>
      <w:r>
        <w:rPr>
          <w:b/>
        </w:rPr>
        <w:t>VENTAS</w:t>
      </w:r>
      <w:r>
        <w:rPr>
          <w:b/>
          <w:spacing w:val="-6"/>
        </w:rPr>
        <w:t xml:space="preserve"> </w:t>
      </w:r>
      <w:r>
        <w:rPr>
          <w:b/>
        </w:rPr>
        <w:t>DE</w:t>
      </w:r>
      <w:r>
        <w:rPr>
          <w:b/>
          <w:spacing w:val="-6"/>
        </w:rPr>
        <w:t xml:space="preserve"> </w:t>
      </w:r>
      <w:r>
        <w:rPr>
          <w:b/>
        </w:rPr>
        <w:t>BIENES,</w:t>
      </w:r>
      <w:r>
        <w:rPr>
          <w:b/>
          <w:spacing w:val="-6"/>
        </w:rPr>
        <w:t xml:space="preserve"> </w:t>
      </w:r>
      <w:r>
        <w:rPr>
          <w:b/>
        </w:rPr>
        <w:t>PRESTACIÓN</w:t>
      </w:r>
      <w:r>
        <w:rPr>
          <w:b/>
          <w:spacing w:val="-6"/>
        </w:rPr>
        <w:t xml:space="preserve"> </w:t>
      </w:r>
      <w:r>
        <w:rPr>
          <w:b/>
        </w:rPr>
        <w:t>DE SERVICIOS Y OTROS INGRESOS</w:t>
      </w:r>
    </w:p>
    <w:p>
      <w:pPr>
        <w:pStyle w:val="Cuerpodetexto"/>
        <w:spacing w:before="2" w:after="0"/>
        <w:rPr>
          <w:b/>
          <w:b/>
          <w:sz w:val="20"/>
        </w:rPr>
      </w:pPr>
      <w:r>
        <w:rPr>
          <w:b/>
          <w:sz w:val="20"/>
        </w:rPr>
      </w:r>
    </w:p>
    <w:p>
      <w:pPr>
        <w:pStyle w:val="Normal"/>
        <w:spacing w:before="1" w:after="0"/>
        <w:ind w:left="1263" w:right="1198" w:hanging="0"/>
        <w:jc w:val="center"/>
        <w:rPr>
          <w:b/>
          <w:b/>
        </w:rPr>
      </w:pPr>
      <w:r>
        <w:rPr>
          <w:b/>
        </w:rPr>
        <w:t>CAPÍTULO</w:t>
      </w:r>
      <w:r>
        <w:rPr>
          <w:b/>
          <w:spacing w:val="-7"/>
        </w:rPr>
        <w:t xml:space="preserve"> </w:t>
      </w:r>
      <w:r>
        <w:rPr>
          <w:b/>
          <w:spacing w:val="-4"/>
        </w:rPr>
        <w:t>ÚNICO</w:t>
      </w:r>
    </w:p>
    <w:p>
      <w:pPr>
        <w:pStyle w:val="Cuerpodetexto"/>
        <w:spacing w:before="1" w:after="0"/>
        <w:rPr>
          <w:b/>
          <w:b/>
          <w:sz w:val="20"/>
        </w:rPr>
      </w:pPr>
      <w:r>
        <w:rPr>
          <w:b/>
          <w:sz w:val="20"/>
        </w:rPr>
      </w:r>
    </w:p>
    <w:p>
      <w:pPr>
        <w:pStyle w:val="Cuerpodetexto"/>
        <w:ind w:left="298" w:right="230" w:hanging="0"/>
        <w:jc w:val="both"/>
        <w:rPr/>
      </w:pPr>
      <w:r>
        <w:rPr>
          <w:b/>
        </w:rPr>
        <w:t>Artículo 84</w:t>
      </w:r>
      <w:r>
        <w:rPr/>
        <w:t>. Son los ingresos propios obtenidos por la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 recursos.</w:t>
      </w:r>
    </w:p>
    <w:p>
      <w:pPr>
        <w:pStyle w:val="Cuerpodetexto"/>
        <w:spacing w:before="2" w:after="0"/>
        <w:rPr/>
      </w:pPr>
      <w:r>
        <w:rPr/>
      </w:r>
    </w:p>
    <w:p>
      <w:pPr>
        <w:pStyle w:val="Normal"/>
        <w:ind w:left="2418" w:right="2345" w:firstLine="1786"/>
        <w:rPr>
          <w:b/>
          <w:b/>
        </w:rPr>
      </w:pPr>
      <w:r>
        <w:rPr>
          <w:b/>
        </w:rPr>
        <w:t>TÍTULO NOVENO PARTICIPACIONES,</w:t>
      </w:r>
      <w:r>
        <w:rPr>
          <w:b/>
          <w:spacing w:val="-14"/>
        </w:rPr>
        <w:t xml:space="preserve"> </w:t>
      </w:r>
      <w:r>
        <w:rPr>
          <w:b/>
        </w:rPr>
        <w:t>APORTACIONES,</w:t>
      </w:r>
      <w:r>
        <w:rPr>
          <w:b/>
          <w:spacing w:val="-14"/>
        </w:rPr>
        <w:t xml:space="preserve"> </w:t>
      </w:r>
      <w:r>
        <w:rPr>
          <w:b/>
        </w:rPr>
        <w:t>CONVENIOS,</w:t>
      </w:r>
    </w:p>
    <w:p>
      <w:pPr>
        <w:pStyle w:val="Normal"/>
        <w:spacing w:before="1" w:after="0"/>
        <w:ind w:left="2857" w:right="1850" w:hanging="841"/>
        <w:rPr>
          <w:b/>
          <w:b/>
        </w:rPr>
      </w:pP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w:t>
      </w:r>
      <w:r>
        <w:rPr>
          <w:b/>
          <w:spacing w:val="-8"/>
        </w:rPr>
        <w:t xml:space="preserve"> </w:t>
      </w:r>
      <w:r>
        <w:rPr>
          <w:b/>
        </w:rPr>
        <w:t>COLABORACIÓN</w:t>
      </w:r>
      <w:r>
        <w:rPr>
          <w:b/>
          <w:spacing w:val="-8"/>
        </w:rPr>
        <w:t xml:space="preserve"> </w:t>
      </w:r>
      <w:r>
        <w:rPr>
          <w:b/>
        </w:rPr>
        <w:t>FISCAL Y FONDOS DISTINTOS DE APORTACIONES</w:t>
      </w:r>
    </w:p>
    <w:p>
      <w:pPr>
        <w:pStyle w:val="Cuerpodetexto"/>
        <w:spacing w:before="4" w:after="0"/>
        <w:rPr>
          <w:b/>
          <w:b/>
        </w:rPr>
      </w:pPr>
      <w:r>
        <w:rPr>
          <w:b/>
        </w:rPr>
      </w:r>
    </w:p>
    <w:p>
      <w:pPr>
        <w:pStyle w:val="Normal"/>
        <w:ind w:left="1264" w:right="1198"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ind w:left="298" w:right="229" w:hanging="0"/>
        <w:jc w:val="both"/>
        <w:rPr/>
      </w:pPr>
      <w:r>
        <w:rPr>
          <w:b/>
        </w:rPr>
        <w:t xml:space="preserve">Artículo 85. </w:t>
      </w:r>
      <w:r>
        <w:rPr/>
        <w:t>Las participaciones y aportaciones que correspondan al Ayuntamiento, serán percibidas en los términos establecidos en el Título Décimo Quinto, capítulos V y VI del Código Financiero, así como lo establecido en la Ley de Coordinación Fiscal.</w:t>
      </w:r>
    </w:p>
    <w:p>
      <w:pPr>
        <w:pStyle w:val="Normal"/>
        <w:spacing w:before="81" w:after="0"/>
        <w:ind w:left="1266" w:right="1198" w:hanging="0"/>
        <w:jc w:val="center"/>
        <w:rPr>
          <w:b/>
          <w:b/>
        </w:rPr>
      </w:pPr>
      <w:r>
        <w:rPr>
          <w:b/>
        </w:rPr>
      </w:r>
    </w:p>
    <w:p>
      <w:pPr>
        <w:pStyle w:val="Normal"/>
        <w:spacing w:before="81" w:after="0"/>
        <w:ind w:left="1266" w:right="1198" w:hanging="0"/>
        <w:jc w:val="center"/>
        <w:rPr>
          <w:b/>
          <w:b/>
        </w:rPr>
      </w:pPr>
      <w:r>
        <w:rPr>
          <w:b/>
        </w:rPr>
        <w:t>TÍTULO</w:t>
      </w:r>
      <w:r>
        <w:rPr>
          <w:b/>
          <w:spacing w:val="-3"/>
        </w:rPr>
        <w:t xml:space="preserve"> </w:t>
      </w:r>
      <w:r>
        <w:rPr>
          <w:b/>
          <w:spacing w:val="-2"/>
        </w:rPr>
        <w:t>DÉCIMO</w:t>
      </w:r>
    </w:p>
    <w:p>
      <w:pPr>
        <w:pStyle w:val="Normal"/>
        <w:spacing w:lineRule="auto" w:line="259" w:before="23" w:after="0"/>
        <w:ind w:left="1580" w:right="1516" w:hanging="0"/>
        <w:jc w:val="center"/>
        <w:rPr>
          <w:b/>
          <w:b/>
        </w:rPr>
      </w:pPr>
      <w:r>
        <w:rPr>
          <w:b/>
        </w:rPr>
        <w:t>TRANSFERENCIAS,</w:t>
      </w:r>
      <w:r>
        <w:rPr>
          <w:b/>
          <w:spacing w:val="-9"/>
        </w:rPr>
        <w:t xml:space="preserve"> </w:t>
      </w:r>
      <w:r>
        <w:rPr>
          <w:b/>
        </w:rPr>
        <w:t>ASIGNACIONES,</w:t>
      </w:r>
      <w:r>
        <w:rPr>
          <w:b/>
          <w:spacing w:val="-9"/>
        </w:rPr>
        <w:t xml:space="preserve"> </w:t>
      </w:r>
      <w:r>
        <w:rPr>
          <w:b/>
        </w:rPr>
        <w:t>SUBSIDIOS</w:t>
      </w:r>
      <w:r>
        <w:rPr>
          <w:b/>
          <w:spacing w:val="-9"/>
        </w:rPr>
        <w:t xml:space="preserve"> </w:t>
      </w:r>
      <w:r>
        <w:rPr>
          <w:b/>
        </w:rPr>
        <w:t>Y</w:t>
      </w:r>
      <w:r>
        <w:rPr>
          <w:b/>
          <w:spacing w:val="-11"/>
        </w:rPr>
        <w:t xml:space="preserve"> </w:t>
      </w:r>
      <w:r>
        <w:rPr>
          <w:b/>
        </w:rPr>
        <w:t>SUBVENCIONES Y PENSIONES Y JUBILACIONES</w:t>
      </w:r>
    </w:p>
    <w:p>
      <w:pPr>
        <w:pStyle w:val="Cuerpodetexto"/>
        <w:spacing w:before="3" w:after="0"/>
        <w:rPr>
          <w:b/>
          <w:b/>
          <w:sz w:val="24"/>
        </w:rPr>
      </w:pPr>
      <w:r>
        <w:rPr>
          <w:b/>
          <w:sz w:val="24"/>
        </w:rPr>
      </w:r>
    </w:p>
    <w:p>
      <w:pPr>
        <w:pStyle w:val="Normal"/>
        <w:ind w:left="1264" w:right="1198" w:hanging="0"/>
        <w:jc w:val="center"/>
        <w:rPr>
          <w:b/>
          <w:b/>
        </w:rPr>
      </w:pPr>
      <w:r>
        <w:rPr>
          <w:b/>
        </w:rPr>
        <w:t>CAPÍTULO</w:t>
      </w:r>
      <w:r>
        <w:rPr>
          <w:b/>
          <w:spacing w:val="-7"/>
        </w:rPr>
        <w:t xml:space="preserve"> </w:t>
      </w:r>
      <w:r>
        <w:rPr>
          <w:b/>
          <w:spacing w:val="-4"/>
        </w:rPr>
        <w:t>ÚNICO</w:t>
      </w:r>
    </w:p>
    <w:p>
      <w:pPr>
        <w:pStyle w:val="Cuerpodetexto"/>
        <w:rPr>
          <w:b/>
          <w:b/>
          <w:sz w:val="26"/>
        </w:rPr>
      </w:pPr>
      <w:r>
        <w:rPr>
          <w:b/>
          <w:sz w:val="26"/>
        </w:rPr>
      </w:r>
    </w:p>
    <w:p>
      <w:pPr>
        <w:pStyle w:val="Cuerpodetexto"/>
        <w:ind w:left="298" w:right="227" w:hanging="0"/>
        <w:jc w:val="both"/>
        <w:rPr/>
      </w:pPr>
      <w:r>
        <w:rPr>
          <w:b/>
        </w:rPr>
        <w:t xml:space="preserve">Artículo 86. </w:t>
      </w:r>
      <w:r>
        <w:rPr/>
        <w:t>Son los recursos que reciben en forma directa o indirecta los entes públicos como parte de su política económica y social, de acuerdo a las estrategias y prioridades del desarrollo para el sostenimiento y desempeño de sus actividades.</w:t>
      </w:r>
    </w:p>
    <w:p>
      <w:pPr>
        <w:pStyle w:val="Cuerpodetexto"/>
        <w:spacing w:before="10" w:after="0"/>
        <w:rPr>
          <w:sz w:val="25"/>
        </w:rPr>
      </w:pPr>
      <w:r>
        <w:rPr>
          <w:sz w:val="25"/>
        </w:rPr>
      </w:r>
    </w:p>
    <w:p>
      <w:pPr>
        <w:pStyle w:val="Normal"/>
        <w:spacing w:lineRule="auto" w:line="259"/>
        <w:ind w:left="2610" w:right="2480" w:firstLine="1054"/>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1" w:after="0"/>
        <w:rPr>
          <w:b/>
          <w:b/>
          <w:sz w:val="24"/>
        </w:rPr>
      </w:pPr>
      <w:r>
        <w:rPr>
          <w:b/>
          <w:sz w:val="24"/>
        </w:rPr>
      </w:r>
    </w:p>
    <w:p>
      <w:pPr>
        <w:pStyle w:val="Normal"/>
        <w:ind w:left="1264" w:right="1198" w:hanging="0"/>
        <w:jc w:val="center"/>
        <w:rPr>
          <w:b/>
          <w:b/>
        </w:rPr>
      </w:pPr>
      <w:r>
        <w:rPr>
          <w:b/>
        </w:rPr>
        <w:t>CAPÍTULO</w:t>
      </w:r>
      <w:r>
        <w:rPr>
          <w:b/>
          <w:spacing w:val="-7"/>
        </w:rPr>
        <w:t xml:space="preserve"> </w:t>
      </w:r>
      <w:r>
        <w:rPr>
          <w:b/>
          <w:spacing w:val="-4"/>
        </w:rPr>
        <w:t>ÚNICO</w:t>
      </w:r>
    </w:p>
    <w:p>
      <w:pPr>
        <w:pStyle w:val="Cuerpodetexto"/>
        <w:spacing w:before="9" w:after="0"/>
        <w:rPr>
          <w:b/>
          <w:b/>
          <w:sz w:val="25"/>
        </w:rPr>
      </w:pPr>
      <w:r>
        <w:rPr>
          <w:b/>
          <w:sz w:val="25"/>
        </w:rPr>
      </w:r>
    </w:p>
    <w:p>
      <w:pPr>
        <w:pStyle w:val="Cuerpodetexto"/>
        <w:ind w:left="298" w:right="226" w:hanging="0"/>
        <w:jc w:val="both"/>
        <w:rPr/>
      </w:pPr>
      <w:r>
        <w:rPr>
          <w:b/>
        </w:rPr>
        <w:t xml:space="preserve">Artículo 87. </w:t>
      </w:r>
      <w:r>
        <w:rPr/>
        <w:t>Los ingresos derivados de financiamientos que obtenga el Municipio por concepto de contratación de deuda pública durante el presente ejercicio fiscal, se regirán conforme a lo dispuesto por</w:t>
      </w:r>
      <w:r>
        <w:rPr>
          <w:spacing w:val="24"/>
        </w:rPr>
        <w:t xml:space="preserve"> </w:t>
      </w:r>
      <w:r>
        <w:rPr/>
        <w:t>la ley de Deuda Pública para el Estado de Tlaxcala y sus Municipios, así como la Ley de Disciplina Financiera de las Entidades Federativas y los Municipios.</w:t>
      </w:r>
    </w:p>
    <w:p>
      <w:pPr>
        <w:pStyle w:val="Cuerpodetexto"/>
        <w:rPr>
          <w:sz w:val="26"/>
        </w:rPr>
      </w:pPr>
      <w:r>
        <w:rPr>
          <w:sz w:val="26"/>
        </w:rPr>
      </w:r>
    </w:p>
    <w:p>
      <w:pPr>
        <w:pStyle w:val="Normal"/>
        <w:ind w:left="1266" w:right="1197" w:hanging="0"/>
        <w:jc w:val="center"/>
        <w:rPr>
          <w:b/>
          <w:b/>
        </w:rPr>
      </w:pPr>
      <w:r>
        <w:rPr>
          <w:b/>
          <w:spacing w:val="-2"/>
        </w:rPr>
        <w:t>TRANSITORIOS</w:t>
      </w:r>
    </w:p>
    <w:p>
      <w:pPr>
        <w:pStyle w:val="Cuerpodetexto"/>
        <w:rPr>
          <w:b/>
          <w:b/>
          <w:sz w:val="24"/>
        </w:rPr>
      </w:pPr>
      <w:r>
        <w:rPr>
          <w:b/>
          <w:sz w:val="24"/>
        </w:rPr>
      </w:r>
    </w:p>
    <w:p>
      <w:pPr>
        <w:pStyle w:val="Cuerpodetexto"/>
        <w:spacing w:before="9" w:after="0"/>
        <w:rPr>
          <w:b/>
          <w:b/>
          <w:sz w:val="25"/>
        </w:rPr>
      </w:pPr>
      <w:r>
        <w:rPr>
          <w:b/>
          <w:sz w:val="25"/>
        </w:rPr>
      </w:r>
    </w:p>
    <w:p>
      <w:pPr>
        <w:pStyle w:val="Cuerpodetexto"/>
        <w:ind w:left="298" w:right="230"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5"/>
        </w:rPr>
        <w:t xml:space="preserve"> </w:t>
      </w:r>
      <w:r>
        <w:rPr/>
        <w:t>y</w:t>
      </w:r>
      <w:r>
        <w:rPr>
          <w:spacing w:val="-2"/>
        </w:rPr>
        <w:t xml:space="preserve"> </w:t>
      </w:r>
      <w:r>
        <w:rPr/>
        <w:t>uno</w:t>
      </w:r>
      <w:r>
        <w:rPr>
          <w:spacing w:val="-2"/>
        </w:rPr>
        <w:t xml:space="preserve"> </w:t>
      </w:r>
      <w:r>
        <w:rPr/>
        <w:t>de</w:t>
      </w:r>
      <w:r>
        <w:rPr>
          <w:spacing w:val="-2"/>
        </w:rPr>
        <w:t xml:space="preserve"> </w:t>
      </w:r>
      <w:r>
        <w:rPr/>
        <w:t>diciembre</w:t>
      </w:r>
      <w:r>
        <w:rPr>
          <w:spacing w:val="-4"/>
        </w:rPr>
        <w:t xml:space="preserve"> </w:t>
      </w:r>
      <w:r>
        <w:rPr/>
        <w:t>del</w:t>
      </w:r>
      <w:r>
        <w:rPr>
          <w:spacing w:val="-4"/>
        </w:rPr>
        <w:t xml:space="preserve"> </w:t>
      </w:r>
      <w:r>
        <w:rPr/>
        <w:t>mismo</w:t>
      </w:r>
      <w:r>
        <w:rPr>
          <w:spacing w:val="-5"/>
        </w:rPr>
        <w:t xml:space="preserve"> </w:t>
      </w:r>
      <w:r>
        <w:rPr/>
        <w:t>año,</w:t>
      </w:r>
      <w:r>
        <w:rPr>
          <w:spacing w:val="-4"/>
        </w:rPr>
        <w:t xml:space="preserve"> </w:t>
      </w:r>
      <w:r>
        <w:rPr/>
        <w:t>previa</w:t>
      </w:r>
      <w:r>
        <w:rPr>
          <w:spacing w:val="-4"/>
        </w:rPr>
        <w:t xml:space="preserve"> </w:t>
      </w:r>
      <w:r>
        <w:rPr/>
        <w:t>publicación</w:t>
      </w:r>
      <w:r>
        <w:rPr>
          <w:spacing w:val="-6"/>
        </w:rPr>
        <w:t xml:space="preserve"> </w:t>
      </w:r>
      <w:r>
        <w:rPr/>
        <w:t>en</w:t>
      </w:r>
      <w:r>
        <w:rPr>
          <w:spacing w:val="-2"/>
        </w:rPr>
        <w:t xml:space="preserve"> </w:t>
      </w:r>
      <w:r>
        <w:rPr/>
        <w:t>el</w:t>
      </w:r>
      <w:r>
        <w:rPr>
          <w:spacing w:val="-1"/>
        </w:rPr>
        <w:t xml:space="preserve"> </w:t>
      </w:r>
      <w:r>
        <w:rPr/>
        <w:t>Periódico</w:t>
      </w:r>
      <w:r>
        <w:rPr>
          <w:spacing w:val="-2"/>
        </w:rPr>
        <w:t xml:space="preserve"> </w:t>
      </w:r>
      <w:r>
        <w:rPr/>
        <w:t>Oficial</w:t>
      </w:r>
      <w:r>
        <w:rPr>
          <w:spacing w:val="-4"/>
        </w:rPr>
        <w:t xml:space="preserve"> </w:t>
      </w:r>
      <w:r>
        <w:rPr/>
        <w:t>del</w:t>
      </w:r>
      <w:r>
        <w:rPr>
          <w:spacing w:val="-3"/>
        </w:rPr>
        <w:t xml:space="preserve"> </w:t>
      </w:r>
      <w:r>
        <w:rPr/>
        <w:t>Gobierno</w:t>
      </w:r>
      <w:r>
        <w:rPr>
          <w:spacing w:val="-5"/>
        </w:rPr>
        <w:t xml:space="preserve"> </w:t>
      </w:r>
      <w:r>
        <w:rPr/>
        <w:t>del</w:t>
      </w:r>
      <w:r>
        <w:rPr>
          <w:spacing w:val="-1"/>
        </w:rPr>
        <w:t xml:space="preserve"> </w:t>
      </w:r>
      <w:r>
        <w:rPr>
          <w:spacing w:val="-2"/>
        </w:rPr>
        <w:t>Estado.</w:t>
      </w:r>
    </w:p>
    <w:p>
      <w:pPr>
        <w:pStyle w:val="Cuerpodetexto"/>
        <w:rPr>
          <w:sz w:val="24"/>
        </w:rPr>
      </w:pPr>
      <w:r>
        <w:rPr>
          <w:sz w:val="24"/>
        </w:rPr>
      </w:r>
    </w:p>
    <w:p>
      <w:pPr>
        <w:pStyle w:val="Cuerpodetexto"/>
        <w:spacing w:before="151" w:after="0"/>
        <w:ind w:left="298" w:right="230"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w:t>
      </w:r>
      <w:r>
        <w:rPr>
          <w:spacing w:val="-1"/>
        </w:rPr>
        <w:t xml:space="preserve"> </w:t>
      </w:r>
      <w:r>
        <w:rPr/>
        <w:t>conforme a los</w:t>
      </w:r>
      <w:r>
        <w:rPr>
          <w:spacing w:val="-1"/>
        </w:rPr>
        <w:t xml:space="preserve"> </w:t>
      </w:r>
      <w:r>
        <w:rPr/>
        <w:t>montos</w:t>
      </w:r>
      <w:r>
        <w:rPr>
          <w:spacing w:val="-1"/>
        </w:rPr>
        <w:t xml:space="preserve"> </w:t>
      </w:r>
      <w:r>
        <w:rPr/>
        <w:t>reales de</w:t>
      </w:r>
      <w:r>
        <w:rPr>
          <w:spacing w:val="-1"/>
        </w:rPr>
        <w:t xml:space="preserve"> </w:t>
      </w:r>
      <w:r>
        <w:rPr/>
        <w:t>recaudación para el ejercicio, en caso de que</w:t>
      </w:r>
      <w:r>
        <w:rPr>
          <w:spacing w:val="-1"/>
        </w:rPr>
        <w:t xml:space="preserve"> </w:t>
      </w:r>
      <w:r>
        <w:rPr/>
        <w:t>los ingresos</w:t>
      </w:r>
      <w:r>
        <w:rPr>
          <w:spacing w:val="-1"/>
        </w:rPr>
        <w:t xml:space="preserve"> </w:t>
      </w:r>
      <w:r>
        <w:rPr/>
        <w:t>captados por el Municipio</w:t>
      </w:r>
      <w:r>
        <w:rPr>
          <w:spacing w:val="-1"/>
        </w:rPr>
        <w:t xml:space="preserve"> </w:t>
      </w:r>
      <w:r>
        <w:rPr/>
        <w:t>de El Carmen Tequexquitla, durante el ejercicio fiscal al que se refiere esta Ley, sean superiores a los señalados, se faculta a dicho Ayuntamiento para que tales recursos los ejerza en las partidas presupuestales de obra pública, gastos de inversión y servicios municipales, en beneficio de sus ciudadanos.</w:t>
      </w:r>
    </w:p>
    <w:p>
      <w:pPr>
        <w:pStyle w:val="Cuerpodetexto"/>
        <w:rPr>
          <w:sz w:val="24"/>
        </w:rPr>
      </w:pPr>
      <w:r>
        <w:rPr>
          <w:sz w:val="24"/>
        </w:rPr>
      </w:r>
    </w:p>
    <w:p>
      <w:pPr>
        <w:pStyle w:val="Cuerpodetexto"/>
        <w:spacing w:before="149" w:after="0"/>
        <w:ind w:left="298" w:right="232" w:hanging="0"/>
        <w:jc w:val="both"/>
        <w:rPr/>
      </w:pPr>
      <w:r>
        <w:rPr>
          <w:b/>
        </w:rPr>
        <w:t xml:space="preserve">ARTÍCULO TERCERO. </w:t>
      </w:r>
      <w:r>
        <w:rPr/>
        <w:t>El Ayuntamiento de El Carmen Tequexquitla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rPr>
          <w:sz w:val="24"/>
        </w:rPr>
      </w:pPr>
      <w:r>
        <w:rPr>
          <w:sz w:val="24"/>
        </w:rPr>
      </w:r>
    </w:p>
    <w:p>
      <w:pPr>
        <w:pStyle w:val="Cuerpodetexto"/>
        <w:spacing w:before="148" w:after="0"/>
        <w:ind w:left="298" w:right="235" w:hanging="0"/>
        <w:jc w:val="both"/>
        <w:rPr/>
      </w:pP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spacing w:before="10" w:after="0"/>
        <w:rPr>
          <w:sz w:val="25"/>
        </w:rPr>
      </w:pPr>
      <w:r>
        <w:rPr>
          <w:sz w:val="25"/>
        </w:rPr>
      </w:r>
    </w:p>
    <w:p>
      <w:pPr>
        <w:pStyle w:val="Normal"/>
        <w:ind w:left="1264" w:right="1198" w:hanging="0"/>
        <w:jc w:val="center"/>
        <w:rPr>
          <w:b/>
          <w:b/>
        </w:rPr>
      </w:pPr>
      <w:r>
        <w:rPr>
          <w:b/>
        </w:rPr>
        <w:t>AL</w:t>
      </w:r>
      <w:r>
        <w:rPr>
          <w:b/>
          <w:spacing w:val="-6"/>
        </w:rPr>
        <w:t xml:space="preserve"> </w:t>
      </w:r>
      <w:r>
        <w:rPr>
          <w:b/>
        </w:rPr>
        <w:t>EJECUTIVO</w:t>
      </w:r>
      <w:r>
        <w:rPr>
          <w:b/>
          <w:spacing w:val="-2"/>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3"/>
        </w:rPr>
        <w:t xml:space="preserve"> </w:t>
      </w:r>
      <w:r>
        <w:rPr>
          <w:b/>
          <w:spacing w:val="-2"/>
        </w:rPr>
        <w:t>PUBLICAR</w:t>
      </w:r>
    </w:p>
    <w:p>
      <w:pPr>
        <w:pStyle w:val="Cuerpodetexto"/>
        <w:spacing w:before="2" w:after="0"/>
        <w:rPr>
          <w:b/>
          <w:b/>
          <w:sz w:val="26"/>
        </w:rPr>
      </w:pPr>
      <w:r>
        <w:rPr>
          <w:b/>
          <w:sz w:val="26"/>
        </w:rPr>
      </w:r>
    </w:p>
    <w:p>
      <w:pPr>
        <w:pStyle w:val="Cuerpodetexto"/>
        <w:spacing w:lineRule="auto" w:line="259" w:before="1" w:after="0"/>
        <w:ind w:left="298" w:right="227" w:hanging="0"/>
        <w:jc w:val="both"/>
        <w:rPr/>
      </w:pPr>
      <w:r>
        <w:rPr/>
        <w:t>Dado en la sala de sesiones del Palacio Juárez, recinto oficial del Poder Legislativo del Estado Libre y Soberano</w:t>
      </w:r>
      <w:r>
        <w:rPr>
          <w:spacing w:val="-1"/>
        </w:rPr>
        <w:t xml:space="preserve"> </w:t>
      </w:r>
      <w:r>
        <w:rPr/>
        <w:t>de</w:t>
      </w:r>
      <w:r>
        <w:rPr>
          <w:spacing w:val="-1"/>
        </w:rPr>
        <w:t xml:space="preserve"> </w:t>
      </w:r>
      <w:r>
        <w:rPr/>
        <w:t>Tlaxcala,</w:t>
      </w:r>
      <w:r>
        <w:rPr>
          <w:spacing w:val="-3"/>
        </w:rPr>
        <w:t xml:space="preserve"> </w:t>
      </w:r>
      <w:r>
        <w:rPr/>
        <w:t>en</w:t>
      </w:r>
      <w:r>
        <w:rPr>
          <w:spacing w:val="-3"/>
        </w:rPr>
        <w:t xml:space="preserve"> </w:t>
      </w:r>
      <w:r>
        <w:rPr/>
        <w:t>la</w:t>
      </w:r>
      <w:r>
        <w:rPr>
          <w:spacing w:val="-3"/>
        </w:rPr>
        <w:t xml:space="preserve"> </w:t>
      </w:r>
      <w:r>
        <w:rPr/>
        <w:t>Ciudad</w:t>
      </w:r>
      <w:r>
        <w:rPr>
          <w:spacing w:val="-1"/>
        </w:rPr>
        <w:t xml:space="preserve"> </w:t>
      </w:r>
      <w:r>
        <w:rPr/>
        <w:t>de</w:t>
      </w:r>
      <w:r>
        <w:rPr>
          <w:spacing w:val="-1"/>
        </w:rPr>
        <w:t xml:space="preserve"> </w:t>
      </w:r>
      <w:r>
        <w:rPr/>
        <w:t>Tlaxcala de Xicohténcatl,</w:t>
      </w:r>
      <w:r>
        <w:rPr>
          <w:spacing w:val="-4"/>
        </w:rPr>
        <w:t xml:space="preserve"> </w:t>
      </w:r>
      <w:r>
        <w:rPr/>
        <w:t>a</w:t>
      </w:r>
      <w:r>
        <w:rPr>
          <w:spacing w:val="-3"/>
        </w:rPr>
        <w:t xml:space="preserve"> </w:t>
      </w:r>
      <w:r>
        <w:rPr/>
        <w:t>los</w:t>
      </w:r>
      <w:r>
        <w:rPr>
          <w:spacing w:val="-1"/>
        </w:rPr>
        <w:t xml:space="preserve"> </w:t>
      </w:r>
      <w:r>
        <w:rPr/>
        <w:t>veintiún días</w:t>
      </w:r>
      <w:r>
        <w:rPr>
          <w:spacing w:val="-1"/>
        </w:rPr>
        <w:t xml:space="preserve"> </w:t>
      </w:r>
      <w:r>
        <w:rPr/>
        <w:t>del</w:t>
      </w:r>
      <w:r>
        <w:rPr>
          <w:spacing w:val="-2"/>
        </w:rPr>
        <w:t xml:space="preserve"> </w:t>
      </w:r>
      <w:r>
        <w:rPr/>
        <w:t>mes</w:t>
      </w:r>
      <w:r>
        <w:rPr>
          <w:spacing w:val="-1"/>
        </w:rPr>
        <w:t xml:space="preserve"> </w:t>
      </w:r>
      <w:r>
        <w:rPr/>
        <w:t>de noviembre</w:t>
      </w:r>
      <w:r>
        <w:rPr>
          <w:spacing w:val="-3"/>
        </w:rPr>
        <w:t xml:space="preserve"> </w:t>
      </w:r>
      <w:r>
        <w:rPr/>
        <w:t>del año dos mil veintitrés.</w:t>
      </w:r>
    </w:p>
    <w:p>
      <w:pPr>
        <w:pStyle w:val="Normal"/>
        <w:spacing w:before="81" w:after="0"/>
        <w:ind w:left="298" w:right="229" w:hanging="0"/>
        <w:jc w:val="both"/>
        <w:rPr>
          <w:b/>
          <w:b/>
        </w:rPr>
      </w:pPr>
      <w:r>
        <w:rPr>
          <w:b/>
        </w:rPr>
      </w:r>
    </w:p>
    <w:p>
      <w:pPr>
        <w:pStyle w:val="Normal"/>
        <w:spacing w:before="81" w:after="0"/>
        <w:ind w:left="298" w:right="229" w:hanging="0"/>
        <w:jc w:val="both"/>
        <w:rPr>
          <w:b/>
          <w:b/>
        </w:rPr>
      </w:pPr>
      <w:r>
        <w:rPr>
          <w:b/>
        </w:rPr>
        <w:t>DIP. MÓNICA SÁNCHEZ ANGULO.- PRESIDENTA.– Rúbrica.- DIP. GABRIELA ESPERANZA BRITO JIMÉNEZ.-</w:t>
      </w:r>
      <w:r>
        <w:rPr>
          <w:b/>
          <w:spacing w:val="40"/>
        </w:rPr>
        <w:t xml:space="preserve"> </w:t>
      </w:r>
      <w:r>
        <w:rPr>
          <w:b/>
        </w:rPr>
        <w:t>SECRETARIA.- Rúbrica.- DIP. BRENDA CECILIA VILLANTES RODRÍGUEZ.- SECRETARIA.– Rúbrica</w:t>
      </w:r>
    </w:p>
    <w:p>
      <w:pPr>
        <w:pStyle w:val="Cuerpodetexto"/>
        <w:rPr>
          <w:b/>
          <w:b/>
          <w:sz w:val="20"/>
        </w:rPr>
      </w:pPr>
      <w:r>
        <w:rPr>
          <w:b/>
          <w:sz w:val="20"/>
        </w:rPr>
      </w:r>
    </w:p>
    <w:p>
      <w:pPr>
        <w:pStyle w:val="Cuerpodetexto"/>
        <w:ind w:left="298" w:hanging="0"/>
        <w:rPr/>
      </w:pPr>
      <w:r>
        <w:rPr/>
        <w:t>Al calce un sello con el Escudo Nacional que dice Estados Unidos Mexicanos. Congreso del Estado Libre y Soberano. Tlaxcala. Poder Legislativo.</w:t>
      </w:r>
    </w:p>
    <w:p>
      <w:pPr>
        <w:pStyle w:val="Cuerpodetexto"/>
        <w:spacing w:before="11" w:after="0"/>
        <w:rPr>
          <w:sz w:val="21"/>
        </w:rPr>
      </w:pPr>
      <w:r>
        <w:rPr>
          <w:sz w:val="21"/>
        </w:rPr>
      </w:r>
    </w:p>
    <w:p>
      <w:pPr>
        <w:pStyle w:val="Cuerpodetexto"/>
        <w:ind w:left="298" w:hanging="0"/>
        <w:rPr/>
      </w:pPr>
      <w:r>
        <w:rPr/>
        <w:t>Por</w:t>
      </w:r>
      <w:r>
        <w:rPr>
          <w:spacing w:val="-2"/>
        </w:rPr>
        <w:t xml:space="preserve"> </w:t>
      </w:r>
      <w:r>
        <w:rPr/>
        <w:t>lo</w:t>
      </w:r>
      <w:r>
        <w:rPr>
          <w:spacing w:val="-4"/>
        </w:rPr>
        <w:t xml:space="preserve"> </w:t>
      </w:r>
      <w:r>
        <w:rPr/>
        <w:t>tanto</w:t>
      </w:r>
      <w:r>
        <w:rPr>
          <w:spacing w:val="-5"/>
        </w:rPr>
        <w:t xml:space="preserve"> </w:t>
      </w:r>
      <w:r>
        <w:rPr/>
        <w:t>mando</w:t>
      </w:r>
      <w:r>
        <w:rPr>
          <w:spacing w:val="-1"/>
        </w:rPr>
        <w:t xml:space="preserve"> </w:t>
      </w:r>
      <w:r>
        <w:rPr/>
        <w:t>se</w:t>
      </w:r>
      <w:r>
        <w:rPr>
          <w:spacing w:val="-4"/>
        </w:rPr>
        <w:t xml:space="preserve"> </w:t>
      </w:r>
      <w:r>
        <w:rPr/>
        <w:t>imprima,</w:t>
      </w:r>
      <w:r>
        <w:rPr>
          <w:spacing w:val="-1"/>
        </w:rPr>
        <w:t xml:space="preserve"> </w:t>
      </w:r>
      <w:r>
        <w:rPr/>
        <w:t>publique,</w:t>
      </w:r>
      <w:r>
        <w:rPr>
          <w:spacing w:val="-3"/>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1"/>
        </w:rPr>
        <w:t xml:space="preserve"> </w:t>
      </w:r>
      <w:r>
        <w:rPr/>
        <w:t>dé</w:t>
      </w:r>
      <w:r>
        <w:rPr>
          <w:spacing w:val="-2"/>
        </w:rPr>
        <w:t xml:space="preserve"> </w:t>
      </w:r>
      <w:r>
        <w:rPr/>
        <w:t>el debido</w:t>
      </w:r>
      <w:r>
        <w:rPr>
          <w:spacing w:val="-4"/>
        </w:rPr>
        <w:t xml:space="preserve"> </w:t>
      </w:r>
      <w:r>
        <w:rPr>
          <w:spacing w:val="-2"/>
        </w:rPr>
        <w:t>cumplimiento.</w:t>
      </w:r>
    </w:p>
    <w:p>
      <w:pPr>
        <w:pStyle w:val="Cuerpodetexto"/>
        <w:rPr/>
      </w:pPr>
      <w:r>
        <w:rPr/>
      </w:r>
    </w:p>
    <w:p>
      <w:pPr>
        <w:pStyle w:val="Cuerpodetexto"/>
        <w:ind w:left="298" w:hanging="0"/>
        <w:rPr/>
      </w:pPr>
      <w:r>
        <w:rPr/>
        <w:t>Dado</w:t>
      </w:r>
      <w:r>
        <w:rPr>
          <w:spacing w:val="58"/>
        </w:rPr>
        <w:t xml:space="preserve"> </w:t>
      </w:r>
      <w:r>
        <w:rPr/>
        <w:t>en</w:t>
      </w:r>
      <w:r>
        <w:rPr>
          <w:spacing w:val="40"/>
        </w:rPr>
        <w:t xml:space="preserve"> </w:t>
      </w:r>
      <w:r>
        <w:rPr/>
        <w:t>el</w:t>
      </w:r>
      <w:r>
        <w:rPr>
          <w:spacing w:val="58"/>
        </w:rPr>
        <w:t xml:space="preserve"> </w:t>
      </w:r>
      <w:r>
        <w:rPr/>
        <w:t>Palacio</w:t>
      </w:r>
      <w:r>
        <w:rPr>
          <w:spacing w:val="40"/>
        </w:rPr>
        <w:t xml:space="preserve"> </w:t>
      </w:r>
      <w:r>
        <w:rPr/>
        <w:t>del</w:t>
      </w:r>
      <w:r>
        <w:rPr>
          <w:spacing w:val="58"/>
        </w:rPr>
        <w:t xml:space="preserve"> </w:t>
      </w:r>
      <w:r>
        <w:rPr/>
        <w:t>Poder</w:t>
      </w:r>
      <w:r>
        <w:rPr>
          <w:spacing w:val="40"/>
        </w:rPr>
        <w:t xml:space="preserve"> </w:t>
      </w:r>
      <w:r>
        <w:rPr/>
        <w:t>Ejecutivo</w:t>
      </w:r>
      <w:r>
        <w:rPr>
          <w:spacing w:val="40"/>
        </w:rPr>
        <w:t xml:space="preserve"> </w:t>
      </w:r>
      <w:r>
        <w:rPr/>
        <w:t>del</w:t>
      </w:r>
      <w:r>
        <w:rPr>
          <w:spacing w:val="58"/>
        </w:rPr>
        <w:t xml:space="preserve"> </w:t>
      </w:r>
      <w:r>
        <w:rPr/>
        <w:t>Estado,</w:t>
      </w:r>
      <w:r>
        <w:rPr>
          <w:spacing w:val="58"/>
        </w:rPr>
        <w:t xml:space="preserve"> </w:t>
      </w:r>
      <w:r>
        <w:rPr/>
        <w:t>en</w:t>
      </w:r>
      <w:r>
        <w:rPr>
          <w:spacing w:val="40"/>
        </w:rPr>
        <w:t xml:space="preserve"> </w:t>
      </w:r>
      <w:r>
        <w:rPr/>
        <w:t>la</w:t>
      </w:r>
      <w:r>
        <w:rPr>
          <w:spacing w:val="40"/>
        </w:rPr>
        <w:t xml:space="preserve"> </w:t>
      </w:r>
      <w:r>
        <w:rPr/>
        <w:t>Ciudad</w:t>
      </w:r>
      <w:r>
        <w:rPr>
          <w:spacing w:val="58"/>
        </w:rPr>
        <w:t xml:space="preserve"> </w:t>
      </w:r>
      <w:r>
        <w:rPr/>
        <w:t>de</w:t>
      </w:r>
      <w:r>
        <w:rPr>
          <w:spacing w:val="58"/>
        </w:rPr>
        <w:t xml:space="preserve"> </w:t>
      </w:r>
      <w:r>
        <w:rPr/>
        <w:t>Tlaxcala</w:t>
      </w:r>
      <w:r>
        <w:rPr>
          <w:spacing w:val="58"/>
        </w:rPr>
        <w:t xml:space="preserve"> </w:t>
      </w:r>
      <w:r>
        <w:rPr/>
        <w:t>de</w:t>
      </w:r>
      <w:r>
        <w:rPr>
          <w:spacing w:val="58"/>
        </w:rPr>
        <w:t xml:space="preserve"> </w:t>
      </w:r>
      <w:r>
        <w:rPr/>
        <w:t>Xicohténcatl,</w:t>
      </w:r>
      <w:r>
        <w:rPr>
          <w:spacing w:val="40"/>
        </w:rPr>
        <w:t xml:space="preserve"> </w:t>
      </w:r>
      <w:r>
        <w:rPr/>
        <w:t>a</w:t>
      </w:r>
      <w:r>
        <w:rPr>
          <w:spacing w:val="58"/>
        </w:rPr>
        <w:t xml:space="preserve"> </w:t>
      </w:r>
      <w:r>
        <w:rPr/>
        <w:t>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298" w:right="5785" w:hanging="0"/>
        <w:rPr>
          <w:b/>
          <w:b/>
        </w:rPr>
      </w:pPr>
      <w:r>
        <w:rPr>
          <w:b/>
        </w:rPr>
        <w:t>GOBERNADORA</w:t>
      </w:r>
      <w:r>
        <w:rPr>
          <w:b/>
          <w:spacing w:val="-6"/>
        </w:rPr>
        <w:t xml:space="preserve"> </w:t>
      </w:r>
      <w:r>
        <w:rPr>
          <w:b/>
        </w:rPr>
        <w:t>DEL</w:t>
      </w:r>
      <w:r>
        <w:rPr>
          <w:b/>
          <w:spacing w:val="-6"/>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2"/>
        <w:ind w:left="298"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2" w:after="0"/>
        <w:rPr>
          <w:sz w:val="20"/>
        </w:rPr>
      </w:pPr>
      <w:r>
        <w:rPr>
          <w:sz w:val="20"/>
        </w:rPr>
      </w:r>
    </w:p>
    <w:p>
      <w:pPr>
        <w:pStyle w:val="Normal"/>
        <w:spacing w:lineRule="exact" w:line="252"/>
        <w:ind w:left="298"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298"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298" w:hanging="0"/>
        <w:rPr/>
      </w:pPr>
      <w:r>
        <w:rPr/>
        <w:t>Rúbrica</w:t>
      </w:r>
      <w:r>
        <w:rPr>
          <w:spacing w:val="-2"/>
        </w:rPr>
        <w:t xml:space="preserve"> </w:t>
      </w:r>
      <w:r>
        <w:rPr/>
        <w:t>y</w:t>
      </w:r>
      <w:r>
        <w:rPr>
          <w:spacing w:val="-1"/>
        </w:rPr>
        <w:t xml:space="preserve"> </w:t>
      </w:r>
      <w:r>
        <w:rPr>
          <w:spacing w:val="-2"/>
        </w:rPr>
        <w:t>sello</w:t>
      </w:r>
    </w:p>
    <w:sectPr>
      <w:type w:val="nextPage"/>
      <w:pgSz w:w="12240" w:h="15840"/>
      <w:pgMar w:left="1120" w:right="900" w:gutter="0" w:header="0" w:top="132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22" w:hanging="348"/>
      </w:pPr>
      <w:rPr>
        <w:rFonts w:ascii="Symbol" w:hAnsi="Symbol" w:cs="Symbol" w:hint="default"/>
        <w:lang w:val="es-ES" w:eastAsia="en-US" w:bidi="ar-SA"/>
      </w:rPr>
    </w:lvl>
    <w:lvl w:ilvl="2">
      <w:start w:val="0"/>
      <w:numFmt w:val="bullet"/>
      <w:lvlText w:val=""/>
      <w:lvlJc w:val="left"/>
      <w:pPr>
        <w:tabs>
          <w:tab w:val="num" w:pos="0"/>
        </w:tabs>
        <w:ind w:left="2844" w:hanging="348"/>
      </w:pPr>
      <w:rPr>
        <w:rFonts w:ascii="Symbol" w:hAnsi="Symbol" w:cs="Symbol" w:hint="default"/>
        <w:lang w:val="es-ES" w:eastAsia="en-US" w:bidi="ar-SA"/>
      </w:rPr>
    </w:lvl>
    <w:lvl w:ilvl="3">
      <w:start w:val="0"/>
      <w:numFmt w:val="bullet"/>
      <w:lvlText w:val=""/>
      <w:lvlJc w:val="left"/>
      <w:pPr>
        <w:tabs>
          <w:tab w:val="num" w:pos="0"/>
        </w:tabs>
        <w:ind w:left="3766" w:hanging="348"/>
      </w:pPr>
      <w:rPr>
        <w:rFonts w:ascii="Symbol" w:hAnsi="Symbol" w:cs="Symbol" w:hint="default"/>
        <w:lang w:val="es-ES" w:eastAsia="en-US" w:bidi="ar-SA"/>
      </w:rPr>
    </w:lvl>
    <w:lvl w:ilvl="4">
      <w:start w:val="0"/>
      <w:numFmt w:val="bullet"/>
      <w:lvlText w:val=""/>
      <w:lvlJc w:val="left"/>
      <w:pPr>
        <w:tabs>
          <w:tab w:val="num" w:pos="0"/>
        </w:tabs>
        <w:ind w:left="4688" w:hanging="348"/>
      </w:pPr>
      <w:rPr>
        <w:rFonts w:ascii="Symbol" w:hAnsi="Symbol" w:cs="Symbol" w:hint="default"/>
        <w:lang w:val="es-ES" w:eastAsia="en-US" w:bidi="ar-SA"/>
      </w:rPr>
    </w:lvl>
    <w:lvl w:ilvl="5">
      <w:start w:val="0"/>
      <w:numFmt w:val="bullet"/>
      <w:lvlText w:val=""/>
      <w:lvlJc w:val="left"/>
      <w:pPr>
        <w:tabs>
          <w:tab w:val="num" w:pos="0"/>
        </w:tabs>
        <w:ind w:left="5610" w:hanging="348"/>
      </w:pPr>
      <w:rPr>
        <w:rFonts w:ascii="Symbol" w:hAnsi="Symbol" w:cs="Symbol" w:hint="default"/>
        <w:lang w:val="es-ES" w:eastAsia="en-US" w:bidi="ar-SA"/>
      </w:rPr>
    </w:lvl>
    <w:lvl w:ilvl="6">
      <w:start w:val="0"/>
      <w:numFmt w:val="bullet"/>
      <w:lvlText w:val=""/>
      <w:lvlJc w:val="left"/>
      <w:pPr>
        <w:tabs>
          <w:tab w:val="num" w:pos="0"/>
        </w:tabs>
        <w:ind w:left="6532" w:hanging="348"/>
      </w:pPr>
      <w:rPr>
        <w:rFonts w:ascii="Symbol" w:hAnsi="Symbol" w:cs="Symbol" w:hint="default"/>
        <w:lang w:val="es-ES" w:eastAsia="en-US" w:bidi="ar-SA"/>
      </w:rPr>
    </w:lvl>
    <w:lvl w:ilvl="7">
      <w:start w:val="0"/>
      <w:numFmt w:val="bullet"/>
      <w:lvlText w:val=""/>
      <w:lvlJc w:val="left"/>
      <w:pPr>
        <w:tabs>
          <w:tab w:val="num" w:pos="0"/>
        </w:tabs>
        <w:ind w:left="7454" w:hanging="348"/>
      </w:pPr>
      <w:rPr>
        <w:rFonts w:ascii="Symbol" w:hAnsi="Symbol" w:cs="Symbol" w:hint="default"/>
        <w:lang w:val="es-ES" w:eastAsia="en-US" w:bidi="ar-SA"/>
      </w:rPr>
    </w:lvl>
    <w:lvl w:ilvl="8">
      <w:start w:val="0"/>
      <w:numFmt w:val="bullet"/>
      <w:lvlText w:val=""/>
      <w:lvlJc w:val="left"/>
      <w:pPr>
        <w:tabs>
          <w:tab w:val="num" w:pos="0"/>
        </w:tabs>
        <w:ind w:left="8376" w:hanging="348"/>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65"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2"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1006" w:hanging="425"/>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2694" w:hanging="425"/>
      </w:pPr>
      <w:rPr>
        <w:rFonts w:ascii="Symbol" w:hAnsi="Symbol" w:cs="Symbol" w:hint="default"/>
        <w:lang w:val="es-ES" w:eastAsia="en-US" w:bidi="ar-SA"/>
      </w:rPr>
    </w:lvl>
    <w:lvl w:ilvl="5">
      <w:start w:val="0"/>
      <w:numFmt w:val="bullet"/>
      <w:lvlText w:val=""/>
      <w:lvlJc w:val="left"/>
      <w:pPr>
        <w:tabs>
          <w:tab w:val="num" w:pos="0"/>
        </w:tabs>
        <w:ind w:left="3948" w:hanging="425"/>
      </w:pPr>
      <w:rPr>
        <w:rFonts w:ascii="Symbol" w:hAnsi="Symbol" w:cs="Symbol" w:hint="default"/>
        <w:lang w:val="es-ES" w:eastAsia="en-US" w:bidi="ar-SA"/>
      </w:rPr>
    </w:lvl>
    <w:lvl w:ilvl="6">
      <w:start w:val="0"/>
      <w:numFmt w:val="bullet"/>
      <w:lvlText w:val=""/>
      <w:lvlJc w:val="left"/>
      <w:pPr>
        <w:tabs>
          <w:tab w:val="num" w:pos="0"/>
        </w:tabs>
        <w:ind w:left="5202" w:hanging="425"/>
      </w:pPr>
      <w:rPr>
        <w:rFonts w:ascii="Symbol" w:hAnsi="Symbol" w:cs="Symbol" w:hint="default"/>
        <w:lang w:val="es-ES" w:eastAsia="en-US" w:bidi="ar-SA"/>
      </w:rPr>
    </w:lvl>
    <w:lvl w:ilvl="7">
      <w:start w:val="0"/>
      <w:numFmt w:val="bullet"/>
      <w:lvlText w:val=""/>
      <w:lvlJc w:val="left"/>
      <w:pPr>
        <w:tabs>
          <w:tab w:val="num" w:pos="0"/>
        </w:tabs>
        <w:ind w:left="6457" w:hanging="425"/>
      </w:pPr>
      <w:rPr>
        <w:rFonts w:ascii="Symbol" w:hAnsi="Symbol" w:cs="Symbol" w:hint="default"/>
        <w:lang w:val="es-ES" w:eastAsia="en-US" w:bidi="ar-SA"/>
      </w:rPr>
    </w:lvl>
    <w:lvl w:ilvl="8">
      <w:start w:val="0"/>
      <w:numFmt w:val="bullet"/>
      <w:lvlText w:val=""/>
      <w:lvlJc w:val="left"/>
      <w:pPr>
        <w:tabs>
          <w:tab w:val="num" w:pos="0"/>
        </w:tabs>
        <w:ind w:left="7711"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726" w:hanging="44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50"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66" w:hanging="428"/>
      </w:pPr>
      <w:rPr>
        <w:rFonts w:ascii="Symbol" w:hAnsi="Symbol" w:cs="Symbol" w:hint="default"/>
        <w:lang w:val="es-ES" w:eastAsia="en-US" w:bidi="ar-SA"/>
      </w:rPr>
    </w:lvl>
    <w:lvl w:ilvl="3">
      <w:start w:val="0"/>
      <w:numFmt w:val="bullet"/>
      <w:lvlText w:val=""/>
      <w:lvlJc w:val="left"/>
      <w:pPr>
        <w:tabs>
          <w:tab w:val="num" w:pos="0"/>
        </w:tabs>
        <w:ind w:left="3173" w:hanging="428"/>
      </w:pPr>
      <w:rPr>
        <w:rFonts w:ascii="Symbol" w:hAnsi="Symbol" w:cs="Symbol" w:hint="default"/>
        <w:lang w:val="es-ES" w:eastAsia="en-US" w:bidi="ar-SA"/>
      </w:rPr>
    </w:lvl>
    <w:lvl w:ilvl="4">
      <w:start w:val="0"/>
      <w:numFmt w:val="bullet"/>
      <w:lvlText w:val=""/>
      <w:lvlJc w:val="left"/>
      <w:pPr>
        <w:tabs>
          <w:tab w:val="num" w:pos="0"/>
        </w:tabs>
        <w:ind w:left="4180" w:hanging="428"/>
      </w:pPr>
      <w:rPr>
        <w:rFonts w:ascii="Symbol" w:hAnsi="Symbol" w:cs="Symbol" w:hint="default"/>
        <w:lang w:val="es-ES" w:eastAsia="en-US" w:bidi="ar-SA"/>
      </w:rPr>
    </w:lvl>
    <w:lvl w:ilvl="5">
      <w:start w:val="0"/>
      <w:numFmt w:val="bullet"/>
      <w:lvlText w:val=""/>
      <w:lvlJc w:val="left"/>
      <w:pPr>
        <w:tabs>
          <w:tab w:val="num" w:pos="0"/>
        </w:tabs>
        <w:ind w:left="5186" w:hanging="428"/>
      </w:pPr>
      <w:rPr>
        <w:rFonts w:ascii="Symbol" w:hAnsi="Symbol" w:cs="Symbol" w:hint="default"/>
        <w:lang w:val="es-ES" w:eastAsia="en-US" w:bidi="ar-SA"/>
      </w:rPr>
    </w:lvl>
    <w:lvl w:ilvl="6">
      <w:start w:val="0"/>
      <w:numFmt w:val="bullet"/>
      <w:lvlText w:val=""/>
      <w:lvlJc w:val="left"/>
      <w:pPr>
        <w:tabs>
          <w:tab w:val="num" w:pos="0"/>
        </w:tabs>
        <w:ind w:left="6193" w:hanging="428"/>
      </w:pPr>
      <w:rPr>
        <w:rFonts w:ascii="Symbol" w:hAnsi="Symbol" w:cs="Symbol" w:hint="default"/>
        <w:lang w:val="es-ES" w:eastAsia="en-US" w:bidi="ar-SA"/>
      </w:rPr>
    </w:lvl>
    <w:lvl w:ilvl="7">
      <w:start w:val="0"/>
      <w:numFmt w:val="bullet"/>
      <w:lvlText w:val=""/>
      <w:lvlJc w:val="left"/>
      <w:pPr>
        <w:tabs>
          <w:tab w:val="num" w:pos="0"/>
        </w:tabs>
        <w:ind w:left="7200" w:hanging="428"/>
      </w:pPr>
      <w:rPr>
        <w:rFonts w:ascii="Symbol" w:hAnsi="Symbol" w:cs="Symbol" w:hint="default"/>
        <w:lang w:val="es-ES" w:eastAsia="en-US" w:bidi="ar-SA"/>
      </w:rPr>
    </w:lvl>
    <w:lvl w:ilvl="8">
      <w:start w:val="0"/>
      <w:numFmt w:val="bullet"/>
      <w:lvlText w:val=""/>
      <w:lvlJc w:val="left"/>
      <w:pPr>
        <w:tabs>
          <w:tab w:val="num" w:pos="0"/>
        </w:tabs>
        <w:ind w:left="8206" w:hanging="428"/>
      </w:pPr>
      <w:rPr>
        <w:rFonts w:ascii="Symbol" w:hAnsi="Symbol" w:cs="Symbol" w:hint="default"/>
        <w:lang w:val="es-ES" w:eastAsia="en-US" w:bidi="ar-SA"/>
      </w:rPr>
    </w:lvl>
  </w:abstractNum>
  <w:abstractNum w:abstractNumId="4">
    <w:lvl w:ilvl="0">
      <w:start w:val="1"/>
      <w:numFmt w:val="lowerLetter"/>
      <w:lvlText w:val="%1)"/>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22" w:hanging="348"/>
      </w:pPr>
      <w:rPr>
        <w:rFonts w:ascii="Symbol" w:hAnsi="Symbol" w:cs="Symbol" w:hint="default"/>
        <w:lang w:val="es-ES" w:eastAsia="en-US" w:bidi="ar-SA"/>
      </w:rPr>
    </w:lvl>
    <w:lvl w:ilvl="2">
      <w:start w:val="0"/>
      <w:numFmt w:val="bullet"/>
      <w:lvlText w:val=""/>
      <w:lvlJc w:val="left"/>
      <w:pPr>
        <w:tabs>
          <w:tab w:val="num" w:pos="0"/>
        </w:tabs>
        <w:ind w:left="2844" w:hanging="348"/>
      </w:pPr>
      <w:rPr>
        <w:rFonts w:ascii="Symbol" w:hAnsi="Symbol" w:cs="Symbol" w:hint="default"/>
        <w:lang w:val="es-ES" w:eastAsia="en-US" w:bidi="ar-SA"/>
      </w:rPr>
    </w:lvl>
    <w:lvl w:ilvl="3">
      <w:start w:val="0"/>
      <w:numFmt w:val="bullet"/>
      <w:lvlText w:val=""/>
      <w:lvlJc w:val="left"/>
      <w:pPr>
        <w:tabs>
          <w:tab w:val="num" w:pos="0"/>
        </w:tabs>
        <w:ind w:left="3766" w:hanging="348"/>
      </w:pPr>
      <w:rPr>
        <w:rFonts w:ascii="Symbol" w:hAnsi="Symbol" w:cs="Symbol" w:hint="default"/>
        <w:lang w:val="es-ES" w:eastAsia="en-US" w:bidi="ar-SA"/>
      </w:rPr>
    </w:lvl>
    <w:lvl w:ilvl="4">
      <w:start w:val="0"/>
      <w:numFmt w:val="bullet"/>
      <w:lvlText w:val=""/>
      <w:lvlJc w:val="left"/>
      <w:pPr>
        <w:tabs>
          <w:tab w:val="num" w:pos="0"/>
        </w:tabs>
        <w:ind w:left="4688" w:hanging="348"/>
      </w:pPr>
      <w:rPr>
        <w:rFonts w:ascii="Symbol" w:hAnsi="Symbol" w:cs="Symbol" w:hint="default"/>
        <w:lang w:val="es-ES" w:eastAsia="en-US" w:bidi="ar-SA"/>
      </w:rPr>
    </w:lvl>
    <w:lvl w:ilvl="5">
      <w:start w:val="0"/>
      <w:numFmt w:val="bullet"/>
      <w:lvlText w:val=""/>
      <w:lvlJc w:val="left"/>
      <w:pPr>
        <w:tabs>
          <w:tab w:val="num" w:pos="0"/>
        </w:tabs>
        <w:ind w:left="5610" w:hanging="348"/>
      </w:pPr>
      <w:rPr>
        <w:rFonts w:ascii="Symbol" w:hAnsi="Symbol" w:cs="Symbol" w:hint="default"/>
        <w:lang w:val="es-ES" w:eastAsia="en-US" w:bidi="ar-SA"/>
      </w:rPr>
    </w:lvl>
    <w:lvl w:ilvl="6">
      <w:start w:val="0"/>
      <w:numFmt w:val="bullet"/>
      <w:lvlText w:val=""/>
      <w:lvlJc w:val="left"/>
      <w:pPr>
        <w:tabs>
          <w:tab w:val="num" w:pos="0"/>
        </w:tabs>
        <w:ind w:left="6532" w:hanging="348"/>
      </w:pPr>
      <w:rPr>
        <w:rFonts w:ascii="Symbol" w:hAnsi="Symbol" w:cs="Symbol" w:hint="default"/>
        <w:lang w:val="es-ES" w:eastAsia="en-US" w:bidi="ar-SA"/>
      </w:rPr>
    </w:lvl>
    <w:lvl w:ilvl="7">
      <w:start w:val="0"/>
      <w:numFmt w:val="bullet"/>
      <w:lvlText w:val=""/>
      <w:lvlJc w:val="left"/>
      <w:pPr>
        <w:tabs>
          <w:tab w:val="num" w:pos="0"/>
        </w:tabs>
        <w:ind w:left="7454" w:hanging="348"/>
      </w:pPr>
      <w:rPr>
        <w:rFonts w:ascii="Symbol" w:hAnsi="Symbol" w:cs="Symbol" w:hint="default"/>
        <w:lang w:val="es-ES" w:eastAsia="en-US" w:bidi="ar-SA"/>
      </w:rPr>
    </w:lvl>
    <w:lvl w:ilvl="8">
      <w:start w:val="0"/>
      <w:numFmt w:val="bullet"/>
      <w:lvlText w:val=""/>
      <w:lvlJc w:val="left"/>
      <w:pPr>
        <w:tabs>
          <w:tab w:val="num" w:pos="0"/>
        </w:tabs>
        <w:ind w:left="8376" w:hanging="348"/>
      </w:pPr>
      <w:rPr>
        <w:rFonts w:ascii="Symbol" w:hAnsi="Symbol" w:cs="Symbol" w:hint="default"/>
        <w:lang w:val="es-ES" w:eastAsia="en-US" w:bidi="ar-SA"/>
      </w:rPr>
    </w:lvl>
  </w:abstractNum>
  <w:abstractNum w:abstractNumId="5">
    <w:lvl w:ilvl="0">
      <w:start w:val="1"/>
      <w:numFmt w:val="lowerLetter"/>
      <w:lvlText w:val="%1)"/>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22" w:hanging="348"/>
      </w:pPr>
      <w:rPr>
        <w:rFonts w:ascii="Symbol" w:hAnsi="Symbol" w:cs="Symbol" w:hint="default"/>
        <w:lang w:val="es-ES" w:eastAsia="en-US" w:bidi="ar-SA"/>
      </w:rPr>
    </w:lvl>
    <w:lvl w:ilvl="2">
      <w:start w:val="0"/>
      <w:numFmt w:val="bullet"/>
      <w:lvlText w:val=""/>
      <w:lvlJc w:val="left"/>
      <w:pPr>
        <w:tabs>
          <w:tab w:val="num" w:pos="0"/>
        </w:tabs>
        <w:ind w:left="2844" w:hanging="348"/>
      </w:pPr>
      <w:rPr>
        <w:rFonts w:ascii="Symbol" w:hAnsi="Symbol" w:cs="Symbol" w:hint="default"/>
        <w:lang w:val="es-ES" w:eastAsia="en-US" w:bidi="ar-SA"/>
      </w:rPr>
    </w:lvl>
    <w:lvl w:ilvl="3">
      <w:start w:val="0"/>
      <w:numFmt w:val="bullet"/>
      <w:lvlText w:val=""/>
      <w:lvlJc w:val="left"/>
      <w:pPr>
        <w:tabs>
          <w:tab w:val="num" w:pos="0"/>
        </w:tabs>
        <w:ind w:left="3766" w:hanging="348"/>
      </w:pPr>
      <w:rPr>
        <w:rFonts w:ascii="Symbol" w:hAnsi="Symbol" w:cs="Symbol" w:hint="default"/>
        <w:lang w:val="es-ES" w:eastAsia="en-US" w:bidi="ar-SA"/>
      </w:rPr>
    </w:lvl>
    <w:lvl w:ilvl="4">
      <w:start w:val="0"/>
      <w:numFmt w:val="bullet"/>
      <w:lvlText w:val=""/>
      <w:lvlJc w:val="left"/>
      <w:pPr>
        <w:tabs>
          <w:tab w:val="num" w:pos="0"/>
        </w:tabs>
        <w:ind w:left="4688" w:hanging="348"/>
      </w:pPr>
      <w:rPr>
        <w:rFonts w:ascii="Symbol" w:hAnsi="Symbol" w:cs="Symbol" w:hint="default"/>
        <w:lang w:val="es-ES" w:eastAsia="en-US" w:bidi="ar-SA"/>
      </w:rPr>
    </w:lvl>
    <w:lvl w:ilvl="5">
      <w:start w:val="0"/>
      <w:numFmt w:val="bullet"/>
      <w:lvlText w:val=""/>
      <w:lvlJc w:val="left"/>
      <w:pPr>
        <w:tabs>
          <w:tab w:val="num" w:pos="0"/>
        </w:tabs>
        <w:ind w:left="5610" w:hanging="348"/>
      </w:pPr>
      <w:rPr>
        <w:rFonts w:ascii="Symbol" w:hAnsi="Symbol" w:cs="Symbol" w:hint="default"/>
        <w:lang w:val="es-ES" w:eastAsia="en-US" w:bidi="ar-SA"/>
      </w:rPr>
    </w:lvl>
    <w:lvl w:ilvl="6">
      <w:start w:val="0"/>
      <w:numFmt w:val="bullet"/>
      <w:lvlText w:val=""/>
      <w:lvlJc w:val="left"/>
      <w:pPr>
        <w:tabs>
          <w:tab w:val="num" w:pos="0"/>
        </w:tabs>
        <w:ind w:left="6532" w:hanging="348"/>
      </w:pPr>
      <w:rPr>
        <w:rFonts w:ascii="Symbol" w:hAnsi="Symbol" w:cs="Symbol" w:hint="default"/>
        <w:lang w:val="es-ES" w:eastAsia="en-US" w:bidi="ar-SA"/>
      </w:rPr>
    </w:lvl>
    <w:lvl w:ilvl="7">
      <w:start w:val="0"/>
      <w:numFmt w:val="bullet"/>
      <w:lvlText w:val=""/>
      <w:lvlJc w:val="left"/>
      <w:pPr>
        <w:tabs>
          <w:tab w:val="num" w:pos="0"/>
        </w:tabs>
        <w:ind w:left="7454" w:hanging="348"/>
      </w:pPr>
      <w:rPr>
        <w:rFonts w:ascii="Symbol" w:hAnsi="Symbol" w:cs="Symbol" w:hint="default"/>
        <w:lang w:val="es-ES" w:eastAsia="en-US" w:bidi="ar-SA"/>
      </w:rPr>
    </w:lvl>
    <w:lvl w:ilvl="8">
      <w:start w:val="0"/>
      <w:numFmt w:val="bullet"/>
      <w:lvlText w:val=""/>
      <w:lvlJc w:val="left"/>
      <w:pPr>
        <w:tabs>
          <w:tab w:val="num" w:pos="0"/>
        </w:tabs>
        <w:ind w:left="8376" w:hanging="348"/>
      </w:pPr>
      <w:rPr>
        <w:rFonts w:ascii="Symbol" w:hAnsi="Symbol" w:cs="Symbol" w:hint="default"/>
        <w:lang w:val="es-ES" w:eastAsia="en-US" w:bidi="ar-SA"/>
      </w:rPr>
    </w:lvl>
  </w:abstractNum>
  <w:abstractNum w:abstractNumId="6">
    <w:lvl w:ilvl="0">
      <w:start w:val="1"/>
      <w:numFmt w:val="lowerLetter"/>
      <w:lvlText w:val="%1)"/>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22" w:hanging="348"/>
      </w:pPr>
      <w:rPr>
        <w:rFonts w:ascii="Symbol" w:hAnsi="Symbol" w:cs="Symbol" w:hint="default"/>
        <w:lang w:val="es-ES" w:eastAsia="en-US" w:bidi="ar-SA"/>
      </w:rPr>
    </w:lvl>
    <w:lvl w:ilvl="2">
      <w:start w:val="0"/>
      <w:numFmt w:val="bullet"/>
      <w:lvlText w:val=""/>
      <w:lvlJc w:val="left"/>
      <w:pPr>
        <w:tabs>
          <w:tab w:val="num" w:pos="0"/>
        </w:tabs>
        <w:ind w:left="2844" w:hanging="348"/>
      </w:pPr>
      <w:rPr>
        <w:rFonts w:ascii="Symbol" w:hAnsi="Symbol" w:cs="Symbol" w:hint="default"/>
        <w:lang w:val="es-ES" w:eastAsia="en-US" w:bidi="ar-SA"/>
      </w:rPr>
    </w:lvl>
    <w:lvl w:ilvl="3">
      <w:start w:val="0"/>
      <w:numFmt w:val="bullet"/>
      <w:lvlText w:val=""/>
      <w:lvlJc w:val="left"/>
      <w:pPr>
        <w:tabs>
          <w:tab w:val="num" w:pos="0"/>
        </w:tabs>
        <w:ind w:left="3766" w:hanging="348"/>
      </w:pPr>
      <w:rPr>
        <w:rFonts w:ascii="Symbol" w:hAnsi="Symbol" w:cs="Symbol" w:hint="default"/>
        <w:lang w:val="es-ES" w:eastAsia="en-US" w:bidi="ar-SA"/>
      </w:rPr>
    </w:lvl>
    <w:lvl w:ilvl="4">
      <w:start w:val="0"/>
      <w:numFmt w:val="bullet"/>
      <w:lvlText w:val=""/>
      <w:lvlJc w:val="left"/>
      <w:pPr>
        <w:tabs>
          <w:tab w:val="num" w:pos="0"/>
        </w:tabs>
        <w:ind w:left="4688" w:hanging="348"/>
      </w:pPr>
      <w:rPr>
        <w:rFonts w:ascii="Symbol" w:hAnsi="Symbol" w:cs="Symbol" w:hint="default"/>
        <w:lang w:val="es-ES" w:eastAsia="en-US" w:bidi="ar-SA"/>
      </w:rPr>
    </w:lvl>
    <w:lvl w:ilvl="5">
      <w:start w:val="0"/>
      <w:numFmt w:val="bullet"/>
      <w:lvlText w:val=""/>
      <w:lvlJc w:val="left"/>
      <w:pPr>
        <w:tabs>
          <w:tab w:val="num" w:pos="0"/>
        </w:tabs>
        <w:ind w:left="5610" w:hanging="348"/>
      </w:pPr>
      <w:rPr>
        <w:rFonts w:ascii="Symbol" w:hAnsi="Symbol" w:cs="Symbol" w:hint="default"/>
        <w:lang w:val="es-ES" w:eastAsia="en-US" w:bidi="ar-SA"/>
      </w:rPr>
    </w:lvl>
    <w:lvl w:ilvl="6">
      <w:start w:val="0"/>
      <w:numFmt w:val="bullet"/>
      <w:lvlText w:val=""/>
      <w:lvlJc w:val="left"/>
      <w:pPr>
        <w:tabs>
          <w:tab w:val="num" w:pos="0"/>
        </w:tabs>
        <w:ind w:left="6532" w:hanging="348"/>
      </w:pPr>
      <w:rPr>
        <w:rFonts w:ascii="Symbol" w:hAnsi="Symbol" w:cs="Symbol" w:hint="default"/>
        <w:lang w:val="es-ES" w:eastAsia="en-US" w:bidi="ar-SA"/>
      </w:rPr>
    </w:lvl>
    <w:lvl w:ilvl="7">
      <w:start w:val="0"/>
      <w:numFmt w:val="bullet"/>
      <w:lvlText w:val=""/>
      <w:lvlJc w:val="left"/>
      <w:pPr>
        <w:tabs>
          <w:tab w:val="num" w:pos="0"/>
        </w:tabs>
        <w:ind w:left="7454" w:hanging="348"/>
      </w:pPr>
      <w:rPr>
        <w:rFonts w:ascii="Symbol" w:hAnsi="Symbol" w:cs="Symbol" w:hint="default"/>
        <w:lang w:val="es-ES" w:eastAsia="en-US" w:bidi="ar-SA"/>
      </w:rPr>
    </w:lvl>
    <w:lvl w:ilvl="8">
      <w:start w:val="0"/>
      <w:numFmt w:val="bullet"/>
      <w:lvlText w:val=""/>
      <w:lvlJc w:val="left"/>
      <w:pPr>
        <w:tabs>
          <w:tab w:val="num" w:pos="0"/>
        </w:tabs>
        <w:ind w:left="8376" w:hanging="348"/>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65"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24" w:hanging="348"/>
      </w:pPr>
      <w:rPr>
        <w:rFonts w:ascii="Symbol" w:hAnsi="Symbol" w:cs="Symbol" w:hint="default"/>
        <w:lang w:val="es-ES" w:eastAsia="en-US" w:bidi="ar-SA"/>
      </w:rPr>
    </w:lvl>
    <w:lvl w:ilvl="3">
      <w:start w:val="0"/>
      <w:numFmt w:val="bullet"/>
      <w:lvlText w:val=""/>
      <w:lvlJc w:val="left"/>
      <w:pPr>
        <w:tabs>
          <w:tab w:val="num" w:pos="0"/>
        </w:tabs>
        <w:ind w:left="3048" w:hanging="348"/>
      </w:pPr>
      <w:rPr>
        <w:rFonts w:ascii="Symbol" w:hAnsi="Symbol" w:cs="Symbol" w:hint="default"/>
        <w:lang w:val="es-ES" w:eastAsia="en-US" w:bidi="ar-SA"/>
      </w:rPr>
    </w:lvl>
    <w:lvl w:ilvl="4">
      <w:start w:val="0"/>
      <w:numFmt w:val="bullet"/>
      <w:lvlText w:val=""/>
      <w:lvlJc w:val="left"/>
      <w:pPr>
        <w:tabs>
          <w:tab w:val="num" w:pos="0"/>
        </w:tabs>
        <w:ind w:left="4073" w:hanging="348"/>
      </w:pPr>
      <w:rPr>
        <w:rFonts w:ascii="Symbol" w:hAnsi="Symbol" w:cs="Symbol" w:hint="default"/>
        <w:lang w:val="es-ES" w:eastAsia="en-US" w:bidi="ar-SA"/>
      </w:rPr>
    </w:lvl>
    <w:lvl w:ilvl="5">
      <w:start w:val="0"/>
      <w:numFmt w:val="bullet"/>
      <w:lvlText w:val=""/>
      <w:lvlJc w:val="left"/>
      <w:pPr>
        <w:tabs>
          <w:tab w:val="num" w:pos="0"/>
        </w:tabs>
        <w:ind w:left="5097" w:hanging="348"/>
      </w:pPr>
      <w:rPr>
        <w:rFonts w:ascii="Symbol" w:hAnsi="Symbol" w:cs="Symbol" w:hint="default"/>
        <w:lang w:val="es-ES" w:eastAsia="en-US" w:bidi="ar-SA"/>
      </w:rPr>
    </w:lvl>
    <w:lvl w:ilvl="6">
      <w:start w:val="0"/>
      <w:numFmt w:val="bullet"/>
      <w:lvlText w:val=""/>
      <w:lvlJc w:val="left"/>
      <w:pPr>
        <w:tabs>
          <w:tab w:val="num" w:pos="0"/>
        </w:tabs>
        <w:ind w:left="6122" w:hanging="348"/>
      </w:pPr>
      <w:rPr>
        <w:rFonts w:ascii="Symbol" w:hAnsi="Symbol" w:cs="Symbol" w:hint="default"/>
        <w:lang w:val="es-ES" w:eastAsia="en-US" w:bidi="ar-SA"/>
      </w:rPr>
    </w:lvl>
    <w:lvl w:ilvl="7">
      <w:start w:val="0"/>
      <w:numFmt w:val="bullet"/>
      <w:lvlText w:val=""/>
      <w:lvlJc w:val="left"/>
      <w:pPr>
        <w:tabs>
          <w:tab w:val="num" w:pos="0"/>
        </w:tabs>
        <w:ind w:left="7146" w:hanging="348"/>
      </w:pPr>
      <w:rPr>
        <w:rFonts w:ascii="Symbol" w:hAnsi="Symbol" w:cs="Symbol" w:hint="default"/>
        <w:lang w:val="es-ES" w:eastAsia="en-US" w:bidi="ar-SA"/>
      </w:rPr>
    </w:lvl>
    <w:lvl w:ilvl="8">
      <w:start w:val="0"/>
      <w:numFmt w:val="bullet"/>
      <w:lvlText w:val=""/>
      <w:lvlJc w:val="left"/>
      <w:pPr>
        <w:tabs>
          <w:tab w:val="num" w:pos="0"/>
        </w:tabs>
        <w:ind w:left="8171" w:hanging="348"/>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65"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2"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91" w:hanging="428"/>
      </w:pPr>
      <w:rPr>
        <w:rFonts w:ascii="Symbol" w:hAnsi="Symbol" w:cs="Symbol" w:hint="default"/>
        <w:lang w:val="es-ES" w:eastAsia="en-US" w:bidi="ar-SA"/>
      </w:rPr>
    </w:lvl>
    <w:lvl w:ilvl="3">
      <w:start w:val="0"/>
      <w:numFmt w:val="bullet"/>
      <w:lvlText w:val=""/>
      <w:lvlJc w:val="left"/>
      <w:pPr>
        <w:tabs>
          <w:tab w:val="num" w:pos="0"/>
        </w:tabs>
        <w:ind w:left="3282" w:hanging="428"/>
      </w:pPr>
      <w:rPr>
        <w:rFonts w:ascii="Symbol" w:hAnsi="Symbol" w:cs="Symbol" w:hint="default"/>
        <w:lang w:val="es-ES" w:eastAsia="en-US" w:bidi="ar-SA"/>
      </w:rPr>
    </w:lvl>
    <w:lvl w:ilvl="4">
      <w:start w:val="0"/>
      <w:numFmt w:val="bullet"/>
      <w:lvlText w:val=""/>
      <w:lvlJc w:val="left"/>
      <w:pPr>
        <w:tabs>
          <w:tab w:val="num" w:pos="0"/>
        </w:tabs>
        <w:ind w:left="4273" w:hanging="428"/>
      </w:pPr>
      <w:rPr>
        <w:rFonts w:ascii="Symbol" w:hAnsi="Symbol" w:cs="Symbol" w:hint="default"/>
        <w:lang w:val="es-ES" w:eastAsia="en-US" w:bidi="ar-SA"/>
      </w:rPr>
    </w:lvl>
    <w:lvl w:ilvl="5">
      <w:start w:val="0"/>
      <w:numFmt w:val="bullet"/>
      <w:lvlText w:val=""/>
      <w:lvlJc w:val="left"/>
      <w:pPr>
        <w:tabs>
          <w:tab w:val="num" w:pos="0"/>
        </w:tabs>
        <w:ind w:left="5264" w:hanging="428"/>
      </w:pPr>
      <w:rPr>
        <w:rFonts w:ascii="Symbol" w:hAnsi="Symbol" w:cs="Symbol" w:hint="default"/>
        <w:lang w:val="es-ES" w:eastAsia="en-US" w:bidi="ar-SA"/>
      </w:rPr>
    </w:lvl>
    <w:lvl w:ilvl="6">
      <w:start w:val="0"/>
      <w:numFmt w:val="bullet"/>
      <w:lvlText w:val=""/>
      <w:lvlJc w:val="left"/>
      <w:pPr>
        <w:tabs>
          <w:tab w:val="num" w:pos="0"/>
        </w:tabs>
        <w:ind w:left="6255" w:hanging="428"/>
      </w:pPr>
      <w:rPr>
        <w:rFonts w:ascii="Symbol" w:hAnsi="Symbol" w:cs="Symbol" w:hint="default"/>
        <w:lang w:val="es-ES" w:eastAsia="en-US" w:bidi="ar-SA"/>
      </w:rPr>
    </w:lvl>
    <w:lvl w:ilvl="7">
      <w:start w:val="0"/>
      <w:numFmt w:val="bullet"/>
      <w:lvlText w:val=""/>
      <w:lvlJc w:val="left"/>
      <w:pPr>
        <w:tabs>
          <w:tab w:val="num" w:pos="0"/>
        </w:tabs>
        <w:ind w:left="7246" w:hanging="428"/>
      </w:pPr>
      <w:rPr>
        <w:rFonts w:ascii="Symbol" w:hAnsi="Symbol" w:cs="Symbol" w:hint="default"/>
        <w:lang w:val="es-ES" w:eastAsia="en-US" w:bidi="ar-SA"/>
      </w:rPr>
    </w:lvl>
    <w:lvl w:ilvl="8">
      <w:start w:val="0"/>
      <w:numFmt w:val="bullet"/>
      <w:lvlText w:val=""/>
      <w:lvlJc w:val="left"/>
      <w:pPr>
        <w:tabs>
          <w:tab w:val="num" w:pos="0"/>
        </w:tabs>
        <w:ind w:left="8237" w:hanging="428"/>
      </w:pPr>
      <w:rPr>
        <w:rFonts w:ascii="Symbol" w:hAnsi="Symbol" w:cs="Symbol" w:hint="default"/>
        <w:lang w:val="es-ES" w:eastAsia="en-US" w:bidi="ar-SA"/>
      </w:rPr>
    </w:lvl>
  </w:abstractNum>
  <w:abstractNum w:abstractNumId="9">
    <w:lvl w:ilvl="0">
      <w:start w:val="1"/>
      <w:numFmt w:val="lowerLetter"/>
      <w:lvlText w:val="%1)"/>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92"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91" w:hanging="428"/>
      </w:pPr>
      <w:rPr>
        <w:rFonts w:ascii="Symbol" w:hAnsi="Symbol" w:cs="Symbol" w:hint="default"/>
        <w:lang w:val="es-ES" w:eastAsia="en-US" w:bidi="ar-SA"/>
      </w:rPr>
    </w:lvl>
    <w:lvl w:ilvl="3">
      <w:start w:val="0"/>
      <w:numFmt w:val="bullet"/>
      <w:lvlText w:val=""/>
      <w:lvlJc w:val="left"/>
      <w:pPr>
        <w:tabs>
          <w:tab w:val="num" w:pos="0"/>
        </w:tabs>
        <w:ind w:left="3282" w:hanging="428"/>
      </w:pPr>
      <w:rPr>
        <w:rFonts w:ascii="Symbol" w:hAnsi="Symbol" w:cs="Symbol" w:hint="default"/>
        <w:lang w:val="es-ES" w:eastAsia="en-US" w:bidi="ar-SA"/>
      </w:rPr>
    </w:lvl>
    <w:lvl w:ilvl="4">
      <w:start w:val="0"/>
      <w:numFmt w:val="bullet"/>
      <w:lvlText w:val=""/>
      <w:lvlJc w:val="left"/>
      <w:pPr>
        <w:tabs>
          <w:tab w:val="num" w:pos="0"/>
        </w:tabs>
        <w:ind w:left="4273" w:hanging="428"/>
      </w:pPr>
      <w:rPr>
        <w:rFonts w:ascii="Symbol" w:hAnsi="Symbol" w:cs="Symbol" w:hint="default"/>
        <w:lang w:val="es-ES" w:eastAsia="en-US" w:bidi="ar-SA"/>
      </w:rPr>
    </w:lvl>
    <w:lvl w:ilvl="5">
      <w:start w:val="0"/>
      <w:numFmt w:val="bullet"/>
      <w:lvlText w:val=""/>
      <w:lvlJc w:val="left"/>
      <w:pPr>
        <w:tabs>
          <w:tab w:val="num" w:pos="0"/>
        </w:tabs>
        <w:ind w:left="5264" w:hanging="428"/>
      </w:pPr>
      <w:rPr>
        <w:rFonts w:ascii="Symbol" w:hAnsi="Symbol" w:cs="Symbol" w:hint="default"/>
        <w:lang w:val="es-ES" w:eastAsia="en-US" w:bidi="ar-SA"/>
      </w:rPr>
    </w:lvl>
    <w:lvl w:ilvl="6">
      <w:start w:val="0"/>
      <w:numFmt w:val="bullet"/>
      <w:lvlText w:val=""/>
      <w:lvlJc w:val="left"/>
      <w:pPr>
        <w:tabs>
          <w:tab w:val="num" w:pos="0"/>
        </w:tabs>
        <w:ind w:left="6255" w:hanging="428"/>
      </w:pPr>
      <w:rPr>
        <w:rFonts w:ascii="Symbol" w:hAnsi="Symbol" w:cs="Symbol" w:hint="default"/>
        <w:lang w:val="es-ES" w:eastAsia="en-US" w:bidi="ar-SA"/>
      </w:rPr>
    </w:lvl>
    <w:lvl w:ilvl="7">
      <w:start w:val="0"/>
      <w:numFmt w:val="bullet"/>
      <w:lvlText w:val=""/>
      <w:lvlJc w:val="left"/>
      <w:pPr>
        <w:tabs>
          <w:tab w:val="num" w:pos="0"/>
        </w:tabs>
        <w:ind w:left="7246" w:hanging="428"/>
      </w:pPr>
      <w:rPr>
        <w:rFonts w:ascii="Symbol" w:hAnsi="Symbol" w:cs="Symbol" w:hint="default"/>
        <w:lang w:val="es-ES" w:eastAsia="en-US" w:bidi="ar-SA"/>
      </w:rPr>
    </w:lvl>
    <w:lvl w:ilvl="8">
      <w:start w:val="0"/>
      <w:numFmt w:val="bullet"/>
      <w:lvlText w:val=""/>
      <w:lvlJc w:val="left"/>
      <w:pPr>
        <w:tabs>
          <w:tab w:val="num" w:pos="0"/>
        </w:tabs>
        <w:ind w:left="8237" w:hanging="428"/>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01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18" w:hanging="34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860" w:hanging="348"/>
      </w:pPr>
      <w:rPr>
        <w:rFonts w:ascii="Symbol" w:hAnsi="Symbol" w:cs="Symbol" w:hint="default"/>
        <w:lang w:val="es-ES" w:eastAsia="en-US" w:bidi="ar-SA"/>
      </w:rPr>
    </w:lvl>
    <w:lvl w:ilvl="3">
      <w:start w:val="0"/>
      <w:numFmt w:val="bullet"/>
      <w:lvlText w:val=""/>
      <w:lvlJc w:val="left"/>
      <w:pPr>
        <w:tabs>
          <w:tab w:val="num" w:pos="0"/>
        </w:tabs>
        <w:ind w:left="3780" w:hanging="348"/>
      </w:pPr>
      <w:rPr>
        <w:rFonts w:ascii="Symbol" w:hAnsi="Symbol" w:cs="Symbol" w:hint="default"/>
        <w:lang w:val="es-ES" w:eastAsia="en-US" w:bidi="ar-SA"/>
      </w:rPr>
    </w:lvl>
    <w:lvl w:ilvl="4">
      <w:start w:val="0"/>
      <w:numFmt w:val="bullet"/>
      <w:lvlText w:val=""/>
      <w:lvlJc w:val="left"/>
      <w:pPr>
        <w:tabs>
          <w:tab w:val="num" w:pos="0"/>
        </w:tabs>
        <w:ind w:left="4700" w:hanging="348"/>
      </w:pPr>
      <w:rPr>
        <w:rFonts w:ascii="Symbol" w:hAnsi="Symbol" w:cs="Symbol" w:hint="default"/>
        <w:lang w:val="es-ES" w:eastAsia="en-US" w:bidi="ar-SA"/>
      </w:rPr>
    </w:lvl>
    <w:lvl w:ilvl="5">
      <w:start w:val="0"/>
      <w:numFmt w:val="bullet"/>
      <w:lvlText w:val=""/>
      <w:lvlJc w:val="left"/>
      <w:pPr>
        <w:tabs>
          <w:tab w:val="num" w:pos="0"/>
        </w:tabs>
        <w:ind w:left="5620" w:hanging="348"/>
      </w:pPr>
      <w:rPr>
        <w:rFonts w:ascii="Symbol" w:hAnsi="Symbol" w:cs="Symbol" w:hint="default"/>
        <w:lang w:val="es-ES" w:eastAsia="en-US" w:bidi="ar-SA"/>
      </w:rPr>
    </w:lvl>
    <w:lvl w:ilvl="6">
      <w:start w:val="0"/>
      <w:numFmt w:val="bullet"/>
      <w:lvlText w:val=""/>
      <w:lvlJc w:val="left"/>
      <w:pPr>
        <w:tabs>
          <w:tab w:val="num" w:pos="0"/>
        </w:tabs>
        <w:ind w:left="6540" w:hanging="348"/>
      </w:pPr>
      <w:rPr>
        <w:rFonts w:ascii="Symbol" w:hAnsi="Symbol" w:cs="Symbol" w:hint="default"/>
        <w:lang w:val="es-ES" w:eastAsia="en-US" w:bidi="ar-SA"/>
      </w:rPr>
    </w:lvl>
    <w:lvl w:ilvl="7">
      <w:start w:val="0"/>
      <w:numFmt w:val="bullet"/>
      <w:lvlText w:val=""/>
      <w:lvlJc w:val="left"/>
      <w:pPr>
        <w:tabs>
          <w:tab w:val="num" w:pos="0"/>
        </w:tabs>
        <w:ind w:left="7460" w:hanging="348"/>
      </w:pPr>
      <w:rPr>
        <w:rFonts w:ascii="Symbol" w:hAnsi="Symbol" w:cs="Symbol" w:hint="default"/>
        <w:lang w:val="es-ES" w:eastAsia="en-US" w:bidi="ar-SA"/>
      </w:rPr>
    </w:lvl>
    <w:lvl w:ilvl="8">
      <w:start w:val="0"/>
      <w:numFmt w:val="bullet"/>
      <w:lvlText w:val=""/>
      <w:lvlJc w:val="left"/>
      <w:pPr>
        <w:tabs>
          <w:tab w:val="num" w:pos="0"/>
        </w:tabs>
        <w:ind w:left="8380" w:hanging="348"/>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1006"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5" w:hanging="425"/>
      </w:pPr>
      <w:rPr>
        <w:rFonts w:ascii="Symbol" w:hAnsi="Symbol" w:cs="Symbol" w:hint="default"/>
        <w:lang w:val="es-ES" w:eastAsia="en-US" w:bidi="ar-SA"/>
      </w:rPr>
    </w:lvl>
    <w:lvl w:ilvl="3">
      <w:start w:val="0"/>
      <w:numFmt w:val="bullet"/>
      <w:lvlText w:val=""/>
      <w:lvlJc w:val="left"/>
      <w:pPr>
        <w:tabs>
          <w:tab w:val="num" w:pos="0"/>
        </w:tabs>
        <w:ind w:left="3391" w:hanging="425"/>
      </w:pPr>
      <w:rPr>
        <w:rFonts w:ascii="Symbol" w:hAnsi="Symbol" w:cs="Symbol" w:hint="default"/>
        <w:lang w:val="es-ES" w:eastAsia="en-US" w:bidi="ar-SA"/>
      </w:rPr>
    </w:lvl>
    <w:lvl w:ilvl="4">
      <w:start w:val="0"/>
      <w:numFmt w:val="bullet"/>
      <w:lvlText w:val=""/>
      <w:lvlJc w:val="left"/>
      <w:pPr>
        <w:tabs>
          <w:tab w:val="num" w:pos="0"/>
        </w:tabs>
        <w:ind w:left="4366" w:hanging="425"/>
      </w:pPr>
      <w:rPr>
        <w:rFonts w:ascii="Symbol" w:hAnsi="Symbol" w:cs="Symbol" w:hint="default"/>
        <w:lang w:val="es-ES" w:eastAsia="en-US" w:bidi="ar-SA"/>
      </w:rPr>
    </w:lvl>
    <w:lvl w:ilvl="5">
      <w:start w:val="0"/>
      <w:numFmt w:val="bullet"/>
      <w:lvlText w:val=""/>
      <w:lvlJc w:val="left"/>
      <w:pPr>
        <w:tabs>
          <w:tab w:val="num" w:pos="0"/>
        </w:tabs>
        <w:ind w:left="5342" w:hanging="425"/>
      </w:pPr>
      <w:rPr>
        <w:rFonts w:ascii="Symbol" w:hAnsi="Symbol" w:cs="Symbol" w:hint="default"/>
        <w:lang w:val="es-ES" w:eastAsia="en-US" w:bidi="ar-SA"/>
      </w:rPr>
    </w:lvl>
    <w:lvl w:ilvl="6">
      <w:start w:val="0"/>
      <w:numFmt w:val="bullet"/>
      <w:lvlText w:val=""/>
      <w:lvlJc w:val="left"/>
      <w:pPr>
        <w:tabs>
          <w:tab w:val="num" w:pos="0"/>
        </w:tabs>
        <w:ind w:left="6317" w:hanging="425"/>
      </w:pPr>
      <w:rPr>
        <w:rFonts w:ascii="Symbol" w:hAnsi="Symbol" w:cs="Symbol" w:hint="default"/>
        <w:lang w:val="es-ES" w:eastAsia="en-US" w:bidi="ar-SA"/>
      </w:rPr>
    </w:lvl>
    <w:lvl w:ilvl="7">
      <w:start w:val="0"/>
      <w:numFmt w:val="bullet"/>
      <w:lvlText w:val=""/>
      <w:lvlJc w:val="left"/>
      <w:pPr>
        <w:tabs>
          <w:tab w:val="num" w:pos="0"/>
        </w:tabs>
        <w:ind w:left="7293" w:hanging="425"/>
      </w:pPr>
      <w:rPr>
        <w:rFonts w:ascii="Symbol" w:hAnsi="Symbol" w:cs="Symbol" w:hint="default"/>
        <w:lang w:val="es-ES" w:eastAsia="en-US" w:bidi="ar-SA"/>
      </w:rPr>
    </w:lvl>
    <w:lvl w:ilvl="8">
      <w:start w:val="0"/>
      <w:numFmt w:val="bullet"/>
      <w:lvlText w:val=""/>
      <w:lvlJc w:val="left"/>
      <w:pPr>
        <w:tabs>
          <w:tab w:val="num" w:pos="0"/>
        </w:tabs>
        <w:ind w:left="8268" w:hanging="425"/>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101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714"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82" w:hanging="284"/>
      </w:pPr>
      <w:rPr>
        <w:rFonts w:ascii="Symbol" w:hAnsi="Symbol" w:cs="Symbol" w:hint="default"/>
        <w:lang w:val="es-ES" w:eastAsia="en-US" w:bidi="ar-SA"/>
      </w:rPr>
    </w:lvl>
    <w:lvl w:ilvl="4">
      <w:start w:val="0"/>
      <w:numFmt w:val="bullet"/>
      <w:lvlText w:val=""/>
      <w:lvlJc w:val="left"/>
      <w:pPr>
        <w:tabs>
          <w:tab w:val="num" w:pos="0"/>
        </w:tabs>
        <w:ind w:left="3845" w:hanging="284"/>
      </w:pPr>
      <w:rPr>
        <w:rFonts w:ascii="Symbol" w:hAnsi="Symbol" w:cs="Symbol" w:hint="default"/>
        <w:lang w:val="es-ES" w:eastAsia="en-US" w:bidi="ar-SA"/>
      </w:rPr>
    </w:lvl>
    <w:lvl w:ilvl="5">
      <w:start w:val="0"/>
      <w:numFmt w:val="bullet"/>
      <w:lvlText w:val=""/>
      <w:lvlJc w:val="left"/>
      <w:pPr>
        <w:tabs>
          <w:tab w:val="num" w:pos="0"/>
        </w:tabs>
        <w:ind w:left="4907" w:hanging="284"/>
      </w:pPr>
      <w:rPr>
        <w:rFonts w:ascii="Symbol" w:hAnsi="Symbol" w:cs="Symbol" w:hint="default"/>
        <w:lang w:val="es-ES" w:eastAsia="en-US" w:bidi="ar-SA"/>
      </w:rPr>
    </w:lvl>
    <w:lvl w:ilvl="6">
      <w:start w:val="0"/>
      <w:numFmt w:val="bullet"/>
      <w:lvlText w:val=""/>
      <w:lvlJc w:val="left"/>
      <w:pPr>
        <w:tabs>
          <w:tab w:val="num" w:pos="0"/>
        </w:tabs>
        <w:ind w:left="5970" w:hanging="284"/>
      </w:pPr>
      <w:rPr>
        <w:rFonts w:ascii="Symbol" w:hAnsi="Symbol" w:cs="Symbol" w:hint="default"/>
        <w:lang w:val="es-ES" w:eastAsia="en-US" w:bidi="ar-SA"/>
      </w:rPr>
    </w:lvl>
    <w:lvl w:ilvl="7">
      <w:start w:val="0"/>
      <w:numFmt w:val="bullet"/>
      <w:lvlText w:val=""/>
      <w:lvlJc w:val="left"/>
      <w:pPr>
        <w:tabs>
          <w:tab w:val="num" w:pos="0"/>
        </w:tabs>
        <w:ind w:left="7032" w:hanging="284"/>
      </w:pPr>
      <w:rPr>
        <w:rFonts w:ascii="Symbol" w:hAnsi="Symbol" w:cs="Symbol" w:hint="default"/>
        <w:lang w:val="es-ES" w:eastAsia="en-US" w:bidi="ar-SA"/>
      </w:rPr>
    </w:lvl>
    <w:lvl w:ilvl="8">
      <w:start w:val="0"/>
      <w:numFmt w:val="bullet"/>
      <w:lvlText w:val=""/>
      <w:lvlJc w:val="left"/>
      <w:pPr>
        <w:tabs>
          <w:tab w:val="num" w:pos="0"/>
        </w:tabs>
        <w:ind w:left="8095" w:hanging="284"/>
      </w:pPr>
      <w:rPr>
        <w:rFonts w:ascii="Symbol" w:hAnsi="Symbol" w:cs="Symbol" w:hint="default"/>
        <w:lang w:val="es-ES" w:eastAsia="en-US" w:bidi="ar-SA"/>
      </w:rPr>
    </w:lvl>
  </w:abstractNum>
  <w:abstractNum w:abstractNumId="13">
    <w:lvl w:ilvl="0">
      <w:start w:val="1"/>
      <w:numFmt w:val="lowerLetter"/>
      <w:lvlText w:val="%1)"/>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22" w:hanging="348"/>
      </w:pPr>
      <w:rPr>
        <w:rFonts w:ascii="Symbol" w:hAnsi="Symbol" w:cs="Symbol" w:hint="default"/>
        <w:lang w:val="es-ES" w:eastAsia="en-US" w:bidi="ar-SA"/>
      </w:rPr>
    </w:lvl>
    <w:lvl w:ilvl="2">
      <w:start w:val="0"/>
      <w:numFmt w:val="bullet"/>
      <w:lvlText w:val=""/>
      <w:lvlJc w:val="left"/>
      <w:pPr>
        <w:tabs>
          <w:tab w:val="num" w:pos="0"/>
        </w:tabs>
        <w:ind w:left="2844" w:hanging="348"/>
      </w:pPr>
      <w:rPr>
        <w:rFonts w:ascii="Symbol" w:hAnsi="Symbol" w:cs="Symbol" w:hint="default"/>
        <w:lang w:val="es-ES" w:eastAsia="en-US" w:bidi="ar-SA"/>
      </w:rPr>
    </w:lvl>
    <w:lvl w:ilvl="3">
      <w:start w:val="0"/>
      <w:numFmt w:val="bullet"/>
      <w:lvlText w:val=""/>
      <w:lvlJc w:val="left"/>
      <w:pPr>
        <w:tabs>
          <w:tab w:val="num" w:pos="0"/>
        </w:tabs>
        <w:ind w:left="3766" w:hanging="348"/>
      </w:pPr>
      <w:rPr>
        <w:rFonts w:ascii="Symbol" w:hAnsi="Symbol" w:cs="Symbol" w:hint="default"/>
        <w:lang w:val="es-ES" w:eastAsia="en-US" w:bidi="ar-SA"/>
      </w:rPr>
    </w:lvl>
    <w:lvl w:ilvl="4">
      <w:start w:val="0"/>
      <w:numFmt w:val="bullet"/>
      <w:lvlText w:val=""/>
      <w:lvlJc w:val="left"/>
      <w:pPr>
        <w:tabs>
          <w:tab w:val="num" w:pos="0"/>
        </w:tabs>
        <w:ind w:left="4688" w:hanging="348"/>
      </w:pPr>
      <w:rPr>
        <w:rFonts w:ascii="Symbol" w:hAnsi="Symbol" w:cs="Symbol" w:hint="default"/>
        <w:lang w:val="es-ES" w:eastAsia="en-US" w:bidi="ar-SA"/>
      </w:rPr>
    </w:lvl>
    <w:lvl w:ilvl="5">
      <w:start w:val="0"/>
      <w:numFmt w:val="bullet"/>
      <w:lvlText w:val=""/>
      <w:lvlJc w:val="left"/>
      <w:pPr>
        <w:tabs>
          <w:tab w:val="num" w:pos="0"/>
        </w:tabs>
        <w:ind w:left="5610" w:hanging="348"/>
      </w:pPr>
      <w:rPr>
        <w:rFonts w:ascii="Symbol" w:hAnsi="Symbol" w:cs="Symbol" w:hint="default"/>
        <w:lang w:val="es-ES" w:eastAsia="en-US" w:bidi="ar-SA"/>
      </w:rPr>
    </w:lvl>
    <w:lvl w:ilvl="6">
      <w:start w:val="0"/>
      <w:numFmt w:val="bullet"/>
      <w:lvlText w:val=""/>
      <w:lvlJc w:val="left"/>
      <w:pPr>
        <w:tabs>
          <w:tab w:val="num" w:pos="0"/>
        </w:tabs>
        <w:ind w:left="6532" w:hanging="348"/>
      </w:pPr>
      <w:rPr>
        <w:rFonts w:ascii="Symbol" w:hAnsi="Symbol" w:cs="Symbol" w:hint="default"/>
        <w:lang w:val="es-ES" w:eastAsia="en-US" w:bidi="ar-SA"/>
      </w:rPr>
    </w:lvl>
    <w:lvl w:ilvl="7">
      <w:start w:val="0"/>
      <w:numFmt w:val="bullet"/>
      <w:lvlText w:val=""/>
      <w:lvlJc w:val="left"/>
      <w:pPr>
        <w:tabs>
          <w:tab w:val="num" w:pos="0"/>
        </w:tabs>
        <w:ind w:left="7454" w:hanging="348"/>
      </w:pPr>
      <w:rPr>
        <w:rFonts w:ascii="Symbol" w:hAnsi="Symbol" w:cs="Symbol" w:hint="default"/>
        <w:lang w:val="es-ES" w:eastAsia="en-US" w:bidi="ar-SA"/>
      </w:rPr>
    </w:lvl>
    <w:lvl w:ilvl="8">
      <w:start w:val="0"/>
      <w:numFmt w:val="bullet"/>
      <w:lvlText w:val=""/>
      <w:lvlJc w:val="left"/>
      <w:pPr>
        <w:tabs>
          <w:tab w:val="num" w:pos="0"/>
        </w:tabs>
        <w:ind w:left="8376" w:hanging="348"/>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726"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06" w:hanging="34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720" w:hanging="425"/>
      </w:pPr>
      <w:rPr>
        <w:rFonts w:ascii="Symbol" w:hAnsi="Symbol" w:cs="Symbol" w:hint="default"/>
        <w:lang w:val="es-ES" w:eastAsia="en-US" w:bidi="ar-SA"/>
      </w:rPr>
    </w:lvl>
    <w:lvl w:ilvl="4">
      <w:start w:val="0"/>
      <w:numFmt w:val="bullet"/>
      <w:lvlText w:val=""/>
      <w:lvlJc w:val="left"/>
      <w:pPr>
        <w:tabs>
          <w:tab w:val="num" w:pos="0"/>
        </w:tabs>
        <w:ind w:left="2934" w:hanging="425"/>
      </w:pPr>
      <w:rPr>
        <w:rFonts w:ascii="Symbol" w:hAnsi="Symbol" w:cs="Symbol" w:hint="default"/>
        <w:lang w:val="es-ES" w:eastAsia="en-US" w:bidi="ar-SA"/>
      </w:rPr>
    </w:lvl>
    <w:lvl w:ilvl="5">
      <w:start w:val="0"/>
      <w:numFmt w:val="bullet"/>
      <w:lvlText w:val=""/>
      <w:lvlJc w:val="left"/>
      <w:pPr>
        <w:tabs>
          <w:tab w:val="num" w:pos="0"/>
        </w:tabs>
        <w:ind w:left="4148" w:hanging="425"/>
      </w:pPr>
      <w:rPr>
        <w:rFonts w:ascii="Symbol" w:hAnsi="Symbol" w:cs="Symbol" w:hint="default"/>
        <w:lang w:val="es-ES" w:eastAsia="en-US" w:bidi="ar-SA"/>
      </w:rPr>
    </w:lvl>
    <w:lvl w:ilvl="6">
      <w:start w:val="0"/>
      <w:numFmt w:val="bullet"/>
      <w:lvlText w:val=""/>
      <w:lvlJc w:val="left"/>
      <w:pPr>
        <w:tabs>
          <w:tab w:val="num" w:pos="0"/>
        </w:tabs>
        <w:ind w:left="5362" w:hanging="425"/>
      </w:pPr>
      <w:rPr>
        <w:rFonts w:ascii="Symbol" w:hAnsi="Symbol" w:cs="Symbol" w:hint="default"/>
        <w:lang w:val="es-ES" w:eastAsia="en-US" w:bidi="ar-SA"/>
      </w:rPr>
    </w:lvl>
    <w:lvl w:ilvl="7">
      <w:start w:val="0"/>
      <w:numFmt w:val="bullet"/>
      <w:lvlText w:val=""/>
      <w:lvlJc w:val="left"/>
      <w:pPr>
        <w:tabs>
          <w:tab w:val="num" w:pos="0"/>
        </w:tabs>
        <w:ind w:left="6577" w:hanging="425"/>
      </w:pPr>
      <w:rPr>
        <w:rFonts w:ascii="Symbol" w:hAnsi="Symbol" w:cs="Symbol" w:hint="default"/>
        <w:lang w:val="es-ES" w:eastAsia="en-US" w:bidi="ar-SA"/>
      </w:rPr>
    </w:lvl>
    <w:lvl w:ilvl="8">
      <w:start w:val="0"/>
      <w:numFmt w:val="bullet"/>
      <w:lvlText w:val=""/>
      <w:lvlJc w:val="left"/>
      <w:pPr>
        <w:tabs>
          <w:tab w:val="num" w:pos="0"/>
        </w:tabs>
        <w:ind w:left="7791"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101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18" w:hanging="34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860" w:hanging="348"/>
      </w:pPr>
      <w:rPr>
        <w:rFonts w:ascii="Symbol" w:hAnsi="Symbol" w:cs="Symbol" w:hint="default"/>
        <w:lang w:val="es-ES" w:eastAsia="en-US" w:bidi="ar-SA"/>
      </w:rPr>
    </w:lvl>
    <w:lvl w:ilvl="3">
      <w:start w:val="0"/>
      <w:numFmt w:val="bullet"/>
      <w:lvlText w:val=""/>
      <w:lvlJc w:val="left"/>
      <w:pPr>
        <w:tabs>
          <w:tab w:val="num" w:pos="0"/>
        </w:tabs>
        <w:ind w:left="3780" w:hanging="348"/>
      </w:pPr>
      <w:rPr>
        <w:rFonts w:ascii="Symbol" w:hAnsi="Symbol" w:cs="Symbol" w:hint="default"/>
        <w:lang w:val="es-ES" w:eastAsia="en-US" w:bidi="ar-SA"/>
      </w:rPr>
    </w:lvl>
    <w:lvl w:ilvl="4">
      <w:start w:val="0"/>
      <w:numFmt w:val="bullet"/>
      <w:lvlText w:val=""/>
      <w:lvlJc w:val="left"/>
      <w:pPr>
        <w:tabs>
          <w:tab w:val="num" w:pos="0"/>
        </w:tabs>
        <w:ind w:left="4700" w:hanging="348"/>
      </w:pPr>
      <w:rPr>
        <w:rFonts w:ascii="Symbol" w:hAnsi="Symbol" w:cs="Symbol" w:hint="default"/>
        <w:lang w:val="es-ES" w:eastAsia="en-US" w:bidi="ar-SA"/>
      </w:rPr>
    </w:lvl>
    <w:lvl w:ilvl="5">
      <w:start w:val="0"/>
      <w:numFmt w:val="bullet"/>
      <w:lvlText w:val=""/>
      <w:lvlJc w:val="left"/>
      <w:pPr>
        <w:tabs>
          <w:tab w:val="num" w:pos="0"/>
        </w:tabs>
        <w:ind w:left="5620" w:hanging="348"/>
      </w:pPr>
      <w:rPr>
        <w:rFonts w:ascii="Symbol" w:hAnsi="Symbol" w:cs="Symbol" w:hint="default"/>
        <w:lang w:val="es-ES" w:eastAsia="en-US" w:bidi="ar-SA"/>
      </w:rPr>
    </w:lvl>
    <w:lvl w:ilvl="6">
      <w:start w:val="0"/>
      <w:numFmt w:val="bullet"/>
      <w:lvlText w:val=""/>
      <w:lvlJc w:val="left"/>
      <w:pPr>
        <w:tabs>
          <w:tab w:val="num" w:pos="0"/>
        </w:tabs>
        <w:ind w:left="6540" w:hanging="348"/>
      </w:pPr>
      <w:rPr>
        <w:rFonts w:ascii="Symbol" w:hAnsi="Symbol" w:cs="Symbol" w:hint="default"/>
        <w:lang w:val="es-ES" w:eastAsia="en-US" w:bidi="ar-SA"/>
      </w:rPr>
    </w:lvl>
    <w:lvl w:ilvl="7">
      <w:start w:val="0"/>
      <w:numFmt w:val="bullet"/>
      <w:lvlText w:val=""/>
      <w:lvlJc w:val="left"/>
      <w:pPr>
        <w:tabs>
          <w:tab w:val="num" w:pos="0"/>
        </w:tabs>
        <w:ind w:left="7460" w:hanging="348"/>
      </w:pPr>
      <w:rPr>
        <w:rFonts w:ascii="Symbol" w:hAnsi="Symbol" w:cs="Symbol" w:hint="default"/>
        <w:lang w:val="es-ES" w:eastAsia="en-US" w:bidi="ar-SA"/>
      </w:rPr>
    </w:lvl>
    <w:lvl w:ilvl="8">
      <w:start w:val="0"/>
      <w:numFmt w:val="bullet"/>
      <w:lvlText w:val=""/>
      <w:lvlJc w:val="left"/>
      <w:pPr>
        <w:tabs>
          <w:tab w:val="num" w:pos="0"/>
        </w:tabs>
        <w:ind w:left="8380" w:hanging="348"/>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100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5" w:hanging="425"/>
      </w:pPr>
      <w:rPr>
        <w:rFonts w:ascii="Symbol" w:hAnsi="Symbol" w:cs="Symbol" w:hint="default"/>
        <w:lang w:val="es-ES" w:eastAsia="en-US" w:bidi="ar-SA"/>
      </w:rPr>
    </w:lvl>
    <w:lvl w:ilvl="3">
      <w:start w:val="0"/>
      <w:numFmt w:val="bullet"/>
      <w:lvlText w:val=""/>
      <w:lvlJc w:val="left"/>
      <w:pPr>
        <w:tabs>
          <w:tab w:val="num" w:pos="0"/>
        </w:tabs>
        <w:ind w:left="3391" w:hanging="425"/>
      </w:pPr>
      <w:rPr>
        <w:rFonts w:ascii="Symbol" w:hAnsi="Symbol" w:cs="Symbol" w:hint="default"/>
        <w:lang w:val="es-ES" w:eastAsia="en-US" w:bidi="ar-SA"/>
      </w:rPr>
    </w:lvl>
    <w:lvl w:ilvl="4">
      <w:start w:val="0"/>
      <w:numFmt w:val="bullet"/>
      <w:lvlText w:val=""/>
      <w:lvlJc w:val="left"/>
      <w:pPr>
        <w:tabs>
          <w:tab w:val="num" w:pos="0"/>
        </w:tabs>
        <w:ind w:left="4366" w:hanging="425"/>
      </w:pPr>
      <w:rPr>
        <w:rFonts w:ascii="Symbol" w:hAnsi="Symbol" w:cs="Symbol" w:hint="default"/>
        <w:lang w:val="es-ES" w:eastAsia="en-US" w:bidi="ar-SA"/>
      </w:rPr>
    </w:lvl>
    <w:lvl w:ilvl="5">
      <w:start w:val="0"/>
      <w:numFmt w:val="bullet"/>
      <w:lvlText w:val=""/>
      <w:lvlJc w:val="left"/>
      <w:pPr>
        <w:tabs>
          <w:tab w:val="num" w:pos="0"/>
        </w:tabs>
        <w:ind w:left="5342" w:hanging="425"/>
      </w:pPr>
      <w:rPr>
        <w:rFonts w:ascii="Symbol" w:hAnsi="Symbol" w:cs="Symbol" w:hint="default"/>
        <w:lang w:val="es-ES" w:eastAsia="en-US" w:bidi="ar-SA"/>
      </w:rPr>
    </w:lvl>
    <w:lvl w:ilvl="6">
      <w:start w:val="0"/>
      <w:numFmt w:val="bullet"/>
      <w:lvlText w:val=""/>
      <w:lvlJc w:val="left"/>
      <w:pPr>
        <w:tabs>
          <w:tab w:val="num" w:pos="0"/>
        </w:tabs>
        <w:ind w:left="6317" w:hanging="425"/>
      </w:pPr>
      <w:rPr>
        <w:rFonts w:ascii="Symbol" w:hAnsi="Symbol" w:cs="Symbol" w:hint="default"/>
        <w:lang w:val="es-ES" w:eastAsia="en-US" w:bidi="ar-SA"/>
      </w:rPr>
    </w:lvl>
    <w:lvl w:ilvl="7">
      <w:start w:val="0"/>
      <w:numFmt w:val="bullet"/>
      <w:lvlText w:val=""/>
      <w:lvlJc w:val="left"/>
      <w:pPr>
        <w:tabs>
          <w:tab w:val="num" w:pos="0"/>
        </w:tabs>
        <w:ind w:left="7293" w:hanging="425"/>
      </w:pPr>
      <w:rPr>
        <w:rFonts w:ascii="Symbol" w:hAnsi="Symbol" w:cs="Symbol" w:hint="default"/>
        <w:lang w:val="es-ES" w:eastAsia="en-US" w:bidi="ar-SA"/>
      </w:rPr>
    </w:lvl>
    <w:lvl w:ilvl="8">
      <w:start w:val="0"/>
      <w:numFmt w:val="bullet"/>
      <w:lvlText w:val=""/>
      <w:lvlJc w:val="left"/>
      <w:pPr>
        <w:tabs>
          <w:tab w:val="num" w:pos="0"/>
        </w:tabs>
        <w:ind w:left="8268"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100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415" w:hanging="425"/>
      </w:pPr>
      <w:rPr>
        <w:rFonts w:ascii="Symbol" w:hAnsi="Symbol" w:cs="Symbol" w:hint="default"/>
        <w:lang w:val="es-ES" w:eastAsia="en-US" w:bidi="ar-SA"/>
      </w:rPr>
    </w:lvl>
    <w:lvl w:ilvl="3">
      <w:start w:val="0"/>
      <w:numFmt w:val="bullet"/>
      <w:lvlText w:val=""/>
      <w:lvlJc w:val="left"/>
      <w:pPr>
        <w:tabs>
          <w:tab w:val="num" w:pos="0"/>
        </w:tabs>
        <w:ind w:left="3391" w:hanging="425"/>
      </w:pPr>
      <w:rPr>
        <w:rFonts w:ascii="Symbol" w:hAnsi="Symbol" w:cs="Symbol" w:hint="default"/>
        <w:lang w:val="es-ES" w:eastAsia="en-US" w:bidi="ar-SA"/>
      </w:rPr>
    </w:lvl>
    <w:lvl w:ilvl="4">
      <w:start w:val="0"/>
      <w:numFmt w:val="bullet"/>
      <w:lvlText w:val=""/>
      <w:lvlJc w:val="left"/>
      <w:pPr>
        <w:tabs>
          <w:tab w:val="num" w:pos="0"/>
        </w:tabs>
        <w:ind w:left="4366" w:hanging="425"/>
      </w:pPr>
      <w:rPr>
        <w:rFonts w:ascii="Symbol" w:hAnsi="Symbol" w:cs="Symbol" w:hint="default"/>
        <w:lang w:val="es-ES" w:eastAsia="en-US" w:bidi="ar-SA"/>
      </w:rPr>
    </w:lvl>
    <w:lvl w:ilvl="5">
      <w:start w:val="0"/>
      <w:numFmt w:val="bullet"/>
      <w:lvlText w:val=""/>
      <w:lvlJc w:val="left"/>
      <w:pPr>
        <w:tabs>
          <w:tab w:val="num" w:pos="0"/>
        </w:tabs>
        <w:ind w:left="5342" w:hanging="425"/>
      </w:pPr>
      <w:rPr>
        <w:rFonts w:ascii="Symbol" w:hAnsi="Symbol" w:cs="Symbol" w:hint="default"/>
        <w:lang w:val="es-ES" w:eastAsia="en-US" w:bidi="ar-SA"/>
      </w:rPr>
    </w:lvl>
    <w:lvl w:ilvl="6">
      <w:start w:val="0"/>
      <w:numFmt w:val="bullet"/>
      <w:lvlText w:val=""/>
      <w:lvlJc w:val="left"/>
      <w:pPr>
        <w:tabs>
          <w:tab w:val="num" w:pos="0"/>
        </w:tabs>
        <w:ind w:left="6317" w:hanging="425"/>
      </w:pPr>
      <w:rPr>
        <w:rFonts w:ascii="Symbol" w:hAnsi="Symbol" w:cs="Symbol" w:hint="default"/>
        <w:lang w:val="es-ES" w:eastAsia="en-US" w:bidi="ar-SA"/>
      </w:rPr>
    </w:lvl>
    <w:lvl w:ilvl="7">
      <w:start w:val="0"/>
      <w:numFmt w:val="bullet"/>
      <w:lvlText w:val=""/>
      <w:lvlJc w:val="left"/>
      <w:pPr>
        <w:tabs>
          <w:tab w:val="num" w:pos="0"/>
        </w:tabs>
        <w:ind w:left="7293" w:hanging="425"/>
      </w:pPr>
      <w:rPr>
        <w:rFonts w:ascii="Symbol" w:hAnsi="Symbol" w:cs="Symbol" w:hint="default"/>
        <w:lang w:val="es-ES" w:eastAsia="en-US" w:bidi="ar-SA"/>
      </w:rPr>
    </w:lvl>
    <w:lvl w:ilvl="8">
      <w:start w:val="0"/>
      <w:numFmt w:val="bullet"/>
      <w:lvlText w:val=""/>
      <w:lvlJc w:val="left"/>
      <w:pPr>
        <w:tabs>
          <w:tab w:val="num" w:pos="0"/>
        </w:tabs>
        <w:ind w:left="8268" w:hanging="425"/>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1006"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18"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1018" w:hanging="425"/>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431"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3635" w:hanging="425"/>
      </w:pPr>
      <w:rPr>
        <w:rFonts w:ascii="Symbol" w:hAnsi="Symbol" w:cs="Symbol" w:hint="default"/>
        <w:lang w:val="es-ES" w:eastAsia="en-US" w:bidi="ar-SA"/>
      </w:rPr>
    </w:lvl>
    <w:lvl w:ilvl="5">
      <w:start w:val="0"/>
      <w:numFmt w:val="bullet"/>
      <w:lvlText w:val=""/>
      <w:lvlJc w:val="left"/>
      <w:pPr>
        <w:tabs>
          <w:tab w:val="num" w:pos="0"/>
        </w:tabs>
        <w:ind w:left="4732" w:hanging="425"/>
      </w:pPr>
      <w:rPr>
        <w:rFonts w:ascii="Symbol" w:hAnsi="Symbol" w:cs="Symbol" w:hint="default"/>
        <w:lang w:val="es-ES" w:eastAsia="en-US" w:bidi="ar-SA"/>
      </w:rPr>
    </w:lvl>
    <w:lvl w:ilvl="6">
      <w:start w:val="0"/>
      <w:numFmt w:val="bullet"/>
      <w:lvlText w:val=""/>
      <w:lvlJc w:val="left"/>
      <w:pPr>
        <w:tabs>
          <w:tab w:val="num" w:pos="0"/>
        </w:tabs>
        <w:ind w:left="5830" w:hanging="425"/>
      </w:pPr>
      <w:rPr>
        <w:rFonts w:ascii="Symbol" w:hAnsi="Symbol" w:cs="Symbol" w:hint="default"/>
        <w:lang w:val="es-ES" w:eastAsia="en-US" w:bidi="ar-SA"/>
      </w:rPr>
    </w:lvl>
    <w:lvl w:ilvl="7">
      <w:start w:val="0"/>
      <w:numFmt w:val="bullet"/>
      <w:lvlText w:val=""/>
      <w:lvlJc w:val="left"/>
      <w:pPr>
        <w:tabs>
          <w:tab w:val="num" w:pos="0"/>
        </w:tabs>
        <w:ind w:left="6927" w:hanging="425"/>
      </w:pPr>
      <w:rPr>
        <w:rFonts w:ascii="Symbol" w:hAnsi="Symbol" w:cs="Symbol" w:hint="default"/>
        <w:lang w:val="es-ES" w:eastAsia="en-US" w:bidi="ar-SA"/>
      </w:rPr>
    </w:lvl>
    <w:lvl w:ilvl="8">
      <w:start w:val="0"/>
      <w:numFmt w:val="bullet"/>
      <w:lvlText w:val=""/>
      <w:lvlJc w:val="left"/>
      <w:pPr>
        <w:tabs>
          <w:tab w:val="num" w:pos="0"/>
        </w:tabs>
        <w:ind w:left="8025" w:hanging="425"/>
      </w:pPr>
      <w:rPr>
        <w:rFonts w:ascii="Symbol" w:hAnsi="Symbol" w:cs="Symbol" w:hint="default"/>
        <w:lang w:val="es-ES" w:eastAsia="en-US" w:bidi="ar-SA"/>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fb6e27"/>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fb6e27"/>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431" w:hanging="425"/>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fb6e27"/>
    <w:pPr>
      <w:tabs>
        <w:tab w:val="clear" w:pos="720"/>
        <w:tab w:val="center" w:pos="4419" w:leader="none"/>
        <w:tab w:val="right" w:pos="8838" w:leader="none"/>
      </w:tabs>
    </w:pPr>
    <w:rPr/>
  </w:style>
  <w:style w:type="paragraph" w:styleId="Cabecera">
    <w:name w:val="Header"/>
    <w:basedOn w:val="Normal"/>
    <w:link w:val="EncabezadoCar"/>
    <w:uiPriority w:val="99"/>
    <w:unhideWhenUsed/>
    <w:rsid w:val="00fb6e27"/>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LibreOffice/7.4.7.2$Linux_X86_64 LibreOffice_project/40$Build-2</Application>
  <AppVersion>15.0000</AppVersion>
  <Pages>38</Pages>
  <Words>12912</Words>
  <Characters>68861</Characters>
  <CharactersWithSpaces>80360</CharactersWithSpaces>
  <Paragraphs>1088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2024-01-16T15:56:00Z</dcterms:created>
  <dc:creator>CONGRESO DEL ESTADO</dc:creator>
  <dc:description/>
  <dc:language>es-MX</dc:language>
  <cp:lastModifiedBy/>
  <dcterms:modified xsi:type="dcterms:W3CDTF">2024-01-16T13:23:51Z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