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5" w:after="0"/>
        <w:ind w:left="162" w:right="4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6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62" w:right="4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spacing w:before="1" w:after="0"/>
        <w:rPr>
          <w:sz w:val="20"/>
        </w:rPr>
      </w:pPr>
      <w:r>
        <w:rPr>
          <w:sz w:val="20"/>
        </w:rPr>
      </w:r>
    </w:p>
    <w:p>
      <w:pPr>
        <w:pStyle w:val="Normal"/>
        <w:ind w:left="331" w:right="59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778" w:right="2033" w:hanging="0"/>
        <w:jc w:val="center"/>
        <w:rPr>
          <w:b/>
          <w:b/>
        </w:rPr>
      </w:pPr>
      <w:r>
        <w:rPr>
          <w:b/>
        </w:rPr>
        <w:t>DECRETO</w:t>
      </w:r>
      <w:r>
        <w:rPr>
          <w:b/>
          <w:spacing w:val="-5"/>
        </w:rPr>
        <w:t xml:space="preserve"> </w:t>
      </w:r>
      <w:r>
        <w:rPr>
          <w:b/>
        </w:rPr>
        <w:t>No.</w:t>
      </w:r>
      <w:r>
        <w:rPr>
          <w:b/>
          <w:spacing w:val="-5"/>
        </w:rPr>
        <w:t xml:space="preserve"> 275</w:t>
      </w:r>
    </w:p>
    <w:p>
      <w:pPr>
        <w:pStyle w:val="Cuerpodetexto"/>
        <w:spacing w:before="6" w:after="0"/>
        <w:rPr>
          <w:b/>
          <w:b/>
          <w:sz w:val="25"/>
        </w:rPr>
      </w:pPr>
      <w:r>
        <w:rPr>
          <w:b/>
          <w:sz w:val="25"/>
        </w:rPr>
      </w:r>
    </w:p>
    <w:p>
      <w:pPr>
        <w:pStyle w:val="Normal"/>
        <w:spacing w:lineRule="auto" w:line="259"/>
        <w:ind w:left="1774" w:right="2033" w:hanging="0"/>
        <w:jc w:val="center"/>
        <w:rPr>
          <w:b/>
          <w:b/>
        </w:rPr>
      </w:pPr>
      <w:r>
        <w:rPr>
          <w:b/>
        </w:rPr>
        <w:t>LEY</w:t>
      </w:r>
      <w:r>
        <w:rPr>
          <w:b/>
          <w:spacing w:val="-6"/>
        </w:rPr>
        <w:t xml:space="preserve"> </w:t>
      </w:r>
      <w:r>
        <w:rPr>
          <w:b/>
        </w:rPr>
        <w:t>DE</w:t>
      </w:r>
      <w:r>
        <w:rPr>
          <w:b/>
          <w:spacing w:val="-6"/>
        </w:rPr>
        <w:t xml:space="preserve"> </w:t>
      </w:r>
      <w:r>
        <w:rPr>
          <w:b/>
        </w:rPr>
        <w:t>INGRESOS</w:t>
      </w:r>
      <w:r>
        <w:rPr>
          <w:b/>
          <w:spacing w:val="-6"/>
        </w:rPr>
        <w:t xml:space="preserve"> </w:t>
      </w:r>
      <w:r>
        <w:rPr>
          <w:b/>
        </w:rPr>
        <w:t>DEL</w:t>
      </w:r>
      <w:r>
        <w:rPr>
          <w:b/>
          <w:spacing w:val="-6"/>
        </w:rPr>
        <w:t xml:space="preserve"> </w:t>
      </w:r>
      <w:r>
        <w:rPr>
          <w:b/>
        </w:rPr>
        <w:t>MUNICIPIO</w:t>
      </w:r>
      <w:r>
        <w:rPr>
          <w:b/>
          <w:spacing w:val="-7"/>
        </w:rPr>
        <w:t xml:space="preserve"> </w:t>
      </w:r>
      <w:r>
        <w:rPr>
          <w:b/>
        </w:rPr>
        <w:t>DE</w:t>
      </w:r>
      <w:r>
        <w:rPr>
          <w:b/>
          <w:spacing w:val="-6"/>
        </w:rPr>
        <w:t xml:space="preserve"> </w:t>
      </w:r>
      <w:r>
        <w:rPr>
          <w:b/>
        </w:rPr>
        <w:t>XALTOCAN PARA EL EJERCICIO FISCAL 2024</w:t>
      </w:r>
    </w:p>
    <w:p>
      <w:pPr>
        <w:pStyle w:val="Cuerpodetexto"/>
        <w:spacing w:before="8" w:after="0"/>
        <w:rPr>
          <w:b/>
          <w:b/>
          <w:sz w:val="23"/>
        </w:rPr>
      </w:pPr>
      <w:r>
        <w:rPr>
          <w:b/>
          <w:sz w:val="23"/>
        </w:rPr>
      </w:r>
    </w:p>
    <w:p>
      <w:pPr>
        <w:pStyle w:val="Normal"/>
        <w:spacing w:lineRule="auto" w:line="259" w:before="1" w:after="0"/>
        <w:ind w:left="2747" w:right="2974" w:hanging="2"/>
        <w:jc w:val="center"/>
        <w:rPr>
          <w:b/>
          <w:b/>
        </w:rPr>
      </w:pPr>
      <w:r>
        <w:rPr>
          <w:b/>
        </w:rPr>
        <w:t>TÍTULO PRIMERO DISPOSICIONES</w:t>
      </w:r>
      <w:r>
        <w:rPr>
          <w:b/>
          <w:spacing w:val="-14"/>
        </w:rPr>
        <w:t xml:space="preserve"> </w:t>
      </w:r>
      <w:r>
        <w:rPr>
          <w:b/>
        </w:rPr>
        <w:t>GENERALIDADES</w:t>
      </w:r>
    </w:p>
    <w:p>
      <w:pPr>
        <w:pStyle w:val="Cuerpodetexto"/>
        <w:spacing w:before="7" w:after="0"/>
        <w:rPr>
          <w:b/>
          <w:b/>
          <w:sz w:val="23"/>
        </w:rPr>
      </w:pPr>
      <w:r>
        <w:rPr>
          <w:b/>
          <w:sz w:val="23"/>
        </w:rPr>
      </w:r>
    </w:p>
    <w:p>
      <w:pPr>
        <w:pStyle w:val="Normal"/>
        <w:ind w:left="335" w:right="589" w:hanging="0"/>
        <w:jc w:val="center"/>
        <w:rPr>
          <w:b/>
          <w:b/>
        </w:rPr>
      </w:pPr>
      <w:r>
        <w:rPr>
          <w:b/>
        </w:rPr>
        <w:t>CAPÍTULO</w:t>
      </w:r>
      <w:r>
        <w:rPr>
          <w:b/>
          <w:spacing w:val="-7"/>
        </w:rPr>
        <w:t xml:space="preserve"> </w:t>
      </w:r>
      <w:r>
        <w:rPr>
          <w:b/>
          <w:spacing w:val="-4"/>
        </w:rPr>
        <w:t>ÚNICO</w:t>
      </w:r>
    </w:p>
    <w:p>
      <w:pPr>
        <w:pStyle w:val="Cuerpodetexto"/>
        <w:rPr>
          <w:b/>
          <w:b/>
          <w:sz w:val="24"/>
        </w:rPr>
      </w:pPr>
      <w:r>
        <w:rPr>
          <w:b/>
          <w:sz w:val="24"/>
        </w:rPr>
      </w:r>
    </w:p>
    <w:p>
      <w:pPr>
        <w:pStyle w:val="Cuerpodetexto"/>
        <w:spacing w:lineRule="auto" w:line="259" w:before="177" w:after="0"/>
        <w:ind w:left="176" w:right="438" w:hanging="0"/>
        <w:jc w:val="both"/>
        <w:rPr/>
      </w:pPr>
      <w:r>
        <w:rPr>
          <w:b/>
        </w:rPr>
        <w:t>Artículo</w:t>
      </w:r>
      <w:r>
        <w:rPr>
          <w:b/>
          <w:spacing w:val="-5"/>
        </w:rPr>
        <w:t xml:space="preserve"> </w:t>
      </w:r>
      <w:r>
        <w:rPr>
          <w:b/>
        </w:rPr>
        <w:t>1.</w:t>
      </w:r>
      <w:r>
        <w:rPr>
          <w:b/>
          <w:spacing w:val="-2"/>
        </w:rPr>
        <w:t xml:space="preserve"> </w:t>
      </w:r>
      <w:r>
        <w:rPr/>
        <w:t>En</w:t>
      </w:r>
      <w:r>
        <w:rPr>
          <w:spacing w:val="-5"/>
        </w:rPr>
        <w:t xml:space="preserve"> </w:t>
      </w:r>
      <w:r>
        <w:rPr/>
        <w:t>el</w:t>
      </w:r>
      <w:r>
        <w:rPr>
          <w:spacing w:val="-1"/>
        </w:rPr>
        <w:t xml:space="preserve"> </w:t>
      </w:r>
      <w:r>
        <w:rPr/>
        <w:t>Estado</w:t>
      </w:r>
      <w:r>
        <w:rPr>
          <w:spacing w:val="-2"/>
        </w:rPr>
        <w:t xml:space="preserve"> </w:t>
      </w:r>
      <w:r>
        <w:rPr/>
        <w:t>de</w:t>
      </w:r>
      <w:r>
        <w:rPr>
          <w:spacing w:val="-4"/>
        </w:rPr>
        <w:t xml:space="preserve"> </w:t>
      </w:r>
      <w:r>
        <w:rPr/>
        <w:t>Tlaxcala</w:t>
      </w:r>
      <w:r>
        <w:rPr>
          <w:spacing w:val="-4"/>
        </w:rPr>
        <w:t xml:space="preserve"> </w:t>
      </w:r>
      <w:r>
        <w:rPr/>
        <w:t>las</w:t>
      </w:r>
      <w:r>
        <w:rPr>
          <w:spacing w:val="-4"/>
        </w:rPr>
        <w:t xml:space="preserve"> </w:t>
      </w:r>
      <w:r>
        <w:rPr/>
        <w:t>personas</w:t>
      </w:r>
      <w:r>
        <w:rPr>
          <w:spacing w:val="-4"/>
        </w:rPr>
        <w:t xml:space="preserve"> </w:t>
      </w:r>
      <w:r>
        <w:rPr/>
        <w:t>físicas</w:t>
      </w:r>
      <w:r>
        <w:rPr>
          <w:spacing w:val="-2"/>
        </w:rPr>
        <w:t xml:space="preserve"> </w:t>
      </w:r>
      <w:r>
        <w:rPr/>
        <w:t>y</w:t>
      </w:r>
      <w:r>
        <w:rPr>
          <w:spacing w:val="-5"/>
        </w:rPr>
        <w:t xml:space="preserve"> </w:t>
      </w:r>
      <w:r>
        <w:rPr/>
        <w:t>morales</w:t>
      </w:r>
      <w:r>
        <w:rPr>
          <w:spacing w:val="-4"/>
        </w:rPr>
        <w:t xml:space="preserve"> </w:t>
      </w:r>
      <w:r>
        <w:rPr/>
        <w:t>están</w:t>
      </w:r>
      <w:r>
        <w:rPr>
          <w:spacing w:val="-2"/>
        </w:rPr>
        <w:t xml:space="preserve"> </w:t>
      </w:r>
      <w:r>
        <w:rPr/>
        <w:t>obligadas</w:t>
      </w:r>
      <w:r>
        <w:rPr>
          <w:spacing w:val="-2"/>
        </w:rPr>
        <w:t xml:space="preserve"> </w:t>
      </w:r>
      <w:r>
        <w:rPr/>
        <w:t>a</w:t>
      </w:r>
      <w:r>
        <w:rPr>
          <w:spacing w:val="-4"/>
        </w:rPr>
        <w:t xml:space="preserve"> </w:t>
      </w:r>
      <w:r>
        <w:rPr/>
        <w:t>contribuir</w:t>
      </w:r>
      <w:r>
        <w:rPr>
          <w:spacing w:val="-4"/>
        </w:rPr>
        <w:t xml:space="preserve"> </w:t>
      </w:r>
      <w:r>
        <w:rPr/>
        <w:t>para los</w:t>
      </w:r>
      <w:r>
        <w:rPr>
          <w:spacing w:val="-8"/>
        </w:rPr>
        <w:t xml:space="preserve"> </w:t>
      </w:r>
      <w:r>
        <w:rPr/>
        <w:t>gastos</w:t>
      </w:r>
      <w:r>
        <w:rPr>
          <w:spacing w:val="-6"/>
        </w:rPr>
        <w:t xml:space="preserve"> </w:t>
      </w:r>
      <w:r>
        <w:rPr/>
        <w:t>públicos</w:t>
      </w:r>
      <w:r>
        <w:rPr>
          <w:spacing w:val="-7"/>
        </w:rPr>
        <w:t xml:space="preserve"> </w:t>
      </w:r>
      <w:r>
        <w:rPr/>
        <w:t>conforme</w:t>
      </w:r>
      <w:r>
        <w:rPr>
          <w:spacing w:val="-6"/>
        </w:rPr>
        <w:t xml:space="preserve"> </w:t>
      </w:r>
      <w:r>
        <w:rPr/>
        <w:t>a</w:t>
      </w:r>
      <w:r>
        <w:rPr>
          <w:spacing w:val="-5"/>
        </w:rPr>
        <w:t xml:space="preserve"> </w:t>
      </w:r>
      <w:r>
        <w:rPr/>
        <w:t>los</w:t>
      </w:r>
      <w:r>
        <w:rPr>
          <w:spacing w:val="-6"/>
        </w:rPr>
        <w:t xml:space="preserve"> </w:t>
      </w:r>
      <w:r>
        <w:rPr/>
        <w:t>ordenamientos</w:t>
      </w:r>
      <w:r>
        <w:rPr>
          <w:spacing w:val="-7"/>
        </w:rPr>
        <w:t xml:space="preserve"> </w:t>
      </w:r>
      <w:r>
        <w:rPr/>
        <w:t>tributarios</w:t>
      </w:r>
      <w:r>
        <w:rPr>
          <w:spacing w:val="-6"/>
        </w:rPr>
        <w:t xml:space="preserve"> </w:t>
      </w:r>
      <w:r>
        <w:rPr/>
        <w:t>que</w:t>
      </w:r>
      <w:r>
        <w:rPr>
          <w:spacing w:val="-6"/>
        </w:rPr>
        <w:t xml:space="preserve"> </w:t>
      </w:r>
      <w:r>
        <w:rPr/>
        <w:t>el</w:t>
      </w:r>
      <w:r>
        <w:rPr>
          <w:spacing w:val="-5"/>
        </w:rPr>
        <w:t xml:space="preserve"> </w:t>
      </w:r>
      <w:r>
        <w:rPr/>
        <w:t>Estado</w:t>
      </w:r>
      <w:r>
        <w:rPr>
          <w:spacing w:val="-6"/>
        </w:rPr>
        <w:t xml:space="preserve"> </w:t>
      </w:r>
      <w:r>
        <w:rPr/>
        <w:t>y</w:t>
      </w:r>
      <w:r>
        <w:rPr>
          <w:spacing w:val="-8"/>
        </w:rPr>
        <w:t xml:space="preserve"> </w:t>
      </w:r>
      <w:r>
        <w:rPr/>
        <w:t>Municipio</w:t>
      </w:r>
      <w:r>
        <w:rPr>
          <w:spacing w:val="-8"/>
        </w:rPr>
        <w:t xml:space="preserve"> </w:t>
      </w:r>
      <w:r>
        <w:rPr>
          <w:spacing w:val="-2"/>
        </w:rPr>
        <w:t>establezcan.</w:t>
      </w:r>
    </w:p>
    <w:p>
      <w:pPr>
        <w:pStyle w:val="Cuerpodetexto"/>
        <w:spacing w:before="9" w:after="0"/>
        <w:rPr>
          <w:sz w:val="23"/>
        </w:rPr>
      </w:pPr>
      <w:r>
        <w:rPr>
          <w:sz w:val="23"/>
        </w:rPr>
      </w:r>
    </w:p>
    <w:p>
      <w:pPr>
        <w:pStyle w:val="Cuerpodetexto"/>
        <w:spacing w:lineRule="auto" w:line="259" w:before="1" w:after="0"/>
        <w:ind w:left="176" w:right="434" w:hanging="0"/>
        <w:jc w:val="both"/>
        <w:rPr/>
      </w:pPr>
      <w:r>
        <w:rPr/>
        <w:t>Las personas físicas y morales residentes del Municipio de Xaltocan, o que realicen operaciones temporales con base en este ordenamiento dentro del Municipio, deberán contribuir para los gastos públicos municipales de conformidad con la presente Ley.</w:t>
      </w:r>
    </w:p>
    <w:p>
      <w:pPr>
        <w:pStyle w:val="Cuerpodetexto"/>
        <w:spacing w:before="8" w:after="0"/>
        <w:rPr>
          <w:sz w:val="23"/>
        </w:rPr>
      </w:pPr>
      <w:r>
        <w:rPr>
          <w:sz w:val="23"/>
        </w:rPr>
      </w:r>
    </w:p>
    <w:p>
      <w:pPr>
        <w:pStyle w:val="Cuerpodetexto"/>
        <w:spacing w:lineRule="auto" w:line="259"/>
        <w:ind w:left="176" w:right="541" w:hanging="0"/>
        <w:jc w:val="both"/>
        <w:rPr/>
      </w:pPr>
      <w:r>
        <w:rPr/>
        <w:t>Los</w:t>
      </w:r>
      <w:r>
        <w:rPr>
          <w:spacing w:val="-3"/>
        </w:rPr>
        <w:t xml:space="preserve"> </w:t>
      </w:r>
      <w:r>
        <w:rPr/>
        <w:t>ingresos</w:t>
      </w:r>
      <w:r>
        <w:rPr>
          <w:spacing w:val="-2"/>
        </w:rPr>
        <w:t xml:space="preserve"> </w:t>
      </w:r>
      <w:r>
        <w:rPr/>
        <w:t>que</w:t>
      </w:r>
      <w:r>
        <w:rPr>
          <w:spacing w:val="-3"/>
        </w:rPr>
        <w:t xml:space="preserve"> </w:t>
      </w:r>
      <w:r>
        <w:rPr/>
        <w:t>el</w:t>
      </w:r>
      <w:r>
        <w:rPr>
          <w:spacing w:val="-2"/>
        </w:rPr>
        <w:t xml:space="preserve"> </w:t>
      </w:r>
      <w:r>
        <w:rPr/>
        <w:t>Municipio</w:t>
      </w:r>
      <w:r>
        <w:rPr>
          <w:spacing w:val="-3"/>
        </w:rPr>
        <w:t xml:space="preserve"> </w:t>
      </w:r>
      <w:r>
        <w:rPr/>
        <w:t>de</w:t>
      </w:r>
      <w:r>
        <w:rPr>
          <w:spacing w:val="-3"/>
        </w:rPr>
        <w:t xml:space="preserve"> </w:t>
      </w:r>
      <w:r>
        <w:rPr/>
        <w:t>Xaltocan</w:t>
      </w:r>
      <w:r>
        <w:rPr>
          <w:spacing w:val="-3"/>
        </w:rPr>
        <w:t xml:space="preserve"> </w:t>
      </w:r>
      <w:r>
        <w:rPr/>
        <w:t>percibirá</w:t>
      </w:r>
      <w:r>
        <w:rPr>
          <w:spacing w:val="-3"/>
        </w:rPr>
        <w:t xml:space="preserve"> </w:t>
      </w:r>
      <w:r>
        <w:rPr/>
        <w:t>en</w:t>
      </w:r>
      <w:r>
        <w:rPr>
          <w:spacing w:val="-3"/>
        </w:rPr>
        <w:t xml:space="preserve"> </w:t>
      </w:r>
      <w:r>
        <w:rPr/>
        <w:t>el</w:t>
      </w:r>
      <w:r>
        <w:rPr>
          <w:spacing w:val="-2"/>
        </w:rPr>
        <w:t xml:space="preserve"> </w:t>
      </w:r>
      <w:r>
        <w:rPr/>
        <w:t>ejercicio</w:t>
      </w:r>
      <w:r>
        <w:rPr>
          <w:spacing w:val="-3"/>
        </w:rPr>
        <w:t xml:space="preserve"> </w:t>
      </w:r>
      <w:r>
        <w:rPr/>
        <w:t>fiscal</w:t>
      </w:r>
      <w:r>
        <w:rPr>
          <w:spacing w:val="-2"/>
        </w:rPr>
        <w:t xml:space="preserve"> </w:t>
      </w:r>
      <w:r>
        <w:rPr/>
        <w:t>de</w:t>
      </w:r>
      <w:r>
        <w:rPr>
          <w:spacing w:val="-3"/>
        </w:rPr>
        <w:t xml:space="preserve"> </w:t>
      </w:r>
      <w:r>
        <w:rPr/>
        <w:t>2024,</w:t>
      </w:r>
      <w:r>
        <w:rPr>
          <w:spacing w:val="-3"/>
        </w:rPr>
        <w:t xml:space="preserve"> </w:t>
      </w:r>
      <w:r>
        <w:rPr/>
        <w:t>serán</w:t>
      </w:r>
      <w:r>
        <w:rPr>
          <w:spacing w:val="-3"/>
        </w:rPr>
        <w:t xml:space="preserve"> </w:t>
      </w:r>
      <w:r>
        <w:rPr/>
        <w:t>los</w:t>
      </w:r>
      <w:r>
        <w:rPr>
          <w:spacing w:val="-3"/>
        </w:rPr>
        <w:t xml:space="preserve"> </w:t>
      </w:r>
      <w:r>
        <w:rPr/>
        <w:t>que</w:t>
      </w:r>
      <w:r>
        <w:rPr>
          <w:spacing w:val="-3"/>
        </w:rPr>
        <w:t xml:space="preserve"> </w:t>
      </w:r>
      <w:r>
        <w:rPr/>
        <w:t>se obtengan por concepto de:</w:t>
      </w:r>
    </w:p>
    <w:p>
      <w:pPr>
        <w:pStyle w:val="Cuerpodetexto"/>
        <w:spacing w:before="7" w:after="0"/>
        <w:rPr>
          <w:sz w:val="23"/>
        </w:rPr>
      </w:pPr>
      <w:r>
        <w:rPr>
          <w:sz w:val="23"/>
        </w:rPr>
      </w:r>
    </w:p>
    <w:p>
      <w:pPr>
        <w:pStyle w:val="ListParagraph"/>
        <w:numPr>
          <w:ilvl w:val="0"/>
          <w:numId w:val="19"/>
        </w:numPr>
        <w:tabs>
          <w:tab w:val="clear" w:pos="720"/>
          <w:tab w:val="left" w:pos="874" w:leader="none"/>
        </w:tabs>
        <w:ind w:left="874" w:hanging="571"/>
        <w:rPr/>
      </w:pPr>
      <w:r>
        <w:rPr>
          <w:spacing w:val="-2"/>
        </w:rPr>
        <w:t>Impuestos.</w:t>
      </w:r>
    </w:p>
    <w:p>
      <w:pPr>
        <w:pStyle w:val="ListParagraph"/>
        <w:numPr>
          <w:ilvl w:val="0"/>
          <w:numId w:val="19"/>
        </w:numPr>
        <w:tabs>
          <w:tab w:val="clear" w:pos="720"/>
          <w:tab w:val="left" w:pos="874" w:leader="none"/>
        </w:tabs>
        <w:spacing w:before="127" w:after="0"/>
        <w:ind w:left="874" w:hanging="571"/>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19"/>
        </w:numPr>
        <w:tabs>
          <w:tab w:val="clear" w:pos="720"/>
          <w:tab w:val="left" w:pos="874" w:leader="none"/>
        </w:tabs>
        <w:spacing w:before="126" w:after="0"/>
        <w:ind w:left="874" w:hanging="571"/>
        <w:rPr/>
      </w:pPr>
      <w:r>
        <w:rPr/>
        <w:t>Contribuciones</w:t>
      </w:r>
      <w:r>
        <w:rPr>
          <w:spacing w:val="-5"/>
        </w:rPr>
        <w:t xml:space="preserve"> </w:t>
      </w:r>
      <w:r>
        <w:rPr/>
        <w:t>de</w:t>
      </w:r>
      <w:r>
        <w:rPr>
          <w:spacing w:val="-5"/>
        </w:rPr>
        <w:t xml:space="preserve"> </w:t>
      </w:r>
      <w:r>
        <w:rPr>
          <w:spacing w:val="-2"/>
        </w:rPr>
        <w:t>Mejoras.</w:t>
      </w:r>
    </w:p>
    <w:p>
      <w:pPr>
        <w:pStyle w:val="ListParagraph"/>
        <w:numPr>
          <w:ilvl w:val="0"/>
          <w:numId w:val="19"/>
        </w:numPr>
        <w:tabs>
          <w:tab w:val="clear" w:pos="720"/>
          <w:tab w:val="left" w:pos="874" w:leader="none"/>
        </w:tabs>
        <w:spacing w:before="126" w:after="0"/>
        <w:ind w:left="874" w:hanging="571"/>
        <w:rPr/>
      </w:pPr>
      <w:r>
        <w:rPr>
          <w:spacing w:val="-2"/>
        </w:rPr>
        <w:t>Derechos.</w:t>
      </w:r>
    </w:p>
    <w:p>
      <w:pPr>
        <w:pStyle w:val="ListParagraph"/>
        <w:numPr>
          <w:ilvl w:val="0"/>
          <w:numId w:val="19"/>
        </w:numPr>
        <w:tabs>
          <w:tab w:val="clear" w:pos="720"/>
          <w:tab w:val="left" w:pos="874" w:leader="none"/>
        </w:tabs>
        <w:spacing w:before="126" w:after="0"/>
        <w:ind w:left="874" w:hanging="571"/>
        <w:rPr/>
      </w:pPr>
      <w:r>
        <w:rPr>
          <w:spacing w:val="-2"/>
        </w:rPr>
        <w:t>Productos.</w:t>
      </w:r>
    </w:p>
    <w:p>
      <w:pPr>
        <w:pStyle w:val="ListParagraph"/>
        <w:numPr>
          <w:ilvl w:val="0"/>
          <w:numId w:val="19"/>
        </w:numPr>
        <w:tabs>
          <w:tab w:val="clear" w:pos="720"/>
          <w:tab w:val="left" w:pos="874" w:leader="none"/>
        </w:tabs>
        <w:spacing w:before="129" w:after="0"/>
        <w:ind w:left="874" w:hanging="571"/>
        <w:rPr/>
      </w:pPr>
      <w:r>
        <w:rPr>
          <w:spacing w:val="-2"/>
        </w:rPr>
        <w:t>Aprovechamientos.</w:t>
      </w:r>
    </w:p>
    <w:p>
      <w:pPr>
        <w:pStyle w:val="ListParagraph"/>
        <w:numPr>
          <w:ilvl w:val="0"/>
          <w:numId w:val="19"/>
        </w:numPr>
        <w:tabs>
          <w:tab w:val="clear" w:pos="720"/>
          <w:tab w:val="left" w:pos="872" w:leader="none"/>
        </w:tabs>
        <w:spacing w:before="127" w:after="0"/>
        <w:ind w:left="872" w:hanging="569"/>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19"/>
        </w:numPr>
        <w:tabs>
          <w:tab w:val="clear" w:pos="720"/>
          <w:tab w:val="left" w:pos="879" w:leader="none"/>
          <w:tab w:val="left" w:pos="881" w:leader="none"/>
        </w:tabs>
        <w:spacing w:lineRule="auto" w:line="276" w:before="126" w:after="0"/>
        <w:ind w:left="881" w:right="435" w:hanging="579"/>
        <w:rPr/>
      </w:pPr>
      <w:r>
        <w:rPr/>
        <w:t>Participaciones,</w:t>
      </w:r>
      <w:r>
        <w:rPr>
          <w:spacing w:val="-7"/>
        </w:rPr>
        <w:t xml:space="preserve"> </w:t>
      </w:r>
      <w:r>
        <w:rPr/>
        <w:t>Aportaciones,</w:t>
      </w:r>
      <w:r>
        <w:rPr>
          <w:spacing w:val="-7"/>
        </w:rPr>
        <w:t xml:space="preserve"> </w:t>
      </w:r>
      <w:r>
        <w:rPr/>
        <w:t>Convenios,</w:t>
      </w:r>
      <w:r>
        <w:rPr>
          <w:spacing w:val="-6"/>
        </w:rPr>
        <w:t xml:space="preserve"> </w:t>
      </w:r>
      <w:r>
        <w:rPr/>
        <w:t>Incentivos</w:t>
      </w:r>
      <w:r>
        <w:rPr>
          <w:spacing w:val="-8"/>
        </w:rPr>
        <w:t xml:space="preserve"> </w:t>
      </w:r>
      <w:r>
        <w:rPr/>
        <w:t>Derivados</w:t>
      </w:r>
      <w:r>
        <w:rPr>
          <w:spacing w:val="-8"/>
        </w:rPr>
        <w:t xml:space="preserve"> </w:t>
      </w:r>
      <w:r>
        <w:rPr/>
        <w:t>de</w:t>
      </w:r>
      <w:r>
        <w:rPr>
          <w:spacing w:val="-9"/>
        </w:rPr>
        <w:t xml:space="preserve"> </w:t>
      </w:r>
      <w:r>
        <w:rPr/>
        <w:t>la</w:t>
      </w:r>
      <w:r>
        <w:rPr>
          <w:spacing w:val="-9"/>
        </w:rPr>
        <w:t xml:space="preserve"> </w:t>
      </w:r>
      <w:r>
        <w:rPr/>
        <w:t>Colaboración</w:t>
      </w:r>
      <w:r>
        <w:rPr>
          <w:spacing w:val="-7"/>
        </w:rPr>
        <w:t xml:space="preserve"> </w:t>
      </w:r>
      <w:r>
        <w:rPr/>
        <w:t>Fiscal</w:t>
      </w:r>
      <w:r>
        <w:rPr>
          <w:spacing w:val="-6"/>
        </w:rPr>
        <w:t xml:space="preserve"> </w:t>
      </w:r>
      <w:r>
        <w:rPr/>
        <w:t>y Fondos Distintos de Aportaciones.</w:t>
      </w:r>
    </w:p>
    <w:p>
      <w:pPr>
        <w:pStyle w:val="ListParagraph"/>
        <w:numPr>
          <w:ilvl w:val="0"/>
          <w:numId w:val="19"/>
        </w:numPr>
        <w:tabs>
          <w:tab w:val="clear" w:pos="720"/>
          <w:tab w:val="left" w:pos="881" w:leader="none"/>
          <w:tab w:val="left" w:pos="7252" w:leader="none"/>
        </w:tabs>
        <w:spacing w:before="198" w:after="0"/>
        <w:ind w:left="881" w:hanging="578"/>
        <w:rPr/>
      </w:pPr>
      <w:r>
        <w:rPr/>
        <w:t>Transferencias,</w:t>
      </w:r>
      <w:r>
        <w:rPr>
          <w:spacing w:val="-7"/>
        </w:rPr>
        <w:t xml:space="preserve"> </w:t>
      </w:r>
      <w:r>
        <w:rPr/>
        <w:t>Asignaciones,</w:t>
      </w:r>
      <w:r>
        <w:rPr>
          <w:spacing w:val="-6"/>
        </w:rPr>
        <w:t xml:space="preserve"> </w:t>
      </w:r>
      <w:r>
        <w:rPr/>
        <w:t>Subsidios</w:t>
      </w:r>
      <w:r>
        <w:rPr>
          <w:spacing w:val="-6"/>
        </w:rPr>
        <w:t xml:space="preserve"> </w:t>
      </w:r>
      <w:r>
        <w:rPr/>
        <w:t>y</w:t>
      </w:r>
      <w:r>
        <w:rPr>
          <w:spacing w:val="-7"/>
        </w:rPr>
        <w:t xml:space="preserve"> </w:t>
      </w:r>
      <w:r>
        <w:rPr/>
        <w:t>Subvenciones,</w:t>
      </w:r>
      <w:r>
        <w:rPr>
          <w:spacing w:val="-6"/>
        </w:rPr>
        <w:t xml:space="preserve"> </w:t>
      </w:r>
      <w:r>
        <w:rPr/>
        <w:t>Pensiones</w:t>
      </w:r>
      <w:r>
        <w:rPr>
          <w:spacing w:val="-6"/>
        </w:rPr>
        <w:t xml:space="preserve"> </w:t>
      </w:r>
      <w:r>
        <w:rPr>
          <w:spacing w:val="-10"/>
        </w:rPr>
        <w:t>y</w:t>
      </w:r>
      <w:r>
        <w:rPr/>
        <w:tab/>
      </w:r>
      <w:r>
        <w:rPr>
          <w:spacing w:val="-2"/>
        </w:rPr>
        <w:t>Jubilaciones.</w:t>
      </w:r>
    </w:p>
    <w:p>
      <w:pPr>
        <w:pStyle w:val="Cuerpodetexto"/>
        <w:spacing w:before="6" w:after="0"/>
        <w:rPr>
          <w:sz w:val="20"/>
        </w:rPr>
      </w:pPr>
      <w:r>
        <w:rPr>
          <w:sz w:val="20"/>
        </w:rPr>
      </w:r>
    </w:p>
    <w:p>
      <w:pPr>
        <w:pStyle w:val="ListParagraph"/>
        <w:numPr>
          <w:ilvl w:val="0"/>
          <w:numId w:val="19"/>
        </w:numPr>
        <w:tabs>
          <w:tab w:val="clear" w:pos="720"/>
          <w:tab w:val="left" w:pos="881" w:leader="none"/>
        </w:tabs>
        <w:spacing w:before="1" w:after="0"/>
        <w:ind w:left="88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lineRule="auto" w:line="259" w:before="88" w:after="0"/>
        <w:ind w:left="162" w:hanging="0"/>
        <w:rPr/>
      </w:pPr>
      <w:r>
        <w:rPr/>
        <w:t xml:space="preserve"> </w:t>
      </w:r>
      <w:r>
        <w:rPr/>
        <w:t>Los ingresos que no se encuentren regulados en la presente Ley, podrán ser recaudados por dicho</w:t>
      </w:r>
      <w:r>
        <w:rPr>
          <w:spacing w:val="40"/>
        </w:rPr>
        <w:t xml:space="preserve"> </w:t>
      </w:r>
      <w:r>
        <w:rPr>
          <w:spacing w:val="-2"/>
        </w:rPr>
        <w:t>Ayuntamiento.</w:t>
      </w:r>
    </w:p>
    <w:p>
      <w:pPr>
        <w:pStyle w:val="Cuerpodetexto"/>
        <w:spacing w:before="10" w:after="0"/>
        <w:rPr>
          <w:sz w:val="23"/>
        </w:rPr>
      </w:pPr>
      <w:r>
        <w:rPr>
          <w:sz w:val="23"/>
        </w:rPr>
      </w:r>
    </w:p>
    <w:p>
      <w:pPr>
        <w:pStyle w:val="Cuerpodetexto"/>
        <w:ind w:left="162" w:hanging="0"/>
        <w:rPr/>
      </w:pPr>
      <w:r>
        <w:rPr/>
        <w:t>Los</w:t>
      </w:r>
      <w:r>
        <w:rPr>
          <w:spacing w:val="-6"/>
        </w:rPr>
        <w:t xml:space="preserve"> </w:t>
      </w:r>
      <w:r>
        <w:rPr/>
        <w:t>ingresos</w:t>
      </w:r>
      <w:r>
        <w:rPr>
          <w:spacing w:val="-5"/>
        </w:rPr>
        <w:t xml:space="preserve"> </w:t>
      </w:r>
      <w:r>
        <w:rPr/>
        <w:t>mencionados</w:t>
      </w:r>
      <w:r>
        <w:rPr>
          <w:spacing w:val="-5"/>
        </w:rPr>
        <w:t xml:space="preserve"> </w:t>
      </w:r>
      <w:r>
        <w:rPr/>
        <w:t>se</w:t>
      </w:r>
      <w:r>
        <w:rPr>
          <w:spacing w:val="-3"/>
        </w:rPr>
        <w:t xml:space="preserve"> </w:t>
      </w:r>
      <w:r>
        <w:rPr/>
        <w:t>detallan</w:t>
      </w:r>
      <w:r>
        <w:rPr>
          <w:spacing w:val="-4"/>
        </w:rPr>
        <w:t xml:space="preserve"> </w:t>
      </w:r>
      <w:r>
        <w:rPr/>
        <w:t>en</w:t>
      </w:r>
      <w:r>
        <w:rPr>
          <w:spacing w:val="-5"/>
        </w:rPr>
        <w:t xml:space="preserve"> </w:t>
      </w:r>
      <w:r>
        <w:rPr/>
        <w:t>las</w:t>
      </w:r>
      <w:r>
        <w:rPr>
          <w:spacing w:val="-5"/>
        </w:rPr>
        <w:t xml:space="preserve"> </w:t>
      </w:r>
      <w:r>
        <w:rPr/>
        <w:t>cantidades</w:t>
      </w:r>
      <w:r>
        <w:rPr>
          <w:spacing w:val="-3"/>
        </w:rPr>
        <w:t xml:space="preserve"> </w:t>
      </w:r>
      <w:r>
        <w:rPr/>
        <w:t>estimadas</w:t>
      </w:r>
      <w:r>
        <w:rPr>
          <w:spacing w:val="-3"/>
        </w:rPr>
        <w:t xml:space="preserve"> </w:t>
      </w:r>
      <w:r>
        <w:rPr>
          <w:spacing w:val="-2"/>
        </w:rPr>
        <w:t>siguientes:</w:t>
      </w:r>
    </w:p>
    <w:p>
      <w:pPr>
        <w:pStyle w:val="Cuerpodetexto"/>
        <w:spacing w:before="3" w:after="0"/>
        <w:rPr>
          <w:sz w:val="25"/>
        </w:rPr>
      </w:pPr>
      <w:r>
        <w:rPr>
          <w:sz w:val="25"/>
        </w:rPr>
      </w:r>
    </w:p>
    <w:tbl>
      <w:tblPr>
        <w:tblStyle w:val="TableNormal"/>
        <w:tblW w:w="8845"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60"/>
        <w:gridCol w:w="1984"/>
      </w:tblGrid>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1330" w:right="1326" w:hanging="0"/>
              <w:jc w:val="center"/>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Xaltocan</w:t>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47" w:after="0"/>
              <w:ind w:left="189"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66"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10" w:after="0"/>
              <w:ind w:left="1334" w:right="1326"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198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1334" w:right="1326" w:hanging="0"/>
              <w:jc w:val="center"/>
              <w:rPr>
                <w:b/>
                <w:b/>
              </w:rPr>
            </w:pPr>
            <w:r>
              <w:rPr>
                <w:b/>
                <w:spacing w:val="-2"/>
                <w:kern w:val="0"/>
                <w:sz w:val="22"/>
                <w:szCs w:val="22"/>
                <w:lang w:eastAsia="en-US" w:bidi="ar-SA"/>
              </w:rPr>
              <w:t>Total</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3" w:hanging="0"/>
              <w:jc w:val="right"/>
              <w:rPr>
                <w:b/>
                <w:b/>
              </w:rPr>
            </w:pPr>
            <w:r>
              <w:rPr>
                <w:b/>
                <w:spacing w:val="-2"/>
                <w:kern w:val="0"/>
                <w:sz w:val="22"/>
                <w:szCs w:val="22"/>
                <w:lang w:eastAsia="en-US" w:bidi="ar-SA"/>
              </w:rPr>
              <w:t>54,365,688.65</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69" w:hanging="0"/>
              <w:jc w:val="left"/>
              <w:rPr>
                <w:b/>
                <w:b/>
              </w:rPr>
            </w:pPr>
            <w:r>
              <w:rPr>
                <w:b/>
                <w:spacing w:val="-2"/>
                <w:kern w:val="0"/>
                <w:sz w:val="22"/>
                <w:szCs w:val="22"/>
                <w:lang w:eastAsia="en-US" w:bidi="ar-SA"/>
              </w:rPr>
              <w:t>Impuestos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2" w:hanging="0"/>
              <w:jc w:val="right"/>
              <w:rPr>
                <w:b/>
                <w:b/>
              </w:rPr>
            </w:pPr>
            <w:r>
              <w:rPr>
                <w:b/>
                <w:spacing w:val="-2"/>
                <w:kern w:val="0"/>
                <w:sz w:val="22"/>
                <w:szCs w:val="22"/>
                <w:lang w:eastAsia="en-US" w:bidi="ar-SA"/>
              </w:rPr>
              <w:t>2,036,872.65</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17"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17"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4" w:hanging="0"/>
              <w:jc w:val="right"/>
              <w:rPr>
                <w:kern w:val="0"/>
                <w:sz w:val="22"/>
                <w:szCs w:val="22"/>
                <w:lang w:eastAsia="en-US" w:bidi="ar-SA"/>
              </w:rPr>
            </w:pPr>
            <w:r>
              <w:rPr>
                <w:spacing w:val="-2"/>
                <w:kern w:val="0"/>
                <w:sz w:val="22"/>
                <w:szCs w:val="22"/>
                <w:lang w:eastAsia="en-US" w:bidi="ar-SA"/>
              </w:rPr>
              <w:t>1,935,929.54</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17"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4"/>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2"/>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las</w:t>
            </w:r>
            <w:r>
              <w:rPr>
                <w:spacing w:val="74"/>
                <w:w w:val="150"/>
                <w:kern w:val="0"/>
                <w:sz w:val="22"/>
                <w:szCs w:val="22"/>
                <w:lang w:eastAsia="en-US" w:bidi="ar-SA"/>
              </w:rPr>
              <w:t xml:space="preserve"> </w:t>
            </w:r>
            <w:r>
              <w:rPr>
                <w:spacing w:val="-2"/>
                <w:kern w:val="0"/>
                <w:sz w:val="22"/>
                <w:szCs w:val="22"/>
                <w:lang w:eastAsia="en-US" w:bidi="ar-SA"/>
              </w:rPr>
              <w:t>Transacciones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6"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17"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7" w:hanging="0"/>
              <w:jc w:val="right"/>
              <w:rPr>
                <w:kern w:val="0"/>
                <w:sz w:val="22"/>
                <w:szCs w:val="22"/>
                <w:lang w:eastAsia="en-US" w:bidi="ar-SA"/>
              </w:rPr>
            </w:pPr>
            <w:r>
              <w:rPr>
                <w:spacing w:val="-4"/>
                <w:kern w:val="0"/>
                <w:sz w:val="22"/>
                <w:szCs w:val="22"/>
                <w:lang w:eastAsia="en-US" w:bidi="ar-SA"/>
              </w:rPr>
              <w:t>0.00</w:t>
            </w:r>
          </w:p>
        </w:tc>
      </w:tr>
      <w:tr>
        <w:trPr>
          <w:trHeight w:val="266"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11" w:after="0"/>
              <w:ind w:left="417"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11" w:after="0"/>
              <w:ind w:right="57" w:hanging="0"/>
              <w:jc w:val="right"/>
              <w:rPr>
                <w:kern w:val="0"/>
                <w:sz w:val="22"/>
                <w:szCs w:val="22"/>
                <w:lang w:eastAsia="en-US" w:bidi="ar-SA"/>
              </w:rPr>
            </w:pPr>
            <w:r>
              <w:rPr>
                <w:spacing w:val="-4"/>
                <w:kern w:val="0"/>
                <w:sz w:val="22"/>
                <w:szCs w:val="22"/>
                <w:lang w:eastAsia="en-US" w:bidi="ar-SA"/>
              </w:rPr>
              <w:t>0.00</w:t>
            </w:r>
          </w:p>
        </w:tc>
      </w:tr>
      <w:tr>
        <w:trPr>
          <w:trHeight w:val="261"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17"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17"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4" w:hanging="0"/>
              <w:jc w:val="right"/>
              <w:rPr>
                <w:kern w:val="0"/>
                <w:sz w:val="22"/>
                <w:szCs w:val="22"/>
                <w:lang w:eastAsia="en-US" w:bidi="ar-SA"/>
              </w:rPr>
            </w:pPr>
            <w:r>
              <w:rPr>
                <w:spacing w:val="-2"/>
                <w:kern w:val="0"/>
                <w:sz w:val="22"/>
                <w:szCs w:val="22"/>
                <w:lang w:eastAsia="en-US" w:bidi="ar-SA"/>
              </w:rPr>
              <w:t>100,943.11</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17"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7"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417" w:right="112"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 en Ejercicios Fiscales Anteriores Pendientes de Liquidación o Pago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35"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69"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7" w:hanging="0"/>
              <w:jc w:val="right"/>
              <w:rPr>
                <w:b/>
                <w:b/>
              </w:rPr>
            </w:pPr>
            <w:r>
              <w:rPr>
                <w:b/>
                <w:spacing w:val="-4"/>
                <w:kern w:val="0"/>
                <w:sz w:val="22"/>
                <w:szCs w:val="22"/>
                <w:lang w:eastAsia="en-US" w:bidi="ar-SA"/>
              </w:rPr>
              <w:t>0.00</w:t>
            </w:r>
          </w:p>
        </w:tc>
      </w:tr>
      <w:tr>
        <w:trPr>
          <w:trHeight w:val="261"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17"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17"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17"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17"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7" w:hanging="0"/>
              <w:jc w:val="right"/>
              <w:rPr>
                <w:kern w:val="0"/>
                <w:sz w:val="22"/>
                <w:szCs w:val="22"/>
                <w:lang w:eastAsia="en-US" w:bidi="ar-SA"/>
              </w:rPr>
            </w:pPr>
            <w:r>
              <w:rPr>
                <w:spacing w:val="-4"/>
                <w:kern w:val="0"/>
                <w:sz w:val="22"/>
                <w:szCs w:val="22"/>
                <w:lang w:eastAsia="en-US" w:bidi="ar-SA"/>
              </w:rPr>
              <w:t>0.00</w:t>
            </w:r>
          </w:p>
        </w:tc>
      </w:tr>
      <w:tr>
        <w:trPr>
          <w:trHeight w:val="261"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17"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69"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4" w:hanging="0"/>
              <w:jc w:val="right"/>
              <w:rPr>
                <w:b/>
                <w:b/>
              </w:rPr>
            </w:pPr>
            <w:r>
              <w:rPr>
                <w:b/>
                <w:spacing w:val="-4"/>
                <w:kern w:val="0"/>
                <w:sz w:val="22"/>
                <w:szCs w:val="22"/>
                <w:lang w:eastAsia="en-US" w:bidi="ar-SA"/>
              </w:rPr>
              <w:t>0.00</w:t>
            </w:r>
          </w:p>
        </w:tc>
      </w:tr>
      <w:tr>
        <w:trPr>
          <w:trHeight w:val="264"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17"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4" w:hanging="0"/>
              <w:jc w:val="right"/>
              <w:rPr>
                <w:kern w:val="0"/>
                <w:sz w:val="22"/>
                <w:szCs w:val="22"/>
                <w:lang w:eastAsia="en-US" w:bidi="ar-SA"/>
              </w:rPr>
            </w:pPr>
            <w:r>
              <w:rPr>
                <w:spacing w:val="-4"/>
                <w:kern w:val="0"/>
                <w:sz w:val="22"/>
                <w:szCs w:val="22"/>
                <w:lang w:eastAsia="en-US" w:bidi="ar-SA"/>
              </w:rPr>
              <w:t>0.00</w:t>
            </w:r>
          </w:p>
        </w:tc>
      </w:tr>
      <w:tr>
        <w:trPr>
          <w:trHeight w:val="767"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417" w:hanging="0"/>
              <w:jc w:val="left"/>
              <w:rPr>
                <w:kern w:val="0"/>
                <w:sz w:val="22"/>
                <w:szCs w:val="22"/>
                <w:lang w:eastAsia="en-US" w:bidi="ar-SA"/>
              </w:rPr>
            </w:pPr>
            <w:r>
              <w:rPr>
                <w:kern w:val="0"/>
                <w:sz w:val="22"/>
                <w:szCs w:val="22"/>
                <w:lang w:eastAsia="en-US" w:bidi="ar-SA"/>
              </w:rPr>
              <w:t>Contribuciones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4"/>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Comprendidas</w:t>
            </w:r>
            <w:r>
              <w:rPr>
                <w:spacing w:val="-2"/>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Ingresos</w:t>
            </w:r>
          </w:p>
          <w:p>
            <w:pPr>
              <w:pStyle w:val="TableParagraph"/>
              <w:widowControl w:val="false"/>
              <w:spacing w:lineRule="exact" w:line="252" w:before="0" w:after="0"/>
              <w:ind w:left="417" w:hanging="0"/>
              <w:jc w:val="left"/>
              <w:rPr>
                <w:kern w:val="0"/>
                <w:sz w:val="22"/>
                <w:szCs w:val="22"/>
                <w:lang w:eastAsia="en-US" w:bidi="ar-SA"/>
              </w:rPr>
            </w:pPr>
            <w:r>
              <w:rPr>
                <w:kern w:val="0"/>
                <w:sz w:val="22"/>
                <w:szCs w:val="22"/>
                <w:lang w:eastAsia="en-US" w:bidi="ar-SA"/>
              </w:rPr>
              <w:t>Vigente,</w:t>
            </w:r>
            <w:r>
              <w:rPr>
                <w:spacing w:val="-5"/>
                <w:kern w:val="0"/>
                <w:sz w:val="22"/>
                <w:szCs w:val="22"/>
                <w:lang w:eastAsia="en-US" w:bidi="ar-SA"/>
              </w:rPr>
              <w:t xml:space="preserve"> </w:t>
            </w:r>
            <w:r>
              <w:rPr>
                <w:kern w:val="0"/>
                <w:sz w:val="22"/>
                <w:szCs w:val="22"/>
                <w:lang w:eastAsia="en-US" w:bidi="ar-SA"/>
              </w:rPr>
              <w:t>Causadas</w:t>
            </w:r>
            <w:r>
              <w:rPr>
                <w:spacing w:val="-6"/>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6"/>
                <w:kern w:val="0"/>
                <w:sz w:val="22"/>
                <w:szCs w:val="22"/>
                <w:lang w:eastAsia="en-US" w:bidi="ar-SA"/>
              </w:rPr>
              <w:t xml:space="preserve"> </w:t>
            </w:r>
            <w:r>
              <w:rPr>
                <w:kern w:val="0"/>
                <w:sz w:val="22"/>
                <w:szCs w:val="22"/>
                <w:lang w:eastAsia="en-US" w:bidi="ar-SA"/>
              </w:rPr>
              <w:t>Fiscales</w:t>
            </w:r>
            <w:r>
              <w:rPr>
                <w:spacing w:val="-5"/>
                <w:kern w:val="0"/>
                <w:sz w:val="22"/>
                <w:szCs w:val="22"/>
                <w:lang w:eastAsia="en-US" w:bidi="ar-SA"/>
              </w:rPr>
              <w:t xml:space="preserve"> </w:t>
            </w:r>
            <w:r>
              <w:rPr>
                <w:kern w:val="0"/>
                <w:sz w:val="22"/>
                <w:szCs w:val="22"/>
                <w:lang w:eastAsia="en-US" w:bidi="ar-SA"/>
              </w:rPr>
              <w:t>Anteriores</w:t>
            </w:r>
            <w:r>
              <w:rPr>
                <w:spacing w:val="-6"/>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 Liquidación o Pago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9" w:after="0"/>
              <w:jc w:val="left"/>
              <w:rPr>
                <w:kern w:val="0"/>
                <w:sz w:val="22"/>
                <w:szCs w:val="22"/>
                <w:lang w:eastAsia="en-US" w:bidi="ar-SA"/>
              </w:rPr>
            </w:pPr>
            <w:r>
              <w:rPr>
                <w:kern w:val="0"/>
                <w:sz w:val="22"/>
                <w:szCs w:val="22"/>
                <w:lang w:eastAsia="en-US" w:bidi="ar-SA"/>
              </w:rPr>
            </w:r>
          </w:p>
          <w:p>
            <w:pPr>
              <w:pStyle w:val="TableParagraph"/>
              <w:widowControl w:val="false"/>
              <w:spacing w:lineRule="auto" w:line="240" w:before="0"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69" w:hanging="0"/>
              <w:jc w:val="left"/>
              <w:rPr>
                <w:b/>
                <w:b/>
              </w:rPr>
            </w:pPr>
            <w:r>
              <w:rPr>
                <w:b/>
                <w:spacing w:val="-2"/>
                <w:kern w:val="0"/>
                <w:sz w:val="22"/>
                <w:szCs w:val="22"/>
                <w:lang w:eastAsia="en-US" w:bidi="ar-SA"/>
              </w:rPr>
              <w:t>Derechos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2" w:hanging="0"/>
              <w:jc w:val="right"/>
              <w:rPr>
                <w:b/>
                <w:b/>
              </w:rPr>
            </w:pPr>
            <w:r>
              <w:rPr>
                <w:b/>
                <w:spacing w:val="-2"/>
                <w:kern w:val="0"/>
                <w:sz w:val="22"/>
                <w:szCs w:val="22"/>
                <w:lang w:eastAsia="en-US" w:bidi="ar-SA"/>
              </w:rPr>
              <w:t>2,461,102.30</w:t>
            </w:r>
          </w:p>
        </w:tc>
      </w:tr>
      <w:tr>
        <w:trPr>
          <w:trHeight w:val="515"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477" w:hanging="0"/>
              <w:jc w:val="left"/>
              <w:rPr>
                <w:kern w:val="0"/>
                <w:sz w:val="22"/>
                <w:szCs w:val="22"/>
                <w:lang w:eastAsia="en-US" w:bidi="ar-SA"/>
              </w:rPr>
            </w:pPr>
            <w:r>
              <w:rPr>
                <w:kern w:val="0"/>
                <w:sz w:val="22"/>
                <w:szCs w:val="22"/>
                <w:lang w:eastAsia="en-US" w:bidi="ar-SA"/>
              </w:rPr>
              <w:t>Derechos</w:t>
            </w:r>
            <w:r>
              <w:rPr>
                <w:spacing w:val="-6"/>
                <w:kern w:val="0"/>
                <w:sz w:val="22"/>
                <w:szCs w:val="22"/>
                <w:lang w:eastAsia="en-US" w:bidi="ar-SA"/>
              </w:rPr>
              <w:t xml:space="preserve"> </w:t>
            </w:r>
            <w:r>
              <w:rPr>
                <w:kern w:val="0"/>
                <w:sz w:val="22"/>
                <w:szCs w:val="22"/>
                <w:lang w:eastAsia="en-US" w:bidi="ar-SA"/>
              </w:rPr>
              <w:t>por</w:t>
            </w:r>
            <w:r>
              <w:rPr>
                <w:spacing w:val="-8"/>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kern w:val="0"/>
                <w:sz w:val="22"/>
                <w:szCs w:val="22"/>
                <w:lang w:eastAsia="en-US" w:bidi="ar-SA"/>
              </w:rPr>
              <w:t>Uso,</w:t>
            </w:r>
            <w:r>
              <w:rPr>
                <w:spacing w:val="-6"/>
                <w:kern w:val="0"/>
                <w:sz w:val="22"/>
                <w:szCs w:val="22"/>
                <w:lang w:eastAsia="en-US" w:bidi="ar-SA"/>
              </w:rPr>
              <w:t xml:space="preserve"> </w:t>
            </w:r>
            <w:r>
              <w:rPr>
                <w:kern w:val="0"/>
                <w:sz w:val="22"/>
                <w:szCs w:val="22"/>
                <w:lang w:eastAsia="en-US" w:bidi="ar-SA"/>
              </w:rPr>
              <w:t>Goce,</w:t>
            </w:r>
            <w:r>
              <w:rPr>
                <w:spacing w:val="-9"/>
                <w:kern w:val="0"/>
                <w:sz w:val="22"/>
                <w:szCs w:val="22"/>
                <w:lang w:eastAsia="en-US" w:bidi="ar-SA"/>
              </w:rPr>
              <w:t xml:space="preserve"> </w:t>
            </w:r>
            <w:r>
              <w:rPr>
                <w:kern w:val="0"/>
                <w:sz w:val="22"/>
                <w:szCs w:val="22"/>
                <w:lang w:eastAsia="en-US" w:bidi="ar-SA"/>
              </w:rPr>
              <w:t>Aprovechamiento</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kern w:val="0"/>
                <w:sz w:val="22"/>
                <w:szCs w:val="22"/>
                <w:lang w:eastAsia="en-US" w:bidi="ar-SA"/>
              </w:rPr>
              <w:t>Explotación</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Bienes de Dominio Público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0"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17"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4" w:hanging="0"/>
              <w:jc w:val="right"/>
              <w:rPr>
                <w:kern w:val="0"/>
                <w:sz w:val="22"/>
                <w:szCs w:val="22"/>
                <w:lang w:eastAsia="en-US" w:bidi="ar-SA"/>
              </w:rPr>
            </w:pPr>
            <w:r>
              <w:rPr>
                <w:spacing w:val="-2"/>
                <w:kern w:val="0"/>
                <w:sz w:val="22"/>
                <w:szCs w:val="22"/>
                <w:lang w:eastAsia="en-US" w:bidi="ar-SA"/>
              </w:rPr>
              <w:t>2,416,795.75</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05"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4"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0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4" w:hanging="0"/>
              <w:jc w:val="right"/>
              <w:rPr>
                <w:kern w:val="0"/>
                <w:sz w:val="22"/>
                <w:szCs w:val="22"/>
                <w:lang w:eastAsia="en-US" w:bidi="ar-SA"/>
              </w:rPr>
            </w:pPr>
            <w:r>
              <w:rPr>
                <w:spacing w:val="-2"/>
                <w:kern w:val="0"/>
                <w:sz w:val="22"/>
                <w:szCs w:val="22"/>
                <w:lang w:eastAsia="en-US" w:bidi="ar-SA"/>
              </w:rPr>
              <w:t>44,306.55</w:t>
            </w:r>
          </w:p>
        </w:tc>
      </w:tr>
      <w:tr>
        <w:trPr>
          <w:trHeight w:val="515"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405"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6"/>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3"/>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w:t>
            </w:r>
            <w:r>
              <w:rPr>
                <w:spacing w:val="-4"/>
                <w:kern w:val="0"/>
                <w:sz w:val="22"/>
                <w:szCs w:val="22"/>
                <w:lang w:eastAsia="en-US" w:bidi="ar-SA"/>
              </w:rPr>
              <w:t xml:space="preserve"> </w:t>
            </w:r>
            <w:r>
              <w:rPr>
                <w:kern w:val="0"/>
                <w:sz w:val="22"/>
                <w:szCs w:val="22"/>
                <w:lang w:eastAsia="en-US" w:bidi="ar-SA"/>
              </w:rPr>
              <w:t>en Ejercicios Fiscales Anteriores Pendientes de Liquidación o Pago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35" w:after="0"/>
              <w:ind w:right="57" w:hanging="0"/>
              <w:jc w:val="right"/>
              <w:rPr>
                <w:kern w:val="0"/>
                <w:sz w:val="22"/>
                <w:szCs w:val="22"/>
                <w:lang w:eastAsia="en-US" w:bidi="ar-SA"/>
              </w:rPr>
            </w:pPr>
            <w:r>
              <w:rPr>
                <w:spacing w:val="-4"/>
                <w:kern w:val="0"/>
                <w:sz w:val="22"/>
                <w:szCs w:val="22"/>
                <w:lang w:eastAsia="en-US" w:bidi="ar-SA"/>
              </w:rPr>
              <w:t>0.00</w:t>
            </w:r>
          </w:p>
        </w:tc>
      </w:tr>
      <w:tr>
        <w:trPr>
          <w:trHeight w:val="277"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8" w:after="0"/>
              <w:ind w:left="69" w:hanging="0"/>
              <w:jc w:val="left"/>
              <w:rPr>
                <w:b/>
                <w:b/>
              </w:rPr>
            </w:pPr>
            <w:r>
              <w:rPr>
                <w:b/>
                <w:spacing w:val="-2"/>
                <w:kern w:val="0"/>
                <w:sz w:val="22"/>
                <w:szCs w:val="22"/>
                <w:lang w:eastAsia="en-US" w:bidi="ar-SA"/>
              </w:rPr>
              <w:t>Productos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8" w:after="0"/>
              <w:ind w:right="54" w:hanging="0"/>
              <w:jc w:val="right"/>
              <w:rPr>
                <w:b/>
                <w:b/>
              </w:rPr>
            </w:pPr>
            <w:r>
              <w:rPr>
                <w:b/>
                <w:spacing w:val="-2"/>
                <w:kern w:val="0"/>
                <w:sz w:val="22"/>
                <w:szCs w:val="22"/>
                <w:lang w:eastAsia="en-US" w:bidi="ar-SA"/>
              </w:rPr>
              <w:t>1,493.16</w:t>
            </w:r>
          </w:p>
        </w:tc>
      </w:tr>
      <w:tr>
        <w:trPr>
          <w:trHeight w:val="261"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05" w:hanging="0"/>
              <w:jc w:val="left"/>
              <w:rPr>
                <w:kern w:val="0"/>
                <w:sz w:val="22"/>
                <w:szCs w:val="22"/>
                <w:lang w:eastAsia="en-US" w:bidi="ar-SA"/>
              </w:rPr>
            </w:pPr>
            <w:r>
              <w:rPr>
                <w:spacing w:val="-2"/>
                <w:kern w:val="0"/>
                <w:sz w:val="22"/>
                <w:szCs w:val="22"/>
                <w:lang w:eastAsia="en-US" w:bidi="ar-SA"/>
              </w:rPr>
              <w:t>Productos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4" w:hanging="0"/>
              <w:jc w:val="right"/>
              <w:rPr>
                <w:kern w:val="0"/>
                <w:sz w:val="22"/>
                <w:szCs w:val="22"/>
                <w:lang w:eastAsia="en-US" w:bidi="ar-SA"/>
              </w:rPr>
            </w:pPr>
            <w:r>
              <w:rPr>
                <w:spacing w:val="-2"/>
                <w:kern w:val="0"/>
                <w:sz w:val="22"/>
                <w:szCs w:val="22"/>
                <w:lang w:eastAsia="en-US" w:bidi="ar-SA"/>
              </w:rPr>
              <w:t>1,493.16</w:t>
            </w:r>
          </w:p>
        </w:tc>
      </w:tr>
      <w:tr>
        <w:trPr>
          <w:trHeight w:val="517"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405" w:hanging="0"/>
              <w:jc w:val="left"/>
              <w:rPr>
                <w:kern w:val="0"/>
                <w:sz w:val="22"/>
                <w:szCs w:val="22"/>
                <w:lang w:eastAsia="en-US" w:bidi="ar-SA"/>
              </w:rPr>
            </w:pPr>
            <w:r>
              <w:rPr>
                <w:kern w:val="0"/>
                <w:sz w:val="22"/>
                <w:szCs w:val="22"/>
                <w:lang w:eastAsia="en-US" w:bidi="ar-SA"/>
              </w:rPr>
              <w:t>Productos</w:t>
            </w:r>
            <w:r>
              <w:rPr>
                <w:spacing w:val="-6"/>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w:t>
            </w:r>
            <w:r>
              <w:rPr>
                <w:spacing w:val="-4"/>
                <w:kern w:val="0"/>
                <w:sz w:val="22"/>
                <w:szCs w:val="22"/>
                <w:lang w:eastAsia="en-US" w:bidi="ar-SA"/>
              </w:rPr>
              <w:t xml:space="preserve"> </w:t>
            </w:r>
            <w:r>
              <w:rPr>
                <w:kern w:val="0"/>
                <w:sz w:val="22"/>
                <w:szCs w:val="22"/>
                <w:lang w:eastAsia="en-US" w:bidi="ar-SA"/>
              </w:rPr>
              <w:t>en Ejercicios Fiscales Anteriores Pendientes de Liquidación o Pago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37" w:after="0"/>
              <w:ind w:right="57" w:hanging="0"/>
              <w:jc w:val="right"/>
              <w:rPr>
                <w:kern w:val="0"/>
                <w:sz w:val="22"/>
                <w:szCs w:val="22"/>
                <w:lang w:eastAsia="en-US" w:bidi="ar-SA"/>
              </w:rPr>
            </w:pPr>
            <w:r>
              <w:rPr>
                <w:spacing w:val="-4"/>
                <w:kern w:val="0"/>
                <w:sz w:val="22"/>
                <w:szCs w:val="22"/>
                <w:lang w:eastAsia="en-US" w:bidi="ar-SA"/>
              </w:rPr>
              <w:t>0.00</w:t>
            </w:r>
          </w:p>
        </w:tc>
      </w:tr>
      <w:tr>
        <w:trPr>
          <w:trHeight w:val="33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69" w:hanging="0"/>
              <w:jc w:val="left"/>
              <w:rPr>
                <w:b/>
                <w:b/>
              </w:rPr>
            </w:pPr>
            <w:r>
              <w:rPr>
                <w:b/>
                <w:spacing w:val="-2"/>
                <w:kern w:val="0"/>
                <w:sz w:val="22"/>
                <w:szCs w:val="22"/>
                <w:lang w:eastAsia="en-US" w:bidi="ar-SA"/>
              </w:rPr>
              <w:t>Aprovechamientos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right="57" w:hanging="0"/>
              <w:jc w:val="right"/>
              <w:rPr>
                <w:b/>
                <w:b/>
              </w:rPr>
            </w:pPr>
            <w:r>
              <w:rPr>
                <w:b/>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05" w:hanging="0"/>
              <w:jc w:val="left"/>
              <w:rPr>
                <w:kern w:val="0"/>
                <w:sz w:val="22"/>
                <w:szCs w:val="22"/>
                <w:lang w:eastAsia="en-US" w:bidi="ar-SA"/>
              </w:rPr>
            </w:pPr>
            <w:r>
              <w:rPr>
                <w:spacing w:val="-2"/>
                <w:kern w:val="0"/>
                <w:sz w:val="22"/>
                <w:szCs w:val="22"/>
                <w:lang w:eastAsia="en-US" w:bidi="ar-SA"/>
              </w:rPr>
              <w:t>Aprovechamientos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7" w:hanging="0"/>
              <w:jc w:val="right"/>
              <w:rPr>
                <w:kern w:val="0"/>
                <w:sz w:val="22"/>
                <w:szCs w:val="22"/>
                <w:lang w:eastAsia="en-US" w:bidi="ar-SA"/>
              </w:rPr>
            </w:pPr>
            <w:r>
              <w:rPr>
                <w:spacing w:val="-4"/>
                <w:kern w:val="0"/>
                <w:sz w:val="22"/>
                <w:szCs w:val="22"/>
                <w:lang w:eastAsia="en-US" w:bidi="ar-SA"/>
              </w:rPr>
              <w:t>0.00</w:t>
            </w:r>
          </w:p>
        </w:tc>
      </w:tr>
      <w:tr>
        <w:trPr>
          <w:trHeight w:val="261"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05"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0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7" w:hanging="0"/>
              <w:jc w:val="right"/>
              <w:rPr>
                <w:kern w:val="0"/>
                <w:sz w:val="22"/>
                <w:szCs w:val="22"/>
                <w:lang w:eastAsia="en-US" w:bidi="ar-SA"/>
              </w:rPr>
            </w:pPr>
            <w:r>
              <w:rPr>
                <w:spacing w:val="-4"/>
                <w:kern w:val="0"/>
                <w:sz w:val="22"/>
                <w:szCs w:val="22"/>
                <w:lang w:eastAsia="en-US" w:bidi="ar-SA"/>
              </w:rPr>
              <w:t>0.00</w:t>
            </w:r>
          </w:p>
        </w:tc>
      </w:tr>
    </w:tbl>
    <w:p>
      <w:pPr>
        <w:pStyle w:val="Cuerpodetexto"/>
        <w:spacing w:before="6" w:after="0"/>
        <w:rPr>
          <w:sz w:val="7"/>
        </w:rPr>
      </w:pPr>
      <w:r>
        <w:rPr/>
        <w:t xml:space="preserve"> </w:t>
      </w:r>
    </w:p>
    <w:tbl>
      <w:tblPr>
        <w:tblStyle w:val="TableNormal"/>
        <w:tblW w:w="8845"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60"/>
        <w:gridCol w:w="1984"/>
      </w:tblGrid>
      <w:tr>
        <w:trPr>
          <w:trHeight w:val="770"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1" w:after="0"/>
              <w:ind w:left="405" w:hanging="0"/>
              <w:jc w:val="left"/>
              <w:rPr>
                <w:kern w:val="0"/>
                <w:sz w:val="22"/>
                <w:szCs w:val="22"/>
                <w:lang w:eastAsia="en-US" w:bidi="ar-SA"/>
              </w:rPr>
            </w:pPr>
            <w:r>
              <w:rPr>
                <w:kern w:val="0"/>
                <w:sz w:val="22"/>
                <w:szCs w:val="22"/>
                <w:lang w:eastAsia="en-US" w:bidi="ar-SA"/>
              </w:rPr>
              <w:t>Aprovechamientos no Comprendidos en la Ley de Ingresos Vigente, Causados</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5"/>
                <w:kern w:val="0"/>
                <w:sz w:val="22"/>
                <w:szCs w:val="22"/>
                <w:lang w:eastAsia="en-US" w:bidi="ar-SA"/>
              </w:rPr>
              <w:t xml:space="preserve"> </w:t>
            </w:r>
            <w:r>
              <w:rPr>
                <w:kern w:val="0"/>
                <w:sz w:val="22"/>
                <w:szCs w:val="22"/>
                <w:lang w:eastAsia="en-US" w:bidi="ar-SA"/>
              </w:rPr>
              <w:t>Fiscales</w:t>
            </w:r>
            <w:r>
              <w:rPr>
                <w:spacing w:val="-5"/>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p>
          <w:p>
            <w:pPr>
              <w:pStyle w:val="TableParagraph"/>
              <w:widowControl w:val="false"/>
              <w:spacing w:before="0" w:after="0"/>
              <w:ind w:left="405" w:hanging="0"/>
              <w:jc w:val="left"/>
              <w:rPr>
                <w:kern w:val="0"/>
                <w:sz w:val="22"/>
                <w:szCs w:val="22"/>
                <w:lang w:eastAsia="en-US" w:bidi="ar-SA"/>
              </w:rPr>
            </w:pPr>
            <w:r>
              <w:rPr>
                <w:spacing w:val="-4"/>
                <w:kern w:val="0"/>
                <w:sz w:val="22"/>
                <w:szCs w:val="22"/>
                <w:lang w:eastAsia="en-US" w:bidi="ar-SA"/>
              </w:rPr>
              <w:t>Pago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9" w:after="0"/>
              <w:jc w:val="left"/>
              <w:rPr>
                <w:kern w:val="0"/>
                <w:sz w:val="22"/>
                <w:szCs w:val="22"/>
                <w:lang w:eastAsia="en-US" w:bidi="ar-SA"/>
              </w:rPr>
            </w:pPr>
            <w:r>
              <w:rPr>
                <w:kern w:val="0"/>
                <w:sz w:val="22"/>
                <w:szCs w:val="22"/>
                <w:lang w:eastAsia="en-US" w:bidi="ar-SA"/>
              </w:rPr>
            </w:r>
          </w:p>
          <w:p>
            <w:pPr>
              <w:pStyle w:val="TableParagraph"/>
              <w:widowControl w:val="false"/>
              <w:spacing w:lineRule="auto" w:line="240" w:before="1" w:after="0"/>
              <w:ind w:right="57" w:hanging="0"/>
              <w:jc w:val="right"/>
              <w:rPr>
                <w:kern w:val="0"/>
                <w:sz w:val="22"/>
                <w:szCs w:val="22"/>
                <w:lang w:eastAsia="en-US" w:bidi="ar-SA"/>
              </w:rPr>
            </w:pPr>
            <w:r>
              <w:rPr>
                <w:spacing w:val="-4"/>
                <w:kern w:val="0"/>
                <w:sz w:val="22"/>
                <w:szCs w:val="22"/>
                <w:lang w:eastAsia="en-US" w:bidi="ar-SA"/>
              </w:rPr>
              <w:t>0.00</w:t>
            </w:r>
          </w:p>
        </w:tc>
      </w:tr>
      <w:tr>
        <w:trPr>
          <w:trHeight w:val="328" w:hRule="atLeast"/>
        </w:trPr>
        <w:tc>
          <w:tcPr>
            <w:tcW w:w="6860"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lineRule="auto" w:line="240" w:before="8" w:after="0"/>
              <w:ind w:left="69"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1984"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lineRule="auto" w:line="240" w:before="8" w:after="0"/>
              <w:ind w:right="57" w:hanging="0"/>
              <w:jc w:val="right"/>
              <w:rPr>
                <w:b/>
                <w:b/>
              </w:rPr>
            </w:pPr>
            <w:r>
              <w:rPr>
                <w:b/>
                <w:spacing w:val="-4"/>
                <w:kern w:val="0"/>
                <w:sz w:val="22"/>
                <w:szCs w:val="22"/>
                <w:lang w:eastAsia="en-US" w:bidi="ar-SA"/>
              </w:rPr>
              <w:t>0.00</w:t>
            </w:r>
          </w:p>
        </w:tc>
      </w:tr>
      <w:tr>
        <w:trPr>
          <w:trHeight w:val="517" w:hRule="atLeast"/>
        </w:trPr>
        <w:tc>
          <w:tcPr>
            <w:tcW w:w="6860"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405"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Instituciones Públicas de Seguridad Social</w:t>
            </w:r>
          </w:p>
        </w:tc>
        <w:tc>
          <w:tcPr>
            <w:tcW w:w="1984"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auto" w:line="240" w:before="135" w:after="0"/>
              <w:ind w:right="57"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390" w:right="536"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 Empresas Productivas del Estado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right="57" w:hanging="0"/>
              <w:jc w:val="right"/>
              <w:rPr>
                <w:kern w:val="0"/>
                <w:sz w:val="22"/>
                <w:szCs w:val="22"/>
                <w:lang w:eastAsia="en-US" w:bidi="ar-SA"/>
              </w:rPr>
            </w:pPr>
            <w:r>
              <w:rPr>
                <w:spacing w:val="-4"/>
                <w:kern w:val="0"/>
                <w:sz w:val="22"/>
                <w:szCs w:val="22"/>
                <w:lang w:eastAsia="en-US" w:bidi="ar-SA"/>
              </w:rPr>
              <w:t>0.00</w:t>
            </w:r>
          </w:p>
        </w:tc>
      </w:tr>
      <w:tr>
        <w:trPr>
          <w:trHeight w:val="669"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5" w:after="0"/>
              <w:ind w:left="405"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Entidades Paraestatales y Fideicomisos No empresariales y No</w:t>
            </w:r>
            <w:r>
              <w:rPr>
                <w:spacing w:val="80"/>
                <w:kern w:val="0"/>
                <w:sz w:val="22"/>
                <w:szCs w:val="22"/>
                <w:lang w:eastAsia="en-US" w:bidi="ar-SA"/>
              </w:rPr>
              <w:t xml:space="preserve"> </w:t>
            </w:r>
            <w:r>
              <w:rPr>
                <w:kern w:val="0"/>
                <w:sz w:val="22"/>
                <w:szCs w:val="22"/>
                <w:lang w:eastAsia="en-US" w:bidi="ar-SA"/>
              </w:rPr>
              <w:t>Financieros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212" w:after="0"/>
              <w:ind w:right="57" w:hanging="0"/>
              <w:jc w:val="right"/>
              <w:rPr>
                <w:kern w:val="0"/>
                <w:sz w:val="22"/>
                <w:szCs w:val="22"/>
                <w:lang w:eastAsia="en-US" w:bidi="ar-SA"/>
              </w:rPr>
            </w:pPr>
            <w:r>
              <w:rPr>
                <w:spacing w:val="-4"/>
                <w:kern w:val="0"/>
                <w:sz w:val="22"/>
                <w:szCs w:val="22"/>
                <w:lang w:eastAsia="en-US" w:bidi="ar-SA"/>
              </w:rPr>
              <w:t>0.00</w:t>
            </w:r>
          </w:p>
        </w:tc>
      </w:tr>
      <w:tr>
        <w:trPr>
          <w:trHeight w:val="770"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405"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Entidades</w:t>
            </w:r>
          </w:p>
          <w:p>
            <w:pPr>
              <w:pStyle w:val="TableParagraph"/>
              <w:widowControl w:val="false"/>
              <w:spacing w:lineRule="exact" w:line="252" w:before="0" w:after="0"/>
              <w:ind w:left="405"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Financieras</w:t>
            </w:r>
            <w:r>
              <w:rPr>
                <w:spacing w:val="-7"/>
                <w:kern w:val="0"/>
                <w:sz w:val="22"/>
                <w:szCs w:val="22"/>
                <w:lang w:eastAsia="en-US" w:bidi="ar-SA"/>
              </w:rPr>
              <w:t xml:space="preserve"> </w:t>
            </w:r>
            <w:r>
              <w:rPr>
                <w:kern w:val="0"/>
                <w:sz w:val="22"/>
                <w:szCs w:val="22"/>
                <w:lang w:eastAsia="en-US" w:bidi="ar-SA"/>
              </w:rPr>
              <w:t>con</w:t>
            </w:r>
            <w:r>
              <w:rPr>
                <w:spacing w:val="-7"/>
                <w:kern w:val="0"/>
                <w:sz w:val="22"/>
                <w:szCs w:val="22"/>
                <w:lang w:eastAsia="en-US" w:bidi="ar-SA"/>
              </w:rPr>
              <w:t xml:space="preserve"> </w:t>
            </w:r>
            <w:r>
              <w:rPr>
                <w:kern w:val="0"/>
                <w:sz w:val="22"/>
                <w:szCs w:val="22"/>
                <w:lang w:eastAsia="en-US" w:bidi="ar-SA"/>
              </w:rPr>
              <w:t>Participación</w:t>
            </w:r>
            <w:r>
              <w:rPr>
                <w:spacing w:val="-7"/>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9" w:after="0"/>
              <w:jc w:val="left"/>
              <w:rPr>
                <w:kern w:val="0"/>
                <w:sz w:val="22"/>
                <w:szCs w:val="22"/>
                <w:lang w:eastAsia="en-US" w:bidi="ar-SA"/>
              </w:rPr>
            </w:pPr>
            <w:r>
              <w:rPr>
                <w:kern w:val="0"/>
                <w:sz w:val="22"/>
                <w:szCs w:val="22"/>
                <w:lang w:eastAsia="en-US" w:bidi="ar-SA"/>
              </w:rPr>
            </w:r>
          </w:p>
          <w:p>
            <w:pPr>
              <w:pStyle w:val="TableParagraph"/>
              <w:widowControl w:val="false"/>
              <w:spacing w:lineRule="auto" w:line="240" w:before="0" w:after="0"/>
              <w:ind w:right="57" w:hanging="0"/>
              <w:jc w:val="right"/>
              <w:rPr>
                <w:kern w:val="0"/>
                <w:sz w:val="22"/>
                <w:szCs w:val="22"/>
                <w:lang w:eastAsia="en-US" w:bidi="ar-SA"/>
              </w:rPr>
            </w:pPr>
            <w:r>
              <w:rPr>
                <w:spacing w:val="-4"/>
                <w:kern w:val="0"/>
                <w:sz w:val="22"/>
                <w:szCs w:val="22"/>
                <w:lang w:eastAsia="en-US" w:bidi="ar-SA"/>
              </w:rPr>
              <w:t>0.00</w:t>
            </w:r>
          </w:p>
        </w:tc>
      </w:tr>
      <w:tr>
        <w:trPr>
          <w:trHeight w:val="768"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405"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7"/>
                <w:kern w:val="0"/>
                <w:sz w:val="22"/>
                <w:szCs w:val="22"/>
                <w:lang w:eastAsia="en-US" w:bidi="ar-SA"/>
              </w:rPr>
              <w:t xml:space="preserve"> </w:t>
            </w:r>
            <w:r>
              <w:rPr>
                <w:kern w:val="0"/>
                <w:sz w:val="22"/>
                <w:szCs w:val="22"/>
                <w:lang w:eastAsia="en-US" w:bidi="ar-SA"/>
              </w:rPr>
              <w:t>Empresariales</w:t>
            </w:r>
            <w:r>
              <w:rPr>
                <w:spacing w:val="-9"/>
                <w:kern w:val="0"/>
                <w:sz w:val="22"/>
                <w:szCs w:val="22"/>
                <w:lang w:eastAsia="en-US" w:bidi="ar-SA"/>
              </w:rPr>
              <w:t xml:space="preserve"> </w:t>
            </w:r>
            <w:r>
              <w:rPr>
                <w:kern w:val="0"/>
                <w:sz w:val="22"/>
                <w:szCs w:val="22"/>
                <w:lang w:eastAsia="en-US" w:bidi="ar-SA"/>
              </w:rPr>
              <w:t>Financieras</w:t>
            </w:r>
            <w:r>
              <w:rPr>
                <w:spacing w:val="-7"/>
                <w:kern w:val="0"/>
                <w:sz w:val="22"/>
                <w:szCs w:val="22"/>
                <w:lang w:eastAsia="en-US" w:bidi="ar-SA"/>
              </w:rPr>
              <w:t xml:space="preserve"> </w:t>
            </w:r>
            <w:r>
              <w:rPr>
                <w:kern w:val="0"/>
                <w:sz w:val="22"/>
                <w:szCs w:val="22"/>
                <w:lang w:eastAsia="en-US" w:bidi="ar-SA"/>
              </w:rPr>
              <w:t>Monetarias</w:t>
            </w:r>
            <w:r>
              <w:rPr>
                <w:spacing w:val="-9"/>
                <w:kern w:val="0"/>
                <w:sz w:val="22"/>
                <w:szCs w:val="22"/>
                <w:lang w:eastAsia="en-US" w:bidi="ar-SA"/>
              </w:rPr>
              <w:t xml:space="preserve"> </w:t>
            </w:r>
            <w:r>
              <w:rPr>
                <w:kern w:val="0"/>
                <w:sz w:val="22"/>
                <w:szCs w:val="22"/>
                <w:lang w:eastAsia="en-US" w:bidi="ar-SA"/>
              </w:rPr>
              <w:t>con</w:t>
            </w:r>
            <w:r>
              <w:rPr>
                <w:spacing w:val="-7"/>
                <w:kern w:val="0"/>
                <w:sz w:val="22"/>
                <w:szCs w:val="22"/>
                <w:lang w:eastAsia="en-US" w:bidi="ar-SA"/>
              </w:rPr>
              <w:t xml:space="preserve"> </w:t>
            </w:r>
            <w:r>
              <w:rPr>
                <w:kern w:val="0"/>
                <w:sz w:val="22"/>
                <w:szCs w:val="22"/>
                <w:lang w:eastAsia="en-US" w:bidi="ar-SA"/>
              </w:rPr>
              <w:t>Participación</w:t>
            </w:r>
          </w:p>
          <w:p>
            <w:pPr>
              <w:pStyle w:val="TableParagraph"/>
              <w:widowControl w:val="false"/>
              <w:spacing w:before="1" w:after="0"/>
              <w:ind w:left="405"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7" w:after="0"/>
              <w:jc w:val="left"/>
              <w:rPr>
                <w:kern w:val="0"/>
                <w:sz w:val="22"/>
                <w:szCs w:val="22"/>
                <w:lang w:eastAsia="en-US" w:bidi="ar-SA"/>
              </w:rPr>
            </w:pPr>
            <w:r>
              <w:rPr>
                <w:kern w:val="0"/>
                <w:sz w:val="22"/>
                <w:szCs w:val="22"/>
                <w:lang w:eastAsia="en-US" w:bidi="ar-SA"/>
              </w:rPr>
            </w:r>
          </w:p>
          <w:p>
            <w:pPr>
              <w:pStyle w:val="TableParagraph"/>
              <w:widowControl w:val="false"/>
              <w:spacing w:lineRule="auto" w:line="240" w:before="0" w:after="0"/>
              <w:ind w:right="57" w:hanging="0"/>
              <w:jc w:val="right"/>
              <w:rPr>
                <w:kern w:val="0"/>
                <w:sz w:val="22"/>
                <w:szCs w:val="22"/>
                <w:lang w:eastAsia="en-US" w:bidi="ar-SA"/>
              </w:rPr>
            </w:pPr>
            <w:r>
              <w:rPr>
                <w:spacing w:val="-4"/>
                <w:kern w:val="0"/>
                <w:sz w:val="22"/>
                <w:szCs w:val="22"/>
                <w:lang w:eastAsia="en-US" w:bidi="ar-SA"/>
              </w:rPr>
              <w:t>0.00</w:t>
            </w:r>
          </w:p>
        </w:tc>
      </w:tr>
      <w:tr>
        <w:trPr>
          <w:trHeight w:val="770"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405"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Entidades</w:t>
            </w:r>
          </w:p>
          <w:p>
            <w:pPr>
              <w:pStyle w:val="TableParagraph"/>
              <w:widowControl w:val="false"/>
              <w:spacing w:lineRule="exact" w:line="252" w:before="0" w:after="0"/>
              <w:ind w:left="405" w:right="112"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Empresariales</w:t>
            </w:r>
            <w:r>
              <w:rPr>
                <w:spacing w:val="-9"/>
                <w:kern w:val="0"/>
                <w:sz w:val="22"/>
                <w:szCs w:val="22"/>
                <w:lang w:eastAsia="en-US" w:bidi="ar-SA"/>
              </w:rPr>
              <w:t xml:space="preserve"> </w:t>
            </w:r>
            <w:r>
              <w:rPr>
                <w:kern w:val="0"/>
                <w:sz w:val="22"/>
                <w:szCs w:val="22"/>
                <w:lang w:eastAsia="en-US" w:bidi="ar-SA"/>
              </w:rPr>
              <w:t>Financieras</w:t>
            </w:r>
            <w:r>
              <w:rPr>
                <w:spacing w:val="-7"/>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Monetarias</w:t>
            </w:r>
            <w:r>
              <w:rPr>
                <w:spacing w:val="-9"/>
                <w:kern w:val="0"/>
                <w:sz w:val="22"/>
                <w:szCs w:val="22"/>
                <w:lang w:eastAsia="en-US" w:bidi="ar-SA"/>
              </w:rPr>
              <w:t xml:space="preserve"> </w:t>
            </w:r>
            <w:r>
              <w:rPr>
                <w:kern w:val="0"/>
                <w:sz w:val="22"/>
                <w:szCs w:val="22"/>
                <w:lang w:eastAsia="en-US" w:bidi="ar-SA"/>
              </w:rPr>
              <w:t>con Participación Estatal Mayoritaria</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9" w:after="0"/>
              <w:jc w:val="left"/>
              <w:rPr>
                <w:kern w:val="0"/>
                <w:sz w:val="22"/>
                <w:szCs w:val="22"/>
                <w:lang w:eastAsia="en-US" w:bidi="ar-SA"/>
              </w:rPr>
            </w:pPr>
            <w:r>
              <w:rPr>
                <w:kern w:val="0"/>
                <w:sz w:val="22"/>
                <w:szCs w:val="22"/>
                <w:lang w:eastAsia="en-US" w:bidi="ar-SA"/>
              </w:rPr>
            </w:r>
          </w:p>
          <w:p>
            <w:pPr>
              <w:pStyle w:val="TableParagraph"/>
              <w:widowControl w:val="false"/>
              <w:spacing w:lineRule="auto" w:line="240" w:before="0" w:after="0"/>
              <w:ind w:right="57"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405"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Fideicomisos Financieros Públicos con Participación Estatal Mayoritaria</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35" w:after="0"/>
              <w:ind w:right="57"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405"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kern w:val="0"/>
                <w:sz w:val="22"/>
                <w:szCs w:val="22"/>
                <w:lang w:eastAsia="en-US" w:bidi="ar-SA"/>
              </w:rPr>
              <w:t>Poderes Legislativo y Judicial y de los Órganos Autónomos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35"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05"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7"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69" w:hanging="0"/>
              <w:jc w:val="left"/>
              <w:rPr>
                <w:b/>
                <w:b/>
              </w:rPr>
            </w:pPr>
            <w:r>
              <w:rPr>
                <w:b/>
                <w:kern w:val="0"/>
                <w:sz w:val="22"/>
                <w:szCs w:val="22"/>
                <w:lang w:eastAsia="en-US" w:bidi="ar-SA"/>
              </w:rPr>
              <w:t>Participaciones,</w:t>
            </w:r>
            <w:r>
              <w:rPr>
                <w:b/>
                <w:spacing w:val="-8"/>
                <w:kern w:val="0"/>
                <w:sz w:val="22"/>
                <w:szCs w:val="22"/>
                <w:lang w:eastAsia="en-US" w:bidi="ar-SA"/>
              </w:rPr>
              <w:t xml:space="preserve"> </w:t>
            </w:r>
            <w:r>
              <w:rPr>
                <w:b/>
                <w:kern w:val="0"/>
                <w:sz w:val="22"/>
                <w:szCs w:val="22"/>
                <w:lang w:eastAsia="en-US" w:bidi="ar-SA"/>
              </w:rPr>
              <w:t>Aportaciones</w:t>
            </w:r>
            <w:r>
              <w:rPr>
                <w:b/>
                <w:spacing w:val="-8"/>
                <w:kern w:val="0"/>
                <w:sz w:val="22"/>
                <w:szCs w:val="22"/>
                <w:lang w:eastAsia="en-US" w:bidi="ar-SA"/>
              </w:rPr>
              <w:t xml:space="preserve"> </w:t>
            </w:r>
            <w:r>
              <w:rPr>
                <w:b/>
                <w:kern w:val="0"/>
                <w:sz w:val="22"/>
                <w:szCs w:val="22"/>
                <w:lang w:eastAsia="en-US" w:bidi="ar-SA"/>
              </w:rPr>
              <w:t>Convenios,</w:t>
            </w:r>
            <w:r>
              <w:rPr>
                <w:b/>
                <w:spacing w:val="-9"/>
                <w:kern w:val="0"/>
                <w:sz w:val="22"/>
                <w:szCs w:val="22"/>
                <w:lang w:eastAsia="en-US" w:bidi="ar-SA"/>
              </w:rPr>
              <w:t xml:space="preserve"> </w:t>
            </w:r>
            <w:r>
              <w:rPr>
                <w:b/>
                <w:kern w:val="0"/>
                <w:sz w:val="22"/>
                <w:szCs w:val="22"/>
                <w:lang w:eastAsia="en-US" w:bidi="ar-SA"/>
              </w:rPr>
              <w:t>Incentivos</w:t>
            </w:r>
            <w:r>
              <w:rPr>
                <w:b/>
                <w:spacing w:val="-8"/>
                <w:kern w:val="0"/>
                <w:sz w:val="22"/>
                <w:szCs w:val="22"/>
                <w:lang w:eastAsia="en-US" w:bidi="ar-SA"/>
              </w:rPr>
              <w:t xml:space="preserve"> </w:t>
            </w:r>
            <w:r>
              <w:rPr>
                <w:b/>
                <w:kern w:val="0"/>
                <w:sz w:val="22"/>
                <w:szCs w:val="22"/>
                <w:lang w:eastAsia="en-US" w:bidi="ar-SA"/>
              </w:rPr>
              <w:t>Derivados</w:t>
            </w:r>
            <w:r>
              <w:rPr>
                <w:b/>
                <w:spacing w:val="-8"/>
                <w:kern w:val="0"/>
                <w:sz w:val="22"/>
                <w:szCs w:val="22"/>
                <w:lang w:eastAsia="en-US" w:bidi="ar-SA"/>
              </w:rPr>
              <w:t xml:space="preserve"> </w:t>
            </w:r>
            <w:r>
              <w:rPr>
                <w:b/>
                <w:kern w:val="0"/>
                <w:sz w:val="22"/>
                <w:szCs w:val="22"/>
                <w:lang w:eastAsia="en-US" w:bidi="ar-SA"/>
              </w:rPr>
              <w:t>de Colaboración Fiscal y Fondos Distintos de Aportaciones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35" w:after="0"/>
              <w:ind w:right="55" w:hanging="0"/>
              <w:jc w:val="right"/>
              <w:rPr>
                <w:b/>
                <w:b/>
              </w:rPr>
            </w:pPr>
            <w:r>
              <w:rPr>
                <w:b/>
                <w:spacing w:val="-2"/>
                <w:kern w:val="0"/>
                <w:sz w:val="22"/>
                <w:szCs w:val="22"/>
                <w:lang w:eastAsia="en-US" w:bidi="ar-SA"/>
              </w:rPr>
              <w:t>49,866,220.54</w:t>
            </w:r>
          </w:p>
        </w:tc>
      </w:tr>
      <w:tr>
        <w:trPr>
          <w:trHeight w:val="264"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05" w:hanging="0"/>
              <w:jc w:val="left"/>
              <w:rPr>
                <w:kern w:val="0"/>
                <w:sz w:val="22"/>
                <w:szCs w:val="22"/>
                <w:lang w:eastAsia="en-US" w:bidi="ar-SA"/>
              </w:rPr>
            </w:pPr>
            <w:r>
              <w:rPr>
                <w:spacing w:val="-2"/>
                <w:kern w:val="0"/>
                <w:sz w:val="22"/>
                <w:szCs w:val="22"/>
                <w:lang w:eastAsia="en-US" w:bidi="ar-SA"/>
              </w:rPr>
              <w:t>Participaciones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5" w:hanging="0"/>
              <w:jc w:val="right"/>
              <w:rPr>
                <w:kern w:val="0"/>
                <w:sz w:val="22"/>
                <w:szCs w:val="22"/>
                <w:lang w:eastAsia="en-US" w:bidi="ar-SA"/>
              </w:rPr>
            </w:pPr>
            <w:r>
              <w:rPr>
                <w:spacing w:val="-2"/>
                <w:kern w:val="0"/>
                <w:sz w:val="22"/>
                <w:szCs w:val="22"/>
                <w:lang w:eastAsia="en-US" w:bidi="ar-SA"/>
              </w:rPr>
              <w:t>30,639,941.00</w:t>
            </w:r>
          </w:p>
        </w:tc>
      </w:tr>
      <w:tr>
        <w:trPr>
          <w:trHeight w:val="261"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05" w:hanging="0"/>
              <w:jc w:val="left"/>
              <w:rPr>
                <w:kern w:val="0"/>
                <w:sz w:val="22"/>
                <w:szCs w:val="22"/>
                <w:lang w:eastAsia="en-US" w:bidi="ar-SA"/>
              </w:rPr>
            </w:pPr>
            <w:r>
              <w:rPr>
                <w:spacing w:val="-2"/>
                <w:kern w:val="0"/>
                <w:sz w:val="22"/>
                <w:szCs w:val="22"/>
                <w:lang w:eastAsia="en-US" w:bidi="ar-SA"/>
              </w:rPr>
              <w:t>Aportaciones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5" w:hanging="0"/>
              <w:jc w:val="right"/>
              <w:rPr>
                <w:kern w:val="0"/>
                <w:sz w:val="22"/>
                <w:szCs w:val="22"/>
                <w:lang w:eastAsia="en-US" w:bidi="ar-SA"/>
              </w:rPr>
            </w:pPr>
            <w:r>
              <w:rPr>
                <w:spacing w:val="-2"/>
                <w:kern w:val="0"/>
                <w:sz w:val="22"/>
                <w:szCs w:val="22"/>
                <w:lang w:eastAsia="en-US" w:bidi="ar-SA"/>
              </w:rPr>
              <w:t>18,300,001.00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05" w:hanging="0"/>
              <w:jc w:val="left"/>
              <w:rPr>
                <w:kern w:val="0"/>
                <w:sz w:val="22"/>
                <w:szCs w:val="22"/>
                <w:lang w:eastAsia="en-US" w:bidi="ar-SA"/>
              </w:rPr>
            </w:pPr>
            <w:r>
              <w:rPr>
                <w:spacing w:val="-2"/>
                <w:kern w:val="0"/>
                <w:sz w:val="22"/>
                <w:szCs w:val="22"/>
                <w:lang w:eastAsia="en-US" w:bidi="ar-SA"/>
              </w:rPr>
              <w:t>Convenios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4" w:hanging="0"/>
              <w:jc w:val="right"/>
              <w:rPr>
                <w:kern w:val="0"/>
                <w:sz w:val="22"/>
                <w:szCs w:val="22"/>
                <w:lang w:eastAsia="en-US" w:bidi="ar-SA"/>
              </w:rPr>
            </w:pPr>
            <w:r>
              <w:rPr>
                <w:spacing w:val="-2"/>
                <w:kern w:val="0"/>
                <w:sz w:val="22"/>
                <w:szCs w:val="22"/>
                <w:lang w:eastAsia="en-US" w:bidi="ar-SA"/>
              </w:rPr>
              <w:t>73,335.44</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05" w:hanging="0"/>
              <w:jc w:val="left"/>
              <w:rPr>
                <w:kern w:val="0"/>
                <w:sz w:val="22"/>
                <w:szCs w:val="22"/>
                <w:lang w:eastAsia="en-US" w:bidi="ar-SA"/>
              </w:rPr>
            </w:pPr>
            <w:r>
              <w:rPr>
                <w:kern w:val="0"/>
                <w:sz w:val="22"/>
                <w:szCs w:val="22"/>
                <w:lang w:eastAsia="en-US" w:bidi="ar-SA"/>
              </w:rPr>
              <w:t>Incentivos</w:t>
            </w:r>
            <w:r>
              <w:rPr>
                <w:spacing w:val="-5"/>
                <w:kern w:val="0"/>
                <w:sz w:val="22"/>
                <w:szCs w:val="22"/>
                <w:lang w:eastAsia="en-US" w:bidi="ar-SA"/>
              </w:rPr>
              <w:t xml:space="preserve"> </w:t>
            </w:r>
            <w:r>
              <w:rPr>
                <w:kern w:val="0"/>
                <w:sz w:val="22"/>
                <w:szCs w:val="22"/>
                <w:lang w:eastAsia="en-US" w:bidi="ar-SA"/>
              </w:rPr>
              <w:t>Derivados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Colaboración</w:t>
            </w:r>
            <w:r>
              <w:rPr>
                <w:spacing w:val="-4"/>
                <w:kern w:val="0"/>
                <w:sz w:val="22"/>
                <w:szCs w:val="22"/>
                <w:lang w:eastAsia="en-US" w:bidi="ar-SA"/>
              </w:rPr>
              <w:t xml:space="preserve"> </w:t>
            </w:r>
            <w:r>
              <w:rPr>
                <w:spacing w:val="-2"/>
                <w:kern w:val="0"/>
                <w:sz w:val="22"/>
                <w:szCs w:val="22"/>
                <w:lang w:eastAsia="en-US" w:bidi="ar-SA"/>
              </w:rPr>
              <w:t>Fiscal</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4" w:hanging="0"/>
              <w:jc w:val="right"/>
              <w:rPr>
                <w:kern w:val="0"/>
                <w:sz w:val="22"/>
                <w:szCs w:val="22"/>
                <w:lang w:eastAsia="en-US" w:bidi="ar-SA"/>
              </w:rPr>
            </w:pPr>
            <w:r>
              <w:rPr>
                <w:spacing w:val="-2"/>
                <w:kern w:val="0"/>
                <w:sz w:val="22"/>
                <w:szCs w:val="22"/>
                <w:lang w:eastAsia="en-US" w:bidi="ar-SA"/>
              </w:rPr>
              <w:t>852,943.10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05"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7"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69" w:hanging="0"/>
              <w:jc w:val="left"/>
              <w:rPr>
                <w:b/>
                <w:b/>
              </w:rPr>
            </w:pPr>
            <w:r>
              <w:rPr>
                <w:b/>
                <w:kern w:val="0"/>
                <w:sz w:val="22"/>
                <w:szCs w:val="22"/>
                <w:lang w:eastAsia="en-US" w:bidi="ar-SA"/>
              </w:rPr>
              <w:t>Transferencias,</w:t>
            </w:r>
            <w:r>
              <w:rPr>
                <w:b/>
                <w:spacing w:val="-8"/>
                <w:kern w:val="0"/>
                <w:sz w:val="22"/>
                <w:szCs w:val="22"/>
                <w:lang w:eastAsia="en-US" w:bidi="ar-SA"/>
              </w:rPr>
              <w:t xml:space="preserve"> </w:t>
            </w:r>
            <w:r>
              <w:rPr>
                <w:b/>
                <w:kern w:val="0"/>
                <w:sz w:val="22"/>
                <w:szCs w:val="22"/>
                <w:lang w:eastAsia="en-US" w:bidi="ar-SA"/>
              </w:rPr>
              <w:t>Asignaciones,</w:t>
            </w:r>
            <w:r>
              <w:rPr>
                <w:b/>
                <w:spacing w:val="-7"/>
                <w:kern w:val="0"/>
                <w:sz w:val="22"/>
                <w:szCs w:val="22"/>
                <w:lang w:eastAsia="en-US" w:bidi="ar-SA"/>
              </w:rPr>
              <w:t xml:space="preserve"> </w:t>
            </w:r>
            <w:r>
              <w:rPr>
                <w:b/>
                <w:kern w:val="0"/>
                <w:sz w:val="22"/>
                <w:szCs w:val="22"/>
                <w:lang w:eastAsia="en-US" w:bidi="ar-SA"/>
              </w:rPr>
              <w:t>Subsidios,</w:t>
            </w:r>
            <w:r>
              <w:rPr>
                <w:b/>
                <w:spacing w:val="-7"/>
                <w:kern w:val="0"/>
                <w:sz w:val="22"/>
                <w:szCs w:val="22"/>
                <w:lang w:eastAsia="en-US" w:bidi="ar-SA"/>
              </w:rPr>
              <w:t xml:space="preserve"> </w:t>
            </w:r>
            <w:r>
              <w:rPr>
                <w:b/>
                <w:kern w:val="0"/>
                <w:sz w:val="22"/>
                <w:szCs w:val="22"/>
                <w:lang w:eastAsia="en-US" w:bidi="ar-SA"/>
              </w:rPr>
              <w:t>y</w:t>
            </w:r>
            <w:r>
              <w:rPr>
                <w:b/>
                <w:spacing w:val="-7"/>
                <w:kern w:val="0"/>
                <w:sz w:val="22"/>
                <w:szCs w:val="22"/>
                <w:lang w:eastAsia="en-US" w:bidi="ar-SA"/>
              </w:rPr>
              <w:t xml:space="preserve"> </w:t>
            </w:r>
            <w:r>
              <w:rPr>
                <w:b/>
                <w:kern w:val="0"/>
                <w:sz w:val="22"/>
                <w:szCs w:val="22"/>
                <w:lang w:eastAsia="en-US" w:bidi="ar-SA"/>
              </w:rPr>
              <w:t>Subvenciones,</w:t>
            </w:r>
            <w:r>
              <w:rPr>
                <w:b/>
                <w:spacing w:val="-7"/>
                <w:kern w:val="0"/>
                <w:sz w:val="22"/>
                <w:szCs w:val="22"/>
                <w:lang w:eastAsia="en-US" w:bidi="ar-SA"/>
              </w:rPr>
              <w:t xml:space="preserve"> </w:t>
            </w:r>
            <w:r>
              <w:rPr>
                <w:b/>
                <w:kern w:val="0"/>
                <w:sz w:val="22"/>
                <w:szCs w:val="22"/>
                <w:lang w:eastAsia="en-US" w:bidi="ar-SA"/>
              </w:rPr>
              <w:t>Pensiones</w:t>
            </w:r>
            <w:r>
              <w:rPr>
                <w:b/>
                <w:spacing w:val="-7"/>
                <w:kern w:val="0"/>
                <w:sz w:val="22"/>
                <w:szCs w:val="22"/>
                <w:lang w:eastAsia="en-US" w:bidi="ar-SA"/>
              </w:rPr>
              <w:t xml:space="preserve"> </w:t>
            </w:r>
            <w:r>
              <w:rPr>
                <w:b/>
                <w:kern w:val="0"/>
                <w:sz w:val="22"/>
                <w:szCs w:val="22"/>
                <w:lang w:eastAsia="en-US" w:bidi="ar-SA"/>
              </w:rPr>
              <w:t xml:space="preserve">y </w:t>
            </w:r>
            <w:r>
              <w:rPr>
                <w:b/>
                <w:spacing w:val="-2"/>
                <w:kern w:val="0"/>
                <w:sz w:val="22"/>
                <w:szCs w:val="22"/>
                <w:lang w:eastAsia="en-US" w:bidi="ar-SA"/>
              </w:rPr>
              <w:t>Jubilaciones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right="57" w:hanging="0"/>
              <w:jc w:val="right"/>
              <w:rPr>
                <w:b/>
                <w:b/>
              </w:rPr>
            </w:pPr>
            <w:r>
              <w:rPr>
                <w:b/>
                <w:spacing w:val="-4"/>
                <w:kern w:val="0"/>
                <w:sz w:val="22"/>
                <w:szCs w:val="22"/>
                <w:lang w:eastAsia="en-US" w:bidi="ar-SA"/>
              </w:rPr>
              <w:t>0.00</w:t>
            </w:r>
          </w:p>
        </w:tc>
      </w:tr>
      <w:tr>
        <w:trPr>
          <w:trHeight w:val="261"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05"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05"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05"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7" w:hanging="0"/>
              <w:jc w:val="right"/>
              <w:rPr>
                <w:kern w:val="0"/>
                <w:sz w:val="22"/>
                <w:szCs w:val="22"/>
                <w:lang w:eastAsia="en-US" w:bidi="ar-SA"/>
              </w:rPr>
            </w:pPr>
            <w:r>
              <w:rPr>
                <w:spacing w:val="-4"/>
                <w:kern w:val="0"/>
                <w:sz w:val="22"/>
                <w:szCs w:val="22"/>
                <w:lang w:eastAsia="en-US" w:bidi="ar-SA"/>
              </w:rPr>
              <w:t>0.00</w:t>
            </w:r>
          </w:p>
        </w:tc>
      </w:tr>
      <w:tr>
        <w:trPr>
          <w:trHeight w:val="515"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414" w:right="536" w:hanging="0"/>
              <w:jc w:val="left"/>
              <w:rPr>
                <w:kern w:val="0"/>
                <w:sz w:val="22"/>
                <w:szCs w:val="22"/>
                <w:lang w:eastAsia="en-US" w:bidi="ar-SA"/>
              </w:rPr>
            </w:pPr>
            <w:r>
              <w:rPr>
                <w:kern w:val="0"/>
                <w:sz w:val="22"/>
                <w:szCs w:val="22"/>
                <w:lang w:eastAsia="en-US" w:bidi="ar-SA"/>
              </w:rPr>
              <w:t>Transferencias</w:t>
            </w:r>
            <w:r>
              <w:rPr>
                <w:spacing w:val="-6"/>
                <w:kern w:val="0"/>
                <w:sz w:val="22"/>
                <w:szCs w:val="22"/>
                <w:lang w:eastAsia="en-US" w:bidi="ar-SA"/>
              </w:rPr>
              <w:t xml:space="preserve"> </w:t>
            </w:r>
            <w:r>
              <w:rPr>
                <w:kern w:val="0"/>
                <w:sz w:val="22"/>
                <w:szCs w:val="22"/>
                <w:lang w:eastAsia="en-US" w:bidi="ar-SA"/>
              </w:rPr>
              <w:t>del</w:t>
            </w:r>
            <w:r>
              <w:rPr>
                <w:spacing w:val="-5"/>
                <w:kern w:val="0"/>
                <w:sz w:val="22"/>
                <w:szCs w:val="22"/>
                <w:lang w:eastAsia="en-US" w:bidi="ar-SA"/>
              </w:rPr>
              <w:t xml:space="preserve"> </w:t>
            </w:r>
            <w:r>
              <w:rPr>
                <w:kern w:val="0"/>
                <w:sz w:val="22"/>
                <w:szCs w:val="22"/>
                <w:lang w:eastAsia="en-US" w:bidi="ar-SA"/>
              </w:rPr>
              <w:t>Fondo</w:t>
            </w:r>
            <w:r>
              <w:rPr>
                <w:spacing w:val="-9"/>
                <w:kern w:val="0"/>
                <w:sz w:val="22"/>
                <w:szCs w:val="22"/>
                <w:lang w:eastAsia="en-US" w:bidi="ar-SA"/>
              </w:rPr>
              <w:t xml:space="preserve"> </w:t>
            </w:r>
            <w:r>
              <w:rPr>
                <w:kern w:val="0"/>
                <w:sz w:val="22"/>
                <w:szCs w:val="22"/>
                <w:lang w:eastAsia="en-US" w:bidi="ar-SA"/>
              </w:rPr>
              <w:t>Mexicano</w:t>
            </w:r>
            <w:r>
              <w:rPr>
                <w:spacing w:val="-6"/>
                <w:kern w:val="0"/>
                <w:sz w:val="22"/>
                <w:szCs w:val="22"/>
                <w:lang w:eastAsia="en-US" w:bidi="ar-SA"/>
              </w:rPr>
              <w:t xml:space="preserve"> </w:t>
            </w:r>
            <w:r>
              <w:rPr>
                <w:kern w:val="0"/>
                <w:sz w:val="22"/>
                <w:szCs w:val="22"/>
                <w:lang w:eastAsia="en-US" w:bidi="ar-SA"/>
              </w:rPr>
              <w:t>del</w:t>
            </w:r>
            <w:r>
              <w:rPr>
                <w:spacing w:val="-5"/>
                <w:kern w:val="0"/>
                <w:sz w:val="22"/>
                <w:szCs w:val="22"/>
                <w:lang w:eastAsia="en-US" w:bidi="ar-SA"/>
              </w:rPr>
              <w:t xml:space="preserve"> </w:t>
            </w:r>
            <w:r>
              <w:rPr>
                <w:kern w:val="0"/>
                <w:sz w:val="22"/>
                <w:szCs w:val="22"/>
                <w:lang w:eastAsia="en-US" w:bidi="ar-SA"/>
              </w:rPr>
              <w:t>Petróleo</w:t>
            </w:r>
            <w:r>
              <w:rPr>
                <w:spacing w:val="-6"/>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 Estabilización y el Desarrollo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69"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7" w:hanging="0"/>
              <w:jc w:val="right"/>
              <w:rPr>
                <w:b/>
                <w:b/>
              </w:rPr>
            </w:pPr>
            <w:r>
              <w:rPr>
                <w:b/>
                <w:spacing w:val="-4"/>
                <w:kern w:val="0"/>
                <w:sz w:val="22"/>
                <w:szCs w:val="22"/>
                <w:lang w:eastAsia="en-US" w:bidi="ar-SA"/>
              </w:rPr>
              <w:t>0.00</w:t>
            </w:r>
          </w:p>
        </w:tc>
      </w:tr>
      <w:tr>
        <w:trPr>
          <w:trHeight w:val="264"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05"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right="57" w:hanging="0"/>
              <w:jc w:val="right"/>
              <w:rPr>
                <w:kern w:val="0"/>
                <w:sz w:val="22"/>
                <w:szCs w:val="22"/>
                <w:lang w:eastAsia="en-US" w:bidi="ar-SA"/>
              </w:rPr>
            </w:pPr>
            <w:r>
              <w:rPr>
                <w:spacing w:val="-4"/>
                <w:kern w:val="0"/>
                <w:sz w:val="22"/>
                <w:szCs w:val="22"/>
                <w:lang w:eastAsia="en-US" w:bidi="ar-SA"/>
              </w:rPr>
              <w:t>0.00</w:t>
            </w:r>
          </w:p>
        </w:tc>
      </w:tr>
      <w:tr>
        <w:trPr>
          <w:trHeight w:val="261"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05"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right="57" w:hanging="0"/>
              <w:jc w:val="right"/>
              <w:rPr>
                <w:kern w:val="0"/>
                <w:sz w:val="22"/>
                <w:szCs w:val="22"/>
                <w:lang w:eastAsia="en-US" w:bidi="ar-SA"/>
              </w:rPr>
            </w:pPr>
            <w:r>
              <w:rPr>
                <w:spacing w:val="-4"/>
                <w:kern w:val="0"/>
                <w:sz w:val="22"/>
                <w:szCs w:val="22"/>
                <w:lang w:eastAsia="en-US" w:bidi="ar-SA"/>
              </w:rPr>
              <w:t>0.00</w:t>
            </w:r>
          </w:p>
        </w:tc>
      </w:tr>
      <w:tr>
        <w:trPr>
          <w:trHeight w:val="263" w:hRule="atLeast"/>
        </w:trPr>
        <w:tc>
          <w:tcPr>
            <w:tcW w:w="68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05"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19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right="57" w:hanging="0"/>
              <w:jc w:val="right"/>
              <w:rPr>
                <w:kern w:val="0"/>
                <w:sz w:val="22"/>
                <w:szCs w:val="22"/>
                <w:lang w:eastAsia="en-US" w:bidi="ar-SA"/>
              </w:rPr>
            </w:pPr>
            <w:r>
              <w:rPr>
                <w:spacing w:val="-4"/>
                <w:kern w:val="0"/>
                <w:sz w:val="22"/>
                <w:szCs w:val="22"/>
                <w:lang w:eastAsia="en-US" w:bidi="ar-SA"/>
              </w:rPr>
              <w:t>0.00</w:t>
            </w:r>
          </w:p>
        </w:tc>
      </w:tr>
    </w:tbl>
    <w:p>
      <w:pPr>
        <w:pStyle w:val="Cuerpodetexto"/>
        <w:rPr>
          <w:sz w:val="15"/>
        </w:rPr>
      </w:pPr>
      <w:r>
        <w:rPr>
          <w:sz w:val="15"/>
        </w:rPr>
      </w:r>
    </w:p>
    <w:p>
      <w:pPr>
        <w:pStyle w:val="Cuerpodetexto"/>
        <w:spacing w:before="91" w:after="0"/>
        <w:ind w:left="176" w:right="441" w:hanging="0"/>
        <w:jc w:val="both"/>
        <w:rPr/>
      </w:pPr>
      <w:r>
        <w:rPr/>
        <w:t>Los importes de participaciones y aportaciones son aproximaciones para el ejercicio fiscal del año 2024,</w:t>
      </w:r>
      <w:r>
        <w:rPr>
          <w:spacing w:val="-11"/>
        </w:rPr>
        <w:t xml:space="preserve"> </w:t>
      </w:r>
      <w:r>
        <w:rPr/>
        <w:t>mismos</w:t>
      </w:r>
      <w:r>
        <w:rPr>
          <w:spacing w:val="-10"/>
        </w:rPr>
        <w:t xml:space="preserve"> </w:t>
      </w:r>
      <w:r>
        <w:rPr/>
        <w:t>que</w:t>
      </w:r>
      <w:r>
        <w:rPr>
          <w:spacing w:val="-10"/>
        </w:rPr>
        <w:t xml:space="preserve"> </w:t>
      </w:r>
      <w:r>
        <w:rPr/>
        <w:t>pueden</w:t>
      </w:r>
      <w:r>
        <w:rPr>
          <w:spacing w:val="-11"/>
        </w:rPr>
        <w:t xml:space="preserve"> </w:t>
      </w:r>
      <w:r>
        <w:rPr/>
        <w:t>tener</w:t>
      </w:r>
      <w:r>
        <w:rPr>
          <w:spacing w:val="-12"/>
        </w:rPr>
        <w:t xml:space="preserve"> </w:t>
      </w:r>
      <w:r>
        <w:rPr/>
        <w:t>modificaciones</w:t>
      </w:r>
      <w:r>
        <w:rPr>
          <w:spacing w:val="-12"/>
        </w:rPr>
        <w:t xml:space="preserve"> </w:t>
      </w:r>
      <w:r>
        <w:rPr/>
        <w:t>al</w:t>
      </w:r>
      <w:r>
        <w:rPr>
          <w:spacing w:val="-9"/>
        </w:rPr>
        <w:t xml:space="preserve"> </w:t>
      </w:r>
      <w:r>
        <w:rPr/>
        <w:t>publicarlos</w:t>
      </w:r>
      <w:r>
        <w:rPr>
          <w:spacing w:val="-10"/>
        </w:rPr>
        <w:t xml:space="preserve"> </w:t>
      </w:r>
      <w:r>
        <w:rPr/>
        <w:t>la</w:t>
      </w:r>
      <w:r>
        <w:rPr>
          <w:spacing w:val="-10"/>
        </w:rPr>
        <w:t xml:space="preserve"> </w:t>
      </w:r>
      <w:r>
        <w:rPr/>
        <w:t>Secretaría</w:t>
      </w:r>
      <w:r>
        <w:rPr>
          <w:spacing w:val="-10"/>
        </w:rPr>
        <w:t xml:space="preserve"> </w:t>
      </w:r>
      <w:r>
        <w:rPr/>
        <w:t>de</w:t>
      </w:r>
      <w:r>
        <w:rPr>
          <w:spacing w:val="-10"/>
        </w:rPr>
        <w:t xml:space="preserve"> </w:t>
      </w:r>
      <w:r>
        <w:rPr/>
        <w:t>Finanzas</w:t>
      </w:r>
      <w:r>
        <w:rPr>
          <w:spacing w:val="-10"/>
        </w:rPr>
        <w:t xml:space="preserve"> </w:t>
      </w:r>
      <w:r>
        <w:rPr/>
        <w:t>del</w:t>
      </w:r>
      <w:r>
        <w:rPr>
          <w:spacing w:val="-9"/>
        </w:rPr>
        <w:t xml:space="preserve"> </w:t>
      </w:r>
      <w:r>
        <w:rPr/>
        <w:t>Gobierno del Estado de Tlaxcala.</w:t>
      </w:r>
    </w:p>
    <w:p>
      <w:pPr>
        <w:pStyle w:val="Cuerpodetexto"/>
        <w:spacing w:before="10" w:after="0"/>
        <w:rPr>
          <w:sz w:val="21"/>
        </w:rPr>
      </w:pPr>
      <w:r>
        <w:rPr>
          <w:sz w:val="21"/>
        </w:rPr>
      </w:r>
    </w:p>
    <w:p>
      <w:pPr>
        <w:pStyle w:val="Cuerpodetexto"/>
        <w:ind w:left="176" w:hanging="0"/>
        <w:jc w:val="both"/>
        <w:rPr/>
      </w:pPr>
      <w:r>
        <w:rPr/>
        <w:t>Para</w:t>
      </w:r>
      <w:r>
        <w:rPr>
          <w:spacing w:val="-4"/>
        </w:rPr>
        <w:t xml:space="preserve"> </w:t>
      </w:r>
      <w:r>
        <w:rPr/>
        <w:t>los</w:t>
      </w:r>
      <w:r>
        <w:rPr>
          <w:spacing w:val="-3"/>
        </w:rPr>
        <w:t xml:space="preserve"> </w:t>
      </w:r>
      <w:r>
        <w:rPr/>
        <w:t>efectos</w:t>
      </w:r>
      <w:r>
        <w:rPr>
          <w:spacing w:val="-2"/>
        </w:rPr>
        <w:t xml:space="preserve"> </w:t>
      </w:r>
      <w:r>
        <w:rPr/>
        <w:t>de</w:t>
      </w:r>
      <w:r>
        <w:rPr>
          <w:spacing w:val="-3"/>
        </w:rPr>
        <w:t xml:space="preserve"> </w:t>
      </w:r>
      <w:r>
        <w:rPr/>
        <w:t>esta</w:t>
      </w:r>
      <w:r>
        <w:rPr>
          <w:spacing w:val="-1"/>
        </w:rPr>
        <w:t xml:space="preserve"> </w:t>
      </w:r>
      <w:r>
        <w:rPr/>
        <w:t>Ley</w:t>
      </w:r>
      <w:r>
        <w:rPr>
          <w:spacing w:val="-4"/>
        </w:rPr>
        <w:t xml:space="preserve"> </w:t>
      </w:r>
      <w:r>
        <w:rPr/>
        <w:t>se</w:t>
      </w:r>
      <w:r>
        <w:rPr>
          <w:spacing w:val="2"/>
        </w:rPr>
        <w:t xml:space="preserve"> </w:t>
      </w:r>
      <w:r>
        <w:rPr/>
        <w:t>entenderá</w:t>
      </w:r>
      <w:r>
        <w:rPr>
          <w:spacing w:val="-1"/>
        </w:rPr>
        <w:t xml:space="preserve"> </w:t>
      </w:r>
      <w:r>
        <w:rPr>
          <w:spacing w:val="-2"/>
        </w:rPr>
        <w:t>como:</w:t>
      </w:r>
    </w:p>
    <w:p>
      <w:pPr>
        <w:pStyle w:val="ListParagraph"/>
        <w:numPr>
          <w:ilvl w:val="1"/>
          <w:numId w:val="19"/>
        </w:numPr>
        <w:tabs>
          <w:tab w:val="clear" w:pos="720"/>
          <w:tab w:val="left" w:pos="881" w:leader="none"/>
        </w:tabs>
        <w:spacing w:lineRule="auto" w:line="276" w:before="88" w:after="0"/>
        <w:ind w:left="881" w:right="439" w:hanging="360"/>
        <w:jc w:val="both"/>
        <w:rPr/>
      </w:pPr>
      <w:r>
        <w:rPr/>
        <w:t xml:space="preserve"> </w:t>
      </w:r>
      <w:r>
        <w:rPr>
          <w:b/>
        </w:rPr>
        <w:t xml:space="preserve">Administración Municipal: </w:t>
      </w:r>
      <w:r>
        <w:rPr/>
        <w:t>El aparato administrativo, personal y equipo, que tenga a su cargo la prestación de servicios públicos, subordinada por el Municipio de Xaltocan.</w:t>
      </w:r>
    </w:p>
    <w:p>
      <w:pPr>
        <w:pStyle w:val="ListParagraph"/>
        <w:numPr>
          <w:ilvl w:val="1"/>
          <w:numId w:val="19"/>
        </w:numPr>
        <w:tabs>
          <w:tab w:val="clear" w:pos="720"/>
          <w:tab w:val="left" w:pos="881" w:leader="none"/>
        </w:tabs>
        <w:spacing w:lineRule="auto" w:line="276" w:before="207" w:after="0"/>
        <w:ind w:left="881" w:right="436" w:hanging="360"/>
        <w:jc w:val="both"/>
        <w:rPr/>
      </w:pPr>
      <w:r>
        <w:rPr>
          <w:b/>
        </w:rPr>
        <w:t xml:space="preserve">Ayuntamiento: </w:t>
      </w:r>
      <w:r>
        <w:rPr/>
        <w:t>El órgano colegiado del gobierno municipal que tiene la máxima representación política, que encauza los diversos intereses sociales y la participación ciudadana hacia la promoción del desarrollo.</w:t>
      </w:r>
    </w:p>
    <w:p>
      <w:pPr>
        <w:pStyle w:val="Cuerpodetexto"/>
        <w:spacing w:before="3" w:after="0"/>
        <w:rPr>
          <w:sz w:val="19"/>
        </w:rPr>
      </w:pPr>
      <w:r>
        <w:rPr>
          <w:sz w:val="19"/>
        </w:rPr>
      </w:r>
    </w:p>
    <w:p>
      <w:pPr>
        <w:pStyle w:val="ListParagraph"/>
        <w:numPr>
          <w:ilvl w:val="1"/>
          <w:numId w:val="19"/>
        </w:numPr>
        <w:tabs>
          <w:tab w:val="clear" w:pos="720"/>
          <w:tab w:val="left" w:pos="880" w:leader="none"/>
        </w:tabs>
        <w:spacing w:before="1" w:after="0"/>
        <w:ind w:left="880" w:hanging="359"/>
        <w:rPr/>
      </w:pPr>
      <w:r>
        <w:rPr>
          <w:b/>
        </w:rPr>
        <w:t>Código</w:t>
      </w:r>
      <w:r>
        <w:rPr>
          <w:b/>
          <w:spacing w:val="-5"/>
        </w:rPr>
        <w:t xml:space="preserve"> </w:t>
      </w:r>
      <w:r>
        <w:rPr>
          <w:b/>
        </w:rPr>
        <w:t>Financiero:</w:t>
      </w:r>
      <w:r>
        <w:rPr>
          <w:b/>
          <w:spacing w:val="-1"/>
        </w:rPr>
        <w:t xml:space="preserve"> </w:t>
      </w:r>
      <w:r>
        <w:rPr/>
        <w:t>Código</w:t>
      </w:r>
      <w:r>
        <w:rPr>
          <w:spacing w:val="-3"/>
        </w:rPr>
        <w:t xml:space="preserve"> </w:t>
      </w:r>
      <w:r>
        <w:rPr/>
        <w:t>Financiero</w:t>
      </w:r>
      <w:r>
        <w:rPr>
          <w:spacing w:val="-3"/>
        </w:rPr>
        <w:t xml:space="preserve"> </w:t>
      </w:r>
      <w:r>
        <w:rPr/>
        <w:t>para</w:t>
      </w:r>
      <w:r>
        <w:rPr>
          <w:spacing w:val="-3"/>
        </w:rPr>
        <w:t xml:space="preserve"> </w:t>
      </w:r>
      <w:r>
        <w:rPr/>
        <w:t>el</w:t>
      </w:r>
      <w:r>
        <w:rPr>
          <w:spacing w:val="-5"/>
        </w:rPr>
        <w:t xml:space="preserve"> </w:t>
      </w:r>
      <w:r>
        <w:rPr/>
        <w:t>Estado</w:t>
      </w:r>
      <w:r>
        <w:rPr>
          <w:spacing w:val="-5"/>
        </w:rPr>
        <w:t xml:space="preserve"> </w:t>
      </w:r>
      <w:r>
        <w:rPr/>
        <w:t>de</w:t>
      </w:r>
      <w:r>
        <w:rPr>
          <w:spacing w:val="-3"/>
        </w:rPr>
        <w:t xml:space="preserve"> </w:t>
      </w:r>
      <w:r>
        <w:rPr/>
        <w:t>Tlaxcala</w:t>
      </w:r>
      <w:r>
        <w:rPr>
          <w:spacing w:val="-3"/>
        </w:rPr>
        <w:t xml:space="preserve"> </w:t>
      </w:r>
      <w:r>
        <w:rPr/>
        <w:t>y</w:t>
      </w:r>
      <w:r>
        <w:rPr>
          <w:spacing w:val="-5"/>
        </w:rPr>
        <w:t xml:space="preserve"> </w:t>
      </w:r>
      <w:r>
        <w:rPr/>
        <w:t>sus</w:t>
      </w:r>
      <w:r>
        <w:rPr>
          <w:spacing w:val="-4"/>
        </w:rPr>
        <w:t xml:space="preserve"> </w:t>
      </w:r>
      <w:r>
        <w:rPr>
          <w:spacing w:val="-2"/>
        </w:rPr>
        <w:t>Municipios.</w:t>
      </w:r>
    </w:p>
    <w:p>
      <w:pPr>
        <w:pStyle w:val="Cuerpodetexto"/>
        <w:spacing w:before="7" w:after="0"/>
        <w:rPr>
          <w:sz w:val="21"/>
        </w:rPr>
      </w:pPr>
      <w:r>
        <w:rPr>
          <w:sz w:val="21"/>
        </w:rPr>
      </w:r>
    </w:p>
    <w:p>
      <w:pPr>
        <w:pStyle w:val="ListParagraph"/>
        <w:numPr>
          <w:ilvl w:val="1"/>
          <w:numId w:val="19"/>
        </w:numPr>
        <w:tabs>
          <w:tab w:val="clear" w:pos="720"/>
          <w:tab w:val="left" w:pos="881" w:leader="none"/>
        </w:tabs>
        <w:spacing w:lineRule="auto" w:line="276"/>
        <w:ind w:left="881" w:right="437" w:hanging="360"/>
        <w:jc w:val="both"/>
        <w:rPr/>
      </w:pPr>
      <w:r>
        <w:rPr>
          <w:b/>
        </w:rPr>
        <w:t xml:space="preserve">Delegación y Presidencias de Comunidad: </w:t>
      </w:r>
      <w:r>
        <w:rPr/>
        <w:t>Se entenderán todas las que se encuentran legalmente</w:t>
      </w:r>
      <w:r>
        <w:rPr>
          <w:spacing w:val="-8"/>
        </w:rPr>
        <w:t xml:space="preserve"> </w:t>
      </w:r>
      <w:r>
        <w:rPr/>
        <w:t>constituidas</w:t>
      </w:r>
      <w:r>
        <w:rPr>
          <w:spacing w:val="-7"/>
        </w:rPr>
        <w:t xml:space="preserve"> </w:t>
      </w:r>
      <w:r>
        <w:rPr/>
        <w:t>en</w:t>
      </w:r>
      <w:r>
        <w:rPr>
          <w:spacing w:val="-8"/>
        </w:rPr>
        <w:t xml:space="preserve"> </w:t>
      </w:r>
      <w:r>
        <w:rPr/>
        <w:t>el</w:t>
      </w:r>
      <w:r>
        <w:rPr>
          <w:spacing w:val="-7"/>
        </w:rPr>
        <w:t xml:space="preserve"> </w:t>
      </w:r>
      <w:r>
        <w:rPr/>
        <w:t>territorio</w:t>
      </w:r>
      <w:r>
        <w:rPr>
          <w:spacing w:val="-6"/>
        </w:rPr>
        <w:t xml:space="preserve"> </w:t>
      </w:r>
      <w:r>
        <w:rPr/>
        <w:t>del</w:t>
      </w:r>
      <w:r>
        <w:rPr>
          <w:spacing w:val="-7"/>
        </w:rPr>
        <w:t xml:space="preserve"> </w:t>
      </w:r>
      <w:r>
        <w:rPr/>
        <w:t>Municipio</w:t>
      </w:r>
      <w:r>
        <w:rPr>
          <w:spacing w:val="-8"/>
        </w:rPr>
        <w:t xml:space="preserve"> </w:t>
      </w:r>
      <w:r>
        <w:rPr/>
        <w:t>de</w:t>
      </w:r>
      <w:r>
        <w:rPr>
          <w:spacing w:val="-5"/>
        </w:rPr>
        <w:t xml:space="preserve"> </w:t>
      </w:r>
      <w:r>
        <w:rPr/>
        <w:t>Xaltocan,</w:t>
      </w:r>
      <w:r>
        <w:rPr>
          <w:spacing w:val="-8"/>
        </w:rPr>
        <w:t xml:space="preserve"> </w:t>
      </w:r>
      <w:r>
        <w:rPr/>
        <w:t>las</w:t>
      </w:r>
      <w:r>
        <w:rPr>
          <w:spacing w:val="-7"/>
        </w:rPr>
        <w:t xml:space="preserve"> </w:t>
      </w:r>
      <w:r>
        <w:rPr/>
        <w:t>cuales</w:t>
      </w:r>
      <w:r>
        <w:rPr>
          <w:spacing w:val="-7"/>
        </w:rPr>
        <w:t xml:space="preserve"> </w:t>
      </w:r>
      <w:r>
        <w:rPr/>
        <w:t>son:</w:t>
      </w:r>
      <w:r>
        <w:rPr>
          <w:spacing w:val="-9"/>
        </w:rPr>
        <w:t xml:space="preserve"> </w:t>
      </w:r>
      <w:r>
        <w:rPr/>
        <w:t>Cuatla,</w:t>
      </w:r>
      <w:r>
        <w:rPr>
          <w:spacing w:val="-5"/>
        </w:rPr>
        <w:t xml:space="preserve"> </w:t>
      </w:r>
      <w:r>
        <w:rPr/>
        <w:t>La Ascensión Huitzcolotepec, Las Mesas, San José Texopa, Santa Bárbara Acuicuiscatepec, Topilco de Juárez, San Simón Tlatlahuiquitepec y la Delegación de San Martín Xaltocan.</w:t>
      </w:r>
    </w:p>
    <w:p>
      <w:pPr>
        <w:pStyle w:val="Cuerpodetexto"/>
        <w:spacing w:before="5" w:after="0"/>
        <w:rPr>
          <w:sz w:val="19"/>
        </w:rPr>
      </w:pPr>
      <w:r>
        <w:rPr>
          <w:sz w:val="19"/>
        </w:rPr>
      </w:r>
    </w:p>
    <w:p>
      <w:pPr>
        <w:pStyle w:val="ListParagraph"/>
        <w:numPr>
          <w:ilvl w:val="1"/>
          <w:numId w:val="19"/>
        </w:numPr>
        <w:tabs>
          <w:tab w:val="clear" w:pos="720"/>
          <w:tab w:val="left" w:pos="881" w:leader="none"/>
        </w:tabs>
        <w:spacing w:lineRule="auto" w:line="276"/>
        <w:ind w:left="881" w:right="439" w:hanging="360"/>
        <w:jc w:val="both"/>
        <w:rPr/>
      </w:pPr>
      <w:r>
        <w:rPr>
          <w:b/>
        </w:rPr>
        <w:t xml:space="preserve">Derechos: </w:t>
      </w:r>
      <w:r>
        <w:rPr/>
        <w:t>Son las contribuciones establecidas en Ley por el uso o aprovechamiento de los bienes del dominio público, así como por recibir servicios que presta el Estado en sus funciones</w:t>
      </w:r>
      <w:r>
        <w:rPr>
          <w:spacing w:val="-3"/>
        </w:rPr>
        <w:t xml:space="preserve"> </w:t>
      </w:r>
      <w:r>
        <w:rPr/>
        <w:t>de</w:t>
      </w:r>
      <w:r>
        <w:rPr>
          <w:spacing w:val="-3"/>
        </w:rPr>
        <w:t xml:space="preserve"> </w:t>
      </w:r>
      <w:r>
        <w:rPr/>
        <w:t>derecho</w:t>
      </w:r>
      <w:r>
        <w:rPr>
          <w:spacing w:val="-3"/>
        </w:rPr>
        <w:t xml:space="preserve"> </w:t>
      </w:r>
      <w:r>
        <w:rPr/>
        <w:t>público,</w:t>
      </w:r>
      <w:r>
        <w:rPr>
          <w:spacing w:val="-3"/>
        </w:rPr>
        <w:t xml:space="preserve"> </w:t>
      </w:r>
      <w:r>
        <w:rPr/>
        <w:t>excepto</w:t>
      </w:r>
      <w:r>
        <w:rPr>
          <w:spacing w:val="-3"/>
        </w:rPr>
        <w:t xml:space="preserve"> </w:t>
      </w:r>
      <w:r>
        <w:rPr/>
        <w:t>cuando</w:t>
      </w:r>
      <w:r>
        <w:rPr>
          <w:spacing w:val="-3"/>
        </w:rPr>
        <w:t xml:space="preserve"> </w:t>
      </w:r>
      <w:r>
        <w:rPr/>
        <w:t>se</w:t>
      </w:r>
      <w:r>
        <w:rPr>
          <w:spacing w:val="-3"/>
        </w:rPr>
        <w:t xml:space="preserve"> </w:t>
      </w:r>
      <w:r>
        <w:rPr/>
        <w:t>presten</w:t>
      </w:r>
      <w:r>
        <w:rPr>
          <w:spacing w:val="-3"/>
        </w:rPr>
        <w:t xml:space="preserve"> </w:t>
      </w:r>
      <w:r>
        <w:rPr/>
        <w:t>por</w:t>
      </w:r>
      <w:r>
        <w:rPr>
          <w:spacing w:val="-2"/>
        </w:rPr>
        <w:t xml:space="preserve"> </w:t>
      </w:r>
      <w:r>
        <w:rPr/>
        <w:t>organismos</w:t>
      </w:r>
      <w:r>
        <w:rPr>
          <w:spacing w:val="-3"/>
        </w:rPr>
        <w:t xml:space="preserve"> </w:t>
      </w:r>
      <w:r>
        <w:rPr/>
        <w:t>descentralizados</w:t>
      </w:r>
      <w:r>
        <w:rPr>
          <w:spacing w:val="-3"/>
        </w:rPr>
        <w:t xml:space="preserve"> </w:t>
      </w:r>
      <w:r>
        <w:rPr/>
        <w:t>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1" w:after="0"/>
        <w:rPr>
          <w:sz w:val="19"/>
        </w:rPr>
      </w:pPr>
      <w:r>
        <w:rPr>
          <w:sz w:val="19"/>
        </w:rPr>
      </w:r>
    </w:p>
    <w:p>
      <w:pPr>
        <w:pStyle w:val="ListParagraph"/>
        <w:numPr>
          <w:ilvl w:val="1"/>
          <w:numId w:val="19"/>
        </w:numPr>
        <w:tabs>
          <w:tab w:val="clear" w:pos="720"/>
          <w:tab w:val="left" w:pos="881" w:leader="none"/>
        </w:tabs>
        <w:spacing w:lineRule="auto" w:line="276"/>
        <w:ind w:left="881" w:right="434" w:hanging="360"/>
        <w:jc w:val="both"/>
        <w:rPr/>
      </w:pPr>
      <w:r>
        <w:rPr>
          <w:b/>
        </w:rPr>
        <w:t>Impuestos:</w:t>
      </w:r>
      <w:r>
        <w:rPr>
          <w:b/>
          <w:spacing w:val="-1"/>
        </w:rPr>
        <w:t xml:space="preserve"> </w:t>
      </w:r>
      <w:r>
        <w:rPr/>
        <w:t>Son</w:t>
      </w:r>
      <w:r>
        <w:rPr>
          <w:spacing w:val="-2"/>
        </w:rPr>
        <w:t xml:space="preserve"> </w:t>
      </w:r>
      <w:r>
        <w:rPr/>
        <w:t>las</w:t>
      </w:r>
      <w:r>
        <w:rPr>
          <w:spacing w:val="-4"/>
        </w:rPr>
        <w:t xml:space="preserve"> </w:t>
      </w:r>
      <w:r>
        <w:rPr/>
        <w:t>contribuciones</w:t>
      </w:r>
      <w:r>
        <w:rPr>
          <w:spacing w:val="-4"/>
        </w:rPr>
        <w:t xml:space="preserve"> </w:t>
      </w:r>
      <w:r>
        <w:rPr/>
        <w:t>establecidas</w:t>
      </w:r>
      <w:r>
        <w:rPr>
          <w:spacing w:val="-4"/>
        </w:rPr>
        <w:t xml:space="preserve"> </w:t>
      </w:r>
      <w:r>
        <w:rPr/>
        <w:t>en</w:t>
      </w:r>
      <w:r>
        <w:rPr>
          <w:spacing w:val="-2"/>
        </w:rPr>
        <w:t xml:space="preserve"> </w:t>
      </w:r>
      <w:r>
        <w:rPr/>
        <w:t>Ley</w:t>
      </w:r>
      <w:r>
        <w:rPr>
          <w:spacing w:val="-4"/>
        </w:rPr>
        <w:t xml:space="preserve"> </w:t>
      </w:r>
      <w:r>
        <w:rPr/>
        <w:t>que</w:t>
      </w:r>
      <w:r>
        <w:rPr>
          <w:spacing w:val="-2"/>
        </w:rPr>
        <w:t xml:space="preserve"> </w:t>
      </w:r>
      <w:r>
        <w:rPr/>
        <w:t>deben</w:t>
      </w:r>
      <w:r>
        <w:rPr>
          <w:spacing w:val="-5"/>
        </w:rPr>
        <w:t xml:space="preserve"> </w:t>
      </w:r>
      <w:r>
        <w:rPr/>
        <w:t>pagar</w:t>
      </w:r>
      <w:r>
        <w:rPr>
          <w:spacing w:val="-4"/>
        </w:rPr>
        <w:t xml:space="preserve"> </w:t>
      </w:r>
      <w:r>
        <w:rPr/>
        <w:t>las</w:t>
      </w:r>
      <w:r>
        <w:rPr>
          <w:spacing w:val="-4"/>
        </w:rPr>
        <w:t xml:space="preserve"> </w:t>
      </w:r>
      <w:r>
        <w:rPr/>
        <w:t>personas</w:t>
      </w:r>
      <w:r>
        <w:rPr>
          <w:spacing w:val="-2"/>
        </w:rPr>
        <w:t xml:space="preserve"> </w:t>
      </w:r>
      <w:r>
        <w:rPr/>
        <w:t>físicas y morales que se encuentran en la situación jurídica o</w:t>
      </w:r>
      <w:r>
        <w:rPr>
          <w:spacing w:val="-1"/>
        </w:rPr>
        <w:t xml:space="preserve"> </w:t>
      </w:r>
      <w:r>
        <w:rPr/>
        <w:t>de hecho prevista por la</w:t>
      </w:r>
      <w:r>
        <w:rPr>
          <w:spacing w:val="-1"/>
        </w:rPr>
        <w:t xml:space="preserve"> </w:t>
      </w:r>
      <w:r>
        <w:rPr/>
        <w:t>misma y que sean</w:t>
      </w:r>
      <w:r>
        <w:rPr>
          <w:spacing w:val="-5"/>
        </w:rPr>
        <w:t xml:space="preserve"> </w:t>
      </w:r>
      <w:r>
        <w:rPr/>
        <w:t>distintas</w:t>
      </w:r>
      <w:r>
        <w:rPr>
          <w:spacing w:val="-5"/>
        </w:rPr>
        <w:t xml:space="preserve"> </w:t>
      </w:r>
      <w:r>
        <w:rPr/>
        <w:t>de</w:t>
      </w:r>
      <w:r>
        <w:rPr>
          <w:spacing w:val="-8"/>
        </w:rPr>
        <w:t xml:space="preserve"> </w:t>
      </w:r>
      <w:r>
        <w:rPr/>
        <w:t>las</w:t>
      </w:r>
      <w:r>
        <w:rPr>
          <w:spacing w:val="-7"/>
        </w:rPr>
        <w:t xml:space="preserve"> </w:t>
      </w:r>
      <w:r>
        <w:rPr/>
        <w:t>aportaciones</w:t>
      </w:r>
      <w:r>
        <w:rPr>
          <w:spacing w:val="-7"/>
        </w:rPr>
        <w:t xml:space="preserve"> </w:t>
      </w:r>
      <w:r>
        <w:rPr/>
        <w:t>de</w:t>
      </w:r>
      <w:r>
        <w:rPr>
          <w:spacing w:val="-5"/>
        </w:rPr>
        <w:t xml:space="preserve"> </w:t>
      </w:r>
      <w:r>
        <w:rPr/>
        <w:t>seguridad</w:t>
      </w:r>
      <w:r>
        <w:rPr>
          <w:spacing w:val="-5"/>
        </w:rPr>
        <w:t xml:space="preserve"> </w:t>
      </w:r>
      <w:r>
        <w:rPr/>
        <w:t>social,</w:t>
      </w:r>
      <w:r>
        <w:rPr>
          <w:spacing w:val="-6"/>
        </w:rPr>
        <w:t xml:space="preserve"> </w:t>
      </w:r>
      <w:r>
        <w:rPr/>
        <w:t>contribuciones</w:t>
      </w:r>
      <w:r>
        <w:rPr>
          <w:spacing w:val="-5"/>
        </w:rPr>
        <w:t xml:space="preserve"> </w:t>
      </w:r>
      <w:r>
        <w:rPr/>
        <w:t>de</w:t>
      </w:r>
      <w:r>
        <w:rPr>
          <w:spacing w:val="-5"/>
        </w:rPr>
        <w:t xml:space="preserve"> </w:t>
      </w:r>
      <w:r>
        <w:rPr/>
        <w:t>mejoras</w:t>
      </w:r>
      <w:r>
        <w:rPr>
          <w:spacing w:val="-7"/>
        </w:rPr>
        <w:t xml:space="preserve"> </w:t>
      </w:r>
      <w:r>
        <w:rPr/>
        <w:t>y</w:t>
      </w:r>
      <w:r>
        <w:rPr>
          <w:spacing w:val="-2"/>
        </w:rPr>
        <w:t xml:space="preserve"> </w:t>
      </w:r>
      <w:r>
        <w:rPr/>
        <w:t>derechos.</w:t>
      </w:r>
    </w:p>
    <w:p>
      <w:pPr>
        <w:pStyle w:val="Cuerpodetexto"/>
        <w:spacing w:before="4" w:after="0"/>
        <w:rPr>
          <w:sz w:val="19"/>
        </w:rPr>
      </w:pPr>
      <w:r>
        <w:rPr>
          <w:sz w:val="19"/>
        </w:rPr>
      </w:r>
    </w:p>
    <w:p>
      <w:pPr>
        <w:pStyle w:val="ListParagraph"/>
        <w:numPr>
          <w:ilvl w:val="1"/>
          <w:numId w:val="19"/>
        </w:numPr>
        <w:tabs>
          <w:tab w:val="clear" w:pos="720"/>
          <w:tab w:val="left" w:pos="880" w:leader="none"/>
        </w:tabs>
        <w:ind w:left="880" w:hanging="359"/>
        <w:rPr/>
      </w:pPr>
      <w:r>
        <w:rPr>
          <w:b/>
        </w:rPr>
        <w:t>m</w:t>
      </w:r>
      <w:r>
        <w:rPr/>
        <w:t>:</w:t>
      </w:r>
      <w:r>
        <w:rPr>
          <w:spacing w:val="-2"/>
        </w:rPr>
        <w:t xml:space="preserve"> </w:t>
      </w:r>
      <w:r>
        <w:rPr/>
        <w:t>Se</w:t>
      </w:r>
      <w:r>
        <w:rPr>
          <w:spacing w:val="-3"/>
        </w:rPr>
        <w:t xml:space="preserve"> </w:t>
      </w:r>
      <w:r>
        <w:rPr/>
        <w:t>entenderá</w:t>
      </w:r>
      <w:r>
        <w:rPr>
          <w:spacing w:val="-4"/>
        </w:rPr>
        <w:t xml:space="preserve"> </w:t>
      </w:r>
      <w:r>
        <w:rPr/>
        <w:t>como</w:t>
      </w:r>
      <w:r>
        <w:rPr>
          <w:spacing w:val="-6"/>
        </w:rPr>
        <w:t xml:space="preserve"> </w:t>
      </w:r>
      <w:r>
        <w:rPr/>
        <w:t>metro</w:t>
      </w:r>
      <w:r>
        <w:rPr>
          <w:spacing w:val="-2"/>
        </w:rPr>
        <w:t xml:space="preserve"> lineal.</w:t>
      </w:r>
    </w:p>
    <w:p>
      <w:pPr>
        <w:pStyle w:val="Cuerpodetexto"/>
        <w:spacing w:before="11" w:after="0"/>
        <w:rPr>
          <w:sz w:val="24"/>
        </w:rPr>
      </w:pPr>
      <w:r>
        <w:rPr>
          <w:sz w:val="24"/>
        </w:rPr>
      </w:r>
    </w:p>
    <w:p>
      <w:pPr>
        <w:pStyle w:val="ListParagraph"/>
        <w:numPr>
          <w:ilvl w:val="1"/>
          <w:numId w:val="19"/>
        </w:numPr>
        <w:tabs>
          <w:tab w:val="clear" w:pos="720"/>
          <w:tab w:val="left" w:pos="880" w:leader="none"/>
        </w:tabs>
        <w:ind w:left="880" w:hanging="359"/>
        <w:rPr/>
      </w:pPr>
      <w:r>
        <w:rPr>
          <w:b/>
        </w:rPr>
        <w:t>m</w:t>
      </w:r>
      <w:r>
        <w:rPr>
          <w:b/>
          <w:vertAlign w:val="superscript"/>
        </w:rPr>
        <w:t>2</w:t>
      </w:r>
      <w:r>
        <w:rPr/>
        <w:t>:</w:t>
      </w:r>
      <w:r>
        <w:rPr>
          <w:spacing w:val="-2"/>
        </w:rPr>
        <w:t xml:space="preserve"> </w:t>
      </w:r>
      <w:r>
        <w:rPr/>
        <w:t>Se</w:t>
      </w:r>
      <w:r>
        <w:rPr>
          <w:spacing w:val="-5"/>
        </w:rPr>
        <w:t xml:space="preserve"> </w:t>
      </w:r>
      <w:r>
        <w:rPr/>
        <w:t>entenderá</w:t>
      </w:r>
      <w:r>
        <w:rPr>
          <w:spacing w:val="-4"/>
        </w:rPr>
        <w:t xml:space="preserve"> </w:t>
      </w:r>
      <w:r>
        <w:rPr/>
        <w:t>como</w:t>
      </w:r>
      <w:r>
        <w:rPr>
          <w:spacing w:val="-3"/>
        </w:rPr>
        <w:t xml:space="preserve"> </w:t>
      </w:r>
      <w:r>
        <w:rPr/>
        <w:t>metro</w:t>
      </w:r>
      <w:r>
        <w:rPr>
          <w:spacing w:val="-2"/>
        </w:rPr>
        <w:t xml:space="preserve"> cuadrado.</w:t>
      </w:r>
    </w:p>
    <w:p>
      <w:pPr>
        <w:pStyle w:val="Cuerpodetexto"/>
        <w:spacing w:before="11" w:after="0"/>
        <w:rPr>
          <w:sz w:val="24"/>
        </w:rPr>
      </w:pPr>
      <w:r>
        <w:rPr>
          <w:sz w:val="24"/>
        </w:rPr>
      </w:r>
    </w:p>
    <w:p>
      <w:pPr>
        <w:pStyle w:val="ListParagraph"/>
        <w:numPr>
          <w:ilvl w:val="1"/>
          <w:numId w:val="19"/>
        </w:numPr>
        <w:tabs>
          <w:tab w:val="clear" w:pos="720"/>
          <w:tab w:val="left" w:pos="881" w:leader="none"/>
        </w:tabs>
        <w:ind w:left="881" w:hanging="360"/>
        <w:rPr/>
      </w:pPr>
      <w:r>
        <w:rPr>
          <w:b/>
        </w:rPr>
        <w:t>m</w:t>
      </w:r>
      <w:r>
        <w:rPr>
          <w:b/>
          <w:vertAlign w:val="superscript"/>
        </w:rPr>
        <w:t>3</w:t>
      </w:r>
      <w:r>
        <w:rPr/>
        <w:t>:</w:t>
      </w:r>
      <w:r>
        <w:rPr>
          <w:spacing w:val="-2"/>
        </w:rPr>
        <w:t xml:space="preserve"> </w:t>
      </w:r>
      <w:r>
        <w:rPr/>
        <w:t>Se</w:t>
      </w:r>
      <w:r>
        <w:rPr>
          <w:spacing w:val="-5"/>
        </w:rPr>
        <w:t xml:space="preserve"> </w:t>
      </w:r>
      <w:r>
        <w:rPr/>
        <w:t>entenderá</w:t>
      </w:r>
      <w:r>
        <w:rPr>
          <w:spacing w:val="-4"/>
        </w:rPr>
        <w:t xml:space="preserve"> </w:t>
      </w:r>
      <w:r>
        <w:rPr/>
        <w:t>como</w:t>
      </w:r>
      <w:r>
        <w:rPr>
          <w:spacing w:val="-3"/>
        </w:rPr>
        <w:t xml:space="preserve"> </w:t>
      </w:r>
      <w:r>
        <w:rPr/>
        <w:t>metro</w:t>
      </w:r>
      <w:r>
        <w:rPr>
          <w:spacing w:val="-2"/>
        </w:rPr>
        <w:t xml:space="preserve"> cúbico.</w:t>
      </w:r>
    </w:p>
    <w:p>
      <w:pPr>
        <w:pStyle w:val="Cuerpodetexto"/>
        <w:spacing w:before="8" w:after="0"/>
        <w:rPr>
          <w:sz w:val="24"/>
        </w:rPr>
      </w:pPr>
      <w:r>
        <w:rPr>
          <w:sz w:val="24"/>
        </w:rPr>
      </w:r>
    </w:p>
    <w:p>
      <w:pPr>
        <w:pStyle w:val="ListParagraph"/>
        <w:numPr>
          <w:ilvl w:val="1"/>
          <w:numId w:val="19"/>
        </w:numPr>
        <w:tabs>
          <w:tab w:val="clear" w:pos="720"/>
          <w:tab w:val="left" w:pos="881" w:leader="none"/>
        </w:tabs>
        <w:spacing w:before="1" w:after="0"/>
        <w:ind w:left="881" w:hanging="360"/>
        <w:rPr/>
      </w:pPr>
      <w:r>
        <w:rPr>
          <w:b/>
        </w:rPr>
        <w:t>Municipio</w:t>
      </w:r>
      <w:r>
        <w:rPr/>
        <w:t>:</w:t>
      </w:r>
      <w:r>
        <w:rPr>
          <w:spacing w:val="-4"/>
        </w:rPr>
        <w:t xml:space="preserve"> </w:t>
      </w:r>
      <w:r>
        <w:rPr/>
        <w:t>Al</w:t>
      </w:r>
      <w:r>
        <w:rPr>
          <w:spacing w:val="-3"/>
        </w:rPr>
        <w:t xml:space="preserve"> </w:t>
      </w:r>
      <w:r>
        <w:rPr/>
        <w:t>Municipio</w:t>
      </w:r>
      <w:r>
        <w:rPr>
          <w:spacing w:val="-4"/>
        </w:rPr>
        <w:t xml:space="preserve"> </w:t>
      </w:r>
      <w:r>
        <w:rPr/>
        <w:t>de</w:t>
      </w:r>
      <w:r>
        <w:rPr>
          <w:spacing w:val="-4"/>
        </w:rPr>
        <w:t xml:space="preserve"> </w:t>
      </w:r>
      <w:r>
        <w:rPr>
          <w:spacing w:val="-2"/>
        </w:rPr>
        <w:t>Xaltocan.</w:t>
      </w:r>
    </w:p>
    <w:p>
      <w:pPr>
        <w:pStyle w:val="Cuerpodetexto"/>
        <w:spacing w:before="11" w:after="0"/>
        <w:rPr>
          <w:sz w:val="24"/>
        </w:rPr>
      </w:pPr>
      <w:r>
        <w:rPr>
          <w:sz w:val="24"/>
        </w:rPr>
      </w:r>
    </w:p>
    <w:p>
      <w:pPr>
        <w:pStyle w:val="ListParagraph"/>
        <w:numPr>
          <w:ilvl w:val="1"/>
          <w:numId w:val="19"/>
        </w:numPr>
        <w:tabs>
          <w:tab w:val="clear" w:pos="720"/>
          <w:tab w:val="left" w:pos="881" w:leader="none"/>
        </w:tabs>
        <w:spacing w:lineRule="auto" w:line="276"/>
        <w:ind w:left="881" w:right="441" w:hanging="360"/>
        <w:jc w:val="both"/>
        <w:rPr/>
      </w:pPr>
      <w:r>
        <w:rPr>
          <w:b/>
        </w:rPr>
        <w:t>Productos:</w:t>
      </w:r>
      <w:r>
        <w:rPr>
          <w:b/>
          <w:spacing w:val="-7"/>
        </w:rPr>
        <w:t xml:space="preserve"> </w:t>
      </w:r>
      <w:r>
        <w:rPr/>
        <w:t>Son</w:t>
      </w:r>
      <w:r>
        <w:rPr>
          <w:spacing w:val="-8"/>
        </w:rPr>
        <w:t xml:space="preserve"> </w:t>
      </w:r>
      <w:r>
        <w:rPr/>
        <w:t>los</w:t>
      </w:r>
      <w:r>
        <w:rPr>
          <w:spacing w:val="-7"/>
        </w:rPr>
        <w:t xml:space="preserve"> </w:t>
      </w:r>
      <w:r>
        <w:rPr/>
        <w:t>ingresos</w:t>
      </w:r>
      <w:r>
        <w:rPr>
          <w:spacing w:val="-7"/>
        </w:rPr>
        <w:t xml:space="preserve"> </w:t>
      </w:r>
      <w:r>
        <w:rPr/>
        <w:t>por</w:t>
      </w:r>
      <w:r>
        <w:rPr>
          <w:spacing w:val="-7"/>
        </w:rPr>
        <w:t xml:space="preserve"> </w:t>
      </w:r>
      <w:r>
        <w:rPr/>
        <w:t>contraprestaciones</w:t>
      </w:r>
      <w:r>
        <w:rPr>
          <w:spacing w:val="-7"/>
        </w:rPr>
        <w:t xml:space="preserve"> </w:t>
      </w:r>
      <w:r>
        <w:rPr/>
        <w:t>por</w:t>
      </w:r>
      <w:r>
        <w:rPr>
          <w:spacing w:val="-7"/>
        </w:rPr>
        <w:t xml:space="preserve"> </w:t>
      </w:r>
      <w:r>
        <w:rPr/>
        <w:t>los</w:t>
      </w:r>
      <w:r>
        <w:rPr>
          <w:spacing w:val="-7"/>
        </w:rPr>
        <w:t xml:space="preserve"> </w:t>
      </w:r>
      <w:r>
        <w:rPr/>
        <w:t>servicios</w:t>
      </w:r>
      <w:r>
        <w:rPr>
          <w:spacing w:val="-7"/>
        </w:rPr>
        <w:t xml:space="preserve"> </w:t>
      </w:r>
      <w:r>
        <w:rPr/>
        <w:t>que</w:t>
      </w:r>
      <w:r>
        <w:rPr>
          <w:spacing w:val="-8"/>
        </w:rPr>
        <w:t xml:space="preserve"> </w:t>
      </w:r>
      <w:r>
        <w:rPr/>
        <w:t>preste</w:t>
      </w:r>
      <w:r>
        <w:rPr>
          <w:spacing w:val="-8"/>
        </w:rPr>
        <w:t xml:space="preserve"> </w:t>
      </w:r>
      <w:r>
        <w:rPr/>
        <w:t>el</w:t>
      </w:r>
      <w:r>
        <w:rPr>
          <w:spacing w:val="-9"/>
        </w:rPr>
        <w:t xml:space="preserve"> </w:t>
      </w:r>
      <w:r>
        <w:rPr/>
        <w:t>Estado</w:t>
      </w:r>
      <w:r>
        <w:rPr>
          <w:spacing w:val="-8"/>
        </w:rPr>
        <w:t xml:space="preserve"> </w:t>
      </w:r>
      <w:r>
        <w:rPr/>
        <w:t>en sus funciones de derecho privado.</w:t>
      </w:r>
    </w:p>
    <w:p>
      <w:pPr>
        <w:pStyle w:val="Cuerpodetexto"/>
        <w:spacing w:before="4" w:after="0"/>
        <w:rPr>
          <w:sz w:val="21"/>
        </w:rPr>
      </w:pPr>
      <w:r>
        <w:rPr>
          <w:sz w:val="21"/>
        </w:rPr>
      </w:r>
    </w:p>
    <w:p>
      <w:pPr>
        <w:pStyle w:val="ListParagraph"/>
        <w:numPr>
          <w:ilvl w:val="1"/>
          <w:numId w:val="19"/>
        </w:numPr>
        <w:tabs>
          <w:tab w:val="clear" w:pos="720"/>
          <w:tab w:val="left" w:pos="881" w:leader="none"/>
        </w:tabs>
        <w:spacing w:lineRule="auto" w:line="276"/>
        <w:ind w:left="881" w:right="436" w:hanging="360"/>
        <w:jc w:val="both"/>
        <w:rPr/>
      </w:pPr>
      <w:r>
        <w:rPr>
          <w:b/>
        </w:rPr>
        <w:t xml:space="preserve">Transferencias, Asignaciones, Subsidios y Subvenciones, y Pensiones y Jubilaciones: </w:t>
      </w:r>
      <w:r>
        <w:rPr/>
        <w:t>Son</w:t>
      </w:r>
      <w:r>
        <w:rPr>
          <w:spacing w:val="-7"/>
        </w:rPr>
        <w:t xml:space="preserve"> </w:t>
      </w:r>
      <w:r>
        <w:rPr/>
        <w:t>los</w:t>
      </w:r>
      <w:r>
        <w:rPr>
          <w:spacing w:val="-9"/>
        </w:rPr>
        <w:t xml:space="preserve"> </w:t>
      </w:r>
      <w:r>
        <w:rPr/>
        <w:t>recursos</w:t>
      </w:r>
      <w:r>
        <w:rPr>
          <w:spacing w:val="-6"/>
        </w:rPr>
        <w:t xml:space="preserve"> </w:t>
      </w:r>
      <w:r>
        <w:rPr/>
        <w:t>que</w:t>
      </w:r>
      <w:r>
        <w:rPr>
          <w:spacing w:val="-7"/>
        </w:rPr>
        <w:t xml:space="preserve"> </w:t>
      </w:r>
      <w:r>
        <w:rPr/>
        <w:t>reciben</w:t>
      </w:r>
      <w:r>
        <w:rPr>
          <w:spacing w:val="-7"/>
        </w:rPr>
        <w:t xml:space="preserve"> </w:t>
      </w:r>
      <w:r>
        <w:rPr/>
        <w:t>en</w:t>
      </w:r>
      <w:r>
        <w:rPr>
          <w:spacing w:val="-7"/>
        </w:rPr>
        <w:t xml:space="preserve"> </w:t>
      </w:r>
      <w:r>
        <w:rPr/>
        <w:t>forma</w:t>
      </w:r>
      <w:r>
        <w:rPr>
          <w:spacing w:val="-7"/>
        </w:rPr>
        <w:t xml:space="preserve"> </w:t>
      </w:r>
      <w:r>
        <w:rPr/>
        <w:t>directa</w:t>
      </w:r>
      <w:r>
        <w:rPr>
          <w:spacing w:val="-7"/>
        </w:rPr>
        <w:t xml:space="preserve"> </w:t>
      </w:r>
      <w:r>
        <w:rPr/>
        <w:t>o</w:t>
      </w:r>
      <w:r>
        <w:rPr>
          <w:spacing w:val="-10"/>
        </w:rPr>
        <w:t xml:space="preserve"> </w:t>
      </w:r>
      <w:r>
        <w:rPr/>
        <w:t>indirecta</w:t>
      </w:r>
      <w:r>
        <w:rPr>
          <w:spacing w:val="-7"/>
        </w:rPr>
        <w:t xml:space="preserve"> </w:t>
      </w:r>
      <w:r>
        <w:rPr/>
        <w:t>los</w:t>
      </w:r>
      <w:r>
        <w:rPr>
          <w:spacing w:val="-6"/>
        </w:rPr>
        <w:t xml:space="preserve"> </w:t>
      </w:r>
      <w:r>
        <w:rPr/>
        <w:t>entes</w:t>
      </w:r>
      <w:r>
        <w:rPr>
          <w:spacing w:val="-6"/>
        </w:rPr>
        <w:t xml:space="preserve"> </w:t>
      </w:r>
      <w:r>
        <w:rPr/>
        <w:t>públicos</w:t>
      </w:r>
      <w:r>
        <w:rPr>
          <w:spacing w:val="-9"/>
        </w:rPr>
        <w:t xml:space="preserve"> </w:t>
      </w:r>
      <w:r>
        <w:rPr/>
        <w:t>como</w:t>
      </w:r>
      <w:r>
        <w:rPr>
          <w:spacing w:val="-10"/>
        </w:rPr>
        <w:t xml:space="preserve"> </w:t>
      </w:r>
      <w:r>
        <w:rPr/>
        <w:t>parte</w:t>
      </w:r>
      <w:r>
        <w:rPr>
          <w:spacing w:val="-7"/>
        </w:rPr>
        <w:t xml:space="preserve"> </w:t>
      </w:r>
      <w:r>
        <w:rPr/>
        <w:t>de</w:t>
      </w:r>
      <w:r>
        <w:rPr>
          <w:spacing w:val="-9"/>
        </w:rPr>
        <w:t xml:space="preserve"> </w:t>
      </w:r>
      <w:r>
        <w:rPr/>
        <w:t>su política económica y social, de acuerdo a las estrategias y prioridades de desarrollo para el sostenimiento y desempeño de sus actividades.</w:t>
      </w:r>
    </w:p>
    <w:p>
      <w:pPr>
        <w:pStyle w:val="Cuerpodetexto"/>
        <w:spacing w:before="9" w:after="0"/>
        <w:rPr>
          <w:sz w:val="21"/>
        </w:rPr>
      </w:pPr>
      <w:r>
        <w:rPr>
          <w:sz w:val="21"/>
        </w:rPr>
      </w:r>
    </w:p>
    <w:p>
      <w:pPr>
        <w:pStyle w:val="ListParagraph"/>
        <w:numPr>
          <w:ilvl w:val="1"/>
          <w:numId w:val="19"/>
        </w:numPr>
        <w:tabs>
          <w:tab w:val="clear" w:pos="720"/>
          <w:tab w:val="left" w:pos="879" w:leader="none"/>
          <w:tab w:val="left" w:pos="881" w:leader="none"/>
        </w:tabs>
        <w:spacing w:lineRule="auto" w:line="276"/>
        <w:ind w:left="881" w:right="435" w:hanging="360"/>
        <w:jc w:val="both"/>
        <w:rPr/>
      </w:pPr>
      <w:r>
        <w:rPr>
          <w:b/>
        </w:rPr>
        <w:t>UMA:</w:t>
      </w:r>
      <w:r>
        <w:rPr>
          <w:b/>
          <w:spacing w:val="-9"/>
        </w:rPr>
        <w:t xml:space="preserve"> </w:t>
      </w:r>
      <w:r>
        <w:rPr/>
        <w:t>A</w:t>
      </w:r>
      <w:r>
        <w:rPr>
          <w:spacing w:val="-12"/>
        </w:rPr>
        <w:t xml:space="preserve"> </w:t>
      </w:r>
      <w:r>
        <w:rPr/>
        <w:t>la</w:t>
      </w:r>
      <w:r>
        <w:rPr>
          <w:spacing w:val="-11"/>
        </w:rPr>
        <w:t xml:space="preserve"> </w:t>
      </w:r>
      <w:r>
        <w:rPr/>
        <w:t>Unidad</w:t>
      </w:r>
      <w:r>
        <w:rPr>
          <w:spacing w:val="-11"/>
        </w:rPr>
        <w:t xml:space="preserve"> </w:t>
      </w:r>
      <w:r>
        <w:rPr/>
        <w:t>de</w:t>
      </w:r>
      <w:r>
        <w:rPr>
          <w:spacing w:val="-11"/>
        </w:rPr>
        <w:t xml:space="preserve"> </w:t>
      </w:r>
      <w:r>
        <w:rPr/>
        <w:t>Medida</w:t>
      </w:r>
      <w:r>
        <w:rPr>
          <w:spacing w:val="-11"/>
        </w:rPr>
        <w:t xml:space="preserve"> </w:t>
      </w:r>
      <w:r>
        <w:rPr/>
        <w:t>y</w:t>
      </w:r>
      <w:r>
        <w:rPr>
          <w:spacing w:val="-10"/>
        </w:rPr>
        <w:t xml:space="preserve"> </w:t>
      </w:r>
      <w:r>
        <w:rPr/>
        <w:t>Actualización,</w:t>
      </w:r>
      <w:r>
        <w:rPr>
          <w:spacing w:val="-11"/>
        </w:rPr>
        <w:t xml:space="preserve"> </w:t>
      </w:r>
      <w:r>
        <w:rPr/>
        <w:t>que</w:t>
      </w:r>
      <w:r>
        <w:rPr>
          <w:spacing w:val="-9"/>
        </w:rPr>
        <w:t xml:space="preserve"> </w:t>
      </w:r>
      <w:r>
        <w:rPr/>
        <w:t>se</w:t>
      </w:r>
      <w:r>
        <w:rPr>
          <w:spacing w:val="-11"/>
        </w:rPr>
        <w:t xml:space="preserve"> </w:t>
      </w:r>
      <w:r>
        <w:rPr/>
        <w:t>utiliza</w:t>
      </w:r>
      <w:r>
        <w:rPr>
          <w:spacing w:val="-10"/>
        </w:rPr>
        <w:t xml:space="preserve"> </w:t>
      </w:r>
      <w:r>
        <w:rPr/>
        <w:t>como</w:t>
      </w:r>
      <w:r>
        <w:rPr>
          <w:spacing w:val="-11"/>
        </w:rPr>
        <w:t xml:space="preserve"> </w:t>
      </w:r>
      <w:r>
        <w:rPr/>
        <w:t>unidad</w:t>
      </w:r>
      <w:r>
        <w:rPr>
          <w:spacing w:val="-11"/>
        </w:rPr>
        <w:t xml:space="preserve"> </w:t>
      </w:r>
      <w:r>
        <w:rPr/>
        <w:t>de</w:t>
      </w:r>
      <w:r>
        <w:rPr>
          <w:spacing w:val="-11"/>
        </w:rPr>
        <w:t xml:space="preserve"> </w:t>
      </w:r>
      <w:r>
        <w:rPr/>
        <w:t>cuenta,</w:t>
      </w:r>
      <w:r>
        <w:rPr>
          <w:spacing w:val="-11"/>
        </w:rPr>
        <w:t xml:space="preserve"> </w:t>
      </w:r>
      <w:r>
        <w:rPr/>
        <w:t>índice, base,</w:t>
      </w:r>
      <w:r>
        <w:rPr>
          <w:spacing w:val="-12"/>
        </w:rPr>
        <w:t xml:space="preserve"> </w:t>
      </w:r>
      <w:r>
        <w:rPr/>
        <w:t>medida</w:t>
      </w:r>
      <w:r>
        <w:rPr>
          <w:spacing w:val="-9"/>
        </w:rPr>
        <w:t xml:space="preserve"> </w:t>
      </w:r>
      <w:r>
        <w:rPr/>
        <w:t>o</w:t>
      </w:r>
      <w:r>
        <w:rPr>
          <w:spacing w:val="-12"/>
        </w:rPr>
        <w:t xml:space="preserve"> </w:t>
      </w:r>
      <w:r>
        <w:rPr/>
        <w:t>referencia</w:t>
      </w:r>
      <w:r>
        <w:rPr>
          <w:spacing w:val="-9"/>
        </w:rPr>
        <w:t xml:space="preserve"> </w:t>
      </w:r>
      <w:r>
        <w:rPr/>
        <w:t>para</w:t>
      </w:r>
      <w:r>
        <w:rPr>
          <w:spacing w:val="-12"/>
        </w:rPr>
        <w:t xml:space="preserve"> </w:t>
      </w:r>
      <w:r>
        <w:rPr/>
        <w:t>determinar</w:t>
      </w:r>
      <w:r>
        <w:rPr>
          <w:spacing w:val="-11"/>
        </w:rPr>
        <w:t xml:space="preserve"> </w:t>
      </w:r>
      <w:r>
        <w:rPr/>
        <w:t>la</w:t>
      </w:r>
      <w:r>
        <w:rPr>
          <w:spacing w:val="-12"/>
        </w:rPr>
        <w:t xml:space="preserve"> </w:t>
      </w:r>
      <w:r>
        <w:rPr/>
        <w:t>cuantía</w:t>
      </w:r>
      <w:r>
        <w:rPr>
          <w:spacing w:val="-9"/>
        </w:rPr>
        <w:t xml:space="preserve"> </w:t>
      </w:r>
      <w:r>
        <w:rPr/>
        <w:t>del</w:t>
      </w:r>
      <w:r>
        <w:rPr>
          <w:spacing w:val="-9"/>
        </w:rPr>
        <w:t xml:space="preserve"> </w:t>
      </w:r>
      <w:r>
        <w:rPr/>
        <w:t>pago</w:t>
      </w:r>
      <w:r>
        <w:rPr>
          <w:spacing w:val="-10"/>
        </w:rPr>
        <w:t xml:space="preserve"> </w:t>
      </w:r>
      <w:r>
        <w:rPr/>
        <w:t>de</w:t>
      </w:r>
      <w:r>
        <w:rPr>
          <w:spacing w:val="-12"/>
        </w:rPr>
        <w:t xml:space="preserve"> </w:t>
      </w:r>
      <w:r>
        <w:rPr/>
        <w:t>las</w:t>
      </w:r>
      <w:r>
        <w:rPr>
          <w:spacing w:val="-9"/>
        </w:rPr>
        <w:t xml:space="preserve"> </w:t>
      </w:r>
      <w:r>
        <w:rPr/>
        <w:t>obligaciones</w:t>
      </w:r>
      <w:r>
        <w:rPr>
          <w:spacing w:val="-9"/>
        </w:rPr>
        <w:t xml:space="preserve"> </w:t>
      </w:r>
      <w:r>
        <w:rPr/>
        <w:t>y</w:t>
      </w:r>
      <w:r>
        <w:rPr>
          <w:spacing w:val="-12"/>
        </w:rPr>
        <w:t xml:space="preserve"> </w:t>
      </w:r>
      <w:r>
        <w:rPr/>
        <w:t>supuestos previstos en las leyes federales, de las Entidades Federativas y de la Ciudad de México, así como en las disposiciones jurídicas que emanen de dichas leyes.</w:t>
      </w:r>
    </w:p>
    <w:p>
      <w:pPr>
        <w:pStyle w:val="Cuerpodetexto"/>
        <w:spacing w:lineRule="auto" w:line="259" w:before="88" w:after="0"/>
        <w:ind w:left="176" w:right="440" w:hanging="0"/>
        <w:jc w:val="both"/>
        <w:rPr/>
      </w:pPr>
      <w:r>
        <w:rPr/>
        <w:t xml:space="preserve"> </w:t>
      </w:r>
      <w:r>
        <w:rPr>
          <w:b/>
        </w:rPr>
        <w:t xml:space="preserve">Artículo 2. </w:t>
      </w:r>
      <w:r>
        <w:rPr/>
        <w:t>Corresponde a la Tesorería Municipal la administración y recaudación de los ingresos municipales, de conformidad con el artículo 73 de la Ley Municipal y podrá ser auxiliada por las dependencias</w:t>
      </w:r>
      <w:r>
        <w:rPr>
          <w:spacing w:val="-5"/>
        </w:rPr>
        <w:t xml:space="preserve"> </w:t>
      </w:r>
      <w:r>
        <w:rPr/>
        <w:t>o</w:t>
      </w:r>
      <w:r>
        <w:rPr>
          <w:spacing w:val="-5"/>
        </w:rPr>
        <w:t xml:space="preserve"> </w:t>
      </w:r>
      <w:r>
        <w:rPr/>
        <w:t>entidades</w:t>
      </w:r>
      <w:r>
        <w:rPr>
          <w:spacing w:val="-5"/>
        </w:rPr>
        <w:t xml:space="preserve"> </w:t>
      </w:r>
      <w:r>
        <w:rPr/>
        <w:t>de</w:t>
      </w:r>
      <w:r>
        <w:rPr>
          <w:spacing w:val="-5"/>
        </w:rPr>
        <w:t xml:space="preserve"> </w:t>
      </w:r>
      <w:r>
        <w:rPr/>
        <w:t>la</w:t>
      </w:r>
      <w:r>
        <w:rPr>
          <w:spacing w:val="-5"/>
        </w:rPr>
        <w:t xml:space="preserve"> </w:t>
      </w:r>
      <w:r>
        <w:rPr/>
        <w:t>administración</w:t>
      </w:r>
      <w:r>
        <w:rPr>
          <w:spacing w:val="-5"/>
        </w:rPr>
        <w:t xml:space="preserve"> </w:t>
      </w:r>
      <w:r>
        <w:rPr/>
        <w:t>pública</w:t>
      </w:r>
      <w:r>
        <w:rPr>
          <w:spacing w:val="-5"/>
        </w:rPr>
        <w:t xml:space="preserve"> </w:t>
      </w:r>
      <w:r>
        <w:rPr/>
        <w:t>estatal,</w:t>
      </w:r>
      <w:r>
        <w:rPr>
          <w:spacing w:val="-5"/>
        </w:rPr>
        <w:t xml:space="preserve"> </w:t>
      </w:r>
      <w:r>
        <w:rPr/>
        <w:t>así</w:t>
      </w:r>
      <w:r>
        <w:rPr>
          <w:spacing w:val="-5"/>
        </w:rPr>
        <w:t xml:space="preserve"> </w:t>
      </w:r>
      <w:r>
        <w:rPr/>
        <w:t>como</w:t>
      </w:r>
      <w:r>
        <w:rPr>
          <w:spacing w:val="-5"/>
        </w:rPr>
        <w:t xml:space="preserve"> </w:t>
      </w:r>
      <w:r>
        <w:rPr/>
        <w:t>por</w:t>
      </w:r>
      <w:r>
        <w:rPr>
          <w:spacing w:val="-6"/>
        </w:rPr>
        <w:t xml:space="preserve"> </w:t>
      </w:r>
      <w:r>
        <w:rPr/>
        <w:t>los</w:t>
      </w:r>
      <w:r>
        <w:rPr>
          <w:spacing w:val="-5"/>
        </w:rPr>
        <w:t xml:space="preserve"> </w:t>
      </w:r>
      <w:r>
        <w:rPr/>
        <w:t>organismos</w:t>
      </w:r>
      <w:r>
        <w:rPr>
          <w:spacing w:val="-5"/>
        </w:rPr>
        <w:t xml:space="preserve"> </w:t>
      </w:r>
      <w:r>
        <w:rPr/>
        <w:t>públicos conforme a lo dispuesto en el Código Financiero.</w:t>
      </w:r>
    </w:p>
    <w:p>
      <w:pPr>
        <w:pStyle w:val="Cuerpodetexto"/>
        <w:spacing w:lineRule="auto" w:line="259" w:before="198" w:after="0"/>
        <w:ind w:left="176" w:right="436" w:hanging="0"/>
        <w:jc w:val="both"/>
        <w:rPr/>
      </w:pPr>
      <w:r>
        <w:rPr>
          <w:b/>
        </w:rPr>
        <w:t xml:space="preserve">Artículo 3. </w:t>
      </w:r>
      <w:r>
        <w:rPr/>
        <w:t>Los ingresos que perciban las presidencias de comunidad, deberán enterarse a la Tesorería</w:t>
      </w:r>
      <w:r>
        <w:rPr>
          <w:spacing w:val="-6"/>
        </w:rPr>
        <w:t xml:space="preserve"> </w:t>
      </w:r>
      <w:r>
        <w:rPr/>
        <w:t>Municipal</w:t>
      </w:r>
      <w:r>
        <w:rPr>
          <w:spacing w:val="-5"/>
        </w:rPr>
        <w:t xml:space="preserve"> </w:t>
      </w:r>
      <w:r>
        <w:rPr/>
        <w:t>en</w:t>
      </w:r>
      <w:r>
        <w:rPr>
          <w:spacing w:val="-6"/>
        </w:rPr>
        <w:t xml:space="preserve"> </w:t>
      </w:r>
      <w:r>
        <w:rPr/>
        <w:t>los</w:t>
      </w:r>
      <w:r>
        <w:rPr>
          <w:spacing w:val="-5"/>
        </w:rPr>
        <w:t xml:space="preserve"> </w:t>
      </w:r>
      <w:r>
        <w:rPr/>
        <w:t>términos</w:t>
      </w:r>
      <w:r>
        <w:rPr>
          <w:spacing w:val="-5"/>
        </w:rPr>
        <w:t xml:space="preserve"> </w:t>
      </w:r>
      <w:r>
        <w:rPr/>
        <w:t>de</w:t>
      </w:r>
      <w:r>
        <w:rPr>
          <w:spacing w:val="-6"/>
        </w:rPr>
        <w:t xml:space="preserve"> </w:t>
      </w:r>
      <w:r>
        <w:rPr/>
        <w:t>los</w:t>
      </w:r>
      <w:r>
        <w:rPr>
          <w:spacing w:val="-5"/>
        </w:rPr>
        <w:t xml:space="preserve"> </w:t>
      </w:r>
      <w:r>
        <w:rPr/>
        <w:t>artículos</w:t>
      </w:r>
      <w:r>
        <w:rPr>
          <w:spacing w:val="-3"/>
        </w:rPr>
        <w:t xml:space="preserve"> </w:t>
      </w:r>
      <w:r>
        <w:rPr/>
        <w:t>117,</w:t>
      </w:r>
      <w:r>
        <w:rPr>
          <w:spacing w:val="-4"/>
        </w:rPr>
        <w:t xml:space="preserve"> </w:t>
      </w:r>
      <w:r>
        <w:rPr/>
        <w:t>119</w:t>
      </w:r>
      <w:r>
        <w:rPr>
          <w:spacing w:val="-4"/>
        </w:rPr>
        <w:t xml:space="preserve"> </w:t>
      </w:r>
      <w:r>
        <w:rPr/>
        <w:t>y</w:t>
      </w:r>
      <w:r>
        <w:rPr>
          <w:spacing w:val="-3"/>
        </w:rPr>
        <w:t xml:space="preserve"> </w:t>
      </w:r>
      <w:r>
        <w:rPr/>
        <w:t>120</w:t>
      </w:r>
      <w:r>
        <w:rPr>
          <w:spacing w:val="-6"/>
        </w:rPr>
        <w:t xml:space="preserve"> </w:t>
      </w:r>
      <w:r>
        <w:rPr/>
        <w:t>fracciones</w:t>
      </w:r>
      <w:r>
        <w:rPr>
          <w:spacing w:val="-3"/>
        </w:rPr>
        <w:t xml:space="preserve"> </w:t>
      </w:r>
      <w:r>
        <w:rPr/>
        <w:t>II,</w:t>
      </w:r>
      <w:r>
        <w:rPr>
          <w:spacing w:val="-4"/>
        </w:rPr>
        <w:t xml:space="preserve"> </w:t>
      </w:r>
      <w:r>
        <w:rPr/>
        <w:t>VIII</w:t>
      </w:r>
      <w:r>
        <w:rPr>
          <w:spacing w:val="-5"/>
        </w:rPr>
        <w:t xml:space="preserve"> </w:t>
      </w:r>
      <w:r>
        <w:rPr/>
        <w:t>y</w:t>
      </w:r>
      <w:r>
        <w:rPr>
          <w:spacing w:val="-4"/>
        </w:rPr>
        <w:t xml:space="preserve"> </w:t>
      </w:r>
      <w:r>
        <w:rPr/>
        <w:t>X</w:t>
      </w:r>
      <w:r>
        <w:rPr>
          <w:spacing w:val="-5"/>
        </w:rPr>
        <w:t xml:space="preserve"> </w:t>
      </w:r>
      <w:r>
        <w:rPr/>
        <w:t>de</w:t>
      </w:r>
      <w:r>
        <w:rPr>
          <w:spacing w:val="-3"/>
        </w:rPr>
        <w:t xml:space="preserve"> </w:t>
      </w:r>
      <w:r>
        <w:rPr/>
        <w:t>la</w:t>
      </w:r>
      <w:r>
        <w:rPr>
          <w:spacing w:val="-4"/>
        </w:rPr>
        <w:t xml:space="preserve"> </w:t>
      </w:r>
      <w:r>
        <w:rPr/>
        <w:t>Ley Municipal y demás disposiciones aplicables.</w:t>
      </w:r>
    </w:p>
    <w:p>
      <w:pPr>
        <w:pStyle w:val="Cuerpodetexto"/>
        <w:spacing w:lineRule="auto" w:line="259" w:before="198" w:after="0"/>
        <w:ind w:left="176" w:right="443" w:hanging="0"/>
        <w:jc w:val="both"/>
        <w:rPr/>
      </w:pPr>
      <w:r>
        <w:rPr>
          <w:b/>
        </w:rPr>
        <w:t>Artículo</w:t>
      </w:r>
      <w:r>
        <w:rPr>
          <w:b/>
          <w:spacing w:val="-10"/>
        </w:rPr>
        <w:t xml:space="preserve"> </w:t>
      </w:r>
      <w:r>
        <w:rPr>
          <w:b/>
        </w:rPr>
        <w:t>4.</w:t>
      </w:r>
      <w:r>
        <w:rPr>
          <w:b/>
          <w:spacing w:val="-9"/>
        </w:rPr>
        <w:t xml:space="preserve"> </w:t>
      </w:r>
      <w:r>
        <w:rPr/>
        <w:t>Todo</w:t>
      </w:r>
      <w:r>
        <w:rPr>
          <w:spacing w:val="-10"/>
        </w:rPr>
        <w:t xml:space="preserve"> </w:t>
      </w:r>
      <w:r>
        <w:rPr/>
        <w:t>ingreso</w:t>
      </w:r>
      <w:r>
        <w:rPr>
          <w:spacing w:val="-12"/>
        </w:rPr>
        <w:t xml:space="preserve"> </w:t>
      </w:r>
      <w:r>
        <w:rPr/>
        <w:t>municipal,</w:t>
      </w:r>
      <w:r>
        <w:rPr>
          <w:spacing w:val="-10"/>
        </w:rPr>
        <w:t xml:space="preserve"> </w:t>
      </w:r>
      <w:r>
        <w:rPr/>
        <w:t>cualquiera</w:t>
      </w:r>
      <w:r>
        <w:rPr>
          <w:spacing w:val="-9"/>
        </w:rPr>
        <w:t xml:space="preserve"> </w:t>
      </w:r>
      <w:r>
        <w:rPr/>
        <w:t>que</w:t>
      </w:r>
      <w:r>
        <w:rPr>
          <w:spacing w:val="-9"/>
        </w:rPr>
        <w:t xml:space="preserve"> </w:t>
      </w:r>
      <w:r>
        <w:rPr/>
        <w:t>sea</w:t>
      </w:r>
      <w:r>
        <w:rPr>
          <w:spacing w:val="-12"/>
        </w:rPr>
        <w:t xml:space="preserve"> </w:t>
      </w:r>
      <w:r>
        <w:rPr/>
        <w:t>su</w:t>
      </w:r>
      <w:r>
        <w:rPr>
          <w:spacing w:val="-9"/>
        </w:rPr>
        <w:t xml:space="preserve"> </w:t>
      </w:r>
      <w:r>
        <w:rPr/>
        <w:t>origen</w:t>
      </w:r>
      <w:r>
        <w:rPr>
          <w:spacing w:val="-9"/>
        </w:rPr>
        <w:t xml:space="preserve"> </w:t>
      </w:r>
      <w:r>
        <w:rPr/>
        <w:t>o</w:t>
      </w:r>
      <w:r>
        <w:rPr>
          <w:spacing w:val="-12"/>
        </w:rPr>
        <w:t xml:space="preserve"> </w:t>
      </w:r>
      <w:r>
        <w:rPr/>
        <w:t>naturaleza,</w:t>
      </w:r>
      <w:r>
        <w:rPr>
          <w:spacing w:val="-10"/>
        </w:rPr>
        <w:t xml:space="preserve"> </w:t>
      </w:r>
      <w:r>
        <w:rPr/>
        <w:t>deberá</w:t>
      </w:r>
      <w:r>
        <w:rPr>
          <w:spacing w:val="-12"/>
        </w:rPr>
        <w:t xml:space="preserve"> </w:t>
      </w:r>
      <w:r>
        <w:rPr/>
        <w:t>registrarse</w:t>
      </w:r>
      <w:r>
        <w:rPr>
          <w:spacing w:val="-11"/>
        </w:rPr>
        <w:t xml:space="preserve"> </w:t>
      </w:r>
      <w:r>
        <w:rPr/>
        <w:t>por la Tesorería Municipal y formar parte de la cuenta pública municipal.</w:t>
      </w:r>
    </w:p>
    <w:p>
      <w:pPr>
        <w:pStyle w:val="ListParagraph"/>
        <w:numPr>
          <w:ilvl w:val="2"/>
          <w:numId w:val="19"/>
        </w:numPr>
        <w:tabs>
          <w:tab w:val="clear" w:pos="720"/>
          <w:tab w:val="left" w:pos="894" w:leader="none"/>
          <w:tab w:val="left" w:pos="896" w:leader="none"/>
        </w:tabs>
        <w:spacing w:lineRule="auto" w:line="276" w:before="198" w:after="0"/>
        <w:ind w:left="896" w:right="441" w:hanging="452"/>
        <w:jc w:val="both"/>
        <w:rPr/>
      </w:pPr>
      <w:r>
        <w:rPr/>
        <w:t>Por el cobro de las diversas contribuciones a que se refiere esta Ley, el Ayuntamiento, a través</w:t>
      </w:r>
      <w:r>
        <w:rPr>
          <w:spacing w:val="-14"/>
        </w:rPr>
        <w:t xml:space="preserve"> </w:t>
      </w:r>
      <w:r>
        <w:rPr/>
        <w:t>de</w:t>
      </w:r>
      <w:r>
        <w:rPr>
          <w:spacing w:val="-14"/>
        </w:rPr>
        <w:t xml:space="preserve"> </w:t>
      </w:r>
      <w:r>
        <w:rPr/>
        <w:t>las</w:t>
      </w:r>
      <w:r>
        <w:rPr>
          <w:spacing w:val="-14"/>
        </w:rPr>
        <w:t xml:space="preserve"> </w:t>
      </w:r>
      <w:r>
        <w:rPr/>
        <w:t>diversas</w:t>
      </w:r>
      <w:r>
        <w:rPr>
          <w:spacing w:val="-13"/>
        </w:rPr>
        <w:t xml:space="preserve"> </w:t>
      </w:r>
      <w:r>
        <w:rPr/>
        <w:t>instancias</w:t>
      </w:r>
      <w:r>
        <w:rPr>
          <w:spacing w:val="-14"/>
        </w:rPr>
        <w:t xml:space="preserve"> </w:t>
      </w:r>
      <w:r>
        <w:rPr/>
        <w:t>administrativas,</w:t>
      </w:r>
      <w:r>
        <w:rPr>
          <w:spacing w:val="-14"/>
        </w:rPr>
        <w:t xml:space="preserve"> </w:t>
      </w:r>
      <w:r>
        <w:rPr/>
        <w:t>expedirá</w:t>
      </w:r>
      <w:r>
        <w:rPr>
          <w:spacing w:val="-14"/>
        </w:rPr>
        <w:t xml:space="preserve"> </w:t>
      </w:r>
      <w:r>
        <w:rPr/>
        <w:t>el</w:t>
      </w:r>
      <w:r>
        <w:rPr>
          <w:spacing w:val="-13"/>
        </w:rPr>
        <w:t xml:space="preserve"> </w:t>
      </w:r>
      <w:r>
        <w:rPr/>
        <w:t>comprobante</w:t>
      </w:r>
      <w:r>
        <w:rPr>
          <w:spacing w:val="-14"/>
        </w:rPr>
        <w:t xml:space="preserve"> </w:t>
      </w:r>
      <w:r>
        <w:rPr/>
        <w:t>fiscal</w:t>
      </w:r>
      <w:r>
        <w:rPr>
          <w:spacing w:val="-14"/>
        </w:rPr>
        <w:t xml:space="preserve"> </w:t>
      </w:r>
      <w:r>
        <w:rPr/>
        <w:t>debidamente autorizado por la Secretaría de Hacienda y Crédito Público.</w:t>
      </w:r>
    </w:p>
    <w:p>
      <w:pPr>
        <w:pStyle w:val="ListParagraph"/>
        <w:numPr>
          <w:ilvl w:val="2"/>
          <w:numId w:val="19"/>
        </w:numPr>
        <w:tabs>
          <w:tab w:val="clear" w:pos="720"/>
          <w:tab w:val="left" w:pos="894" w:leader="none"/>
          <w:tab w:val="left" w:pos="896" w:leader="none"/>
        </w:tabs>
        <w:spacing w:lineRule="auto" w:line="276" w:before="212" w:after="0"/>
        <w:ind w:left="896" w:right="437" w:hanging="452"/>
        <w:jc w:val="both"/>
        <w:rPr/>
      </w:pPr>
      <w:r>
        <w:rPr/>
        <w:t>En</w:t>
      </w:r>
      <w:r>
        <w:rPr>
          <w:spacing w:val="-9"/>
        </w:rPr>
        <w:t xml:space="preserve"> </w:t>
      </w:r>
      <w:r>
        <w:rPr/>
        <w:t>el</w:t>
      </w:r>
      <w:r>
        <w:rPr>
          <w:spacing w:val="-7"/>
        </w:rPr>
        <w:t xml:space="preserve"> </w:t>
      </w:r>
      <w:r>
        <w:rPr/>
        <w:t>momento</w:t>
      </w:r>
      <w:r>
        <w:rPr>
          <w:spacing w:val="-9"/>
        </w:rPr>
        <w:t xml:space="preserve"> </w:t>
      </w:r>
      <w:r>
        <w:rPr/>
        <w:t>de</w:t>
      </w:r>
      <w:r>
        <w:rPr>
          <w:spacing w:val="-8"/>
        </w:rPr>
        <w:t xml:space="preserve"> </w:t>
      </w:r>
      <w:r>
        <w:rPr/>
        <w:t>efectuarse</w:t>
      </w:r>
      <w:r>
        <w:rPr>
          <w:spacing w:val="-8"/>
        </w:rPr>
        <w:t xml:space="preserve"> </w:t>
      </w:r>
      <w:r>
        <w:rPr/>
        <w:t>la</w:t>
      </w:r>
      <w:r>
        <w:rPr>
          <w:spacing w:val="-8"/>
        </w:rPr>
        <w:t xml:space="preserve"> </w:t>
      </w:r>
      <w:r>
        <w:rPr/>
        <w:t>determinación</w:t>
      </w:r>
      <w:r>
        <w:rPr>
          <w:spacing w:val="-9"/>
        </w:rPr>
        <w:t xml:space="preserve"> </w:t>
      </w:r>
      <w:r>
        <w:rPr/>
        <w:t>y</w:t>
      </w:r>
      <w:r>
        <w:rPr>
          <w:spacing w:val="-9"/>
        </w:rPr>
        <w:t xml:space="preserve"> </w:t>
      </w:r>
      <w:r>
        <w:rPr/>
        <w:t>pago</w:t>
      </w:r>
      <w:r>
        <w:rPr>
          <w:spacing w:val="-8"/>
        </w:rPr>
        <w:t xml:space="preserve"> </w:t>
      </w:r>
      <w:r>
        <w:rPr/>
        <w:t>de</w:t>
      </w:r>
      <w:r>
        <w:rPr>
          <w:spacing w:val="-8"/>
        </w:rPr>
        <w:t xml:space="preserve"> </w:t>
      </w:r>
      <w:r>
        <w:rPr/>
        <w:t>los</w:t>
      </w:r>
      <w:r>
        <w:rPr>
          <w:spacing w:val="-8"/>
        </w:rPr>
        <w:t xml:space="preserve"> </w:t>
      </w:r>
      <w:r>
        <w:rPr/>
        <w:t>créditos</w:t>
      </w:r>
      <w:r>
        <w:rPr>
          <w:spacing w:val="-8"/>
        </w:rPr>
        <w:t xml:space="preserve"> </w:t>
      </w:r>
      <w:r>
        <w:rPr/>
        <w:t>fiscales,</w:t>
      </w:r>
      <w:r>
        <w:rPr>
          <w:spacing w:val="-9"/>
        </w:rPr>
        <w:t xml:space="preserve"> </w:t>
      </w:r>
      <w:r>
        <w:rPr/>
        <w:t>no</w:t>
      </w:r>
      <w:r>
        <w:rPr>
          <w:spacing w:val="-9"/>
        </w:rPr>
        <w:t xml:space="preserve"> </w:t>
      </w:r>
      <w:r>
        <w:rPr/>
        <w:t>se</w:t>
      </w:r>
      <w:r>
        <w:rPr>
          <w:spacing w:val="-10"/>
        </w:rPr>
        <w:t xml:space="preserve"> </w:t>
      </w:r>
      <w:r>
        <w:rPr/>
        <w:t>incluirán las</w:t>
      </w:r>
      <w:r>
        <w:rPr>
          <w:spacing w:val="-4"/>
        </w:rPr>
        <w:t xml:space="preserve"> </w:t>
      </w:r>
      <w:r>
        <w:rPr/>
        <w:t>fracciones</w:t>
      </w:r>
      <w:r>
        <w:rPr>
          <w:spacing w:val="-4"/>
        </w:rPr>
        <w:t xml:space="preserve"> </w:t>
      </w:r>
      <w:r>
        <w:rPr/>
        <w:t>de</w:t>
      </w:r>
      <w:r>
        <w:rPr>
          <w:spacing w:val="-7"/>
        </w:rPr>
        <w:t xml:space="preserve"> </w:t>
      </w:r>
      <w:r>
        <w:rPr/>
        <w:t>la</w:t>
      </w:r>
      <w:r>
        <w:rPr>
          <w:spacing w:val="-4"/>
        </w:rPr>
        <w:t xml:space="preserve"> </w:t>
      </w:r>
      <w:r>
        <w:rPr/>
        <w:t>unidad</w:t>
      </w:r>
      <w:r>
        <w:rPr>
          <w:spacing w:val="-7"/>
        </w:rPr>
        <w:t xml:space="preserve"> </w:t>
      </w:r>
      <w:r>
        <w:rPr/>
        <w:t>monetaria</w:t>
      </w:r>
      <w:r>
        <w:rPr>
          <w:spacing w:val="-4"/>
        </w:rPr>
        <w:t xml:space="preserve"> </w:t>
      </w:r>
      <w:r>
        <w:rPr/>
        <w:t>nacional,</w:t>
      </w:r>
      <w:r>
        <w:rPr>
          <w:spacing w:val="-5"/>
        </w:rPr>
        <w:t xml:space="preserve"> </w:t>
      </w:r>
      <w:r>
        <w:rPr/>
        <w:t>para</w:t>
      </w:r>
      <w:r>
        <w:rPr>
          <w:spacing w:val="-4"/>
        </w:rPr>
        <w:t xml:space="preserve"> </w:t>
      </w:r>
      <w:r>
        <w:rPr/>
        <w:t>tal</w:t>
      </w:r>
      <w:r>
        <w:rPr>
          <w:spacing w:val="-6"/>
        </w:rPr>
        <w:t xml:space="preserve"> </w:t>
      </w:r>
      <w:r>
        <w:rPr/>
        <w:t>efecto</w:t>
      </w:r>
      <w:r>
        <w:rPr>
          <w:spacing w:val="-5"/>
        </w:rPr>
        <w:t xml:space="preserve"> </w:t>
      </w:r>
      <w:r>
        <w:rPr/>
        <w:t>se</w:t>
      </w:r>
      <w:r>
        <w:rPr>
          <w:spacing w:val="-4"/>
        </w:rPr>
        <w:t xml:space="preserve"> </w:t>
      </w:r>
      <w:r>
        <w:rPr/>
        <w:t>deberá</w:t>
      </w:r>
      <w:r>
        <w:rPr>
          <w:spacing w:val="-4"/>
        </w:rPr>
        <w:t xml:space="preserve"> </w:t>
      </w:r>
      <w:r>
        <w:rPr/>
        <w:t>ajustar,</w:t>
      </w:r>
      <w:r>
        <w:rPr>
          <w:spacing w:val="-5"/>
        </w:rPr>
        <w:t xml:space="preserve"> </w:t>
      </w:r>
      <w:r>
        <w:rPr/>
        <w:t>para</w:t>
      </w:r>
      <w:r>
        <w:rPr>
          <w:spacing w:val="-4"/>
        </w:rPr>
        <w:t xml:space="preserve"> </w:t>
      </w:r>
      <w:r>
        <w:rPr/>
        <w:t>que</w:t>
      </w:r>
      <w:r>
        <w:rPr>
          <w:spacing w:val="-4"/>
        </w:rPr>
        <w:t xml:space="preserve"> </w:t>
      </w:r>
      <w:r>
        <w:rPr/>
        <w:t>las cantidades</w:t>
      </w:r>
      <w:r>
        <w:rPr>
          <w:spacing w:val="-11"/>
        </w:rPr>
        <w:t xml:space="preserve"> </w:t>
      </w:r>
      <w:r>
        <w:rPr/>
        <w:t>que</w:t>
      </w:r>
      <w:r>
        <w:rPr>
          <w:spacing w:val="-12"/>
        </w:rPr>
        <w:t xml:space="preserve"> </w:t>
      </w:r>
      <w:r>
        <w:rPr/>
        <w:t>incluyan</w:t>
      </w:r>
      <w:r>
        <w:rPr>
          <w:spacing w:val="-12"/>
        </w:rPr>
        <w:t xml:space="preserve"> </w:t>
      </w:r>
      <w:r>
        <w:rPr/>
        <w:t>de</w:t>
      </w:r>
      <w:r>
        <w:rPr>
          <w:spacing w:val="-14"/>
        </w:rPr>
        <w:t xml:space="preserve"> </w:t>
      </w:r>
      <w:r>
        <w:rPr/>
        <w:t>uno</w:t>
      </w:r>
      <w:r>
        <w:rPr>
          <w:spacing w:val="-11"/>
        </w:rPr>
        <w:t xml:space="preserve"> </w:t>
      </w:r>
      <w:r>
        <w:rPr/>
        <w:t>a</w:t>
      </w:r>
      <w:r>
        <w:rPr>
          <w:spacing w:val="-12"/>
        </w:rPr>
        <w:t xml:space="preserve"> </w:t>
      </w:r>
      <w:r>
        <w:rPr/>
        <w:t>cincuenta</w:t>
      </w:r>
      <w:r>
        <w:rPr>
          <w:spacing w:val="-14"/>
        </w:rPr>
        <w:t xml:space="preserve"> </w:t>
      </w:r>
      <w:r>
        <w:rPr/>
        <w:t>centavos</w:t>
      </w:r>
      <w:r>
        <w:rPr>
          <w:spacing w:val="-11"/>
        </w:rPr>
        <w:t xml:space="preserve"> </w:t>
      </w:r>
      <w:r>
        <w:rPr/>
        <w:t>se</w:t>
      </w:r>
      <w:r>
        <w:rPr>
          <w:spacing w:val="-14"/>
        </w:rPr>
        <w:t xml:space="preserve"> </w:t>
      </w:r>
      <w:r>
        <w:rPr/>
        <w:t>ajusten</w:t>
      </w:r>
      <w:r>
        <w:rPr>
          <w:spacing w:val="-13"/>
        </w:rPr>
        <w:t xml:space="preserve"> </w:t>
      </w:r>
      <w:r>
        <w:rPr/>
        <w:t>a</w:t>
      </w:r>
      <w:r>
        <w:rPr>
          <w:spacing w:val="-12"/>
        </w:rPr>
        <w:t xml:space="preserve"> </w:t>
      </w:r>
      <w:r>
        <w:rPr/>
        <w:t>la</w:t>
      </w:r>
      <w:r>
        <w:rPr>
          <w:spacing w:val="-12"/>
        </w:rPr>
        <w:t xml:space="preserve"> </w:t>
      </w:r>
      <w:r>
        <w:rPr/>
        <w:t>unidad</w:t>
      </w:r>
      <w:r>
        <w:rPr>
          <w:spacing w:val="-12"/>
        </w:rPr>
        <w:t xml:space="preserve"> </w:t>
      </w:r>
      <w:r>
        <w:rPr/>
        <w:t>inmediata</w:t>
      </w:r>
      <w:r>
        <w:rPr>
          <w:spacing w:val="-12"/>
        </w:rPr>
        <w:t xml:space="preserve"> </w:t>
      </w:r>
      <w:r>
        <w:rPr/>
        <w:t>inferior y</w:t>
      </w:r>
      <w:r>
        <w:rPr>
          <w:spacing w:val="-10"/>
        </w:rPr>
        <w:t xml:space="preserve"> </w:t>
      </w:r>
      <w:r>
        <w:rPr/>
        <w:t>a</w:t>
      </w:r>
      <w:r>
        <w:rPr>
          <w:spacing w:val="-12"/>
        </w:rPr>
        <w:t xml:space="preserve"> </w:t>
      </w:r>
      <w:r>
        <w:rPr/>
        <w:t>las</w:t>
      </w:r>
      <w:r>
        <w:rPr>
          <w:spacing w:val="-11"/>
        </w:rPr>
        <w:t xml:space="preserve"> </w:t>
      </w:r>
      <w:r>
        <w:rPr/>
        <w:t>que</w:t>
      </w:r>
      <w:r>
        <w:rPr>
          <w:spacing w:val="-12"/>
        </w:rPr>
        <w:t xml:space="preserve"> </w:t>
      </w:r>
      <w:r>
        <w:rPr/>
        <w:t>contengan</w:t>
      </w:r>
      <w:r>
        <w:rPr>
          <w:spacing w:val="-10"/>
        </w:rPr>
        <w:t xml:space="preserve"> </w:t>
      </w:r>
      <w:r>
        <w:rPr/>
        <w:t>cantidades</w:t>
      </w:r>
      <w:r>
        <w:rPr>
          <w:spacing w:val="-11"/>
        </w:rPr>
        <w:t xml:space="preserve"> </w:t>
      </w:r>
      <w:r>
        <w:rPr/>
        <w:t>de</w:t>
      </w:r>
      <w:r>
        <w:rPr>
          <w:spacing w:val="-9"/>
        </w:rPr>
        <w:t xml:space="preserve"> </w:t>
      </w:r>
      <w:r>
        <w:rPr/>
        <w:t>cincuenta</w:t>
      </w:r>
      <w:r>
        <w:rPr>
          <w:spacing w:val="-9"/>
        </w:rPr>
        <w:t xml:space="preserve"> </w:t>
      </w:r>
      <w:r>
        <w:rPr/>
        <w:t>y</w:t>
      </w:r>
      <w:r>
        <w:rPr>
          <w:spacing w:val="-12"/>
        </w:rPr>
        <w:t xml:space="preserve"> </w:t>
      </w:r>
      <w:r>
        <w:rPr/>
        <w:t>uno</w:t>
      </w:r>
      <w:r>
        <w:rPr>
          <w:spacing w:val="-12"/>
        </w:rPr>
        <w:t xml:space="preserve"> </w:t>
      </w:r>
      <w:r>
        <w:rPr/>
        <w:t>a</w:t>
      </w:r>
      <w:r>
        <w:rPr>
          <w:spacing w:val="-9"/>
        </w:rPr>
        <w:t xml:space="preserve"> </w:t>
      </w:r>
      <w:r>
        <w:rPr/>
        <w:t>noventa</w:t>
      </w:r>
      <w:r>
        <w:rPr>
          <w:spacing w:val="-9"/>
        </w:rPr>
        <w:t xml:space="preserve"> </w:t>
      </w:r>
      <w:r>
        <w:rPr/>
        <w:t>y</w:t>
      </w:r>
      <w:r>
        <w:rPr>
          <w:spacing w:val="-10"/>
        </w:rPr>
        <w:t xml:space="preserve"> </w:t>
      </w:r>
      <w:r>
        <w:rPr/>
        <w:t>nueve</w:t>
      </w:r>
      <w:r>
        <w:rPr>
          <w:spacing w:val="-11"/>
        </w:rPr>
        <w:t xml:space="preserve"> </w:t>
      </w:r>
      <w:r>
        <w:rPr/>
        <w:t>centavos,</w:t>
      </w:r>
      <w:r>
        <w:rPr>
          <w:spacing w:val="-11"/>
        </w:rPr>
        <w:t xml:space="preserve"> </w:t>
      </w:r>
      <w:r>
        <w:rPr/>
        <w:t>se</w:t>
      </w:r>
      <w:r>
        <w:rPr>
          <w:spacing w:val="-11"/>
        </w:rPr>
        <w:t xml:space="preserve"> </w:t>
      </w:r>
      <w:r>
        <w:rPr/>
        <w:t>ajustarán a la unidad inmediata superior.</w:t>
      </w:r>
    </w:p>
    <w:p>
      <w:pPr>
        <w:pStyle w:val="Cuerpodetexto"/>
        <w:spacing w:lineRule="auto" w:line="259" w:before="199" w:after="0"/>
        <w:ind w:left="176" w:right="441" w:hanging="0"/>
        <w:jc w:val="both"/>
        <w:rPr/>
      </w:pPr>
      <w:r>
        <w:rPr/>
        <w:t>El Ayuntamiento mediante acuerdo de cabildo podrá hacer condonaciones o descuentos de las contribuciones</w:t>
      </w:r>
      <w:r>
        <w:rPr>
          <w:spacing w:val="-5"/>
        </w:rPr>
        <w:t xml:space="preserve"> </w:t>
      </w:r>
      <w:r>
        <w:rPr/>
        <w:t>a</w:t>
      </w:r>
      <w:r>
        <w:rPr>
          <w:spacing w:val="-3"/>
        </w:rPr>
        <w:t xml:space="preserve"> </w:t>
      </w:r>
      <w:r>
        <w:rPr/>
        <w:t>los</w:t>
      </w:r>
      <w:r>
        <w:rPr>
          <w:spacing w:val="-3"/>
        </w:rPr>
        <w:t xml:space="preserve"> </w:t>
      </w:r>
      <w:r>
        <w:rPr/>
        <w:t>contribuyentes,</w:t>
      </w:r>
      <w:r>
        <w:rPr>
          <w:spacing w:val="-6"/>
        </w:rPr>
        <w:t xml:space="preserve"> </w:t>
      </w:r>
      <w:r>
        <w:rPr/>
        <w:t>tratándose</w:t>
      </w:r>
      <w:r>
        <w:rPr>
          <w:spacing w:val="-5"/>
        </w:rPr>
        <w:t xml:space="preserve"> </w:t>
      </w:r>
      <w:r>
        <w:rPr/>
        <w:t>de</w:t>
      </w:r>
      <w:r>
        <w:rPr>
          <w:spacing w:val="-3"/>
        </w:rPr>
        <w:t xml:space="preserve"> </w:t>
      </w:r>
      <w:r>
        <w:rPr/>
        <w:t>casos</w:t>
      </w:r>
      <w:r>
        <w:rPr>
          <w:spacing w:val="-3"/>
        </w:rPr>
        <w:t xml:space="preserve"> </w:t>
      </w:r>
      <w:r>
        <w:rPr/>
        <w:t>justificados,</w:t>
      </w:r>
      <w:r>
        <w:rPr>
          <w:spacing w:val="-3"/>
        </w:rPr>
        <w:t xml:space="preserve"> </w:t>
      </w:r>
      <w:r>
        <w:rPr/>
        <w:t>de</w:t>
      </w:r>
      <w:r>
        <w:rPr>
          <w:spacing w:val="-5"/>
        </w:rPr>
        <w:t xml:space="preserve"> </w:t>
      </w:r>
      <w:r>
        <w:rPr/>
        <w:t>notoria</w:t>
      </w:r>
      <w:r>
        <w:rPr>
          <w:spacing w:val="-3"/>
        </w:rPr>
        <w:t xml:space="preserve"> </w:t>
      </w:r>
      <w:r>
        <w:rPr/>
        <w:t>pobreza</w:t>
      </w:r>
      <w:r>
        <w:rPr>
          <w:spacing w:val="-3"/>
        </w:rPr>
        <w:t xml:space="preserve"> </w:t>
      </w:r>
      <w:r>
        <w:rPr/>
        <w:t>o</w:t>
      </w:r>
      <w:r>
        <w:rPr>
          <w:spacing w:val="-3"/>
        </w:rPr>
        <w:t xml:space="preserve"> </w:t>
      </w:r>
      <w:r>
        <w:rPr/>
        <w:t>de</w:t>
      </w:r>
      <w:r>
        <w:rPr>
          <w:spacing w:val="-5"/>
        </w:rPr>
        <w:t xml:space="preserve"> </w:t>
      </w:r>
      <w:r>
        <w:rPr/>
        <w:t>interés social y que en ningún caso el importe que resulte a pagar sea inferior a las cuotas mínimas, en los términos del artículo 201 del Código Financiero.</w:t>
      </w:r>
    </w:p>
    <w:p>
      <w:pPr>
        <w:pStyle w:val="Normal"/>
        <w:spacing w:before="182" w:after="0"/>
        <w:ind w:left="3503" w:right="3742" w:hanging="0"/>
        <w:jc w:val="center"/>
        <w:rPr>
          <w:b/>
          <w:b/>
        </w:rPr>
      </w:pPr>
      <w:r>
        <w:rPr>
          <w:b/>
        </w:rPr>
        <w:t>TÍTULO</w:t>
      </w:r>
      <w:r>
        <w:rPr>
          <w:b/>
          <w:spacing w:val="-14"/>
        </w:rPr>
        <w:t xml:space="preserve"> </w:t>
      </w:r>
      <w:r>
        <w:rPr>
          <w:b/>
        </w:rPr>
        <w:t xml:space="preserve">SEGUNDO </w:t>
      </w:r>
      <w:r>
        <w:rPr>
          <w:b/>
          <w:spacing w:val="-2"/>
        </w:rPr>
        <w:t>IMPUESTOS</w:t>
      </w:r>
    </w:p>
    <w:p>
      <w:pPr>
        <w:pStyle w:val="Cuerpodetexto"/>
        <w:rPr>
          <w:b/>
          <w:b/>
        </w:rPr>
      </w:pPr>
      <w:r>
        <w:rPr>
          <w:b/>
        </w:rPr>
      </w:r>
    </w:p>
    <w:p>
      <w:pPr>
        <w:pStyle w:val="Normal"/>
        <w:ind w:left="3472" w:right="3724" w:hanging="2"/>
        <w:jc w:val="center"/>
        <w:rPr>
          <w:b/>
          <w:b/>
        </w:rPr>
      </w:pPr>
      <w:r>
        <w:rPr>
          <w:b/>
        </w:rPr>
        <w:t>CAPÍTULO I IMPUESTO</w:t>
      </w:r>
      <w:r>
        <w:rPr>
          <w:b/>
          <w:spacing w:val="-14"/>
        </w:rPr>
        <w:t xml:space="preserve"> </w:t>
      </w:r>
      <w:r>
        <w:rPr>
          <w:b/>
        </w:rPr>
        <w:t>PREDIAL</w:t>
      </w:r>
    </w:p>
    <w:p>
      <w:pPr>
        <w:pStyle w:val="Cuerpodetexto"/>
        <w:spacing w:before="11" w:after="0"/>
        <w:rPr>
          <w:b/>
          <w:b/>
          <w:sz w:val="21"/>
        </w:rPr>
      </w:pPr>
      <w:r>
        <w:rPr>
          <w:b/>
          <w:sz w:val="21"/>
        </w:rPr>
      </w:r>
    </w:p>
    <w:p>
      <w:pPr>
        <w:pStyle w:val="Cuerpodetexto"/>
        <w:ind w:left="176" w:right="444" w:hanging="0"/>
        <w:jc w:val="both"/>
        <w:rPr/>
      </w:pPr>
      <w:r>
        <w:rPr>
          <w:b/>
        </w:rPr>
        <w:t xml:space="preserve">Artículo 5. </w:t>
      </w:r>
      <w:r>
        <w:rPr/>
        <w:t>El impuesto predial se causará y pagará tomando como base los valores asignados a</w:t>
      </w:r>
      <w:r>
        <w:rPr>
          <w:spacing w:val="-2"/>
        </w:rPr>
        <w:t xml:space="preserve"> </w:t>
      </w:r>
      <w:r>
        <w:rPr/>
        <w:t>los predios de conformidad a las tarifas siguientes:</w:t>
      </w:r>
    </w:p>
    <w:p>
      <w:pPr>
        <w:pStyle w:val="Cuerpodetexto"/>
        <w:spacing w:before="1" w:after="0"/>
        <w:rPr/>
      </w:pPr>
      <w:r>
        <w:rPr/>
      </w:r>
    </w:p>
    <w:p>
      <w:pPr>
        <w:pStyle w:val="ListParagraph"/>
        <w:numPr>
          <w:ilvl w:val="0"/>
          <w:numId w:val="18"/>
        </w:numPr>
        <w:tabs>
          <w:tab w:val="clear" w:pos="720"/>
          <w:tab w:val="left" w:pos="881" w:leader="none"/>
        </w:tabs>
        <w:spacing w:before="1" w:after="0"/>
        <w:ind w:left="881" w:hanging="436"/>
        <w:jc w:val="left"/>
        <w:rPr/>
      </w:pPr>
      <w:r>
        <w:rPr/>
        <w:t>Predios</w:t>
      </w:r>
      <w:r>
        <w:rPr>
          <w:spacing w:val="-2"/>
        </w:rPr>
        <w:t xml:space="preserve"> Urbanos:</w:t>
      </w:r>
    </w:p>
    <w:p>
      <w:pPr>
        <w:pStyle w:val="Cuerpodetexto"/>
        <w:spacing w:before="8" w:after="0"/>
        <w:rPr>
          <w:sz w:val="28"/>
        </w:rPr>
      </w:pPr>
      <w:r>
        <w:rPr>
          <w:sz w:val="28"/>
        </w:rPr>
      </w:r>
    </w:p>
    <w:p>
      <w:pPr>
        <w:pStyle w:val="ListParagraph"/>
        <w:numPr>
          <w:ilvl w:val="1"/>
          <w:numId w:val="18"/>
        </w:numPr>
        <w:tabs>
          <w:tab w:val="clear" w:pos="720"/>
          <w:tab w:val="left" w:pos="1294" w:leader="none"/>
        </w:tabs>
        <w:ind w:left="1294" w:hanging="424"/>
        <w:jc w:val="left"/>
        <w:rPr/>
      </w:pPr>
      <w:r>
        <w:rPr/>
        <w:t>Edificados,</w:t>
      </w:r>
      <w:r>
        <w:rPr>
          <w:spacing w:val="-4"/>
        </w:rPr>
        <w:t xml:space="preserve"> </w:t>
      </w:r>
      <w:r>
        <w:rPr/>
        <w:t>3.8</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6" w:after="0"/>
        <w:rPr>
          <w:sz w:val="28"/>
        </w:rPr>
      </w:pPr>
      <w:r>
        <w:rPr>
          <w:sz w:val="28"/>
        </w:rPr>
      </w:r>
    </w:p>
    <w:p>
      <w:pPr>
        <w:pStyle w:val="ListParagraph"/>
        <w:numPr>
          <w:ilvl w:val="1"/>
          <w:numId w:val="18"/>
        </w:numPr>
        <w:tabs>
          <w:tab w:val="clear" w:pos="720"/>
          <w:tab w:val="left" w:pos="1293" w:leader="none"/>
        </w:tabs>
        <w:ind w:left="1293" w:hanging="359"/>
        <w:jc w:val="left"/>
        <w:rPr/>
      </w:pPr>
      <w:r>
        <w:rPr/>
        <w:t>No</w:t>
      </w:r>
      <w:r>
        <w:rPr>
          <w:spacing w:val="-3"/>
        </w:rPr>
        <w:t xml:space="preserve"> </w:t>
      </w:r>
      <w:r>
        <w:rPr/>
        <w:t>edificados,</w:t>
      </w:r>
      <w:r>
        <w:rPr>
          <w:spacing w:val="-5"/>
        </w:rPr>
        <w:t xml:space="preserve"> </w:t>
      </w:r>
      <w:r>
        <w:rPr/>
        <w:t>3.5</w:t>
      </w:r>
      <w:r>
        <w:rPr>
          <w:spacing w:val="-3"/>
        </w:rPr>
        <w:t xml:space="preserve"> </w:t>
      </w:r>
      <w:r>
        <w:rPr/>
        <w:t>al</w:t>
      </w:r>
      <w:r>
        <w:rPr>
          <w:spacing w:val="-4"/>
        </w:rPr>
        <w:t xml:space="preserve"> </w:t>
      </w:r>
      <w:r>
        <w:rPr/>
        <w:t>millar</w:t>
      </w:r>
      <w:r>
        <w:rPr>
          <w:spacing w:val="-4"/>
        </w:rPr>
        <w:t xml:space="preserve"> </w:t>
      </w:r>
      <w:r>
        <w:rPr>
          <w:spacing w:val="-2"/>
        </w:rPr>
        <w:t>anual.</w:t>
      </w:r>
    </w:p>
    <w:p>
      <w:pPr>
        <w:pStyle w:val="Cuerpodetexto"/>
        <w:spacing w:before="1" w:after="0"/>
        <w:rPr>
          <w:sz w:val="27"/>
        </w:rPr>
      </w:pPr>
      <w:r>
        <w:rPr>
          <w:sz w:val="27"/>
        </w:rPr>
      </w:r>
    </w:p>
    <w:p>
      <w:pPr>
        <w:pStyle w:val="Cuerpodetexto"/>
        <w:spacing w:lineRule="auto" w:line="259"/>
        <w:ind w:left="891" w:hanging="0"/>
        <w:rPr/>
      </w:pPr>
      <w:r>
        <w:rPr/>
        <w:t>Los</w:t>
      </w:r>
      <w:r>
        <w:rPr>
          <w:spacing w:val="24"/>
        </w:rPr>
        <w:t xml:space="preserve"> </w:t>
      </w:r>
      <w:r>
        <w:rPr/>
        <w:t>predios</w:t>
      </w:r>
      <w:r>
        <w:rPr>
          <w:spacing w:val="24"/>
        </w:rPr>
        <w:t xml:space="preserve"> </w:t>
      </w:r>
      <w:r>
        <w:rPr/>
        <w:t>urbanos</w:t>
      </w:r>
      <w:r>
        <w:rPr>
          <w:spacing w:val="22"/>
        </w:rPr>
        <w:t xml:space="preserve"> </w:t>
      </w:r>
      <w:r>
        <w:rPr/>
        <w:t>edificados</w:t>
      </w:r>
      <w:r>
        <w:rPr>
          <w:spacing w:val="25"/>
        </w:rPr>
        <w:t xml:space="preserve"> </w:t>
      </w:r>
      <w:r>
        <w:rPr/>
        <w:t>y</w:t>
      </w:r>
      <w:r>
        <w:rPr>
          <w:spacing w:val="22"/>
        </w:rPr>
        <w:t xml:space="preserve"> </w:t>
      </w:r>
      <w:r>
        <w:rPr/>
        <w:t>no</w:t>
      </w:r>
      <w:r>
        <w:rPr>
          <w:spacing w:val="22"/>
        </w:rPr>
        <w:t xml:space="preserve"> </w:t>
      </w:r>
      <w:r>
        <w:rPr/>
        <w:t>edificados</w:t>
      </w:r>
      <w:r>
        <w:rPr>
          <w:spacing w:val="24"/>
        </w:rPr>
        <w:t xml:space="preserve"> </w:t>
      </w:r>
      <w:r>
        <w:rPr/>
        <w:t>a</w:t>
      </w:r>
      <w:r>
        <w:rPr>
          <w:spacing w:val="22"/>
        </w:rPr>
        <w:t xml:space="preserve"> </w:t>
      </w:r>
      <w:r>
        <w:rPr/>
        <w:t>que</w:t>
      </w:r>
      <w:r>
        <w:rPr>
          <w:spacing w:val="24"/>
        </w:rPr>
        <w:t xml:space="preserve"> </w:t>
      </w:r>
      <w:r>
        <w:rPr/>
        <w:t>refieren</w:t>
      </w:r>
      <w:r>
        <w:rPr>
          <w:spacing w:val="24"/>
        </w:rPr>
        <w:t xml:space="preserve"> </w:t>
      </w:r>
      <w:r>
        <w:rPr/>
        <w:t>los</w:t>
      </w:r>
      <w:r>
        <w:rPr>
          <w:spacing w:val="22"/>
        </w:rPr>
        <w:t xml:space="preserve"> </w:t>
      </w:r>
      <w:r>
        <w:rPr/>
        <w:t>incisos</w:t>
      </w:r>
      <w:r>
        <w:rPr>
          <w:spacing w:val="24"/>
        </w:rPr>
        <w:t xml:space="preserve"> </w:t>
      </w:r>
      <w:r>
        <w:rPr/>
        <w:t>a)</w:t>
      </w:r>
      <w:r>
        <w:rPr>
          <w:spacing w:val="25"/>
        </w:rPr>
        <w:t xml:space="preserve"> </w:t>
      </w:r>
      <w:r>
        <w:rPr/>
        <w:t>y</w:t>
      </w:r>
      <w:r>
        <w:rPr>
          <w:spacing w:val="22"/>
        </w:rPr>
        <w:t xml:space="preserve"> </w:t>
      </w:r>
      <w:r>
        <w:rPr/>
        <w:t>b)</w:t>
      </w:r>
      <w:r>
        <w:rPr>
          <w:spacing w:val="25"/>
        </w:rPr>
        <w:t xml:space="preserve"> </w:t>
      </w:r>
      <w:r>
        <w:rPr/>
        <w:t>de</w:t>
      </w:r>
      <w:r>
        <w:rPr>
          <w:spacing w:val="22"/>
        </w:rPr>
        <w:t xml:space="preserve"> </w:t>
      </w:r>
      <w:r>
        <w:rPr/>
        <w:t>esta fracción, se les aplicará la tabla siguiente:</w:t>
      </w:r>
    </w:p>
    <w:p>
      <w:pPr>
        <w:pStyle w:val="Cuerpodetexto"/>
        <w:spacing w:before="6" w:after="0"/>
        <w:rPr>
          <w:sz w:val="23"/>
        </w:rPr>
      </w:pPr>
      <w:r>
        <w:rPr>
          <w:sz w:val="23"/>
        </w:rPr>
      </w:r>
    </w:p>
    <w:tbl>
      <w:tblPr>
        <w:tblStyle w:val="TableNormal"/>
        <w:tblW w:w="4763" w:type="dxa"/>
        <w:jc w:val="left"/>
        <w:tblInd w:w="2788" w:type="dxa"/>
        <w:tblLayout w:type="fixed"/>
        <w:tblCellMar>
          <w:top w:w="0" w:type="dxa"/>
          <w:left w:w="5" w:type="dxa"/>
          <w:bottom w:w="0" w:type="dxa"/>
          <w:right w:w="5" w:type="dxa"/>
        </w:tblCellMar>
        <w:tblLook w:val="01e0" w:noHBand="0" w:noVBand="0" w:firstColumn="1" w:lastRow="1" w:lastColumn="1" w:firstRow="1"/>
      </w:tblPr>
      <w:tblGrid>
        <w:gridCol w:w="1571"/>
        <w:gridCol w:w="1593"/>
        <w:gridCol w:w="1599"/>
      </w:tblGrid>
      <w:tr>
        <w:trPr>
          <w:trHeight w:val="263" w:hRule="atLeast"/>
        </w:trPr>
        <w:tc>
          <w:tcPr>
            <w:tcW w:w="15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387" w:right="380" w:hanging="0"/>
              <w:jc w:val="center"/>
              <w:rPr>
                <w:b/>
                <w:b/>
              </w:rPr>
            </w:pPr>
            <w:r>
              <w:rPr>
                <w:b/>
                <w:kern w:val="0"/>
                <w:sz w:val="22"/>
                <w:szCs w:val="22"/>
                <w:lang w:eastAsia="en-US" w:bidi="ar-SA"/>
              </w:rPr>
              <w:t>De</w:t>
            </w:r>
            <w:r>
              <w:rPr>
                <w:b/>
                <w:spacing w:val="-2"/>
                <w:kern w:val="0"/>
                <w:sz w:val="22"/>
                <w:szCs w:val="22"/>
                <w:lang w:eastAsia="en-US" w:bidi="ar-SA"/>
              </w:rPr>
              <w:t xml:space="preserve"> </w:t>
            </w:r>
            <w:r>
              <w:rPr>
                <w:b/>
                <w:spacing w:val="-5"/>
                <w:kern w:val="0"/>
                <w:sz w:val="22"/>
                <w:szCs w:val="22"/>
                <w:lang w:eastAsia="en-US" w:bidi="ar-SA"/>
              </w:rPr>
              <w:t>m</w:t>
            </w:r>
            <w:r>
              <w:rPr>
                <w:b/>
                <w:spacing w:val="-5"/>
                <w:kern w:val="0"/>
                <w:sz w:val="22"/>
                <w:szCs w:val="22"/>
                <w:vertAlign w:val="superscript"/>
                <w:lang w:eastAsia="en-US" w:bidi="ar-SA"/>
              </w:rPr>
              <w:t>2</w:t>
            </w:r>
          </w:p>
        </w:tc>
        <w:tc>
          <w:tcPr>
            <w:tcW w:w="1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283" w:right="277" w:hanging="0"/>
              <w:jc w:val="center"/>
              <w:rPr>
                <w:b/>
                <w:b/>
              </w:rPr>
            </w:pPr>
            <w:r>
              <w:rPr>
                <w:b/>
                <w:kern w:val="0"/>
                <w:sz w:val="22"/>
                <w:szCs w:val="22"/>
                <w:lang w:eastAsia="en-US" w:bidi="ar-SA"/>
              </w:rPr>
              <w:t>Hasta</w:t>
            </w:r>
            <w:r>
              <w:rPr>
                <w:b/>
                <w:spacing w:val="-5"/>
                <w:kern w:val="0"/>
                <w:sz w:val="22"/>
                <w:szCs w:val="22"/>
                <w:lang w:eastAsia="en-US" w:bidi="ar-SA"/>
              </w:rPr>
              <w:t xml:space="preserve"> m</w:t>
            </w:r>
            <w:r>
              <w:rPr>
                <w:b/>
                <w:spacing w:val="-5"/>
                <w:kern w:val="0"/>
                <w:sz w:val="22"/>
                <w:szCs w:val="22"/>
                <w:vertAlign w:val="superscript"/>
                <w:lang w:eastAsia="en-US" w:bidi="ar-SA"/>
              </w:rPr>
              <w:t>2</w:t>
            </w:r>
          </w:p>
        </w:tc>
        <w:tc>
          <w:tcPr>
            <w:tcW w:w="1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524" w:right="513" w:hanging="0"/>
              <w:jc w:val="center"/>
              <w:rPr>
                <w:b/>
                <w:b/>
              </w:rPr>
            </w:pPr>
            <w:r>
              <w:rPr>
                <w:b/>
                <w:spacing w:val="-5"/>
                <w:kern w:val="0"/>
                <w:sz w:val="22"/>
                <w:szCs w:val="22"/>
                <w:lang w:eastAsia="en-US" w:bidi="ar-SA"/>
              </w:rPr>
              <w:t>UMA</w:t>
            </w:r>
          </w:p>
        </w:tc>
      </w:tr>
      <w:tr>
        <w:trPr>
          <w:trHeight w:val="263" w:hRule="atLeast"/>
        </w:trPr>
        <w:tc>
          <w:tcPr>
            <w:tcW w:w="15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384" w:right="380" w:hanging="0"/>
              <w:jc w:val="center"/>
              <w:rPr>
                <w:kern w:val="0"/>
                <w:sz w:val="22"/>
                <w:szCs w:val="22"/>
                <w:lang w:eastAsia="en-US" w:bidi="ar-SA"/>
              </w:rPr>
            </w:pPr>
            <w:r>
              <w:rPr>
                <w:spacing w:val="-4"/>
                <w:kern w:val="0"/>
                <w:sz w:val="22"/>
                <w:szCs w:val="22"/>
                <w:lang w:eastAsia="en-US" w:bidi="ar-SA"/>
              </w:rPr>
              <w:t>0.01</w:t>
            </w:r>
          </w:p>
        </w:tc>
        <w:tc>
          <w:tcPr>
            <w:tcW w:w="1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283" w:right="277" w:hanging="0"/>
              <w:jc w:val="center"/>
              <w:rPr>
                <w:kern w:val="0"/>
                <w:sz w:val="22"/>
                <w:szCs w:val="22"/>
                <w:lang w:eastAsia="en-US" w:bidi="ar-SA"/>
              </w:rPr>
            </w:pPr>
            <w:r>
              <w:rPr>
                <w:spacing w:val="-5"/>
                <w:kern w:val="0"/>
                <w:sz w:val="22"/>
                <w:szCs w:val="22"/>
                <w:lang w:eastAsia="en-US" w:bidi="ar-SA"/>
              </w:rPr>
              <w:t>500</w:t>
            </w:r>
          </w:p>
        </w:tc>
        <w:tc>
          <w:tcPr>
            <w:tcW w:w="1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518" w:right="513" w:hanging="0"/>
              <w:jc w:val="center"/>
              <w:rPr>
                <w:kern w:val="0"/>
                <w:sz w:val="22"/>
                <w:szCs w:val="22"/>
                <w:lang w:eastAsia="en-US" w:bidi="ar-SA"/>
              </w:rPr>
            </w:pPr>
            <w:r>
              <w:rPr>
                <w:spacing w:val="-5"/>
                <w:kern w:val="0"/>
                <w:sz w:val="22"/>
                <w:szCs w:val="22"/>
                <w:lang w:eastAsia="en-US" w:bidi="ar-SA"/>
              </w:rPr>
              <w:t>3.2</w:t>
            </w:r>
          </w:p>
        </w:tc>
      </w:tr>
      <w:tr>
        <w:trPr>
          <w:trHeight w:val="263" w:hRule="atLeast"/>
        </w:trPr>
        <w:tc>
          <w:tcPr>
            <w:tcW w:w="15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384" w:right="380" w:hanging="0"/>
              <w:jc w:val="center"/>
              <w:rPr>
                <w:kern w:val="0"/>
                <w:sz w:val="22"/>
                <w:szCs w:val="22"/>
                <w:lang w:eastAsia="en-US" w:bidi="ar-SA"/>
              </w:rPr>
            </w:pPr>
            <w:r>
              <w:rPr>
                <w:spacing w:val="-2"/>
                <w:kern w:val="0"/>
                <w:sz w:val="22"/>
                <w:szCs w:val="22"/>
                <w:lang w:eastAsia="en-US" w:bidi="ar-SA"/>
              </w:rPr>
              <w:t>500.01</w:t>
            </w:r>
          </w:p>
        </w:tc>
        <w:tc>
          <w:tcPr>
            <w:tcW w:w="1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282" w:right="278" w:hanging="0"/>
              <w:jc w:val="center"/>
              <w:rPr>
                <w:kern w:val="0"/>
                <w:sz w:val="22"/>
                <w:szCs w:val="22"/>
                <w:lang w:eastAsia="en-US" w:bidi="ar-SA"/>
              </w:rPr>
            </w:pPr>
            <w:r>
              <w:rPr>
                <w:spacing w:val="-2"/>
                <w:kern w:val="0"/>
                <w:sz w:val="22"/>
                <w:szCs w:val="22"/>
                <w:lang w:eastAsia="en-US" w:bidi="ar-SA"/>
              </w:rPr>
              <w:t>1,000</w:t>
            </w:r>
          </w:p>
        </w:tc>
        <w:tc>
          <w:tcPr>
            <w:tcW w:w="1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523" w:right="513" w:hanging="0"/>
              <w:jc w:val="center"/>
              <w:rPr>
                <w:kern w:val="0"/>
                <w:sz w:val="22"/>
                <w:szCs w:val="22"/>
                <w:lang w:eastAsia="en-US" w:bidi="ar-SA"/>
              </w:rPr>
            </w:pPr>
            <w:r>
              <w:rPr>
                <w:spacing w:val="-5"/>
                <w:kern w:val="0"/>
                <w:sz w:val="22"/>
                <w:szCs w:val="22"/>
                <w:lang w:eastAsia="en-US" w:bidi="ar-SA"/>
              </w:rPr>
              <w:t>3.7</w:t>
            </w:r>
          </w:p>
        </w:tc>
      </w:tr>
      <w:tr>
        <w:trPr>
          <w:trHeight w:val="263" w:hRule="atLeast"/>
        </w:trPr>
        <w:tc>
          <w:tcPr>
            <w:tcW w:w="15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387" w:right="380" w:hanging="0"/>
              <w:jc w:val="center"/>
              <w:rPr>
                <w:kern w:val="0"/>
                <w:sz w:val="22"/>
                <w:szCs w:val="22"/>
                <w:lang w:eastAsia="en-US" w:bidi="ar-SA"/>
              </w:rPr>
            </w:pPr>
            <w:r>
              <w:rPr>
                <w:spacing w:val="-2"/>
                <w:kern w:val="0"/>
                <w:sz w:val="22"/>
                <w:szCs w:val="22"/>
                <w:lang w:eastAsia="en-US" w:bidi="ar-SA"/>
              </w:rPr>
              <w:t>1,000.01</w:t>
            </w:r>
          </w:p>
        </w:tc>
        <w:tc>
          <w:tcPr>
            <w:tcW w:w="1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283" w:right="278" w:hanging="0"/>
              <w:jc w:val="center"/>
              <w:rPr>
                <w:kern w:val="0"/>
                <w:sz w:val="22"/>
                <w:szCs w:val="22"/>
                <w:lang w:eastAsia="en-US" w:bidi="ar-SA"/>
              </w:rPr>
            </w:pPr>
            <w:r>
              <w:rPr>
                <w:kern w:val="0"/>
                <w:sz w:val="22"/>
                <w:szCs w:val="22"/>
                <w:lang w:eastAsia="en-US" w:bidi="ar-SA"/>
              </w:rPr>
              <w:t xml:space="preserve">en </w:t>
            </w:r>
            <w:r>
              <w:rPr>
                <w:spacing w:val="-2"/>
                <w:kern w:val="0"/>
                <w:sz w:val="22"/>
                <w:szCs w:val="22"/>
                <w:lang w:eastAsia="en-US" w:bidi="ar-SA"/>
              </w:rPr>
              <w:t>adelante</w:t>
            </w:r>
          </w:p>
        </w:tc>
        <w:tc>
          <w:tcPr>
            <w:tcW w:w="1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523" w:right="513" w:hanging="0"/>
              <w:jc w:val="center"/>
              <w:rPr>
                <w:kern w:val="0"/>
                <w:sz w:val="22"/>
                <w:szCs w:val="22"/>
                <w:lang w:eastAsia="en-US" w:bidi="ar-SA"/>
              </w:rPr>
            </w:pPr>
            <w:r>
              <w:rPr>
                <w:spacing w:val="-5"/>
                <w:kern w:val="0"/>
                <w:sz w:val="22"/>
                <w:szCs w:val="22"/>
                <w:lang w:eastAsia="en-US" w:bidi="ar-SA"/>
              </w:rPr>
              <w:t>4.0</w:t>
            </w:r>
          </w:p>
        </w:tc>
      </w:tr>
    </w:tbl>
    <w:p>
      <w:pPr>
        <w:pStyle w:val="ListParagraph"/>
        <w:numPr>
          <w:ilvl w:val="0"/>
          <w:numId w:val="18"/>
        </w:numPr>
        <w:tabs>
          <w:tab w:val="clear" w:pos="720"/>
          <w:tab w:val="left" w:pos="879" w:leader="none"/>
        </w:tabs>
        <w:spacing w:before="88" w:after="0"/>
        <w:ind w:left="879" w:hanging="358"/>
        <w:jc w:val="left"/>
        <w:rPr/>
      </w:pPr>
      <w:r>
        <w:rPr/>
        <w:t xml:space="preserve"> </w:t>
      </w:r>
      <w:r>
        <w:rPr/>
        <w:t>Predios</w:t>
      </w:r>
      <w:r>
        <w:rPr>
          <w:spacing w:val="-4"/>
        </w:rPr>
        <w:t xml:space="preserve"> </w:t>
      </w:r>
      <w:r>
        <w:rPr/>
        <w:t>Rústicos:</w:t>
      </w:r>
      <w:r>
        <w:rPr>
          <w:spacing w:val="-2"/>
        </w:rPr>
        <w:t xml:space="preserve"> </w:t>
      </w:r>
      <w:r>
        <w:rPr/>
        <w:t>2</w:t>
      </w:r>
      <w:r>
        <w:rPr>
          <w:spacing w:val="-4"/>
        </w:rPr>
        <w:t xml:space="preserve"> </w:t>
      </w:r>
      <w:r>
        <w:rPr/>
        <w:t>al</w:t>
      </w:r>
      <w:r>
        <w:rPr>
          <w:spacing w:val="-5"/>
        </w:rPr>
        <w:t xml:space="preserve"> </w:t>
      </w:r>
      <w:r>
        <w:rPr/>
        <w:t>millar</w:t>
      </w:r>
      <w:r>
        <w:rPr>
          <w:spacing w:val="-3"/>
        </w:rPr>
        <w:t xml:space="preserve"> </w:t>
      </w:r>
      <w:r>
        <w:rPr>
          <w:spacing w:val="-2"/>
        </w:rPr>
        <w:t>anual.</w:t>
      </w:r>
    </w:p>
    <w:p>
      <w:pPr>
        <w:pStyle w:val="Cuerpodetexto"/>
        <w:spacing w:before="8" w:after="0"/>
        <w:rPr>
          <w:sz w:val="28"/>
        </w:rPr>
      </w:pPr>
      <w:r>
        <w:rPr>
          <w:sz w:val="28"/>
        </w:rPr>
      </w:r>
    </w:p>
    <w:p>
      <w:pPr>
        <w:pStyle w:val="Cuerpodetexto"/>
        <w:ind w:left="843" w:hanging="0"/>
        <w:rPr/>
      </w:pPr>
      <w:r>
        <w:rPr/>
        <w:t>Los</w:t>
      </w:r>
      <w:r>
        <w:rPr>
          <w:spacing w:val="-6"/>
        </w:rPr>
        <w:t xml:space="preserve"> </w:t>
      </w:r>
      <w:r>
        <w:rPr/>
        <w:t>predios</w:t>
      </w:r>
      <w:r>
        <w:rPr>
          <w:spacing w:val="-2"/>
        </w:rPr>
        <w:t xml:space="preserve"> </w:t>
      </w:r>
      <w:r>
        <w:rPr/>
        <w:t>rústicos</w:t>
      </w:r>
      <w:r>
        <w:rPr>
          <w:spacing w:val="-5"/>
        </w:rPr>
        <w:t xml:space="preserve"> </w:t>
      </w:r>
      <w:r>
        <w:rPr/>
        <w:t>se</w:t>
      </w:r>
      <w:r>
        <w:rPr>
          <w:spacing w:val="-2"/>
        </w:rPr>
        <w:t xml:space="preserve"> </w:t>
      </w:r>
      <w:r>
        <w:rPr/>
        <w:t>les</w:t>
      </w:r>
      <w:r>
        <w:rPr>
          <w:spacing w:val="-3"/>
        </w:rPr>
        <w:t xml:space="preserve"> </w:t>
      </w:r>
      <w:r>
        <w:rPr/>
        <w:t>aplicará</w:t>
      </w:r>
      <w:r>
        <w:rPr>
          <w:spacing w:val="-4"/>
        </w:rPr>
        <w:t xml:space="preserve"> </w:t>
      </w:r>
      <w:r>
        <w:rPr/>
        <w:t>la</w:t>
      </w:r>
      <w:r>
        <w:rPr>
          <w:spacing w:val="-5"/>
        </w:rPr>
        <w:t xml:space="preserve"> </w:t>
      </w:r>
      <w:r>
        <w:rPr/>
        <w:t>tabla</w:t>
      </w:r>
      <w:r>
        <w:rPr>
          <w:spacing w:val="-2"/>
        </w:rPr>
        <w:t xml:space="preserve"> siguiente:</w:t>
      </w:r>
    </w:p>
    <w:p>
      <w:pPr>
        <w:pStyle w:val="Cuerpodetexto"/>
        <w:spacing w:before="3" w:after="1"/>
        <w:rPr>
          <w:sz w:val="25"/>
        </w:rPr>
      </w:pPr>
      <w:r>
        <w:rPr>
          <w:sz w:val="25"/>
        </w:rPr>
      </w:r>
    </w:p>
    <w:tbl>
      <w:tblPr>
        <w:tblStyle w:val="TableNormal"/>
        <w:tblW w:w="4763" w:type="dxa"/>
        <w:jc w:val="left"/>
        <w:tblInd w:w="2788" w:type="dxa"/>
        <w:tblLayout w:type="fixed"/>
        <w:tblCellMar>
          <w:top w:w="0" w:type="dxa"/>
          <w:left w:w="5" w:type="dxa"/>
          <w:bottom w:w="0" w:type="dxa"/>
          <w:right w:w="5" w:type="dxa"/>
        </w:tblCellMar>
        <w:tblLook w:val="01e0" w:noHBand="0" w:noVBand="0" w:firstColumn="1" w:lastRow="1" w:lastColumn="1" w:firstRow="1"/>
      </w:tblPr>
      <w:tblGrid>
        <w:gridCol w:w="1571"/>
        <w:gridCol w:w="1593"/>
        <w:gridCol w:w="1599"/>
      </w:tblGrid>
      <w:tr>
        <w:trPr>
          <w:trHeight w:val="265" w:hRule="atLeast"/>
        </w:trPr>
        <w:tc>
          <w:tcPr>
            <w:tcW w:w="15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10" w:after="0"/>
              <w:ind w:left="387" w:right="380" w:hanging="0"/>
              <w:jc w:val="center"/>
              <w:rPr>
                <w:b/>
                <w:b/>
              </w:rPr>
            </w:pPr>
            <w:r>
              <w:rPr>
                <w:b/>
                <w:kern w:val="0"/>
                <w:sz w:val="22"/>
                <w:szCs w:val="22"/>
                <w:lang w:eastAsia="en-US" w:bidi="ar-SA"/>
              </w:rPr>
              <w:t>De</w:t>
            </w:r>
            <w:r>
              <w:rPr>
                <w:b/>
                <w:spacing w:val="-2"/>
                <w:kern w:val="0"/>
                <w:sz w:val="22"/>
                <w:szCs w:val="22"/>
                <w:lang w:eastAsia="en-US" w:bidi="ar-SA"/>
              </w:rPr>
              <w:t xml:space="preserve"> </w:t>
            </w:r>
            <w:r>
              <w:rPr>
                <w:b/>
                <w:spacing w:val="-5"/>
                <w:kern w:val="0"/>
                <w:sz w:val="22"/>
                <w:szCs w:val="22"/>
                <w:lang w:eastAsia="en-US" w:bidi="ar-SA"/>
              </w:rPr>
              <w:t>m</w:t>
            </w:r>
            <w:r>
              <w:rPr>
                <w:b/>
                <w:spacing w:val="-5"/>
                <w:kern w:val="0"/>
                <w:sz w:val="22"/>
                <w:szCs w:val="22"/>
                <w:vertAlign w:val="superscript"/>
                <w:lang w:eastAsia="en-US" w:bidi="ar-SA"/>
              </w:rPr>
              <w:t>2</w:t>
            </w:r>
          </w:p>
        </w:tc>
        <w:tc>
          <w:tcPr>
            <w:tcW w:w="1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10" w:after="0"/>
              <w:ind w:left="283" w:right="277" w:hanging="0"/>
              <w:jc w:val="center"/>
              <w:rPr>
                <w:b/>
                <w:b/>
              </w:rPr>
            </w:pPr>
            <w:r>
              <w:rPr>
                <w:b/>
                <w:kern w:val="0"/>
                <w:sz w:val="22"/>
                <w:szCs w:val="22"/>
                <w:lang w:eastAsia="en-US" w:bidi="ar-SA"/>
              </w:rPr>
              <w:t>Hasta</w:t>
            </w:r>
            <w:r>
              <w:rPr>
                <w:b/>
                <w:spacing w:val="-5"/>
                <w:kern w:val="0"/>
                <w:sz w:val="22"/>
                <w:szCs w:val="22"/>
                <w:lang w:eastAsia="en-US" w:bidi="ar-SA"/>
              </w:rPr>
              <w:t xml:space="preserve"> m</w:t>
            </w:r>
            <w:r>
              <w:rPr>
                <w:b/>
                <w:spacing w:val="-5"/>
                <w:kern w:val="0"/>
                <w:sz w:val="22"/>
                <w:szCs w:val="22"/>
                <w:vertAlign w:val="superscript"/>
                <w:lang w:eastAsia="en-US" w:bidi="ar-SA"/>
              </w:rPr>
              <w:t>2</w:t>
            </w:r>
          </w:p>
        </w:tc>
        <w:tc>
          <w:tcPr>
            <w:tcW w:w="1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10" w:after="0"/>
              <w:ind w:left="524" w:right="513" w:hanging="0"/>
              <w:jc w:val="center"/>
              <w:rPr>
                <w:b/>
                <w:b/>
              </w:rPr>
            </w:pPr>
            <w:r>
              <w:rPr>
                <w:b/>
                <w:spacing w:val="-5"/>
                <w:kern w:val="0"/>
                <w:sz w:val="22"/>
                <w:szCs w:val="22"/>
                <w:lang w:eastAsia="en-US" w:bidi="ar-SA"/>
              </w:rPr>
              <w:t>UMA</w:t>
            </w:r>
          </w:p>
        </w:tc>
      </w:tr>
      <w:tr>
        <w:trPr>
          <w:trHeight w:val="263" w:hRule="atLeast"/>
        </w:trPr>
        <w:tc>
          <w:tcPr>
            <w:tcW w:w="15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384" w:right="380" w:hanging="0"/>
              <w:jc w:val="center"/>
              <w:rPr>
                <w:kern w:val="0"/>
                <w:sz w:val="22"/>
                <w:szCs w:val="22"/>
                <w:lang w:eastAsia="en-US" w:bidi="ar-SA"/>
              </w:rPr>
            </w:pPr>
            <w:r>
              <w:rPr>
                <w:spacing w:val="-4"/>
                <w:kern w:val="0"/>
                <w:sz w:val="22"/>
                <w:szCs w:val="22"/>
                <w:lang w:eastAsia="en-US" w:bidi="ar-SA"/>
              </w:rPr>
              <w:t>0.01</w:t>
            </w:r>
          </w:p>
        </w:tc>
        <w:tc>
          <w:tcPr>
            <w:tcW w:w="1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282" w:right="278" w:hanging="0"/>
              <w:jc w:val="center"/>
              <w:rPr>
                <w:kern w:val="0"/>
                <w:sz w:val="22"/>
                <w:szCs w:val="22"/>
                <w:lang w:eastAsia="en-US" w:bidi="ar-SA"/>
              </w:rPr>
            </w:pPr>
            <w:r>
              <w:rPr>
                <w:spacing w:val="-2"/>
                <w:kern w:val="0"/>
                <w:sz w:val="22"/>
                <w:szCs w:val="22"/>
                <w:lang w:eastAsia="en-US" w:bidi="ar-SA"/>
              </w:rPr>
              <w:t>2,500</w:t>
            </w:r>
          </w:p>
        </w:tc>
        <w:tc>
          <w:tcPr>
            <w:tcW w:w="1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523" w:right="513" w:hanging="0"/>
              <w:jc w:val="center"/>
              <w:rPr>
                <w:kern w:val="0"/>
                <w:sz w:val="22"/>
                <w:szCs w:val="22"/>
                <w:lang w:eastAsia="en-US" w:bidi="ar-SA"/>
              </w:rPr>
            </w:pPr>
            <w:r>
              <w:rPr>
                <w:spacing w:val="-5"/>
                <w:kern w:val="0"/>
                <w:sz w:val="22"/>
                <w:szCs w:val="22"/>
                <w:lang w:eastAsia="en-US" w:bidi="ar-SA"/>
              </w:rPr>
              <w:t>2.2</w:t>
            </w:r>
          </w:p>
        </w:tc>
      </w:tr>
      <w:tr>
        <w:trPr>
          <w:trHeight w:val="263" w:hRule="atLeast"/>
        </w:trPr>
        <w:tc>
          <w:tcPr>
            <w:tcW w:w="15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387" w:right="380" w:hanging="0"/>
              <w:jc w:val="center"/>
              <w:rPr>
                <w:kern w:val="0"/>
                <w:sz w:val="22"/>
                <w:szCs w:val="22"/>
                <w:lang w:eastAsia="en-US" w:bidi="ar-SA"/>
              </w:rPr>
            </w:pPr>
            <w:r>
              <w:rPr>
                <w:spacing w:val="-2"/>
                <w:kern w:val="0"/>
                <w:sz w:val="22"/>
                <w:szCs w:val="22"/>
                <w:lang w:eastAsia="en-US" w:bidi="ar-SA"/>
              </w:rPr>
              <w:t>2,500.01</w:t>
            </w:r>
          </w:p>
        </w:tc>
        <w:tc>
          <w:tcPr>
            <w:tcW w:w="1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282" w:right="278" w:hanging="0"/>
              <w:jc w:val="center"/>
              <w:rPr>
                <w:kern w:val="0"/>
                <w:sz w:val="22"/>
                <w:szCs w:val="22"/>
                <w:lang w:eastAsia="en-US" w:bidi="ar-SA"/>
              </w:rPr>
            </w:pPr>
            <w:r>
              <w:rPr>
                <w:spacing w:val="-2"/>
                <w:kern w:val="0"/>
                <w:sz w:val="22"/>
                <w:szCs w:val="22"/>
                <w:lang w:eastAsia="en-US" w:bidi="ar-SA"/>
              </w:rPr>
              <w:t>5,000</w:t>
            </w:r>
          </w:p>
        </w:tc>
        <w:tc>
          <w:tcPr>
            <w:tcW w:w="1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523" w:right="513" w:hanging="0"/>
              <w:jc w:val="center"/>
              <w:rPr>
                <w:kern w:val="0"/>
                <w:sz w:val="22"/>
                <w:szCs w:val="22"/>
                <w:lang w:eastAsia="en-US" w:bidi="ar-SA"/>
              </w:rPr>
            </w:pPr>
            <w:r>
              <w:rPr>
                <w:spacing w:val="-5"/>
                <w:kern w:val="0"/>
                <w:sz w:val="22"/>
                <w:szCs w:val="22"/>
                <w:lang w:eastAsia="en-US" w:bidi="ar-SA"/>
              </w:rPr>
              <w:t>2.7</w:t>
            </w:r>
          </w:p>
        </w:tc>
      </w:tr>
      <w:tr>
        <w:trPr>
          <w:trHeight w:val="263" w:hRule="atLeast"/>
        </w:trPr>
        <w:tc>
          <w:tcPr>
            <w:tcW w:w="15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387" w:right="380" w:hanging="0"/>
              <w:jc w:val="center"/>
              <w:rPr>
                <w:kern w:val="0"/>
                <w:sz w:val="22"/>
                <w:szCs w:val="22"/>
                <w:lang w:eastAsia="en-US" w:bidi="ar-SA"/>
              </w:rPr>
            </w:pPr>
            <w:r>
              <w:rPr>
                <w:spacing w:val="-2"/>
                <w:kern w:val="0"/>
                <w:sz w:val="22"/>
                <w:szCs w:val="22"/>
                <w:lang w:eastAsia="en-US" w:bidi="ar-SA"/>
              </w:rPr>
              <w:t>5,000.01</w:t>
            </w:r>
          </w:p>
        </w:tc>
        <w:tc>
          <w:tcPr>
            <w:tcW w:w="1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282" w:right="278" w:hanging="0"/>
              <w:jc w:val="center"/>
              <w:rPr>
                <w:kern w:val="0"/>
                <w:sz w:val="22"/>
                <w:szCs w:val="22"/>
                <w:lang w:eastAsia="en-US" w:bidi="ar-SA"/>
              </w:rPr>
            </w:pPr>
            <w:r>
              <w:rPr>
                <w:spacing w:val="-2"/>
                <w:kern w:val="0"/>
                <w:sz w:val="22"/>
                <w:szCs w:val="22"/>
                <w:lang w:eastAsia="en-US" w:bidi="ar-SA"/>
              </w:rPr>
              <w:t>7,500</w:t>
            </w:r>
          </w:p>
        </w:tc>
        <w:tc>
          <w:tcPr>
            <w:tcW w:w="1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523" w:right="513" w:hanging="0"/>
              <w:jc w:val="center"/>
              <w:rPr>
                <w:kern w:val="0"/>
                <w:sz w:val="22"/>
                <w:szCs w:val="22"/>
                <w:lang w:eastAsia="en-US" w:bidi="ar-SA"/>
              </w:rPr>
            </w:pPr>
            <w:r>
              <w:rPr>
                <w:spacing w:val="-5"/>
                <w:kern w:val="0"/>
                <w:sz w:val="22"/>
                <w:szCs w:val="22"/>
                <w:lang w:eastAsia="en-US" w:bidi="ar-SA"/>
              </w:rPr>
              <w:t>3.7</w:t>
            </w:r>
          </w:p>
        </w:tc>
      </w:tr>
      <w:tr>
        <w:trPr>
          <w:trHeight w:val="263" w:hRule="atLeast"/>
        </w:trPr>
        <w:tc>
          <w:tcPr>
            <w:tcW w:w="15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387" w:right="380" w:hanging="0"/>
              <w:jc w:val="center"/>
              <w:rPr>
                <w:kern w:val="0"/>
                <w:sz w:val="22"/>
                <w:szCs w:val="22"/>
                <w:lang w:eastAsia="en-US" w:bidi="ar-SA"/>
              </w:rPr>
            </w:pPr>
            <w:r>
              <w:rPr>
                <w:spacing w:val="-2"/>
                <w:kern w:val="0"/>
                <w:sz w:val="22"/>
                <w:szCs w:val="22"/>
                <w:lang w:eastAsia="en-US" w:bidi="ar-SA"/>
              </w:rPr>
              <w:t>7,500.01</w:t>
            </w:r>
          </w:p>
        </w:tc>
        <w:tc>
          <w:tcPr>
            <w:tcW w:w="1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283" w:right="278" w:hanging="0"/>
              <w:jc w:val="center"/>
              <w:rPr>
                <w:kern w:val="0"/>
                <w:sz w:val="22"/>
                <w:szCs w:val="22"/>
                <w:lang w:eastAsia="en-US" w:bidi="ar-SA"/>
              </w:rPr>
            </w:pPr>
            <w:r>
              <w:rPr>
                <w:kern w:val="0"/>
                <w:sz w:val="22"/>
                <w:szCs w:val="22"/>
                <w:lang w:eastAsia="en-US" w:bidi="ar-SA"/>
              </w:rPr>
              <w:t xml:space="preserve">en </w:t>
            </w:r>
            <w:r>
              <w:rPr>
                <w:spacing w:val="-2"/>
                <w:kern w:val="0"/>
                <w:sz w:val="22"/>
                <w:szCs w:val="22"/>
                <w:lang w:eastAsia="en-US" w:bidi="ar-SA"/>
              </w:rPr>
              <w:t>adelante</w:t>
            </w:r>
          </w:p>
        </w:tc>
        <w:tc>
          <w:tcPr>
            <w:tcW w:w="1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523" w:right="513" w:hanging="0"/>
              <w:jc w:val="center"/>
              <w:rPr>
                <w:kern w:val="0"/>
                <w:sz w:val="22"/>
                <w:szCs w:val="22"/>
                <w:lang w:eastAsia="en-US" w:bidi="ar-SA"/>
              </w:rPr>
            </w:pPr>
            <w:r>
              <w:rPr>
                <w:spacing w:val="-5"/>
                <w:kern w:val="0"/>
                <w:sz w:val="22"/>
                <w:szCs w:val="22"/>
                <w:lang w:eastAsia="en-US" w:bidi="ar-SA"/>
              </w:rPr>
              <w:t>4.4</w:t>
            </w:r>
          </w:p>
        </w:tc>
      </w:tr>
    </w:tbl>
    <w:p>
      <w:pPr>
        <w:pStyle w:val="Cuerpodetexto"/>
        <w:spacing w:before="1" w:after="0"/>
        <w:rPr>
          <w:sz w:val="24"/>
        </w:rPr>
      </w:pPr>
      <w:r>
        <w:rPr>
          <w:sz w:val="24"/>
        </w:rPr>
      </w:r>
    </w:p>
    <w:p>
      <w:pPr>
        <w:pStyle w:val="Cuerpodetexto"/>
        <w:spacing w:lineRule="auto" w:line="259"/>
        <w:ind w:left="176" w:right="440" w:hanging="0"/>
        <w:jc w:val="both"/>
        <w:rPr/>
      </w:pPr>
      <w:r>
        <w:rPr/>
        <w:t>Cuando</w:t>
      </w:r>
      <w:r>
        <w:rPr>
          <w:spacing w:val="-4"/>
        </w:rPr>
        <w:t xml:space="preserve"> </w:t>
      </w:r>
      <w:r>
        <w:rPr/>
        <w:t>no</w:t>
      </w:r>
      <w:r>
        <w:rPr>
          <w:spacing w:val="-5"/>
        </w:rPr>
        <w:t xml:space="preserve"> </w:t>
      </w:r>
      <w:r>
        <w:rPr/>
        <w:t>sea</w:t>
      </w:r>
      <w:r>
        <w:rPr>
          <w:spacing w:val="-6"/>
        </w:rPr>
        <w:t xml:space="preserve"> </w:t>
      </w:r>
      <w:r>
        <w:rPr/>
        <w:t>posible</w:t>
      </w:r>
      <w:r>
        <w:rPr>
          <w:spacing w:val="-7"/>
        </w:rPr>
        <w:t xml:space="preserve"> </w:t>
      </w:r>
      <w:r>
        <w:rPr/>
        <w:t>aplicar</w:t>
      </w:r>
      <w:r>
        <w:rPr>
          <w:spacing w:val="-6"/>
        </w:rPr>
        <w:t xml:space="preserve"> </w:t>
      </w:r>
      <w:r>
        <w:rPr/>
        <w:t>lo</w:t>
      </w:r>
      <w:r>
        <w:rPr>
          <w:spacing w:val="-7"/>
        </w:rPr>
        <w:t xml:space="preserve"> </w:t>
      </w:r>
      <w:r>
        <w:rPr/>
        <w:t>dispuesto</w:t>
      </w:r>
      <w:r>
        <w:rPr>
          <w:spacing w:val="-7"/>
        </w:rPr>
        <w:t xml:space="preserve"> </w:t>
      </w:r>
      <w:r>
        <w:rPr/>
        <w:t>en</w:t>
      </w:r>
      <w:r>
        <w:rPr>
          <w:spacing w:val="-7"/>
        </w:rPr>
        <w:t xml:space="preserve"> </w:t>
      </w:r>
      <w:r>
        <w:rPr/>
        <w:t>el</w:t>
      </w:r>
      <w:r>
        <w:rPr>
          <w:spacing w:val="-4"/>
        </w:rPr>
        <w:t xml:space="preserve"> </w:t>
      </w:r>
      <w:r>
        <w:rPr/>
        <w:t>primer</w:t>
      </w:r>
      <w:r>
        <w:rPr>
          <w:spacing w:val="-6"/>
        </w:rPr>
        <w:t xml:space="preserve"> </w:t>
      </w:r>
      <w:r>
        <w:rPr/>
        <w:t>párrafo</w:t>
      </w:r>
      <w:r>
        <w:rPr>
          <w:spacing w:val="-7"/>
        </w:rPr>
        <w:t xml:space="preserve"> </w:t>
      </w:r>
      <w:r>
        <w:rPr/>
        <w:t>de</w:t>
      </w:r>
      <w:r>
        <w:rPr>
          <w:spacing w:val="-7"/>
        </w:rPr>
        <w:t xml:space="preserve"> </w:t>
      </w:r>
      <w:r>
        <w:rPr/>
        <w:t>este</w:t>
      </w:r>
      <w:r>
        <w:rPr>
          <w:spacing w:val="-7"/>
        </w:rPr>
        <w:t xml:space="preserve"> </w:t>
      </w:r>
      <w:r>
        <w:rPr/>
        <w:t>artículo,</w:t>
      </w:r>
      <w:r>
        <w:rPr>
          <w:spacing w:val="-7"/>
        </w:rPr>
        <w:t xml:space="preserve"> </w:t>
      </w:r>
      <w:r>
        <w:rPr/>
        <w:t>la</w:t>
      </w:r>
      <w:r>
        <w:rPr>
          <w:spacing w:val="-7"/>
        </w:rPr>
        <w:t xml:space="preserve"> </w:t>
      </w:r>
      <w:r>
        <w:rPr/>
        <w:t>base</w:t>
      </w:r>
      <w:r>
        <w:rPr>
          <w:spacing w:val="-7"/>
        </w:rPr>
        <w:t xml:space="preserve"> </w:t>
      </w:r>
      <w:r>
        <w:rPr/>
        <w:t>para</w:t>
      </w:r>
      <w:r>
        <w:rPr>
          <w:spacing w:val="-7"/>
        </w:rPr>
        <w:t xml:space="preserve"> </w:t>
      </w:r>
      <w:r>
        <w:rPr/>
        <w:t>el</w:t>
      </w:r>
      <w:r>
        <w:rPr>
          <w:spacing w:val="-6"/>
        </w:rPr>
        <w:t xml:space="preserve"> </w:t>
      </w:r>
      <w:r>
        <w:rPr/>
        <w:t xml:space="preserve">cobro del impuesto se podrá fijar tomando en cuenta el valor que señala el artículo 177 del Código </w:t>
      </w:r>
      <w:r>
        <w:rPr>
          <w:spacing w:val="-2"/>
        </w:rPr>
        <w:t>Financiero.</w:t>
      </w:r>
    </w:p>
    <w:p>
      <w:pPr>
        <w:pStyle w:val="Cuerpodetexto"/>
        <w:spacing w:before="9" w:after="0"/>
        <w:rPr>
          <w:sz w:val="23"/>
        </w:rPr>
      </w:pPr>
      <w:r>
        <w:rPr>
          <w:sz w:val="23"/>
        </w:rPr>
      </w:r>
    </w:p>
    <w:p>
      <w:pPr>
        <w:pStyle w:val="Cuerpodetexto"/>
        <w:spacing w:lineRule="auto" w:line="259"/>
        <w:ind w:left="176" w:right="443" w:hanging="0"/>
        <w:jc w:val="both"/>
        <w:rPr/>
      </w:pPr>
      <w:r>
        <w:rPr>
          <w:b/>
        </w:rPr>
        <w:t xml:space="preserve">Artículo 6. </w:t>
      </w:r>
      <w:r>
        <w:rPr/>
        <w:t>Si durante el ejercicio se incrementara el valor de la UMA, en el mismo porcentaje se incrementará, como en los</w:t>
      </w:r>
      <w:r>
        <w:rPr>
          <w:spacing w:val="-1"/>
        </w:rPr>
        <w:t xml:space="preserve"> </w:t>
      </w:r>
      <w:r>
        <w:rPr/>
        <w:t>ejercicios fiscales anteriores, el monto aplicable de cada una de las tasas a que se refiere el artículo anterior.</w:t>
      </w:r>
    </w:p>
    <w:p>
      <w:pPr>
        <w:pStyle w:val="Cuerpodetexto"/>
        <w:spacing w:before="7" w:after="0"/>
        <w:rPr>
          <w:sz w:val="23"/>
        </w:rPr>
      </w:pPr>
      <w:r>
        <w:rPr>
          <w:sz w:val="23"/>
        </w:rPr>
      </w:r>
    </w:p>
    <w:p>
      <w:pPr>
        <w:pStyle w:val="Cuerpodetexto"/>
        <w:spacing w:lineRule="auto" w:line="259" w:before="1" w:after="0"/>
        <w:ind w:left="176" w:right="437" w:hanging="0"/>
        <w:jc w:val="both"/>
        <w:rPr/>
      </w:pPr>
      <w:r>
        <w:rPr/>
        <w:t>En los casos de vivienda de interés social y popular definidas en el artículo 210 del Código Financiero, se considerará una reducción del 50 por ciento del impuesto, siempre y cuando el resultado sea superior a la cuota mínima señalada en los párrafos anteriores y se demuestre que el propietario reside en la propiedad objeto del impuesto.</w:t>
      </w:r>
    </w:p>
    <w:p>
      <w:pPr>
        <w:pStyle w:val="Cuerpodetexto"/>
        <w:spacing w:before="8" w:after="0"/>
        <w:rPr>
          <w:sz w:val="23"/>
        </w:rPr>
      </w:pPr>
      <w:r>
        <w:rPr>
          <w:sz w:val="23"/>
        </w:rPr>
      </w:r>
    </w:p>
    <w:p>
      <w:pPr>
        <w:pStyle w:val="Cuerpodetexto"/>
        <w:spacing w:lineRule="auto" w:line="259"/>
        <w:ind w:left="176" w:right="443" w:hanging="0"/>
        <w:jc w:val="both"/>
        <w:rPr/>
      </w:pPr>
      <w:r>
        <w:rPr/>
        <w:t xml:space="preserve">Por la inscripción en el Padrón Catastral del Municipio o registro de modificaciones se cobrará 3 </w:t>
      </w:r>
      <w:r>
        <w:rPr>
          <w:spacing w:val="-4"/>
        </w:rPr>
        <w:t>UMA.</w:t>
      </w:r>
    </w:p>
    <w:p>
      <w:pPr>
        <w:pStyle w:val="Cuerpodetexto"/>
        <w:spacing w:before="8" w:after="0"/>
        <w:rPr>
          <w:sz w:val="23"/>
        </w:rPr>
      </w:pPr>
      <w:r>
        <w:rPr>
          <w:sz w:val="23"/>
        </w:rPr>
      </w:r>
    </w:p>
    <w:p>
      <w:pPr>
        <w:pStyle w:val="Cuerpodetexto"/>
        <w:spacing w:lineRule="auto" w:line="259"/>
        <w:ind w:left="176" w:right="442" w:hanging="0"/>
        <w:jc w:val="both"/>
        <w:rPr/>
      </w:pPr>
      <w:r>
        <w:rPr/>
        <w:t>Por</w:t>
      </w:r>
      <w:r>
        <w:rPr>
          <w:spacing w:val="-4"/>
        </w:rPr>
        <w:t xml:space="preserve"> </w:t>
      </w:r>
      <w:r>
        <w:rPr/>
        <w:t>la</w:t>
      </w:r>
      <w:r>
        <w:rPr>
          <w:spacing w:val="-4"/>
        </w:rPr>
        <w:t xml:space="preserve"> </w:t>
      </w:r>
      <w:r>
        <w:rPr/>
        <w:t>inscripción</w:t>
      </w:r>
      <w:r>
        <w:rPr>
          <w:spacing w:val="-7"/>
        </w:rPr>
        <w:t xml:space="preserve"> </w:t>
      </w:r>
      <w:r>
        <w:rPr/>
        <w:t>en</w:t>
      </w:r>
      <w:r>
        <w:rPr>
          <w:spacing w:val="-7"/>
        </w:rPr>
        <w:t xml:space="preserve"> </w:t>
      </w:r>
      <w:r>
        <w:rPr/>
        <w:t>el</w:t>
      </w:r>
      <w:r>
        <w:rPr>
          <w:spacing w:val="-4"/>
        </w:rPr>
        <w:t xml:space="preserve"> </w:t>
      </w:r>
      <w:r>
        <w:rPr/>
        <w:t>Padrón</w:t>
      </w:r>
      <w:r>
        <w:rPr>
          <w:spacing w:val="-5"/>
        </w:rPr>
        <w:t xml:space="preserve"> </w:t>
      </w:r>
      <w:r>
        <w:rPr/>
        <w:t>Catastral</w:t>
      </w:r>
      <w:r>
        <w:rPr>
          <w:spacing w:val="-4"/>
        </w:rPr>
        <w:t xml:space="preserve"> </w:t>
      </w:r>
      <w:r>
        <w:rPr/>
        <w:t>del</w:t>
      </w:r>
      <w:r>
        <w:rPr>
          <w:spacing w:val="-6"/>
        </w:rPr>
        <w:t xml:space="preserve"> </w:t>
      </w:r>
      <w:r>
        <w:rPr/>
        <w:t>Municipio</w:t>
      </w:r>
      <w:r>
        <w:rPr>
          <w:spacing w:val="-7"/>
        </w:rPr>
        <w:t xml:space="preserve"> </w:t>
      </w:r>
      <w:r>
        <w:rPr/>
        <w:t>o</w:t>
      </w:r>
      <w:r>
        <w:rPr>
          <w:spacing w:val="-5"/>
        </w:rPr>
        <w:t xml:space="preserve"> </w:t>
      </w:r>
      <w:r>
        <w:rPr/>
        <w:t>registro</w:t>
      </w:r>
      <w:r>
        <w:rPr>
          <w:spacing w:val="-7"/>
        </w:rPr>
        <w:t xml:space="preserve"> </w:t>
      </w:r>
      <w:r>
        <w:rPr/>
        <w:t>de</w:t>
      </w:r>
      <w:r>
        <w:rPr>
          <w:spacing w:val="-7"/>
        </w:rPr>
        <w:t xml:space="preserve"> </w:t>
      </w:r>
      <w:r>
        <w:rPr/>
        <w:t>modificaciones</w:t>
      </w:r>
      <w:r>
        <w:rPr>
          <w:spacing w:val="-4"/>
        </w:rPr>
        <w:t xml:space="preserve"> </w:t>
      </w:r>
      <w:r>
        <w:rPr/>
        <w:t>de</w:t>
      </w:r>
      <w:r>
        <w:rPr>
          <w:spacing w:val="-7"/>
        </w:rPr>
        <w:t xml:space="preserve"> </w:t>
      </w:r>
      <w:r>
        <w:rPr/>
        <w:t>predios</w:t>
      </w:r>
      <w:r>
        <w:rPr>
          <w:spacing w:val="-4"/>
        </w:rPr>
        <w:t xml:space="preserve"> </w:t>
      </w:r>
      <w:r>
        <w:rPr/>
        <w:t>cuyo bien sea denominado predio oculto o tenga la misma figura o sea similar, se cobrará de acuerdo al artículo 31 Bis de la Ley de Catastro del Estado de Tlaxcala.</w:t>
      </w:r>
    </w:p>
    <w:p>
      <w:pPr>
        <w:pStyle w:val="Cuerpodetexto"/>
        <w:spacing w:before="8" w:after="0"/>
        <w:rPr>
          <w:sz w:val="23"/>
        </w:rPr>
      </w:pPr>
      <w:r>
        <w:rPr>
          <w:sz w:val="23"/>
        </w:rPr>
      </w:r>
    </w:p>
    <w:p>
      <w:pPr>
        <w:pStyle w:val="Cuerpodetexto"/>
        <w:spacing w:lineRule="auto" w:line="259"/>
        <w:ind w:left="176" w:right="445" w:hanging="0"/>
        <w:jc w:val="both"/>
        <w:rPr/>
      </w:pPr>
      <w:r>
        <w:rPr>
          <w:b/>
        </w:rPr>
        <w:t xml:space="preserve">Artículo 7. </w:t>
      </w:r>
      <w:r>
        <w:rPr/>
        <w:t>El plazo</w:t>
      </w:r>
      <w:r>
        <w:rPr>
          <w:spacing w:val="-3"/>
        </w:rPr>
        <w:t xml:space="preserve"> </w:t>
      </w:r>
      <w:r>
        <w:rPr/>
        <w:t>para el</w:t>
      </w:r>
      <w:r>
        <w:rPr>
          <w:spacing w:val="-1"/>
        </w:rPr>
        <w:t xml:space="preserve"> </w:t>
      </w:r>
      <w:r>
        <w:rPr/>
        <w:t>pago de</w:t>
      </w:r>
      <w:r>
        <w:rPr>
          <w:spacing w:val="-2"/>
        </w:rPr>
        <w:t xml:space="preserve"> </w:t>
      </w:r>
      <w:r>
        <w:rPr/>
        <w:t>este impuesto, vencerá</w:t>
      </w:r>
      <w:r>
        <w:rPr>
          <w:spacing w:val="-2"/>
        </w:rPr>
        <w:t xml:space="preserve"> </w:t>
      </w:r>
      <w:r>
        <w:rPr/>
        <w:t>el último día hábil del</w:t>
      </w:r>
      <w:r>
        <w:rPr>
          <w:spacing w:val="-1"/>
        </w:rPr>
        <w:t xml:space="preserve"> </w:t>
      </w:r>
      <w:r>
        <w:rPr/>
        <w:t>mes</w:t>
      </w:r>
      <w:r>
        <w:rPr>
          <w:spacing w:val="-2"/>
        </w:rPr>
        <w:t xml:space="preserve"> </w:t>
      </w:r>
      <w:r>
        <w:rPr/>
        <w:t>de</w:t>
      </w:r>
      <w:r>
        <w:rPr>
          <w:spacing w:val="-2"/>
        </w:rPr>
        <w:t xml:space="preserve"> </w:t>
      </w:r>
      <w:r>
        <w:rPr/>
        <w:t xml:space="preserve">marzo de </w:t>
      </w:r>
      <w:r>
        <w:rPr>
          <w:spacing w:val="-2"/>
        </w:rPr>
        <w:t>2024.</w:t>
      </w:r>
    </w:p>
    <w:p>
      <w:pPr>
        <w:pStyle w:val="Cuerpodetexto"/>
        <w:spacing w:before="7" w:after="0"/>
        <w:rPr>
          <w:sz w:val="23"/>
        </w:rPr>
      </w:pPr>
      <w:r>
        <w:rPr>
          <w:sz w:val="23"/>
        </w:rPr>
      </w:r>
    </w:p>
    <w:p>
      <w:pPr>
        <w:pStyle w:val="Cuerpodetexto"/>
        <w:spacing w:lineRule="auto" w:line="259"/>
        <w:ind w:left="202" w:right="419" w:hanging="0"/>
        <w:jc w:val="both"/>
        <w:rPr/>
      </w:pPr>
      <w:r>
        <w:rPr/>
        <w:t>Los contribuyentes que paguen su impuesto anual dentro del plazo establecido en el primer párrafo tendrán</w:t>
      </w:r>
      <w:r>
        <w:rPr>
          <w:spacing w:val="-7"/>
        </w:rPr>
        <w:t xml:space="preserve"> </w:t>
      </w:r>
      <w:r>
        <w:rPr/>
        <w:t>derecho</w:t>
      </w:r>
      <w:r>
        <w:rPr>
          <w:spacing w:val="-7"/>
        </w:rPr>
        <w:t xml:space="preserve"> </w:t>
      </w:r>
      <w:r>
        <w:rPr/>
        <w:t>a</w:t>
      </w:r>
      <w:r>
        <w:rPr>
          <w:spacing w:val="-7"/>
        </w:rPr>
        <w:t xml:space="preserve"> </w:t>
      </w:r>
      <w:r>
        <w:rPr/>
        <w:t>una</w:t>
      </w:r>
      <w:r>
        <w:rPr>
          <w:spacing w:val="-7"/>
        </w:rPr>
        <w:t xml:space="preserve"> </w:t>
      </w:r>
      <w:r>
        <w:rPr/>
        <w:t>bonificación</w:t>
      </w:r>
      <w:r>
        <w:rPr>
          <w:spacing w:val="-7"/>
        </w:rPr>
        <w:t xml:space="preserve"> </w:t>
      </w:r>
      <w:r>
        <w:rPr/>
        <w:t>del</w:t>
      </w:r>
      <w:r>
        <w:rPr>
          <w:spacing w:val="-4"/>
        </w:rPr>
        <w:t xml:space="preserve"> </w:t>
      </w:r>
      <w:r>
        <w:rPr/>
        <w:t>diez</w:t>
      </w:r>
      <w:r>
        <w:rPr>
          <w:spacing w:val="-7"/>
        </w:rPr>
        <w:t xml:space="preserve"> </w:t>
      </w:r>
      <w:r>
        <w:rPr/>
        <w:t>por</w:t>
      </w:r>
      <w:r>
        <w:rPr>
          <w:spacing w:val="-6"/>
        </w:rPr>
        <w:t xml:space="preserve"> </w:t>
      </w:r>
      <w:r>
        <w:rPr/>
        <w:t>ciento</w:t>
      </w:r>
      <w:r>
        <w:rPr>
          <w:spacing w:val="-7"/>
        </w:rPr>
        <w:t xml:space="preserve"> </w:t>
      </w:r>
      <w:r>
        <w:rPr/>
        <w:t>en</w:t>
      </w:r>
      <w:r>
        <w:rPr>
          <w:spacing w:val="-7"/>
        </w:rPr>
        <w:t xml:space="preserve"> </w:t>
      </w:r>
      <w:r>
        <w:rPr/>
        <w:t>su</w:t>
      </w:r>
      <w:r>
        <w:rPr>
          <w:spacing w:val="-6"/>
        </w:rPr>
        <w:t xml:space="preserve"> </w:t>
      </w:r>
      <w:r>
        <w:rPr/>
        <w:t>pago,</w:t>
      </w:r>
      <w:r>
        <w:rPr>
          <w:spacing w:val="-7"/>
        </w:rPr>
        <w:t xml:space="preserve"> </w:t>
      </w:r>
      <w:r>
        <w:rPr/>
        <w:t>de</w:t>
      </w:r>
      <w:r>
        <w:rPr>
          <w:spacing w:val="-7"/>
        </w:rPr>
        <w:t xml:space="preserve"> </w:t>
      </w:r>
      <w:r>
        <w:rPr/>
        <w:t>acuerdo</w:t>
      </w:r>
      <w:r>
        <w:rPr>
          <w:spacing w:val="-7"/>
        </w:rPr>
        <w:t xml:space="preserve"> </w:t>
      </w:r>
      <w:r>
        <w:rPr/>
        <w:t>con</w:t>
      </w:r>
      <w:r>
        <w:rPr>
          <w:spacing w:val="-7"/>
        </w:rPr>
        <w:t xml:space="preserve"> </w:t>
      </w:r>
      <w:r>
        <w:rPr/>
        <w:t>el</w:t>
      </w:r>
      <w:r>
        <w:rPr>
          <w:spacing w:val="-6"/>
        </w:rPr>
        <w:t xml:space="preserve"> </w:t>
      </w:r>
      <w:r>
        <w:rPr/>
        <w:t>artículo</w:t>
      </w:r>
      <w:r>
        <w:rPr>
          <w:spacing w:val="-7"/>
        </w:rPr>
        <w:t xml:space="preserve"> </w:t>
      </w:r>
      <w:r>
        <w:rPr/>
        <w:t>195</w:t>
      </w:r>
      <w:r>
        <w:rPr>
          <w:spacing w:val="-7"/>
        </w:rPr>
        <w:t xml:space="preserve"> </w:t>
      </w:r>
      <w:r>
        <w:rPr/>
        <w:t>del Código Financiero.</w:t>
      </w:r>
    </w:p>
    <w:p>
      <w:pPr>
        <w:pStyle w:val="Cuerpodetexto"/>
        <w:spacing w:before="8" w:after="0"/>
        <w:rPr>
          <w:sz w:val="23"/>
        </w:rPr>
      </w:pPr>
      <w:r>
        <w:rPr>
          <w:sz w:val="23"/>
        </w:rPr>
      </w:r>
    </w:p>
    <w:p>
      <w:pPr>
        <w:pStyle w:val="Cuerpodetexto"/>
        <w:spacing w:lineRule="auto" w:line="259"/>
        <w:ind w:left="176" w:right="438" w:hanging="0"/>
        <w:jc w:val="both"/>
        <w:rPr/>
      </w:pPr>
      <w:r>
        <w:rPr/>
        <w:t>Los</w:t>
      </w:r>
      <w:r>
        <w:rPr>
          <w:spacing w:val="-12"/>
        </w:rPr>
        <w:t xml:space="preserve"> </w:t>
      </w:r>
      <w:r>
        <w:rPr/>
        <w:t>pagos</w:t>
      </w:r>
      <w:r>
        <w:rPr>
          <w:spacing w:val="-14"/>
        </w:rPr>
        <w:t xml:space="preserve"> </w:t>
      </w:r>
      <w:r>
        <w:rPr/>
        <w:t>que</w:t>
      </w:r>
      <w:r>
        <w:rPr>
          <w:spacing w:val="-14"/>
        </w:rPr>
        <w:t xml:space="preserve"> </w:t>
      </w:r>
      <w:r>
        <w:rPr/>
        <w:t>se</w:t>
      </w:r>
      <w:r>
        <w:rPr>
          <w:spacing w:val="-13"/>
        </w:rPr>
        <w:t xml:space="preserve"> </w:t>
      </w:r>
      <w:r>
        <w:rPr/>
        <w:t>realicen</w:t>
      </w:r>
      <w:r>
        <w:rPr>
          <w:spacing w:val="-14"/>
        </w:rPr>
        <w:t xml:space="preserve"> </w:t>
      </w:r>
      <w:r>
        <w:rPr/>
        <w:t>de</w:t>
      </w:r>
      <w:r>
        <w:rPr>
          <w:spacing w:val="-12"/>
        </w:rPr>
        <w:t xml:space="preserve"> </w:t>
      </w:r>
      <w:r>
        <w:rPr/>
        <w:t>forma</w:t>
      </w:r>
      <w:r>
        <w:rPr>
          <w:spacing w:val="-14"/>
        </w:rPr>
        <w:t xml:space="preserve"> </w:t>
      </w:r>
      <w:r>
        <w:rPr/>
        <w:t>extemporánea</w:t>
      </w:r>
      <w:r>
        <w:rPr>
          <w:spacing w:val="-14"/>
        </w:rPr>
        <w:t xml:space="preserve"> </w:t>
      </w:r>
      <w:r>
        <w:rPr/>
        <w:t>deberán</w:t>
      </w:r>
      <w:r>
        <w:rPr>
          <w:spacing w:val="-14"/>
        </w:rPr>
        <w:t xml:space="preserve"> </w:t>
      </w:r>
      <w:r>
        <w:rPr/>
        <w:t>cubrirse</w:t>
      </w:r>
      <w:r>
        <w:rPr>
          <w:spacing w:val="-13"/>
        </w:rPr>
        <w:t xml:space="preserve"> </w:t>
      </w:r>
      <w:r>
        <w:rPr/>
        <w:t>conjuntamente</w:t>
      </w:r>
      <w:r>
        <w:rPr>
          <w:spacing w:val="-14"/>
        </w:rPr>
        <w:t xml:space="preserve"> </w:t>
      </w:r>
      <w:r>
        <w:rPr/>
        <w:t>con</w:t>
      </w:r>
      <w:r>
        <w:rPr>
          <w:spacing w:val="-12"/>
        </w:rPr>
        <w:t xml:space="preserve"> </w:t>
      </w:r>
      <w:r>
        <w:rPr/>
        <w:t>sus</w:t>
      </w:r>
      <w:r>
        <w:rPr>
          <w:spacing w:val="-14"/>
        </w:rPr>
        <w:t xml:space="preserve"> </w:t>
      </w:r>
      <w:r>
        <w:rPr/>
        <w:t>accesorios conforme al procedimiento establecido en el Código Financiero.</w:t>
      </w:r>
    </w:p>
    <w:p>
      <w:pPr>
        <w:pStyle w:val="Cuerpodetexto"/>
        <w:spacing w:before="10" w:after="0"/>
        <w:rPr>
          <w:sz w:val="23"/>
        </w:rPr>
      </w:pPr>
      <w:r>
        <w:rPr>
          <w:sz w:val="23"/>
        </w:rPr>
      </w:r>
    </w:p>
    <w:p>
      <w:pPr>
        <w:pStyle w:val="Cuerpodetexto"/>
        <w:spacing w:lineRule="auto" w:line="254" w:before="1" w:after="0"/>
        <w:ind w:left="176" w:right="443" w:hanging="0"/>
        <w:jc w:val="both"/>
        <w:rPr/>
      </w:pPr>
      <w:r>
        <w:rPr>
          <w:b/>
        </w:rPr>
        <w:t xml:space="preserve">Artículo 8. </w:t>
      </w:r>
      <w:r>
        <w:rPr/>
        <w:t>Para la determinación del impuesto de predios cuya venta opere mediante el sistema de fraccionamientos, se aplicarán las tasas correspondientes de acuerdo al artículo 5 de esta Ley.</w:t>
      </w:r>
    </w:p>
    <w:p>
      <w:pPr>
        <w:pStyle w:val="Cuerpodetexto"/>
        <w:rPr>
          <w:sz w:val="24"/>
        </w:rPr>
      </w:pPr>
      <w:r>
        <w:rPr>
          <w:sz w:val="24"/>
        </w:rPr>
      </w:r>
    </w:p>
    <w:p>
      <w:pPr>
        <w:pStyle w:val="Cuerpodetexto"/>
        <w:spacing w:lineRule="auto" w:line="259" w:before="1" w:after="0"/>
        <w:ind w:left="176" w:right="437" w:hanging="0"/>
        <w:jc w:val="both"/>
        <w:rPr/>
      </w:pPr>
      <w:r>
        <w:rPr>
          <w:b/>
        </w:rPr>
        <w:t xml:space="preserve">Artículo 9. </w:t>
      </w:r>
      <w:r>
        <w:rPr/>
        <w:t>Los sujetos del impuesto a que se refiere el artículo anterior, pagarán su impuesto por cada lote o fracción, sujetándose a lo establecido en el artículo 190 del Código Financiero y demás disposiciones relativas.</w:t>
      </w:r>
    </w:p>
    <w:p>
      <w:pPr>
        <w:pStyle w:val="Cuerpodetexto"/>
        <w:spacing w:lineRule="auto" w:line="259" w:before="88" w:after="0"/>
        <w:ind w:left="176" w:right="434" w:hanging="0"/>
        <w:jc w:val="both"/>
        <w:rPr/>
      </w:pPr>
      <w:r>
        <w:rPr/>
        <w:t xml:space="preserve"> </w:t>
      </w:r>
      <w:r>
        <w:rPr>
          <w:b/>
        </w:rPr>
        <w:t>Artículo</w:t>
      </w:r>
      <w:r>
        <w:rPr>
          <w:b/>
          <w:spacing w:val="-11"/>
        </w:rPr>
        <w:t xml:space="preserve"> </w:t>
      </w:r>
      <w:r>
        <w:rPr>
          <w:b/>
        </w:rPr>
        <w:t>10.</w:t>
      </w:r>
      <w:r>
        <w:rPr>
          <w:b/>
          <w:spacing w:val="-10"/>
        </w:rPr>
        <w:t xml:space="preserve"> </w:t>
      </w:r>
      <w:r>
        <w:rPr/>
        <w:t>El</w:t>
      </w:r>
      <w:r>
        <w:rPr>
          <w:spacing w:val="-11"/>
        </w:rPr>
        <w:t xml:space="preserve"> </w:t>
      </w:r>
      <w:r>
        <w:rPr/>
        <w:t>valor</w:t>
      </w:r>
      <w:r>
        <w:rPr>
          <w:spacing w:val="-10"/>
        </w:rPr>
        <w:t xml:space="preserve"> </w:t>
      </w:r>
      <w:r>
        <w:rPr/>
        <w:t>fiscal</w:t>
      </w:r>
      <w:r>
        <w:rPr>
          <w:spacing w:val="-12"/>
        </w:rPr>
        <w:t xml:space="preserve"> </w:t>
      </w:r>
      <w:r>
        <w:rPr/>
        <w:t>de</w:t>
      </w:r>
      <w:r>
        <w:rPr>
          <w:spacing w:val="-11"/>
        </w:rPr>
        <w:t xml:space="preserve"> </w:t>
      </w:r>
      <w:r>
        <w:rPr/>
        <w:t>los</w:t>
      </w:r>
      <w:r>
        <w:rPr>
          <w:spacing w:val="-11"/>
        </w:rPr>
        <w:t xml:space="preserve"> </w:t>
      </w:r>
      <w:r>
        <w:rPr/>
        <w:t>predios</w:t>
      </w:r>
      <w:r>
        <w:rPr>
          <w:spacing w:val="-8"/>
        </w:rPr>
        <w:t xml:space="preserve"> </w:t>
      </w:r>
      <w:r>
        <w:rPr/>
        <w:t>que</w:t>
      </w:r>
      <w:r>
        <w:rPr>
          <w:spacing w:val="-11"/>
        </w:rPr>
        <w:t xml:space="preserve"> </w:t>
      </w:r>
      <w:r>
        <w:rPr/>
        <w:t>se</w:t>
      </w:r>
      <w:r>
        <w:rPr>
          <w:spacing w:val="-10"/>
        </w:rPr>
        <w:t xml:space="preserve"> </w:t>
      </w:r>
      <w:r>
        <w:rPr/>
        <w:t>destinen</w:t>
      </w:r>
      <w:r>
        <w:rPr>
          <w:spacing w:val="-8"/>
        </w:rPr>
        <w:t xml:space="preserve"> </w:t>
      </w:r>
      <w:r>
        <w:rPr/>
        <w:t>para</w:t>
      </w:r>
      <w:r>
        <w:rPr>
          <w:spacing w:val="-11"/>
        </w:rPr>
        <w:t xml:space="preserve"> </w:t>
      </w:r>
      <w:r>
        <w:rPr/>
        <w:t>uso</w:t>
      </w:r>
      <w:r>
        <w:rPr>
          <w:spacing w:val="-11"/>
        </w:rPr>
        <w:t xml:space="preserve"> </w:t>
      </w:r>
      <w:r>
        <w:rPr/>
        <w:t>comercial,</w:t>
      </w:r>
      <w:r>
        <w:rPr>
          <w:spacing w:val="-11"/>
        </w:rPr>
        <w:t xml:space="preserve"> </w:t>
      </w:r>
      <w:r>
        <w:rPr/>
        <w:t>industrial,</w:t>
      </w:r>
      <w:r>
        <w:rPr>
          <w:spacing w:val="-11"/>
        </w:rPr>
        <w:t xml:space="preserve"> </w:t>
      </w:r>
      <w:r>
        <w:rPr/>
        <w:t>empresarial, de</w:t>
      </w:r>
      <w:r>
        <w:rPr>
          <w:spacing w:val="-2"/>
        </w:rPr>
        <w:t xml:space="preserve"> </w:t>
      </w:r>
      <w:r>
        <w:rPr/>
        <w:t>servicios</w:t>
      </w:r>
      <w:r>
        <w:rPr>
          <w:spacing w:val="-2"/>
        </w:rPr>
        <w:t xml:space="preserve"> </w:t>
      </w:r>
      <w:r>
        <w:rPr/>
        <w:t>y</w:t>
      </w:r>
      <w:r>
        <w:rPr>
          <w:spacing w:val="-2"/>
        </w:rPr>
        <w:t xml:space="preserve"> </w:t>
      </w:r>
      <w:r>
        <w:rPr/>
        <w:t>turístico,</w:t>
      </w:r>
      <w:r>
        <w:rPr>
          <w:spacing w:val="-4"/>
        </w:rPr>
        <w:t xml:space="preserve"> </w:t>
      </w:r>
      <w:r>
        <w:rPr/>
        <w:t>se</w:t>
      </w:r>
      <w:r>
        <w:rPr>
          <w:spacing w:val="-2"/>
        </w:rPr>
        <w:t xml:space="preserve"> </w:t>
      </w:r>
      <w:r>
        <w:rPr/>
        <w:t>fijará</w:t>
      </w:r>
      <w:r>
        <w:rPr>
          <w:spacing w:val="-2"/>
        </w:rPr>
        <w:t xml:space="preserve"> </w:t>
      </w:r>
      <w:r>
        <w:rPr/>
        <w:t>conforme</w:t>
      </w:r>
      <w:r>
        <w:rPr>
          <w:spacing w:val="-2"/>
        </w:rPr>
        <w:t xml:space="preserve"> </w:t>
      </w:r>
      <w:r>
        <w:rPr/>
        <w:t>lo</w:t>
      </w:r>
      <w:r>
        <w:rPr>
          <w:spacing w:val="-2"/>
        </w:rPr>
        <w:t xml:space="preserve"> </w:t>
      </w:r>
      <w:r>
        <w:rPr/>
        <w:t>dispone</w:t>
      </w:r>
      <w:r>
        <w:rPr>
          <w:spacing w:val="-4"/>
        </w:rPr>
        <w:t xml:space="preserve"> </w:t>
      </w:r>
      <w:r>
        <w:rPr/>
        <w:t>el</w:t>
      </w:r>
      <w:r>
        <w:rPr>
          <w:spacing w:val="-1"/>
        </w:rPr>
        <w:t xml:space="preserve"> </w:t>
      </w:r>
      <w:r>
        <w:rPr/>
        <w:t>Código</w:t>
      </w:r>
      <w:r>
        <w:rPr>
          <w:spacing w:val="-2"/>
        </w:rPr>
        <w:t xml:space="preserve"> </w:t>
      </w:r>
      <w:r>
        <w:rPr/>
        <w:t>Financiero</w:t>
      </w:r>
      <w:r>
        <w:rPr>
          <w:spacing w:val="-5"/>
        </w:rPr>
        <w:t xml:space="preserve"> </w:t>
      </w:r>
      <w:r>
        <w:rPr/>
        <w:t>y</w:t>
      </w:r>
      <w:r>
        <w:rPr>
          <w:spacing w:val="-2"/>
        </w:rPr>
        <w:t xml:space="preserve"> </w:t>
      </w:r>
      <w:r>
        <w:rPr/>
        <w:t>demás</w:t>
      </w:r>
      <w:r>
        <w:rPr>
          <w:spacing w:val="-2"/>
        </w:rPr>
        <w:t xml:space="preserve"> </w:t>
      </w:r>
      <w:r>
        <w:rPr/>
        <w:t>leyes</w:t>
      </w:r>
      <w:r>
        <w:rPr>
          <w:spacing w:val="-2"/>
        </w:rPr>
        <w:t xml:space="preserve"> </w:t>
      </w:r>
      <w:r>
        <w:rPr/>
        <w:t>aplicables en la materia.</w:t>
      </w:r>
    </w:p>
    <w:p>
      <w:pPr>
        <w:pStyle w:val="Cuerpodetexto"/>
        <w:spacing w:before="8" w:after="0"/>
        <w:rPr>
          <w:sz w:val="23"/>
        </w:rPr>
      </w:pPr>
      <w:r>
        <w:rPr>
          <w:sz w:val="23"/>
        </w:rPr>
      </w:r>
    </w:p>
    <w:p>
      <w:pPr>
        <w:pStyle w:val="Cuerpodetexto"/>
        <w:spacing w:lineRule="auto" w:line="259"/>
        <w:ind w:left="176" w:right="434" w:hanging="0"/>
        <w:jc w:val="both"/>
        <w:rPr/>
      </w:pPr>
      <w:r>
        <w:rPr>
          <w:b/>
        </w:rPr>
        <w:t>Artículo</w:t>
      </w:r>
      <w:r>
        <w:rPr>
          <w:b/>
          <w:spacing w:val="-7"/>
        </w:rPr>
        <w:t xml:space="preserve"> </w:t>
      </w:r>
      <w:r>
        <w:rPr>
          <w:b/>
        </w:rPr>
        <w:t>11.</w:t>
      </w:r>
      <w:r>
        <w:rPr>
          <w:b/>
          <w:spacing w:val="-4"/>
        </w:rPr>
        <w:t xml:space="preserve"> </w:t>
      </w:r>
      <w:r>
        <w:rPr/>
        <w:t>Las</w:t>
      </w:r>
      <w:r>
        <w:rPr>
          <w:spacing w:val="-4"/>
        </w:rPr>
        <w:t xml:space="preserve"> </w:t>
      </w:r>
      <w:r>
        <w:rPr/>
        <w:t>personas</w:t>
      </w:r>
      <w:r>
        <w:rPr>
          <w:spacing w:val="-9"/>
        </w:rPr>
        <w:t xml:space="preserve"> </w:t>
      </w:r>
      <w:r>
        <w:rPr/>
        <w:t>de</w:t>
      </w:r>
      <w:r>
        <w:rPr>
          <w:spacing w:val="-4"/>
        </w:rPr>
        <w:t xml:space="preserve"> </w:t>
      </w:r>
      <w:r>
        <w:rPr/>
        <w:t>la</w:t>
      </w:r>
      <w:r>
        <w:rPr>
          <w:spacing w:val="-7"/>
        </w:rPr>
        <w:t xml:space="preserve"> </w:t>
      </w:r>
      <w:r>
        <w:rPr/>
        <w:t>tercera</w:t>
      </w:r>
      <w:r>
        <w:rPr>
          <w:spacing w:val="-4"/>
        </w:rPr>
        <w:t xml:space="preserve"> </w:t>
      </w:r>
      <w:r>
        <w:rPr/>
        <w:t>edad</w:t>
      </w:r>
      <w:r>
        <w:rPr>
          <w:spacing w:val="-7"/>
        </w:rPr>
        <w:t xml:space="preserve"> </w:t>
      </w:r>
      <w:r>
        <w:rPr/>
        <w:t>de</w:t>
      </w:r>
      <w:r>
        <w:rPr>
          <w:spacing w:val="-4"/>
        </w:rPr>
        <w:t xml:space="preserve"> </w:t>
      </w:r>
      <w:r>
        <w:rPr/>
        <w:t>60</w:t>
      </w:r>
      <w:r>
        <w:rPr>
          <w:spacing w:val="-5"/>
        </w:rPr>
        <w:t xml:space="preserve"> </w:t>
      </w:r>
      <w:r>
        <w:rPr/>
        <w:t>años</w:t>
      </w:r>
      <w:r>
        <w:rPr>
          <w:spacing w:val="-4"/>
        </w:rPr>
        <w:t xml:space="preserve"> </w:t>
      </w:r>
      <w:r>
        <w:rPr/>
        <w:t>en</w:t>
      </w:r>
      <w:r>
        <w:rPr>
          <w:spacing w:val="-7"/>
        </w:rPr>
        <w:t xml:space="preserve"> </w:t>
      </w:r>
      <w:r>
        <w:rPr/>
        <w:t>adelante</w:t>
      </w:r>
      <w:r>
        <w:rPr>
          <w:spacing w:val="-7"/>
        </w:rPr>
        <w:t xml:space="preserve"> </w:t>
      </w:r>
      <w:r>
        <w:rPr/>
        <w:t>y</w:t>
      </w:r>
      <w:r>
        <w:rPr>
          <w:spacing w:val="-5"/>
        </w:rPr>
        <w:t xml:space="preserve"> </w:t>
      </w:r>
      <w:r>
        <w:rPr/>
        <w:t>que</w:t>
      </w:r>
      <w:r>
        <w:rPr>
          <w:spacing w:val="-4"/>
        </w:rPr>
        <w:t xml:space="preserve"> </w:t>
      </w:r>
      <w:r>
        <w:rPr/>
        <w:t>acrediten</w:t>
      </w:r>
      <w:r>
        <w:rPr>
          <w:spacing w:val="-5"/>
        </w:rPr>
        <w:t xml:space="preserve"> </w:t>
      </w:r>
      <w:r>
        <w:rPr/>
        <w:t xml:space="preserve">fehacientemente su edad con la documentación idónea y credencial del Instituto Nacional de las Personas Adultas Mayores, y que sean propietarias o poseedoras de predios, gozarán durante el ejercicio fiscal 2024 de un descuento del 50 por ciento del impuesto predial, y respecto a los adeudos de los cinco ejercicios fiscales anteriores pagarán el monto al 100 por ciento, de los recargos, actualizaciones y </w:t>
      </w:r>
      <w:r>
        <w:rPr>
          <w:spacing w:val="-2"/>
        </w:rPr>
        <w:t>multas,</w:t>
      </w:r>
      <w:r>
        <w:rPr>
          <w:spacing w:val="-11"/>
        </w:rPr>
        <w:t xml:space="preserve"> </w:t>
      </w:r>
      <w:r>
        <w:rPr>
          <w:spacing w:val="-2"/>
        </w:rPr>
        <w:t>y</w:t>
      </w:r>
      <w:r>
        <w:rPr>
          <w:spacing w:val="-9"/>
        </w:rPr>
        <w:t xml:space="preserve"> </w:t>
      </w:r>
      <w:r>
        <w:rPr>
          <w:spacing w:val="-2"/>
        </w:rPr>
        <w:t>en</w:t>
      </w:r>
      <w:r>
        <w:rPr>
          <w:spacing w:val="-9"/>
        </w:rPr>
        <w:t xml:space="preserve"> </w:t>
      </w:r>
      <w:r>
        <w:rPr>
          <w:spacing w:val="-2"/>
        </w:rPr>
        <w:t>ningún</w:t>
      </w:r>
      <w:r>
        <w:rPr>
          <w:spacing w:val="-9"/>
        </w:rPr>
        <w:t xml:space="preserve"> </w:t>
      </w:r>
      <w:r>
        <w:rPr>
          <w:spacing w:val="-2"/>
        </w:rPr>
        <w:t>caso</w:t>
      </w:r>
      <w:r>
        <w:rPr>
          <w:spacing w:val="-9"/>
        </w:rPr>
        <w:t xml:space="preserve"> </w:t>
      </w:r>
      <w:r>
        <w:rPr>
          <w:spacing w:val="-2"/>
        </w:rPr>
        <w:t>el</w:t>
      </w:r>
      <w:r>
        <w:rPr>
          <w:spacing w:val="-8"/>
        </w:rPr>
        <w:t xml:space="preserve"> </w:t>
      </w:r>
      <w:r>
        <w:rPr>
          <w:spacing w:val="-2"/>
        </w:rPr>
        <w:t>importe</w:t>
      </w:r>
      <w:r>
        <w:rPr>
          <w:spacing w:val="-9"/>
        </w:rPr>
        <w:t xml:space="preserve"> </w:t>
      </w:r>
      <w:r>
        <w:rPr>
          <w:spacing w:val="-2"/>
        </w:rPr>
        <w:t>que</w:t>
      </w:r>
      <w:r>
        <w:rPr>
          <w:spacing w:val="-8"/>
        </w:rPr>
        <w:t xml:space="preserve"> </w:t>
      </w:r>
      <w:r>
        <w:rPr>
          <w:spacing w:val="-2"/>
        </w:rPr>
        <w:t>resulte</w:t>
      </w:r>
      <w:r>
        <w:rPr>
          <w:spacing w:val="-8"/>
        </w:rPr>
        <w:t xml:space="preserve"> </w:t>
      </w:r>
      <w:r>
        <w:rPr>
          <w:spacing w:val="-2"/>
        </w:rPr>
        <w:t>a</w:t>
      </w:r>
      <w:r>
        <w:rPr>
          <w:spacing w:val="-9"/>
        </w:rPr>
        <w:t xml:space="preserve"> </w:t>
      </w:r>
      <w:r>
        <w:rPr>
          <w:spacing w:val="-2"/>
        </w:rPr>
        <w:t>pagar</w:t>
      </w:r>
      <w:r>
        <w:rPr>
          <w:spacing w:val="-8"/>
        </w:rPr>
        <w:t xml:space="preserve"> </w:t>
      </w:r>
      <w:r>
        <w:rPr>
          <w:spacing w:val="-2"/>
        </w:rPr>
        <w:t>sea</w:t>
      </w:r>
      <w:r>
        <w:rPr>
          <w:spacing w:val="-9"/>
        </w:rPr>
        <w:t xml:space="preserve"> </w:t>
      </w:r>
      <w:r>
        <w:rPr>
          <w:spacing w:val="-2"/>
        </w:rPr>
        <w:t>inferior</w:t>
      </w:r>
      <w:r>
        <w:rPr>
          <w:spacing w:val="-8"/>
        </w:rPr>
        <w:t xml:space="preserve"> </w:t>
      </w:r>
      <w:r>
        <w:rPr>
          <w:spacing w:val="-2"/>
        </w:rPr>
        <w:t>a</w:t>
      </w:r>
      <w:r>
        <w:rPr>
          <w:spacing w:val="-8"/>
        </w:rPr>
        <w:t xml:space="preserve"> </w:t>
      </w:r>
      <w:r>
        <w:rPr>
          <w:spacing w:val="-2"/>
        </w:rPr>
        <w:t>la</w:t>
      </w:r>
      <w:r>
        <w:rPr>
          <w:spacing w:val="-9"/>
        </w:rPr>
        <w:t xml:space="preserve"> </w:t>
      </w:r>
      <w:r>
        <w:rPr>
          <w:spacing w:val="-2"/>
        </w:rPr>
        <w:t>cuota</w:t>
      </w:r>
      <w:r>
        <w:rPr>
          <w:spacing w:val="-8"/>
        </w:rPr>
        <w:t xml:space="preserve"> </w:t>
      </w:r>
      <w:r>
        <w:rPr>
          <w:spacing w:val="-2"/>
        </w:rPr>
        <w:t>mínima</w:t>
      </w:r>
      <w:r>
        <w:rPr>
          <w:spacing w:val="-8"/>
        </w:rPr>
        <w:t xml:space="preserve"> </w:t>
      </w:r>
      <w:r>
        <w:rPr>
          <w:spacing w:val="-2"/>
        </w:rPr>
        <w:t>correspondiente.</w:t>
      </w:r>
    </w:p>
    <w:p>
      <w:pPr>
        <w:pStyle w:val="Cuerpodetexto"/>
        <w:spacing w:before="9" w:after="0"/>
        <w:rPr>
          <w:sz w:val="23"/>
        </w:rPr>
      </w:pPr>
      <w:r>
        <w:rPr>
          <w:sz w:val="23"/>
        </w:rPr>
      </w:r>
    </w:p>
    <w:p>
      <w:pPr>
        <w:pStyle w:val="Normal"/>
        <w:ind w:left="335" w:right="589" w:hanging="0"/>
        <w:jc w:val="center"/>
        <w:rPr>
          <w:b/>
          <w:b/>
        </w:rPr>
      </w:pPr>
      <w:r>
        <w:rPr>
          <w:b/>
        </w:rPr>
        <w:t>CAPÍTULO</w:t>
      </w:r>
      <w:r>
        <w:rPr>
          <w:b/>
          <w:spacing w:val="-9"/>
        </w:rPr>
        <w:t xml:space="preserve"> </w:t>
      </w:r>
      <w:r>
        <w:rPr>
          <w:b/>
          <w:spacing w:val="-7"/>
        </w:rPr>
        <w:t>II</w:t>
      </w:r>
    </w:p>
    <w:p>
      <w:pPr>
        <w:pStyle w:val="Normal"/>
        <w:spacing w:before="18" w:after="0"/>
        <w:ind w:left="256" w:right="514" w:hanging="0"/>
        <w:jc w:val="center"/>
        <w:rPr>
          <w:b/>
          <w:b/>
        </w:rPr>
      </w:pPr>
      <w:r>
        <w:rPr>
          <w:b/>
        </w:rPr>
        <w:t>IMPUESTO</w:t>
      </w:r>
      <w:r>
        <w:rPr>
          <w:b/>
          <w:spacing w:val="-6"/>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4"/>
        </w:rPr>
        <w:t xml:space="preserve"> </w:t>
      </w:r>
      <w:r>
        <w:rPr>
          <w:b/>
          <w:spacing w:val="-2"/>
        </w:rPr>
        <w:t>INMUEBLES</w:t>
      </w:r>
    </w:p>
    <w:p>
      <w:pPr>
        <w:pStyle w:val="Cuerpodetexto"/>
        <w:spacing w:before="7" w:after="0"/>
        <w:rPr>
          <w:b/>
          <w:b/>
          <w:sz w:val="25"/>
        </w:rPr>
      </w:pPr>
      <w:r>
        <w:rPr>
          <w:b/>
          <w:sz w:val="25"/>
        </w:rPr>
      </w:r>
    </w:p>
    <w:p>
      <w:pPr>
        <w:pStyle w:val="Cuerpodetexto"/>
        <w:spacing w:lineRule="auto" w:line="259"/>
        <w:ind w:left="181" w:right="424" w:hanging="0"/>
        <w:jc w:val="both"/>
        <w:rPr/>
      </w:pPr>
      <w:r>
        <w:rPr>
          <w:b/>
        </w:rPr>
        <w:t>Artículo 12</w:t>
      </w:r>
      <w:r>
        <w:rPr/>
        <w:t>. Este impuesto se causará por la celebración de cualquier acto jurídico en convenio o contrato que tenga por objeto la transmisión de dominio de bienes inmuebles o de la posesión de inmuebles incluyendo los actos a que se refiere el artículo 211 del Código Financiero.</w:t>
      </w:r>
    </w:p>
    <w:p>
      <w:pPr>
        <w:pStyle w:val="Cuerpodetexto"/>
        <w:spacing w:before="8" w:after="0"/>
        <w:rPr>
          <w:sz w:val="23"/>
        </w:rPr>
      </w:pPr>
      <w:r>
        <w:rPr>
          <w:sz w:val="23"/>
        </w:rPr>
      </w:r>
    </w:p>
    <w:p>
      <w:pPr>
        <w:pStyle w:val="Cuerpodetexto"/>
        <w:spacing w:lineRule="auto" w:line="259"/>
        <w:ind w:left="181" w:right="423" w:hanging="0"/>
        <w:jc w:val="both"/>
        <w:rPr/>
      </w:pPr>
      <w:r>
        <w:rPr>
          <w:b/>
        </w:rPr>
        <w:t>Artículo 13</w:t>
      </w:r>
      <w:r>
        <w:rPr/>
        <w:t>. Para efectos de impuesto sobre transmisión de bienes inmuebles, se entenderá por traslación de dominio de bienes inmuebles, todo acto que se refiere el artículo 203 del Código Financiero, actos como:</w:t>
      </w:r>
    </w:p>
    <w:p>
      <w:pPr>
        <w:pStyle w:val="Cuerpodetexto"/>
        <w:spacing w:before="8" w:after="0"/>
        <w:rPr>
          <w:sz w:val="23"/>
        </w:rPr>
      </w:pPr>
      <w:r>
        <w:rPr>
          <w:sz w:val="23"/>
        </w:rPr>
      </w:r>
    </w:p>
    <w:p>
      <w:pPr>
        <w:pStyle w:val="ListParagraph"/>
        <w:numPr>
          <w:ilvl w:val="0"/>
          <w:numId w:val="17"/>
        </w:numPr>
        <w:tabs>
          <w:tab w:val="clear" w:pos="720"/>
          <w:tab w:val="left" w:pos="894" w:leader="none"/>
        </w:tabs>
        <w:spacing w:lineRule="auto" w:line="276"/>
        <w:ind w:left="894" w:right="421" w:hanging="591"/>
        <w:rPr/>
      </w:pPr>
      <w:r>
        <w:rPr/>
        <w:t>Se</w:t>
      </w:r>
      <w:r>
        <w:rPr>
          <w:spacing w:val="-7"/>
        </w:rPr>
        <w:t xml:space="preserve"> </w:t>
      </w:r>
      <w:r>
        <w:rPr/>
        <w:t>transmita</w:t>
      </w:r>
      <w:r>
        <w:rPr>
          <w:spacing w:val="-9"/>
        </w:rPr>
        <w:t xml:space="preserve"> </w:t>
      </w:r>
      <w:r>
        <w:rPr/>
        <w:t>la</w:t>
      </w:r>
      <w:r>
        <w:rPr>
          <w:spacing w:val="-7"/>
        </w:rPr>
        <w:t xml:space="preserve"> </w:t>
      </w:r>
      <w:r>
        <w:rPr/>
        <w:t>propiedad,</w:t>
      </w:r>
      <w:r>
        <w:rPr>
          <w:spacing w:val="-7"/>
        </w:rPr>
        <w:t xml:space="preserve"> </w:t>
      </w:r>
      <w:r>
        <w:rPr/>
        <w:t>incluyendo</w:t>
      </w:r>
      <w:r>
        <w:rPr>
          <w:spacing w:val="-9"/>
        </w:rPr>
        <w:t xml:space="preserve"> </w:t>
      </w:r>
      <w:r>
        <w:rPr/>
        <w:t>la</w:t>
      </w:r>
      <w:r>
        <w:rPr>
          <w:spacing w:val="-7"/>
        </w:rPr>
        <w:t xml:space="preserve"> </w:t>
      </w:r>
      <w:r>
        <w:rPr/>
        <w:t>donación</w:t>
      </w:r>
      <w:r>
        <w:rPr>
          <w:spacing w:val="-7"/>
        </w:rPr>
        <w:t xml:space="preserve"> </w:t>
      </w:r>
      <w:r>
        <w:rPr/>
        <w:t>y</w:t>
      </w:r>
      <w:r>
        <w:rPr>
          <w:spacing w:val="-10"/>
        </w:rPr>
        <w:t xml:space="preserve"> </w:t>
      </w:r>
      <w:r>
        <w:rPr/>
        <w:t>la</w:t>
      </w:r>
      <w:r>
        <w:rPr>
          <w:spacing w:val="-9"/>
        </w:rPr>
        <w:t xml:space="preserve"> </w:t>
      </w:r>
      <w:r>
        <w:rPr/>
        <w:t>aportación</w:t>
      </w:r>
      <w:r>
        <w:rPr>
          <w:spacing w:val="-7"/>
        </w:rPr>
        <w:t xml:space="preserve"> </w:t>
      </w:r>
      <w:r>
        <w:rPr/>
        <w:t>a</w:t>
      </w:r>
      <w:r>
        <w:rPr>
          <w:spacing w:val="-9"/>
        </w:rPr>
        <w:t xml:space="preserve"> </w:t>
      </w:r>
      <w:r>
        <w:rPr/>
        <w:t>toda</w:t>
      </w:r>
      <w:r>
        <w:rPr>
          <w:spacing w:val="-7"/>
        </w:rPr>
        <w:t xml:space="preserve"> </w:t>
      </w:r>
      <w:r>
        <w:rPr/>
        <w:t>clase</w:t>
      </w:r>
      <w:r>
        <w:rPr>
          <w:spacing w:val="-7"/>
        </w:rPr>
        <w:t xml:space="preserve"> </w:t>
      </w:r>
      <w:r>
        <w:rPr/>
        <w:t>de</w:t>
      </w:r>
      <w:r>
        <w:rPr>
          <w:spacing w:val="-9"/>
        </w:rPr>
        <w:t xml:space="preserve"> </w:t>
      </w:r>
      <w:r>
        <w:rPr/>
        <w:t>sociedades, asociaciones y fideicomisos.</w:t>
      </w:r>
    </w:p>
    <w:p>
      <w:pPr>
        <w:pStyle w:val="Cuerpodetexto"/>
        <w:spacing w:before="4" w:after="0"/>
        <w:rPr>
          <w:sz w:val="25"/>
        </w:rPr>
      </w:pPr>
      <w:r>
        <w:rPr>
          <w:sz w:val="25"/>
        </w:rPr>
      </w:r>
    </w:p>
    <w:p>
      <w:pPr>
        <w:pStyle w:val="ListParagraph"/>
        <w:numPr>
          <w:ilvl w:val="0"/>
          <w:numId w:val="17"/>
        </w:numPr>
        <w:tabs>
          <w:tab w:val="clear" w:pos="720"/>
          <w:tab w:val="left" w:pos="894" w:leader="none"/>
        </w:tabs>
        <w:spacing w:lineRule="auto" w:line="276"/>
        <w:ind w:left="894" w:right="425" w:hanging="591"/>
        <w:rPr/>
      </w:pPr>
      <w:r>
        <w:rPr/>
        <w:t>Se prometa o celebre la compraventa con reserva de dominio, o se pacte que el adquirente entrará en posesión del bien antes de satisfacer el precio.</w:t>
      </w:r>
    </w:p>
    <w:p>
      <w:pPr>
        <w:pStyle w:val="Cuerpodetexto"/>
        <w:spacing w:before="3" w:after="0"/>
        <w:rPr>
          <w:sz w:val="25"/>
        </w:rPr>
      </w:pPr>
      <w:r>
        <w:rPr>
          <w:sz w:val="25"/>
        </w:rPr>
      </w:r>
    </w:p>
    <w:p>
      <w:pPr>
        <w:pStyle w:val="ListParagraph"/>
        <w:numPr>
          <w:ilvl w:val="0"/>
          <w:numId w:val="17"/>
        </w:numPr>
        <w:tabs>
          <w:tab w:val="clear" w:pos="720"/>
          <w:tab w:val="left" w:pos="894" w:leader="none"/>
        </w:tabs>
        <w:spacing w:lineRule="auto" w:line="276"/>
        <w:ind w:left="894" w:right="421" w:hanging="591"/>
        <w:rPr/>
      </w:pPr>
      <w:r>
        <w:rPr/>
        <w:t>Se</w:t>
      </w:r>
      <w:r>
        <w:rPr>
          <w:spacing w:val="-10"/>
        </w:rPr>
        <w:t xml:space="preserve"> </w:t>
      </w:r>
      <w:r>
        <w:rPr/>
        <w:t>dé</w:t>
      </w:r>
      <w:r>
        <w:rPr>
          <w:spacing w:val="-9"/>
        </w:rPr>
        <w:t xml:space="preserve"> </w:t>
      </w:r>
      <w:r>
        <w:rPr/>
        <w:t>en</w:t>
      </w:r>
      <w:r>
        <w:rPr>
          <w:spacing w:val="-9"/>
        </w:rPr>
        <w:t xml:space="preserve"> </w:t>
      </w:r>
      <w:r>
        <w:rPr/>
        <w:t>pago,</w:t>
      </w:r>
      <w:r>
        <w:rPr>
          <w:spacing w:val="-12"/>
        </w:rPr>
        <w:t xml:space="preserve"> </w:t>
      </w:r>
      <w:r>
        <w:rPr/>
        <w:t>se</w:t>
      </w:r>
      <w:r>
        <w:rPr>
          <w:spacing w:val="-9"/>
        </w:rPr>
        <w:t xml:space="preserve"> </w:t>
      </w:r>
      <w:r>
        <w:rPr/>
        <w:t>liquide</w:t>
      </w:r>
      <w:r>
        <w:rPr>
          <w:spacing w:val="-9"/>
        </w:rPr>
        <w:t xml:space="preserve"> </w:t>
      </w:r>
      <w:r>
        <w:rPr/>
        <w:t>o</w:t>
      </w:r>
      <w:r>
        <w:rPr>
          <w:spacing w:val="-10"/>
        </w:rPr>
        <w:t xml:space="preserve"> </w:t>
      </w:r>
      <w:r>
        <w:rPr/>
        <w:t>reduzca</w:t>
      </w:r>
      <w:r>
        <w:rPr>
          <w:spacing w:val="-9"/>
        </w:rPr>
        <w:t xml:space="preserve"> </w:t>
      </w:r>
      <w:r>
        <w:rPr/>
        <w:t>el</w:t>
      </w:r>
      <w:r>
        <w:rPr>
          <w:spacing w:val="-8"/>
        </w:rPr>
        <w:t xml:space="preserve"> </w:t>
      </w:r>
      <w:r>
        <w:rPr/>
        <w:t>capital</w:t>
      </w:r>
      <w:r>
        <w:rPr>
          <w:spacing w:val="-9"/>
        </w:rPr>
        <w:t xml:space="preserve"> </w:t>
      </w:r>
      <w:r>
        <w:rPr/>
        <w:t>social,</w:t>
      </w:r>
      <w:r>
        <w:rPr>
          <w:spacing w:val="-10"/>
        </w:rPr>
        <w:t xml:space="preserve"> </w:t>
      </w:r>
      <w:r>
        <w:rPr/>
        <w:t>pague</w:t>
      </w:r>
      <w:r>
        <w:rPr>
          <w:spacing w:val="-9"/>
        </w:rPr>
        <w:t xml:space="preserve"> </w:t>
      </w:r>
      <w:r>
        <w:rPr/>
        <w:t>en</w:t>
      </w:r>
      <w:r>
        <w:rPr>
          <w:spacing w:val="-9"/>
        </w:rPr>
        <w:t xml:space="preserve"> </w:t>
      </w:r>
      <w:r>
        <w:rPr/>
        <w:t>especie</w:t>
      </w:r>
      <w:r>
        <w:rPr>
          <w:spacing w:val="-9"/>
        </w:rPr>
        <w:t xml:space="preserve"> </w:t>
      </w:r>
      <w:r>
        <w:rPr/>
        <w:t>utilidades</w:t>
      </w:r>
      <w:r>
        <w:rPr>
          <w:spacing w:val="-9"/>
        </w:rPr>
        <w:t xml:space="preserve"> </w:t>
      </w:r>
      <w:r>
        <w:rPr/>
        <w:t>o</w:t>
      </w:r>
      <w:r>
        <w:rPr>
          <w:spacing w:val="-10"/>
        </w:rPr>
        <w:t xml:space="preserve"> </w:t>
      </w:r>
      <w:r>
        <w:rPr/>
        <w:t>dividendos de asociaciones o sociedades civiles o mercantiles.</w:t>
      </w:r>
    </w:p>
    <w:p>
      <w:pPr>
        <w:pStyle w:val="Cuerpodetexto"/>
        <w:spacing w:before="10" w:after="0"/>
        <w:rPr>
          <w:sz w:val="24"/>
        </w:rPr>
      </w:pPr>
      <w:r>
        <w:rPr>
          <w:sz w:val="24"/>
        </w:rPr>
      </w:r>
    </w:p>
    <w:p>
      <w:pPr>
        <w:pStyle w:val="ListParagraph"/>
        <w:numPr>
          <w:ilvl w:val="0"/>
          <w:numId w:val="17"/>
        </w:numPr>
        <w:tabs>
          <w:tab w:val="clear" w:pos="720"/>
          <w:tab w:val="left" w:pos="893" w:leader="none"/>
        </w:tabs>
        <w:ind w:left="893" w:hanging="590"/>
        <w:rPr/>
      </w:pPr>
      <w:r>
        <w:rPr/>
        <w:t>Se</w:t>
      </w:r>
      <w:r>
        <w:rPr>
          <w:spacing w:val="-4"/>
        </w:rPr>
        <w:t xml:space="preserve"> </w:t>
      </w:r>
      <w:r>
        <w:rPr/>
        <w:t>adjudiquen</w:t>
      </w:r>
      <w:r>
        <w:rPr>
          <w:spacing w:val="-4"/>
        </w:rPr>
        <w:t xml:space="preserve"> </w:t>
      </w:r>
      <w:r>
        <w:rPr/>
        <w:t>los</w:t>
      </w:r>
      <w:r>
        <w:rPr>
          <w:spacing w:val="-1"/>
        </w:rPr>
        <w:t xml:space="preserve"> </w:t>
      </w:r>
      <w:r>
        <w:rPr/>
        <w:t>derechos</w:t>
      </w:r>
      <w:r>
        <w:rPr>
          <w:spacing w:val="-7"/>
        </w:rPr>
        <w:t xml:space="preserve"> </w:t>
      </w:r>
      <w:r>
        <w:rPr/>
        <w:t>al heredero</w:t>
      </w:r>
      <w:r>
        <w:rPr>
          <w:spacing w:val="-5"/>
        </w:rPr>
        <w:t xml:space="preserve"> </w:t>
      </w:r>
      <w:r>
        <w:rPr/>
        <w:t>o</w:t>
      </w:r>
      <w:r>
        <w:rPr>
          <w:spacing w:val="-2"/>
        </w:rPr>
        <w:t xml:space="preserve"> </w:t>
      </w:r>
      <w:r>
        <w:rPr/>
        <w:t>legatario,</w:t>
      </w:r>
      <w:r>
        <w:rPr>
          <w:spacing w:val="-1"/>
        </w:rPr>
        <w:t xml:space="preserve"> </w:t>
      </w:r>
      <w:r>
        <w:rPr/>
        <w:t>o</w:t>
      </w:r>
      <w:r>
        <w:rPr>
          <w:spacing w:val="-5"/>
        </w:rPr>
        <w:t xml:space="preserve"> </w:t>
      </w:r>
      <w:r>
        <w:rPr/>
        <w:t>se</w:t>
      </w:r>
      <w:r>
        <w:rPr>
          <w:spacing w:val="-3"/>
        </w:rPr>
        <w:t xml:space="preserve"> </w:t>
      </w:r>
      <w:r>
        <w:rPr/>
        <w:t>declare</w:t>
      </w:r>
      <w:r>
        <w:rPr>
          <w:spacing w:val="-4"/>
        </w:rPr>
        <w:t xml:space="preserve"> </w:t>
      </w:r>
      <w:r>
        <w:rPr/>
        <w:t>la</w:t>
      </w:r>
      <w:r>
        <w:rPr>
          <w:spacing w:val="-3"/>
        </w:rPr>
        <w:t xml:space="preserve"> </w:t>
      </w:r>
      <w:r>
        <w:rPr>
          <w:spacing w:val="-2"/>
        </w:rPr>
        <w:t>usucapión</w:t>
      </w:r>
    </w:p>
    <w:p>
      <w:pPr>
        <w:pStyle w:val="Cuerpodetexto"/>
        <w:spacing w:before="6" w:after="0"/>
        <w:rPr>
          <w:sz w:val="28"/>
        </w:rPr>
      </w:pPr>
      <w:r>
        <w:rPr>
          <w:sz w:val="28"/>
        </w:rPr>
      </w:r>
    </w:p>
    <w:p>
      <w:pPr>
        <w:pStyle w:val="ListParagraph"/>
        <w:numPr>
          <w:ilvl w:val="0"/>
          <w:numId w:val="17"/>
        </w:numPr>
        <w:tabs>
          <w:tab w:val="clear" w:pos="720"/>
          <w:tab w:val="left" w:pos="893" w:leader="none"/>
        </w:tabs>
        <w:ind w:left="893" w:hanging="590"/>
        <w:rPr/>
      </w:pPr>
      <w:r>
        <w:rPr/>
        <w:t>Se</w:t>
      </w:r>
      <w:r>
        <w:rPr>
          <w:spacing w:val="-3"/>
        </w:rPr>
        <w:t xml:space="preserve"> </w:t>
      </w:r>
      <w:r>
        <w:rPr/>
        <w:t>cedan</w:t>
      </w:r>
      <w:r>
        <w:rPr>
          <w:spacing w:val="-2"/>
        </w:rPr>
        <w:t xml:space="preserve"> </w:t>
      </w:r>
      <w:r>
        <w:rPr/>
        <w:t>los</w:t>
      </w:r>
      <w:r>
        <w:rPr>
          <w:spacing w:val="-3"/>
        </w:rPr>
        <w:t xml:space="preserve"> </w:t>
      </w:r>
      <w:r>
        <w:rPr/>
        <w:t>derechos</w:t>
      </w:r>
      <w:r>
        <w:rPr>
          <w:spacing w:val="-2"/>
        </w:rPr>
        <w:t xml:space="preserve"> </w:t>
      </w:r>
      <w:r>
        <w:rPr/>
        <w:t>de</w:t>
      </w:r>
      <w:r>
        <w:rPr>
          <w:spacing w:val="-3"/>
        </w:rPr>
        <w:t xml:space="preserve"> </w:t>
      </w:r>
      <w:r>
        <w:rPr/>
        <w:t>posesión,</w:t>
      </w:r>
      <w:r>
        <w:rPr>
          <w:spacing w:val="-2"/>
        </w:rPr>
        <w:t xml:space="preserve"> </w:t>
      </w:r>
      <w:r>
        <w:rPr/>
        <w:t>a</w:t>
      </w:r>
      <w:r>
        <w:rPr>
          <w:spacing w:val="-4"/>
        </w:rPr>
        <w:t xml:space="preserve"> </w:t>
      </w:r>
      <w:r>
        <w:rPr/>
        <w:t>título</w:t>
      </w:r>
      <w:r>
        <w:rPr>
          <w:spacing w:val="-3"/>
        </w:rPr>
        <w:t xml:space="preserve"> </w:t>
      </w:r>
      <w:r>
        <w:rPr/>
        <w:t>oneroso</w:t>
      </w:r>
      <w:r>
        <w:rPr>
          <w:spacing w:val="-2"/>
        </w:rPr>
        <w:t xml:space="preserve"> </w:t>
      </w:r>
      <w:r>
        <w:rPr/>
        <w:t>o</w:t>
      </w:r>
      <w:r>
        <w:rPr>
          <w:spacing w:val="-4"/>
        </w:rPr>
        <w:t xml:space="preserve"> </w:t>
      </w:r>
      <w:r>
        <w:rPr>
          <w:spacing w:val="-2"/>
        </w:rPr>
        <w:t>gratuito.</w:t>
      </w:r>
    </w:p>
    <w:p>
      <w:pPr>
        <w:pStyle w:val="Cuerpodetexto"/>
        <w:spacing w:before="8" w:after="0"/>
        <w:rPr>
          <w:sz w:val="28"/>
        </w:rPr>
      </w:pPr>
      <w:r>
        <w:rPr>
          <w:sz w:val="28"/>
        </w:rPr>
      </w:r>
    </w:p>
    <w:p>
      <w:pPr>
        <w:pStyle w:val="ListParagraph"/>
        <w:numPr>
          <w:ilvl w:val="0"/>
          <w:numId w:val="17"/>
        </w:numPr>
        <w:tabs>
          <w:tab w:val="clear" w:pos="720"/>
          <w:tab w:val="left" w:pos="894" w:leader="none"/>
        </w:tabs>
        <w:spacing w:lineRule="auto" w:line="276" w:before="1" w:after="0"/>
        <w:ind w:left="894" w:right="423" w:hanging="591"/>
        <w:rPr/>
      </w:pPr>
      <w:r>
        <w:rPr/>
        <w:t>Se enajenen bienes a través de fideicomiso o asociaciones en participación, en los términos de ley.</w:t>
      </w:r>
    </w:p>
    <w:p>
      <w:pPr>
        <w:pStyle w:val="Cuerpodetexto"/>
        <w:spacing w:before="4" w:after="0"/>
        <w:rPr>
          <w:sz w:val="25"/>
        </w:rPr>
      </w:pPr>
      <w:r>
        <w:rPr>
          <w:sz w:val="25"/>
        </w:rPr>
      </w:r>
    </w:p>
    <w:p>
      <w:pPr>
        <w:pStyle w:val="ListParagraph"/>
        <w:numPr>
          <w:ilvl w:val="0"/>
          <w:numId w:val="17"/>
        </w:numPr>
        <w:tabs>
          <w:tab w:val="clear" w:pos="720"/>
          <w:tab w:val="left" w:pos="893" w:leader="none"/>
        </w:tabs>
        <w:ind w:left="893" w:hanging="590"/>
        <w:rPr/>
      </w:pPr>
      <w:r>
        <w:rPr/>
        <w:t>Se</w:t>
      </w:r>
      <w:r>
        <w:rPr>
          <w:spacing w:val="-13"/>
        </w:rPr>
        <w:t xml:space="preserve"> </w:t>
      </w:r>
      <w:r>
        <w:rPr/>
        <w:t>constituya</w:t>
      </w:r>
      <w:r>
        <w:rPr>
          <w:spacing w:val="-11"/>
        </w:rPr>
        <w:t xml:space="preserve"> </w:t>
      </w:r>
      <w:r>
        <w:rPr/>
        <w:t>o</w:t>
      </w:r>
      <w:r>
        <w:rPr>
          <w:spacing w:val="-10"/>
        </w:rPr>
        <w:t xml:space="preserve"> </w:t>
      </w:r>
      <w:r>
        <w:rPr/>
        <w:t>transmita</w:t>
      </w:r>
      <w:r>
        <w:rPr>
          <w:spacing w:val="-12"/>
        </w:rPr>
        <w:t xml:space="preserve"> </w:t>
      </w:r>
      <w:r>
        <w:rPr/>
        <w:t>el</w:t>
      </w:r>
      <w:r>
        <w:rPr>
          <w:spacing w:val="-11"/>
        </w:rPr>
        <w:t xml:space="preserve"> </w:t>
      </w:r>
      <w:r>
        <w:rPr/>
        <w:t>usufructo</w:t>
      </w:r>
      <w:r>
        <w:rPr>
          <w:spacing w:val="-10"/>
        </w:rPr>
        <w:t xml:space="preserve"> </w:t>
      </w:r>
      <w:r>
        <w:rPr/>
        <w:t>o</w:t>
      </w:r>
      <w:r>
        <w:rPr>
          <w:spacing w:val="-10"/>
        </w:rPr>
        <w:t xml:space="preserve"> </w:t>
      </w:r>
      <w:r>
        <w:rPr/>
        <w:t>la</w:t>
      </w:r>
      <w:r>
        <w:rPr>
          <w:spacing w:val="-10"/>
        </w:rPr>
        <w:t xml:space="preserve"> </w:t>
      </w:r>
      <w:r>
        <w:rPr/>
        <w:t>nuda</w:t>
      </w:r>
      <w:r>
        <w:rPr>
          <w:spacing w:val="-11"/>
        </w:rPr>
        <w:t xml:space="preserve"> </w:t>
      </w:r>
      <w:r>
        <w:rPr/>
        <w:t>propiedad</w:t>
      </w:r>
      <w:r>
        <w:rPr>
          <w:spacing w:val="-10"/>
        </w:rPr>
        <w:t xml:space="preserve"> </w:t>
      </w:r>
      <w:r>
        <w:rPr/>
        <w:t>o</w:t>
      </w:r>
      <w:r>
        <w:rPr>
          <w:spacing w:val="-10"/>
        </w:rPr>
        <w:t xml:space="preserve"> </w:t>
      </w:r>
      <w:r>
        <w:rPr/>
        <w:t>se</w:t>
      </w:r>
      <w:r>
        <w:rPr>
          <w:spacing w:val="-11"/>
        </w:rPr>
        <w:t xml:space="preserve"> </w:t>
      </w:r>
      <w:r>
        <w:rPr/>
        <w:t>extinga</w:t>
      </w:r>
      <w:r>
        <w:rPr>
          <w:spacing w:val="-11"/>
        </w:rPr>
        <w:t xml:space="preserve"> </w:t>
      </w:r>
      <w:r>
        <w:rPr/>
        <w:t>el</w:t>
      </w:r>
      <w:r>
        <w:rPr>
          <w:spacing w:val="-9"/>
        </w:rPr>
        <w:t xml:space="preserve"> </w:t>
      </w:r>
      <w:r>
        <w:rPr/>
        <w:t>usufructo</w:t>
      </w:r>
      <w:r>
        <w:rPr>
          <w:spacing w:val="-11"/>
        </w:rPr>
        <w:t xml:space="preserve"> </w:t>
      </w:r>
      <w:r>
        <w:rPr>
          <w:spacing w:val="-2"/>
        </w:rPr>
        <w:t>temporal.</w:t>
      </w:r>
    </w:p>
    <w:p>
      <w:pPr>
        <w:pStyle w:val="Cuerpodetexto"/>
        <w:spacing w:before="6" w:after="0"/>
        <w:rPr>
          <w:sz w:val="28"/>
        </w:rPr>
      </w:pPr>
      <w:r>
        <w:rPr>
          <w:sz w:val="28"/>
        </w:rPr>
      </w:r>
    </w:p>
    <w:p>
      <w:pPr>
        <w:pStyle w:val="ListParagraph"/>
        <w:numPr>
          <w:ilvl w:val="0"/>
          <w:numId w:val="17"/>
        </w:numPr>
        <w:tabs>
          <w:tab w:val="clear" w:pos="720"/>
          <w:tab w:val="left" w:pos="892" w:leader="none"/>
        </w:tabs>
        <w:ind w:left="892" w:hanging="589"/>
        <w:rPr/>
      </w:pPr>
      <w:r>
        <w:rPr/>
        <w:t>Se</w:t>
      </w:r>
      <w:r>
        <w:rPr>
          <w:spacing w:val="-4"/>
        </w:rPr>
        <w:t xml:space="preserve"> </w:t>
      </w:r>
      <w:r>
        <w:rPr/>
        <w:t>transmitan</w:t>
      </w:r>
      <w:r>
        <w:rPr>
          <w:spacing w:val="-6"/>
        </w:rPr>
        <w:t xml:space="preserve"> </w:t>
      </w:r>
      <w:r>
        <w:rPr/>
        <w:t>derechos</w:t>
      </w:r>
      <w:r>
        <w:rPr>
          <w:spacing w:val="-3"/>
        </w:rPr>
        <w:t xml:space="preserve"> </w:t>
      </w:r>
      <w:r>
        <w:rPr/>
        <w:t>sobre</w:t>
      </w:r>
      <w:r>
        <w:rPr>
          <w:spacing w:val="-4"/>
        </w:rPr>
        <w:t xml:space="preserve"> </w:t>
      </w:r>
      <w:r>
        <w:rPr/>
        <w:t>inmuebles</w:t>
      </w:r>
      <w:r>
        <w:rPr>
          <w:spacing w:val="-4"/>
        </w:rPr>
        <w:t xml:space="preserve"> </w:t>
      </w:r>
      <w:r>
        <w:rPr/>
        <w:t>por</w:t>
      </w:r>
      <w:r>
        <w:rPr>
          <w:spacing w:val="-3"/>
        </w:rPr>
        <w:t xml:space="preserve"> </w:t>
      </w:r>
      <w:r>
        <w:rPr/>
        <w:t>fusión</w:t>
      </w:r>
      <w:r>
        <w:rPr>
          <w:spacing w:val="-4"/>
        </w:rPr>
        <w:t xml:space="preserve"> </w:t>
      </w:r>
      <w:r>
        <w:rPr/>
        <w:t>o</w:t>
      </w:r>
      <w:r>
        <w:rPr>
          <w:spacing w:val="-4"/>
        </w:rPr>
        <w:t xml:space="preserve"> </w:t>
      </w:r>
      <w:r>
        <w:rPr/>
        <w:t>escisión</w:t>
      </w:r>
      <w:r>
        <w:rPr>
          <w:spacing w:val="-6"/>
        </w:rPr>
        <w:t xml:space="preserve"> </w:t>
      </w:r>
      <w:r>
        <w:rPr/>
        <w:t>de</w:t>
      </w:r>
      <w:r>
        <w:rPr>
          <w:spacing w:val="-4"/>
        </w:rPr>
        <w:t xml:space="preserve"> </w:t>
      </w:r>
      <w:r>
        <w:rPr/>
        <w:t>sociedades</w:t>
      </w:r>
      <w:r>
        <w:rPr>
          <w:spacing w:val="-5"/>
        </w:rPr>
        <w:t xml:space="preserve"> </w:t>
      </w:r>
      <w:r>
        <w:rPr>
          <w:spacing w:val="-2"/>
        </w:rPr>
        <w:t>mercantiles.</w:t>
      </w:r>
    </w:p>
    <w:p>
      <w:pPr>
        <w:pStyle w:val="Cuerpodetexto"/>
        <w:spacing w:before="6" w:after="0"/>
        <w:rPr>
          <w:sz w:val="28"/>
        </w:rPr>
      </w:pPr>
      <w:r>
        <w:rPr>
          <w:sz w:val="28"/>
        </w:rPr>
      </w:r>
    </w:p>
    <w:p>
      <w:pPr>
        <w:pStyle w:val="ListParagraph"/>
        <w:numPr>
          <w:ilvl w:val="0"/>
          <w:numId w:val="17"/>
        </w:numPr>
        <w:tabs>
          <w:tab w:val="clear" w:pos="720"/>
          <w:tab w:val="left" w:pos="893" w:leader="none"/>
        </w:tabs>
        <w:ind w:left="893" w:hanging="590"/>
        <w:rPr/>
      </w:pPr>
      <w:r>
        <w:rPr/>
        <w:t>Se</w:t>
      </w:r>
      <w:r>
        <w:rPr>
          <w:spacing w:val="-3"/>
        </w:rPr>
        <w:t xml:space="preserve"> </w:t>
      </w:r>
      <w:r>
        <w:rPr/>
        <w:t>permuten</w:t>
      </w:r>
      <w:r>
        <w:rPr>
          <w:spacing w:val="-2"/>
        </w:rPr>
        <w:t xml:space="preserve"> </w:t>
      </w:r>
      <w:r>
        <w:rPr/>
        <w:t>bienes,</w:t>
      </w:r>
      <w:r>
        <w:rPr>
          <w:spacing w:val="-6"/>
        </w:rPr>
        <w:t xml:space="preserve"> </w:t>
      </w:r>
      <w:r>
        <w:rPr/>
        <w:t>en</w:t>
      </w:r>
      <w:r>
        <w:rPr>
          <w:spacing w:val="-2"/>
        </w:rPr>
        <w:t xml:space="preserve"> </w:t>
      </w:r>
      <w:r>
        <w:rPr/>
        <w:t>cuyo</w:t>
      </w:r>
      <w:r>
        <w:rPr>
          <w:spacing w:val="-2"/>
        </w:rPr>
        <w:t xml:space="preserve"> </w:t>
      </w:r>
      <w:r>
        <w:rPr/>
        <w:t>caso</w:t>
      </w:r>
      <w:r>
        <w:rPr>
          <w:spacing w:val="-5"/>
        </w:rPr>
        <w:t xml:space="preserve"> </w:t>
      </w:r>
      <w:r>
        <w:rPr/>
        <w:t>se</w:t>
      </w:r>
      <w:r>
        <w:rPr>
          <w:spacing w:val="-2"/>
        </w:rPr>
        <w:t xml:space="preserve"> </w:t>
      </w:r>
      <w:r>
        <w:rPr/>
        <w:t>considerará</w:t>
      </w:r>
      <w:r>
        <w:rPr>
          <w:spacing w:val="-2"/>
        </w:rPr>
        <w:t xml:space="preserve"> </w:t>
      </w:r>
      <w:r>
        <w:rPr/>
        <w:t>que</w:t>
      </w:r>
      <w:r>
        <w:rPr>
          <w:spacing w:val="-5"/>
        </w:rPr>
        <w:t xml:space="preserve"> </w:t>
      </w:r>
      <w:r>
        <w:rPr/>
        <w:t>existen</w:t>
      </w:r>
      <w:r>
        <w:rPr>
          <w:spacing w:val="-2"/>
        </w:rPr>
        <w:t xml:space="preserve"> </w:t>
      </w:r>
      <w:r>
        <w:rPr/>
        <w:t>dos</w:t>
      </w:r>
      <w:r>
        <w:rPr>
          <w:spacing w:val="-2"/>
        </w:rPr>
        <w:t xml:space="preserve"> adquisiciones.</w:t>
      </w:r>
    </w:p>
    <w:p>
      <w:pPr>
        <w:pStyle w:val="Cuerpodetexto"/>
        <w:spacing w:before="8" w:after="0"/>
        <w:rPr>
          <w:sz w:val="28"/>
        </w:rPr>
      </w:pPr>
      <w:r>
        <w:rPr>
          <w:sz w:val="28"/>
        </w:rPr>
      </w:r>
    </w:p>
    <w:p>
      <w:pPr>
        <w:pStyle w:val="ListParagraph"/>
        <w:numPr>
          <w:ilvl w:val="0"/>
          <w:numId w:val="17"/>
        </w:numPr>
        <w:tabs>
          <w:tab w:val="clear" w:pos="720"/>
          <w:tab w:val="left" w:pos="893" w:leader="none"/>
        </w:tabs>
        <w:ind w:left="893" w:hanging="590"/>
        <w:rPr/>
      </w:pPr>
      <w:r>
        <w:rPr/>
        <w:t>Se</w:t>
      </w:r>
      <w:r>
        <w:rPr>
          <w:spacing w:val="-5"/>
        </w:rPr>
        <w:t xml:space="preserve"> </w:t>
      </w:r>
      <w:r>
        <w:rPr/>
        <w:t>adquiera</w:t>
      </w:r>
      <w:r>
        <w:rPr>
          <w:spacing w:val="-2"/>
        </w:rPr>
        <w:t xml:space="preserve"> </w:t>
      </w:r>
      <w:r>
        <w:rPr/>
        <w:t>la</w:t>
      </w:r>
      <w:r>
        <w:rPr>
          <w:spacing w:val="-3"/>
        </w:rPr>
        <w:t xml:space="preserve"> </w:t>
      </w:r>
      <w:r>
        <w:rPr/>
        <w:t>propiedad</w:t>
      </w:r>
      <w:r>
        <w:rPr>
          <w:spacing w:val="-5"/>
        </w:rPr>
        <w:t xml:space="preserve"> </w:t>
      </w:r>
      <w:r>
        <w:rPr/>
        <w:t>de</w:t>
      </w:r>
      <w:r>
        <w:rPr>
          <w:spacing w:val="-4"/>
        </w:rPr>
        <w:t xml:space="preserve"> </w:t>
      </w:r>
      <w:r>
        <w:rPr/>
        <w:t>bienes</w:t>
      </w:r>
      <w:r>
        <w:rPr>
          <w:spacing w:val="-2"/>
        </w:rPr>
        <w:t xml:space="preserve"> </w:t>
      </w:r>
      <w:r>
        <w:rPr/>
        <w:t>inmuebles</w:t>
      </w:r>
      <w:r>
        <w:rPr>
          <w:spacing w:val="-5"/>
        </w:rPr>
        <w:t xml:space="preserve"> </w:t>
      </w:r>
      <w:r>
        <w:rPr/>
        <w:t>en</w:t>
      </w:r>
      <w:r>
        <w:rPr>
          <w:spacing w:val="-2"/>
        </w:rPr>
        <w:t xml:space="preserve"> </w:t>
      </w:r>
      <w:r>
        <w:rPr/>
        <w:t>virtud</w:t>
      </w:r>
      <w:r>
        <w:rPr>
          <w:spacing w:val="-5"/>
        </w:rPr>
        <w:t xml:space="preserve"> </w:t>
      </w:r>
      <w:r>
        <w:rPr/>
        <w:t>de</w:t>
      </w:r>
      <w:r>
        <w:rPr>
          <w:spacing w:val="-2"/>
        </w:rPr>
        <w:t xml:space="preserve"> </w:t>
      </w:r>
      <w:r>
        <w:rPr/>
        <w:t>remate</w:t>
      </w:r>
      <w:r>
        <w:rPr>
          <w:spacing w:val="-5"/>
        </w:rPr>
        <w:t xml:space="preserve"> </w:t>
      </w:r>
      <w:r>
        <w:rPr/>
        <w:t>judicial</w:t>
      </w:r>
      <w:r>
        <w:rPr>
          <w:spacing w:val="-4"/>
        </w:rPr>
        <w:t xml:space="preserve"> </w:t>
      </w:r>
      <w:r>
        <w:rPr/>
        <w:t>o</w:t>
      </w:r>
      <w:r>
        <w:rPr>
          <w:spacing w:val="2"/>
        </w:rPr>
        <w:t xml:space="preserve"> </w:t>
      </w:r>
      <w:r>
        <w:rPr>
          <w:spacing w:val="-2"/>
        </w:rPr>
        <w:t>administrativo.</w:t>
      </w:r>
    </w:p>
    <w:p>
      <w:pPr>
        <w:pStyle w:val="Cuerpodetexto"/>
        <w:spacing w:lineRule="auto" w:line="259" w:before="88" w:after="0"/>
        <w:ind w:left="181" w:right="421" w:hanging="0"/>
        <w:jc w:val="both"/>
        <w:rPr/>
      </w:pPr>
      <w:r>
        <w:rPr/>
        <w:t xml:space="preserve"> </w:t>
      </w:r>
      <w:r>
        <w:rPr/>
        <w:t>Por las operaciones a que se refiere este artículo, se pagará este impuesto aplicando una tasa del 2.5 por</w:t>
      </w:r>
      <w:r>
        <w:rPr>
          <w:spacing w:val="-6"/>
        </w:rPr>
        <w:t xml:space="preserve"> </w:t>
      </w:r>
      <w:r>
        <w:rPr/>
        <w:t>ciento</w:t>
      </w:r>
      <w:r>
        <w:rPr>
          <w:spacing w:val="-7"/>
        </w:rPr>
        <w:t xml:space="preserve"> </w:t>
      </w:r>
      <w:r>
        <w:rPr/>
        <w:t>del</w:t>
      </w:r>
      <w:r>
        <w:rPr>
          <w:spacing w:val="-6"/>
        </w:rPr>
        <w:t xml:space="preserve"> </w:t>
      </w:r>
      <w:r>
        <w:rPr/>
        <w:t>valor</w:t>
      </w:r>
      <w:r>
        <w:rPr>
          <w:spacing w:val="-6"/>
        </w:rPr>
        <w:t xml:space="preserve"> </w:t>
      </w:r>
      <w:r>
        <w:rPr/>
        <w:t>mayor</w:t>
      </w:r>
      <w:r>
        <w:rPr>
          <w:spacing w:val="-8"/>
        </w:rPr>
        <w:t xml:space="preserve"> </w:t>
      </w:r>
      <w:r>
        <w:rPr/>
        <w:t>que</w:t>
      </w:r>
      <w:r>
        <w:rPr>
          <w:spacing w:val="-7"/>
        </w:rPr>
        <w:t xml:space="preserve"> </w:t>
      </w:r>
      <w:r>
        <w:rPr/>
        <w:t>resulte</w:t>
      </w:r>
      <w:r>
        <w:rPr>
          <w:spacing w:val="-7"/>
        </w:rPr>
        <w:t xml:space="preserve"> </w:t>
      </w:r>
      <w:r>
        <w:rPr/>
        <w:t>de</w:t>
      </w:r>
      <w:r>
        <w:rPr>
          <w:spacing w:val="-7"/>
        </w:rPr>
        <w:t xml:space="preserve"> </w:t>
      </w:r>
      <w:r>
        <w:rPr/>
        <w:t>comparar</w:t>
      </w:r>
      <w:r>
        <w:rPr>
          <w:spacing w:val="-6"/>
        </w:rPr>
        <w:t xml:space="preserve"> </w:t>
      </w:r>
      <w:r>
        <w:rPr/>
        <w:t>el</w:t>
      </w:r>
      <w:r>
        <w:rPr>
          <w:spacing w:val="-6"/>
        </w:rPr>
        <w:t xml:space="preserve"> </w:t>
      </w:r>
      <w:r>
        <w:rPr/>
        <w:t>precio</w:t>
      </w:r>
      <w:r>
        <w:rPr>
          <w:spacing w:val="-7"/>
        </w:rPr>
        <w:t xml:space="preserve"> </w:t>
      </w:r>
      <w:r>
        <w:rPr/>
        <w:t>de</w:t>
      </w:r>
      <w:r>
        <w:rPr>
          <w:spacing w:val="-9"/>
        </w:rPr>
        <w:t xml:space="preserve"> </w:t>
      </w:r>
      <w:r>
        <w:rPr/>
        <w:t>la</w:t>
      </w:r>
      <w:r>
        <w:rPr>
          <w:spacing w:val="-7"/>
        </w:rPr>
        <w:t xml:space="preserve"> </w:t>
      </w:r>
      <w:r>
        <w:rPr/>
        <w:t>trasmisión,</w:t>
      </w:r>
      <w:r>
        <w:rPr>
          <w:spacing w:val="-7"/>
        </w:rPr>
        <w:t xml:space="preserve"> </w:t>
      </w:r>
      <w:r>
        <w:rPr/>
        <w:t>el</w:t>
      </w:r>
      <w:r>
        <w:rPr>
          <w:spacing w:val="-6"/>
        </w:rPr>
        <w:t xml:space="preserve"> </w:t>
      </w:r>
      <w:r>
        <w:rPr/>
        <w:t>valor</w:t>
      </w:r>
      <w:r>
        <w:rPr>
          <w:spacing w:val="-9"/>
        </w:rPr>
        <w:t xml:space="preserve"> </w:t>
      </w:r>
      <w:r>
        <w:rPr/>
        <w:t>catastral,</w:t>
      </w:r>
      <w:r>
        <w:rPr>
          <w:spacing w:val="-7"/>
        </w:rPr>
        <w:t xml:space="preserve"> </w:t>
      </w:r>
      <w:r>
        <w:rPr/>
        <w:t xml:space="preserve">valor Comercial y el valor fiscal sobre el valor de la operación, señalado en el artículo 208 del Código </w:t>
      </w:r>
      <w:r>
        <w:rPr>
          <w:spacing w:val="-2"/>
        </w:rPr>
        <w:t>Financiero.</w:t>
      </w:r>
    </w:p>
    <w:p>
      <w:pPr>
        <w:pStyle w:val="Cuerpodetexto"/>
        <w:spacing w:before="8" w:after="0"/>
        <w:rPr>
          <w:sz w:val="23"/>
        </w:rPr>
      </w:pPr>
      <w:r>
        <w:rPr>
          <w:sz w:val="23"/>
        </w:rPr>
      </w:r>
    </w:p>
    <w:p>
      <w:pPr>
        <w:pStyle w:val="ListParagraph"/>
        <w:numPr>
          <w:ilvl w:val="0"/>
          <w:numId w:val="17"/>
        </w:numPr>
        <w:tabs>
          <w:tab w:val="clear" w:pos="720"/>
          <w:tab w:val="left" w:pos="894" w:leader="none"/>
        </w:tabs>
        <w:spacing w:lineRule="auto" w:line="276"/>
        <w:ind w:left="894" w:right="421" w:hanging="591"/>
        <w:rPr/>
      </w:pPr>
      <w:r>
        <w:rPr/>
        <w:t>Los</w:t>
      </w:r>
      <w:r>
        <w:rPr>
          <w:spacing w:val="-10"/>
        </w:rPr>
        <w:t xml:space="preserve"> </w:t>
      </w:r>
      <w:r>
        <w:rPr/>
        <w:t>actos</w:t>
      </w:r>
      <w:r>
        <w:rPr>
          <w:spacing w:val="-9"/>
        </w:rPr>
        <w:t xml:space="preserve"> </w:t>
      </w:r>
      <w:r>
        <w:rPr/>
        <w:t>que</w:t>
      </w:r>
      <w:r>
        <w:rPr>
          <w:spacing w:val="-9"/>
        </w:rPr>
        <w:t xml:space="preserve"> </w:t>
      </w:r>
      <w:r>
        <w:rPr/>
        <w:t>podrán</w:t>
      </w:r>
      <w:r>
        <w:rPr>
          <w:spacing w:val="-10"/>
        </w:rPr>
        <w:t xml:space="preserve"> </w:t>
      </w:r>
      <w:r>
        <w:rPr/>
        <w:t>ser</w:t>
      </w:r>
      <w:r>
        <w:rPr>
          <w:spacing w:val="-9"/>
        </w:rPr>
        <w:t xml:space="preserve"> </w:t>
      </w:r>
      <w:r>
        <w:rPr/>
        <w:t>objeto</w:t>
      </w:r>
      <w:r>
        <w:rPr>
          <w:spacing w:val="-10"/>
        </w:rPr>
        <w:t xml:space="preserve"> </w:t>
      </w:r>
      <w:r>
        <w:rPr/>
        <w:t>de</w:t>
      </w:r>
      <w:r>
        <w:rPr>
          <w:spacing w:val="-9"/>
        </w:rPr>
        <w:t xml:space="preserve"> </w:t>
      </w:r>
      <w:r>
        <w:rPr/>
        <w:t>trámite</w:t>
      </w:r>
      <w:r>
        <w:rPr>
          <w:spacing w:val="-9"/>
        </w:rPr>
        <w:t xml:space="preserve"> </w:t>
      </w:r>
      <w:r>
        <w:rPr/>
        <w:t>administrativo,</w:t>
      </w:r>
      <w:r>
        <w:rPr>
          <w:spacing w:val="-10"/>
        </w:rPr>
        <w:t xml:space="preserve"> </w:t>
      </w:r>
      <w:r>
        <w:rPr/>
        <w:t>a</w:t>
      </w:r>
      <w:r>
        <w:rPr>
          <w:spacing w:val="-9"/>
        </w:rPr>
        <w:t xml:space="preserve"> </w:t>
      </w:r>
      <w:r>
        <w:rPr/>
        <w:t>través</w:t>
      </w:r>
      <w:r>
        <w:rPr>
          <w:spacing w:val="-9"/>
        </w:rPr>
        <w:t xml:space="preserve"> </w:t>
      </w:r>
      <w:r>
        <w:rPr/>
        <w:t>de</w:t>
      </w:r>
      <w:r>
        <w:rPr>
          <w:spacing w:val="-9"/>
        </w:rPr>
        <w:t xml:space="preserve"> </w:t>
      </w:r>
      <w:r>
        <w:rPr/>
        <w:t>un</w:t>
      </w:r>
      <w:r>
        <w:rPr>
          <w:spacing w:val="-10"/>
        </w:rPr>
        <w:t xml:space="preserve"> </w:t>
      </w:r>
      <w:r>
        <w:rPr/>
        <w:t>aviso</w:t>
      </w:r>
      <w:r>
        <w:rPr>
          <w:spacing w:val="-9"/>
        </w:rPr>
        <w:t xml:space="preserve"> </w:t>
      </w:r>
      <w:r>
        <w:rPr/>
        <w:t>notarial,</w:t>
      </w:r>
      <w:r>
        <w:rPr>
          <w:spacing w:val="-10"/>
        </w:rPr>
        <w:t xml:space="preserve"> </w:t>
      </w:r>
      <w:r>
        <w:rPr/>
        <w:t>serán los siguientes:</w:t>
      </w:r>
    </w:p>
    <w:p>
      <w:pPr>
        <w:pStyle w:val="Cuerpodetexto"/>
        <w:spacing w:before="9" w:after="0"/>
        <w:rPr>
          <w:sz w:val="20"/>
        </w:rPr>
      </w:pPr>
      <w:r>
        <w:rPr>
          <w:sz w:val="20"/>
        </w:rPr>
      </w:r>
    </w:p>
    <w:p>
      <w:pPr>
        <w:pStyle w:val="ListParagraph"/>
        <w:numPr>
          <w:ilvl w:val="1"/>
          <w:numId w:val="17"/>
        </w:numPr>
        <w:tabs>
          <w:tab w:val="clear" w:pos="720"/>
          <w:tab w:val="left" w:pos="1292" w:leader="none"/>
          <w:tab w:val="left" w:pos="1294" w:leader="none"/>
        </w:tabs>
        <w:spacing w:lineRule="auto" w:line="276"/>
        <w:ind w:left="1294" w:right="417" w:hanging="425"/>
        <w:jc w:val="both"/>
        <w:rPr/>
      </w:pPr>
      <w:r>
        <w:rPr/>
        <w:t>Notificación de predios, actos de compraventa, erección de casa, rectificación de medidas, régimen de propiedad en condominio, denuncia de erección de construcción, disolución de propiedad y</w:t>
      </w:r>
      <w:r>
        <w:rPr>
          <w:spacing w:val="-2"/>
        </w:rPr>
        <w:t xml:space="preserve"> </w:t>
      </w:r>
      <w:r>
        <w:rPr/>
        <w:t>los actos</w:t>
      </w:r>
      <w:r>
        <w:rPr>
          <w:spacing w:val="-2"/>
        </w:rPr>
        <w:t xml:space="preserve"> </w:t>
      </w:r>
      <w:r>
        <w:rPr/>
        <w:t>señalados en</w:t>
      </w:r>
      <w:r>
        <w:rPr>
          <w:spacing w:val="-3"/>
        </w:rPr>
        <w:t xml:space="preserve"> </w:t>
      </w:r>
      <w:r>
        <w:rPr/>
        <w:t>el</w:t>
      </w:r>
      <w:r>
        <w:rPr>
          <w:spacing w:val="-2"/>
        </w:rPr>
        <w:t xml:space="preserve"> </w:t>
      </w:r>
      <w:r>
        <w:rPr/>
        <w:t>artículo 203 del Código Financiero.</w:t>
      </w:r>
    </w:p>
    <w:p>
      <w:pPr>
        <w:pStyle w:val="Cuerpodetexto"/>
        <w:spacing w:before="8" w:after="0"/>
        <w:rPr>
          <w:sz w:val="20"/>
        </w:rPr>
      </w:pPr>
      <w:r>
        <w:rPr>
          <w:sz w:val="20"/>
        </w:rPr>
      </w:r>
    </w:p>
    <w:p>
      <w:pPr>
        <w:pStyle w:val="ListParagraph"/>
        <w:numPr>
          <w:ilvl w:val="1"/>
          <w:numId w:val="17"/>
        </w:numPr>
        <w:tabs>
          <w:tab w:val="clear" w:pos="720"/>
          <w:tab w:val="left" w:pos="1292" w:leader="none"/>
          <w:tab w:val="left" w:pos="1294" w:leader="none"/>
        </w:tabs>
        <w:spacing w:lineRule="auto" w:line="276" w:before="1" w:after="0"/>
        <w:ind w:left="1294" w:right="416" w:hanging="425"/>
        <w:jc w:val="both"/>
        <w:rPr/>
      </w:pPr>
      <w:r>
        <w:rPr/>
        <w:t>Por cada acto de los enunciados anteriormente se cobrará 8.24 UMA con valor de operación de $1,000.00 hasta $ 27,000.00.</w:t>
      </w:r>
    </w:p>
    <w:p>
      <w:pPr>
        <w:pStyle w:val="Cuerpodetexto"/>
        <w:spacing w:before="7" w:after="0"/>
        <w:rPr>
          <w:sz w:val="20"/>
        </w:rPr>
      </w:pPr>
      <w:r>
        <w:rPr>
          <w:sz w:val="20"/>
        </w:rPr>
      </w:r>
    </w:p>
    <w:p>
      <w:pPr>
        <w:pStyle w:val="ListParagraph"/>
        <w:numPr>
          <w:ilvl w:val="1"/>
          <w:numId w:val="17"/>
        </w:numPr>
        <w:tabs>
          <w:tab w:val="clear" w:pos="720"/>
          <w:tab w:val="left" w:pos="1294" w:leader="none"/>
        </w:tabs>
        <w:ind w:left="1294" w:hanging="424"/>
        <w:rPr/>
      </w:pPr>
      <w:r>
        <w:rPr/>
        <w:t>Por</w:t>
      </w:r>
      <w:r>
        <w:rPr>
          <w:spacing w:val="-3"/>
        </w:rPr>
        <w:t xml:space="preserve"> </w:t>
      </w:r>
      <w:r>
        <w:rPr/>
        <w:t>concepto</w:t>
      </w:r>
      <w:r>
        <w:rPr>
          <w:spacing w:val="-3"/>
        </w:rPr>
        <w:t xml:space="preserve"> </w:t>
      </w:r>
      <w:r>
        <w:rPr/>
        <w:t>de</w:t>
      </w:r>
      <w:r>
        <w:rPr>
          <w:spacing w:val="-4"/>
        </w:rPr>
        <w:t xml:space="preserve"> </w:t>
      </w:r>
      <w:r>
        <w:rPr/>
        <w:t>rectificación</w:t>
      </w:r>
      <w:r>
        <w:rPr>
          <w:spacing w:val="-3"/>
        </w:rPr>
        <w:t xml:space="preserve"> </w:t>
      </w:r>
      <w:r>
        <w:rPr/>
        <w:t>de</w:t>
      </w:r>
      <w:r>
        <w:rPr>
          <w:spacing w:val="-3"/>
        </w:rPr>
        <w:t xml:space="preserve"> </w:t>
      </w:r>
      <w:r>
        <w:rPr/>
        <w:t>vientos</w:t>
      </w:r>
      <w:r>
        <w:rPr>
          <w:spacing w:val="-2"/>
        </w:rPr>
        <w:t xml:space="preserve"> </w:t>
      </w:r>
      <w:r>
        <w:rPr/>
        <w:t>de</w:t>
      </w:r>
      <w:r>
        <w:rPr>
          <w:spacing w:val="-3"/>
        </w:rPr>
        <w:t xml:space="preserve"> </w:t>
      </w:r>
      <w:r>
        <w:rPr/>
        <w:t>predios</w:t>
      </w:r>
      <w:r>
        <w:rPr>
          <w:spacing w:val="-2"/>
        </w:rPr>
        <w:t xml:space="preserve"> </w:t>
      </w:r>
      <w:r>
        <w:rPr/>
        <w:t>se</w:t>
      </w:r>
      <w:r>
        <w:rPr>
          <w:spacing w:val="-5"/>
        </w:rPr>
        <w:t xml:space="preserve"> </w:t>
      </w:r>
      <w:r>
        <w:rPr/>
        <w:t>pagará</w:t>
      </w:r>
      <w:r>
        <w:rPr>
          <w:spacing w:val="-3"/>
        </w:rPr>
        <w:t xml:space="preserve"> </w:t>
      </w:r>
      <w:r>
        <w:rPr/>
        <w:t>10</w:t>
      </w:r>
      <w:r>
        <w:rPr>
          <w:spacing w:val="-2"/>
        </w:rPr>
        <w:t xml:space="preserve"> </w:t>
      </w:r>
      <w:r>
        <w:rPr/>
        <w:t>UMA</w:t>
      </w:r>
      <w:r>
        <w:rPr>
          <w:spacing w:val="-3"/>
        </w:rPr>
        <w:t xml:space="preserve"> </w:t>
      </w:r>
      <w:r>
        <w:rPr/>
        <w:t>por</w:t>
      </w:r>
      <w:r>
        <w:rPr>
          <w:spacing w:val="-4"/>
        </w:rPr>
        <w:t xml:space="preserve"> </w:t>
      </w:r>
      <w:r>
        <w:rPr>
          <w:spacing w:val="-2"/>
        </w:rPr>
        <w:t>acto.</w:t>
      </w:r>
    </w:p>
    <w:p>
      <w:pPr>
        <w:pStyle w:val="Cuerpodetexto"/>
        <w:spacing w:before="8" w:after="0"/>
        <w:rPr>
          <w:sz w:val="28"/>
        </w:rPr>
      </w:pPr>
      <w:r>
        <w:rPr>
          <w:sz w:val="28"/>
        </w:rPr>
      </w:r>
    </w:p>
    <w:p>
      <w:pPr>
        <w:pStyle w:val="ListParagraph"/>
        <w:numPr>
          <w:ilvl w:val="1"/>
          <w:numId w:val="17"/>
        </w:numPr>
        <w:tabs>
          <w:tab w:val="clear" w:pos="720"/>
          <w:tab w:val="left" w:pos="1292" w:leader="none"/>
          <w:tab w:val="left" w:pos="1294" w:leader="none"/>
        </w:tabs>
        <w:spacing w:lineRule="auto" w:line="276"/>
        <w:ind w:left="1294" w:right="426" w:hanging="425"/>
        <w:jc w:val="both"/>
        <w:rPr/>
      </w:pPr>
      <w:r>
        <w:rPr/>
        <w:t>Al efecto se concederá una reducción de la base, que deberá ser equivalente a 5 UMA elevadas al año para viviendas populares.</w:t>
      </w:r>
    </w:p>
    <w:p>
      <w:pPr>
        <w:pStyle w:val="Cuerpodetexto"/>
        <w:spacing w:before="2" w:after="0"/>
        <w:rPr>
          <w:sz w:val="25"/>
        </w:rPr>
      </w:pPr>
      <w:r>
        <w:rPr>
          <w:sz w:val="25"/>
        </w:rPr>
      </w:r>
    </w:p>
    <w:p>
      <w:pPr>
        <w:pStyle w:val="ListParagraph"/>
        <w:numPr>
          <w:ilvl w:val="1"/>
          <w:numId w:val="17"/>
        </w:numPr>
        <w:tabs>
          <w:tab w:val="clear" w:pos="720"/>
          <w:tab w:val="left" w:pos="1292" w:leader="none"/>
          <w:tab w:val="left" w:pos="1294" w:leader="none"/>
        </w:tabs>
        <w:spacing w:lineRule="auto" w:line="276"/>
        <w:ind w:left="1294" w:right="422" w:hanging="425"/>
        <w:jc w:val="both"/>
        <w:rPr/>
      </w:pPr>
      <w:r>
        <w:rPr/>
        <w:t>En los casos de vivienda de interés social definidas en el artículo 210 del Código Financiero, se concederá una reducción de 7.5 UMA elevado al año.</w:t>
      </w:r>
    </w:p>
    <w:p>
      <w:pPr>
        <w:pStyle w:val="Cuerpodetexto"/>
        <w:spacing w:before="10" w:after="0"/>
        <w:rPr>
          <w:sz w:val="24"/>
        </w:rPr>
      </w:pPr>
      <w:r>
        <w:rPr>
          <w:sz w:val="24"/>
        </w:rPr>
      </w:r>
    </w:p>
    <w:p>
      <w:pPr>
        <w:pStyle w:val="ListParagraph"/>
        <w:numPr>
          <w:ilvl w:val="1"/>
          <w:numId w:val="17"/>
        </w:numPr>
        <w:tabs>
          <w:tab w:val="clear" w:pos="720"/>
          <w:tab w:val="left" w:pos="1292" w:leader="none"/>
          <w:tab w:val="left" w:pos="1294" w:leader="none"/>
        </w:tabs>
        <w:spacing w:lineRule="auto" w:line="276" w:before="1" w:after="0"/>
        <w:ind w:left="1294" w:right="415" w:hanging="425"/>
        <w:jc w:val="both"/>
        <w:rPr/>
      </w:pPr>
      <w:r>
        <w:rPr/>
        <w:t>Se</w:t>
      </w:r>
      <w:r>
        <w:rPr>
          <w:spacing w:val="-14"/>
        </w:rPr>
        <w:t xml:space="preserve"> </w:t>
      </w:r>
      <w:r>
        <w:rPr/>
        <w:t>considera</w:t>
      </w:r>
      <w:r>
        <w:rPr>
          <w:spacing w:val="-14"/>
        </w:rPr>
        <w:t xml:space="preserve"> </w:t>
      </w:r>
      <w:r>
        <w:rPr/>
        <w:t>vivienda</w:t>
      </w:r>
      <w:r>
        <w:rPr>
          <w:spacing w:val="-14"/>
        </w:rPr>
        <w:t xml:space="preserve"> </w:t>
      </w:r>
      <w:r>
        <w:rPr/>
        <w:t>de</w:t>
      </w:r>
      <w:r>
        <w:rPr>
          <w:spacing w:val="-13"/>
        </w:rPr>
        <w:t xml:space="preserve"> </w:t>
      </w:r>
      <w:r>
        <w:rPr/>
        <w:t>interés</w:t>
      </w:r>
      <w:r>
        <w:rPr>
          <w:spacing w:val="-14"/>
        </w:rPr>
        <w:t xml:space="preserve"> </w:t>
      </w:r>
      <w:r>
        <w:rPr/>
        <w:t>social,</w:t>
      </w:r>
      <w:r>
        <w:rPr>
          <w:spacing w:val="-14"/>
        </w:rPr>
        <w:t xml:space="preserve"> </w:t>
      </w:r>
      <w:r>
        <w:rPr/>
        <w:t>aquellas</w:t>
      </w:r>
      <w:r>
        <w:rPr>
          <w:spacing w:val="-14"/>
        </w:rPr>
        <w:t xml:space="preserve"> </w:t>
      </w:r>
      <w:r>
        <w:rPr/>
        <w:t>que</w:t>
      </w:r>
      <w:r>
        <w:rPr>
          <w:spacing w:val="-13"/>
        </w:rPr>
        <w:t xml:space="preserve"> </w:t>
      </w:r>
      <w:r>
        <w:rPr/>
        <w:t>estén</w:t>
      </w:r>
      <w:r>
        <w:rPr>
          <w:spacing w:val="-14"/>
        </w:rPr>
        <w:t xml:space="preserve"> </w:t>
      </w:r>
      <w:r>
        <w:rPr/>
        <w:t>únicamente</w:t>
      </w:r>
      <w:r>
        <w:rPr>
          <w:spacing w:val="-14"/>
        </w:rPr>
        <w:t xml:space="preserve"> </w:t>
      </w:r>
      <w:r>
        <w:rPr/>
        <w:t>constituidas</w:t>
      </w:r>
      <w:r>
        <w:rPr>
          <w:spacing w:val="-14"/>
        </w:rPr>
        <w:t xml:space="preserve"> </w:t>
      </w:r>
      <w:r>
        <w:rPr/>
        <w:t>como fraccionamientos y dentro de los mismos contando con los requisitos que así lo constituyan,</w:t>
      </w:r>
      <w:r>
        <w:rPr>
          <w:spacing w:val="-4"/>
        </w:rPr>
        <w:t xml:space="preserve"> </w:t>
      </w:r>
      <w:r>
        <w:rPr/>
        <w:t>incluyendo</w:t>
      </w:r>
      <w:r>
        <w:rPr>
          <w:spacing w:val="-4"/>
        </w:rPr>
        <w:t xml:space="preserve"> </w:t>
      </w:r>
      <w:r>
        <w:rPr/>
        <w:t>los</w:t>
      </w:r>
      <w:r>
        <w:rPr>
          <w:spacing w:val="-4"/>
        </w:rPr>
        <w:t xml:space="preserve"> </w:t>
      </w:r>
      <w:r>
        <w:rPr/>
        <w:t>servicios</w:t>
      </w:r>
      <w:r>
        <w:rPr>
          <w:spacing w:val="-3"/>
        </w:rPr>
        <w:t xml:space="preserve"> </w:t>
      </w:r>
      <w:r>
        <w:rPr/>
        <w:t>prestados</w:t>
      </w:r>
      <w:r>
        <w:rPr>
          <w:spacing w:val="-3"/>
        </w:rPr>
        <w:t xml:space="preserve"> </w:t>
      </w:r>
      <w:r>
        <w:rPr/>
        <w:t>por</w:t>
      </w:r>
      <w:r>
        <w:rPr>
          <w:spacing w:val="-4"/>
        </w:rPr>
        <w:t xml:space="preserve"> </w:t>
      </w:r>
      <w:r>
        <w:rPr/>
        <w:t>la</w:t>
      </w:r>
      <w:r>
        <w:rPr>
          <w:spacing w:val="-4"/>
        </w:rPr>
        <w:t xml:space="preserve"> </w:t>
      </w:r>
      <w:r>
        <w:rPr/>
        <w:t>Presidencia</w:t>
      </w:r>
      <w:r>
        <w:rPr>
          <w:spacing w:val="-4"/>
        </w:rPr>
        <w:t xml:space="preserve"> </w:t>
      </w:r>
      <w:r>
        <w:rPr/>
        <w:t>Municipal</w:t>
      </w:r>
      <w:r>
        <w:rPr>
          <w:spacing w:val="-2"/>
        </w:rPr>
        <w:t xml:space="preserve"> </w:t>
      </w:r>
      <w:r>
        <w:rPr/>
        <w:t>en</w:t>
      </w:r>
      <w:r>
        <w:rPr>
          <w:spacing w:val="-4"/>
        </w:rPr>
        <w:t xml:space="preserve"> </w:t>
      </w:r>
      <w:r>
        <w:rPr/>
        <w:t>materia de obras públicas y desarrollo urbano, cuyo valor resulte como lo menciona el artículo 210 del Código Financiero,</w:t>
      </w:r>
    </w:p>
    <w:p>
      <w:pPr>
        <w:pStyle w:val="Cuerpodetexto"/>
        <w:spacing w:before="3" w:after="0"/>
        <w:rPr>
          <w:sz w:val="25"/>
        </w:rPr>
      </w:pPr>
      <w:r>
        <w:rPr>
          <w:sz w:val="25"/>
        </w:rPr>
      </w:r>
    </w:p>
    <w:p>
      <w:pPr>
        <w:pStyle w:val="ListParagraph"/>
        <w:numPr>
          <w:ilvl w:val="1"/>
          <w:numId w:val="17"/>
        </w:numPr>
        <w:tabs>
          <w:tab w:val="clear" w:pos="720"/>
          <w:tab w:val="left" w:pos="1294" w:leader="none"/>
        </w:tabs>
        <w:ind w:left="1294" w:hanging="424"/>
        <w:rPr/>
      </w:pPr>
      <w:r>
        <w:rPr/>
        <w:t>Se</w:t>
      </w:r>
      <w:r>
        <w:rPr>
          <w:spacing w:val="-5"/>
        </w:rPr>
        <w:t xml:space="preserve"> </w:t>
      </w:r>
      <w:r>
        <w:rPr/>
        <w:t>considerarán</w:t>
      </w:r>
      <w:r>
        <w:rPr>
          <w:spacing w:val="-3"/>
        </w:rPr>
        <w:t xml:space="preserve"> </w:t>
      </w:r>
      <w:r>
        <w:rPr/>
        <w:t>viviendas</w:t>
      </w:r>
      <w:r>
        <w:rPr>
          <w:spacing w:val="-5"/>
        </w:rPr>
        <w:t xml:space="preserve"> </w:t>
      </w:r>
      <w:r>
        <w:rPr/>
        <w:t>populares</w:t>
      </w:r>
      <w:r>
        <w:rPr>
          <w:spacing w:val="-3"/>
        </w:rPr>
        <w:t xml:space="preserve"> </w:t>
      </w:r>
      <w:r>
        <w:rPr/>
        <w:t>aquellas</w:t>
      </w:r>
      <w:r>
        <w:rPr>
          <w:spacing w:val="-5"/>
        </w:rPr>
        <w:t xml:space="preserve"> </w:t>
      </w:r>
      <w:r>
        <w:rPr/>
        <w:t>ajenas</w:t>
      </w:r>
      <w:r>
        <w:rPr>
          <w:spacing w:val="-5"/>
        </w:rPr>
        <w:t xml:space="preserve"> </w:t>
      </w:r>
      <w:r>
        <w:rPr/>
        <w:t>a</w:t>
      </w:r>
      <w:r>
        <w:rPr>
          <w:spacing w:val="-5"/>
        </w:rPr>
        <w:t xml:space="preserve"> </w:t>
      </w:r>
      <w:r>
        <w:rPr/>
        <w:t>lo</w:t>
      </w:r>
      <w:r>
        <w:rPr>
          <w:spacing w:val="-3"/>
        </w:rPr>
        <w:t xml:space="preserve"> </w:t>
      </w:r>
      <w:r>
        <w:rPr/>
        <w:t>definido</w:t>
      </w:r>
      <w:r>
        <w:rPr>
          <w:spacing w:val="-6"/>
        </w:rPr>
        <w:t xml:space="preserve"> </w:t>
      </w:r>
      <w:r>
        <w:rPr/>
        <w:t>en</w:t>
      </w:r>
      <w:r>
        <w:rPr>
          <w:spacing w:val="-3"/>
        </w:rPr>
        <w:t xml:space="preserve"> </w:t>
      </w:r>
      <w:r>
        <w:rPr/>
        <w:t>la</w:t>
      </w:r>
      <w:r>
        <w:rPr>
          <w:spacing w:val="-3"/>
        </w:rPr>
        <w:t xml:space="preserve"> </w:t>
      </w:r>
      <w:r>
        <w:rPr/>
        <w:t>inciso</w:t>
      </w:r>
      <w:r>
        <w:rPr>
          <w:spacing w:val="-2"/>
        </w:rPr>
        <w:t xml:space="preserve"> anterior.</w:t>
      </w:r>
    </w:p>
    <w:p>
      <w:pPr>
        <w:pStyle w:val="Cuerpodetexto"/>
        <w:rPr>
          <w:sz w:val="27"/>
        </w:rPr>
      </w:pPr>
      <w:r>
        <w:rPr>
          <w:sz w:val="27"/>
        </w:rPr>
      </w:r>
    </w:p>
    <w:p>
      <w:pPr>
        <w:pStyle w:val="Cuerpodetexto"/>
        <w:spacing w:lineRule="auto" w:line="259"/>
        <w:ind w:left="181" w:right="423" w:hanging="0"/>
        <w:jc w:val="both"/>
        <w:rPr/>
      </w:pPr>
      <w:r>
        <w:rPr/>
        <w:t>Si</w:t>
      </w:r>
      <w:r>
        <w:rPr>
          <w:spacing w:val="-4"/>
        </w:rPr>
        <w:t xml:space="preserve"> </w:t>
      </w:r>
      <w:r>
        <w:rPr/>
        <w:t>al</w:t>
      </w:r>
      <w:r>
        <w:rPr>
          <w:spacing w:val="-4"/>
        </w:rPr>
        <w:t xml:space="preserve"> </w:t>
      </w:r>
      <w:r>
        <w:rPr/>
        <w:t>calcular</w:t>
      </w:r>
      <w:r>
        <w:rPr>
          <w:spacing w:val="-4"/>
        </w:rPr>
        <w:t xml:space="preserve"> </w:t>
      </w:r>
      <w:r>
        <w:rPr/>
        <w:t>la</w:t>
      </w:r>
      <w:r>
        <w:rPr>
          <w:spacing w:val="-4"/>
        </w:rPr>
        <w:t xml:space="preserve"> </w:t>
      </w:r>
      <w:r>
        <w:rPr/>
        <w:t>base</w:t>
      </w:r>
      <w:r>
        <w:rPr>
          <w:spacing w:val="-4"/>
        </w:rPr>
        <w:t xml:space="preserve"> </w:t>
      </w:r>
      <w:r>
        <w:rPr/>
        <w:t>impositiva</w:t>
      </w:r>
      <w:r>
        <w:rPr>
          <w:spacing w:val="-4"/>
        </w:rPr>
        <w:t xml:space="preserve"> </w:t>
      </w:r>
      <w:r>
        <w:rPr/>
        <w:t>en</w:t>
      </w:r>
      <w:r>
        <w:rPr>
          <w:spacing w:val="-4"/>
        </w:rPr>
        <w:t xml:space="preserve"> </w:t>
      </w:r>
      <w:r>
        <w:rPr/>
        <w:t>los</w:t>
      </w:r>
      <w:r>
        <w:rPr>
          <w:spacing w:val="-4"/>
        </w:rPr>
        <w:t xml:space="preserve"> </w:t>
      </w:r>
      <w:r>
        <w:rPr/>
        <w:t>casos</w:t>
      </w:r>
      <w:r>
        <w:rPr>
          <w:spacing w:val="-4"/>
        </w:rPr>
        <w:t xml:space="preserve"> </w:t>
      </w:r>
      <w:r>
        <w:rPr/>
        <w:t>anteriores,</w:t>
      </w:r>
      <w:r>
        <w:rPr>
          <w:spacing w:val="-7"/>
        </w:rPr>
        <w:t xml:space="preserve"> </w:t>
      </w:r>
      <w:r>
        <w:rPr/>
        <w:t>resulte</w:t>
      </w:r>
      <w:r>
        <w:rPr>
          <w:spacing w:val="-4"/>
        </w:rPr>
        <w:t xml:space="preserve"> </w:t>
      </w:r>
      <w:r>
        <w:rPr/>
        <w:t>una</w:t>
      </w:r>
      <w:r>
        <w:rPr>
          <w:spacing w:val="-4"/>
        </w:rPr>
        <w:t xml:space="preserve"> </w:t>
      </w:r>
      <w:r>
        <w:rPr/>
        <w:t>cantidad</w:t>
      </w:r>
      <w:r>
        <w:rPr>
          <w:spacing w:val="-4"/>
        </w:rPr>
        <w:t xml:space="preserve"> </w:t>
      </w:r>
      <w:r>
        <w:rPr/>
        <w:t>inferior</w:t>
      </w:r>
      <w:r>
        <w:rPr>
          <w:spacing w:val="-4"/>
        </w:rPr>
        <w:t xml:space="preserve"> </w:t>
      </w:r>
      <w:r>
        <w:rPr/>
        <w:t>al</w:t>
      </w:r>
      <w:r>
        <w:rPr>
          <w:spacing w:val="-4"/>
        </w:rPr>
        <w:t xml:space="preserve"> </w:t>
      </w:r>
      <w:r>
        <w:rPr/>
        <w:t>equivalente</w:t>
      </w:r>
      <w:r>
        <w:rPr>
          <w:spacing w:val="-4"/>
        </w:rPr>
        <w:t xml:space="preserve"> </w:t>
      </w:r>
      <w:r>
        <w:rPr/>
        <w:t>a 19 UMA, se cobrará esta cantidad como mínimo.</w:t>
      </w:r>
    </w:p>
    <w:p>
      <w:pPr>
        <w:pStyle w:val="Cuerpodetexto"/>
        <w:spacing w:before="10" w:after="0"/>
        <w:rPr>
          <w:sz w:val="23"/>
        </w:rPr>
      </w:pPr>
      <w:r>
        <w:rPr>
          <w:sz w:val="23"/>
        </w:rPr>
      </w:r>
    </w:p>
    <w:p>
      <w:pPr>
        <w:pStyle w:val="Cuerpodetexto"/>
        <w:spacing w:lineRule="auto" w:line="254"/>
        <w:ind w:left="181" w:right="424" w:hanging="0"/>
        <w:jc w:val="both"/>
        <w:rPr/>
      </w:pPr>
      <w:r>
        <w:rPr/>
        <w:t>Cuando el inmueble forme parte de varios departamentos habitacionales, la reducción se hará por cada uno de ellos. Lo dispuesto en este párrafo no es aplicable a hoteles.</w:t>
      </w:r>
    </w:p>
    <w:p>
      <w:pPr>
        <w:pStyle w:val="Cuerpodetexto"/>
        <w:spacing w:before="2" w:after="0"/>
        <w:rPr>
          <w:sz w:val="24"/>
        </w:rPr>
      </w:pPr>
      <w:r>
        <w:rPr>
          <w:sz w:val="24"/>
        </w:rPr>
      </w:r>
    </w:p>
    <w:p>
      <w:pPr>
        <w:pStyle w:val="Cuerpodetexto"/>
        <w:ind w:left="181" w:hanging="0"/>
        <w:jc w:val="both"/>
        <w:rPr/>
      </w:pPr>
      <w:r>
        <w:rPr/>
        <w:t>Por</w:t>
      </w:r>
      <w:r>
        <w:rPr>
          <w:spacing w:val="-3"/>
        </w:rPr>
        <w:t xml:space="preserve"> </w:t>
      </w:r>
      <w:r>
        <w:rPr/>
        <w:t>concepto</w:t>
      </w:r>
      <w:r>
        <w:rPr>
          <w:spacing w:val="-3"/>
        </w:rPr>
        <w:t xml:space="preserve"> </w:t>
      </w:r>
      <w:r>
        <w:rPr/>
        <w:t>de</w:t>
      </w:r>
      <w:r>
        <w:rPr>
          <w:spacing w:val="-5"/>
        </w:rPr>
        <w:t xml:space="preserve"> </w:t>
      </w:r>
      <w:r>
        <w:rPr/>
        <w:t>contestación</w:t>
      </w:r>
      <w:r>
        <w:rPr>
          <w:spacing w:val="-3"/>
        </w:rPr>
        <w:t xml:space="preserve"> </w:t>
      </w:r>
      <w:r>
        <w:rPr/>
        <w:t>de</w:t>
      </w:r>
      <w:r>
        <w:rPr>
          <w:spacing w:val="-3"/>
        </w:rPr>
        <w:t xml:space="preserve"> </w:t>
      </w:r>
      <w:r>
        <w:rPr/>
        <w:t>avisos</w:t>
      </w:r>
      <w:r>
        <w:rPr>
          <w:spacing w:val="-2"/>
        </w:rPr>
        <w:t xml:space="preserve"> </w:t>
      </w:r>
      <w:r>
        <w:rPr/>
        <w:t>notariales</w:t>
      </w:r>
      <w:r>
        <w:rPr>
          <w:spacing w:val="-3"/>
        </w:rPr>
        <w:t xml:space="preserve"> </w:t>
      </w:r>
      <w:r>
        <w:rPr/>
        <w:t>se</w:t>
      </w:r>
      <w:r>
        <w:rPr>
          <w:spacing w:val="-3"/>
        </w:rPr>
        <w:t xml:space="preserve"> </w:t>
      </w:r>
      <w:r>
        <w:rPr/>
        <w:t>pagará</w:t>
      </w:r>
      <w:r>
        <w:rPr>
          <w:spacing w:val="-3"/>
        </w:rPr>
        <w:t xml:space="preserve"> </w:t>
      </w:r>
      <w:r>
        <w:rPr/>
        <w:t>1</w:t>
      </w:r>
      <w:r>
        <w:rPr>
          <w:spacing w:val="-3"/>
        </w:rPr>
        <w:t xml:space="preserve"> </w:t>
      </w:r>
      <w:r>
        <w:rPr/>
        <w:t>UMA</w:t>
      </w:r>
      <w:r>
        <w:rPr>
          <w:spacing w:val="-1"/>
        </w:rPr>
        <w:t xml:space="preserve"> </w:t>
      </w:r>
      <w:r>
        <w:rPr/>
        <w:t>por</w:t>
      </w:r>
      <w:r>
        <w:rPr>
          <w:spacing w:val="-2"/>
        </w:rPr>
        <w:t xml:space="preserve"> aviso.</w:t>
      </w:r>
    </w:p>
    <w:p>
      <w:pPr>
        <w:pStyle w:val="Cuerpodetexto"/>
        <w:spacing w:before="4" w:after="0"/>
        <w:rPr>
          <w:sz w:val="25"/>
        </w:rPr>
      </w:pPr>
      <w:r>
        <w:rPr>
          <w:sz w:val="25"/>
        </w:rPr>
      </w:r>
    </w:p>
    <w:p>
      <w:pPr>
        <w:pStyle w:val="Cuerpodetexto"/>
        <w:spacing w:lineRule="auto" w:line="259"/>
        <w:ind w:left="162" w:right="443" w:hanging="0"/>
        <w:jc w:val="both"/>
        <w:rPr/>
      </w:pPr>
      <w:r>
        <w:rPr/>
        <w:t>El plazo para el pago o liquidación del impuesto sobre adquisición de inmuebles deberá hacerse de conformidad a lo establecido en el artículo 211 del Código Financiero.</w:t>
      </w:r>
    </w:p>
    <w:p>
      <w:pPr>
        <w:pStyle w:val="Cuerpodetexto"/>
        <w:spacing w:before="9" w:after="0"/>
        <w:rPr>
          <w:sz w:val="21"/>
        </w:rPr>
      </w:pPr>
      <w:r>
        <w:rPr>
          <w:sz w:val="21"/>
        </w:rPr>
      </w:r>
    </w:p>
    <w:p>
      <w:pPr>
        <w:pStyle w:val="Normal"/>
        <w:ind w:left="335" w:right="589" w:hanging="0"/>
        <w:jc w:val="center"/>
        <w:rPr>
          <w:b/>
          <w:b/>
        </w:rPr>
      </w:pPr>
      <w:r>
        <w:rPr>
          <w:b/>
        </w:rPr>
        <w:t>CAPÍTULO</w:t>
      </w:r>
      <w:r>
        <w:rPr>
          <w:b/>
          <w:spacing w:val="-7"/>
        </w:rPr>
        <w:t xml:space="preserve"> </w:t>
      </w:r>
      <w:r>
        <w:rPr>
          <w:b/>
          <w:spacing w:val="-5"/>
        </w:rPr>
        <w:t>III</w:t>
      </w:r>
    </w:p>
    <w:p>
      <w:pPr>
        <w:pStyle w:val="Normal"/>
        <w:spacing w:before="1" w:after="0"/>
        <w:ind w:left="258" w:right="514" w:hanging="0"/>
        <w:jc w:val="center"/>
        <w:rPr>
          <w:b/>
          <w:b/>
        </w:rPr>
      </w:pPr>
      <w:r>
        <w:rPr>
          <w:b/>
        </w:rPr>
        <w:t>IMPUESTO</w:t>
      </w:r>
      <w:r>
        <w:rPr>
          <w:b/>
          <w:spacing w:val="-6"/>
        </w:rPr>
        <w:t xml:space="preserve"> </w:t>
      </w:r>
      <w:r>
        <w:rPr>
          <w:b/>
        </w:rPr>
        <w:t>SOBRE</w:t>
      </w:r>
      <w:r>
        <w:rPr>
          <w:b/>
          <w:spacing w:val="-7"/>
        </w:rPr>
        <w:t xml:space="preserve"> </w:t>
      </w:r>
      <w:r>
        <w:rPr>
          <w:b/>
        </w:rPr>
        <w:t>DIVERSIONES</w:t>
      </w:r>
      <w:r>
        <w:rPr>
          <w:b/>
          <w:spacing w:val="-6"/>
        </w:rPr>
        <w:t xml:space="preserve"> </w:t>
      </w:r>
      <w:r>
        <w:rPr>
          <w:b/>
        </w:rPr>
        <w:t>Y</w:t>
      </w:r>
      <w:r>
        <w:rPr>
          <w:b/>
          <w:spacing w:val="-7"/>
        </w:rPr>
        <w:t xml:space="preserve"> </w:t>
      </w:r>
      <w:r>
        <w:rPr>
          <w:b/>
        </w:rPr>
        <w:t>ESPECTÁCULOS</w:t>
      </w:r>
      <w:r>
        <w:rPr>
          <w:b/>
          <w:spacing w:val="-6"/>
        </w:rPr>
        <w:t xml:space="preserve"> </w:t>
      </w:r>
      <w:r>
        <w:rPr>
          <w:b/>
          <w:spacing w:val="-2"/>
        </w:rPr>
        <w:t>PÚBLICOS</w:t>
      </w:r>
    </w:p>
    <w:p>
      <w:pPr>
        <w:pStyle w:val="Cuerpodetexto"/>
        <w:spacing w:before="10" w:after="0"/>
        <w:rPr>
          <w:b/>
          <w:b/>
          <w:sz w:val="21"/>
        </w:rPr>
      </w:pPr>
      <w:r>
        <w:rPr>
          <w:b/>
          <w:sz w:val="21"/>
        </w:rPr>
      </w:r>
    </w:p>
    <w:p>
      <w:pPr>
        <w:pStyle w:val="Cuerpodetexto"/>
        <w:ind w:left="176" w:right="443" w:hanging="0"/>
        <w:jc w:val="both"/>
        <w:rPr/>
      </w:pPr>
      <w:r>
        <w:rPr>
          <w:b/>
        </w:rPr>
        <w:t xml:space="preserve">Artículo 14. </w:t>
      </w:r>
      <w:r>
        <w:rPr/>
        <w:t>El Municipio percibirá, en su caso, el impuesto a que se refiere este Capítulo, de conformidad al Título Cuarto, Capítulo III del Código Financiero.</w:t>
      </w:r>
    </w:p>
    <w:p>
      <w:pPr>
        <w:pStyle w:val="Normal"/>
        <w:spacing w:before="85" w:after="0"/>
        <w:ind w:left="1793" w:right="2033" w:hanging="0"/>
        <w:jc w:val="center"/>
        <w:rPr>
          <w:b/>
          <w:b/>
        </w:rPr>
      </w:pPr>
      <w:r>
        <w:rPr/>
        <w:t xml:space="preserve"> </w:t>
      </w:r>
      <w:r>
        <w:rPr>
          <w:b/>
        </w:rPr>
        <w:t>TÍTULO</w:t>
      </w:r>
      <w:r>
        <w:rPr>
          <w:b/>
          <w:spacing w:val="-3"/>
        </w:rPr>
        <w:t xml:space="preserve"> </w:t>
      </w:r>
      <w:r>
        <w:rPr>
          <w:b/>
          <w:spacing w:val="-2"/>
        </w:rPr>
        <w:t>TERCERO</w:t>
      </w:r>
    </w:p>
    <w:p>
      <w:pPr>
        <w:pStyle w:val="Normal"/>
        <w:spacing w:lineRule="auto" w:line="480" w:before="2" w:after="0"/>
        <w:ind w:left="1793" w:right="2033"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ind w:left="176" w:right="435" w:hanging="0"/>
        <w:jc w:val="both"/>
        <w:rPr/>
      </w:pPr>
      <w:r>
        <w:rPr>
          <w:b/>
        </w:rPr>
        <w:t>Artículo</w:t>
      </w:r>
      <w:r>
        <w:rPr>
          <w:b/>
          <w:spacing w:val="-2"/>
        </w:rPr>
        <w:t xml:space="preserve"> </w:t>
      </w:r>
      <w:r>
        <w:rPr>
          <w:b/>
        </w:rPr>
        <w:t>15.</w:t>
      </w:r>
      <w:r>
        <w:rPr>
          <w:b/>
          <w:spacing w:val="-2"/>
        </w:rPr>
        <w:t xml:space="preserve"> </w:t>
      </w:r>
      <w:r>
        <w:rPr/>
        <w:t>Son</w:t>
      </w:r>
      <w:r>
        <w:rPr>
          <w:spacing w:val="-2"/>
        </w:rPr>
        <w:t xml:space="preserve"> </w:t>
      </w:r>
      <w:r>
        <w:rPr/>
        <w:t>las</w:t>
      </w:r>
      <w:r>
        <w:rPr>
          <w:spacing w:val="-2"/>
        </w:rPr>
        <w:t xml:space="preserve"> </w:t>
      </w:r>
      <w:r>
        <w:rPr/>
        <w:t>contribuciones</w:t>
      </w:r>
      <w:r>
        <w:rPr>
          <w:spacing w:val="-2"/>
        </w:rPr>
        <w:t xml:space="preserve"> </w:t>
      </w:r>
      <w:r>
        <w:rPr/>
        <w:t>establecidas</w:t>
      </w:r>
      <w:r>
        <w:rPr>
          <w:spacing w:val="-2"/>
        </w:rPr>
        <w:t xml:space="preserve"> </w:t>
      </w:r>
      <w:r>
        <w:rPr/>
        <w:t>en</w:t>
      </w:r>
      <w:r>
        <w:rPr>
          <w:spacing w:val="-2"/>
        </w:rPr>
        <w:t xml:space="preserve"> </w:t>
      </w:r>
      <w:r>
        <w:rPr/>
        <w:t>Ley</w:t>
      </w:r>
      <w:r>
        <w:rPr>
          <w:spacing w:val="-2"/>
        </w:rPr>
        <w:t xml:space="preserve"> </w:t>
      </w:r>
      <w:r>
        <w:rPr/>
        <w:t>a</w:t>
      </w:r>
      <w:r>
        <w:rPr>
          <w:spacing w:val="-2"/>
        </w:rPr>
        <w:t xml:space="preserve"> </w:t>
      </w:r>
      <w:r>
        <w:rPr/>
        <w:t>cargo</w:t>
      </w:r>
      <w:r>
        <w:rPr>
          <w:spacing w:val="-2"/>
        </w:rPr>
        <w:t xml:space="preserve"> </w:t>
      </w:r>
      <w:r>
        <w:rPr/>
        <w:t>de</w:t>
      </w:r>
      <w:r>
        <w:rPr>
          <w:spacing w:val="-2"/>
        </w:rPr>
        <w:t xml:space="preserve"> </w:t>
      </w:r>
      <w:r>
        <w:rPr/>
        <w:t>personas</w:t>
      </w:r>
      <w:r>
        <w:rPr>
          <w:spacing w:val="-2"/>
        </w:rPr>
        <w:t xml:space="preserve"> </w:t>
      </w:r>
      <w:r>
        <w:rPr/>
        <w:t>que</w:t>
      </w:r>
      <w:r>
        <w:rPr>
          <w:spacing w:val="-2"/>
        </w:rPr>
        <w:t xml:space="preserve"> </w:t>
      </w:r>
      <w:r>
        <w:rPr/>
        <w:t>son</w:t>
      </w:r>
      <w:r>
        <w:rPr>
          <w:spacing w:val="-2"/>
        </w:rPr>
        <w:t xml:space="preserve"> </w:t>
      </w:r>
      <w:r>
        <w:rPr/>
        <w:t>sustituidas</w:t>
      </w:r>
      <w:r>
        <w:rPr>
          <w:spacing w:val="-2"/>
        </w:rPr>
        <w:t xml:space="preserve"> </w:t>
      </w:r>
      <w:r>
        <w:rPr/>
        <w:t>por el Estado en el cumplimiento de obligaciones fijadas por la Ley en materia de seguridad social o a las personas que se beneficien en forma especial por servicios de seguridad social proporcionados por el mismo Estado.</w:t>
      </w:r>
    </w:p>
    <w:p>
      <w:pPr>
        <w:pStyle w:val="Cuerpodetexto"/>
        <w:spacing w:before="10" w:after="0"/>
        <w:rPr>
          <w:sz w:val="21"/>
        </w:rPr>
      </w:pPr>
      <w:r>
        <w:rPr>
          <w:sz w:val="21"/>
        </w:rPr>
      </w:r>
    </w:p>
    <w:p>
      <w:pPr>
        <w:pStyle w:val="Normal"/>
        <w:ind w:left="2828" w:right="3065" w:firstLine="1"/>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2" w:after="0"/>
        <w:rPr>
          <w:b/>
          <w:b/>
        </w:rPr>
      </w:pPr>
      <w:r>
        <w:rPr>
          <w:b/>
        </w:rPr>
      </w:r>
    </w:p>
    <w:p>
      <w:pPr>
        <w:pStyle w:val="Normal"/>
        <w:ind w:left="335" w:right="589" w:hanging="0"/>
        <w:jc w:val="center"/>
        <w:rPr>
          <w:b/>
          <w:b/>
        </w:rPr>
      </w:pPr>
      <w:r>
        <w:rPr>
          <w:b/>
        </w:rPr>
        <w:t>CAPÍTULO</w:t>
      </w:r>
      <w:r>
        <w:rPr>
          <w:b/>
          <w:spacing w:val="-7"/>
        </w:rPr>
        <w:t xml:space="preserve"> </w:t>
      </w:r>
      <w:r>
        <w:rPr>
          <w:b/>
          <w:spacing w:val="-4"/>
        </w:rPr>
        <w:t>ÚNICO</w:t>
      </w:r>
    </w:p>
    <w:p>
      <w:pPr>
        <w:pStyle w:val="Cuerpodetexto"/>
        <w:spacing w:before="1" w:after="0"/>
        <w:rPr>
          <w:b/>
          <w:b/>
        </w:rPr>
      </w:pPr>
      <w:r>
        <w:rPr>
          <w:b/>
        </w:rPr>
      </w:r>
    </w:p>
    <w:p>
      <w:pPr>
        <w:pStyle w:val="Cuerpodetexto"/>
        <w:ind w:left="176" w:right="443" w:hanging="0"/>
        <w:jc w:val="both"/>
        <w:rPr/>
      </w:pPr>
      <w:r>
        <w:rPr>
          <w:b/>
        </w:rPr>
        <w:t>Artículo</w:t>
      </w:r>
      <w:r>
        <w:rPr>
          <w:b/>
          <w:spacing w:val="-2"/>
        </w:rPr>
        <w:t xml:space="preserve"> </w:t>
      </w:r>
      <w:r>
        <w:rPr>
          <w:b/>
        </w:rPr>
        <w:t>16.</w:t>
      </w:r>
      <w:r>
        <w:rPr>
          <w:b/>
          <w:spacing w:val="-2"/>
        </w:rPr>
        <w:t xml:space="preserve"> </w:t>
      </w:r>
      <w:r>
        <w:rPr/>
        <w:t>Son</w:t>
      </w:r>
      <w:r>
        <w:rPr>
          <w:spacing w:val="-2"/>
        </w:rPr>
        <w:t xml:space="preserve"> </w:t>
      </w:r>
      <w:r>
        <w:rPr/>
        <w:t>las</w:t>
      </w:r>
      <w:r>
        <w:rPr>
          <w:spacing w:val="-2"/>
        </w:rPr>
        <w:t xml:space="preserve"> </w:t>
      </w:r>
      <w:r>
        <w:rPr/>
        <w:t>establecidas</w:t>
      </w:r>
      <w:r>
        <w:rPr>
          <w:spacing w:val="-2"/>
        </w:rPr>
        <w:t xml:space="preserve"> </w:t>
      </w:r>
      <w:r>
        <w:rPr/>
        <w:t>en</w:t>
      </w:r>
      <w:r>
        <w:rPr>
          <w:spacing w:val="-2"/>
        </w:rPr>
        <w:t xml:space="preserve"> </w:t>
      </w:r>
      <w:r>
        <w:rPr/>
        <w:t>Ley</w:t>
      </w:r>
      <w:r>
        <w:rPr>
          <w:spacing w:val="-2"/>
        </w:rPr>
        <w:t xml:space="preserve"> </w:t>
      </w:r>
      <w:r>
        <w:rPr/>
        <w:t>a</w:t>
      </w:r>
      <w:r>
        <w:rPr>
          <w:spacing w:val="-2"/>
        </w:rPr>
        <w:t xml:space="preserve"> </w:t>
      </w:r>
      <w:r>
        <w:rPr/>
        <w:t>cargo</w:t>
      </w:r>
      <w:r>
        <w:rPr>
          <w:spacing w:val="-2"/>
        </w:rPr>
        <w:t xml:space="preserve"> </w:t>
      </w:r>
      <w:r>
        <w:rPr/>
        <w:t>de</w:t>
      </w:r>
      <w:r>
        <w:rPr>
          <w:spacing w:val="-4"/>
        </w:rPr>
        <w:t xml:space="preserve"> </w:t>
      </w:r>
      <w:r>
        <w:rPr/>
        <w:t>las</w:t>
      </w:r>
      <w:r>
        <w:rPr>
          <w:spacing w:val="-2"/>
        </w:rPr>
        <w:t xml:space="preserve"> </w:t>
      </w:r>
      <w:r>
        <w:rPr/>
        <w:t>personas</w:t>
      </w:r>
      <w:r>
        <w:rPr>
          <w:spacing w:val="-2"/>
        </w:rPr>
        <w:t xml:space="preserve"> </w:t>
      </w:r>
      <w:r>
        <w:rPr/>
        <w:t>físicas</w:t>
      </w:r>
      <w:r>
        <w:rPr>
          <w:spacing w:val="-2"/>
        </w:rPr>
        <w:t xml:space="preserve"> </w:t>
      </w:r>
      <w:r>
        <w:rPr/>
        <w:t>y</w:t>
      </w:r>
      <w:r>
        <w:rPr>
          <w:spacing w:val="-2"/>
        </w:rPr>
        <w:t xml:space="preserve"> </w:t>
      </w:r>
      <w:r>
        <w:rPr/>
        <w:t>morales</w:t>
      </w:r>
      <w:r>
        <w:rPr>
          <w:spacing w:val="-4"/>
        </w:rPr>
        <w:t xml:space="preserve"> </w:t>
      </w:r>
      <w:r>
        <w:rPr/>
        <w:t>que</w:t>
      </w:r>
      <w:r>
        <w:rPr>
          <w:spacing w:val="-2"/>
        </w:rPr>
        <w:t xml:space="preserve"> </w:t>
      </w:r>
      <w:r>
        <w:rPr/>
        <w:t>se</w:t>
      </w:r>
      <w:r>
        <w:rPr>
          <w:spacing w:val="-2"/>
        </w:rPr>
        <w:t xml:space="preserve"> </w:t>
      </w:r>
      <w:r>
        <w:rPr/>
        <w:t>beneficien de manera directa por obras públicas.</w:t>
      </w:r>
    </w:p>
    <w:p>
      <w:pPr>
        <w:pStyle w:val="Cuerpodetexto"/>
        <w:spacing w:before="11" w:after="0"/>
        <w:rPr>
          <w:sz w:val="21"/>
        </w:rPr>
      </w:pPr>
      <w:r>
        <w:rPr>
          <w:sz w:val="21"/>
        </w:rPr>
      </w:r>
    </w:p>
    <w:p>
      <w:pPr>
        <w:pStyle w:val="Normal"/>
        <w:ind w:left="3692" w:right="3921"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11" w:after="0"/>
        <w:rPr>
          <w:b/>
          <w:b/>
          <w:sz w:val="21"/>
        </w:rPr>
      </w:pPr>
      <w:r>
        <w:rPr>
          <w:b/>
          <w:sz w:val="21"/>
        </w:rPr>
      </w:r>
    </w:p>
    <w:p>
      <w:pPr>
        <w:pStyle w:val="Normal"/>
        <w:spacing w:lineRule="exact" w:line="252"/>
        <w:ind w:left="335" w:right="589" w:hanging="0"/>
        <w:jc w:val="center"/>
        <w:rPr>
          <w:b/>
          <w:b/>
        </w:rPr>
      </w:pPr>
      <w:r>
        <w:rPr>
          <w:b/>
        </w:rPr>
        <w:t>CAPÍTULO</w:t>
      </w:r>
      <w:r>
        <w:rPr>
          <w:b/>
          <w:spacing w:val="-7"/>
        </w:rPr>
        <w:t xml:space="preserve"> </w:t>
      </w:r>
      <w:r>
        <w:rPr>
          <w:b/>
          <w:spacing w:val="-12"/>
        </w:rPr>
        <w:t>I</w:t>
      </w:r>
    </w:p>
    <w:p>
      <w:pPr>
        <w:pStyle w:val="Normal"/>
        <w:ind w:left="335" w:right="592" w:hanging="0"/>
        <w:jc w:val="center"/>
        <w:rPr>
          <w:b/>
          <w:b/>
        </w:rPr>
      </w:pPr>
      <w:r>
        <w:rPr>
          <w:b/>
        </w:rPr>
        <w:t>AVALÚOS</w:t>
      </w:r>
      <w:r>
        <w:rPr>
          <w:b/>
          <w:spacing w:val="-4"/>
        </w:rPr>
        <w:t xml:space="preserve"> </w:t>
      </w:r>
      <w:r>
        <w:rPr>
          <w:b/>
        </w:rPr>
        <w:t>DE</w:t>
      </w:r>
      <w:r>
        <w:rPr>
          <w:b/>
          <w:spacing w:val="-5"/>
        </w:rPr>
        <w:t xml:space="preserve"> </w:t>
      </w:r>
      <w:r>
        <w:rPr>
          <w:b/>
        </w:rPr>
        <w:t>PREDIOS</w:t>
      </w:r>
      <w:r>
        <w:rPr>
          <w:b/>
          <w:spacing w:val="-4"/>
        </w:rPr>
        <w:t xml:space="preserve"> </w:t>
      </w:r>
      <w:r>
        <w:rPr>
          <w:b/>
        </w:rPr>
        <w:t>A</w:t>
      </w:r>
      <w:r>
        <w:rPr>
          <w:b/>
          <w:spacing w:val="-5"/>
        </w:rPr>
        <w:t xml:space="preserve"> </w:t>
      </w:r>
      <w:r>
        <w:rPr>
          <w:b/>
        </w:rPr>
        <w:t>SOLICITUD</w:t>
      </w:r>
      <w:r>
        <w:rPr>
          <w:b/>
          <w:spacing w:val="-5"/>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3"/>
        </w:rPr>
        <w:t xml:space="preserve"> </w:t>
      </w:r>
      <w:r>
        <w:rPr>
          <w:b/>
        </w:rPr>
        <w:t>POSEEDORES</w:t>
      </w:r>
      <w:r>
        <w:rPr>
          <w:b/>
          <w:spacing w:val="-4"/>
        </w:rPr>
        <w:t xml:space="preserve"> </w:t>
      </w:r>
      <w:r>
        <w:rPr>
          <w:b/>
        </w:rPr>
        <w:t>Y MANIFESTACIÓN CATASTRAL</w:t>
      </w:r>
    </w:p>
    <w:p>
      <w:pPr>
        <w:pStyle w:val="Cuerpodetexto"/>
        <w:spacing w:before="7" w:after="0"/>
        <w:rPr>
          <w:b/>
          <w:b/>
          <w:sz w:val="19"/>
        </w:rPr>
      </w:pPr>
      <w:r>
        <w:rPr>
          <w:b/>
          <w:sz w:val="19"/>
        </w:rPr>
      </w:r>
    </w:p>
    <w:p>
      <w:pPr>
        <w:pStyle w:val="Cuerpodetexto"/>
        <w:spacing w:lineRule="auto" w:line="259"/>
        <w:ind w:left="176" w:right="441" w:hanging="0"/>
        <w:jc w:val="both"/>
        <w:rPr/>
      </w:pPr>
      <w:r>
        <w:rPr>
          <w:b/>
        </w:rPr>
        <w:t xml:space="preserve">Artículo 17. </w:t>
      </w:r>
      <w:r>
        <w:rPr/>
        <w:t>Por avalúos de predios urbanos o rústicos a solicitud de los propietarios o poseedores, deberán</w:t>
      </w:r>
      <w:r>
        <w:rPr>
          <w:spacing w:val="-10"/>
        </w:rPr>
        <w:t xml:space="preserve"> </w:t>
      </w:r>
      <w:r>
        <w:rPr/>
        <w:t>pagar</w:t>
      </w:r>
      <w:r>
        <w:rPr>
          <w:spacing w:val="-10"/>
        </w:rPr>
        <w:t xml:space="preserve"> </w:t>
      </w:r>
      <w:r>
        <w:rPr/>
        <w:t>los</w:t>
      </w:r>
      <w:r>
        <w:rPr>
          <w:spacing w:val="-10"/>
        </w:rPr>
        <w:t xml:space="preserve"> </w:t>
      </w:r>
      <w:r>
        <w:rPr/>
        <w:t>derechos</w:t>
      </w:r>
      <w:r>
        <w:rPr>
          <w:spacing w:val="-10"/>
        </w:rPr>
        <w:t xml:space="preserve"> </w:t>
      </w:r>
      <w:r>
        <w:rPr/>
        <w:t>correspondientes,</w:t>
      </w:r>
      <w:r>
        <w:rPr>
          <w:spacing w:val="-10"/>
        </w:rPr>
        <w:t xml:space="preserve"> </w:t>
      </w:r>
      <w:r>
        <w:rPr/>
        <w:t>tomando</w:t>
      </w:r>
      <w:r>
        <w:rPr>
          <w:spacing w:val="-10"/>
        </w:rPr>
        <w:t xml:space="preserve"> </w:t>
      </w:r>
      <w:r>
        <w:rPr/>
        <w:t>como</w:t>
      </w:r>
      <w:r>
        <w:rPr>
          <w:spacing w:val="-10"/>
        </w:rPr>
        <w:t xml:space="preserve"> </w:t>
      </w:r>
      <w:r>
        <w:rPr/>
        <w:t>base</w:t>
      </w:r>
      <w:r>
        <w:rPr>
          <w:spacing w:val="-10"/>
        </w:rPr>
        <w:t xml:space="preserve"> </w:t>
      </w:r>
      <w:r>
        <w:rPr/>
        <w:t>el</w:t>
      </w:r>
      <w:r>
        <w:rPr>
          <w:spacing w:val="-10"/>
        </w:rPr>
        <w:t xml:space="preserve"> </w:t>
      </w:r>
      <w:r>
        <w:rPr/>
        <w:t>valor</w:t>
      </w:r>
      <w:r>
        <w:rPr>
          <w:spacing w:val="-10"/>
        </w:rPr>
        <w:t xml:space="preserve"> </w:t>
      </w:r>
      <w:r>
        <w:rPr/>
        <w:t>determinado</w:t>
      </w:r>
      <w:r>
        <w:rPr>
          <w:spacing w:val="-10"/>
        </w:rPr>
        <w:t xml:space="preserve"> </w:t>
      </w:r>
      <w:r>
        <w:rPr/>
        <w:t>en</w:t>
      </w:r>
      <w:r>
        <w:rPr>
          <w:spacing w:val="-10"/>
        </w:rPr>
        <w:t xml:space="preserve"> </w:t>
      </w:r>
      <w:r>
        <w:rPr/>
        <w:t>el</w:t>
      </w:r>
      <w:r>
        <w:rPr>
          <w:spacing w:val="-9"/>
        </w:rPr>
        <w:t xml:space="preserve"> </w:t>
      </w:r>
      <w:r>
        <w:rPr/>
        <w:t>artículo 5 de la presente Ley de acuerdo con la siguiente tarifa:</w:t>
      </w:r>
    </w:p>
    <w:p>
      <w:pPr>
        <w:pStyle w:val="ListParagraph"/>
        <w:numPr>
          <w:ilvl w:val="0"/>
          <w:numId w:val="16"/>
        </w:numPr>
        <w:tabs>
          <w:tab w:val="clear" w:pos="720"/>
          <w:tab w:val="left" w:pos="881" w:leader="none"/>
        </w:tabs>
        <w:spacing w:before="205" w:after="0"/>
        <w:ind w:left="881" w:hanging="436"/>
        <w:rPr/>
      </w:pPr>
      <w:r>
        <w:rPr/>
        <w:t>Por</w:t>
      </w:r>
      <w:r>
        <w:rPr>
          <w:spacing w:val="-2"/>
        </w:rPr>
        <w:t xml:space="preserve"> </w:t>
      </w:r>
      <w:r>
        <w:rPr/>
        <w:t>predios</w:t>
      </w:r>
      <w:r>
        <w:rPr>
          <w:spacing w:val="-2"/>
        </w:rPr>
        <w:t xml:space="preserve"> </w:t>
      </w:r>
      <w:r>
        <w:rPr/>
        <w:t>urbanos</w:t>
      </w:r>
      <w:r>
        <w:rPr>
          <w:spacing w:val="-2"/>
        </w:rPr>
        <w:t xml:space="preserve"> </w:t>
      </w:r>
      <w:r>
        <w:rPr/>
        <w:t>y</w:t>
      </w:r>
      <w:r>
        <w:rPr>
          <w:spacing w:val="-2"/>
        </w:rPr>
        <w:t xml:space="preserve"> rústicos:</w:t>
      </w:r>
    </w:p>
    <w:p>
      <w:pPr>
        <w:pStyle w:val="ListParagraph"/>
        <w:numPr>
          <w:ilvl w:val="1"/>
          <w:numId w:val="16"/>
        </w:numPr>
        <w:tabs>
          <w:tab w:val="clear" w:pos="720"/>
          <w:tab w:val="left" w:pos="1294" w:leader="none"/>
        </w:tabs>
        <w:spacing w:before="206" w:after="0"/>
        <w:ind w:left="1294" w:hanging="424"/>
        <w:rPr/>
      </w:pPr>
      <w:r>
        <w:rPr/>
        <w:t>Con</w:t>
      </w:r>
      <w:r>
        <w:rPr>
          <w:spacing w:val="-2"/>
        </w:rPr>
        <w:t xml:space="preserve"> </w:t>
      </w:r>
      <w:r>
        <w:rPr/>
        <w:t>valor</w:t>
      </w:r>
      <w:r>
        <w:rPr>
          <w:spacing w:val="-1"/>
        </w:rPr>
        <w:t xml:space="preserve"> </w:t>
      </w:r>
      <w:r>
        <w:rPr/>
        <w:t>hasta</w:t>
      </w:r>
      <w:r>
        <w:rPr>
          <w:spacing w:val="-1"/>
        </w:rPr>
        <w:t xml:space="preserve"> </w:t>
      </w:r>
      <w:r>
        <w:rPr/>
        <w:t>de</w:t>
      </w:r>
      <w:r>
        <w:rPr>
          <w:spacing w:val="-2"/>
        </w:rPr>
        <w:t xml:space="preserve"> </w:t>
      </w:r>
      <w:r>
        <w:rPr/>
        <w:t>$</w:t>
      </w:r>
      <w:r>
        <w:rPr>
          <w:spacing w:val="-4"/>
        </w:rPr>
        <w:t xml:space="preserve"> </w:t>
      </w:r>
      <w:r>
        <w:rPr/>
        <w:t>5,000.00,</w:t>
      </w:r>
      <w:r>
        <w:rPr>
          <w:spacing w:val="-1"/>
        </w:rPr>
        <w:t xml:space="preserve"> </w:t>
      </w:r>
      <w:r>
        <w:rPr/>
        <w:t>3</w:t>
      </w:r>
      <w:r>
        <w:rPr>
          <w:spacing w:val="-1"/>
        </w:rPr>
        <w:t xml:space="preserve"> </w:t>
      </w:r>
      <w:r>
        <w:rPr>
          <w:spacing w:val="-4"/>
        </w:rPr>
        <w:t>UMA.</w:t>
      </w:r>
    </w:p>
    <w:p>
      <w:pPr>
        <w:pStyle w:val="ListParagraph"/>
        <w:numPr>
          <w:ilvl w:val="1"/>
          <w:numId w:val="16"/>
        </w:numPr>
        <w:tabs>
          <w:tab w:val="clear" w:pos="720"/>
          <w:tab w:val="left" w:pos="1294" w:leader="none"/>
        </w:tabs>
        <w:spacing w:before="208" w:after="0"/>
        <w:ind w:left="1294" w:hanging="424"/>
        <w:rPr/>
      </w:pPr>
      <w:r>
        <w:rPr/>
        <w:t>De</w:t>
      </w:r>
      <w:r>
        <w:rPr>
          <w:spacing w:val="-2"/>
        </w:rPr>
        <w:t xml:space="preserve"> </w:t>
      </w:r>
      <w:r>
        <w:rPr/>
        <w:t>$</w:t>
      </w:r>
      <w:r>
        <w:rPr>
          <w:spacing w:val="-1"/>
        </w:rPr>
        <w:t xml:space="preserve"> </w:t>
      </w:r>
      <w:r>
        <w:rPr/>
        <w:t>5,000.01</w:t>
      </w:r>
      <w:r>
        <w:rPr>
          <w:spacing w:val="-1"/>
        </w:rPr>
        <w:t xml:space="preserve"> </w:t>
      </w:r>
      <w:r>
        <w:rPr/>
        <w:t>a</w:t>
      </w:r>
      <w:r>
        <w:rPr>
          <w:spacing w:val="-2"/>
        </w:rPr>
        <w:t xml:space="preserve"> </w:t>
      </w:r>
      <w:r>
        <w:rPr/>
        <w:t>$</w:t>
      </w:r>
      <w:r>
        <w:rPr>
          <w:spacing w:val="-1"/>
        </w:rPr>
        <w:t xml:space="preserve"> </w:t>
      </w:r>
      <w:r>
        <w:rPr/>
        <w:t>10,000.00,</w:t>
      </w:r>
      <w:r>
        <w:rPr>
          <w:spacing w:val="-1"/>
        </w:rPr>
        <w:t xml:space="preserve"> </w:t>
      </w:r>
      <w:r>
        <w:rPr/>
        <w:t>4</w:t>
      </w:r>
      <w:r>
        <w:rPr>
          <w:spacing w:val="-1"/>
        </w:rPr>
        <w:t xml:space="preserve"> </w:t>
      </w:r>
      <w:r>
        <w:rPr>
          <w:spacing w:val="-4"/>
        </w:rPr>
        <w:t>UMA.</w:t>
      </w:r>
    </w:p>
    <w:p>
      <w:pPr>
        <w:pStyle w:val="ListParagraph"/>
        <w:numPr>
          <w:ilvl w:val="1"/>
          <w:numId w:val="16"/>
        </w:numPr>
        <w:tabs>
          <w:tab w:val="clear" w:pos="720"/>
          <w:tab w:val="left" w:pos="1294" w:leader="none"/>
        </w:tabs>
        <w:spacing w:before="207" w:after="0"/>
        <w:ind w:left="1294" w:hanging="424"/>
        <w:rPr/>
      </w:pPr>
      <w:r>
        <w:rPr/>
        <w:t>De</w:t>
      </w:r>
      <w:r>
        <w:rPr>
          <w:spacing w:val="-2"/>
        </w:rPr>
        <w:t xml:space="preserve"> </w:t>
      </w:r>
      <w:r>
        <w:rPr/>
        <w:t>$</w:t>
      </w:r>
      <w:r>
        <w:rPr>
          <w:spacing w:val="-1"/>
        </w:rPr>
        <w:t xml:space="preserve"> </w:t>
      </w:r>
      <w:r>
        <w:rPr/>
        <w:t>10,000.01</w:t>
      </w:r>
      <w:r>
        <w:rPr>
          <w:spacing w:val="-2"/>
        </w:rPr>
        <w:t xml:space="preserve"> </w:t>
      </w:r>
      <w:r>
        <w:rPr/>
        <w:t>a</w:t>
      </w:r>
      <w:r>
        <w:rPr>
          <w:spacing w:val="-1"/>
        </w:rPr>
        <w:t xml:space="preserve"> </w:t>
      </w:r>
      <w:r>
        <w:rPr/>
        <w:t>$</w:t>
      </w:r>
      <w:r>
        <w:rPr>
          <w:spacing w:val="-4"/>
        </w:rPr>
        <w:t xml:space="preserve"> </w:t>
      </w:r>
      <w:r>
        <w:rPr/>
        <w:t>100,000.00,</w:t>
      </w:r>
      <w:r>
        <w:rPr>
          <w:spacing w:val="-1"/>
        </w:rPr>
        <w:t xml:space="preserve"> </w:t>
      </w:r>
      <w:r>
        <w:rPr/>
        <w:t>6.50</w:t>
      </w:r>
      <w:r>
        <w:rPr>
          <w:spacing w:val="-1"/>
        </w:rPr>
        <w:t xml:space="preserve"> </w:t>
      </w:r>
      <w:r>
        <w:rPr>
          <w:spacing w:val="-4"/>
        </w:rPr>
        <w:t>UMA,</w:t>
      </w:r>
    </w:p>
    <w:p>
      <w:pPr>
        <w:pStyle w:val="ListParagraph"/>
        <w:numPr>
          <w:ilvl w:val="1"/>
          <w:numId w:val="16"/>
        </w:numPr>
        <w:tabs>
          <w:tab w:val="clear" w:pos="720"/>
          <w:tab w:val="left" w:pos="1294" w:leader="none"/>
        </w:tabs>
        <w:spacing w:before="206" w:after="0"/>
        <w:ind w:left="1294" w:hanging="424"/>
        <w:rPr/>
      </w:pPr>
      <w:r>
        <w:rPr/>
        <w:t>De</w:t>
      </w:r>
      <w:r>
        <w:rPr>
          <w:spacing w:val="-2"/>
        </w:rPr>
        <w:t xml:space="preserve"> </w:t>
      </w:r>
      <w:r>
        <w:rPr/>
        <w:t>$</w:t>
      </w:r>
      <w:r>
        <w:rPr>
          <w:spacing w:val="-2"/>
        </w:rPr>
        <w:t xml:space="preserve"> </w:t>
      </w:r>
      <w:r>
        <w:rPr/>
        <w:t>100,000.01</w:t>
      </w:r>
      <w:r>
        <w:rPr>
          <w:spacing w:val="-3"/>
        </w:rPr>
        <w:t xml:space="preserve"> </w:t>
      </w:r>
      <w:r>
        <w:rPr/>
        <w:t>en</w:t>
      </w:r>
      <w:r>
        <w:rPr>
          <w:spacing w:val="-3"/>
        </w:rPr>
        <w:t xml:space="preserve"> </w:t>
      </w:r>
      <w:r>
        <w:rPr/>
        <w:t>adelante</w:t>
      </w:r>
      <w:r>
        <w:rPr>
          <w:spacing w:val="-2"/>
        </w:rPr>
        <w:t xml:space="preserve"> </w:t>
      </w:r>
      <w:r>
        <w:rPr/>
        <w:t>0.50</w:t>
      </w:r>
      <w:r>
        <w:rPr>
          <w:spacing w:val="-2"/>
        </w:rPr>
        <w:t xml:space="preserve"> </w:t>
      </w:r>
      <w:r>
        <w:rPr/>
        <w:t>por</w:t>
      </w:r>
      <w:r>
        <w:rPr>
          <w:spacing w:val="-2"/>
        </w:rPr>
        <w:t xml:space="preserve"> </w:t>
      </w:r>
      <w:r>
        <w:rPr/>
        <w:t>ciento</w:t>
      </w:r>
      <w:r>
        <w:rPr>
          <w:spacing w:val="-2"/>
        </w:rPr>
        <w:t xml:space="preserve"> </w:t>
      </w:r>
      <w:r>
        <w:rPr/>
        <w:t>del</w:t>
      </w:r>
      <w:r>
        <w:rPr>
          <w:spacing w:val="-1"/>
        </w:rPr>
        <w:t xml:space="preserve"> </w:t>
      </w:r>
      <w:r>
        <w:rPr>
          <w:spacing w:val="-2"/>
        </w:rPr>
        <w:t>valor.</w:t>
      </w:r>
    </w:p>
    <w:p>
      <w:pPr>
        <w:pStyle w:val="Cuerpodetexto"/>
        <w:spacing w:before="208" w:after="0"/>
        <w:ind w:left="162" w:right="425" w:hanging="0"/>
        <w:jc w:val="both"/>
        <w:rPr/>
      </w:pPr>
      <w:r>
        <w:rPr/>
        <w:t>En aquellos casos en los cuales se presenten avalúos distintos a los practicados por la Tesorería Municipal, por el visto bueno del avalúo se cobrará la cantidad que resulte de aplicar el 0.50 por ciento sobre el valor de los mismos.</w:t>
      </w:r>
    </w:p>
    <w:p>
      <w:pPr>
        <w:pStyle w:val="ListParagraph"/>
        <w:numPr>
          <w:ilvl w:val="0"/>
          <w:numId w:val="16"/>
        </w:numPr>
        <w:tabs>
          <w:tab w:val="clear" w:pos="720"/>
          <w:tab w:val="left" w:pos="879" w:leader="none"/>
          <w:tab w:val="left" w:pos="881" w:leader="none"/>
        </w:tabs>
        <w:spacing w:before="206" w:after="0"/>
        <w:ind w:left="881" w:right="442" w:hanging="437"/>
        <w:jc w:val="both"/>
        <w:rPr/>
      </w:pPr>
      <w:r>
        <w:rPr/>
        <w:t>Por la expedición de Manifestaciones Catastrales que estén dentro del tiempo de</w:t>
      </w:r>
      <w:r>
        <w:rPr>
          <w:spacing w:val="-2"/>
        </w:rPr>
        <w:t xml:space="preserve"> </w:t>
      </w:r>
      <w:r>
        <w:rPr/>
        <w:t xml:space="preserve">vigencia y la renueven dentro del mismo periodo señalado se expedirá sin ningún costo para el </w:t>
      </w:r>
      <w:r>
        <w:rPr>
          <w:spacing w:val="-2"/>
        </w:rPr>
        <w:t>ciudadano.</w:t>
      </w:r>
    </w:p>
    <w:p>
      <w:pPr>
        <w:pStyle w:val="ListParagraph"/>
        <w:numPr>
          <w:ilvl w:val="0"/>
          <w:numId w:val="16"/>
        </w:numPr>
        <w:tabs>
          <w:tab w:val="clear" w:pos="720"/>
          <w:tab w:val="left" w:pos="878" w:leader="none"/>
          <w:tab w:val="left" w:pos="881" w:leader="none"/>
        </w:tabs>
        <w:spacing w:before="208" w:after="0"/>
        <w:ind w:left="881" w:right="442" w:hanging="437"/>
        <w:jc w:val="both"/>
        <w:rPr/>
      </w:pPr>
      <w:r>
        <w:rPr/>
        <w:t>Por la expedición de Manifestaciones Catastrales Extemporáneas se cobrará con forme a la siguiente tabla:</w:t>
      </w:r>
    </w:p>
    <w:p>
      <w:pPr>
        <w:pStyle w:val="ListParagraph"/>
        <w:numPr>
          <w:ilvl w:val="1"/>
          <w:numId w:val="16"/>
        </w:numPr>
        <w:tabs>
          <w:tab w:val="clear" w:pos="720"/>
          <w:tab w:val="left" w:pos="1294" w:leader="none"/>
        </w:tabs>
        <w:spacing w:before="207" w:after="0"/>
        <w:ind w:left="1294" w:hanging="424"/>
        <w:rPr/>
      </w:pPr>
      <w:r>
        <w:rPr/>
        <w:t>Urbanos,</w:t>
      </w:r>
      <w:r>
        <w:rPr>
          <w:spacing w:val="-4"/>
        </w:rPr>
        <w:t xml:space="preserve"> </w:t>
      </w:r>
      <w:r>
        <w:rPr/>
        <w:t>3</w:t>
      </w:r>
      <w:r>
        <w:rPr>
          <w:spacing w:val="-1"/>
        </w:rPr>
        <w:t xml:space="preserve"> </w:t>
      </w:r>
      <w:r>
        <w:rPr>
          <w:spacing w:val="-4"/>
        </w:rPr>
        <w:t>UMA.</w:t>
      </w:r>
    </w:p>
    <w:p>
      <w:pPr>
        <w:pStyle w:val="ListParagraph"/>
        <w:numPr>
          <w:ilvl w:val="1"/>
          <w:numId w:val="16"/>
        </w:numPr>
        <w:tabs>
          <w:tab w:val="clear" w:pos="720"/>
          <w:tab w:val="left" w:pos="1294" w:leader="none"/>
        </w:tabs>
        <w:spacing w:before="208" w:after="0"/>
        <w:ind w:left="1294" w:hanging="424"/>
        <w:rPr/>
      </w:pPr>
      <w:r>
        <w:rPr/>
        <w:t>Rústicos,</w:t>
      </w:r>
      <w:r>
        <w:rPr>
          <w:spacing w:val="-4"/>
        </w:rPr>
        <w:t xml:space="preserve"> </w:t>
      </w:r>
      <w:r>
        <w:rPr/>
        <w:t>1.5</w:t>
      </w:r>
      <w:r>
        <w:rPr>
          <w:spacing w:val="-1"/>
        </w:rPr>
        <w:t xml:space="preserve"> </w:t>
      </w:r>
      <w:r>
        <w:rPr>
          <w:spacing w:val="-4"/>
        </w:rPr>
        <w:t>UMA.</w:t>
      </w:r>
    </w:p>
    <w:p>
      <w:pPr>
        <w:pStyle w:val="ListParagraph"/>
        <w:numPr>
          <w:ilvl w:val="0"/>
          <w:numId w:val="16"/>
        </w:numPr>
        <w:tabs>
          <w:tab w:val="clear" w:pos="720"/>
          <w:tab w:val="left" w:pos="880" w:leader="none"/>
        </w:tabs>
        <w:spacing w:before="85" w:after="0"/>
        <w:ind w:left="880" w:hanging="435"/>
        <w:rPr/>
      </w:pPr>
      <w:r>
        <w:rPr/>
        <w:t xml:space="preserve"> </w:t>
      </w:r>
      <w:r>
        <w:rPr/>
        <w:t>Los</w:t>
      </w:r>
      <w:r>
        <w:rPr>
          <w:spacing w:val="-6"/>
        </w:rPr>
        <w:t xml:space="preserve"> </w:t>
      </w:r>
      <w:r>
        <w:rPr/>
        <w:t>contribuyentes</w:t>
      </w:r>
      <w:r>
        <w:rPr>
          <w:spacing w:val="-3"/>
        </w:rPr>
        <w:t xml:space="preserve"> </w:t>
      </w:r>
      <w:r>
        <w:rPr/>
        <w:t>del</w:t>
      </w:r>
      <w:r>
        <w:rPr>
          <w:spacing w:val="-5"/>
        </w:rPr>
        <w:t xml:space="preserve"> </w:t>
      </w:r>
      <w:r>
        <w:rPr/>
        <w:t>impuesto</w:t>
      </w:r>
      <w:r>
        <w:rPr>
          <w:spacing w:val="-6"/>
        </w:rPr>
        <w:t xml:space="preserve"> </w:t>
      </w:r>
      <w:r>
        <w:rPr/>
        <w:t>predial</w:t>
      </w:r>
      <w:r>
        <w:rPr>
          <w:spacing w:val="-4"/>
        </w:rPr>
        <w:t xml:space="preserve"> </w:t>
      </w:r>
      <w:r>
        <w:rPr/>
        <w:t>tendrán</w:t>
      </w:r>
      <w:r>
        <w:rPr>
          <w:spacing w:val="-5"/>
        </w:rPr>
        <w:t xml:space="preserve"> </w:t>
      </w:r>
      <w:r>
        <w:rPr/>
        <w:t>la</w:t>
      </w:r>
      <w:r>
        <w:rPr>
          <w:spacing w:val="-5"/>
        </w:rPr>
        <w:t xml:space="preserve"> </w:t>
      </w:r>
      <w:r>
        <w:rPr/>
        <w:t>siguiente</w:t>
      </w:r>
      <w:r>
        <w:rPr>
          <w:spacing w:val="-3"/>
        </w:rPr>
        <w:t xml:space="preserve"> </w:t>
      </w:r>
      <w:r>
        <w:rPr>
          <w:spacing w:val="-2"/>
        </w:rPr>
        <w:t>obligación:</w:t>
      </w:r>
    </w:p>
    <w:p>
      <w:pPr>
        <w:pStyle w:val="Cuerpodetexto"/>
        <w:spacing w:before="1" w:after="0"/>
        <w:rPr/>
      </w:pPr>
      <w:r>
        <w:rPr/>
      </w:r>
    </w:p>
    <w:p>
      <w:pPr>
        <w:pStyle w:val="ListParagraph"/>
        <w:numPr>
          <w:ilvl w:val="1"/>
          <w:numId w:val="16"/>
        </w:numPr>
        <w:tabs>
          <w:tab w:val="clear" w:pos="720"/>
          <w:tab w:val="left" w:pos="1292" w:leader="none"/>
          <w:tab w:val="left" w:pos="1294" w:leader="none"/>
        </w:tabs>
        <w:ind w:left="1294" w:right="439" w:hanging="425"/>
        <w:jc w:val="both"/>
        <w:rPr/>
      </w:pPr>
      <w:r>
        <w:rPr/>
        <w:t>Realizar</w:t>
      </w:r>
      <w:r>
        <w:rPr>
          <w:spacing w:val="-14"/>
        </w:rPr>
        <w:t xml:space="preserve"> </w:t>
      </w:r>
      <w:r>
        <w:rPr/>
        <w:t>la</w:t>
      </w:r>
      <w:r>
        <w:rPr>
          <w:spacing w:val="-14"/>
        </w:rPr>
        <w:t xml:space="preserve"> </w:t>
      </w:r>
      <w:r>
        <w:rPr/>
        <w:t>manifestación</w:t>
      </w:r>
      <w:r>
        <w:rPr>
          <w:spacing w:val="-14"/>
        </w:rPr>
        <w:t xml:space="preserve"> </w:t>
      </w:r>
      <w:r>
        <w:rPr/>
        <w:t>catastral</w:t>
      </w:r>
      <w:r>
        <w:rPr>
          <w:spacing w:val="-13"/>
        </w:rPr>
        <w:t xml:space="preserve"> </w:t>
      </w:r>
      <w:r>
        <w:rPr/>
        <w:t>ante</w:t>
      </w:r>
      <w:r>
        <w:rPr>
          <w:spacing w:val="-14"/>
        </w:rPr>
        <w:t xml:space="preserve"> </w:t>
      </w:r>
      <w:r>
        <w:rPr/>
        <w:t>el</w:t>
      </w:r>
      <w:r>
        <w:rPr>
          <w:spacing w:val="-14"/>
        </w:rPr>
        <w:t xml:space="preserve"> </w:t>
      </w:r>
      <w:r>
        <w:rPr/>
        <w:t>Municipio</w:t>
      </w:r>
      <w:r>
        <w:rPr>
          <w:spacing w:val="-14"/>
        </w:rPr>
        <w:t xml:space="preserve"> </w:t>
      </w:r>
      <w:r>
        <w:rPr/>
        <w:t>por</w:t>
      </w:r>
      <w:r>
        <w:rPr>
          <w:spacing w:val="-13"/>
        </w:rPr>
        <w:t xml:space="preserve"> </w:t>
      </w:r>
      <w:r>
        <w:rPr/>
        <w:t>cada</w:t>
      </w:r>
      <w:r>
        <w:rPr>
          <w:spacing w:val="-14"/>
        </w:rPr>
        <w:t xml:space="preserve"> </w:t>
      </w:r>
      <w:r>
        <w:rPr/>
        <w:t>uno</w:t>
      </w:r>
      <w:r>
        <w:rPr>
          <w:spacing w:val="-14"/>
        </w:rPr>
        <w:t xml:space="preserve"> </w:t>
      </w:r>
      <w:r>
        <w:rPr/>
        <w:t>de</w:t>
      </w:r>
      <w:r>
        <w:rPr>
          <w:spacing w:val="-14"/>
        </w:rPr>
        <w:t xml:space="preserve"> </w:t>
      </w:r>
      <w:r>
        <w:rPr/>
        <w:t>los</w:t>
      </w:r>
      <w:r>
        <w:rPr>
          <w:spacing w:val="-13"/>
        </w:rPr>
        <w:t xml:space="preserve"> </w:t>
      </w:r>
      <w:r>
        <w:rPr/>
        <w:t>predios</w:t>
      </w:r>
      <w:r>
        <w:rPr>
          <w:spacing w:val="-14"/>
        </w:rPr>
        <w:t xml:space="preserve"> </w:t>
      </w:r>
      <w:r>
        <w:rPr/>
        <w:t>urbanos o</w:t>
      </w:r>
      <w:r>
        <w:rPr>
          <w:spacing w:val="-5"/>
        </w:rPr>
        <w:t xml:space="preserve"> </w:t>
      </w:r>
      <w:r>
        <w:rPr/>
        <w:t>rústicos</w:t>
      </w:r>
      <w:r>
        <w:rPr>
          <w:spacing w:val="-4"/>
        </w:rPr>
        <w:t xml:space="preserve"> </w:t>
      </w:r>
      <w:r>
        <w:rPr/>
        <w:t>que</w:t>
      </w:r>
      <w:r>
        <w:rPr>
          <w:spacing w:val="-4"/>
        </w:rPr>
        <w:t xml:space="preserve"> </w:t>
      </w:r>
      <w:r>
        <w:rPr/>
        <w:t>sean</w:t>
      </w:r>
      <w:r>
        <w:rPr>
          <w:spacing w:val="-5"/>
        </w:rPr>
        <w:t xml:space="preserve"> </w:t>
      </w:r>
      <w:r>
        <w:rPr/>
        <w:t>de</w:t>
      </w:r>
      <w:r>
        <w:rPr>
          <w:spacing w:val="-4"/>
        </w:rPr>
        <w:t xml:space="preserve"> </w:t>
      </w:r>
      <w:r>
        <w:rPr/>
        <w:t>su</w:t>
      </w:r>
      <w:r>
        <w:rPr>
          <w:spacing w:val="-4"/>
        </w:rPr>
        <w:t xml:space="preserve"> </w:t>
      </w:r>
      <w:r>
        <w:rPr/>
        <w:t>propiedad</w:t>
      </w:r>
      <w:r>
        <w:rPr>
          <w:spacing w:val="-4"/>
        </w:rPr>
        <w:t xml:space="preserve"> </w:t>
      </w:r>
      <w:r>
        <w:rPr/>
        <w:t>o</w:t>
      </w:r>
      <w:r>
        <w:rPr>
          <w:spacing w:val="-5"/>
        </w:rPr>
        <w:t xml:space="preserve"> </w:t>
      </w:r>
      <w:r>
        <w:rPr/>
        <w:t>posean,</w:t>
      </w:r>
      <w:r>
        <w:rPr>
          <w:spacing w:val="-5"/>
        </w:rPr>
        <w:t xml:space="preserve"> </w:t>
      </w:r>
      <w:r>
        <w:rPr/>
        <w:t>en</w:t>
      </w:r>
      <w:r>
        <w:rPr>
          <w:spacing w:val="-7"/>
        </w:rPr>
        <w:t xml:space="preserve"> </w:t>
      </w:r>
      <w:r>
        <w:rPr/>
        <w:t>los</w:t>
      </w:r>
      <w:r>
        <w:rPr>
          <w:spacing w:val="-4"/>
        </w:rPr>
        <w:t xml:space="preserve"> </w:t>
      </w:r>
      <w:r>
        <w:rPr/>
        <w:t>plazos</w:t>
      </w:r>
      <w:r>
        <w:rPr>
          <w:spacing w:val="-4"/>
        </w:rPr>
        <w:t xml:space="preserve"> </w:t>
      </w:r>
      <w:r>
        <w:rPr/>
        <w:t>establecidos</w:t>
      </w:r>
      <w:r>
        <w:rPr>
          <w:spacing w:val="-4"/>
        </w:rPr>
        <w:t xml:space="preserve"> </w:t>
      </w:r>
      <w:r>
        <w:rPr/>
        <w:t>en</w:t>
      </w:r>
      <w:r>
        <w:rPr>
          <w:spacing w:val="-7"/>
        </w:rPr>
        <w:t xml:space="preserve"> </w:t>
      </w:r>
      <w:r>
        <w:rPr/>
        <w:t>los</w:t>
      </w:r>
      <w:r>
        <w:rPr>
          <w:spacing w:val="-4"/>
        </w:rPr>
        <w:t xml:space="preserve"> </w:t>
      </w:r>
      <w:r>
        <w:rPr/>
        <w:t>artículos 31 y 48 de la Ley de Catastro del Estado de Tlaxcala.</w:t>
      </w:r>
    </w:p>
    <w:p>
      <w:pPr>
        <w:pStyle w:val="Cuerpodetexto"/>
        <w:spacing w:before="1" w:after="0"/>
        <w:rPr/>
      </w:pPr>
      <w:r>
        <w:rPr/>
      </w:r>
    </w:p>
    <w:p>
      <w:pPr>
        <w:pStyle w:val="Normal"/>
        <w:spacing w:lineRule="exact" w:line="252"/>
        <w:ind w:left="335" w:right="589" w:hanging="0"/>
        <w:jc w:val="center"/>
        <w:rPr>
          <w:b/>
          <w:b/>
        </w:rPr>
      </w:pPr>
      <w:r>
        <w:rPr>
          <w:b/>
        </w:rPr>
        <w:t>CAPÍTULO</w:t>
      </w:r>
      <w:r>
        <w:rPr>
          <w:b/>
          <w:spacing w:val="-9"/>
        </w:rPr>
        <w:t xml:space="preserve"> </w:t>
      </w:r>
      <w:r>
        <w:rPr>
          <w:b/>
          <w:spacing w:val="-7"/>
        </w:rPr>
        <w:t>II</w:t>
      </w:r>
    </w:p>
    <w:p>
      <w:pPr>
        <w:pStyle w:val="Normal"/>
        <w:ind w:left="256" w:right="514"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4"/>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DESARROLLO URBANO, OBRAS PÚBLICAS Y ECOLOGÍA</w:t>
      </w:r>
    </w:p>
    <w:p>
      <w:pPr>
        <w:pStyle w:val="Cuerpodetexto"/>
        <w:spacing w:before="1" w:after="0"/>
        <w:rPr>
          <w:b/>
          <w:b/>
        </w:rPr>
      </w:pPr>
      <w:r>
        <w:rPr>
          <w:b/>
        </w:rPr>
      </w:r>
    </w:p>
    <w:p>
      <w:pPr>
        <w:pStyle w:val="Cuerpodetexto"/>
        <w:spacing w:lineRule="auto" w:line="259"/>
        <w:ind w:left="176" w:right="66" w:hanging="0"/>
        <w:rPr/>
      </w:pPr>
      <w:r>
        <w:rPr>
          <w:b/>
        </w:rPr>
        <w:t>Artículo</w:t>
      </w:r>
      <w:r>
        <w:rPr>
          <w:b/>
          <w:spacing w:val="-2"/>
        </w:rPr>
        <w:t xml:space="preserve"> </w:t>
      </w:r>
      <w:r>
        <w:rPr>
          <w:b/>
        </w:rPr>
        <w:t>18.</w:t>
      </w:r>
      <w:r>
        <w:rPr>
          <w:b/>
          <w:spacing w:val="-2"/>
        </w:rPr>
        <w:t xml:space="preserve"> </w:t>
      </w:r>
      <w:r>
        <w:rPr/>
        <w:t>Los</w:t>
      </w:r>
      <w:r>
        <w:rPr>
          <w:spacing w:val="-5"/>
        </w:rPr>
        <w:t xml:space="preserve"> </w:t>
      </w:r>
      <w:r>
        <w:rPr/>
        <w:t>servicios</w:t>
      </w:r>
      <w:r>
        <w:rPr>
          <w:spacing w:val="-4"/>
        </w:rPr>
        <w:t xml:space="preserve"> </w:t>
      </w:r>
      <w:r>
        <w:rPr/>
        <w:t>prestados</w:t>
      </w:r>
      <w:r>
        <w:rPr>
          <w:spacing w:val="-2"/>
        </w:rPr>
        <w:t xml:space="preserve"> </w:t>
      </w:r>
      <w:r>
        <w:rPr/>
        <w:t>por</w:t>
      </w:r>
      <w:r>
        <w:rPr>
          <w:spacing w:val="-2"/>
        </w:rPr>
        <w:t xml:space="preserve"> </w:t>
      </w:r>
      <w:r>
        <w:rPr/>
        <w:t>la</w:t>
      </w:r>
      <w:r>
        <w:rPr>
          <w:spacing w:val="-2"/>
        </w:rPr>
        <w:t xml:space="preserve"> </w:t>
      </w:r>
      <w:r>
        <w:rPr/>
        <w:t>Presidencia</w:t>
      </w:r>
      <w:r>
        <w:rPr>
          <w:spacing w:val="-2"/>
        </w:rPr>
        <w:t xml:space="preserve"> </w:t>
      </w:r>
      <w:r>
        <w:rPr/>
        <w:t>Municipal,</w:t>
      </w:r>
      <w:r>
        <w:rPr>
          <w:spacing w:val="-2"/>
        </w:rPr>
        <w:t xml:space="preserve"> </w:t>
      </w:r>
      <w:r>
        <w:rPr/>
        <w:t>en</w:t>
      </w:r>
      <w:r>
        <w:rPr>
          <w:spacing w:val="-4"/>
        </w:rPr>
        <w:t xml:space="preserve"> </w:t>
      </w:r>
      <w:r>
        <w:rPr/>
        <w:t>materia</w:t>
      </w:r>
      <w:r>
        <w:rPr>
          <w:spacing w:val="-4"/>
        </w:rPr>
        <w:t xml:space="preserve"> </w:t>
      </w:r>
      <w:r>
        <w:rPr/>
        <w:t>de</w:t>
      </w:r>
      <w:r>
        <w:rPr>
          <w:spacing w:val="-4"/>
        </w:rPr>
        <w:t xml:space="preserve"> </w:t>
      </w:r>
      <w:r>
        <w:rPr/>
        <w:t>desarrollo</w:t>
      </w:r>
      <w:r>
        <w:rPr>
          <w:spacing w:val="-5"/>
        </w:rPr>
        <w:t xml:space="preserve"> </w:t>
      </w:r>
      <w:r>
        <w:rPr/>
        <w:t>urbano, obras públicas y ecología, se pagarán de conformidad con las siguientes tarifas:</w:t>
      </w:r>
    </w:p>
    <w:p>
      <w:pPr>
        <w:pStyle w:val="Cuerpodetexto"/>
        <w:spacing w:before="10" w:after="0"/>
        <w:rPr>
          <w:sz w:val="23"/>
        </w:rPr>
      </w:pPr>
      <w:r>
        <w:rPr>
          <w:sz w:val="23"/>
        </w:rPr>
      </w:r>
    </w:p>
    <w:p>
      <w:pPr>
        <w:pStyle w:val="ListParagraph"/>
        <w:numPr>
          <w:ilvl w:val="0"/>
          <w:numId w:val="15"/>
        </w:numPr>
        <w:tabs>
          <w:tab w:val="clear" w:pos="720"/>
          <w:tab w:val="left" w:pos="881" w:leader="none"/>
        </w:tabs>
        <w:ind w:left="881" w:hanging="436"/>
        <w:jc w:val="left"/>
        <w:rPr/>
      </w:pPr>
      <w:r>
        <w:rPr/>
        <w:t>Por</w:t>
      </w:r>
      <w:r>
        <w:rPr>
          <w:spacing w:val="-3"/>
        </w:rPr>
        <w:t xml:space="preserve"> </w:t>
      </w:r>
      <w:r>
        <w:rPr/>
        <w:t>alineamiento</w:t>
      </w:r>
      <w:r>
        <w:rPr>
          <w:spacing w:val="-6"/>
        </w:rPr>
        <w:t xml:space="preserve"> </w:t>
      </w:r>
      <w:r>
        <w:rPr/>
        <w:t>del</w:t>
      </w:r>
      <w:r>
        <w:rPr>
          <w:spacing w:val="-4"/>
        </w:rPr>
        <w:t xml:space="preserve"> </w:t>
      </w:r>
      <w:r>
        <w:rPr/>
        <w:t>inmueble</w:t>
      </w:r>
      <w:r>
        <w:rPr>
          <w:spacing w:val="-3"/>
        </w:rPr>
        <w:t xml:space="preserve"> </w:t>
      </w:r>
      <w:r>
        <w:rPr/>
        <w:t>sobre</w:t>
      </w:r>
      <w:r>
        <w:rPr>
          <w:spacing w:val="-3"/>
        </w:rPr>
        <w:t xml:space="preserve"> </w:t>
      </w:r>
      <w:r>
        <w:rPr/>
        <w:t>el</w:t>
      </w:r>
      <w:r>
        <w:rPr>
          <w:spacing w:val="-5"/>
        </w:rPr>
        <w:t xml:space="preserve"> </w:t>
      </w:r>
      <w:r>
        <w:rPr/>
        <w:t>frente</w:t>
      </w:r>
      <w:r>
        <w:rPr>
          <w:spacing w:val="-2"/>
        </w:rPr>
        <w:t xml:space="preserve"> </w:t>
      </w:r>
      <w:r>
        <w:rPr/>
        <w:t>de</w:t>
      </w:r>
      <w:r>
        <w:rPr>
          <w:spacing w:val="-5"/>
        </w:rPr>
        <w:t xml:space="preserve"> </w:t>
      </w:r>
      <w:r>
        <w:rPr/>
        <w:t>la</w:t>
      </w:r>
      <w:r>
        <w:rPr>
          <w:spacing w:val="-4"/>
        </w:rPr>
        <w:t xml:space="preserve"> </w:t>
      </w:r>
      <w:r>
        <w:rPr>
          <w:spacing w:val="-2"/>
        </w:rPr>
        <w:t>calle:</w:t>
      </w:r>
    </w:p>
    <w:p>
      <w:pPr>
        <w:pStyle w:val="Cuerpodetexto"/>
        <w:spacing w:before="6" w:after="0"/>
        <w:rPr>
          <w:sz w:val="28"/>
        </w:rPr>
      </w:pPr>
      <w:r>
        <w:rPr>
          <w:sz w:val="28"/>
        </w:rPr>
      </w:r>
    </w:p>
    <w:p>
      <w:pPr>
        <w:pStyle w:val="ListParagraph"/>
        <w:numPr>
          <w:ilvl w:val="1"/>
          <w:numId w:val="15"/>
        </w:numPr>
        <w:tabs>
          <w:tab w:val="clear" w:pos="720"/>
          <w:tab w:val="left" w:pos="1294" w:leader="none"/>
        </w:tabs>
        <w:spacing w:before="1" w:after="0"/>
        <w:ind w:left="1294" w:hanging="424"/>
        <w:rPr/>
      </w:pPr>
      <w:r>
        <w:rPr/>
        <w:t>De</w:t>
      </w:r>
      <w:r>
        <w:rPr>
          <w:spacing w:val="-1"/>
        </w:rPr>
        <w:t xml:space="preserve"> </w:t>
      </w:r>
      <w:r>
        <w:rPr/>
        <w:t>1</w:t>
      </w:r>
      <w:r>
        <w:rPr>
          <w:spacing w:val="-1"/>
        </w:rPr>
        <w:t xml:space="preserve"> </w:t>
      </w:r>
      <w:r>
        <w:rPr/>
        <w:t>a</w:t>
      </w:r>
      <w:r>
        <w:rPr>
          <w:spacing w:val="-1"/>
        </w:rPr>
        <w:t xml:space="preserve"> </w:t>
      </w:r>
      <w:r>
        <w:rPr/>
        <w:t>50</w:t>
      </w:r>
      <w:r>
        <w:rPr>
          <w:spacing w:val="-4"/>
        </w:rPr>
        <w:t xml:space="preserve"> </w:t>
      </w:r>
      <w:r>
        <w:rPr/>
        <w:t>m.,</w:t>
      </w:r>
      <w:r>
        <w:rPr>
          <w:spacing w:val="-1"/>
        </w:rPr>
        <w:t xml:space="preserve"> </w:t>
      </w:r>
      <w:r>
        <w:rPr/>
        <w:t xml:space="preserve">2.3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94" w:leader="none"/>
        </w:tabs>
        <w:ind w:left="1294" w:hanging="424"/>
        <w:rPr/>
      </w:pPr>
      <w:r>
        <w:rPr/>
        <w:t>De</w:t>
      </w:r>
      <w:r>
        <w:rPr>
          <w:spacing w:val="-1"/>
        </w:rPr>
        <w:t xml:space="preserve"> </w:t>
      </w:r>
      <w:r>
        <w:rPr/>
        <w:t>50.01 a</w:t>
      </w:r>
      <w:r>
        <w:rPr>
          <w:spacing w:val="-2"/>
        </w:rPr>
        <w:t xml:space="preserve"> </w:t>
      </w:r>
      <w:r>
        <w:rPr/>
        <w:t>100</w:t>
      </w:r>
      <w:r>
        <w:rPr>
          <w:spacing w:val="-4"/>
        </w:rPr>
        <w:t xml:space="preserve"> </w:t>
      </w:r>
      <w:r>
        <w:rPr/>
        <w:t xml:space="preserve">m., 2.6 </w:t>
      </w:r>
      <w:r>
        <w:rPr>
          <w:spacing w:val="-4"/>
        </w:rPr>
        <w:t>UMA.</w:t>
      </w:r>
    </w:p>
    <w:p>
      <w:pPr>
        <w:pStyle w:val="Cuerpodetexto"/>
        <w:spacing w:before="4" w:after="0"/>
        <w:rPr>
          <w:sz w:val="29"/>
        </w:rPr>
      </w:pPr>
      <w:r>
        <w:rPr>
          <w:sz w:val="29"/>
        </w:rPr>
      </w:r>
    </w:p>
    <w:p>
      <w:pPr>
        <w:pStyle w:val="ListParagraph"/>
        <w:numPr>
          <w:ilvl w:val="1"/>
          <w:numId w:val="15"/>
        </w:numPr>
        <w:tabs>
          <w:tab w:val="clear" w:pos="720"/>
          <w:tab w:val="left" w:pos="1294" w:leader="none"/>
        </w:tabs>
        <w:ind w:left="1294" w:hanging="424"/>
        <w:rPr/>
      </w:pPr>
      <w:r>
        <w:rPr/>
        <w:t>Por</w:t>
      </w:r>
      <w:r>
        <w:rPr>
          <w:spacing w:val="-5"/>
        </w:rPr>
        <w:t xml:space="preserve"> </w:t>
      </w:r>
      <w:r>
        <w:rPr/>
        <w:t>cada</w:t>
      </w:r>
      <w:r>
        <w:rPr>
          <w:spacing w:val="-5"/>
        </w:rPr>
        <w:t xml:space="preserve"> </w:t>
      </w:r>
      <w:r>
        <w:rPr/>
        <w:t>metro</w:t>
      </w:r>
      <w:r>
        <w:rPr>
          <w:spacing w:val="-3"/>
        </w:rPr>
        <w:t xml:space="preserve"> </w:t>
      </w:r>
      <w:r>
        <w:rPr/>
        <w:t>o</w:t>
      </w:r>
      <w:r>
        <w:rPr>
          <w:spacing w:val="-5"/>
        </w:rPr>
        <w:t xml:space="preserve"> </w:t>
      </w:r>
      <w:r>
        <w:rPr/>
        <w:t>fracción</w:t>
      </w:r>
      <w:r>
        <w:rPr>
          <w:spacing w:val="-6"/>
        </w:rPr>
        <w:t xml:space="preserve"> </w:t>
      </w:r>
      <w:r>
        <w:rPr/>
        <w:t>excedente</w:t>
      </w:r>
      <w:r>
        <w:rPr>
          <w:spacing w:val="-4"/>
        </w:rPr>
        <w:t xml:space="preserve"> </w:t>
      </w:r>
      <w:r>
        <w:rPr/>
        <w:t>del</w:t>
      </w:r>
      <w:r>
        <w:rPr>
          <w:spacing w:val="-5"/>
        </w:rPr>
        <w:t xml:space="preserve"> </w:t>
      </w:r>
      <w:r>
        <w:rPr/>
        <w:t>límite</w:t>
      </w:r>
      <w:r>
        <w:rPr>
          <w:spacing w:val="-3"/>
        </w:rPr>
        <w:t xml:space="preserve"> </w:t>
      </w:r>
      <w:r>
        <w:rPr/>
        <w:t>anterior,</w:t>
      </w:r>
      <w:r>
        <w:rPr>
          <w:spacing w:val="-2"/>
        </w:rPr>
        <w:t xml:space="preserve"> </w:t>
      </w:r>
      <w:r>
        <w:rPr/>
        <w:t>se</w:t>
      </w:r>
      <w:r>
        <w:rPr>
          <w:spacing w:val="-3"/>
        </w:rPr>
        <w:t xml:space="preserve"> </w:t>
      </w:r>
      <w:r>
        <w:rPr/>
        <w:t>pagará</w:t>
      </w:r>
      <w:r>
        <w:rPr>
          <w:spacing w:val="-3"/>
        </w:rPr>
        <w:t xml:space="preserve"> </w:t>
      </w:r>
      <w:r>
        <w:rPr/>
        <w:t>0.071</w:t>
      </w:r>
      <w:r>
        <w:rPr>
          <w:spacing w:val="-4"/>
        </w:rPr>
        <w:t xml:space="preserve"> UMA.</w:t>
      </w:r>
    </w:p>
    <w:p>
      <w:pPr>
        <w:pStyle w:val="Cuerpodetexto"/>
        <w:rPr>
          <w:sz w:val="27"/>
        </w:rPr>
      </w:pPr>
      <w:r>
        <w:rPr>
          <w:sz w:val="27"/>
        </w:rPr>
      </w:r>
    </w:p>
    <w:p>
      <w:pPr>
        <w:pStyle w:val="ListParagraph"/>
        <w:numPr>
          <w:ilvl w:val="0"/>
          <w:numId w:val="15"/>
        </w:numPr>
        <w:tabs>
          <w:tab w:val="clear" w:pos="720"/>
          <w:tab w:val="left" w:pos="879" w:leader="none"/>
          <w:tab w:val="left" w:pos="881" w:leader="none"/>
        </w:tabs>
        <w:spacing w:lineRule="auto" w:line="276" w:before="0" w:after="5"/>
        <w:ind w:left="881" w:right="443" w:hanging="437"/>
        <w:jc w:val="both"/>
        <w:rPr/>
      </w:pPr>
      <w:r>
        <w:rPr/>
        <w:t>Por el otorgamiento</w:t>
      </w:r>
      <w:r>
        <w:rPr>
          <w:spacing w:val="-1"/>
        </w:rPr>
        <w:t xml:space="preserve"> </w:t>
      </w:r>
      <w:r>
        <w:rPr/>
        <w:t>de</w:t>
      </w:r>
      <w:r>
        <w:rPr>
          <w:spacing w:val="-1"/>
        </w:rPr>
        <w:t xml:space="preserve"> </w:t>
      </w:r>
      <w:r>
        <w:rPr/>
        <w:t>licencia</w:t>
      </w:r>
      <w:r>
        <w:rPr>
          <w:spacing w:val="-1"/>
        </w:rPr>
        <w:t xml:space="preserve"> </w:t>
      </w:r>
      <w:r>
        <w:rPr/>
        <w:t>de</w:t>
      </w:r>
      <w:r>
        <w:rPr>
          <w:spacing w:val="-1"/>
        </w:rPr>
        <w:t xml:space="preserve"> </w:t>
      </w:r>
      <w:r>
        <w:rPr/>
        <w:t>construcción de obra nueva, ampliación o</w:t>
      </w:r>
      <w:r>
        <w:rPr>
          <w:spacing w:val="-1"/>
        </w:rPr>
        <w:t xml:space="preserve"> </w:t>
      </w:r>
      <w:r>
        <w:rPr/>
        <w:t>remodelación; así como por la revisión de las memorias de cálculo, descriptivas y demás documentación relativa. Se aplicará de la siguiente forma:</w:t>
      </w:r>
    </w:p>
    <w:tbl>
      <w:tblPr>
        <w:tblStyle w:val="TableNormal"/>
        <w:tblW w:w="8828" w:type="dxa"/>
        <w:jc w:val="left"/>
        <w:tblInd w:w="172" w:type="dxa"/>
        <w:tblLayout w:type="fixed"/>
        <w:tblCellMar>
          <w:top w:w="0" w:type="dxa"/>
          <w:left w:w="5" w:type="dxa"/>
          <w:bottom w:w="0" w:type="dxa"/>
          <w:right w:w="5" w:type="dxa"/>
        </w:tblCellMar>
        <w:tblLook w:val="01e0" w:noHBand="0" w:noVBand="0" w:firstColumn="1" w:lastRow="1" w:lastColumn="1" w:firstRow="1"/>
      </w:tblPr>
      <w:tblGrid>
        <w:gridCol w:w="6092"/>
        <w:gridCol w:w="2735"/>
      </w:tblGrid>
      <w:tr>
        <w:trPr>
          <w:trHeight w:val="515"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7" w:after="0"/>
              <w:jc w:val="left"/>
              <w:rPr>
                <w:kern w:val="0"/>
                <w:sz w:val="22"/>
                <w:szCs w:val="22"/>
                <w:lang w:eastAsia="en-US" w:bidi="ar-SA"/>
              </w:rPr>
            </w:pPr>
            <w:r>
              <w:rPr>
                <w:kern w:val="0"/>
                <w:sz w:val="22"/>
                <w:szCs w:val="22"/>
                <w:lang w:eastAsia="en-US" w:bidi="ar-SA"/>
              </w:rPr>
            </w:r>
          </w:p>
          <w:p>
            <w:pPr>
              <w:pStyle w:val="TableParagraph"/>
              <w:widowControl w:val="false"/>
              <w:spacing w:lineRule="exact" w:line="236" w:before="0" w:after="0"/>
              <w:ind w:left="2586" w:right="2579" w:hanging="0"/>
              <w:jc w:val="center"/>
              <w:rPr>
                <w:b/>
                <w:b/>
              </w:rPr>
            </w:pPr>
            <w:r>
              <w:rPr>
                <w:b/>
                <w:spacing w:val="-2"/>
                <w:kern w:val="0"/>
                <w:sz w:val="22"/>
                <w:szCs w:val="22"/>
                <w:lang w:eastAsia="en-US" w:bidi="ar-SA"/>
              </w:rPr>
              <w:t>Concepto</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000" w:right="938" w:hanging="0"/>
              <w:jc w:val="center"/>
              <w:rPr>
                <w:b/>
                <w:b/>
              </w:rPr>
            </w:pPr>
            <w:r>
              <w:rPr>
                <w:b/>
                <w:spacing w:val="-2"/>
                <w:kern w:val="0"/>
                <w:sz w:val="22"/>
                <w:szCs w:val="22"/>
                <w:lang w:eastAsia="en-US" w:bidi="ar-SA"/>
              </w:rPr>
              <w:t>Derecho causado</w:t>
            </w:r>
          </w:p>
        </w:tc>
      </w:tr>
      <w:tr>
        <w:trPr>
          <w:trHeight w:val="261"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67" w:hanging="0"/>
              <w:jc w:val="left"/>
              <w:rPr>
                <w:kern w:val="0"/>
                <w:sz w:val="22"/>
                <w:szCs w:val="22"/>
                <w:lang w:eastAsia="en-US" w:bidi="ar-SA"/>
              </w:rPr>
            </w:pPr>
            <w:r>
              <w:rPr>
                <w:b/>
                <w:kern w:val="0"/>
                <w:sz w:val="22"/>
                <w:szCs w:val="22"/>
                <w:lang w:eastAsia="en-US" w:bidi="ar-SA"/>
              </w:rPr>
              <w:t>a)</w:t>
            </w:r>
            <w:r>
              <w:rPr>
                <w:b/>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bodegas</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naves</w:t>
            </w:r>
            <w:r>
              <w:rPr>
                <w:spacing w:val="-3"/>
                <w:kern w:val="0"/>
                <w:sz w:val="22"/>
                <w:szCs w:val="22"/>
                <w:lang w:eastAsia="en-US" w:bidi="ar-SA"/>
              </w:rPr>
              <w:t xml:space="preserve"> </w:t>
            </w:r>
            <w:r>
              <w:rPr>
                <w:spacing w:val="-2"/>
                <w:kern w:val="0"/>
                <w:sz w:val="22"/>
                <w:szCs w:val="22"/>
                <w:lang w:eastAsia="en-US" w:bidi="ar-SA"/>
              </w:rPr>
              <w:t>industriales</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537" w:hanging="0"/>
              <w:jc w:val="left"/>
              <w:rPr>
                <w:kern w:val="0"/>
                <w:sz w:val="22"/>
                <w:szCs w:val="22"/>
                <w:lang w:eastAsia="en-US" w:bidi="ar-SA"/>
              </w:rPr>
            </w:pPr>
            <w:r>
              <w:rPr>
                <w:kern w:val="0"/>
                <w:sz w:val="22"/>
                <w:szCs w:val="22"/>
                <w:lang w:eastAsia="en-US" w:bidi="ar-SA"/>
              </w:rPr>
              <w:t>0.35</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r>
      <w:tr>
        <w:trPr>
          <w:trHeight w:val="261"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67" w:hanging="0"/>
              <w:jc w:val="left"/>
              <w:rPr>
                <w:kern w:val="0"/>
                <w:sz w:val="22"/>
                <w:szCs w:val="22"/>
                <w:lang w:eastAsia="en-US" w:bidi="ar-SA"/>
              </w:rPr>
            </w:pPr>
            <w:r>
              <w:rPr>
                <w:b/>
                <w:kern w:val="0"/>
                <w:sz w:val="22"/>
                <w:szCs w:val="22"/>
                <w:lang w:eastAsia="en-US" w:bidi="ar-SA"/>
              </w:rPr>
              <w:t>b)</w:t>
            </w:r>
            <w:r>
              <w:rPr>
                <w:b/>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locales</w:t>
            </w:r>
            <w:r>
              <w:rPr>
                <w:spacing w:val="-5"/>
                <w:kern w:val="0"/>
                <w:sz w:val="22"/>
                <w:szCs w:val="22"/>
                <w:lang w:eastAsia="en-US" w:bidi="ar-SA"/>
              </w:rPr>
              <w:t xml:space="preserve"> </w:t>
            </w:r>
            <w:r>
              <w:rPr>
                <w:kern w:val="0"/>
                <w:sz w:val="22"/>
                <w:szCs w:val="22"/>
                <w:lang w:eastAsia="en-US" w:bidi="ar-SA"/>
              </w:rPr>
              <w:t>comerciales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edificios</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537" w:hanging="0"/>
              <w:jc w:val="left"/>
              <w:rPr>
                <w:kern w:val="0"/>
                <w:sz w:val="22"/>
                <w:szCs w:val="22"/>
                <w:lang w:eastAsia="en-US" w:bidi="ar-SA"/>
              </w:rPr>
            </w:pPr>
            <w:r>
              <w:rPr>
                <w:kern w:val="0"/>
                <w:sz w:val="22"/>
                <w:szCs w:val="22"/>
                <w:lang w:eastAsia="en-US" w:bidi="ar-SA"/>
              </w:rPr>
              <w:t>0.30</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r>
      <w:tr>
        <w:trPr>
          <w:trHeight w:val="263"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67" w:hanging="0"/>
              <w:jc w:val="left"/>
              <w:rPr>
                <w:kern w:val="0"/>
                <w:sz w:val="22"/>
                <w:szCs w:val="22"/>
                <w:lang w:eastAsia="en-US" w:bidi="ar-SA"/>
              </w:rPr>
            </w:pPr>
            <w:r>
              <w:rPr>
                <w:b/>
                <w:kern w:val="0"/>
                <w:sz w:val="22"/>
                <w:szCs w:val="22"/>
                <w:lang w:eastAsia="en-US" w:bidi="ar-SA"/>
              </w:rPr>
              <w:t>c)</w:t>
            </w:r>
            <w:r>
              <w:rPr>
                <w:b/>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casas</w:t>
            </w:r>
            <w:r>
              <w:rPr>
                <w:spacing w:val="-1"/>
                <w:kern w:val="0"/>
                <w:sz w:val="22"/>
                <w:szCs w:val="22"/>
                <w:lang w:eastAsia="en-US" w:bidi="ar-SA"/>
              </w:rPr>
              <w:t xml:space="preserve"> </w:t>
            </w:r>
            <w:r>
              <w:rPr>
                <w:spacing w:val="-2"/>
                <w:kern w:val="0"/>
                <w:sz w:val="22"/>
                <w:szCs w:val="22"/>
                <w:lang w:eastAsia="en-US" w:bidi="ar-SA"/>
              </w:rPr>
              <w:t>habitación:</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18"/>
              </w:rPr>
            </w:pPr>
            <w:r>
              <w:rPr>
                <w:kern w:val="0"/>
                <w:sz w:val="18"/>
                <w:szCs w:val="22"/>
                <w:lang w:eastAsia="en-US" w:bidi="ar-SA"/>
              </w:rPr>
            </w:r>
          </w:p>
        </w:tc>
      </w:tr>
      <w:tr>
        <w:trPr>
          <w:trHeight w:val="261"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66" w:leader="none"/>
              </w:tabs>
              <w:spacing w:before="8" w:after="0"/>
              <w:ind w:left="837" w:hanging="0"/>
              <w:jc w:val="left"/>
              <w:rPr>
                <w:kern w:val="0"/>
                <w:sz w:val="22"/>
                <w:szCs w:val="22"/>
                <w:lang w:eastAsia="en-US" w:bidi="ar-SA"/>
              </w:rPr>
            </w:pPr>
            <w:r>
              <w:rPr>
                <w:b/>
                <w:spacing w:val="-5"/>
                <w:kern w:val="0"/>
                <w:sz w:val="22"/>
                <w:szCs w:val="22"/>
                <w:lang w:eastAsia="en-US" w:bidi="ar-SA"/>
              </w:rPr>
              <w:t>1.</w:t>
            </w:r>
            <w:r>
              <w:rPr>
                <w:b/>
                <w:kern w:val="0"/>
                <w:sz w:val="22"/>
                <w:szCs w:val="22"/>
                <w:lang w:eastAsia="en-US" w:bidi="ar-SA"/>
              </w:rPr>
              <w:tab/>
            </w:r>
            <w:r>
              <w:rPr>
                <w:kern w:val="0"/>
                <w:sz w:val="22"/>
                <w:szCs w:val="22"/>
                <w:lang w:eastAsia="en-US" w:bidi="ar-SA"/>
              </w:rPr>
              <w:t>Interés</w:t>
            </w:r>
            <w:r>
              <w:rPr>
                <w:spacing w:val="-3"/>
                <w:kern w:val="0"/>
                <w:sz w:val="22"/>
                <w:szCs w:val="22"/>
                <w:lang w:eastAsia="en-US" w:bidi="ar-SA"/>
              </w:rPr>
              <w:t xml:space="preserve"> </w:t>
            </w:r>
            <w:r>
              <w:rPr>
                <w:spacing w:val="-2"/>
                <w:kern w:val="0"/>
                <w:sz w:val="22"/>
                <w:szCs w:val="22"/>
                <w:lang w:eastAsia="en-US" w:bidi="ar-SA"/>
              </w:rPr>
              <w:t>social</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537" w:hanging="0"/>
              <w:jc w:val="left"/>
              <w:rPr>
                <w:kern w:val="0"/>
                <w:sz w:val="22"/>
                <w:szCs w:val="22"/>
                <w:lang w:eastAsia="en-US" w:bidi="ar-SA"/>
              </w:rPr>
            </w:pPr>
            <w:r>
              <w:rPr>
                <w:kern w:val="0"/>
                <w:sz w:val="22"/>
                <w:szCs w:val="22"/>
                <w:lang w:eastAsia="en-US" w:bidi="ar-SA"/>
              </w:rPr>
              <w:t>0.20</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r>
      <w:tr>
        <w:trPr>
          <w:trHeight w:val="261"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66" w:leader="none"/>
              </w:tabs>
              <w:spacing w:before="8" w:after="0"/>
              <w:ind w:left="837" w:hanging="0"/>
              <w:jc w:val="left"/>
              <w:rPr>
                <w:kern w:val="0"/>
                <w:sz w:val="22"/>
                <w:szCs w:val="22"/>
                <w:lang w:eastAsia="en-US" w:bidi="ar-SA"/>
              </w:rPr>
            </w:pPr>
            <w:r>
              <w:rPr>
                <w:b/>
                <w:spacing w:val="-5"/>
                <w:kern w:val="0"/>
                <w:sz w:val="22"/>
                <w:szCs w:val="22"/>
                <w:lang w:eastAsia="en-US" w:bidi="ar-SA"/>
              </w:rPr>
              <w:t>2.</w:t>
            </w:r>
            <w:r>
              <w:rPr>
                <w:b/>
                <w:kern w:val="0"/>
                <w:sz w:val="22"/>
                <w:szCs w:val="22"/>
                <w:lang w:eastAsia="en-US" w:bidi="ar-SA"/>
              </w:rPr>
              <w:tab/>
            </w:r>
            <w:r>
              <w:rPr>
                <w:kern w:val="0"/>
                <w:sz w:val="22"/>
                <w:szCs w:val="22"/>
                <w:lang w:eastAsia="en-US" w:bidi="ar-SA"/>
              </w:rPr>
              <w:t>Tipo</w:t>
            </w:r>
            <w:r>
              <w:rPr>
                <w:spacing w:val="-4"/>
                <w:kern w:val="0"/>
                <w:sz w:val="22"/>
                <w:szCs w:val="22"/>
                <w:lang w:eastAsia="en-US" w:bidi="ar-SA"/>
              </w:rPr>
              <w:t xml:space="preserve"> </w:t>
            </w:r>
            <w:r>
              <w:rPr>
                <w:spacing w:val="-2"/>
                <w:kern w:val="0"/>
                <w:sz w:val="22"/>
                <w:szCs w:val="22"/>
                <w:lang w:eastAsia="en-US" w:bidi="ar-SA"/>
              </w:rPr>
              <w:t>medio</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537" w:hanging="0"/>
              <w:jc w:val="left"/>
              <w:rPr>
                <w:kern w:val="0"/>
                <w:sz w:val="22"/>
                <w:szCs w:val="22"/>
                <w:lang w:eastAsia="en-US" w:bidi="ar-SA"/>
              </w:rPr>
            </w:pPr>
            <w:r>
              <w:rPr>
                <w:kern w:val="0"/>
                <w:sz w:val="22"/>
                <w:szCs w:val="22"/>
                <w:lang w:eastAsia="en-US" w:bidi="ar-SA"/>
              </w:rPr>
              <w:t>0.25</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r>
      <w:tr>
        <w:trPr>
          <w:trHeight w:val="263"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66" w:leader="none"/>
              </w:tabs>
              <w:spacing w:lineRule="exact" w:line="236" w:before="8" w:after="0"/>
              <w:ind w:left="837" w:hanging="0"/>
              <w:jc w:val="left"/>
              <w:rPr>
                <w:kern w:val="0"/>
                <w:sz w:val="22"/>
                <w:szCs w:val="22"/>
                <w:lang w:eastAsia="en-US" w:bidi="ar-SA"/>
              </w:rPr>
            </w:pPr>
            <w:r>
              <w:rPr>
                <w:b/>
                <w:spacing w:val="-5"/>
                <w:kern w:val="0"/>
                <w:sz w:val="22"/>
                <w:szCs w:val="22"/>
                <w:lang w:eastAsia="en-US" w:bidi="ar-SA"/>
              </w:rPr>
              <w:t>3.</w:t>
            </w:r>
            <w:r>
              <w:rPr>
                <w:b/>
                <w:kern w:val="0"/>
                <w:sz w:val="22"/>
                <w:szCs w:val="22"/>
                <w:lang w:eastAsia="en-US" w:bidi="ar-SA"/>
              </w:rPr>
              <w:tab/>
            </w:r>
            <w:r>
              <w:rPr>
                <w:spacing w:val="-2"/>
                <w:kern w:val="0"/>
                <w:sz w:val="22"/>
                <w:szCs w:val="22"/>
                <w:lang w:eastAsia="en-US" w:bidi="ar-SA"/>
              </w:rPr>
              <w:t>Residencia</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537" w:hanging="0"/>
              <w:jc w:val="left"/>
              <w:rPr>
                <w:kern w:val="0"/>
                <w:sz w:val="22"/>
                <w:szCs w:val="22"/>
                <w:lang w:eastAsia="en-US" w:bidi="ar-SA"/>
              </w:rPr>
            </w:pPr>
            <w:r>
              <w:rPr>
                <w:kern w:val="0"/>
                <w:sz w:val="22"/>
                <w:szCs w:val="22"/>
                <w:lang w:eastAsia="en-US" w:bidi="ar-SA"/>
              </w:rPr>
              <w:t>0.35</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r>
      <w:tr>
        <w:trPr>
          <w:trHeight w:val="261"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76" w:leader="none"/>
              </w:tabs>
              <w:spacing w:before="8" w:after="0"/>
              <w:ind w:left="834" w:hanging="0"/>
              <w:jc w:val="left"/>
              <w:rPr>
                <w:kern w:val="0"/>
                <w:sz w:val="22"/>
                <w:szCs w:val="22"/>
                <w:lang w:eastAsia="en-US" w:bidi="ar-SA"/>
              </w:rPr>
            </w:pPr>
            <w:r>
              <w:rPr>
                <w:b/>
                <w:spacing w:val="-5"/>
                <w:kern w:val="0"/>
                <w:sz w:val="22"/>
                <w:szCs w:val="22"/>
                <w:lang w:eastAsia="en-US" w:bidi="ar-SA"/>
              </w:rPr>
              <w:t>4.</w:t>
            </w:r>
            <w:r>
              <w:rPr>
                <w:b/>
                <w:kern w:val="0"/>
                <w:sz w:val="22"/>
                <w:szCs w:val="22"/>
                <w:lang w:eastAsia="en-US" w:bidi="ar-SA"/>
              </w:rPr>
              <w:tab/>
            </w:r>
            <w:r>
              <w:rPr>
                <w:kern w:val="0"/>
                <w:sz w:val="22"/>
                <w:szCs w:val="22"/>
                <w:lang w:eastAsia="en-US" w:bidi="ar-SA"/>
              </w:rPr>
              <w:t>De</w:t>
            </w:r>
            <w:r>
              <w:rPr>
                <w:spacing w:val="-4"/>
                <w:kern w:val="0"/>
                <w:sz w:val="22"/>
                <w:szCs w:val="22"/>
                <w:lang w:eastAsia="en-US" w:bidi="ar-SA"/>
              </w:rPr>
              <w:t xml:space="preserve"> lujo</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537" w:hanging="0"/>
              <w:jc w:val="left"/>
              <w:rPr>
                <w:kern w:val="0"/>
                <w:sz w:val="22"/>
                <w:szCs w:val="22"/>
                <w:lang w:eastAsia="en-US" w:bidi="ar-SA"/>
              </w:rPr>
            </w:pPr>
            <w:r>
              <w:rPr>
                <w:kern w:val="0"/>
                <w:sz w:val="22"/>
                <w:szCs w:val="22"/>
                <w:lang w:eastAsia="en-US" w:bidi="ar-SA"/>
              </w:rPr>
              <w:t>0.40</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r>
      <w:tr>
        <w:trPr>
          <w:trHeight w:val="261"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467" w:hanging="0"/>
              <w:jc w:val="left"/>
              <w:rPr>
                <w:kern w:val="0"/>
                <w:sz w:val="22"/>
                <w:szCs w:val="22"/>
                <w:lang w:eastAsia="en-US" w:bidi="ar-SA"/>
              </w:rPr>
            </w:pPr>
            <w:r>
              <w:rPr>
                <w:b/>
                <w:kern w:val="0"/>
                <w:sz w:val="22"/>
                <w:szCs w:val="22"/>
                <w:lang w:eastAsia="en-US" w:bidi="ar-SA"/>
              </w:rPr>
              <w:t>d)</w:t>
            </w:r>
            <w:r>
              <w:rPr>
                <w:b/>
                <w:spacing w:val="-4"/>
                <w:kern w:val="0"/>
                <w:sz w:val="22"/>
                <w:szCs w:val="22"/>
                <w:lang w:eastAsia="en-US" w:bidi="ar-SA"/>
              </w:rPr>
              <w:t xml:space="preserve"> </w:t>
            </w:r>
            <w:r>
              <w:rPr>
                <w:kern w:val="0"/>
                <w:sz w:val="22"/>
                <w:szCs w:val="22"/>
                <w:lang w:eastAsia="en-US" w:bidi="ar-SA"/>
              </w:rPr>
              <w:t>Salón</w:t>
            </w:r>
            <w:r>
              <w:rPr>
                <w:spacing w:val="-2"/>
                <w:kern w:val="0"/>
                <w:sz w:val="22"/>
                <w:szCs w:val="22"/>
                <w:lang w:eastAsia="en-US" w:bidi="ar-SA"/>
              </w:rPr>
              <w:t xml:space="preserve"> </w:t>
            </w:r>
            <w:r>
              <w:rPr>
                <w:kern w:val="0"/>
                <w:sz w:val="22"/>
                <w:szCs w:val="22"/>
                <w:lang w:eastAsia="en-US" w:bidi="ar-SA"/>
              </w:rPr>
              <w:t>social</w:t>
            </w:r>
            <w:r>
              <w:rPr>
                <w:spacing w:val="-2"/>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eventos</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fiestas</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537" w:hanging="0"/>
              <w:jc w:val="left"/>
              <w:rPr>
                <w:kern w:val="0"/>
                <w:sz w:val="22"/>
                <w:szCs w:val="22"/>
                <w:lang w:eastAsia="en-US" w:bidi="ar-SA"/>
              </w:rPr>
            </w:pPr>
            <w:r>
              <w:rPr>
                <w:kern w:val="0"/>
                <w:sz w:val="22"/>
                <w:szCs w:val="22"/>
                <w:lang w:eastAsia="en-US" w:bidi="ar-SA"/>
              </w:rPr>
              <w:t>0.25</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r>
      <w:tr>
        <w:trPr>
          <w:trHeight w:val="263"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467" w:hanging="0"/>
              <w:jc w:val="left"/>
              <w:rPr>
                <w:kern w:val="0"/>
                <w:sz w:val="22"/>
                <w:szCs w:val="22"/>
                <w:lang w:eastAsia="en-US" w:bidi="ar-SA"/>
              </w:rPr>
            </w:pPr>
            <w:r>
              <w:rPr>
                <w:b/>
                <w:kern w:val="0"/>
                <w:sz w:val="22"/>
                <w:szCs w:val="22"/>
                <w:lang w:eastAsia="en-US" w:bidi="ar-SA"/>
              </w:rPr>
              <w:t>e)</w:t>
            </w:r>
            <w:r>
              <w:rPr>
                <w:b/>
                <w:spacing w:val="1"/>
                <w:kern w:val="0"/>
                <w:sz w:val="22"/>
                <w:szCs w:val="22"/>
                <w:lang w:eastAsia="en-US" w:bidi="ar-SA"/>
              </w:rPr>
              <w:t xml:space="preserve"> </w:t>
            </w:r>
            <w:r>
              <w:rPr>
                <w:spacing w:val="-2"/>
                <w:kern w:val="0"/>
                <w:sz w:val="22"/>
                <w:szCs w:val="22"/>
                <w:lang w:eastAsia="en-US" w:bidi="ar-SA"/>
              </w:rPr>
              <w:t>Estacionamientos</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537" w:hanging="0"/>
              <w:jc w:val="left"/>
              <w:rPr>
                <w:kern w:val="0"/>
                <w:sz w:val="22"/>
                <w:szCs w:val="22"/>
                <w:lang w:eastAsia="en-US" w:bidi="ar-SA"/>
              </w:rPr>
            </w:pPr>
            <w:r>
              <w:rPr>
                <w:kern w:val="0"/>
                <w:sz w:val="22"/>
                <w:szCs w:val="22"/>
                <w:lang w:eastAsia="en-US" w:bidi="ar-SA"/>
              </w:rPr>
              <w:t>0.25</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r>
      <w:tr>
        <w:trPr>
          <w:trHeight w:val="818" w:hRule="atLeast"/>
        </w:trPr>
        <w:tc>
          <w:tcPr>
            <w:tcW w:w="882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700" w:right="109" w:hanging="233"/>
              <w:jc w:val="left"/>
              <w:rPr>
                <w:kern w:val="0"/>
                <w:sz w:val="22"/>
                <w:szCs w:val="22"/>
                <w:lang w:eastAsia="en-US" w:bidi="ar-SA"/>
              </w:rPr>
            </w:pPr>
            <w:r>
              <w:rPr>
                <w:b/>
                <w:kern w:val="0"/>
                <w:sz w:val="22"/>
                <w:szCs w:val="22"/>
                <w:lang w:eastAsia="en-US" w:bidi="ar-SA"/>
              </w:rPr>
              <w:t>f)</w:t>
            </w:r>
            <w:r>
              <w:rPr>
                <w:b/>
                <w:spacing w:val="-2"/>
                <w:kern w:val="0"/>
                <w:sz w:val="22"/>
                <w:szCs w:val="22"/>
                <w:lang w:eastAsia="en-US" w:bidi="ar-SA"/>
              </w:rPr>
              <w:t xml:space="preserve"> </w:t>
            </w:r>
            <w:r>
              <w:rPr>
                <w:kern w:val="0"/>
                <w:sz w:val="22"/>
                <w:szCs w:val="22"/>
                <w:lang w:eastAsia="en-US" w:bidi="ar-SA"/>
              </w:rPr>
              <w:t>Tratándose</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unidades</w:t>
            </w:r>
            <w:r>
              <w:rPr>
                <w:spacing w:val="-3"/>
                <w:kern w:val="0"/>
                <w:sz w:val="22"/>
                <w:szCs w:val="22"/>
                <w:lang w:eastAsia="en-US" w:bidi="ar-SA"/>
              </w:rPr>
              <w:t xml:space="preserve"> </w:t>
            </w:r>
            <w:r>
              <w:rPr>
                <w:kern w:val="0"/>
                <w:sz w:val="22"/>
                <w:szCs w:val="22"/>
                <w:lang w:eastAsia="en-US" w:bidi="ar-SA"/>
              </w:rPr>
              <w:t>habitacionales</w:t>
            </w:r>
            <w:r>
              <w:rPr>
                <w:spacing w:val="-5"/>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w:t>
            </w:r>
            <w:r>
              <w:rPr>
                <w:kern w:val="0"/>
                <w:sz w:val="22"/>
                <w:szCs w:val="22"/>
                <w:lang w:eastAsia="en-US" w:bidi="ar-SA"/>
              </w:rPr>
              <w:t>total</w:t>
            </w:r>
            <w:r>
              <w:rPr>
                <w:spacing w:val="-2"/>
                <w:kern w:val="0"/>
                <w:sz w:val="22"/>
                <w:szCs w:val="22"/>
                <w:lang w:eastAsia="en-US" w:bidi="ar-SA"/>
              </w:rPr>
              <w:t xml:space="preserve"> </w:t>
            </w:r>
            <w:r>
              <w:rPr>
                <w:kern w:val="0"/>
                <w:sz w:val="22"/>
                <w:szCs w:val="22"/>
                <w:lang w:eastAsia="en-US" w:bidi="ar-SA"/>
              </w:rPr>
              <w:t>que</w:t>
            </w:r>
            <w:r>
              <w:rPr>
                <w:spacing w:val="-5"/>
                <w:kern w:val="0"/>
                <w:sz w:val="22"/>
                <w:szCs w:val="22"/>
                <w:lang w:eastAsia="en-US" w:bidi="ar-SA"/>
              </w:rPr>
              <w:t xml:space="preserve"> </w:t>
            </w:r>
            <w:r>
              <w:rPr>
                <w:kern w:val="0"/>
                <w:sz w:val="22"/>
                <w:szCs w:val="22"/>
                <w:lang w:eastAsia="en-US" w:bidi="ar-SA"/>
              </w:rPr>
              <w:t>resulte,</w:t>
            </w:r>
            <w:r>
              <w:rPr>
                <w:spacing w:val="-5"/>
                <w:kern w:val="0"/>
                <w:sz w:val="22"/>
                <w:szCs w:val="22"/>
                <w:lang w:eastAsia="en-US" w:bidi="ar-SA"/>
              </w:rPr>
              <w:t xml:space="preserve"> </w:t>
            </w:r>
            <w:r>
              <w:rPr>
                <w:kern w:val="0"/>
                <w:sz w:val="22"/>
                <w:szCs w:val="22"/>
                <w:lang w:eastAsia="en-US" w:bidi="ar-SA"/>
              </w:rPr>
              <w:t>se</w:t>
            </w:r>
            <w:r>
              <w:rPr>
                <w:spacing w:val="-5"/>
                <w:kern w:val="0"/>
                <w:sz w:val="22"/>
                <w:szCs w:val="22"/>
                <w:lang w:eastAsia="en-US" w:bidi="ar-SA"/>
              </w:rPr>
              <w:t xml:space="preserve"> </w:t>
            </w:r>
            <w:r>
              <w:rPr>
                <w:kern w:val="0"/>
                <w:sz w:val="22"/>
                <w:szCs w:val="22"/>
                <w:lang w:eastAsia="en-US" w:bidi="ar-SA"/>
              </w:rPr>
              <w:t>incrementará</w:t>
            </w:r>
            <w:r>
              <w:rPr>
                <w:spacing w:val="-3"/>
                <w:kern w:val="0"/>
                <w:sz w:val="22"/>
                <w:szCs w:val="22"/>
                <w:lang w:eastAsia="en-US" w:bidi="ar-SA"/>
              </w:rPr>
              <w:t xml:space="preserve"> </w:t>
            </w:r>
            <w:r>
              <w:rPr>
                <w:kern w:val="0"/>
                <w:sz w:val="22"/>
                <w:szCs w:val="22"/>
                <w:lang w:eastAsia="en-US" w:bidi="ar-SA"/>
              </w:rPr>
              <w:t>un</w:t>
            </w:r>
            <w:r>
              <w:rPr>
                <w:spacing w:val="-3"/>
                <w:kern w:val="0"/>
                <w:sz w:val="22"/>
                <w:szCs w:val="22"/>
                <w:lang w:eastAsia="en-US" w:bidi="ar-SA"/>
              </w:rPr>
              <w:t xml:space="preserve"> </w:t>
            </w:r>
            <w:r>
              <w:rPr>
                <w:kern w:val="0"/>
                <w:sz w:val="22"/>
                <w:szCs w:val="22"/>
                <w:lang w:eastAsia="en-US" w:bidi="ar-SA"/>
              </w:rPr>
              <w:t>51</w:t>
            </w:r>
            <w:r>
              <w:rPr>
                <w:spacing w:val="-3"/>
                <w:kern w:val="0"/>
                <w:sz w:val="22"/>
                <w:szCs w:val="22"/>
                <w:lang w:eastAsia="en-US" w:bidi="ar-SA"/>
              </w:rPr>
              <w:t xml:space="preserve"> </w:t>
            </w:r>
            <w:r>
              <w:rPr>
                <w:kern w:val="0"/>
                <w:sz w:val="22"/>
                <w:szCs w:val="22"/>
                <w:lang w:eastAsia="en-US" w:bidi="ar-SA"/>
              </w:rPr>
              <w:t>por ciento por cada nivel de construcción.</w:t>
            </w:r>
          </w:p>
        </w:tc>
      </w:tr>
      <w:tr>
        <w:trPr>
          <w:trHeight w:val="261"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8" w:after="0"/>
              <w:ind w:left="467" w:hanging="0"/>
              <w:jc w:val="left"/>
              <w:rPr>
                <w:kern w:val="0"/>
                <w:sz w:val="22"/>
                <w:szCs w:val="22"/>
                <w:lang w:eastAsia="en-US" w:bidi="ar-SA"/>
              </w:rPr>
            </w:pPr>
            <w:r>
              <w:rPr>
                <w:b/>
                <w:kern w:val="0"/>
                <w:sz w:val="22"/>
                <w:szCs w:val="22"/>
                <w:lang w:eastAsia="en-US" w:bidi="ar-SA"/>
              </w:rPr>
              <w:t>g)</w:t>
            </w:r>
            <w:r>
              <w:rPr>
                <w:b/>
                <w:spacing w:val="-2"/>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demolición</w:t>
            </w:r>
            <w:r>
              <w:rPr>
                <w:spacing w:val="-2"/>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casa</w:t>
            </w:r>
            <w:r>
              <w:rPr>
                <w:spacing w:val="-2"/>
                <w:kern w:val="0"/>
                <w:sz w:val="22"/>
                <w:szCs w:val="22"/>
                <w:lang w:eastAsia="en-US" w:bidi="ar-SA"/>
              </w:rPr>
              <w:t xml:space="preserve"> habitación:</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8" w:after="0"/>
              <w:ind w:left="537" w:hanging="0"/>
              <w:jc w:val="left"/>
              <w:rPr>
                <w:kern w:val="0"/>
                <w:sz w:val="22"/>
                <w:szCs w:val="22"/>
                <w:lang w:eastAsia="en-US" w:bidi="ar-SA"/>
              </w:rPr>
            </w:pPr>
            <w:r>
              <w:rPr>
                <w:kern w:val="0"/>
                <w:sz w:val="22"/>
                <w:szCs w:val="22"/>
                <w:lang w:eastAsia="en-US" w:bidi="ar-SA"/>
              </w:rPr>
              <w:t>0.65</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r>
      <w:tr>
        <w:trPr>
          <w:trHeight w:val="515"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700" w:hanging="233"/>
              <w:jc w:val="left"/>
              <w:rPr>
                <w:kern w:val="0"/>
                <w:sz w:val="22"/>
                <w:szCs w:val="22"/>
                <w:lang w:eastAsia="en-US" w:bidi="ar-SA"/>
              </w:rPr>
            </w:pPr>
            <w:r>
              <w:rPr>
                <w:b/>
                <w:kern w:val="0"/>
                <w:sz w:val="22"/>
                <w:szCs w:val="22"/>
                <w:lang w:eastAsia="en-US" w:bidi="ar-SA"/>
              </w:rPr>
              <w:t>h)</w:t>
            </w:r>
            <w:r>
              <w:rPr>
                <w:b/>
                <w:spacing w:val="-4"/>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demolición</w:t>
            </w:r>
            <w:r>
              <w:rPr>
                <w:spacing w:val="-5"/>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bodega,</w:t>
            </w:r>
            <w:r>
              <w:rPr>
                <w:spacing w:val="-5"/>
                <w:kern w:val="0"/>
                <w:sz w:val="22"/>
                <w:szCs w:val="22"/>
                <w:lang w:eastAsia="en-US" w:bidi="ar-SA"/>
              </w:rPr>
              <w:t xml:space="preserve"> </w:t>
            </w:r>
            <w:r>
              <w:rPr>
                <w:kern w:val="0"/>
                <w:sz w:val="22"/>
                <w:szCs w:val="22"/>
                <w:lang w:eastAsia="en-US" w:bidi="ar-SA"/>
              </w:rPr>
              <w:t>naves</w:t>
            </w:r>
            <w:r>
              <w:rPr>
                <w:spacing w:val="-7"/>
                <w:kern w:val="0"/>
                <w:sz w:val="22"/>
                <w:szCs w:val="22"/>
                <w:lang w:eastAsia="en-US" w:bidi="ar-SA"/>
              </w:rPr>
              <w:t xml:space="preserve"> </w:t>
            </w:r>
            <w:r>
              <w:rPr>
                <w:kern w:val="0"/>
                <w:sz w:val="22"/>
                <w:szCs w:val="22"/>
                <w:lang w:eastAsia="en-US" w:bidi="ar-SA"/>
              </w:rPr>
              <w:t>industriales</w:t>
            </w:r>
            <w:r>
              <w:rPr>
                <w:spacing w:val="-7"/>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fraccionamientos.</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530" w:hanging="0"/>
              <w:jc w:val="left"/>
              <w:rPr>
                <w:kern w:val="0"/>
                <w:sz w:val="22"/>
                <w:szCs w:val="22"/>
                <w:lang w:eastAsia="en-US" w:bidi="ar-SA"/>
              </w:rPr>
            </w:pPr>
            <w:r>
              <w:rPr>
                <w:kern w:val="0"/>
                <w:sz w:val="22"/>
                <w:szCs w:val="22"/>
                <w:lang w:eastAsia="en-US" w:bidi="ar-SA"/>
              </w:rPr>
              <w:t>0.20</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r>
      <w:tr>
        <w:trPr>
          <w:trHeight w:val="767"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700" w:hanging="233"/>
              <w:jc w:val="left"/>
              <w:rPr>
                <w:kern w:val="0"/>
                <w:sz w:val="22"/>
                <w:szCs w:val="22"/>
                <w:lang w:eastAsia="en-US" w:bidi="ar-SA"/>
              </w:rPr>
            </w:pPr>
            <w:r>
              <w:rPr>
                <w:b/>
                <w:kern w:val="0"/>
                <w:sz w:val="22"/>
                <w:szCs w:val="22"/>
                <w:lang w:eastAsia="en-US" w:bidi="ar-SA"/>
              </w:rPr>
              <w:t>i)</w:t>
            </w:r>
            <w:r>
              <w:rPr>
                <w:b/>
                <w:spacing w:val="40"/>
                <w:kern w:val="0"/>
                <w:sz w:val="22"/>
                <w:szCs w:val="22"/>
                <w:lang w:eastAsia="en-US" w:bidi="ar-SA"/>
              </w:rPr>
              <w:t xml:space="preserve"> </w:t>
            </w:r>
            <w:r>
              <w:rPr>
                <w:kern w:val="0"/>
                <w:sz w:val="22"/>
                <w:szCs w:val="22"/>
                <w:lang w:eastAsia="en-US" w:bidi="ar-SA"/>
              </w:rPr>
              <w:t>Por constancia de terminación de obra; casa habitación, comercio,</w:t>
            </w:r>
            <w:r>
              <w:rPr>
                <w:spacing w:val="-9"/>
                <w:kern w:val="0"/>
                <w:sz w:val="22"/>
                <w:szCs w:val="22"/>
                <w:lang w:eastAsia="en-US" w:bidi="ar-SA"/>
              </w:rPr>
              <w:t xml:space="preserve"> </w:t>
            </w:r>
            <w:r>
              <w:rPr>
                <w:kern w:val="0"/>
                <w:sz w:val="22"/>
                <w:szCs w:val="22"/>
                <w:lang w:eastAsia="en-US" w:bidi="ar-SA"/>
              </w:rPr>
              <w:t>industria,</w:t>
            </w:r>
            <w:r>
              <w:rPr>
                <w:spacing w:val="-8"/>
                <w:kern w:val="0"/>
                <w:sz w:val="22"/>
                <w:szCs w:val="22"/>
                <w:lang w:eastAsia="en-US" w:bidi="ar-SA"/>
              </w:rPr>
              <w:t xml:space="preserve"> </w:t>
            </w:r>
            <w:r>
              <w:rPr>
                <w:kern w:val="0"/>
                <w:sz w:val="22"/>
                <w:szCs w:val="22"/>
                <w:lang w:eastAsia="en-US" w:bidi="ar-SA"/>
              </w:rPr>
              <w:t>fraccionamiento,</w:t>
            </w:r>
            <w:r>
              <w:rPr>
                <w:spacing w:val="-6"/>
                <w:kern w:val="0"/>
                <w:sz w:val="22"/>
                <w:szCs w:val="22"/>
                <w:lang w:eastAsia="en-US" w:bidi="ar-SA"/>
              </w:rPr>
              <w:t xml:space="preserve"> </w:t>
            </w:r>
            <w:r>
              <w:rPr>
                <w:kern w:val="0"/>
                <w:sz w:val="22"/>
                <w:szCs w:val="22"/>
                <w:lang w:eastAsia="en-US" w:bidi="ar-SA"/>
              </w:rPr>
              <w:t>o</w:t>
            </w:r>
            <w:r>
              <w:rPr>
                <w:spacing w:val="-9"/>
                <w:kern w:val="0"/>
                <w:sz w:val="22"/>
                <w:szCs w:val="22"/>
                <w:lang w:eastAsia="en-US" w:bidi="ar-SA"/>
              </w:rPr>
              <w:t xml:space="preserve"> </w:t>
            </w:r>
            <w:r>
              <w:rPr>
                <w:kern w:val="0"/>
                <w:sz w:val="22"/>
                <w:szCs w:val="22"/>
                <w:lang w:eastAsia="en-US" w:bidi="ar-SA"/>
              </w:rPr>
              <w:t>condominio</w:t>
            </w:r>
            <w:r>
              <w:rPr>
                <w:spacing w:val="-9"/>
                <w:kern w:val="0"/>
                <w:sz w:val="22"/>
                <w:szCs w:val="22"/>
                <w:lang w:eastAsia="en-US" w:bidi="ar-SA"/>
              </w:rPr>
              <w:t xml:space="preserve"> </w:t>
            </w:r>
            <w:r>
              <w:rPr>
                <w:kern w:val="0"/>
                <w:sz w:val="22"/>
                <w:szCs w:val="22"/>
                <w:lang w:eastAsia="en-US" w:bidi="ar-SA"/>
              </w:rPr>
              <w:t>(por</w:t>
            </w:r>
          </w:p>
          <w:p>
            <w:pPr>
              <w:pStyle w:val="TableParagraph"/>
              <w:widowControl w:val="false"/>
              <w:spacing w:before="0" w:after="0"/>
              <w:ind w:left="700" w:hanging="0"/>
              <w:jc w:val="left"/>
              <w:rPr>
                <w:kern w:val="0"/>
                <w:sz w:val="22"/>
                <w:szCs w:val="22"/>
                <w:lang w:eastAsia="en-US" w:bidi="ar-SA"/>
              </w:rPr>
            </w:pPr>
            <w:r>
              <w:rPr>
                <w:kern w:val="0"/>
                <w:sz w:val="22"/>
                <w:szCs w:val="22"/>
                <w:lang w:eastAsia="en-US" w:bidi="ar-SA"/>
              </w:rPr>
              <w:t>cada</w:t>
            </w:r>
            <w:r>
              <w:rPr>
                <w:spacing w:val="-1"/>
                <w:kern w:val="0"/>
                <w:sz w:val="22"/>
                <w:szCs w:val="22"/>
                <w:lang w:eastAsia="en-US" w:bidi="ar-SA"/>
              </w:rPr>
              <w:t xml:space="preserve"> </w:t>
            </w:r>
            <w:r>
              <w:rPr>
                <w:kern w:val="0"/>
                <w:sz w:val="22"/>
                <w:szCs w:val="22"/>
                <w:lang w:eastAsia="en-US" w:bidi="ar-SA"/>
              </w:rPr>
              <w:t>casa</w:t>
            </w:r>
            <w:r>
              <w:rPr>
                <w:spacing w:val="-3"/>
                <w:kern w:val="0"/>
                <w:sz w:val="22"/>
                <w:szCs w:val="22"/>
                <w:lang w:eastAsia="en-US" w:bidi="ar-SA"/>
              </w:rPr>
              <w:t xml:space="preserve"> </w:t>
            </w:r>
            <w:r>
              <w:rPr>
                <w:kern w:val="0"/>
                <w:sz w:val="22"/>
                <w:szCs w:val="22"/>
                <w:lang w:eastAsia="en-US" w:bidi="ar-SA"/>
              </w:rPr>
              <w:t xml:space="preserve">o </w:t>
            </w:r>
            <w:r>
              <w:rPr>
                <w:spacing w:val="-2"/>
                <w:kern w:val="0"/>
                <w:sz w:val="22"/>
                <w:szCs w:val="22"/>
                <w:lang w:eastAsia="en-US" w:bidi="ar-SA"/>
              </w:rPr>
              <w:t>departamento).</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955" w:hanging="0"/>
              <w:jc w:val="left"/>
              <w:rPr>
                <w:kern w:val="0"/>
                <w:sz w:val="22"/>
                <w:szCs w:val="22"/>
                <w:lang w:eastAsia="en-US" w:bidi="ar-SA"/>
              </w:rPr>
            </w:pPr>
            <w:r>
              <w:rPr>
                <w:kern w:val="0"/>
                <w:sz w:val="22"/>
                <w:szCs w:val="22"/>
                <w:lang w:eastAsia="en-US" w:bidi="ar-SA"/>
              </w:rPr>
              <w:t xml:space="preserve">2.5 </w:t>
            </w:r>
            <w:r>
              <w:rPr>
                <w:spacing w:val="-4"/>
                <w:kern w:val="0"/>
                <w:sz w:val="22"/>
                <w:szCs w:val="22"/>
                <w:lang w:eastAsia="en-US" w:bidi="ar-SA"/>
              </w:rPr>
              <w:t>UMA.</w:t>
            </w:r>
          </w:p>
        </w:tc>
      </w:tr>
      <w:tr>
        <w:trPr>
          <w:trHeight w:val="515" w:hRule="atLeast"/>
        </w:trPr>
        <w:tc>
          <w:tcPr>
            <w:tcW w:w="6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700" w:hanging="219"/>
              <w:jc w:val="left"/>
              <w:rPr>
                <w:kern w:val="0"/>
                <w:sz w:val="22"/>
                <w:szCs w:val="22"/>
                <w:lang w:eastAsia="en-US" w:bidi="ar-SA"/>
              </w:rPr>
            </w:pPr>
            <w:r>
              <w:rPr>
                <w:b/>
                <w:kern w:val="0"/>
                <w:sz w:val="22"/>
                <w:szCs w:val="22"/>
                <w:lang w:eastAsia="en-US" w:bidi="ar-SA"/>
              </w:rPr>
              <w:t>j)</w:t>
            </w:r>
            <w:r>
              <w:rPr>
                <w:b/>
                <w:spacing w:val="-4"/>
                <w:kern w:val="0"/>
                <w:sz w:val="22"/>
                <w:szCs w:val="22"/>
                <w:lang w:eastAsia="en-US" w:bidi="ar-SA"/>
              </w:rPr>
              <w:t xml:space="preserve"> </w:t>
            </w:r>
            <w:r>
              <w:rPr>
                <w:kern w:val="0"/>
                <w:sz w:val="22"/>
                <w:szCs w:val="22"/>
                <w:lang w:eastAsia="en-US" w:bidi="ar-SA"/>
              </w:rPr>
              <w:t>Los</w:t>
            </w:r>
            <w:r>
              <w:rPr>
                <w:spacing w:val="-5"/>
                <w:kern w:val="0"/>
                <w:sz w:val="22"/>
                <w:szCs w:val="22"/>
                <w:lang w:eastAsia="en-US" w:bidi="ar-SA"/>
              </w:rPr>
              <w:t xml:space="preserve"> </w:t>
            </w:r>
            <w:r>
              <w:rPr>
                <w:kern w:val="0"/>
                <w:sz w:val="22"/>
                <w:szCs w:val="22"/>
                <w:lang w:eastAsia="en-US" w:bidi="ar-SA"/>
              </w:rPr>
              <w:t>permisos</w:t>
            </w:r>
            <w:r>
              <w:rPr>
                <w:spacing w:val="-5"/>
                <w:kern w:val="0"/>
                <w:sz w:val="22"/>
                <w:szCs w:val="22"/>
                <w:lang w:eastAsia="en-US" w:bidi="ar-SA"/>
              </w:rPr>
              <w:t xml:space="preserve"> </w:t>
            </w:r>
            <w:r>
              <w:rPr>
                <w:kern w:val="0"/>
                <w:sz w:val="22"/>
                <w:szCs w:val="22"/>
                <w:lang w:eastAsia="en-US" w:bidi="ar-SA"/>
              </w:rPr>
              <w:t>para</w:t>
            </w:r>
            <w:r>
              <w:rPr>
                <w:spacing w:val="-7"/>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construcción</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bardas</w:t>
            </w:r>
            <w:r>
              <w:rPr>
                <w:spacing w:val="-7"/>
                <w:kern w:val="0"/>
                <w:sz w:val="22"/>
                <w:szCs w:val="22"/>
                <w:lang w:eastAsia="en-US" w:bidi="ar-SA"/>
              </w:rPr>
              <w:t xml:space="preserve"> </w:t>
            </w:r>
            <w:r>
              <w:rPr>
                <w:kern w:val="0"/>
                <w:sz w:val="22"/>
                <w:szCs w:val="22"/>
                <w:lang w:eastAsia="en-US" w:bidi="ar-SA"/>
              </w:rPr>
              <w:t xml:space="preserve">perimetrales </w:t>
            </w:r>
            <w:r>
              <w:rPr>
                <w:spacing w:val="-2"/>
                <w:kern w:val="0"/>
                <w:sz w:val="22"/>
                <w:szCs w:val="22"/>
                <w:lang w:eastAsia="en-US" w:bidi="ar-SA"/>
              </w:rPr>
              <w:t>pagarán</w:t>
            </w:r>
          </w:p>
        </w:tc>
        <w:tc>
          <w:tcPr>
            <w:tcW w:w="27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566" w:hanging="0"/>
              <w:jc w:val="left"/>
              <w:rPr>
                <w:kern w:val="0"/>
                <w:sz w:val="22"/>
                <w:szCs w:val="22"/>
                <w:lang w:eastAsia="en-US" w:bidi="ar-SA"/>
              </w:rPr>
            </w:pPr>
            <w:r>
              <w:rPr>
                <w:kern w:val="0"/>
                <w:sz w:val="22"/>
                <w:szCs w:val="22"/>
                <w:lang w:eastAsia="en-US" w:bidi="ar-SA"/>
              </w:rPr>
              <w:t>0.25</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w:t>
            </w:r>
          </w:p>
        </w:tc>
      </w:tr>
    </w:tbl>
    <w:p>
      <w:pPr>
        <w:pStyle w:val="ListParagraph"/>
        <w:numPr>
          <w:ilvl w:val="0"/>
          <w:numId w:val="15"/>
        </w:numPr>
        <w:tabs>
          <w:tab w:val="clear" w:pos="720"/>
          <w:tab w:val="left" w:pos="881" w:leader="none"/>
        </w:tabs>
        <w:spacing w:lineRule="auto" w:line="276" w:before="88" w:after="0"/>
        <w:ind w:left="881" w:right="423" w:hanging="579"/>
        <w:jc w:val="left"/>
        <w:rPr/>
      </w:pPr>
      <w:r>
        <w:rPr/>
        <w:t xml:space="preserve"> </w:t>
      </w:r>
      <w:r>
        <w:rPr/>
        <w:t>Por el otorgamiento del dictamen para construcción de capillas, monumentos y gavetas en los cementerios municipales:</w:t>
      </w:r>
    </w:p>
    <w:p>
      <w:pPr>
        <w:pStyle w:val="Cuerpodetexto"/>
        <w:spacing w:before="10" w:after="0"/>
        <w:rPr>
          <w:sz w:val="24"/>
        </w:rPr>
      </w:pPr>
      <w:r>
        <w:rPr>
          <w:sz w:val="24"/>
        </w:rPr>
      </w:r>
    </w:p>
    <w:p>
      <w:pPr>
        <w:pStyle w:val="ListParagraph"/>
        <w:numPr>
          <w:ilvl w:val="1"/>
          <w:numId w:val="15"/>
        </w:numPr>
        <w:tabs>
          <w:tab w:val="clear" w:pos="720"/>
          <w:tab w:val="left" w:pos="1294" w:leader="none"/>
        </w:tabs>
        <w:spacing w:before="1" w:after="0"/>
        <w:ind w:left="1294" w:hanging="424"/>
        <w:rPr/>
      </w:pPr>
      <w:r>
        <w:rPr/>
        <w:t>Monumentos</w:t>
      </w:r>
      <w:r>
        <w:rPr>
          <w:spacing w:val="-2"/>
        </w:rPr>
        <w:t xml:space="preserve"> </w:t>
      </w:r>
      <w:r>
        <w:rPr/>
        <w:t>o</w:t>
      </w:r>
      <w:r>
        <w:rPr>
          <w:spacing w:val="-4"/>
        </w:rPr>
        <w:t xml:space="preserve"> </w:t>
      </w:r>
      <w:r>
        <w:rPr/>
        <w:t>capillas</w:t>
      </w:r>
      <w:r>
        <w:rPr>
          <w:spacing w:val="-4"/>
        </w:rPr>
        <w:t xml:space="preserve"> </w:t>
      </w:r>
      <w:r>
        <w:rPr/>
        <w:t>por</w:t>
      </w:r>
      <w:r>
        <w:rPr>
          <w:spacing w:val="-4"/>
        </w:rPr>
        <w:t xml:space="preserve"> </w:t>
      </w:r>
      <w:r>
        <w:rPr/>
        <w:t>lote,</w:t>
      </w:r>
      <w:r>
        <w:rPr>
          <w:spacing w:val="-2"/>
        </w:rPr>
        <w:t xml:space="preserve"> </w:t>
      </w:r>
      <w:r>
        <w:rPr/>
        <w:t>2.90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94" w:leader="none"/>
        </w:tabs>
        <w:ind w:left="1294" w:hanging="424"/>
        <w:rPr/>
      </w:pPr>
      <w:r>
        <w:rPr/>
        <w:t>Gavetas</w:t>
      </w:r>
      <w:r>
        <w:rPr>
          <w:spacing w:val="-5"/>
        </w:rPr>
        <w:t xml:space="preserve"> </w:t>
      </w:r>
      <w:r>
        <w:rPr/>
        <w:t>por</w:t>
      </w:r>
      <w:r>
        <w:rPr>
          <w:spacing w:val="-2"/>
        </w:rPr>
        <w:t xml:space="preserve"> </w:t>
      </w:r>
      <w:r>
        <w:rPr/>
        <w:t>cada</w:t>
      </w:r>
      <w:r>
        <w:rPr>
          <w:spacing w:val="-2"/>
        </w:rPr>
        <w:t xml:space="preserve"> </w:t>
      </w:r>
      <w:r>
        <w:rPr/>
        <w:t>una,</w:t>
      </w:r>
      <w:r>
        <w:rPr>
          <w:spacing w:val="-2"/>
        </w:rPr>
        <w:t xml:space="preserve"> </w:t>
      </w:r>
      <w:r>
        <w:rPr/>
        <w:t>1.50</w:t>
      </w:r>
      <w:r>
        <w:rPr>
          <w:spacing w:val="-4"/>
        </w:rPr>
        <w:t xml:space="preserve"> UMA.</w:t>
      </w:r>
    </w:p>
    <w:p>
      <w:pPr>
        <w:pStyle w:val="Cuerpodetexto"/>
        <w:spacing w:before="5" w:after="0"/>
        <w:rPr>
          <w:sz w:val="27"/>
        </w:rPr>
      </w:pPr>
      <w:r>
        <w:rPr>
          <w:sz w:val="27"/>
        </w:rPr>
      </w:r>
    </w:p>
    <w:p>
      <w:pPr>
        <w:pStyle w:val="Cuerpodetexto"/>
        <w:spacing w:lineRule="auto" w:line="254"/>
        <w:ind w:left="162" w:right="420" w:hanging="0"/>
        <w:jc w:val="both"/>
        <w:rPr/>
      </w:pPr>
      <w:r>
        <w:rPr/>
        <w:t>Lo</w:t>
      </w:r>
      <w:r>
        <w:rPr>
          <w:spacing w:val="-10"/>
        </w:rPr>
        <w:t xml:space="preserve"> </w:t>
      </w:r>
      <w:r>
        <w:rPr/>
        <w:t>que</w:t>
      </w:r>
      <w:r>
        <w:rPr>
          <w:spacing w:val="-12"/>
        </w:rPr>
        <w:t xml:space="preserve"> </w:t>
      </w:r>
      <w:r>
        <w:rPr/>
        <w:t>no</w:t>
      </w:r>
      <w:r>
        <w:rPr>
          <w:spacing w:val="-12"/>
        </w:rPr>
        <w:t xml:space="preserve"> </w:t>
      </w:r>
      <w:r>
        <w:rPr/>
        <w:t>sea</w:t>
      </w:r>
      <w:r>
        <w:rPr>
          <w:spacing w:val="-12"/>
        </w:rPr>
        <w:t xml:space="preserve"> </w:t>
      </w:r>
      <w:r>
        <w:rPr/>
        <w:t>considerado</w:t>
      </w:r>
      <w:r>
        <w:rPr>
          <w:spacing w:val="-12"/>
        </w:rPr>
        <w:t xml:space="preserve"> </w:t>
      </w:r>
      <w:r>
        <w:rPr/>
        <w:t>en</w:t>
      </w:r>
      <w:r>
        <w:rPr>
          <w:spacing w:val="-9"/>
        </w:rPr>
        <w:t xml:space="preserve"> </w:t>
      </w:r>
      <w:r>
        <w:rPr/>
        <w:t>este</w:t>
      </w:r>
      <w:r>
        <w:rPr>
          <w:spacing w:val="-12"/>
        </w:rPr>
        <w:t xml:space="preserve"> </w:t>
      </w:r>
      <w:r>
        <w:rPr/>
        <w:t>apartado</w:t>
      </w:r>
      <w:r>
        <w:rPr>
          <w:spacing w:val="-12"/>
        </w:rPr>
        <w:t xml:space="preserve"> </w:t>
      </w:r>
      <w:r>
        <w:rPr/>
        <w:t>deberán</w:t>
      </w:r>
      <w:r>
        <w:rPr>
          <w:spacing w:val="-10"/>
        </w:rPr>
        <w:t xml:space="preserve"> </w:t>
      </w:r>
      <w:r>
        <w:rPr/>
        <w:t>sujetarse</w:t>
      </w:r>
      <w:r>
        <w:rPr>
          <w:spacing w:val="-11"/>
        </w:rPr>
        <w:t xml:space="preserve"> </w:t>
      </w:r>
      <w:r>
        <w:rPr/>
        <w:t>al</w:t>
      </w:r>
      <w:r>
        <w:rPr>
          <w:spacing w:val="-9"/>
        </w:rPr>
        <w:t xml:space="preserve"> </w:t>
      </w:r>
      <w:r>
        <w:rPr/>
        <w:t>reglamento</w:t>
      </w:r>
      <w:r>
        <w:rPr>
          <w:spacing w:val="-12"/>
        </w:rPr>
        <w:t xml:space="preserve"> </w:t>
      </w:r>
      <w:r>
        <w:rPr/>
        <w:t>municipal</w:t>
      </w:r>
      <w:r>
        <w:rPr>
          <w:spacing w:val="-11"/>
        </w:rPr>
        <w:t xml:space="preserve"> </w:t>
      </w:r>
      <w:r>
        <w:rPr/>
        <w:t>o</w:t>
      </w:r>
      <w:r>
        <w:rPr>
          <w:spacing w:val="-10"/>
        </w:rPr>
        <w:t xml:space="preserve"> </w:t>
      </w:r>
      <w:r>
        <w:rPr/>
        <w:t>en</w:t>
      </w:r>
      <w:r>
        <w:rPr>
          <w:spacing w:val="-10"/>
        </w:rPr>
        <w:t xml:space="preserve"> </w:t>
      </w:r>
      <w:r>
        <w:rPr/>
        <w:t>su</w:t>
      </w:r>
      <w:r>
        <w:rPr>
          <w:spacing w:val="-12"/>
        </w:rPr>
        <w:t xml:space="preserve"> </w:t>
      </w:r>
      <w:r>
        <w:rPr/>
        <w:t>defecto a la ley supletoria vigente.</w:t>
      </w:r>
    </w:p>
    <w:p>
      <w:pPr>
        <w:pStyle w:val="Cuerpodetexto"/>
        <w:spacing w:before="1" w:after="0"/>
        <w:rPr>
          <w:sz w:val="24"/>
        </w:rPr>
      </w:pPr>
      <w:r>
        <w:rPr>
          <w:sz w:val="24"/>
        </w:rPr>
      </w:r>
    </w:p>
    <w:p>
      <w:pPr>
        <w:pStyle w:val="ListParagraph"/>
        <w:numPr>
          <w:ilvl w:val="0"/>
          <w:numId w:val="15"/>
        </w:numPr>
        <w:tabs>
          <w:tab w:val="clear" w:pos="720"/>
          <w:tab w:val="left" w:pos="881" w:leader="none"/>
        </w:tabs>
        <w:spacing w:lineRule="auto" w:line="276"/>
        <w:ind w:left="881" w:right="415" w:hanging="579"/>
        <w:jc w:val="left"/>
        <w:rPr/>
      </w:pPr>
      <w:r>
        <w:rPr/>
        <w:t>Por</w:t>
      </w:r>
      <w:r>
        <w:rPr>
          <w:spacing w:val="-6"/>
        </w:rPr>
        <w:t xml:space="preserve"> </w:t>
      </w:r>
      <w:r>
        <w:rPr/>
        <w:t>el</w:t>
      </w:r>
      <w:r>
        <w:rPr>
          <w:spacing w:val="-6"/>
        </w:rPr>
        <w:t xml:space="preserve"> </w:t>
      </w:r>
      <w:r>
        <w:rPr/>
        <w:t>otorgamiento</w:t>
      </w:r>
      <w:r>
        <w:rPr>
          <w:spacing w:val="-7"/>
        </w:rPr>
        <w:t xml:space="preserve"> </w:t>
      </w:r>
      <w:r>
        <w:rPr/>
        <w:t>de</w:t>
      </w:r>
      <w:r>
        <w:rPr>
          <w:spacing w:val="-7"/>
        </w:rPr>
        <w:t xml:space="preserve"> </w:t>
      </w:r>
      <w:r>
        <w:rPr/>
        <w:t>licencias</w:t>
      </w:r>
      <w:r>
        <w:rPr>
          <w:spacing w:val="-6"/>
        </w:rPr>
        <w:t xml:space="preserve"> </w:t>
      </w:r>
      <w:r>
        <w:rPr/>
        <w:t>para</w:t>
      </w:r>
      <w:r>
        <w:rPr>
          <w:spacing w:val="-7"/>
        </w:rPr>
        <w:t xml:space="preserve"> </w:t>
      </w:r>
      <w:r>
        <w:rPr/>
        <w:t>construcción</w:t>
      </w:r>
      <w:r>
        <w:rPr>
          <w:spacing w:val="-7"/>
        </w:rPr>
        <w:t xml:space="preserve"> </w:t>
      </w:r>
      <w:r>
        <w:rPr/>
        <w:t>de</w:t>
      </w:r>
      <w:r>
        <w:rPr>
          <w:spacing w:val="-7"/>
        </w:rPr>
        <w:t xml:space="preserve"> </w:t>
      </w:r>
      <w:r>
        <w:rPr/>
        <w:t>fraccionamientos,</w:t>
      </w:r>
      <w:r>
        <w:rPr>
          <w:spacing w:val="-9"/>
        </w:rPr>
        <w:t xml:space="preserve"> </w:t>
      </w:r>
      <w:r>
        <w:rPr/>
        <w:t>sobre</w:t>
      </w:r>
      <w:r>
        <w:rPr>
          <w:spacing w:val="-7"/>
        </w:rPr>
        <w:t xml:space="preserve"> </w:t>
      </w:r>
      <w:r>
        <w:rPr/>
        <w:t>el</w:t>
      </w:r>
      <w:r>
        <w:rPr>
          <w:spacing w:val="-8"/>
        </w:rPr>
        <w:t xml:space="preserve"> </w:t>
      </w:r>
      <w:r>
        <w:rPr/>
        <w:t>costo</w:t>
      </w:r>
      <w:r>
        <w:rPr>
          <w:spacing w:val="-7"/>
        </w:rPr>
        <w:t xml:space="preserve"> </w:t>
      </w:r>
      <w:r>
        <w:rPr/>
        <w:t>de</w:t>
      </w:r>
      <w:r>
        <w:rPr>
          <w:spacing w:val="-7"/>
        </w:rPr>
        <w:t xml:space="preserve"> </w:t>
      </w:r>
      <w:r>
        <w:rPr/>
        <w:t>los trabajos de urbanización, se pagará el 5 por ciento.</w:t>
      </w:r>
    </w:p>
    <w:p>
      <w:pPr>
        <w:pStyle w:val="Cuerpodetexto"/>
        <w:spacing w:before="7" w:after="0"/>
        <w:rPr>
          <w:sz w:val="24"/>
        </w:rPr>
      </w:pPr>
      <w:r>
        <w:rPr>
          <w:sz w:val="24"/>
        </w:rPr>
      </w:r>
    </w:p>
    <w:p>
      <w:pPr>
        <w:pStyle w:val="Cuerpodetexto"/>
        <w:spacing w:lineRule="auto" w:line="259"/>
        <w:ind w:left="162" w:right="423" w:hanging="0"/>
        <w:jc w:val="both"/>
        <w:rPr/>
      </w:pPr>
      <w:r>
        <w:rPr/>
        <w:t xml:space="preserve">El pago que se efectúe por el otorgamiento de este tipo de licencias comprenderá lo dispuesto en la Ley de Asentamientos Humanos, Ordenamiento Territorial y Desarrollo Urbano para el Estado de </w:t>
      </w:r>
      <w:r>
        <w:rPr>
          <w:spacing w:val="-2"/>
        </w:rPr>
        <w:t>Tlaxcala.</w:t>
      </w:r>
    </w:p>
    <w:p>
      <w:pPr>
        <w:pStyle w:val="Cuerpodetexto"/>
        <w:spacing w:before="6" w:after="0"/>
        <w:rPr>
          <w:sz w:val="24"/>
        </w:rPr>
      </w:pPr>
      <w:r>
        <w:rPr>
          <w:sz w:val="24"/>
        </w:rPr>
      </w:r>
    </w:p>
    <w:p>
      <w:pPr>
        <w:pStyle w:val="ListParagraph"/>
        <w:numPr>
          <w:ilvl w:val="0"/>
          <w:numId w:val="15"/>
        </w:numPr>
        <w:tabs>
          <w:tab w:val="clear" w:pos="720"/>
          <w:tab w:val="left" w:pos="881" w:leader="none"/>
        </w:tabs>
        <w:ind w:left="881" w:hanging="578"/>
        <w:jc w:val="left"/>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fusionar</w:t>
      </w:r>
      <w:r>
        <w:rPr>
          <w:spacing w:val="-5"/>
        </w:rPr>
        <w:t xml:space="preserve"> </w:t>
      </w:r>
      <w:r>
        <w:rPr/>
        <w:t>y</w:t>
      </w:r>
      <w:r>
        <w:rPr>
          <w:spacing w:val="-3"/>
        </w:rPr>
        <w:t xml:space="preserve"> </w:t>
      </w:r>
      <w:r>
        <w:rPr>
          <w:spacing w:val="-2"/>
        </w:rPr>
        <w:t>lotificar:</w:t>
      </w:r>
    </w:p>
    <w:p>
      <w:pPr>
        <w:pStyle w:val="Cuerpodetexto"/>
        <w:spacing w:before="8" w:after="0"/>
        <w:rPr>
          <w:sz w:val="28"/>
        </w:rPr>
      </w:pPr>
      <w:r>
        <w:rPr>
          <w:sz w:val="28"/>
        </w:rPr>
      </w:r>
    </w:p>
    <w:p>
      <w:pPr>
        <w:pStyle w:val="ListParagraph"/>
        <w:numPr>
          <w:ilvl w:val="1"/>
          <w:numId w:val="15"/>
        </w:numPr>
        <w:tabs>
          <w:tab w:val="clear" w:pos="720"/>
          <w:tab w:val="left" w:pos="1294" w:leader="none"/>
        </w:tabs>
        <w:ind w:left="1294" w:hanging="424"/>
        <w:rPr/>
      </w:pPr>
      <w:r>
        <w:rPr/>
        <w:t>Hasta</w:t>
      </w:r>
      <w:r>
        <w:rPr>
          <w:spacing w:val="-5"/>
        </w:rPr>
        <w:t xml:space="preserve"> </w:t>
      </w:r>
      <w:r>
        <w:rPr/>
        <w:t>de</w:t>
      </w:r>
      <w:r>
        <w:rPr>
          <w:spacing w:val="-1"/>
        </w:rPr>
        <w:t xml:space="preserve"> </w:t>
      </w:r>
      <w:r>
        <w:rPr/>
        <w:t>250</w:t>
      </w:r>
      <w:r>
        <w:rPr>
          <w:spacing w:val="-3"/>
        </w:rPr>
        <w:t xml:space="preserve"> </w:t>
      </w:r>
      <w:r>
        <w:rPr/>
        <w:t>m²,</w:t>
      </w:r>
      <w:r>
        <w:rPr>
          <w:spacing w:val="-1"/>
        </w:rPr>
        <w:t xml:space="preserve"> </w:t>
      </w:r>
      <w:r>
        <w:rPr/>
        <w:t>6.61</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94" w:leader="none"/>
        </w:tabs>
        <w:ind w:left="1294" w:hanging="424"/>
        <w:rPr/>
      </w:pPr>
      <w:r>
        <w:rPr/>
        <w:t>De</w:t>
      </w:r>
      <w:r>
        <w:rPr>
          <w:spacing w:val="-2"/>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1"/>
        </w:rPr>
        <w:t xml:space="preserve"> </w:t>
      </w:r>
      <w:r>
        <w:rPr/>
        <w:t>m²,</w:t>
      </w:r>
      <w:r>
        <w:rPr>
          <w:spacing w:val="-4"/>
        </w:rPr>
        <w:t xml:space="preserve"> </w:t>
      </w:r>
      <w:r>
        <w:rPr/>
        <w:t>10.58</w:t>
      </w:r>
      <w:r>
        <w:rPr>
          <w:spacing w:val="-1"/>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294" w:leader="none"/>
        </w:tabs>
        <w:spacing w:before="1" w:after="0"/>
        <w:ind w:left="1294" w:hanging="424"/>
        <w:rPr/>
      </w:pPr>
      <w:r>
        <w:rPr/>
        <w:t>De</w:t>
      </w:r>
      <w:r>
        <w:rPr>
          <w:spacing w:val="-2"/>
        </w:rPr>
        <w:t xml:space="preserve"> </w:t>
      </w:r>
      <w:r>
        <w:rPr/>
        <w:t>500.01</w:t>
      </w:r>
      <w:r>
        <w:rPr>
          <w:spacing w:val="-3"/>
        </w:rPr>
        <w:t xml:space="preserve"> </w:t>
      </w:r>
      <w:r>
        <w:rPr/>
        <w:t>m²</w:t>
      </w:r>
      <w:r>
        <w:rPr>
          <w:spacing w:val="-3"/>
        </w:rPr>
        <w:t xml:space="preserve"> </w:t>
      </w:r>
      <w:r>
        <w:rPr/>
        <w:t>hasta</w:t>
      </w:r>
      <w:r>
        <w:rPr>
          <w:spacing w:val="-1"/>
        </w:rPr>
        <w:t xml:space="preserve"> </w:t>
      </w:r>
      <w:r>
        <w:rPr/>
        <w:t>1000</w:t>
      </w:r>
      <w:r>
        <w:rPr>
          <w:spacing w:val="-4"/>
        </w:rPr>
        <w:t xml:space="preserve"> </w:t>
      </w:r>
      <w:r>
        <w:rPr/>
        <w:t>m²,</w:t>
      </w:r>
      <w:r>
        <w:rPr>
          <w:spacing w:val="-1"/>
        </w:rPr>
        <w:t xml:space="preserve"> </w:t>
      </w:r>
      <w:r>
        <w:rPr/>
        <w:t>15.87</w:t>
      </w:r>
      <w:r>
        <w:rPr>
          <w:spacing w:val="-1"/>
        </w:rPr>
        <w:t xml:space="preserve"> </w:t>
      </w:r>
      <w:r>
        <w:rPr>
          <w:spacing w:val="-4"/>
        </w:rPr>
        <w:t>UMA.</w:t>
      </w:r>
    </w:p>
    <w:p>
      <w:pPr>
        <w:pStyle w:val="Cuerpodetexto"/>
        <w:spacing w:before="4" w:after="0"/>
        <w:rPr>
          <w:sz w:val="29"/>
        </w:rPr>
      </w:pPr>
      <w:r>
        <w:rPr>
          <w:sz w:val="29"/>
        </w:rPr>
      </w:r>
    </w:p>
    <w:p>
      <w:pPr>
        <w:pStyle w:val="ListParagraph"/>
        <w:numPr>
          <w:ilvl w:val="1"/>
          <w:numId w:val="15"/>
        </w:numPr>
        <w:tabs>
          <w:tab w:val="clear" w:pos="720"/>
          <w:tab w:val="left" w:pos="1294" w:leader="none"/>
        </w:tabs>
        <w:ind w:left="1294" w:hanging="424"/>
        <w:rPr/>
      </w:pPr>
      <w:r>
        <w:rPr/>
        <w:t>De</w:t>
      </w:r>
      <w:r>
        <w:rPr>
          <w:spacing w:val="-2"/>
        </w:rPr>
        <w:t xml:space="preserve"> </w:t>
      </w:r>
      <w:r>
        <w:rPr/>
        <w:t>1000.01</w:t>
      </w:r>
      <w:r>
        <w:rPr>
          <w:spacing w:val="-4"/>
        </w:rPr>
        <w:t xml:space="preserve"> </w:t>
      </w:r>
      <w:r>
        <w:rPr/>
        <w:t>m²</w:t>
      </w:r>
      <w:r>
        <w:rPr>
          <w:spacing w:val="-1"/>
        </w:rPr>
        <w:t xml:space="preserve"> </w:t>
      </w:r>
      <w:r>
        <w:rPr/>
        <w:t>hasta</w:t>
      </w:r>
      <w:r>
        <w:rPr>
          <w:spacing w:val="-4"/>
        </w:rPr>
        <w:t xml:space="preserve"> </w:t>
      </w:r>
      <w:r>
        <w:rPr/>
        <w:t>10,000</w:t>
      </w:r>
      <w:r>
        <w:rPr>
          <w:spacing w:val="-1"/>
        </w:rPr>
        <w:t xml:space="preserve"> </w:t>
      </w:r>
      <w:r>
        <w:rPr/>
        <w:t>m²,</w:t>
      </w:r>
      <w:r>
        <w:rPr>
          <w:spacing w:val="-2"/>
        </w:rPr>
        <w:t xml:space="preserve"> </w:t>
      </w:r>
      <w:r>
        <w:rPr/>
        <w:t>26.40</w:t>
      </w:r>
      <w:r>
        <w:rPr>
          <w:spacing w:val="-1"/>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294" w:leader="none"/>
        </w:tabs>
        <w:ind w:left="1294" w:hanging="424"/>
        <w:rPr/>
      </w:pPr>
      <w:r>
        <w:rPr/>
        <w:t>De</w:t>
      </w:r>
      <w:r>
        <w:rPr>
          <w:spacing w:val="-5"/>
        </w:rPr>
        <w:t xml:space="preserve"> </w:t>
      </w:r>
      <w:r>
        <w:rPr/>
        <w:t>10,000.01</w:t>
      </w:r>
      <w:r>
        <w:rPr>
          <w:spacing w:val="-6"/>
        </w:rPr>
        <w:t xml:space="preserve"> </w:t>
      </w:r>
      <w:r>
        <w:rPr/>
        <w:t>m²</w:t>
      </w:r>
      <w:r>
        <w:rPr>
          <w:spacing w:val="-5"/>
        </w:rPr>
        <w:t xml:space="preserve"> </w:t>
      </w:r>
      <w:r>
        <w:rPr/>
        <w:t>en</w:t>
      </w:r>
      <w:r>
        <w:rPr>
          <w:spacing w:val="-5"/>
        </w:rPr>
        <w:t xml:space="preserve"> </w:t>
      </w:r>
      <w:r>
        <w:rPr/>
        <w:t>adelante,</w:t>
      </w:r>
      <w:r>
        <w:rPr>
          <w:spacing w:val="-2"/>
        </w:rPr>
        <w:t xml:space="preserve"> </w:t>
      </w:r>
      <w:r>
        <w:rPr/>
        <w:t>además</w:t>
      </w:r>
      <w:r>
        <w:rPr>
          <w:spacing w:val="-3"/>
        </w:rPr>
        <w:t xml:space="preserve"> </w:t>
      </w:r>
      <w:r>
        <w:rPr/>
        <w:t>de</w:t>
      </w:r>
      <w:r>
        <w:rPr>
          <w:spacing w:val="-5"/>
        </w:rPr>
        <w:t xml:space="preserve"> </w:t>
      </w:r>
      <w:r>
        <w:rPr/>
        <w:t>la</w:t>
      </w:r>
      <w:r>
        <w:rPr>
          <w:spacing w:val="-5"/>
        </w:rPr>
        <w:t xml:space="preserve"> </w:t>
      </w:r>
      <w:r>
        <w:rPr/>
        <w:t>tarifa</w:t>
      </w:r>
      <w:r>
        <w:rPr>
          <w:spacing w:val="-4"/>
        </w:rPr>
        <w:t xml:space="preserve"> </w:t>
      </w:r>
      <w:r>
        <w:rPr/>
        <w:t>señalada</w:t>
      </w:r>
      <w:r>
        <w:rPr>
          <w:spacing w:val="-3"/>
        </w:rPr>
        <w:t xml:space="preserve"> </w:t>
      </w:r>
      <w:r>
        <w:rPr/>
        <w:t>en</w:t>
      </w:r>
      <w:r>
        <w:rPr>
          <w:spacing w:val="-3"/>
        </w:rPr>
        <w:t xml:space="preserve"> </w:t>
      </w:r>
      <w:r>
        <w:rPr/>
        <w:t>el</w:t>
      </w:r>
      <w:r>
        <w:rPr>
          <w:spacing w:val="-5"/>
        </w:rPr>
        <w:t xml:space="preserve"> </w:t>
      </w:r>
      <w:r>
        <w:rPr/>
        <w:t>inciso</w:t>
      </w:r>
      <w:r>
        <w:rPr>
          <w:spacing w:val="-5"/>
        </w:rPr>
        <w:t xml:space="preserve"> </w:t>
      </w:r>
      <w:r>
        <w:rPr/>
        <w:t>anterior,</w:t>
      </w:r>
      <w:r>
        <w:rPr>
          <w:spacing w:val="-2"/>
        </w:rPr>
        <w:t xml:space="preserve"> pagarán</w:t>
      </w:r>
    </w:p>
    <w:p>
      <w:pPr>
        <w:pStyle w:val="Cuerpodetexto"/>
        <w:spacing w:before="38" w:after="0"/>
        <w:ind w:left="1294" w:hanging="0"/>
        <w:rPr/>
      </w:pPr>
      <w:r>
        <w:rPr/>
        <w:t>2.86</w:t>
      </w:r>
      <w:r>
        <w:rPr>
          <w:spacing w:val="-5"/>
        </w:rPr>
        <w:t xml:space="preserve"> </w:t>
      </w:r>
      <w:r>
        <w:rPr/>
        <w:t>UMA</w:t>
      </w:r>
      <w:r>
        <w:rPr>
          <w:spacing w:val="-2"/>
        </w:rPr>
        <w:t xml:space="preserve"> </w:t>
      </w:r>
      <w:r>
        <w:rPr/>
        <w:t>por</w:t>
      </w:r>
      <w:r>
        <w:rPr>
          <w:spacing w:val="-2"/>
        </w:rPr>
        <w:t xml:space="preserve"> </w:t>
      </w:r>
      <w:r>
        <w:rPr/>
        <w:t>cada</w:t>
      </w:r>
      <w:r>
        <w:rPr>
          <w:spacing w:val="-2"/>
        </w:rPr>
        <w:t xml:space="preserve"> </w:t>
      </w:r>
      <w:r>
        <w:rPr/>
        <w:t>hectárea</w:t>
      </w:r>
      <w:r>
        <w:rPr>
          <w:spacing w:val="-2"/>
        </w:rPr>
        <w:t xml:space="preserve"> </w:t>
      </w:r>
      <w:r>
        <w:rPr/>
        <w:t>o</w:t>
      </w:r>
      <w:r>
        <w:rPr>
          <w:spacing w:val="-2"/>
        </w:rPr>
        <w:t xml:space="preserve"> </w:t>
      </w:r>
      <w:r>
        <w:rPr/>
        <w:t>fracción</w:t>
      </w:r>
      <w:r>
        <w:rPr>
          <w:spacing w:val="-4"/>
        </w:rPr>
        <w:t xml:space="preserve"> </w:t>
      </w:r>
      <w:r>
        <w:rPr/>
        <w:t>que</w:t>
      </w:r>
      <w:r>
        <w:rPr>
          <w:spacing w:val="-2"/>
        </w:rPr>
        <w:t xml:space="preserve"> excedan.</w:t>
      </w:r>
    </w:p>
    <w:p>
      <w:pPr>
        <w:pStyle w:val="Cuerpodetexto"/>
        <w:spacing w:before="5" w:after="0"/>
        <w:rPr>
          <w:sz w:val="27"/>
        </w:rPr>
      </w:pPr>
      <w:r>
        <w:rPr>
          <w:sz w:val="27"/>
        </w:rPr>
      </w:r>
    </w:p>
    <w:p>
      <w:pPr>
        <w:pStyle w:val="Cuerpodetexto"/>
        <w:spacing w:lineRule="auto" w:line="259"/>
        <w:ind w:left="162" w:right="422" w:hanging="0"/>
        <w:jc w:val="both"/>
        <w:rPr/>
      </w:pPr>
      <w:r>
        <w:rPr/>
        <w:t>Cuando la licencia solicitada no implique fines de lucro y se refiera a la transmisión de la</w:t>
      </w:r>
      <w:r>
        <w:rPr>
          <w:spacing w:val="-2"/>
        </w:rPr>
        <w:t xml:space="preserve"> </w:t>
      </w:r>
      <w:r>
        <w:rPr/>
        <w:t>propiedad entre familiares, se aplicará una bonificación del 15 por ciento sobre la tarifa señalada.</w:t>
      </w:r>
    </w:p>
    <w:p>
      <w:pPr>
        <w:pStyle w:val="Cuerpodetexto"/>
        <w:spacing w:before="8" w:after="0"/>
        <w:rPr>
          <w:sz w:val="24"/>
        </w:rPr>
      </w:pPr>
      <w:r>
        <w:rPr>
          <w:sz w:val="24"/>
        </w:rPr>
      </w:r>
    </w:p>
    <w:p>
      <w:pPr>
        <w:pStyle w:val="ListParagraph"/>
        <w:numPr>
          <w:ilvl w:val="0"/>
          <w:numId w:val="15"/>
        </w:numPr>
        <w:tabs>
          <w:tab w:val="clear" w:pos="720"/>
          <w:tab w:val="left" w:pos="881" w:leader="none"/>
        </w:tabs>
        <w:ind w:left="881" w:hanging="578"/>
        <w:jc w:val="left"/>
        <w:rPr/>
      </w:pPr>
      <w:r>
        <w:rPr/>
        <w:t>Por</w:t>
      </w:r>
      <w:r>
        <w:rPr>
          <w:spacing w:val="-2"/>
        </w:rPr>
        <w:t xml:space="preserve"> </w:t>
      </w:r>
      <w:r>
        <w:rPr/>
        <w:t>el dictamen</w:t>
      </w:r>
      <w:r>
        <w:rPr>
          <w:spacing w:val="-2"/>
        </w:rPr>
        <w:t xml:space="preserve"> </w:t>
      </w:r>
      <w:r>
        <w:rPr/>
        <w:t>de</w:t>
      </w:r>
      <w:r>
        <w:rPr>
          <w:spacing w:val="-1"/>
        </w:rPr>
        <w:t xml:space="preserve"> </w:t>
      </w:r>
      <w:r>
        <w:rPr/>
        <w:t>uso</w:t>
      </w:r>
      <w:r>
        <w:rPr>
          <w:spacing w:val="-2"/>
        </w:rPr>
        <w:t xml:space="preserve"> </w:t>
      </w:r>
      <w:r>
        <w:rPr/>
        <w:t>de</w:t>
      </w:r>
      <w:r>
        <w:rPr>
          <w:spacing w:val="-1"/>
        </w:rPr>
        <w:t xml:space="preserve"> </w:t>
      </w:r>
      <w:r>
        <w:rPr/>
        <w:t>suelo,</w:t>
      </w:r>
      <w:r>
        <w:rPr>
          <w:spacing w:val="-2"/>
        </w:rPr>
        <w:t xml:space="preserve"> </w:t>
      </w:r>
      <w:r>
        <w:rPr/>
        <w:t>por</w:t>
      </w:r>
      <w:r>
        <w:rPr>
          <w:spacing w:val="-3"/>
        </w:rPr>
        <w:t xml:space="preserve"> </w:t>
      </w:r>
      <w:r>
        <w:rPr/>
        <w:t>m</w:t>
      </w:r>
      <w:r>
        <w:rPr>
          <w:vertAlign w:val="superscript"/>
        </w:rPr>
        <w:t>2</w:t>
      </w:r>
      <w:r>
        <w:rPr>
          <w:spacing w:val="-2"/>
        </w:rPr>
        <w:t xml:space="preserve"> </w:t>
      </w:r>
      <w:r>
        <w:rPr/>
        <w:t>se</w:t>
      </w:r>
      <w:r>
        <w:rPr>
          <w:spacing w:val="-3"/>
        </w:rPr>
        <w:t xml:space="preserve"> </w:t>
      </w:r>
      <w:r>
        <w:rPr/>
        <w:t>aplicará</w:t>
      </w:r>
      <w:r>
        <w:rPr>
          <w:spacing w:val="-3"/>
        </w:rPr>
        <w:t xml:space="preserve"> </w:t>
      </w:r>
      <w:r>
        <w:rPr/>
        <w:t>la</w:t>
      </w:r>
      <w:r>
        <w:rPr>
          <w:spacing w:val="-4"/>
        </w:rPr>
        <w:t xml:space="preserve"> </w:t>
      </w:r>
      <w:r>
        <w:rPr>
          <w:spacing w:val="-2"/>
        </w:rPr>
        <w:t>siguiente:</w:t>
      </w:r>
    </w:p>
    <w:p>
      <w:pPr>
        <w:pStyle w:val="Cuerpodetexto"/>
        <w:spacing w:before="6" w:after="0"/>
        <w:rPr>
          <w:sz w:val="28"/>
        </w:rPr>
      </w:pPr>
      <w:r>
        <w:rPr>
          <w:sz w:val="28"/>
        </w:rPr>
      </w:r>
    </w:p>
    <w:p>
      <w:pPr>
        <w:pStyle w:val="ListParagraph"/>
        <w:numPr>
          <w:ilvl w:val="1"/>
          <w:numId w:val="15"/>
        </w:numPr>
        <w:tabs>
          <w:tab w:val="clear" w:pos="720"/>
          <w:tab w:val="left" w:pos="1294" w:leader="none"/>
        </w:tabs>
        <w:ind w:left="1294" w:hanging="424"/>
        <w:rPr/>
      </w:pPr>
      <w:r>
        <w:rPr/>
        <w:t>Vivienda,</w:t>
      </w:r>
      <w:r>
        <w:rPr>
          <w:spacing w:val="-3"/>
        </w:rPr>
        <w:t xml:space="preserve"> </w:t>
      </w:r>
      <w:r>
        <w:rPr/>
        <w:t>0.13</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94" w:leader="none"/>
        </w:tabs>
        <w:spacing w:before="1" w:after="0"/>
        <w:ind w:left="1294" w:hanging="424"/>
        <w:rPr/>
      </w:pPr>
      <w:r>
        <w:rPr/>
        <w:t>Uso</w:t>
      </w:r>
      <w:r>
        <w:rPr>
          <w:spacing w:val="-3"/>
        </w:rPr>
        <w:t xml:space="preserve"> </w:t>
      </w:r>
      <w:r>
        <w:rPr/>
        <w:t>industrial,</w:t>
      </w:r>
      <w:r>
        <w:rPr>
          <w:spacing w:val="-3"/>
        </w:rPr>
        <w:t xml:space="preserve"> </w:t>
      </w:r>
      <w:r>
        <w:rPr/>
        <w:t>0.40</w:t>
      </w:r>
      <w:r>
        <w:rPr>
          <w:spacing w:val="-3"/>
        </w:rPr>
        <w:t xml:space="preserve"> </w:t>
      </w:r>
      <w:r>
        <w:rPr>
          <w:spacing w:val="-4"/>
        </w:rPr>
        <w:t>UMA.</w:t>
      </w:r>
    </w:p>
    <w:p>
      <w:pPr>
        <w:pStyle w:val="Cuerpodetexto"/>
        <w:spacing w:before="3" w:after="0"/>
        <w:rPr>
          <w:sz w:val="29"/>
        </w:rPr>
      </w:pPr>
      <w:r>
        <w:rPr>
          <w:sz w:val="29"/>
        </w:rPr>
      </w:r>
    </w:p>
    <w:p>
      <w:pPr>
        <w:pStyle w:val="ListParagraph"/>
        <w:numPr>
          <w:ilvl w:val="1"/>
          <w:numId w:val="15"/>
        </w:numPr>
        <w:tabs>
          <w:tab w:val="clear" w:pos="720"/>
          <w:tab w:val="left" w:pos="1294" w:leader="none"/>
        </w:tabs>
        <w:spacing w:before="1" w:after="0"/>
        <w:ind w:left="1294" w:hanging="424"/>
        <w:rPr/>
      </w:pPr>
      <w:r>
        <w:rPr/>
        <w:t>Uso</w:t>
      </w:r>
      <w:r>
        <w:rPr>
          <w:spacing w:val="-4"/>
        </w:rPr>
        <w:t xml:space="preserve"> </w:t>
      </w:r>
      <w:r>
        <w:rPr/>
        <w:t>comercial,</w:t>
      </w:r>
      <w:r>
        <w:rPr>
          <w:spacing w:val="-4"/>
        </w:rPr>
        <w:t xml:space="preserve"> </w:t>
      </w:r>
      <w:r>
        <w:rPr/>
        <w:t>0.40</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294" w:leader="none"/>
        </w:tabs>
        <w:ind w:left="1294" w:hanging="424"/>
        <w:rPr/>
      </w:pPr>
      <w:r>
        <w:rPr/>
        <w:t>Fraccionamientos,</w:t>
      </w:r>
      <w:r>
        <w:rPr>
          <w:spacing w:val="-9"/>
        </w:rPr>
        <w:t xml:space="preserve"> </w:t>
      </w:r>
      <w:r>
        <w:rPr/>
        <w:t>0.41</w:t>
      </w:r>
      <w:r>
        <w:rPr>
          <w:spacing w:val="-4"/>
        </w:rPr>
        <w:t xml:space="preserve"> UMA.</w:t>
      </w:r>
    </w:p>
    <w:p>
      <w:pPr>
        <w:pStyle w:val="Cuerpodetexto"/>
        <w:spacing w:before="4" w:after="0"/>
        <w:rPr>
          <w:sz w:val="29"/>
        </w:rPr>
      </w:pPr>
      <w:r>
        <w:rPr>
          <w:sz w:val="29"/>
        </w:rPr>
      </w:r>
    </w:p>
    <w:p>
      <w:pPr>
        <w:pStyle w:val="ListParagraph"/>
        <w:numPr>
          <w:ilvl w:val="1"/>
          <w:numId w:val="15"/>
        </w:numPr>
        <w:tabs>
          <w:tab w:val="clear" w:pos="720"/>
          <w:tab w:val="left" w:pos="1294" w:leader="none"/>
        </w:tabs>
        <w:ind w:left="1294" w:hanging="424"/>
        <w:rPr/>
      </w:pPr>
      <w:r>
        <w:rPr/>
        <w:t>Gasolineras</w:t>
      </w:r>
      <w:r>
        <w:rPr>
          <w:spacing w:val="-5"/>
        </w:rPr>
        <w:t xml:space="preserve"> </w:t>
      </w:r>
      <w:r>
        <w:rPr/>
        <w:t>y</w:t>
      </w:r>
      <w:r>
        <w:rPr>
          <w:spacing w:val="-7"/>
        </w:rPr>
        <w:t xml:space="preserve"> </w:t>
      </w:r>
      <w:r>
        <w:rPr/>
        <w:t>estacionamientos</w:t>
      </w:r>
      <w:r>
        <w:rPr>
          <w:spacing w:val="-4"/>
        </w:rPr>
        <w:t xml:space="preserve"> </w:t>
      </w:r>
      <w:r>
        <w:rPr/>
        <w:t>de</w:t>
      </w:r>
      <w:r>
        <w:rPr>
          <w:spacing w:val="-5"/>
        </w:rPr>
        <w:t xml:space="preserve"> </w:t>
      </w:r>
      <w:r>
        <w:rPr/>
        <w:t>carburación,</w:t>
      </w:r>
      <w:r>
        <w:rPr>
          <w:spacing w:val="-7"/>
        </w:rPr>
        <w:t xml:space="preserve"> </w:t>
      </w:r>
      <w:r>
        <w:rPr/>
        <w:t>0.50</w:t>
      </w:r>
      <w:r>
        <w:rPr>
          <w:spacing w:val="-4"/>
        </w:rPr>
        <w:t xml:space="preserve"> UMA.</w:t>
      </w:r>
    </w:p>
    <w:p>
      <w:pPr>
        <w:pStyle w:val="ListParagraph"/>
        <w:numPr>
          <w:ilvl w:val="0"/>
          <w:numId w:val="15"/>
        </w:numPr>
        <w:tabs>
          <w:tab w:val="clear" w:pos="720"/>
          <w:tab w:val="left" w:pos="879" w:leader="none"/>
          <w:tab w:val="left" w:pos="881" w:leader="none"/>
        </w:tabs>
        <w:spacing w:lineRule="auto" w:line="276" w:before="88" w:after="0"/>
        <w:ind w:left="881" w:right="412" w:hanging="579"/>
        <w:jc w:val="both"/>
        <w:rPr/>
      </w:pPr>
      <w:r>
        <w:rPr/>
        <w:t xml:space="preserve"> </w:t>
      </w:r>
      <w:r>
        <w:rPr/>
        <w:t>Para la colocación de postes para electrificación de las calles y avenidas, se prestará el servicio sin costo alguno. Cuando el Municipio carezca de los órganos técnicos y administrativos para otorgar el dictamen de uso de suelo, solicitará a la Secretaría de Infraestructura</w:t>
      </w:r>
      <w:r>
        <w:rPr>
          <w:spacing w:val="-14"/>
        </w:rPr>
        <w:t xml:space="preserve"> </w:t>
      </w:r>
      <w:r>
        <w:rPr/>
        <w:t>lo</w:t>
      </w:r>
      <w:r>
        <w:rPr>
          <w:spacing w:val="-11"/>
        </w:rPr>
        <w:t xml:space="preserve"> </w:t>
      </w:r>
      <w:r>
        <w:rPr/>
        <w:t>realice,</w:t>
      </w:r>
      <w:r>
        <w:rPr>
          <w:spacing w:val="-12"/>
        </w:rPr>
        <w:t xml:space="preserve"> </w:t>
      </w:r>
      <w:r>
        <w:rPr/>
        <w:t>será</w:t>
      </w:r>
      <w:r>
        <w:rPr>
          <w:spacing w:val="-12"/>
        </w:rPr>
        <w:t xml:space="preserve"> </w:t>
      </w:r>
      <w:r>
        <w:rPr/>
        <w:t>proporcionado</w:t>
      </w:r>
      <w:r>
        <w:rPr>
          <w:spacing w:val="-12"/>
        </w:rPr>
        <w:t xml:space="preserve"> </w:t>
      </w:r>
      <w:r>
        <w:rPr/>
        <w:t>de</w:t>
      </w:r>
      <w:r>
        <w:rPr>
          <w:spacing w:val="-14"/>
        </w:rPr>
        <w:t xml:space="preserve"> </w:t>
      </w:r>
      <w:r>
        <w:rPr/>
        <w:t>conformidad</w:t>
      </w:r>
      <w:r>
        <w:rPr>
          <w:spacing w:val="-11"/>
        </w:rPr>
        <w:t xml:space="preserve"> </w:t>
      </w:r>
      <w:r>
        <w:rPr/>
        <w:t>con</w:t>
      </w:r>
      <w:r>
        <w:rPr>
          <w:spacing w:val="-14"/>
        </w:rPr>
        <w:t xml:space="preserve"> </w:t>
      </w:r>
      <w:r>
        <w:rPr/>
        <w:t>lo</w:t>
      </w:r>
      <w:r>
        <w:rPr>
          <w:spacing w:val="-11"/>
        </w:rPr>
        <w:t xml:space="preserve"> </w:t>
      </w:r>
      <w:r>
        <w:rPr/>
        <w:t>establecido</w:t>
      </w:r>
      <w:r>
        <w:rPr>
          <w:spacing w:val="-12"/>
        </w:rPr>
        <w:t xml:space="preserve"> </w:t>
      </w:r>
      <w:r>
        <w:rPr/>
        <w:t>en</w:t>
      </w:r>
      <w:r>
        <w:rPr>
          <w:spacing w:val="-14"/>
        </w:rPr>
        <w:t xml:space="preserve"> </w:t>
      </w:r>
      <w:r>
        <w:rPr/>
        <w:t>el</w:t>
      </w:r>
      <w:r>
        <w:rPr>
          <w:spacing w:val="-11"/>
        </w:rPr>
        <w:t xml:space="preserve"> </w:t>
      </w:r>
      <w:r>
        <w:rPr/>
        <w:t xml:space="preserve">Código </w:t>
      </w:r>
      <w:r>
        <w:rPr>
          <w:spacing w:val="-2"/>
        </w:rPr>
        <w:t>Financiero.</w:t>
      </w:r>
    </w:p>
    <w:p>
      <w:pPr>
        <w:pStyle w:val="Cuerpodetexto"/>
        <w:spacing w:before="9" w:after="0"/>
        <w:rPr>
          <w:sz w:val="23"/>
        </w:rPr>
      </w:pPr>
      <w:r>
        <w:rPr>
          <w:sz w:val="23"/>
        </w:rPr>
      </w:r>
    </w:p>
    <w:p>
      <w:pPr>
        <w:pStyle w:val="ListParagraph"/>
        <w:numPr>
          <w:ilvl w:val="0"/>
          <w:numId w:val="15"/>
        </w:numPr>
        <w:tabs>
          <w:tab w:val="clear" w:pos="720"/>
          <w:tab w:val="left" w:pos="879" w:leader="none"/>
          <w:tab w:val="left" w:pos="881" w:leader="none"/>
        </w:tabs>
        <w:spacing w:lineRule="auto" w:line="276"/>
        <w:ind w:left="881" w:right="417" w:hanging="579"/>
        <w:jc w:val="both"/>
        <w:rPr/>
      </w:pPr>
      <w:r>
        <w:rPr/>
        <w:t>Por concepto de municipalización para fraccionamientos nuevos y</w:t>
      </w:r>
      <w:r>
        <w:rPr>
          <w:spacing w:val="80"/>
          <w:w w:val="150"/>
        </w:rPr>
        <w:t xml:space="preserve"> </w:t>
      </w:r>
      <w:r>
        <w:rPr/>
        <w:t>regularización de los existentes, se cobrará el 4 por ciento del costo total de su urbanización.</w:t>
      </w:r>
    </w:p>
    <w:p>
      <w:pPr>
        <w:pStyle w:val="Cuerpodetexto"/>
        <w:spacing w:before="3" w:after="0"/>
        <w:rPr>
          <w:sz w:val="24"/>
        </w:rPr>
      </w:pPr>
      <w:r>
        <w:rPr>
          <w:sz w:val="24"/>
        </w:rPr>
      </w:r>
    </w:p>
    <w:p>
      <w:pPr>
        <w:pStyle w:val="Cuerpodetexto"/>
        <w:spacing w:lineRule="auto" w:line="259" w:before="1" w:after="0"/>
        <w:ind w:left="162" w:right="420" w:hanging="0"/>
        <w:jc w:val="both"/>
        <w:rPr/>
      </w:pPr>
      <w:r>
        <w:rPr/>
        <w:t>Por el servicio de vigilancia, inspección y control que</w:t>
      </w:r>
      <w:r>
        <w:rPr>
          <w:spacing w:val="-2"/>
        </w:rPr>
        <w:t xml:space="preserve"> </w:t>
      </w:r>
      <w:r>
        <w:rPr/>
        <w:t>las leyes de la materia que</w:t>
      </w:r>
      <w:r>
        <w:rPr>
          <w:spacing w:val="-2"/>
        </w:rPr>
        <w:t xml:space="preserve"> </w:t>
      </w:r>
      <w:r>
        <w:rPr/>
        <w:t>se encomiendan al Municipio, los contratistas con quienes éste celebre contratos de obra pública y de servicios relacionados</w:t>
      </w:r>
      <w:r>
        <w:rPr>
          <w:spacing w:val="-2"/>
        </w:rPr>
        <w:t xml:space="preserve"> </w:t>
      </w:r>
      <w:r>
        <w:rPr/>
        <w:t>con</w:t>
      </w:r>
      <w:r>
        <w:rPr>
          <w:spacing w:val="-2"/>
        </w:rPr>
        <w:t xml:space="preserve"> </w:t>
      </w:r>
      <w:r>
        <w:rPr/>
        <w:t>la</w:t>
      </w:r>
      <w:r>
        <w:rPr>
          <w:spacing w:val="-2"/>
        </w:rPr>
        <w:t xml:space="preserve"> </w:t>
      </w:r>
      <w:r>
        <w:rPr/>
        <w:t>misma,</w:t>
      </w:r>
      <w:r>
        <w:rPr>
          <w:spacing w:val="-2"/>
        </w:rPr>
        <w:t xml:space="preserve"> </w:t>
      </w:r>
      <w:r>
        <w:rPr/>
        <w:t>pagarán</w:t>
      </w:r>
      <w:r>
        <w:rPr>
          <w:spacing w:val="-2"/>
        </w:rPr>
        <w:t xml:space="preserve"> </w:t>
      </w:r>
      <w:r>
        <w:rPr/>
        <w:t>una</w:t>
      </w:r>
      <w:r>
        <w:rPr>
          <w:spacing w:val="-2"/>
        </w:rPr>
        <w:t xml:space="preserve"> </w:t>
      </w:r>
      <w:r>
        <w:rPr/>
        <w:t>cuota</w:t>
      </w:r>
      <w:r>
        <w:rPr>
          <w:spacing w:val="-2"/>
        </w:rPr>
        <w:t xml:space="preserve"> </w:t>
      </w:r>
      <w:r>
        <w:rPr/>
        <w:t>equivalente</w:t>
      </w:r>
      <w:r>
        <w:rPr>
          <w:spacing w:val="-2"/>
        </w:rPr>
        <w:t xml:space="preserve"> </w:t>
      </w:r>
      <w:r>
        <w:rPr/>
        <w:t>de</w:t>
      </w:r>
      <w:r>
        <w:rPr>
          <w:spacing w:val="-2"/>
        </w:rPr>
        <w:t xml:space="preserve"> </w:t>
      </w:r>
      <w:r>
        <w:rPr/>
        <w:t>5.51</w:t>
      </w:r>
      <w:r>
        <w:rPr>
          <w:spacing w:val="-2"/>
        </w:rPr>
        <w:t xml:space="preserve"> </w:t>
      </w:r>
      <w:r>
        <w:rPr/>
        <w:t>al</w:t>
      </w:r>
      <w:r>
        <w:rPr>
          <w:spacing w:val="-1"/>
        </w:rPr>
        <w:t xml:space="preserve"> </w:t>
      </w:r>
      <w:r>
        <w:rPr/>
        <w:t>millar</w:t>
      </w:r>
      <w:r>
        <w:rPr>
          <w:spacing w:val="-2"/>
        </w:rPr>
        <w:t xml:space="preserve"> </w:t>
      </w:r>
      <w:r>
        <w:rPr/>
        <w:t>sobre</w:t>
      </w:r>
      <w:r>
        <w:rPr>
          <w:spacing w:val="-2"/>
        </w:rPr>
        <w:t xml:space="preserve"> </w:t>
      </w:r>
      <w:r>
        <w:rPr/>
        <w:t>el</w:t>
      </w:r>
      <w:r>
        <w:rPr>
          <w:spacing w:val="-1"/>
        </w:rPr>
        <w:t xml:space="preserve"> </w:t>
      </w:r>
      <w:r>
        <w:rPr/>
        <w:t>importe</w:t>
      </w:r>
      <w:r>
        <w:rPr>
          <w:spacing w:val="-2"/>
        </w:rPr>
        <w:t xml:space="preserve"> </w:t>
      </w:r>
      <w:r>
        <w:rPr/>
        <w:t>de</w:t>
      </w:r>
      <w:r>
        <w:rPr>
          <w:spacing w:val="-2"/>
        </w:rPr>
        <w:t xml:space="preserve"> </w:t>
      </w:r>
      <w:r>
        <w:rPr/>
        <w:t>cada una de las estimaciones de trabajo.</w:t>
      </w:r>
    </w:p>
    <w:p>
      <w:pPr>
        <w:pStyle w:val="Cuerpodetexto"/>
        <w:spacing w:before="11" w:after="0"/>
        <w:rPr>
          <w:sz w:val="23"/>
        </w:rPr>
      </w:pPr>
      <w:r>
        <w:rPr>
          <w:sz w:val="23"/>
        </w:rPr>
      </w:r>
    </w:p>
    <w:p>
      <w:pPr>
        <w:pStyle w:val="ListParagraph"/>
        <w:numPr>
          <w:ilvl w:val="0"/>
          <w:numId w:val="15"/>
        </w:numPr>
        <w:tabs>
          <w:tab w:val="clear" w:pos="720"/>
          <w:tab w:val="left" w:pos="881" w:leader="none"/>
        </w:tabs>
        <w:ind w:left="881" w:hanging="578"/>
        <w:jc w:val="left"/>
        <w:rPr/>
      </w:pPr>
      <w:r>
        <w:rPr/>
        <w:t>Por</w:t>
      </w:r>
      <w:r>
        <w:rPr>
          <w:spacing w:val="-4"/>
        </w:rPr>
        <w:t xml:space="preserve"> </w:t>
      </w:r>
      <w:r>
        <w:rPr/>
        <w:t>constancias</w:t>
      </w:r>
      <w:r>
        <w:rPr>
          <w:spacing w:val="-3"/>
        </w:rPr>
        <w:t xml:space="preserve"> </w:t>
      </w:r>
      <w:r>
        <w:rPr/>
        <w:t>de</w:t>
      </w:r>
      <w:r>
        <w:rPr>
          <w:spacing w:val="-3"/>
        </w:rPr>
        <w:t xml:space="preserve"> </w:t>
      </w:r>
      <w:r>
        <w:rPr/>
        <w:t>servicios</w:t>
      </w:r>
      <w:r>
        <w:rPr>
          <w:spacing w:val="-4"/>
        </w:rPr>
        <w:t xml:space="preserve"> </w:t>
      </w:r>
      <w:r>
        <w:rPr/>
        <w:t>públicos,</w:t>
      </w:r>
      <w:r>
        <w:rPr>
          <w:spacing w:val="-3"/>
        </w:rPr>
        <w:t xml:space="preserve"> </w:t>
      </w:r>
      <w:r>
        <w:rPr/>
        <w:t>se</w:t>
      </w:r>
      <w:r>
        <w:rPr>
          <w:spacing w:val="-3"/>
        </w:rPr>
        <w:t xml:space="preserve"> </w:t>
      </w:r>
      <w:r>
        <w:rPr/>
        <w:t>pagará</w:t>
      </w:r>
      <w:r>
        <w:rPr>
          <w:spacing w:val="-5"/>
        </w:rPr>
        <w:t xml:space="preserve"> </w:t>
      </w:r>
      <w:r>
        <w:rPr/>
        <w:t>2.48</w:t>
      </w:r>
      <w:r>
        <w:rPr>
          <w:spacing w:val="-6"/>
        </w:rPr>
        <w:t xml:space="preserve"> </w:t>
      </w:r>
      <w:r>
        <w:rPr>
          <w:spacing w:val="-4"/>
        </w:rPr>
        <w:t>UMA.</w:t>
      </w:r>
    </w:p>
    <w:p>
      <w:pPr>
        <w:pStyle w:val="Cuerpodetexto"/>
        <w:rPr>
          <w:sz w:val="27"/>
        </w:rPr>
      </w:pPr>
      <w:r>
        <w:rPr>
          <w:sz w:val="27"/>
        </w:rPr>
      </w:r>
    </w:p>
    <w:p>
      <w:pPr>
        <w:pStyle w:val="ListParagraph"/>
        <w:numPr>
          <w:ilvl w:val="0"/>
          <w:numId w:val="15"/>
        </w:numPr>
        <w:tabs>
          <w:tab w:val="clear" w:pos="720"/>
          <w:tab w:val="left" w:pos="878" w:leader="none"/>
          <w:tab w:val="left" w:pos="881" w:leader="none"/>
        </w:tabs>
        <w:spacing w:lineRule="auto" w:line="276"/>
        <w:ind w:left="881" w:right="423" w:hanging="579"/>
        <w:jc w:val="both"/>
        <w:rPr/>
      </w:pPr>
      <w:r>
        <w:rPr/>
        <w:t>Por el otorgamiento de permisos para utilizar la vía pública para la construcción con andamios, tapiales, materiales de construcción, escombro y otros objetos no especificados:</w:t>
      </w:r>
    </w:p>
    <w:p>
      <w:pPr>
        <w:pStyle w:val="Cuerpodetexto"/>
        <w:spacing w:before="9" w:after="0"/>
        <w:rPr>
          <w:sz w:val="25"/>
        </w:rPr>
      </w:pPr>
      <w:r>
        <w:rPr>
          <w:sz w:val="25"/>
        </w:rPr>
      </w:r>
    </w:p>
    <w:p>
      <w:pPr>
        <w:pStyle w:val="ListParagraph"/>
        <w:numPr>
          <w:ilvl w:val="1"/>
          <w:numId w:val="15"/>
        </w:numPr>
        <w:tabs>
          <w:tab w:val="clear" w:pos="720"/>
          <w:tab w:val="left" w:pos="1294" w:leader="none"/>
        </w:tabs>
        <w:ind w:left="1294" w:hanging="424"/>
        <w:rPr/>
      </w:pPr>
      <w:r>
        <w:rPr/>
        <w:t>Banqueta,</w:t>
      </w:r>
      <w:r>
        <w:rPr>
          <w:spacing w:val="-2"/>
        </w:rPr>
        <w:t xml:space="preserve"> </w:t>
      </w:r>
      <w:r>
        <w:rPr/>
        <w:t>1.3</w:t>
      </w:r>
      <w:r>
        <w:rPr>
          <w:spacing w:val="-2"/>
        </w:rPr>
        <w:t xml:space="preserve"> </w:t>
      </w:r>
      <w:r>
        <w:rPr/>
        <w:t>UMA</w:t>
      </w:r>
      <w:r>
        <w:rPr>
          <w:spacing w:val="-1"/>
        </w:rPr>
        <w:t xml:space="preserve"> </w:t>
      </w:r>
      <w:r>
        <w:rPr/>
        <w:t>por</w:t>
      </w:r>
      <w:r>
        <w:rPr>
          <w:spacing w:val="-3"/>
        </w:rPr>
        <w:t xml:space="preserve"> </w:t>
      </w:r>
      <w:r>
        <w:rPr>
          <w:spacing w:val="-4"/>
        </w:rPr>
        <w:t>día.</w:t>
      </w:r>
    </w:p>
    <w:p>
      <w:pPr>
        <w:pStyle w:val="Cuerpodetexto"/>
        <w:spacing w:before="8" w:after="0"/>
        <w:rPr>
          <w:sz w:val="28"/>
        </w:rPr>
      </w:pPr>
      <w:r>
        <w:rPr>
          <w:sz w:val="28"/>
        </w:rPr>
      </w:r>
    </w:p>
    <w:p>
      <w:pPr>
        <w:pStyle w:val="ListParagraph"/>
        <w:numPr>
          <w:ilvl w:val="1"/>
          <w:numId w:val="15"/>
        </w:numPr>
        <w:tabs>
          <w:tab w:val="clear" w:pos="720"/>
          <w:tab w:val="left" w:pos="1294" w:leader="none"/>
        </w:tabs>
        <w:ind w:left="1294" w:hanging="424"/>
        <w:rPr/>
      </w:pPr>
      <w:r>
        <w:rPr/>
        <w:t>Arroyo,</w:t>
      </w:r>
      <w:r>
        <w:rPr>
          <w:spacing w:val="-7"/>
        </w:rPr>
        <w:t xml:space="preserve"> </w:t>
      </w:r>
      <w:r>
        <w:rPr/>
        <w:t>2.6</w:t>
      </w:r>
      <w:r>
        <w:rPr>
          <w:spacing w:val="-2"/>
        </w:rPr>
        <w:t xml:space="preserve"> </w:t>
      </w:r>
      <w:r>
        <w:rPr/>
        <w:t>UMA</w:t>
      </w:r>
      <w:r>
        <w:rPr>
          <w:spacing w:val="-2"/>
        </w:rPr>
        <w:t xml:space="preserve"> </w:t>
      </w:r>
      <w:r>
        <w:rPr/>
        <w:t>por</w:t>
      </w:r>
      <w:r>
        <w:rPr>
          <w:spacing w:val="-1"/>
        </w:rPr>
        <w:t xml:space="preserve"> </w:t>
      </w:r>
      <w:r>
        <w:rPr>
          <w:spacing w:val="-4"/>
        </w:rPr>
        <w:t>día.</w:t>
      </w:r>
    </w:p>
    <w:p>
      <w:pPr>
        <w:pStyle w:val="Cuerpodetexto"/>
        <w:spacing w:before="10" w:after="0"/>
        <w:rPr>
          <w:sz w:val="27"/>
        </w:rPr>
      </w:pPr>
      <w:r>
        <w:rPr>
          <w:sz w:val="27"/>
        </w:rPr>
      </w:r>
    </w:p>
    <w:p>
      <w:pPr>
        <w:pStyle w:val="Cuerpodetexto"/>
        <w:spacing w:lineRule="auto" w:line="259" w:before="1" w:after="0"/>
        <w:ind w:left="162" w:right="421" w:hanging="0"/>
        <w:jc w:val="both"/>
        <w:rPr/>
      </w:pPr>
      <w:r>
        <w:rPr/>
        <w:t>El permiso para obstruir las</w:t>
      </w:r>
      <w:r>
        <w:rPr>
          <w:spacing w:val="-1"/>
        </w:rPr>
        <w:t xml:space="preserve"> </w:t>
      </w:r>
      <w:r>
        <w:rPr/>
        <w:t>vías y lugares públicos con</w:t>
      </w:r>
      <w:r>
        <w:rPr>
          <w:spacing w:val="-1"/>
        </w:rPr>
        <w:t xml:space="preserve"> </w:t>
      </w:r>
      <w:r>
        <w:rPr/>
        <w:t>materiales para la construcción, escombro</w:t>
      </w:r>
      <w:r>
        <w:rPr>
          <w:spacing w:val="-1"/>
        </w:rPr>
        <w:t xml:space="preserve"> </w:t>
      </w:r>
      <w:r>
        <w:rPr/>
        <w:t>o cualquier</w:t>
      </w:r>
      <w:r>
        <w:rPr>
          <w:spacing w:val="-4"/>
        </w:rPr>
        <w:t xml:space="preserve"> </w:t>
      </w:r>
      <w:r>
        <w:rPr/>
        <w:t>otro</w:t>
      </w:r>
      <w:r>
        <w:rPr>
          <w:spacing w:val="-5"/>
        </w:rPr>
        <w:t xml:space="preserve"> </w:t>
      </w:r>
      <w:r>
        <w:rPr/>
        <w:t>objeto</w:t>
      </w:r>
      <w:r>
        <w:rPr>
          <w:spacing w:val="-5"/>
        </w:rPr>
        <w:t xml:space="preserve"> </w:t>
      </w:r>
      <w:r>
        <w:rPr/>
        <w:t>sobre</w:t>
      </w:r>
      <w:r>
        <w:rPr>
          <w:spacing w:val="-7"/>
        </w:rPr>
        <w:t xml:space="preserve"> </w:t>
      </w:r>
      <w:r>
        <w:rPr/>
        <w:t>la</w:t>
      </w:r>
      <w:r>
        <w:rPr>
          <w:spacing w:val="-4"/>
        </w:rPr>
        <w:t xml:space="preserve"> </w:t>
      </w:r>
      <w:r>
        <w:rPr/>
        <w:t>banqueta,</w:t>
      </w:r>
      <w:r>
        <w:rPr>
          <w:spacing w:val="-7"/>
        </w:rPr>
        <w:t xml:space="preserve"> </w:t>
      </w:r>
      <w:r>
        <w:rPr/>
        <w:t>el</w:t>
      </w:r>
      <w:r>
        <w:rPr>
          <w:spacing w:val="-4"/>
        </w:rPr>
        <w:t xml:space="preserve"> </w:t>
      </w:r>
      <w:r>
        <w:rPr/>
        <w:t>plazo</w:t>
      </w:r>
      <w:r>
        <w:rPr>
          <w:spacing w:val="-7"/>
        </w:rPr>
        <w:t xml:space="preserve"> </w:t>
      </w:r>
      <w:r>
        <w:rPr/>
        <w:t>no</w:t>
      </w:r>
      <w:r>
        <w:rPr>
          <w:spacing w:val="-7"/>
        </w:rPr>
        <w:t xml:space="preserve"> </w:t>
      </w:r>
      <w:r>
        <w:rPr/>
        <w:t>será</w:t>
      </w:r>
      <w:r>
        <w:rPr>
          <w:spacing w:val="-4"/>
        </w:rPr>
        <w:t xml:space="preserve"> </w:t>
      </w:r>
      <w:r>
        <w:rPr/>
        <w:t>mayor</w:t>
      </w:r>
      <w:r>
        <w:rPr>
          <w:spacing w:val="-6"/>
        </w:rPr>
        <w:t xml:space="preserve"> </w:t>
      </w:r>
      <w:r>
        <w:rPr/>
        <w:t>de</w:t>
      </w:r>
      <w:r>
        <w:rPr>
          <w:spacing w:val="-7"/>
        </w:rPr>
        <w:t xml:space="preserve"> </w:t>
      </w:r>
      <w:r>
        <w:rPr/>
        <w:t>tres</w:t>
      </w:r>
      <w:r>
        <w:rPr>
          <w:spacing w:val="-6"/>
        </w:rPr>
        <w:t xml:space="preserve"> </w:t>
      </w:r>
      <w:r>
        <w:rPr/>
        <w:t>días</w:t>
      </w:r>
      <w:r>
        <w:rPr>
          <w:spacing w:val="-4"/>
        </w:rPr>
        <w:t xml:space="preserve"> </w:t>
      </w:r>
      <w:r>
        <w:rPr/>
        <w:t>de</w:t>
      </w:r>
      <w:r>
        <w:rPr>
          <w:spacing w:val="-4"/>
        </w:rPr>
        <w:t xml:space="preserve"> </w:t>
      </w:r>
      <w:r>
        <w:rPr/>
        <w:t>obstrucción,</w:t>
      </w:r>
      <w:r>
        <w:rPr>
          <w:spacing w:val="-7"/>
        </w:rPr>
        <w:t xml:space="preserve"> </w:t>
      </w:r>
      <w:r>
        <w:rPr/>
        <w:t>siempre</w:t>
      </w:r>
      <w:r>
        <w:rPr>
          <w:spacing w:val="-9"/>
        </w:rPr>
        <w:t xml:space="preserve"> </w:t>
      </w:r>
      <w:r>
        <w:rPr/>
        <w:t>y cuando no exceda el frente de la propiedad; cuando exceda el frente de la propiedad causará un derecho del 0.5 UMA por m² de obstrucción.</w:t>
      </w:r>
    </w:p>
    <w:p>
      <w:pPr>
        <w:pStyle w:val="Cuerpodetexto"/>
        <w:spacing w:before="6" w:after="0"/>
        <w:rPr>
          <w:sz w:val="24"/>
        </w:rPr>
      </w:pPr>
      <w:r>
        <w:rPr>
          <w:sz w:val="24"/>
        </w:rPr>
      </w:r>
    </w:p>
    <w:p>
      <w:pPr>
        <w:pStyle w:val="Cuerpodetexto"/>
        <w:spacing w:lineRule="auto" w:line="259"/>
        <w:ind w:left="162" w:right="419" w:hanging="0"/>
        <w:jc w:val="both"/>
        <w:rPr/>
      </w:pPr>
      <w:r>
        <w:rPr/>
        <w:t>Quien obstruya los lugares públicos, sin contar con el permiso correspondiente, pagará el 100 por ciento</w:t>
      </w:r>
      <w:r>
        <w:rPr>
          <w:spacing w:val="-11"/>
        </w:rPr>
        <w:t xml:space="preserve"> </w:t>
      </w:r>
      <w:r>
        <w:rPr/>
        <w:t>de</w:t>
      </w:r>
      <w:r>
        <w:rPr>
          <w:spacing w:val="-13"/>
        </w:rPr>
        <w:t xml:space="preserve"> </w:t>
      </w:r>
      <w:r>
        <w:rPr/>
        <w:t>la</w:t>
      </w:r>
      <w:r>
        <w:rPr>
          <w:spacing w:val="-13"/>
        </w:rPr>
        <w:t xml:space="preserve"> </w:t>
      </w:r>
      <w:r>
        <w:rPr/>
        <w:t>cuota</w:t>
      </w:r>
      <w:r>
        <w:rPr>
          <w:spacing w:val="-11"/>
        </w:rPr>
        <w:t xml:space="preserve"> </w:t>
      </w:r>
      <w:r>
        <w:rPr/>
        <w:t>que</w:t>
      </w:r>
      <w:r>
        <w:rPr>
          <w:spacing w:val="-13"/>
        </w:rPr>
        <w:t xml:space="preserve"> </w:t>
      </w:r>
      <w:r>
        <w:rPr/>
        <w:t>de</w:t>
      </w:r>
      <w:r>
        <w:rPr>
          <w:spacing w:val="-13"/>
        </w:rPr>
        <w:t xml:space="preserve"> </w:t>
      </w:r>
      <w:r>
        <w:rPr/>
        <w:t>manera</w:t>
      </w:r>
      <w:r>
        <w:rPr>
          <w:spacing w:val="-11"/>
        </w:rPr>
        <w:t xml:space="preserve"> </w:t>
      </w:r>
      <w:r>
        <w:rPr/>
        <w:t>normal</w:t>
      </w:r>
      <w:r>
        <w:rPr>
          <w:spacing w:val="-11"/>
        </w:rPr>
        <w:t xml:space="preserve"> </w:t>
      </w:r>
      <w:r>
        <w:rPr/>
        <w:t>deberá</w:t>
      </w:r>
      <w:r>
        <w:rPr>
          <w:spacing w:val="-13"/>
        </w:rPr>
        <w:t xml:space="preserve"> </w:t>
      </w:r>
      <w:r>
        <w:rPr/>
        <w:t>cubrir</w:t>
      </w:r>
      <w:r>
        <w:rPr>
          <w:spacing w:val="-13"/>
        </w:rPr>
        <w:t xml:space="preserve"> </w:t>
      </w:r>
      <w:r>
        <w:rPr/>
        <w:t>conforme</w:t>
      </w:r>
      <w:r>
        <w:rPr>
          <w:spacing w:val="-13"/>
        </w:rPr>
        <w:t xml:space="preserve"> </w:t>
      </w:r>
      <w:r>
        <w:rPr/>
        <w:t>a</w:t>
      </w:r>
      <w:r>
        <w:rPr>
          <w:spacing w:val="-11"/>
        </w:rPr>
        <w:t xml:space="preserve"> </w:t>
      </w:r>
      <w:r>
        <w:rPr/>
        <w:t>lo</w:t>
      </w:r>
      <w:r>
        <w:rPr>
          <w:spacing w:val="-13"/>
        </w:rPr>
        <w:t xml:space="preserve"> </w:t>
      </w:r>
      <w:r>
        <w:rPr/>
        <w:t>establecido</w:t>
      </w:r>
      <w:r>
        <w:rPr>
          <w:spacing w:val="-11"/>
        </w:rPr>
        <w:t xml:space="preserve"> </w:t>
      </w:r>
      <w:r>
        <w:rPr/>
        <w:t>por</w:t>
      </w:r>
      <w:r>
        <w:rPr>
          <w:spacing w:val="-11"/>
        </w:rPr>
        <w:t xml:space="preserve"> </w:t>
      </w:r>
      <w:r>
        <w:rPr/>
        <w:t>el</w:t>
      </w:r>
      <w:r>
        <w:rPr>
          <w:spacing w:val="-11"/>
        </w:rPr>
        <w:t xml:space="preserve"> </w:t>
      </w:r>
      <w:r>
        <w:rPr/>
        <w:t>primer</w:t>
      </w:r>
      <w:r>
        <w:rPr>
          <w:spacing w:val="-11"/>
        </w:rPr>
        <w:t xml:space="preserve"> </w:t>
      </w:r>
      <w:r>
        <w:rPr/>
        <w:t>párrafo de esta fracción.</w:t>
      </w:r>
    </w:p>
    <w:p>
      <w:pPr>
        <w:pStyle w:val="Cuerpodetexto"/>
        <w:spacing w:before="6" w:after="0"/>
        <w:rPr>
          <w:sz w:val="24"/>
        </w:rPr>
      </w:pPr>
      <w:r>
        <w:rPr>
          <w:sz w:val="24"/>
        </w:rPr>
      </w:r>
    </w:p>
    <w:p>
      <w:pPr>
        <w:pStyle w:val="Cuerpodetexto"/>
        <w:spacing w:lineRule="auto" w:line="259"/>
        <w:ind w:left="162" w:right="418" w:hanging="0"/>
        <w:jc w:val="both"/>
        <w:rPr/>
      </w:pPr>
      <w:r>
        <w:rPr/>
        <w:t>En caso de persistir la negativa de retirar los materiales, escombro o cualquier otro objeto que obstruya los lugares públicos, el Ayuntamiento, a través de su Dirección de Obras, podrá retirarlos con cargo al infractor, quien pagará además la multa correspondiente, conforme al Título Séptimo, Capítulo III, de esta Ley.</w:t>
      </w:r>
    </w:p>
    <w:p>
      <w:pPr>
        <w:pStyle w:val="Cuerpodetexto"/>
        <w:spacing w:before="7" w:after="0"/>
        <w:rPr>
          <w:sz w:val="24"/>
        </w:rPr>
      </w:pPr>
      <w:r>
        <w:rPr>
          <w:sz w:val="24"/>
        </w:rPr>
      </w:r>
    </w:p>
    <w:p>
      <w:pPr>
        <w:pStyle w:val="ListParagraph"/>
        <w:numPr>
          <w:ilvl w:val="0"/>
          <w:numId w:val="15"/>
        </w:numPr>
        <w:tabs>
          <w:tab w:val="clear" w:pos="720"/>
          <w:tab w:val="left" w:pos="881" w:leader="none"/>
        </w:tabs>
        <w:ind w:left="881" w:hanging="578"/>
        <w:jc w:val="left"/>
        <w:rPr/>
      </w:pPr>
      <w:r>
        <w:rPr/>
        <w:t>Por</w:t>
      </w:r>
      <w:r>
        <w:rPr>
          <w:spacing w:val="-2"/>
        </w:rPr>
        <w:t xml:space="preserve"> </w:t>
      </w:r>
      <w:r>
        <w:rPr/>
        <w:t>deslinde</w:t>
      </w:r>
      <w:r>
        <w:rPr>
          <w:spacing w:val="-2"/>
        </w:rPr>
        <w:t xml:space="preserve"> </w:t>
      </w:r>
      <w:r>
        <w:rPr/>
        <w:t>de</w:t>
      </w:r>
      <w:r>
        <w:rPr>
          <w:spacing w:val="-1"/>
        </w:rPr>
        <w:t xml:space="preserve"> </w:t>
      </w:r>
      <w:r>
        <w:rPr>
          <w:spacing w:val="-2"/>
        </w:rPr>
        <w:t>terrenos:</w:t>
      </w:r>
    </w:p>
    <w:p>
      <w:pPr>
        <w:pStyle w:val="Cuerpodetexto"/>
        <w:spacing w:before="6" w:after="0"/>
        <w:rPr>
          <w:sz w:val="28"/>
        </w:rPr>
      </w:pPr>
      <w:r>
        <w:rPr>
          <w:sz w:val="28"/>
        </w:rPr>
      </w:r>
    </w:p>
    <w:p>
      <w:pPr>
        <w:pStyle w:val="ListParagraph"/>
        <w:numPr>
          <w:ilvl w:val="1"/>
          <w:numId w:val="15"/>
        </w:numPr>
        <w:tabs>
          <w:tab w:val="clear" w:pos="720"/>
          <w:tab w:val="left" w:pos="1294" w:leader="none"/>
        </w:tabs>
        <w:ind w:left="1294" w:hanging="424"/>
        <w:rPr/>
      </w:pPr>
      <w:r>
        <w:rPr/>
        <w:t>De</w:t>
      </w:r>
      <w:r>
        <w:rPr>
          <w:spacing w:val="-1"/>
        </w:rPr>
        <w:t xml:space="preserve"> </w:t>
      </w:r>
      <w:r>
        <w:rPr/>
        <w:t>1</w:t>
      </w:r>
      <w:r>
        <w:rPr>
          <w:spacing w:val="-1"/>
        </w:rPr>
        <w:t xml:space="preserve"> </w:t>
      </w:r>
      <w:r>
        <w:rPr/>
        <w:t>a 500</w:t>
      </w:r>
      <w:r>
        <w:rPr>
          <w:spacing w:val="-3"/>
        </w:rPr>
        <w:t xml:space="preserve"> </w:t>
      </w:r>
      <w:r>
        <w:rPr>
          <w:spacing w:val="-5"/>
        </w:rPr>
        <w:t>m²:</w:t>
      </w:r>
    </w:p>
    <w:p>
      <w:pPr>
        <w:pStyle w:val="Cuerpodetexto"/>
        <w:spacing w:before="6" w:after="0"/>
        <w:rPr>
          <w:sz w:val="29"/>
        </w:rPr>
      </w:pPr>
      <w:r>
        <w:rPr>
          <w:sz w:val="29"/>
        </w:rPr>
      </w:r>
    </w:p>
    <w:p>
      <w:pPr>
        <w:pStyle w:val="ListParagraph"/>
        <w:numPr>
          <w:ilvl w:val="2"/>
          <w:numId w:val="15"/>
        </w:numPr>
        <w:tabs>
          <w:tab w:val="clear" w:pos="720"/>
          <w:tab w:val="left" w:pos="1576" w:leader="none"/>
        </w:tabs>
        <w:spacing w:before="1" w:after="0"/>
        <w:ind w:left="1576" w:hanging="282"/>
        <w:rPr/>
      </w:pPr>
      <w:r>
        <w:rPr/>
        <w:t>Rústico,</w:t>
      </w:r>
      <w:r>
        <w:rPr>
          <w:spacing w:val="-3"/>
        </w:rPr>
        <w:t xml:space="preserve"> </w:t>
      </w:r>
      <w:r>
        <w:rPr/>
        <w:t>4</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1576" w:leader="none"/>
        </w:tabs>
        <w:ind w:left="1576" w:hanging="282"/>
        <w:rPr/>
      </w:pPr>
      <w:r>
        <w:rPr/>
        <w:t>Urbano,</w:t>
      </w:r>
      <w:r>
        <w:rPr>
          <w:spacing w:val="-3"/>
        </w:rPr>
        <w:t xml:space="preserve"> </w:t>
      </w:r>
      <w:r>
        <w:rPr/>
        <w:t>8</w:t>
      </w:r>
      <w:r>
        <w:rPr>
          <w:spacing w:val="-1"/>
        </w:rPr>
        <w:t xml:space="preserve"> </w:t>
      </w:r>
      <w:r>
        <w:rPr>
          <w:spacing w:val="-4"/>
        </w:rPr>
        <w:t>UMA.</w:t>
      </w:r>
    </w:p>
    <w:p>
      <w:pPr>
        <w:pStyle w:val="ListParagraph"/>
        <w:numPr>
          <w:ilvl w:val="1"/>
          <w:numId w:val="15"/>
        </w:numPr>
        <w:tabs>
          <w:tab w:val="clear" w:pos="720"/>
          <w:tab w:val="left" w:pos="1294" w:leader="none"/>
        </w:tabs>
        <w:spacing w:before="88" w:after="0"/>
        <w:ind w:left="1294" w:hanging="424"/>
        <w:rPr/>
      </w:pPr>
      <w:r>
        <w:rPr/>
        <w:t xml:space="preserve"> </w:t>
      </w:r>
      <w:r>
        <w:rPr/>
        <w:t>De</w:t>
      </w:r>
      <w:r>
        <w:rPr>
          <w:spacing w:val="-3"/>
        </w:rPr>
        <w:t xml:space="preserve"> </w:t>
      </w:r>
      <w:r>
        <w:rPr/>
        <w:t>500.01</w:t>
      </w:r>
      <w:r>
        <w:rPr>
          <w:spacing w:val="-3"/>
        </w:rPr>
        <w:t xml:space="preserve"> </w:t>
      </w:r>
      <w:r>
        <w:rPr/>
        <w:t>m²</w:t>
      </w:r>
      <w:r>
        <w:rPr>
          <w:spacing w:val="-3"/>
        </w:rPr>
        <w:t xml:space="preserve"> </w:t>
      </w:r>
      <w:r>
        <w:rPr/>
        <w:t>a</w:t>
      </w:r>
      <w:r>
        <w:rPr>
          <w:spacing w:val="-1"/>
        </w:rPr>
        <w:t xml:space="preserve"> </w:t>
      </w:r>
      <w:r>
        <w:rPr/>
        <w:t xml:space="preserve">1,500 </w:t>
      </w:r>
      <w:r>
        <w:rPr>
          <w:spacing w:val="-5"/>
        </w:rPr>
        <w:t>m²:</w:t>
      </w:r>
    </w:p>
    <w:p>
      <w:pPr>
        <w:pStyle w:val="Cuerpodetexto"/>
        <w:spacing w:before="1" w:after="0"/>
        <w:rPr>
          <w:sz w:val="24"/>
        </w:rPr>
      </w:pPr>
      <w:r>
        <w:rPr>
          <w:sz w:val="24"/>
        </w:rPr>
      </w:r>
    </w:p>
    <w:p>
      <w:pPr>
        <w:pStyle w:val="ListParagraph"/>
        <w:numPr>
          <w:ilvl w:val="2"/>
          <w:numId w:val="15"/>
        </w:numPr>
        <w:tabs>
          <w:tab w:val="clear" w:pos="720"/>
          <w:tab w:val="left" w:pos="1576" w:leader="none"/>
        </w:tabs>
        <w:ind w:left="1576" w:hanging="282"/>
        <w:rPr/>
      </w:pPr>
      <w:r>
        <w:rPr/>
        <w:t>Rústico,</w:t>
      </w:r>
      <w:r>
        <w:rPr>
          <w:spacing w:val="-2"/>
        </w:rPr>
        <w:t xml:space="preserve"> </w:t>
      </w:r>
      <w:r>
        <w:rPr/>
        <w:t>8.50</w:t>
      </w:r>
      <w:r>
        <w:rPr>
          <w:spacing w:val="-2"/>
        </w:rPr>
        <w:t xml:space="preserve"> </w:t>
      </w:r>
      <w:r>
        <w:rPr>
          <w:spacing w:val="-4"/>
        </w:rPr>
        <w:t>UMA.</w:t>
      </w:r>
    </w:p>
    <w:p>
      <w:pPr>
        <w:pStyle w:val="Cuerpodetexto"/>
        <w:spacing w:before="11" w:after="0"/>
        <w:rPr>
          <w:sz w:val="23"/>
        </w:rPr>
      </w:pPr>
      <w:r>
        <w:rPr>
          <w:sz w:val="23"/>
        </w:rPr>
      </w:r>
    </w:p>
    <w:p>
      <w:pPr>
        <w:pStyle w:val="ListParagraph"/>
        <w:numPr>
          <w:ilvl w:val="2"/>
          <w:numId w:val="15"/>
        </w:numPr>
        <w:tabs>
          <w:tab w:val="clear" w:pos="720"/>
          <w:tab w:val="left" w:pos="1576" w:leader="none"/>
        </w:tabs>
        <w:ind w:left="1576" w:hanging="282"/>
        <w:rPr/>
      </w:pPr>
      <w:r>
        <w:rPr/>
        <w:t>Urbano,</w:t>
      </w:r>
      <w:r>
        <w:rPr>
          <w:spacing w:val="-2"/>
        </w:rPr>
        <w:t xml:space="preserve"> </w:t>
      </w:r>
      <w:r>
        <w:rPr/>
        <w:t>10</w:t>
      </w:r>
      <w:r>
        <w:rPr>
          <w:spacing w:val="-2"/>
        </w:rPr>
        <w:t xml:space="preserve"> </w:t>
      </w:r>
      <w:r>
        <w:rPr>
          <w:spacing w:val="-4"/>
        </w:rPr>
        <w:t>UMA.</w:t>
      </w:r>
    </w:p>
    <w:p>
      <w:pPr>
        <w:pStyle w:val="Cuerpodetexto"/>
        <w:spacing w:before="11" w:after="0"/>
        <w:rPr>
          <w:sz w:val="24"/>
        </w:rPr>
      </w:pPr>
      <w:r>
        <w:rPr>
          <w:sz w:val="24"/>
        </w:rPr>
      </w:r>
    </w:p>
    <w:p>
      <w:pPr>
        <w:pStyle w:val="ListParagraph"/>
        <w:numPr>
          <w:ilvl w:val="1"/>
          <w:numId w:val="15"/>
        </w:numPr>
        <w:tabs>
          <w:tab w:val="clear" w:pos="720"/>
          <w:tab w:val="left" w:pos="1294" w:leader="none"/>
        </w:tabs>
        <w:ind w:left="1294" w:hanging="424"/>
        <w:rPr/>
      </w:pPr>
      <w:r>
        <w:rPr/>
        <w:t>De</w:t>
      </w:r>
      <w:r>
        <w:rPr>
          <w:spacing w:val="-2"/>
        </w:rPr>
        <w:t xml:space="preserve"> </w:t>
      </w:r>
      <w:r>
        <w:rPr/>
        <w:t>1,</w:t>
      </w:r>
      <w:r>
        <w:rPr>
          <w:spacing w:val="-1"/>
        </w:rPr>
        <w:t xml:space="preserve"> </w:t>
      </w:r>
      <w:r>
        <w:rPr/>
        <w:t>500.01</w:t>
      </w:r>
      <w:r>
        <w:rPr>
          <w:spacing w:val="-2"/>
        </w:rPr>
        <w:t xml:space="preserve"> </w:t>
      </w:r>
      <w:r>
        <w:rPr/>
        <w:t>m².</w:t>
      </w:r>
      <w:r>
        <w:rPr>
          <w:spacing w:val="-2"/>
        </w:rPr>
        <w:t xml:space="preserve"> </w:t>
      </w:r>
      <w:r>
        <w:rPr/>
        <w:t>a</w:t>
      </w:r>
      <w:r>
        <w:rPr>
          <w:spacing w:val="-1"/>
        </w:rPr>
        <w:t xml:space="preserve"> </w:t>
      </w:r>
      <w:r>
        <w:rPr/>
        <w:t>3,000</w:t>
      </w:r>
      <w:r>
        <w:rPr>
          <w:spacing w:val="-3"/>
        </w:rPr>
        <w:t xml:space="preserve"> </w:t>
      </w:r>
      <w:r>
        <w:rPr>
          <w:spacing w:val="-5"/>
        </w:rPr>
        <w:t>m²:</w:t>
      </w:r>
    </w:p>
    <w:p>
      <w:pPr>
        <w:pStyle w:val="Cuerpodetexto"/>
        <w:spacing w:before="10" w:after="0"/>
        <w:rPr>
          <w:sz w:val="23"/>
        </w:rPr>
      </w:pPr>
      <w:r>
        <w:rPr>
          <w:sz w:val="23"/>
        </w:rPr>
      </w:r>
    </w:p>
    <w:p>
      <w:pPr>
        <w:pStyle w:val="ListParagraph"/>
        <w:numPr>
          <w:ilvl w:val="2"/>
          <w:numId w:val="15"/>
        </w:numPr>
        <w:tabs>
          <w:tab w:val="clear" w:pos="720"/>
          <w:tab w:val="left" w:pos="1576" w:leader="none"/>
        </w:tabs>
        <w:spacing w:before="1" w:after="0"/>
        <w:ind w:left="1576" w:hanging="282"/>
        <w:rPr/>
      </w:pPr>
      <w:r>
        <w:rPr/>
        <w:t>Rústico,</w:t>
      </w:r>
      <w:r>
        <w:rPr>
          <w:spacing w:val="-3"/>
        </w:rPr>
        <w:t xml:space="preserve"> </w:t>
      </w:r>
      <w:r>
        <w:rPr/>
        <w:t>10</w:t>
      </w:r>
      <w:r>
        <w:rPr>
          <w:spacing w:val="-1"/>
        </w:rPr>
        <w:t xml:space="preserve"> </w:t>
      </w:r>
      <w:r>
        <w:rPr>
          <w:spacing w:val="-4"/>
        </w:rPr>
        <w:t>UMA.</w:t>
      </w:r>
    </w:p>
    <w:p>
      <w:pPr>
        <w:pStyle w:val="Cuerpodetexto"/>
        <w:spacing w:before="1" w:after="0"/>
        <w:rPr>
          <w:sz w:val="24"/>
        </w:rPr>
      </w:pPr>
      <w:r>
        <w:rPr>
          <w:sz w:val="24"/>
        </w:rPr>
      </w:r>
    </w:p>
    <w:p>
      <w:pPr>
        <w:pStyle w:val="ListParagraph"/>
        <w:numPr>
          <w:ilvl w:val="2"/>
          <w:numId w:val="15"/>
        </w:numPr>
        <w:tabs>
          <w:tab w:val="clear" w:pos="720"/>
          <w:tab w:val="left" w:pos="1576" w:leader="none"/>
        </w:tabs>
        <w:ind w:left="1576" w:hanging="282"/>
        <w:rPr/>
      </w:pPr>
      <w:r>
        <w:rPr/>
        <w:t>Urbano,</w:t>
      </w:r>
      <w:r>
        <w:rPr>
          <w:spacing w:val="-2"/>
        </w:rPr>
        <w:t xml:space="preserve"> </w:t>
      </w:r>
      <w:r>
        <w:rPr/>
        <w:t>10.50</w:t>
      </w:r>
      <w:r>
        <w:rPr>
          <w:spacing w:val="-2"/>
        </w:rPr>
        <w:t xml:space="preserve"> </w:t>
      </w:r>
      <w:r>
        <w:rPr>
          <w:spacing w:val="-4"/>
        </w:rPr>
        <w:t>UMA.</w:t>
      </w:r>
    </w:p>
    <w:p>
      <w:pPr>
        <w:pStyle w:val="Cuerpodetexto"/>
        <w:spacing w:before="6" w:after="0"/>
        <w:rPr>
          <w:sz w:val="23"/>
        </w:rPr>
      </w:pPr>
      <w:r>
        <w:rPr>
          <w:sz w:val="23"/>
        </w:rPr>
      </w:r>
    </w:p>
    <w:p>
      <w:pPr>
        <w:pStyle w:val="Cuerpodetexto"/>
        <w:ind w:left="162" w:hanging="0"/>
        <w:jc w:val="both"/>
        <w:rPr/>
      </w:pPr>
      <w:r>
        <w:rPr>
          <w:spacing w:val="-2"/>
        </w:rPr>
        <w:t>Además</w:t>
      </w:r>
      <w:r>
        <w:rPr>
          <w:spacing w:val="-11"/>
        </w:rPr>
        <w:t xml:space="preserve"> </w:t>
      </w:r>
      <w:r>
        <w:rPr>
          <w:spacing w:val="-2"/>
        </w:rPr>
        <w:t>de</w:t>
      </w:r>
      <w:r>
        <w:rPr>
          <w:spacing w:val="-8"/>
        </w:rPr>
        <w:t xml:space="preserve"> </w:t>
      </w:r>
      <w:r>
        <w:rPr>
          <w:spacing w:val="-2"/>
        </w:rPr>
        <w:t>la</w:t>
      </w:r>
      <w:r>
        <w:rPr>
          <w:spacing w:val="-11"/>
        </w:rPr>
        <w:t xml:space="preserve"> </w:t>
      </w:r>
      <w:r>
        <w:rPr>
          <w:spacing w:val="-2"/>
        </w:rPr>
        <w:t>tarifa</w:t>
      </w:r>
      <w:r>
        <w:rPr>
          <w:spacing w:val="-9"/>
        </w:rPr>
        <w:t xml:space="preserve"> </w:t>
      </w:r>
      <w:r>
        <w:rPr>
          <w:spacing w:val="-2"/>
        </w:rPr>
        <w:t>señalada</w:t>
      </w:r>
      <w:r>
        <w:rPr>
          <w:spacing w:val="-8"/>
        </w:rPr>
        <w:t xml:space="preserve"> </w:t>
      </w:r>
      <w:r>
        <w:rPr>
          <w:spacing w:val="-2"/>
        </w:rPr>
        <w:t>en</w:t>
      </w:r>
      <w:r>
        <w:rPr>
          <w:spacing w:val="-8"/>
        </w:rPr>
        <w:t xml:space="preserve"> </w:t>
      </w:r>
      <w:r>
        <w:rPr>
          <w:spacing w:val="-2"/>
        </w:rPr>
        <w:t>el</w:t>
      </w:r>
      <w:r>
        <w:rPr>
          <w:spacing w:val="-8"/>
        </w:rPr>
        <w:t xml:space="preserve"> </w:t>
      </w:r>
      <w:r>
        <w:rPr>
          <w:spacing w:val="-2"/>
        </w:rPr>
        <w:t>inciso</w:t>
      </w:r>
      <w:r>
        <w:rPr>
          <w:spacing w:val="-8"/>
        </w:rPr>
        <w:t xml:space="preserve"> </w:t>
      </w:r>
      <w:r>
        <w:rPr>
          <w:spacing w:val="-2"/>
        </w:rPr>
        <w:t>anterior</w:t>
      </w:r>
      <w:r>
        <w:rPr>
          <w:spacing w:val="-8"/>
        </w:rPr>
        <w:t xml:space="preserve"> </w:t>
      </w:r>
      <w:r>
        <w:rPr>
          <w:spacing w:val="-2"/>
        </w:rPr>
        <w:t>se</w:t>
      </w:r>
      <w:r>
        <w:rPr>
          <w:spacing w:val="-9"/>
        </w:rPr>
        <w:t xml:space="preserve"> </w:t>
      </w:r>
      <w:r>
        <w:rPr>
          <w:spacing w:val="-2"/>
        </w:rPr>
        <w:t>cobrará</w:t>
      </w:r>
      <w:r>
        <w:rPr>
          <w:spacing w:val="-8"/>
        </w:rPr>
        <w:t xml:space="preserve"> </w:t>
      </w:r>
      <w:r>
        <w:rPr>
          <w:spacing w:val="-2"/>
        </w:rPr>
        <w:t>el</w:t>
      </w:r>
      <w:r>
        <w:rPr>
          <w:spacing w:val="-8"/>
        </w:rPr>
        <w:t xml:space="preserve"> </w:t>
      </w:r>
      <w:r>
        <w:rPr>
          <w:spacing w:val="-2"/>
        </w:rPr>
        <w:t>.065</w:t>
      </w:r>
      <w:r>
        <w:rPr>
          <w:spacing w:val="-9"/>
        </w:rPr>
        <w:t xml:space="preserve"> </w:t>
      </w:r>
      <w:r>
        <w:rPr>
          <w:spacing w:val="-2"/>
        </w:rPr>
        <w:t>UMA</w:t>
      </w:r>
      <w:r>
        <w:rPr>
          <w:spacing w:val="-10"/>
        </w:rPr>
        <w:t xml:space="preserve"> </w:t>
      </w:r>
      <w:r>
        <w:rPr>
          <w:spacing w:val="-2"/>
        </w:rPr>
        <w:t>por</w:t>
      </w:r>
      <w:r>
        <w:rPr>
          <w:spacing w:val="-8"/>
        </w:rPr>
        <w:t xml:space="preserve"> </w:t>
      </w:r>
      <w:r>
        <w:rPr>
          <w:spacing w:val="-2"/>
        </w:rPr>
        <w:t>cada</w:t>
      </w:r>
      <w:r>
        <w:rPr>
          <w:spacing w:val="-8"/>
        </w:rPr>
        <w:t xml:space="preserve"> </w:t>
      </w:r>
      <w:r>
        <w:rPr>
          <w:spacing w:val="-2"/>
        </w:rPr>
        <w:t>100</w:t>
      </w:r>
      <w:r>
        <w:rPr>
          <w:spacing w:val="-9"/>
        </w:rPr>
        <w:t xml:space="preserve"> </w:t>
      </w:r>
      <w:r>
        <w:rPr>
          <w:spacing w:val="-2"/>
        </w:rPr>
        <w:t>m²</w:t>
      </w:r>
      <w:r>
        <w:rPr>
          <w:spacing w:val="-8"/>
        </w:rPr>
        <w:t xml:space="preserve"> </w:t>
      </w:r>
      <w:r>
        <w:rPr>
          <w:spacing w:val="-2"/>
        </w:rPr>
        <w:t>adicionales.</w:t>
      </w:r>
    </w:p>
    <w:p>
      <w:pPr>
        <w:pStyle w:val="Cuerpodetexto"/>
        <w:spacing w:before="1" w:after="0"/>
        <w:rPr/>
      </w:pPr>
      <w:r>
        <w:rPr/>
      </w:r>
    </w:p>
    <w:p>
      <w:pPr>
        <w:pStyle w:val="ListParagraph"/>
        <w:numPr>
          <w:ilvl w:val="0"/>
          <w:numId w:val="15"/>
        </w:numPr>
        <w:tabs>
          <w:tab w:val="clear" w:pos="720"/>
          <w:tab w:val="left" w:pos="878" w:leader="none"/>
          <w:tab w:val="left" w:pos="881" w:leader="none"/>
        </w:tabs>
        <w:spacing w:lineRule="auto" w:line="276"/>
        <w:ind w:left="881" w:right="424" w:hanging="579"/>
        <w:jc w:val="both"/>
        <w:rPr/>
      </w:pPr>
      <w:r>
        <w:rPr/>
        <w:t>Por permiso de ruptura de pavimento, banquetas y guarniciones, así como excavación para realizar una conexión de drenaje o agua potable el equivalente a 5 UMA.</w:t>
      </w:r>
    </w:p>
    <w:p>
      <w:pPr>
        <w:pStyle w:val="Cuerpodetexto"/>
        <w:spacing w:before="6" w:after="0"/>
        <w:rPr>
          <w:sz w:val="19"/>
        </w:rPr>
      </w:pPr>
      <w:r>
        <w:rPr>
          <w:sz w:val="19"/>
        </w:rPr>
      </w:r>
    </w:p>
    <w:p>
      <w:pPr>
        <w:pStyle w:val="ListParagraph"/>
        <w:numPr>
          <w:ilvl w:val="0"/>
          <w:numId w:val="15"/>
        </w:numPr>
        <w:tabs>
          <w:tab w:val="clear" w:pos="720"/>
          <w:tab w:val="left" w:pos="878" w:leader="none"/>
          <w:tab w:val="left" w:pos="881" w:leader="none"/>
        </w:tabs>
        <w:spacing w:lineRule="auto" w:line="276"/>
        <w:ind w:left="881" w:right="420" w:hanging="579"/>
        <w:jc w:val="both"/>
        <w:rPr/>
      </w:pPr>
      <w:r>
        <w:rPr/>
        <w:t>Por permiso y costo para realizar una conexión de drenaje el equivalente a 5 UMA, más la reparación</w:t>
      </w:r>
      <w:r>
        <w:rPr>
          <w:spacing w:val="-8"/>
        </w:rPr>
        <w:t xml:space="preserve"> </w:t>
      </w:r>
      <w:r>
        <w:rPr/>
        <w:t>de</w:t>
      </w:r>
      <w:r>
        <w:rPr>
          <w:spacing w:val="-11"/>
        </w:rPr>
        <w:t xml:space="preserve"> </w:t>
      </w:r>
      <w:r>
        <w:rPr/>
        <w:t>los</w:t>
      </w:r>
      <w:r>
        <w:rPr>
          <w:spacing w:val="-8"/>
        </w:rPr>
        <w:t xml:space="preserve"> </w:t>
      </w:r>
      <w:r>
        <w:rPr/>
        <w:t>daños</w:t>
      </w:r>
      <w:r>
        <w:rPr>
          <w:spacing w:val="-8"/>
        </w:rPr>
        <w:t xml:space="preserve"> </w:t>
      </w:r>
      <w:r>
        <w:rPr/>
        <w:t>causados</w:t>
      </w:r>
      <w:r>
        <w:rPr>
          <w:spacing w:val="-8"/>
        </w:rPr>
        <w:t xml:space="preserve"> </w:t>
      </w:r>
      <w:r>
        <w:rPr/>
        <w:t>a</w:t>
      </w:r>
      <w:r>
        <w:rPr>
          <w:spacing w:val="-8"/>
        </w:rPr>
        <w:t xml:space="preserve"> </w:t>
      </w:r>
      <w:r>
        <w:rPr/>
        <w:t>su</w:t>
      </w:r>
      <w:r>
        <w:rPr>
          <w:spacing w:val="-10"/>
        </w:rPr>
        <w:t xml:space="preserve"> </w:t>
      </w:r>
      <w:r>
        <w:rPr/>
        <w:t>forma</w:t>
      </w:r>
      <w:r>
        <w:rPr>
          <w:spacing w:val="-8"/>
        </w:rPr>
        <w:t xml:space="preserve"> </w:t>
      </w:r>
      <w:r>
        <w:rPr/>
        <w:t>original,</w:t>
      </w:r>
      <w:r>
        <w:rPr>
          <w:spacing w:val="-9"/>
        </w:rPr>
        <w:t xml:space="preserve"> </w:t>
      </w:r>
      <w:r>
        <w:rPr/>
        <w:t>de</w:t>
      </w:r>
      <w:r>
        <w:rPr>
          <w:spacing w:val="-8"/>
        </w:rPr>
        <w:t xml:space="preserve"> </w:t>
      </w:r>
      <w:r>
        <w:rPr/>
        <w:t>lo</w:t>
      </w:r>
      <w:r>
        <w:rPr>
          <w:spacing w:val="-9"/>
        </w:rPr>
        <w:t xml:space="preserve"> </w:t>
      </w:r>
      <w:r>
        <w:rPr/>
        <w:t>contario</w:t>
      </w:r>
      <w:r>
        <w:rPr>
          <w:spacing w:val="-9"/>
        </w:rPr>
        <w:t xml:space="preserve"> </w:t>
      </w:r>
      <w:r>
        <w:rPr/>
        <w:t>se</w:t>
      </w:r>
      <w:r>
        <w:rPr>
          <w:spacing w:val="-8"/>
        </w:rPr>
        <w:t xml:space="preserve"> </w:t>
      </w:r>
      <w:r>
        <w:rPr/>
        <w:t>cobrarán</w:t>
      </w:r>
      <w:r>
        <w:rPr>
          <w:spacing w:val="-8"/>
        </w:rPr>
        <w:t xml:space="preserve"> </w:t>
      </w:r>
      <w:r>
        <w:rPr/>
        <w:t>20</w:t>
      </w:r>
      <w:r>
        <w:rPr>
          <w:spacing w:val="-11"/>
        </w:rPr>
        <w:t xml:space="preserve"> </w:t>
      </w:r>
      <w:r>
        <w:rPr/>
        <w:t>UMA</w:t>
      </w:r>
      <w:r>
        <w:rPr>
          <w:spacing w:val="-9"/>
        </w:rPr>
        <w:t xml:space="preserve"> </w:t>
      </w:r>
      <w:r>
        <w:rPr/>
        <w:t xml:space="preserve">por </w:t>
      </w:r>
      <w:r>
        <w:rPr>
          <w:spacing w:val="-6"/>
        </w:rPr>
        <w:t>m.</w:t>
      </w:r>
    </w:p>
    <w:p>
      <w:pPr>
        <w:pStyle w:val="Cuerpodetexto"/>
        <w:spacing w:before="3" w:after="0"/>
        <w:rPr>
          <w:sz w:val="19"/>
        </w:rPr>
      </w:pPr>
      <w:r>
        <w:rPr>
          <w:sz w:val="19"/>
        </w:rPr>
      </w:r>
    </w:p>
    <w:p>
      <w:pPr>
        <w:pStyle w:val="ListParagraph"/>
        <w:numPr>
          <w:ilvl w:val="0"/>
          <w:numId w:val="15"/>
        </w:numPr>
        <w:tabs>
          <w:tab w:val="clear" w:pos="720"/>
          <w:tab w:val="left" w:pos="878" w:leader="none"/>
          <w:tab w:val="left" w:pos="881" w:leader="none"/>
        </w:tabs>
        <w:spacing w:lineRule="auto" w:line="276"/>
        <w:ind w:left="881" w:right="421" w:hanging="579"/>
        <w:jc w:val="both"/>
        <w:rPr/>
      </w:pPr>
      <w:r>
        <w:rPr/>
        <w:t>Por permiso para realizar una conexión de agua potable el equivalente a 5 UMA, más la reparación</w:t>
      </w:r>
      <w:r>
        <w:rPr>
          <w:spacing w:val="-9"/>
        </w:rPr>
        <w:t xml:space="preserve"> </w:t>
      </w:r>
      <w:r>
        <w:rPr/>
        <w:t>de</w:t>
      </w:r>
      <w:r>
        <w:rPr>
          <w:spacing w:val="-11"/>
        </w:rPr>
        <w:t xml:space="preserve"> </w:t>
      </w:r>
      <w:r>
        <w:rPr/>
        <w:t>los</w:t>
      </w:r>
      <w:r>
        <w:rPr>
          <w:spacing w:val="-8"/>
        </w:rPr>
        <w:t xml:space="preserve"> </w:t>
      </w:r>
      <w:r>
        <w:rPr/>
        <w:t>daños</w:t>
      </w:r>
      <w:r>
        <w:rPr>
          <w:spacing w:val="-8"/>
        </w:rPr>
        <w:t xml:space="preserve"> </w:t>
      </w:r>
      <w:r>
        <w:rPr/>
        <w:t>causados</w:t>
      </w:r>
      <w:r>
        <w:rPr>
          <w:spacing w:val="-8"/>
        </w:rPr>
        <w:t xml:space="preserve"> </w:t>
      </w:r>
      <w:r>
        <w:rPr/>
        <w:t>a</w:t>
      </w:r>
      <w:r>
        <w:rPr>
          <w:spacing w:val="-8"/>
        </w:rPr>
        <w:t xml:space="preserve"> </w:t>
      </w:r>
      <w:r>
        <w:rPr/>
        <w:t>su</w:t>
      </w:r>
      <w:r>
        <w:rPr>
          <w:spacing w:val="-10"/>
        </w:rPr>
        <w:t xml:space="preserve"> </w:t>
      </w:r>
      <w:r>
        <w:rPr/>
        <w:t>forma</w:t>
      </w:r>
      <w:r>
        <w:rPr>
          <w:spacing w:val="-8"/>
        </w:rPr>
        <w:t xml:space="preserve"> </w:t>
      </w:r>
      <w:r>
        <w:rPr/>
        <w:t>original,</w:t>
      </w:r>
      <w:r>
        <w:rPr>
          <w:spacing w:val="-9"/>
        </w:rPr>
        <w:t xml:space="preserve"> </w:t>
      </w:r>
      <w:r>
        <w:rPr/>
        <w:t>de</w:t>
      </w:r>
      <w:r>
        <w:rPr>
          <w:spacing w:val="-8"/>
        </w:rPr>
        <w:t xml:space="preserve"> </w:t>
      </w:r>
      <w:r>
        <w:rPr/>
        <w:t>lo</w:t>
      </w:r>
      <w:r>
        <w:rPr>
          <w:spacing w:val="-9"/>
        </w:rPr>
        <w:t xml:space="preserve"> </w:t>
      </w:r>
      <w:r>
        <w:rPr/>
        <w:t>contario</w:t>
      </w:r>
      <w:r>
        <w:rPr>
          <w:spacing w:val="-9"/>
        </w:rPr>
        <w:t xml:space="preserve"> </w:t>
      </w:r>
      <w:r>
        <w:rPr/>
        <w:t>se</w:t>
      </w:r>
      <w:r>
        <w:rPr>
          <w:spacing w:val="-8"/>
        </w:rPr>
        <w:t xml:space="preserve"> </w:t>
      </w:r>
      <w:r>
        <w:rPr/>
        <w:t>cobrarán</w:t>
      </w:r>
      <w:r>
        <w:rPr>
          <w:spacing w:val="-8"/>
        </w:rPr>
        <w:t xml:space="preserve"> </w:t>
      </w:r>
      <w:r>
        <w:rPr/>
        <w:t>20</w:t>
      </w:r>
      <w:r>
        <w:rPr>
          <w:spacing w:val="-11"/>
        </w:rPr>
        <w:t xml:space="preserve"> </w:t>
      </w:r>
      <w:r>
        <w:rPr/>
        <w:t>UMA</w:t>
      </w:r>
      <w:r>
        <w:rPr>
          <w:spacing w:val="-9"/>
        </w:rPr>
        <w:t xml:space="preserve"> </w:t>
      </w:r>
      <w:r>
        <w:rPr/>
        <w:t xml:space="preserve">por </w:t>
      </w:r>
      <w:r>
        <w:rPr>
          <w:spacing w:val="-6"/>
        </w:rPr>
        <w:t>m.</w:t>
      </w:r>
    </w:p>
    <w:p>
      <w:pPr>
        <w:pStyle w:val="Cuerpodetexto"/>
        <w:spacing w:before="5" w:after="0"/>
        <w:rPr>
          <w:sz w:val="19"/>
        </w:rPr>
      </w:pPr>
      <w:r>
        <w:rPr>
          <w:sz w:val="19"/>
        </w:rPr>
      </w:r>
    </w:p>
    <w:p>
      <w:pPr>
        <w:pStyle w:val="ListParagraph"/>
        <w:numPr>
          <w:ilvl w:val="0"/>
          <w:numId w:val="15"/>
        </w:numPr>
        <w:tabs>
          <w:tab w:val="clear" w:pos="720"/>
          <w:tab w:val="left" w:pos="881" w:leader="none"/>
        </w:tabs>
        <w:spacing w:before="1" w:after="0"/>
        <w:ind w:left="881" w:hanging="578"/>
        <w:jc w:val="left"/>
        <w:rPr/>
      </w:pPr>
      <w:r>
        <w:rPr/>
        <w:t>Así</w:t>
      </w:r>
      <w:r>
        <w:rPr>
          <w:spacing w:val="-1"/>
        </w:rPr>
        <w:t xml:space="preserve"> </w:t>
      </w:r>
      <w:r>
        <w:rPr/>
        <w:t>mismo</w:t>
      </w:r>
      <w:r>
        <w:rPr>
          <w:spacing w:val="-5"/>
        </w:rPr>
        <w:t xml:space="preserve"> </w:t>
      </w:r>
      <w:r>
        <w:rPr/>
        <w:t>se</w:t>
      </w:r>
      <w:r>
        <w:rPr>
          <w:spacing w:val="-2"/>
        </w:rPr>
        <w:t xml:space="preserve"> </w:t>
      </w:r>
      <w:r>
        <w:rPr/>
        <w:t>dejará</w:t>
      </w:r>
      <w:r>
        <w:rPr>
          <w:spacing w:val="-2"/>
        </w:rPr>
        <w:t xml:space="preserve"> </w:t>
      </w:r>
      <w:r>
        <w:rPr/>
        <w:t>un</w:t>
      </w:r>
      <w:r>
        <w:rPr>
          <w:spacing w:val="-3"/>
        </w:rPr>
        <w:t xml:space="preserve"> </w:t>
      </w:r>
      <w:r>
        <w:rPr/>
        <w:t>depósito</w:t>
      </w:r>
      <w:r>
        <w:rPr>
          <w:spacing w:val="-2"/>
        </w:rPr>
        <w:t xml:space="preserve"> </w:t>
      </w:r>
      <w:r>
        <w:rPr/>
        <w:t>en</w:t>
      </w:r>
      <w:r>
        <w:rPr>
          <w:spacing w:val="-4"/>
        </w:rPr>
        <w:t xml:space="preserve"> </w:t>
      </w:r>
      <w:r>
        <w:rPr/>
        <w:t>garantía</w:t>
      </w:r>
      <w:r>
        <w:rPr>
          <w:spacing w:val="-2"/>
        </w:rPr>
        <w:t xml:space="preserve"> </w:t>
      </w:r>
      <w:r>
        <w:rPr/>
        <w:t>por</w:t>
      </w:r>
      <w:r>
        <w:rPr>
          <w:spacing w:val="-4"/>
        </w:rPr>
        <w:t xml:space="preserve"> </w:t>
      </w:r>
      <w:r>
        <w:rPr/>
        <w:t>la</w:t>
      </w:r>
      <w:r>
        <w:rPr>
          <w:spacing w:val="-1"/>
        </w:rPr>
        <w:t xml:space="preserve"> </w:t>
      </w:r>
      <w:r>
        <w:rPr/>
        <w:t>afectación</w:t>
      </w:r>
      <w:r>
        <w:rPr>
          <w:spacing w:val="-2"/>
        </w:rPr>
        <w:t xml:space="preserve"> </w:t>
      </w:r>
      <w:r>
        <w:rPr/>
        <w:t>de</w:t>
      </w:r>
      <w:r>
        <w:rPr>
          <w:spacing w:val="-2"/>
        </w:rPr>
        <w:t xml:space="preserve"> </w:t>
      </w:r>
      <w:r>
        <w:rPr/>
        <w:t>3</w:t>
      </w:r>
      <w:r>
        <w:rPr>
          <w:spacing w:val="-2"/>
        </w:rPr>
        <w:t xml:space="preserve"> </w:t>
      </w:r>
      <w:r>
        <w:rPr/>
        <w:t>UMA</w:t>
      </w:r>
      <w:r>
        <w:rPr>
          <w:spacing w:val="-3"/>
        </w:rPr>
        <w:t xml:space="preserve"> </w:t>
      </w:r>
      <w:r>
        <w:rPr/>
        <w:t>por</w:t>
      </w:r>
      <w:r>
        <w:rPr>
          <w:spacing w:val="-3"/>
        </w:rPr>
        <w:t xml:space="preserve"> </w:t>
      </w:r>
      <w:r>
        <w:rPr>
          <w:spacing w:val="-5"/>
        </w:rPr>
        <w:t>m.</w:t>
      </w:r>
    </w:p>
    <w:p>
      <w:pPr>
        <w:pStyle w:val="Cuerpodetexto"/>
        <w:spacing w:before="5" w:after="0"/>
        <w:rPr>
          <w:sz w:val="27"/>
        </w:rPr>
      </w:pPr>
      <w:r>
        <w:rPr>
          <w:sz w:val="27"/>
        </w:rPr>
      </w:r>
    </w:p>
    <w:p>
      <w:pPr>
        <w:pStyle w:val="Cuerpodetexto"/>
        <w:spacing w:lineRule="auto" w:line="259"/>
        <w:ind w:left="176" w:right="434" w:hanging="0"/>
        <w:jc w:val="both"/>
        <w:rPr/>
      </w:pPr>
      <w:r>
        <w:rPr>
          <w:b/>
        </w:rPr>
        <w:t xml:space="preserve">Artículo 19. </w:t>
      </w:r>
      <w:r>
        <w:rPr/>
        <w:t>Por la regularización de las obras de construcción de las fracciones II incisos a) y b), III,</w:t>
      </w:r>
      <w:r>
        <w:rPr>
          <w:spacing w:val="-10"/>
        </w:rPr>
        <w:t xml:space="preserve"> </w:t>
      </w:r>
      <w:r>
        <w:rPr/>
        <w:t>IV,</w:t>
      </w:r>
      <w:r>
        <w:rPr>
          <w:spacing w:val="-10"/>
        </w:rPr>
        <w:t xml:space="preserve"> </w:t>
      </w:r>
      <w:r>
        <w:rPr/>
        <w:t>del</w:t>
      </w:r>
      <w:r>
        <w:rPr>
          <w:spacing w:val="-8"/>
        </w:rPr>
        <w:t xml:space="preserve"> </w:t>
      </w:r>
      <w:r>
        <w:rPr/>
        <w:t>artículo</w:t>
      </w:r>
      <w:r>
        <w:rPr>
          <w:spacing w:val="-12"/>
        </w:rPr>
        <w:t xml:space="preserve"> </w:t>
      </w:r>
      <w:r>
        <w:rPr/>
        <w:t>anterior</w:t>
      </w:r>
      <w:r>
        <w:rPr>
          <w:spacing w:val="-11"/>
        </w:rPr>
        <w:t xml:space="preserve"> </w:t>
      </w:r>
      <w:r>
        <w:rPr/>
        <w:t>se</w:t>
      </w:r>
      <w:r>
        <w:rPr>
          <w:spacing w:val="-9"/>
        </w:rPr>
        <w:t xml:space="preserve"> </w:t>
      </w:r>
      <w:r>
        <w:rPr/>
        <w:t>cobrará</w:t>
      </w:r>
      <w:r>
        <w:rPr>
          <w:spacing w:val="-9"/>
        </w:rPr>
        <w:t xml:space="preserve"> </w:t>
      </w:r>
      <w:r>
        <w:rPr/>
        <w:t>ejecutadas</w:t>
      </w:r>
      <w:r>
        <w:rPr>
          <w:spacing w:val="-11"/>
        </w:rPr>
        <w:t xml:space="preserve"> </w:t>
      </w:r>
      <w:r>
        <w:rPr/>
        <w:t>sin</w:t>
      </w:r>
      <w:r>
        <w:rPr>
          <w:spacing w:val="-12"/>
        </w:rPr>
        <w:t xml:space="preserve"> </w:t>
      </w:r>
      <w:r>
        <w:rPr/>
        <w:t>licencia</w:t>
      </w:r>
      <w:r>
        <w:rPr>
          <w:spacing w:val="-9"/>
        </w:rPr>
        <w:t xml:space="preserve"> </w:t>
      </w:r>
      <w:r>
        <w:rPr/>
        <w:t>6.70</w:t>
      </w:r>
      <w:r>
        <w:rPr>
          <w:spacing w:val="-10"/>
        </w:rPr>
        <w:t xml:space="preserve"> </w:t>
      </w:r>
      <w:r>
        <w:rPr/>
        <w:t>UMA,</w:t>
      </w:r>
      <w:r>
        <w:rPr>
          <w:spacing w:val="-10"/>
        </w:rPr>
        <w:t xml:space="preserve"> </w:t>
      </w:r>
      <w:r>
        <w:rPr/>
        <w:t>y</w:t>
      </w:r>
      <w:r>
        <w:rPr>
          <w:spacing w:val="-10"/>
        </w:rPr>
        <w:t xml:space="preserve"> </w:t>
      </w:r>
      <w:r>
        <w:rPr/>
        <w:t>para</w:t>
      </w:r>
      <w:r>
        <w:rPr>
          <w:spacing w:val="-12"/>
        </w:rPr>
        <w:t xml:space="preserve"> </w:t>
      </w:r>
      <w:r>
        <w:rPr/>
        <w:t>las</w:t>
      </w:r>
      <w:r>
        <w:rPr>
          <w:spacing w:val="-11"/>
        </w:rPr>
        <w:t xml:space="preserve"> </w:t>
      </w:r>
      <w:r>
        <w:rPr/>
        <w:t>demás</w:t>
      </w:r>
      <w:r>
        <w:rPr>
          <w:spacing w:val="-9"/>
        </w:rPr>
        <w:t xml:space="preserve"> </w:t>
      </w:r>
      <w:r>
        <w:rPr/>
        <w:t>fracciones del mismo artículo se cobrará 4.5 UMA adicional al importe correspondiente, según el caso de que se trate y conforme a</w:t>
      </w:r>
      <w:r>
        <w:rPr>
          <w:spacing w:val="-1"/>
        </w:rPr>
        <w:t xml:space="preserve"> </w:t>
      </w:r>
      <w:r>
        <w:rPr/>
        <w:t>las</w:t>
      </w:r>
      <w:r>
        <w:rPr>
          <w:spacing w:val="-1"/>
        </w:rPr>
        <w:t xml:space="preserve"> </w:t>
      </w:r>
      <w:r>
        <w:rPr/>
        <w:t>tarifas vigentes señaladas</w:t>
      </w:r>
      <w:r>
        <w:rPr>
          <w:spacing w:val="-1"/>
        </w:rPr>
        <w:t xml:space="preserve"> </w:t>
      </w:r>
      <w:r>
        <w:rPr/>
        <w:t>en el artículo anterior. El pago</w:t>
      </w:r>
      <w:r>
        <w:rPr>
          <w:spacing w:val="-1"/>
        </w:rPr>
        <w:t xml:space="preserve"> </w:t>
      </w:r>
      <w:r>
        <w:rPr/>
        <w:t>deberá efectuarse sin perjuicio de la adecuación o demolición que pueda resultar por construcciones defectuosas o un falso alineamiento.</w:t>
      </w:r>
    </w:p>
    <w:p>
      <w:pPr>
        <w:pStyle w:val="Cuerpodetexto"/>
        <w:spacing w:before="7" w:after="0"/>
        <w:rPr>
          <w:sz w:val="23"/>
        </w:rPr>
      </w:pPr>
      <w:r>
        <w:rPr>
          <w:sz w:val="23"/>
        </w:rPr>
      </w:r>
    </w:p>
    <w:p>
      <w:pPr>
        <w:pStyle w:val="Cuerpodetexto"/>
        <w:spacing w:lineRule="auto" w:line="259"/>
        <w:ind w:left="176" w:right="443" w:hanging="0"/>
        <w:jc w:val="both"/>
        <w:rPr/>
      </w:pPr>
      <w:r>
        <w:rPr>
          <w:b/>
        </w:rPr>
        <w:t xml:space="preserve">Artículo 20. </w:t>
      </w:r>
      <w:r>
        <w:rPr/>
        <w:t>La vigencia de las licencias de construcción y el dictamen de uso de suelo a que se refiere el artículo 18 de esta Ley, se sujetará a lo dispuesto en el artículo 27 de la Ley de la Construcción del Estado de Tlaxcala, atendiendo a la naturaleza y magnitud de la obra.</w:t>
      </w:r>
    </w:p>
    <w:p>
      <w:pPr>
        <w:pStyle w:val="Cuerpodetexto"/>
        <w:spacing w:before="8" w:after="0"/>
        <w:rPr>
          <w:sz w:val="23"/>
        </w:rPr>
      </w:pPr>
      <w:r>
        <w:rPr>
          <w:sz w:val="23"/>
        </w:rPr>
      </w:r>
    </w:p>
    <w:p>
      <w:pPr>
        <w:pStyle w:val="Cuerpodetexto"/>
        <w:spacing w:lineRule="auto" w:line="259"/>
        <w:ind w:left="176" w:right="421" w:hanging="0"/>
        <w:jc w:val="both"/>
        <w:rPr/>
      </w:pPr>
      <w:r>
        <w:rPr/>
        <w:t>En</w:t>
      </w:r>
      <w:r>
        <w:rPr>
          <w:spacing w:val="-5"/>
        </w:rPr>
        <w:t xml:space="preserve"> </w:t>
      </w:r>
      <w:r>
        <w:rPr/>
        <w:t>caso</w:t>
      </w:r>
      <w:r>
        <w:rPr>
          <w:spacing w:val="-6"/>
        </w:rPr>
        <w:t xml:space="preserve"> </w:t>
      </w:r>
      <w:r>
        <w:rPr/>
        <w:t>de</w:t>
      </w:r>
      <w:r>
        <w:rPr>
          <w:spacing w:val="-7"/>
        </w:rPr>
        <w:t xml:space="preserve"> </w:t>
      </w:r>
      <w:r>
        <w:rPr/>
        <w:t>requerir</w:t>
      </w:r>
      <w:r>
        <w:rPr>
          <w:spacing w:val="-6"/>
        </w:rPr>
        <w:t xml:space="preserve"> </w:t>
      </w:r>
      <w:r>
        <w:rPr/>
        <w:t>prórroga,</w:t>
      </w:r>
      <w:r>
        <w:rPr>
          <w:spacing w:val="-4"/>
        </w:rPr>
        <w:t xml:space="preserve"> </w:t>
      </w:r>
      <w:r>
        <w:rPr/>
        <w:t>se</w:t>
      </w:r>
      <w:r>
        <w:rPr>
          <w:spacing w:val="-4"/>
        </w:rPr>
        <w:t xml:space="preserve"> </w:t>
      </w:r>
      <w:r>
        <w:rPr/>
        <w:t>atenderá</w:t>
      </w:r>
      <w:r>
        <w:rPr>
          <w:spacing w:val="-7"/>
        </w:rPr>
        <w:t xml:space="preserve"> </w:t>
      </w:r>
      <w:r>
        <w:rPr/>
        <w:t>a</w:t>
      </w:r>
      <w:r>
        <w:rPr>
          <w:spacing w:val="-7"/>
        </w:rPr>
        <w:t xml:space="preserve"> </w:t>
      </w:r>
      <w:r>
        <w:rPr/>
        <w:t>lo</w:t>
      </w:r>
      <w:r>
        <w:rPr>
          <w:spacing w:val="-7"/>
        </w:rPr>
        <w:t xml:space="preserve"> </w:t>
      </w:r>
      <w:r>
        <w:rPr/>
        <w:t>dispuesto</w:t>
      </w:r>
      <w:r>
        <w:rPr>
          <w:spacing w:val="-7"/>
        </w:rPr>
        <w:t xml:space="preserve"> </w:t>
      </w:r>
      <w:r>
        <w:rPr/>
        <w:t>en</w:t>
      </w:r>
      <w:r>
        <w:rPr>
          <w:spacing w:val="-7"/>
        </w:rPr>
        <w:t xml:space="preserve"> </w:t>
      </w:r>
      <w:r>
        <w:rPr/>
        <w:t>el</w:t>
      </w:r>
      <w:r>
        <w:rPr>
          <w:spacing w:val="-6"/>
        </w:rPr>
        <w:t xml:space="preserve"> </w:t>
      </w:r>
      <w:r>
        <w:rPr/>
        <w:t>artículo</w:t>
      </w:r>
      <w:r>
        <w:rPr>
          <w:spacing w:val="-7"/>
        </w:rPr>
        <w:t xml:space="preserve"> </w:t>
      </w:r>
      <w:r>
        <w:rPr/>
        <w:t>31</w:t>
      </w:r>
      <w:r>
        <w:rPr>
          <w:spacing w:val="-7"/>
        </w:rPr>
        <w:t xml:space="preserve"> </w:t>
      </w:r>
      <w:r>
        <w:rPr/>
        <w:t>de</w:t>
      </w:r>
      <w:r>
        <w:rPr>
          <w:spacing w:val="-7"/>
        </w:rPr>
        <w:t xml:space="preserve"> </w:t>
      </w:r>
      <w:r>
        <w:rPr/>
        <w:t>la</w:t>
      </w:r>
      <w:r>
        <w:rPr>
          <w:spacing w:val="-8"/>
        </w:rPr>
        <w:t xml:space="preserve"> </w:t>
      </w:r>
      <w:r>
        <w:rPr/>
        <w:t>misma</w:t>
      </w:r>
      <w:r>
        <w:rPr>
          <w:spacing w:val="-7"/>
        </w:rPr>
        <w:t xml:space="preserve"> </w:t>
      </w:r>
      <w:r>
        <w:rPr/>
        <w:t>Ley,</w:t>
      </w:r>
      <w:r>
        <w:rPr>
          <w:spacing w:val="-7"/>
        </w:rPr>
        <w:t xml:space="preserve"> </w:t>
      </w:r>
      <w:r>
        <w:rPr/>
        <w:t>y</w:t>
      </w:r>
      <w:r>
        <w:rPr>
          <w:spacing w:val="-7"/>
        </w:rPr>
        <w:t xml:space="preserve"> </w:t>
      </w:r>
      <w:r>
        <w:rPr/>
        <w:t>ésta</w:t>
      </w:r>
      <w:r>
        <w:rPr>
          <w:spacing w:val="-7"/>
        </w:rPr>
        <w:t xml:space="preserve"> </w:t>
      </w:r>
      <w:r>
        <w:rPr/>
        <w:t>será de</w:t>
      </w:r>
      <w:r>
        <w:rPr>
          <w:spacing w:val="-4"/>
        </w:rPr>
        <w:t xml:space="preserve"> </w:t>
      </w:r>
      <w:r>
        <w:rPr/>
        <w:t>dos</w:t>
      </w:r>
      <w:r>
        <w:rPr>
          <w:spacing w:val="-6"/>
        </w:rPr>
        <w:t xml:space="preserve"> </w:t>
      </w:r>
      <w:r>
        <w:rPr/>
        <w:t>meses</w:t>
      </w:r>
      <w:r>
        <w:rPr>
          <w:spacing w:val="-7"/>
        </w:rPr>
        <w:t xml:space="preserve"> </w:t>
      </w:r>
      <w:r>
        <w:rPr/>
        <w:t>contados</w:t>
      </w:r>
      <w:r>
        <w:rPr>
          <w:spacing w:val="-6"/>
        </w:rPr>
        <w:t xml:space="preserve"> </w:t>
      </w:r>
      <w:r>
        <w:rPr/>
        <w:t>a</w:t>
      </w:r>
      <w:r>
        <w:rPr>
          <w:spacing w:val="-4"/>
        </w:rPr>
        <w:t xml:space="preserve"> </w:t>
      </w:r>
      <w:r>
        <w:rPr/>
        <w:t>partir</w:t>
      </w:r>
      <w:r>
        <w:rPr>
          <w:spacing w:val="-6"/>
        </w:rPr>
        <w:t xml:space="preserve"> </w:t>
      </w:r>
      <w:r>
        <w:rPr/>
        <w:t>de</w:t>
      </w:r>
      <w:r>
        <w:rPr>
          <w:spacing w:val="-7"/>
        </w:rPr>
        <w:t xml:space="preserve"> </w:t>
      </w:r>
      <w:r>
        <w:rPr/>
        <w:t>la</w:t>
      </w:r>
      <w:r>
        <w:rPr>
          <w:spacing w:val="-7"/>
        </w:rPr>
        <w:t xml:space="preserve"> </w:t>
      </w:r>
      <w:r>
        <w:rPr/>
        <w:t>fecha</w:t>
      </w:r>
      <w:r>
        <w:rPr>
          <w:spacing w:val="-4"/>
        </w:rPr>
        <w:t xml:space="preserve"> </w:t>
      </w:r>
      <w:r>
        <w:rPr/>
        <w:t>de</w:t>
      </w:r>
      <w:r>
        <w:rPr>
          <w:spacing w:val="-4"/>
        </w:rPr>
        <w:t xml:space="preserve"> </w:t>
      </w:r>
      <w:r>
        <w:rPr/>
        <w:t>su</w:t>
      </w:r>
      <w:r>
        <w:rPr>
          <w:spacing w:val="-5"/>
        </w:rPr>
        <w:t xml:space="preserve"> </w:t>
      </w:r>
      <w:r>
        <w:rPr/>
        <w:t>vencimiento,</w:t>
      </w:r>
      <w:r>
        <w:rPr>
          <w:spacing w:val="-7"/>
        </w:rPr>
        <w:t xml:space="preserve"> </w:t>
      </w:r>
      <w:r>
        <w:rPr/>
        <w:t>rigiéndose</w:t>
      </w:r>
      <w:r>
        <w:rPr>
          <w:spacing w:val="-6"/>
        </w:rPr>
        <w:t xml:space="preserve"> </w:t>
      </w:r>
      <w:r>
        <w:rPr/>
        <w:t>ambos</w:t>
      </w:r>
      <w:r>
        <w:rPr>
          <w:spacing w:val="-7"/>
        </w:rPr>
        <w:t xml:space="preserve"> </w:t>
      </w:r>
      <w:r>
        <w:rPr/>
        <w:t>casos</w:t>
      </w:r>
      <w:r>
        <w:rPr>
          <w:spacing w:val="-7"/>
        </w:rPr>
        <w:t xml:space="preserve"> </w:t>
      </w:r>
      <w:r>
        <w:rPr/>
        <w:t>por</w:t>
      </w:r>
      <w:r>
        <w:rPr>
          <w:spacing w:val="-9"/>
        </w:rPr>
        <w:t xml:space="preserve"> </w:t>
      </w:r>
      <w:r>
        <w:rPr/>
        <w:t>las</w:t>
      </w:r>
      <w:r>
        <w:rPr>
          <w:spacing w:val="-6"/>
        </w:rPr>
        <w:t xml:space="preserve"> </w:t>
      </w:r>
      <w:r>
        <w:rPr/>
        <w:t>normas técnicas que refiere la Ley de la Construcción del Estado de Tlaxcala.</w:t>
      </w:r>
    </w:p>
    <w:p>
      <w:pPr>
        <w:pStyle w:val="Cuerpodetexto"/>
        <w:spacing w:before="10" w:after="0"/>
        <w:rPr>
          <w:sz w:val="23"/>
        </w:rPr>
      </w:pPr>
      <w:r>
        <w:rPr>
          <w:sz w:val="23"/>
        </w:rPr>
      </w:r>
    </w:p>
    <w:p>
      <w:pPr>
        <w:pStyle w:val="Cuerpodetexto"/>
        <w:spacing w:lineRule="auto" w:line="259" w:before="1" w:after="0"/>
        <w:ind w:left="176" w:right="444" w:hanging="0"/>
        <w:jc w:val="both"/>
        <w:rPr/>
      </w:pPr>
      <w:r>
        <w:rPr>
          <w:b/>
        </w:rPr>
        <w:t>Artículo</w:t>
      </w:r>
      <w:r>
        <w:rPr>
          <w:b/>
          <w:spacing w:val="-6"/>
        </w:rPr>
        <w:t xml:space="preserve"> </w:t>
      </w:r>
      <w:r>
        <w:rPr>
          <w:b/>
        </w:rPr>
        <w:t>21.</w:t>
      </w:r>
      <w:r>
        <w:rPr>
          <w:b/>
          <w:spacing w:val="-5"/>
        </w:rPr>
        <w:t xml:space="preserve"> </w:t>
      </w:r>
      <w:r>
        <w:rPr/>
        <w:t>La</w:t>
      </w:r>
      <w:r>
        <w:rPr>
          <w:spacing w:val="-8"/>
        </w:rPr>
        <w:t xml:space="preserve"> </w:t>
      </w:r>
      <w:r>
        <w:rPr/>
        <w:t>asignación</w:t>
      </w:r>
      <w:r>
        <w:rPr>
          <w:spacing w:val="-10"/>
        </w:rPr>
        <w:t xml:space="preserve"> </w:t>
      </w:r>
      <w:r>
        <w:rPr/>
        <w:t>del</w:t>
      </w:r>
      <w:r>
        <w:rPr>
          <w:spacing w:val="-5"/>
        </w:rPr>
        <w:t xml:space="preserve"> </w:t>
      </w:r>
      <w:r>
        <w:rPr/>
        <w:t>número</w:t>
      </w:r>
      <w:r>
        <w:rPr>
          <w:spacing w:val="-8"/>
        </w:rPr>
        <w:t xml:space="preserve"> </w:t>
      </w:r>
      <w:r>
        <w:rPr/>
        <w:t>oficial</w:t>
      </w:r>
      <w:r>
        <w:rPr>
          <w:spacing w:val="-7"/>
        </w:rPr>
        <w:t xml:space="preserve"> </w:t>
      </w:r>
      <w:r>
        <w:rPr/>
        <w:t>de</w:t>
      </w:r>
      <w:r>
        <w:rPr>
          <w:spacing w:val="-5"/>
        </w:rPr>
        <w:t xml:space="preserve"> </w:t>
      </w:r>
      <w:r>
        <w:rPr/>
        <w:t>bienes</w:t>
      </w:r>
      <w:r>
        <w:rPr>
          <w:spacing w:val="-5"/>
        </w:rPr>
        <w:t xml:space="preserve"> </w:t>
      </w:r>
      <w:r>
        <w:rPr/>
        <w:t>inmuebles</w:t>
      </w:r>
      <w:r>
        <w:rPr>
          <w:spacing w:val="-5"/>
        </w:rPr>
        <w:t xml:space="preserve"> </w:t>
      </w:r>
      <w:r>
        <w:rPr/>
        <w:t>causará</w:t>
      </w:r>
      <w:r>
        <w:rPr>
          <w:spacing w:val="-5"/>
        </w:rPr>
        <w:t xml:space="preserve"> </w:t>
      </w:r>
      <w:r>
        <w:rPr/>
        <w:t>derechos</w:t>
      </w:r>
      <w:r>
        <w:rPr>
          <w:spacing w:val="-5"/>
        </w:rPr>
        <w:t xml:space="preserve"> </w:t>
      </w:r>
      <w:r>
        <w:rPr/>
        <w:t>de</w:t>
      </w:r>
      <w:r>
        <w:rPr>
          <w:spacing w:val="-8"/>
        </w:rPr>
        <w:t xml:space="preserve"> </w:t>
      </w:r>
      <w:r>
        <w:rPr/>
        <w:t>acuerdo</w:t>
      </w:r>
      <w:r>
        <w:rPr>
          <w:spacing w:val="-8"/>
        </w:rPr>
        <w:t xml:space="preserve"> </w:t>
      </w:r>
      <w:r>
        <w:rPr/>
        <w:t>con la siguiente tarifa:</w:t>
      </w:r>
    </w:p>
    <w:p>
      <w:pPr>
        <w:pStyle w:val="Cuerpodetexto"/>
        <w:spacing w:before="7" w:after="0"/>
        <w:rPr>
          <w:sz w:val="23"/>
        </w:rPr>
      </w:pPr>
      <w:r>
        <w:rPr>
          <w:sz w:val="23"/>
        </w:rPr>
      </w:r>
    </w:p>
    <w:p>
      <w:pPr>
        <w:pStyle w:val="ListParagraph"/>
        <w:numPr>
          <w:ilvl w:val="0"/>
          <w:numId w:val="14"/>
        </w:numPr>
        <w:tabs>
          <w:tab w:val="clear" w:pos="720"/>
          <w:tab w:val="left" w:pos="881" w:leader="none"/>
        </w:tabs>
        <w:ind w:left="881" w:hanging="578"/>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1.8</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4"/>
        </w:numPr>
        <w:tabs>
          <w:tab w:val="clear" w:pos="720"/>
          <w:tab w:val="left" w:pos="869" w:leader="none"/>
        </w:tabs>
        <w:ind w:left="869" w:hanging="575"/>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o</w:t>
      </w:r>
      <w:r>
        <w:rPr>
          <w:spacing w:val="-6"/>
        </w:rPr>
        <w:t xml:space="preserve"> </w:t>
      </w:r>
      <w:r>
        <w:rPr/>
        <w:t>comercios,</w:t>
      </w:r>
      <w:r>
        <w:rPr>
          <w:spacing w:val="-3"/>
        </w:rPr>
        <w:t xml:space="preserve"> </w:t>
      </w:r>
      <w:r>
        <w:rPr/>
        <w:t>3.09</w:t>
      </w:r>
      <w:r>
        <w:rPr>
          <w:spacing w:val="-2"/>
        </w:rPr>
        <w:t xml:space="preserve"> </w:t>
      </w:r>
      <w:r>
        <w:rPr>
          <w:spacing w:val="-4"/>
        </w:rPr>
        <w:t>UMA.</w:t>
      </w:r>
    </w:p>
    <w:p>
      <w:pPr>
        <w:pStyle w:val="Cuerpodetexto"/>
        <w:spacing w:lineRule="auto" w:line="259" w:before="88" w:after="0"/>
        <w:ind w:left="181" w:right="434" w:hanging="0"/>
        <w:rPr/>
      </w:pPr>
      <w:r>
        <w:rPr/>
        <w:t xml:space="preserve"> </w:t>
      </w:r>
      <w:r>
        <w:rPr>
          <w:b/>
        </w:rPr>
        <w:t xml:space="preserve">Artículo 22.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w:t>
      </w:r>
      <w:r>
        <w:rPr>
          <w:spacing w:val="40"/>
        </w:rPr>
        <w:t xml:space="preserve"> </w:t>
      </w:r>
      <w:r>
        <w:rPr/>
        <w:t>Secretaría de Medio Ambiente y la Comisión Municipal de Ecología del Municipio de Xaltocan, la cual</w:t>
      </w:r>
      <w:r>
        <w:rPr>
          <w:spacing w:val="-4"/>
        </w:rPr>
        <w:t xml:space="preserve"> </w:t>
      </w:r>
      <w:r>
        <w:rPr/>
        <w:t>llevará</w:t>
      </w:r>
      <w:r>
        <w:rPr>
          <w:spacing w:val="-2"/>
        </w:rPr>
        <w:t xml:space="preserve"> </w:t>
      </w:r>
      <w:r>
        <w:rPr/>
        <w:t>a</w:t>
      </w:r>
      <w:r>
        <w:rPr>
          <w:spacing w:val="-4"/>
        </w:rPr>
        <w:t xml:space="preserve"> </w:t>
      </w:r>
      <w:r>
        <w:rPr/>
        <w:t>cabo</w:t>
      </w:r>
      <w:r>
        <w:rPr>
          <w:spacing w:val="-5"/>
        </w:rPr>
        <w:t xml:space="preserve"> </w:t>
      </w:r>
      <w:r>
        <w:rPr/>
        <w:t>el</w:t>
      </w:r>
      <w:r>
        <w:rPr>
          <w:spacing w:val="-4"/>
        </w:rPr>
        <w:t xml:space="preserve"> </w:t>
      </w:r>
      <w:r>
        <w:rPr/>
        <w:t>estudio</w:t>
      </w:r>
      <w:r>
        <w:rPr>
          <w:spacing w:val="-2"/>
        </w:rPr>
        <w:t xml:space="preserve"> </w:t>
      </w:r>
      <w:r>
        <w:rPr/>
        <w:t>de</w:t>
      </w:r>
      <w:r>
        <w:rPr>
          <w:spacing w:val="-2"/>
        </w:rPr>
        <w:t xml:space="preserve"> </w:t>
      </w:r>
      <w:r>
        <w:rPr/>
        <w:t>afectación</w:t>
      </w:r>
      <w:r>
        <w:rPr>
          <w:spacing w:val="-5"/>
        </w:rPr>
        <w:t xml:space="preserve"> </w:t>
      </w:r>
      <w:r>
        <w:rPr/>
        <w:t>al</w:t>
      </w:r>
      <w:r>
        <w:rPr>
          <w:spacing w:val="-4"/>
        </w:rPr>
        <w:t xml:space="preserve"> </w:t>
      </w:r>
      <w:r>
        <w:rPr/>
        <w:t>entorno</w:t>
      </w:r>
      <w:r>
        <w:rPr>
          <w:spacing w:val="-5"/>
        </w:rPr>
        <w:t xml:space="preserve"> </w:t>
      </w:r>
      <w:r>
        <w:rPr/>
        <w:t>ecológico</w:t>
      </w:r>
      <w:r>
        <w:rPr>
          <w:spacing w:val="-4"/>
        </w:rPr>
        <w:t xml:space="preserve"> </w:t>
      </w:r>
      <w:r>
        <w:rPr/>
        <w:t>y</w:t>
      </w:r>
      <w:r>
        <w:rPr>
          <w:spacing w:val="-2"/>
        </w:rPr>
        <w:t xml:space="preserve"> </w:t>
      </w:r>
      <w:r>
        <w:rPr/>
        <w:t>de</w:t>
      </w:r>
      <w:r>
        <w:rPr>
          <w:spacing w:val="-2"/>
        </w:rPr>
        <w:t xml:space="preserve"> </w:t>
      </w:r>
      <w:r>
        <w:rPr/>
        <w:t>no</w:t>
      </w:r>
      <w:r>
        <w:rPr>
          <w:spacing w:val="-2"/>
        </w:rPr>
        <w:t xml:space="preserve"> </w:t>
      </w:r>
      <w:r>
        <w:rPr/>
        <w:t>constituir</w:t>
      </w:r>
      <w:r>
        <w:rPr>
          <w:spacing w:val="-4"/>
        </w:rPr>
        <w:t xml:space="preserve"> </w:t>
      </w:r>
      <w:r>
        <w:rPr/>
        <w:t>inconveniente,</w:t>
      </w:r>
      <w:r>
        <w:rPr>
          <w:spacing w:val="-2"/>
        </w:rPr>
        <w:t xml:space="preserve"> </w:t>
      </w:r>
      <w:r>
        <w:rPr/>
        <w:t>de expedir</w:t>
      </w:r>
      <w:r>
        <w:rPr>
          <w:spacing w:val="-4"/>
        </w:rPr>
        <w:t xml:space="preserve"> </w:t>
      </w:r>
      <w:r>
        <w:rPr/>
        <w:t>el</w:t>
      </w:r>
      <w:r>
        <w:rPr>
          <w:spacing w:val="-1"/>
        </w:rPr>
        <w:t xml:space="preserve"> </w:t>
      </w:r>
      <w:r>
        <w:rPr/>
        <w:t>permiso</w:t>
      </w:r>
      <w:r>
        <w:rPr>
          <w:spacing w:val="-2"/>
        </w:rPr>
        <w:t xml:space="preserve"> </w:t>
      </w:r>
      <w:r>
        <w:rPr/>
        <w:t>o</w:t>
      </w:r>
      <w:r>
        <w:rPr>
          <w:spacing w:val="-2"/>
        </w:rPr>
        <w:t xml:space="preserve"> </w:t>
      </w:r>
      <w:r>
        <w:rPr/>
        <w:t>ampliación</w:t>
      </w:r>
      <w:r>
        <w:rPr>
          <w:spacing w:val="-5"/>
        </w:rPr>
        <w:t xml:space="preserve"> </w:t>
      </w:r>
      <w:r>
        <w:rPr/>
        <w:t>correspondiente,</w:t>
      </w:r>
      <w:r>
        <w:rPr>
          <w:spacing w:val="-2"/>
        </w:rPr>
        <w:t xml:space="preserve"> </w:t>
      </w:r>
      <w:r>
        <w:rPr/>
        <w:t>la</w:t>
      </w:r>
      <w:r>
        <w:rPr>
          <w:spacing w:val="-2"/>
        </w:rPr>
        <w:t xml:space="preserve"> </w:t>
      </w:r>
      <w:r>
        <w:rPr/>
        <w:t>cual</w:t>
      </w:r>
      <w:r>
        <w:rPr>
          <w:spacing w:val="-1"/>
        </w:rPr>
        <w:t xml:space="preserve"> </w:t>
      </w:r>
      <w:r>
        <w:rPr/>
        <w:t>tendrá</w:t>
      </w:r>
      <w:r>
        <w:rPr>
          <w:spacing w:val="-2"/>
        </w:rPr>
        <w:t xml:space="preserve"> </w:t>
      </w:r>
      <w:r>
        <w:rPr/>
        <w:t>un</w:t>
      </w:r>
      <w:r>
        <w:rPr>
          <w:spacing w:val="-4"/>
        </w:rPr>
        <w:t xml:space="preserve"> </w:t>
      </w:r>
      <w:r>
        <w:rPr/>
        <w:t>costo</w:t>
      </w:r>
      <w:r>
        <w:rPr>
          <w:spacing w:val="-2"/>
        </w:rPr>
        <w:t xml:space="preserve"> </w:t>
      </w:r>
      <w:r>
        <w:rPr/>
        <w:t>de</w:t>
      </w:r>
      <w:r>
        <w:rPr>
          <w:spacing w:val="-4"/>
        </w:rPr>
        <w:t xml:space="preserve"> </w:t>
      </w:r>
      <w:r>
        <w:rPr/>
        <w:t>0.15</w:t>
      </w:r>
      <w:r>
        <w:rPr>
          <w:spacing w:val="-5"/>
        </w:rPr>
        <w:t xml:space="preserve"> </w:t>
      </w:r>
      <w:r>
        <w:rPr/>
        <w:t>UMA,</w:t>
      </w:r>
      <w:r>
        <w:rPr>
          <w:spacing w:val="-2"/>
        </w:rPr>
        <w:t xml:space="preserve"> </w:t>
      </w:r>
      <w:r>
        <w:rPr/>
        <w:t>por</w:t>
      </w:r>
      <w:r>
        <w:rPr>
          <w:spacing w:val="-2"/>
        </w:rPr>
        <w:t xml:space="preserve"> </w:t>
      </w:r>
      <w:r>
        <w:rPr/>
        <w:t>cada</w:t>
      </w:r>
      <w:r>
        <w:rPr>
          <w:spacing w:val="-4"/>
        </w:rPr>
        <w:t xml:space="preserve"> </w:t>
      </w:r>
      <w:r>
        <w:rPr/>
        <w:t>m³ de material disponible para extraer, considerando la extensión del terreno y las condiciones en las que se realicen la extracción. Esta disposición se aplicará también en los casos de ampliación de la vigencia de los permisos de extracción otorgados con anterioridad.</w:t>
      </w:r>
    </w:p>
    <w:p>
      <w:pPr>
        <w:pStyle w:val="Cuerpodetexto"/>
        <w:spacing w:before="6" w:after="0"/>
        <w:rPr>
          <w:sz w:val="23"/>
        </w:rPr>
      </w:pPr>
      <w:r>
        <w:rPr>
          <w:sz w:val="23"/>
        </w:rPr>
      </w:r>
    </w:p>
    <w:p>
      <w:pPr>
        <w:pStyle w:val="Cuerpodetexto"/>
        <w:spacing w:lineRule="auto" w:line="259"/>
        <w:ind w:left="176" w:right="418" w:hanging="0"/>
        <w:jc w:val="both"/>
        <w:rPr/>
      </w:pPr>
      <w:r>
        <w:rPr/>
        <w:t>Cuando</w:t>
      </w:r>
      <w:r>
        <w:rPr>
          <w:spacing w:val="-14"/>
        </w:rPr>
        <w:t xml:space="preserve"> </w:t>
      </w:r>
      <w:r>
        <w:rPr/>
        <w:t>se</w:t>
      </w:r>
      <w:r>
        <w:rPr>
          <w:spacing w:val="-14"/>
        </w:rPr>
        <w:t xml:space="preserve"> </w:t>
      </w:r>
      <w:r>
        <w:rPr/>
        <w:t>expida</w:t>
      </w:r>
      <w:r>
        <w:rPr>
          <w:spacing w:val="-14"/>
        </w:rPr>
        <w:t xml:space="preserve"> </w:t>
      </w:r>
      <w:r>
        <w:rPr/>
        <w:t>el</w:t>
      </w:r>
      <w:r>
        <w:rPr>
          <w:spacing w:val="-13"/>
        </w:rPr>
        <w:t xml:space="preserve"> </w:t>
      </w:r>
      <w:r>
        <w:rPr/>
        <w:t>permiso</w:t>
      </w:r>
      <w:r>
        <w:rPr>
          <w:spacing w:val="-14"/>
        </w:rPr>
        <w:t xml:space="preserve"> </w:t>
      </w:r>
      <w:r>
        <w:rPr/>
        <w:t>o</w:t>
      </w:r>
      <w:r>
        <w:rPr>
          <w:spacing w:val="-14"/>
        </w:rPr>
        <w:t xml:space="preserve"> </w:t>
      </w:r>
      <w:r>
        <w:rPr/>
        <w:t>la</w:t>
      </w:r>
      <w:r>
        <w:rPr>
          <w:spacing w:val="-14"/>
        </w:rPr>
        <w:t xml:space="preserve"> </w:t>
      </w:r>
      <w:r>
        <w:rPr/>
        <w:t>ampliación</w:t>
      </w:r>
      <w:r>
        <w:rPr>
          <w:spacing w:val="-13"/>
        </w:rPr>
        <w:t xml:space="preserve"> </w:t>
      </w:r>
      <w:r>
        <w:rPr/>
        <w:t>correspondiente</w:t>
      </w:r>
      <w:r>
        <w:rPr>
          <w:spacing w:val="-14"/>
        </w:rPr>
        <w:t xml:space="preserve"> </w:t>
      </w:r>
      <w:r>
        <w:rPr/>
        <w:t>sin</w:t>
      </w:r>
      <w:r>
        <w:rPr>
          <w:spacing w:val="-14"/>
        </w:rPr>
        <w:t xml:space="preserve"> </w:t>
      </w:r>
      <w:r>
        <w:rPr/>
        <w:t>que</w:t>
      </w:r>
      <w:r>
        <w:rPr>
          <w:spacing w:val="-14"/>
        </w:rPr>
        <w:t xml:space="preserve"> </w:t>
      </w:r>
      <w:r>
        <w:rPr/>
        <w:t>se</w:t>
      </w:r>
      <w:r>
        <w:rPr>
          <w:spacing w:val="-13"/>
        </w:rPr>
        <w:t xml:space="preserve"> </w:t>
      </w:r>
      <w:r>
        <w:rPr/>
        <w:t>haya</w:t>
      </w:r>
      <w:r>
        <w:rPr>
          <w:spacing w:val="-14"/>
        </w:rPr>
        <w:t xml:space="preserve"> </w:t>
      </w:r>
      <w:r>
        <w:rPr/>
        <w:t>llevado</w:t>
      </w:r>
      <w:r>
        <w:rPr>
          <w:spacing w:val="-14"/>
        </w:rPr>
        <w:t xml:space="preserve"> </w:t>
      </w:r>
      <w:r>
        <w:rPr/>
        <w:t>a</w:t>
      </w:r>
      <w:r>
        <w:rPr>
          <w:spacing w:val="-14"/>
        </w:rPr>
        <w:t xml:space="preserve"> </w:t>
      </w:r>
      <w:r>
        <w:rPr/>
        <w:t>cabo</w:t>
      </w:r>
      <w:r>
        <w:rPr>
          <w:spacing w:val="-13"/>
        </w:rPr>
        <w:t xml:space="preserve"> </w:t>
      </w:r>
      <w:r>
        <w:rPr/>
        <w:t>el</w:t>
      </w:r>
      <w:r>
        <w:rPr>
          <w:spacing w:val="-14"/>
        </w:rPr>
        <w:t xml:space="preserve"> </w:t>
      </w:r>
      <w:r>
        <w:rPr/>
        <w:t xml:space="preserve">estudio ecológico al entorno de conformidad con las normas de Ecología del Estado, la administración del Municipio será responsable en los términos de las normas ecológicas, civiles y penales de nuestro </w:t>
      </w:r>
      <w:r>
        <w:rPr>
          <w:spacing w:val="-2"/>
        </w:rPr>
        <w:t>Estado.</w:t>
      </w:r>
    </w:p>
    <w:p>
      <w:pPr>
        <w:pStyle w:val="Cuerpodetexto"/>
        <w:rPr>
          <w:sz w:val="24"/>
        </w:rPr>
      </w:pPr>
      <w:r>
        <w:rPr>
          <w:sz w:val="24"/>
        </w:rPr>
      </w:r>
    </w:p>
    <w:p>
      <w:pPr>
        <w:pStyle w:val="Cuerpodetexto"/>
        <w:spacing w:lineRule="auto" w:line="259"/>
        <w:ind w:left="176" w:right="441" w:hanging="0"/>
        <w:jc w:val="both"/>
        <w:rPr/>
      </w:pPr>
      <w:r>
        <w:rPr/>
        <w:t>Cuando</w:t>
      </w:r>
      <w:r>
        <w:rPr>
          <w:spacing w:val="-4"/>
        </w:rPr>
        <w:t xml:space="preserve"> </w:t>
      </w:r>
      <w:r>
        <w:rPr/>
        <w:t>el</w:t>
      </w:r>
      <w:r>
        <w:rPr>
          <w:spacing w:val="-3"/>
        </w:rPr>
        <w:t xml:space="preserve"> </w:t>
      </w:r>
      <w:r>
        <w:rPr/>
        <w:t>permiso</w:t>
      </w:r>
      <w:r>
        <w:rPr>
          <w:spacing w:val="-4"/>
        </w:rPr>
        <w:t xml:space="preserve"> </w:t>
      </w:r>
      <w:r>
        <w:rPr/>
        <w:t>sea</w:t>
      </w:r>
      <w:r>
        <w:rPr>
          <w:spacing w:val="-4"/>
        </w:rPr>
        <w:t xml:space="preserve"> </w:t>
      </w:r>
      <w:r>
        <w:rPr/>
        <w:t>solicitado</w:t>
      </w:r>
      <w:r>
        <w:rPr>
          <w:spacing w:val="-4"/>
        </w:rPr>
        <w:t xml:space="preserve"> </w:t>
      </w:r>
      <w:r>
        <w:rPr/>
        <w:t>por</w:t>
      </w:r>
      <w:r>
        <w:rPr>
          <w:spacing w:val="-4"/>
        </w:rPr>
        <w:t xml:space="preserve"> </w:t>
      </w:r>
      <w:r>
        <w:rPr/>
        <w:t>una</w:t>
      </w:r>
      <w:r>
        <w:rPr>
          <w:spacing w:val="-2"/>
        </w:rPr>
        <w:t xml:space="preserve"> </w:t>
      </w:r>
      <w:r>
        <w:rPr/>
        <w:t>constructora</w:t>
      </w:r>
      <w:r>
        <w:rPr>
          <w:spacing w:val="-7"/>
        </w:rPr>
        <w:t xml:space="preserve"> </w:t>
      </w:r>
      <w:r>
        <w:rPr/>
        <w:t>y</w:t>
      </w:r>
      <w:r>
        <w:rPr>
          <w:spacing w:val="-2"/>
        </w:rPr>
        <w:t xml:space="preserve"> </w:t>
      </w:r>
      <w:r>
        <w:rPr/>
        <w:t>el</w:t>
      </w:r>
      <w:r>
        <w:rPr>
          <w:spacing w:val="-4"/>
        </w:rPr>
        <w:t xml:space="preserve"> </w:t>
      </w:r>
      <w:r>
        <w:rPr/>
        <w:t>material</w:t>
      </w:r>
      <w:r>
        <w:rPr>
          <w:spacing w:val="-4"/>
        </w:rPr>
        <w:t xml:space="preserve"> </w:t>
      </w:r>
      <w:r>
        <w:rPr/>
        <w:t>sea</w:t>
      </w:r>
      <w:r>
        <w:rPr>
          <w:spacing w:val="-4"/>
        </w:rPr>
        <w:t xml:space="preserve"> </w:t>
      </w:r>
      <w:r>
        <w:rPr/>
        <w:t>extraído</w:t>
      </w:r>
      <w:r>
        <w:rPr>
          <w:spacing w:val="-2"/>
        </w:rPr>
        <w:t xml:space="preserve"> </w:t>
      </w:r>
      <w:r>
        <w:rPr/>
        <w:t>por</w:t>
      </w:r>
      <w:r>
        <w:rPr>
          <w:spacing w:val="-4"/>
        </w:rPr>
        <w:t xml:space="preserve"> </w:t>
      </w:r>
      <w:r>
        <w:rPr/>
        <w:t>ésta,</w:t>
      </w:r>
      <w:r>
        <w:rPr>
          <w:spacing w:val="-4"/>
        </w:rPr>
        <w:t xml:space="preserve"> </w:t>
      </w:r>
      <w:r>
        <w:rPr/>
        <w:t>la</w:t>
      </w:r>
      <w:r>
        <w:rPr>
          <w:spacing w:val="-4"/>
        </w:rPr>
        <w:t xml:space="preserve"> </w:t>
      </w:r>
      <w:r>
        <w:rPr/>
        <w:t>cuota</w:t>
      </w:r>
      <w:r>
        <w:rPr>
          <w:spacing w:val="-4"/>
        </w:rPr>
        <w:t xml:space="preserve"> </w:t>
      </w:r>
      <w:r>
        <w:rPr/>
        <w:t>se incrementará a 0.35 UMA por cada m³ a extraer.</w:t>
      </w:r>
    </w:p>
    <w:p>
      <w:pPr>
        <w:pStyle w:val="Cuerpodetexto"/>
        <w:spacing w:before="7" w:after="0"/>
        <w:rPr>
          <w:sz w:val="23"/>
        </w:rPr>
      </w:pPr>
      <w:r>
        <w:rPr>
          <w:sz w:val="23"/>
        </w:rPr>
      </w:r>
    </w:p>
    <w:p>
      <w:pPr>
        <w:pStyle w:val="Cuerpodetexto"/>
        <w:spacing w:lineRule="auto" w:line="259"/>
        <w:ind w:left="174" w:right="421" w:hanging="0"/>
        <w:jc w:val="both"/>
        <w:rPr/>
      </w:pPr>
      <w:r>
        <w:rPr/>
        <w:t>Para</w:t>
      </w:r>
      <w:r>
        <w:rPr>
          <w:spacing w:val="-7"/>
        </w:rPr>
        <w:t xml:space="preserve"> </w:t>
      </w:r>
      <w:r>
        <w:rPr/>
        <w:t>el</w:t>
      </w:r>
      <w:r>
        <w:rPr>
          <w:spacing w:val="-6"/>
        </w:rPr>
        <w:t xml:space="preserve"> </w:t>
      </w:r>
      <w:r>
        <w:rPr/>
        <w:t>cobro</w:t>
      </w:r>
      <w:r>
        <w:rPr>
          <w:spacing w:val="-7"/>
        </w:rPr>
        <w:t xml:space="preserve"> </w:t>
      </w:r>
      <w:r>
        <w:rPr/>
        <w:t>en</w:t>
      </w:r>
      <w:r>
        <w:rPr>
          <w:spacing w:val="-7"/>
        </w:rPr>
        <w:t xml:space="preserve"> </w:t>
      </w:r>
      <w:r>
        <w:rPr/>
        <w:t>materia</w:t>
      </w:r>
      <w:r>
        <w:rPr>
          <w:spacing w:val="-7"/>
        </w:rPr>
        <w:t xml:space="preserve"> </w:t>
      </w:r>
      <w:r>
        <w:rPr/>
        <w:t>de</w:t>
      </w:r>
      <w:r>
        <w:rPr>
          <w:spacing w:val="-7"/>
        </w:rPr>
        <w:t xml:space="preserve"> </w:t>
      </w:r>
      <w:r>
        <w:rPr/>
        <w:t>ecología</w:t>
      </w:r>
      <w:r>
        <w:rPr>
          <w:spacing w:val="-7"/>
        </w:rPr>
        <w:t xml:space="preserve"> </w:t>
      </w:r>
      <w:r>
        <w:rPr/>
        <w:t>el</w:t>
      </w:r>
      <w:r>
        <w:rPr>
          <w:spacing w:val="-6"/>
        </w:rPr>
        <w:t xml:space="preserve"> </w:t>
      </w:r>
      <w:r>
        <w:rPr/>
        <w:t>municipio</w:t>
      </w:r>
      <w:r>
        <w:rPr>
          <w:spacing w:val="-7"/>
        </w:rPr>
        <w:t xml:space="preserve"> </w:t>
      </w:r>
      <w:r>
        <w:rPr/>
        <w:t>se</w:t>
      </w:r>
      <w:r>
        <w:rPr>
          <w:spacing w:val="-6"/>
        </w:rPr>
        <w:t xml:space="preserve"> </w:t>
      </w:r>
      <w:r>
        <w:rPr/>
        <w:t>sujetará</w:t>
      </w:r>
      <w:r>
        <w:rPr>
          <w:spacing w:val="-7"/>
        </w:rPr>
        <w:t xml:space="preserve"> </w:t>
      </w:r>
      <w:r>
        <w:rPr/>
        <w:t>a</w:t>
      </w:r>
      <w:r>
        <w:rPr>
          <w:spacing w:val="-7"/>
        </w:rPr>
        <w:t xml:space="preserve"> </w:t>
      </w:r>
      <w:r>
        <w:rPr/>
        <w:t>lo</w:t>
      </w:r>
      <w:r>
        <w:rPr>
          <w:spacing w:val="-7"/>
        </w:rPr>
        <w:t xml:space="preserve"> </w:t>
      </w:r>
      <w:r>
        <w:rPr/>
        <w:t>establecido</w:t>
      </w:r>
      <w:r>
        <w:rPr>
          <w:spacing w:val="-7"/>
        </w:rPr>
        <w:t xml:space="preserve"> </w:t>
      </w:r>
      <w:r>
        <w:rPr/>
        <w:t>en</w:t>
      </w:r>
      <w:r>
        <w:rPr>
          <w:spacing w:val="-7"/>
        </w:rPr>
        <w:t xml:space="preserve"> </w:t>
      </w:r>
      <w:r>
        <w:rPr/>
        <w:t>la</w:t>
      </w:r>
      <w:r>
        <w:rPr>
          <w:spacing w:val="-9"/>
        </w:rPr>
        <w:t xml:space="preserve"> </w:t>
      </w:r>
      <w:r>
        <w:rPr/>
        <w:t>Ley</w:t>
      </w:r>
      <w:r>
        <w:rPr>
          <w:spacing w:val="-7"/>
        </w:rPr>
        <w:t xml:space="preserve"> </w:t>
      </w:r>
      <w:r>
        <w:rPr/>
        <w:t>de</w:t>
      </w:r>
      <w:r>
        <w:rPr>
          <w:spacing w:val="-7"/>
        </w:rPr>
        <w:t xml:space="preserve"> </w:t>
      </w:r>
      <w:r>
        <w:rPr/>
        <w:t>Protección al</w:t>
      </w:r>
      <w:r>
        <w:rPr>
          <w:spacing w:val="-5"/>
        </w:rPr>
        <w:t xml:space="preserve"> </w:t>
      </w:r>
      <w:r>
        <w:rPr/>
        <w:t>Medio</w:t>
      </w:r>
      <w:r>
        <w:rPr>
          <w:spacing w:val="-6"/>
        </w:rPr>
        <w:t xml:space="preserve"> </w:t>
      </w:r>
      <w:r>
        <w:rPr/>
        <w:t>Ambiente</w:t>
      </w:r>
      <w:r>
        <w:rPr>
          <w:spacing w:val="-5"/>
        </w:rPr>
        <w:t xml:space="preserve"> </w:t>
      </w:r>
      <w:r>
        <w:rPr/>
        <w:t>y</w:t>
      </w:r>
      <w:r>
        <w:rPr>
          <w:spacing w:val="-6"/>
        </w:rPr>
        <w:t xml:space="preserve"> </w:t>
      </w:r>
      <w:r>
        <w:rPr/>
        <w:t>al</w:t>
      </w:r>
      <w:r>
        <w:rPr>
          <w:spacing w:val="-5"/>
        </w:rPr>
        <w:t xml:space="preserve"> </w:t>
      </w:r>
      <w:r>
        <w:rPr/>
        <w:t>Desarrollo</w:t>
      </w:r>
      <w:r>
        <w:rPr>
          <w:spacing w:val="-6"/>
        </w:rPr>
        <w:t xml:space="preserve"> </w:t>
      </w:r>
      <w:r>
        <w:rPr/>
        <w:t>Sostenible</w:t>
      </w:r>
      <w:r>
        <w:rPr>
          <w:spacing w:val="-5"/>
        </w:rPr>
        <w:t xml:space="preserve"> </w:t>
      </w:r>
      <w:r>
        <w:rPr/>
        <w:t>del</w:t>
      </w:r>
      <w:r>
        <w:rPr>
          <w:spacing w:val="-5"/>
        </w:rPr>
        <w:t xml:space="preserve"> </w:t>
      </w:r>
      <w:r>
        <w:rPr/>
        <w:t>Estado</w:t>
      </w:r>
      <w:r>
        <w:rPr>
          <w:spacing w:val="-6"/>
        </w:rPr>
        <w:t xml:space="preserve"> </w:t>
      </w:r>
      <w:r>
        <w:rPr/>
        <w:t>de</w:t>
      </w:r>
      <w:r>
        <w:rPr>
          <w:spacing w:val="-5"/>
        </w:rPr>
        <w:t xml:space="preserve"> </w:t>
      </w:r>
      <w:r>
        <w:rPr/>
        <w:t>Tlaxcala</w:t>
      </w:r>
      <w:r>
        <w:rPr>
          <w:spacing w:val="-5"/>
        </w:rPr>
        <w:t xml:space="preserve"> </w:t>
      </w:r>
      <w:r>
        <w:rPr/>
        <w:t>y</w:t>
      </w:r>
      <w:r>
        <w:rPr>
          <w:spacing w:val="-6"/>
        </w:rPr>
        <w:t xml:space="preserve"> </w:t>
      </w:r>
      <w:r>
        <w:rPr/>
        <w:t>al</w:t>
      </w:r>
      <w:r>
        <w:rPr>
          <w:spacing w:val="-5"/>
        </w:rPr>
        <w:t xml:space="preserve"> </w:t>
      </w:r>
      <w:r>
        <w:rPr/>
        <w:t>Reglamento</w:t>
      </w:r>
      <w:r>
        <w:rPr>
          <w:spacing w:val="-6"/>
        </w:rPr>
        <w:t xml:space="preserve"> </w:t>
      </w:r>
      <w:r>
        <w:rPr/>
        <w:t>de</w:t>
      </w:r>
      <w:r>
        <w:rPr>
          <w:spacing w:val="-5"/>
        </w:rPr>
        <w:t xml:space="preserve"> </w:t>
      </w:r>
      <w:r>
        <w:rPr/>
        <w:t>Protección al Medio Ambiente y el Desarrollo Sostenible del Municipio de Xaltocan.</w:t>
      </w:r>
    </w:p>
    <w:p>
      <w:pPr>
        <w:pStyle w:val="Cuerpodetexto"/>
        <w:spacing w:before="9" w:after="0"/>
        <w:rPr>
          <w:sz w:val="21"/>
        </w:rPr>
      </w:pPr>
      <w:r>
        <w:rPr>
          <w:sz w:val="21"/>
        </w:rPr>
      </w:r>
    </w:p>
    <w:p>
      <w:pPr>
        <w:pStyle w:val="Normal"/>
        <w:spacing w:lineRule="exact" w:line="252" w:before="1" w:after="0"/>
        <w:ind w:left="335" w:right="589" w:hanging="0"/>
        <w:jc w:val="center"/>
        <w:rPr>
          <w:b/>
          <w:b/>
        </w:rPr>
      </w:pPr>
      <w:r>
        <w:rPr>
          <w:b/>
        </w:rPr>
        <w:t>CAPÍTULO</w:t>
      </w:r>
      <w:r>
        <w:rPr>
          <w:b/>
          <w:spacing w:val="-7"/>
        </w:rPr>
        <w:t xml:space="preserve"> </w:t>
      </w:r>
      <w:r>
        <w:rPr>
          <w:b/>
          <w:spacing w:val="-5"/>
        </w:rPr>
        <w:t>III</w:t>
      </w:r>
    </w:p>
    <w:p>
      <w:pPr>
        <w:pStyle w:val="Normal"/>
        <w:ind w:left="369" w:right="363"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4" w:after="0"/>
        <w:rPr>
          <w:b/>
          <w:b/>
        </w:rPr>
      </w:pPr>
      <w:r>
        <w:rPr>
          <w:b/>
        </w:rPr>
      </w:r>
    </w:p>
    <w:p>
      <w:pPr>
        <w:pStyle w:val="Cuerpodetexto"/>
        <w:spacing w:lineRule="auto" w:line="259"/>
        <w:ind w:left="162" w:right="417" w:hanging="0"/>
        <w:jc w:val="both"/>
        <w:rPr/>
      </w:pPr>
      <w:r>
        <w:rPr>
          <w:b/>
        </w:rPr>
        <w:t>Artículo</w:t>
      </w:r>
      <w:r>
        <w:rPr>
          <w:b/>
          <w:spacing w:val="-7"/>
        </w:rPr>
        <w:t xml:space="preserve"> </w:t>
      </w:r>
      <w:r>
        <w:rPr>
          <w:b/>
        </w:rPr>
        <w:t>23.</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1"/>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5"/>
        </w:rPr>
        <w:t xml:space="preserve"> </w:t>
      </w:r>
      <w:r>
        <w:rPr>
          <w:spacing w:val="-2"/>
        </w:rPr>
        <w:t>de</w:t>
      </w:r>
      <w:r>
        <w:rPr>
          <w:spacing w:val="-5"/>
        </w:rPr>
        <w:t xml:space="preserve"> </w:t>
      </w:r>
      <w:r>
        <w:rPr>
          <w:spacing w:val="-2"/>
        </w:rPr>
        <w:t>la</w:t>
      </w:r>
      <w:r>
        <w:rPr>
          <w:spacing w:val="-5"/>
        </w:rPr>
        <w:t xml:space="preserve"> </w:t>
      </w:r>
      <w:r>
        <w:rPr>
          <w:spacing w:val="-2"/>
        </w:rPr>
        <w:t>entrega,</w:t>
      </w:r>
      <w:r>
        <w:rPr>
          <w:spacing w:val="-7"/>
        </w:rPr>
        <w:t xml:space="preserve"> </w:t>
      </w:r>
      <w:r>
        <w:rPr>
          <w:spacing w:val="-2"/>
        </w:rPr>
        <w:t>cuando</w:t>
      </w:r>
      <w:r>
        <w:rPr>
          <w:spacing w:val="-5"/>
        </w:rPr>
        <w:t xml:space="preserve"> </w:t>
      </w:r>
      <w:r>
        <w:rPr>
          <w:spacing w:val="-2"/>
        </w:rPr>
        <w:t>no</w:t>
      </w:r>
      <w:r>
        <w:rPr>
          <w:spacing w:val="-7"/>
        </w:rPr>
        <w:t xml:space="preserve"> </w:t>
      </w:r>
      <w:r>
        <w:rPr>
          <w:spacing w:val="-2"/>
        </w:rPr>
        <w:t>sea</w:t>
      </w:r>
      <w:r>
        <w:rPr>
          <w:spacing w:val="-5"/>
        </w:rPr>
        <w:t xml:space="preserve"> </w:t>
      </w:r>
      <w:r>
        <w:rPr>
          <w:spacing w:val="-2"/>
        </w:rPr>
        <w:t>posible</w:t>
      </w:r>
      <w:r>
        <w:rPr>
          <w:spacing w:val="-5"/>
        </w:rPr>
        <w:t xml:space="preserve"> </w:t>
      </w:r>
      <w:r>
        <w:rPr>
          <w:spacing w:val="-2"/>
        </w:rPr>
        <w:t>determinar</w:t>
      </w:r>
      <w:r>
        <w:rPr>
          <w:spacing w:val="-8"/>
        </w:rPr>
        <w:t xml:space="preserve"> </w:t>
      </w:r>
      <w:r>
        <w:rPr>
          <w:spacing w:val="-2"/>
        </w:rPr>
        <w:t>la</w:t>
      </w:r>
      <w:r>
        <w:rPr>
          <w:spacing w:val="-5"/>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5"/>
        </w:rPr>
        <w:t xml:space="preserve"> </w:t>
      </w:r>
      <w:r>
        <w:rPr>
          <w:spacing w:val="-2"/>
        </w:rPr>
        <w:t>los</w:t>
      </w:r>
      <w:r>
        <w:rPr>
          <w:spacing w:val="-5"/>
        </w:rPr>
        <w:t xml:space="preserve"> </w:t>
      </w:r>
      <w:r>
        <w:rPr>
          <w:spacing w:val="-2"/>
        </w:rPr>
        <w:t xml:space="preserve">documentos </w:t>
      </w:r>
      <w:r>
        <w:rPr/>
        <w:t xml:space="preserve">solicitados. Por la expedición de documentos oficiales expedidos por el Ayuntamiento de manera </w:t>
      </w:r>
      <w:r>
        <w:rPr>
          <w:spacing w:val="-2"/>
        </w:rPr>
        <w:t>impresa:</w:t>
      </w:r>
    </w:p>
    <w:p>
      <w:pPr>
        <w:pStyle w:val="Cuerpodetexto"/>
        <w:spacing w:before="5" w:after="0"/>
        <w:rPr>
          <w:sz w:val="23"/>
        </w:rPr>
      </w:pPr>
      <w:r>
        <w:rPr>
          <w:sz w:val="23"/>
        </w:rPr>
      </w:r>
    </w:p>
    <w:p>
      <w:pPr>
        <w:pStyle w:val="ListParagraph"/>
        <w:numPr>
          <w:ilvl w:val="0"/>
          <w:numId w:val="13"/>
        </w:numPr>
        <w:tabs>
          <w:tab w:val="clear" w:pos="720"/>
          <w:tab w:val="left" w:pos="881" w:leader="none"/>
        </w:tabs>
        <w:spacing w:before="1" w:after="0"/>
        <w:ind w:left="88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2"/>
        </w:rPr>
        <w:t xml:space="preserve"> </w:t>
      </w:r>
      <w:r>
        <w:rPr/>
        <w:t>por</w:t>
      </w:r>
      <w:r>
        <w:rPr>
          <w:spacing w:val="-4"/>
        </w:rPr>
        <w:t xml:space="preserve"> </w:t>
      </w:r>
      <w:r>
        <w:rPr/>
        <w:t>cada</w:t>
      </w:r>
      <w:r>
        <w:rPr>
          <w:spacing w:val="-2"/>
        </w:rPr>
        <w:t xml:space="preserve"> </w:t>
      </w:r>
      <w:r>
        <w:rPr/>
        <w:t>hoja</w:t>
      </w:r>
      <w:r>
        <w:rPr>
          <w:spacing w:val="-3"/>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81" w:leader="none"/>
        </w:tabs>
        <w:spacing w:lineRule="auto" w:line="276"/>
        <w:ind w:left="881" w:right="418"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2" w:after="0"/>
        <w:rPr>
          <w:sz w:val="25"/>
        </w:rPr>
      </w:pPr>
      <w:r>
        <w:rPr>
          <w:sz w:val="25"/>
        </w:rPr>
      </w:r>
    </w:p>
    <w:p>
      <w:pPr>
        <w:pStyle w:val="ListParagraph"/>
        <w:numPr>
          <w:ilvl w:val="0"/>
          <w:numId w:val="13"/>
        </w:numPr>
        <w:tabs>
          <w:tab w:val="clear" w:pos="720"/>
          <w:tab w:val="left" w:pos="881" w:leader="none"/>
        </w:tabs>
        <w:ind w:left="88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81" w:leader="none"/>
        </w:tabs>
        <w:spacing w:before="1" w:after="0"/>
        <w:ind w:left="88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2"/>
        </w:rPr>
        <w:t xml:space="preserve"> </w:t>
      </w:r>
      <w:r>
        <w:rPr/>
        <w:t>constancias</w:t>
      </w:r>
      <w:r>
        <w:rPr>
          <w:spacing w:val="-2"/>
        </w:rPr>
        <w:t xml:space="preserve"> </w:t>
      </w:r>
      <w:r>
        <w:rPr/>
        <w:t>de</w:t>
      </w:r>
      <w:r>
        <w:rPr>
          <w:spacing w:val="-2"/>
        </w:rPr>
        <w:t xml:space="preserve"> </w:t>
      </w:r>
      <w:r>
        <w:rPr/>
        <w:t>posesión</w:t>
      </w:r>
      <w:r>
        <w:rPr>
          <w:spacing w:val="-5"/>
        </w:rPr>
        <w:t xml:space="preserve"> </w:t>
      </w:r>
      <w:r>
        <w:rPr/>
        <w:t>de</w:t>
      </w:r>
      <w:r>
        <w:rPr>
          <w:spacing w:val="-2"/>
        </w:rPr>
        <w:t xml:space="preserve"> </w:t>
      </w:r>
      <w:r>
        <w:rPr/>
        <w:t>predios,</w:t>
      </w:r>
      <w:r>
        <w:rPr>
          <w:spacing w:val="-2"/>
        </w:rPr>
        <w:t xml:space="preserve"> </w:t>
      </w:r>
      <w:r>
        <w:rPr/>
        <w:t>10</w:t>
      </w:r>
      <w:r>
        <w:rPr>
          <w:spacing w:val="-2"/>
        </w:rPr>
        <w:t xml:space="preserve"> </w:t>
      </w:r>
      <w:r>
        <w:rPr>
          <w:spacing w:val="-4"/>
        </w:rPr>
        <w:t>UMA.</w:t>
      </w:r>
    </w:p>
    <w:p>
      <w:pPr>
        <w:pStyle w:val="Cuerpodetexto"/>
        <w:spacing w:before="6" w:after="0"/>
        <w:rPr>
          <w:sz w:val="29"/>
        </w:rPr>
      </w:pPr>
      <w:r>
        <w:rPr>
          <w:sz w:val="29"/>
        </w:rPr>
      </w:r>
    </w:p>
    <w:p>
      <w:pPr>
        <w:pStyle w:val="ListParagraph"/>
        <w:numPr>
          <w:ilvl w:val="0"/>
          <w:numId w:val="13"/>
        </w:numPr>
        <w:tabs>
          <w:tab w:val="clear" w:pos="720"/>
          <w:tab w:val="left" w:pos="881" w:leader="none"/>
        </w:tabs>
        <w:spacing w:lineRule="auto" w:line="276"/>
        <w:ind w:left="881" w:right="420" w:hanging="579"/>
        <w:rPr/>
      </w:pPr>
      <w:r>
        <w:rPr/>
        <w:t>Por</w:t>
      </w:r>
      <w:r>
        <w:rPr>
          <w:spacing w:val="-10"/>
        </w:rPr>
        <w:t xml:space="preserve"> </w:t>
      </w:r>
      <w:r>
        <w:rPr/>
        <w:t>la</w:t>
      </w:r>
      <w:r>
        <w:rPr>
          <w:spacing w:val="-10"/>
        </w:rPr>
        <w:t xml:space="preserve"> </w:t>
      </w:r>
      <w:r>
        <w:rPr/>
        <w:t>expedición</w:t>
      </w:r>
      <w:r>
        <w:rPr>
          <w:spacing w:val="-11"/>
        </w:rPr>
        <w:t xml:space="preserve"> </w:t>
      </w:r>
      <w:r>
        <w:rPr/>
        <w:t>de</w:t>
      </w:r>
      <w:r>
        <w:rPr>
          <w:spacing w:val="-10"/>
        </w:rPr>
        <w:t xml:space="preserve"> </w:t>
      </w:r>
      <w:r>
        <w:rPr/>
        <w:t>constancias</w:t>
      </w:r>
      <w:r>
        <w:rPr>
          <w:spacing w:val="-7"/>
        </w:rPr>
        <w:t xml:space="preserve"> </w:t>
      </w:r>
      <w:r>
        <w:rPr/>
        <w:t>de</w:t>
      </w:r>
      <w:r>
        <w:rPr>
          <w:spacing w:val="-10"/>
        </w:rPr>
        <w:t xml:space="preserve"> </w:t>
      </w:r>
      <w:r>
        <w:rPr/>
        <w:t>inscripción</w:t>
      </w:r>
      <w:r>
        <w:rPr>
          <w:spacing w:val="-8"/>
        </w:rPr>
        <w:t xml:space="preserve"> </w:t>
      </w:r>
      <w:r>
        <w:rPr/>
        <w:t>de</w:t>
      </w:r>
      <w:r>
        <w:rPr>
          <w:spacing w:val="-8"/>
        </w:rPr>
        <w:t xml:space="preserve"> </w:t>
      </w:r>
      <w:r>
        <w:rPr/>
        <w:t>predios</w:t>
      </w:r>
      <w:r>
        <w:rPr>
          <w:spacing w:val="-10"/>
        </w:rPr>
        <w:t xml:space="preserve"> </w:t>
      </w:r>
      <w:r>
        <w:rPr/>
        <w:t>y</w:t>
      </w:r>
      <w:r>
        <w:rPr>
          <w:spacing w:val="-8"/>
        </w:rPr>
        <w:t xml:space="preserve"> </w:t>
      </w:r>
      <w:r>
        <w:rPr/>
        <w:t>constancias</w:t>
      </w:r>
      <w:r>
        <w:rPr>
          <w:spacing w:val="-7"/>
        </w:rPr>
        <w:t xml:space="preserve"> </w:t>
      </w:r>
      <w:r>
        <w:rPr/>
        <w:t>de</w:t>
      </w:r>
      <w:r>
        <w:rPr>
          <w:spacing w:val="-8"/>
        </w:rPr>
        <w:t xml:space="preserve"> </w:t>
      </w:r>
      <w:r>
        <w:rPr/>
        <w:t>no</w:t>
      </w:r>
      <w:r>
        <w:rPr>
          <w:spacing w:val="-11"/>
        </w:rPr>
        <w:t xml:space="preserve"> </w:t>
      </w:r>
      <w:r>
        <w:rPr/>
        <w:t>inscripción</w:t>
      </w:r>
      <w:r>
        <w:rPr>
          <w:spacing w:val="-11"/>
        </w:rPr>
        <w:t xml:space="preserve"> </w:t>
      </w:r>
      <w:r>
        <w:rPr/>
        <w:t>de predios, 9 UMA.</w:t>
      </w:r>
    </w:p>
    <w:p>
      <w:pPr>
        <w:pStyle w:val="Cuerpodetexto"/>
        <w:rPr>
          <w:sz w:val="26"/>
        </w:rPr>
      </w:pPr>
      <w:r>
        <w:rPr>
          <w:sz w:val="26"/>
        </w:rPr>
      </w:r>
    </w:p>
    <w:p>
      <w:pPr>
        <w:pStyle w:val="ListParagraph"/>
        <w:numPr>
          <w:ilvl w:val="0"/>
          <w:numId w:val="13"/>
        </w:numPr>
        <w:tabs>
          <w:tab w:val="clear" w:pos="720"/>
          <w:tab w:val="left" w:pos="881" w:leader="none"/>
        </w:tabs>
        <w:ind w:left="88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constancias</w:t>
      </w:r>
      <w:r>
        <w:rPr>
          <w:spacing w:val="-2"/>
        </w:rPr>
        <w:t xml:space="preserve"> </w:t>
      </w:r>
      <w:r>
        <w:rPr/>
        <w:t>de</w:t>
      </w:r>
      <w:r>
        <w:rPr>
          <w:spacing w:val="-2"/>
        </w:rPr>
        <w:t xml:space="preserve"> </w:t>
      </w:r>
      <w:r>
        <w:rPr/>
        <w:t>posesión</w:t>
      </w:r>
      <w:r>
        <w:rPr>
          <w:spacing w:val="-6"/>
        </w:rPr>
        <w:t xml:space="preserve"> </w:t>
      </w:r>
      <w:r>
        <w:rPr/>
        <w:t>en</w:t>
      </w:r>
      <w:r>
        <w:rPr>
          <w:spacing w:val="-2"/>
        </w:rPr>
        <w:t xml:space="preserve"> </w:t>
      </w:r>
      <w:r>
        <w:rPr/>
        <w:t>cambio</w:t>
      </w:r>
      <w:r>
        <w:rPr>
          <w:spacing w:val="-2"/>
        </w:rPr>
        <w:t xml:space="preserve"> </w:t>
      </w:r>
      <w:r>
        <w:rPr/>
        <w:t>de</w:t>
      </w:r>
      <w:r>
        <w:rPr>
          <w:spacing w:val="-3"/>
        </w:rPr>
        <w:t xml:space="preserve"> </w:t>
      </w:r>
      <w:r>
        <w:rPr/>
        <w:t>titular,</w:t>
      </w:r>
      <w:r>
        <w:rPr>
          <w:spacing w:val="-2"/>
        </w:rPr>
        <w:t xml:space="preserve"> </w:t>
      </w:r>
      <w:r>
        <w:rPr/>
        <w:t>10</w:t>
      </w:r>
      <w:r>
        <w:rPr>
          <w:spacing w:val="-2"/>
        </w:rPr>
        <w:t xml:space="preserve"> </w:t>
      </w:r>
      <w:r>
        <w:rPr>
          <w:spacing w:val="-4"/>
        </w:rPr>
        <w:t>UMA.</w:t>
      </w:r>
    </w:p>
    <w:p>
      <w:pPr>
        <w:pStyle w:val="ListParagraph"/>
        <w:numPr>
          <w:ilvl w:val="0"/>
          <w:numId w:val="13"/>
        </w:numPr>
        <w:tabs>
          <w:tab w:val="clear" w:pos="720"/>
          <w:tab w:val="left" w:pos="880" w:leader="none"/>
        </w:tabs>
        <w:spacing w:before="88" w:after="0"/>
        <w:ind w:left="880" w:hanging="577"/>
        <w:rPr/>
      </w:pPr>
      <w:r>
        <w:rPr/>
        <w:t xml:space="preserve"> </w:t>
      </w:r>
      <w:r>
        <w:rPr/>
        <w:t>Por</w:t>
      </w:r>
      <w:r>
        <w:rPr>
          <w:spacing w:val="-3"/>
        </w:rPr>
        <w:t xml:space="preserve"> </w:t>
      </w:r>
      <w:r>
        <w:rPr/>
        <w:t>la</w:t>
      </w:r>
      <w:r>
        <w:rPr>
          <w:spacing w:val="-3"/>
        </w:rPr>
        <w:t xml:space="preserve"> </w:t>
      </w:r>
      <w:r>
        <w:rPr/>
        <w:t>expedición</w:t>
      </w:r>
      <w:r>
        <w:rPr>
          <w:spacing w:val="-5"/>
        </w:rPr>
        <w:t xml:space="preserve"> </w:t>
      </w:r>
      <w:r>
        <w:rPr/>
        <w:t>de</w:t>
      </w:r>
      <w:r>
        <w:rPr>
          <w:spacing w:val="-3"/>
        </w:rPr>
        <w:t xml:space="preserve"> </w:t>
      </w:r>
      <w:r>
        <w:rPr/>
        <w:t>constancias</w:t>
      </w:r>
      <w:r>
        <w:rPr>
          <w:spacing w:val="-3"/>
        </w:rPr>
        <w:t xml:space="preserve"> </w:t>
      </w:r>
      <w:r>
        <w:rPr/>
        <w:t>de</w:t>
      </w:r>
      <w:r>
        <w:rPr>
          <w:spacing w:val="-4"/>
        </w:rPr>
        <w:t xml:space="preserve"> </w:t>
      </w:r>
      <w:r>
        <w:rPr/>
        <w:t>rectificación</w:t>
      </w:r>
      <w:r>
        <w:rPr>
          <w:spacing w:val="-3"/>
        </w:rPr>
        <w:t xml:space="preserve"> </w:t>
      </w:r>
      <w:r>
        <w:rPr/>
        <w:t>de</w:t>
      </w:r>
      <w:r>
        <w:rPr>
          <w:spacing w:val="-4"/>
        </w:rPr>
        <w:t xml:space="preserve"> </w:t>
      </w:r>
      <w:r>
        <w:rPr/>
        <w:t>medidas,</w:t>
      </w:r>
      <w:r>
        <w:rPr>
          <w:spacing w:val="-3"/>
        </w:rPr>
        <w:t xml:space="preserve"> </w:t>
      </w:r>
      <w:r>
        <w:rPr/>
        <w:t>9</w:t>
      </w:r>
      <w:r>
        <w:rPr>
          <w:spacing w:val="-2"/>
        </w:rPr>
        <w:t xml:space="preserve"> </w:t>
      </w:r>
      <w:r>
        <w:rPr>
          <w:spacing w:val="-4"/>
        </w:rPr>
        <w:t>UMA.</w:t>
      </w:r>
    </w:p>
    <w:p>
      <w:pPr>
        <w:pStyle w:val="Cuerpodetexto"/>
        <w:spacing w:before="6" w:after="0"/>
        <w:rPr>
          <w:sz w:val="29"/>
        </w:rPr>
      </w:pPr>
      <w:r>
        <w:rPr>
          <w:sz w:val="29"/>
        </w:rPr>
      </w:r>
    </w:p>
    <w:p>
      <w:pPr>
        <w:pStyle w:val="ListParagraph"/>
        <w:numPr>
          <w:ilvl w:val="0"/>
          <w:numId w:val="13"/>
        </w:numPr>
        <w:tabs>
          <w:tab w:val="clear" w:pos="720"/>
          <w:tab w:val="left" w:pos="880" w:leader="none"/>
        </w:tabs>
        <w:ind w:left="880" w:hanging="577"/>
        <w:rPr/>
      </w:pPr>
      <w:r>
        <w:rPr/>
        <w:t>Por</w:t>
      </w:r>
      <w:r>
        <w:rPr>
          <w:spacing w:val="-3"/>
        </w:rPr>
        <w:t xml:space="preserve"> </w:t>
      </w:r>
      <w:r>
        <w:rPr/>
        <w:t>la</w:t>
      </w:r>
      <w:r>
        <w:rPr>
          <w:spacing w:val="-3"/>
        </w:rPr>
        <w:t xml:space="preserve"> </w:t>
      </w:r>
      <w:r>
        <w:rPr/>
        <w:t>expedición</w:t>
      </w:r>
      <w:r>
        <w:rPr>
          <w:spacing w:val="-6"/>
        </w:rPr>
        <w:t xml:space="preserve"> </w:t>
      </w:r>
      <w:r>
        <w:rPr/>
        <w:t>de</w:t>
      </w:r>
      <w:r>
        <w:rPr>
          <w:spacing w:val="-2"/>
        </w:rPr>
        <w:t xml:space="preserve"> </w:t>
      </w:r>
      <w:r>
        <w:rPr/>
        <w:t>constancias</w:t>
      </w:r>
      <w:r>
        <w:rPr>
          <w:spacing w:val="-3"/>
        </w:rPr>
        <w:t xml:space="preserve"> </w:t>
      </w:r>
      <w:r>
        <w:rPr/>
        <w:t>de</w:t>
      </w:r>
      <w:r>
        <w:rPr>
          <w:spacing w:val="-5"/>
        </w:rPr>
        <w:t xml:space="preserve"> </w:t>
      </w:r>
      <w:r>
        <w:rPr/>
        <w:t>rectificación</w:t>
      </w:r>
      <w:r>
        <w:rPr>
          <w:spacing w:val="-2"/>
        </w:rPr>
        <w:t xml:space="preserve"> </w:t>
      </w:r>
      <w:r>
        <w:rPr/>
        <w:t>de</w:t>
      </w:r>
      <w:r>
        <w:rPr>
          <w:spacing w:val="-3"/>
        </w:rPr>
        <w:t xml:space="preserve"> </w:t>
      </w:r>
      <w:r>
        <w:rPr/>
        <w:t>vientos,</w:t>
      </w:r>
      <w:r>
        <w:rPr>
          <w:spacing w:val="-5"/>
        </w:rPr>
        <w:t xml:space="preserve"> </w:t>
      </w:r>
      <w:r>
        <w:rPr/>
        <w:t>9</w:t>
      </w:r>
      <w:r>
        <w:rPr>
          <w:spacing w:val="-2"/>
        </w:rPr>
        <w:t xml:space="preserve"> </w:t>
      </w:r>
      <w:r>
        <w:rPr>
          <w:spacing w:val="-4"/>
        </w:rPr>
        <w:t>UMA.</w:t>
      </w:r>
    </w:p>
    <w:p>
      <w:pPr>
        <w:pStyle w:val="Cuerpodetexto"/>
        <w:spacing w:before="6" w:after="0"/>
        <w:rPr>
          <w:sz w:val="29"/>
        </w:rPr>
      </w:pPr>
      <w:r>
        <w:rPr>
          <w:sz w:val="29"/>
        </w:rPr>
      </w:r>
    </w:p>
    <w:p>
      <w:pPr>
        <w:pStyle w:val="ListParagraph"/>
        <w:numPr>
          <w:ilvl w:val="0"/>
          <w:numId w:val="13"/>
        </w:numPr>
        <w:tabs>
          <w:tab w:val="clear" w:pos="720"/>
          <w:tab w:val="left" w:pos="881" w:leader="none"/>
        </w:tabs>
        <w:spacing w:lineRule="auto" w:line="276" w:before="1" w:after="0"/>
        <w:ind w:left="881" w:right="420" w:hanging="579"/>
        <w:rPr/>
      </w:pPr>
      <w:r>
        <w:rPr/>
        <w:t>Por la expedición de constancias de inspecciones para cotejo de medidas para constancia de posesión, 3 UMA.</w:t>
      </w:r>
    </w:p>
    <w:p>
      <w:pPr>
        <w:pStyle w:val="Cuerpodetexto"/>
        <w:spacing w:before="11" w:after="0"/>
        <w:rPr>
          <w:sz w:val="25"/>
        </w:rPr>
      </w:pPr>
      <w:r>
        <w:rPr>
          <w:sz w:val="25"/>
        </w:rPr>
      </w:r>
    </w:p>
    <w:p>
      <w:pPr>
        <w:pStyle w:val="ListParagraph"/>
        <w:numPr>
          <w:ilvl w:val="0"/>
          <w:numId w:val="13"/>
        </w:numPr>
        <w:tabs>
          <w:tab w:val="clear" w:pos="720"/>
          <w:tab w:val="left" w:pos="881" w:leader="none"/>
        </w:tabs>
        <w:ind w:left="881" w:hanging="578"/>
        <w:rPr/>
      </w:pPr>
      <w:r>
        <w:rPr/>
        <w:t>Por</w:t>
      </w:r>
      <w:r>
        <w:rPr>
          <w:spacing w:val="-2"/>
        </w:rPr>
        <w:t xml:space="preserve"> </w:t>
      </w:r>
      <w:r>
        <w:rPr/>
        <w:t>la</w:t>
      </w:r>
      <w:r>
        <w:rPr>
          <w:spacing w:val="-2"/>
        </w:rPr>
        <w:t xml:space="preserve"> </w:t>
      </w:r>
      <w:r>
        <w:rPr/>
        <w:t>expedición</w:t>
      </w:r>
      <w:r>
        <w:rPr>
          <w:spacing w:val="-4"/>
        </w:rPr>
        <w:t xml:space="preserve"> </w:t>
      </w:r>
      <w:r>
        <w:rPr/>
        <w:t>de</w:t>
      </w:r>
      <w:r>
        <w:rPr>
          <w:spacing w:val="-2"/>
        </w:rPr>
        <w:t xml:space="preserve"> </w:t>
      </w:r>
      <w:r>
        <w:rPr/>
        <w:t>copia</w:t>
      </w:r>
      <w:r>
        <w:rPr>
          <w:spacing w:val="-2"/>
        </w:rPr>
        <w:t xml:space="preserve"> </w:t>
      </w:r>
      <w:r>
        <w:rPr/>
        <w:t>actas</w:t>
      </w:r>
      <w:r>
        <w:rPr>
          <w:spacing w:val="-2"/>
        </w:rPr>
        <w:t xml:space="preserve"> </w:t>
      </w:r>
      <w:r>
        <w:rPr/>
        <w:t>de</w:t>
      </w:r>
      <w:r>
        <w:rPr>
          <w:spacing w:val="-3"/>
        </w:rPr>
        <w:t xml:space="preserve"> </w:t>
      </w:r>
      <w:r>
        <w:rPr/>
        <w:t>hechos,</w:t>
      </w:r>
      <w:r>
        <w:rPr>
          <w:spacing w:val="-2"/>
        </w:rPr>
        <w:t xml:space="preserve"> </w:t>
      </w:r>
      <w:r>
        <w:rPr/>
        <w:t>0.5</w:t>
      </w:r>
      <w:r>
        <w:rPr>
          <w:spacing w:val="-3"/>
        </w:rPr>
        <w:t xml:space="preserve"> </w:t>
      </w:r>
      <w:r>
        <w:rPr>
          <w:spacing w:val="-4"/>
        </w:rPr>
        <w:t>UMA.</w:t>
      </w:r>
    </w:p>
    <w:p>
      <w:pPr>
        <w:pStyle w:val="Cuerpodetexto"/>
        <w:spacing w:before="6" w:after="0"/>
        <w:rPr>
          <w:sz w:val="29"/>
        </w:rPr>
      </w:pPr>
      <w:r>
        <w:rPr>
          <w:sz w:val="29"/>
        </w:rPr>
      </w:r>
    </w:p>
    <w:p>
      <w:pPr>
        <w:pStyle w:val="ListParagraph"/>
        <w:numPr>
          <w:ilvl w:val="0"/>
          <w:numId w:val="13"/>
        </w:numPr>
        <w:tabs>
          <w:tab w:val="clear" w:pos="720"/>
          <w:tab w:val="left" w:pos="881" w:leader="none"/>
        </w:tabs>
        <w:ind w:left="881" w:hanging="578"/>
        <w:rPr/>
      </w:pPr>
      <w:r>
        <w:rPr/>
        <w:t>Por</w:t>
      </w:r>
      <w:r>
        <w:rPr>
          <w:spacing w:val="-4"/>
        </w:rPr>
        <w:t xml:space="preserve"> </w:t>
      </w:r>
      <w:r>
        <w:rPr/>
        <w:t>la</w:t>
      </w:r>
      <w:r>
        <w:rPr>
          <w:spacing w:val="-3"/>
        </w:rPr>
        <w:t xml:space="preserve"> </w:t>
      </w:r>
      <w:r>
        <w:rPr/>
        <w:t>expedición</w:t>
      </w:r>
      <w:r>
        <w:rPr>
          <w:spacing w:val="-6"/>
        </w:rPr>
        <w:t xml:space="preserve"> </w:t>
      </w:r>
      <w:r>
        <w:rPr/>
        <w:t>de</w:t>
      </w:r>
      <w:r>
        <w:rPr>
          <w:spacing w:val="-3"/>
        </w:rPr>
        <w:t xml:space="preserve"> </w:t>
      </w:r>
      <w:r>
        <w:rPr/>
        <w:t>certificación</w:t>
      </w:r>
      <w:r>
        <w:rPr>
          <w:spacing w:val="-3"/>
        </w:rPr>
        <w:t xml:space="preserve"> </w:t>
      </w:r>
      <w:r>
        <w:rPr/>
        <w:t>del</w:t>
      </w:r>
      <w:r>
        <w:rPr>
          <w:spacing w:val="-2"/>
        </w:rPr>
        <w:t xml:space="preserve"> </w:t>
      </w:r>
      <w:r>
        <w:rPr/>
        <w:t>pago</w:t>
      </w:r>
      <w:r>
        <w:rPr>
          <w:spacing w:val="-3"/>
        </w:rPr>
        <w:t xml:space="preserve"> </w:t>
      </w:r>
      <w:r>
        <w:rPr/>
        <w:t>del</w:t>
      </w:r>
      <w:r>
        <w:rPr>
          <w:spacing w:val="-2"/>
        </w:rPr>
        <w:t xml:space="preserve"> </w:t>
      </w:r>
      <w:r>
        <w:rPr/>
        <w:t>impuesto</w:t>
      </w:r>
      <w:r>
        <w:rPr>
          <w:spacing w:val="-3"/>
        </w:rPr>
        <w:t xml:space="preserve"> </w:t>
      </w:r>
      <w:r>
        <w:rPr/>
        <w:t>predial,</w:t>
      </w:r>
      <w:r>
        <w:rPr>
          <w:spacing w:val="-4"/>
        </w:rPr>
        <w:t xml:space="preserve"> </w:t>
      </w:r>
      <w:r>
        <w:rPr/>
        <w:t>1.50</w:t>
      </w:r>
      <w:r>
        <w:rPr>
          <w:spacing w:val="-5"/>
        </w:rPr>
        <w:t xml:space="preserve"> </w:t>
      </w:r>
      <w:r>
        <w:rPr>
          <w:spacing w:val="-4"/>
        </w:rPr>
        <w:t>UMA.</w:t>
      </w:r>
    </w:p>
    <w:p>
      <w:pPr>
        <w:pStyle w:val="Cuerpodetexto"/>
        <w:spacing w:before="7" w:after="0"/>
        <w:rPr>
          <w:sz w:val="29"/>
        </w:rPr>
      </w:pPr>
      <w:r>
        <w:rPr>
          <w:sz w:val="29"/>
        </w:rPr>
      </w:r>
    </w:p>
    <w:p>
      <w:pPr>
        <w:pStyle w:val="ListParagraph"/>
        <w:numPr>
          <w:ilvl w:val="0"/>
          <w:numId w:val="13"/>
        </w:numPr>
        <w:tabs>
          <w:tab w:val="clear" w:pos="720"/>
          <w:tab w:val="left" w:pos="879" w:leader="none"/>
        </w:tabs>
        <w:ind w:left="879" w:hanging="576"/>
        <w:rPr/>
      </w:pPr>
      <w:r>
        <w:rPr/>
        <w:t>Por</w:t>
      </w:r>
      <w:r>
        <w:rPr>
          <w:spacing w:val="-3"/>
        </w:rPr>
        <w:t xml:space="preserve"> </w:t>
      </w:r>
      <w:r>
        <w:rPr/>
        <w:t>la</w:t>
      </w:r>
      <w:r>
        <w:rPr>
          <w:spacing w:val="-2"/>
        </w:rPr>
        <w:t xml:space="preserve"> </w:t>
      </w:r>
      <w:r>
        <w:rPr/>
        <w:t>expedición</w:t>
      </w:r>
      <w:r>
        <w:rPr>
          <w:spacing w:val="-5"/>
        </w:rPr>
        <w:t xml:space="preserve"> </w:t>
      </w:r>
      <w:r>
        <w:rPr/>
        <w:t>de</w:t>
      </w:r>
      <w:r>
        <w:rPr>
          <w:spacing w:val="-2"/>
        </w:rPr>
        <w:t xml:space="preserve"> </w:t>
      </w:r>
      <w:r>
        <w:rPr/>
        <w:t>constancia</w:t>
      </w:r>
      <w:r>
        <w:rPr>
          <w:spacing w:val="-4"/>
        </w:rPr>
        <w:t xml:space="preserve"> </w:t>
      </w:r>
      <w:r>
        <w:rPr/>
        <w:t>del</w:t>
      </w:r>
      <w:r>
        <w:rPr>
          <w:spacing w:val="-4"/>
        </w:rPr>
        <w:t xml:space="preserve"> </w:t>
      </w:r>
      <w:r>
        <w:rPr/>
        <w:t>no</w:t>
      </w:r>
      <w:r>
        <w:rPr>
          <w:spacing w:val="-2"/>
        </w:rPr>
        <w:t xml:space="preserve"> </w:t>
      </w:r>
      <w:r>
        <w:rPr/>
        <w:t>adeudo</w:t>
      </w:r>
      <w:r>
        <w:rPr>
          <w:spacing w:val="-2"/>
        </w:rPr>
        <w:t xml:space="preserve"> </w:t>
      </w:r>
      <w:r>
        <w:rPr/>
        <w:t>de</w:t>
      </w:r>
      <w:r>
        <w:rPr>
          <w:spacing w:val="-2"/>
        </w:rPr>
        <w:t xml:space="preserve"> </w:t>
      </w:r>
      <w:r>
        <w:rPr/>
        <w:t>contribuciones,</w:t>
      </w:r>
      <w:r>
        <w:rPr>
          <w:spacing w:val="-2"/>
        </w:rPr>
        <w:t xml:space="preserve"> </w:t>
      </w:r>
      <w:r>
        <w:rPr/>
        <w:t>1.50</w:t>
      </w:r>
      <w:r>
        <w:rPr>
          <w:spacing w:val="-2"/>
        </w:rPr>
        <w:t xml:space="preserve"> </w:t>
      </w:r>
      <w:r>
        <w:rPr>
          <w:spacing w:val="-4"/>
        </w:rPr>
        <w:t>UMA.</w:t>
      </w:r>
    </w:p>
    <w:p>
      <w:pPr>
        <w:pStyle w:val="Cuerpodetexto"/>
        <w:spacing w:before="4" w:after="0"/>
        <w:rPr>
          <w:sz w:val="29"/>
        </w:rPr>
      </w:pPr>
      <w:r>
        <w:rPr>
          <w:sz w:val="29"/>
        </w:rPr>
      </w:r>
    </w:p>
    <w:p>
      <w:pPr>
        <w:pStyle w:val="ListParagraph"/>
        <w:numPr>
          <w:ilvl w:val="0"/>
          <w:numId w:val="13"/>
        </w:numPr>
        <w:tabs>
          <w:tab w:val="clear" w:pos="720"/>
          <w:tab w:val="left" w:pos="879" w:leader="none"/>
        </w:tabs>
        <w:ind w:left="879" w:hanging="576"/>
        <w:rPr/>
      </w:pPr>
      <w:r>
        <w:rPr/>
        <w:t>Por</w:t>
      </w:r>
      <w:r>
        <w:rPr>
          <w:spacing w:val="-2"/>
        </w:rPr>
        <w:t xml:space="preserve"> </w:t>
      </w:r>
      <w:r>
        <w:rPr/>
        <w:t>la</w:t>
      </w:r>
      <w:r>
        <w:rPr>
          <w:spacing w:val="-2"/>
        </w:rPr>
        <w:t xml:space="preserve"> </w:t>
      </w:r>
      <w:r>
        <w:rPr/>
        <w:t>expedición</w:t>
      </w:r>
      <w:r>
        <w:rPr>
          <w:spacing w:val="-4"/>
        </w:rPr>
        <w:t xml:space="preserve"> </w:t>
      </w:r>
      <w:r>
        <w:rPr/>
        <w:t>de</w:t>
      </w:r>
      <w:r>
        <w:rPr>
          <w:spacing w:val="-2"/>
        </w:rPr>
        <w:t xml:space="preserve"> </w:t>
      </w:r>
      <w:r>
        <w:rPr/>
        <w:t>contrato</w:t>
      </w:r>
      <w:r>
        <w:rPr>
          <w:spacing w:val="-2"/>
        </w:rPr>
        <w:t xml:space="preserve"> </w:t>
      </w:r>
      <w:r>
        <w:rPr/>
        <w:t>de</w:t>
      </w:r>
      <w:r>
        <w:rPr>
          <w:spacing w:val="-3"/>
        </w:rPr>
        <w:t xml:space="preserve"> </w:t>
      </w:r>
      <w:r>
        <w:rPr/>
        <w:t>compra</w:t>
      </w:r>
      <w:r>
        <w:rPr>
          <w:spacing w:val="-4"/>
        </w:rPr>
        <w:t xml:space="preserve"> </w:t>
      </w:r>
      <w:r>
        <w:rPr/>
        <w:t>venta,</w:t>
      </w:r>
      <w:r>
        <w:rPr>
          <w:spacing w:val="-2"/>
        </w:rPr>
        <w:t xml:space="preserve"> </w:t>
      </w:r>
      <w:r>
        <w:rPr/>
        <w:t>6</w:t>
      </w:r>
      <w:r>
        <w:rPr>
          <w:spacing w:val="-1"/>
        </w:rPr>
        <w:t xml:space="preserve"> </w:t>
      </w:r>
      <w:r>
        <w:rPr>
          <w:spacing w:val="-4"/>
        </w:rPr>
        <w:t>UMA.</w:t>
      </w:r>
    </w:p>
    <w:p>
      <w:pPr>
        <w:pStyle w:val="Cuerpodetexto"/>
        <w:spacing w:before="7" w:after="0"/>
        <w:rPr>
          <w:sz w:val="29"/>
        </w:rPr>
      </w:pPr>
      <w:r>
        <w:rPr>
          <w:sz w:val="29"/>
        </w:rPr>
      </w:r>
    </w:p>
    <w:p>
      <w:pPr>
        <w:pStyle w:val="ListParagraph"/>
        <w:numPr>
          <w:ilvl w:val="0"/>
          <w:numId w:val="13"/>
        </w:numPr>
        <w:tabs>
          <w:tab w:val="clear" w:pos="720"/>
          <w:tab w:val="left" w:pos="879" w:leader="none"/>
        </w:tabs>
        <w:ind w:left="879" w:hanging="576"/>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las</w:t>
      </w:r>
      <w:r>
        <w:rPr>
          <w:spacing w:val="-5"/>
        </w:rPr>
        <w:t xml:space="preserve"> </w:t>
      </w:r>
      <w:r>
        <w:rPr/>
        <w:t>siguientes</w:t>
      </w:r>
      <w:r>
        <w:rPr>
          <w:spacing w:val="-4"/>
        </w:rPr>
        <w:t xml:space="preserve"> </w:t>
      </w:r>
      <w:r>
        <w:rPr/>
        <w:t>constancias,</w:t>
      </w:r>
      <w:r>
        <w:rPr>
          <w:spacing w:val="-2"/>
        </w:rPr>
        <w:t xml:space="preserve"> </w:t>
      </w:r>
      <w:r>
        <w:rPr/>
        <w:t>1.20</w:t>
      </w:r>
      <w:r>
        <w:rPr>
          <w:spacing w:val="-2"/>
        </w:rPr>
        <w:t xml:space="preserve"> </w:t>
      </w:r>
      <w:r>
        <w:rPr>
          <w:spacing w:val="-4"/>
        </w:rPr>
        <w:t>UMA:</w:t>
      </w:r>
    </w:p>
    <w:p>
      <w:pPr>
        <w:pStyle w:val="Cuerpodetexto"/>
        <w:spacing w:before="3" w:after="0"/>
        <w:rPr>
          <w:sz w:val="29"/>
        </w:rPr>
      </w:pPr>
      <w:r>
        <w:rPr>
          <w:sz w:val="29"/>
        </w:rPr>
      </w:r>
    </w:p>
    <w:p>
      <w:pPr>
        <w:pStyle w:val="ListParagraph"/>
        <w:numPr>
          <w:ilvl w:val="1"/>
          <w:numId w:val="13"/>
        </w:numPr>
        <w:tabs>
          <w:tab w:val="clear" w:pos="720"/>
          <w:tab w:val="left" w:pos="1294" w:leader="none"/>
        </w:tabs>
        <w:spacing w:before="1" w:after="0"/>
        <w:ind w:left="1294" w:hanging="424"/>
        <w:rPr/>
      </w:pPr>
      <w:r>
        <w:rPr/>
        <w:t>Constancia</w:t>
      </w:r>
      <w:r>
        <w:rPr>
          <w:spacing w:val="-3"/>
        </w:rPr>
        <w:t xml:space="preserve"> </w:t>
      </w:r>
      <w:r>
        <w:rPr/>
        <w:t>de</w:t>
      </w:r>
      <w:r>
        <w:rPr>
          <w:spacing w:val="-3"/>
        </w:rPr>
        <w:t xml:space="preserve"> </w:t>
      </w:r>
      <w:r>
        <w:rPr>
          <w:spacing w:val="-2"/>
        </w:rPr>
        <w:t>radicación.</w:t>
      </w:r>
    </w:p>
    <w:p>
      <w:pPr>
        <w:pStyle w:val="Cuerpodetexto"/>
        <w:spacing w:before="8" w:after="0"/>
        <w:rPr>
          <w:sz w:val="28"/>
        </w:rPr>
      </w:pPr>
      <w:r>
        <w:rPr>
          <w:sz w:val="28"/>
        </w:rPr>
      </w:r>
    </w:p>
    <w:p>
      <w:pPr>
        <w:pStyle w:val="ListParagraph"/>
        <w:numPr>
          <w:ilvl w:val="1"/>
          <w:numId w:val="13"/>
        </w:numPr>
        <w:tabs>
          <w:tab w:val="clear" w:pos="720"/>
          <w:tab w:val="left" w:pos="1294" w:leader="none"/>
        </w:tabs>
        <w:ind w:left="1294" w:hanging="424"/>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6" w:after="0"/>
        <w:rPr>
          <w:sz w:val="29"/>
        </w:rPr>
      </w:pPr>
      <w:r>
        <w:rPr>
          <w:sz w:val="29"/>
        </w:rPr>
      </w:r>
    </w:p>
    <w:p>
      <w:pPr>
        <w:pStyle w:val="ListParagraph"/>
        <w:numPr>
          <w:ilvl w:val="1"/>
          <w:numId w:val="13"/>
        </w:numPr>
        <w:tabs>
          <w:tab w:val="clear" w:pos="720"/>
          <w:tab w:val="left" w:pos="1294" w:leader="none"/>
        </w:tabs>
        <w:ind w:left="1294" w:hanging="424"/>
        <w:rPr/>
      </w:pPr>
      <w:r>
        <w:rPr/>
        <w:t>Constancia</w:t>
      </w:r>
      <w:r>
        <w:rPr>
          <w:spacing w:val="-3"/>
        </w:rPr>
        <w:t xml:space="preserve"> </w:t>
      </w:r>
      <w:r>
        <w:rPr/>
        <w:t>de</w:t>
      </w:r>
      <w:r>
        <w:rPr>
          <w:spacing w:val="-3"/>
        </w:rPr>
        <w:t xml:space="preserve"> </w:t>
      </w:r>
      <w:r>
        <w:rPr>
          <w:spacing w:val="-2"/>
        </w:rPr>
        <w:t>ingresos.</w:t>
      </w:r>
    </w:p>
    <w:p>
      <w:pPr>
        <w:pStyle w:val="Cuerpodetexto"/>
        <w:spacing w:before="4" w:after="0"/>
        <w:rPr>
          <w:sz w:val="29"/>
        </w:rPr>
      </w:pPr>
      <w:r>
        <w:rPr>
          <w:sz w:val="29"/>
        </w:rPr>
      </w:r>
    </w:p>
    <w:p>
      <w:pPr>
        <w:pStyle w:val="ListParagraph"/>
        <w:numPr>
          <w:ilvl w:val="1"/>
          <w:numId w:val="13"/>
        </w:numPr>
        <w:tabs>
          <w:tab w:val="clear" w:pos="720"/>
          <w:tab w:val="left" w:pos="1294" w:leader="none"/>
        </w:tabs>
        <w:ind w:left="1294" w:hanging="424"/>
        <w:rPr/>
      </w:pPr>
      <w:r>
        <w:rPr/>
        <w:t>Constancia</w:t>
      </w:r>
      <w:r>
        <w:rPr>
          <w:spacing w:val="-3"/>
        </w:rPr>
        <w:t xml:space="preserve"> </w:t>
      </w:r>
      <w:r>
        <w:rPr/>
        <w:t>de</w:t>
      </w:r>
      <w:r>
        <w:rPr>
          <w:spacing w:val="-3"/>
        </w:rPr>
        <w:t xml:space="preserve"> </w:t>
      </w:r>
      <w:r>
        <w:rPr>
          <w:spacing w:val="-2"/>
        </w:rPr>
        <w:t>identidad.</w:t>
      </w:r>
    </w:p>
    <w:p>
      <w:pPr>
        <w:pStyle w:val="Cuerpodetexto"/>
        <w:spacing w:before="7" w:after="0"/>
        <w:rPr>
          <w:sz w:val="29"/>
        </w:rPr>
      </w:pPr>
      <w:r>
        <w:rPr>
          <w:sz w:val="29"/>
        </w:rPr>
      </w:r>
    </w:p>
    <w:p>
      <w:pPr>
        <w:pStyle w:val="ListParagraph"/>
        <w:numPr>
          <w:ilvl w:val="0"/>
          <w:numId w:val="13"/>
        </w:numPr>
        <w:tabs>
          <w:tab w:val="clear" w:pos="720"/>
          <w:tab w:val="left" w:pos="881" w:leader="none"/>
        </w:tabs>
        <w:ind w:left="881" w:hanging="578"/>
        <w:rPr/>
      </w:pPr>
      <w:r>
        <w:rPr/>
        <w:t>Por</w:t>
      </w:r>
      <w:r>
        <w:rPr>
          <w:spacing w:val="-3"/>
        </w:rPr>
        <w:t xml:space="preserve"> </w:t>
      </w:r>
      <w:r>
        <w:rPr/>
        <w:t>la</w:t>
      </w:r>
      <w:r>
        <w:rPr>
          <w:spacing w:val="-2"/>
        </w:rPr>
        <w:t xml:space="preserve"> </w:t>
      </w:r>
      <w:r>
        <w:rPr/>
        <w:t>expedición</w:t>
      </w:r>
      <w:r>
        <w:rPr>
          <w:spacing w:val="-6"/>
        </w:rPr>
        <w:t xml:space="preserve"> </w:t>
      </w:r>
      <w:r>
        <w:rPr/>
        <w:t>de</w:t>
      </w:r>
      <w:r>
        <w:rPr>
          <w:spacing w:val="-2"/>
        </w:rPr>
        <w:t xml:space="preserve"> </w:t>
      </w:r>
      <w:r>
        <w:rPr/>
        <w:t>otras</w:t>
      </w:r>
      <w:r>
        <w:rPr>
          <w:spacing w:val="-3"/>
        </w:rPr>
        <w:t xml:space="preserve"> </w:t>
      </w:r>
      <w:r>
        <w:rPr/>
        <w:t>constancias,</w:t>
      </w:r>
      <w:r>
        <w:rPr>
          <w:spacing w:val="-2"/>
        </w:rPr>
        <w:t xml:space="preserve"> </w:t>
      </w:r>
      <w:r>
        <w:rPr/>
        <w:t>1.40</w:t>
      </w:r>
      <w:r>
        <w:rPr>
          <w:spacing w:val="-2"/>
        </w:rPr>
        <w:t xml:space="preserve"> </w:t>
      </w:r>
      <w:r>
        <w:rPr>
          <w:spacing w:val="-4"/>
        </w:rPr>
        <w:t>UMA.</w:t>
      </w:r>
    </w:p>
    <w:p>
      <w:pPr>
        <w:pStyle w:val="Cuerpodetexto"/>
        <w:spacing w:before="10" w:after="0"/>
        <w:rPr>
          <w:sz w:val="27"/>
        </w:rPr>
      </w:pPr>
      <w:r>
        <w:rPr>
          <w:sz w:val="27"/>
        </w:rPr>
      </w:r>
    </w:p>
    <w:p>
      <w:pPr>
        <w:pStyle w:val="Cuerpodetexto"/>
        <w:spacing w:lineRule="auto" w:line="259"/>
        <w:ind w:left="162" w:right="421" w:hanging="0"/>
        <w:jc w:val="both"/>
        <w:rPr/>
      </w:pPr>
      <w:r>
        <w:rPr>
          <w:b/>
        </w:rPr>
        <w:t>Artículo</w:t>
      </w:r>
      <w:r>
        <w:rPr>
          <w:b/>
          <w:spacing w:val="-10"/>
        </w:rPr>
        <w:t xml:space="preserve"> </w:t>
      </w:r>
      <w:r>
        <w:rPr>
          <w:b/>
        </w:rPr>
        <w:t>24.</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8" w:after="0"/>
        <w:rPr>
          <w:sz w:val="23"/>
        </w:rPr>
      </w:pPr>
      <w:r>
        <w:rPr>
          <w:sz w:val="23"/>
        </w:rPr>
      </w:r>
    </w:p>
    <w:p>
      <w:pPr>
        <w:pStyle w:val="ListParagraph"/>
        <w:numPr>
          <w:ilvl w:val="0"/>
          <w:numId w:val="12"/>
        </w:numPr>
        <w:tabs>
          <w:tab w:val="clear" w:pos="720"/>
          <w:tab w:val="left" w:pos="881" w:leader="none"/>
        </w:tabs>
        <w:spacing w:lineRule="auto" w:line="276"/>
        <w:ind w:left="881" w:right="424"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Cuerpodetexto"/>
        <w:spacing w:before="4" w:after="0"/>
        <w:rPr>
          <w:sz w:val="25"/>
        </w:rPr>
      </w:pPr>
      <w:r>
        <w:rPr>
          <w:sz w:val="25"/>
        </w:rPr>
      </w:r>
    </w:p>
    <w:p>
      <w:pPr>
        <w:pStyle w:val="ListParagraph"/>
        <w:numPr>
          <w:ilvl w:val="0"/>
          <w:numId w:val="12"/>
        </w:numPr>
        <w:tabs>
          <w:tab w:val="clear" w:pos="720"/>
          <w:tab w:val="left" w:pos="881" w:leader="none"/>
        </w:tabs>
        <w:spacing w:lineRule="auto" w:line="276"/>
        <w:ind w:left="881" w:right="417" w:hanging="579"/>
        <w:rPr/>
      </w:pPr>
      <w:r>
        <w:rPr/>
        <w:t>Por la expedición de certificaciones</w:t>
      </w:r>
      <w:r>
        <w:rPr>
          <w:spacing w:val="25"/>
        </w:rPr>
        <w:t xml:space="preserve"> </w:t>
      </w:r>
      <w:r>
        <w:rPr/>
        <w:t>oficiales, relacionadas con solicitudes</w:t>
      </w:r>
      <w:r>
        <w:rPr>
          <w:spacing w:val="25"/>
        </w:rPr>
        <w:t xml:space="preserve"> </w:t>
      </w:r>
      <w:r>
        <w:rPr/>
        <w:t>de acceso a la</w:t>
      </w:r>
      <w:r>
        <w:rPr>
          <w:spacing w:val="40"/>
        </w:rPr>
        <w:t xml:space="preserve"> </w:t>
      </w:r>
      <w:r>
        <w:rPr/>
        <w:t>información pública, 1 UMA.</w:t>
      </w:r>
    </w:p>
    <w:p>
      <w:pPr>
        <w:pStyle w:val="Cuerpodetexto"/>
        <w:spacing w:before="9" w:after="0"/>
        <w:rPr>
          <w:sz w:val="23"/>
        </w:rPr>
      </w:pPr>
      <w:r>
        <w:rPr>
          <w:sz w:val="23"/>
        </w:rPr>
      </w:r>
    </w:p>
    <w:p>
      <w:pPr>
        <w:pStyle w:val="Cuerpodetexto"/>
        <w:spacing w:lineRule="auto" w:line="259"/>
        <w:ind w:left="162" w:right="4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8" w:after="0"/>
        <w:rPr>
          <w:sz w:val="23"/>
        </w:rPr>
      </w:pPr>
      <w:r>
        <w:rPr>
          <w:sz w:val="23"/>
        </w:rPr>
      </w:r>
    </w:p>
    <w:p>
      <w:pPr>
        <w:pStyle w:val="Cuerpodetexto"/>
        <w:spacing w:lineRule="auto" w:line="259"/>
        <w:ind w:left="176" w:right="438" w:hanging="0"/>
        <w:jc w:val="both"/>
        <w:rPr/>
      </w:pPr>
      <w:r>
        <w:rPr>
          <w:b/>
        </w:rPr>
        <w:t xml:space="preserve">Artículo 25. </w:t>
      </w:r>
      <w:r>
        <w:rPr/>
        <w:t>Para el caso de expedición de dictámenes de supervisión de instalaciones de instituciones privadas como comercios, negocios, fábricas, oficinas, puestos ambulantes, escuelas, etcétera,</w:t>
      </w:r>
      <w:r>
        <w:rPr>
          <w:spacing w:val="-2"/>
        </w:rPr>
        <w:t xml:space="preserve"> </w:t>
      </w:r>
      <w:r>
        <w:rPr/>
        <w:t>por</w:t>
      </w:r>
      <w:r>
        <w:rPr>
          <w:spacing w:val="-2"/>
        </w:rPr>
        <w:t xml:space="preserve"> </w:t>
      </w:r>
      <w:r>
        <w:rPr/>
        <w:t>parte</w:t>
      </w:r>
      <w:r>
        <w:rPr>
          <w:spacing w:val="-2"/>
        </w:rPr>
        <w:t xml:space="preserve"> </w:t>
      </w:r>
      <w:r>
        <w:rPr/>
        <w:t>de</w:t>
      </w:r>
      <w:r>
        <w:rPr>
          <w:spacing w:val="-2"/>
        </w:rPr>
        <w:t xml:space="preserve"> </w:t>
      </w:r>
      <w:r>
        <w:rPr/>
        <w:t>Protección</w:t>
      </w:r>
      <w:r>
        <w:rPr>
          <w:spacing w:val="-2"/>
        </w:rPr>
        <w:t xml:space="preserve"> </w:t>
      </w:r>
      <w:r>
        <w:rPr/>
        <w:t>Civil,</w:t>
      </w:r>
      <w:r>
        <w:rPr>
          <w:spacing w:val="-2"/>
        </w:rPr>
        <w:t xml:space="preserve"> </w:t>
      </w:r>
      <w:r>
        <w:rPr/>
        <w:t>de</w:t>
      </w:r>
      <w:r>
        <w:rPr>
          <w:spacing w:val="-2"/>
        </w:rPr>
        <w:t xml:space="preserve"> </w:t>
      </w:r>
      <w:r>
        <w:rPr/>
        <w:t>acuerdo</w:t>
      </w:r>
      <w:r>
        <w:rPr>
          <w:spacing w:val="-2"/>
        </w:rPr>
        <w:t xml:space="preserve"> </w:t>
      </w:r>
      <w:r>
        <w:rPr/>
        <w:t>al</w:t>
      </w:r>
      <w:r>
        <w:rPr>
          <w:spacing w:val="-4"/>
        </w:rPr>
        <w:t xml:space="preserve"> </w:t>
      </w:r>
      <w:r>
        <w:rPr/>
        <w:t>Bando</w:t>
      </w:r>
      <w:r>
        <w:rPr>
          <w:spacing w:val="-2"/>
        </w:rPr>
        <w:t xml:space="preserve"> </w:t>
      </w:r>
      <w:r>
        <w:rPr/>
        <w:t>de</w:t>
      </w:r>
      <w:r>
        <w:rPr>
          <w:spacing w:val="-2"/>
        </w:rPr>
        <w:t xml:space="preserve"> </w:t>
      </w:r>
      <w:r>
        <w:rPr/>
        <w:t>Policía</w:t>
      </w:r>
      <w:r>
        <w:rPr>
          <w:spacing w:val="-2"/>
        </w:rPr>
        <w:t xml:space="preserve"> </w:t>
      </w:r>
      <w:r>
        <w:rPr/>
        <w:t>y</w:t>
      </w:r>
      <w:r>
        <w:rPr>
          <w:spacing w:val="-2"/>
        </w:rPr>
        <w:t xml:space="preserve"> </w:t>
      </w:r>
      <w:r>
        <w:rPr/>
        <w:t>Gobierno</w:t>
      </w:r>
      <w:r>
        <w:rPr>
          <w:spacing w:val="-2"/>
        </w:rPr>
        <w:t xml:space="preserve"> </w:t>
      </w:r>
      <w:r>
        <w:rPr/>
        <w:t>del</w:t>
      </w:r>
      <w:r>
        <w:rPr>
          <w:spacing w:val="-1"/>
        </w:rPr>
        <w:t xml:space="preserve"> </w:t>
      </w:r>
      <w:r>
        <w:rPr/>
        <w:t>Municipio</w:t>
      </w:r>
      <w:r>
        <w:rPr>
          <w:spacing w:val="-2"/>
        </w:rPr>
        <w:t xml:space="preserve"> </w:t>
      </w:r>
      <w:r>
        <w:rPr/>
        <w:t>de Xaltocan, se pagará el equivalente de acuerdo a la siguiente tabla:</w:t>
      </w:r>
    </w:p>
    <w:p>
      <w:pPr>
        <w:pStyle w:val="ListParagraph"/>
        <w:numPr>
          <w:ilvl w:val="0"/>
          <w:numId w:val="11"/>
        </w:numPr>
        <w:tabs>
          <w:tab w:val="clear" w:pos="720"/>
          <w:tab w:val="left" w:pos="881" w:leader="none"/>
        </w:tabs>
        <w:spacing w:before="88" w:after="0"/>
        <w:ind w:left="881" w:hanging="436"/>
        <w:rPr/>
      </w:pPr>
      <w:r>
        <w:rPr/>
        <w:t xml:space="preserve"> </w:t>
      </w:r>
      <w:r>
        <w:rPr/>
        <w:t>Bodegas</w:t>
      </w:r>
      <w:r>
        <w:rPr>
          <w:spacing w:val="-5"/>
        </w:rPr>
        <w:t xml:space="preserve"> </w:t>
      </w:r>
      <w:r>
        <w:rPr/>
        <w:t>y</w:t>
      </w:r>
      <w:r>
        <w:rPr>
          <w:spacing w:val="-3"/>
        </w:rPr>
        <w:t xml:space="preserve"> </w:t>
      </w:r>
      <w:r>
        <w:rPr/>
        <w:t>naves</w:t>
      </w:r>
      <w:r>
        <w:rPr>
          <w:spacing w:val="-2"/>
        </w:rPr>
        <w:t xml:space="preserve"> </w:t>
      </w:r>
      <w:r>
        <w:rPr/>
        <w:t>industriales,</w:t>
      </w:r>
      <w:r>
        <w:rPr>
          <w:spacing w:val="-3"/>
        </w:rPr>
        <w:t xml:space="preserve"> </w:t>
      </w:r>
      <w:r>
        <w:rPr/>
        <w:t>30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881" w:leader="none"/>
        </w:tabs>
        <w:spacing w:lineRule="auto" w:line="276"/>
        <w:ind w:left="881" w:right="442" w:hanging="437"/>
        <w:rPr/>
      </w:pPr>
      <w:r>
        <w:rPr/>
        <w:t>Negocios de uso comercial:</w:t>
      </w:r>
      <w:r>
        <w:rPr>
          <w:spacing w:val="-1"/>
        </w:rPr>
        <w:t xml:space="preserve"> </w:t>
      </w:r>
      <w:r>
        <w:rPr/>
        <w:t>gaseras, gasolineras, tiendas de autoservicio, hoteles</w:t>
      </w:r>
      <w:r>
        <w:rPr>
          <w:spacing w:val="-2"/>
        </w:rPr>
        <w:t xml:space="preserve"> </w:t>
      </w:r>
      <w:r>
        <w:rPr/>
        <w:t>y moteles, 20 UMA.</w:t>
      </w:r>
    </w:p>
    <w:p>
      <w:pPr>
        <w:pStyle w:val="Cuerpodetexto"/>
        <w:spacing w:before="2" w:after="0"/>
        <w:rPr>
          <w:sz w:val="26"/>
        </w:rPr>
      </w:pPr>
      <w:r>
        <w:rPr>
          <w:sz w:val="26"/>
        </w:rPr>
      </w:r>
    </w:p>
    <w:p>
      <w:pPr>
        <w:pStyle w:val="ListParagraph"/>
        <w:numPr>
          <w:ilvl w:val="0"/>
          <w:numId w:val="11"/>
        </w:numPr>
        <w:tabs>
          <w:tab w:val="clear" w:pos="720"/>
          <w:tab w:val="left" w:pos="878" w:leader="none"/>
          <w:tab w:val="left" w:pos="881" w:leader="none"/>
        </w:tabs>
        <w:spacing w:lineRule="auto" w:line="276" w:before="1" w:after="0"/>
        <w:ind w:left="881" w:right="439" w:hanging="437"/>
        <w:rPr/>
      </w:pPr>
      <w:r>
        <w:rPr/>
        <w:t>Minisúper,</w:t>
      </w:r>
      <w:r>
        <w:rPr>
          <w:spacing w:val="40"/>
        </w:rPr>
        <w:t xml:space="preserve"> </w:t>
      </w:r>
      <w:r>
        <w:rPr/>
        <w:t>miscelánea,</w:t>
      </w:r>
      <w:r>
        <w:rPr>
          <w:spacing w:val="40"/>
        </w:rPr>
        <w:t xml:space="preserve"> </w:t>
      </w:r>
      <w:r>
        <w:rPr/>
        <w:t>tendejones,</w:t>
      </w:r>
      <w:r>
        <w:rPr>
          <w:spacing w:val="40"/>
        </w:rPr>
        <w:t xml:space="preserve"> </w:t>
      </w:r>
      <w:r>
        <w:rPr/>
        <w:t>negocios</w:t>
      </w:r>
      <w:r>
        <w:rPr>
          <w:spacing w:val="40"/>
        </w:rPr>
        <w:t xml:space="preserve"> </w:t>
      </w:r>
      <w:r>
        <w:rPr/>
        <w:t>familiares</w:t>
      </w:r>
      <w:r>
        <w:rPr>
          <w:spacing w:val="40"/>
        </w:rPr>
        <w:t xml:space="preserve"> </w:t>
      </w:r>
      <w:r>
        <w:rPr/>
        <w:t>y</w:t>
      </w:r>
      <w:r>
        <w:rPr>
          <w:spacing w:val="40"/>
        </w:rPr>
        <w:t xml:space="preserve"> </w:t>
      </w:r>
      <w:r>
        <w:rPr/>
        <w:t>los</w:t>
      </w:r>
      <w:r>
        <w:rPr>
          <w:spacing w:val="40"/>
        </w:rPr>
        <w:t xml:space="preserve"> </w:t>
      </w:r>
      <w:r>
        <w:rPr/>
        <w:t>no</w:t>
      </w:r>
      <w:r>
        <w:rPr>
          <w:spacing w:val="40"/>
        </w:rPr>
        <w:t xml:space="preserve"> </w:t>
      </w:r>
      <w:r>
        <w:rPr/>
        <w:t>comprendidos</w:t>
      </w:r>
      <w:r>
        <w:rPr>
          <w:spacing w:val="40"/>
        </w:rPr>
        <w:t xml:space="preserve"> </w:t>
      </w:r>
      <w:r>
        <w:rPr/>
        <w:t>en</w:t>
      </w:r>
      <w:r>
        <w:rPr>
          <w:spacing w:val="40"/>
        </w:rPr>
        <w:t xml:space="preserve"> </w:t>
      </w:r>
      <w:r>
        <w:rPr/>
        <w:t>las fracciones anteriores, 5 UMA.</w:t>
      </w:r>
    </w:p>
    <w:p>
      <w:pPr>
        <w:pStyle w:val="Cuerpodetexto"/>
        <w:spacing w:before="1" w:after="0"/>
        <w:rPr>
          <w:sz w:val="24"/>
        </w:rPr>
      </w:pPr>
      <w:r>
        <w:rPr>
          <w:sz w:val="24"/>
        </w:rPr>
      </w:r>
    </w:p>
    <w:p>
      <w:pPr>
        <w:pStyle w:val="Cuerpodetexto"/>
        <w:spacing w:lineRule="auto" w:line="259"/>
        <w:ind w:left="162" w:right="417" w:hanging="0"/>
        <w:jc w:val="both"/>
        <w:rPr/>
      </w:pPr>
      <w:r>
        <w:rPr/>
        <w:t>En el caso de que alguno de los dictámenes se realice para negocios con relación directa o en una zona cercana racionalmente para la central de abasto del municipio se incrementará el 30 por ciento del costo señalado en las fracciones anteriores.</w:t>
      </w:r>
    </w:p>
    <w:p>
      <w:pPr>
        <w:pStyle w:val="Cuerpodetexto"/>
        <w:spacing w:before="8" w:after="0"/>
        <w:rPr>
          <w:sz w:val="23"/>
        </w:rPr>
      </w:pPr>
      <w:r>
        <w:rPr>
          <w:sz w:val="23"/>
        </w:rPr>
      </w:r>
    </w:p>
    <w:p>
      <w:pPr>
        <w:pStyle w:val="Cuerpodetexto"/>
        <w:spacing w:lineRule="auto" w:line="259"/>
        <w:ind w:left="176" w:right="437" w:hanging="0"/>
        <w:jc w:val="both"/>
        <w:rPr/>
      </w:pPr>
      <w:r>
        <w:rPr/>
        <w:t>En</w:t>
      </w:r>
      <w:r>
        <w:rPr>
          <w:spacing w:val="-5"/>
        </w:rPr>
        <w:t xml:space="preserve"> </w:t>
      </w:r>
      <w:r>
        <w:rPr/>
        <w:t>el</w:t>
      </w:r>
      <w:r>
        <w:rPr>
          <w:spacing w:val="-6"/>
        </w:rPr>
        <w:t xml:space="preserve"> </w:t>
      </w:r>
      <w:r>
        <w:rPr/>
        <w:t>caso</w:t>
      </w:r>
      <w:r>
        <w:rPr>
          <w:spacing w:val="-7"/>
        </w:rPr>
        <w:t xml:space="preserve"> </w:t>
      </w:r>
      <w:r>
        <w:rPr/>
        <w:t>de</w:t>
      </w:r>
      <w:r>
        <w:rPr>
          <w:spacing w:val="-7"/>
        </w:rPr>
        <w:t xml:space="preserve"> </w:t>
      </w:r>
      <w:r>
        <w:rPr/>
        <w:t>las</w:t>
      </w:r>
      <w:r>
        <w:rPr>
          <w:spacing w:val="-6"/>
        </w:rPr>
        <w:t xml:space="preserve"> </w:t>
      </w:r>
      <w:r>
        <w:rPr/>
        <w:t>instalaciones</w:t>
      </w:r>
      <w:r>
        <w:rPr>
          <w:spacing w:val="-4"/>
        </w:rPr>
        <w:t xml:space="preserve"> </w:t>
      </w:r>
      <w:r>
        <w:rPr/>
        <w:t>de</w:t>
      </w:r>
      <w:r>
        <w:rPr>
          <w:spacing w:val="-7"/>
        </w:rPr>
        <w:t xml:space="preserve"> </w:t>
      </w:r>
      <w:r>
        <w:rPr/>
        <w:t>instituciones</w:t>
      </w:r>
      <w:r>
        <w:rPr>
          <w:spacing w:val="-6"/>
        </w:rPr>
        <w:t xml:space="preserve"> </w:t>
      </w:r>
      <w:r>
        <w:rPr/>
        <w:t>públicas</w:t>
      </w:r>
      <w:r>
        <w:rPr>
          <w:spacing w:val="-9"/>
        </w:rPr>
        <w:t xml:space="preserve"> </w:t>
      </w:r>
      <w:r>
        <w:rPr/>
        <w:t>como</w:t>
      </w:r>
      <w:r>
        <w:rPr>
          <w:spacing w:val="-7"/>
        </w:rPr>
        <w:t xml:space="preserve"> </w:t>
      </w:r>
      <w:r>
        <w:rPr/>
        <w:t>escuelas,</w:t>
      </w:r>
      <w:r>
        <w:rPr>
          <w:spacing w:val="-7"/>
        </w:rPr>
        <w:t xml:space="preserve"> </w:t>
      </w:r>
      <w:r>
        <w:rPr/>
        <w:t>bibliotecas,</w:t>
      </w:r>
      <w:r>
        <w:rPr>
          <w:spacing w:val="-10"/>
        </w:rPr>
        <w:t xml:space="preserve"> </w:t>
      </w:r>
      <w:r>
        <w:rPr/>
        <w:t>centros</w:t>
      </w:r>
      <w:r>
        <w:rPr>
          <w:spacing w:val="-6"/>
        </w:rPr>
        <w:t xml:space="preserve"> </w:t>
      </w:r>
      <w:r>
        <w:rPr/>
        <w:t>de</w:t>
      </w:r>
      <w:r>
        <w:rPr>
          <w:spacing w:val="-7"/>
        </w:rPr>
        <w:t xml:space="preserve"> </w:t>
      </w:r>
      <w:r>
        <w:rPr/>
        <w:t>salud, templos,</w:t>
      </w:r>
      <w:r>
        <w:rPr>
          <w:spacing w:val="-4"/>
        </w:rPr>
        <w:t xml:space="preserve"> </w:t>
      </w:r>
      <w:r>
        <w:rPr/>
        <w:t>etcétera,</w:t>
      </w:r>
      <w:r>
        <w:rPr>
          <w:spacing w:val="-4"/>
        </w:rPr>
        <w:t xml:space="preserve"> </w:t>
      </w:r>
      <w:r>
        <w:rPr/>
        <w:t>no</w:t>
      </w:r>
      <w:r>
        <w:rPr>
          <w:spacing w:val="-5"/>
        </w:rPr>
        <w:t xml:space="preserve"> </w:t>
      </w:r>
      <w:r>
        <w:rPr/>
        <w:t>se</w:t>
      </w:r>
      <w:r>
        <w:rPr>
          <w:spacing w:val="-4"/>
        </w:rPr>
        <w:t xml:space="preserve"> </w:t>
      </w:r>
      <w:r>
        <w:rPr/>
        <w:t>les</w:t>
      </w:r>
      <w:r>
        <w:rPr>
          <w:spacing w:val="-4"/>
        </w:rPr>
        <w:t xml:space="preserve"> </w:t>
      </w:r>
      <w:r>
        <w:rPr/>
        <w:t>cobrará</w:t>
      </w:r>
      <w:r>
        <w:rPr>
          <w:spacing w:val="-4"/>
        </w:rPr>
        <w:t xml:space="preserve"> </w:t>
      </w:r>
      <w:r>
        <w:rPr/>
        <w:t>el</w:t>
      </w:r>
      <w:r>
        <w:rPr>
          <w:spacing w:val="-1"/>
        </w:rPr>
        <w:t xml:space="preserve"> </w:t>
      </w:r>
      <w:r>
        <w:rPr/>
        <w:t>dictamen</w:t>
      </w:r>
      <w:r>
        <w:rPr>
          <w:spacing w:val="-4"/>
        </w:rPr>
        <w:t xml:space="preserve"> </w:t>
      </w:r>
      <w:r>
        <w:rPr/>
        <w:t>de</w:t>
      </w:r>
      <w:r>
        <w:rPr>
          <w:spacing w:val="-4"/>
        </w:rPr>
        <w:t xml:space="preserve"> </w:t>
      </w:r>
      <w:r>
        <w:rPr/>
        <w:t>supervisión</w:t>
      </w:r>
      <w:r>
        <w:rPr>
          <w:spacing w:val="-5"/>
        </w:rPr>
        <w:t xml:space="preserve"> </w:t>
      </w:r>
      <w:r>
        <w:rPr/>
        <w:t>de</w:t>
      </w:r>
      <w:r>
        <w:rPr>
          <w:spacing w:val="-4"/>
        </w:rPr>
        <w:t xml:space="preserve"> </w:t>
      </w:r>
      <w:r>
        <w:rPr/>
        <w:t>instalaciones,</w:t>
      </w:r>
      <w:r>
        <w:rPr>
          <w:spacing w:val="-5"/>
        </w:rPr>
        <w:t xml:space="preserve"> </w:t>
      </w:r>
      <w:r>
        <w:rPr/>
        <w:t>pero</w:t>
      </w:r>
      <w:r>
        <w:rPr>
          <w:spacing w:val="-2"/>
        </w:rPr>
        <w:t xml:space="preserve"> </w:t>
      </w:r>
      <w:r>
        <w:rPr/>
        <w:t>deberá</w:t>
      </w:r>
      <w:r>
        <w:rPr>
          <w:spacing w:val="-4"/>
        </w:rPr>
        <w:t xml:space="preserve"> </w:t>
      </w:r>
      <w:r>
        <w:rPr/>
        <w:t>cumplir con todas las recomendaciones emitidas en dicho dictamen.</w:t>
      </w:r>
    </w:p>
    <w:p>
      <w:pPr>
        <w:pStyle w:val="Cuerpodetexto"/>
        <w:spacing w:before="8" w:after="0"/>
        <w:rPr>
          <w:sz w:val="23"/>
        </w:rPr>
      </w:pPr>
      <w:r>
        <w:rPr>
          <w:sz w:val="23"/>
        </w:rPr>
      </w:r>
    </w:p>
    <w:p>
      <w:pPr>
        <w:pStyle w:val="Cuerpodetexto"/>
        <w:spacing w:lineRule="auto" w:line="259"/>
        <w:ind w:left="176" w:right="446" w:hanging="0"/>
        <w:jc w:val="both"/>
        <w:rPr/>
      </w:pPr>
      <w:r>
        <w:rPr/>
        <w:t>El refrendo de cada dictamen será de manera anual y se tendrá que refrendar a más tardar el 31 de marzo de cada año.</w:t>
      </w:r>
    </w:p>
    <w:p>
      <w:pPr>
        <w:pStyle w:val="Cuerpodetexto"/>
        <w:spacing w:before="8" w:after="0"/>
        <w:rPr>
          <w:sz w:val="23"/>
        </w:rPr>
      </w:pPr>
      <w:r>
        <w:rPr>
          <w:sz w:val="23"/>
        </w:rPr>
      </w:r>
    </w:p>
    <w:p>
      <w:pPr>
        <w:pStyle w:val="Cuerpodetexto"/>
        <w:spacing w:lineRule="auto" w:line="259"/>
        <w:ind w:left="176" w:right="435" w:hanging="0"/>
        <w:jc w:val="both"/>
        <w:rPr/>
      </w:pPr>
      <w:r>
        <w:rPr>
          <w:b/>
        </w:rPr>
        <w:t>Artículo</w:t>
      </w:r>
      <w:r>
        <w:rPr>
          <w:b/>
          <w:spacing w:val="-12"/>
        </w:rPr>
        <w:t xml:space="preserve"> </w:t>
      </w:r>
      <w:r>
        <w:rPr>
          <w:b/>
        </w:rPr>
        <w:t>26.</w:t>
      </w:r>
      <w:r>
        <w:rPr>
          <w:b/>
          <w:spacing w:val="-11"/>
        </w:rPr>
        <w:t xml:space="preserve"> </w:t>
      </w:r>
      <w:r>
        <w:rPr/>
        <w:t>En</w:t>
      </w:r>
      <w:r>
        <w:rPr>
          <w:spacing w:val="-14"/>
        </w:rPr>
        <w:t xml:space="preserve"> </w:t>
      </w:r>
      <w:r>
        <w:rPr/>
        <w:t>el</w:t>
      </w:r>
      <w:r>
        <w:rPr>
          <w:spacing w:val="-10"/>
        </w:rPr>
        <w:t xml:space="preserve"> </w:t>
      </w:r>
      <w:r>
        <w:rPr/>
        <w:t>caso</w:t>
      </w:r>
      <w:r>
        <w:rPr>
          <w:spacing w:val="-12"/>
        </w:rPr>
        <w:t xml:space="preserve"> </w:t>
      </w:r>
      <w:r>
        <w:rPr/>
        <w:t>de</w:t>
      </w:r>
      <w:r>
        <w:rPr>
          <w:spacing w:val="-12"/>
        </w:rPr>
        <w:t xml:space="preserve"> </w:t>
      </w:r>
      <w:r>
        <w:rPr/>
        <w:t>dictámenes</w:t>
      </w:r>
      <w:r>
        <w:rPr>
          <w:spacing w:val="-14"/>
        </w:rPr>
        <w:t xml:space="preserve"> </w:t>
      </w:r>
      <w:r>
        <w:rPr/>
        <w:t>emitidos</w:t>
      </w:r>
      <w:r>
        <w:rPr>
          <w:spacing w:val="-10"/>
        </w:rPr>
        <w:t xml:space="preserve"> </w:t>
      </w:r>
      <w:r>
        <w:rPr/>
        <w:t>por</w:t>
      </w:r>
      <w:r>
        <w:rPr>
          <w:spacing w:val="-14"/>
        </w:rPr>
        <w:t xml:space="preserve"> </w:t>
      </w:r>
      <w:r>
        <w:rPr/>
        <w:t>la</w:t>
      </w:r>
      <w:r>
        <w:rPr>
          <w:spacing w:val="-11"/>
        </w:rPr>
        <w:t xml:space="preserve"> </w:t>
      </w:r>
      <w:r>
        <w:rPr/>
        <w:t>Dirección</w:t>
      </w:r>
      <w:r>
        <w:rPr>
          <w:spacing w:val="-12"/>
        </w:rPr>
        <w:t xml:space="preserve"> </w:t>
      </w:r>
      <w:r>
        <w:rPr/>
        <w:t>de</w:t>
      </w:r>
      <w:r>
        <w:rPr>
          <w:spacing w:val="-12"/>
        </w:rPr>
        <w:t xml:space="preserve"> </w:t>
      </w:r>
      <w:r>
        <w:rPr/>
        <w:t>Desarrollo</w:t>
      </w:r>
      <w:r>
        <w:rPr>
          <w:spacing w:val="-12"/>
        </w:rPr>
        <w:t xml:space="preserve"> </w:t>
      </w:r>
      <w:r>
        <w:rPr/>
        <w:t>Municipal</w:t>
      </w:r>
      <w:r>
        <w:rPr>
          <w:spacing w:val="-11"/>
        </w:rPr>
        <w:t xml:space="preserve"> </w:t>
      </w:r>
      <w:r>
        <w:rPr/>
        <w:t>y</w:t>
      </w:r>
      <w:r>
        <w:rPr>
          <w:spacing w:val="-12"/>
        </w:rPr>
        <w:t xml:space="preserve"> </w:t>
      </w:r>
      <w:r>
        <w:rPr/>
        <w:t>Ecología, referente a desechos contaminantes al medio ambiente de instituciones privadas como comercios, negocios, fábricas, oficinas, puestos ambulantes, escuelas, etcétera de personas físicas y morales se cobrará</w:t>
      </w:r>
      <w:r>
        <w:rPr>
          <w:spacing w:val="-7"/>
        </w:rPr>
        <w:t xml:space="preserve"> </w:t>
      </w:r>
      <w:r>
        <w:rPr/>
        <w:t>en</w:t>
      </w:r>
      <w:r>
        <w:rPr>
          <w:spacing w:val="-4"/>
        </w:rPr>
        <w:t xml:space="preserve"> </w:t>
      </w:r>
      <w:r>
        <w:rPr/>
        <w:t>base</w:t>
      </w:r>
      <w:r>
        <w:rPr>
          <w:spacing w:val="-4"/>
        </w:rPr>
        <w:t xml:space="preserve"> </w:t>
      </w:r>
      <w:r>
        <w:rPr/>
        <w:t>a</w:t>
      </w:r>
      <w:r>
        <w:rPr>
          <w:spacing w:val="-7"/>
        </w:rPr>
        <w:t xml:space="preserve"> </w:t>
      </w:r>
      <w:r>
        <w:rPr/>
        <w:t>lo</w:t>
      </w:r>
      <w:r>
        <w:rPr>
          <w:spacing w:val="-5"/>
        </w:rPr>
        <w:t xml:space="preserve"> </w:t>
      </w:r>
      <w:r>
        <w:rPr/>
        <w:t>establecido</w:t>
      </w:r>
      <w:r>
        <w:rPr>
          <w:spacing w:val="-5"/>
        </w:rPr>
        <w:t xml:space="preserve"> </w:t>
      </w:r>
      <w:r>
        <w:rPr/>
        <w:t>en</w:t>
      </w:r>
      <w:r>
        <w:rPr>
          <w:spacing w:val="-5"/>
        </w:rPr>
        <w:t xml:space="preserve"> </w:t>
      </w:r>
      <w:r>
        <w:rPr/>
        <w:t>el</w:t>
      </w:r>
      <w:r>
        <w:rPr>
          <w:spacing w:val="-6"/>
        </w:rPr>
        <w:t xml:space="preserve"> </w:t>
      </w:r>
      <w:r>
        <w:rPr/>
        <w:t>artículo</w:t>
      </w:r>
      <w:r>
        <w:rPr>
          <w:spacing w:val="-7"/>
        </w:rPr>
        <w:t xml:space="preserve"> </w:t>
      </w:r>
      <w:r>
        <w:rPr/>
        <w:t>160</w:t>
      </w:r>
      <w:r>
        <w:rPr>
          <w:spacing w:val="-5"/>
        </w:rPr>
        <w:t xml:space="preserve"> </w:t>
      </w:r>
      <w:r>
        <w:rPr/>
        <w:t>del</w:t>
      </w:r>
      <w:r>
        <w:rPr>
          <w:spacing w:val="-6"/>
        </w:rPr>
        <w:t xml:space="preserve"> </w:t>
      </w:r>
      <w:r>
        <w:rPr/>
        <w:t>Código</w:t>
      </w:r>
      <w:r>
        <w:rPr>
          <w:spacing w:val="-5"/>
        </w:rPr>
        <w:t xml:space="preserve"> </w:t>
      </w:r>
      <w:r>
        <w:rPr/>
        <w:t>Financiero</w:t>
      </w:r>
      <w:r>
        <w:rPr>
          <w:spacing w:val="-5"/>
        </w:rPr>
        <w:t xml:space="preserve"> </w:t>
      </w:r>
      <w:r>
        <w:rPr/>
        <w:t>en</w:t>
      </w:r>
      <w:r>
        <w:rPr>
          <w:spacing w:val="-7"/>
        </w:rPr>
        <w:t xml:space="preserve"> </w:t>
      </w:r>
      <w:r>
        <w:rPr/>
        <w:t>apego</w:t>
      </w:r>
      <w:r>
        <w:rPr>
          <w:spacing w:val="-5"/>
        </w:rPr>
        <w:t xml:space="preserve"> </w:t>
      </w:r>
      <w:r>
        <w:rPr/>
        <w:t>al Reglamento</w:t>
      </w:r>
      <w:r>
        <w:rPr>
          <w:spacing w:val="-5"/>
        </w:rPr>
        <w:t xml:space="preserve"> </w:t>
      </w:r>
      <w:r>
        <w:rPr/>
        <w:t>de Medio Ambiente y Recursos Naturales del Municipio de Xaltocan.</w:t>
      </w:r>
    </w:p>
    <w:p>
      <w:pPr>
        <w:pStyle w:val="Cuerpodetexto"/>
        <w:spacing w:before="9" w:after="0"/>
        <w:rPr>
          <w:sz w:val="23"/>
        </w:rPr>
      </w:pPr>
      <w:r>
        <w:rPr>
          <w:sz w:val="23"/>
        </w:rPr>
      </w:r>
    </w:p>
    <w:p>
      <w:pPr>
        <w:pStyle w:val="Cuerpodetexto"/>
        <w:spacing w:lineRule="auto" w:line="259"/>
        <w:ind w:left="176" w:right="437" w:hanging="0"/>
        <w:jc w:val="both"/>
        <w:rPr/>
      </w:pPr>
      <w:r>
        <w:rPr/>
        <w:t>En</w:t>
      </w:r>
      <w:r>
        <w:rPr>
          <w:spacing w:val="-5"/>
        </w:rPr>
        <w:t xml:space="preserve"> </w:t>
      </w:r>
      <w:r>
        <w:rPr/>
        <w:t>el</w:t>
      </w:r>
      <w:r>
        <w:rPr>
          <w:spacing w:val="-6"/>
        </w:rPr>
        <w:t xml:space="preserve"> </w:t>
      </w:r>
      <w:r>
        <w:rPr/>
        <w:t>caso</w:t>
      </w:r>
      <w:r>
        <w:rPr>
          <w:spacing w:val="-7"/>
        </w:rPr>
        <w:t xml:space="preserve"> </w:t>
      </w:r>
      <w:r>
        <w:rPr/>
        <w:t>de</w:t>
      </w:r>
      <w:r>
        <w:rPr>
          <w:spacing w:val="-7"/>
        </w:rPr>
        <w:t xml:space="preserve"> </w:t>
      </w:r>
      <w:r>
        <w:rPr/>
        <w:t>las</w:t>
      </w:r>
      <w:r>
        <w:rPr>
          <w:spacing w:val="-6"/>
        </w:rPr>
        <w:t xml:space="preserve"> </w:t>
      </w:r>
      <w:r>
        <w:rPr/>
        <w:t>instalaciones</w:t>
      </w:r>
      <w:r>
        <w:rPr>
          <w:spacing w:val="-4"/>
        </w:rPr>
        <w:t xml:space="preserve"> </w:t>
      </w:r>
      <w:r>
        <w:rPr/>
        <w:t>de</w:t>
      </w:r>
      <w:r>
        <w:rPr>
          <w:spacing w:val="-7"/>
        </w:rPr>
        <w:t xml:space="preserve"> </w:t>
      </w:r>
      <w:r>
        <w:rPr/>
        <w:t>instituciones</w:t>
      </w:r>
      <w:r>
        <w:rPr>
          <w:spacing w:val="-6"/>
        </w:rPr>
        <w:t xml:space="preserve"> </w:t>
      </w:r>
      <w:r>
        <w:rPr/>
        <w:t>públicas</w:t>
      </w:r>
      <w:r>
        <w:rPr>
          <w:spacing w:val="-9"/>
        </w:rPr>
        <w:t xml:space="preserve"> </w:t>
      </w:r>
      <w:r>
        <w:rPr/>
        <w:t>como</w:t>
      </w:r>
      <w:r>
        <w:rPr>
          <w:spacing w:val="-7"/>
        </w:rPr>
        <w:t xml:space="preserve"> </w:t>
      </w:r>
      <w:r>
        <w:rPr/>
        <w:t>escuelas,</w:t>
      </w:r>
      <w:r>
        <w:rPr>
          <w:spacing w:val="-7"/>
        </w:rPr>
        <w:t xml:space="preserve"> </w:t>
      </w:r>
      <w:r>
        <w:rPr/>
        <w:t>bibliotecas,</w:t>
      </w:r>
      <w:r>
        <w:rPr>
          <w:spacing w:val="-10"/>
        </w:rPr>
        <w:t xml:space="preserve"> </w:t>
      </w:r>
      <w:r>
        <w:rPr/>
        <w:t>centros de</w:t>
      </w:r>
      <w:r>
        <w:rPr>
          <w:spacing w:val="-7"/>
        </w:rPr>
        <w:t xml:space="preserve"> </w:t>
      </w:r>
      <w:r>
        <w:rPr/>
        <w:t>salud, templos,</w:t>
      </w:r>
      <w:r>
        <w:rPr>
          <w:spacing w:val="-14"/>
        </w:rPr>
        <w:t xml:space="preserve"> </w:t>
      </w:r>
      <w:r>
        <w:rPr/>
        <w:t>etcétera,</w:t>
      </w:r>
      <w:r>
        <w:rPr>
          <w:spacing w:val="-14"/>
        </w:rPr>
        <w:t xml:space="preserve"> </w:t>
      </w:r>
      <w:r>
        <w:rPr/>
        <w:t>no</w:t>
      </w:r>
      <w:r>
        <w:rPr>
          <w:spacing w:val="-13"/>
        </w:rPr>
        <w:t xml:space="preserve"> </w:t>
      </w:r>
      <w:r>
        <w:rPr/>
        <w:t>se</w:t>
      </w:r>
      <w:r>
        <w:rPr>
          <w:spacing w:val="-13"/>
        </w:rPr>
        <w:t xml:space="preserve"> </w:t>
      </w:r>
      <w:r>
        <w:rPr/>
        <w:t>les</w:t>
      </w:r>
      <w:r>
        <w:rPr>
          <w:spacing w:val="-14"/>
        </w:rPr>
        <w:t xml:space="preserve"> </w:t>
      </w:r>
      <w:r>
        <w:rPr/>
        <w:t>cobrará</w:t>
      </w:r>
      <w:r>
        <w:rPr>
          <w:spacing w:val="-14"/>
        </w:rPr>
        <w:t xml:space="preserve"> </w:t>
      </w:r>
      <w:r>
        <w:rPr/>
        <w:t>el</w:t>
      </w:r>
      <w:r>
        <w:rPr>
          <w:spacing w:val="-10"/>
        </w:rPr>
        <w:t xml:space="preserve"> </w:t>
      </w:r>
      <w:r>
        <w:rPr/>
        <w:t>dictamen</w:t>
      </w:r>
      <w:r>
        <w:rPr>
          <w:spacing w:val="-14"/>
        </w:rPr>
        <w:t xml:space="preserve"> </w:t>
      </w:r>
      <w:r>
        <w:rPr/>
        <w:t>de</w:t>
      </w:r>
      <w:r>
        <w:rPr>
          <w:spacing w:val="-14"/>
        </w:rPr>
        <w:t xml:space="preserve"> </w:t>
      </w:r>
      <w:r>
        <w:rPr/>
        <w:t>supervisión</w:t>
      </w:r>
      <w:r>
        <w:rPr>
          <w:spacing w:val="-13"/>
        </w:rPr>
        <w:t xml:space="preserve"> </w:t>
      </w:r>
      <w:r>
        <w:rPr/>
        <w:t>de</w:t>
      </w:r>
      <w:r>
        <w:rPr>
          <w:spacing w:val="-14"/>
        </w:rPr>
        <w:t xml:space="preserve"> </w:t>
      </w:r>
      <w:r>
        <w:rPr/>
        <w:t>contaminantes,</w:t>
      </w:r>
      <w:r>
        <w:rPr>
          <w:spacing w:val="-14"/>
        </w:rPr>
        <w:t xml:space="preserve"> </w:t>
      </w:r>
      <w:r>
        <w:rPr/>
        <w:t>pero</w:t>
      </w:r>
      <w:r>
        <w:rPr>
          <w:spacing w:val="-13"/>
        </w:rPr>
        <w:t xml:space="preserve"> </w:t>
      </w:r>
      <w:r>
        <w:rPr/>
        <w:t>deberá</w:t>
      </w:r>
      <w:r>
        <w:rPr>
          <w:spacing w:val="-14"/>
        </w:rPr>
        <w:t xml:space="preserve"> </w:t>
      </w:r>
      <w:r>
        <w:rPr/>
        <w:t>cumplir con todas las recomendaciones emitidas en dicho dictamen.</w:t>
      </w:r>
    </w:p>
    <w:p>
      <w:pPr>
        <w:pStyle w:val="Cuerpodetexto"/>
        <w:spacing w:before="8" w:after="0"/>
        <w:rPr>
          <w:sz w:val="23"/>
        </w:rPr>
      </w:pPr>
      <w:r>
        <w:rPr>
          <w:sz w:val="23"/>
        </w:rPr>
      </w:r>
    </w:p>
    <w:p>
      <w:pPr>
        <w:pStyle w:val="Cuerpodetexto"/>
        <w:spacing w:lineRule="auto" w:line="259"/>
        <w:ind w:left="176" w:right="435" w:hanging="0"/>
        <w:jc w:val="both"/>
        <w:rPr/>
      </w:pPr>
      <w:r>
        <w:rPr>
          <w:b/>
        </w:rPr>
        <w:t xml:space="preserve">Artículo 27. </w:t>
      </w:r>
      <w:r>
        <w:rPr/>
        <w:t>En</w:t>
      </w:r>
      <w:r>
        <w:rPr>
          <w:spacing w:val="-1"/>
        </w:rPr>
        <w:t xml:space="preserve"> </w:t>
      </w:r>
      <w:r>
        <w:rPr/>
        <w:t>el caso de permisos a personas físicas</w:t>
      </w:r>
      <w:r>
        <w:rPr>
          <w:spacing w:val="-2"/>
        </w:rPr>
        <w:t xml:space="preserve"> </w:t>
      </w:r>
      <w:r>
        <w:rPr/>
        <w:t>o morales de carácter público o privado y en general</w:t>
      </w:r>
      <w:r>
        <w:rPr>
          <w:spacing w:val="-11"/>
        </w:rPr>
        <w:t xml:space="preserve"> </w:t>
      </w:r>
      <w:r>
        <w:rPr/>
        <w:t>todos</w:t>
      </w:r>
      <w:r>
        <w:rPr>
          <w:spacing w:val="-11"/>
        </w:rPr>
        <w:t xml:space="preserve"> </w:t>
      </w:r>
      <w:r>
        <w:rPr/>
        <w:t>aquellos</w:t>
      </w:r>
      <w:r>
        <w:rPr>
          <w:spacing w:val="-9"/>
        </w:rPr>
        <w:t xml:space="preserve"> </w:t>
      </w:r>
      <w:r>
        <w:rPr/>
        <w:t>que</w:t>
      </w:r>
      <w:r>
        <w:rPr>
          <w:spacing w:val="-12"/>
        </w:rPr>
        <w:t xml:space="preserve"> </w:t>
      </w:r>
      <w:r>
        <w:rPr/>
        <w:t>realicen</w:t>
      </w:r>
      <w:r>
        <w:rPr>
          <w:spacing w:val="-12"/>
        </w:rPr>
        <w:t xml:space="preserve"> </w:t>
      </w:r>
      <w:r>
        <w:rPr/>
        <w:t>poda,</w:t>
      </w:r>
      <w:r>
        <w:rPr>
          <w:spacing w:val="-9"/>
        </w:rPr>
        <w:t xml:space="preserve"> </w:t>
      </w:r>
      <w:r>
        <w:rPr/>
        <w:t>derribo,</w:t>
      </w:r>
      <w:r>
        <w:rPr>
          <w:spacing w:val="-12"/>
        </w:rPr>
        <w:t xml:space="preserve"> </w:t>
      </w:r>
      <w:r>
        <w:rPr/>
        <w:t>transporte</w:t>
      </w:r>
      <w:r>
        <w:rPr>
          <w:spacing w:val="-9"/>
        </w:rPr>
        <w:t xml:space="preserve"> </w:t>
      </w:r>
      <w:r>
        <w:rPr/>
        <w:t>y</w:t>
      </w:r>
      <w:r>
        <w:rPr>
          <w:spacing w:val="-12"/>
        </w:rPr>
        <w:t xml:space="preserve"> </w:t>
      </w:r>
      <w:r>
        <w:rPr/>
        <w:t>restitución</w:t>
      </w:r>
      <w:r>
        <w:rPr>
          <w:spacing w:val="-10"/>
        </w:rPr>
        <w:t xml:space="preserve"> </w:t>
      </w:r>
      <w:r>
        <w:rPr/>
        <w:t>de</w:t>
      </w:r>
      <w:r>
        <w:rPr>
          <w:spacing w:val="-12"/>
        </w:rPr>
        <w:t xml:space="preserve"> </w:t>
      </w:r>
      <w:r>
        <w:rPr/>
        <w:t>árboles</w:t>
      </w:r>
      <w:r>
        <w:rPr>
          <w:spacing w:val="-9"/>
        </w:rPr>
        <w:t xml:space="preserve"> </w:t>
      </w:r>
      <w:r>
        <w:rPr/>
        <w:t>en</w:t>
      </w:r>
      <w:r>
        <w:rPr>
          <w:spacing w:val="-12"/>
        </w:rPr>
        <w:t xml:space="preserve"> </w:t>
      </w:r>
      <w:r>
        <w:rPr/>
        <w:t>el</w:t>
      </w:r>
      <w:r>
        <w:rPr>
          <w:spacing w:val="-11"/>
        </w:rPr>
        <w:t xml:space="preserve"> </w:t>
      </w:r>
      <w:r>
        <w:rPr/>
        <w:t>Municipio, se cobrará conforme a las siguientes tarifas:</w:t>
      </w:r>
    </w:p>
    <w:p>
      <w:pPr>
        <w:pStyle w:val="Cuerpodetexto"/>
        <w:spacing w:before="7" w:after="0"/>
        <w:rPr>
          <w:sz w:val="23"/>
        </w:rPr>
      </w:pPr>
      <w:r>
        <w:rPr>
          <w:sz w:val="23"/>
        </w:rPr>
      </w:r>
    </w:p>
    <w:p>
      <w:pPr>
        <w:pStyle w:val="ListParagraph"/>
        <w:numPr>
          <w:ilvl w:val="0"/>
          <w:numId w:val="10"/>
        </w:numPr>
        <w:tabs>
          <w:tab w:val="clear" w:pos="720"/>
          <w:tab w:val="left" w:pos="881" w:leader="none"/>
        </w:tabs>
        <w:spacing w:before="1" w:after="0"/>
        <w:ind w:left="881" w:hanging="436"/>
        <w:rPr/>
      </w:pPr>
      <w:r>
        <w:rPr/>
        <w:t>Por</w:t>
      </w:r>
      <w:r>
        <w:rPr>
          <w:spacing w:val="-4"/>
        </w:rPr>
        <w:t xml:space="preserve"> </w:t>
      </w:r>
      <w:r>
        <w:rPr/>
        <w:t>permisos</w:t>
      </w:r>
      <w:r>
        <w:rPr>
          <w:spacing w:val="-4"/>
        </w:rPr>
        <w:t xml:space="preserve"> </w:t>
      </w:r>
      <w:r>
        <w:rPr/>
        <w:t>para</w:t>
      </w:r>
      <w:r>
        <w:rPr>
          <w:spacing w:val="-4"/>
        </w:rPr>
        <w:t xml:space="preserve"> </w:t>
      </w:r>
      <w:r>
        <w:rPr/>
        <w:t>derribar</w:t>
      </w:r>
      <w:r>
        <w:rPr>
          <w:spacing w:val="-5"/>
        </w:rPr>
        <w:t xml:space="preserve"> </w:t>
      </w:r>
      <w:r>
        <w:rPr>
          <w:spacing w:val="-2"/>
        </w:rPr>
        <w:t>árboles:</w:t>
      </w:r>
    </w:p>
    <w:p>
      <w:pPr>
        <w:pStyle w:val="Cuerpodetexto"/>
        <w:spacing w:before="5" w:after="0"/>
        <w:rPr>
          <w:sz w:val="28"/>
        </w:rPr>
      </w:pPr>
      <w:r>
        <w:rPr>
          <w:sz w:val="28"/>
        </w:rPr>
      </w:r>
    </w:p>
    <w:p>
      <w:pPr>
        <w:pStyle w:val="ListParagraph"/>
        <w:numPr>
          <w:ilvl w:val="1"/>
          <w:numId w:val="10"/>
        </w:numPr>
        <w:tabs>
          <w:tab w:val="clear" w:pos="720"/>
          <w:tab w:val="left" w:pos="1294" w:leader="none"/>
        </w:tabs>
        <w:ind w:left="1294" w:hanging="424"/>
        <w:rPr/>
      </w:pPr>
      <w:r>
        <w:rPr/>
        <w:t>Para</w:t>
      </w:r>
      <w:r>
        <w:rPr>
          <w:spacing w:val="-5"/>
        </w:rPr>
        <w:t xml:space="preserve"> </w:t>
      </w:r>
      <w:r>
        <w:rPr/>
        <w:t>construir</w:t>
      </w:r>
      <w:r>
        <w:rPr>
          <w:spacing w:val="-4"/>
        </w:rPr>
        <w:t xml:space="preserve"> </w:t>
      </w:r>
      <w:r>
        <w:rPr/>
        <w:t>un</w:t>
      </w:r>
      <w:r>
        <w:rPr>
          <w:spacing w:val="-3"/>
        </w:rPr>
        <w:t xml:space="preserve"> </w:t>
      </w:r>
      <w:r>
        <w:rPr/>
        <w:t>inmueble,</w:t>
      </w:r>
      <w:r>
        <w:rPr>
          <w:spacing w:val="-4"/>
        </w:rPr>
        <w:t xml:space="preserve"> </w:t>
      </w:r>
      <w:r>
        <w:rPr/>
        <w:t>6.3</w:t>
      </w:r>
      <w:r>
        <w:rPr>
          <w:spacing w:val="-3"/>
        </w:rPr>
        <w:t xml:space="preserve"> </w:t>
      </w:r>
      <w:r>
        <w:rPr/>
        <w:t>UMA</w:t>
      </w:r>
      <w:r>
        <w:rPr>
          <w:spacing w:val="-2"/>
        </w:rPr>
        <w:t xml:space="preserve"> </w:t>
      </w:r>
      <w:r>
        <w:rPr/>
        <w:t>por</w:t>
      </w:r>
      <w:r>
        <w:rPr>
          <w:spacing w:val="-3"/>
        </w:rPr>
        <w:t xml:space="preserve"> </w:t>
      </w:r>
      <w:r>
        <w:rPr/>
        <w:t>cada</w:t>
      </w:r>
      <w:r>
        <w:rPr>
          <w:spacing w:val="1"/>
        </w:rPr>
        <w:t xml:space="preserve"> </w:t>
      </w:r>
      <w:r>
        <w:rPr/>
        <w:t>árbol</w:t>
      </w:r>
      <w:r>
        <w:rPr>
          <w:spacing w:val="-4"/>
        </w:rPr>
        <w:t xml:space="preserve"> </w:t>
      </w:r>
      <w:r>
        <w:rPr>
          <w:spacing w:val="-2"/>
        </w:rPr>
        <w:t>derribado.</w:t>
      </w:r>
    </w:p>
    <w:p>
      <w:pPr>
        <w:pStyle w:val="Cuerpodetexto"/>
        <w:spacing w:before="8" w:after="0"/>
        <w:rPr>
          <w:sz w:val="28"/>
        </w:rPr>
      </w:pPr>
      <w:r>
        <w:rPr>
          <w:sz w:val="28"/>
        </w:rPr>
      </w:r>
    </w:p>
    <w:p>
      <w:pPr>
        <w:pStyle w:val="ListParagraph"/>
        <w:numPr>
          <w:ilvl w:val="1"/>
          <w:numId w:val="10"/>
        </w:numPr>
        <w:tabs>
          <w:tab w:val="clear" w:pos="720"/>
          <w:tab w:val="left" w:pos="1294" w:leader="none"/>
        </w:tabs>
        <w:spacing w:before="1" w:after="0"/>
        <w:ind w:left="1294" w:hanging="424"/>
        <w:rPr/>
      </w:pPr>
      <w:r>
        <w:rPr/>
        <w:t>Por</w:t>
      </w:r>
      <w:r>
        <w:rPr>
          <w:spacing w:val="-5"/>
        </w:rPr>
        <w:t xml:space="preserve"> </w:t>
      </w:r>
      <w:r>
        <w:rPr/>
        <w:t>constituir</w:t>
      </w:r>
      <w:r>
        <w:rPr>
          <w:spacing w:val="-4"/>
        </w:rPr>
        <w:t xml:space="preserve"> </w:t>
      </w:r>
      <w:r>
        <w:rPr/>
        <w:t>un</w:t>
      </w:r>
      <w:r>
        <w:rPr>
          <w:spacing w:val="-3"/>
        </w:rPr>
        <w:t xml:space="preserve"> </w:t>
      </w:r>
      <w:r>
        <w:rPr/>
        <w:t>peligro</w:t>
      </w:r>
      <w:r>
        <w:rPr>
          <w:spacing w:val="-5"/>
        </w:rPr>
        <w:t xml:space="preserve"> </w:t>
      </w:r>
      <w:r>
        <w:rPr/>
        <w:t>a</w:t>
      </w:r>
      <w:r>
        <w:rPr>
          <w:spacing w:val="-3"/>
        </w:rPr>
        <w:t xml:space="preserve"> </w:t>
      </w:r>
      <w:r>
        <w:rPr/>
        <w:t>sus</w:t>
      </w:r>
      <w:r>
        <w:rPr>
          <w:spacing w:val="-2"/>
        </w:rPr>
        <w:t xml:space="preserve"> </w:t>
      </w:r>
      <w:r>
        <w:rPr/>
        <w:t>inmuebles,</w:t>
      </w:r>
      <w:r>
        <w:rPr>
          <w:spacing w:val="-3"/>
        </w:rPr>
        <w:t xml:space="preserve"> </w:t>
      </w:r>
      <w:r>
        <w:rPr/>
        <w:t>3.5</w:t>
      </w:r>
      <w:r>
        <w:rPr>
          <w:spacing w:val="-2"/>
        </w:rPr>
        <w:t xml:space="preserve"> </w:t>
      </w:r>
      <w:r>
        <w:rPr/>
        <w:t>UMA</w:t>
      </w:r>
      <w:r>
        <w:rPr>
          <w:spacing w:val="-3"/>
        </w:rPr>
        <w:t xml:space="preserve"> </w:t>
      </w:r>
      <w:r>
        <w:rPr/>
        <w:t>por</w:t>
      </w:r>
      <w:r>
        <w:rPr>
          <w:spacing w:val="-3"/>
        </w:rPr>
        <w:t xml:space="preserve"> </w:t>
      </w:r>
      <w:r>
        <w:rPr/>
        <w:t>cada</w:t>
      </w:r>
      <w:r>
        <w:rPr>
          <w:spacing w:val="-2"/>
        </w:rPr>
        <w:t xml:space="preserve"> </w:t>
      </w:r>
      <w:r>
        <w:rPr/>
        <w:t>árbol</w:t>
      </w:r>
      <w:r>
        <w:rPr>
          <w:spacing w:val="-4"/>
        </w:rPr>
        <w:t xml:space="preserve"> </w:t>
      </w:r>
      <w:r>
        <w:rPr>
          <w:spacing w:val="-2"/>
        </w:rPr>
        <w:t>derribado.</w:t>
      </w:r>
    </w:p>
    <w:p>
      <w:pPr>
        <w:pStyle w:val="Cuerpodetexto"/>
        <w:spacing w:before="4" w:after="0"/>
        <w:rPr>
          <w:sz w:val="29"/>
        </w:rPr>
      </w:pPr>
      <w:r>
        <w:rPr>
          <w:sz w:val="29"/>
        </w:rPr>
      </w:r>
    </w:p>
    <w:p>
      <w:pPr>
        <w:pStyle w:val="ListParagraph"/>
        <w:numPr>
          <w:ilvl w:val="1"/>
          <w:numId w:val="10"/>
        </w:numPr>
        <w:tabs>
          <w:tab w:val="clear" w:pos="720"/>
          <w:tab w:val="left" w:pos="1294" w:leader="none"/>
        </w:tabs>
        <w:ind w:left="1294" w:hanging="424"/>
        <w:rPr/>
      </w:pPr>
      <w:r>
        <w:rPr/>
        <w:t>Cuando</w:t>
      </w:r>
      <w:r>
        <w:rPr>
          <w:spacing w:val="-3"/>
        </w:rPr>
        <w:t xml:space="preserve"> </w:t>
      </w:r>
      <w:r>
        <w:rPr/>
        <w:t>constituya</w:t>
      </w:r>
      <w:r>
        <w:rPr>
          <w:spacing w:val="-2"/>
        </w:rPr>
        <w:t xml:space="preserve"> </w:t>
      </w:r>
      <w:r>
        <w:rPr/>
        <w:t>una</w:t>
      </w:r>
      <w:r>
        <w:rPr>
          <w:spacing w:val="-2"/>
        </w:rPr>
        <w:t xml:space="preserve"> </w:t>
      </w:r>
      <w:r>
        <w:rPr/>
        <w:t>obstrucción</w:t>
      </w:r>
      <w:r>
        <w:rPr>
          <w:spacing w:val="-3"/>
        </w:rPr>
        <w:t xml:space="preserve"> </w:t>
      </w:r>
      <w:r>
        <w:rPr/>
        <w:t>de</w:t>
      </w:r>
      <w:r>
        <w:rPr>
          <w:spacing w:val="-2"/>
        </w:rPr>
        <w:t xml:space="preserve"> </w:t>
      </w:r>
      <w:r>
        <w:rPr/>
        <w:t>vía</w:t>
      </w:r>
      <w:r>
        <w:rPr>
          <w:spacing w:val="-2"/>
        </w:rPr>
        <w:t xml:space="preserve"> </w:t>
      </w:r>
      <w:r>
        <w:rPr/>
        <w:t>o</w:t>
      </w:r>
      <w:r>
        <w:rPr>
          <w:spacing w:val="-3"/>
        </w:rPr>
        <w:t xml:space="preserve"> </w:t>
      </w:r>
      <w:r>
        <w:rPr/>
        <w:t>camino,</w:t>
      </w:r>
      <w:r>
        <w:rPr>
          <w:spacing w:val="-5"/>
        </w:rPr>
        <w:t xml:space="preserve"> </w:t>
      </w:r>
      <w:r>
        <w:rPr/>
        <w:t>no</w:t>
      </w:r>
      <w:r>
        <w:rPr>
          <w:spacing w:val="-5"/>
        </w:rPr>
        <w:t xml:space="preserve"> </w:t>
      </w:r>
      <w:r>
        <w:rPr/>
        <w:t>se</w:t>
      </w:r>
      <w:r>
        <w:rPr>
          <w:spacing w:val="-2"/>
        </w:rPr>
        <w:t xml:space="preserve"> cobra.</w:t>
      </w:r>
    </w:p>
    <w:p>
      <w:pPr>
        <w:pStyle w:val="Cuerpodetexto"/>
        <w:spacing w:before="8" w:after="0"/>
        <w:rPr>
          <w:sz w:val="28"/>
        </w:rPr>
      </w:pPr>
      <w:r>
        <w:rPr>
          <w:sz w:val="28"/>
        </w:rPr>
      </w:r>
    </w:p>
    <w:p>
      <w:pPr>
        <w:pStyle w:val="Cuerpodetexto"/>
        <w:ind w:left="881" w:hanging="0"/>
        <w:rPr/>
      </w:pPr>
      <w:r>
        <w:rPr/>
        <w:t>En</w:t>
      </w:r>
      <w:r>
        <w:rPr>
          <w:spacing w:val="-5"/>
        </w:rPr>
        <w:t xml:space="preserve"> </w:t>
      </w:r>
      <w:r>
        <w:rPr/>
        <w:t>todos</w:t>
      </w:r>
      <w:r>
        <w:rPr>
          <w:spacing w:val="-2"/>
        </w:rPr>
        <w:t xml:space="preserve"> </w:t>
      </w:r>
      <w:r>
        <w:rPr/>
        <w:t>los</w:t>
      </w:r>
      <w:r>
        <w:rPr>
          <w:spacing w:val="-2"/>
        </w:rPr>
        <w:t xml:space="preserve"> </w:t>
      </w:r>
      <w:r>
        <w:rPr/>
        <w:t>casos</w:t>
      </w:r>
      <w:r>
        <w:rPr>
          <w:spacing w:val="-2"/>
        </w:rPr>
        <w:t xml:space="preserve"> </w:t>
      </w:r>
      <w:r>
        <w:rPr/>
        <w:t>por</w:t>
      </w:r>
      <w:r>
        <w:rPr>
          <w:spacing w:val="-2"/>
        </w:rPr>
        <w:t xml:space="preserve"> </w:t>
      </w:r>
      <w:r>
        <w:rPr/>
        <w:t>árbol</w:t>
      </w:r>
      <w:r>
        <w:rPr>
          <w:spacing w:val="-1"/>
        </w:rPr>
        <w:t xml:space="preserve"> </w:t>
      </w:r>
      <w:r>
        <w:rPr/>
        <w:t>derrumbado</w:t>
      </w:r>
      <w:r>
        <w:rPr>
          <w:spacing w:val="-2"/>
        </w:rPr>
        <w:t xml:space="preserve"> </w:t>
      </w:r>
      <w:r>
        <w:rPr/>
        <w:t>se</w:t>
      </w:r>
      <w:r>
        <w:rPr>
          <w:spacing w:val="-5"/>
        </w:rPr>
        <w:t xml:space="preserve"> </w:t>
      </w:r>
      <w:r>
        <w:rPr/>
        <w:t>sembrará</w:t>
      </w:r>
      <w:r>
        <w:rPr>
          <w:spacing w:val="-2"/>
        </w:rPr>
        <w:t xml:space="preserve"> </w:t>
      </w:r>
      <w:r>
        <w:rPr/>
        <w:t>diez</w:t>
      </w:r>
      <w:r>
        <w:rPr>
          <w:spacing w:val="-4"/>
        </w:rPr>
        <w:t xml:space="preserve"> </w:t>
      </w:r>
      <w:r>
        <w:rPr/>
        <w:t>en</w:t>
      </w:r>
      <w:r>
        <w:rPr>
          <w:spacing w:val="-2"/>
        </w:rPr>
        <w:t xml:space="preserve"> </w:t>
      </w:r>
      <w:r>
        <w:rPr/>
        <w:t>el</w:t>
      </w:r>
      <w:r>
        <w:rPr>
          <w:spacing w:val="-1"/>
        </w:rPr>
        <w:t xml:space="preserve"> </w:t>
      </w:r>
      <w:r>
        <w:rPr/>
        <w:t>lugar</w:t>
      </w:r>
      <w:r>
        <w:rPr>
          <w:spacing w:val="-5"/>
        </w:rPr>
        <w:t xml:space="preserve"> </w:t>
      </w:r>
      <w:r>
        <w:rPr/>
        <w:t>que</w:t>
      </w:r>
      <w:r>
        <w:rPr>
          <w:spacing w:val="-4"/>
        </w:rPr>
        <w:t xml:space="preserve"> </w:t>
      </w:r>
      <w:r>
        <w:rPr/>
        <w:t>fije</w:t>
      </w:r>
      <w:r>
        <w:rPr>
          <w:spacing w:val="-4"/>
        </w:rPr>
        <w:t xml:space="preserve"> </w:t>
      </w:r>
      <w:r>
        <w:rPr/>
        <w:t>la</w:t>
      </w:r>
      <w:r>
        <w:rPr>
          <w:spacing w:val="4"/>
        </w:rPr>
        <w:t xml:space="preserve"> </w:t>
      </w:r>
      <w:r>
        <w:rPr>
          <w:spacing w:val="-2"/>
        </w:rPr>
        <w:t>autoridad.</w:t>
      </w:r>
    </w:p>
    <w:p>
      <w:pPr>
        <w:pStyle w:val="Cuerpodetexto"/>
        <w:spacing w:before="5" w:after="0"/>
        <w:rPr>
          <w:sz w:val="25"/>
        </w:rPr>
      </w:pPr>
      <w:r>
        <w:rPr>
          <w:sz w:val="25"/>
        </w:rPr>
      </w:r>
    </w:p>
    <w:p>
      <w:pPr>
        <w:pStyle w:val="ListParagraph"/>
        <w:numPr>
          <w:ilvl w:val="0"/>
          <w:numId w:val="10"/>
        </w:numPr>
        <w:tabs>
          <w:tab w:val="clear" w:pos="720"/>
          <w:tab w:val="left" w:pos="881" w:leader="none"/>
        </w:tabs>
        <w:ind w:left="881" w:hanging="436"/>
        <w:rPr/>
      </w:pPr>
      <w:r>
        <w:rPr/>
        <w:t>Por</w:t>
      </w:r>
      <w:r>
        <w:rPr>
          <w:spacing w:val="-3"/>
        </w:rPr>
        <w:t xml:space="preserve"> </w:t>
      </w:r>
      <w:r>
        <w:rPr/>
        <w:t>permisos</w:t>
      </w:r>
      <w:r>
        <w:rPr>
          <w:spacing w:val="-2"/>
        </w:rPr>
        <w:t xml:space="preserve"> </w:t>
      </w:r>
      <w:r>
        <w:rPr/>
        <w:t>por</w:t>
      </w:r>
      <w:r>
        <w:rPr>
          <w:spacing w:val="-2"/>
        </w:rPr>
        <w:t xml:space="preserve"> </w:t>
      </w:r>
      <w:r>
        <w:rPr/>
        <w:t>la</w:t>
      </w:r>
      <w:r>
        <w:rPr>
          <w:spacing w:val="-3"/>
        </w:rPr>
        <w:t xml:space="preserve"> </w:t>
      </w:r>
      <w:r>
        <w:rPr/>
        <w:t>poda</w:t>
      </w:r>
      <w:r>
        <w:rPr>
          <w:spacing w:val="-4"/>
        </w:rPr>
        <w:t xml:space="preserve"> </w:t>
      </w:r>
      <w:r>
        <w:rPr/>
        <w:t>de</w:t>
      </w:r>
      <w:r>
        <w:rPr>
          <w:spacing w:val="-2"/>
        </w:rPr>
        <w:t xml:space="preserve"> </w:t>
      </w:r>
      <w:r>
        <w:rPr/>
        <w:t>árboles,</w:t>
      </w:r>
      <w:r>
        <w:rPr>
          <w:spacing w:val="-2"/>
        </w:rPr>
        <w:t xml:space="preserve"> </w:t>
      </w:r>
      <w:r>
        <w:rPr/>
        <w:t>2.8</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0"/>
        </w:numPr>
        <w:tabs>
          <w:tab w:val="clear" w:pos="720"/>
          <w:tab w:val="left" w:pos="879" w:leader="none"/>
        </w:tabs>
        <w:ind w:left="879" w:hanging="434"/>
        <w:rPr/>
      </w:pPr>
      <w:r>
        <w:rPr/>
        <w:t>Por</w:t>
      </w:r>
      <w:r>
        <w:rPr>
          <w:spacing w:val="-3"/>
        </w:rPr>
        <w:t xml:space="preserve"> </w:t>
      </w:r>
      <w:r>
        <w:rPr/>
        <w:t>permisos</w:t>
      </w:r>
      <w:r>
        <w:rPr>
          <w:spacing w:val="-3"/>
        </w:rPr>
        <w:t xml:space="preserve"> </w:t>
      </w:r>
      <w:r>
        <w:rPr/>
        <w:t>por</w:t>
      </w:r>
      <w:r>
        <w:rPr>
          <w:spacing w:val="-3"/>
        </w:rPr>
        <w:t xml:space="preserve"> </w:t>
      </w:r>
      <w:r>
        <w:rPr/>
        <w:t>el</w:t>
      </w:r>
      <w:r>
        <w:rPr>
          <w:spacing w:val="-2"/>
        </w:rPr>
        <w:t xml:space="preserve"> </w:t>
      </w:r>
      <w:r>
        <w:rPr/>
        <w:t>transporte</w:t>
      </w:r>
      <w:r>
        <w:rPr>
          <w:spacing w:val="-4"/>
        </w:rPr>
        <w:t xml:space="preserve"> </w:t>
      </w:r>
      <w:r>
        <w:rPr/>
        <w:t>de</w:t>
      </w:r>
      <w:r>
        <w:rPr>
          <w:spacing w:val="-3"/>
        </w:rPr>
        <w:t xml:space="preserve"> </w:t>
      </w:r>
      <w:r>
        <w:rPr/>
        <w:t>los</w:t>
      </w:r>
      <w:r>
        <w:rPr>
          <w:spacing w:val="-3"/>
        </w:rPr>
        <w:t xml:space="preserve"> </w:t>
      </w:r>
      <w:r>
        <w:rPr/>
        <w:t>árboles</w:t>
      </w:r>
      <w:r>
        <w:rPr>
          <w:spacing w:val="-5"/>
        </w:rPr>
        <w:t xml:space="preserve"> </w:t>
      </w:r>
      <w:r>
        <w:rPr/>
        <w:t>podados</w:t>
      </w:r>
      <w:r>
        <w:rPr>
          <w:spacing w:val="-2"/>
        </w:rPr>
        <w:t xml:space="preserve"> </w:t>
      </w:r>
      <w:r>
        <w:rPr/>
        <w:t>o</w:t>
      </w:r>
      <w:r>
        <w:rPr>
          <w:spacing w:val="-5"/>
        </w:rPr>
        <w:t xml:space="preserve"> </w:t>
      </w:r>
      <w:r>
        <w:rPr/>
        <w:t>derribados,</w:t>
      </w:r>
      <w:r>
        <w:rPr>
          <w:spacing w:val="-3"/>
        </w:rPr>
        <w:t xml:space="preserve"> </w:t>
      </w:r>
      <w:r>
        <w:rPr/>
        <w:t>1.8</w:t>
      </w:r>
      <w:r>
        <w:rPr>
          <w:spacing w:val="-2"/>
        </w:rPr>
        <w:t xml:space="preserve"> </w:t>
      </w:r>
      <w:r>
        <w:rPr>
          <w:spacing w:val="-4"/>
        </w:rPr>
        <w:t>UMA.</w:t>
      </w:r>
    </w:p>
    <w:p>
      <w:pPr>
        <w:pStyle w:val="ListParagraph"/>
        <w:numPr>
          <w:ilvl w:val="0"/>
          <w:numId w:val="10"/>
        </w:numPr>
        <w:tabs>
          <w:tab w:val="clear" w:pos="720"/>
          <w:tab w:val="left" w:pos="879" w:leader="none"/>
          <w:tab w:val="left" w:pos="881" w:leader="none"/>
        </w:tabs>
        <w:spacing w:lineRule="auto" w:line="276" w:before="88" w:after="0"/>
        <w:ind w:left="881" w:right="422" w:hanging="437"/>
        <w:rPr/>
      </w:pPr>
      <w:r>
        <w:rPr/>
        <w:t xml:space="preserve"> </w:t>
      </w:r>
      <w:r>
        <w:rPr/>
        <w:t>Al</w:t>
      </w:r>
      <w:r>
        <w:rPr>
          <w:spacing w:val="-2"/>
        </w:rPr>
        <w:t xml:space="preserve"> </w:t>
      </w:r>
      <w:r>
        <w:rPr/>
        <w:t>tratarse</w:t>
      </w:r>
      <w:r>
        <w:rPr>
          <w:spacing w:val="-3"/>
        </w:rPr>
        <w:t xml:space="preserve"> </w:t>
      </w:r>
      <w:r>
        <w:rPr/>
        <w:t>árboles</w:t>
      </w:r>
      <w:r>
        <w:rPr>
          <w:spacing w:val="-5"/>
        </w:rPr>
        <w:t xml:space="preserve"> </w:t>
      </w:r>
      <w:r>
        <w:rPr/>
        <w:t>muertos</w:t>
      </w:r>
      <w:r>
        <w:rPr>
          <w:spacing w:val="-7"/>
        </w:rPr>
        <w:t xml:space="preserve"> </w:t>
      </w:r>
      <w:r>
        <w:rPr/>
        <w:t>dentro</w:t>
      </w:r>
      <w:r>
        <w:rPr>
          <w:spacing w:val="-3"/>
        </w:rPr>
        <w:t xml:space="preserve"> </w:t>
      </w:r>
      <w:r>
        <w:rPr/>
        <w:t>del</w:t>
      </w:r>
      <w:r>
        <w:rPr>
          <w:spacing w:val="-5"/>
        </w:rPr>
        <w:t xml:space="preserve"> </w:t>
      </w:r>
      <w:r>
        <w:rPr/>
        <w:t>área</w:t>
      </w:r>
      <w:r>
        <w:rPr>
          <w:spacing w:val="-3"/>
        </w:rPr>
        <w:t xml:space="preserve"> </w:t>
      </w:r>
      <w:r>
        <w:rPr/>
        <w:t>de</w:t>
      </w:r>
      <w:r>
        <w:rPr>
          <w:spacing w:val="-5"/>
        </w:rPr>
        <w:t xml:space="preserve"> </w:t>
      </w:r>
      <w:r>
        <w:rPr/>
        <w:t>afluencia</w:t>
      </w:r>
      <w:r>
        <w:rPr>
          <w:spacing w:val="-5"/>
        </w:rPr>
        <w:t xml:space="preserve"> </w:t>
      </w:r>
      <w:r>
        <w:rPr/>
        <w:t>se</w:t>
      </w:r>
      <w:r>
        <w:rPr>
          <w:spacing w:val="-3"/>
        </w:rPr>
        <w:t xml:space="preserve"> </w:t>
      </w:r>
      <w:r>
        <w:rPr/>
        <w:t>pagará</w:t>
      </w:r>
      <w:r>
        <w:rPr>
          <w:spacing w:val="-3"/>
        </w:rPr>
        <w:t xml:space="preserve"> </w:t>
      </w:r>
      <w:r>
        <w:rPr/>
        <w:t>únicamente</w:t>
      </w:r>
      <w:r>
        <w:rPr>
          <w:spacing w:val="-3"/>
        </w:rPr>
        <w:t xml:space="preserve"> </w:t>
      </w:r>
      <w:r>
        <w:rPr/>
        <w:t>el</w:t>
      </w:r>
      <w:r>
        <w:rPr>
          <w:spacing w:val="-5"/>
        </w:rPr>
        <w:t xml:space="preserve"> </w:t>
      </w:r>
      <w:r>
        <w:rPr/>
        <w:t>transporte</w:t>
      </w:r>
      <w:r>
        <w:rPr>
          <w:spacing w:val="-5"/>
        </w:rPr>
        <w:t xml:space="preserve"> </w:t>
      </w:r>
      <w:r>
        <w:rPr/>
        <w:t>o traslado de la leña, 1.6 UMA.</w:t>
      </w:r>
    </w:p>
    <w:p>
      <w:pPr>
        <w:pStyle w:val="Cuerpodetexto"/>
        <w:spacing w:before="5" w:after="0"/>
        <w:rPr>
          <w:sz w:val="23"/>
        </w:rPr>
      </w:pPr>
      <w:r>
        <w:rPr>
          <w:sz w:val="23"/>
        </w:rPr>
      </w:r>
    </w:p>
    <w:p>
      <w:pPr>
        <w:pStyle w:val="Normal"/>
        <w:ind w:left="1775" w:right="2033" w:hanging="0"/>
        <w:jc w:val="center"/>
        <w:rPr>
          <w:b/>
          <w:b/>
        </w:rPr>
      </w:pPr>
      <w:r>
        <w:rPr>
          <w:b/>
        </w:rPr>
        <w:t>CAPÍTULO</w:t>
      </w:r>
      <w:r>
        <w:rPr>
          <w:b/>
          <w:spacing w:val="-9"/>
        </w:rPr>
        <w:t xml:space="preserve"> </w:t>
      </w:r>
      <w:r>
        <w:rPr>
          <w:b/>
          <w:spacing w:val="-7"/>
        </w:rPr>
        <w:t>IV</w:t>
      </w:r>
    </w:p>
    <w:p>
      <w:pPr>
        <w:pStyle w:val="Normal"/>
        <w:spacing w:before="19" w:after="0"/>
        <w:ind w:left="1778" w:right="2033"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25"/>
        </w:rPr>
      </w:pPr>
      <w:r>
        <w:rPr>
          <w:b/>
          <w:sz w:val="25"/>
        </w:rPr>
      </w:r>
    </w:p>
    <w:p>
      <w:pPr>
        <w:pStyle w:val="Cuerpodetexto"/>
        <w:spacing w:lineRule="auto" w:line="259"/>
        <w:ind w:left="176" w:right="436" w:hanging="0"/>
        <w:jc w:val="both"/>
        <w:rPr/>
      </w:pPr>
      <w:r>
        <w:rPr>
          <w:b/>
        </w:rPr>
        <w:t xml:space="preserve">Artículo 28. </w:t>
      </w:r>
      <w:r>
        <w:rPr/>
        <w:t>La inscripción en el padrón municipal de establecimientos mercantiles, comerciales, industriales y de servicios, sin venta de bebidas alcohólicas, conocidos como giros blancos, da derecho al contribuyente de obtener la Licencia Municipal de Funcionamiento, vigente por el ejercicio fiscal, mismo que deberá ser renovada anualmente.</w:t>
      </w:r>
    </w:p>
    <w:p>
      <w:pPr>
        <w:pStyle w:val="Cuerpodetexto"/>
        <w:spacing w:before="8" w:after="0"/>
        <w:rPr>
          <w:sz w:val="23"/>
        </w:rPr>
      </w:pPr>
      <w:r>
        <w:rPr>
          <w:sz w:val="23"/>
        </w:rPr>
      </w:r>
    </w:p>
    <w:p>
      <w:pPr>
        <w:pStyle w:val="Cuerpodetexto"/>
        <w:spacing w:lineRule="auto" w:line="259" w:before="1" w:after="0"/>
        <w:ind w:left="176" w:right="440" w:hanging="0"/>
        <w:jc w:val="both"/>
        <w:rPr/>
      </w:pPr>
      <w:r>
        <w:rPr/>
        <w:t>La</w:t>
      </w:r>
      <w:r>
        <w:rPr>
          <w:spacing w:val="-12"/>
        </w:rPr>
        <w:t xml:space="preserve"> </w:t>
      </w:r>
      <w:r>
        <w:rPr/>
        <w:t>inscripción</w:t>
      </w:r>
      <w:r>
        <w:rPr>
          <w:spacing w:val="-14"/>
        </w:rPr>
        <w:t xml:space="preserve"> </w:t>
      </w:r>
      <w:r>
        <w:rPr/>
        <w:t>en</w:t>
      </w:r>
      <w:r>
        <w:rPr>
          <w:spacing w:val="-12"/>
        </w:rPr>
        <w:t xml:space="preserve"> </w:t>
      </w:r>
      <w:r>
        <w:rPr/>
        <w:t>el</w:t>
      </w:r>
      <w:r>
        <w:rPr>
          <w:spacing w:val="-11"/>
        </w:rPr>
        <w:t xml:space="preserve"> </w:t>
      </w:r>
      <w:r>
        <w:rPr/>
        <w:t>padrón</w:t>
      </w:r>
      <w:r>
        <w:rPr>
          <w:spacing w:val="-14"/>
        </w:rPr>
        <w:t xml:space="preserve"> </w:t>
      </w:r>
      <w:r>
        <w:rPr/>
        <w:t>a</w:t>
      </w:r>
      <w:r>
        <w:rPr>
          <w:spacing w:val="-12"/>
        </w:rPr>
        <w:t xml:space="preserve"> </w:t>
      </w:r>
      <w:r>
        <w:rPr/>
        <w:t>que</w:t>
      </w:r>
      <w:r>
        <w:rPr>
          <w:spacing w:val="-14"/>
        </w:rPr>
        <w:t xml:space="preserve"> </w:t>
      </w:r>
      <w:r>
        <w:rPr/>
        <w:t>se</w:t>
      </w:r>
      <w:r>
        <w:rPr>
          <w:spacing w:val="-11"/>
        </w:rPr>
        <w:t xml:space="preserve"> </w:t>
      </w:r>
      <w:r>
        <w:rPr/>
        <w:t>refiere</w:t>
      </w:r>
      <w:r>
        <w:rPr>
          <w:spacing w:val="-12"/>
        </w:rPr>
        <w:t xml:space="preserve"> </w:t>
      </w:r>
      <w:r>
        <w:rPr/>
        <w:t>el</w:t>
      </w:r>
      <w:r>
        <w:rPr>
          <w:spacing w:val="-11"/>
        </w:rPr>
        <w:t xml:space="preserve"> </w:t>
      </w:r>
      <w:r>
        <w:rPr/>
        <w:t>párrafo</w:t>
      </w:r>
      <w:r>
        <w:rPr>
          <w:spacing w:val="-14"/>
        </w:rPr>
        <w:t xml:space="preserve"> </w:t>
      </w:r>
      <w:r>
        <w:rPr/>
        <w:t>anterior,</w:t>
      </w:r>
      <w:r>
        <w:rPr>
          <w:spacing w:val="-12"/>
        </w:rPr>
        <w:t xml:space="preserve"> </w:t>
      </w:r>
      <w:r>
        <w:rPr/>
        <w:t>da</w:t>
      </w:r>
      <w:r>
        <w:rPr>
          <w:spacing w:val="-12"/>
        </w:rPr>
        <w:t xml:space="preserve"> </w:t>
      </w:r>
      <w:r>
        <w:rPr/>
        <w:t>derecho</w:t>
      </w:r>
      <w:r>
        <w:rPr>
          <w:spacing w:val="-14"/>
        </w:rPr>
        <w:t xml:space="preserve"> </w:t>
      </w:r>
      <w:r>
        <w:rPr/>
        <w:t>al</w:t>
      </w:r>
      <w:r>
        <w:rPr>
          <w:spacing w:val="-13"/>
        </w:rPr>
        <w:t xml:space="preserve"> </w:t>
      </w:r>
      <w:r>
        <w:rPr/>
        <w:t>contribuyente</w:t>
      </w:r>
      <w:r>
        <w:rPr>
          <w:spacing w:val="-12"/>
        </w:rPr>
        <w:t xml:space="preserve"> </w:t>
      </w:r>
      <w:r>
        <w:rPr/>
        <w:t>de</w:t>
      </w:r>
      <w:r>
        <w:rPr>
          <w:spacing w:val="-14"/>
        </w:rPr>
        <w:t xml:space="preserve"> </w:t>
      </w:r>
      <w:r>
        <w:rPr/>
        <w:t>obtener la Licencia Municipal de Funcionamiento, vigente por el ejercicio fiscal, mismo que deberá ser renovada anualmente.</w:t>
      </w:r>
    </w:p>
    <w:p>
      <w:pPr>
        <w:pStyle w:val="Cuerpodetexto"/>
        <w:spacing w:before="8" w:after="0"/>
        <w:rPr>
          <w:sz w:val="23"/>
        </w:rPr>
      </w:pPr>
      <w:r>
        <w:rPr>
          <w:sz w:val="23"/>
        </w:rPr>
      </w:r>
    </w:p>
    <w:p>
      <w:pPr>
        <w:pStyle w:val="Cuerpodetexto"/>
        <w:spacing w:lineRule="auto" w:line="254"/>
        <w:ind w:left="176" w:right="440" w:hanging="0"/>
        <w:jc w:val="both"/>
        <w:rPr/>
      </w:pPr>
      <w:r>
        <w:rPr/>
        <w:t>Las</w:t>
      </w:r>
      <w:r>
        <w:rPr>
          <w:spacing w:val="-7"/>
        </w:rPr>
        <w:t xml:space="preserve"> </w:t>
      </w:r>
      <w:r>
        <w:rPr/>
        <w:t>personas</w:t>
      </w:r>
      <w:r>
        <w:rPr>
          <w:spacing w:val="-6"/>
        </w:rPr>
        <w:t xml:space="preserve"> </w:t>
      </w:r>
      <w:r>
        <w:rPr/>
        <w:t>físicas</w:t>
      </w:r>
      <w:r>
        <w:rPr>
          <w:spacing w:val="-6"/>
        </w:rPr>
        <w:t xml:space="preserve"> </w:t>
      </w:r>
      <w:r>
        <w:rPr/>
        <w:t>o</w:t>
      </w:r>
      <w:r>
        <w:rPr>
          <w:spacing w:val="-9"/>
        </w:rPr>
        <w:t xml:space="preserve"> </w:t>
      </w:r>
      <w:r>
        <w:rPr/>
        <w:t>morales</w:t>
      </w:r>
      <w:r>
        <w:rPr>
          <w:spacing w:val="-6"/>
        </w:rPr>
        <w:t xml:space="preserve"> </w:t>
      </w:r>
      <w:r>
        <w:rPr/>
        <w:t>que</w:t>
      </w:r>
      <w:r>
        <w:rPr>
          <w:spacing w:val="-7"/>
        </w:rPr>
        <w:t xml:space="preserve"> </w:t>
      </w:r>
      <w:r>
        <w:rPr/>
        <w:t>soliciten</w:t>
      </w:r>
      <w:r>
        <w:rPr>
          <w:spacing w:val="-7"/>
        </w:rPr>
        <w:t xml:space="preserve"> </w:t>
      </w:r>
      <w:r>
        <w:rPr/>
        <w:t>la</w:t>
      </w:r>
      <w:r>
        <w:rPr>
          <w:spacing w:val="-9"/>
        </w:rPr>
        <w:t xml:space="preserve"> </w:t>
      </w:r>
      <w:r>
        <w:rPr/>
        <w:t>inscripción</w:t>
      </w:r>
      <w:r>
        <w:rPr>
          <w:spacing w:val="-7"/>
        </w:rPr>
        <w:t xml:space="preserve"> </w:t>
      </w:r>
      <w:r>
        <w:rPr/>
        <w:t>al</w:t>
      </w:r>
      <w:r>
        <w:rPr>
          <w:spacing w:val="-6"/>
        </w:rPr>
        <w:t xml:space="preserve"> </w:t>
      </w:r>
      <w:r>
        <w:rPr/>
        <w:t>padrón</w:t>
      </w:r>
      <w:r>
        <w:rPr>
          <w:spacing w:val="-10"/>
        </w:rPr>
        <w:t xml:space="preserve"> </w:t>
      </w:r>
      <w:r>
        <w:rPr/>
        <w:t>municipal</w:t>
      </w:r>
      <w:r>
        <w:rPr>
          <w:spacing w:val="-6"/>
        </w:rPr>
        <w:t xml:space="preserve"> </w:t>
      </w:r>
      <w:r>
        <w:rPr/>
        <w:t>deberán</w:t>
      </w:r>
      <w:r>
        <w:rPr>
          <w:spacing w:val="-7"/>
        </w:rPr>
        <w:t xml:space="preserve"> </w:t>
      </w:r>
      <w:r>
        <w:rPr/>
        <w:t>acreditar</w:t>
      </w:r>
      <w:r>
        <w:rPr>
          <w:spacing w:val="-6"/>
        </w:rPr>
        <w:t xml:space="preserve"> </w:t>
      </w:r>
      <w:r>
        <w:rPr/>
        <w:t>que está</w:t>
      </w:r>
      <w:r>
        <w:rPr>
          <w:spacing w:val="-15"/>
        </w:rPr>
        <w:t xml:space="preserve"> </w:t>
      </w:r>
      <w:r>
        <w:rPr/>
        <w:t>inscrita</w:t>
      </w:r>
      <w:r>
        <w:rPr>
          <w:spacing w:val="-12"/>
        </w:rPr>
        <w:t xml:space="preserve"> </w:t>
      </w:r>
      <w:r>
        <w:rPr/>
        <w:t>en</w:t>
      </w:r>
      <w:r>
        <w:rPr>
          <w:spacing w:val="-10"/>
        </w:rPr>
        <w:t xml:space="preserve"> </w:t>
      </w:r>
      <w:r>
        <w:rPr/>
        <w:t>el</w:t>
      </w:r>
      <w:r>
        <w:rPr>
          <w:spacing w:val="-9"/>
        </w:rPr>
        <w:t xml:space="preserve"> </w:t>
      </w:r>
      <w:r>
        <w:rPr/>
        <w:t>Registro</w:t>
      </w:r>
      <w:r>
        <w:rPr>
          <w:spacing w:val="-10"/>
        </w:rPr>
        <w:t xml:space="preserve"> </w:t>
      </w:r>
      <w:r>
        <w:rPr/>
        <w:t>Federal</w:t>
      </w:r>
      <w:r>
        <w:rPr>
          <w:spacing w:val="-9"/>
        </w:rPr>
        <w:t xml:space="preserve"> </w:t>
      </w:r>
      <w:r>
        <w:rPr/>
        <w:t>de</w:t>
      </w:r>
      <w:r>
        <w:rPr>
          <w:spacing w:val="-10"/>
        </w:rPr>
        <w:t xml:space="preserve"> </w:t>
      </w:r>
      <w:r>
        <w:rPr/>
        <w:t>Contribuyentes</w:t>
      </w:r>
      <w:r>
        <w:rPr>
          <w:spacing w:val="-11"/>
        </w:rPr>
        <w:t xml:space="preserve"> </w:t>
      </w:r>
      <w:r>
        <w:rPr/>
        <w:t>y</w:t>
      </w:r>
      <w:r>
        <w:rPr>
          <w:spacing w:val="-11"/>
        </w:rPr>
        <w:t xml:space="preserve"> </w:t>
      </w:r>
      <w:r>
        <w:rPr/>
        <w:t>pagará</w:t>
      </w:r>
      <w:r>
        <w:rPr>
          <w:spacing w:val="-10"/>
        </w:rPr>
        <w:t xml:space="preserve"> </w:t>
      </w:r>
      <w:r>
        <w:rPr/>
        <w:t>por</w:t>
      </w:r>
      <w:r>
        <w:rPr>
          <w:spacing w:val="-11"/>
        </w:rPr>
        <w:t xml:space="preserve"> </w:t>
      </w:r>
      <w:r>
        <w:rPr/>
        <w:t>este</w:t>
      </w:r>
      <w:r>
        <w:rPr>
          <w:spacing w:val="-10"/>
        </w:rPr>
        <w:t xml:space="preserve"> </w:t>
      </w:r>
      <w:r>
        <w:rPr/>
        <w:t>servicio</w:t>
      </w:r>
      <w:r>
        <w:rPr>
          <w:spacing w:val="-12"/>
        </w:rPr>
        <w:t xml:space="preserve"> </w:t>
      </w:r>
      <w:r>
        <w:rPr/>
        <w:t>las</w:t>
      </w:r>
      <w:r>
        <w:rPr>
          <w:spacing w:val="-10"/>
        </w:rPr>
        <w:t xml:space="preserve"> </w:t>
      </w:r>
      <w:r>
        <w:rPr/>
        <w:t>siguientes</w:t>
      </w:r>
      <w:r>
        <w:rPr>
          <w:spacing w:val="-9"/>
        </w:rPr>
        <w:t xml:space="preserve"> </w:t>
      </w:r>
      <w:r>
        <w:rPr>
          <w:spacing w:val="-2"/>
        </w:rPr>
        <w:t>tarifas:</w:t>
      </w:r>
    </w:p>
    <w:p>
      <w:pPr>
        <w:pStyle w:val="Cuerpodetexto"/>
        <w:spacing w:before="1" w:after="0"/>
        <w:rPr>
          <w:sz w:val="24"/>
        </w:rPr>
      </w:pPr>
      <w:r>
        <w:rPr>
          <w:sz w:val="24"/>
        </w:rPr>
      </w:r>
    </w:p>
    <w:p>
      <w:pPr>
        <w:pStyle w:val="ListParagraph"/>
        <w:numPr>
          <w:ilvl w:val="0"/>
          <w:numId w:val="9"/>
        </w:numPr>
        <w:tabs>
          <w:tab w:val="clear" w:pos="720"/>
          <w:tab w:val="left" w:pos="881" w:leader="none"/>
        </w:tabs>
        <w:ind w:left="881" w:hanging="360"/>
        <w:rPr/>
      </w:pPr>
      <w:r>
        <w:rPr/>
        <w:t>Para</w:t>
      </w:r>
      <w:r>
        <w:rPr>
          <w:spacing w:val="-5"/>
        </w:rPr>
        <w:t xml:space="preserve"> </w:t>
      </w:r>
      <w:r>
        <w:rPr/>
        <w:t>Negocios</w:t>
      </w:r>
      <w:r>
        <w:rPr>
          <w:spacing w:val="-3"/>
        </w:rPr>
        <w:t xml:space="preserve"> </w:t>
      </w:r>
      <w:r>
        <w:rPr/>
        <w:t>del</w:t>
      </w:r>
      <w:r>
        <w:rPr>
          <w:spacing w:val="-2"/>
        </w:rPr>
        <w:t xml:space="preserve"> </w:t>
      </w:r>
      <w:r>
        <w:rPr/>
        <w:t>Régimen</w:t>
      </w:r>
      <w:r>
        <w:rPr>
          <w:spacing w:val="-5"/>
        </w:rPr>
        <w:t xml:space="preserve"> </w:t>
      </w:r>
      <w:r>
        <w:rPr/>
        <w:t>de</w:t>
      </w:r>
      <w:r>
        <w:rPr>
          <w:spacing w:val="-3"/>
        </w:rPr>
        <w:t xml:space="preserve"> </w:t>
      </w:r>
      <w:r>
        <w:rPr/>
        <w:t>Incorporación</w:t>
      </w:r>
      <w:r>
        <w:rPr>
          <w:spacing w:val="-5"/>
        </w:rPr>
        <w:t xml:space="preserve"> </w:t>
      </w:r>
      <w:r>
        <w:rPr/>
        <w:t>Fiscal</w:t>
      </w:r>
      <w:r>
        <w:rPr>
          <w:spacing w:val="-2"/>
        </w:rPr>
        <w:t xml:space="preserve"> </w:t>
      </w:r>
      <w:r>
        <w:rPr/>
        <w:t>o</w:t>
      </w:r>
      <w:r>
        <w:rPr>
          <w:spacing w:val="-6"/>
        </w:rPr>
        <w:t xml:space="preserve"> </w:t>
      </w:r>
      <w:r>
        <w:rPr/>
        <w:t>Régimen</w:t>
      </w:r>
      <w:r>
        <w:rPr>
          <w:spacing w:val="-3"/>
        </w:rPr>
        <w:t xml:space="preserve"> </w:t>
      </w:r>
      <w:r>
        <w:rPr/>
        <w:t>Simplificado</w:t>
      </w:r>
      <w:r>
        <w:rPr>
          <w:spacing w:val="-3"/>
        </w:rPr>
        <w:t xml:space="preserve"> </w:t>
      </w:r>
      <w:r>
        <w:rPr/>
        <w:t>de</w:t>
      </w:r>
      <w:r>
        <w:rPr>
          <w:spacing w:val="-2"/>
        </w:rPr>
        <w:t xml:space="preserve"> Confianza:</w:t>
      </w:r>
    </w:p>
    <w:p>
      <w:pPr>
        <w:pStyle w:val="Cuerpodetexto"/>
        <w:spacing w:before="4" w:after="0"/>
        <w:rPr>
          <w:sz w:val="27"/>
        </w:rPr>
      </w:pPr>
      <w:r>
        <w:rPr>
          <w:sz w:val="27"/>
        </w:rPr>
      </w:r>
    </w:p>
    <w:tbl>
      <w:tblPr>
        <w:tblStyle w:val="TableNormal"/>
        <w:tblW w:w="8828" w:type="dxa"/>
        <w:jc w:val="left"/>
        <w:tblInd w:w="172" w:type="dxa"/>
        <w:tblLayout w:type="fixed"/>
        <w:tblCellMar>
          <w:top w:w="0" w:type="dxa"/>
          <w:left w:w="5" w:type="dxa"/>
          <w:bottom w:w="0" w:type="dxa"/>
          <w:right w:w="5" w:type="dxa"/>
        </w:tblCellMar>
        <w:tblLook w:val="01e0" w:noHBand="0" w:noVBand="0" w:firstColumn="1" w:lastRow="1" w:lastColumn="1" w:firstRow="1"/>
      </w:tblPr>
      <w:tblGrid>
        <w:gridCol w:w="7794"/>
        <w:gridCol w:w="1033"/>
      </w:tblGrid>
      <w:tr>
        <w:trPr>
          <w:trHeight w:val="422" w:hRule="atLeast"/>
        </w:trPr>
        <w:tc>
          <w:tcPr>
            <w:tcW w:w="7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2695" w:right="4171" w:hanging="0"/>
              <w:jc w:val="center"/>
              <w:rPr>
                <w:b/>
                <w:b/>
              </w:rPr>
            </w:pPr>
            <w:r>
              <w:rPr>
                <w:b/>
                <w:spacing w:val="-2"/>
                <w:kern w:val="0"/>
                <w:sz w:val="22"/>
                <w:szCs w:val="22"/>
                <w:lang w:eastAsia="en-US" w:bidi="ar-SA"/>
              </w:rPr>
              <w:t>Concepto</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266" w:right="207" w:hanging="0"/>
              <w:jc w:val="center"/>
              <w:rPr>
                <w:b/>
                <w:b/>
              </w:rPr>
            </w:pPr>
            <w:r>
              <w:rPr>
                <w:b/>
                <w:spacing w:val="-5"/>
                <w:kern w:val="0"/>
                <w:sz w:val="22"/>
                <w:szCs w:val="22"/>
                <w:lang w:eastAsia="en-US" w:bidi="ar-SA"/>
              </w:rPr>
              <w:t>UMA</w:t>
            </w:r>
          </w:p>
        </w:tc>
      </w:tr>
      <w:tr>
        <w:trPr>
          <w:trHeight w:val="261" w:hRule="atLeast"/>
        </w:trPr>
        <w:tc>
          <w:tcPr>
            <w:tcW w:w="7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37" w:hanging="0"/>
              <w:jc w:val="left"/>
              <w:rPr>
                <w:kern w:val="0"/>
                <w:sz w:val="22"/>
                <w:szCs w:val="22"/>
                <w:lang w:eastAsia="en-US" w:bidi="ar-SA"/>
              </w:rPr>
            </w:pPr>
            <w:r>
              <w:rPr>
                <w:b/>
                <w:kern w:val="0"/>
                <w:sz w:val="22"/>
                <w:szCs w:val="22"/>
                <w:lang w:eastAsia="en-US" w:bidi="ar-SA"/>
              </w:rPr>
              <w:t>a)</w:t>
            </w:r>
            <w:r>
              <w:rPr>
                <w:b/>
                <w:spacing w:val="31"/>
                <w:kern w:val="0"/>
                <w:sz w:val="22"/>
                <w:szCs w:val="22"/>
                <w:lang w:eastAsia="en-US" w:bidi="ar-SA"/>
              </w:rPr>
              <w:t xml:space="preserve">  </w:t>
            </w:r>
            <w:r>
              <w:rPr>
                <w:kern w:val="0"/>
                <w:sz w:val="22"/>
                <w:szCs w:val="22"/>
                <w:lang w:eastAsia="en-US" w:bidi="ar-SA"/>
              </w:rPr>
              <w:t>Por el</w:t>
            </w:r>
            <w:r>
              <w:rPr>
                <w:spacing w:val="1"/>
                <w:kern w:val="0"/>
                <w:sz w:val="22"/>
                <w:szCs w:val="22"/>
                <w:lang w:eastAsia="en-US" w:bidi="ar-SA"/>
              </w:rPr>
              <w:t xml:space="preserve"> </w:t>
            </w:r>
            <w:r>
              <w:rPr>
                <w:kern w:val="0"/>
                <w:sz w:val="22"/>
                <w:szCs w:val="22"/>
                <w:lang w:eastAsia="en-US" w:bidi="ar-SA"/>
              </w:rPr>
              <w:t>alta</w:t>
            </w:r>
            <w:r>
              <w:rPr>
                <w:spacing w:val="-3"/>
                <w:kern w:val="0"/>
                <w:sz w:val="22"/>
                <w:szCs w:val="22"/>
                <w:lang w:eastAsia="en-US" w:bidi="ar-SA"/>
              </w:rPr>
              <w:t xml:space="preserve"> </w:t>
            </w:r>
            <w:r>
              <w:rPr>
                <w:kern w:val="0"/>
                <w:sz w:val="22"/>
                <w:szCs w:val="22"/>
                <w:lang w:eastAsia="en-US" w:bidi="ar-SA"/>
              </w:rPr>
              <w:t>en</w:t>
            </w:r>
            <w:r>
              <w:rPr>
                <w:spacing w:val="-1"/>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padrón.</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265" w:right="207" w:hanging="0"/>
              <w:jc w:val="center"/>
              <w:rPr>
                <w:kern w:val="0"/>
                <w:sz w:val="22"/>
                <w:szCs w:val="22"/>
                <w:lang w:eastAsia="en-US" w:bidi="ar-SA"/>
              </w:rPr>
            </w:pPr>
            <w:r>
              <w:rPr>
                <w:spacing w:val="-4"/>
                <w:kern w:val="0"/>
                <w:sz w:val="22"/>
                <w:szCs w:val="22"/>
                <w:lang w:eastAsia="en-US" w:bidi="ar-SA"/>
              </w:rPr>
              <w:t>6.00</w:t>
            </w:r>
          </w:p>
        </w:tc>
      </w:tr>
      <w:tr>
        <w:trPr>
          <w:trHeight w:val="263" w:hRule="atLeast"/>
        </w:trPr>
        <w:tc>
          <w:tcPr>
            <w:tcW w:w="7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1137" w:hanging="0"/>
              <w:jc w:val="left"/>
              <w:rPr>
                <w:kern w:val="0"/>
                <w:sz w:val="22"/>
                <w:szCs w:val="22"/>
                <w:lang w:eastAsia="en-US" w:bidi="ar-SA"/>
              </w:rPr>
            </w:pPr>
            <w:r>
              <w:rPr>
                <w:b/>
                <w:kern w:val="0"/>
                <w:sz w:val="22"/>
                <w:szCs w:val="22"/>
                <w:lang w:eastAsia="en-US" w:bidi="ar-SA"/>
              </w:rPr>
              <w:t>b)</w:t>
            </w:r>
            <w:r>
              <w:rPr>
                <w:b/>
                <w:spacing w:val="77"/>
                <w:w w:val="150"/>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kern w:val="0"/>
                <w:sz w:val="22"/>
                <w:szCs w:val="22"/>
                <w:lang w:eastAsia="en-US" w:bidi="ar-SA"/>
              </w:rPr>
              <w:t>el refrendo</w:t>
            </w:r>
            <w:r>
              <w:rPr>
                <w:spacing w:val="-3"/>
                <w:kern w:val="0"/>
                <w:sz w:val="22"/>
                <w:szCs w:val="22"/>
                <w:lang w:eastAsia="en-US" w:bidi="ar-SA"/>
              </w:rPr>
              <w:t xml:space="preserve"> </w:t>
            </w:r>
            <w:r>
              <w:rPr>
                <w:kern w:val="0"/>
                <w:sz w:val="22"/>
                <w:szCs w:val="22"/>
                <w:lang w:eastAsia="en-US" w:bidi="ar-SA"/>
              </w:rPr>
              <w:t>con</w:t>
            </w:r>
            <w:r>
              <w:rPr>
                <w:spacing w:val="-1"/>
                <w:kern w:val="0"/>
                <w:sz w:val="22"/>
                <w:szCs w:val="22"/>
                <w:lang w:eastAsia="en-US" w:bidi="ar-SA"/>
              </w:rPr>
              <w:t xml:space="preserve"> </w:t>
            </w:r>
            <w:r>
              <w:rPr>
                <w:kern w:val="0"/>
                <w:sz w:val="22"/>
                <w:szCs w:val="22"/>
                <w:lang w:eastAsia="en-US" w:bidi="ar-SA"/>
              </w:rPr>
              <w:t>vigencia</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un</w:t>
            </w:r>
            <w:r>
              <w:rPr>
                <w:spacing w:val="-4"/>
                <w:kern w:val="0"/>
                <w:sz w:val="22"/>
                <w:szCs w:val="22"/>
                <w:lang w:eastAsia="en-US" w:bidi="ar-SA"/>
              </w:rPr>
              <w:t xml:space="preserve"> </w:t>
            </w:r>
            <w:r>
              <w:rPr>
                <w:kern w:val="0"/>
                <w:sz w:val="22"/>
                <w:szCs w:val="22"/>
                <w:lang w:eastAsia="en-US" w:bidi="ar-SA"/>
              </w:rPr>
              <w:t>año</w:t>
            </w:r>
            <w:r>
              <w:rPr>
                <w:spacing w:val="-1"/>
                <w:kern w:val="0"/>
                <w:sz w:val="22"/>
                <w:szCs w:val="22"/>
                <w:lang w:eastAsia="en-US" w:bidi="ar-SA"/>
              </w:rPr>
              <w:t xml:space="preserve"> </w:t>
            </w:r>
            <w:r>
              <w:rPr>
                <w:spacing w:val="-2"/>
                <w:kern w:val="0"/>
                <w:sz w:val="22"/>
                <w:szCs w:val="22"/>
                <w:lang w:eastAsia="en-US" w:bidi="ar-SA"/>
              </w:rPr>
              <w:t>calendario.</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265" w:right="207" w:hanging="0"/>
              <w:jc w:val="center"/>
              <w:rPr>
                <w:kern w:val="0"/>
                <w:sz w:val="22"/>
                <w:szCs w:val="22"/>
                <w:lang w:eastAsia="en-US" w:bidi="ar-SA"/>
              </w:rPr>
            </w:pPr>
            <w:r>
              <w:rPr>
                <w:spacing w:val="-4"/>
                <w:kern w:val="0"/>
                <w:sz w:val="22"/>
                <w:szCs w:val="22"/>
                <w:lang w:eastAsia="en-US" w:bidi="ar-SA"/>
              </w:rPr>
              <w:t>4.60</w:t>
            </w:r>
          </w:p>
        </w:tc>
      </w:tr>
      <w:tr>
        <w:trPr>
          <w:trHeight w:val="261" w:hRule="atLeast"/>
        </w:trPr>
        <w:tc>
          <w:tcPr>
            <w:tcW w:w="7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37" w:hanging="0"/>
              <w:jc w:val="left"/>
              <w:rPr>
                <w:kern w:val="0"/>
                <w:sz w:val="22"/>
                <w:szCs w:val="22"/>
                <w:lang w:eastAsia="en-US" w:bidi="ar-SA"/>
              </w:rPr>
            </w:pPr>
            <w:r>
              <w:rPr>
                <w:b/>
                <w:kern w:val="0"/>
                <w:sz w:val="22"/>
                <w:szCs w:val="22"/>
                <w:lang w:eastAsia="en-US" w:bidi="ar-SA"/>
              </w:rPr>
              <w:t>c)</w:t>
            </w:r>
            <w:r>
              <w:rPr>
                <w:b/>
                <w:spacing w:val="37"/>
                <w:kern w:val="0"/>
                <w:sz w:val="22"/>
                <w:szCs w:val="22"/>
                <w:lang w:eastAsia="en-US" w:bidi="ar-SA"/>
              </w:rPr>
              <w:t xml:space="preserve">  </w:t>
            </w:r>
            <w:r>
              <w:rPr>
                <w:kern w:val="0"/>
                <w:sz w:val="22"/>
                <w:szCs w:val="22"/>
                <w:lang w:eastAsia="en-US" w:bidi="ar-SA"/>
              </w:rPr>
              <w:t>Por cambio</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domicilio.</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265" w:right="207" w:hanging="0"/>
              <w:jc w:val="center"/>
              <w:rPr>
                <w:kern w:val="0"/>
                <w:sz w:val="22"/>
                <w:szCs w:val="22"/>
                <w:lang w:eastAsia="en-US" w:bidi="ar-SA"/>
              </w:rPr>
            </w:pPr>
            <w:r>
              <w:rPr>
                <w:spacing w:val="-5"/>
                <w:kern w:val="0"/>
                <w:sz w:val="22"/>
                <w:szCs w:val="22"/>
                <w:lang w:eastAsia="en-US" w:bidi="ar-SA"/>
              </w:rPr>
              <w:t>3.8</w:t>
            </w:r>
          </w:p>
        </w:tc>
      </w:tr>
      <w:tr>
        <w:trPr>
          <w:trHeight w:val="261" w:hRule="atLeast"/>
        </w:trPr>
        <w:tc>
          <w:tcPr>
            <w:tcW w:w="7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37" w:hanging="0"/>
              <w:jc w:val="left"/>
              <w:rPr>
                <w:kern w:val="0"/>
                <w:sz w:val="22"/>
                <w:szCs w:val="22"/>
                <w:lang w:eastAsia="en-US" w:bidi="ar-SA"/>
              </w:rPr>
            </w:pPr>
            <w:r>
              <w:rPr>
                <w:b/>
                <w:kern w:val="0"/>
                <w:sz w:val="22"/>
                <w:szCs w:val="22"/>
                <w:lang w:eastAsia="en-US" w:bidi="ar-SA"/>
              </w:rPr>
              <w:t>d)</w:t>
            </w:r>
            <w:r>
              <w:rPr>
                <w:b/>
                <w:spacing w:val="76"/>
                <w:w w:val="150"/>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cambio</w:t>
            </w:r>
            <w:r>
              <w:rPr>
                <w:spacing w:val="-1"/>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nombre</w:t>
            </w:r>
            <w:r>
              <w:rPr>
                <w:spacing w:val="-2"/>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kern w:val="0"/>
                <w:sz w:val="22"/>
                <w:szCs w:val="22"/>
                <w:lang w:eastAsia="en-US" w:bidi="ar-SA"/>
              </w:rPr>
              <w:t>razón</w:t>
            </w:r>
            <w:r>
              <w:rPr>
                <w:spacing w:val="-2"/>
                <w:kern w:val="0"/>
                <w:sz w:val="22"/>
                <w:szCs w:val="22"/>
                <w:lang w:eastAsia="en-US" w:bidi="ar-SA"/>
              </w:rPr>
              <w:t xml:space="preserve"> social.</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227" w:right="207" w:hanging="0"/>
              <w:jc w:val="center"/>
              <w:rPr>
                <w:kern w:val="0"/>
                <w:sz w:val="22"/>
                <w:szCs w:val="22"/>
                <w:lang w:eastAsia="en-US" w:bidi="ar-SA"/>
              </w:rPr>
            </w:pPr>
            <w:r>
              <w:rPr>
                <w:spacing w:val="-5"/>
                <w:kern w:val="0"/>
                <w:sz w:val="22"/>
                <w:szCs w:val="22"/>
                <w:lang w:eastAsia="en-US" w:bidi="ar-SA"/>
              </w:rPr>
              <w:t>3.8</w:t>
            </w:r>
          </w:p>
        </w:tc>
      </w:tr>
      <w:tr>
        <w:trPr>
          <w:trHeight w:val="263" w:hRule="atLeast"/>
        </w:trPr>
        <w:tc>
          <w:tcPr>
            <w:tcW w:w="882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6" w:before="8" w:after="0"/>
              <w:ind w:left="1137" w:hanging="0"/>
              <w:jc w:val="left"/>
              <w:rPr>
                <w:kern w:val="0"/>
                <w:sz w:val="22"/>
                <w:szCs w:val="22"/>
                <w:lang w:eastAsia="en-US" w:bidi="ar-SA"/>
              </w:rPr>
            </w:pPr>
            <w:r>
              <w:rPr>
                <w:b/>
                <w:kern w:val="0"/>
                <w:sz w:val="22"/>
                <w:szCs w:val="22"/>
                <w:lang w:eastAsia="en-US" w:bidi="ar-SA"/>
              </w:rPr>
              <w:t>e)</w:t>
            </w:r>
            <w:r>
              <w:rPr>
                <w:b/>
                <w:spacing w:val="36"/>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kern w:val="0"/>
                <w:sz w:val="22"/>
                <w:szCs w:val="22"/>
                <w:lang w:eastAsia="en-US" w:bidi="ar-SA"/>
              </w:rPr>
              <w:t>cambio</w:t>
            </w:r>
            <w:r>
              <w:rPr>
                <w:spacing w:val="-1"/>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giro,</w:t>
            </w:r>
            <w:r>
              <w:rPr>
                <w:spacing w:val="-1"/>
                <w:kern w:val="0"/>
                <w:sz w:val="22"/>
                <w:szCs w:val="22"/>
                <w:lang w:eastAsia="en-US" w:bidi="ar-SA"/>
              </w:rPr>
              <w:t xml:space="preserve"> </w:t>
            </w:r>
            <w:r>
              <w:rPr>
                <w:kern w:val="0"/>
                <w:sz w:val="22"/>
                <w:szCs w:val="22"/>
                <w:lang w:eastAsia="en-US" w:bidi="ar-SA"/>
              </w:rPr>
              <w:t>se</w:t>
            </w:r>
            <w:r>
              <w:rPr>
                <w:spacing w:val="-2"/>
                <w:kern w:val="0"/>
                <w:sz w:val="22"/>
                <w:szCs w:val="22"/>
                <w:lang w:eastAsia="en-US" w:bidi="ar-SA"/>
              </w:rPr>
              <w:t xml:space="preserve"> </w:t>
            </w:r>
            <w:r>
              <w:rPr>
                <w:kern w:val="0"/>
                <w:sz w:val="22"/>
                <w:szCs w:val="22"/>
                <w:lang w:eastAsia="en-US" w:bidi="ar-SA"/>
              </w:rPr>
              <w:t>sujetará</w:t>
            </w:r>
            <w:r>
              <w:rPr>
                <w:spacing w:val="-1"/>
                <w:kern w:val="0"/>
                <w:sz w:val="22"/>
                <w:szCs w:val="22"/>
                <w:lang w:eastAsia="en-US" w:bidi="ar-SA"/>
              </w:rPr>
              <w:t xml:space="preserve"> </w:t>
            </w:r>
            <w:r>
              <w:rPr>
                <w:kern w:val="0"/>
                <w:sz w:val="22"/>
                <w:szCs w:val="22"/>
                <w:lang w:eastAsia="en-US" w:bidi="ar-SA"/>
              </w:rPr>
              <w:t>a</w:t>
            </w:r>
            <w:r>
              <w:rPr>
                <w:spacing w:val="-4"/>
                <w:kern w:val="0"/>
                <w:sz w:val="22"/>
                <w:szCs w:val="22"/>
                <w:lang w:eastAsia="en-US" w:bidi="ar-SA"/>
              </w:rPr>
              <w:t xml:space="preserve"> </w:t>
            </w:r>
            <w:r>
              <w:rPr>
                <w:kern w:val="0"/>
                <w:sz w:val="22"/>
                <w:szCs w:val="22"/>
                <w:lang w:eastAsia="en-US" w:bidi="ar-SA"/>
              </w:rPr>
              <w:t>un</w:t>
            </w:r>
            <w:r>
              <w:rPr>
                <w:spacing w:val="-1"/>
                <w:kern w:val="0"/>
                <w:sz w:val="22"/>
                <w:szCs w:val="22"/>
                <w:lang w:eastAsia="en-US" w:bidi="ar-SA"/>
              </w:rPr>
              <w:t xml:space="preserve"> </w:t>
            </w:r>
            <w:r>
              <w:rPr>
                <w:kern w:val="0"/>
                <w:sz w:val="22"/>
                <w:szCs w:val="22"/>
                <w:lang w:eastAsia="en-US" w:bidi="ar-SA"/>
              </w:rPr>
              <w:t>nuevo</w:t>
            </w:r>
            <w:r>
              <w:rPr>
                <w:spacing w:val="-3"/>
                <w:kern w:val="0"/>
                <w:sz w:val="22"/>
                <w:szCs w:val="22"/>
                <w:lang w:eastAsia="en-US" w:bidi="ar-SA"/>
              </w:rPr>
              <w:t xml:space="preserve"> </w:t>
            </w:r>
            <w:r>
              <w:rPr>
                <w:spacing w:val="-2"/>
                <w:kern w:val="0"/>
                <w:sz w:val="22"/>
                <w:szCs w:val="22"/>
                <w:lang w:eastAsia="en-US" w:bidi="ar-SA"/>
              </w:rPr>
              <w:t>tramite.</w:t>
            </w:r>
          </w:p>
        </w:tc>
      </w:tr>
      <w:tr>
        <w:trPr>
          <w:trHeight w:val="513" w:hRule="atLeast"/>
        </w:trPr>
        <w:tc>
          <w:tcPr>
            <w:tcW w:w="779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97" w:leader="none"/>
              </w:tabs>
              <w:spacing w:lineRule="atLeast" w:line="250" w:before="0" w:after="0"/>
              <w:ind w:left="1497" w:right="592" w:hanging="360"/>
              <w:jc w:val="left"/>
              <w:rPr>
                <w:kern w:val="0"/>
                <w:sz w:val="22"/>
                <w:szCs w:val="22"/>
                <w:lang w:eastAsia="en-US" w:bidi="ar-SA"/>
              </w:rPr>
            </w:pPr>
            <w:r>
              <w:rPr>
                <w:b/>
                <w:spacing w:val="-6"/>
                <w:kern w:val="0"/>
                <w:sz w:val="22"/>
                <w:szCs w:val="22"/>
                <w:lang w:eastAsia="en-US" w:bidi="ar-SA"/>
              </w:rPr>
              <w:t>f)</w:t>
            </w:r>
            <w:r>
              <w:rPr>
                <w:b/>
                <w:kern w:val="0"/>
                <w:sz w:val="22"/>
                <w:szCs w:val="22"/>
                <w:lang w:eastAsia="en-US" w:bidi="ar-SA"/>
              </w:rPr>
              <w:tab/>
            </w:r>
            <w:r>
              <w:rPr>
                <w:kern w:val="0"/>
                <w:sz w:val="22"/>
                <w:szCs w:val="22"/>
                <w:lang w:eastAsia="en-US" w:bidi="ar-SA"/>
              </w:rPr>
              <w:t>Si el cambio de propietario o traspaso es entre parientes, solo se cobrará</w:t>
            </w:r>
            <w:r>
              <w:rPr>
                <w:spacing w:val="-4"/>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50</w:t>
            </w:r>
            <w:r>
              <w:rPr>
                <w:spacing w:val="-3"/>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ciento</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UMA</w:t>
            </w:r>
            <w:r>
              <w:rPr>
                <w:spacing w:val="-4"/>
                <w:kern w:val="0"/>
                <w:sz w:val="22"/>
                <w:szCs w:val="22"/>
                <w:lang w:eastAsia="en-US" w:bidi="ar-SA"/>
              </w:rPr>
              <w:t xml:space="preserve"> </w:t>
            </w:r>
            <w:r>
              <w:rPr>
                <w:kern w:val="0"/>
                <w:sz w:val="22"/>
                <w:szCs w:val="22"/>
                <w:lang w:eastAsia="en-US" w:bidi="ar-SA"/>
              </w:rPr>
              <w:t>del</w:t>
            </w:r>
            <w:r>
              <w:rPr>
                <w:spacing w:val="-4"/>
                <w:kern w:val="0"/>
                <w:sz w:val="22"/>
                <w:szCs w:val="22"/>
                <w:lang w:eastAsia="en-US" w:bidi="ar-SA"/>
              </w:rPr>
              <w:t xml:space="preserve"> </w:t>
            </w:r>
            <w:r>
              <w:rPr>
                <w:kern w:val="0"/>
                <w:sz w:val="22"/>
                <w:szCs w:val="22"/>
                <w:lang w:eastAsia="en-US" w:bidi="ar-SA"/>
              </w:rPr>
              <w:t>inciso</w:t>
            </w:r>
            <w:r>
              <w:rPr>
                <w:spacing w:val="-3"/>
                <w:kern w:val="0"/>
                <w:sz w:val="22"/>
                <w:szCs w:val="22"/>
                <w:lang w:eastAsia="en-US" w:bidi="ar-SA"/>
              </w:rPr>
              <w:t xml:space="preserve"> </w:t>
            </w:r>
            <w:r>
              <w:rPr>
                <w:kern w:val="0"/>
                <w:sz w:val="22"/>
                <w:szCs w:val="22"/>
                <w:lang w:eastAsia="en-US" w:bidi="ar-SA"/>
              </w:rPr>
              <w:t>d</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esta</w:t>
            </w:r>
            <w:r>
              <w:rPr>
                <w:spacing w:val="-4"/>
                <w:kern w:val="0"/>
                <w:sz w:val="22"/>
                <w:szCs w:val="22"/>
                <w:lang w:eastAsia="en-US" w:bidi="ar-SA"/>
              </w:rPr>
              <w:t xml:space="preserve"> </w:t>
            </w:r>
            <w:r>
              <w:rPr>
                <w:kern w:val="0"/>
                <w:sz w:val="22"/>
                <w:szCs w:val="22"/>
                <w:lang w:eastAsia="en-US" w:bidi="ar-SA"/>
              </w:rPr>
              <w:t>fracción.</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5" w:after="0"/>
              <w:ind w:left="266" w:right="198" w:hanging="0"/>
              <w:jc w:val="center"/>
              <w:rPr>
                <w:kern w:val="0"/>
                <w:sz w:val="22"/>
                <w:szCs w:val="22"/>
                <w:lang w:eastAsia="en-US" w:bidi="ar-SA"/>
              </w:rPr>
            </w:pPr>
            <w:r>
              <w:rPr>
                <w:spacing w:val="-5"/>
                <w:kern w:val="0"/>
                <w:sz w:val="22"/>
                <w:szCs w:val="22"/>
                <w:lang w:eastAsia="en-US" w:bidi="ar-SA"/>
              </w:rPr>
              <w:t>1.9</w:t>
            </w:r>
          </w:p>
        </w:tc>
      </w:tr>
      <w:tr>
        <w:trPr>
          <w:trHeight w:val="515" w:hRule="atLeast"/>
        </w:trPr>
        <w:tc>
          <w:tcPr>
            <w:tcW w:w="7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1497" w:right="592" w:hanging="360"/>
              <w:jc w:val="left"/>
              <w:rPr>
                <w:kern w:val="0"/>
                <w:sz w:val="22"/>
                <w:szCs w:val="22"/>
                <w:lang w:eastAsia="en-US" w:bidi="ar-SA"/>
              </w:rPr>
            </w:pPr>
            <w:r>
              <w:rPr>
                <w:b/>
                <w:kern w:val="0"/>
                <w:sz w:val="22"/>
                <w:szCs w:val="22"/>
                <w:lang w:eastAsia="en-US" w:bidi="ar-SA"/>
              </w:rPr>
              <w:t>g)</w:t>
            </w:r>
            <w:r>
              <w:rPr>
                <w:b/>
                <w:spacing w:val="80"/>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reposición</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perdida</w:t>
            </w:r>
            <w:r>
              <w:rPr>
                <w:spacing w:val="-3"/>
                <w:kern w:val="0"/>
                <w:sz w:val="22"/>
                <w:szCs w:val="22"/>
                <w:lang w:eastAsia="en-US" w:bidi="ar-SA"/>
              </w:rPr>
              <w:t xml:space="preserve"> </w:t>
            </w:r>
            <w:r>
              <w:rPr>
                <w:kern w:val="0"/>
                <w:sz w:val="22"/>
                <w:szCs w:val="22"/>
                <w:lang w:eastAsia="en-US" w:bidi="ar-SA"/>
              </w:rPr>
              <w:t>del</w:t>
            </w:r>
            <w:r>
              <w:rPr>
                <w:spacing w:val="-5"/>
                <w:kern w:val="0"/>
                <w:sz w:val="22"/>
                <w:szCs w:val="22"/>
                <w:lang w:eastAsia="en-US" w:bidi="ar-SA"/>
              </w:rPr>
              <w:t xml:space="preserve"> </w:t>
            </w:r>
            <w:r>
              <w:rPr>
                <w:kern w:val="0"/>
                <w:sz w:val="22"/>
                <w:szCs w:val="22"/>
                <w:lang w:eastAsia="en-US" w:bidi="ar-SA"/>
              </w:rPr>
              <w:t>formato</w:t>
            </w:r>
            <w:r>
              <w:rPr>
                <w:spacing w:val="-6"/>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licencia</w:t>
            </w:r>
            <w:r>
              <w:rPr>
                <w:spacing w:val="-3"/>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funcionamiento.</w:t>
            </w:r>
          </w:p>
        </w:tc>
        <w:tc>
          <w:tcPr>
            <w:tcW w:w="10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ind w:left="17" w:hanging="0"/>
              <w:jc w:val="center"/>
              <w:rPr>
                <w:kern w:val="0"/>
                <w:sz w:val="22"/>
                <w:szCs w:val="22"/>
                <w:lang w:eastAsia="en-US" w:bidi="ar-SA"/>
              </w:rPr>
            </w:pPr>
            <w:r>
              <w:rPr>
                <w:kern w:val="0"/>
                <w:sz w:val="22"/>
                <w:szCs w:val="22"/>
                <w:lang w:eastAsia="en-US" w:bidi="ar-SA"/>
              </w:rPr>
              <w:t>3</w:t>
            </w:r>
          </w:p>
        </w:tc>
      </w:tr>
    </w:tbl>
    <w:p>
      <w:pPr>
        <w:pStyle w:val="Cuerpodetexto"/>
        <w:spacing w:before="1" w:after="0"/>
        <w:rPr>
          <w:sz w:val="24"/>
        </w:rPr>
      </w:pPr>
      <w:r>
        <w:rPr>
          <w:sz w:val="24"/>
        </w:rPr>
      </w:r>
    </w:p>
    <w:p>
      <w:pPr>
        <w:pStyle w:val="ListParagraph"/>
        <w:numPr>
          <w:ilvl w:val="0"/>
          <w:numId w:val="9"/>
        </w:numPr>
        <w:tabs>
          <w:tab w:val="clear" w:pos="720"/>
          <w:tab w:val="left" w:pos="879" w:leader="none"/>
        </w:tabs>
        <w:ind w:left="879" w:hanging="358"/>
        <w:rPr/>
      </w:pPr>
      <w:r>
        <w:rPr/>
        <w:t>Para</w:t>
      </w:r>
      <w:r>
        <w:rPr>
          <w:spacing w:val="-4"/>
        </w:rPr>
        <w:t xml:space="preserve"> </w:t>
      </w:r>
      <w:r>
        <w:rPr/>
        <w:t>los</w:t>
      </w:r>
      <w:r>
        <w:rPr>
          <w:spacing w:val="-1"/>
        </w:rPr>
        <w:t xml:space="preserve"> </w:t>
      </w:r>
      <w:r>
        <w:rPr/>
        <w:t>demás</w:t>
      </w:r>
      <w:r>
        <w:rPr>
          <w:spacing w:val="-1"/>
        </w:rPr>
        <w:t xml:space="preserve"> </w:t>
      </w:r>
      <w:r>
        <w:rPr>
          <w:spacing w:val="-2"/>
        </w:rPr>
        <w:t>negocios:</w:t>
      </w:r>
    </w:p>
    <w:p>
      <w:pPr>
        <w:pStyle w:val="Cuerpodetexto"/>
        <w:spacing w:before="5" w:after="0"/>
        <w:rPr>
          <w:sz w:val="27"/>
        </w:rPr>
      </w:pPr>
      <w:r>
        <w:rPr>
          <w:sz w:val="27"/>
        </w:rPr>
      </w:r>
    </w:p>
    <w:p>
      <w:pPr>
        <w:pStyle w:val="Cuerpodetexto"/>
        <w:spacing w:lineRule="auto" w:line="259"/>
        <w:ind w:left="162" w:right="415" w:firstLine="12"/>
        <w:jc w:val="both"/>
        <w:rPr/>
      </w:pPr>
      <w:r>
        <w:rPr/>
        <w:t>Para los demás negocios que se encuentren en regímenes fiscales se sujetarán a lo dispuesto en el Código Financiero y en caso de no tener se sujetará a estudio comercial.</w:t>
      </w:r>
    </w:p>
    <w:p>
      <w:pPr>
        <w:pStyle w:val="Cuerpodetexto"/>
        <w:spacing w:before="8" w:after="0"/>
        <w:rPr>
          <w:sz w:val="23"/>
        </w:rPr>
      </w:pPr>
      <w:r>
        <w:rPr>
          <w:sz w:val="23"/>
        </w:rPr>
      </w:r>
    </w:p>
    <w:p>
      <w:pPr>
        <w:pStyle w:val="Cuerpodetexto"/>
        <w:spacing w:lineRule="auto" w:line="259"/>
        <w:ind w:left="176" w:right="438" w:hanging="0"/>
        <w:jc w:val="both"/>
        <w:rPr/>
      </w:pPr>
      <w:r>
        <w:rPr/>
        <w:t>Se consideran establecimientos comerciales o de servicios, los puntos de venta de las empresas o negocios, que aun no teniendo su domicilio fiscal dentro del territorio del Municipio distribuyan o ejerzan la venta de productos; así como presten servicios dentro del mismo.</w:t>
      </w:r>
    </w:p>
    <w:p>
      <w:pPr>
        <w:pStyle w:val="Cuerpodetexto"/>
        <w:spacing w:before="8" w:after="0"/>
        <w:rPr>
          <w:sz w:val="23"/>
        </w:rPr>
      </w:pPr>
      <w:r>
        <w:rPr>
          <w:sz w:val="23"/>
        </w:rPr>
      </w:r>
    </w:p>
    <w:p>
      <w:pPr>
        <w:pStyle w:val="Cuerpodetexto"/>
        <w:spacing w:lineRule="auto" w:line="259"/>
        <w:ind w:left="176" w:right="442" w:hanging="0"/>
        <w:jc w:val="both"/>
        <w:rPr/>
      </w:pPr>
      <w:r>
        <w:rPr/>
        <w:t>El refrendo del empadronamiento deberá realizarse dentro de los tres primeros meses del ejercicio fiscal vigente, los pagos posteriores deberán ser cubiertos con sus accesorios que establecen el Código Financiero y esta Ley.</w:t>
      </w:r>
    </w:p>
    <w:p>
      <w:pPr>
        <w:pStyle w:val="Cuerpodetexto"/>
        <w:spacing w:before="8" w:after="0"/>
        <w:rPr>
          <w:sz w:val="23"/>
        </w:rPr>
      </w:pPr>
      <w:r>
        <w:rPr>
          <w:sz w:val="23"/>
        </w:rPr>
      </w:r>
    </w:p>
    <w:p>
      <w:pPr>
        <w:pStyle w:val="Cuerpodetexto"/>
        <w:spacing w:lineRule="auto" w:line="259"/>
        <w:ind w:left="176" w:right="442" w:hanging="0"/>
        <w:jc w:val="both"/>
        <w:rPr/>
      </w:pPr>
      <w:r>
        <w:rPr>
          <w:b/>
        </w:rPr>
        <w:t xml:space="preserve">Artículo 29. </w:t>
      </w:r>
      <w:r>
        <w:rPr/>
        <w:t>Para el otorgamiento de autorización inicial, eventual y refrendo de licencias de funcionamiento</w:t>
      </w:r>
      <w:r>
        <w:rPr>
          <w:spacing w:val="34"/>
        </w:rPr>
        <w:t xml:space="preserve">  </w:t>
      </w:r>
      <w:r>
        <w:rPr/>
        <w:t>para</w:t>
      </w:r>
      <w:r>
        <w:rPr>
          <w:spacing w:val="34"/>
        </w:rPr>
        <w:t xml:space="preserve">  </w:t>
      </w:r>
      <w:r>
        <w:rPr/>
        <w:t>establecimientos</w:t>
      </w:r>
      <w:r>
        <w:rPr>
          <w:spacing w:val="34"/>
        </w:rPr>
        <w:t xml:space="preserve">  </w:t>
      </w:r>
      <w:r>
        <w:rPr/>
        <w:t>comerciales</w:t>
      </w:r>
      <w:r>
        <w:rPr>
          <w:spacing w:val="33"/>
        </w:rPr>
        <w:t xml:space="preserve">  </w:t>
      </w:r>
      <w:r>
        <w:rPr/>
        <w:t>con</w:t>
      </w:r>
      <w:r>
        <w:rPr>
          <w:spacing w:val="34"/>
        </w:rPr>
        <w:t xml:space="preserve">  </w:t>
      </w:r>
      <w:r>
        <w:rPr/>
        <w:t>venta</w:t>
      </w:r>
      <w:r>
        <w:rPr>
          <w:spacing w:val="35"/>
        </w:rPr>
        <w:t xml:space="preserve">  </w:t>
      </w:r>
      <w:r>
        <w:rPr/>
        <w:t>de</w:t>
      </w:r>
      <w:r>
        <w:rPr>
          <w:spacing w:val="34"/>
        </w:rPr>
        <w:t xml:space="preserve">  </w:t>
      </w:r>
      <w:r>
        <w:rPr/>
        <w:t>bebidas</w:t>
      </w:r>
      <w:r>
        <w:rPr>
          <w:spacing w:val="33"/>
        </w:rPr>
        <w:t xml:space="preserve">  </w:t>
      </w:r>
      <w:r>
        <w:rPr/>
        <w:t>alcohólicas,</w:t>
      </w:r>
      <w:r>
        <w:rPr>
          <w:spacing w:val="34"/>
        </w:rPr>
        <w:t xml:space="preserve">  </w:t>
      </w:r>
      <w:r>
        <w:rPr>
          <w:spacing w:val="-5"/>
        </w:rPr>
        <w:t>el</w:t>
      </w:r>
    </w:p>
    <w:p>
      <w:pPr>
        <w:pStyle w:val="Cuerpodetexto"/>
        <w:spacing w:lineRule="auto" w:line="259" w:before="88" w:after="0"/>
        <w:ind w:left="176" w:right="438" w:hanging="0"/>
        <w:jc w:val="both"/>
        <w:rPr>
          <w:b/>
          <w:b/>
        </w:rPr>
      </w:pPr>
      <w:r>
        <w:rPr/>
        <w:t xml:space="preserve"> </w:t>
      </w:r>
      <w:r>
        <w:rPr/>
        <w:t xml:space="preserve">Ayuntamiento atenderá lo dispuesto en la tarifa de los artículos 155, 155-A y 156 del Código </w:t>
      </w:r>
      <w:r>
        <w:rPr>
          <w:spacing w:val="-2"/>
        </w:rPr>
        <w:t>Financiero</w:t>
      </w:r>
      <w:r>
        <w:rPr>
          <w:b/>
          <w:spacing w:val="-2"/>
        </w:rPr>
        <w:t>.</w:t>
      </w:r>
    </w:p>
    <w:p>
      <w:pPr>
        <w:pStyle w:val="Cuerpodetexto"/>
        <w:spacing w:before="10" w:after="0"/>
        <w:rPr>
          <w:b/>
          <w:b/>
          <w:sz w:val="23"/>
        </w:rPr>
      </w:pPr>
      <w:r>
        <w:rPr>
          <w:b/>
          <w:sz w:val="23"/>
        </w:rPr>
      </w:r>
    </w:p>
    <w:p>
      <w:pPr>
        <w:pStyle w:val="Cuerpodetexto"/>
        <w:spacing w:lineRule="auto" w:line="259"/>
        <w:ind w:left="176" w:right="442" w:hanging="0"/>
        <w:jc w:val="both"/>
        <w:rPr/>
      </w:pPr>
      <w:r>
        <w:rPr/>
        <w:t>El Ayuntamiento podrá celebrar convenio de coordinación y colaboración institucional en materia fiscal</w:t>
      </w:r>
      <w:r>
        <w:rPr>
          <w:spacing w:val="-13"/>
        </w:rPr>
        <w:t xml:space="preserve"> </w:t>
      </w:r>
      <w:r>
        <w:rPr/>
        <w:t>estatal,</w:t>
      </w:r>
      <w:r>
        <w:rPr>
          <w:spacing w:val="-14"/>
        </w:rPr>
        <w:t xml:space="preserve"> </w:t>
      </w:r>
      <w:r>
        <w:rPr/>
        <w:t>con</w:t>
      </w:r>
      <w:r>
        <w:rPr>
          <w:spacing w:val="-14"/>
        </w:rPr>
        <w:t xml:space="preserve"> </w:t>
      </w:r>
      <w:r>
        <w:rPr/>
        <w:t>la</w:t>
      </w:r>
      <w:r>
        <w:rPr>
          <w:spacing w:val="-12"/>
        </w:rPr>
        <w:t xml:space="preserve"> </w:t>
      </w:r>
      <w:r>
        <w:rPr/>
        <w:t>Secretaría</w:t>
      </w:r>
      <w:r>
        <w:rPr>
          <w:spacing w:val="-14"/>
        </w:rPr>
        <w:t xml:space="preserve"> </w:t>
      </w:r>
      <w:r>
        <w:rPr/>
        <w:t>de</w:t>
      </w:r>
      <w:r>
        <w:rPr>
          <w:spacing w:val="-12"/>
        </w:rPr>
        <w:t xml:space="preserve"> </w:t>
      </w:r>
      <w:r>
        <w:rPr/>
        <w:t>Finanzas</w:t>
      </w:r>
      <w:r>
        <w:rPr>
          <w:spacing w:val="-11"/>
        </w:rPr>
        <w:t xml:space="preserve"> </w:t>
      </w:r>
      <w:r>
        <w:rPr/>
        <w:t>del</w:t>
      </w:r>
      <w:r>
        <w:rPr>
          <w:spacing w:val="-11"/>
        </w:rPr>
        <w:t xml:space="preserve"> </w:t>
      </w:r>
      <w:r>
        <w:rPr/>
        <w:t>Estado,</w:t>
      </w:r>
      <w:r>
        <w:rPr>
          <w:spacing w:val="-14"/>
        </w:rPr>
        <w:t xml:space="preserve"> </w:t>
      </w:r>
      <w:r>
        <w:rPr/>
        <w:t>para</w:t>
      </w:r>
      <w:r>
        <w:rPr>
          <w:spacing w:val="-14"/>
        </w:rPr>
        <w:t xml:space="preserve"> </w:t>
      </w:r>
      <w:r>
        <w:rPr/>
        <w:t>establecer</w:t>
      </w:r>
      <w:r>
        <w:rPr>
          <w:spacing w:val="-11"/>
        </w:rPr>
        <w:t xml:space="preserve"> </w:t>
      </w:r>
      <w:r>
        <w:rPr/>
        <w:t>las</w:t>
      </w:r>
      <w:r>
        <w:rPr>
          <w:spacing w:val="-11"/>
        </w:rPr>
        <w:t xml:space="preserve"> </w:t>
      </w:r>
      <w:r>
        <w:rPr/>
        <w:t>bases</w:t>
      </w:r>
      <w:r>
        <w:rPr>
          <w:spacing w:val="-11"/>
        </w:rPr>
        <w:t xml:space="preserve"> </w:t>
      </w:r>
      <w:r>
        <w:rPr/>
        <w:t>conforme</w:t>
      </w:r>
      <w:r>
        <w:rPr>
          <w:spacing w:val="-14"/>
        </w:rPr>
        <w:t xml:space="preserve"> </w:t>
      </w:r>
      <w:r>
        <w:rPr/>
        <w:t>a</w:t>
      </w:r>
      <w:r>
        <w:rPr>
          <w:spacing w:val="-12"/>
        </w:rPr>
        <w:t xml:space="preserve"> </w:t>
      </w:r>
      <w:r>
        <w:rPr/>
        <w:t>las</w:t>
      </w:r>
      <w:r>
        <w:rPr>
          <w:spacing w:val="-11"/>
        </w:rPr>
        <w:t xml:space="preserve"> </w:t>
      </w:r>
      <w:r>
        <w:rPr/>
        <w:t>cuales se llevará a cabo la recaudación en el territorio del Municipio de los derechos por la expedición de licencias y/o refrendos a que se refiere este artículo.</w:t>
      </w:r>
    </w:p>
    <w:p>
      <w:pPr>
        <w:pStyle w:val="Cuerpodetexto"/>
        <w:spacing w:before="6" w:after="0"/>
        <w:rPr>
          <w:sz w:val="23"/>
        </w:rPr>
      </w:pPr>
      <w:r>
        <w:rPr>
          <w:sz w:val="23"/>
        </w:rPr>
      </w:r>
    </w:p>
    <w:p>
      <w:pPr>
        <w:pStyle w:val="Cuerpodetexto"/>
        <w:spacing w:lineRule="auto" w:line="259"/>
        <w:ind w:left="176" w:right="439" w:hanging="0"/>
        <w:jc w:val="both"/>
        <w:rPr/>
      </w:pPr>
      <w:r>
        <w:rPr/>
        <w:t>Por</w:t>
      </w:r>
      <w:r>
        <w:rPr>
          <w:spacing w:val="-11"/>
        </w:rPr>
        <w:t xml:space="preserve"> </w:t>
      </w:r>
      <w:r>
        <w:rPr/>
        <w:t>la</w:t>
      </w:r>
      <w:r>
        <w:rPr>
          <w:spacing w:val="-12"/>
        </w:rPr>
        <w:t xml:space="preserve"> </w:t>
      </w:r>
      <w:r>
        <w:rPr/>
        <w:t>autorización</w:t>
      </w:r>
      <w:r>
        <w:rPr>
          <w:spacing w:val="-12"/>
        </w:rPr>
        <w:t xml:space="preserve"> </w:t>
      </w:r>
      <w:r>
        <w:rPr/>
        <w:t>para</w:t>
      </w:r>
      <w:r>
        <w:rPr>
          <w:spacing w:val="-12"/>
        </w:rPr>
        <w:t xml:space="preserve"> </w:t>
      </w:r>
      <w:r>
        <w:rPr/>
        <w:t>que</w:t>
      </w:r>
      <w:r>
        <w:rPr>
          <w:spacing w:val="-14"/>
        </w:rPr>
        <w:t xml:space="preserve"> </w:t>
      </w:r>
      <w:r>
        <w:rPr/>
        <w:t>un</w:t>
      </w:r>
      <w:r>
        <w:rPr>
          <w:spacing w:val="-11"/>
        </w:rPr>
        <w:t xml:space="preserve"> </w:t>
      </w:r>
      <w:r>
        <w:rPr/>
        <w:t>negocio</w:t>
      </w:r>
      <w:r>
        <w:rPr>
          <w:spacing w:val="-12"/>
        </w:rPr>
        <w:t xml:space="preserve"> </w:t>
      </w:r>
      <w:r>
        <w:rPr/>
        <w:t>con</w:t>
      </w:r>
      <w:r>
        <w:rPr>
          <w:spacing w:val="-12"/>
        </w:rPr>
        <w:t xml:space="preserve"> </w:t>
      </w:r>
      <w:r>
        <w:rPr/>
        <w:t>venta</w:t>
      </w:r>
      <w:r>
        <w:rPr>
          <w:spacing w:val="-12"/>
        </w:rPr>
        <w:t xml:space="preserve"> </w:t>
      </w:r>
      <w:r>
        <w:rPr/>
        <w:t>de</w:t>
      </w:r>
      <w:r>
        <w:rPr>
          <w:spacing w:val="-12"/>
        </w:rPr>
        <w:t xml:space="preserve"> </w:t>
      </w:r>
      <w:r>
        <w:rPr/>
        <w:t>bebidas</w:t>
      </w:r>
      <w:r>
        <w:rPr>
          <w:spacing w:val="-14"/>
        </w:rPr>
        <w:t xml:space="preserve"> </w:t>
      </w:r>
      <w:r>
        <w:rPr/>
        <w:t>alcohólicas</w:t>
      </w:r>
      <w:r>
        <w:rPr>
          <w:spacing w:val="-10"/>
        </w:rPr>
        <w:t xml:space="preserve"> </w:t>
      </w:r>
      <w:r>
        <w:rPr/>
        <w:t>funcione</w:t>
      </w:r>
      <w:r>
        <w:rPr>
          <w:spacing w:val="-14"/>
        </w:rPr>
        <w:t xml:space="preserve"> </w:t>
      </w:r>
      <w:r>
        <w:rPr/>
        <w:t>durante</w:t>
      </w:r>
      <w:r>
        <w:rPr>
          <w:spacing w:val="-11"/>
        </w:rPr>
        <w:t xml:space="preserve"> </w:t>
      </w:r>
      <w:r>
        <w:rPr/>
        <w:t>un</w:t>
      </w:r>
      <w:r>
        <w:rPr>
          <w:spacing w:val="-12"/>
        </w:rPr>
        <w:t xml:space="preserve"> </w:t>
      </w:r>
      <w:r>
        <w:rPr/>
        <w:t>horario extraordinario en el Municipio, se pagará mensualmente la siguiente tarifa:</w:t>
      </w:r>
    </w:p>
    <w:p>
      <w:pPr>
        <w:pStyle w:val="Cuerpodetexto"/>
        <w:spacing w:before="8" w:after="1"/>
        <w:rPr>
          <w:sz w:val="23"/>
        </w:rPr>
      </w:pPr>
      <w:r>
        <w:rPr>
          <w:sz w:val="23"/>
        </w:rPr>
      </w:r>
    </w:p>
    <w:tbl>
      <w:tblPr>
        <w:tblStyle w:val="TableNormal"/>
        <w:tblW w:w="8828" w:type="dxa"/>
        <w:jc w:val="left"/>
        <w:tblInd w:w="172" w:type="dxa"/>
        <w:tblLayout w:type="fixed"/>
        <w:tblCellMar>
          <w:top w:w="0" w:type="dxa"/>
          <w:left w:w="5" w:type="dxa"/>
          <w:bottom w:w="0" w:type="dxa"/>
          <w:right w:w="5" w:type="dxa"/>
        </w:tblCellMar>
        <w:tblLook w:val="01e0" w:noHBand="0" w:noVBand="0" w:firstColumn="1" w:lastRow="1" w:lastColumn="1" w:firstRow="1"/>
      </w:tblPr>
      <w:tblGrid>
        <w:gridCol w:w="5822"/>
        <w:gridCol w:w="3005"/>
      </w:tblGrid>
      <w:tr>
        <w:trPr>
          <w:trHeight w:val="510" w:hRule="atLeast"/>
        </w:trPr>
        <w:tc>
          <w:tcPr>
            <w:tcW w:w="582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7" w:after="0"/>
              <w:jc w:val="left"/>
              <w:rPr>
                <w:kern w:val="0"/>
                <w:sz w:val="22"/>
                <w:szCs w:val="22"/>
                <w:lang w:eastAsia="en-US" w:bidi="ar-SA"/>
              </w:rPr>
            </w:pPr>
            <w:r>
              <w:rPr>
                <w:kern w:val="0"/>
                <w:sz w:val="22"/>
                <w:szCs w:val="22"/>
                <w:lang w:eastAsia="en-US" w:bidi="ar-SA"/>
              </w:rPr>
            </w:r>
          </w:p>
          <w:p>
            <w:pPr>
              <w:pStyle w:val="TableParagraph"/>
              <w:widowControl w:val="false"/>
              <w:spacing w:lineRule="auto" w:line="240" w:before="0" w:after="0"/>
              <w:ind w:left="2451" w:right="2444" w:hanging="0"/>
              <w:jc w:val="center"/>
              <w:rPr>
                <w:b/>
                <w:b/>
              </w:rPr>
            </w:pPr>
            <w:r>
              <w:rPr>
                <w:b/>
                <w:spacing w:val="-2"/>
                <w:kern w:val="0"/>
                <w:sz w:val="22"/>
                <w:szCs w:val="22"/>
                <w:lang w:eastAsia="en-US" w:bidi="ar-SA"/>
              </w:rPr>
              <w:t>Concepto</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753" w:hanging="392"/>
              <w:jc w:val="left"/>
              <w:rPr>
                <w:b/>
                <w:b/>
              </w:rPr>
            </w:pPr>
            <w:r>
              <w:rPr>
                <w:b/>
                <w:kern w:val="0"/>
                <w:sz w:val="22"/>
                <w:szCs w:val="22"/>
                <w:lang w:eastAsia="en-US" w:bidi="ar-SA"/>
              </w:rPr>
              <w:t>Hasta</w:t>
            </w:r>
            <w:r>
              <w:rPr>
                <w:b/>
                <w:spacing w:val="-7"/>
                <w:kern w:val="0"/>
                <w:sz w:val="22"/>
                <w:szCs w:val="22"/>
                <w:lang w:eastAsia="en-US" w:bidi="ar-SA"/>
              </w:rPr>
              <w:t xml:space="preserve"> </w:t>
            </w:r>
            <w:r>
              <w:rPr>
                <w:b/>
                <w:kern w:val="0"/>
                <w:sz w:val="22"/>
                <w:szCs w:val="22"/>
                <w:lang w:eastAsia="en-US" w:bidi="ar-SA"/>
              </w:rPr>
              <w:t>2</w:t>
            </w:r>
            <w:r>
              <w:rPr>
                <w:b/>
                <w:spacing w:val="-7"/>
                <w:kern w:val="0"/>
                <w:sz w:val="22"/>
                <w:szCs w:val="22"/>
                <w:lang w:eastAsia="en-US" w:bidi="ar-SA"/>
              </w:rPr>
              <w:t xml:space="preserve"> </w:t>
            </w:r>
            <w:r>
              <w:rPr>
                <w:b/>
                <w:kern w:val="0"/>
                <w:sz w:val="22"/>
                <w:szCs w:val="22"/>
                <w:lang w:eastAsia="en-US" w:bidi="ar-SA"/>
              </w:rPr>
              <w:t>horas</w:t>
            </w:r>
            <w:r>
              <w:rPr>
                <w:b/>
                <w:spacing w:val="-7"/>
                <w:kern w:val="0"/>
                <w:sz w:val="22"/>
                <w:szCs w:val="22"/>
                <w:lang w:eastAsia="en-US" w:bidi="ar-SA"/>
              </w:rPr>
              <w:t xml:space="preserve"> </w:t>
            </w:r>
            <w:r>
              <w:rPr>
                <w:b/>
                <w:kern w:val="0"/>
                <w:sz w:val="22"/>
                <w:szCs w:val="22"/>
                <w:lang w:eastAsia="en-US" w:bidi="ar-SA"/>
              </w:rPr>
              <w:t>o</w:t>
            </w:r>
            <w:r>
              <w:rPr>
                <w:b/>
                <w:spacing w:val="-10"/>
                <w:kern w:val="0"/>
                <w:sz w:val="22"/>
                <w:szCs w:val="22"/>
                <w:lang w:eastAsia="en-US" w:bidi="ar-SA"/>
              </w:rPr>
              <w:t xml:space="preserve"> </w:t>
            </w:r>
            <w:r>
              <w:rPr>
                <w:b/>
                <w:kern w:val="0"/>
                <w:sz w:val="22"/>
                <w:szCs w:val="22"/>
                <w:lang w:eastAsia="en-US" w:bidi="ar-SA"/>
              </w:rPr>
              <w:t>más</w:t>
            </w:r>
            <w:r>
              <w:rPr>
                <w:b/>
                <w:spacing w:val="-7"/>
                <w:kern w:val="0"/>
                <w:sz w:val="22"/>
                <w:szCs w:val="22"/>
                <w:lang w:eastAsia="en-US" w:bidi="ar-SA"/>
              </w:rPr>
              <w:t xml:space="preserve"> </w:t>
            </w:r>
            <w:r>
              <w:rPr>
                <w:b/>
                <w:kern w:val="0"/>
                <w:sz w:val="22"/>
                <w:szCs w:val="22"/>
                <w:lang w:eastAsia="en-US" w:bidi="ar-SA"/>
              </w:rPr>
              <w:t>del horario normal</w:t>
            </w:r>
          </w:p>
        </w:tc>
      </w:tr>
      <w:tr>
        <w:trPr>
          <w:trHeight w:val="259" w:hRule="atLeast"/>
        </w:trPr>
        <w:tc>
          <w:tcPr>
            <w:tcW w:w="582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9" w:before="0" w:after="0"/>
              <w:ind w:left="1226" w:right="1218" w:hanging="0"/>
              <w:jc w:val="center"/>
              <w:rPr>
                <w:b/>
                <w:b/>
              </w:rPr>
            </w:pPr>
            <w:r>
              <w:rPr>
                <w:b/>
                <w:spacing w:val="-5"/>
                <w:kern w:val="0"/>
                <w:sz w:val="22"/>
                <w:szCs w:val="22"/>
                <w:lang w:eastAsia="en-US" w:bidi="ar-SA"/>
              </w:rPr>
              <w:t>UMA</w:t>
            </w:r>
          </w:p>
        </w:tc>
      </w:tr>
      <w:tr>
        <w:trPr>
          <w:trHeight w:val="282"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2" w:after="0"/>
              <w:ind w:left="160" w:hanging="0"/>
              <w:jc w:val="left"/>
              <w:rPr>
                <w:kern w:val="0"/>
                <w:sz w:val="22"/>
                <w:szCs w:val="22"/>
                <w:lang w:eastAsia="en-US" w:bidi="ar-SA"/>
              </w:rPr>
            </w:pPr>
            <w:r>
              <w:rPr>
                <w:b/>
                <w:kern w:val="0"/>
                <w:sz w:val="22"/>
                <w:szCs w:val="22"/>
                <w:lang w:eastAsia="en-US" w:bidi="ar-SA"/>
              </w:rPr>
              <w:t xml:space="preserve">I. </w:t>
            </w:r>
            <w:r>
              <w:rPr>
                <w:spacing w:val="-2"/>
                <w:kern w:val="0"/>
                <w:sz w:val="22"/>
                <w:szCs w:val="22"/>
                <w:lang w:eastAsia="en-US" w:bidi="ar-SA"/>
              </w:rPr>
              <w:t>Enajenación:</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34" w:hanging="0"/>
              <w:jc w:val="left"/>
              <w:rPr>
                <w:kern w:val="0"/>
                <w:sz w:val="22"/>
                <w:szCs w:val="22"/>
                <w:lang w:eastAsia="en-US" w:bidi="ar-SA"/>
              </w:rPr>
            </w:pPr>
            <w:r>
              <w:rPr>
                <w:b/>
                <w:kern w:val="0"/>
                <w:sz w:val="22"/>
                <w:szCs w:val="22"/>
                <w:lang w:eastAsia="en-US" w:bidi="ar-SA"/>
              </w:rPr>
              <w:t>a)</w:t>
            </w:r>
            <w:r>
              <w:rPr>
                <w:b/>
                <w:spacing w:val="-2"/>
                <w:kern w:val="0"/>
                <w:sz w:val="22"/>
                <w:szCs w:val="22"/>
                <w:lang w:eastAsia="en-US" w:bidi="ar-SA"/>
              </w:rPr>
              <w:t xml:space="preserve"> </w:t>
            </w:r>
            <w:r>
              <w:rPr>
                <w:kern w:val="0"/>
                <w:sz w:val="22"/>
                <w:szCs w:val="22"/>
                <w:lang w:eastAsia="en-US" w:bidi="ar-SA"/>
              </w:rPr>
              <w:t>Abarrotes</w:t>
            </w:r>
            <w:r>
              <w:rPr>
                <w:spacing w:val="-4"/>
                <w:kern w:val="0"/>
                <w:sz w:val="22"/>
                <w:szCs w:val="22"/>
                <w:lang w:eastAsia="en-US" w:bidi="ar-SA"/>
              </w:rPr>
              <w:t xml:space="preserve"> </w:t>
            </w:r>
            <w:r>
              <w:rPr>
                <w:kern w:val="0"/>
                <w:sz w:val="22"/>
                <w:szCs w:val="22"/>
                <w:lang w:eastAsia="en-US" w:bidi="ar-SA"/>
              </w:rPr>
              <w:t>al</w:t>
            </w:r>
            <w:r>
              <w:rPr>
                <w:spacing w:val="-4"/>
                <w:kern w:val="0"/>
                <w:sz w:val="22"/>
                <w:szCs w:val="22"/>
                <w:lang w:eastAsia="en-US" w:bidi="ar-SA"/>
              </w:rPr>
              <w:t xml:space="preserve"> </w:t>
            </w:r>
            <w:r>
              <w:rPr>
                <w:spacing w:val="-2"/>
                <w:kern w:val="0"/>
                <w:sz w:val="22"/>
                <w:szCs w:val="22"/>
                <w:lang w:eastAsia="en-US" w:bidi="ar-SA"/>
              </w:rPr>
              <w:t>mayoreo</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 w:hanging="0"/>
              <w:jc w:val="center"/>
              <w:rPr>
                <w:kern w:val="0"/>
                <w:sz w:val="22"/>
                <w:szCs w:val="22"/>
                <w:lang w:eastAsia="en-US" w:bidi="ar-SA"/>
              </w:rPr>
            </w:pPr>
            <w:r>
              <w:rPr>
                <w:kern w:val="0"/>
                <w:sz w:val="22"/>
                <w:szCs w:val="22"/>
                <w:lang w:eastAsia="en-US" w:bidi="ar-SA"/>
              </w:rPr>
              <w:t>8</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34" w:hanging="0"/>
              <w:jc w:val="left"/>
              <w:rPr>
                <w:kern w:val="0"/>
                <w:sz w:val="22"/>
                <w:szCs w:val="22"/>
                <w:lang w:eastAsia="en-US" w:bidi="ar-SA"/>
              </w:rPr>
            </w:pPr>
            <w:r>
              <w:rPr>
                <w:b/>
                <w:kern w:val="0"/>
                <w:sz w:val="22"/>
                <w:szCs w:val="22"/>
                <w:lang w:eastAsia="en-US" w:bidi="ar-SA"/>
              </w:rPr>
              <w:t>b)</w:t>
            </w:r>
            <w:r>
              <w:rPr>
                <w:b/>
                <w:spacing w:val="-2"/>
                <w:kern w:val="0"/>
                <w:sz w:val="22"/>
                <w:szCs w:val="22"/>
                <w:lang w:eastAsia="en-US" w:bidi="ar-SA"/>
              </w:rPr>
              <w:t xml:space="preserve"> </w:t>
            </w:r>
            <w:r>
              <w:rPr>
                <w:kern w:val="0"/>
                <w:sz w:val="22"/>
                <w:szCs w:val="22"/>
                <w:lang w:eastAsia="en-US" w:bidi="ar-SA"/>
              </w:rPr>
              <w:t>Abarrotes</w:t>
            </w:r>
            <w:r>
              <w:rPr>
                <w:spacing w:val="-4"/>
                <w:kern w:val="0"/>
                <w:sz w:val="22"/>
                <w:szCs w:val="22"/>
                <w:lang w:eastAsia="en-US" w:bidi="ar-SA"/>
              </w:rPr>
              <w:t xml:space="preserve"> </w:t>
            </w:r>
            <w:r>
              <w:rPr>
                <w:kern w:val="0"/>
                <w:sz w:val="22"/>
                <w:szCs w:val="22"/>
                <w:lang w:eastAsia="en-US" w:bidi="ar-SA"/>
              </w:rPr>
              <w:t>al</w:t>
            </w:r>
            <w:r>
              <w:rPr>
                <w:spacing w:val="-4"/>
                <w:kern w:val="0"/>
                <w:sz w:val="22"/>
                <w:szCs w:val="22"/>
                <w:lang w:eastAsia="en-US" w:bidi="ar-SA"/>
              </w:rPr>
              <w:t xml:space="preserve"> </w:t>
            </w:r>
            <w:r>
              <w:rPr>
                <w:spacing w:val="-2"/>
                <w:kern w:val="0"/>
                <w:sz w:val="22"/>
                <w:szCs w:val="22"/>
                <w:lang w:eastAsia="en-US" w:bidi="ar-SA"/>
              </w:rPr>
              <w:t>menudeo</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 w:hanging="0"/>
              <w:jc w:val="center"/>
              <w:rPr>
                <w:kern w:val="0"/>
                <w:sz w:val="22"/>
                <w:szCs w:val="22"/>
                <w:lang w:eastAsia="en-US" w:bidi="ar-SA"/>
              </w:rPr>
            </w:pPr>
            <w:r>
              <w:rPr>
                <w:kern w:val="0"/>
                <w:sz w:val="22"/>
                <w:szCs w:val="22"/>
                <w:lang w:eastAsia="en-US" w:bidi="ar-SA"/>
              </w:rPr>
              <w:t>5</w:t>
            </w:r>
          </w:p>
        </w:tc>
      </w:tr>
      <w:tr>
        <w:trPr>
          <w:trHeight w:val="277"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17" w:after="0"/>
              <w:ind w:left="520" w:hanging="0"/>
              <w:jc w:val="left"/>
              <w:rPr>
                <w:kern w:val="0"/>
                <w:sz w:val="22"/>
                <w:szCs w:val="22"/>
                <w:lang w:eastAsia="en-US" w:bidi="ar-SA"/>
              </w:rPr>
            </w:pPr>
            <w:r>
              <w:rPr>
                <w:b/>
                <w:kern w:val="0"/>
                <w:sz w:val="22"/>
                <w:szCs w:val="22"/>
                <w:lang w:eastAsia="en-US" w:bidi="ar-SA"/>
              </w:rPr>
              <w:t>c)</w:t>
            </w:r>
            <w:r>
              <w:rPr>
                <w:b/>
                <w:spacing w:val="-4"/>
                <w:kern w:val="0"/>
                <w:sz w:val="22"/>
                <w:szCs w:val="22"/>
                <w:lang w:eastAsia="en-US" w:bidi="ar-SA"/>
              </w:rPr>
              <w:t xml:space="preserve"> </w:t>
            </w:r>
            <w:r>
              <w:rPr>
                <w:kern w:val="0"/>
                <w:sz w:val="22"/>
                <w:szCs w:val="22"/>
                <w:lang w:eastAsia="en-US" w:bidi="ar-SA"/>
              </w:rPr>
              <w:t>Agencias</w:t>
            </w:r>
            <w:r>
              <w:rPr>
                <w:spacing w:val="-2"/>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kern w:val="0"/>
                <w:sz w:val="22"/>
                <w:szCs w:val="22"/>
                <w:lang w:eastAsia="en-US" w:bidi="ar-SA"/>
              </w:rPr>
              <w:t>depósitos</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cerveza</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17" w:after="0"/>
              <w:ind w:left="1211" w:right="1218" w:hanging="0"/>
              <w:jc w:val="center"/>
              <w:rPr>
                <w:kern w:val="0"/>
                <w:sz w:val="22"/>
                <w:szCs w:val="22"/>
                <w:lang w:eastAsia="en-US" w:bidi="ar-SA"/>
              </w:rPr>
            </w:pPr>
            <w:r>
              <w:rPr>
                <w:spacing w:val="-5"/>
                <w:kern w:val="0"/>
                <w:sz w:val="22"/>
                <w:szCs w:val="22"/>
                <w:lang w:eastAsia="en-US" w:bidi="ar-SA"/>
              </w:rPr>
              <w:t>25</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d)</w:t>
            </w:r>
            <w:r>
              <w:rPr>
                <w:b/>
                <w:spacing w:val="-3"/>
                <w:kern w:val="0"/>
                <w:sz w:val="22"/>
                <w:szCs w:val="22"/>
                <w:lang w:eastAsia="en-US" w:bidi="ar-SA"/>
              </w:rPr>
              <w:t xml:space="preserve"> </w:t>
            </w:r>
            <w:r>
              <w:rPr>
                <w:kern w:val="0"/>
                <w:sz w:val="22"/>
                <w:szCs w:val="22"/>
                <w:lang w:eastAsia="en-US" w:bidi="ar-SA"/>
              </w:rPr>
              <w:t>Bodegas</w:t>
            </w:r>
            <w:r>
              <w:rPr>
                <w:spacing w:val="-3"/>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actividad</w:t>
            </w:r>
            <w:r>
              <w:rPr>
                <w:spacing w:val="-3"/>
                <w:kern w:val="0"/>
                <w:sz w:val="22"/>
                <w:szCs w:val="22"/>
                <w:lang w:eastAsia="en-US" w:bidi="ar-SA"/>
              </w:rPr>
              <w:t xml:space="preserve"> </w:t>
            </w:r>
            <w:r>
              <w:rPr>
                <w:spacing w:val="-2"/>
                <w:kern w:val="0"/>
                <w:sz w:val="22"/>
                <w:szCs w:val="22"/>
                <w:lang w:eastAsia="en-US" w:bidi="ar-SA"/>
              </w:rPr>
              <w:t>comercial</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right="7" w:hanging="0"/>
              <w:jc w:val="center"/>
              <w:rPr>
                <w:kern w:val="0"/>
                <w:sz w:val="22"/>
                <w:szCs w:val="22"/>
                <w:lang w:eastAsia="en-US" w:bidi="ar-SA"/>
              </w:rPr>
            </w:pPr>
            <w:r>
              <w:rPr>
                <w:kern w:val="0"/>
                <w:sz w:val="22"/>
                <w:szCs w:val="22"/>
                <w:lang w:eastAsia="en-US" w:bidi="ar-SA"/>
              </w:rPr>
              <w:t>8</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e)</w:t>
            </w:r>
            <w:r>
              <w:rPr>
                <w:b/>
                <w:spacing w:val="-1"/>
                <w:kern w:val="0"/>
                <w:sz w:val="22"/>
                <w:szCs w:val="22"/>
                <w:lang w:eastAsia="en-US" w:bidi="ar-SA"/>
              </w:rPr>
              <w:t xml:space="preserve"> </w:t>
            </w:r>
            <w:r>
              <w:rPr>
                <w:spacing w:val="-2"/>
                <w:kern w:val="0"/>
                <w:sz w:val="22"/>
                <w:szCs w:val="22"/>
                <w:lang w:eastAsia="en-US" w:bidi="ar-SA"/>
              </w:rPr>
              <w:t>Minisúper</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right="7" w:hanging="0"/>
              <w:jc w:val="center"/>
              <w:rPr>
                <w:kern w:val="0"/>
                <w:sz w:val="22"/>
                <w:szCs w:val="22"/>
                <w:lang w:eastAsia="en-US" w:bidi="ar-SA"/>
              </w:rPr>
            </w:pPr>
            <w:r>
              <w:rPr>
                <w:kern w:val="0"/>
                <w:sz w:val="22"/>
                <w:szCs w:val="22"/>
                <w:lang w:eastAsia="en-US" w:bidi="ar-SA"/>
              </w:rPr>
              <w:t>5</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f)</w:t>
            </w:r>
            <w:r>
              <w:rPr>
                <w:b/>
                <w:spacing w:val="-4"/>
                <w:kern w:val="0"/>
                <w:sz w:val="22"/>
                <w:szCs w:val="22"/>
                <w:lang w:eastAsia="en-US" w:bidi="ar-SA"/>
              </w:rPr>
              <w:t xml:space="preserve"> </w:t>
            </w:r>
            <w:r>
              <w:rPr>
                <w:spacing w:val="-2"/>
                <w:kern w:val="0"/>
                <w:sz w:val="22"/>
                <w:szCs w:val="22"/>
                <w:lang w:eastAsia="en-US" w:bidi="ar-SA"/>
              </w:rPr>
              <w:t>Miscelánea</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right="7" w:hanging="0"/>
              <w:jc w:val="center"/>
              <w:rPr>
                <w:kern w:val="0"/>
                <w:sz w:val="22"/>
                <w:szCs w:val="22"/>
                <w:lang w:eastAsia="en-US" w:bidi="ar-SA"/>
              </w:rPr>
            </w:pPr>
            <w:r>
              <w:rPr>
                <w:kern w:val="0"/>
                <w:sz w:val="22"/>
                <w:szCs w:val="22"/>
                <w:lang w:eastAsia="en-US" w:bidi="ar-SA"/>
              </w:rPr>
              <w:t>5</w:t>
            </w:r>
          </w:p>
        </w:tc>
      </w:tr>
      <w:tr>
        <w:trPr>
          <w:trHeight w:val="282"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2" w:after="0"/>
              <w:ind w:left="520" w:hanging="0"/>
              <w:jc w:val="left"/>
              <w:rPr>
                <w:kern w:val="0"/>
                <w:sz w:val="22"/>
                <w:szCs w:val="22"/>
                <w:lang w:eastAsia="en-US" w:bidi="ar-SA"/>
              </w:rPr>
            </w:pPr>
            <w:r>
              <w:rPr>
                <w:b/>
                <w:kern w:val="0"/>
                <w:sz w:val="22"/>
                <w:szCs w:val="22"/>
                <w:lang w:eastAsia="en-US" w:bidi="ar-SA"/>
              </w:rPr>
              <w:t>g)</w:t>
            </w:r>
            <w:r>
              <w:rPr>
                <w:b/>
                <w:spacing w:val="-1"/>
                <w:kern w:val="0"/>
                <w:sz w:val="22"/>
                <w:szCs w:val="22"/>
                <w:lang w:eastAsia="en-US" w:bidi="ar-SA"/>
              </w:rPr>
              <w:t xml:space="preserve"> </w:t>
            </w:r>
            <w:r>
              <w:rPr>
                <w:kern w:val="0"/>
                <w:sz w:val="22"/>
                <w:szCs w:val="22"/>
                <w:lang w:eastAsia="en-US" w:bidi="ar-SA"/>
              </w:rPr>
              <w:t>Súper</w:t>
            </w:r>
            <w:r>
              <w:rPr>
                <w:spacing w:val="-3"/>
                <w:kern w:val="0"/>
                <w:sz w:val="22"/>
                <w:szCs w:val="22"/>
                <w:lang w:eastAsia="en-US" w:bidi="ar-SA"/>
              </w:rPr>
              <w:t xml:space="preserve"> </w:t>
            </w:r>
            <w:r>
              <w:rPr>
                <w:spacing w:val="-2"/>
                <w:kern w:val="0"/>
                <w:sz w:val="22"/>
                <w:szCs w:val="22"/>
                <w:lang w:eastAsia="en-US" w:bidi="ar-SA"/>
              </w:rPr>
              <w:t>mercados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2" w:after="0"/>
              <w:ind w:left="1211" w:right="1218" w:hanging="0"/>
              <w:jc w:val="center"/>
              <w:rPr>
                <w:kern w:val="0"/>
                <w:sz w:val="22"/>
                <w:szCs w:val="22"/>
                <w:lang w:eastAsia="en-US" w:bidi="ar-SA"/>
              </w:rPr>
            </w:pPr>
            <w:r>
              <w:rPr>
                <w:spacing w:val="-5"/>
                <w:kern w:val="0"/>
                <w:sz w:val="22"/>
                <w:szCs w:val="22"/>
                <w:lang w:eastAsia="en-US" w:bidi="ar-SA"/>
              </w:rPr>
              <w:t>10</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 xml:space="preserve">h) </w:t>
            </w:r>
            <w:r>
              <w:rPr>
                <w:spacing w:val="-2"/>
                <w:kern w:val="0"/>
                <w:sz w:val="22"/>
                <w:szCs w:val="22"/>
                <w:lang w:eastAsia="en-US" w:bidi="ar-SA"/>
              </w:rPr>
              <w:t>Tendejones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right="7" w:hanging="0"/>
              <w:jc w:val="center"/>
              <w:rPr>
                <w:kern w:val="0"/>
                <w:sz w:val="22"/>
                <w:szCs w:val="22"/>
                <w:lang w:eastAsia="en-US" w:bidi="ar-SA"/>
              </w:rPr>
            </w:pPr>
            <w:r>
              <w:rPr>
                <w:kern w:val="0"/>
                <w:sz w:val="22"/>
                <w:szCs w:val="22"/>
                <w:lang w:eastAsia="en-US" w:bidi="ar-SA"/>
              </w:rPr>
              <w:t>5</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i)</w:t>
            </w:r>
            <w:r>
              <w:rPr>
                <w:b/>
                <w:spacing w:val="2"/>
                <w:kern w:val="0"/>
                <w:sz w:val="22"/>
                <w:szCs w:val="22"/>
                <w:lang w:eastAsia="en-US" w:bidi="ar-SA"/>
              </w:rPr>
              <w:t xml:space="preserve"> </w:t>
            </w:r>
            <w:r>
              <w:rPr>
                <w:spacing w:val="-2"/>
                <w:kern w:val="0"/>
                <w:sz w:val="22"/>
                <w:szCs w:val="22"/>
                <w:lang w:eastAsia="en-US" w:bidi="ar-SA"/>
              </w:rPr>
              <w:t>Vinaterías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1211" w:right="1218" w:hanging="0"/>
              <w:jc w:val="center"/>
              <w:rPr>
                <w:kern w:val="0"/>
                <w:sz w:val="22"/>
                <w:szCs w:val="22"/>
                <w:lang w:eastAsia="en-US" w:bidi="ar-SA"/>
              </w:rPr>
            </w:pPr>
            <w:r>
              <w:rPr>
                <w:spacing w:val="-5"/>
                <w:kern w:val="0"/>
                <w:sz w:val="22"/>
                <w:szCs w:val="22"/>
                <w:lang w:eastAsia="en-US" w:bidi="ar-SA"/>
              </w:rPr>
              <w:t>20</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j)</w:t>
            </w:r>
            <w:r>
              <w:rPr>
                <w:b/>
                <w:spacing w:val="-3"/>
                <w:kern w:val="0"/>
                <w:sz w:val="22"/>
                <w:szCs w:val="22"/>
                <w:lang w:eastAsia="en-US" w:bidi="ar-SA"/>
              </w:rPr>
              <w:t xml:space="preserve"> </w:t>
            </w:r>
            <w:r>
              <w:rPr>
                <w:kern w:val="0"/>
                <w:sz w:val="22"/>
                <w:szCs w:val="22"/>
                <w:lang w:eastAsia="en-US" w:bidi="ar-SA"/>
              </w:rPr>
              <w:t>Ultra</w:t>
            </w:r>
            <w:r>
              <w:rPr>
                <w:spacing w:val="-2"/>
                <w:kern w:val="0"/>
                <w:sz w:val="22"/>
                <w:szCs w:val="22"/>
                <w:lang w:eastAsia="en-US" w:bidi="ar-SA"/>
              </w:rPr>
              <w:t xml:space="preserve"> marinos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1211" w:right="1218" w:hanging="0"/>
              <w:jc w:val="center"/>
              <w:rPr>
                <w:kern w:val="0"/>
                <w:sz w:val="22"/>
                <w:szCs w:val="22"/>
                <w:lang w:eastAsia="en-US" w:bidi="ar-SA"/>
              </w:rPr>
            </w:pPr>
            <w:r>
              <w:rPr>
                <w:spacing w:val="-5"/>
                <w:kern w:val="0"/>
                <w:sz w:val="22"/>
                <w:szCs w:val="22"/>
                <w:lang w:eastAsia="en-US" w:bidi="ar-SA"/>
              </w:rPr>
              <w:t>12</w:t>
            </w:r>
          </w:p>
        </w:tc>
      </w:tr>
      <w:tr>
        <w:trPr>
          <w:trHeight w:val="42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159" w:after="0"/>
              <w:ind w:left="69" w:hanging="0"/>
              <w:jc w:val="left"/>
              <w:rPr>
                <w:kern w:val="0"/>
                <w:sz w:val="22"/>
                <w:szCs w:val="22"/>
                <w:lang w:eastAsia="en-US" w:bidi="ar-SA"/>
              </w:rPr>
            </w:pPr>
            <w:r>
              <w:rPr>
                <w:b/>
                <w:kern w:val="0"/>
                <w:sz w:val="22"/>
                <w:szCs w:val="22"/>
                <w:lang w:eastAsia="en-US" w:bidi="ar-SA"/>
              </w:rPr>
              <w:t>II.</w:t>
            </w:r>
            <w:r>
              <w:rPr>
                <w:b/>
                <w:spacing w:val="-3"/>
                <w:kern w:val="0"/>
                <w:sz w:val="22"/>
                <w:szCs w:val="22"/>
                <w:lang w:eastAsia="en-US" w:bidi="ar-SA"/>
              </w:rPr>
              <w:t xml:space="preserve"> </w:t>
            </w:r>
            <w:r>
              <w:rPr>
                <w:kern w:val="0"/>
                <w:sz w:val="22"/>
                <w:szCs w:val="22"/>
                <w:lang w:eastAsia="en-US" w:bidi="ar-SA"/>
              </w:rPr>
              <w:t>Prestación</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servicios: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kern w:val="0"/>
                <w:sz w:val="22"/>
                <w:szCs w:val="22"/>
                <w:lang w:eastAsia="en-US" w:bidi="ar-SA"/>
              </w:rPr>
            </w:pPr>
            <w:r>
              <w:rPr>
                <w:kern w:val="0"/>
                <w:sz w:val="22"/>
                <w:szCs w:val="22"/>
                <w:lang w:eastAsia="en-US" w:bidi="ar-SA"/>
              </w:rPr>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a)</w:t>
            </w:r>
            <w:r>
              <w:rPr>
                <w:b/>
                <w:spacing w:val="1"/>
                <w:kern w:val="0"/>
                <w:sz w:val="22"/>
                <w:szCs w:val="22"/>
                <w:lang w:eastAsia="en-US" w:bidi="ar-SA"/>
              </w:rPr>
              <w:t xml:space="preserve"> </w:t>
            </w:r>
            <w:r>
              <w:rPr>
                <w:spacing w:val="-2"/>
                <w:kern w:val="0"/>
                <w:sz w:val="22"/>
                <w:szCs w:val="22"/>
                <w:lang w:eastAsia="en-US" w:bidi="ar-SA"/>
              </w:rPr>
              <w:t>Bares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1211" w:right="1218" w:hanging="0"/>
              <w:jc w:val="center"/>
              <w:rPr>
                <w:kern w:val="0"/>
                <w:sz w:val="22"/>
                <w:szCs w:val="22"/>
                <w:lang w:eastAsia="en-US" w:bidi="ar-SA"/>
              </w:rPr>
            </w:pPr>
            <w:r>
              <w:rPr>
                <w:spacing w:val="-5"/>
                <w:kern w:val="0"/>
                <w:sz w:val="22"/>
                <w:szCs w:val="22"/>
                <w:lang w:eastAsia="en-US" w:bidi="ar-SA"/>
              </w:rPr>
              <w:t>20</w:t>
            </w:r>
          </w:p>
        </w:tc>
      </w:tr>
      <w:tr>
        <w:trPr>
          <w:trHeight w:val="282"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2" w:after="0"/>
              <w:ind w:left="520" w:hanging="0"/>
              <w:jc w:val="left"/>
              <w:rPr>
                <w:kern w:val="0"/>
                <w:sz w:val="22"/>
                <w:szCs w:val="22"/>
                <w:lang w:eastAsia="en-US" w:bidi="ar-SA"/>
              </w:rPr>
            </w:pPr>
            <w:r>
              <w:rPr>
                <w:b/>
                <w:kern w:val="0"/>
                <w:sz w:val="22"/>
                <w:szCs w:val="22"/>
                <w:lang w:eastAsia="en-US" w:bidi="ar-SA"/>
              </w:rPr>
              <w:t>b)</w:t>
            </w:r>
            <w:r>
              <w:rPr>
                <w:b/>
                <w:spacing w:val="-2"/>
                <w:kern w:val="0"/>
                <w:sz w:val="22"/>
                <w:szCs w:val="22"/>
                <w:lang w:eastAsia="en-US" w:bidi="ar-SA"/>
              </w:rPr>
              <w:t xml:space="preserve"> </w:t>
            </w:r>
            <w:r>
              <w:rPr>
                <w:kern w:val="0"/>
                <w:sz w:val="22"/>
                <w:szCs w:val="22"/>
                <w:lang w:eastAsia="en-US" w:bidi="ar-SA"/>
              </w:rPr>
              <w:t>Cantinas</w:t>
            </w:r>
            <w:r>
              <w:rPr>
                <w:spacing w:val="-3"/>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kern w:val="0"/>
                <w:sz w:val="22"/>
                <w:szCs w:val="22"/>
                <w:lang w:eastAsia="en-US" w:bidi="ar-SA"/>
              </w:rPr>
              <w:t>centros</w:t>
            </w:r>
            <w:r>
              <w:rPr>
                <w:spacing w:val="-4"/>
                <w:kern w:val="0"/>
                <w:sz w:val="22"/>
                <w:szCs w:val="22"/>
                <w:lang w:eastAsia="en-US" w:bidi="ar-SA"/>
              </w:rPr>
              <w:t xml:space="preserve"> </w:t>
            </w:r>
            <w:r>
              <w:rPr>
                <w:spacing w:val="-2"/>
                <w:kern w:val="0"/>
                <w:sz w:val="22"/>
                <w:szCs w:val="22"/>
                <w:lang w:eastAsia="en-US" w:bidi="ar-SA"/>
              </w:rPr>
              <w:t>botaneros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2" w:after="0"/>
              <w:ind w:left="1211" w:right="1218" w:hanging="0"/>
              <w:jc w:val="center"/>
              <w:rPr>
                <w:kern w:val="0"/>
                <w:sz w:val="22"/>
                <w:szCs w:val="22"/>
                <w:lang w:eastAsia="en-US" w:bidi="ar-SA"/>
              </w:rPr>
            </w:pPr>
            <w:r>
              <w:rPr>
                <w:spacing w:val="-5"/>
                <w:kern w:val="0"/>
                <w:sz w:val="22"/>
                <w:szCs w:val="22"/>
                <w:lang w:eastAsia="en-US" w:bidi="ar-SA"/>
              </w:rPr>
              <w:t>20</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c)</w:t>
            </w:r>
            <w:r>
              <w:rPr>
                <w:b/>
                <w:spacing w:val="1"/>
                <w:kern w:val="0"/>
                <w:sz w:val="22"/>
                <w:szCs w:val="22"/>
                <w:lang w:eastAsia="en-US" w:bidi="ar-SA"/>
              </w:rPr>
              <w:t xml:space="preserve"> </w:t>
            </w:r>
            <w:r>
              <w:rPr>
                <w:spacing w:val="-2"/>
                <w:kern w:val="0"/>
                <w:sz w:val="22"/>
                <w:szCs w:val="22"/>
                <w:lang w:eastAsia="en-US" w:bidi="ar-SA"/>
              </w:rPr>
              <w:t>Discotecas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1211" w:right="1218" w:hanging="0"/>
              <w:jc w:val="center"/>
              <w:rPr>
                <w:kern w:val="0"/>
                <w:sz w:val="22"/>
                <w:szCs w:val="22"/>
                <w:lang w:eastAsia="en-US" w:bidi="ar-SA"/>
              </w:rPr>
            </w:pPr>
            <w:r>
              <w:rPr>
                <w:spacing w:val="-5"/>
                <w:kern w:val="0"/>
                <w:sz w:val="22"/>
                <w:szCs w:val="22"/>
                <w:lang w:eastAsia="en-US" w:bidi="ar-SA"/>
              </w:rPr>
              <w:t>20</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d)</w:t>
            </w:r>
            <w:r>
              <w:rPr>
                <w:b/>
                <w:spacing w:val="-2"/>
                <w:kern w:val="0"/>
                <w:sz w:val="22"/>
                <w:szCs w:val="22"/>
                <w:lang w:eastAsia="en-US" w:bidi="ar-SA"/>
              </w:rPr>
              <w:t xml:space="preserve"> </w:t>
            </w:r>
            <w:r>
              <w:rPr>
                <w:spacing w:val="-2"/>
                <w:kern w:val="0"/>
                <w:sz w:val="22"/>
                <w:szCs w:val="22"/>
                <w:lang w:eastAsia="en-US" w:bidi="ar-SA"/>
              </w:rPr>
              <w:t>Cervecerías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1211" w:right="1218" w:hanging="0"/>
              <w:jc w:val="center"/>
              <w:rPr>
                <w:kern w:val="0"/>
                <w:sz w:val="22"/>
                <w:szCs w:val="22"/>
                <w:lang w:eastAsia="en-US" w:bidi="ar-SA"/>
              </w:rPr>
            </w:pPr>
            <w:r>
              <w:rPr>
                <w:spacing w:val="-5"/>
                <w:kern w:val="0"/>
                <w:sz w:val="22"/>
                <w:szCs w:val="22"/>
                <w:lang w:eastAsia="en-US" w:bidi="ar-SA"/>
              </w:rPr>
              <w:t>15</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e)</w:t>
            </w:r>
            <w:r>
              <w:rPr>
                <w:b/>
                <w:spacing w:val="-3"/>
                <w:kern w:val="0"/>
                <w:sz w:val="22"/>
                <w:szCs w:val="22"/>
                <w:lang w:eastAsia="en-US" w:bidi="ar-SA"/>
              </w:rPr>
              <w:t xml:space="preserve"> </w:t>
            </w:r>
            <w:r>
              <w:rPr>
                <w:kern w:val="0"/>
                <w:sz w:val="22"/>
                <w:szCs w:val="22"/>
                <w:lang w:eastAsia="en-US" w:bidi="ar-SA"/>
              </w:rPr>
              <w:t>Cevicheras,</w:t>
            </w:r>
            <w:r>
              <w:rPr>
                <w:spacing w:val="-4"/>
                <w:kern w:val="0"/>
                <w:sz w:val="22"/>
                <w:szCs w:val="22"/>
                <w:lang w:eastAsia="en-US" w:bidi="ar-SA"/>
              </w:rPr>
              <w:t xml:space="preserve"> </w:t>
            </w:r>
            <w:r>
              <w:rPr>
                <w:kern w:val="0"/>
                <w:sz w:val="22"/>
                <w:szCs w:val="22"/>
                <w:lang w:eastAsia="en-US" w:bidi="ar-SA"/>
              </w:rPr>
              <w:t>ostionerías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similares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1211" w:right="1218" w:hanging="0"/>
              <w:jc w:val="center"/>
              <w:rPr>
                <w:kern w:val="0"/>
                <w:sz w:val="22"/>
                <w:szCs w:val="22"/>
                <w:lang w:eastAsia="en-US" w:bidi="ar-SA"/>
              </w:rPr>
            </w:pPr>
            <w:r>
              <w:rPr>
                <w:spacing w:val="-5"/>
                <w:kern w:val="0"/>
                <w:sz w:val="22"/>
                <w:szCs w:val="22"/>
                <w:lang w:eastAsia="en-US" w:bidi="ar-SA"/>
              </w:rPr>
              <w:t>15</w:t>
            </w:r>
          </w:p>
        </w:tc>
      </w:tr>
      <w:tr>
        <w:trPr>
          <w:trHeight w:val="282"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2" w:after="0"/>
              <w:ind w:left="520" w:hanging="0"/>
              <w:jc w:val="left"/>
              <w:rPr>
                <w:kern w:val="0"/>
                <w:sz w:val="22"/>
                <w:szCs w:val="22"/>
                <w:lang w:eastAsia="en-US" w:bidi="ar-SA"/>
              </w:rPr>
            </w:pPr>
            <w:r>
              <w:rPr>
                <w:b/>
                <w:kern w:val="0"/>
                <w:sz w:val="22"/>
                <w:szCs w:val="22"/>
                <w:lang w:eastAsia="en-US" w:bidi="ar-SA"/>
              </w:rPr>
              <w:t>f)</w:t>
            </w:r>
            <w:r>
              <w:rPr>
                <w:b/>
                <w:spacing w:val="1"/>
                <w:kern w:val="0"/>
                <w:sz w:val="22"/>
                <w:szCs w:val="22"/>
                <w:lang w:eastAsia="en-US" w:bidi="ar-SA"/>
              </w:rPr>
              <w:t xml:space="preserve"> </w:t>
            </w:r>
            <w:r>
              <w:rPr>
                <w:spacing w:val="-2"/>
                <w:kern w:val="0"/>
                <w:sz w:val="22"/>
                <w:szCs w:val="22"/>
                <w:lang w:eastAsia="en-US" w:bidi="ar-SA"/>
              </w:rPr>
              <w:t>Fondas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2" w:after="0"/>
              <w:ind w:right="7" w:hanging="0"/>
              <w:jc w:val="center"/>
              <w:rPr>
                <w:kern w:val="0"/>
                <w:sz w:val="22"/>
                <w:szCs w:val="22"/>
                <w:lang w:eastAsia="en-US" w:bidi="ar-SA"/>
              </w:rPr>
            </w:pPr>
            <w:r>
              <w:rPr>
                <w:kern w:val="0"/>
                <w:sz w:val="22"/>
                <w:szCs w:val="22"/>
                <w:lang w:eastAsia="en-US" w:bidi="ar-SA"/>
              </w:rPr>
              <w:t>5</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598" w:leader="none"/>
              </w:tabs>
              <w:spacing w:lineRule="exact" w:line="240" w:before="20" w:after="0"/>
              <w:ind w:left="532" w:hanging="0"/>
              <w:jc w:val="left"/>
              <w:rPr>
                <w:kern w:val="0"/>
                <w:sz w:val="22"/>
                <w:szCs w:val="22"/>
                <w:lang w:eastAsia="en-US" w:bidi="ar-SA"/>
              </w:rPr>
            </w:pPr>
            <w:r>
              <w:rPr>
                <w:b/>
                <w:kern w:val="0"/>
                <w:sz w:val="22"/>
                <w:szCs w:val="22"/>
                <w:lang w:eastAsia="en-US" w:bidi="ar-SA"/>
              </w:rPr>
              <w:t>g)</w:t>
            </w:r>
            <w:r>
              <w:rPr>
                <w:b/>
                <w:spacing w:val="-4"/>
                <w:kern w:val="0"/>
                <w:sz w:val="22"/>
                <w:szCs w:val="22"/>
                <w:lang w:eastAsia="en-US" w:bidi="ar-SA"/>
              </w:rPr>
              <w:t xml:space="preserve"> </w:t>
            </w:r>
            <w:r>
              <w:rPr>
                <w:kern w:val="0"/>
                <w:sz w:val="22"/>
                <w:szCs w:val="22"/>
                <w:lang w:eastAsia="en-US" w:bidi="ar-SA"/>
              </w:rPr>
              <w:t>Loncherías,</w:t>
            </w:r>
            <w:r>
              <w:rPr>
                <w:spacing w:val="-8"/>
                <w:kern w:val="0"/>
                <w:sz w:val="22"/>
                <w:szCs w:val="22"/>
                <w:lang w:eastAsia="en-US" w:bidi="ar-SA"/>
              </w:rPr>
              <w:t xml:space="preserve"> </w:t>
            </w:r>
            <w:r>
              <w:rPr>
                <w:kern w:val="0"/>
                <w:sz w:val="22"/>
                <w:szCs w:val="22"/>
                <w:lang w:eastAsia="en-US" w:bidi="ar-SA"/>
              </w:rPr>
              <w:t>taquerías,</w:t>
            </w:r>
            <w:r>
              <w:rPr>
                <w:spacing w:val="-5"/>
                <w:kern w:val="0"/>
                <w:sz w:val="22"/>
                <w:szCs w:val="22"/>
                <w:lang w:eastAsia="en-US" w:bidi="ar-SA"/>
              </w:rPr>
              <w:t xml:space="preserve"> </w:t>
            </w:r>
            <w:r>
              <w:rPr>
                <w:kern w:val="0"/>
                <w:sz w:val="22"/>
                <w:szCs w:val="22"/>
                <w:lang w:eastAsia="en-US" w:bidi="ar-SA"/>
              </w:rPr>
              <w:t>pozolerías</w:t>
            </w:r>
            <w:r>
              <w:rPr>
                <w:spacing w:val="-4"/>
                <w:kern w:val="0"/>
                <w:sz w:val="22"/>
                <w:szCs w:val="22"/>
                <w:lang w:eastAsia="en-US" w:bidi="ar-SA"/>
              </w:rPr>
              <w:t xml:space="preserve"> </w:t>
            </w:r>
            <w:r>
              <w:rPr>
                <w:spacing w:val="-10"/>
                <w:kern w:val="0"/>
                <w:sz w:val="22"/>
                <w:szCs w:val="22"/>
                <w:lang w:eastAsia="en-US" w:bidi="ar-SA"/>
              </w:rPr>
              <w:t>y</w:t>
            </w:r>
            <w:r>
              <w:rPr>
                <w:kern w:val="0"/>
                <w:sz w:val="22"/>
                <w:szCs w:val="22"/>
                <w:lang w:eastAsia="en-US" w:bidi="ar-SA"/>
              </w:rPr>
              <w:tab/>
            </w:r>
            <w:r>
              <w:rPr>
                <w:spacing w:val="-2"/>
                <w:kern w:val="0"/>
                <w:sz w:val="22"/>
                <w:szCs w:val="22"/>
                <w:lang w:eastAsia="en-US" w:bidi="ar-SA"/>
              </w:rPr>
              <w:t>antojitos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right="7" w:hanging="0"/>
              <w:jc w:val="center"/>
              <w:rPr>
                <w:kern w:val="0"/>
                <w:sz w:val="22"/>
                <w:szCs w:val="22"/>
                <w:lang w:eastAsia="en-US" w:bidi="ar-SA"/>
              </w:rPr>
            </w:pPr>
            <w:r>
              <w:rPr>
                <w:kern w:val="0"/>
                <w:sz w:val="22"/>
                <w:szCs w:val="22"/>
                <w:lang w:eastAsia="en-US" w:bidi="ar-SA"/>
              </w:rPr>
              <w:t>5</w:t>
            </w:r>
          </w:p>
        </w:tc>
      </w:tr>
      <w:tr>
        <w:trPr>
          <w:trHeight w:val="280"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520" w:hanging="0"/>
              <w:jc w:val="left"/>
              <w:rPr>
                <w:kern w:val="0"/>
                <w:sz w:val="22"/>
                <w:szCs w:val="22"/>
                <w:lang w:eastAsia="en-US" w:bidi="ar-SA"/>
              </w:rPr>
            </w:pPr>
            <w:r>
              <w:rPr>
                <w:b/>
                <w:kern w:val="0"/>
                <w:sz w:val="22"/>
                <w:szCs w:val="22"/>
                <w:lang w:eastAsia="en-US" w:bidi="ar-SA"/>
              </w:rPr>
              <w:t>h)</w:t>
            </w:r>
            <w:r>
              <w:rPr>
                <w:b/>
                <w:spacing w:val="-3"/>
                <w:kern w:val="0"/>
                <w:sz w:val="22"/>
                <w:szCs w:val="22"/>
                <w:lang w:eastAsia="en-US" w:bidi="ar-SA"/>
              </w:rPr>
              <w:t xml:space="preserve"> </w:t>
            </w:r>
            <w:r>
              <w:rPr>
                <w:kern w:val="0"/>
                <w:sz w:val="22"/>
                <w:szCs w:val="22"/>
                <w:lang w:eastAsia="en-US" w:bidi="ar-SA"/>
              </w:rPr>
              <w:t>Restaurantes</w:t>
            </w:r>
            <w:r>
              <w:rPr>
                <w:spacing w:val="-5"/>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servicio</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5"/>
                <w:kern w:val="0"/>
                <w:sz w:val="22"/>
                <w:szCs w:val="22"/>
                <w:lang w:eastAsia="en-US" w:bidi="ar-SA"/>
              </w:rPr>
              <w:t>bar</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0" w:before="20" w:after="0"/>
              <w:ind w:left="1211" w:right="1218" w:hanging="0"/>
              <w:jc w:val="center"/>
              <w:rPr>
                <w:kern w:val="0"/>
                <w:sz w:val="22"/>
                <w:szCs w:val="22"/>
                <w:lang w:eastAsia="en-US" w:bidi="ar-SA"/>
              </w:rPr>
            </w:pPr>
            <w:r>
              <w:rPr>
                <w:spacing w:val="-5"/>
                <w:kern w:val="0"/>
                <w:sz w:val="22"/>
                <w:szCs w:val="22"/>
                <w:lang w:eastAsia="en-US" w:bidi="ar-SA"/>
              </w:rPr>
              <w:t>20</w:t>
            </w:r>
          </w:p>
        </w:tc>
      </w:tr>
      <w:tr>
        <w:trPr>
          <w:trHeight w:val="282" w:hRule="atLeast"/>
        </w:trPr>
        <w:tc>
          <w:tcPr>
            <w:tcW w:w="5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3" w:before="20" w:after="0"/>
              <w:ind w:left="520" w:hanging="0"/>
              <w:jc w:val="left"/>
              <w:rPr>
                <w:kern w:val="0"/>
                <w:sz w:val="22"/>
                <w:szCs w:val="22"/>
                <w:lang w:eastAsia="en-US" w:bidi="ar-SA"/>
              </w:rPr>
            </w:pPr>
            <w:r>
              <w:rPr>
                <w:b/>
                <w:kern w:val="0"/>
                <w:sz w:val="22"/>
                <w:szCs w:val="22"/>
                <w:lang w:eastAsia="en-US" w:bidi="ar-SA"/>
              </w:rPr>
              <w:t>i)</w:t>
            </w:r>
            <w:r>
              <w:rPr>
                <w:b/>
                <w:spacing w:val="2"/>
                <w:kern w:val="0"/>
                <w:sz w:val="22"/>
                <w:szCs w:val="22"/>
                <w:lang w:eastAsia="en-US" w:bidi="ar-SA"/>
              </w:rPr>
              <w:t xml:space="preserve"> </w:t>
            </w:r>
            <w:r>
              <w:rPr>
                <w:spacing w:val="-2"/>
                <w:kern w:val="0"/>
                <w:sz w:val="22"/>
                <w:szCs w:val="22"/>
                <w:lang w:eastAsia="en-US" w:bidi="ar-SA"/>
              </w:rPr>
              <w:t>Billares</w:t>
            </w:r>
          </w:p>
        </w:tc>
        <w:tc>
          <w:tcPr>
            <w:tcW w:w="30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3" w:before="20" w:after="0"/>
              <w:ind w:right="7" w:hanging="0"/>
              <w:jc w:val="center"/>
              <w:rPr>
                <w:kern w:val="0"/>
                <w:sz w:val="22"/>
                <w:szCs w:val="22"/>
                <w:lang w:eastAsia="en-US" w:bidi="ar-SA"/>
              </w:rPr>
            </w:pPr>
            <w:r>
              <w:rPr>
                <w:kern w:val="0"/>
                <w:sz w:val="22"/>
                <w:szCs w:val="22"/>
                <w:lang w:eastAsia="en-US" w:bidi="ar-SA"/>
              </w:rPr>
              <w:t>8</w:t>
            </w:r>
          </w:p>
        </w:tc>
      </w:tr>
    </w:tbl>
    <w:p>
      <w:pPr>
        <w:pStyle w:val="Cuerpodetexto"/>
        <w:spacing w:before="4" w:after="0"/>
        <w:rPr>
          <w:sz w:val="28"/>
        </w:rPr>
      </w:pPr>
      <w:r>
        <w:rPr>
          <w:sz w:val="28"/>
        </w:rPr>
      </w:r>
    </w:p>
    <w:p>
      <w:pPr>
        <w:pStyle w:val="Cuerpodetexto"/>
        <w:spacing w:lineRule="auto" w:line="259" w:before="1" w:after="0"/>
        <w:ind w:left="176" w:right="442" w:hanging="0"/>
        <w:jc w:val="both"/>
        <w:rPr/>
      </w:pPr>
      <w:r>
        <w:rPr>
          <w:b/>
        </w:rPr>
        <w:t xml:space="preserve">Artículo 30. </w:t>
      </w:r>
      <w:r>
        <w:rPr/>
        <w:t>Por cambio de razón social, giro, domicilio y propietario de establecimientos comerciales, se cobrará de acuerdo a la tabla establecida en el artículo 28 de esta Ley.</w:t>
      </w:r>
    </w:p>
    <w:p>
      <w:pPr>
        <w:pStyle w:val="Cuerpodetexto"/>
        <w:spacing w:before="5" w:after="0"/>
        <w:rPr>
          <w:sz w:val="23"/>
        </w:rPr>
      </w:pPr>
      <w:r>
        <w:rPr>
          <w:sz w:val="23"/>
        </w:rPr>
      </w:r>
    </w:p>
    <w:p>
      <w:pPr>
        <w:pStyle w:val="Cuerpodetexto"/>
        <w:ind w:left="176" w:right="438" w:hanging="0"/>
        <w:jc w:val="both"/>
        <w:rPr/>
      </w:pPr>
      <w:r>
        <w:rPr>
          <w:b/>
        </w:rPr>
        <w:t>Artículo</w:t>
      </w:r>
      <w:r>
        <w:rPr>
          <w:b/>
          <w:spacing w:val="-6"/>
        </w:rPr>
        <w:t xml:space="preserve"> </w:t>
      </w:r>
      <w:r>
        <w:rPr>
          <w:b/>
        </w:rPr>
        <w:t>31.</w:t>
      </w:r>
      <w:r>
        <w:rPr>
          <w:b/>
          <w:spacing w:val="-5"/>
        </w:rPr>
        <w:t xml:space="preserve"> </w:t>
      </w:r>
      <w:r>
        <w:rPr/>
        <w:t>El</w:t>
      </w:r>
      <w:r>
        <w:rPr>
          <w:spacing w:val="-8"/>
        </w:rPr>
        <w:t xml:space="preserve"> </w:t>
      </w:r>
      <w:r>
        <w:rPr/>
        <w:t>Municipio</w:t>
      </w:r>
      <w:r>
        <w:rPr>
          <w:spacing w:val="-8"/>
        </w:rPr>
        <w:t xml:space="preserve"> </w:t>
      </w:r>
      <w:r>
        <w:rPr/>
        <w:t>para</w:t>
      </w:r>
      <w:r>
        <w:rPr>
          <w:spacing w:val="-8"/>
        </w:rPr>
        <w:t xml:space="preserve"> </w:t>
      </w:r>
      <w:r>
        <w:rPr/>
        <w:t>poder</w:t>
      </w:r>
      <w:r>
        <w:rPr>
          <w:spacing w:val="-5"/>
        </w:rPr>
        <w:t xml:space="preserve"> </w:t>
      </w:r>
      <w:r>
        <w:rPr/>
        <w:t>inscribir</w:t>
      </w:r>
      <w:r>
        <w:rPr>
          <w:spacing w:val="-7"/>
        </w:rPr>
        <w:t xml:space="preserve"> </w:t>
      </w:r>
      <w:r>
        <w:rPr/>
        <w:t>al</w:t>
      </w:r>
      <w:r>
        <w:rPr>
          <w:spacing w:val="-7"/>
        </w:rPr>
        <w:t xml:space="preserve"> </w:t>
      </w:r>
      <w:r>
        <w:rPr/>
        <w:t>padrón</w:t>
      </w:r>
      <w:r>
        <w:rPr>
          <w:spacing w:val="-6"/>
        </w:rPr>
        <w:t xml:space="preserve"> </w:t>
      </w:r>
      <w:r>
        <w:rPr/>
        <w:t>municipal</w:t>
      </w:r>
      <w:r>
        <w:rPr>
          <w:spacing w:val="-5"/>
        </w:rPr>
        <w:t xml:space="preserve"> </w:t>
      </w:r>
      <w:r>
        <w:rPr/>
        <w:t>de</w:t>
      </w:r>
      <w:r>
        <w:rPr>
          <w:spacing w:val="-5"/>
        </w:rPr>
        <w:t xml:space="preserve"> </w:t>
      </w:r>
      <w:r>
        <w:rPr/>
        <w:t>establecimientos</w:t>
      </w:r>
      <w:r>
        <w:rPr>
          <w:spacing w:val="-2"/>
        </w:rPr>
        <w:t xml:space="preserve"> </w:t>
      </w:r>
      <w:r>
        <w:rPr/>
        <w:t>mercantiles, comerciales, industriales y de servicios, con venta de bebidas alcohólicas deberá realizarlo de conformidad</w:t>
      </w:r>
      <w:r>
        <w:rPr>
          <w:spacing w:val="-12"/>
        </w:rPr>
        <w:t xml:space="preserve"> </w:t>
      </w:r>
      <w:r>
        <w:rPr/>
        <w:t>con</w:t>
      </w:r>
      <w:r>
        <w:rPr>
          <w:spacing w:val="-12"/>
        </w:rPr>
        <w:t xml:space="preserve"> </w:t>
      </w:r>
      <w:r>
        <w:rPr/>
        <w:t>el</w:t>
      </w:r>
      <w:r>
        <w:rPr>
          <w:spacing w:val="-11"/>
        </w:rPr>
        <w:t xml:space="preserve"> </w:t>
      </w:r>
      <w:r>
        <w:rPr/>
        <w:t>Título</w:t>
      </w:r>
      <w:r>
        <w:rPr>
          <w:spacing w:val="-14"/>
        </w:rPr>
        <w:t xml:space="preserve"> </w:t>
      </w:r>
      <w:r>
        <w:rPr/>
        <w:t>Cuarto,</w:t>
      </w:r>
      <w:r>
        <w:rPr>
          <w:spacing w:val="-11"/>
        </w:rPr>
        <w:t xml:space="preserve"> </w:t>
      </w:r>
      <w:r>
        <w:rPr/>
        <w:t>Capítulo</w:t>
      </w:r>
      <w:r>
        <w:rPr>
          <w:spacing w:val="-12"/>
        </w:rPr>
        <w:t xml:space="preserve"> </w:t>
      </w:r>
      <w:r>
        <w:rPr/>
        <w:t>IX</w:t>
      </w:r>
      <w:r>
        <w:rPr>
          <w:spacing w:val="-13"/>
        </w:rPr>
        <w:t xml:space="preserve"> </w:t>
      </w:r>
      <w:r>
        <w:rPr/>
        <w:t>del</w:t>
      </w:r>
      <w:r>
        <w:rPr>
          <w:spacing w:val="-11"/>
        </w:rPr>
        <w:t xml:space="preserve"> </w:t>
      </w:r>
      <w:r>
        <w:rPr/>
        <w:t>Código</w:t>
      </w:r>
      <w:r>
        <w:rPr>
          <w:spacing w:val="-12"/>
        </w:rPr>
        <w:t xml:space="preserve"> </w:t>
      </w:r>
      <w:r>
        <w:rPr/>
        <w:t>Financiero</w:t>
      </w:r>
      <w:r>
        <w:rPr>
          <w:spacing w:val="-12"/>
        </w:rPr>
        <w:t xml:space="preserve"> </w:t>
      </w:r>
      <w:r>
        <w:rPr/>
        <w:t>y</w:t>
      </w:r>
      <w:r>
        <w:rPr>
          <w:spacing w:val="-14"/>
        </w:rPr>
        <w:t xml:space="preserve"> </w:t>
      </w:r>
      <w:r>
        <w:rPr/>
        <w:t>la</w:t>
      </w:r>
      <w:r>
        <w:rPr>
          <w:spacing w:val="-11"/>
        </w:rPr>
        <w:t xml:space="preserve"> </w:t>
      </w:r>
      <w:r>
        <w:rPr/>
        <w:t>Ley</w:t>
      </w:r>
      <w:r>
        <w:rPr>
          <w:spacing w:val="-12"/>
        </w:rPr>
        <w:t xml:space="preserve"> </w:t>
      </w:r>
      <w:r>
        <w:rPr/>
        <w:t>de</w:t>
      </w:r>
      <w:r>
        <w:rPr>
          <w:spacing w:val="-14"/>
        </w:rPr>
        <w:t xml:space="preserve"> </w:t>
      </w:r>
      <w:r>
        <w:rPr/>
        <w:t>Ingresos</w:t>
      </w:r>
      <w:r>
        <w:rPr>
          <w:spacing w:val="-13"/>
        </w:rPr>
        <w:t xml:space="preserve"> </w:t>
      </w:r>
      <w:r>
        <w:rPr/>
        <w:t>del</w:t>
      </w:r>
      <w:r>
        <w:rPr>
          <w:spacing w:val="-11"/>
        </w:rPr>
        <w:t xml:space="preserve"> </w:t>
      </w:r>
      <w:r>
        <w:rPr/>
        <w:t>Estado de Tlaxcala para el ejercicio fiscal 2024.</w:t>
      </w:r>
    </w:p>
    <w:p>
      <w:pPr>
        <w:pStyle w:val="Normal"/>
        <w:spacing w:before="85" w:after="0"/>
        <w:ind w:left="3155" w:right="3211" w:firstLine="736"/>
        <w:rPr>
          <w:b/>
          <w:b/>
        </w:rPr>
      </w:pPr>
      <w:r>
        <w:rPr/>
        <w:t xml:space="preserve"> </w:t>
      </w:r>
      <w:r>
        <w:rPr>
          <w:b/>
        </w:rPr>
        <w:t>CAPÍTULO V SERVICIO</w:t>
      </w:r>
      <w:r>
        <w:rPr>
          <w:b/>
          <w:spacing w:val="-14"/>
        </w:rPr>
        <w:t xml:space="preserve"> </w:t>
      </w:r>
      <w:r>
        <w:rPr>
          <w:b/>
        </w:rPr>
        <w:t>DE</w:t>
      </w:r>
      <w:r>
        <w:rPr>
          <w:b/>
          <w:spacing w:val="-14"/>
        </w:rPr>
        <w:t xml:space="preserve"> </w:t>
      </w:r>
      <w:r>
        <w:rPr>
          <w:b/>
        </w:rPr>
        <w:t>PANTEONES</w:t>
      </w:r>
    </w:p>
    <w:p>
      <w:pPr>
        <w:pStyle w:val="Cuerpodetexto"/>
        <w:spacing w:before="5" w:after="0"/>
        <w:rPr>
          <w:b/>
          <w:b/>
        </w:rPr>
      </w:pPr>
      <w:r>
        <w:rPr>
          <w:b/>
        </w:rPr>
      </w:r>
    </w:p>
    <w:p>
      <w:pPr>
        <w:pStyle w:val="Cuerpodetexto"/>
        <w:spacing w:lineRule="auto" w:line="254"/>
        <w:ind w:left="176" w:right="443" w:hanging="0"/>
        <w:jc w:val="both"/>
        <w:rPr/>
      </w:pPr>
      <w:r>
        <w:rPr>
          <w:b/>
        </w:rPr>
        <w:t xml:space="preserve">Artículo 32. </w:t>
      </w:r>
      <w:r>
        <w:rPr/>
        <w:t>Por el servicio de conservación y mantenimiento de los panteones municipales, se deberán pagar anualmente 1.2 UMA por cada lote que posea.</w:t>
      </w:r>
    </w:p>
    <w:p>
      <w:pPr>
        <w:pStyle w:val="Cuerpodetexto"/>
        <w:spacing w:before="1" w:after="0"/>
        <w:rPr>
          <w:sz w:val="24"/>
        </w:rPr>
      </w:pPr>
      <w:r>
        <w:rPr>
          <w:sz w:val="24"/>
        </w:rPr>
      </w:r>
    </w:p>
    <w:p>
      <w:pPr>
        <w:pStyle w:val="Cuerpodetexto"/>
        <w:spacing w:lineRule="auto" w:line="259"/>
        <w:ind w:left="176" w:right="436" w:hanging="0"/>
        <w:jc w:val="both"/>
        <w:rPr/>
      </w:pPr>
      <w:r>
        <w:rPr>
          <w:b/>
        </w:rPr>
        <w:t>Artículo</w:t>
      </w:r>
      <w:r>
        <w:rPr>
          <w:b/>
          <w:spacing w:val="-12"/>
        </w:rPr>
        <w:t xml:space="preserve"> </w:t>
      </w:r>
      <w:r>
        <w:rPr>
          <w:b/>
        </w:rPr>
        <w:t>33.</w:t>
      </w:r>
      <w:r>
        <w:rPr>
          <w:b/>
          <w:spacing w:val="-11"/>
        </w:rPr>
        <w:t xml:space="preserve"> </w:t>
      </w:r>
      <w:r>
        <w:rPr/>
        <w:t>La</w:t>
      </w:r>
      <w:r>
        <w:rPr>
          <w:spacing w:val="-14"/>
        </w:rPr>
        <w:t xml:space="preserve"> </w:t>
      </w:r>
      <w:r>
        <w:rPr/>
        <w:t>regularización</w:t>
      </w:r>
      <w:r>
        <w:rPr>
          <w:spacing w:val="-12"/>
        </w:rPr>
        <w:t xml:space="preserve"> </w:t>
      </w:r>
      <w:r>
        <w:rPr/>
        <w:t>del</w:t>
      </w:r>
      <w:r>
        <w:rPr>
          <w:spacing w:val="-11"/>
        </w:rPr>
        <w:t xml:space="preserve"> </w:t>
      </w:r>
      <w:r>
        <w:rPr/>
        <w:t>servicio</w:t>
      </w:r>
      <w:r>
        <w:rPr>
          <w:spacing w:val="-12"/>
        </w:rPr>
        <w:t xml:space="preserve"> </w:t>
      </w:r>
      <w:r>
        <w:rPr/>
        <w:t>de</w:t>
      </w:r>
      <w:r>
        <w:rPr>
          <w:spacing w:val="-12"/>
        </w:rPr>
        <w:t xml:space="preserve"> </w:t>
      </w:r>
      <w:r>
        <w:rPr/>
        <w:t>conservación</w:t>
      </w:r>
      <w:r>
        <w:rPr>
          <w:spacing w:val="-12"/>
        </w:rPr>
        <w:t xml:space="preserve"> </w:t>
      </w:r>
      <w:r>
        <w:rPr/>
        <w:t>y</w:t>
      </w:r>
      <w:r>
        <w:rPr>
          <w:spacing w:val="-14"/>
        </w:rPr>
        <w:t xml:space="preserve"> </w:t>
      </w:r>
      <w:r>
        <w:rPr/>
        <w:t>mantenimiento</w:t>
      </w:r>
      <w:r>
        <w:rPr>
          <w:spacing w:val="-12"/>
        </w:rPr>
        <w:t xml:space="preserve"> </w:t>
      </w:r>
      <w:r>
        <w:rPr/>
        <w:t>de</w:t>
      </w:r>
      <w:r>
        <w:rPr>
          <w:spacing w:val="-12"/>
        </w:rPr>
        <w:t xml:space="preserve"> </w:t>
      </w:r>
      <w:r>
        <w:rPr/>
        <w:t>los</w:t>
      </w:r>
      <w:r>
        <w:rPr>
          <w:spacing w:val="-11"/>
        </w:rPr>
        <w:t xml:space="preserve"> </w:t>
      </w:r>
      <w:r>
        <w:rPr/>
        <w:t>lotes</w:t>
      </w:r>
      <w:r>
        <w:rPr>
          <w:spacing w:val="-11"/>
        </w:rPr>
        <w:t xml:space="preserve"> </w:t>
      </w:r>
      <w:r>
        <w:rPr/>
        <w:t>del</w:t>
      </w:r>
      <w:r>
        <w:rPr>
          <w:spacing w:val="-11"/>
        </w:rPr>
        <w:t xml:space="preserve"> </w:t>
      </w:r>
      <w:r>
        <w:rPr/>
        <w:t>panteón municipal</w:t>
      </w:r>
      <w:r>
        <w:rPr>
          <w:spacing w:val="-8"/>
        </w:rPr>
        <w:t xml:space="preserve"> </w:t>
      </w:r>
      <w:r>
        <w:rPr/>
        <w:t>se</w:t>
      </w:r>
      <w:r>
        <w:rPr>
          <w:spacing w:val="-9"/>
        </w:rPr>
        <w:t xml:space="preserve"> </w:t>
      </w:r>
      <w:r>
        <w:rPr/>
        <w:t>pagará</w:t>
      </w:r>
      <w:r>
        <w:rPr>
          <w:spacing w:val="-7"/>
        </w:rPr>
        <w:t xml:space="preserve"> </w:t>
      </w:r>
      <w:r>
        <w:rPr/>
        <w:t>de</w:t>
      </w:r>
      <w:r>
        <w:rPr>
          <w:spacing w:val="-7"/>
        </w:rPr>
        <w:t xml:space="preserve"> </w:t>
      </w:r>
      <w:r>
        <w:rPr/>
        <w:t>acuerdo</w:t>
      </w:r>
      <w:r>
        <w:rPr>
          <w:spacing w:val="-10"/>
        </w:rPr>
        <w:t xml:space="preserve"> </w:t>
      </w:r>
      <w:r>
        <w:rPr/>
        <w:t>al</w:t>
      </w:r>
      <w:r>
        <w:rPr>
          <w:spacing w:val="-8"/>
        </w:rPr>
        <w:t xml:space="preserve"> </w:t>
      </w:r>
      <w:r>
        <w:rPr/>
        <w:t>número</w:t>
      </w:r>
      <w:r>
        <w:rPr>
          <w:spacing w:val="-7"/>
        </w:rPr>
        <w:t xml:space="preserve"> </w:t>
      </w:r>
      <w:r>
        <w:rPr/>
        <w:t>de</w:t>
      </w:r>
      <w:r>
        <w:rPr>
          <w:spacing w:val="-9"/>
        </w:rPr>
        <w:t xml:space="preserve"> </w:t>
      </w:r>
      <w:r>
        <w:rPr/>
        <w:t>anualidades</w:t>
      </w:r>
      <w:r>
        <w:rPr>
          <w:spacing w:val="-6"/>
        </w:rPr>
        <w:t xml:space="preserve"> </w:t>
      </w:r>
      <w:r>
        <w:rPr/>
        <w:t>pendientes.</w:t>
      </w:r>
      <w:r>
        <w:rPr>
          <w:spacing w:val="-10"/>
        </w:rPr>
        <w:t xml:space="preserve"> </w:t>
      </w:r>
      <w:r>
        <w:rPr/>
        <w:t>En</w:t>
      </w:r>
      <w:r>
        <w:rPr>
          <w:spacing w:val="-10"/>
        </w:rPr>
        <w:t xml:space="preserve"> </w:t>
      </w:r>
      <w:r>
        <w:rPr/>
        <w:t>ningún</w:t>
      </w:r>
      <w:r>
        <w:rPr>
          <w:spacing w:val="-10"/>
        </w:rPr>
        <w:t xml:space="preserve"> </w:t>
      </w:r>
      <w:r>
        <w:rPr/>
        <w:t>caso,</w:t>
      </w:r>
      <w:r>
        <w:rPr>
          <w:spacing w:val="-10"/>
        </w:rPr>
        <w:t xml:space="preserve"> </w:t>
      </w:r>
      <w:r>
        <w:rPr/>
        <w:t>podrá</w:t>
      </w:r>
      <w:r>
        <w:rPr>
          <w:spacing w:val="-7"/>
        </w:rPr>
        <w:t xml:space="preserve"> </w:t>
      </w:r>
      <w:r>
        <w:rPr/>
        <w:t>exceder del equivalente a 5 UMA.</w:t>
      </w:r>
    </w:p>
    <w:p>
      <w:pPr>
        <w:pStyle w:val="Cuerpodetexto"/>
        <w:spacing w:before="8" w:after="0"/>
        <w:rPr>
          <w:sz w:val="23"/>
        </w:rPr>
      </w:pPr>
      <w:r>
        <w:rPr>
          <w:sz w:val="23"/>
        </w:rPr>
      </w:r>
    </w:p>
    <w:p>
      <w:pPr>
        <w:pStyle w:val="Cuerpodetexto"/>
        <w:spacing w:lineRule="auto" w:line="259"/>
        <w:ind w:left="176" w:right="444" w:hanging="0"/>
        <w:jc w:val="both"/>
        <w:rPr/>
      </w:pPr>
      <w:r>
        <w:rPr>
          <w:b/>
        </w:rPr>
        <w:t xml:space="preserve">Artículo 34. </w:t>
      </w:r>
      <w:r>
        <w:rPr/>
        <w:t>Las comunidades pertenecientes a este Municipio, que cuenten con el servicio de panteón, podrán cobrar este derecho conforme a este Capítulo; derechos cobrados que deberán ser enterados a la Tesorería Municipal.</w:t>
      </w:r>
    </w:p>
    <w:p>
      <w:pPr>
        <w:pStyle w:val="Cuerpodetexto"/>
        <w:spacing w:before="9" w:after="0"/>
        <w:rPr>
          <w:sz w:val="21"/>
        </w:rPr>
      </w:pPr>
      <w:r>
        <w:rPr>
          <w:sz w:val="21"/>
        </w:rPr>
      </w:r>
    </w:p>
    <w:p>
      <w:pPr>
        <w:pStyle w:val="Normal"/>
        <w:spacing w:lineRule="exact" w:line="252" w:before="1" w:after="0"/>
        <w:ind w:left="1776" w:right="2033" w:hanging="0"/>
        <w:jc w:val="center"/>
        <w:rPr>
          <w:b/>
          <w:b/>
        </w:rPr>
      </w:pPr>
      <w:r>
        <w:rPr>
          <w:b/>
        </w:rPr>
        <w:t>CAPÍTULO</w:t>
      </w:r>
      <w:r>
        <w:rPr>
          <w:b/>
          <w:spacing w:val="-7"/>
        </w:rPr>
        <w:t xml:space="preserve"> VI</w:t>
      </w:r>
    </w:p>
    <w:p>
      <w:pPr>
        <w:pStyle w:val="Normal"/>
        <w:spacing w:lineRule="exact" w:line="252"/>
        <w:ind w:left="1778" w:right="2033"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2" w:after="0"/>
        <w:rPr>
          <w:b/>
          <w:b/>
        </w:rPr>
      </w:pPr>
      <w:r>
        <w:rPr>
          <w:b/>
        </w:rPr>
      </w:r>
    </w:p>
    <w:p>
      <w:pPr>
        <w:pStyle w:val="Cuerpodetexto"/>
        <w:spacing w:lineRule="auto" w:line="259"/>
        <w:ind w:left="176" w:right="443" w:hanging="0"/>
        <w:jc w:val="both"/>
        <w:rPr/>
      </w:pPr>
      <w:r>
        <w:rPr>
          <w:b/>
        </w:rPr>
        <w:t xml:space="preserve">Artículo 35. </w:t>
      </w:r>
      <w:r>
        <w:rPr/>
        <w:t>Por los servicios de recolección, transporte y disposición final de desechos sólidos, efectuados por el personal de la Dirección de Servicios Públicos del Municipio a solicitud de los interesados se cobrarán las tarifas siguientes:</w:t>
      </w:r>
    </w:p>
    <w:p>
      <w:pPr>
        <w:pStyle w:val="ListParagraph"/>
        <w:numPr>
          <w:ilvl w:val="0"/>
          <w:numId w:val="8"/>
        </w:numPr>
        <w:tabs>
          <w:tab w:val="clear" w:pos="720"/>
          <w:tab w:val="left" w:pos="881" w:leader="none"/>
        </w:tabs>
        <w:spacing w:before="160" w:after="0"/>
        <w:ind w:left="881" w:hanging="360"/>
        <w:rPr/>
      </w:pPr>
      <w:r>
        <w:rPr>
          <w:spacing w:val="-2"/>
        </w:rPr>
        <w:t>Industrias:</w:t>
      </w:r>
    </w:p>
    <w:p>
      <w:pPr>
        <w:pStyle w:val="Cuerpodetexto"/>
        <w:spacing w:before="6" w:after="0"/>
        <w:rPr>
          <w:sz w:val="28"/>
        </w:rPr>
      </w:pPr>
      <w:r>
        <w:rPr>
          <w:sz w:val="28"/>
        </w:rPr>
      </w:r>
    </w:p>
    <w:p>
      <w:pPr>
        <w:pStyle w:val="ListParagraph"/>
        <w:numPr>
          <w:ilvl w:val="1"/>
          <w:numId w:val="8"/>
        </w:numPr>
        <w:tabs>
          <w:tab w:val="clear" w:pos="720"/>
          <w:tab w:val="left" w:pos="1294" w:leader="none"/>
        </w:tabs>
        <w:ind w:left="1294" w:hanging="424"/>
        <w:rPr/>
      </w:pPr>
      <w:r>
        <w:rPr/>
        <w:t>Será</w:t>
      </w:r>
      <w:r>
        <w:rPr>
          <w:spacing w:val="-5"/>
        </w:rPr>
        <w:t xml:space="preserve"> </w:t>
      </w:r>
      <w:r>
        <w:rPr/>
        <w:t>cobrado</w:t>
      </w:r>
      <w:r>
        <w:rPr>
          <w:spacing w:val="-4"/>
        </w:rPr>
        <w:t xml:space="preserve"> </w:t>
      </w:r>
      <w:r>
        <w:rPr/>
        <w:t>conjuntamente</w:t>
      </w:r>
      <w:r>
        <w:rPr>
          <w:spacing w:val="-3"/>
        </w:rPr>
        <w:t xml:space="preserve"> </w:t>
      </w:r>
      <w:r>
        <w:rPr/>
        <w:t>con</w:t>
      </w:r>
      <w:r>
        <w:rPr>
          <w:spacing w:val="-3"/>
        </w:rPr>
        <w:t xml:space="preserve"> </w:t>
      </w:r>
      <w:r>
        <w:rPr/>
        <w:t>su</w:t>
      </w:r>
      <w:r>
        <w:rPr>
          <w:spacing w:val="-3"/>
        </w:rPr>
        <w:t xml:space="preserve"> </w:t>
      </w:r>
      <w:r>
        <w:rPr/>
        <w:t>licencia</w:t>
      </w:r>
      <w:r>
        <w:rPr>
          <w:spacing w:val="-3"/>
        </w:rPr>
        <w:t xml:space="preserve"> </w:t>
      </w:r>
      <w:r>
        <w:rPr/>
        <w:t>de</w:t>
      </w:r>
      <w:r>
        <w:rPr>
          <w:spacing w:val="-5"/>
        </w:rPr>
        <w:t xml:space="preserve"> </w:t>
      </w:r>
      <w:r>
        <w:rPr/>
        <w:t>funcionamiento,</w:t>
      </w:r>
      <w:r>
        <w:rPr>
          <w:spacing w:val="-3"/>
        </w:rPr>
        <w:t xml:space="preserve"> </w:t>
      </w:r>
      <w:r>
        <w:rPr/>
        <w:t>7.5</w:t>
      </w:r>
      <w:r>
        <w:rPr>
          <w:spacing w:val="-3"/>
        </w:rPr>
        <w:t xml:space="preserve"> </w:t>
      </w:r>
      <w:r>
        <w:rPr/>
        <w:t>UMA</w:t>
      </w:r>
      <w:r>
        <w:rPr>
          <w:spacing w:val="-3"/>
        </w:rPr>
        <w:t xml:space="preserve"> </w:t>
      </w:r>
      <w:r>
        <w:rPr/>
        <w:t>al</w:t>
      </w:r>
      <w:r>
        <w:rPr>
          <w:spacing w:val="-5"/>
        </w:rPr>
        <w:t xml:space="preserve"> </w:t>
      </w:r>
      <w:r>
        <w:rPr>
          <w:spacing w:val="-4"/>
        </w:rPr>
        <w:t>año.</w:t>
      </w:r>
    </w:p>
    <w:p>
      <w:pPr>
        <w:pStyle w:val="Cuerpodetexto"/>
        <w:spacing w:before="8" w:after="0"/>
        <w:rPr>
          <w:sz w:val="28"/>
        </w:rPr>
      </w:pPr>
      <w:r>
        <w:rPr>
          <w:sz w:val="28"/>
        </w:rPr>
      </w:r>
    </w:p>
    <w:p>
      <w:pPr>
        <w:pStyle w:val="ListParagraph"/>
        <w:numPr>
          <w:ilvl w:val="1"/>
          <w:numId w:val="8"/>
        </w:numPr>
        <w:tabs>
          <w:tab w:val="clear" w:pos="720"/>
          <w:tab w:val="left" w:pos="1294" w:leader="none"/>
        </w:tabs>
        <w:ind w:left="1294" w:hanging="424"/>
        <w:rPr/>
      </w:pPr>
      <w:r>
        <w:rPr/>
        <w:t>Por</w:t>
      </w:r>
      <w:r>
        <w:rPr>
          <w:spacing w:val="-3"/>
        </w:rPr>
        <w:t xml:space="preserve"> </w:t>
      </w:r>
      <w:r>
        <w:rPr/>
        <w:t>viaje</w:t>
      </w:r>
      <w:r>
        <w:rPr>
          <w:spacing w:val="-2"/>
        </w:rPr>
        <w:t xml:space="preserve"> </w:t>
      </w:r>
      <w:r>
        <w:rPr/>
        <w:t>especial,</w:t>
      </w:r>
      <w:r>
        <w:rPr>
          <w:spacing w:val="-3"/>
        </w:rPr>
        <w:t xml:space="preserve"> </w:t>
      </w:r>
      <w:r>
        <w:rPr/>
        <w:t>dependiendo</w:t>
      </w:r>
      <w:r>
        <w:rPr>
          <w:spacing w:val="-2"/>
        </w:rPr>
        <w:t xml:space="preserve"> </w:t>
      </w:r>
      <w:r>
        <w:rPr/>
        <w:t>del</w:t>
      </w:r>
      <w:r>
        <w:rPr>
          <w:spacing w:val="-2"/>
        </w:rPr>
        <w:t xml:space="preserve"> </w:t>
      </w:r>
      <w:r>
        <w:rPr/>
        <w:t>volumen</w:t>
      </w:r>
      <w:r>
        <w:rPr>
          <w:spacing w:val="-2"/>
        </w:rPr>
        <w:t xml:space="preserve"> </w:t>
      </w:r>
      <w:r>
        <w:rPr/>
        <w:t>de</w:t>
      </w:r>
      <w:r>
        <w:rPr>
          <w:spacing w:val="-4"/>
        </w:rPr>
        <w:t xml:space="preserve"> </w:t>
      </w:r>
      <w:r>
        <w:rPr/>
        <w:t>sus</w:t>
      </w:r>
      <w:r>
        <w:rPr>
          <w:spacing w:val="-5"/>
        </w:rPr>
        <w:t xml:space="preserve"> </w:t>
      </w:r>
      <w:r>
        <w:rPr/>
        <w:t>desechos,</w:t>
      </w:r>
      <w:r>
        <w:rPr>
          <w:spacing w:val="-4"/>
        </w:rPr>
        <w:t xml:space="preserve"> </w:t>
      </w:r>
      <w:r>
        <w:rPr/>
        <w:t>9</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8"/>
        </w:numPr>
        <w:tabs>
          <w:tab w:val="clear" w:pos="720"/>
          <w:tab w:val="left" w:pos="879" w:leader="none"/>
        </w:tabs>
        <w:ind w:left="879" w:hanging="358"/>
        <w:rPr/>
      </w:pPr>
      <w:r>
        <w:rPr/>
        <w:t>Comercios</w:t>
      </w:r>
      <w:r>
        <w:rPr>
          <w:spacing w:val="-3"/>
        </w:rPr>
        <w:t xml:space="preserve"> </w:t>
      </w:r>
      <w:r>
        <w:rPr/>
        <w:t>y</w:t>
      </w:r>
      <w:r>
        <w:rPr>
          <w:spacing w:val="-2"/>
        </w:rPr>
        <w:t xml:space="preserve"> servicios:</w:t>
      </w:r>
    </w:p>
    <w:p>
      <w:pPr>
        <w:pStyle w:val="Cuerpodetexto"/>
        <w:spacing w:before="7" w:after="0"/>
        <w:rPr>
          <w:sz w:val="29"/>
        </w:rPr>
      </w:pPr>
      <w:r>
        <w:rPr>
          <w:sz w:val="29"/>
        </w:rPr>
      </w:r>
    </w:p>
    <w:p>
      <w:pPr>
        <w:pStyle w:val="ListParagraph"/>
        <w:numPr>
          <w:ilvl w:val="1"/>
          <w:numId w:val="8"/>
        </w:numPr>
        <w:tabs>
          <w:tab w:val="clear" w:pos="720"/>
          <w:tab w:val="left" w:pos="1294" w:leader="none"/>
        </w:tabs>
        <w:ind w:left="1294" w:hanging="424"/>
        <w:rPr/>
      </w:pPr>
      <w:r>
        <w:rPr/>
        <w:t>Será</w:t>
      </w:r>
      <w:r>
        <w:rPr>
          <w:spacing w:val="-6"/>
        </w:rPr>
        <w:t xml:space="preserve"> </w:t>
      </w:r>
      <w:r>
        <w:rPr/>
        <w:t>cobrado</w:t>
      </w:r>
      <w:r>
        <w:rPr>
          <w:spacing w:val="-3"/>
        </w:rPr>
        <w:t xml:space="preserve"> </w:t>
      </w:r>
      <w:r>
        <w:rPr/>
        <w:t>conjuntamente</w:t>
      </w:r>
      <w:r>
        <w:rPr>
          <w:spacing w:val="-3"/>
        </w:rPr>
        <w:t xml:space="preserve"> </w:t>
      </w:r>
      <w:r>
        <w:rPr/>
        <w:t>con</w:t>
      </w:r>
      <w:r>
        <w:rPr>
          <w:spacing w:val="-4"/>
        </w:rPr>
        <w:t xml:space="preserve"> </w:t>
      </w:r>
      <w:r>
        <w:rPr/>
        <w:t>su</w:t>
      </w:r>
      <w:r>
        <w:rPr>
          <w:spacing w:val="-3"/>
        </w:rPr>
        <w:t xml:space="preserve"> </w:t>
      </w:r>
      <w:r>
        <w:rPr/>
        <w:t>licencia</w:t>
      </w:r>
      <w:r>
        <w:rPr>
          <w:spacing w:val="-3"/>
        </w:rPr>
        <w:t xml:space="preserve"> </w:t>
      </w:r>
      <w:r>
        <w:rPr/>
        <w:t>de</w:t>
      </w:r>
      <w:r>
        <w:rPr>
          <w:spacing w:val="-5"/>
        </w:rPr>
        <w:t xml:space="preserve"> </w:t>
      </w:r>
      <w:r>
        <w:rPr/>
        <w:t>funcionamiento,</w:t>
      </w:r>
      <w:r>
        <w:rPr>
          <w:spacing w:val="-4"/>
        </w:rPr>
        <w:t xml:space="preserve"> </w:t>
      </w:r>
      <w:r>
        <w:rPr/>
        <w:t>4.41</w:t>
      </w:r>
      <w:r>
        <w:rPr>
          <w:spacing w:val="-6"/>
        </w:rPr>
        <w:t xml:space="preserve"> </w:t>
      </w:r>
      <w:r>
        <w:rPr/>
        <w:t>UMA</w:t>
      </w:r>
      <w:r>
        <w:rPr>
          <w:spacing w:val="-3"/>
        </w:rPr>
        <w:t xml:space="preserve"> </w:t>
      </w:r>
      <w:r>
        <w:rPr/>
        <w:t>al</w:t>
      </w:r>
      <w:r>
        <w:rPr>
          <w:spacing w:val="-2"/>
        </w:rPr>
        <w:t xml:space="preserve"> </w:t>
      </w:r>
      <w:r>
        <w:rPr>
          <w:spacing w:val="-4"/>
        </w:rPr>
        <w:t>año.</w:t>
      </w:r>
    </w:p>
    <w:p>
      <w:pPr>
        <w:pStyle w:val="Cuerpodetexto"/>
        <w:spacing w:before="5" w:after="0"/>
        <w:rPr>
          <w:sz w:val="28"/>
        </w:rPr>
      </w:pPr>
      <w:r>
        <w:rPr>
          <w:sz w:val="28"/>
        </w:rPr>
      </w:r>
    </w:p>
    <w:p>
      <w:pPr>
        <w:pStyle w:val="ListParagraph"/>
        <w:numPr>
          <w:ilvl w:val="1"/>
          <w:numId w:val="8"/>
        </w:numPr>
        <w:tabs>
          <w:tab w:val="clear" w:pos="720"/>
          <w:tab w:val="left" w:pos="1294" w:leader="none"/>
        </w:tabs>
        <w:spacing w:before="1" w:after="0"/>
        <w:ind w:left="1294" w:hanging="424"/>
        <w:rPr/>
      </w:pPr>
      <w:r>
        <w:rPr/>
        <w:t>Por</w:t>
      </w:r>
      <w:r>
        <w:rPr>
          <w:spacing w:val="-3"/>
        </w:rPr>
        <w:t xml:space="preserve"> </w:t>
      </w:r>
      <w:r>
        <w:rPr/>
        <w:t>viaje</w:t>
      </w:r>
      <w:r>
        <w:rPr>
          <w:spacing w:val="-2"/>
        </w:rPr>
        <w:t xml:space="preserve"> </w:t>
      </w:r>
      <w:r>
        <w:rPr/>
        <w:t>especial,</w:t>
      </w:r>
      <w:r>
        <w:rPr>
          <w:spacing w:val="-2"/>
        </w:rPr>
        <w:t xml:space="preserve"> </w:t>
      </w:r>
      <w:r>
        <w:rPr/>
        <w:t>dependiendo</w:t>
      </w:r>
      <w:r>
        <w:rPr>
          <w:spacing w:val="-2"/>
        </w:rPr>
        <w:t xml:space="preserve"> </w:t>
      </w:r>
      <w:r>
        <w:rPr/>
        <w:t>del</w:t>
      </w:r>
      <w:r>
        <w:rPr>
          <w:spacing w:val="-1"/>
        </w:rPr>
        <w:t xml:space="preserve"> </w:t>
      </w:r>
      <w:r>
        <w:rPr/>
        <w:t>volumen</w:t>
      </w:r>
      <w:r>
        <w:rPr>
          <w:spacing w:val="-3"/>
        </w:rPr>
        <w:t xml:space="preserve"> </w:t>
      </w:r>
      <w:r>
        <w:rPr/>
        <w:t>de</w:t>
      </w:r>
      <w:r>
        <w:rPr>
          <w:spacing w:val="-4"/>
        </w:rPr>
        <w:t xml:space="preserve"> </w:t>
      </w:r>
      <w:r>
        <w:rPr/>
        <w:t>sus</w:t>
      </w:r>
      <w:r>
        <w:rPr>
          <w:spacing w:val="-4"/>
        </w:rPr>
        <w:t xml:space="preserve"> </w:t>
      </w:r>
      <w:r>
        <w:rPr/>
        <w:t>desechos,</w:t>
      </w:r>
      <w:r>
        <w:rPr>
          <w:spacing w:val="-4"/>
        </w:rPr>
        <w:t xml:space="preserve"> </w:t>
      </w:r>
      <w:r>
        <w:rPr/>
        <w:t>4.41</w:t>
      </w:r>
      <w:r>
        <w:rPr>
          <w:spacing w:val="-2"/>
        </w:rPr>
        <w:t xml:space="preserve"> </w:t>
      </w:r>
      <w:r>
        <w:rPr/>
        <w:t>UMA</w:t>
      </w:r>
      <w:r>
        <w:rPr>
          <w:spacing w:val="-5"/>
        </w:rPr>
        <w:t xml:space="preserve"> </w:t>
      </w:r>
      <w:r>
        <w:rPr/>
        <w:t>al</w:t>
      </w:r>
      <w:r>
        <w:rPr>
          <w:spacing w:val="-1"/>
        </w:rPr>
        <w:t xml:space="preserve"> </w:t>
      </w:r>
      <w:r>
        <w:rPr>
          <w:spacing w:val="-4"/>
        </w:rPr>
        <w:t>año.</w:t>
      </w:r>
    </w:p>
    <w:p>
      <w:pPr>
        <w:pStyle w:val="Cuerpodetexto"/>
        <w:spacing w:before="6" w:after="0"/>
        <w:rPr>
          <w:sz w:val="29"/>
        </w:rPr>
      </w:pPr>
      <w:r>
        <w:rPr>
          <w:sz w:val="29"/>
        </w:rPr>
      </w:r>
    </w:p>
    <w:p>
      <w:pPr>
        <w:pStyle w:val="ListParagraph"/>
        <w:numPr>
          <w:ilvl w:val="0"/>
          <w:numId w:val="8"/>
        </w:numPr>
        <w:tabs>
          <w:tab w:val="clear" w:pos="720"/>
          <w:tab w:val="left" w:pos="878" w:leader="none"/>
          <w:tab w:val="left" w:pos="881" w:leader="none"/>
        </w:tabs>
        <w:spacing w:lineRule="auto" w:line="276"/>
        <w:ind w:left="881" w:right="423" w:hanging="360"/>
        <w:rPr/>
      </w:pPr>
      <w:r>
        <w:rPr/>
        <w:t>Demás organismos que requieran el</w:t>
      </w:r>
      <w:r>
        <w:rPr>
          <w:spacing w:val="23"/>
        </w:rPr>
        <w:t xml:space="preserve"> </w:t>
      </w:r>
      <w:r>
        <w:rPr/>
        <w:t>servicio,</w:t>
      </w:r>
      <w:r>
        <w:rPr>
          <w:spacing w:val="24"/>
        </w:rPr>
        <w:t xml:space="preserve"> </w:t>
      </w:r>
      <w:r>
        <w:rPr/>
        <w:t>4.5 UMA,</w:t>
      </w:r>
      <w:r>
        <w:rPr>
          <w:spacing w:val="23"/>
        </w:rPr>
        <w:t xml:space="preserve"> </w:t>
      </w:r>
      <w:r>
        <w:rPr/>
        <w:t>dentro</w:t>
      </w:r>
      <w:r>
        <w:rPr>
          <w:spacing w:val="24"/>
        </w:rPr>
        <w:t xml:space="preserve"> </w:t>
      </w:r>
      <w:r>
        <w:rPr/>
        <w:t>de la periferia urbana</w:t>
      </w:r>
      <w:r>
        <w:rPr>
          <w:spacing w:val="24"/>
        </w:rPr>
        <w:t xml:space="preserve"> </w:t>
      </w:r>
      <w:r>
        <w:rPr/>
        <w:t>del Municipio, por viaje.</w:t>
      </w:r>
    </w:p>
    <w:p>
      <w:pPr>
        <w:pStyle w:val="Cuerpodetexto"/>
        <w:spacing w:before="2" w:after="0"/>
        <w:rPr>
          <w:sz w:val="25"/>
        </w:rPr>
      </w:pPr>
      <w:r>
        <w:rPr>
          <w:sz w:val="25"/>
        </w:rPr>
      </w:r>
    </w:p>
    <w:p>
      <w:pPr>
        <w:pStyle w:val="ListParagraph"/>
        <w:numPr>
          <w:ilvl w:val="0"/>
          <w:numId w:val="8"/>
        </w:numPr>
        <w:tabs>
          <w:tab w:val="clear" w:pos="720"/>
          <w:tab w:val="left" w:pos="879" w:leader="none"/>
        </w:tabs>
        <w:ind w:left="879" w:hanging="358"/>
        <w:rPr/>
      </w:pPr>
      <w:r>
        <w:rPr/>
        <w:t>En</w:t>
      </w:r>
      <w:r>
        <w:rPr>
          <w:spacing w:val="-2"/>
        </w:rPr>
        <w:t xml:space="preserve"> </w:t>
      </w:r>
      <w:r>
        <w:rPr/>
        <w:t>lotes</w:t>
      </w:r>
      <w:r>
        <w:rPr>
          <w:spacing w:val="-2"/>
        </w:rPr>
        <w:t xml:space="preserve"> </w:t>
      </w:r>
      <w:r>
        <w:rPr/>
        <w:t>baldíos,</w:t>
      </w:r>
      <w:r>
        <w:rPr>
          <w:spacing w:val="-4"/>
        </w:rPr>
        <w:t xml:space="preserve"> </w:t>
      </w:r>
      <w:r>
        <w:rPr/>
        <w:t>por</w:t>
      </w:r>
      <w:r>
        <w:rPr>
          <w:spacing w:val="-4"/>
        </w:rPr>
        <w:t xml:space="preserve"> </w:t>
      </w:r>
      <w:r>
        <w:rPr/>
        <w:t>viaje</w:t>
      </w:r>
      <w:r>
        <w:rPr>
          <w:spacing w:val="-4"/>
        </w:rPr>
        <w:t xml:space="preserve"> </w:t>
      </w:r>
      <w:r>
        <w:rPr/>
        <w:t>4.5</w:t>
      </w:r>
      <w:r>
        <w:rPr>
          <w:spacing w:val="-1"/>
        </w:rPr>
        <w:t xml:space="preserve"> </w:t>
      </w:r>
      <w:r>
        <w:rPr>
          <w:spacing w:val="-4"/>
        </w:rPr>
        <w:t>UMA.</w:t>
      </w:r>
    </w:p>
    <w:p>
      <w:pPr>
        <w:pStyle w:val="Cuerpodetexto"/>
        <w:spacing w:before="7" w:after="0"/>
        <w:rPr>
          <w:sz w:val="29"/>
        </w:rPr>
      </w:pPr>
      <w:r>
        <w:rPr>
          <w:sz w:val="29"/>
        </w:rPr>
      </w:r>
    </w:p>
    <w:p>
      <w:pPr>
        <w:pStyle w:val="ListParagraph"/>
        <w:numPr>
          <w:ilvl w:val="0"/>
          <w:numId w:val="8"/>
        </w:numPr>
        <w:tabs>
          <w:tab w:val="clear" w:pos="720"/>
          <w:tab w:val="left" w:pos="879" w:leader="none"/>
        </w:tabs>
        <w:ind w:left="879" w:hanging="358"/>
        <w:rPr/>
      </w:pPr>
      <w:r>
        <w:rPr/>
        <w:t>Retiro</w:t>
      </w:r>
      <w:r>
        <w:rPr>
          <w:spacing w:val="-3"/>
        </w:rPr>
        <w:t xml:space="preserve"> </w:t>
      </w:r>
      <w:r>
        <w:rPr/>
        <w:t>de</w:t>
      </w:r>
      <w:r>
        <w:rPr>
          <w:spacing w:val="-3"/>
        </w:rPr>
        <w:t xml:space="preserve"> </w:t>
      </w:r>
      <w:r>
        <w:rPr/>
        <w:t>escombros,</w:t>
      </w:r>
      <w:r>
        <w:rPr>
          <w:spacing w:val="-2"/>
        </w:rPr>
        <w:t xml:space="preserve"> </w:t>
      </w:r>
      <w:r>
        <w:rPr/>
        <w:t>por</w:t>
      </w:r>
      <w:r>
        <w:rPr>
          <w:spacing w:val="-4"/>
        </w:rPr>
        <w:t xml:space="preserve"> </w:t>
      </w:r>
      <w:r>
        <w:rPr/>
        <w:t>viaje</w:t>
      </w:r>
      <w:r>
        <w:rPr>
          <w:spacing w:val="-2"/>
        </w:rPr>
        <w:t xml:space="preserve"> </w:t>
      </w:r>
      <w:r>
        <w:rPr/>
        <w:t>4.5</w:t>
      </w:r>
      <w:r>
        <w:rPr>
          <w:spacing w:val="-2"/>
        </w:rPr>
        <w:t xml:space="preserve"> </w:t>
      </w:r>
      <w:r>
        <w:rPr>
          <w:spacing w:val="-4"/>
        </w:rPr>
        <w:t>UMA.</w:t>
      </w:r>
    </w:p>
    <w:p>
      <w:pPr>
        <w:pStyle w:val="Cuerpodetexto"/>
        <w:spacing w:before="5" w:after="0"/>
        <w:rPr>
          <w:sz w:val="27"/>
        </w:rPr>
      </w:pPr>
      <w:r>
        <w:rPr>
          <w:sz w:val="27"/>
        </w:rPr>
      </w:r>
    </w:p>
    <w:p>
      <w:pPr>
        <w:pStyle w:val="Cuerpodetexto"/>
        <w:spacing w:lineRule="auto" w:line="259"/>
        <w:ind w:left="176" w:right="444" w:hanging="0"/>
        <w:jc w:val="both"/>
        <w:rPr/>
      </w:pPr>
      <w:r>
        <w:rPr>
          <w:b/>
        </w:rPr>
        <w:t xml:space="preserve">Artículo 36. </w:t>
      </w:r>
      <w:r>
        <w:rPr/>
        <w:t>Para evitar la</w:t>
      </w:r>
      <w:r>
        <w:rPr>
          <w:spacing w:val="-2"/>
        </w:rPr>
        <w:t xml:space="preserve"> </w:t>
      </w:r>
      <w:r>
        <w:rPr/>
        <w:t>proliferación de basura y focos de</w:t>
      </w:r>
      <w:r>
        <w:rPr>
          <w:spacing w:val="-2"/>
        </w:rPr>
        <w:t xml:space="preserve"> </w:t>
      </w:r>
      <w:r>
        <w:rPr/>
        <w:t>infección,</w:t>
      </w:r>
      <w:r>
        <w:rPr>
          <w:spacing w:val="-2"/>
        </w:rPr>
        <w:t xml:space="preserve"> </w:t>
      </w:r>
      <w:r>
        <w:rPr/>
        <w:t>los propietarios de los lotes baldíos deberán mantenerlos limpios.</w:t>
      </w:r>
    </w:p>
    <w:p>
      <w:pPr>
        <w:pStyle w:val="Cuerpodetexto"/>
        <w:spacing w:before="7" w:after="0"/>
        <w:rPr>
          <w:sz w:val="23"/>
        </w:rPr>
      </w:pPr>
      <w:r>
        <w:rPr>
          <w:sz w:val="23"/>
        </w:rPr>
      </w:r>
    </w:p>
    <w:p>
      <w:pPr>
        <w:pStyle w:val="Cuerpodetexto"/>
        <w:spacing w:lineRule="auto" w:line="259" w:before="1" w:after="0"/>
        <w:ind w:left="176" w:right="440" w:hanging="0"/>
        <w:jc w:val="both"/>
        <w:rPr/>
      </w:pPr>
      <w:r>
        <w:rPr/>
        <w:t>Para efectos del párrafo anterior, al incurrir en rebeldía los propietarios de lotes baldíos que no los limpien, el personal del Ayuntamiento, podrá realizar esos trabajos y en tal caso cobrará una cuota del 0.20 UMA, por m</w:t>
      </w:r>
      <w:r>
        <w:rPr>
          <w:vertAlign w:val="superscript"/>
        </w:rPr>
        <w:t>2</w:t>
      </w:r>
      <w:r>
        <w:rPr/>
        <w:t>.</w:t>
      </w:r>
    </w:p>
    <w:p>
      <w:pPr>
        <w:pStyle w:val="Normal"/>
        <w:spacing w:before="85" w:after="0"/>
        <w:ind w:left="335" w:right="589" w:hanging="0"/>
        <w:jc w:val="center"/>
        <w:rPr>
          <w:b/>
          <w:b/>
        </w:rPr>
      </w:pPr>
      <w:r>
        <w:rPr/>
        <w:t xml:space="preserve"> </w:t>
      </w:r>
      <w:r>
        <w:rPr>
          <w:b/>
        </w:rPr>
        <w:t>CAPÍTULO</w:t>
      </w:r>
      <w:r>
        <w:rPr>
          <w:b/>
          <w:spacing w:val="-7"/>
        </w:rPr>
        <w:t xml:space="preserve"> </w:t>
      </w:r>
      <w:r>
        <w:rPr>
          <w:b/>
          <w:spacing w:val="-5"/>
        </w:rPr>
        <w:t>VII</w:t>
      </w:r>
    </w:p>
    <w:p>
      <w:pPr>
        <w:pStyle w:val="Normal"/>
        <w:spacing w:before="2" w:after="0"/>
        <w:ind w:left="1778" w:right="2033"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rPr>
          <w:b/>
          <w:b/>
        </w:rPr>
      </w:pPr>
      <w:r>
        <w:rPr>
          <w:b/>
        </w:rPr>
      </w:r>
    </w:p>
    <w:p>
      <w:pPr>
        <w:pStyle w:val="Cuerpodetexto"/>
        <w:ind w:left="176" w:right="442" w:hanging="0"/>
        <w:jc w:val="both"/>
        <w:rPr/>
      </w:pPr>
      <w:r>
        <w:rPr>
          <w:b/>
        </w:rPr>
        <w:t xml:space="preserve">Artículo 37. </w:t>
      </w:r>
      <w:r>
        <w:rPr/>
        <w:t>Por los permisos que concede la autoridad municipal, por la utilización de la vía y lugares públicos, se causarán derechos de acuerdo a la tarifa siguiente:</w:t>
      </w:r>
    </w:p>
    <w:p>
      <w:pPr>
        <w:pStyle w:val="Cuerpodetexto"/>
        <w:rPr/>
      </w:pPr>
      <w:r>
        <w:rPr/>
      </w:r>
    </w:p>
    <w:p>
      <w:pPr>
        <w:pStyle w:val="ListParagraph"/>
        <w:numPr>
          <w:ilvl w:val="0"/>
          <w:numId w:val="7"/>
        </w:numPr>
        <w:tabs>
          <w:tab w:val="clear" w:pos="720"/>
          <w:tab w:val="left" w:pos="881" w:leader="none"/>
        </w:tabs>
        <w:ind w:left="881" w:right="442" w:hanging="437"/>
        <w:jc w:val="both"/>
        <w:rPr/>
      </w:pPr>
      <w:r>
        <w:rPr/>
        <w:t>Por establecimientos de diversiones, espectáculos y vendimias integradas se cobrará diariamente por los días comprendidos en el permiso; 1 UMA por m</w:t>
      </w:r>
      <w:r>
        <w:rPr>
          <w:vertAlign w:val="superscript"/>
        </w:rPr>
        <w:t>2</w:t>
      </w:r>
      <w:r>
        <w:rPr/>
        <w:t xml:space="preserve"> por día.</w:t>
      </w:r>
    </w:p>
    <w:p>
      <w:pPr>
        <w:pStyle w:val="Cuerpodetexto"/>
        <w:spacing w:before="11" w:after="0"/>
        <w:rPr>
          <w:sz w:val="21"/>
        </w:rPr>
      </w:pPr>
      <w:r>
        <w:rPr>
          <w:sz w:val="21"/>
        </w:rPr>
      </w:r>
    </w:p>
    <w:p>
      <w:pPr>
        <w:pStyle w:val="ListParagraph"/>
        <w:numPr>
          <w:ilvl w:val="0"/>
          <w:numId w:val="7"/>
        </w:numPr>
        <w:tabs>
          <w:tab w:val="clear" w:pos="720"/>
          <w:tab w:val="left" w:pos="879" w:leader="none"/>
          <w:tab w:val="left" w:pos="881" w:leader="none"/>
        </w:tabs>
        <w:ind w:left="881" w:right="440" w:hanging="437"/>
        <w:jc w:val="both"/>
        <w:rPr/>
      </w:pPr>
      <w:r>
        <w:rPr/>
        <w:t>En</w:t>
      </w:r>
      <w:r>
        <w:rPr>
          <w:spacing w:val="-10"/>
        </w:rPr>
        <w:t xml:space="preserve"> </w:t>
      </w:r>
      <w:r>
        <w:rPr/>
        <w:t>el</w:t>
      </w:r>
      <w:r>
        <w:rPr>
          <w:spacing w:val="-11"/>
        </w:rPr>
        <w:t xml:space="preserve"> </w:t>
      </w:r>
      <w:r>
        <w:rPr/>
        <w:t>caso</w:t>
      </w:r>
      <w:r>
        <w:rPr>
          <w:spacing w:val="-12"/>
        </w:rPr>
        <w:t xml:space="preserve"> </w:t>
      </w:r>
      <w:r>
        <w:rPr/>
        <w:t>de</w:t>
      </w:r>
      <w:r>
        <w:rPr>
          <w:spacing w:val="-12"/>
        </w:rPr>
        <w:t xml:space="preserve"> </w:t>
      </w:r>
      <w:r>
        <w:rPr/>
        <w:t>establecimientos</w:t>
      </w:r>
      <w:r>
        <w:rPr>
          <w:spacing w:val="-11"/>
        </w:rPr>
        <w:t xml:space="preserve"> </w:t>
      </w:r>
      <w:r>
        <w:rPr/>
        <w:t>por</w:t>
      </w:r>
      <w:r>
        <w:rPr>
          <w:spacing w:val="-11"/>
        </w:rPr>
        <w:t xml:space="preserve"> </w:t>
      </w:r>
      <w:r>
        <w:rPr/>
        <w:t>la</w:t>
      </w:r>
      <w:r>
        <w:rPr>
          <w:spacing w:val="-9"/>
        </w:rPr>
        <w:t xml:space="preserve"> </w:t>
      </w:r>
      <w:r>
        <w:rPr/>
        <w:t>venta</w:t>
      </w:r>
      <w:r>
        <w:rPr>
          <w:spacing w:val="-12"/>
        </w:rPr>
        <w:t xml:space="preserve"> </w:t>
      </w:r>
      <w:r>
        <w:rPr/>
        <w:t>de</w:t>
      </w:r>
      <w:r>
        <w:rPr>
          <w:spacing w:val="-12"/>
        </w:rPr>
        <w:t xml:space="preserve"> </w:t>
      </w:r>
      <w:r>
        <w:rPr/>
        <w:t>bebidas</w:t>
      </w:r>
      <w:r>
        <w:rPr>
          <w:spacing w:val="-11"/>
        </w:rPr>
        <w:t xml:space="preserve"> </w:t>
      </w:r>
      <w:r>
        <w:rPr/>
        <w:t>alcohólicas</w:t>
      </w:r>
      <w:r>
        <w:rPr>
          <w:spacing w:val="-12"/>
        </w:rPr>
        <w:t xml:space="preserve"> </w:t>
      </w:r>
      <w:r>
        <w:rPr/>
        <w:t>se</w:t>
      </w:r>
      <w:r>
        <w:rPr>
          <w:spacing w:val="-11"/>
        </w:rPr>
        <w:t xml:space="preserve"> </w:t>
      </w:r>
      <w:r>
        <w:rPr/>
        <w:t>cobrará</w:t>
      </w:r>
      <w:r>
        <w:rPr>
          <w:spacing w:val="-12"/>
        </w:rPr>
        <w:t xml:space="preserve"> </w:t>
      </w:r>
      <w:r>
        <w:rPr/>
        <w:t>diariamente</w:t>
      </w:r>
      <w:r>
        <w:rPr>
          <w:spacing w:val="-12"/>
        </w:rPr>
        <w:t xml:space="preserve"> </w:t>
      </w:r>
      <w:r>
        <w:rPr/>
        <w:t>por los días comprendidos en el permiso 2 UMA por m</w:t>
      </w:r>
      <w:r>
        <w:rPr>
          <w:vertAlign w:val="superscript"/>
        </w:rPr>
        <w:t>2</w:t>
      </w:r>
      <w:r>
        <w:rPr/>
        <w:t xml:space="preserve"> por día.</w:t>
      </w:r>
    </w:p>
    <w:p>
      <w:pPr>
        <w:pStyle w:val="Cuerpodetexto"/>
        <w:spacing w:before="11" w:after="0"/>
        <w:rPr>
          <w:sz w:val="21"/>
        </w:rPr>
      </w:pPr>
      <w:r>
        <w:rPr>
          <w:sz w:val="21"/>
        </w:rPr>
      </w:r>
    </w:p>
    <w:p>
      <w:pPr>
        <w:pStyle w:val="Cuerpodetexto"/>
        <w:ind w:left="176" w:right="442" w:hanging="0"/>
        <w:jc w:val="both"/>
        <w:rPr/>
      </w:pPr>
      <w:r>
        <w:rPr/>
        <w:t>Las disposiciones anteriores se condicionarán a los requisitos, espacios y tarifas que se convengan con motivo de las celebraciones de las tradicionales ferias anuales, debiendo el Municipio aprobar dichas condiciones e informar oportunamente de las mismas al Congreso del Estado de Tlaxcala, para que surtan efectos ante terceros.</w:t>
      </w:r>
    </w:p>
    <w:p>
      <w:pPr>
        <w:pStyle w:val="Cuerpodetexto"/>
        <w:rPr/>
      </w:pPr>
      <w:r>
        <w:rPr/>
      </w:r>
    </w:p>
    <w:p>
      <w:pPr>
        <w:pStyle w:val="Cuerpodetexto"/>
        <w:ind w:left="176" w:right="443" w:hanging="0"/>
        <w:jc w:val="both"/>
        <w:rPr/>
      </w:pPr>
      <w:r>
        <w:rPr>
          <w:b/>
        </w:rPr>
        <w:t>Artículo</w:t>
      </w:r>
      <w:r>
        <w:rPr>
          <w:b/>
          <w:spacing w:val="-7"/>
        </w:rPr>
        <w:t xml:space="preserve"> </w:t>
      </w:r>
      <w:r>
        <w:rPr>
          <w:b/>
        </w:rPr>
        <w:t>38.</w:t>
      </w:r>
      <w:r>
        <w:rPr>
          <w:b/>
          <w:spacing w:val="-7"/>
        </w:rPr>
        <w:t xml:space="preserve"> </w:t>
      </w:r>
      <w:r>
        <w:rPr/>
        <w:t>Todo</w:t>
      </w:r>
      <w:r>
        <w:rPr>
          <w:spacing w:val="-7"/>
        </w:rPr>
        <w:t xml:space="preserve"> </w:t>
      </w:r>
      <w:r>
        <w:rPr/>
        <w:t>aquel</w:t>
      </w:r>
      <w:r>
        <w:rPr>
          <w:spacing w:val="-6"/>
        </w:rPr>
        <w:t xml:space="preserve"> </w:t>
      </w:r>
      <w:r>
        <w:rPr/>
        <w:t>que</w:t>
      </w:r>
      <w:r>
        <w:rPr>
          <w:spacing w:val="-7"/>
        </w:rPr>
        <w:t xml:space="preserve"> </w:t>
      </w:r>
      <w:r>
        <w:rPr/>
        <w:t>ejerza</w:t>
      </w:r>
      <w:r>
        <w:rPr>
          <w:spacing w:val="-9"/>
        </w:rPr>
        <w:t xml:space="preserve"> </w:t>
      </w:r>
      <w:r>
        <w:rPr/>
        <w:t>la</w:t>
      </w:r>
      <w:r>
        <w:rPr>
          <w:spacing w:val="-7"/>
        </w:rPr>
        <w:t xml:space="preserve"> </w:t>
      </w:r>
      <w:r>
        <w:rPr/>
        <w:t>actividad</w:t>
      </w:r>
      <w:r>
        <w:rPr>
          <w:spacing w:val="-7"/>
        </w:rPr>
        <w:t xml:space="preserve"> </w:t>
      </w:r>
      <w:r>
        <w:rPr/>
        <w:t>comercial</w:t>
      </w:r>
      <w:r>
        <w:rPr>
          <w:spacing w:val="-6"/>
        </w:rPr>
        <w:t xml:space="preserve"> </w:t>
      </w:r>
      <w:r>
        <w:rPr/>
        <w:t>en</w:t>
      </w:r>
      <w:r>
        <w:rPr>
          <w:spacing w:val="-7"/>
        </w:rPr>
        <w:t xml:space="preserve"> </w:t>
      </w:r>
      <w:r>
        <w:rPr/>
        <w:t>la</w:t>
      </w:r>
      <w:r>
        <w:rPr>
          <w:spacing w:val="-7"/>
        </w:rPr>
        <w:t xml:space="preserve"> </w:t>
      </w:r>
      <w:r>
        <w:rPr/>
        <w:t>vía</w:t>
      </w:r>
      <w:r>
        <w:rPr>
          <w:spacing w:val="-7"/>
        </w:rPr>
        <w:t xml:space="preserve"> </w:t>
      </w:r>
      <w:r>
        <w:rPr/>
        <w:t>pública</w:t>
      </w:r>
      <w:r>
        <w:rPr>
          <w:spacing w:val="-7"/>
        </w:rPr>
        <w:t xml:space="preserve"> </w:t>
      </w:r>
      <w:r>
        <w:rPr/>
        <w:t>o</w:t>
      </w:r>
      <w:r>
        <w:rPr>
          <w:spacing w:val="-7"/>
        </w:rPr>
        <w:t xml:space="preserve"> </w:t>
      </w:r>
      <w:r>
        <w:rPr/>
        <w:t>en</w:t>
      </w:r>
      <w:r>
        <w:rPr>
          <w:spacing w:val="-7"/>
        </w:rPr>
        <w:t xml:space="preserve"> </w:t>
      </w:r>
      <w:r>
        <w:rPr/>
        <w:t>las</w:t>
      </w:r>
      <w:r>
        <w:rPr>
          <w:spacing w:val="-9"/>
        </w:rPr>
        <w:t xml:space="preserve"> </w:t>
      </w:r>
      <w:r>
        <w:rPr/>
        <w:t>zonas</w:t>
      </w:r>
      <w:r>
        <w:rPr>
          <w:spacing w:val="-6"/>
        </w:rPr>
        <w:t xml:space="preserve"> </w:t>
      </w:r>
      <w:r>
        <w:rPr/>
        <w:t>destinadas para tianguis, con o sin tener lugar específico, pagarán derechos de acuerdo a la tarifa siguiente:</w:t>
      </w:r>
    </w:p>
    <w:p>
      <w:pPr>
        <w:pStyle w:val="Cuerpodetexto"/>
        <w:spacing w:before="2" w:after="0"/>
        <w:rPr/>
      </w:pPr>
      <w:r>
        <w:rPr/>
      </w:r>
    </w:p>
    <w:p>
      <w:pPr>
        <w:pStyle w:val="ListParagraph"/>
        <w:numPr>
          <w:ilvl w:val="0"/>
          <w:numId w:val="6"/>
        </w:numPr>
        <w:tabs>
          <w:tab w:val="clear" w:pos="720"/>
          <w:tab w:val="left" w:pos="870" w:leader="none"/>
        </w:tabs>
        <w:ind w:left="870" w:right="434" w:hanging="425"/>
        <w:jc w:val="both"/>
        <w:rPr/>
      </w:pPr>
      <w:r>
        <w:rPr/>
        <w:t>Por puestos semifijos que sean autorizados para el ejercicio del comercio, en las zonas destinadas</w:t>
      </w:r>
      <w:r>
        <w:rPr>
          <w:spacing w:val="-9"/>
        </w:rPr>
        <w:t xml:space="preserve"> </w:t>
      </w:r>
      <w:r>
        <w:rPr/>
        <w:t>en</w:t>
      </w:r>
      <w:r>
        <w:rPr>
          <w:spacing w:val="-10"/>
        </w:rPr>
        <w:t xml:space="preserve"> </w:t>
      </w:r>
      <w:r>
        <w:rPr/>
        <w:t>el</w:t>
      </w:r>
      <w:r>
        <w:rPr>
          <w:spacing w:val="-8"/>
        </w:rPr>
        <w:t xml:space="preserve"> </w:t>
      </w:r>
      <w:r>
        <w:rPr/>
        <w:t>día</w:t>
      </w:r>
      <w:r>
        <w:rPr>
          <w:spacing w:val="-9"/>
        </w:rPr>
        <w:t xml:space="preserve"> </w:t>
      </w:r>
      <w:r>
        <w:rPr/>
        <w:t>y</w:t>
      </w:r>
      <w:r>
        <w:rPr>
          <w:spacing w:val="-10"/>
        </w:rPr>
        <w:t xml:space="preserve"> </w:t>
      </w:r>
      <w:r>
        <w:rPr/>
        <w:t>horario</w:t>
      </w:r>
      <w:r>
        <w:rPr>
          <w:spacing w:val="-10"/>
        </w:rPr>
        <w:t xml:space="preserve"> </w:t>
      </w:r>
      <w:r>
        <w:rPr/>
        <w:t>específico,</w:t>
      </w:r>
      <w:r>
        <w:rPr>
          <w:spacing w:val="-10"/>
        </w:rPr>
        <w:t xml:space="preserve"> </w:t>
      </w:r>
      <w:r>
        <w:rPr/>
        <w:t>se</w:t>
      </w:r>
      <w:r>
        <w:rPr>
          <w:spacing w:val="-9"/>
        </w:rPr>
        <w:t xml:space="preserve"> </w:t>
      </w:r>
      <w:r>
        <w:rPr/>
        <w:t>pagará</w:t>
      </w:r>
      <w:r>
        <w:rPr>
          <w:spacing w:val="-9"/>
        </w:rPr>
        <w:t xml:space="preserve"> </w:t>
      </w:r>
      <w:r>
        <w:rPr/>
        <w:t>la</w:t>
      </w:r>
      <w:r>
        <w:rPr>
          <w:spacing w:val="-9"/>
        </w:rPr>
        <w:t xml:space="preserve"> </w:t>
      </w:r>
      <w:r>
        <w:rPr/>
        <w:t>cantidad</w:t>
      </w:r>
      <w:r>
        <w:rPr>
          <w:spacing w:val="-9"/>
        </w:rPr>
        <w:t xml:space="preserve"> </w:t>
      </w:r>
      <w:r>
        <w:rPr/>
        <w:t>de</w:t>
      </w:r>
      <w:r>
        <w:rPr>
          <w:spacing w:val="-9"/>
        </w:rPr>
        <w:t xml:space="preserve"> </w:t>
      </w:r>
      <w:r>
        <w:rPr/>
        <w:t>1</w:t>
      </w:r>
      <w:r>
        <w:rPr>
          <w:spacing w:val="-10"/>
        </w:rPr>
        <w:t xml:space="preserve"> </w:t>
      </w:r>
      <w:r>
        <w:rPr/>
        <w:t>UMA</w:t>
      </w:r>
      <w:r>
        <w:rPr>
          <w:spacing w:val="-10"/>
        </w:rPr>
        <w:t xml:space="preserve"> </w:t>
      </w:r>
      <w:r>
        <w:rPr/>
        <w:t>por</w:t>
      </w:r>
      <w:r>
        <w:rPr>
          <w:spacing w:val="-11"/>
        </w:rPr>
        <w:t xml:space="preserve"> </w:t>
      </w:r>
      <w:r>
        <w:rPr/>
        <w:t>m</w:t>
      </w:r>
      <w:r>
        <w:rPr>
          <w:vertAlign w:val="superscript"/>
        </w:rPr>
        <w:t>2</w:t>
      </w:r>
      <w:r>
        <w:rPr>
          <w:spacing w:val="-9"/>
        </w:rPr>
        <w:t xml:space="preserve"> </w:t>
      </w:r>
      <w:r>
        <w:rPr/>
        <w:t>que</w:t>
      </w:r>
      <w:r>
        <w:rPr>
          <w:spacing w:val="-9"/>
        </w:rPr>
        <w:t xml:space="preserve"> </w:t>
      </w:r>
      <w:r>
        <w:rPr/>
        <w:t>ocupen, independientemente del giro de que se trate.</w:t>
      </w:r>
    </w:p>
    <w:p>
      <w:pPr>
        <w:pStyle w:val="Cuerpodetexto"/>
        <w:spacing w:before="10" w:after="0"/>
        <w:rPr>
          <w:sz w:val="21"/>
        </w:rPr>
      </w:pPr>
      <w:r>
        <w:rPr>
          <w:sz w:val="21"/>
        </w:rPr>
      </w:r>
    </w:p>
    <w:p>
      <w:pPr>
        <w:pStyle w:val="ListParagraph"/>
        <w:numPr>
          <w:ilvl w:val="0"/>
          <w:numId w:val="6"/>
        </w:numPr>
        <w:tabs>
          <w:tab w:val="clear" w:pos="720"/>
          <w:tab w:val="left" w:pos="868" w:leader="none"/>
          <w:tab w:val="left" w:pos="870" w:leader="none"/>
        </w:tabs>
        <w:ind w:left="870" w:right="438" w:hanging="425"/>
        <w:jc w:val="both"/>
        <w:rPr/>
      </w:pPr>
      <w:r>
        <w:rPr/>
        <w:t xml:space="preserve">Los comerciantes que deseen establecerse en los tianguis de temporada o especiales, de </w:t>
      </w:r>
      <w:r>
        <w:rPr>
          <w:spacing w:val="-2"/>
        </w:rPr>
        <w:t>acuerdo</w:t>
      </w:r>
      <w:r>
        <w:rPr>
          <w:spacing w:val="-6"/>
        </w:rPr>
        <w:t xml:space="preserve"> </w:t>
      </w:r>
      <w:r>
        <w:rPr>
          <w:spacing w:val="-2"/>
        </w:rPr>
        <w:t>a</w:t>
      </w:r>
      <w:r>
        <w:rPr>
          <w:spacing w:val="-5"/>
        </w:rPr>
        <w:t xml:space="preserve"> </w:t>
      </w:r>
      <w:r>
        <w:rPr>
          <w:spacing w:val="-2"/>
        </w:rPr>
        <w:t>las</w:t>
      </w:r>
      <w:r>
        <w:rPr>
          <w:spacing w:val="-5"/>
        </w:rPr>
        <w:t xml:space="preserve"> </w:t>
      </w:r>
      <w:r>
        <w:rPr>
          <w:spacing w:val="-2"/>
        </w:rPr>
        <w:t>zonas,</w:t>
      </w:r>
      <w:r>
        <w:rPr>
          <w:spacing w:val="-5"/>
        </w:rPr>
        <w:t xml:space="preserve"> </w:t>
      </w:r>
      <w:r>
        <w:rPr>
          <w:spacing w:val="-2"/>
        </w:rPr>
        <w:t>días</w:t>
      </w:r>
      <w:r>
        <w:rPr>
          <w:spacing w:val="-5"/>
        </w:rPr>
        <w:t xml:space="preserve"> </w:t>
      </w:r>
      <w:r>
        <w:rPr>
          <w:spacing w:val="-2"/>
        </w:rPr>
        <w:t>y</w:t>
      </w:r>
      <w:r>
        <w:rPr>
          <w:spacing w:val="-6"/>
        </w:rPr>
        <w:t xml:space="preserve"> </w:t>
      </w:r>
      <w:r>
        <w:rPr>
          <w:spacing w:val="-2"/>
        </w:rPr>
        <w:t>horarios</w:t>
      </w:r>
      <w:r>
        <w:rPr>
          <w:spacing w:val="-5"/>
        </w:rPr>
        <w:t xml:space="preserve"> </w:t>
      </w:r>
      <w:r>
        <w:rPr>
          <w:spacing w:val="-2"/>
        </w:rPr>
        <w:t>que</w:t>
      </w:r>
      <w:r>
        <w:rPr>
          <w:spacing w:val="-5"/>
        </w:rPr>
        <w:t xml:space="preserve"> </w:t>
      </w:r>
      <w:r>
        <w:rPr>
          <w:spacing w:val="-2"/>
        </w:rPr>
        <w:t>la</w:t>
      </w:r>
      <w:r>
        <w:rPr>
          <w:spacing w:val="-5"/>
        </w:rPr>
        <w:t xml:space="preserve"> </w:t>
      </w:r>
      <w:r>
        <w:rPr>
          <w:spacing w:val="-2"/>
        </w:rPr>
        <w:t>autoridad</w:t>
      </w:r>
      <w:r>
        <w:rPr>
          <w:spacing w:val="-6"/>
        </w:rPr>
        <w:t xml:space="preserve"> </w:t>
      </w:r>
      <w:r>
        <w:rPr>
          <w:spacing w:val="-2"/>
        </w:rPr>
        <w:t>municipal</w:t>
      </w:r>
      <w:r>
        <w:rPr>
          <w:spacing w:val="-5"/>
        </w:rPr>
        <w:t xml:space="preserve"> </w:t>
      </w:r>
      <w:r>
        <w:rPr>
          <w:spacing w:val="-2"/>
        </w:rPr>
        <w:t>establezca,</w:t>
      </w:r>
      <w:r>
        <w:rPr>
          <w:spacing w:val="-5"/>
        </w:rPr>
        <w:t xml:space="preserve"> </w:t>
      </w:r>
      <w:r>
        <w:rPr>
          <w:spacing w:val="-2"/>
        </w:rPr>
        <w:t>pagarán</w:t>
      </w:r>
      <w:r>
        <w:rPr>
          <w:spacing w:val="-5"/>
        </w:rPr>
        <w:t xml:space="preserve"> </w:t>
      </w:r>
      <w:r>
        <w:rPr>
          <w:spacing w:val="-2"/>
        </w:rPr>
        <w:t>la</w:t>
      </w:r>
      <w:r>
        <w:rPr>
          <w:spacing w:val="-5"/>
        </w:rPr>
        <w:t xml:space="preserve"> </w:t>
      </w:r>
      <w:r>
        <w:rPr>
          <w:spacing w:val="-2"/>
        </w:rPr>
        <w:t xml:space="preserve">cantidad </w:t>
      </w:r>
      <w:r>
        <w:rPr/>
        <w:t>de 1 UMA por m</w:t>
      </w:r>
      <w:r>
        <w:rPr>
          <w:vertAlign w:val="superscript"/>
        </w:rPr>
        <w:t>2</w:t>
      </w:r>
      <w:r>
        <w:rPr/>
        <w:t>, independientemente del giro que se trate.</w:t>
      </w:r>
    </w:p>
    <w:p>
      <w:pPr>
        <w:pStyle w:val="Cuerpodetexto"/>
        <w:spacing w:before="1" w:after="0"/>
        <w:rPr/>
      </w:pPr>
      <w:r>
        <w:rPr/>
      </w:r>
    </w:p>
    <w:p>
      <w:pPr>
        <w:pStyle w:val="Cuerpodetexto"/>
        <w:ind w:left="176" w:right="438" w:hanging="0"/>
        <w:jc w:val="both"/>
        <w:rPr/>
      </w:pPr>
      <w:r>
        <w:rPr>
          <w:b/>
        </w:rPr>
        <w:t>Artículo</w:t>
      </w:r>
      <w:r>
        <w:rPr>
          <w:b/>
          <w:spacing w:val="-7"/>
        </w:rPr>
        <w:t xml:space="preserve"> </w:t>
      </w:r>
      <w:r>
        <w:rPr>
          <w:b/>
        </w:rPr>
        <w:t>39.</w:t>
      </w:r>
      <w:r>
        <w:rPr>
          <w:b/>
          <w:spacing w:val="-4"/>
        </w:rPr>
        <w:t xml:space="preserve"> </w:t>
      </w:r>
      <w:r>
        <w:rPr/>
        <w:t>Por</w:t>
      </w:r>
      <w:r>
        <w:rPr>
          <w:spacing w:val="-6"/>
        </w:rPr>
        <w:t xml:space="preserve"> </w:t>
      </w:r>
      <w:r>
        <w:rPr/>
        <w:t>la</w:t>
      </w:r>
      <w:r>
        <w:rPr>
          <w:spacing w:val="-4"/>
        </w:rPr>
        <w:t xml:space="preserve"> </w:t>
      </w:r>
      <w:r>
        <w:rPr/>
        <w:t>ocupación</w:t>
      </w:r>
      <w:r>
        <w:rPr>
          <w:spacing w:val="-5"/>
        </w:rPr>
        <w:t xml:space="preserve"> </w:t>
      </w:r>
      <w:r>
        <w:rPr/>
        <w:t>de</w:t>
      </w:r>
      <w:r>
        <w:rPr>
          <w:spacing w:val="-7"/>
        </w:rPr>
        <w:t xml:space="preserve"> </w:t>
      </w:r>
      <w:r>
        <w:rPr/>
        <w:t>vía</w:t>
      </w:r>
      <w:r>
        <w:rPr>
          <w:spacing w:val="-7"/>
        </w:rPr>
        <w:t xml:space="preserve"> </w:t>
      </w:r>
      <w:r>
        <w:rPr/>
        <w:t>pública</w:t>
      </w:r>
      <w:r>
        <w:rPr>
          <w:spacing w:val="-4"/>
        </w:rPr>
        <w:t xml:space="preserve"> </w:t>
      </w:r>
      <w:r>
        <w:rPr/>
        <w:t>para</w:t>
      </w:r>
      <w:r>
        <w:rPr>
          <w:spacing w:val="-7"/>
        </w:rPr>
        <w:t xml:space="preserve"> </w:t>
      </w:r>
      <w:r>
        <w:rPr/>
        <w:t>la</w:t>
      </w:r>
      <w:r>
        <w:rPr>
          <w:spacing w:val="-4"/>
        </w:rPr>
        <w:t xml:space="preserve"> </w:t>
      </w:r>
      <w:r>
        <w:rPr/>
        <w:t>instalación</w:t>
      </w:r>
      <w:r>
        <w:rPr>
          <w:spacing w:val="-5"/>
        </w:rPr>
        <w:t xml:space="preserve"> </w:t>
      </w:r>
      <w:r>
        <w:rPr/>
        <w:t>de</w:t>
      </w:r>
      <w:r>
        <w:rPr>
          <w:spacing w:val="-4"/>
        </w:rPr>
        <w:t xml:space="preserve"> </w:t>
      </w:r>
      <w:r>
        <w:rPr/>
        <w:t>aparatos</w:t>
      </w:r>
      <w:r>
        <w:rPr>
          <w:spacing w:val="-7"/>
        </w:rPr>
        <w:t xml:space="preserve"> </w:t>
      </w:r>
      <w:r>
        <w:rPr/>
        <w:t>telefónicos</w:t>
      </w:r>
      <w:r>
        <w:rPr>
          <w:spacing w:val="-6"/>
        </w:rPr>
        <w:t xml:space="preserve"> </w:t>
      </w:r>
      <w:r>
        <w:rPr/>
        <w:t>para</w:t>
      </w:r>
      <w:r>
        <w:rPr>
          <w:spacing w:val="-4"/>
        </w:rPr>
        <w:t xml:space="preserve"> </w:t>
      </w:r>
      <w:r>
        <w:rPr/>
        <w:t>servicio público, se cobrará 2 UMA por mes, por equipo, así como también se exhibirán las constancias de construcción y la constancia de uso de suelo que previamente será solicitada ante la Dirección de Obras Públicas.</w:t>
      </w:r>
    </w:p>
    <w:p>
      <w:pPr>
        <w:pStyle w:val="Cuerpodetexto"/>
        <w:rPr/>
      </w:pPr>
      <w:r>
        <w:rPr/>
      </w:r>
    </w:p>
    <w:p>
      <w:pPr>
        <w:pStyle w:val="Normal"/>
        <w:spacing w:lineRule="exact" w:line="252"/>
        <w:ind w:left="1778" w:right="2033" w:hanging="0"/>
        <w:jc w:val="center"/>
        <w:rPr>
          <w:b/>
          <w:b/>
        </w:rPr>
      </w:pPr>
      <w:r>
        <w:rPr>
          <w:b/>
        </w:rPr>
        <w:t>CAPÍTULO</w:t>
      </w:r>
      <w:r>
        <w:rPr>
          <w:b/>
          <w:spacing w:val="-7"/>
        </w:rPr>
        <w:t xml:space="preserve"> </w:t>
      </w:r>
      <w:r>
        <w:rPr>
          <w:b/>
          <w:spacing w:val="-4"/>
        </w:rPr>
        <w:t>VIII</w:t>
      </w:r>
    </w:p>
    <w:p>
      <w:pPr>
        <w:pStyle w:val="Normal"/>
        <w:ind w:left="254" w:right="514" w:hanging="0"/>
        <w:jc w:val="center"/>
        <w:rPr>
          <w:b/>
          <w:b/>
        </w:rPr>
      </w:pPr>
      <w:r>
        <w:rPr>
          <w:b/>
        </w:rPr>
        <w:t>POR</w:t>
      </w:r>
      <w:r>
        <w:rPr>
          <w:b/>
          <w:spacing w:val="-4"/>
        </w:rPr>
        <w:t xml:space="preserve"> </w:t>
      </w:r>
      <w:r>
        <w:rPr>
          <w:b/>
        </w:rPr>
        <w:t>LA</w:t>
      </w:r>
      <w:r>
        <w:rPr>
          <w:b/>
          <w:spacing w:val="-4"/>
        </w:rPr>
        <w:t xml:space="preserve"> </w:t>
      </w: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 ANUNCIOS PUBLICITARIOS</w:t>
      </w:r>
    </w:p>
    <w:p>
      <w:pPr>
        <w:pStyle w:val="Cuerpodetexto"/>
        <w:spacing w:before="4" w:after="0"/>
        <w:rPr>
          <w:b/>
          <w:b/>
        </w:rPr>
      </w:pPr>
      <w:r>
        <w:rPr>
          <w:b/>
        </w:rPr>
      </w:r>
    </w:p>
    <w:p>
      <w:pPr>
        <w:pStyle w:val="Cuerpodetexto"/>
        <w:spacing w:lineRule="auto" w:line="259"/>
        <w:ind w:left="176" w:right="436" w:hanging="0"/>
        <w:jc w:val="both"/>
        <w:rPr/>
      </w:pPr>
      <w:r>
        <w:rPr>
          <w:b/>
        </w:rPr>
        <w:t xml:space="preserve">Artículo 40. </w:t>
      </w:r>
      <w:r>
        <w:rPr/>
        <w:t>El Municipio expedirá y regulará las licencias y refrendos para la colocación de anuncios</w:t>
      </w:r>
      <w:r>
        <w:rPr>
          <w:spacing w:val="-12"/>
        </w:rPr>
        <w:t xml:space="preserve"> </w:t>
      </w:r>
      <w:r>
        <w:rPr/>
        <w:t>publicitarios,</w:t>
      </w:r>
      <w:r>
        <w:rPr>
          <w:spacing w:val="-12"/>
        </w:rPr>
        <w:t xml:space="preserve"> </w:t>
      </w:r>
      <w:r>
        <w:rPr/>
        <w:t>mismas</w:t>
      </w:r>
      <w:r>
        <w:rPr>
          <w:spacing w:val="-11"/>
        </w:rPr>
        <w:t xml:space="preserve"> </w:t>
      </w:r>
      <w:r>
        <w:rPr/>
        <w:t>que</w:t>
      </w:r>
      <w:r>
        <w:rPr>
          <w:spacing w:val="-12"/>
        </w:rPr>
        <w:t xml:space="preserve"> </w:t>
      </w:r>
      <w:r>
        <w:rPr/>
        <w:t>se</w:t>
      </w:r>
      <w:r>
        <w:rPr>
          <w:spacing w:val="-11"/>
        </w:rPr>
        <w:t xml:space="preserve"> </w:t>
      </w:r>
      <w:r>
        <w:rPr/>
        <w:t>deberán</w:t>
      </w:r>
      <w:r>
        <w:rPr>
          <w:spacing w:val="-9"/>
        </w:rPr>
        <w:t xml:space="preserve"> </w:t>
      </w:r>
      <w:r>
        <w:rPr/>
        <w:t>solicitar</w:t>
      </w:r>
      <w:r>
        <w:rPr>
          <w:spacing w:val="-11"/>
        </w:rPr>
        <w:t xml:space="preserve"> </w:t>
      </w:r>
      <w:r>
        <w:rPr/>
        <w:t>cuando</w:t>
      </w:r>
      <w:r>
        <w:rPr>
          <w:spacing w:val="-12"/>
        </w:rPr>
        <w:t xml:space="preserve"> </w:t>
      </w:r>
      <w:r>
        <w:rPr/>
        <w:t>las</w:t>
      </w:r>
      <w:r>
        <w:rPr>
          <w:spacing w:val="-11"/>
        </w:rPr>
        <w:t xml:space="preserve"> </w:t>
      </w:r>
      <w:r>
        <w:rPr/>
        <w:t>personas</w:t>
      </w:r>
      <w:r>
        <w:rPr>
          <w:spacing w:val="-11"/>
        </w:rPr>
        <w:t xml:space="preserve"> </w:t>
      </w:r>
      <w:r>
        <w:rPr/>
        <w:t>físicas</w:t>
      </w:r>
      <w:r>
        <w:rPr>
          <w:spacing w:val="-11"/>
        </w:rPr>
        <w:t xml:space="preserve"> </w:t>
      </w:r>
      <w:r>
        <w:rPr/>
        <w:t>o</w:t>
      </w:r>
      <w:r>
        <w:rPr>
          <w:spacing w:val="-10"/>
        </w:rPr>
        <w:t xml:space="preserve"> </w:t>
      </w:r>
      <w:r>
        <w:rPr/>
        <w:t>morales</w:t>
      </w:r>
      <w:r>
        <w:rPr>
          <w:spacing w:val="-11"/>
        </w:rPr>
        <w:t xml:space="preserve"> </w:t>
      </w:r>
      <w:r>
        <w:rPr/>
        <w:t>que</w:t>
      </w:r>
      <w:r>
        <w:rPr>
          <w:spacing w:val="-12"/>
        </w:rPr>
        <w:t xml:space="preserve"> </w:t>
      </w:r>
      <w:r>
        <w:rPr/>
        <w:t>por sí o por interpósita persona coloquen u ordenen la instalación, en bienes del dominio público o privado, de anuncios publicitarios susceptibles de ser observados desde la vía pública o lugares de uso común, que anuncien o promuevan la venta de bienes o servicios, respetando la normatividad aplicable emitida por el Instituto Nacional de Antropología e Historia y por la Secretaría de Medio Ambiente del Gobierno del Estado, de acuerdo con la siguiente tarifa:</w:t>
      </w:r>
    </w:p>
    <w:p>
      <w:pPr>
        <w:pStyle w:val="Cuerpodetexto"/>
        <w:spacing w:before="8" w:after="0"/>
        <w:rPr>
          <w:sz w:val="23"/>
        </w:rPr>
      </w:pPr>
      <w:r>
        <w:rPr>
          <w:sz w:val="23"/>
        </w:rPr>
      </w:r>
    </w:p>
    <w:p>
      <w:pPr>
        <w:pStyle w:val="ListParagraph"/>
        <w:numPr>
          <w:ilvl w:val="0"/>
          <w:numId w:val="5"/>
        </w:numPr>
        <w:tabs>
          <w:tab w:val="clear" w:pos="720"/>
          <w:tab w:val="left" w:pos="881" w:leader="none"/>
        </w:tabs>
        <w:ind w:left="881" w:hanging="436"/>
        <w:rPr/>
      </w:pPr>
      <w:r>
        <w:rPr/>
        <w:t>Anuncios</w:t>
      </w:r>
      <w:r>
        <w:rPr>
          <w:spacing w:val="-4"/>
        </w:rPr>
        <w:t xml:space="preserve"> </w:t>
      </w:r>
      <w:r>
        <w:rPr/>
        <w:t>adosados,</w:t>
      </w:r>
      <w:r>
        <w:rPr>
          <w:spacing w:val="-3"/>
        </w:rPr>
        <w:t xml:space="preserve"> </w:t>
      </w:r>
      <w:r>
        <w:rPr/>
        <w:t>por</w:t>
      </w:r>
      <w:r>
        <w:rPr>
          <w:spacing w:val="-2"/>
        </w:rPr>
        <w:t xml:space="preserve"> </w:t>
      </w:r>
      <w:r>
        <w:rPr/>
        <w:t>m</w:t>
      </w:r>
      <w:r>
        <w:rPr>
          <w:vertAlign w:val="superscript"/>
        </w:rPr>
        <w:t>2</w:t>
      </w:r>
      <w:r>
        <w:rPr>
          <w:spacing w:val="-24"/>
        </w:rPr>
        <w:t xml:space="preserve"> </w:t>
      </w:r>
      <w:r>
        <w:rPr/>
        <w:t>o</w:t>
      </w:r>
      <w:r>
        <w:rPr>
          <w:spacing w:val="-3"/>
        </w:rPr>
        <w:t xml:space="preserve"> </w:t>
      </w:r>
      <w:r>
        <w:rPr>
          <w:spacing w:val="-2"/>
        </w:rPr>
        <w:t>fracción:</w:t>
      </w:r>
    </w:p>
    <w:p>
      <w:pPr>
        <w:pStyle w:val="Cuerpodetexto"/>
        <w:spacing w:before="5" w:after="0"/>
        <w:rPr>
          <w:sz w:val="28"/>
        </w:rPr>
      </w:pPr>
      <w:r>
        <w:rPr>
          <w:sz w:val="28"/>
        </w:rPr>
      </w:r>
    </w:p>
    <w:p>
      <w:pPr>
        <w:pStyle w:val="ListParagraph"/>
        <w:numPr>
          <w:ilvl w:val="1"/>
          <w:numId w:val="5"/>
        </w:numPr>
        <w:tabs>
          <w:tab w:val="clear" w:pos="720"/>
          <w:tab w:val="left" w:pos="1294" w:leader="none"/>
        </w:tabs>
        <w:spacing w:before="1" w:after="0"/>
        <w:ind w:left="1294" w:hanging="424"/>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5"/>
        </w:numPr>
        <w:tabs>
          <w:tab w:val="clear" w:pos="720"/>
          <w:tab w:val="left" w:pos="1294" w:leader="none"/>
        </w:tabs>
        <w:ind w:left="1294" w:hanging="424"/>
        <w:rPr/>
      </w:pPr>
      <w:r>
        <w:rPr/>
        <w:t>Refrendo</w:t>
      </w:r>
      <w:r>
        <w:rPr>
          <w:spacing w:val="-5"/>
        </w:rPr>
        <w:t xml:space="preserve"> </w:t>
      </w:r>
      <w:r>
        <w:rPr/>
        <w:t>de</w:t>
      </w:r>
      <w:r>
        <w:rPr>
          <w:spacing w:val="-4"/>
        </w:rPr>
        <w:t xml:space="preserve"> </w:t>
      </w:r>
      <w:r>
        <w:rPr/>
        <w:t>licencia,</w:t>
      </w:r>
      <w:r>
        <w:rPr>
          <w:spacing w:val="-2"/>
        </w:rPr>
        <w:t xml:space="preserve"> </w:t>
      </w:r>
      <w:r>
        <w:rPr/>
        <w:t>1.80</w:t>
      </w:r>
      <w:r>
        <w:rPr>
          <w:spacing w:val="-4"/>
        </w:rPr>
        <w:t xml:space="preserve"> UMA.</w:t>
      </w:r>
    </w:p>
    <w:p>
      <w:pPr>
        <w:pStyle w:val="ListParagraph"/>
        <w:numPr>
          <w:ilvl w:val="0"/>
          <w:numId w:val="5"/>
        </w:numPr>
        <w:tabs>
          <w:tab w:val="clear" w:pos="720"/>
          <w:tab w:val="left" w:pos="881" w:leader="none"/>
        </w:tabs>
        <w:spacing w:before="88" w:after="0"/>
        <w:ind w:left="881" w:hanging="436"/>
        <w:rPr/>
      </w:pPr>
      <w:r>
        <w:rPr/>
        <w:t xml:space="preserve"> </w:t>
      </w:r>
      <w:r>
        <w:rPr/>
        <w:t>Anuncios</w:t>
      </w:r>
      <w:r>
        <w:rPr>
          <w:spacing w:val="-2"/>
        </w:rPr>
        <w:t xml:space="preserve"> </w:t>
      </w:r>
      <w:r>
        <w:rPr/>
        <w:t>pintados</w:t>
      </w:r>
      <w:r>
        <w:rPr>
          <w:spacing w:val="-2"/>
        </w:rPr>
        <w:t xml:space="preserve"> </w:t>
      </w:r>
      <w:r>
        <w:rPr/>
        <w:t>y/o</w:t>
      </w:r>
      <w:r>
        <w:rPr>
          <w:spacing w:val="-5"/>
        </w:rPr>
        <w:t xml:space="preserve"> </w:t>
      </w:r>
      <w:r>
        <w:rPr/>
        <w:t>murales,</w:t>
      </w:r>
      <w:r>
        <w:rPr>
          <w:spacing w:val="-1"/>
        </w:rPr>
        <w:t xml:space="preserve"> </w:t>
      </w:r>
      <w:r>
        <w:rPr/>
        <w:t>por</w:t>
      </w:r>
      <w:r>
        <w:rPr>
          <w:spacing w:val="-4"/>
        </w:rPr>
        <w:t xml:space="preserve"> </w:t>
      </w:r>
      <w:r>
        <w:rPr/>
        <w:t>m</w:t>
      </w:r>
      <w:r>
        <w:rPr>
          <w:vertAlign w:val="superscript"/>
        </w:rPr>
        <w:t>2</w:t>
      </w:r>
      <w:r>
        <w:rPr>
          <w:spacing w:val="-5"/>
        </w:rPr>
        <w:t xml:space="preserve"> </w:t>
      </w:r>
      <w:r>
        <w:rPr>
          <w:spacing w:val="-2"/>
        </w:rPr>
        <w:t>fracción:</w:t>
      </w:r>
    </w:p>
    <w:p>
      <w:pPr>
        <w:pStyle w:val="Cuerpodetexto"/>
        <w:spacing w:before="8" w:after="0"/>
        <w:rPr>
          <w:sz w:val="28"/>
        </w:rPr>
      </w:pPr>
      <w:r>
        <w:rPr>
          <w:sz w:val="28"/>
        </w:rPr>
      </w:r>
    </w:p>
    <w:p>
      <w:pPr>
        <w:pStyle w:val="ListParagraph"/>
        <w:numPr>
          <w:ilvl w:val="1"/>
          <w:numId w:val="5"/>
        </w:numPr>
        <w:tabs>
          <w:tab w:val="clear" w:pos="720"/>
          <w:tab w:val="left" w:pos="1294" w:leader="none"/>
        </w:tabs>
        <w:ind w:left="1294" w:hanging="424"/>
        <w:rPr/>
      </w:pPr>
      <w:r>
        <w:rPr/>
        <w:t>Expedición</w:t>
      </w:r>
      <w:r>
        <w:rPr>
          <w:spacing w:val="-6"/>
        </w:rPr>
        <w:t xml:space="preserve"> </w:t>
      </w:r>
      <w:r>
        <w:rPr/>
        <w:t>de</w:t>
      </w:r>
      <w:r>
        <w:rPr>
          <w:spacing w:val="-4"/>
        </w:rPr>
        <w:t xml:space="preserve"> </w:t>
      </w:r>
      <w:r>
        <w:rPr/>
        <w:t>licencia,</w:t>
      </w:r>
      <w:r>
        <w:rPr>
          <w:spacing w:val="-3"/>
        </w:rPr>
        <w:t xml:space="preserve"> </w:t>
      </w:r>
      <w:r>
        <w:rPr/>
        <w:t>2.50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294" w:leader="none"/>
        </w:tabs>
        <w:ind w:left="1294" w:hanging="424"/>
        <w:rPr/>
      </w:pPr>
      <w:r>
        <w:rPr/>
        <w:t>Refrendo</w:t>
      </w:r>
      <w:r>
        <w:rPr>
          <w:spacing w:val="-5"/>
        </w:rPr>
        <w:t xml:space="preserve"> </w:t>
      </w:r>
      <w:r>
        <w:rPr/>
        <w:t>de</w:t>
      </w:r>
      <w:r>
        <w:rPr>
          <w:spacing w:val="-4"/>
        </w:rPr>
        <w:t xml:space="preserve"> </w:t>
      </w:r>
      <w:r>
        <w:rPr/>
        <w:t>licencia,</w:t>
      </w:r>
      <w:r>
        <w:rPr>
          <w:spacing w:val="-2"/>
        </w:rPr>
        <w:t xml:space="preserve"> </w:t>
      </w:r>
      <w:r>
        <w:rPr/>
        <w:t>1.20</w:t>
      </w:r>
      <w:r>
        <w:rPr>
          <w:spacing w:val="-4"/>
        </w:rPr>
        <w:t xml:space="preserve"> UMA.</w:t>
      </w:r>
    </w:p>
    <w:p>
      <w:pPr>
        <w:pStyle w:val="Cuerpodetexto"/>
        <w:rPr>
          <w:sz w:val="27"/>
        </w:rPr>
      </w:pPr>
      <w:r>
        <w:rPr>
          <w:sz w:val="27"/>
        </w:rPr>
      </w:r>
    </w:p>
    <w:p>
      <w:pPr>
        <w:pStyle w:val="ListParagraph"/>
        <w:numPr>
          <w:ilvl w:val="0"/>
          <w:numId w:val="5"/>
        </w:numPr>
        <w:tabs>
          <w:tab w:val="clear" w:pos="720"/>
          <w:tab w:val="left" w:pos="879" w:leader="none"/>
        </w:tabs>
        <w:spacing w:before="1" w:after="0"/>
        <w:ind w:left="879" w:hanging="434"/>
        <w:rPr/>
      </w:pPr>
      <w:r>
        <w:rPr/>
        <w:t>Estructurales,</w:t>
      </w:r>
      <w:r>
        <w:rPr>
          <w:spacing w:val="-4"/>
        </w:rPr>
        <w:t xml:space="preserve"> </w:t>
      </w:r>
      <w:r>
        <w:rPr/>
        <w:t>por</w:t>
      </w:r>
      <w:r>
        <w:rPr>
          <w:spacing w:val="-4"/>
        </w:rPr>
        <w:t xml:space="preserve"> </w:t>
      </w:r>
      <w:r>
        <w:rPr/>
        <w:t>m</w:t>
      </w:r>
      <w:r>
        <w:rPr>
          <w:vertAlign w:val="superscript"/>
        </w:rPr>
        <w:t>2</w:t>
      </w:r>
      <w:r>
        <w:rPr>
          <w:spacing w:val="-22"/>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1"/>
          <w:numId w:val="5"/>
        </w:numPr>
        <w:tabs>
          <w:tab w:val="clear" w:pos="720"/>
          <w:tab w:val="left" w:pos="1294" w:leader="none"/>
        </w:tabs>
        <w:ind w:left="1294" w:hanging="424"/>
        <w:rPr/>
      </w:pPr>
      <w:r>
        <w:rPr/>
        <w:t>Expedición</w:t>
      </w:r>
      <w:r>
        <w:rPr>
          <w:spacing w:val="-5"/>
        </w:rPr>
        <w:t xml:space="preserve"> </w:t>
      </w:r>
      <w:r>
        <w:rPr/>
        <w:t>de</w:t>
      </w:r>
      <w:r>
        <w:rPr>
          <w:spacing w:val="-4"/>
        </w:rPr>
        <w:t xml:space="preserve"> </w:t>
      </w:r>
      <w:r>
        <w:rPr/>
        <w:t>licencia,</w:t>
      </w:r>
      <w:r>
        <w:rPr>
          <w:spacing w:val="-2"/>
        </w:rPr>
        <w:t xml:space="preserve"> </w:t>
      </w:r>
      <w:r>
        <w:rPr/>
        <w:t>6.8</w:t>
      </w:r>
      <w:r>
        <w:rPr>
          <w:spacing w:val="-4"/>
        </w:rPr>
        <w:t xml:space="preserve"> UMA.</w:t>
      </w:r>
    </w:p>
    <w:p>
      <w:pPr>
        <w:pStyle w:val="Cuerpodetexto"/>
        <w:spacing w:before="6" w:after="0"/>
        <w:rPr>
          <w:sz w:val="28"/>
        </w:rPr>
      </w:pPr>
      <w:r>
        <w:rPr>
          <w:sz w:val="28"/>
        </w:rPr>
      </w:r>
    </w:p>
    <w:p>
      <w:pPr>
        <w:pStyle w:val="ListParagraph"/>
        <w:numPr>
          <w:ilvl w:val="1"/>
          <w:numId w:val="5"/>
        </w:numPr>
        <w:tabs>
          <w:tab w:val="clear" w:pos="720"/>
          <w:tab w:val="left" w:pos="1294" w:leader="none"/>
        </w:tabs>
        <w:ind w:left="1294" w:hanging="424"/>
        <w:rPr/>
      </w:pPr>
      <w:r>
        <w:rPr/>
        <w:t>Refrendo</w:t>
      </w:r>
      <w:r>
        <w:rPr>
          <w:spacing w:val="-5"/>
        </w:rPr>
        <w:t xml:space="preserve"> </w:t>
      </w:r>
      <w:r>
        <w:rPr/>
        <w:t>de</w:t>
      </w:r>
      <w:r>
        <w:rPr>
          <w:spacing w:val="-4"/>
        </w:rPr>
        <w:t xml:space="preserve"> </w:t>
      </w:r>
      <w:r>
        <w:rPr/>
        <w:t>licencia,</w:t>
      </w:r>
      <w:r>
        <w:rPr>
          <w:spacing w:val="-2"/>
        </w:rPr>
        <w:t xml:space="preserve"> </w:t>
      </w:r>
      <w:r>
        <w:rPr/>
        <w:t>3.50</w:t>
      </w:r>
      <w:r>
        <w:rPr>
          <w:spacing w:val="-4"/>
        </w:rPr>
        <w:t xml:space="preserve"> UMA.</w:t>
      </w:r>
    </w:p>
    <w:p>
      <w:pPr>
        <w:pStyle w:val="Cuerpodetexto"/>
        <w:rPr>
          <w:sz w:val="27"/>
        </w:rPr>
      </w:pPr>
      <w:r>
        <w:rPr>
          <w:sz w:val="27"/>
        </w:rPr>
      </w:r>
    </w:p>
    <w:p>
      <w:pPr>
        <w:pStyle w:val="ListParagraph"/>
        <w:numPr>
          <w:ilvl w:val="0"/>
          <w:numId w:val="5"/>
        </w:numPr>
        <w:tabs>
          <w:tab w:val="clear" w:pos="720"/>
          <w:tab w:val="left" w:pos="880" w:leader="none"/>
        </w:tabs>
        <w:ind w:left="880" w:hanging="435"/>
        <w:rPr/>
      </w:pPr>
      <w:r>
        <w:rPr/>
        <w:t>Luminosos,</w:t>
      </w:r>
      <w:r>
        <w:rPr>
          <w:spacing w:val="-1"/>
        </w:rPr>
        <w:t xml:space="preserve"> </w:t>
      </w:r>
      <w:r>
        <w:rPr/>
        <w:t>por</w:t>
      </w:r>
      <w:r>
        <w:rPr>
          <w:spacing w:val="-2"/>
        </w:rPr>
        <w:t xml:space="preserve"> </w:t>
      </w:r>
      <w:r>
        <w:rPr/>
        <w:t>m</w:t>
      </w:r>
      <w:r>
        <w:rPr>
          <w:vertAlign w:val="superscript"/>
        </w:rPr>
        <w:t>2</w:t>
      </w:r>
      <w:r>
        <w:rPr>
          <w:spacing w:val="-1"/>
        </w:rPr>
        <w:t xml:space="preserve"> </w:t>
      </w:r>
      <w:r>
        <w:rPr/>
        <w:t>o</w:t>
      </w:r>
      <w:r>
        <w:rPr>
          <w:spacing w:val="-4"/>
        </w:rPr>
        <w:t xml:space="preserve"> </w:t>
      </w:r>
      <w:r>
        <w:rPr>
          <w:spacing w:val="-2"/>
        </w:rPr>
        <w:t>fracción:</w:t>
      </w:r>
    </w:p>
    <w:p>
      <w:pPr>
        <w:pStyle w:val="Cuerpodetexto"/>
        <w:spacing w:before="9" w:after="0"/>
        <w:rPr>
          <w:sz w:val="28"/>
        </w:rPr>
      </w:pPr>
      <w:r>
        <w:rPr>
          <w:sz w:val="28"/>
        </w:rPr>
      </w:r>
    </w:p>
    <w:p>
      <w:pPr>
        <w:pStyle w:val="ListParagraph"/>
        <w:numPr>
          <w:ilvl w:val="1"/>
          <w:numId w:val="5"/>
        </w:numPr>
        <w:tabs>
          <w:tab w:val="clear" w:pos="720"/>
          <w:tab w:val="left" w:pos="1577" w:leader="none"/>
        </w:tabs>
        <w:ind w:left="1577" w:hanging="707"/>
        <w:rPr/>
      </w:pPr>
      <w:r>
        <w:rPr/>
        <w:t>Expedición</w:t>
      </w:r>
      <w:r>
        <w:rPr>
          <w:spacing w:val="-6"/>
        </w:rPr>
        <w:t xml:space="preserve"> </w:t>
      </w:r>
      <w:r>
        <w:rPr/>
        <w:t>de</w:t>
      </w:r>
      <w:r>
        <w:rPr>
          <w:spacing w:val="-4"/>
        </w:rPr>
        <w:t xml:space="preserve"> </w:t>
      </w:r>
      <w:r>
        <w:rPr/>
        <w:t>licencia,</w:t>
      </w:r>
      <w:r>
        <w:rPr>
          <w:spacing w:val="-3"/>
        </w:rPr>
        <w:t xml:space="preserve"> </w:t>
      </w:r>
      <w:r>
        <w:rPr/>
        <w:t>13.50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577" w:leader="none"/>
        </w:tabs>
        <w:ind w:left="1577" w:hanging="707"/>
        <w:rPr/>
      </w:pPr>
      <w:r>
        <w:rPr/>
        <w:t>Refrendo</w:t>
      </w:r>
      <w:r>
        <w:rPr>
          <w:spacing w:val="-5"/>
        </w:rPr>
        <w:t xml:space="preserve"> </w:t>
      </w:r>
      <w:r>
        <w:rPr/>
        <w:t>de</w:t>
      </w:r>
      <w:r>
        <w:rPr>
          <w:spacing w:val="-4"/>
        </w:rPr>
        <w:t xml:space="preserve"> </w:t>
      </w:r>
      <w:r>
        <w:rPr/>
        <w:t>licencia,</w:t>
      </w:r>
      <w:r>
        <w:rPr>
          <w:spacing w:val="-2"/>
        </w:rPr>
        <w:t xml:space="preserve"> </w:t>
      </w:r>
      <w:r>
        <w:rPr/>
        <w:t>6.80</w:t>
      </w:r>
      <w:r>
        <w:rPr>
          <w:spacing w:val="-4"/>
        </w:rPr>
        <w:t xml:space="preserve"> UMA.</w:t>
      </w:r>
    </w:p>
    <w:p>
      <w:pPr>
        <w:pStyle w:val="Cuerpodetexto"/>
        <w:rPr>
          <w:sz w:val="27"/>
        </w:rPr>
      </w:pPr>
      <w:r>
        <w:rPr>
          <w:sz w:val="27"/>
        </w:rPr>
      </w:r>
    </w:p>
    <w:p>
      <w:pPr>
        <w:pStyle w:val="ListParagraph"/>
        <w:numPr>
          <w:ilvl w:val="0"/>
          <w:numId w:val="5"/>
        </w:numPr>
        <w:tabs>
          <w:tab w:val="clear" w:pos="720"/>
          <w:tab w:val="left" w:pos="881" w:leader="none"/>
        </w:tabs>
        <w:ind w:left="881" w:hanging="436"/>
        <w:rPr/>
      </w:pPr>
      <w:r>
        <w:rPr/>
        <w:t>Publicidad</w:t>
      </w:r>
      <w:r>
        <w:rPr>
          <w:spacing w:val="-3"/>
        </w:rPr>
        <w:t xml:space="preserve"> </w:t>
      </w:r>
      <w:r>
        <w:rPr/>
        <w:t>fonética</w:t>
      </w:r>
      <w:r>
        <w:rPr>
          <w:spacing w:val="-3"/>
        </w:rPr>
        <w:t xml:space="preserve"> </w:t>
      </w:r>
      <w:r>
        <w:rPr/>
        <w:t>a</w:t>
      </w:r>
      <w:r>
        <w:rPr>
          <w:spacing w:val="-3"/>
        </w:rPr>
        <w:t xml:space="preserve"> </w:t>
      </w:r>
      <w:r>
        <w:rPr/>
        <w:t>bordo</w:t>
      </w:r>
      <w:r>
        <w:rPr>
          <w:spacing w:val="-6"/>
        </w:rPr>
        <w:t xml:space="preserve"> </w:t>
      </w:r>
      <w:r>
        <w:rPr/>
        <w:t>de</w:t>
      </w:r>
      <w:r>
        <w:rPr>
          <w:spacing w:val="-3"/>
        </w:rPr>
        <w:t xml:space="preserve"> </w:t>
      </w:r>
      <w:r>
        <w:rPr/>
        <w:t>vehículos</w:t>
      </w:r>
      <w:r>
        <w:rPr>
          <w:spacing w:val="-4"/>
        </w:rPr>
        <w:t xml:space="preserve"> </w:t>
      </w:r>
      <w:r>
        <w:rPr>
          <w:spacing w:val="-2"/>
        </w:rPr>
        <w:t>automotores:</w:t>
      </w:r>
    </w:p>
    <w:p>
      <w:pPr>
        <w:pStyle w:val="Cuerpodetexto"/>
        <w:spacing w:before="6" w:after="0"/>
        <w:rPr>
          <w:sz w:val="28"/>
        </w:rPr>
      </w:pPr>
      <w:r>
        <w:rPr>
          <w:sz w:val="28"/>
        </w:rPr>
      </w:r>
    </w:p>
    <w:p>
      <w:pPr>
        <w:pStyle w:val="ListParagraph"/>
        <w:numPr>
          <w:ilvl w:val="1"/>
          <w:numId w:val="5"/>
        </w:numPr>
        <w:tabs>
          <w:tab w:val="clear" w:pos="720"/>
          <w:tab w:val="left" w:pos="1580" w:leader="none"/>
        </w:tabs>
        <w:ind w:left="1580" w:hanging="710"/>
        <w:rPr/>
      </w:pPr>
      <w:r>
        <w:rPr/>
        <w:t>Transitoria,</w:t>
      </w:r>
      <w:r>
        <w:rPr>
          <w:spacing w:val="-3"/>
        </w:rPr>
        <w:t xml:space="preserve"> </w:t>
      </w:r>
      <w:r>
        <w:rPr/>
        <w:t>por</w:t>
      </w:r>
      <w:r>
        <w:rPr>
          <w:spacing w:val="-3"/>
        </w:rPr>
        <w:t xml:space="preserve"> </w:t>
      </w:r>
      <w:r>
        <w:rPr/>
        <w:t>semana</w:t>
      </w:r>
      <w:r>
        <w:rPr>
          <w:spacing w:val="-3"/>
        </w:rPr>
        <w:t xml:space="preserve"> </w:t>
      </w:r>
      <w:r>
        <w:rPr/>
        <w:t>o</w:t>
      </w:r>
      <w:r>
        <w:rPr>
          <w:spacing w:val="-4"/>
        </w:rPr>
        <w:t xml:space="preserve"> </w:t>
      </w:r>
      <w:r>
        <w:rPr/>
        <w:t>fracción</w:t>
      </w:r>
      <w:r>
        <w:rPr>
          <w:spacing w:val="-3"/>
        </w:rPr>
        <w:t xml:space="preserve"> </w:t>
      </w:r>
      <w:r>
        <w:rPr/>
        <w:t>por</w:t>
      </w:r>
      <w:r>
        <w:rPr>
          <w:spacing w:val="-3"/>
        </w:rPr>
        <w:t xml:space="preserve"> </w:t>
      </w:r>
      <w:r>
        <w:rPr/>
        <w:t>cada</w:t>
      </w:r>
      <w:r>
        <w:rPr>
          <w:spacing w:val="-3"/>
        </w:rPr>
        <w:t xml:space="preserve"> </w:t>
      </w:r>
      <w:r>
        <w:rPr/>
        <w:t>unidad</w:t>
      </w:r>
      <w:r>
        <w:rPr>
          <w:spacing w:val="-4"/>
        </w:rPr>
        <w:t xml:space="preserve"> </w:t>
      </w:r>
      <w:r>
        <w:rPr/>
        <w:t>vehicular,</w:t>
      </w:r>
      <w:r>
        <w:rPr>
          <w:spacing w:val="-6"/>
        </w:rPr>
        <w:t xml:space="preserve"> </w:t>
      </w:r>
      <w:r>
        <w:rPr/>
        <w:t>1.20</w:t>
      </w:r>
      <w:r>
        <w:rPr>
          <w:spacing w:val="-2"/>
        </w:rPr>
        <w:t xml:space="preserve"> </w:t>
      </w:r>
      <w:r>
        <w:rPr>
          <w:spacing w:val="-4"/>
        </w:rPr>
        <w:t>UMA.</w:t>
      </w:r>
    </w:p>
    <w:p>
      <w:pPr>
        <w:pStyle w:val="Cuerpodetexto"/>
        <w:spacing w:before="5" w:after="0"/>
        <w:rPr>
          <w:sz w:val="27"/>
        </w:rPr>
      </w:pPr>
      <w:r>
        <w:rPr>
          <w:sz w:val="27"/>
        </w:rPr>
      </w:r>
    </w:p>
    <w:p>
      <w:pPr>
        <w:pStyle w:val="Cuerpodetexto"/>
        <w:spacing w:lineRule="auto" w:line="259" w:before="1" w:after="0"/>
        <w:ind w:left="176" w:right="436" w:hanging="0"/>
        <w:jc w:val="both"/>
        <w:rPr/>
      </w:pPr>
      <w:r>
        <w:rPr>
          <w:b/>
        </w:rPr>
        <w:t>Artículo</w:t>
      </w:r>
      <w:r>
        <w:rPr>
          <w:b/>
          <w:spacing w:val="-12"/>
        </w:rPr>
        <w:t xml:space="preserve"> </w:t>
      </w:r>
      <w:r>
        <w:rPr>
          <w:b/>
        </w:rPr>
        <w:t>41.</w:t>
      </w:r>
      <w:r>
        <w:rPr>
          <w:b/>
          <w:spacing w:val="-9"/>
        </w:rPr>
        <w:t xml:space="preserve"> </w:t>
      </w:r>
      <w:r>
        <w:rPr/>
        <w:t>No</w:t>
      </w:r>
      <w:r>
        <w:rPr>
          <w:spacing w:val="-12"/>
        </w:rPr>
        <w:t xml:space="preserve"> </w:t>
      </w:r>
      <w:r>
        <w:rPr/>
        <w:t>se</w:t>
      </w:r>
      <w:r>
        <w:rPr>
          <w:spacing w:val="-11"/>
        </w:rPr>
        <w:t xml:space="preserve"> </w:t>
      </w:r>
      <w:r>
        <w:rPr/>
        <w:t>causarán</w:t>
      </w:r>
      <w:r>
        <w:rPr>
          <w:spacing w:val="-10"/>
        </w:rPr>
        <w:t xml:space="preserve"> </w:t>
      </w:r>
      <w:r>
        <w:rPr/>
        <w:t>estos</w:t>
      </w:r>
      <w:r>
        <w:rPr>
          <w:spacing w:val="-12"/>
        </w:rPr>
        <w:t xml:space="preserve"> </w:t>
      </w:r>
      <w:r>
        <w:rPr/>
        <w:t>derechos,</w:t>
      </w:r>
      <w:r>
        <w:rPr>
          <w:spacing w:val="-9"/>
        </w:rPr>
        <w:t xml:space="preserve"> </w:t>
      </w:r>
      <w:r>
        <w:rPr/>
        <w:t>por</w:t>
      </w:r>
      <w:r>
        <w:rPr>
          <w:spacing w:val="-11"/>
        </w:rPr>
        <w:t xml:space="preserve"> </w:t>
      </w:r>
      <w:r>
        <w:rPr/>
        <w:t>los</w:t>
      </w:r>
      <w:r>
        <w:rPr>
          <w:spacing w:val="-12"/>
        </w:rPr>
        <w:t xml:space="preserve"> </w:t>
      </w:r>
      <w:r>
        <w:rPr/>
        <w:t>anuncios</w:t>
      </w:r>
      <w:r>
        <w:rPr>
          <w:spacing w:val="-9"/>
        </w:rPr>
        <w:t xml:space="preserve"> </w:t>
      </w:r>
      <w:r>
        <w:rPr/>
        <w:t>adosados,</w:t>
      </w:r>
      <w:r>
        <w:rPr>
          <w:spacing w:val="-11"/>
        </w:rPr>
        <w:t xml:space="preserve"> </w:t>
      </w:r>
      <w:r>
        <w:rPr/>
        <w:t>pintados</w:t>
      </w:r>
      <w:r>
        <w:rPr>
          <w:spacing w:val="-9"/>
        </w:rPr>
        <w:t xml:space="preserve"> </w:t>
      </w:r>
      <w:r>
        <w:rPr/>
        <w:t>y</w:t>
      </w:r>
      <w:r>
        <w:rPr>
          <w:spacing w:val="-12"/>
        </w:rPr>
        <w:t xml:space="preserve"> </w:t>
      </w:r>
      <w:r>
        <w:rPr/>
        <w:t>murales</w:t>
      </w:r>
      <w:r>
        <w:rPr>
          <w:spacing w:val="-11"/>
        </w:rPr>
        <w:t xml:space="preserve"> </w:t>
      </w:r>
      <w:r>
        <w:rPr/>
        <w:t>que</w:t>
      </w:r>
      <w:r>
        <w:rPr>
          <w:spacing w:val="-12"/>
        </w:rPr>
        <w:t xml:space="preserve"> </w:t>
      </w:r>
      <w:r>
        <w:rPr/>
        <w:t>tenga como única finalidad la identificación del establecimiento comercial o de servicios, cuando éstos tengan fines educativos, culturales o políticos.</w:t>
      </w:r>
    </w:p>
    <w:p>
      <w:pPr>
        <w:pStyle w:val="Cuerpodetexto"/>
        <w:spacing w:before="8" w:after="0"/>
        <w:rPr>
          <w:sz w:val="23"/>
        </w:rPr>
      </w:pPr>
      <w:r>
        <w:rPr>
          <w:sz w:val="23"/>
        </w:rPr>
      </w:r>
    </w:p>
    <w:p>
      <w:pPr>
        <w:pStyle w:val="Cuerpodetexto"/>
        <w:spacing w:lineRule="auto" w:line="259"/>
        <w:ind w:left="176" w:right="440" w:hanging="0"/>
        <w:jc w:val="both"/>
        <w:rPr/>
      </w:pPr>
      <w:r>
        <w:rPr/>
        <w:t>Para</w:t>
      </w:r>
      <w:r>
        <w:rPr>
          <w:spacing w:val="-2"/>
        </w:rPr>
        <w:t xml:space="preserve"> </w:t>
      </w:r>
      <w:r>
        <w:rPr/>
        <w:t>efectos</w:t>
      </w:r>
      <w:r>
        <w:rPr>
          <w:spacing w:val="-2"/>
        </w:rPr>
        <w:t xml:space="preserve"> </w:t>
      </w:r>
      <w:r>
        <w:rPr/>
        <w:t>de</w:t>
      </w:r>
      <w:r>
        <w:rPr>
          <w:spacing w:val="-2"/>
        </w:rPr>
        <w:t xml:space="preserve"> </w:t>
      </w:r>
      <w:r>
        <w:rPr/>
        <w:t>este</w:t>
      </w:r>
      <w:r>
        <w:rPr>
          <w:spacing w:val="-2"/>
        </w:rPr>
        <w:t xml:space="preserve"> </w:t>
      </w:r>
      <w:r>
        <w:rPr/>
        <w:t>artículo</w:t>
      </w:r>
      <w:r>
        <w:rPr>
          <w:spacing w:val="-2"/>
        </w:rPr>
        <w:t xml:space="preserve"> </w:t>
      </w:r>
      <w:r>
        <w:rPr/>
        <w:t>se</w:t>
      </w:r>
      <w:r>
        <w:rPr>
          <w:spacing w:val="-2"/>
        </w:rPr>
        <w:t xml:space="preserve"> </w:t>
      </w:r>
      <w:r>
        <w:rPr/>
        <w:t>entenderá</w:t>
      </w:r>
      <w:r>
        <w:rPr>
          <w:spacing w:val="-2"/>
        </w:rPr>
        <w:t xml:space="preserve"> </w:t>
      </w:r>
      <w:r>
        <w:rPr/>
        <w:t>como</w:t>
      </w:r>
      <w:r>
        <w:rPr>
          <w:spacing w:val="-2"/>
        </w:rPr>
        <w:t xml:space="preserve"> </w:t>
      </w:r>
      <w:r>
        <w:rPr/>
        <w:t>anuncio</w:t>
      </w:r>
      <w:r>
        <w:rPr>
          <w:spacing w:val="-2"/>
        </w:rPr>
        <w:t xml:space="preserve"> </w:t>
      </w:r>
      <w:r>
        <w:rPr/>
        <w:t>luminoso,</w:t>
      </w:r>
      <w:r>
        <w:rPr>
          <w:spacing w:val="-2"/>
        </w:rPr>
        <w:t xml:space="preserve"> </w:t>
      </w:r>
      <w:r>
        <w:rPr/>
        <w:t>aquel</w:t>
      </w:r>
      <w:r>
        <w:rPr>
          <w:spacing w:val="-1"/>
        </w:rPr>
        <w:t xml:space="preserve"> </w:t>
      </w:r>
      <w:r>
        <w:rPr/>
        <w:t>que</w:t>
      </w:r>
      <w:r>
        <w:rPr>
          <w:spacing w:val="-2"/>
        </w:rPr>
        <w:t xml:space="preserve"> </w:t>
      </w:r>
      <w:r>
        <w:rPr/>
        <w:t>sea</w:t>
      </w:r>
      <w:r>
        <w:rPr>
          <w:spacing w:val="-2"/>
        </w:rPr>
        <w:t xml:space="preserve"> </w:t>
      </w:r>
      <w:r>
        <w:rPr/>
        <w:t>alumbrado</w:t>
      </w:r>
      <w:r>
        <w:rPr>
          <w:spacing w:val="-2"/>
        </w:rPr>
        <w:t xml:space="preserve"> </w:t>
      </w:r>
      <w:r>
        <w:rPr/>
        <w:t>por</w:t>
      </w:r>
      <w:r>
        <w:rPr>
          <w:spacing w:val="-2"/>
        </w:rPr>
        <w:t xml:space="preserve"> </w:t>
      </w:r>
      <w:r>
        <w:rPr/>
        <w:t>una fuente de luz distinta de la natural en su interior o exterior.</w:t>
      </w:r>
    </w:p>
    <w:p>
      <w:pPr>
        <w:pStyle w:val="Cuerpodetexto"/>
        <w:spacing w:before="10" w:after="0"/>
        <w:rPr>
          <w:sz w:val="23"/>
        </w:rPr>
      </w:pPr>
      <w:r>
        <w:rPr>
          <w:sz w:val="23"/>
        </w:rPr>
      </w:r>
    </w:p>
    <w:p>
      <w:pPr>
        <w:pStyle w:val="Cuerpodetexto"/>
        <w:spacing w:lineRule="auto" w:line="259"/>
        <w:ind w:left="176" w:right="437" w:hanging="0"/>
        <w:jc w:val="both"/>
        <w:rPr/>
      </w:pPr>
      <w:r>
        <w:rPr/>
        <w:t>Las</w:t>
      </w:r>
      <w:r>
        <w:rPr>
          <w:spacing w:val="-4"/>
        </w:rPr>
        <w:t xml:space="preserve"> </w:t>
      </w:r>
      <w:r>
        <w:rPr/>
        <w:t>personas</w:t>
      </w:r>
      <w:r>
        <w:rPr>
          <w:spacing w:val="-6"/>
        </w:rPr>
        <w:t xml:space="preserve"> </w:t>
      </w:r>
      <w:r>
        <w:rPr/>
        <w:t>físicas</w:t>
      </w:r>
      <w:r>
        <w:rPr>
          <w:spacing w:val="-4"/>
        </w:rPr>
        <w:t xml:space="preserve"> </w:t>
      </w:r>
      <w:r>
        <w:rPr/>
        <w:t>y</w:t>
      </w:r>
      <w:r>
        <w:rPr>
          <w:spacing w:val="-7"/>
        </w:rPr>
        <w:t xml:space="preserve"> </w:t>
      </w:r>
      <w:r>
        <w:rPr/>
        <w:t>morales</w:t>
      </w:r>
      <w:r>
        <w:rPr>
          <w:spacing w:val="-4"/>
        </w:rPr>
        <w:t xml:space="preserve"> </w:t>
      </w:r>
      <w:r>
        <w:rPr/>
        <w:t>deberán</w:t>
      </w:r>
      <w:r>
        <w:rPr>
          <w:spacing w:val="-7"/>
        </w:rPr>
        <w:t xml:space="preserve"> </w:t>
      </w:r>
      <w:r>
        <w:rPr/>
        <w:t>solicitar</w:t>
      </w:r>
      <w:r>
        <w:rPr>
          <w:spacing w:val="-6"/>
        </w:rPr>
        <w:t xml:space="preserve"> </w:t>
      </w:r>
      <w:r>
        <w:rPr/>
        <w:t>la</w:t>
      </w:r>
      <w:r>
        <w:rPr>
          <w:spacing w:val="-4"/>
        </w:rPr>
        <w:t xml:space="preserve"> </w:t>
      </w:r>
      <w:r>
        <w:rPr/>
        <w:t>expedición</w:t>
      </w:r>
      <w:r>
        <w:rPr>
          <w:spacing w:val="-5"/>
        </w:rPr>
        <w:t xml:space="preserve"> </w:t>
      </w:r>
      <w:r>
        <w:rPr/>
        <w:t>de</w:t>
      </w:r>
      <w:r>
        <w:rPr>
          <w:spacing w:val="-7"/>
        </w:rPr>
        <w:t xml:space="preserve"> </w:t>
      </w:r>
      <w:r>
        <w:rPr/>
        <w:t>la</w:t>
      </w:r>
      <w:r>
        <w:rPr>
          <w:spacing w:val="-7"/>
        </w:rPr>
        <w:t xml:space="preserve"> </w:t>
      </w:r>
      <w:r>
        <w:rPr/>
        <w:t>licencia</w:t>
      </w:r>
      <w:r>
        <w:rPr>
          <w:spacing w:val="-4"/>
        </w:rPr>
        <w:t xml:space="preserve"> </w:t>
      </w:r>
      <w:r>
        <w:rPr/>
        <w:t>antes</w:t>
      </w:r>
      <w:r>
        <w:rPr>
          <w:spacing w:val="-6"/>
        </w:rPr>
        <w:t xml:space="preserve"> </w:t>
      </w:r>
      <w:r>
        <w:rPr/>
        <w:t>señalada</w:t>
      </w:r>
      <w:r>
        <w:rPr>
          <w:spacing w:val="-4"/>
        </w:rPr>
        <w:t xml:space="preserve"> </w:t>
      </w:r>
      <w:r>
        <w:rPr/>
        <w:t>dentro</w:t>
      </w:r>
      <w:r>
        <w:rPr>
          <w:spacing w:val="-5"/>
        </w:rPr>
        <w:t xml:space="preserve"> </w:t>
      </w:r>
      <w:r>
        <w:rPr/>
        <w:t>de los 30</w:t>
      </w:r>
      <w:r>
        <w:rPr>
          <w:spacing w:val="-2"/>
        </w:rPr>
        <w:t xml:space="preserve"> </w:t>
      </w:r>
      <w:r>
        <w:rPr/>
        <w:t>días siguientes</w:t>
      </w:r>
      <w:r>
        <w:rPr>
          <w:spacing w:val="-1"/>
        </w:rPr>
        <w:t xml:space="preserve"> </w:t>
      </w:r>
      <w:r>
        <w:rPr/>
        <w:t>a la fecha en que</w:t>
      </w:r>
      <w:r>
        <w:rPr>
          <w:spacing w:val="-1"/>
        </w:rPr>
        <w:t xml:space="preserve"> </w:t>
      </w:r>
      <w:r>
        <w:rPr/>
        <w:t>se dé la situación jurídica</w:t>
      </w:r>
      <w:r>
        <w:rPr>
          <w:spacing w:val="-1"/>
        </w:rPr>
        <w:t xml:space="preserve"> </w:t>
      </w:r>
      <w:r>
        <w:rPr/>
        <w:t>ó de hecho, misma que tendrá una vigencia de un año fiscal, respetando la normatividad aplicable emitida por el Instituto Nacional de Antropología e Historia.</w:t>
      </w:r>
    </w:p>
    <w:p>
      <w:pPr>
        <w:pStyle w:val="Cuerpodetexto"/>
        <w:spacing w:before="8" w:after="0"/>
        <w:rPr>
          <w:sz w:val="23"/>
        </w:rPr>
      </w:pPr>
      <w:r>
        <w:rPr>
          <w:sz w:val="23"/>
        </w:rPr>
      </w:r>
    </w:p>
    <w:p>
      <w:pPr>
        <w:pStyle w:val="Cuerpodetexto"/>
        <w:spacing w:lineRule="auto" w:line="259"/>
        <w:ind w:left="176" w:right="440" w:hanging="0"/>
        <w:jc w:val="both"/>
        <w:rPr/>
      </w:pPr>
      <w:r>
        <w:rPr>
          <w:b/>
        </w:rPr>
        <w:t xml:space="preserve">Artículo 42. </w:t>
      </w:r>
      <w:r>
        <w:rPr/>
        <w:t>Por los permisos de utilización de espacios publicitarios diferentes a los especificados en</w:t>
      </w:r>
      <w:r>
        <w:rPr>
          <w:spacing w:val="-4"/>
        </w:rPr>
        <w:t xml:space="preserve"> </w:t>
      </w:r>
      <w:r>
        <w:rPr/>
        <w:t>el</w:t>
      </w:r>
      <w:r>
        <w:rPr>
          <w:spacing w:val="-4"/>
        </w:rPr>
        <w:t xml:space="preserve"> </w:t>
      </w:r>
      <w:r>
        <w:rPr/>
        <w:t>artículo</w:t>
      </w:r>
      <w:r>
        <w:rPr>
          <w:spacing w:val="-5"/>
        </w:rPr>
        <w:t xml:space="preserve"> </w:t>
      </w:r>
      <w:r>
        <w:rPr/>
        <w:t>40</w:t>
      </w:r>
      <w:r>
        <w:rPr>
          <w:spacing w:val="-5"/>
        </w:rPr>
        <w:t xml:space="preserve"> </w:t>
      </w:r>
      <w:r>
        <w:rPr/>
        <w:t>de</w:t>
      </w:r>
      <w:r>
        <w:rPr>
          <w:spacing w:val="-4"/>
        </w:rPr>
        <w:t xml:space="preserve"> </w:t>
      </w:r>
      <w:r>
        <w:rPr/>
        <w:t>la</w:t>
      </w:r>
      <w:r>
        <w:rPr>
          <w:spacing w:val="-4"/>
        </w:rPr>
        <w:t xml:space="preserve"> </w:t>
      </w:r>
      <w:r>
        <w:rPr/>
        <w:t>presente</w:t>
      </w:r>
      <w:r>
        <w:rPr>
          <w:spacing w:val="-4"/>
        </w:rPr>
        <w:t xml:space="preserve"> </w:t>
      </w:r>
      <w:r>
        <w:rPr/>
        <w:t>Ley,</w:t>
      </w:r>
      <w:r>
        <w:rPr>
          <w:spacing w:val="-5"/>
        </w:rPr>
        <w:t xml:space="preserve"> </w:t>
      </w:r>
      <w:r>
        <w:rPr/>
        <w:t>de</w:t>
      </w:r>
      <w:r>
        <w:rPr>
          <w:spacing w:val="-4"/>
        </w:rPr>
        <w:t xml:space="preserve"> </w:t>
      </w:r>
      <w:r>
        <w:rPr/>
        <w:t>publicidad</w:t>
      </w:r>
      <w:r>
        <w:rPr>
          <w:spacing w:val="-5"/>
        </w:rPr>
        <w:t xml:space="preserve"> </w:t>
      </w:r>
      <w:r>
        <w:rPr/>
        <w:t>fonética</w:t>
      </w:r>
      <w:r>
        <w:rPr>
          <w:spacing w:val="-4"/>
        </w:rPr>
        <w:t xml:space="preserve"> </w:t>
      </w:r>
      <w:r>
        <w:rPr/>
        <w:t>a</w:t>
      </w:r>
      <w:r>
        <w:rPr>
          <w:spacing w:val="-4"/>
        </w:rPr>
        <w:t xml:space="preserve"> </w:t>
      </w:r>
      <w:r>
        <w:rPr/>
        <w:t>bordo</w:t>
      </w:r>
      <w:r>
        <w:rPr>
          <w:spacing w:val="-5"/>
        </w:rPr>
        <w:t xml:space="preserve"> </w:t>
      </w:r>
      <w:r>
        <w:rPr/>
        <w:t>de</w:t>
      </w:r>
      <w:r>
        <w:rPr>
          <w:spacing w:val="-4"/>
        </w:rPr>
        <w:t xml:space="preserve"> </w:t>
      </w:r>
      <w:r>
        <w:rPr/>
        <w:t>vehículos</w:t>
      </w:r>
      <w:r>
        <w:rPr>
          <w:spacing w:val="-4"/>
        </w:rPr>
        <w:t xml:space="preserve"> </w:t>
      </w:r>
      <w:r>
        <w:rPr/>
        <w:t>automotores</w:t>
      </w:r>
      <w:r>
        <w:rPr>
          <w:spacing w:val="-4"/>
        </w:rPr>
        <w:t xml:space="preserve"> </w:t>
      </w:r>
      <w:r>
        <w:rPr/>
        <w:t>y</w:t>
      </w:r>
      <w:r>
        <w:rPr>
          <w:spacing w:val="-5"/>
        </w:rPr>
        <w:t xml:space="preserve"> </w:t>
      </w:r>
      <w:r>
        <w:rPr/>
        <w:t>otros medios</w:t>
      </w:r>
      <w:r>
        <w:rPr>
          <w:spacing w:val="-11"/>
        </w:rPr>
        <w:t xml:space="preserve"> </w:t>
      </w:r>
      <w:r>
        <w:rPr/>
        <w:t>publicitarios,</w:t>
      </w:r>
      <w:r>
        <w:rPr>
          <w:spacing w:val="-14"/>
        </w:rPr>
        <w:t xml:space="preserve"> </w:t>
      </w:r>
      <w:r>
        <w:rPr/>
        <w:t>el</w:t>
      </w:r>
      <w:r>
        <w:rPr>
          <w:spacing w:val="-13"/>
        </w:rPr>
        <w:t xml:space="preserve"> </w:t>
      </w:r>
      <w:r>
        <w:rPr/>
        <w:t>Municipio</w:t>
      </w:r>
      <w:r>
        <w:rPr>
          <w:spacing w:val="-14"/>
        </w:rPr>
        <w:t xml:space="preserve"> </w:t>
      </w:r>
      <w:r>
        <w:rPr/>
        <w:t>cobrará</w:t>
      </w:r>
      <w:r>
        <w:rPr>
          <w:spacing w:val="-12"/>
        </w:rPr>
        <w:t xml:space="preserve"> </w:t>
      </w:r>
      <w:r>
        <w:rPr/>
        <w:t>el</w:t>
      </w:r>
      <w:r>
        <w:rPr>
          <w:spacing w:val="-11"/>
        </w:rPr>
        <w:t xml:space="preserve"> </w:t>
      </w:r>
      <w:r>
        <w:rPr/>
        <w:t>derecho</w:t>
      </w:r>
      <w:r>
        <w:rPr>
          <w:spacing w:val="-12"/>
        </w:rPr>
        <w:t xml:space="preserve"> </w:t>
      </w:r>
      <w:r>
        <w:rPr/>
        <w:t>de</w:t>
      </w:r>
      <w:r>
        <w:rPr>
          <w:spacing w:val="-12"/>
        </w:rPr>
        <w:t xml:space="preserve"> </w:t>
      </w:r>
      <w:r>
        <w:rPr/>
        <w:t>este</w:t>
      </w:r>
      <w:r>
        <w:rPr>
          <w:spacing w:val="-12"/>
        </w:rPr>
        <w:t xml:space="preserve"> </w:t>
      </w:r>
      <w:r>
        <w:rPr/>
        <w:t>uso</w:t>
      </w:r>
      <w:r>
        <w:rPr>
          <w:spacing w:val="-11"/>
        </w:rPr>
        <w:t xml:space="preserve"> </w:t>
      </w:r>
      <w:r>
        <w:rPr/>
        <w:t>acorde</w:t>
      </w:r>
      <w:r>
        <w:rPr>
          <w:spacing w:val="-12"/>
        </w:rPr>
        <w:t xml:space="preserve"> </w:t>
      </w:r>
      <w:r>
        <w:rPr/>
        <w:t>a</w:t>
      </w:r>
      <w:r>
        <w:rPr>
          <w:spacing w:val="-14"/>
        </w:rPr>
        <w:t xml:space="preserve"> </w:t>
      </w:r>
      <w:r>
        <w:rPr/>
        <w:t>la</w:t>
      </w:r>
      <w:r>
        <w:rPr>
          <w:spacing w:val="-14"/>
        </w:rPr>
        <w:t xml:space="preserve"> </w:t>
      </w:r>
      <w:r>
        <w:rPr/>
        <w:t>tarifa</w:t>
      </w:r>
      <w:r>
        <w:rPr>
          <w:spacing w:val="-13"/>
        </w:rPr>
        <w:t xml:space="preserve"> </w:t>
      </w:r>
      <w:r>
        <w:rPr/>
        <w:t>y</w:t>
      </w:r>
      <w:r>
        <w:rPr>
          <w:spacing w:val="-12"/>
        </w:rPr>
        <w:t xml:space="preserve"> </w:t>
      </w:r>
      <w:r>
        <w:rPr/>
        <w:t>por</w:t>
      </w:r>
      <w:r>
        <w:rPr>
          <w:spacing w:val="-14"/>
        </w:rPr>
        <w:t xml:space="preserve"> </w:t>
      </w:r>
      <w:r>
        <w:rPr/>
        <w:t>la</w:t>
      </w:r>
      <w:r>
        <w:rPr>
          <w:spacing w:val="-12"/>
        </w:rPr>
        <w:t xml:space="preserve"> </w:t>
      </w:r>
      <w:r>
        <w:rPr/>
        <w:t>utilización de espacios para efectos publicitarios en lugares designados y autorizados por el Ayuntamiento por evento, siempre y cuando no exceda el plazo de una semana la siguiente tarifa:</w:t>
      </w:r>
    </w:p>
    <w:p>
      <w:pPr>
        <w:pStyle w:val="Cuerpodetexto"/>
        <w:spacing w:before="7" w:after="0"/>
        <w:rPr>
          <w:sz w:val="23"/>
        </w:rPr>
      </w:pPr>
      <w:r>
        <w:rPr>
          <w:sz w:val="23"/>
        </w:rPr>
      </w:r>
    </w:p>
    <w:p>
      <w:pPr>
        <w:pStyle w:val="ListParagraph"/>
        <w:numPr>
          <w:ilvl w:val="0"/>
          <w:numId w:val="4"/>
        </w:numPr>
        <w:tabs>
          <w:tab w:val="clear" w:pos="720"/>
          <w:tab w:val="left" w:pos="874" w:leader="none"/>
        </w:tabs>
        <w:ind w:left="874" w:hanging="429"/>
        <w:rPr/>
      </w:pPr>
      <w:r>
        <w:rPr/>
        <w:t>Eventos</w:t>
      </w:r>
      <w:r>
        <w:rPr>
          <w:spacing w:val="-2"/>
        </w:rPr>
        <w:t xml:space="preserve"> </w:t>
      </w:r>
      <w:r>
        <w:rPr/>
        <w:t>masivos,</w:t>
      </w:r>
      <w:r>
        <w:rPr>
          <w:spacing w:val="-3"/>
        </w:rPr>
        <w:t xml:space="preserve"> </w:t>
      </w:r>
      <w:r>
        <w:rPr/>
        <w:t>con</w:t>
      </w:r>
      <w:r>
        <w:rPr>
          <w:spacing w:val="-4"/>
        </w:rPr>
        <w:t xml:space="preserve"> </w:t>
      </w:r>
      <w:r>
        <w:rPr/>
        <w:t>fines</w:t>
      </w:r>
      <w:r>
        <w:rPr>
          <w:spacing w:val="-3"/>
        </w:rPr>
        <w:t xml:space="preserve"> </w:t>
      </w:r>
      <w:r>
        <w:rPr/>
        <w:t>de</w:t>
      </w:r>
      <w:r>
        <w:rPr>
          <w:spacing w:val="-2"/>
        </w:rPr>
        <w:t xml:space="preserve"> </w:t>
      </w:r>
      <w:r>
        <w:rPr/>
        <w:t>lucro,</w:t>
      </w:r>
      <w:r>
        <w:rPr>
          <w:spacing w:val="-4"/>
        </w:rPr>
        <w:t xml:space="preserve"> </w:t>
      </w:r>
      <w:r>
        <w:rPr/>
        <w:t>4</w:t>
      </w:r>
      <w:r>
        <w:rPr>
          <w:spacing w:val="-1"/>
        </w:rPr>
        <w:t xml:space="preserve"> </w:t>
      </w:r>
      <w:r>
        <w:rPr>
          <w:spacing w:val="-4"/>
        </w:rPr>
        <w:t>UMA.</w:t>
      </w:r>
    </w:p>
    <w:p>
      <w:pPr>
        <w:pStyle w:val="Cuerpodetexto"/>
        <w:spacing w:before="11" w:after="0"/>
        <w:rPr>
          <w:sz w:val="34"/>
        </w:rPr>
      </w:pPr>
      <w:r>
        <w:rPr>
          <w:sz w:val="34"/>
        </w:rPr>
      </w:r>
    </w:p>
    <w:p>
      <w:pPr>
        <w:pStyle w:val="ListParagraph"/>
        <w:numPr>
          <w:ilvl w:val="0"/>
          <w:numId w:val="4"/>
        </w:numPr>
        <w:tabs>
          <w:tab w:val="clear" w:pos="720"/>
          <w:tab w:val="left" w:pos="874" w:leader="none"/>
        </w:tabs>
        <w:ind w:left="874" w:hanging="429"/>
        <w:rPr/>
      </w:pPr>
      <w:r>
        <w:rPr/>
        <w:t>Eventos</w:t>
      </w:r>
      <w:r>
        <w:rPr>
          <w:spacing w:val="-2"/>
        </w:rPr>
        <w:t xml:space="preserve"> </w:t>
      </w:r>
      <w:r>
        <w:rPr/>
        <w:t>masivos,</w:t>
      </w:r>
      <w:r>
        <w:rPr>
          <w:spacing w:val="-3"/>
        </w:rPr>
        <w:t xml:space="preserve"> </w:t>
      </w:r>
      <w:r>
        <w:rPr/>
        <w:t>sin</w:t>
      </w:r>
      <w:r>
        <w:rPr>
          <w:spacing w:val="-4"/>
        </w:rPr>
        <w:t xml:space="preserve"> </w:t>
      </w:r>
      <w:r>
        <w:rPr/>
        <w:t>fines</w:t>
      </w:r>
      <w:r>
        <w:rPr>
          <w:spacing w:val="-3"/>
        </w:rPr>
        <w:t xml:space="preserve"> </w:t>
      </w:r>
      <w:r>
        <w:rPr/>
        <w:t>de</w:t>
      </w:r>
      <w:r>
        <w:rPr>
          <w:spacing w:val="-1"/>
        </w:rPr>
        <w:t xml:space="preserve"> </w:t>
      </w:r>
      <w:r>
        <w:rPr/>
        <w:t>lucro,</w:t>
      </w:r>
      <w:r>
        <w:rPr>
          <w:spacing w:val="-4"/>
        </w:rPr>
        <w:t xml:space="preserve"> </w:t>
      </w:r>
      <w:r>
        <w:rPr/>
        <w:t>1.80</w:t>
      </w:r>
      <w:r>
        <w:rPr>
          <w:spacing w:val="-1"/>
        </w:rPr>
        <w:t xml:space="preserve"> </w:t>
      </w:r>
      <w:r>
        <w:rPr>
          <w:spacing w:val="-4"/>
        </w:rPr>
        <w:t>UMA.</w:t>
      </w:r>
    </w:p>
    <w:p>
      <w:pPr>
        <w:pStyle w:val="Cuerpodetexto"/>
        <w:rPr>
          <w:sz w:val="35"/>
        </w:rPr>
      </w:pPr>
      <w:r>
        <w:rPr>
          <w:sz w:val="35"/>
        </w:rPr>
      </w:r>
    </w:p>
    <w:p>
      <w:pPr>
        <w:pStyle w:val="ListParagraph"/>
        <w:numPr>
          <w:ilvl w:val="0"/>
          <w:numId w:val="4"/>
        </w:numPr>
        <w:tabs>
          <w:tab w:val="clear" w:pos="720"/>
          <w:tab w:val="left" w:pos="872" w:leader="none"/>
        </w:tabs>
        <w:ind w:left="872" w:hanging="427"/>
        <w:rPr/>
      </w:pPr>
      <w:r>
        <w:rPr/>
        <w:t>Eventos</w:t>
      </w:r>
      <w:r>
        <w:rPr>
          <w:spacing w:val="-6"/>
        </w:rPr>
        <w:t xml:space="preserve"> </w:t>
      </w:r>
      <w:r>
        <w:rPr/>
        <w:t>deportivos,</w:t>
      </w:r>
      <w:r>
        <w:rPr>
          <w:spacing w:val="-4"/>
        </w:rPr>
        <w:t xml:space="preserve"> </w:t>
      </w:r>
      <w:r>
        <w:rPr/>
        <w:t>1</w:t>
      </w:r>
      <w:r>
        <w:rPr>
          <w:spacing w:val="-3"/>
        </w:rPr>
        <w:t xml:space="preserve"> </w:t>
      </w:r>
      <w:r>
        <w:rPr>
          <w:spacing w:val="-4"/>
        </w:rPr>
        <w:t>UMA.</w:t>
      </w:r>
    </w:p>
    <w:p>
      <w:pPr>
        <w:pStyle w:val="ListParagraph"/>
        <w:numPr>
          <w:ilvl w:val="0"/>
          <w:numId w:val="4"/>
        </w:numPr>
        <w:tabs>
          <w:tab w:val="clear" w:pos="720"/>
          <w:tab w:val="left" w:pos="873" w:leader="none"/>
        </w:tabs>
        <w:spacing w:before="88" w:after="0"/>
        <w:ind w:left="873" w:hanging="428"/>
        <w:rPr/>
      </w:pPr>
      <w:r>
        <w:rPr/>
        <w:t xml:space="preserve"> </w:t>
      </w:r>
      <w:r>
        <w:rPr/>
        <w:t>Eventos</w:t>
      </w:r>
      <w:r>
        <w:rPr>
          <w:spacing w:val="-3"/>
        </w:rPr>
        <w:t xml:space="preserve"> </w:t>
      </w:r>
      <w:r>
        <w:rPr/>
        <w:t>sociales,</w:t>
      </w:r>
      <w:r>
        <w:rPr>
          <w:spacing w:val="-3"/>
        </w:rPr>
        <w:t xml:space="preserve"> </w:t>
      </w:r>
      <w:r>
        <w:rPr/>
        <w:t>1</w:t>
      </w:r>
      <w:r>
        <w:rPr>
          <w:spacing w:val="-3"/>
        </w:rPr>
        <w:t xml:space="preserve"> </w:t>
      </w:r>
      <w:r>
        <w:rPr>
          <w:spacing w:val="-4"/>
        </w:rPr>
        <w:t>UMA.</w:t>
      </w:r>
    </w:p>
    <w:p>
      <w:pPr>
        <w:pStyle w:val="Cuerpodetexto"/>
        <w:spacing w:before="2" w:after="0"/>
        <w:rPr>
          <w:sz w:val="35"/>
        </w:rPr>
      </w:pPr>
      <w:r>
        <w:rPr>
          <w:sz w:val="35"/>
        </w:rPr>
      </w:r>
    </w:p>
    <w:p>
      <w:pPr>
        <w:pStyle w:val="ListParagraph"/>
        <w:numPr>
          <w:ilvl w:val="0"/>
          <w:numId w:val="4"/>
        </w:numPr>
        <w:tabs>
          <w:tab w:val="clear" w:pos="720"/>
          <w:tab w:val="left" w:pos="881" w:leader="none"/>
        </w:tabs>
        <w:spacing w:lineRule="auto" w:line="276"/>
        <w:ind w:left="881" w:right="423" w:hanging="437"/>
        <w:rPr/>
      </w:pPr>
      <w:r>
        <w:rPr/>
        <w:t>Por realizar actividades de publicidad tales como volanteo pancartas, móviles, pegado de</w:t>
      </w:r>
      <w:r>
        <w:rPr>
          <w:spacing w:val="80"/>
        </w:rPr>
        <w:t xml:space="preserve"> </w:t>
      </w:r>
      <w:r>
        <w:rPr/>
        <w:t>póster por una semana, 1 UMA.</w:t>
      </w:r>
    </w:p>
    <w:p>
      <w:pPr>
        <w:pStyle w:val="ListParagraph"/>
        <w:numPr>
          <w:ilvl w:val="0"/>
          <w:numId w:val="4"/>
        </w:numPr>
        <w:tabs>
          <w:tab w:val="clear" w:pos="720"/>
          <w:tab w:val="left" w:pos="881" w:leader="none"/>
        </w:tabs>
        <w:spacing w:before="210" w:after="0"/>
        <w:ind w:left="881" w:hanging="436"/>
        <w:rPr/>
      </w:pPr>
      <w:r>
        <w:rPr/>
        <w:t>Otros</w:t>
      </w:r>
      <w:r>
        <w:rPr>
          <w:spacing w:val="-6"/>
        </w:rPr>
        <w:t xml:space="preserve"> </w:t>
      </w:r>
      <w:r>
        <w:rPr/>
        <w:t>diversos,</w:t>
      </w:r>
      <w:r>
        <w:rPr>
          <w:spacing w:val="-2"/>
        </w:rPr>
        <w:t xml:space="preserve"> </w:t>
      </w:r>
      <w:r>
        <w:rPr/>
        <w:t>1</w:t>
      </w:r>
      <w:r>
        <w:rPr>
          <w:spacing w:val="-2"/>
        </w:rPr>
        <w:t xml:space="preserve"> </w:t>
      </w:r>
      <w:r>
        <w:rPr>
          <w:spacing w:val="-4"/>
        </w:rPr>
        <w:t>UMA.</w:t>
      </w:r>
    </w:p>
    <w:p>
      <w:pPr>
        <w:pStyle w:val="Cuerpodetexto"/>
        <w:spacing w:before="10" w:after="0"/>
        <w:rPr>
          <w:sz w:val="26"/>
        </w:rPr>
      </w:pPr>
      <w:r>
        <w:rPr>
          <w:sz w:val="26"/>
        </w:rPr>
      </w:r>
    </w:p>
    <w:p>
      <w:pPr>
        <w:pStyle w:val="Cuerpodetexto"/>
        <w:ind w:left="176" w:right="424" w:hanging="0"/>
        <w:jc w:val="both"/>
        <w:rPr/>
      </w:pPr>
      <w:r>
        <w:rPr/>
        <w:t>Previo dictamen y autorización del Municipio, éste podrá realizar la reducción en las tarifas en comento, deberán de tomarse como base para ello las circunstancias y condiciones de cada negociación en lo particular que a juicio la autoridad considere importante.</w:t>
      </w:r>
    </w:p>
    <w:p>
      <w:pPr>
        <w:pStyle w:val="Cuerpodetexto"/>
        <w:spacing w:before="1" w:after="0"/>
        <w:rPr/>
      </w:pPr>
      <w:r>
        <w:rPr/>
      </w:r>
    </w:p>
    <w:p>
      <w:pPr>
        <w:pStyle w:val="Normal"/>
        <w:spacing w:lineRule="exact" w:line="252"/>
        <w:ind w:left="1775" w:right="2033" w:hanging="0"/>
        <w:jc w:val="center"/>
        <w:rPr>
          <w:b/>
          <w:b/>
        </w:rPr>
      </w:pPr>
      <w:r>
        <w:rPr>
          <w:b/>
        </w:rPr>
        <w:t>CAPÍTULO</w:t>
      </w:r>
      <w:r>
        <w:rPr>
          <w:b/>
          <w:spacing w:val="-9"/>
        </w:rPr>
        <w:t xml:space="preserve"> </w:t>
      </w:r>
      <w:r>
        <w:rPr>
          <w:b/>
          <w:spacing w:val="-7"/>
        </w:rPr>
        <w:t>IX</w:t>
      </w:r>
    </w:p>
    <w:p>
      <w:pPr>
        <w:pStyle w:val="Normal"/>
        <w:spacing w:lineRule="auto" w:line="240"/>
        <w:ind w:left="256" w:right="514" w:hanging="0"/>
        <w:jc w:val="center"/>
        <w:rPr>
          <w:b/>
          <w:b/>
        </w:rPr>
      </w:pPr>
      <w:r>
        <w:rPr>
          <w:b/>
        </w:rPr>
        <w:t>POR</w:t>
      </w:r>
      <w:r>
        <w:rPr>
          <w:b/>
          <w:spacing w:val="-5"/>
        </w:rPr>
        <w:t xml:space="preserve"> </w:t>
      </w:r>
      <w:r>
        <w:rPr>
          <w:b/>
        </w:rPr>
        <w:t>LOS</w:t>
      </w:r>
      <w:r>
        <w:rPr>
          <w:b/>
          <w:spacing w:val="-5"/>
        </w:rPr>
        <w:t xml:space="preserve"> </w:t>
      </w:r>
      <w:r>
        <w:rPr>
          <w:b/>
        </w:rPr>
        <w:t>SERVICIOS</w:t>
      </w:r>
      <w:r>
        <w:rPr>
          <w:b/>
          <w:spacing w:val="-8"/>
        </w:rPr>
        <w:t xml:space="preserve"> </w:t>
      </w:r>
      <w:r>
        <w:rPr>
          <w:b/>
        </w:rPr>
        <w:t>QUE</w:t>
      </w:r>
      <w:r>
        <w:rPr>
          <w:b/>
          <w:spacing w:val="-6"/>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 DESCENTRALIZADOS DE LA ADMINISTRACIÓN MUNICIPAL</w:t>
      </w:r>
    </w:p>
    <w:p>
      <w:pPr>
        <w:pStyle w:val="Cuerpodetexto"/>
        <w:spacing w:before="6" w:after="0"/>
        <w:rPr>
          <w:b/>
          <w:b/>
          <w:sz w:val="21"/>
        </w:rPr>
      </w:pPr>
      <w:r>
        <w:rPr>
          <w:b/>
          <w:sz w:val="21"/>
        </w:rPr>
      </w:r>
    </w:p>
    <w:p>
      <w:pPr>
        <w:pStyle w:val="Cuerpodetexto"/>
        <w:ind w:left="176" w:right="422" w:hanging="0"/>
        <w:jc w:val="both"/>
        <w:rPr/>
      </w:pPr>
      <w:r>
        <w:rPr>
          <w:b/>
        </w:rPr>
        <w:t>Artículo 43.</w:t>
      </w:r>
      <w:r>
        <w:rPr>
          <w:b/>
          <w:spacing w:val="40"/>
        </w:rPr>
        <w:t xml:space="preserve"> </w:t>
      </w:r>
      <w:r>
        <w:rPr/>
        <w:t>La tarifa mensual por la prestación del servicio de agua potable, será 0.70 de UMA,</w:t>
      </w:r>
      <w:r>
        <w:rPr>
          <w:spacing w:val="-1"/>
        </w:rPr>
        <w:t xml:space="preserve"> </w:t>
      </w:r>
      <w:r>
        <w:rPr/>
        <w:t>y se cobrará por el Municipio a través del organismo que determine.</w:t>
      </w:r>
    </w:p>
    <w:p>
      <w:pPr>
        <w:pStyle w:val="Cuerpodetexto"/>
        <w:spacing w:before="1" w:after="0"/>
        <w:rPr/>
      </w:pPr>
      <w:r>
        <w:rPr/>
      </w:r>
    </w:p>
    <w:p>
      <w:pPr>
        <w:pStyle w:val="Cuerpodetexto"/>
        <w:spacing w:before="1" w:after="0"/>
        <w:ind w:left="176" w:right="418" w:hanging="0"/>
        <w:jc w:val="both"/>
        <w:rPr/>
      </w:pPr>
      <w:r>
        <w:rPr/>
        <w:t>Conforme al Código Financiero, los adeudos derivados por la prestación de los servicios de suministro de agua potable y mantenimiento de las redes de agua, drenaje y alcantarillado, serán considerados créditos fiscales. La Tesorería Municipal es la autoridad legalmente facultada para realizar su cobro.</w:t>
      </w:r>
    </w:p>
    <w:p>
      <w:pPr>
        <w:pStyle w:val="Cuerpodetexto"/>
        <w:spacing w:before="11" w:after="0"/>
        <w:rPr>
          <w:sz w:val="21"/>
        </w:rPr>
      </w:pPr>
      <w:r>
        <w:rPr>
          <w:sz w:val="21"/>
        </w:rPr>
      </w:r>
    </w:p>
    <w:p>
      <w:pPr>
        <w:pStyle w:val="Cuerpodetexto"/>
        <w:ind w:left="176" w:right="439" w:hanging="0"/>
        <w:jc w:val="both"/>
        <w:rPr/>
      </w:pPr>
      <w:r>
        <w:rPr>
          <w:b/>
        </w:rPr>
        <w:t>Artículo</w:t>
      </w:r>
      <w:r>
        <w:rPr>
          <w:b/>
          <w:spacing w:val="-16"/>
        </w:rPr>
        <w:t xml:space="preserve"> </w:t>
      </w:r>
      <w:r>
        <w:rPr>
          <w:b/>
        </w:rPr>
        <w:t>44.</w:t>
      </w:r>
      <w:r>
        <w:rPr>
          <w:b/>
          <w:spacing w:val="-14"/>
        </w:rPr>
        <w:t xml:space="preserve"> </w:t>
      </w:r>
      <w:r>
        <w:rPr/>
        <w:t>Las</w:t>
      </w:r>
      <w:r>
        <w:rPr>
          <w:spacing w:val="-14"/>
        </w:rPr>
        <w:t xml:space="preserve"> </w:t>
      </w:r>
      <w:r>
        <w:rPr/>
        <w:t>cuotas</w:t>
      </w:r>
      <w:r>
        <w:rPr>
          <w:spacing w:val="-13"/>
        </w:rPr>
        <w:t xml:space="preserve"> </w:t>
      </w:r>
      <w:r>
        <w:rPr/>
        <w:t>de</w:t>
      </w:r>
      <w:r>
        <w:rPr>
          <w:spacing w:val="-14"/>
        </w:rPr>
        <w:t xml:space="preserve"> </w:t>
      </w:r>
      <w:r>
        <w:rPr/>
        <w:t>recuperación</w:t>
      </w:r>
      <w:r>
        <w:rPr>
          <w:spacing w:val="-14"/>
        </w:rPr>
        <w:t xml:space="preserve"> </w:t>
      </w:r>
      <w:r>
        <w:rPr/>
        <w:t>que</w:t>
      </w:r>
      <w:r>
        <w:rPr>
          <w:spacing w:val="-14"/>
        </w:rPr>
        <w:t xml:space="preserve"> </w:t>
      </w:r>
      <w:r>
        <w:rPr/>
        <w:t>fije</w:t>
      </w:r>
      <w:r>
        <w:rPr>
          <w:spacing w:val="-13"/>
        </w:rPr>
        <w:t xml:space="preserve"> </w:t>
      </w:r>
      <w:r>
        <w:rPr/>
        <w:t>el</w:t>
      </w:r>
      <w:r>
        <w:rPr>
          <w:spacing w:val="-14"/>
        </w:rPr>
        <w:t xml:space="preserve"> </w:t>
      </w:r>
      <w:r>
        <w:rPr/>
        <w:t>Sistema</w:t>
      </w:r>
      <w:r>
        <w:rPr>
          <w:spacing w:val="-14"/>
        </w:rPr>
        <w:t xml:space="preserve"> </w:t>
      </w:r>
      <w:r>
        <w:rPr/>
        <w:t>de</w:t>
      </w:r>
      <w:r>
        <w:rPr>
          <w:spacing w:val="-14"/>
        </w:rPr>
        <w:t xml:space="preserve"> </w:t>
      </w:r>
      <w:r>
        <w:rPr/>
        <w:t>Desarrollo</w:t>
      </w:r>
      <w:r>
        <w:rPr>
          <w:spacing w:val="-13"/>
        </w:rPr>
        <w:t xml:space="preserve"> </w:t>
      </w:r>
      <w:r>
        <w:rPr/>
        <w:t>Integral</w:t>
      </w:r>
      <w:r>
        <w:rPr>
          <w:spacing w:val="-14"/>
        </w:rPr>
        <w:t xml:space="preserve"> </w:t>
      </w:r>
      <w:r>
        <w:rPr/>
        <w:t>de</w:t>
      </w:r>
      <w:r>
        <w:rPr>
          <w:spacing w:val="-14"/>
        </w:rPr>
        <w:t xml:space="preserve"> </w:t>
      </w:r>
      <w:r>
        <w:rPr/>
        <w:t>la</w:t>
      </w:r>
      <w:r>
        <w:rPr>
          <w:spacing w:val="-14"/>
        </w:rPr>
        <w:t xml:space="preserve"> </w:t>
      </w:r>
      <w:r>
        <w:rPr/>
        <w:t>Familia</w:t>
      </w:r>
      <w:r>
        <w:rPr>
          <w:spacing w:val="-13"/>
        </w:rPr>
        <w:t xml:space="preserve"> </w:t>
      </w:r>
      <w:r>
        <w:rPr/>
        <w:t>(DIF) Municipal de Xaltocan, por la prestación de servicios de acuerdo con la Ley de Asistencia Social para</w:t>
      </w:r>
      <w:r>
        <w:rPr>
          <w:spacing w:val="-4"/>
        </w:rPr>
        <w:t xml:space="preserve"> </w:t>
      </w:r>
      <w:r>
        <w:rPr/>
        <w:t>el</w:t>
      </w:r>
      <w:r>
        <w:rPr>
          <w:spacing w:val="-1"/>
        </w:rPr>
        <w:t xml:space="preserve"> </w:t>
      </w:r>
      <w:r>
        <w:rPr/>
        <w:t>Estado</w:t>
      </w:r>
      <w:r>
        <w:rPr>
          <w:spacing w:val="-2"/>
        </w:rPr>
        <w:t xml:space="preserve"> </w:t>
      </w:r>
      <w:r>
        <w:rPr/>
        <w:t>de</w:t>
      </w:r>
      <w:r>
        <w:rPr>
          <w:spacing w:val="-2"/>
        </w:rPr>
        <w:t xml:space="preserve"> </w:t>
      </w:r>
      <w:r>
        <w:rPr/>
        <w:t>Tlaxcala,</w:t>
      </w:r>
      <w:r>
        <w:rPr>
          <w:spacing w:val="-4"/>
        </w:rPr>
        <w:t xml:space="preserve"> </w:t>
      </w:r>
      <w:r>
        <w:rPr/>
        <w:t>se</w:t>
      </w:r>
      <w:r>
        <w:rPr>
          <w:spacing w:val="-2"/>
        </w:rPr>
        <w:t xml:space="preserve"> </w:t>
      </w:r>
      <w:r>
        <w:rPr/>
        <w:t>fijarán</w:t>
      </w:r>
      <w:r>
        <w:rPr>
          <w:spacing w:val="-2"/>
        </w:rPr>
        <w:t xml:space="preserve"> </w:t>
      </w:r>
      <w:r>
        <w:rPr/>
        <w:t>por</w:t>
      </w:r>
      <w:r>
        <w:rPr>
          <w:spacing w:val="-4"/>
        </w:rPr>
        <w:t xml:space="preserve"> </w:t>
      </w:r>
      <w:r>
        <w:rPr/>
        <w:t>su</w:t>
      </w:r>
      <w:r>
        <w:rPr>
          <w:spacing w:val="-2"/>
        </w:rPr>
        <w:t xml:space="preserve"> </w:t>
      </w:r>
      <w:r>
        <w:rPr/>
        <w:t>propio</w:t>
      </w:r>
      <w:r>
        <w:rPr>
          <w:spacing w:val="-2"/>
        </w:rPr>
        <w:t xml:space="preserve"> </w:t>
      </w:r>
      <w:r>
        <w:rPr/>
        <w:t>consejo,</w:t>
      </w:r>
      <w:r>
        <w:rPr>
          <w:spacing w:val="-5"/>
        </w:rPr>
        <w:t xml:space="preserve"> </w:t>
      </w:r>
      <w:r>
        <w:rPr/>
        <w:t>debiendo</w:t>
      </w:r>
      <w:r>
        <w:rPr>
          <w:spacing w:val="-5"/>
        </w:rPr>
        <w:t xml:space="preserve"> </w:t>
      </w:r>
      <w:r>
        <w:rPr/>
        <w:t>el</w:t>
      </w:r>
      <w:r>
        <w:rPr>
          <w:spacing w:val="-3"/>
        </w:rPr>
        <w:t xml:space="preserve"> </w:t>
      </w:r>
      <w:r>
        <w:rPr/>
        <w:t>Ayuntamiento</w:t>
      </w:r>
      <w:r>
        <w:rPr>
          <w:spacing w:val="-5"/>
        </w:rPr>
        <w:t xml:space="preserve"> </w:t>
      </w:r>
      <w:r>
        <w:rPr/>
        <w:t>ratificarlas</w:t>
      </w:r>
      <w:r>
        <w:rPr>
          <w:spacing w:val="-4"/>
        </w:rPr>
        <w:t xml:space="preserve"> </w:t>
      </w:r>
      <w:r>
        <w:rPr/>
        <w:t xml:space="preserve">o </w:t>
      </w:r>
      <w:r>
        <w:rPr>
          <w:spacing w:val="-2"/>
        </w:rPr>
        <w:t>reformarlas.</w:t>
      </w:r>
    </w:p>
    <w:p>
      <w:pPr>
        <w:pStyle w:val="Cuerpodetexto"/>
        <w:rPr/>
      </w:pPr>
      <w:r>
        <w:rPr/>
      </w:r>
    </w:p>
    <w:p>
      <w:pPr>
        <w:pStyle w:val="Cuerpodetexto"/>
        <w:ind w:left="176" w:right="446" w:hanging="0"/>
        <w:jc w:val="both"/>
        <w:rPr/>
      </w:pPr>
      <w:r>
        <w:rPr>
          <w:b/>
        </w:rPr>
        <w:t xml:space="preserve">Artículo 45. </w:t>
      </w:r>
      <w:r>
        <w:rPr/>
        <w:t>Las cuotas de recuperación que fije el Comité Organizador de la Tradicional Feria del Municipio, se fijarán por su propio Patronato, debiendo el Ayuntamiento ratificarlas o reformarlas.</w:t>
      </w:r>
    </w:p>
    <w:p>
      <w:pPr>
        <w:pStyle w:val="Cuerpodetexto"/>
        <w:rPr/>
      </w:pPr>
      <w:r>
        <w:rPr/>
      </w:r>
    </w:p>
    <w:p>
      <w:pPr>
        <w:pStyle w:val="Normal"/>
        <w:spacing w:lineRule="exact" w:line="252"/>
        <w:ind w:left="1776" w:right="2033" w:hanging="0"/>
        <w:jc w:val="center"/>
        <w:rPr>
          <w:b/>
          <w:b/>
        </w:rPr>
      </w:pPr>
      <w:r>
        <w:rPr>
          <w:b/>
        </w:rPr>
        <w:t>CAPÍTULO</w:t>
      </w:r>
      <w:r>
        <w:rPr>
          <w:b/>
          <w:spacing w:val="-7"/>
        </w:rPr>
        <w:t xml:space="preserve"> </w:t>
      </w:r>
      <w:r>
        <w:rPr>
          <w:b/>
          <w:spacing w:val="-12"/>
        </w:rPr>
        <w:t>X</w:t>
      </w:r>
    </w:p>
    <w:p>
      <w:pPr>
        <w:pStyle w:val="Normal"/>
        <w:spacing w:lineRule="exact" w:line="252"/>
        <w:ind w:left="1793" w:right="2026" w:hanging="0"/>
        <w:jc w:val="center"/>
        <w:rPr>
          <w:b/>
          <w:b/>
        </w:rPr>
      </w:pPr>
      <w:r>
        <w:rPr>
          <w:b/>
        </w:rPr>
        <w:t>DERECHOS</w:t>
      </w:r>
      <w:r>
        <w:rPr>
          <w:b/>
          <w:spacing w:val="-6"/>
        </w:rPr>
        <w:t xml:space="preserve"> </w:t>
      </w:r>
      <w:r>
        <w:rPr>
          <w:b/>
        </w:rPr>
        <w:t>POR</w:t>
      </w:r>
      <w:r>
        <w:rPr>
          <w:b/>
          <w:spacing w:val="-5"/>
        </w:rPr>
        <w:t xml:space="preserve"> </w:t>
      </w:r>
      <w:r>
        <w:rPr>
          <w:b/>
        </w:rPr>
        <w:t>ACTOS</w:t>
      </w:r>
      <w:r>
        <w:rPr>
          <w:b/>
          <w:spacing w:val="-5"/>
        </w:rPr>
        <w:t xml:space="preserve"> </w:t>
      </w:r>
      <w:r>
        <w:rPr>
          <w:b/>
        </w:rPr>
        <w:t>DEL</w:t>
      </w:r>
      <w:r>
        <w:rPr>
          <w:b/>
          <w:spacing w:val="-6"/>
        </w:rPr>
        <w:t xml:space="preserve"> </w:t>
      </w:r>
      <w:r>
        <w:rPr>
          <w:b/>
        </w:rPr>
        <w:t>REGISTRO</w:t>
      </w:r>
      <w:r>
        <w:rPr>
          <w:b/>
          <w:spacing w:val="-4"/>
        </w:rPr>
        <w:t xml:space="preserve"> CIVIL</w:t>
      </w:r>
    </w:p>
    <w:p>
      <w:pPr>
        <w:pStyle w:val="Cuerpodetexto"/>
        <w:rPr>
          <w:b/>
          <w:b/>
        </w:rPr>
      </w:pPr>
      <w:r>
        <w:rPr>
          <w:b/>
        </w:rPr>
      </w:r>
    </w:p>
    <w:p>
      <w:pPr>
        <w:pStyle w:val="Cuerpodetexto"/>
        <w:ind w:left="162" w:right="424" w:hanging="0"/>
        <w:jc w:val="both"/>
        <w:rPr/>
      </w:pPr>
      <w:r>
        <w:rPr>
          <w:b/>
        </w:rPr>
        <w:t xml:space="preserve">Artículo 46. </w:t>
      </w:r>
      <w:r>
        <w:rPr/>
        <w:t>Por lo que se refiere a los derechos causados por los actos del Registro Civil, se estará en todo momento a lo dispuesto por el artículo 157 del Código Financiero, y al convenio de coordinación</w:t>
      </w:r>
      <w:r>
        <w:rPr>
          <w:spacing w:val="-4"/>
        </w:rPr>
        <w:t xml:space="preserve"> </w:t>
      </w:r>
      <w:r>
        <w:rPr/>
        <w:t>y</w:t>
      </w:r>
      <w:r>
        <w:rPr>
          <w:spacing w:val="-1"/>
        </w:rPr>
        <w:t xml:space="preserve"> </w:t>
      </w:r>
      <w:r>
        <w:rPr/>
        <w:t>colaboración</w:t>
      </w:r>
      <w:r>
        <w:rPr>
          <w:spacing w:val="-1"/>
        </w:rPr>
        <w:t xml:space="preserve"> </w:t>
      </w:r>
      <w:r>
        <w:rPr/>
        <w:t>institucional</w:t>
      </w:r>
      <w:r>
        <w:rPr>
          <w:spacing w:val="-2"/>
        </w:rPr>
        <w:t xml:space="preserve"> </w:t>
      </w:r>
      <w:r>
        <w:rPr/>
        <w:t>en</w:t>
      </w:r>
      <w:r>
        <w:rPr>
          <w:spacing w:val="-3"/>
        </w:rPr>
        <w:t xml:space="preserve"> </w:t>
      </w:r>
      <w:r>
        <w:rPr/>
        <w:t>materia</w:t>
      </w:r>
      <w:r>
        <w:rPr>
          <w:spacing w:val="-3"/>
        </w:rPr>
        <w:t xml:space="preserve"> </w:t>
      </w:r>
      <w:r>
        <w:rPr/>
        <w:t>de</w:t>
      </w:r>
      <w:r>
        <w:rPr>
          <w:spacing w:val="-1"/>
        </w:rPr>
        <w:t xml:space="preserve"> </w:t>
      </w:r>
      <w:r>
        <w:rPr/>
        <w:t>registro</w:t>
      </w:r>
      <w:r>
        <w:rPr>
          <w:spacing w:val="-1"/>
        </w:rPr>
        <w:t xml:space="preserve"> </w:t>
      </w:r>
      <w:r>
        <w:rPr/>
        <w:t>civil de</w:t>
      </w:r>
      <w:r>
        <w:rPr>
          <w:spacing w:val="-3"/>
        </w:rPr>
        <w:t xml:space="preserve"> </w:t>
      </w:r>
      <w:r>
        <w:rPr/>
        <w:t>las personas que</w:t>
      </w:r>
      <w:r>
        <w:rPr>
          <w:spacing w:val="-1"/>
        </w:rPr>
        <w:t xml:space="preserve"> </w:t>
      </w:r>
      <w:r>
        <w:rPr/>
        <w:t>suscriba</w:t>
      </w:r>
      <w:r>
        <w:rPr>
          <w:spacing w:val="-3"/>
        </w:rPr>
        <w:t xml:space="preserve"> </w:t>
      </w:r>
      <w:r>
        <w:rPr/>
        <w:t>el Municipio de Xaltocan con la Oficialía Mayor de Gobierno del Estado.</w:t>
      </w:r>
    </w:p>
    <w:p>
      <w:pPr>
        <w:pStyle w:val="Cuerpodetexto"/>
        <w:rPr/>
      </w:pPr>
      <w:r>
        <w:rPr/>
      </w:r>
    </w:p>
    <w:p>
      <w:pPr>
        <w:pStyle w:val="Normal"/>
        <w:ind w:left="3503" w:right="3757" w:hanging="0"/>
        <w:jc w:val="center"/>
        <w:rPr>
          <w:b/>
          <w:b/>
        </w:rPr>
      </w:pPr>
      <w:r>
        <w:rPr>
          <w:b/>
        </w:rPr>
        <w:t>TÍTULO</w:t>
      </w:r>
      <w:r>
        <w:rPr>
          <w:b/>
          <w:spacing w:val="-14"/>
        </w:rPr>
        <w:t xml:space="preserve"> </w:t>
      </w:r>
      <w:r>
        <w:rPr>
          <w:b/>
        </w:rPr>
        <w:t xml:space="preserve">SEXTO </w:t>
      </w:r>
      <w:r>
        <w:rPr>
          <w:b/>
          <w:spacing w:val="-2"/>
        </w:rPr>
        <w:t>PRODUCTOS</w:t>
      </w:r>
    </w:p>
    <w:p>
      <w:pPr>
        <w:pStyle w:val="Cuerpodetexto"/>
        <w:rPr>
          <w:b/>
          <w:b/>
        </w:rPr>
      </w:pPr>
      <w:r>
        <w:rPr>
          <w:b/>
        </w:rPr>
      </w:r>
    </w:p>
    <w:p>
      <w:pPr>
        <w:pStyle w:val="Normal"/>
        <w:ind w:left="335" w:right="589" w:hanging="0"/>
        <w:jc w:val="center"/>
        <w:rPr>
          <w:b/>
          <w:b/>
        </w:rPr>
      </w:pPr>
      <w:r>
        <w:rPr>
          <w:b/>
        </w:rPr>
        <w:t>CAPÍTULO</w:t>
      </w:r>
      <w:r>
        <w:rPr>
          <w:b/>
          <w:spacing w:val="-7"/>
        </w:rPr>
        <w:t xml:space="preserve"> </w:t>
      </w:r>
      <w:r>
        <w:rPr>
          <w:b/>
          <w:spacing w:val="-12"/>
        </w:rPr>
        <w:t>I</w:t>
      </w:r>
    </w:p>
    <w:p>
      <w:pPr>
        <w:pStyle w:val="Normal"/>
        <w:spacing w:before="2" w:after="0"/>
        <w:ind w:left="1126" w:right="1386" w:hanging="0"/>
        <w:jc w:val="center"/>
        <w:rPr>
          <w:b/>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6"/>
        </w:rPr>
        <w:t xml:space="preserve"> </w:t>
      </w:r>
      <w:r>
        <w:rPr>
          <w:b/>
        </w:rPr>
        <w:t>PROPIEDAD DEL MUNICIPIO</w:t>
      </w:r>
    </w:p>
    <w:p>
      <w:pPr>
        <w:pStyle w:val="Cuerpodetexto"/>
        <w:spacing w:before="1" w:after="0"/>
        <w:rPr>
          <w:b/>
          <w:b/>
        </w:rPr>
      </w:pPr>
      <w:r>
        <w:rPr>
          <w:b/>
        </w:rPr>
      </w:r>
    </w:p>
    <w:p>
      <w:pPr>
        <w:pStyle w:val="Cuerpodetexto"/>
        <w:spacing w:lineRule="auto" w:line="259" w:before="1" w:after="0"/>
        <w:ind w:left="176" w:right="438" w:hanging="0"/>
        <w:jc w:val="both"/>
        <w:rPr/>
      </w:pPr>
      <w:r>
        <w:rPr>
          <w:b/>
        </w:rPr>
        <w:t xml:space="preserve">Artículo 47. </w:t>
      </w:r>
      <w:r>
        <w:rPr/>
        <w:t>Los productos que obtenga el Municipio por concepto de enajenación de los bienes muebles e inmuebles propiedad del mismo, se registrarán en la cuenta pública de acuerdo con el monto de las operaciones realizadas siempre y cuando el Municipio apruebe la enajenación de los mismos por interés público y el Congreso del Estado de Tlaxcala autorice las operaciones.</w:t>
      </w:r>
    </w:p>
    <w:p>
      <w:pPr>
        <w:pStyle w:val="Normal"/>
        <w:spacing w:before="88" w:after="0"/>
        <w:ind w:left="335" w:right="589" w:hanging="0"/>
        <w:jc w:val="center"/>
        <w:rPr>
          <w:b/>
          <w:b/>
        </w:rPr>
      </w:pPr>
      <w:r>
        <w:rPr/>
        <w:t xml:space="preserve"> </w:t>
      </w:r>
      <w:r>
        <w:rPr>
          <w:b/>
        </w:rPr>
        <w:t>CAPÍTULO</w:t>
      </w:r>
      <w:r>
        <w:rPr>
          <w:b/>
          <w:spacing w:val="-9"/>
        </w:rPr>
        <w:t xml:space="preserve"> </w:t>
      </w:r>
      <w:r>
        <w:rPr>
          <w:b/>
          <w:spacing w:val="-7"/>
        </w:rPr>
        <w:t>II</w:t>
      </w:r>
    </w:p>
    <w:p>
      <w:pPr>
        <w:pStyle w:val="Normal"/>
        <w:spacing w:lineRule="auto" w:line="259" w:before="21" w:after="0"/>
        <w:ind w:left="254" w:right="514" w:hanging="0"/>
        <w:jc w:val="center"/>
        <w:rPr>
          <w:b/>
          <w:b/>
        </w:rPr>
      </w:pPr>
      <w:r>
        <w:rPr>
          <w:b/>
        </w:rPr>
        <w:t>ARRENDAMIENTO</w:t>
      </w:r>
      <w:r>
        <w:rPr>
          <w:b/>
          <w:spacing w:val="-5"/>
        </w:rPr>
        <w:t xml:space="preserve"> </w:t>
      </w:r>
      <w:r>
        <w:rPr>
          <w:b/>
        </w:rPr>
        <w:t>DE</w:t>
      </w:r>
      <w:r>
        <w:rPr>
          <w:b/>
          <w:spacing w:val="-5"/>
        </w:rPr>
        <w:t xml:space="preserve"> </w:t>
      </w:r>
      <w:r>
        <w:rPr>
          <w:b/>
        </w:rPr>
        <w:t>BIENES</w:t>
      </w:r>
      <w:r>
        <w:rPr>
          <w:b/>
          <w:spacing w:val="-7"/>
        </w:rPr>
        <w:t xml:space="preserve"> </w:t>
      </w:r>
      <w:r>
        <w:rPr>
          <w:b/>
        </w:rPr>
        <w:t>INMUEBLES</w:t>
      </w:r>
      <w:r>
        <w:rPr>
          <w:b/>
          <w:spacing w:val="-6"/>
        </w:rPr>
        <w:t xml:space="preserve"> </w:t>
      </w:r>
      <w:r>
        <w:rPr>
          <w:b/>
        </w:rPr>
        <w:t>Y</w:t>
      </w:r>
      <w:r>
        <w:rPr>
          <w:b/>
          <w:spacing w:val="-7"/>
        </w:rPr>
        <w:t xml:space="preserve"> </w:t>
      </w:r>
      <w:r>
        <w:rPr>
          <w:b/>
        </w:rPr>
        <w:t>MUEBLES</w:t>
      </w:r>
      <w:r>
        <w:rPr>
          <w:b/>
          <w:spacing w:val="-6"/>
        </w:rPr>
        <w:t xml:space="preserve"> </w:t>
      </w:r>
      <w:r>
        <w:rPr>
          <w:b/>
        </w:rPr>
        <w:t>PROPIEDAD</w:t>
      </w:r>
      <w:r>
        <w:rPr>
          <w:b/>
          <w:spacing w:val="-7"/>
        </w:rPr>
        <w:t xml:space="preserve"> </w:t>
      </w:r>
      <w:r>
        <w:rPr>
          <w:b/>
        </w:rPr>
        <w:t xml:space="preserve">DEL </w:t>
      </w:r>
      <w:r>
        <w:rPr>
          <w:b/>
          <w:spacing w:val="-2"/>
        </w:rPr>
        <w:t>MUNICIPIO</w:t>
      </w:r>
    </w:p>
    <w:p>
      <w:pPr>
        <w:pStyle w:val="Cuerpodetexto"/>
        <w:spacing w:before="2" w:after="0"/>
        <w:rPr>
          <w:b/>
          <w:b/>
          <w:sz w:val="27"/>
        </w:rPr>
      </w:pPr>
      <w:r>
        <w:rPr>
          <w:b/>
          <w:sz w:val="27"/>
        </w:rPr>
      </w:r>
    </w:p>
    <w:p>
      <w:pPr>
        <w:pStyle w:val="Cuerpodetexto"/>
        <w:spacing w:lineRule="auto" w:line="259"/>
        <w:ind w:left="176" w:right="439" w:hanging="0"/>
        <w:jc w:val="both"/>
        <w:rPr/>
      </w:pPr>
      <w:r>
        <w:rPr>
          <w:b/>
        </w:rPr>
        <w:t xml:space="preserve">Artículo 48. </w:t>
      </w:r>
      <w:r>
        <w:rPr/>
        <w:t>El arrendamiento de bienes inmuebles municipales, que son del dominio público, se regulará por lo estipulado en los contratos respectivos y las tarifas de los productos que se cobren serán</w:t>
      </w:r>
      <w:r>
        <w:rPr>
          <w:spacing w:val="-7"/>
        </w:rPr>
        <w:t xml:space="preserve"> </w:t>
      </w:r>
      <w:r>
        <w:rPr/>
        <w:t>fijados</w:t>
      </w:r>
      <w:r>
        <w:rPr>
          <w:spacing w:val="-4"/>
        </w:rPr>
        <w:t xml:space="preserve"> </w:t>
      </w:r>
      <w:r>
        <w:rPr/>
        <w:t>por</w:t>
      </w:r>
      <w:r>
        <w:rPr>
          <w:spacing w:val="-6"/>
        </w:rPr>
        <w:t xml:space="preserve"> </w:t>
      </w:r>
      <w:r>
        <w:rPr/>
        <w:t>el</w:t>
      </w:r>
      <w:r>
        <w:rPr>
          <w:spacing w:val="-6"/>
        </w:rPr>
        <w:t xml:space="preserve"> </w:t>
      </w:r>
      <w:r>
        <w:rPr/>
        <w:t>Municipio,</w:t>
      </w:r>
      <w:r>
        <w:rPr>
          <w:spacing w:val="-7"/>
        </w:rPr>
        <w:t xml:space="preserve"> </w:t>
      </w:r>
      <w:r>
        <w:rPr/>
        <w:t>según</w:t>
      </w:r>
      <w:r>
        <w:rPr>
          <w:spacing w:val="-5"/>
        </w:rPr>
        <w:t xml:space="preserve"> </w:t>
      </w:r>
      <w:r>
        <w:rPr/>
        <w:t>el</w:t>
      </w:r>
      <w:r>
        <w:rPr>
          <w:spacing w:val="-6"/>
        </w:rPr>
        <w:t xml:space="preserve"> </w:t>
      </w:r>
      <w:r>
        <w:rPr/>
        <w:t>reglamento</w:t>
      </w:r>
      <w:r>
        <w:rPr>
          <w:spacing w:val="-7"/>
        </w:rPr>
        <w:t xml:space="preserve"> </w:t>
      </w:r>
      <w:r>
        <w:rPr/>
        <w:t>de</w:t>
      </w:r>
      <w:r>
        <w:rPr>
          <w:spacing w:val="-7"/>
        </w:rPr>
        <w:t xml:space="preserve"> </w:t>
      </w:r>
      <w:r>
        <w:rPr/>
        <w:t>uso</w:t>
      </w:r>
      <w:r>
        <w:rPr>
          <w:spacing w:val="-7"/>
        </w:rPr>
        <w:t xml:space="preserve"> </w:t>
      </w:r>
      <w:r>
        <w:rPr/>
        <w:t>del</w:t>
      </w:r>
      <w:r>
        <w:rPr>
          <w:spacing w:val="-6"/>
        </w:rPr>
        <w:t xml:space="preserve"> </w:t>
      </w:r>
      <w:r>
        <w:rPr/>
        <w:t>inmueble</w:t>
      </w:r>
      <w:r>
        <w:rPr>
          <w:spacing w:val="-4"/>
        </w:rPr>
        <w:t xml:space="preserve"> </w:t>
      </w:r>
      <w:r>
        <w:rPr/>
        <w:t>del</w:t>
      </w:r>
      <w:r>
        <w:rPr>
          <w:spacing w:val="-6"/>
        </w:rPr>
        <w:t xml:space="preserve"> </w:t>
      </w:r>
      <w:r>
        <w:rPr/>
        <w:t>que</w:t>
      </w:r>
      <w:r>
        <w:rPr>
          <w:spacing w:val="-7"/>
        </w:rPr>
        <w:t xml:space="preserve"> </w:t>
      </w:r>
      <w:r>
        <w:rPr/>
        <w:t>se</w:t>
      </w:r>
      <w:r>
        <w:rPr>
          <w:spacing w:val="-4"/>
        </w:rPr>
        <w:t xml:space="preserve"> </w:t>
      </w:r>
      <w:r>
        <w:rPr/>
        <w:t>trate,</w:t>
      </w:r>
      <w:r>
        <w:rPr>
          <w:spacing w:val="-7"/>
        </w:rPr>
        <w:t xml:space="preserve"> </w:t>
      </w:r>
      <w:r>
        <w:rPr/>
        <w:t>en</w:t>
      </w:r>
      <w:r>
        <w:rPr>
          <w:spacing w:val="-7"/>
        </w:rPr>
        <w:t xml:space="preserve"> </w:t>
      </w:r>
      <w:r>
        <w:rPr/>
        <w:t>base</w:t>
      </w:r>
      <w:r>
        <w:rPr>
          <w:spacing w:val="-7"/>
        </w:rPr>
        <w:t xml:space="preserve"> </w:t>
      </w:r>
      <w:r>
        <w:rPr/>
        <w:t>a</w:t>
      </w:r>
      <w:r>
        <w:rPr>
          <w:spacing w:val="-7"/>
        </w:rPr>
        <w:t xml:space="preserve"> </w:t>
      </w:r>
      <w:r>
        <w:rPr/>
        <w:t>la superficie ocupada, al lugar de su ubicación y a su estado de conservación, mismos que deberán hacerse del conocimiento del Congreso del Estado de Tlaxcala.</w:t>
      </w:r>
    </w:p>
    <w:p>
      <w:pPr>
        <w:pStyle w:val="Cuerpodetexto"/>
        <w:spacing w:before="8" w:after="0"/>
        <w:rPr>
          <w:sz w:val="23"/>
        </w:rPr>
      </w:pPr>
      <w:r>
        <w:rPr>
          <w:sz w:val="23"/>
        </w:rPr>
      </w:r>
    </w:p>
    <w:p>
      <w:pPr>
        <w:pStyle w:val="Cuerpodetexto"/>
        <w:spacing w:lineRule="auto" w:line="254" w:before="1" w:after="0"/>
        <w:ind w:left="176" w:right="436" w:hanging="0"/>
        <w:jc w:val="both"/>
        <w:rPr/>
      </w:pPr>
      <w:r>
        <w:rPr/>
        <w:t>Los</w:t>
      </w:r>
      <w:r>
        <w:rPr>
          <w:spacing w:val="-5"/>
        </w:rPr>
        <w:t xml:space="preserve"> </w:t>
      </w:r>
      <w:r>
        <w:rPr/>
        <w:t>subarrendamientos</w:t>
      </w:r>
      <w:r>
        <w:rPr>
          <w:spacing w:val="-4"/>
        </w:rPr>
        <w:t xml:space="preserve"> </w:t>
      </w:r>
      <w:r>
        <w:rPr/>
        <w:t>que</w:t>
      </w:r>
      <w:r>
        <w:rPr>
          <w:spacing w:val="-7"/>
        </w:rPr>
        <w:t xml:space="preserve"> </w:t>
      </w:r>
      <w:r>
        <w:rPr/>
        <w:t>se</w:t>
      </w:r>
      <w:r>
        <w:rPr>
          <w:spacing w:val="-4"/>
        </w:rPr>
        <w:t xml:space="preserve"> </w:t>
      </w:r>
      <w:r>
        <w:rPr/>
        <w:t>realicen</w:t>
      </w:r>
      <w:r>
        <w:rPr>
          <w:spacing w:val="-5"/>
        </w:rPr>
        <w:t xml:space="preserve"> </w:t>
      </w:r>
      <w:r>
        <w:rPr/>
        <w:t>sin</w:t>
      </w:r>
      <w:r>
        <w:rPr>
          <w:spacing w:val="-5"/>
        </w:rPr>
        <w:t xml:space="preserve"> </w:t>
      </w:r>
      <w:r>
        <w:rPr/>
        <w:t>el</w:t>
      </w:r>
      <w:r>
        <w:rPr>
          <w:spacing w:val="-4"/>
        </w:rPr>
        <w:t xml:space="preserve"> </w:t>
      </w:r>
      <w:r>
        <w:rPr/>
        <w:t>consentimiento</w:t>
      </w:r>
      <w:r>
        <w:rPr>
          <w:spacing w:val="-7"/>
        </w:rPr>
        <w:t xml:space="preserve"> </w:t>
      </w:r>
      <w:r>
        <w:rPr/>
        <w:t>del</w:t>
      </w:r>
      <w:r>
        <w:rPr>
          <w:spacing w:val="-6"/>
        </w:rPr>
        <w:t xml:space="preserve"> </w:t>
      </w:r>
      <w:r>
        <w:rPr/>
        <w:t>Municipio</w:t>
      </w:r>
      <w:r>
        <w:rPr>
          <w:spacing w:val="-5"/>
        </w:rPr>
        <w:t xml:space="preserve"> </w:t>
      </w:r>
      <w:r>
        <w:rPr/>
        <w:t>serán</w:t>
      </w:r>
      <w:r>
        <w:rPr>
          <w:spacing w:val="-7"/>
        </w:rPr>
        <w:t xml:space="preserve"> </w:t>
      </w:r>
      <w:r>
        <w:rPr/>
        <w:t>nulos</w:t>
      </w:r>
      <w:r>
        <w:rPr>
          <w:spacing w:val="-6"/>
        </w:rPr>
        <w:t xml:space="preserve"> </w:t>
      </w:r>
      <w:r>
        <w:rPr/>
        <w:t>y</w:t>
      </w:r>
      <w:r>
        <w:rPr>
          <w:spacing w:val="-5"/>
        </w:rPr>
        <w:t xml:space="preserve"> </w:t>
      </w:r>
      <w:r>
        <w:rPr/>
        <w:t>se</w:t>
      </w:r>
      <w:r>
        <w:rPr>
          <w:spacing w:val="-6"/>
        </w:rPr>
        <w:t xml:space="preserve"> </w:t>
      </w:r>
      <w:r>
        <w:rPr/>
        <w:t>aplicará una multa al arrendatario, que en ningún caso podrá ser inferior a 20 UMA.</w:t>
      </w:r>
    </w:p>
    <w:p>
      <w:pPr>
        <w:pStyle w:val="Cuerpodetexto"/>
        <w:spacing w:before="1" w:after="0"/>
        <w:rPr>
          <w:sz w:val="24"/>
        </w:rPr>
      </w:pPr>
      <w:r>
        <w:rPr>
          <w:sz w:val="24"/>
        </w:rPr>
      </w:r>
    </w:p>
    <w:p>
      <w:pPr>
        <w:pStyle w:val="Cuerpodetexto"/>
        <w:spacing w:lineRule="auto" w:line="259"/>
        <w:ind w:left="176" w:right="437" w:hanging="0"/>
        <w:jc w:val="both"/>
        <w:rPr/>
      </w:pPr>
      <w:r>
        <w:rPr/>
        <w:t>Renta</w:t>
      </w:r>
      <w:r>
        <w:rPr>
          <w:spacing w:val="-4"/>
        </w:rPr>
        <w:t xml:space="preserve"> </w:t>
      </w:r>
      <w:r>
        <w:rPr/>
        <w:t>de</w:t>
      </w:r>
      <w:r>
        <w:rPr>
          <w:spacing w:val="-4"/>
        </w:rPr>
        <w:t xml:space="preserve"> </w:t>
      </w:r>
      <w:r>
        <w:rPr/>
        <w:t>las</w:t>
      </w:r>
      <w:r>
        <w:rPr>
          <w:spacing w:val="-4"/>
        </w:rPr>
        <w:t xml:space="preserve"> </w:t>
      </w:r>
      <w:r>
        <w:rPr/>
        <w:t>instalaciones</w:t>
      </w:r>
      <w:r>
        <w:rPr>
          <w:spacing w:val="-4"/>
        </w:rPr>
        <w:t xml:space="preserve"> </w:t>
      </w:r>
      <w:r>
        <w:rPr/>
        <w:t>del</w:t>
      </w:r>
      <w:r>
        <w:rPr>
          <w:spacing w:val="-1"/>
        </w:rPr>
        <w:t xml:space="preserve"> </w:t>
      </w:r>
      <w:r>
        <w:rPr/>
        <w:t>Auditorio</w:t>
      </w:r>
      <w:r>
        <w:rPr>
          <w:spacing w:val="-2"/>
        </w:rPr>
        <w:t xml:space="preserve"> </w:t>
      </w:r>
      <w:r>
        <w:rPr/>
        <w:t>Municipal</w:t>
      </w:r>
      <w:r>
        <w:rPr>
          <w:spacing w:val="-4"/>
        </w:rPr>
        <w:t xml:space="preserve"> </w:t>
      </w:r>
      <w:r>
        <w:rPr/>
        <w:t>con</w:t>
      </w:r>
      <w:r>
        <w:rPr>
          <w:spacing w:val="-4"/>
        </w:rPr>
        <w:t xml:space="preserve"> </w:t>
      </w:r>
      <w:r>
        <w:rPr/>
        <w:t>un</w:t>
      </w:r>
      <w:r>
        <w:rPr>
          <w:spacing w:val="-2"/>
        </w:rPr>
        <w:t xml:space="preserve"> </w:t>
      </w:r>
      <w:r>
        <w:rPr/>
        <w:t>costo</w:t>
      </w:r>
      <w:r>
        <w:rPr>
          <w:spacing w:val="-5"/>
        </w:rPr>
        <w:t xml:space="preserve"> </w:t>
      </w:r>
      <w:r>
        <w:rPr/>
        <w:t>de</w:t>
      </w:r>
      <w:r>
        <w:rPr>
          <w:spacing w:val="-2"/>
        </w:rPr>
        <w:t xml:space="preserve"> </w:t>
      </w:r>
      <w:r>
        <w:rPr/>
        <w:t>22</w:t>
      </w:r>
      <w:r>
        <w:rPr>
          <w:spacing w:val="-4"/>
        </w:rPr>
        <w:t xml:space="preserve"> </w:t>
      </w:r>
      <w:r>
        <w:rPr/>
        <w:t>UMA</w:t>
      </w:r>
      <w:r>
        <w:rPr>
          <w:spacing w:val="-2"/>
        </w:rPr>
        <w:t xml:space="preserve"> </w:t>
      </w:r>
      <w:r>
        <w:rPr/>
        <w:t>para</w:t>
      </w:r>
      <w:r>
        <w:rPr>
          <w:spacing w:val="-4"/>
        </w:rPr>
        <w:t xml:space="preserve"> </w:t>
      </w:r>
      <w:r>
        <w:rPr/>
        <w:t>eventos</w:t>
      </w:r>
      <w:r>
        <w:rPr>
          <w:spacing w:val="-2"/>
        </w:rPr>
        <w:t xml:space="preserve"> </w:t>
      </w:r>
      <w:r>
        <w:rPr/>
        <w:t>sociales</w:t>
      </w:r>
      <w:r>
        <w:rPr>
          <w:spacing w:val="-2"/>
        </w:rPr>
        <w:t xml:space="preserve"> </w:t>
      </w:r>
      <w:r>
        <w:rPr/>
        <w:t>y un excedente de 7.50 UMA por la limpieza del mismo, si la contratante entrega las instalaciones limpias se omite dicho excedente.</w:t>
      </w:r>
    </w:p>
    <w:p>
      <w:pPr>
        <w:pStyle w:val="Cuerpodetexto"/>
        <w:spacing w:before="8" w:after="0"/>
        <w:rPr>
          <w:sz w:val="23"/>
        </w:rPr>
      </w:pPr>
      <w:r>
        <w:rPr>
          <w:sz w:val="23"/>
        </w:rPr>
      </w:r>
    </w:p>
    <w:p>
      <w:pPr>
        <w:pStyle w:val="Cuerpodetexto"/>
        <w:ind w:left="176" w:hanging="0"/>
        <w:jc w:val="both"/>
        <w:rPr/>
      </w:pPr>
      <w:r>
        <w:rPr/>
        <w:t>En</w:t>
      </w:r>
      <w:r>
        <w:rPr>
          <w:spacing w:val="-3"/>
        </w:rPr>
        <w:t xml:space="preserve"> </w:t>
      </w:r>
      <w:r>
        <w:rPr/>
        <w:t>su</w:t>
      </w:r>
      <w:r>
        <w:rPr>
          <w:spacing w:val="-2"/>
        </w:rPr>
        <w:t xml:space="preserve"> </w:t>
      </w:r>
      <w:r>
        <w:rPr/>
        <w:t>caso</w:t>
      </w:r>
      <w:r>
        <w:rPr>
          <w:spacing w:val="-3"/>
        </w:rPr>
        <w:t xml:space="preserve"> </w:t>
      </w:r>
      <w:r>
        <w:rPr/>
        <w:t>para</w:t>
      </w:r>
      <w:r>
        <w:rPr>
          <w:spacing w:val="-4"/>
        </w:rPr>
        <w:t xml:space="preserve"> </w:t>
      </w:r>
      <w:r>
        <w:rPr/>
        <w:t>eventos</w:t>
      </w:r>
      <w:r>
        <w:rPr>
          <w:spacing w:val="-4"/>
        </w:rPr>
        <w:t xml:space="preserve"> </w:t>
      </w:r>
      <w:r>
        <w:rPr/>
        <w:t>deportivos</w:t>
      </w:r>
      <w:r>
        <w:rPr>
          <w:spacing w:val="-3"/>
        </w:rPr>
        <w:t xml:space="preserve"> </w:t>
      </w:r>
      <w:r>
        <w:rPr/>
        <w:t>en</w:t>
      </w:r>
      <w:r>
        <w:rPr>
          <w:spacing w:val="-2"/>
        </w:rPr>
        <w:t xml:space="preserve"> </w:t>
      </w:r>
      <w:r>
        <w:rPr/>
        <w:t>el</w:t>
      </w:r>
      <w:r>
        <w:rPr>
          <w:spacing w:val="-2"/>
        </w:rPr>
        <w:t xml:space="preserve"> </w:t>
      </w:r>
      <w:r>
        <w:rPr/>
        <w:t>Auditorio</w:t>
      </w:r>
      <w:r>
        <w:rPr>
          <w:spacing w:val="-2"/>
        </w:rPr>
        <w:t xml:space="preserve"> </w:t>
      </w:r>
      <w:r>
        <w:rPr/>
        <w:t>Municipal</w:t>
      </w:r>
      <w:r>
        <w:rPr>
          <w:spacing w:val="-2"/>
        </w:rPr>
        <w:t xml:space="preserve"> </w:t>
      </w:r>
      <w:r>
        <w:rPr/>
        <w:t>se</w:t>
      </w:r>
      <w:r>
        <w:rPr>
          <w:spacing w:val="-4"/>
        </w:rPr>
        <w:t xml:space="preserve"> </w:t>
      </w:r>
      <w:r>
        <w:rPr/>
        <w:t>cobrará</w:t>
      </w:r>
      <w:r>
        <w:rPr>
          <w:spacing w:val="-2"/>
        </w:rPr>
        <w:t xml:space="preserve"> </w:t>
      </w:r>
      <w:r>
        <w:rPr/>
        <w:t>2</w:t>
      </w:r>
      <w:r>
        <w:rPr>
          <w:spacing w:val="-3"/>
        </w:rPr>
        <w:t xml:space="preserve"> </w:t>
      </w:r>
      <w:r>
        <w:rPr/>
        <w:t>UMA</w:t>
      </w:r>
      <w:r>
        <w:rPr>
          <w:spacing w:val="-6"/>
        </w:rPr>
        <w:t xml:space="preserve"> </w:t>
      </w:r>
      <w:r>
        <w:rPr/>
        <w:t>por</w:t>
      </w:r>
      <w:r>
        <w:rPr>
          <w:spacing w:val="-2"/>
        </w:rPr>
        <w:t xml:space="preserve"> </w:t>
      </w:r>
      <w:r>
        <w:rPr>
          <w:spacing w:val="-4"/>
        </w:rPr>
        <w:t>día.</w:t>
      </w:r>
    </w:p>
    <w:p>
      <w:pPr>
        <w:pStyle w:val="Cuerpodetexto"/>
        <w:spacing w:before="4" w:after="0"/>
        <w:rPr>
          <w:sz w:val="25"/>
        </w:rPr>
      </w:pPr>
      <w:r>
        <w:rPr>
          <w:sz w:val="25"/>
        </w:rPr>
      </w:r>
    </w:p>
    <w:p>
      <w:pPr>
        <w:pStyle w:val="Cuerpodetexto"/>
        <w:spacing w:lineRule="auto" w:line="259"/>
        <w:ind w:left="176" w:right="440" w:hanging="0"/>
        <w:jc w:val="both"/>
        <w:rPr/>
      </w:pPr>
      <w:r>
        <w:rPr>
          <w:b/>
        </w:rPr>
        <w:t>Artículo</w:t>
      </w:r>
      <w:r>
        <w:rPr>
          <w:b/>
          <w:spacing w:val="-11"/>
        </w:rPr>
        <w:t xml:space="preserve"> </w:t>
      </w:r>
      <w:r>
        <w:rPr>
          <w:b/>
        </w:rPr>
        <w:t>49.</w:t>
      </w:r>
      <w:r>
        <w:rPr>
          <w:b/>
          <w:spacing w:val="-7"/>
        </w:rPr>
        <w:t xml:space="preserve"> </w:t>
      </w:r>
      <w:r>
        <w:rPr/>
        <w:t>El</w:t>
      </w:r>
      <w:r>
        <w:rPr>
          <w:spacing w:val="-7"/>
        </w:rPr>
        <w:t xml:space="preserve"> </w:t>
      </w:r>
      <w:r>
        <w:rPr/>
        <w:t>arrendamiento</w:t>
      </w:r>
      <w:r>
        <w:rPr>
          <w:spacing w:val="-8"/>
        </w:rPr>
        <w:t xml:space="preserve"> </w:t>
      </w:r>
      <w:r>
        <w:rPr/>
        <w:t>de</w:t>
      </w:r>
      <w:r>
        <w:rPr>
          <w:spacing w:val="-8"/>
        </w:rPr>
        <w:t xml:space="preserve"> </w:t>
      </w:r>
      <w:r>
        <w:rPr/>
        <w:t>bienes</w:t>
      </w:r>
      <w:r>
        <w:rPr>
          <w:spacing w:val="-7"/>
        </w:rPr>
        <w:t xml:space="preserve"> </w:t>
      </w:r>
      <w:r>
        <w:rPr/>
        <w:t>y</w:t>
      </w:r>
      <w:r>
        <w:rPr>
          <w:spacing w:val="-11"/>
        </w:rPr>
        <w:t xml:space="preserve"> </w:t>
      </w:r>
      <w:r>
        <w:rPr/>
        <w:t>equipos</w:t>
      </w:r>
      <w:r>
        <w:rPr>
          <w:spacing w:val="-10"/>
        </w:rPr>
        <w:t xml:space="preserve"> </w:t>
      </w:r>
      <w:r>
        <w:rPr/>
        <w:t>municipales</w:t>
      </w:r>
      <w:r>
        <w:rPr>
          <w:spacing w:val="-10"/>
        </w:rPr>
        <w:t xml:space="preserve"> </w:t>
      </w:r>
      <w:r>
        <w:rPr/>
        <w:t>será</w:t>
      </w:r>
      <w:r>
        <w:rPr>
          <w:spacing w:val="-8"/>
        </w:rPr>
        <w:t xml:space="preserve"> </w:t>
      </w:r>
      <w:r>
        <w:rPr/>
        <w:t>de</w:t>
      </w:r>
      <w:r>
        <w:rPr>
          <w:spacing w:val="-8"/>
        </w:rPr>
        <w:t xml:space="preserve"> </w:t>
      </w:r>
      <w:r>
        <w:rPr/>
        <w:t>conformidad</w:t>
      </w:r>
      <w:r>
        <w:rPr>
          <w:spacing w:val="-8"/>
        </w:rPr>
        <w:t xml:space="preserve"> </w:t>
      </w:r>
      <w:r>
        <w:rPr/>
        <w:t>con</w:t>
      </w:r>
      <w:r>
        <w:rPr>
          <w:spacing w:val="-10"/>
        </w:rPr>
        <w:t xml:space="preserve"> </w:t>
      </w:r>
      <w:r>
        <w:rPr/>
        <w:t>la</w:t>
      </w:r>
      <w:r>
        <w:rPr>
          <w:spacing w:val="-8"/>
        </w:rPr>
        <w:t xml:space="preserve"> </w:t>
      </w:r>
      <w:r>
        <w:rPr/>
        <w:t xml:space="preserve">siguiente </w:t>
      </w:r>
      <w:r>
        <w:rPr>
          <w:spacing w:val="-2"/>
        </w:rPr>
        <w:t>tarifa:</w:t>
      </w:r>
    </w:p>
    <w:p>
      <w:pPr>
        <w:pStyle w:val="Cuerpodetexto"/>
        <w:spacing w:before="10" w:after="0"/>
        <w:rPr>
          <w:sz w:val="23"/>
        </w:rPr>
      </w:pPr>
      <w:r>
        <w:rPr>
          <w:sz w:val="23"/>
        </w:rPr>
      </w:r>
    </w:p>
    <w:p>
      <w:pPr>
        <w:pStyle w:val="ListParagraph"/>
        <w:numPr>
          <w:ilvl w:val="0"/>
          <w:numId w:val="3"/>
        </w:numPr>
        <w:tabs>
          <w:tab w:val="clear" w:pos="720"/>
          <w:tab w:val="left" w:pos="881" w:leader="none"/>
        </w:tabs>
        <w:ind w:left="881" w:hanging="436"/>
        <w:rPr/>
      </w:pPr>
      <w:r>
        <w:rPr/>
        <w:t>Motoconformadora,</w:t>
      </w:r>
      <w:r>
        <w:rPr>
          <w:spacing w:val="-5"/>
        </w:rPr>
        <w:t xml:space="preserve"> </w:t>
      </w:r>
      <w:r>
        <w:rPr/>
        <w:t>7</w:t>
      </w:r>
      <w:r>
        <w:rPr>
          <w:spacing w:val="-3"/>
        </w:rPr>
        <w:t xml:space="preserve"> </w:t>
      </w:r>
      <w:r>
        <w:rPr/>
        <w:t>UMA</w:t>
      </w:r>
      <w:r>
        <w:rPr>
          <w:spacing w:val="-4"/>
        </w:rPr>
        <w:t xml:space="preserve"> </w:t>
      </w:r>
      <w:r>
        <w:rPr/>
        <w:t>por</w:t>
      </w:r>
      <w:r>
        <w:rPr>
          <w:spacing w:val="-3"/>
        </w:rPr>
        <w:t xml:space="preserve"> </w:t>
      </w:r>
      <w:r>
        <w:rPr>
          <w:spacing w:val="-2"/>
        </w:rPr>
        <w:t>hora.</w:t>
      </w:r>
    </w:p>
    <w:p>
      <w:pPr>
        <w:pStyle w:val="Cuerpodetexto"/>
        <w:spacing w:before="6" w:after="0"/>
        <w:rPr>
          <w:sz w:val="28"/>
        </w:rPr>
      </w:pPr>
      <w:r>
        <w:rPr>
          <w:sz w:val="28"/>
        </w:rPr>
      </w:r>
    </w:p>
    <w:p>
      <w:pPr>
        <w:pStyle w:val="ListParagraph"/>
        <w:numPr>
          <w:ilvl w:val="0"/>
          <w:numId w:val="3"/>
        </w:numPr>
        <w:tabs>
          <w:tab w:val="clear" w:pos="720"/>
          <w:tab w:val="left" w:pos="881" w:leader="none"/>
        </w:tabs>
        <w:ind w:left="881" w:hanging="436"/>
        <w:rPr/>
      </w:pPr>
      <w:r>
        <w:rPr/>
        <w:t>Retroexcavadora,</w:t>
      </w:r>
      <w:r>
        <w:rPr>
          <w:spacing w:val="-4"/>
        </w:rPr>
        <w:t xml:space="preserve"> </w:t>
      </w:r>
      <w:r>
        <w:rPr/>
        <w:t>5</w:t>
      </w:r>
      <w:r>
        <w:rPr>
          <w:spacing w:val="-3"/>
        </w:rPr>
        <w:t xml:space="preserve"> </w:t>
      </w:r>
      <w:r>
        <w:rPr/>
        <w:t>UMA</w:t>
      </w:r>
      <w:r>
        <w:rPr>
          <w:spacing w:val="-4"/>
        </w:rPr>
        <w:t xml:space="preserve"> </w:t>
      </w:r>
      <w:r>
        <w:rPr/>
        <w:t>por</w:t>
      </w:r>
      <w:r>
        <w:rPr>
          <w:spacing w:val="-3"/>
        </w:rPr>
        <w:t xml:space="preserve"> </w:t>
      </w:r>
      <w:r>
        <w:rPr>
          <w:spacing w:val="-2"/>
        </w:rPr>
        <w:t>hora.</w:t>
      </w:r>
    </w:p>
    <w:p>
      <w:pPr>
        <w:pStyle w:val="Cuerpodetexto"/>
        <w:spacing w:before="6" w:after="0"/>
        <w:rPr>
          <w:sz w:val="27"/>
        </w:rPr>
      </w:pPr>
      <w:r>
        <w:rPr>
          <w:sz w:val="27"/>
        </w:rPr>
      </w:r>
    </w:p>
    <w:p>
      <w:pPr>
        <w:pStyle w:val="Normal"/>
        <w:spacing w:lineRule="auto" w:line="259"/>
        <w:ind w:left="3476" w:right="3733" w:firstLine="1"/>
        <w:jc w:val="center"/>
        <w:rPr>
          <w:b/>
          <w:b/>
        </w:rPr>
      </w:pPr>
      <w:r>
        <w:rPr>
          <w:b/>
        </w:rPr>
        <w:t>CAPÍTULO III OTROS</w:t>
      </w:r>
      <w:r>
        <w:rPr>
          <w:b/>
          <w:spacing w:val="-14"/>
        </w:rPr>
        <w:t xml:space="preserve"> </w:t>
      </w:r>
      <w:r>
        <w:rPr>
          <w:b/>
        </w:rPr>
        <w:t>PRODUCTOS</w:t>
      </w:r>
    </w:p>
    <w:p>
      <w:pPr>
        <w:pStyle w:val="Cuerpodetexto"/>
        <w:spacing w:before="7" w:after="0"/>
        <w:rPr>
          <w:b/>
          <w:b/>
          <w:sz w:val="23"/>
        </w:rPr>
      </w:pPr>
      <w:r>
        <w:rPr>
          <w:b/>
          <w:sz w:val="23"/>
        </w:rPr>
      </w:r>
    </w:p>
    <w:p>
      <w:pPr>
        <w:pStyle w:val="Cuerpodetexto"/>
        <w:spacing w:lineRule="auto" w:line="259"/>
        <w:ind w:left="176" w:right="437" w:hanging="0"/>
        <w:jc w:val="both"/>
        <w:rPr/>
      </w:pPr>
      <w:r>
        <w:rPr>
          <w:b/>
        </w:rPr>
        <w:t xml:space="preserve">Artículo 50. </w:t>
      </w:r>
      <w:r>
        <w:rPr/>
        <w:t>Los</w:t>
      </w:r>
      <w:r>
        <w:rPr>
          <w:spacing w:val="-2"/>
        </w:rPr>
        <w:t xml:space="preserve"> </w:t>
      </w:r>
      <w:r>
        <w:rPr/>
        <w:t>ingresos provenientes de la inversión de capitales con fondos del erario municipal señalados</w:t>
      </w:r>
      <w:r>
        <w:rPr>
          <w:spacing w:val="-4"/>
        </w:rPr>
        <w:t xml:space="preserve"> </w:t>
      </w:r>
      <w:r>
        <w:rPr/>
        <w:t>en</w:t>
      </w:r>
      <w:r>
        <w:rPr>
          <w:spacing w:val="-7"/>
        </w:rPr>
        <w:t xml:space="preserve"> </w:t>
      </w:r>
      <w:r>
        <w:rPr/>
        <w:t>el</w:t>
      </w:r>
      <w:r>
        <w:rPr>
          <w:spacing w:val="-6"/>
        </w:rPr>
        <w:t xml:space="preserve"> </w:t>
      </w:r>
      <w:r>
        <w:rPr/>
        <w:t>artículo</w:t>
      </w:r>
      <w:r>
        <w:rPr>
          <w:spacing w:val="-5"/>
        </w:rPr>
        <w:t xml:space="preserve"> </w:t>
      </w:r>
      <w:r>
        <w:rPr/>
        <w:t>221</w:t>
      </w:r>
      <w:r>
        <w:rPr>
          <w:spacing w:val="-7"/>
        </w:rPr>
        <w:t xml:space="preserve"> </w:t>
      </w:r>
      <w:r>
        <w:rPr/>
        <w:t>fracción</w:t>
      </w:r>
      <w:r>
        <w:rPr>
          <w:spacing w:val="-5"/>
        </w:rPr>
        <w:t xml:space="preserve"> </w:t>
      </w:r>
      <w:r>
        <w:rPr/>
        <w:t>II</w:t>
      </w:r>
      <w:r>
        <w:rPr>
          <w:spacing w:val="-6"/>
        </w:rPr>
        <w:t xml:space="preserve"> </w:t>
      </w:r>
      <w:r>
        <w:rPr/>
        <w:t>del</w:t>
      </w:r>
      <w:r>
        <w:rPr>
          <w:spacing w:val="-4"/>
        </w:rPr>
        <w:t xml:space="preserve"> </w:t>
      </w:r>
      <w:r>
        <w:rPr/>
        <w:t>Código</w:t>
      </w:r>
      <w:r>
        <w:rPr>
          <w:spacing w:val="-5"/>
        </w:rPr>
        <w:t xml:space="preserve"> </w:t>
      </w:r>
      <w:r>
        <w:rPr/>
        <w:t>Financiero,</w:t>
      </w:r>
      <w:r>
        <w:rPr>
          <w:spacing w:val="-7"/>
        </w:rPr>
        <w:t xml:space="preserve"> </w:t>
      </w:r>
      <w:r>
        <w:rPr/>
        <w:t>se</w:t>
      </w:r>
      <w:r>
        <w:rPr>
          <w:spacing w:val="-4"/>
        </w:rPr>
        <w:t xml:space="preserve"> </w:t>
      </w:r>
      <w:r>
        <w:rPr/>
        <w:t>administrarán</w:t>
      </w:r>
      <w:r>
        <w:rPr>
          <w:spacing w:val="-7"/>
        </w:rPr>
        <w:t xml:space="preserve"> </w:t>
      </w:r>
      <w:r>
        <w:rPr/>
        <w:t>conforme</w:t>
      </w:r>
      <w:r>
        <w:rPr>
          <w:spacing w:val="-7"/>
        </w:rPr>
        <w:t xml:space="preserve"> </w:t>
      </w:r>
      <w:r>
        <w:rPr/>
        <w:t>al</w:t>
      </w:r>
      <w:r>
        <w:rPr>
          <w:spacing w:val="-6"/>
        </w:rPr>
        <w:t xml:space="preserve"> </w:t>
      </w:r>
      <w:r>
        <w:rPr/>
        <w:t>artículo 222 del mismo Código. Las operaciones bancarias deberán ser registradas a nombre del Municipio, y formarán parte de la cuenta pública.</w:t>
      </w:r>
    </w:p>
    <w:p>
      <w:pPr>
        <w:pStyle w:val="Cuerpodetexto"/>
        <w:spacing w:before="8" w:after="0"/>
        <w:rPr>
          <w:sz w:val="23"/>
        </w:rPr>
      </w:pPr>
      <w:r>
        <w:rPr>
          <w:sz w:val="23"/>
        </w:rPr>
      </w:r>
    </w:p>
    <w:p>
      <w:pPr>
        <w:pStyle w:val="Cuerpodetexto"/>
        <w:spacing w:lineRule="auto" w:line="259" w:before="1" w:after="0"/>
        <w:ind w:left="176" w:right="435" w:hanging="0"/>
        <w:jc w:val="both"/>
        <w:rPr/>
      </w:pPr>
      <w:r>
        <w:rPr/>
        <w:t>Cuando el monto de dichas inversiones exceda del 10 por ciento del total de sus ingresos pronosticados para el presente ejercicio fiscal, se requerirá la autorización previa y expresa del Congreso del Estado de Tlaxcala.</w:t>
      </w:r>
    </w:p>
    <w:p>
      <w:pPr>
        <w:pStyle w:val="Cuerpodetexto"/>
        <w:spacing w:before="8" w:after="0"/>
        <w:rPr>
          <w:sz w:val="23"/>
        </w:rPr>
      </w:pPr>
      <w:r>
        <w:rPr>
          <w:sz w:val="23"/>
        </w:rPr>
      </w:r>
    </w:p>
    <w:p>
      <w:pPr>
        <w:pStyle w:val="Normal"/>
        <w:ind w:left="335" w:right="589" w:hanging="0"/>
        <w:jc w:val="center"/>
        <w:rPr>
          <w:b/>
          <w:b/>
        </w:rPr>
      </w:pPr>
      <w:r>
        <w:rPr>
          <w:b/>
        </w:rPr>
        <w:t>TÍTULO</w:t>
      </w:r>
      <w:r>
        <w:rPr>
          <w:b/>
          <w:spacing w:val="-3"/>
        </w:rPr>
        <w:t xml:space="preserve"> </w:t>
      </w:r>
      <w:r>
        <w:rPr>
          <w:b/>
          <w:spacing w:val="-2"/>
        </w:rPr>
        <w:t>SÉPTIMO</w:t>
      </w:r>
    </w:p>
    <w:p>
      <w:pPr>
        <w:pStyle w:val="Normal"/>
        <w:spacing w:before="21" w:after="0"/>
        <w:ind w:left="335" w:right="589" w:hanging="0"/>
        <w:jc w:val="center"/>
        <w:rPr>
          <w:b/>
          <w:b/>
        </w:rPr>
      </w:pPr>
      <w:r>
        <w:rPr>
          <w:b/>
        </w:rPr>
        <w:t>DE</w:t>
      </w:r>
      <w:r>
        <w:rPr>
          <w:b/>
          <w:spacing w:val="-3"/>
        </w:rPr>
        <w:t xml:space="preserve"> </w:t>
      </w:r>
      <w:r>
        <w:rPr>
          <w:b/>
        </w:rPr>
        <w:t>LOS</w:t>
      </w:r>
      <w:r>
        <w:rPr>
          <w:b/>
          <w:spacing w:val="-1"/>
        </w:rPr>
        <w:t xml:space="preserve"> </w:t>
      </w:r>
      <w:r>
        <w:rPr>
          <w:b/>
          <w:spacing w:val="-2"/>
        </w:rPr>
        <w:t>APROVECHAMIENTOS</w:t>
      </w:r>
    </w:p>
    <w:p>
      <w:pPr>
        <w:pStyle w:val="Cuerpodetexto"/>
        <w:spacing w:before="4" w:after="0"/>
        <w:rPr>
          <w:b/>
          <w:b/>
          <w:sz w:val="25"/>
        </w:rPr>
      </w:pPr>
      <w:r>
        <w:rPr>
          <w:b/>
          <w:sz w:val="25"/>
        </w:rPr>
      </w:r>
    </w:p>
    <w:p>
      <w:pPr>
        <w:pStyle w:val="Normal"/>
        <w:spacing w:lineRule="auto" w:line="259"/>
        <w:ind w:left="3633" w:right="3890" w:firstLine="3"/>
        <w:jc w:val="center"/>
        <w:rPr>
          <w:b/>
          <w:b/>
        </w:rPr>
      </w:pPr>
      <w:r>
        <w:rPr>
          <w:b/>
        </w:rPr>
        <w:t xml:space="preserve">CAPÍTULO I </w:t>
      </w:r>
      <w:r>
        <w:rPr>
          <w:b/>
          <w:spacing w:val="-2"/>
        </w:rPr>
        <w:t>ACTUALIZACIÓN</w:t>
      </w:r>
    </w:p>
    <w:p>
      <w:pPr>
        <w:pStyle w:val="Cuerpodetexto"/>
        <w:spacing w:before="10" w:after="0"/>
        <w:rPr>
          <w:b/>
          <w:b/>
          <w:sz w:val="23"/>
        </w:rPr>
      </w:pPr>
      <w:r>
        <w:rPr>
          <w:b/>
          <w:sz w:val="23"/>
        </w:rPr>
      </w:r>
    </w:p>
    <w:p>
      <w:pPr>
        <w:pStyle w:val="Cuerpodetexto"/>
        <w:spacing w:lineRule="auto" w:line="259"/>
        <w:ind w:left="176" w:right="438" w:hanging="0"/>
        <w:jc w:val="both"/>
        <w:rPr/>
      </w:pPr>
      <w:r>
        <w:rPr>
          <w:b/>
        </w:rPr>
        <w:t xml:space="preserve">Artículo 51. </w:t>
      </w:r>
      <w:r>
        <w:rPr/>
        <w:t>El factor de actualización mensual a que se refiere el artículo 26 A del Código Financiero y/o en la Ley de Ingresos del Estado de Tlaxcala, en caso de que no sea publicado, se aplicarán leyes supletorias de acuerdo con la naturaleza de la contribución o crédito.</w:t>
      </w:r>
    </w:p>
    <w:p>
      <w:pPr>
        <w:pStyle w:val="Normal"/>
        <w:spacing w:lineRule="auto" w:line="259" w:before="88" w:after="0"/>
        <w:ind w:left="3503" w:right="3758" w:hanging="0"/>
        <w:jc w:val="center"/>
        <w:rPr>
          <w:b/>
          <w:b/>
        </w:rPr>
      </w:pPr>
      <w:r>
        <w:rPr/>
        <w:t xml:space="preserve"> </w:t>
      </w:r>
      <w:r>
        <w:rPr>
          <w:b/>
        </w:rPr>
        <w:t>CAPÍTULO</w:t>
      </w:r>
      <w:r>
        <w:rPr>
          <w:b/>
          <w:spacing w:val="-14"/>
        </w:rPr>
        <w:t xml:space="preserve"> </w:t>
      </w:r>
      <w:r>
        <w:rPr>
          <w:b/>
        </w:rPr>
        <w:t xml:space="preserve">II </w:t>
      </w:r>
      <w:r>
        <w:rPr>
          <w:b/>
          <w:spacing w:val="-2"/>
        </w:rPr>
        <w:t>RECARGOS</w:t>
      </w:r>
    </w:p>
    <w:p>
      <w:pPr>
        <w:pStyle w:val="Cuerpodetexto"/>
        <w:spacing w:before="10" w:after="0"/>
        <w:rPr>
          <w:b/>
          <w:b/>
          <w:sz w:val="23"/>
        </w:rPr>
      </w:pPr>
      <w:r>
        <w:rPr>
          <w:b/>
          <w:sz w:val="23"/>
        </w:rPr>
      </w:r>
    </w:p>
    <w:p>
      <w:pPr>
        <w:pStyle w:val="Cuerpodetexto"/>
        <w:spacing w:lineRule="auto" w:line="259"/>
        <w:ind w:left="176" w:right="442" w:hanging="0"/>
        <w:jc w:val="both"/>
        <w:rPr/>
      </w:pPr>
      <w:r>
        <w:rPr>
          <w:b/>
        </w:rPr>
        <w:t xml:space="preserve">Artículo 52. </w:t>
      </w:r>
      <w:r>
        <w:rPr/>
        <w:t>Las contribuciones omitidas por el contribuyente causarán un recargo el cual será determinado de acuerdo con el Código Financiero y/o a la Ley de Ingresos de la Federación para el Ejercicio Fiscal 2024.</w:t>
      </w:r>
    </w:p>
    <w:p>
      <w:pPr>
        <w:pStyle w:val="Cuerpodetexto"/>
        <w:spacing w:before="7" w:after="0"/>
        <w:rPr>
          <w:sz w:val="21"/>
        </w:rPr>
      </w:pPr>
      <w:r>
        <w:rPr>
          <w:sz w:val="21"/>
        </w:rPr>
      </w:r>
    </w:p>
    <w:p>
      <w:pPr>
        <w:pStyle w:val="Normal"/>
        <w:ind w:left="3503" w:right="3757" w:hanging="0"/>
        <w:jc w:val="center"/>
        <w:rPr>
          <w:b/>
          <w:b/>
        </w:rPr>
      </w:pPr>
      <w:r>
        <w:rPr>
          <w:b/>
        </w:rPr>
        <w:t>CAPÍTULO</w:t>
      </w:r>
      <w:r>
        <w:rPr>
          <w:b/>
          <w:spacing w:val="-14"/>
        </w:rPr>
        <w:t xml:space="preserve"> </w:t>
      </w:r>
      <w:r>
        <w:rPr>
          <w:b/>
        </w:rPr>
        <w:t xml:space="preserve">III </w:t>
      </w:r>
      <w:r>
        <w:rPr>
          <w:b/>
          <w:spacing w:val="-2"/>
        </w:rPr>
        <w:t>MULTAS</w:t>
      </w:r>
    </w:p>
    <w:p>
      <w:pPr>
        <w:pStyle w:val="Cuerpodetexto"/>
        <w:spacing w:before="4" w:after="0"/>
        <w:rPr>
          <w:b/>
          <w:b/>
        </w:rPr>
      </w:pPr>
      <w:r>
        <w:rPr>
          <w:b/>
        </w:rPr>
      </w:r>
    </w:p>
    <w:p>
      <w:pPr>
        <w:pStyle w:val="Cuerpodetexto"/>
        <w:spacing w:lineRule="auto" w:line="259"/>
        <w:ind w:left="176" w:right="434" w:hanging="0"/>
        <w:jc w:val="both"/>
        <w:rPr/>
      </w:pPr>
      <w:r>
        <w:rPr>
          <w:b/>
        </w:rPr>
        <w:t xml:space="preserve">Artículo 53. </w:t>
      </w:r>
      <w:r>
        <w:rPr/>
        <w:t>Las multas por infracciones a que se refiere el artículo 223 fracción II del Código Financiero, cuya responsabilidad recae sobre los sujetos pasivos de una prestación fiscal, serán impuestas</w:t>
      </w:r>
      <w:r>
        <w:rPr>
          <w:spacing w:val="-4"/>
        </w:rPr>
        <w:t xml:space="preserve"> </w:t>
      </w:r>
      <w:r>
        <w:rPr/>
        <w:t>por</w:t>
      </w:r>
      <w:r>
        <w:rPr>
          <w:spacing w:val="-4"/>
        </w:rPr>
        <w:t xml:space="preserve"> </w:t>
      </w:r>
      <w:r>
        <w:rPr/>
        <w:t>la</w:t>
      </w:r>
      <w:r>
        <w:rPr>
          <w:spacing w:val="-2"/>
        </w:rPr>
        <w:t xml:space="preserve"> </w:t>
      </w:r>
      <w:r>
        <w:rPr/>
        <w:t>autoridad</w:t>
      </w:r>
      <w:r>
        <w:rPr>
          <w:spacing w:val="-2"/>
        </w:rPr>
        <w:t xml:space="preserve"> </w:t>
      </w:r>
      <w:r>
        <w:rPr/>
        <w:t>fiscal</w:t>
      </w:r>
      <w:r>
        <w:rPr>
          <w:spacing w:val="-1"/>
        </w:rPr>
        <w:t xml:space="preserve"> </w:t>
      </w:r>
      <w:r>
        <w:rPr/>
        <w:t>del</w:t>
      </w:r>
      <w:r>
        <w:rPr>
          <w:spacing w:val="-3"/>
        </w:rPr>
        <w:t xml:space="preserve"> </w:t>
      </w:r>
      <w:r>
        <w:rPr/>
        <w:t>Municipio,</w:t>
      </w:r>
      <w:r>
        <w:rPr>
          <w:spacing w:val="-2"/>
        </w:rPr>
        <w:t xml:space="preserve"> </w:t>
      </w:r>
      <w:r>
        <w:rPr/>
        <w:t>de</w:t>
      </w:r>
      <w:r>
        <w:rPr>
          <w:spacing w:val="-4"/>
        </w:rPr>
        <w:t xml:space="preserve"> </w:t>
      </w:r>
      <w:r>
        <w:rPr/>
        <w:t>conformidad</w:t>
      </w:r>
      <w:r>
        <w:rPr>
          <w:spacing w:val="-4"/>
        </w:rPr>
        <w:t xml:space="preserve"> </w:t>
      </w:r>
      <w:r>
        <w:rPr/>
        <w:t>con</w:t>
      </w:r>
      <w:r>
        <w:rPr>
          <w:spacing w:val="-4"/>
        </w:rPr>
        <w:t xml:space="preserve"> </w:t>
      </w:r>
      <w:r>
        <w:rPr/>
        <w:t>lo</w:t>
      </w:r>
      <w:r>
        <w:rPr>
          <w:spacing w:val="-2"/>
        </w:rPr>
        <w:t xml:space="preserve"> </w:t>
      </w:r>
      <w:r>
        <w:rPr/>
        <w:t>que</w:t>
      </w:r>
      <w:r>
        <w:rPr>
          <w:spacing w:val="-2"/>
        </w:rPr>
        <w:t xml:space="preserve"> </w:t>
      </w:r>
      <w:r>
        <w:rPr/>
        <w:t>establece</w:t>
      </w:r>
      <w:r>
        <w:rPr>
          <w:spacing w:val="-2"/>
        </w:rPr>
        <w:t xml:space="preserve"> </w:t>
      </w:r>
      <w:r>
        <w:rPr/>
        <w:t>el</w:t>
      </w:r>
      <w:r>
        <w:rPr>
          <w:spacing w:val="-1"/>
        </w:rPr>
        <w:t xml:space="preserve"> </w:t>
      </w:r>
      <w:r>
        <w:rPr/>
        <w:t>artículo</w:t>
      </w:r>
      <w:r>
        <w:rPr>
          <w:spacing w:val="-5"/>
        </w:rPr>
        <w:t xml:space="preserve"> </w:t>
      </w:r>
      <w:r>
        <w:rPr/>
        <w:t>320 del Código Financiero, además de las siguientes:</w:t>
      </w:r>
    </w:p>
    <w:p>
      <w:pPr>
        <w:pStyle w:val="Cuerpodetexto"/>
        <w:spacing w:before="6" w:after="0"/>
        <w:rPr>
          <w:sz w:val="23"/>
        </w:rPr>
      </w:pPr>
      <w:r>
        <w:rPr>
          <w:sz w:val="23"/>
        </w:rPr>
      </w:r>
    </w:p>
    <w:p>
      <w:pPr>
        <w:pStyle w:val="ListParagraph"/>
        <w:numPr>
          <w:ilvl w:val="0"/>
          <w:numId w:val="2"/>
        </w:numPr>
        <w:tabs>
          <w:tab w:val="clear" w:pos="720"/>
          <w:tab w:val="left" w:pos="879" w:leader="none"/>
          <w:tab w:val="left" w:pos="881" w:leader="none"/>
        </w:tabs>
        <w:spacing w:lineRule="auto" w:line="276"/>
        <w:ind w:left="881" w:right="424" w:hanging="579"/>
        <w:jc w:val="both"/>
        <w:rPr/>
      </w:pPr>
      <w:r>
        <w:rPr/>
        <w:t>Por no empadronarse o refrendar el empadronamiento en la Tesorería Municipal, dentro de los términos establecidos en esta ley; será de 5 a 100 UMA.</w:t>
      </w:r>
    </w:p>
    <w:p>
      <w:pPr>
        <w:pStyle w:val="Cuerpodetexto"/>
        <w:spacing w:before="11" w:after="0"/>
        <w:rPr>
          <w:sz w:val="24"/>
        </w:rPr>
      </w:pPr>
      <w:r>
        <w:rPr>
          <w:sz w:val="24"/>
        </w:rPr>
      </w:r>
    </w:p>
    <w:p>
      <w:pPr>
        <w:pStyle w:val="ListParagraph"/>
        <w:numPr>
          <w:ilvl w:val="0"/>
          <w:numId w:val="2"/>
        </w:numPr>
        <w:tabs>
          <w:tab w:val="clear" w:pos="720"/>
          <w:tab w:val="left" w:pos="879" w:leader="none"/>
          <w:tab w:val="left" w:pos="881" w:leader="none"/>
        </w:tabs>
        <w:spacing w:lineRule="auto" w:line="276"/>
        <w:ind w:left="881" w:right="420" w:hanging="579"/>
        <w:jc w:val="both"/>
        <w:rPr/>
      </w:pPr>
      <w:r>
        <w:rPr/>
        <w:t>Por omitir avisos o manifestaciones que previene en el Código Financiero, en sus diversas disposiciones o presentarlos fuera de los plazos establecidos; será de 5 a 100 UMA.</w:t>
      </w:r>
    </w:p>
    <w:p>
      <w:pPr>
        <w:pStyle w:val="Cuerpodetexto"/>
        <w:spacing w:before="4" w:after="0"/>
        <w:rPr>
          <w:sz w:val="25"/>
        </w:rPr>
      </w:pPr>
      <w:r>
        <w:rPr>
          <w:sz w:val="25"/>
        </w:rPr>
      </w:r>
    </w:p>
    <w:p>
      <w:pPr>
        <w:pStyle w:val="ListParagraph"/>
        <w:numPr>
          <w:ilvl w:val="0"/>
          <w:numId w:val="2"/>
        </w:numPr>
        <w:tabs>
          <w:tab w:val="clear" w:pos="720"/>
          <w:tab w:val="left" w:pos="877" w:leader="none"/>
          <w:tab w:val="left" w:pos="881" w:leader="none"/>
        </w:tabs>
        <w:spacing w:lineRule="auto" w:line="276"/>
        <w:ind w:left="881" w:right="418" w:hanging="579"/>
        <w:jc w:val="both"/>
        <w:rPr/>
      </w:pPr>
      <w:r>
        <w:rPr/>
        <w:t>Por no presentar avisos declaraciones, solicitudes, informes, copias, documentos y libros o presentarlos</w:t>
      </w:r>
      <w:r>
        <w:rPr>
          <w:spacing w:val="-11"/>
        </w:rPr>
        <w:t xml:space="preserve"> </w:t>
      </w:r>
      <w:r>
        <w:rPr/>
        <w:t>alterados,</w:t>
      </w:r>
      <w:r>
        <w:rPr>
          <w:spacing w:val="-12"/>
        </w:rPr>
        <w:t xml:space="preserve"> </w:t>
      </w:r>
      <w:r>
        <w:rPr/>
        <w:t>falsificados,</w:t>
      </w:r>
      <w:r>
        <w:rPr>
          <w:spacing w:val="-11"/>
        </w:rPr>
        <w:t xml:space="preserve"> </w:t>
      </w:r>
      <w:r>
        <w:rPr/>
        <w:t>incompletos</w:t>
      </w:r>
      <w:r>
        <w:rPr>
          <w:spacing w:val="-11"/>
        </w:rPr>
        <w:t xml:space="preserve"> </w:t>
      </w:r>
      <w:r>
        <w:rPr/>
        <w:t>o</w:t>
      </w:r>
      <w:r>
        <w:rPr>
          <w:spacing w:val="-10"/>
        </w:rPr>
        <w:t xml:space="preserve"> </w:t>
      </w:r>
      <w:r>
        <w:rPr/>
        <w:t>con</w:t>
      </w:r>
      <w:r>
        <w:rPr>
          <w:spacing w:val="-14"/>
        </w:rPr>
        <w:t xml:space="preserve"> </w:t>
      </w:r>
      <w:r>
        <w:rPr/>
        <w:t>errores,</w:t>
      </w:r>
      <w:r>
        <w:rPr>
          <w:spacing w:val="-9"/>
        </w:rPr>
        <w:t xml:space="preserve"> </w:t>
      </w:r>
      <w:r>
        <w:rPr/>
        <w:t>que</w:t>
      </w:r>
      <w:r>
        <w:rPr>
          <w:spacing w:val="-12"/>
        </w:rPr>
        <w:t xml:space="preserve"> </w:t>
      </w:r>
      <w:r>
        <w:rPr/>
        <w:t>traigan</w:t>
      </w:r>
      <w:r>
        <w:rPr>
          <w:spacing w:val="-9"/>
        </w:rPr>
        <w:t xml:space="preserve"> </w:t>
      </w:r>
      <w:r>
        <w:rPr/>
        <w:t>consigo</w:t>
      </w:r>
      <w:r>
        <w:rPr>
          <w:spacing w:val="-12"/>
        </w:rPr>
        <w:t xml:space="preserve"> </w:t>
      </w:r>
      <w:r>
        <w:rPr/>
        <w:t>la</w:t>
      </w:r>
      <w:r>
        <w:rPr>
          <w:spacing w:val="-9"/>
        </w:rPr>
        <w:t xml:space="preserve"> </w:t>
      </w:r>
      <w:r>
        <w:rPr/>
        <w:t>evasión de una prestación fiscal; será de 5 a 100 UMA.</w:t>
      </w:r>
    </w:p>
    <w:p>
      <w:pPr>
        <w:pStyle w:val="Cuerpodetexto"/>
        <w:spacing w:before="4" w:after="0"/>
        <w:rPr>
          <w:sz w:val="25"/>
        </w:rPr>
      </w:pPr>
      <w:r>
        <w:rPr>
          <w:sz w:val="25"/>
        </w:rPr>
      </w:r>
    </w:p>
    <w:p>
      <w:pPr>
        <w:pStyle w:val="ListParagraph"/>
        <w:numPr>
          <w:ilvl w:val="0"/>
          <w:numId w:val="2"/>
        </w:numPr>
        <w:tabs>
          <w:tab w:val="clear" w:pos="720"/>
          <w:tab w:val="left" w:pos="878" w:leader="none"/>
          <w:tab w:val="left" w:pos="881" w:leader="none"/>
        </w:tabs>
        <w:spacing w:lineRule="auto" w:line="276" w:before="1" w:after="0"/>
        <w:ind w:left="881" w:right="421" w:hanging="579"/>
        <w:jc w:val="both"/>
        <w:rPr/>
      </w:pPr>
      <w:r>
        <w:rPr/>
        <w:t>Por no presentar en su oportunidad declaraciones conducentes al Título de Impuestos y por esa omisión, no pagarlos total o parcialmente dentro de los plazos establecidos; será de 5 a 100 UMA.</w:t>
      </w:r>
    </w:p>
    <w:p>
      <w:pPr>
        <w:pStyle w:val="Cuerpodetexto"/>
        <w:spacing w:before="1" w:after="0"/>
        <w:rPr>
          <w:sz w:val="25"/>
        </w:rPr>
      </w:pPr>
      <w:r>
        <w:rPr>
          <w:sz w:val="25"/>
        </w:rPr>
      </w:r>
    </w:p>
    <w:p>
      <w:pPr>
        <w:pStyle w:val="ListParagraph"/>
        <w:numPr>
          <w:ilvl w:val="0"/>
          <w:numId w:val="2"/>
        </w:numPr>
        <w:tabs>
          <w:tab w:val="clear" w:pos="720"/>
          <w:tab w:val="left" w:pos="881" w:leader="none"/>
        </w:tabs>
        <w:ind w:left="881" w:hanging="578"/>
        <w:rPr/>
      </w:pPr>
      <w:r>
        <w:rPr/>
        <w:t>Por</w:t>
      </w:r>
      <w:r>
        <w:rPr>
          <w:spacing w:val="-9"/>
        </w:rPr>
        <w:t xml:space="preserve"> </w:t>
      </w:r>
      <w:r>
        <w:rPr/>
        <w:t>no</w:t>
      </w:r>
      <w:r>
        <w:rPr>
          <w:spacing w:val="-12"/>
        </w:rPr>
        <w:t xml:space="preserve"> </w:t>
      </w:r>
      <w:r>
        <w:rPr/>
        <w:t>conservar</w:t>
      </w:r>
      <w:r>
        <w:rPr>
          <w:spacing w:val="-10"/>
        </w:rPr>
        <w:t xml:space="preserve"> </w:t>
      </w:r>
      <w:r>
        <w:rPr/>
        <w:t>los</w:t>
      </w:r>
      <w:r>
        <w:rPr>
          <w:spacing w:val="-12"/>
        </w:rPr>
        <w:t xml:space="preserve"> </w:t>
      </w:r>
      <w:r>
        <w:rPr/>
        <w:t>documentos</w:t>
      </w:r>
      <w:r>
        <w:rPr>
          <w:spacing w:val="-11"/>
        </w:rPr>
        <w:t xml:space="preserve"> </w:t>
      </w:r>
      <w:r>
        <w:rPr/>
        <w:t>y</w:t>
      </w:r>
      <w:r>
        <w:rPr>
          <w:spacing w:val="-12"/>
        </w:rPr>
        <w:t xml:space="preserve"> </w:t>
      </w:r>
      <w:r>
        <w:rPr/>
        <w:t>libros</w:t>
      </w:r>
      <w:r>
        <w:rPr>
          <w:spacing w:val="-11"/>
        </w:rPr>
        <w:t xml:space="preserve"> </w:t>
      </w:r>
      <w:r>
        <w:rPr/>
        <w:t>durante</w:t>
      </w:r>
      <w:r>
        <w:rPr>
          <w:spacing w:val="-9"/>
        </w:rPr>
        <w:t xml:space="preserve"> </w:t>
      </w:r>
      <w:r>
        <w:rPr/>
        <w:t>el</w:t>
      </w:r>
      <w:r>
        <w:rPr>
          <w:spacing w:val="-10"/>
        </w:rPr>
        <w:t xml:space="preserve"> </w:t>
      </w:r>
      <w:r>
        <w:rPr/>
        <w:t>término</w:t>
      </w:r>
      <w:r>
        <w:rPr>
          <w:spacing w:val="-10"/>
        </w:rPr>
        <w:t xml:space="preserve"> </w:t>
      </w:r>
      <w:r>
        <w:rPr/>
        <w:t>de</w:t>
      </w:r>
      <w:r>
        <w:rPr>
          <w:spacing w:val="-11"/>
        </w:rPr>
        <w:t xml:space="preserve"> </w:t>
      </w:r>
      <w:r>
        <w:rPr/>
        <w:t>5</w:t>
      </w:r>
      <w:r>
        <w:rPr>
          <w:spacing w:val="-10"/>
        </w:rPr>
        <w:t xml:space="preserve"> </w:t>
      </w:r>
      <w:r>
        <w:rPr/>
        <w:t>años;</w:t>
      </w:r>
      <w:r>
        <w:rPr>
          <w:spacing w:val="-10"/>
        </w:rPr>
        <w:t xml:space="preserve"> </w:t>
      </w:r>
      <w:r>
        <w:rPr/>
        <w:t>será</w:t>
      </w:r>
      <w:r>
        <w:rPr>
          <w:spacing w:val="-8"/>
        </w:rPr>
        <w:t xml:space="preserve"> </w:t>
      </w:r>
      <w:r>
        <w:rPr/>
        <w:t>de</w:t>
      </w:r>
      <w:r>
        <w:rPr>
          <w:spacing w:val="-9"/>
        </w:rPr>
        <w:t xml:space="preserve"> </w:t>
      </w:r>
      <w:r>
        <w:rPr/>
        <w:t>5</w:t>
      </w:r>
      <w:r>
        <w:rPr>
          <w:spacing w:val="-11"/>
        </w:rPr>
        <w:t xml:space="preserve"> </w:t>
      </w:r>
      <w:r>
        <w:rPr/>
        <w:t>a</w:t>
      </w:r>
      <w:r>
        <w:rPr>
          <w:spacing w:val="-12"/>
        </w:rPr>
        <w:t xml:space="preserve"> </w:t>
      </w:r>
      <w:r>
        <w:rPr/>
        <w:t>100</w:t>
      </w:r>
      <w:r>
        <w:rPr>
          <w:spacing w:val="-9"/>
        </w:rPr>
        <w:t xml:space="preserve"> </w:t>
      </w:r>
      <w:r>
        <w:rPr>
          <w:spacing w:val="-4"/>
        </w:rPr>
        <w:t>UMA.</w:t>
      </w:r>
    </w:p>
    <w:p>
      <w:pPr>
        <w:pStyle w:val="Cuerpodetexto"/>
        <w:spacing w:before="8" w:after="0"/>
        <w:rPr>
          <w:sz w:val="28"/>
        </w:rPr>
      </w:pPr>
      <w:r>
        <w:rPr>
          <w:sz w:val="28"/>
        </w:rPr>
      </w:r>
    </w:p>
    <w:p>
      <w:pPr>
        <w:pStyle w:val="ListParagraph"/>
        <w:numPr>
          <w:ilvl w:val="0"/>
          <w:numId w:val="2"/>
        </w:numPr>
        <w:tabs>
          <w:tab w:val="clear" w:pos="720"/>
          <w:tab w:val="left" w:pos="879" w:leader="none"/>
          <w:tab w:val="left" w:pos="881" w:leader="none"/>
        </w:tabs>
        <w:spacing w:lineRule="auto" w:line="276"/>
        <w:ind w:left="881" w:right="415" w:hanging="579"/>
        <w:jc w:val="both"/>
        <w:rPr/>
      </w:pPr>
      <w:r>
        <w:rPr/>
        <w:t>Resistir</w:t>
      </w:r>
      <w:r>
        <w:rPr>
          <w:spacing w:val="-9"/>
        </w:rPr>
        <w:t xml:space="preserve"> </w:t>
      </w:r>
      <w:r>
        <w:rPr/>
        <w:t>por</w:t>
      </w:r>
      <w:r>
        <w:rPr>
          <w:spacing w:val="-9"/>
        </w:rPr>
        <w:t xml:space="preserve"> </w:t>
      </w:r>
      <w:r>
        <w:rPr/>
        <w:t>cualquier</w:t>
      </w:r>
      <w:r>
        <w:rPr>
          <w:spacing w:val="-11"/>
        </w:rPr>
        <w:t xml:space="preserve"> </w:t>
      </w:r>
      <w:r>
        <w:rPr/>
        <w:t>medio</w:t>
      </w:r>
      <w:r>
        <w:rPr>
          <w:spacing w:val="-10"/>
        </w:rPr>
        <w:t xml:space="preserve"> </w:t>
      </w:r>
      <w:r>
        <w:rPr/>
        <w:t>las</w:t>
      </w:r>
      <w:r>
        <w:rPr>
          <w:spacing w:val="-9"/>
        </w:rPr>
        <w:t xml:space="preserve"> </w:t>
      </w:r>
      <w:r>
        <w:rPr/>
        <w:t>visitas</w:t>
      </w:r>
      <w:r>
        <w:rPr>
          <w:spacing w:val="-9"/>
        </w:rPr>
        <w:t xml:space="preserve"> </w:t>
      </w:r>
      <w:r>
        <w:rPr/>
        <w:t>de</w:t>
      </w:r>
      <w:r>
        <w:rPr>
          <w:spacing w:val="-12"/>
        </w:rPr>
        <w:t xml:space="preserve"> </w:t>
      </w:r>
      <w:r>
        <w:rPr/>
        <w:t>inspección,</w:t>
      </w:r>
      <w:r>
        <w:rPr>
          <w:spacing w:val="-12"/>
        </w:rPr>
        <w:t xml:space="preserve"> </w:t>
      </w:r>
      <w:r>
        <w:rPr/>
        <w:t>no</w:t>
      </w:r>
      <w:r>
        <w:rPr>
          <w:spacing w:val="-10"/>
        </w:rPr>
        <w:t xml:space="preserve"> </w:t>
      </w:r>
      <w:r>
        <w:rPr/>
        <w:t>proporcionar</w:t>
      </w:r>
      <w:r>
        <w:rPr>
          <w:spacing w:val="-9"/>
        </w:rPr>
        <w:t xml:space="preserve"> </w:t>
      </w:r>
      <w:r>
        <w:rPr/>
        <w:t>los</w:t>
      </w:r>
      <w:r>
        <w:rPr>
          <w:spacing w:val="-9"/>
        </w:rPr>
        <w:t xml:space="preserve"> </w:t>
      </w:r>
      <w:r>
        <w:rPr/>
        <w:t>datos,</w:t>
      </w:r>
      <w:r>
        <w:rPr>
          <w:spacing w:val="-9"/>
        </w:rPr>
        <w:t xml:space="preserve"> </w:t>
      </w:r>
      <w:r>
        <w:rPr/>
        <w:t>documentos e</w:t>
      </w:r>
      <w:r>
        <w:rPr>
          <w:spacing w:val="-2"/>
        </w:rPr>
        <w:t xml:space="preserve"> </w:t>
      </w:r>
      <w:r>
        <w:rPr/>
        <w:t>informes</w:t>
      </w:r>
      <w:r>
        <w:rPr>
          <w:spacing w:val="-2"/>
        </w:rPr>
        <w:t xml:space="preserve"> </w:t>
      </w:r>
      <w:r>
        <w:rPr/>
        <w:t>que</w:t>
      </w:r>
      <w:r>
        <w:rPr>
          <w:spacing w:val="-2"/>
        </w:rPr>
        <w:t xml:space="preserve"> </w:t>
      </w:r>
      <w:r>
        <w:rPr/>
        <w:t>legalmente</w:t>
      </w:r>
      <w:r>
        <w:rPr>
          <w:spacing w:val="-4"/>
        </w:rPr>
        <w:t xml:space="preserve"> </w:t>
      </w:r>
      <w:r>
        <w:rPr/>
        <w:t>puedan</w:t>
      </w:r>
      <w:r>
        <w:rPr>
          <w:spacing w:val="-2"/>
        </w:rPr>
        <w:t xml:space="preserve"> </w:t>
      </w:r>
      <w:r>
        <w:rPr/>
        <w:t>pedir</w:t>
      </w:r>
      <w:r>
        <w:rPr>
          <w:spacing w:val="-2"/>
        </w:rPr>
        <w:t xml:space="preserve"> </w:t>
      </w:r>
      <w:r>
        <w:rPr/>
        <w:t>las</w:t>
      </w:r>
      <w:r>
        <w:rPr>
          <w:spacing w:val="-2"/>
        </w:rPr>
        <w:t xml:space="preserve"> </w:t>
      </w:r>
      <w:r>
        <w:rPr/>
        <w:t>autoridades</w:t>
      </w:r>
      <w:r>
        <w:rPr>
          <w:spacing w:val="-2"/>
        </w:rPr>
        <w:t xml:space="preserve"> </w:t>
      </w:r>
      <w:r>
        <w:rPr/>
        <w:t>o</w:t>
      </w:r>
      <w:r>
        <w:rPr>
          <w:spacing w:val="-2"/>
        </w:rPr>
        <w:t xml:space="preserve"> </w:t>
      </w:r>
      <w:r>
        <w:rPr/>
        <w:t>no</w:t>
      </w:r>
      <w:r>
        <w:rPr>
          <w:spacing w:val="-2"/>
        </w:rPr>
        <w:t xml:space="preserve"> </w:t>
      </w:r>
      <w:r>
        <w:rPr/>
        <w:t>mostrar</w:t>
      </w:r>
      <w:r>
        <w:rPr>
          <w:spacing w:val="-2"/>
        </w:rPr>
        <w:t xml:space="preserve"> </w:t>
      </w:r>
      <w:r>
        <w:rPr/>
        <w:t>los</w:t>
      </w:r>
      <w:r>
        <w:rPr>
          <w:spacing w:val="-2"/>
        </w:rPr>
        <w:t xml:space="preserve"> </w:t>
      </w:r>
      <w:r>
        <w:rPr/>
        <w:t>sistemas</w:t>
      </w:r>
      <w:r>
        <w:rPr>
          <w:spacing w:val="-4"/>
        </w:rPr>
        <w:t xml:space="preserve"> </w:t>
      </w:r>
      <w:r>
        <w:rPr/>
        <w:t>contables, documentación,</w:t>
      </w:r>
      <w:r>
        <w:rPr>
          <w:spacing w:val="-5"/>
        </w:rPr>
        <w:t xml:space="preserve"> </w:t>
      </w:r>
      <w:r>
        <w:rPr/>
        <w:t>registros</w:t>
      </w:r>
      <w:r>
        <w:rPr>
          <w:spacing w:val="-4"/>
        </w:rPr>
        <w:t xml:space="preserve"> </w:t>
      </w:r>
      <w:r>
        <w:rPr/>
        <w:t>o</w:t>
      </w:r>
      <w:r>
        <w:rPr>
          <w:spacing w:val="-5"/>
        </w:rPr>
        <w:t xml:space="preserve"> </w:t>
      </w:r>
      <w:r>
        <w:rPr/>
        <w:t>impedir</w:t>
      </w:r>
      <w:r>
        <w:rPr>
          <w:spacing w:val="-4"/>
        </w:rPr>
        <w:t xml:space="preserve"> </w:t>
      </w:r>
      <w:r>
        <w:rPr/>
        <w:t>el</w:t>
      </w:r>
      <w:r>
        <w:rPr>
          <w:spacing w:val="-4"/>
        </w:rPr>
        <w:t xml:space="preserve"> </w:t>
      </w:r>
      <w:r>
        <w:rPr/>
        <w:t>acceso</w:t>
      </w:r>
      <w:r>
        <w:rPr>
          <w:spacing w:val="-5"/>
        </w:rPr>
        <w:t xml:space="preserve"> </w:t>
      </w:r>
      <w:r>
        <w:rPr/>
        <w:t>a</w:t>
      </w:r>
      <w:r>
        <w:rPr>
          <w:spacing w:val="-4"/>
        </w:rPr>
        <w:t xml:space="preserve"> </w:t>
      </w:r>
      <w:r>
        <w:rPr/>
        <w:t>los</w:t>
      </w:r>
      <w:r>
        <w:rPr>
          <w:spacing w:val="-4"/>
        </w:rPr>
        <w:t xml:space="preserve"> </w:t>
      </w:r>
      <w:r>
        <w:rPr/>
        <w:t>almacenes,</w:t>
      </w:r>
      <w:r>
        <w:rPr>
          <w:spacing w:val="-4"/>
        </w:rPr>
        <w:t xml:space="preserve"> </w:t>
      </w:r>
      <w:r>
        <w:rPr/>
        <w:t>depósitos,</w:t>
      </w:r>
      <w:r>
        <w:rPr>
          <w:spacing w:val="-4"/>
        </w:rPr>
        <w:t xml:space="preserve"> </w:t>
      </w:r>
      <w:r>
        <w:rPr/>
        <w:t>bodegas,</w:t>
      </w:r>
      <w:r>
        <w:rPr>
          <w:spacing w:val="-7"/>
        </w:rPr>
        <w:t xml:space="preserve"> </w:t>
      </w:r>
      <w:r>
        <w:rPr/>
        <w:t>vehículos o cualquier otra dependencia, o en general negar los elementos que se requieran para comprobar la situación fiscal del visitado, en relación con el objeto de la visita con la acusación de los impuestos y derechos a su cargo;</w:t>
      </w:r>
      <w:r>
        <w:rPr>
          <w:spacing w:val="40"/>
        </w:rPr>
        <w:t xml:space="preserve"> </w:t>
      </w:r>
      <w:r>
        <w:rPr/>
        <w:t>será de 5 a 100 UMA.</w:t>
      </w:r>
    </w:p>
    <w:p>
      <w:pPr>
        <w:pStyle w:val="Cuerpodetexto"/>
        <w:spacing w:before="3" w:after="0"/>
        <w:rPr>
          <w:sz w:val="25"/>
        </w:rPr>
      </w:pPr>
      <w:r>
        <w:rPr>
          <w:sz w:val="25"/>
        </w:rPr>
      </w:r>
    </w:p>
    <w:p>
      <w:pPr>
        <w:pStyle w:val="ListParagraph"/>
        <w:numPr>
          <w:ilvl w:val="0"/>
          <w:numId w:val="2"/>
        </w:numPr>
        <w:tabs>
          <w:tab w:val="clear" w:pos="720"/>
          <w:tab w:val="left" w:pos="879" w:leader="none"/>
          <w:tab w:val="left" w:pos="881" w:leader="none"/>
        </w:tabs>
        <w:spacing w:lineRule="auto" w:line="276"/>
        <w:ind w:left="881" w:right="416" w:hanging="579"/>
        <w:jc w:val="both"/>
        <w:rPr/>
      </w:pPr>
      <w:r>
        <w:rPr/>
        <w:t>Por</w:t>
      </w:r>
      <w:r>
        <w:rPr>
          <w:spacing w:val="-2"/>
        </w:rPr>
        <w:t xml:space="preserve"> </w:t>
      </w:r>
      <w:r>
        <w:rPr/>
        <w:t>eludir</w:t>
      </w:r>
      <w:r>
        <w:rPr>
          <w:spacing w:val="-4"/>
        </w:rPr>
        <w:t xml:space="preserve"> </w:t>
      </w:r>
      <w:r>
        <w:rPr/>
        <w:t>la</w:t>
      </w:r>
      <w:r>
        <w:rPr>
          <w:spacing w:val="-4"/>
        </w:rPr>
        <w:t xml:space="preserve"> </w:t>
      </w:r>
      <w:r>
        <w:rPr/>
        <w:t>inspección</w:t>
      </w:r>
      <w:r>
        <w:rPr>
          <w:spacing w:val="-2"/>
        </w:rPr>
        <w:t xml:space="preserve"> </w:t>
      </w:r>
      <w:r>
        <w:rPr/>
        <w:t>de</w:t>
      </w:r>
      <w:r>
        <w:rPr>
          <w:spacing w:val="-7"/>
        </w:rPr>
        <w:t xml:space="preserve"> </w:t>
      </w:r>
      <w:r>
        <w:rPr/>
        <w:t>carnes</w:t>
      </w:r>
      <w:r>
        <w:rPr>
          <w:spacing w:val="-2"/>
        </w:rPr>
        <w:t xml:space="preserve"> </w:t>
      </w:r>
      <w:r>
        <w:rPr/>
        <w:t>y</w:t>
      </w:r>
      <w:r>
        <w:rPr>
          <w:spacing w:val="-5"/>
        </w:rPr>
        <w:t xml:space="preserve"> </w:t>
      </w:r>
      <w:r>
        <w:rPr/>
        <w:t>productos</w:t>
      </w:r>
      <w:r>
        <w:rPr>
          <w:spacing w:val="-4"/>
        </w:rPr>
        <w:t xml:space="preserve"> </w:t>
      </w:r>
      <w:r>
        <w:rPr/>
        <w:t>de</w:t>
      </w:r>
      <w:r>
        <w:rPr>
          <w:spacing w:val="-4"/>
        </w:rPr>
        <w:t xml:space="preserve"> </w:t>
      </w:r>
      <w:r>
        <w:rPr/>
        <w:t>matanza</w:t>
      </w:r>
      <w:r>
        <w:rPr>
          <w:spacing w:val="-2"/>
        </w:rPr>
        <w:t xml:space="preserve"> </w:t>
      </w:r>
      <w:r>
        <w:rPr/>
        <w:t>que</w:t>
      </w:r>
      <w:r>
        <w:rPr>
          <w:spacing w:val="-2"/>
        </w:rPr>
        <w:t xml:space="preserve"> </w:t>
      </w:r>
      <w:r>
        <w:rPr/>
        <w:t>procedan</w:t>
      </w:r>
      <w:r>
        <w:rPr>
          <w:spacing w:val="-4"/>
        </w:rPr>
        <w:t xml:space="preserve"> </w:t>
      </w:r>
      <w:r>
        <w:rPr/>
        <w:t>de</w:t>
      </w:r>
      <w:r>
        <w:rPr>
          <w:spacing w:val="-2"/>
        </w:rPr>
        <w:t xml:space="preserve"> </w:t>
      </w:r>
      <w:r>
        <w:rPr/>
        <w:t>otros municipios y/o del mismo Municipio; se cobrará de 5 a 100 UMA.</w:t>
      </w:r>
    </w:p>
    <w:p>
      <w:pPr>
        <w:pStyle w:val="Cuerpodetexto"/>
        <w:spacing w:before="10" w:after="0"/>
        <w:rPr>
          <w:sz w:val="24"/>
        </w:rPr>
      </w:pPr>
      <w:r>
        <w:rPr>
          <w:sz w:val="24"/>
        </w:rPr>
      </w:r>
    </w:p>
    <w:p>
      <w:pPr>
        <w:pStyle w:val="ListParagraph"/>
        <w:numPr>
          <w:ilvl w:val="0"/>
          <w:numId w:val="2"/>
        </w:numPr>
        <w:tabs>
          <w:tab w:val="clear" w:pos="720"/>
          <w:tab w:val="left" w:pos="879" w:leader="none"/>
          <w:tab w:val="left" w:pos="881" w:leader="none"/>
        </w:tabs>
        <w:spacing w:lineRule="auto" w:line="276" w:before="1" w:after="0"/>
        <w:ind w:left="881" w:right="422" w:hanging="579"/>
        <w:jc w:val="both"/>
        <w:rPr/>
      </w:pPr>
      <w:r>
        <w:rPr/>
        <w:t>Por fijar o colgar propaganda y anuncios publicitarios sin contar con el permiso correspondiente; será de 5 a 100 UMA.</w:t>
      </w:r>
    </w:p>
    <w:p>
      <w:pPr>
        <w:pStyle w:val="ListParagraph"/>
        <w:numPr>
          <w:ilvl w:val="0"/>
          <w:numId w:val="2"/>
        </w:numPr>
        <w:tabs>
          <w:tab w:val="clear" w:pos="720"/>
          <w:tab w:val="left" w:pos="879" w:leader="none"/>
          <w:tab w:val="left" w:pos="881" w:leader="none"/>
        </w:tabs>
        <w:spacing w:lineRule="auto" w:line="276" w:before="88" w:after="0"/>
        <w:ind w:left="881" w:right="419" w:hanging="579"/>
        <w:jc w:val="both"/>
        <w:rPr/>
      </w:pPr>
      <w:r>
        <w:rPr/>
        <w:t xml:space="preserve"> </w:t>
      </w:r>
      <w:r>
        <w:rPr/>
        <w:t>Por omitir la autorización de las autoridades correspondientes en lo que se refiere a la construcción</w:t>
      </w:r>
      <w:r>
        <w:rPr>
          <w:spacing w:val="-3"/>
        </w:rPr>
        <w:t xml:space="preserve"> </w:t>
      </w:r>
      <w:r>
        <w:rPr/>
        <w:t>de</w:t>
      </w:r>
      <w:r>
        <w:rPr>
          <w:spacing w:val="-3"/>
        </w:rPr>
        <w:t xml:space="preserve"> </w:t>
      </w:r>
      <w:r>
        <w:rPr/>
        <w:t>topes,</w:t>
      </w:r>
      <w:r>
        <w:rPr>
          <w:spacing w:val="-3"/>
        </w:rPr>
        <w:t xml:space="preserve"> </w:t>
      </w:r>
      <w:r>
        <w:rPr/>
        <w:t>y/o</w:t>
      </w:r>
      <w:r>
        <w:rPr>
          <w:spacing w:val="-3"/>
        </w:rPr>
        <w:t xml:space="preserve"> </w:t>
      </w:r>
      <w:r>
        <w:rPr/>
        <w:t>rompimiento</w:t>
      </w:r>
      <w:r>
        <w:rPr>
          <w:spacing w:val="-3"/>
        </w:rPr>
        <w:t xml:space="preserve"> </w:t>
      </w:r>
      <w:r>
        <w:rPr/>
        <w:t>de</w:t>
      </w:r>
      <w:r>
        <w:rPr>
          <w:spacing w:val="-3"/>
        </w:rPr>
        <w:t xml:space="preserve"> </w:t>
      </w:r>
      <w:r>
        <w:rPr/>
        <w:t>pavimento,</w:t>
      </w:r>
      <w:r>
        <w:rPr>
          <w:spacing w:val="-6"/>
        </w:rPr>
        <w:t xml:space="preserve"> </w:t>
      </w:r>
      <w:r>
        <w:rPr/>
        <w:t>adoquinamiento,</w:t>
      </w:r>
      <w:r>
        <w:rPr>
          <w:spacing w:val="-6"/>
        </w:rPr>
        <w:t xml:space="preserve"> </w:t>
      </w:r>
      <w:r>
        <w:rPr/>
        <w:t>carpeta</w:t>
      </w:r>
      <w:r>
        <w:rPr>
          <w:spacing w:val="-3"/>
        </w:rPr>
        <w:t xml:space="preserve"> </w:t>
      </w:r>
      <w:r>
        <w:rPr/>
        <w:t>asfáltica,</w:t>
      </w:r>
      <w:r>
        <w:rPr>
          <w:spacing w:val="-3"/>
        </w:rPr>
        <w:t xml:space="preserve"> </w:t>
      </w:r>
      <w:r>
        <w:rPr/>
        <w:t>en vías públicas; se multará como sigue:</w:t>
      </w:r>
    </w:p>
    <w:p>
      <w:pPr>
        <w:pStyle w:val="Cuerpodetexto"/>
        <w:spacing w:before="8" w:after="0"/>
        <w:rPr>
          <w:sz w:val="20"/>
        </w:rPr>
      </w:pPr>
      <w:r>
        <w:rPr>
          <w:sz w:val="20"/>
        </w:rPr>
      </w:r>
    </w:p>
    <w:p>
      <w:pPr>
        <w:pStyle w:val="ListParagraph"/>
        <w:numPr>
          <w:ilvl w:val="1"/>
          <w:numId w:val="2"/>
        </w:numPr>
        <w:tabs>
          <w:tab w:val="clear" w:pos="720"/>
          <w:tab w:val="left" w:pos="1294" w:leader="none"/>
        </w:tabs>
        <w:ind w:left="1294" w:hanging="424"/>
        <w:rPr/>
      </w:pPr>
      <w:r>
        <w:rPr/>
        <w:t>Adoquinamiento,</w:t>
      </w:r>
      <w:r>
        <w:rPr>
          <w:spacing w:val="-4"/>
        </w:rPr>
        <w:t xml:space="preserve"> </w:t>
      </w:r>
      <w:r>
        <w:rPr/>
        <w:t>6.5</w:t>
      </w:r>
      <w:r>
        <w:rPr>
          <w:spacing w:val="-3"/>
        </w:rPr>
        <w:t xml:space="preserve"> </w:t>
      </w:r>
      <w:r>
        <w:rPr/>
        <w:t>UMA</w:t>
      </w:r>
      <w:r>
        <w:rPr>
          <w:spacing w:val="-6"/>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2" w:after="0"/>
        <w:rPr>
          <w:sz w:val="24"/>
        </w:rPr>
      </w:pPr>
      <w:r>
        <w:rPr>
          <w:sz w:val="24"/>
        </w:rPr>
      </w:r>
    </w:p>
    <w:p>
      <w:pPr>
        <w:pStyle w:val="ListParagraph"/>
        <w:numPr>
          <w:ilvl w:val="1"/>
          <w:numId w:val="2"/>
        </w:numPr>
        <w:tabs>
          <w:tab w:val="clear" w:pos="720"/>
          <w:tab w:val="left" w:pos="1294" w:leader="none"/>
        </w:tabs>
        <w:ind w:left="1294" w:hanging="424"/>
        <w:rPr/>
      </w:pPr>
      <w:r>
        <w:rPr/>
        <w:t>Carpeta</w:t>
      </w:r>
      <w:r>
        <w:rPr>
          <w:spacing w:val="-3"/>
        </w:rPr>
        <w:t xml:space="preserve"> </w:t>
      </w:r>
      <w:r>
        <w:rPr/>
        <w:t>asfáltica,</w:t>
      </w:r>
      <w:r>
        <w:rPr>
          <w:spacing w:val="-2"/>
        </w:rPr>
        <w:t xml:space="preserve"> </w:t>
      </w:r>
      <w:r>
        <w:rPr/>
        <w:t>6</w:t>
      </w:r>
      <w:r>
        <w:rPr>
          <w:spacing w:val="-3"/>
        </w:rPr>
        <w:t xml:space="preserve"> </w:t>
      </w:r>
      <w:r>
        <w:rPr/>
        <w:t>UMA</w:t>
      </w:r>
      <w:r>
        <w:rPr>
          <w:spacing w:val="-3"/>
        </w:rPr>
        <w:t xml:space="preserve"> </w:t>
      </w:r>
      <w:r>
        <w:rPr/>
        <w:t>por</w:t>
      </w:r>
      <w:r>
        <w:rPr>
          <w:spacing w:val="-2"/>
        </w:rPr>
        <w:t xml:space="preserve"> </w:t>
      </w:r>
      <w:r>
        <w:rPr>
          <w:spacing w:val="-5"/>
        </w:rPr>
        <w:t>m</w:t>
      </w:r>
      <w:r>
        <w:rPr>
          <w:spacing w:val="-5"/>
          <w:vertAlign w:val="superscript"/>
        </w:rPr>
        <w:t>2</w:t>
      </w:r>
      <w:r>
        <w:rPr>
          <w:spacing w:val="-5"/>
        </w:rPr>
        <w:t>.</w:t>
      </w:r>
    </w:p>
    <w:p>
      <w:pPr>
        <w:pStyle w:val="Cuerpodetexto"/>
        <w:spacing w:before="10" w:after="0"/>
        <w:rPr>
          <w:sz w:val="23"/>
        </w:rPr>
      </w:pPr>
      <w:r>
        <w:rPr>
          <w:sz w:val="23"/>
        </w:rPr>
      </w:r>
    </w:p>
    <w:p>
      <w:pPr>
        <w:pStyle w:val="ListParagraph"/>
        <w:numPr>
          <w:ilvl w:val="1"/>
          <w:numId w:val="2"/>
        </w:numPr>
        <w:tabs>
          <w:tab w:val="clear" w:pos="720"/>
          <w:tab w:val="left" w:pos="1294" w:leader="none"/>
        </w:tabs>
        <w:ind w:left="1294" w:hanging="424"/>
        <w:rPr/>
      </w:pPr>
      <w:r>
        <w:rPr/>
        <w:t>Concreto,</w:t>
      </w:r>
      <w:r>
        <w:rPr>
          <w:spacing w:val="-2"/>
        </w:rPr>
        <w:t xml:space="preserve"> </w:t>
      </w:r>
      <w:r>
        <w:rPr/>
        <w:t>4</w:t>
      </w:r>
      <w:r>
        <w:rPr>
          <w:spacing w:val="-2"/>
        </w:rPr>
        <w:t xml:space="preserve"> </w:t>
      </w:r>
      <w:r>
        <w:rPr/>
        <w:t>UMA</w:t>
      </w:r>
      <w:r>
        <w:rPr>
          <w:spacing w:val="-1"/>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11" w:after="0"/>
        <w:rPr>
          <w:sz w:val="23"/>
        </w:rPr>
      </w:pPr>
      <w:r>
        <w:rPr>
          <w:sz w:val="23"/>
        </w:rPr>
      </w:r>
    </w:p>
    <w:p>
      <w:pPr>
        <w:pStyle w:val="ListParagraph"/>
        <w:numPr>
          <w:ilvl w:val="0"/>
          <w:numId w:val="2"/>
        </w:numPr>
        <w:tabs>
          <w:tab w:val="clear" w:pos="720"/>
          <w:tab w:val="left" w:pos="878" w:leader="none"/>
          <w:tab w:val="left" w:pos="881" w:leader="none"/>
        </w:tabs>
        <w:spacing w:lineRule="auto" w:line="276"/>
        <w:ind w:left="881" w:right="423" w:hanging="579"/>
        <w:jc w:val="both"/>
        <w:rPr/>
      </w:pPr>
      <w:r>
        <w:rPr/>
        <w:t>Por obstruir la vía pública sin contar con el permiso correspondiente o exceder el tiempo de obstrucción autorizado; se cobrará de 4 a 100 UMA.</w:t>
      </w:r>
    </w:p>
    <w:p>
      <w:pPr>
        <w:pStyle w:val="Cuerpodetexto"/>
        <w:spacing w:before="4" w:after="0"/>
        <w:rPr>
          <w:sz w:val="20"/>
        </w:rPr>
      </w:pPr>
      <w:r>
        <w:rPr>
          <w:sz w:val="20"/>
        </w:rPr>
      </w:r>
    </w:p>
    <w:p>
      <w:pPr>
        <w:pStyle w:val="ListParagraph"/>
        <w:numPr>
          <w:ilvl w:val="0"/>
          <w:numId w:val="2"/>
        </w:numPr>
        <w:tabs>
          <w:tab w:val="clear" w:pos="720"/>
          <w:tab w:val="left" w:pos="878" w:leader="none"/>
          <w:tab w:val="left" w:pos="881" w:leader="none"/>
        </w:tabs>
        <w:spacing w:lineRule="auto" w:line="276"/>
        <w:ind w:left="881" w:right="422" w:hanging="579"/>
        <w:jc w:val="both"/>
        <w:rPr/>
      </w:pPr>
      <w:r>
        <w:rPr/>
        <w:t>Por mantener abiertos al público negocios comerciales fuera de los horarios autorizados en las licencias de funcionamiento, 15 UMA por día y/o fracción excedido.</w:t>
      </w:r>
    </w:p>
    <w:p>
      <w:pPr>
        <w:pStyle w:val="Cuerpodetexto"/>
        <w:spacing w:before="9" w:after="0"/>
        <w:rPr>
          <w:sz w:val="20"/>
        </w:rPr>
      </w:pPr>
      <w:r>
        <w:rPr>
          <w:sz w:val="20"/>
        </w:rPr>
      </w:r>
    </w:p>
    <w:p>
      <w:pPr>
        <w:pStyle w:val="ListParagraph"/>
        <w:numPr>
          <w:ilvl w:val="0"/>
          <w:numId w:val="2"/>
        </w:numPr>
        <w:tabs>
          <w:tab w:val="clear" w:pos="720"/>
          <w:tab w:val="left" w:pos="878" w:leader="none"/>
          <w:tab w:val="left" w:pos="881" w:leader="none"/>
        </w:tabs>
        <w:spacing w:lineRule="auto" w:line="276"/>
        <w:ind w:left="881" w:right="420" w:hanging="579"/>
        <w:jc w:val="both"/>
        <w:rPr/>
      </w:pPr>
      <w:r>
        <w:rPr/>
        <w:t>Por</w:t>
      </w:r>
      <w:r>
        <w:rPr>
          <w:spacing w:val="-5"/>
        </w:rPr>
        <w:t xml:space="preserve"> </w:t>
      </w:r>
      <w:r>
        <w:rPr/>
        <w:t>la</w:t>
      </w:r>
      <w:r>
        <w:rPr>
          <w:spacing w:val="-6"/>
        </w:rPr>
        <w:t xml:space="preserve"> </w:t>
      </w:r>
      <w:r>
        <w:rPr/>
        <w:t>manifestación</w:t>
      </w:r>
      <w:r>
        <w:rPr>
          <w:spacing w:val="-6"/>
        </w:rPr>
        <w:t xml:space="preserve"> </w:t>
      </w:r>
      <w:r>
        <w:rPr/>
        <w:t>catastral</w:t>
      </w:r>
      <w:r>
        <w:rPr>
          <w:spacing w:val="-5"/>
        </w:rPr>
        <w:t xml:space="preserve"> </w:t>
      </w:r>
      <w:r>
        <w:rPr/>
        <w:t>que</w:t>
      </w:r>
      <w:r>
        <w:rPr>
          <w:spacing w:val="-6"/>
        </w:rPr>
        <w:t xml:space="preserve"> </w:t>
      </w:r>
      <w:r>
        <w:rPr/>
        <w:t>no</w:t>
      </w:r>
      <w:r>
        <w:rPr>
          <w:spacing w:val="-6"/>
        </w:rPr>
        <w:t xml:space="preserve"> </w:t>
      </w:r>
      <w:r>
        <w:rPr/>
        <w:t>se</w:t>
      </w:r>
      <w:r>
        <w:rPr>
          <w:spacing w:val="-8"/>
        </w:rPr>
        <w:t xml:space="preserve"> </w:t>
      </w:r>
      <w:r>
        <w:rPr/>
        <w:t>manifiesten</w:t>
      </w:r>
      <w:r>
        <w:rPr>
          <w:spacing w:val="-6"/>
        </w:rPr>
        <w:t xml:space="preserve"> </w:t>
      </w:r>
      <w:r>
        <w:rPr/>
        <w:t>en</w:t>
      </w:r>
      <w:r>
        <w:rPr>
          <w:spacing w:val="-8"/>
        </w:rPr>
        <w:t xml:space="preserve"> </w:t>
      </w:r>
      <w:r>
        <w:rPr/>
        <w:t>tiempo</w:t>
      </w:r>
      <w:r>
        <w:rPr>
          <w:spacing w:val="-6"/>
        </w:rPr>
        <w:t xml:space="preserve"> </w:t>
      </w:r>
      <w:r>
        <w:rPr/>
        <w:t>y</w:t>
      </w:r>
      <w:r>
        <w:rPr>
          <w:spacing w:val="-6"/>
        </w:rPr>
        <w:t xml:space="preserve"> </w:t>
      </w:r>
      <w:r>
        <w:rPr/>
        <w:t>forma,</w:t>
      </w:r>
      <w:r>
        <w:rPr>
          <w:spacing w:val="-6"/>
        </w:rPr>
        <w:t xml:space="preserve"> </w:t>
      </w:r>
      <w:r>
        <w:rPr/>
        <w:t>se</w:t>
      </w:r>
      <w:r>
        <w:rPr>
          <w:spacing w:val="-5"/>
        </w:rPr>
        <w:t xml:space="preserve"> </w:t>
      </w:r>
      <w:r>
        <w:rPr/>
        <w:t>cobrará</w:t>
      </w:r>
      <w:r>
        <w:rPr>
          <w:spacing w:val="-8"/>
        </w:rPr>
        <w:t xml:space="preserve"> </w:t>
      </w:r>
      <w:r>
        <w:rPr/>
        <w:t>una</w:t>
      </w:r>
      <w:r>
        <w:rPr>
          <w:spacing w:val="-6"/>
        </w:rPr>
        <w:t xml:space="preserve"> </w:t>
      </w:r>
      <w:r>
        <w:rPr/>
        <w:t>multa correspondiente de 25 a 100 UMA.</w:t>
      </w:r>
    </w:p>
    <w:p>
      <w:pPr>
        <w:pStyle w:val="Cuerpodetexto"/>
        <w:spacing w:before="7" w:after="0"/>
        <w:rPr>
          <w:sz w:val="20"/>
        </w:rPr>
      </w:pPr>
      <w:r>
        <w:rPr>
          <w:sz w:val="20"/>
        </w:rPr>
      </w:r>
    </w:p>
    <w:p>
      <w:pPr>
        <w:pStyle w:val="ListParagraph"/>
        <w:numPr>
          <w:ilvl w:val="0"/>
          <w:numId w:val="2"/>
        </w:numPr>
        <w:tabs>
          <w:tab w:val="clear" w:pos="720"/>
          <w:tab w:val="left" w:pos="878" w:leader="none"/>
          <w:tab w:val="left" w:pos="881" w:leader="none"/>
        </w:tabs>
        <w:spacing w:lineRule="auto" w:line="276"/>
        <w:ind w:left="881" w:right="419" w:hanging="579"/>
        <w:jc w:val="both"/>
        <w:rPr/>
      </w:pPr>
      <w:r>
        <w:rPr/>
        <w:t>Por la falta del cumplimiento del dictamen de Protección Civil y Ecología, así como el refrendo</w:t>
      </w:r>
      <w:r>
        <w:rPr>
          <w:spacing w:val="-2"/>
        </w:rPr>
        <w:t xml:space="preserve"> </w:t>
      </w:r>
      <w:r>
        <w:rPr/>
        <w:t>del</w:t>
      </w:r>
      <w:r>
        <w:rPr>
          <w:spacing w:val="-4"/>
        </w:rPr>
        <w:t xml:space="preserve"> </w:t>
      </w:r>
      <w:r>
        <w:rPr/>
        <w:t>mismo,</w:t>
      </w:r>
      <w:r>
        <w:rPr>
          <w:spacing w:val="-5"/>
        </w:rPr>
        <w:t xml:space="preserve"> </w:t>
      </w:r>
      <w:r>
        <w:rPr/>
        <w:t>será</w:t>
      </w:r>
      <w:r>
        <w:rPr>
          <w:spacing w:val="-4"/>
        </w:rPr>
        <w:t xml:space="preserve"> </w:t>
      </w:r>
      <w:r>
        <w:rPr/>
        <w:t>sancionada</w:t>
      </w:r>
      <w:r>
        <w:rPr>
          <w:spacing w:val="-4"/>
        </w:rPr>
        <w:t xml:space="preserve"> </w:t>
      </w:r>
      <w:r>
        <w:rPr/>
        <w:t>con</w:t>
      </w:r>
      <w:r>
        <w:rPr>
          <w:spacing w:val="-4"/>
        </w:rPr>
        <w:t xml:space="preserve"> </w:t>
      </w:r>
      <w:r>
        <w:rPr/>
        <w:t>la</w:t>
      </w:r>
      <w:r>
        <w:rPr>
          <w:spacing w:val="-4"/>
        </w:rPr>
        <w:t xml:space="preserve"> </w:t>
      </w:r>
      <w:r>
        <w:rPr/>
        <w:t>multa</w:t>
      </w:r>
      <w:r>
        <w:rPr>
          <w:spacing w:val="-4"/>
        </w:rPr>
        <w:t xml:space="preserve"> </w:t>
      </w:r>
      <w:r>
        <w:rPr/>
        <w:t>respectiva</w:t>
      </w:r>
      <w:r>
        <w:rPr>
          <w:spacing w:val="-4"/>
        </w:rPr>
        <w:t xml:space="preserve"> </w:t>
      </w:r>
      <w:r>
        <w:rPr/>
        <w:t>equivalente</w:t>
      </w:r>
      <w:r>
        <w:rPr>
          <w:spacing w:val="-4"/>
        </w:rPr>
        <w:t xml:space="preserve"> </w:t>
      </w:r>
      <w:r>
        <w:rPr/>
        <w:t>al</w:t>
      </w:r>
      <w:r>
        <w:rPr>
          <w:spacing w:val="-3"/>
        </w:rPr>
        <w:t xml:space="preserve"> </w:t>
      </w:r>
      <w:r>
        <w:rPr/>
        <w:t>50</w:t>
      </w:r>
      <w:r>
        <w:rPr>
          <w:spacing w:val="-5"/>
        </w:rPr>
        <w:t xml:space="preserve"> </w:t>
      </w:r>
      <w:r>
        <w:rPr/>
        <w:t>por</w:t>
      </w:r>
      <w:r>
        <w:rPr>
          <w:spacing w:val="-6"/>
        </w:rPr>
        <w:t xml:space="preserve"> </w:t>
      </w:r>
      <w:r>
        <w:rPr/>
        <w:t>ciento</w:t>
      </w:r>
      <w:r>
        <w:rPr>
          <w:spacing w:val="-5"/>
        </w:rPr>
        <w:t xml:space="preserve"> </w:t>
      </w:r>
      <w:r>
        <w:rPr/>
        <w:t>del costo de cada uno de los dictámenes respectivos.</w:t>
      </w:r>
    </w:p>
    <w:p>
      <w:pPr>
        <w:pStyle w:val="Cuerpodetexto"/>
        <w:spacing w:before="6" w:after="0"/>
        <w:rPr>
          <w:sz w:val="20"/>
        </w:rPr>
      </w:pPr>
      <w:r>
        <w:rPr>
          <w:sz w:val="20"/>
        </w:rPr>
      </w:r>
    </w:p>
    <w:p>
      <w:pPr>
        <w:pStyle w:val="Cuerpodetexto"/>
        <w:spacing w:lineRule="auto" w:line="259"/>
        <w:ind w:left="162" w:right="441"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se sujetará al Código Financiero.</w:t>
      </w:r>
    </w:p>
    <w:p>
      <w:pPr>
        <w:pStyle w:val="Cuerpodetexto"/>
        <w:spacing w:lineRule="auto" w:line="259" w:before="208" w:after="0"/>
        <w:ind w:left="176" w:right="438" w:hanging="0"/>
        <w:jc w:val="both"/>
        <w:rPr/>
      </w:pPr>
      <w:r>
        <w:rPr>
          <w:b/>
        </w:rPr>
        <w:t>Artículo</w:t>
      </w:r>
      <w:r>
        <w:rPr>
          <w:b/>
          <w:spacing w:val="-6"/>
        </w:rPr>
        <w:t xml:space="preserve"> </w:t>
      </w:r>
      <w:r>
        <w:rPr>
          <w:b/>
        </w:rPr>
        <w:t>54.</w:t>
      </w:r>
      <w:r>
        <w:rPr>
          <w:b/>
          <w:spacing w:val="-5"/>
        </w:rPr>
        <w:t xml:space="preserve"> </w:t>
      </w:r>
      <w:r>
        <w:rPr/>
        <w:t>Cuando</w:t>
      </w:r>
      <w:r>
        <w:rPr>
          <w:spacing w:val="-8"/>
        </w:rPr>
        <w:t xml:space="preserve"> </w:t>
      </w:r>
      <w:r>
        <w:rPr/>
        <w:t>sea</w:t>
      </w:r>
      <w:r>
        <w:rPr>
          <w:spacing w:val="-5"/>
        </w:rPr>
        <w:t xml:space="preserve"> </w:t>
      </w:r>
      <w:r>
        <w:rPr/>
        <w:t>necesario</w:t>
      </w:r>
      <w:r>
        <w:rPr>
          <w:spacing w:val="-8"/>
        </w:rPr>
        <w:t xml:space="preserve"> </w:t>
      </w:r>
      <w:r>
        <w:rPr/>
        <w:t>emplear</w:t>
      </w:r>
      <w:r>
        <w:rPr>
          <w:spacing w:val="-5"/>
        </w:rPr>
        <w:t xml:space="preserve"> </w:t>
      </w:r>
      <w:r>
        <w:rPr/>
        <w:t>el</w:t>
      </w:r>
      <w:r>
        <w:rPr>
          <w:spacing w:val="-5"/>
        </w:rPr>
        <w:t xml:space="preserve"> </w:t>
      </w:r>
      <w:r>
        <w:rPr/>
        <w:t>procedimiento</w:t>
      </w:r>
      <w:r>
        <w:rPr>
          <w:spacing w:val="-8"/>
        </w:rPr>
        <w:t xml:space="preserve"> </w:t>
      </w:r>
      <w:r>
        <w:rPr/>
        <w:t>administrativo</w:t>
      </w:r>
      <w:r>
        <w:rPr>
          <w:spacing w:val="-6"/>
        </w:rPr>
        <w:t xml:space="preserve"> </w:t>
      </w:r>
      <w:r>
        <w:rPr/>
        <w:t>de</w:t>
      </w:r>
      <w:r>
        <w:rPr>
          <w:spacing w:val="-5"/>
        </w:rPr>
        <w:t xml:space="preserve"> </w:t>
      </w:r>
      <w:r>
        <w:rPr/>
        <w:t>ejecución</w:t>
      </w:r>
      <w:r>
        <w:rPr>
          <w:spacing w:val="-6"/>
        </w:rPr>
        <w:t xml:space="preserve"> </w:t>
      </w:r>
      <w:r>
        <w:rPr/>
        <w:t>para</w:t>
      </w:r>
      <w:r>
        <w:rPr>
          <w:spacing w:val="-5"/>
        </w:rPr>
        <w:t xml:space="preserve"> </w:t>
      </w:r>
      <w:r>
        <w:rPr/>
        <w:t xml:space="preserve">hacer efectivo un crédito fiscal, las personas físicas y morales estarán obligadas a pagar los gastos de ejecución de acuerdo a lo establecido en el Título Décimo Tercero Capítulo IV del Código </w:t>
      </w:r>
      <w:r>
        <w:rPr>
          <w:spacing w:val="-2"/>
        </w:rPr>
        <w:t>Financiero.</w:t>
      </w:r>
    </w:p>
    <w:p>
      <w:pPr>
        <w:pStyle w:val="Cuerpodetexto"/>
        <w:spacing w:before="4" w:after="0"/>
        <w:rPr>
          <w:sz w:val="19"/>
        </w:rPr>
      </w:pPr>
      <w:r>
        <w:rPr>
          <w:sz w:val="19"/>
        </w:rPr>
      </w:r>
    </w:p>
    <w:p>
      <w:pPr>
        <w:pStyle w:val="Cuerpodetexto"/>
        <w:spacing w:lineRule="auto" w:line="259"/>
        <w:ind w:left="176" w:right="442" w:hanging="0"/>
        <w:jc w:val="both"/>
        <w:rPr/>
      </w:pPr>
      <w:r>
        <w:rPr>
          <w:b/>
        </w:rPr>
        <w:t xml:space="preserve">Artículo 55. </w:t>
      </w:r>
      <w:r>
        <w:rPr/>
        <w:t>Las infracciones no comprendidas en este Título que contravengan las disposiciones fiscales municipales se sancionarán de acuerdo a lo dispuesto por el Código Financiero.</w:t>
      </w:r>
    </w:p>
    <w:p>
      <w:pPr>
        <w:pStyle w:val="Cuerpodetexto"/>
        <w:spacing w:before="3" w:after="0"/>
        <w:rPr>
          <w:sz w:val="19"/>
        </w:rPr>
      </w:pPr>
      <w:r>
        <w:rPr>
          <w:sz w:val="19"/>
        </w:rPr>
      </w:r>
    </w:p>
    <w:p>
      <w:pPr>
        <w:pStyle w:val="Cuerpodetexto"/>
        <w:spacing w:lineRule="auto" w:line="259"/>
        <w:ind w:left="176" w:right="437" w:hanging="0"/>
        <w:jc w:val="both"/>
        <w:rPr/>
      </w:pPr>
      <w:r>
        <w:rPr>
          <w:b/>
        </w:rPr>
        <w:t>Artículo</w:t>
      </w:r>
      <w:r>
        <w:rPr>
          <w:b/>
          <w:spacing w:val="-12"/>
        </w:rPr>
        <w:t xml:space="preserve"> </w:t>
      </w:r>
      <w:r>
        <w:rPr>
          <w:b/>
        </w:rPr>
        <w:t>56.</w:t>
      </w:r>
      <w:r>
        <w:rPr>
          <w:b/>
          <w:spacing w:val="-11"/>
        </w:rPr>
        <w:t xml:space="preserve"> </w:t>
      </w:r>
      <w:r>
        <w:rPr/>
        <w:t>Las</w:t>
      </w:r>
      <w:r>
        <w:rPr>
          <w:spacing w:val="-11"/>
        </w:rPr>
        <w:t xml:space="preserve"> </w:t>
      </w:r>
      <w:r>
        <w:rPr/>
        <w:t>infracciones</w:t>
      </w:r>
      <w:r>
        <w:rPr>
          <w:spacing w:val="-11"/>
        </w:rPr>
        <w:t xml:space="preserve"> </w:t>
      </w:r>
      <w:r>
        <w:rPr/>
        <w:t>en</w:t>
      </w:r>
      <w:r>
        <w:rPr>
          <w:spacing w:val="-12"/>
        </w:rPr>
        <w:t xml:space="preserve"> </w:t>
      </w:r>
      <w:r>
        <w:rPr/>
        <w:t>que</w:t>
      </w:r>
      <w:r>
        <w:rPr>
          <w:spacing w:val="-14"/>
        </w:rPr>
        <w:t xml:space="preserve"> </w:t>
      </w:r>
      <w:r>
        <w:rPr/>
        <w:t>incurran</w:t>
      </w:r>
      <w:r>
        <w:rPr>
          <w:spacing w:val="-12"/>
        </w:rPr>
        <w:t xml:space="preserve"> </w:t>
      </w:r>
      <w:r>
        <w:rPr/>
        <w:t>la</w:t>
      </w:r>
      <w:r>
        <w:rPr>
          <w:spacing w:val="-12"/>
        </w:rPr>
        <w:t xml:space="preserve"> </w:t>
      </w:r>
      <w:r>
        <w:rPr/>
        <w:t>autoridad</w:t>
      </w:r>
      <w:r>
        <w:rPr>
          <w:spacing w:val="-12"/>
        </w:rPr>
        <w:t xml:space="preserve"> </w:t>
      </w:r>
      <w:r>
        <w:rPr/>
        <w:t>judicial,</w:t>
      </w:r>
      <w:r>
        <w:rPr>
          <w:spacing w:val="-14"/>
        </w:rPr>
        <w:t xml:space="preserve"> </w:t>
      </w:r>
      <w:r>
        <w:rPr/>
        <w:t>el</w:t>
      </w:r>
      <w:r>
        <w:rPr>
          <w:spacing w:val="-11"/>
        </w:rPr>
        <w:t xml:space="preserve"> </w:t>
      </w:r>
      <w:r>
        <w:rPr/>
        <w:t>Director</w:t>
      </w:r>
      <w:r>
        <w:rPr>
          <w:spacing w:val="-11"/>
        </w:rPr>
        <w:t xml:space="preserve"> </w:t>
      </w:r>
      <w:r>
        <w:rPr/>
        <w:t>de</w:t>
      </w:r>
      <w:r>
        <w:rPr>
          <w:spacing w:val="-12"/>
        </w:rPr>
        <w:t xml:space="preserve"> </w:t>
      </w:r>
      <w:r>
        <w:rPr/>
        <w:t>Notarías</w:t>
      </w:r>
      <w:r>
        <w:rPr>
          <w:spacing w:val="-11"/>
        </w:rPr>
        <w:t xml:space="preserve"> </w:t>
      </w:r>
      <w:r>
        <w:rPr/>
        <w:t>y</w:t>
      </w:r>
      <w:r>
        <w:rPr>
          <w:spacing w:val="-12"/>
        </w:rPr>
        <w:t xml:space="preserve"> </w:t>
      </w:r>
      <w:r>
        <w:rPr/>
        <w:t>Registro Público de la Propiedad del Estado de Tlaxcala, los notarios y los funcionarios y empleados del Municipio</w:t>
      </w:r>
      <w:r>
        <w:rPr>
          <w:spacing w:val="-6"/>
        </w:rPr>
        <w:t xml:space="preserve"> </w:t>
      </w:r>
      <w:r>
        <w:rPr/>
        <w:t>en</w:t>
      </w:r>
      <w:r>
        <w:rPr>
          <w:spacing w:val="-5"/>
        </w:rPr>
        <w:t xml:space="preserve"> </w:t>
      </w:r>
      <w:r>
        <w:rPr/>
        <w:t>contravención</w:t>
      </w:r>
      <w:r>
        <w:rPr>
          <w:spacing w:val="-3"/>
        </w:rPr>
        <w:t xml:space="preserve"> </w:t>
      </w:r>
      <w:r>
        <w:rPr/>
        <w:t>a</w:t>
      </w:r>
      <w:r>
        <w:rPr>
          <w:spacing w:val="-5"/>
        </w:rPr>
        <w:t xml:space="preserve"> </w:t>
      </w:r>
      <w:r>
        <w:rPr/>
        <w:t>los</w:t>
      </w:r>
      <w:r>
        <w:rPr>
          <w:spacing w:val="-5"/>
        </w:rPr>
        <w:t xml:space="preserve"> </w:t>
      </w:r>
      <w:r>
        <w:rPr/>
        <w:t>ordenamientos</w:t>
      </w:r>
      <w:r>
        <w:rPr>
          <w:spacing w:val="-5"/>
        </w:rPr>
        <w:t xml:space="preserve"> </w:t>
      </w:r>
      <w:r>
        <w:rPr/>
        <w:t>fiscales</w:t>
      </w:r>
      <w:r>
        <w:rPr>
          <w:spacing w:val="-5"/>
        </w:rPr>
        <w:t xml:space="preserve"> </w:t>
      </w:r>
      <w:r>
        <w:rPr/>
        <w:t>municipales</w:t>
      </w:r>
      <w:r>
        <w:rPr>
          <w:spacing w:val="-5"/>
        </w:rPr>
        <w:t xml:space="preserve"> </w:t>
      </w:r>
      <w:r>
        <w:rPr/>
        <w:t>se</w:t>
      </w:r>
      <w:r>
        <w:rPr>
          <w:spacing w:val="-3"/>
        </w:rPr>
        <w:t xml:space="preserve"> </w:t>
      </w:r>
      <w:r>
        <w:rPr/>
        <w:t>pondrán</w:t>
      </w:r>
      <w:r>
        <w:rPr>
          <w:spacing w:val="-5"/>
        </w:rPr>
        <w:t xml:space="preserve"> </w:t>
      </w:r>
      <w:r>
        <w:rPr/>
        <w:t>en</w:t>
      </w:r>
      <w:r>
        <w:rPr>
          <w:spacing w:val="-3"/>
        </w:rPr>
        <w:t xml:space="preserve"> </w:t>
      </w:r>
      <w:r>
        <w:rPr/>
        <w:t>conocimiento a los titulares de las dependencias para efecto de aplicar las leyes respectivas.</w:t>
      </w:r>
    </w:p>
    <w:p>
      <w:pPr>
        <w:pStyle w:val="Cuerpodetexto"/>
        <w:spacing w:before="5" w:after="0"/>
        <w:rPr>
          <w:sz w:val="19"/>
        </w:rPr>
      </w:pPr>
      <w:r>
        <w:rPr>
          <w:sz w:val="19"/>
        </w:rPr>
      </w:r>
    </w:p>
    <w:p>
      <w:pPr>
        <w:pStyle w:val="Cuerpodetexto"/>
        <w:spacing w:lineRule="auto" w:line="259"/>
        <w:ind w:left="176" w:right="437" w:hanging="0"/>
        <w:jc w:val="both"/>
        <w:rPr/>
      </w:pPr>
      <w:r>
        <w:rPr>
          <w:b/>
        </w:rPr>
        <w:t xml:space="preserve">Artículo 57. </w:t>
      </w:r>
      <w:r>
        <w:rPr/>
        <w:t>La cita que en artículos anteriores se hace de algunas infracciones es meramente enunciativa pero no limitativa. Por lo cual, los ingresos que el Municipio obtenga por la aplicación de</w:t>
      </w:r>
      <w:r>
        <w:rPr>
          <w:spacing w:val="-2"/>
        </w:rPr>
        <w:t xml:space="preserve"> </w:t>
      </w:r>
      <w:r>
        <w:rPr/>
        <w:t>multas</w:t>
      </w:r>
      <w:r>
        <w:rPr>
          <w:spacing w:val="-2"/>
        </w:rPr>
        <w:t xml:space="preserve"> </w:t>
      </w:r>
      <w:r>
        <w:rPr/>
        <w:t>y</w:t>
      </w:r>
      <w:r>
        <w:rPr>
          <w:spacing w:val="-5"/>
        </w:rPr>
        <w:t xml:space="preserve"> </w:t>
      </w:r>
      <w:r>
        <w:rPr/>
        <w:t>sanciones</w:t>
      </w:r>
      <w:r>
        <w:rPr>
          <w:spacing w:val="-4"/>
        </w:rPr>
        <w:t xml:space="preserve"> </w:t>
      </w:r>
      <w:r>
        <w:rPr/>
        <w:t>estipuladas</w:t>
      </w:r>
      <w:r>
        <w:rPr>
          <w:spacing w:val="-2"/>
        </w:rPr>
        <w:t xml:space="preserve"> </w:t>
      </w:r>
      <w:r>
        <w:rPr/>
        <w:t>en</w:t>
      </w:r>
      <w:r>
        <w:rPr>
          <w:spacing w:val="-5"/>
        </w:rPr>
        <w:t xml:space="preserve"> </w:t>
      </w:r>
      <w:r>
        <w:rPr/>
        <w:t>el</w:t>
      </w:r>
      <w:r>
        <w:rPr>
          <w:spacing w:val="-3"/>
        </w:rPr>
        <w:t xml:space="preserve"> </w:t>
      </w:r>
      <w:r>
        <w:rPr/>
        <w:t>Bando</w:t>
      </w:r>
      <w:r>
        <w:rPr>
          <w:spacing w:val="-2"/>
        </w:rPr>
        <w:t xml:space="preserve"> </w:t>
      </w:r>
      <w:r>
        <w:rPr/>
        <w:t>de</w:t>
      </w:r>
      <w:r>
        <w:rPr>
          <w:spacing w:val="-2"/>
        </w:rPr>
        <w:t xml:space="preserve"> </w:t>
      </w:r>
      <w:r>
        <w:rPr/>
        <w:t>Policía</w:t>
      </w:r>
      <w:r>
        <w:rPr>
          <w:spacing w:val="-2"/>
        </w:rPr>
        <w:t xml:space="preserve"> </w:t>
      </w:r>
      <w:r>
        <w:rPr/>
        <w:t>y</w:t>
      </w:r>
      <w:r>
        <w:rPr>
          <w:spacing w:val="-2"/>
        </w:rPr>
        <w:t xml:space="preserve"> </w:t>
      </w:r>
      <w:r>
        <w:rPr/>
        <w:t>Gobierno</w:t>
      </w:r>
      <w:r>
        <w:rPr>
          <w:spacing w:val="-2"/>
        </w:rPr>
        <w:t xml:space="preserve"> </w:t>
      </w:r>
      <w:r>
        <w:rPr/>
        <w:t>del</w:t>
      </w:r>
      <w:r>
        <w:rPr>
          <w:spacing w:val="-4"/>
        </w:rPr>
        <w:t xml:space="preserve"> </w:t>
      </w:r>
      <w:r>
        <w:rPr/>
        <w:t>Municipio</w:t>
      </w:r>
      <w:r>
        <w:rPr>
          <w:spacing w:val="-2"/>
        </w:rPr>
        <w:t xml:space="preserve"> </w:t>
      </w:r>
      <w:r>
        <w:rPr/>
        <w:t>de</w:t>
      </w:r>
      <w:r>
        <w:rPr>
          <w:spacing w:val="-2"/>
        </w:rPr>
        <w:t xml:space="preserve"> </w:t>
      </w:r>
      <w:r>
        <w:rPr/>
        <w:t>Xaltocan,</w:t>
      </w:r>
      <w:r>
        <w:rPr>
          <w:spacing w:val="-5"/>
        </w:rPr>
        <w:t xml:space="preserve"> </w:t>
      </w:r>
      <w:r>
        <w:rPr/>
        <w:t>así como,</w:t>
      </w:r>
      <w:r>
        <w:rPr>
          <w:spacing w:val="-2"/>
        </w:rPr>
        <w:t xml:space="preserve"> </w:t>
      </w:r>
      <w:r>
        <w:rPr/>
        <w:t>en todas y</w:t>
      </w:r>
      <w:r>
        <w:rPr>
          <w:spacing w:val="-2"/>
        </w:rPr>
        <w:t xml:space="preserve"> </w:t>
      </w:r>
      <w:r>
        <w:rPr/>
        <w:t>cada una</w:t>
      </w:r>
      <w:r>
        <w:rPr>
          <w:spacing w:val="-2"/>
        </w:rPr>
        <w:t xml:space="preserve"> </w:t>
      </w:r>
      <w:r>
        <w:rPr/>
        <w:t>de las otras disposiciones</w:t>
      </w:r>
      <w:r>
        <w:rPr>
          <w:spacing w:val="-2"/>
        </w:rPr>
        <w:t xml:space="preserve"> </w:t>
      </w:r>
      <w:r>
        <w:rPr/>
        <w:t>reglamentarias se pagarán de conformidad con los montos que establezcan los ordenamientos jurídicos que las contenga y tendrán el carácter de créditos fiscales para los efectos del Código Financiero.</w:t>
      </w:r>
    </w:p>
    <w:p>
      <w:pPr>
        <w:pStyle w:val="Normal"/>
        <w:spacing w:before="88" w:after="0"/>
        <w:ind w:left="1775" w:right="2033" w:hanging="0"/>
        <w:jc w:val="center"/>
        <w:rPr>
          <w:b/>
          <w:b/>
        </w:rPr>
      </w:pPr>
      <w:r>
        <w:rPr/>
        <w:t xml:space="preserve"> </w:t>
      </w:r>
      <w:r>
        <w:rPr>
          <w:b/>
        </w:rPr>
        <w:t>CAPÍTULO</w:t>
      </w:r>
      <w:r>
        <w:rPr>
          <w:b/>
          <w:spacing w:val="-9"/>
        </w:rPr>
        <w:t xml:space="preserve"> </w:t>
      </w:r>
      <w:r>
        <w:rPr>
          <w:b/>
          <w:spacing w:val="-7"/>
        </w:rPr>
        <w:t>IV</w:t>
      </w:r>
    </w:p>
    <w:p>
      <w:pPr>
        <w:pStyle w:val="Normal"/>
        <w:spacing w:before="21" w:after="0"/>
        <w:ind w:left="1780" w:right="2033" w:hanging="0"/>
        <w:jc w:val="center"/>
        <w:rPr>
          <w:b/>
          <w:b/>
        </w:rPr>
      </w:pPr>
      <w:r>
        <w:rPr>
          <w:b/>
        </w:rPr>
        <w:t>HERENCIAS,</w:t>
      </w:r>
      <w:r>
        <w:rPr>
          <w:b/>
          <w:spacing w:val="-7"/>
        </w:rPr>
        <w:t xml:space="preserve"> </w:t>
      </w:r>
      <w:r>
        <w:rPr>
          <w:b/>
        </w:rPr>
        <w:t>DONACIONES</w:t>
      </w:r>
      <w:r>
        <w:rPr>
          <w:b/>
          <w:spacing w:val="-6"/>
        </w:rPr>
        <w:t xml:space="preserve"> </w:t>
      </w:r>
      <w:r>
        <w:rPr>
          <w:b/>
        </w:rPr>
        <w:t>Y</w:t>
      </w:r>
      <w:r>
        <w:rPr>
          <w:b/>
          <w:spacing w:val="-8"/>
        </w:rPr>
        <w:t xml:space="preserve"> </w:t>
      </w:r>
      <w:r>
        <w:rPr>
          <w:b/>
          <w:spacing w:val="-2"/>
        </w:rPr>
        <w:t>SUBSIDIOS</w:t>
      </w:r>
    </w:p>
    <w:p>
      <w:pPr>
        <w:pStyle w:val="Cuerpodetexto"/>
        <w:spacing w:before="2" w:after="0"/>
        <w:rPr>
          <w:b/>
          <w:b/>
        </w:rPr>
      </w:pPr>
      <w:r>
        <w:rPr>
          <w:b/>
        </w:rPr>
      </w:r>
    </w:p>
    <w:p>
      <w:pPr>
        <w:pStyle w:val="Cuerpodetexto"/>
        <w:spacing w:lineRule="auto" w:line="259"/>
        <w:ind w:left="176" w:right="435" w:hanging="0"/>
        <w:jc w:val="both"/>
        <w:rPr/>
      </w:pPr>
      <w:r>
        <w:rPr>
          <w:b/>
        </w:rPr>
        <w:t xml:space="preserve">Artículo 58. </w:t>
      </w:r>
      <w:r>
        <w:rPr/>
        <w:t>Las cantidades en efectivo o los bienes que obtenga la Hacienda del Municipio por concepto de herencias, legados, donaciones y subsidios, se harán efectivas de conformidad con lo dispuesto por las leyes de la materia.</w:t>
      </w:r>
    </w:p>
    <w:p>
      <w:pPr>
        <w:pStyle w:val="Cuerpodetexto"/>
        <w:spacing w:before="6" w:after="0"/>
        <w:rPr>
          <w:sz w:val="19"/>
        </w:rPr>
      </w:pPr>
      <w:r>
        <w:rPr>
          <w:sz w:val="19"/>
        </w:rPr>
      </w:r>
    </w:p>
    <w:p>
      <w:pPr>
        <w:pStyle w:val="Normal"/>
        <w:spacing w:lineRule="auto" w:line="254"/>
        <w:ind w:left="3503" w:right="3761" w:hanging="0"/>
        <w:jc w:val="center"/>
        <w:rPr>
          <w:b/>
          <w:b/>
        </w:rPr>
      </w:pPr>
      <w:r>
        <w:rPr>
          <w:b/>
        </w:rPr>
        <w:t xml:space="preserve">CAPÍTULO V </w:t>
      </w:r>
      <w:r>
        <w:rPr>
          <w:b/>
          <w:spacing w:val="-2"/>
        </w:rPr>
        <w:t>INDEMNIZACIONES</w:t>
      </w:r>
    </w:p>
    <w:p>
      <w:pPr>
        <w:pStyle w:val="Cuerpodetexto"/>
        <w:spacing w:before="8" w:after="0"/>
        <w:rPr>
          <w:b/>
          <w:b/>
          <w:sz w:val="19"/>
        </w:rPr>
      </w:pPr>
      <w:r>
        <w:rPr>
          <w:b/>
          <w:sz w:val="19"/>
        </w:rPr>
      </w:r>
    </w:p>
    <w:p>
      <w:pPr>
        <w:pStyle w:val="Cuerpodetexto"/>
        <w:spacing w:lineRule="auto" w:line="259"/>
        <w:ind w:left="162" w:right="418" w:hanging="0"/>
        <w:jc w:val="both"/>
        <w:rPr/>
      </w:pPr>
      <w:r>
        <w:rPr>
          <w:b/>
        </w:rPr>
        <w:t>Artículo</w:t>
      </w:r>
      <w:r>
        <w:rPr>
          <w:b/>
          <w:spacing w:val="-12"/>
        </w:rPr>
        <w:t xml:space="preserve"> </w:t>
      </w:r>
      <w:r>
        <w:rPr>
          <w:b/>
        </w:rPr>
        <w:t>59.</w:t>
      </w:r>
      <w:r>
        <w:rPr>
          <w:b/>
          <w:spacing w:val="-11"/>
        </w:rPr>
        <w:t xml:space="preserve"> </w:t>
      </w:r>
      <w:r>
        <w:rPr/>
        <w:t>Los</w:t>
      </w:r>
      <w:r>
        <w:rPr>
          <w:spacing w:val="-12"/>
        </w:rPr>
        <w:t xml:space="preserve"> </w:t>
      </w:r>
      <w:r>
        <w:rPr/>
        <w:t>daños</w:t>
      </w:r>
      <w:r>
        <w:rPr>
          <w:spacing w:val="-9"/>
        </w:rPr>
        <w:t xml:space="preserve"> </w:t>
      </w:r>
      <w:r>
        <w:rPr/>
        <w:t>y</w:t>
      </w:r>
      <w:r>
        <w:rPr>
          <w:spacing w:val="-12"/>
        </w:rPr>
        <w:t xml:space="preserve"> </w:t>
      </w:r>
      <w:r>
        <w:rPr/>
        <w:t>perjuicios</w:t>
      </w:r>
      <w:r>
        <w:rPr>
          <w:spacing w:val="-12"/>
        </w:rPr>
        <w:t xml:space="preserve"> </w:t>
      </w:r>
      <w:r>
        <w:rPr/>
        <w:t>que</w:t>
      </w:r>
      <w:r>
        <w:rPr>
          <w:spacing w:val="-12"/>
        </w:rPr>
        <w:t xml:space="preserve"> </w:t>
      </w:r>
      <w:r>
        <w:rPr/>
        <w:t>se</w:t>
      </w:r>
      <w:r>
        <w:rPr>
          <w:spacing w:val="-11"/>
        </w:rPr>
        <w:t xml:space="preserve"> </w:t>
      </w:r>
      <w:r>
        <w:rPr/>
        <w:t>ocasionen</w:t>
      </w:r>
      <w:r>
        <w:rPr>
          <w:spacing w:val="-12"/>
        </w:rPr>
        <w:t xml:space="preserve"> </w:t>
      </w:r>
      <w:r>
        <w:rPr/>
        <w:t>a</w:t>
      </w:r>
      <w:r>
        <w:rPr>
          <w:spacing w:val="-12"/>
        </w:rPr>
        <w:t xml:space="preserve"> </w:t>
      </w:r>
      <w:r>
        <w:rPr/>
        <w:t>las</w:t>
      </w:r>
      <w:r>
        <w:rPr>
          <w:spacing w:val="-9"/>
        </w:rPr>
        <w:t xml:space="preserve"> </w:t>
      </w:r>
      <w:r>
        <w:rPr/>
        <w:t>propiedades</w:t>
      </w:r>
      <w:r>
        <w:rPr>
          <w:spacing w:val="-11"/>
        </w:rPr>
        <w:t xml:space="preserve"> </w:t>
      </w:r>
      <w:r>
        <w:rPr/>
        <w:t>e</w:t>
      </w:r>
      <w:r>
        <w:rPr>
          <w:spacing w:val="-12"/>
        </w:rPr>
        <w:t xml:space="preserve"> </w:t>
      </w:r>
      <w:r>
        <w:rPr/>
        <w:t>instalaciones</w:t>
      </w:r>
      <w:r>
        <w:rPr>
          <w:spacing w:val="-9"/>
        </w:rPr>
        <w:t xml:space="preserve"> </w:t>
      </w:r>
      <w:r>
        <w:rPr/>
        <w:t>del</w:t>
      </w:r>
      <w:r>
        <w:rPr>
          <w:spacing w:val="-11"/>
        </w:rPr>
        <w:t xml:space="preserve"> </w:t>
      </w:r>
      <w:r>
        <w:rPr/>
        <w:t xml:space="preserve">Municipio, se determinarán y cobrarán con base en lo que determinen las leyes de la materia, por concepto de </w:t>
      </w:r>
      <w:r>
        <w:rPr>
          <w:spacing w:val="-2"/>
        </w:rPr>
        <w:t>indemnizaciones.</w:t>
      </w:r>
    </w:p>
    <w:p>
      <w:pPr>
        <w:pStyle w:val="Cuerpodetexto"/>
        <w:spacing w:before="8" w:after="0"/>
        <w:rPr>
          <w:sz w:val="21"/>
        </w:rPr>
      </w:pPr>
      <w:r>
        <w:rPr>
          <w:sz w:val="21"/>
        </w:rPr>
      </w:r>
    </w:p>
    <w:p>
      <w:pPr>
        <w:pStyle w:val="Normal"/>
        <w:spacing w:lineRule="auto" w:line="271"/>
        <w:ind w:left="3304" w:right="3211" w:firstLine="571"/>
        <w:rPr>
          <w:b/>
          <w:b/>
        </w:rPr>
      </w:pPr>
      <w:r>
        <w:rPr>
          <w:b/>
        </w:rPr>
        <w:t>CAPÍTULO VI GASTOS</w:t>
      </w:r>
      <w:r>
        <w:rPr>
          <w:b/>
          <w:spacing w:val="-14"/>
        </w:rPr>
        <w:t xml:space="preserve"> </w:t>
      </w:r>
      <w:r>
        <w:rPr>
          <w:b/>
        </w:rPr>
        <w:t>DE</w:t>
      </w:r>
      <w:r>
        <w:rPr>
          <w:b/>
          <w:spacing w:val="-14"/>
        </w:rPr>
        <w:t xml:space="preserve"> </w:t>
      </w:r>
      <w:r>
        <w:rPr>
          <w:b/>
        </w:rPr>
        <w:t>EJECUCIÓN</w:t>
      </w:r>
    </w:p>
    <w:p>
      <w:pPr>
        <w:pStyle w:val="Cuerpodetexto"/>
        <w:spacing w:before="7" w:after="0"/>
        <w:rPr>
          <w:b/>
          <w:b/>
          <w:sz w:val="20"/>
        </w:rPr>
      </w:pPr>
      <w:r>
        <w:rPr>
          <w:b/>
          <w:sz w:val="20"/>
        </w:rPr>
      </w:r>
    </w:p>
    <w:p>
      <w:pPr>
        <w:pStyle w:val="Cuerpodetexto"/>
        <w:spacing w:lineRule="auto" w:line="259"/>
        <w:ind w:left="176" w:right="436" w:hanging="0"/>
        <w:jc w:val="both"/>
        <w:rPr/>
      </w:pPr>
      <w:r>
        <w:rPr>
          <w:b/>
        </w:rPr>
        <w:t>Artículo</w:t>
      </w:r>
      <w:r>
        <w:rPr>
          <w:b/>
          <w:spacing w:val="-5"/>
        </w:rPr>
        <w:t xml:space="preserve"> </w:t>
      </w:r>
      <w:r>
        <w:rPr>
          <w:b/>
        </w:rPr>
        <w:t>60.</w:t>
      </w:r>
      <w:r>
        <w:rPr>
          <w:b/>
          <w:spacing w:val="-4"/>
        </w:rPr>
        <w:t xml:space="preserve"> </w:t>
      </w:r>
      <w:r>
        <w:rPr/>
        <w:t>Cuando</w:t>
      </w:r>
      <w:r>
        <w:rPr>
          <w:spacing w:val="-7"/>
        </w:rPr>
        <w:t xml:space="preserve"> </w:t>
      </w:r>
      <w:r>
        <w:rPr/>
        <w:t>sea</w:t>
      </w:r>
      <w:r>
        <w:rPr>
          <w:spacing w:val="-4"/>
        </w:rPr>
        <w:t xml:space="preserve"> </w:t>
      </w:r>
      <w:r>
        <w:rPr/>
        <w:t>necesario</w:t>
      </w:r>
      <w:r>
        <w:rPr>
          <w:spacing w:val="-7"/>
        </w:rPr>
        <w:t xml:space="preserve"> </w:t>
      </w:r>
      <w:r>
        <w:rPr/>
        <w:t>emplear</w:t>
      </w:r>
      <w:r>
        <w:rPr>
          <w:spacing w:val="-4"/>
        </w:rPr>
        <w:t xml:space="preserve"> </w:t>
      </w:r>
      <w:r>
        <w:rPr/>
        <w:t>el</w:t>
      </w:r>
      <w:r>
        <w:rPr>
          <w:spacing w:val="-4"/>
        </w:rPr>
        <w:t xml:space="preserve"> </w:t>
      </w:r>
      <w:r>
        <w:rPr/>
        <w:t>procedimiento</w:t>
      </w:r>
      <w:r>
        <w:rPr>
          <w:spacing w:val="-7"/>
        </w:rPr>
        <w:t xml:space="preserve"> </w:t>
      </w:r>
      <w:r>
        <w:rPr/>
        <w:t>administrativo</w:t>
      </w:r>
      <w:r>
        <w:rPr>
          <w:spacing w:val="-5"/>
        </w:rPr>
        <w:t xml:space="preserve"> </w:t>
      </w:r>
      <w:r>
        <w:rPr/>
        <w:t>de</w:t>
      </w:r>
      <w:r>
        <w:rPr>
          <w:spacing w:val="-4"/>
        </w:rPr>
        <w:t xml:space="preserve"> </w:t>
      </w:r>
      <w:r>
        <w:rPr/>
        <w:t>ejecución</w:t>
      </w:r>
      <w:r>
        <w:rPr>
          <w:spacing w:val="-5"/>
        </w:rPr>
        <w:t xml:space="preserve"> </w:t>
      </w:r>
      <w:r>
        <w:rPr/>
        <w:t>para</w:t>
      </w:r>
      <w:r>
        <w:rPr>
          <w:spacing w:val="-4"/>
        </w:rPr>
        <w:t xml:space="preserve"> </w:t>
      </w:r>
      <w:r>
        <w:rPr/>
        <w:t>hacer efectivo un crédito fiscal, las personas físicas y morales estarán obligadas a pagar los gastos de ejecución correspondientes, de acuerdo a las disposiciones siguientes:</w:t>
      </w:r>
    </w:p>
    <w:p>
      <w:pPr>
        <w:pStyle w:val="Cuerpodetexto"/>
        <w:spacing w:before="7" w:after="0"/>
        <w:rPr>
          <w:sz w:val="23"/>
        </w:rPr>
      </w:pPr>
      <w:r>
        <w:rPr>
          <w:sz w:val="23"/>
        </w:rPr>
      </w:r>
    </w:p>
    <w:p>
      <w:pPr>
        <w:pStyle w:val="ListParagraph"/>
        <w:numPr>
          <w:ilvl w:val="0"/>
          <w:numId w:val="1"/>
        </w:numPr>
        <w:tabs>
          <w:tab w:val="clear" w:pos="720"/>
          <w:tab w:val="left" w:pos="881" w:leader="none"/>
        </w:tabs>
        <w:spacing w:before="1" w:after="0"/>
        <w:ind w:left="881" w:hanging="436"/>
        <w:rPr/>
      </w:pPr>
      <w:r>
        <w:rPr/>
        <w:t>Por</w:t>
      </w:r>
      <w:r>
        <w:rPr>
          <w:spacing w:val="-5"/>
        </w:rPr>
        <w:t xml:space="preserve"> </w:t>
      </w:r>
      <w:r>
        <w:rPr/>
        <w:t>las</w:t>
      </w:r>
      <w:r>
        <w:rPr>
          <w:spacing w:val="-2"/>
        </w:rPr>
        <w:t xml:space="preserve"> </w:t>
      </w:r>
      <w:r>
        <w:rPr/>
        <w:t>diligencias</w:t>
      </w:r>
      <w:r>
        <w:rPr>
          <w:spacing w:val="-3"/>
        </w:rPr>
        <w:t xml:space="preserve"> </w:t>
      </w:r>
      <w:r>
        <w:rPr/>
        <w:t>de</w:t>
      </w:r>
      <w:r>
        <w:rPr>
          <w:spacing w:val="-4"/>
        </w:rPr>
        <w:t xml:space="preserve"> </w:t>
      </w:r>
      <w:r>
        <w:rPr/>
        <w:t>notificación,</w:t>
      </w:r>
      <w:r>
        <w:rPr>
          <w:spacing w:val="-3"/>
        </w:rPr>
        <w:t xml:space="preserve"> </w:t>
      </w:r>
      <w:r>
        <w:rPr/>
        <w:t>sobre</w:t>
      </w:r>
      <w:r>
        <w:rPr>
          <w:spacing w:val="-4"/>
        </w:rPr>
        <w:t xml:space="preserve"> </w:t>
      </w:r>
      <w:r>
        <w:rPr/>
        <w:t>el</w:t>
      </w:r>
      <w:r>
        <w:rPr>
          <w:spacing w:val="-5"/>
        </w:rPr>
        <w:t xml:space="preserve"> </w:t>
      </w:r>
      <w:r>
        <w:rPr/>
        <w:t>importe</w:t>
      </w:r>
      <w:r>
        <w:rPr>
          <w:spacing w:val="-2"/>
        </w:rPr>
        <w:t xml:space="preserve"> </w:t>
      </w:r>
      <w:r>
        <w:rPr/>
        <w:t>del</w:t>
      </w:r>
      <w:r>
        <w:rPr>
          <w:spacing w:val="-4"/>
        </w:rPr>
        <w:t xml:space="preserve"> </w:t>
      </w:r>
      <w:r>
        <w:rPr/>
        <w:t>crédito</w:t>
      </w:r>
      <w:r>
        <w:rPr>
          <w:spacing w:val="-2"/>
        </w:rPr>
        <w:t xml:space="preserve"> </w:t>
      </w:r>
      <w:r>
        <w:rPr/>
        <w:t>fiscal,</w:t>
      </w:r>
      <w:r>
        <w:rPr>
          <w:spacing w:val="-3"/>
        </w:rPr>
        <w:t xml:space="preserve"> </w:t>
      </w:r>
      <w:r>
        <w:rPr/>
        <w:t>2</w:t>
      </w:r>
      <w:r>
        <w:rPr>
          <w:spacing w:val="-5"/>
        </w:rPr>
        <w:t xml:space="preserve"> </w:t>
      </w:r>
      <w:r>
        <w:rPr/>
        <w:t>por</w:t>
      </w:r>
      <w:r>
        <w:rPr>
          <w:spacing w:val="-4"/>
        </w:rPr>
        <w:t xml:space="preserve"> </w:t>
      </w:r>
      <w:r>
        <w:rPr>
          <w:spacing w:val="-2"/>
        </w:rPr>
        <w:t>ciento.</w:t>
      </w:r>
    </w:p>
    <w:p>
      <w:pPr>
        <w:pStyle w:val="Cuerpodetexto"/>
        <w:spacing w:before="1" w:after="0"/>
        <w:rPr>
          <w:sz w:val="25"/>
        </w:rPr>
      </w:pPr>
      <w:r>
        <w:rPr>
          <w:sz w:val="25"/>
        </w:rPr>
      </w:r>
    </w:p>
    <w:p>
      <w:pPr>
        <w:pStyle w:val="ListParagraph"/>
        <w:numPr>
          <w:ilvl w:val="0"/>
          <w:numId w:val="1"/>
        </w:numPr>
        <w:tabs>
          <w:tab w:val="clear" w:pos="720"/>
          <w:tab w:val="left" w:pos="881" w:leader="none"/>
        </w:tabs>
        <w:spacing w:before="1" w:after="0"/>
        <w:ind w:left="881" w:hanging="436"/>
        <w:rPr/>
      </w:pPr>
      <w:r>
        <w:rPr/>
        <w:t>Por</w:t>
      </w:r>
      <w:r>
        <w:rPr>
          <w:spacing w:val="-5"/>
        </w:rPr>
        <w:t xml:space="preserve"> </w:t>
      </w:r>
      <w:r>
        <w:rPr/>
        <w:t>las</w:t>
      </w:r>
      <w:r>
        <w:rPr>
          <w:spacing w:val="-3"/>
        </w:rPr>
        <w:t xml:space="preserve"> </w:t>
      </w:r>
      <w:r>
        <w:rPr/>
        <w:t>diligencias</w:t>
      </w:r>
      <w:r>
        <w:rPr>
          <w:spacing w:val="-3"/>
        </w:rPr>
        <w:t xml:space="preserve"> </w:t>
      </w:r>
      <w:r>
        <w:rPr/>
        <w:t>de</w:t>
      </w:r>
      <w:r>
        <w:rPr>
          <w:spacing w:val="-5"/>
        </w:rPr>
        <w:t xml:space="preserve"> </w:t>
      </w:r>
      <w:r>
        <w:rPr/>
        <w:t>requerimiento,</w:t>
      </w:r>
      <w:r>
        <w:rPr>
          <w:spacing w:val="-5"/>
        </w:rPr>
        <w:t xml:space="preserve"> </w:t>
      </w:r>
      <w:r>
        <w:rPr/>
        <w:t>sobre</w:t>
      </w:r>
      <w:r>
        <w:rPr>
          <w:spacing w:val="-3"/>
        </w:rPr>
        <w:t xml:space="preserve"> </w:t>
      </w:r>
      <w:r>
        <w:rPr/>
        <w:t>el</w:t>
      </w:r>
      <w:r>
        <w:rPr>
          <w:spacing w:val="-5"/>
        </w:rPr>
        <w:t xml:space="preserve"> </w:t>
      </w:r>
      <w:r>
        <w:rPr/>
        <w:t>importe</w:t>
      </w:r>
      <w:r>
        <w:rPr>
          <w:spacing w:val="-3"/>
        </w:rPr>
        <w:t xml:space="preserve"> </w:t>
      </w:r>
      <w:r>
        <w:rPr/>
        <w:t>del</w:t>
      </w:r>
      <w:r>
        <w:rPr>
          <w:spacing w:val="-2"/>
        </w:rPr>
        <w:t xml:space="preserve"> </w:t>
      </w:r>
      <w:r>
        <w:rPr/>
        <w:t>crédito</w:t>
      </w:r>
      <w:r>
        <w:rPr>
          <w:spacing w:val="-5"/>
        </w:rPr>
        <w:t xml:space="preserve"> </w:t>
      </w:r>
      <w:r>
        <w:rPr/>
        <w:t>fiscal,</w:t>
      </w:r>
      <w:r>
        <w:rPr>
          <w:spacing w:val="-3"/>
        </w:rPr>
        <w:t xml:space="preserve"> </w:t>
      </w:r>
      <w:r>
        <w:rPr/>
        <w:t>2</w:t>
      </w:r>
      <w:r>
        <w:rPr>
          <w:spacing w:val="-6"/>
        </w:rPr>
        <w:t xml:space="preserve"> </w:t>
      </w:r>
      <w:r>
        <w:rPr/>
        <w:t>por</w:t>
      </w:r>
      <w:r>
        <w:rPr>
          <w:spacing w:val="-4"/>
        </w:rPr>
        <w:t xml:space="preserve"> </w:t>
      </w:r>
      <w:r>
        <w:rPr>
          <w:spacing w:val="-2"/>
        </w:rPr>
        <w:t>ciento.</w:t>
      </w:r>
    </w:p>
    <w:p>
      <w:pPr>
        <w:pStyle w:val="Cuerpodetexto"/>
        <w:rPr>
          <w:sz w:val="27"/>
        </w:rPr>
      </w:pPr>
      <w:r>
        <w:rPr>
          <w:sz w:val="27"/>
        </w:rPr>
      </w:r>
    </w:p>
    <w:p>
      <w:pPr>
        <w:pStyle w:val="ListParagraph"/>
        <w:numPr>
          <w:ilvl w:val="0"/>
          <w:numId w:val="1"/>
        </w:numPr>
        <w:tabs>
          <w:tab w:val="clear" w:pos="720"/>
          <w:tab w:val="left" w:pos="879" w:leader="none"/>
        </w:tabs>
        <w:ind w:left="879" w:hanging="434"/>
        <w:rPr/>
      </w:pPr>
      <w:r>
        <w:rPr/>
        <w:t>Por</w:t>
      </w:r>
      <w:r>
        <w:rPr>
          <w:spacing w:val="-5"/>
        </w:rPr>
        <w:t xml:space="preserve"> </w:t>
      </w:r>
      <w:r>
        <w:rPr/>
        <w:t>las</w:t>
      </w:r>
      <w:r>
        <w:rPr>
          <w:spacing w:val="-2"/>
        </w:rPr>
        <w:t xml:space="preserve"> </w:t>
      </w:r>
      <w:r>
        <w:rPr/>
        <w:t>diligencias</w:t>
      </w:r>
      <w:r>
        <w:rPr>
          <w:spacing w:val="-2"/>
        </w:rPr>
        <w:t xml:space="preserve"> </w:t>
      </w:r>
      <w:r>
        <w:rPr/>
        <w:t>de</w:t>
      </w:r>
      <w:r>
        <w:rPr>
          <w:spacing w:val="-4"/>
        </w:rPr>
        <w:t xml:space="preserve"> </w:t>
      </w:r>
      <w:r>
        <w:rPr/>
        <w:t>embargo,</w:t>
      </w:r>
      <w:r>
        <w:rPr>
          <w:spacing w:val="-2"/>
        </w:rPr>
        <w:t xml:space="preserve"> </w:t>
      </w:r>
      <w:r>
        <w:rPr/>
        <w:t>sobre</w:t>
      </w:r>
      <w:r>
        <w:rPr>
          <w:spacing w:val="-4"/>
        </w:rPr>
        <w:t xml:space="preserve"> </w:t>
      </w:r>
      <w:r>
        <w:rPr/>
        <w:t>el</w:t>
      </w:r>
      <w:r>
        <w:rPr>
          <w:spacing w:val="-4"/>
        </w:rPr>
        <w:t xml:space="preserve"> </w:t>
      </w:r>
      <w:r>
        <w:rPr/>
        <w:t>importe</w:t>
      </w:r>
      <w:r>
        <w:rPr>
          <w:spacing w:val="-4"/>
        </w:rPr>
        <w:t xml:space="preserve"> </w:t>
      </w:r>
      <w:r>
        <w:rPr/>
        <w:t>del</w:t>
      </w:r>
      <w:r>
        <w:rPr>
          <w:spacing w:val="-4"/>
        </w:rPr>
        <w:t xml:space="preserve"> </w:t>
      </w:r>
      <w:r>
        <w:rPr/>
        <w:t>crédito</w:t>
      </w:r>
      <w:r>
        <w:rPr>
          <w:spacing w:val="-2"/>
        </w:rPr>
        <w:t xml:space="preserve"> </w:t>
      </w:r>
      <w:r>
        <w:rPr/>
        <w:t>fiscal,</w:t>
      </w:r>
      <w:r>
        <w:rPr>
          <w:spacing w:val="-5"/>
        </w:rPr>
        <w:t xml:space="preserve"> </w:t>
      </w:r>
      <w:r>
        <w:rPr/>
        <w:t>2</w:t>
      </w:r>
      <w:r>
        <w:rPr>
          <w:spacing w:val="-2"/>
        </w:rPr>
        <w:t xml:space="preserve"> </w:t>
      </w:r>
      <w:r>
        <w:rPr/>
        <w:t>por</w:t>
      </w:r>
      <w:r>
        <w:rPr>
          <w:spacing w:val="-4"/>
        </w:rPr>
        <w:t xml:space="preserve"> </w:t>
      </w:r>
      <w:r>
        <w:rPr>
          <w:spacing w:val="-2"/>
        </w:rPr>
        <w:t>ciento.</w:t>
      </w:r>
    </w:p>
    <w:p>
      <w:pPr>
        <w:pStyle w:val="Cuerpodetexto"/>
        <w:spacing w:before="6" w:after="0"/>
        <w:rPr>
          <w:sz w:val="27"/>
        </w:rPr>
      </w:pPr>
      <w:r>
        <w:rPr>
          <w:sz w:val="27"/>
        </w:rPr>
      </w:r>
    </w:p>
    <w:p>
      <w:pPr>
        <w:pStyle w:val="Normal"/>
        <w:ind w:left="1793" w:right="2028" w:hanging="0"/>
        <w:jc w:val="center"/>
        <w:rPr>
          <w:b/>
          <w:b/>
        </w:rPr>
      </w:pPr>
      <w:r>
        <w:rPr>
          <w:b/>
        </w:rPr>
        <w:t>TÍTULO</w:t>
      </w:r>
      <w:r>
        <w:rPr>
          <w:b/>
          <w:spacing w:val="-3"/>
        </w:rPr>
        <w:t xml:space="preserve"> </w:t>
      </w:r>
      <w:r>
        <w:rPr>
          <w:b/>
          <w:spacing w:val="-2"/>
        </w:rPr>
        <w:t>OCTAVO</w:t>
      </w:r>
    </w:p>
    <w:p>
      <w:pPr>
        <w:pStyle w:val="Normal"/>
        <w:spacing w:lineRule="auto" w:line="259" w:before="20" w:after="0"/>
        <w:ind w:left="277" w:right="514" w:hanging="0"/>
        <w:jc w:val="center"/>
        <w:rPr>
          <w:b/>
          <w:b/>
        </w:rPr>
      </w:pPr>
      <w:r>
        <w:rPr>
          <w:b/>
        </w:rPr>
        <w:t>INGRESOS</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5"/>
        </w:rPr>
        <w:t xml:space="preserve"> </w:t>
      </w:r>
      <w:r>
        <w:rPr>
          <w:b/>
        </w:rPr>
        <w:t xml:space="preserve">OTROS </w:t>
      </w:r>
      <w:r>
        <w:rPr>
          <w:b/>
          <w:spacing w:val="-2"/>
        </w:rPr>
        <w:t>INGRESOS</w:t>
      </w:r>
    </w:p>
    <w:p>
      <w:pPr>
        <w:pStyle w:val="Cuerpodetexto"/>
        <w:spacing w:before="8" w:after="0"/>
        <w:rPr>
          <w:b/>
          <w:b/>
          <w:sz w:val="23"/>
        </w:rPr>
      </w:pPr>
      <w:r>
        <w:rPr>
          <w:b/>
          <w:sz w:val="23"/>
        </w:rPr>
      </w:r>
    </w:p>
    <w:p>
      <w:pPr>
        <w:pStyle w:val="Normal"/>
        <w:ind w:left="335" w:right="479" w:hanging="0"/>
        <w:jc w:val="center"/>
        <w:rPr>
          <w:b/>
          <w:b/>
        </w:rPr>
      </w:pPr>
      <w:r>
        <w:rPr>
          <w:b/>
        </w:rPr>
        <w:t>CAPÍTULO</w:t>
      </w:r>
      <w:r>
        <w:rPr>
          <w:b/>
          <w:spacing w:val="-7"/>
        </w:rPr>
        <w:t xml:space="preserve"> </w:t>
      </w:r>
      <w:r>
        <w:rPr>
          <w:b/>
          <w:spacing w:val="-4"/>
        </w:rPr>
        <w:t>ÚNICO</w:t>
      </w:r>
    </w:p>
    <w:p>
      <w:pPr>
        <w:pStyle w:val="Cuerpodetexto"/>
        <w:spacing w:before="7" w:after="0"/>
        <w:rPr>
          <w:b/>
          <w:b/>
          <w:sz w:val="26"/>
        </w:rPr>
      </w:pPr>
      <w:r>
        <w:rPr>
          <w:b/>
          <w:sz w:val="26"/>
        </w:rPr>
      </w:r>
    </w:p>
    <w:p>
      <w:pPr>
        <w:pStyle w:val="Cuerpodetexto"/>
        <w:spacing w:lineRule="auto" w:line="259"/>
        <w:ind w:left="176" w:right="437" w:hanging="0"/>
        <w:jc w:val="both"/>
        <w:rPr/>
      </w:pPr>
      <w:r>
        <w:rPr>
          <w:b/>
        </w:rPr>
        <w:t xml:space="preserve">Artículo 61. </w:t>
      </w:r>
      <w:r>
        <w:rPr/>
        <w:t>Son los ingresos propios obtenidos por las Instituciones Públicas de Seguridad Social, las Empresas Productivas del Estado, las entidades de la administración pública paraestatal y paramunicipal,</w:t>
      </w:r>
      <w:r>
        <w:rPr>
          <w:spacing w:val="-6"/>
        </w:rPr>
        <w:t xml:space="preserve"> </w:t>
      </w:r>
      <w:r>
        <w:rPr/>
        <w:t>los</w:t>
      </w:r>
      <w:r>
        <w:rPr>
          <w:spacing w:val="-5"/>
        </w:rPr>
        <w:t xml:space="preserve"> </w:t>
      </w:r>
      <w:r>
        <w:rPr/>
        <w:t>poderes</w:t>
      </w:r>
      <w:r>
        <w:rPr>
          <w:spacing w:val="-7"/>
        </w:rPr>
        <w:t xml:space="preserve"> </w:t>
      </w:r>
      <w:r>
        <w:rPr/>
        <w:t>Legislativo</w:t>
      </w:r>
      <w:r>
        <w:rPr>
          <w:spacing w:val="-6"/>
        </w:rPr>
        <w:t xml:space="preserve"> </w:t>
      </w:r>
      <w:r>
        <w:rPr/>
        <w:t>y</w:t>
      </w:r>
      <w:r>
        <w:rPr>
          <w:spacing w:val="-6"/>
        </w:rPr>
        <w:t xml:space="preserve"> </w:t>
      </w:r>
      <w:r>
        <w:rPr/>
        <w:t>Judicial,</w:t>
      </w:r>
      <w:r>
        <w:rPr>
          <w:spacing w:val="-6"/>
        </w:rPr>
        <w:t xml:space="preserve"> </w:t>
      </w:r>
      <w:r>
        <w:rPr/>
        <w:t>y</w:t>
      </w:r>
      <w:r>
        <w:rPr>
          <w:spacing w:val="-8"/>
        </w:rPr>
        <w:t xml:space="preserve"> </w:t>
      </w:r>
      <w:r>
        <w:rPr/>
        <w:t>los</w:t>
      </w:r>
      <w:r>
        <w:rPr>
          <w:spacing w:val="-8"/>
        </w:rPr>
        <w:t xml:space="preserve"> </w:t>
      </w:r>
      <w:r>
        <w:rPr/>
        <w:t>órganos</w:t>
      </w:r>
      <w:r>
        <w:rPr>
          <w:spacing w:val="-5"/>
        </w:rPr>
        <w:t xml:space="preserve"> </w:t>
      </w:r>
      <w:r>
        <w:rPr/>
        <w:t>autónomos</w:t>
      </w:r>
      <w:r>
        <w:rPr>
          <w:spacing w:val="-1"/>
        </w:rPr>
        <w:t xml:space="preserve"> </w:t>
      </w:r>
      <w:r>
        <w:rPr/>
        <w:t>federales</w:t>
      </w:r>
      <w:r>
        <w:rPr>
          <w:spacing w:val="-5"/>
        </w:rPr>
        <w:t xml:space="preserve"> </w:t>
      </w:r>
      <w:r>
        <w:rPr/>
        <w:t>y</w:t>
      </w:r>
      <w:r>
        <w:rPr>
          <w:spacing w:val="-6"/>
        </w:rPr>
        <w:t xml:space="preserve"> </w:t>
      </w:r>
      <w:r>
        <w:rPr/>
        <w:t>estatales,</w:t>
      </w:r>
      <w:r>
        <w:rPr>
          <w:spacing w:val="-5"/>
        </w:rPr>
        <w:t xml:space="preserve"> </w:t>
      </w:r>
      <w:r>
        <w:rPr/>
        <w:t>por sus actividades de producción, comercialización o prestación de servicios; así como otros ingresos por sus actividades diversas no inherentes a su operación, que generen recursos.</w:t>
      </w:r>
    </w:p>
    <w:p>
      <w:pPr>
        <w:pStyle w:val="Cuerpodetexto"/>
        <w:spacing w:before="9" w:after="0"/>
        <w:rPr>
          <w:sz w:val="23"/>
        </w:rPr>
      </w:pPr>
      <w:r>
        <w:rPr>
          <w:sz w:val="23"/>
        </w:rPr>
      </w:r>
    </w:p>
    <w:p>
      <w:pPr>
        <w:pStyle w:val="Normal"/>
        <w:ind w:left="1793" w:right="2028" w:hanging="0"/>
        <w:jc w:val="center"/>
        <w:rPr>
          <w:b/>
          <w:b/>
        </w:rPr>
      </w:pPr>
      <w:r>
        <w:rPr>
          <w:b/>
        </w:rPr>
        <w:t>TÍTULO</w:t>
      </w:r>
      <w:r>
        <w:rPr>
          <w:b/>
          <w:spacing w:val="-3"/>
        </w:rPr>
        <w:t xml:space="preserve"> </w:t>
      </w:r>
      <w:r>
        <w:rPr>
          <w:b/>
          <w:spacing w:val="-2"/>
        </w:rPr>
        <w:t>NOVENO</w:t>
      </w:r>
    </w:p>
    <w:p>
      <w:pPr>
        <w:pStyle w:val="Normal"/>
        <w:spacing w:lineRule="auto" w:line="259" w:before="19" w:after="0"/>
        <w:ind w:left="364" w:right="600" w:hanging="0"/>
        <w:jc w:val="center"/>
        <w:rPr>
          <w:b/>
          <w:b/>
        </w:rPr>
      </w:pPr>
      <w:r>
        <w:rPr>
          <w:b/>
        </w:rPr>
        <w:t>PARTICIPACIONES,</w:t>
      </w:r>
      <w:r>
        <w:rPr>
          <w:b/>
          <w:spacing w:val="-9"/>
        </w:rPr>
        <w:t xml:space="preserve"> </w:t>
      </w:r>
      <w:r>
        <w:rPr>
          <w:b/>
        </w:rPr>
        <w:t>APORTACIONES,</w:t>
      </w:r>
      <w:r>
        <w:rPr>
          <w:b/>
          <w:spacing w:val="-9"/>
        </w:rPr>
        <w:t xml:space="preserve"> </w:t>
      </w:r>
      <w:r>
        <w:rPr>
          <w:b/>
        </w:rPr>
        <w:t>CONVENIOS,</w:t>
      </w:r>
      <w:r>
        <w:rPr>
          <w:b/>
          <w:spacing w:val="-9"/>
        </w:rPr>
        <w:t xml:space="preserve"> </w:t>
      </w:r>
      <w:r>
        <w:rPr>
          <w:b/>
        </w:rPr>
        <w:t>INCENTIVOS</w:t>
      </w:r>
      <w:r>
        <w:rPr>
          <w:b/>
          <w:spacing w:val="-9"/>
        </w:rPr>
        <w:t xml:space="preserve"> </w:t>
      </w:r>
      <w:r>
        <w:rPr>
          <w:b/>
        </w:rPr>
        <w:t>DERIVADOS DE COLABORACIÓN FISCALY FONDOS DISTINTOS DE APORTACIONES</w:t>
      </w:r>
    </w:p>
    <w:p>
      <w:pPr>
        <w:pStyle w:val="Cuerpodetexto"/>
        <w:spacing w:before="9" w:after="0"/>
        <w:rPr>
          <w:b/>
          <w:b/>
          <w:sz w:val="23"/>
        </w:rPr>
      </w:pPr>
      <w:r>
        <w:rPr>
          <w:b/>
          <w:sz w:val="23"/>
        </w:rPr>
      </w:r>
    </w:p>
    <w:p>
      <w:pPr>
        <w:pStyle w:val="Normal"/>
        <w:spacing w:before="1" w:after="0"/>
        <w:ind w:left="335" w:right="479" w:hanging="0"/>
        <w:jc w:val="center"/>
        <w:rPr>
          <w:b/>
          <w:b/>
        </w:rPr>
      </w:pPr>
      <w:r>
        <w:rPr>
          <w:b/>
        </w:rPr>
        <w:t>CAPÍTULO</w:t>
      </w:r>
      <w:r>
        <w:rPr>
          <w:b/>
          <w:spacing w:val="-7"/>
        </w:rPr>
        <w:t xml:space="preserve"> </w:t>
      </w:r>
      <w:r>
        <w:rPr>
          <w:b/>
          <w:spacing w:val="-12"/>
        </w:rPr>
        <w:t>I</w:t>
      </w:r>
    </w:p>
    <w:p>
      <w:pPr>
        <w:pStyle w:val="Normal"/>
        <w:spacing w:before="18" w:after="0"/>
        <w:ind w:left="1793" w:right="1989" w:hanging="0"/>
        <w:jc w:val="center"/>
        <w:rPr>
          <w:b/>
          <w:b/>
        </w:rPr>
      </w:pPr>
      <w:r>
        <w:rPr>
          <w:b/>
        </w:rPr>
        <w:t>DE</w:t>
      </w:r>
      <w:r>
        <w:rPr>
          <w:b/>
          <w:spacing w:val="-4"/>
        </w:rPr>
        <w:t xml:space="preserve"> </w:t>
      </w:r>
      <w:r>
        <w:rPr>
          <w:b/>
        </w:rPr>
        <w:t>LAS</w:t>
      </w:r>
      <w:r>
        <w:rPr>
          <w:b/>
          <w:spacing w:val="-2"/>
        </w:rPr>
        <w:t xml:space="preserve"> PARTICIPACIONES</w:t>
      </w:r>
    </w:p>
    <w:p>
      <w:pPr>
        <w:pStyle w:val="Cuerpodetexto"/>
        <w:spacing w:before="9" w:after="0"/>
        <w:rPr>
          <w:b/>
          <w:b/>
          <w:sz w:val="26"/>
        </w:rPr>
      </w:pPr>
      <w:r>
        <w:rPr>
          <w:b/>
          <w:sz w:val="26"/>
        </w:rPr>
      </w:r>
    </w:p>
    <w:p>
      <w:pPr>
        <w:pStyle w:val="Cuerpodetexto"/>
        <w:spacing w:lineRule="auto" w:line="259"/>
        <w:ind w:left="176" w:right="442" w:hanging="0"/>
        <w:jc w:val="both"/>
        <w:rPr/>
      </w:pPr>
      <w:r>
        <w:rPr>
          <w:b/>
        </w:rPr>
        <w:t xml:space="preserve">Artículo 62. </w:t>
      </w:r>
      <w:r>
        <w:rPr/>
        <w:t>Las participaciones que correspondan al Municipio serán percibidas en los términos establecidos</w:t>
      </w:r>
      <w:r>
        <w:rPr>
          <w:spacing w:val="30"/>
        </w:rPr>
        <w:t xml:space="preserve"> </w:t>
      </w:r>
      <w:r>
        <w:rPr/>
        <w:t>en</w:t>
      </w:r>
      <w:r>
        <w:rPr>
          <w:spacing w:val="35"/>
        </w:rPr>
        <w:t xml:space="preserve"> </w:t>
      </w:r>
      <w:r>
        <w:rPr/>
        <w:t>el</w:t>
      </w:r>
      <w:r>
        <w:rPr>
          <w:spacing w:val="35"/>
        </w:rPr>
        <w:t xml:space="preserve"> </w:t>
      </w:r>
      <w:r>
        <w:rPr/>
        <w:t>Título</w:t>
      </w:r>
      <w:r>
        <w:rPr>
          <w:spacing w:val="32"/>
        </w:rPr>
        <w:t xml:space="preserve"> </w:t>
      </w:r>
      <w:r>
        <w:rPr/>
        <w:t>Décimo</w:t>
      </w:r>
      <w:r>
        <w:rPr>
          <w:spacing w:val="35"/>
        </w:rPr>
        <w:t xml:space="preserve"> </w:t>
      </w:r>
      <w:r>
        <w:rPr/>
        <w:t>Quinto</w:t>
      </w:r>
      <w:r>
        <w:rPr>
          <w:spacing w:val="31"/>
        </w:rPr>
        <w:t xml:space="preserve"> </w:t>
      </w:r>
      <w:r>
        <w:rPr/>
        <w:t>Capítulo</w:t>
      </w:r>
      <w:r>
        <w:rPr>
          <w:spacing w:val="32"/>
        </w:rPr>
        <w:t xml:space="preserve"> </w:t>
      </w:r>
      <w:r>
        <w:rPr/>
        <w:t>V</w:t>
      </w:r>
      <w:r>
        <w:rPr>
          <w:spacing w:val="34"/>
        </w:rPr>
        <w:t xml:space="preserve"> </w:t>
      </w:r>
      <w:r>
        <w:rPr/>
        <w:t>del</w:t>
      </w:r>
      <w:r>
        <w:rPr>
          <w:spacing w:val="35"/>
        </w:rPr>
        <w:t xml:space="preserve"> </w:t>
      </w:r>
      <w:r>
        <w:rPr/>
        <w:t>Código</w:t>
      </w:r>
      <w:r>
        <w:rPr>
          <w:spacing w:val="32"/>
        </w:rPr>
        <w:t xml:space="preserve"> </w:t>
      </w:r>
      <w:r>
        <w:rPr/>
        <w:t>Financiero</w:t>
      </w:r>
      <w:r>
        <w:rPr>
          <w:spacing w:val="32"/>
        </w:rPr>
        <w:t xml:space="preserve"> </w:t>
      </w:r>
      <w:r>
        <w:rPr/>
        <w:t>y</w:t>
      </w:r>
      <w:r>
        <w:rPr>
          <w:spacing w:val="34"/>
        </w:rPr>
        <w:t xml:space="preserve"> </w:t>
      </w:r>
      <w:r>
        <w:rPr/>
        <w:t>la</w:t>
      </w:r>
      <w:r>
        <w:rPr>
          <w:spacing w:val="33"/>
        </w:rPr>
        <w:t xml:space="preserve"> </w:t>
      </w:r>
      <w:r>
        <w:rPr/>
        <w:t>priorización</w:t>
      </w:r>
      <w:r>
        <w:rPr>
          <w:spacing w:val="32"/>
        </w:rPr>
        <w:t xml:space="preserve"> </w:t>
      </w:r>
      <w:r>
        <w:rPr>
          <w:spacing w:val="-10"/>
        </w:rPr>
        <w:t>y</w:t>
      </w:r>
    </w:p>
    <w:p>
      <w:pPr>
        <w:pStyle w:val="Cuerpodetexto"/>
        <w:spacing w:lineRule="auto" w:line="259" w:before="88" w:after="0"/>
        <w:ind w:left="176" w:right="437" w:hanging="0"/>
        <w:jc w:val="both"/>
        <w:rPr/>
      </w:pPr>
      <w:r>
        <w:rPr/>
        <w:t xml:space="preserve"> </w:t>
      </w:r>
      <w:r>
        <w:rPr/>
        <w:t>distribución de las mismas deberá ser aprobada y autorizada por la mayoría de los integrantes del Ayuntamiento en Sesión de Cabildo y dicha priorización y distribución quedará asentada en el acta respectiva.</w:t>
      </w:r>
      <w:r>
        <w:rPr>
          <w:spacing w:val="-6"/>
        </w:rPr>
        <w:t xml:space="preserve"> </w:t>
      </w:r>
      <w:r>
        <w:rPr/>
        <w:t>Los</w:t>
      </w:r>
      <w:r>
        <w:rPr>
          <w:spacing w:val="-6"/>
        </w:rPr>
        <w:t xml:space="preserve"> </w:t>
      </w:r>
      <w:r>
        <w:rPr/>
        <w:t>recursos</w:t>
      </w:r>
      <w:r>
        <w:rPr>
          <w:spacing w:val="-7"/>
        </w:rPr>
        <w:t xml:space="preserve"> </w:t>
      </w:r>
      <w:r>
        <w:rPr/>
        <w:t>públicos</w:t>
      </w:r>
      <w:r>
        <w:rPr>
          <w:spacing w:val="-5"/>
        </w:rPr>
        <w:t xml:space="preserve"> </w:t>
      </w:r>
      <w:r>
        <w:rPr/>
        <w:t>derivados</w:t>
      </w:r>
      <w:r>
        <w:rPr>
          <w:spacing w:val="-5"/>
        </w:rPr>
        <w:t xml:space="preserve"> </w:t>
      </w:r>
      <w:r>
        <w:rPr/>
        <w:t>de</w:t>
      </w:r>
      <w:r>
        <w:rPr>
          <w:spacing w:val="-5"/>
        </w:rPr>
        <w:t xml:space="preserve"> </w:t>
      </w:r>
      <w:r>
        <w:rPr/>
        <w:t>participaciones</w:t>
      </w:r>
      <w:r>
        <w:rPr>
          <w:spacing w:val="-5"/>
        </w:rPr>
        <w:t xml:space="preserve"> </w:t>
      </w:r>
      <w:r>
        <w:rPr/>
        <w:t>que</w:t>
      </w:r>
      <w:r>
        <w:rPr>
          <w:spacing w:val="-5"/>
        </w:rPr>
        <w:t xml:space="preserve"> </w:t>
      </w:r>
      <w:r>
        <w:rPr/>
        <w:t>carezcan</w:t>
      </w:r>
      <w:r>
        <w:rPr>
          <w:spacing w:val="-6"/>
        </w:rPr>
        <w:t xml:space="preserve"> </w:t>
      </w:r>
      <w:r>
        <w:rPr/>
        <w:t>de</w:t>
      </w:r>
      <w:r>
        <w:rPr>
          <w:spacing w:val="-5"/>
        </w:rPr>
        <w:t xml:space="preserve"> </w:t>
      </w:r>
      <w:r>
        <w:rPr/>
        <w:t>la</w:t>
      </w:r>
      <w:r>
        <w:rPr>
          <w:spacing w:val="-8"/>
        </w:rPr>
        <w:t xml:space="preserve"> </w:t>
      </w:r>
      <w:r>
        <w:rPr/>
        <w:t>debida</w:t>
      </w:r>
      <w:r>
        <w:rPr>
          <w:spacing w:val="-5"/>
        </w:rPr>
        <w:t xml:space="preserve"> </w:t>
      </w:r>
      <w:r>
        <w:rPr/>
        <w:t>aprobación y autorización para su priorización y distribución no podrán ejercerse o ejecutarse hasta que no se encuentren</w:t>
      </w:r>
      <w:r>
        <w:rPr>
          <w:spacing w:val="-12"/>
        </w:rPr>
        <w:t xml:space="preserve"> </w:t>
      </w:r>
      <w:r>
        <w:rPr/>
        <w:t>debidamente</w:t>
      </w:r>
      <w:r>
        <w:rPr>
          <w:spacing w:val="-11"/>
        </w:rPr>
        <w:t xml:space="preserve"> </w:t>
      </w:r>
      <w:r>
        <w:rPr/>
        <w:t>aprobados</w:t>
      </w:r>
      <w:r>
        <w:rPr>
          <w:spacing w:val="-11"/>
        </w:rPr>
        <w:t xml:space="preserve"> </w:t>
      </w:r>
      <w:r>
        <w:rPr/>
        <w:t>y</w:t>
      </w:r>
      <w:r>
        <w:rPr>
          <w:spacing w:val="-12"/>
        </w:rPr>
        <w:t xml:space="preserve"> </w:t>
      </w:r>
      <w:r>
        <w:rPr/>
        <w:t>autorizados</w:t>
      </w:r>
      <w:r>
        <w:rPr>
          <w:spacing w:val="-11"/>
        </w:rPr>
        <w:t xml:space="preserve"> </w:t>
      </w:r>
      <w:r>
        <w:rPr/>
        <w:t>por</w:t>
      </w:r>
      <w:r>
        <w:rPr>
          <w:spacing w:val="-14"/>
        </w:rPr>
        <w:t xml:space="preserve"> </w:t>
      </w:r>
      <w:r>
        <w:rPr/>
        <w:t>la</w:t>
      </w:r>
      <w:r>
        <w:rPr>
          <w:spacing w:val="-12"/>
        </w:rPr>
        <w:t xml:space="preserve"> </w:t>
      </w:r>
      <w:r>
        <w:rPr/>
        <w:t>mayoría</w:t>
      </w:r>
      <w:r>
        <w:rPr>
          <w:spacing w:val="-12"/>
        </w:rPr>
        <w:t xml:space="preserve"> </w:t>
      </w:r>
      <w:r>
        <w:rPr/>
        <w:t>de</w:t>
      </w:r>
      <w:r>
        <w:rPr>
          <w:spacing w:val="-12"/>
        </w:rPr>
        <w:t xml:space="preserve"> </w:t>
      </w:r>
      <w:r>
        <w:rPr/>
        <w:t>los</w:t>
      </w:r>
      <w:r>
        <w:rPr>
          <w:spacing w:val="-11"/>
        </w:rPr>
        <w:t xml:space="preserve"> </w:t>
      </w:r>
      <w:r>
        <w:rPr/>
        <w:t>integrantes</w:t>
      </w:r>
      <w:r>
        <w:rPr>
          <w:spacing w:val="-13"/>
        </w:rPr>
        <w:t xml:space="preserve"> </w:t>
      </w:r>
      <w:r>
        <w:rPr/>
        <w:t>del</w:t>
      </w:r>
      <w:r>
        <w:rPr>
          <w:spacing w:val="-11"/>
        </w:rPr>
        <w:t xml:space="preserve"> </w:t>
      </w:r>
      <w:r>
        <w:rPr/>
        <w:t>Ayuntamiento en sesión de Cabildo.</w:t>
      </w:r>
    </w:p>
    <w:p>
      <w:pPr>
        <w:pStyle w:val="Cuerpodetexto"/>
        <w:spacing w:before="9" w:after="0"/>
        <w:rPr>
          <w:sz w:val="23"/>
        </w:rPr>
      </w:pPr>
      <w:r>
        <w:rPr>
          <w:sz w:val="23"/>
        </w:rPr>
      </w:r>
    </w:p>
    <w:p>
      <w:pPr>
        <w:pStyle w:val="Normal"/>
        <w:spacing w:lineRule="auto" w:line="254"/>
        <w:ind w:left="3011" w:right="3260" w:firstLine="3"/>
        <w:jc w:val="center"/>
        <w:rPr>
          <w:b/>
          <w:b/>
        </w:rPr>
      </w:pPr>
      <w:r>
        <w:rPr>
          <w:b/>
        </w:rPr>
        <w:t>CAPÍTULO II APORTACIONES</w:t>
      </w:r>
      <w:r>
        <w:rPr>
          <w:b/>
          <w:spacing w:val="-14"/>
        </w:rPr>
        <w:t xml:space="preserve"> </w:t>
      </w:r>
      <w:r>
        <w:rPr>
          <w:b/>
        </w:rPr>
        <w:t>FEDERALES</w:t>
      </w:r>
    </w:p>
    <w:p>
      <w:pPr>
        <w:pStyle w:val="Cuerpodetexto"/>
        <w:spacing w:before="4" w:after="0"/>
        <w:rPr>
          <w:b/>
          <w:b/>
          <w:sz w:val="25"/>
        </w:rPr>
      </w:pPr>
      <w:r>
        <w:rPr>
          <w:b/>
          <w:sz w:val="25"/>
        </w:rPr>
      </w:r>
    </w:p>
    <w:p>
      <w:pPr>
        <w:pStyle w:val="Cuerpodetexto"/>
        <w:spacing w:lineRule="auto" w:line="259"/>
        <w:ind w:left="176" w:right="442" w:hanging="0"/>
        <w:jc w:val="both"/>
        <w:rPr/>
      </w:pPr>
      <w:r>
        <w:rPr>
          <w:b/>
        </w:rPr>
        <w:t xml:space="preserve">Artículo 63. </w:t>
      </w:r>
      <w:r>
        <w:rPr/>
        <w:t>Las aportaciones federales que correspondan al Municipio, serán percibidas en los términos establecidos en el Título Décimo Quinto, Capítulo VI, del Código Financiero.</w:t>
      </w:r>
    </w:p>
    <w:p>
      <w:pPr>
        <w:pStyle w:val="Cuerpodetexto"/>
        <w:spacing w:before="8" w:after="0"/>
        <w:rPr>
          <w:sz w:val="23"/>
        </w:rPr>
      </w:pPr>
      <w:r>
        <w:rPr>
          <w:sz w:val="23"/>
        </w:rPr>
      </w:r>
    </w:p>
    <w:p>
      <w:pPr>
        <w:pStyle w:val="Normal"/>
        <w:ind w:left="1786" w:right="2033" w:hanging="0"/>
        <w:jc w:val="center"/>
        <w:rPr>
          <w:b/>
          <w:b/>
        </w:rPr>
      </w:pPr>
      <w:r>
        <w:rPr>
          <w:b/>
        </w:rPr>
        <w:t>TÍTULO</w:t>
      </w:r>
      <w:r>
        <w:rPr>
          <w:b/>
          <w:spacing w:val="-3"/>
        </w:rPr>
        <w:t xml:space="preserve"> </w:t>
      </w:r>
      <w:r>
        <w:rPr>
          <w:b/>
          <w:spacing w:val="-2"/>
        </w:rPr>
        <w:t>DÉCIMO</w:t>
      </w:r>
    </w:p>
    <w:p>
      <w:pPr>
        <w:pStyle w:val="Normal"/>
        <w:spacing w:lineRule="auto" w:line="259" w:before="21" w:after="0"/>
        <w:ind w:left="416" w:right="600" w:hanging="0"/>
        <w:jc w:val="center"/>
        <w:rPr>
          <w:b/>
          <w:b/>
        </w:rPr>
      </w:pPr>
      <w:r>
        <w:rPr>
          <w:b/>
        </w:rPr>
        <w:t>TRANSFERENCIA,</w:t>
      </w:r>
      <w:r>
        <w:rPr>
          <w:b/>
          <w:spacing w:val="-8"/>
        </w:rPr>
        <w:t xml:space="preserve"> </w:t>
      </w:r>
      <w:r>
        <w:rPr>
          <w:b/>
        </w:rPr>
        <w:t>ASIGNACIONES,</w:t>
      </w:r>
      <w:r>
        <w:rPr>
          <w:b/>
          <w:spacing w:val="-8"/>
        </w:rPr>
        <w:t xml:space="preserve"> </w:t>
      </w:r>
      <w:r>
        <w:rPr>
          <w:b/>
        </w:rPr>
        <w:t>SUBSIDIOS,</w:t>
      </w:r>
      <w:r>
        <w:rPr>
          <w:b/>
          <w:spacing w:val="-8"/>
        </w:rPr>
        <w:t xml:space="preserve"> </w:t>
      </w:r>
      <w:r>
        <w:rPr>
          <w:b/>
        </w:rPr>
        <w:t>Y</w:t>
      </w:r>
      <w:r>
        <w:rPr>
          <w:b/>
          <w:spacing w:val="-9"/>
        </w:rPr>
        <w:t xml:space="preserve"> </w:t>
      </w:r>
      <w:r>
        <w:rPr>
          <w:b/>
        </w:rPr>
        <w:t>SUBVENCIONES,</w:t>
      </w:r>
      <w:r>
        <w:rPr>
          <w:b/>
          <w:spacing w:val="-8"/>
        </w:rPr>
        <w:t xml:space="preserve"> </w:t>
      </w:r>
      <w:r>
        <w:rPr>
          <w:b/>
        </w:rPr>
        <w:t>PENSIONES Y JUBILACIONES</w:t>
      </w:r>
    </w:p>
    <w:p>
      <w:pPr>
        <w:pStyle w:val="Cuerpodetexto"/>
        <w:spacing w:before="7" w:after="0"/>
        <w:rPr>
          <w:b/>
          <w:b/>
          <w:sz w:val="23"/>
        </w:rPr>
      </w:pPr>
      <w:r>
        <w:rPr>
          <w:b/>
          <w:sz w:val="23"/>
        </w:rPr>
      </w:r>
    </w:p>
    <w:p>
      <w:pPr>
        <w:pStyle w:val="Normal"/>
        <w:ind w:left="1793" w:right="2013" w:hanging="0"/>
        <w:jc w:val="center"/>
        <w:rPr>
          <w:b/>
          <w:b/>
        </w:rPr>
      </w:pPr>
      <w:r>
        <w:rPr>
          <w:b/>
        </w:rPr>
        <w:t>CAPÍTULO</w:t>
      </w:r>
      <w:r>
        <w:rPr>
          <w:b/>
          <w:spacing w:val="-7"/>
        </w:rPr>
        <w:t xml:space="preserve"> </w:t>
      </w:r>
      <w:r>
        <w:rPr>
          <w:b/>
          <w:spacing w:val="-4"/>
        </w:rPr>
        <w:t>ÚNICO</w:t>
      </w:r>
    </w:p>
    <w:p>
      <w:pPr>
        <w:pStyle w:val="Cuerpodetexto"/>
        <w:spacing w:before="7" w:after="0"/>
        <w:rPr>
          <w:b/>
          <w:b/>
          <w:sz w:val="25"/>
        </w:rPr>
      </w:pPr>
      <w:r>
        <w:rPr>
          <w:b/>
          <w:sz w:val="25"/>
        </w:rPr>
      </w:r>
    </w:p>
    <w:p>
      <w:pPr>
        <w:pStyle w:val="Cuerpodetexto"/>
        <w:spacing w:lineRule="auto" w:line="259"/>
        <w:ind w:left="176" w:right="439" w:hanging="0"/>
        <w:jc w:val="both"/>
        <w:rPr/>
      </w:pPr>
      <w:r>
        <w:rPr>
          <w:b/>
        </w:rPr>
        <w:t>Artículo</w:t>
      </w:r>
      <w:r>
        <w:rPr>
          <w:b/>
          <w:spacing w:val="-5"/>
        </w:rPr>
        <w:t xml:space="preserve"> </w:t>
      </w:r>
      <w:r>
        <w:rPr>
          <w:b/>
        </w:rPr>
        <w:t>64.</w:t>
      </w:r>
      <w:r>
        <w:rPr>
          <w:b/>
          <w:spacing w:val="-4"/>
        </w:rPr>
        <w:t xml:space="preserve"> </w:t>
      </w:r>
      <w:r>
        <w:rPr/>
        <w:t>Son</w:t>
      </w:r>
      <w:r>
        <w:rPr>
          <w:spacing w:val="-7"/>
        </w:rPr>
        <w:t xml:space="preserve"> </w:t>
      </w:r>
      <w:r>
        <w:rPr/>
        <w:t>los</w:t>
      </w:r>
      <w:r>
        <w:rPr>
          <w:spacing w:val="-4"/>
        </w:rPr>
        <w:t xml:space="preserve"> </w:t>
      </w:r>
      <w:r>
        <w:rPr/>
        <w:t>recursos</w:t>
      </w:r>
      <w:r>
        <w:rPr>
          <w:spacing w:val="-4"/>
        </w:rPr>
        <w:t xml:space="preserve"> </w:t>
      </w:r>
      <w:r>
        <w:rPr/>
        <w:t>que</w:t>
      </w:r>
      <w:r>
        <w:rPr>
          <w:spacing w:val="-4"/>
        </w:rPr>
        <w:t xml:space="preserve"> </w:t>
      </w:r>
      <w:r>
        <w:rPr/>
        <w:t>reciben</w:t>
      </w:r>
      <w:r>
        <w:rPr>
          <w:spacing w:val="-4"/>
        </w:rPr>
        <w:t xml:space="preserve"> </w:t>
      </w:r>
      <w:r>
        <w:rPr/>
        <w:t>en</w:t>
      </w:r>
      <w:r>
        <w:rPr>
          <w:spacing w:val="-4"/>
        </w:rPr>
        <w:t xml:space="preserve"> </w:t>
      </w:r>
      <w:r>
        <w:rPr/>
        <w:t>forma</w:t>
      </w:r>
      <w:r>
        <w:rPr>
          <w:spacing w:val="-4"/>
        </w:rPr>
        <w:t xml:space="preserve"> </w:t>
      </w:r>
      <w:r>
        <w:rPr/>
        <w:t>directa</w:t>
      </w:r>
      <w:r>
        <w:rPr>
          <w:spacing w:val="-4"/>
        </w:rPr>
        <w:t xml:space="preserve"> </w:t>
      </w:r>
      <w:r>
        <w:rPr/>
        <w:t>o</w:t>
      </w:r>
      <w:r>
        <w:rPr>
          <w:spacing w:val="-4"/>
        </w:rPr>
        <w:t xml:space="preserve"> </w:t>
      </w:r>
      <w:r>
        <w:rPr/>
        <w:t>indirecta</w:t>
      </w:r>
      <w:r>
        <w:rPr>
          <w:spacing w:val="-7"/>
        </w:rPr>
        <w:t xml:space="preserve"> </w:t>
      </w:r>
      <w:r>
        <w:rPr/>
        <w:t>los</w:t>
      </w:r>
      <w:r>
        <w:rPr>
          <w:spacing w:val="-4"/>
        </w:rPr>
        <w:t xml:space="preserve"> </w:t>
      </w:r>
      <w:r>
        <w:rPr/>
        <w:t>entes</w:t>
      </w:r>
      <w:r>
        <w:rPr>
          <w:spacing w:val="-4"/>
        </w:rPr>
        <w:t xml:space="preserve"> </w:t>
      </w:r>
      <w:r>
        <w:rPr/>
        <w:t>públicos</w:t>
      </w:r>
      <w:r>
        <w:rPr>
          <w:spacing w:val="-4"/>
        </w:rPr>
        <w:t xml:space="preserve"> </w:t>
      </w:r>
      <w:r>
        <w:rPr/>
        <w:t>como</w:t>
      </w:r>
      <w:r>
        <w:rPr>
          <w:spacing w:val="-5"/>
        </w:rPr>
        <w:t xml:space="preserve"> </w:t>
      </w:r>
      <w:r>
        <w:rPr/>
        <w:t>parte de su política económica y social, de acuerdo a las estrategias y prioridades de desarrollo para el sostenimiento y desempeño de sus actividades.</w:t>
      </w:r>
    </w:p>
    <w:p>
      <w:pPr>
        <w:pStyle w:val="Cuerpodetexto"/>
        <w:spacing w:before="8" w:after="0"/>
        <w:rPr>
          <w:sz w:val="23"/>
        </w:rPr>
      </w:pPr>
      <w:r>
        <w:rPr>
          <w:sz w:val="23"/>
        </w:rPr>
      </w:r>
    </w:p>
    <w:p>
      <w:pPr>
        <w:pStyle w:val="Normal"/>
        <w:spacing w:lineRule="auto" w:line="254"/>
        <w:ind w:left="2058" w:right="2232"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 w:after="0"/>
        <w:rPr>
          <w:b/>
          <w:b/>
          <w:sz w:val="24"/>
        </w:rPr>
      </w:pPr>
      <w:r>
        <w:rPr>
          <w:b/>
          <w:sz w:val="24"/>
        </w:rPr>
      </w:r>
    </w:p>
    <w:p>
      <w:pPr>
        <w:pStyle w:val="Normal"/>
        <w:ind w:left="1793" w:right="1936" w:hanging="0"/>
        <w:jc w:val="center"/>
        <w:rPr>
          <w:b/>
          <w:b/>
        </w:rPr>
      </w:pPr>
      <w:r>
        <w:rPr>
          <w:b/>
        </w:rPr>
        <w:t>CAPÍTULO</w:t>
      </w:r>
      <w:r>
        <w:rPr>
          <w:b/>
          <w:spacing w:val="-7"/>
        </w:rPr>
        <w:t xml:space="preserve"> </w:t>
      </w:r>
      <w:r>
        <w:rPr>
          <w:b/>
          <w:spacing w:val="-4"/>
        </w:rPr>
        <w:t>ÚNICO</w:t>
      </w:r>
    </w:p>
    <w:p>
      <w:pPr>
        <w:pStyle w:val="Cuerpodetexto"/>
        <w:spacing w:before="7" w:after="0"/>
        <w:rPr>
          <w:b/>
          <w:b/>
          <w:sz w:val="26"/>
        </w:rPr>
      </w:pPr>
      <w:r>
        <w:rPr>
          <w:b/>
          <w:sz w:val="26"/>
        </w:rPr>
      </w:r>
    </w:p>
    <w:p>
      <w:pPr>
        <w:pStyle w:val="Cuerpodetexto"/>
        <w:spacing w:lineRule="auto" w:line="259"/>
        <w:ind w:left="176" w:right="436" w:hanging="0"/>
        <w:jc w:val="both"/>
        <w:rPr/>
      </w:pPr>
      <w:r>
        <w:rPr>
          <w:b/>
        </w:rPr>
        <w:t>Artículo</w:t>
      </w:r>
      <w:r>
        <w:rPr>
          <w:b/>
          <w:spacing w:val="-3"/>
        </w:rPr>
        <w:t xml:space="preserve"> </w:t>
      </w:r>
      <w:r>
        <w:rPr>
          <w:b/>
        </w:rPr>
        <w:t xml:space="preserve">65. </w:t>
      </w:r>
      <w:r>
        <w:rPr/>
        <w:t>Son</w:t>
      </w:r>
      <w:r>
        <w:rPr>
          <w:spacing w:val="-2"/>
        </w:rPr>
        <w:t xml:space="preserve"> </w:t>
      </w:r>
      <w:r>
        <w:rPr/>
        <w:t>ingresos</w:t>
      </w:r>
      <w:r>
        <w:rPr>
          <w:spacing w:val="-2"/>
        </w:rPr>
        <w:t xml:space="preserve"> </w:t>
      </w:r>
      <w:r>
        <w:rPr/>
        <w:t>obtenidos por</w:t>
      </w:r>
      <w:r>
        <w:rPr>
          <w:spacing w:val="-2"/>
        </w:rPr>
        <w:t xml:space="preserve"> </w:t>
      </w:r>
      <w:r>
        <w:rPr/>
        <w:t>la</w:t>
      </w:r>
      <w:r>
        <w:rPr>
          <w:spacing w:val="-2"/>
        </w:rPr>
        <w:t xml:space="preserve"> </w:t>
      </w:r>
      <w:r>
        <w:rPr/>
        <w:t>celebración de</w:t>
      </w:r>
      <w:r>
        <w:rPr>
          <w:spacing w:val="-2"/>
        </w:rPr>
        <w:t xml:space="preserve"> </w:t>
      </w:r>
      <w:r>
        <w:rPr/>
        <w:t>empréstitos internos</w:t>
      </w:r>
      <w:r>
        <w:rPr>
          <w:spacing w:val="-1"/>
        </w:rPr>
        <w:t xml:space="preserve"> </w:t>
      </w:r>
      <w:r>
        <w:rPr/>
        <w:t>o</w:t>
      </w:r>
      <w:r>
        <w:rPr>
          <w:spacing w:val="-2"/>
        </w:rPr>
        <w:t xml:space="preserve"> </w:t>
      </w:r>
      <w:r>
        <w:rPr/>
        <w:t>externos, a</w:t>
      </w:r>
      <w:r>
        <w:rPr>
          <w:spacing w:val="-2"/>
        </w:rPr>
        <w:t xml:space="preserve"> </w:t>
      </w:r>
      <w:r>
        <w:rPr/>
        <w:t>corto</w:t>
      </w:r>
      <w:r>
        <w:rPr>
          <w:spacing w:val="-3"/>
        </w:rPr>
        <w:t xml:space="preserve"> </w:t>
      </w:r>
      <w:r>
        <w:rPr/>
        <w:t>o largo plazo, aprobados en términos de la legislación correspondiente. Los créditos que se obtienen son</w:t>
      </w:r>
      <w:r>
        <w:rPr>
          <w:spacing w:val="-9"/>
        </w:rPr>
        <w:t xml:space="preserve"> </w:t>
      </w:r>
      <w:r>
        <w:rPr/>
        <w:t>por</w:t>
      </w:r>
      <w:r>
        <w:rPr>
          <w:spacing w:val="-9"/>
        </w:rPr>
        <w:t xml:space="preserve"> </w:t>
      </w:r>
      <w:r>
        <w:rPr/>
        <w:t>emisiones</w:t>
      </w:r>
      <w:r>
        <w:rPr>
          <w:spacing w:val="-11"/>
        </w:rPr>
        <w:t xml:space="preserve"> </w:t>
      </w:r>
      <w:r>
        <w:rPr/>
        <w:t>de</w:t>
      </w:r>
      <w:r>
        <w:rPr>
          <w:spacing w:val="-12"/>
        </w:rPr>
        <w:t xml:space="preserve"> </w:t>
      </w:r>
      <w:r>
        <w:rPr/>
        <w:t>instrumentos</w:t>
      </w:r>
      <w:r>
        <w:rPr>
          <w:spacing w:val="80"/>
        </w:rPr>
        <w:t xml:space="preserve"> </w:t>
      </w:r>
      <w:r>
        <w:rPr/>
        <w:t>en</w:t>
      </w:r>
      <w:r>
        <w:rPr>
          <w:spacing w:val="-12"/>
        </w:rPr>
        <w:t xml:space="preserve"> </w:t>
      </w:r>
      <w:r>
        <w:rPr/>
        <w:t>mercados</w:t>
      </w:r>
      <w:r>
        <w:rPr>
          <w:spacing w:val="-11"/>
        </w:rPr>
        <w:t xml:space="preserve"> </w:t>
      </w:r>
      <w:r>
        <w:rPr/>
        <w:t>nacionales</w:t>
      </w:r>
      <w:r>
        <w:rPr>
          <w:spacing w:val="-9"/>
        </w:rPr>
        <w:t xml:space="preserve"> </w:t>
      </w:r>
      <w:r>
        <w:rPr/>
        <w:t>e</w:t>
      </w:r>
      <w:r>
        <w:rPr>
          <w:spacing w:val="-12"/>
        </w:rPr>
        <w:t xml:space="preserve"> </w:t>
      </w:r>
      <w:r>
        <w:rPr/>
        <w:t>internacionales</w:t>
      </w:r>
      <w:r>
        <w:rPr>
          <w:spacing w:val="-9"/>
        </w:rPr>
        <w:t xml:space="preserve"> </w:t>
      </w:r>
      <w:r>
        <w:rPr/>
        <w:t>de</w:t>
      </w:r>
      <w:r>
        <w:rPr>
          <w:spacing w:val="-9"/>
        </w:rPr>
        <w:t xml:space="preserve"> </w:t>
      </w:r>
      <w:r>
        <w:rPr/>
        <w:t>capital,</w:t>
      </w:r>
      <w:r>
        <w:rPr>
          <w:spacing w:val="-12"/>
        </w:rPr>
        <w:t xml:space="preserve"> </w:t>
      </w:r>
      <w:r>
        <w:rPr/>
        <w:t>organismos financieros</w:t>
      </w:r>
      <w:r>
        <w:rPr>
          <w:spacing w:val="80"/>
          <w:w w:val="150"/>
        </w:rPr>
        <w:t xml:space="preserve"> </w:t>
      </w:r>
      <w:r>
        <w:rPr/>
        <w:t>internacionales, créditos bilaterales y otras fuentes.</w:t>
      </w:r>
    </w:p>
    <w:p>
      <w:pPr>
        <w:pStyle w:val="Cuerpodetexto"/>
        <w:rPr>
          <w:sz w:val="24"/>
        </w:rPr>
      </w:pPr>
      <w:r>
        <w:rPr>
          <w:sz w:val="24"/>
        </w:rPr>
      </w:r>
    </w:p>
    <w:p>
      <w:pPr>
        <w:pStyle w:val="Normal"/>
        <w:spacing w:before="158" w:after="0"/>
        <w:ind w:left="1777" w:right="2033" w:hanging="0"/>
        <w:jc w:val="center"/>
        <w:rPr>
          <w:b/>
          <w:b/>
        </w:rPr>
      </w:pPr>
      <w:r>
        <w:rPr>
          <w:b/>
          <w:spacing w:val="-2"/>
        </w:rPr>
        <w:t>TRANSITORIOS</w:t>
      </w:r>
    </w:p>
    <w:p>
      <w:pPr>
        <w:pStyle w:val="Cuerpodetexto"/>
        <w:spacing w:before="4" w:after="0"/>
        <w:rPr>
          <w:b/>
          <w:b/>
          <w:sz w:val="25"/>
        </w:rPr>
      </w:pPr>
      <w:r>
        <w:rPr>
          <w:b/>
          <w:sz w:val="25"/>
        </w:rPr>
      </w:r>
    </w:p>
    <w:p>
      <w:pPr>
        <w:pStyle w:val="Cuerpodetexto"/>
        <w:spacing w:lineRule="auto" w:line="259"/>
        <w:ind w:left="162" w:right="420"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9" w:after="0"/>
        <w:rPr>
          <w:sz w:val="23"/>
        </w:rPr>
      </w:pPr>
      <w:r>
        <w:rPr>
          <w:sz w:val="23"/>
        </w:rPr>
      </w:r>
    </w:p>
    <w:p>
      <w:pPr>
        <w:pStyle w:val="Cuerpodetexto"/>
        <w:spacing w:lineRule="auto" w:line="259"/>
        <w:ind w:left="162" w:right="417"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 de Xaltocan, durante el ejercicio fiscal al que se refiere esta Ley, sean superiores</w:t>
      </w:r>
      <w:r>
        <w:rPr>
          <w:spacing w:val="-2"/>
        </w:rPr>
        <w:t xml:space="preserve"> </w:t>
      </w:r>
      <w:r>
        <w:rPr/>
        <w:t xml:space="preserve">a los señalados, se faculta a dicho Ayuntamiento para que tales recursos los ejerza en las partidas presupuestales de obra pública, gastos de inversión y servicios municipales, en beneficio de sus </w:t>
      </w:r>
      <w:r>
        <w:rPr>
          <w:spacing w:val="-2"/>
        </w:rPr>
        <w:t>ciudadanos.</w:t>
      </w:r>
    </w:p>
    <w:p>
      <w:pPr>
        <w:pStyle w:val="Cuerpodetexto"/>
        <w:spacing w:lineRule="auto" w:line="259" w:before="88" w:after="0"/>
        <w:ind w:left="162" w:right="418" w:hanging="0"/>
        <w:jc w:val="both"/>
        <w:rPr/>
      </w:pPr>
      <w:r>
        <w:rPr/>
        <w:t xml:space="preserve"> </w:t>
      </w:r>
      <w:r>
        <w:rPr>
          <w:b/>
        </w:rPr>
        <w:t xml:space="preserve">ARTÍCULO TERCERO. </w:t>
      </w:r>
      <w:r>
        <w:rPr/>
        <w:t>El Ayuntamiento de Xaltocan estará obligado en forma inmediata a la publicación de esta Ley, a dar publicidad en lugares visibles de la oficina de la Tesorería sobre el monto de sus contribuciones en moneda de curso legal, es decir convertidas en pesos mexicanos.</w:t>
      </w:r>
    </w:p>
    <w:p>
      <w:pPr>
        <w:pStyle w:val="Cuerpodetexto"/>
        <w:spacing w:before="8" w:after="0"/>
        <w:rPr>
          <w:sz w:val="23"/>
        </w:rPr>
      </w:pPr>
      <w:r>
        <w:rPr>
          <w:sz w:val="23"/>
        </w:rPr>
      </w:r>
    </w:p>
    <w:p>
      <w:pPr>
        <w:pStyle w:val="Cuerpodetexto"/>
        <w:spacing w:lineRule="auto" w:line="259"/>
        <w:ind w:left="162" w:right="4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spacing w:before="3" w:after="0"/>
        <w:rPr>
          <w:sz w:val="34"/>
        </w:rPr>
      </w:pPr>
      <w:r>
        <w:rPr>
          <w:sz w:val="34"/>
        </w:rPr>
      </w:r>
    </w:p>
    <w:p>
      <w:pPr>
        <w:pStyle w:val="Normal"/>
        <w:spacing w:before="1" w:after="0"/>
        <w:ind w:left="253" w:right="514"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2" w:after="0"/>
        <w:rPr>
          <w:b/>
          <w:b/>
        </w:rPr>
      </w:pPr>
      <w:r>
        <w:rPr>
          <w:b/>
        </w:rPr>
      </w:r>
    </w:p>
    <w:p>
      <w:pPr>
        <w:pStyle w:val="Cuerpodetexto"/>
        <w:spacing w:lineRule="auto" w:line="259"/>
        <w:ind w:left="162" w:right="42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6" w:after="0"/>
        <w:rPr>
          <w:sz w:val="23"/>
        </w:rPr>
      </w:pPr>
      <w:r>
        <w:rPr>
          <w:sz w:val="23"/>
        </w:rPr>
      </w:r>
    </w:p>
    <w:p>
      <w:pPr>
        <w:pStyle w:val="Normal"/>
        <w:spacing w:before="1" w:after="0"/>
        <w:ind w:left="162" w:right="414" w:hanging="0"/>
        <w:jc w:val="both"/>
        <w:rPr>
          <w:b/>
          <w:b/>
        </w:rPr>
      </w:pPr>
      <w:r>
        <w:rPr>
          <w:b/>
        </w:rPr>
        <w:t>DIP. MIGUEL ÁNGEL CABALLERO YONCA.- PRESIDENTE.– Rúbrica.- DIP. GABRIELA ESPERANZA BRITO JIMÉNEZ.-</w:t>
      </w:r>
      <w:r>
        <w:rPr>
          <w:b/>
          <w:spacing w:val="40"/>
        </w:rPr>
        <w:t xml:space="preserve"> </w:t>
      </w:r>
      <w:r>
        <w:rPr>
          <w:b/>
        </w:rPr>
        <w:t>SECRETARIA.- Rúbrica.- DIP. JORGE CABALLERO ROMÁN.- SECRETARIO.– Rúbrica</w:t>
      </w:r>
    </w:p>
    <w:p>
      <w:pPr>
        <w:pStyle w:val="Cuerpodetexto"/>
        <w:rPr>
          <w:b/>
          <w:b/>
        </w:rPr>
      </w:pPr>
      <w:r>
        <w:rPr>
          <w:b/>
        </w:rPr>
      </w:r>
    </w:p>
    <w:p>
      <w:pPr>
        <w:pStyle w:val="Cuerpodetexto"/>
        <w:ind w:left="162" w:right="66"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rPr/>
      </w:pPr>
      <w:r>
        <w:rPr/>
      </w:r>
    </w:p>
    <w:p>
      <w:pPr>
        <w:pStyle w:val="Cuerpodetexto"/>
        <w:ind w:left="16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62" w:hanging="0"/>
        <w:rPr/>
      </w:pPr>
      <w:r>
        <w:rPr/>
        <w:t>Dado en el Palacio del Poder Ejecutivo del Estado, en la Ciudad de Tlaxcala de Xicohténcatl, a los veintinueve días del mes de noviembre del año dos mil veintitrés.</w:t>
      </w:r>
    </w:p>
    <w:p>
      <w:pPr>
        <w:pStyle w:val="Cuerpodetexto"/>
        <w:rPr/>
      </w:pPr>
      <w:r>
        <w:rPr/>
      </w:r>
    </w:p>
    <w:p>
      <w:pPr>
        <w:pStyle w:val="Normal"/>
        <w:ind w:left="162" w:right="51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62" w:hanging="0"/>
        <w:rPr/>
      </w:pPr>
      <w:r>
        <w:rPr/>
        <w:t>Rúbrica</w:t>
      </w:r>
      <w:r>
        <w:rPr>
          <w:spacing w:val="-2"/>
        </w:rPr>
        <w:t xml:space="preserve"> </w:t>
      </w:r>
      <w:r>
        <w:rPr/>
        <w:t>y</w:t>
      </w:r>
      <w:r>
        <w:rPr>
          <w:spacing w:val="-1"/>
        </w:rPr>
        <w:t xml:space="preserve"> </w:t>
      </w:r>
      <w:r>
        <w:rPr>
          <w:spacing w:val="-2"/>
        </w:rPr>
        <w:t>sello</w:t>
      </w:r>
    </w:p>
    <w:p>
      <w:pPr>
        <w:pStyle w:val="Cuerpodetexto"/>
        <w:rPr/>
      </w:pPr>
      <w:r>
        <w:rPr/>
      </w:r>
    </w:p>
    <w:p>
      <w:pPr>
        <w:pStyle w:val="Normal"/>
        <w:spacing w:lineRule="exact" w:line="252"/>
        <w:ind w:left="16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62" w:hanging="0"/>
        <w:rPr>
          <w:b/>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pPr>
        <w:pStyle w:val="Cuerpodetexto"/>
        <w:spacing w:lineRule="exact" w:line="252"/>
        <w:ind w:left="16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8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34" w:hanging="437"/>
      </w:pPr>
      <w:rPr>
        <w:rFonts w:ascii="Symbol" w:hAnsi="Symbol" w:cs="Symbol" w:hint="default"/>
        <w:lang w:val="es-ES" w:eastAsia="en-US" w:bidi="ar-SA"/>
      </w:rPr>
    </w:lvl>
    <w:lvl w:ilvl="2">
      <w:start w:val="0"/>
      <w:numFmt w:val="bullet"/>
      <w:lvlText w:val=""/>
      <w:lvlJc w:val="left"/>
      <w:pPr>
        <w:tabs>
          <w:tab w:val="num" w:pos="0"/>
        </w:tabs>
        <w:ind w:left="2588" w:hanging="437"/>
      </w:pPr>
      <w:rPr>
        <w:rFonts w:ascii="Symbol" w:hAnsi="Symbol" w:cs="Symbol" w:hint="default"/>
        <w:lang w:val="es-ES" w:eastAsia="en-US" w:bidi="ar-SA"/>
      </w:rPr>
    </w:lvl>
    <w:lvl w:ilvl="3">
      <w:start w:val="0"/>
      <w:numFmt w:val="bullet"/>
      <w:lvlText w:val=""/>
      <w:lvlJc w:val="left"/>
      <w:pPr>
        <w:tabs>
          <w:tab w:val="num" w:pos="0"/>
        </w:tabs>
        <w:ind w:left="3442" w:hanging="437"/>
      </w:pPr>
      <w:rPr>
        <w:rFonts w:ascii="Symbol" w:hAnsi="Symbol" w:cs="Symbol" w:hint="default"/>
        <w:lang w:val="es-ES" w:eastAsia="en-US" w:bidi="ar-SA"/>
      </w:rPr>
    </w:lvl>
    <w:lvl w:ilvl="4">
      <w:start w:val="0"/>
      <w:numFmt w:val="bullet"/>
      <w:lvlText w:val=""/>
      <w:lvlJc w:val="left"/>
      <w:pPr>
        <w:tabs>
          <w:tab w:val="num" w:pos="0"/>
        </w:tabs>
        <w:ind w:left="4296" w:hanging="437"/>
      </w:pPr>
      <w:rPr>
        <w:rFonts w:ascii="Symbol" w:hAnsi="Symbol" w:cs="Symbol" w:hint="default"/>
        <w:lang w:val="es-ES" w:eastAsia="en-US" w:bidi="ar-SA"/>
      </w:rPr>
    </w:lvl>
    <w:lvl w:ilvl="5">
      <w:start w:val="0"/>
      <w:numFmt w:val="bullet"/>
      <w:lvlText w:val=""/>
      <w:lvlJc w:val="left"/>
      <w:pPr>
        <w:tabs>
          <w:tab w:val="num" w:pos="0"/>
        </w:tabs>
        <w:ind w:left="5150" w:hanging="437"/>
      </w:pPr>
      <w:rPr>
        <w:rFonts w:ascii="Symbol" w:hAnsi="Symbol" w:cs="Symbol" w:hint="default"/>
        <w:lang w:val="es-ES" w:eastAsia="en-US" w:bidi="ar-SA"/>
      </w:rPr>
    </w:lvl>
    <w:lvl w:ilvl="6">
      <w:start w:val="0"/>
      <w:numFmt w:val="bullet"/>
      <w:lvlText w:val=""/>
      <w:lvlJc w:val="left"/>
      <w:pPr>
        <w:tabs>
          <w:tab w:val="num" w:pos="0"/>
        </w:tabs>
        <w:ind w:left="6004" w:hanging="437"/>
      </w:pPr>
      <w:rPr>
        <w:rFonts w:ascii="Symbol" w:hAnsi="Symbol" w:cs="Symbol" w:hint="default"/>
        <w:lang w:val="es-ES" w:eastAsia="en-US" w:bidi="ar-SA"/>
      </w:rPr>
    </w:lvl>
    <w:lvl w:ilvl="7">
      <w:start w:val="0"/>
      <w:numFmt w:val="bullet"/>
      <w:lvlText w:val=""/>
      <w:lvlJc w:val="left"/>
      <w:pPr>
        <w:tabs>
          <w:tab w:val="num" w:pos="0"/>
        </w:tabs>
        <w:ind w:left="6858" w:hanging="437"/>
      </w:pPr>
      <w:rPr>
        <w:rFonts w:ascii="Symbol" w:hAnsi="Symbol" w:cs="Symbol" w:hint="default"/>
        <w:lang w:val="es-ES" w:eastAsia="en-US" w:bidi="ar-SA"/>
      </w:rPr>
    </w:lvl>
    <w:lvl w:ilvl="8">
      <w:start w:val="0"/>
      <w:numFmt w:val="bullet"/>
      <w:lvlText w:val=""/>
      <w:lvlJc w:val="left"/>
      <w:pPr>
        <w:tabs>
          <w:tab w:val="num" w:pos="0"/>
        </w:tabs>
        <w:ind w:left="7712" w:hanging="437"/>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8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2" w:hanging="425"/>
      </w:pPr>
      <w:rPr>
        <w:rFonts w:ascii="Symbol" w:hAnsi="Symbol" w:cs="Symbol" w:hint="default"/>
        <w:lang w:val="es-ES" w:eastAsia="en-US" w:bidi="ar-SA"/>
      </w:rPr>
    </w:lvl>
    <w:lvl w:ilvl="3">
      <w:start w:val="0"/>
      <w:numFmt w:val="bullet"/>
      <w:lvlText w:val=""/>
      <w:lvlJc w:val="left"/>
      <w:pPr>
        <w:tabs>
          <w:tab w:val="num" w:pos="0"/>
        </w:tabs>
        <w:ind w:left="3104" w:hanging="425"/>
      </w:pPr>
      <w:rPr>
        <w:rFonts w:ascii="Symbol" w:hAnsi="Symbol" w:cs="Symbol" w:hint="default"/>
        <w:lang w:val="es-ES" w:eastAsia="en-US" w:bidi="ar-SA"/>
      </w:rPr>
    </w:lvl>
    <w:lvl w:ilvl="4">
      <w:start w:val="0"/>
      <w:numFmt w:val="bullet"/>
      <w:lvlText w:val=""/>
      <w:lvlJc w:val="left"/>
      <w:pPr>
        <w:tabs>
          <w:tab w:val="num" w:pos="0"/>
        </w:tabs>
        <w:ind w:left="4006" w:hanging="425"/>
      </w:pPr>
      <w:rPr>
        <w:rFonts w:ascii="Symbol" w:hAnsi="Symbol" w:cs="Symbol" w:hint="default"/>
        <w:lang w:val="es-ES" w:eastAsia="en-US" w:bidi="ar-SA"/>
      </w:rPr>
    </w:lvl>
    <w:lvl w:ilvl="5">
      <w:start w:val="0"/>
      <w:numFmt w:val="bullet"/>
      <w:lvlText w:val=""/>
      <w:lvlJc w:val="left"/>
      <w:pPr>
        <w:tabs>
          <w:tab w:val="num" w:pos="0"/>
        </w:tabs>
        <w:ind w:left="4908" w:hanging="425"/>
      </w:pPr>
      <w:rPr>
        <w:rFonts w:ascii="Symbol" w:hAnsi="Symbol" w:cs="Symbol" w:hint="default"/>
        <w:lang w:val="es-ES" w:eastAsia="en-US" w:bidi="ar-SA"/>
      </w:rPr>
    </w:lvl>
    <w:lvl w:ilvl="6">
      <w:start w:val="0"/>
      <w:numFmt w:val="bullet"/>
      <w:lvlText w:val=""/>
      <w:lvlJc w:val="left"/>
      <w:pPr>
        <w:tabs>
          <w:tab w:val="num" w:pos="0"/>
        </w:tabs>
        <w:ind w:left="5811" w:hanging="425"/>
      </w:pPr>
      <w:rPr>
        <w:rFonts w:ascii="Symbol" w:hAnsi="Symbol" w:cs="Symbol" w:hint="default"/>
        <w:lang w:val="es-ES" w:eastAsia="en-US" w:bidi="ar-SA"/>
      </w:rPr>
    </w:lvl>
    <w:lvl w:ilvl="7">
      <w:start w:val="0"/>
      <w:numFmt w:val="bullet"/>
      <w:lvlText w:val=""/>
      <w:lvlJc w:val="left"/>
      <w:pPr>
        <w:tabs>
          <w:tab w:val="num" w:pos="0"/>
        </w:tabs>
        <w:ind w:left="6713" w:hanging="425"/>
      </w:pPr>
      <w:rPr>
        <w:rFonts w:ascii="Symbol" w:hAnsi="Symbol" w:cs="Symbol" w:hint="default"/>
        <w:lang w:val="es-ES" w:eastAsia="en-US" w:bidi="ar-SA"/>
      </w:rPr>
    </w:lvl>
    <w:lvl w:ilvl="8">
      <w:start w:val="0"/>
      <w:numFmt w:val="bullet"/>
      <w:lvlText w:val=""/>
      <w:lvlJc w:val="left"/>
      <w:pPr>
        <w:tabs>
          <w:tab w:val="num" w:pos="0"/>
        </w:tabs>
        <w:ind w:left="7615" w:hanging="425"/>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8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34" w:hanging="437"/>
      </w:pPr>
      <w:rPr>
        <w:rFonts w:ascii="Symbol" w:hAnsi="Symbol" w:cs="Symbol" w:hint="default"/>
        <w:lang w:val="es-ES" w:eastAsia="en-US" w:bidi="ar-SA"/>
      </w:rPr>
    </w:lvl>
    <w:lvl w:ilvl="2">
      <w:start w:val="0"/>
      <w:numFmt w:val="bullet"/>
      <w:lvlText w:val=""/>
      <w:lvlJc w:val="left"/>
      <w:pPr>
        <w:tabs>
          <w:tab w:val="num" w:pos="0"/>
        </w:tabs>
        <w:ind w:left="2588" w:hanging="437"/>
      </w:pPr>
      <w:rPr>
        <w:rFonts w:ascii="Symbol" w:hAnsi="Symbol" w:cs="Symbol" w:hint="default"/>
        <w:lang w:val="es-ES" w:eastAsia="en-US" w:bidi="ar-SA"/>
      </w:rPr>
    </w:lvl>
    <w:lvl w:ilvl="3">
      <w:start w:val="0"/>
      <w:numFmt w:val="bullet"/>
      <w:lvlText w:val=""/>
      <w:lvlJc w:val="left"/>
      <w:pPr>
        <w:tabs>
          <w:tab w:val="num" w:pos="0"/>
        </w:tabs>
        <w:ind w:left="3442" w:hanging="437"/>
      </w:pPr>
      <w:rPr>
        <w:rFonts w:ascii="Symbol" w:hAnsi="Symbol" w:cs="Symbol" w:hint="default"/>
        <w:lang w:val="es-ES" w:eastAsia="en-US" w:bidi="ar-SA"/>
      </w:rPr>
    </w:lvl>
    <w:lvl w:ilvl="4">
      <w:start w:val="0"/>
      <w:numFmt w:val="bullet"/>
      <w:lvlText w:val=""/>
      <w:lvlJc w:val="left"/>
      <w:pPr>
        <w:tabs>
          <w:tab w:val="num" w:pos="0"/>
        </w:tabs>
        <w:ind w:left="4296" w:hanging="437"/>
      </w:pPr>
      <w:rPr>
        <w:rFonts w:ascii="Symbol" w:hAnsi="Symbol" w:cs="Symbol" w:hint="default"/>
        <w:lang w:val="es-ES" w:eastAsia="en-US" w:bidi="ar-SA"/>
      </w:rPr>
    </w:lvl>
    <w:lvl w:ilvl="5">
      <w:start w:val="0"/>
      <w:numFmt w:val="bullet"/>
      <w:lvlText w:val=""/>
      <w:lvlJc w:val="left"/>
      <w:pPr>
        <w:tabs>
          <w:tab w:val="num" w:pos="0"/>
        </w:tabs>
        <w:ind w:left="5150" w:hanging="437"/>
      </w:pPr>
      <w:rPr>
        <w:rFonts w:ascii="Symbol" w:hAnsi="Symbol" w:cs="Symbol" w:hint="default"/>
        <w:lang w:val="es-ES" w:eastAsia="en-US" w:bidi="ar-SA"/>
      </w:rPr>
    </w:lvl>
    <w:lvl w:ilvl="6">
      <w:start w:val="0"/>
      <w:numFmt w:val="bullet"/>
      <w:lvlText w:val=""/>
      <w:lvlJc w:val="left"/>
      <w:pPr>
        <w:tabs>
          <w:tab w:val="num" w:pos="0"/>
        </w:tabs>
        <w:ind w:left="6004" w:hanging="437"/>
      </w:pPr>
      <w:rPr>
        <w:rFonts w:ascii="Symbol" w:hAnsi="Symbol" w:cs="Symbol" w:hint="default"/>
        <w:lang w:val="es-ES" w:eastAsia="en-US" w:bidi="ar-SA"/>
      </w:rPr>
    </w:lvl>
    <w:lvl w:ilvl="7">
      <w:start w:val="0"/>
      <w:numFmt w:val="bullet"/>
      <w:lvlText w:val=""/>
      <w:lvlJc w:val="left"/>
      <w:pPr>
        <w:tabs>
          <w:tab w:val="num" w:pos="0"/>
        </w:tabs>
        <w:ind w:left="6858" w:hanging="437"/>
      </w:pPr>
      <w:rPr>
        <w:rFonts w:ascii="Symbol" w:hAnsi="Symbol" w:cs="Symbol" w:hint="default"/>
        <w:lang w:val="es-ES" w:eastAsia="en-US" w:bidi="ar-SA"/>
      </w:rPr>
    </w:lvl>
    <w:lvl w:ilvl="8">
      <w:start w:val="0"/>
      <w:numFmt w:val="bullet"/>
      <w:lvlText w:val=""/>
      <w:lvlJc w:val="left"/>
      <w:pPr>
        <w:tabs>
          <w:tab w:val="num" w:pos="0"/>
        </w:tabs>
        <w:ind w:left="7712" w:hanging="437"/>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74" w:hanging="43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34" w:hanging="430"/>
      </w:pPr>
      <w:rPr>
        <w:rFonts w:ascii="Symbol" w:hAnsi="Symbol" w:cs="Symbol" w:hint="default"/>
        <w:lang w:val="es-ES" w:eastAsia="en-US" w:bidi="ar-SA"/>
      </w:rPr>
    </w:lvl>
    <w:lvl w:ilvl="2">
      <w:start w:val="0"/>
      <w:numFmt w:val="bullet"/>
      <w:lvlText w:val=""/>
      <w:lvlJc w:val="left"/>
      <w:pPr>
        <w:tabs>
          <w:tab w:val="num" w:pos="0"/>
        </w:tabs>
        <w:ind w:left="2588" w:hanging="430"/>
      </w:pPr>
      <w:rPr>
        <w:rFonts w:ascii="Symbol" w:hAnsi="Symbol" w:cs="Symbol" w:hint="default"/>
        <w:lang w:val="es-ES" w:eastAsia="en-US" w:bidi="ar-SA"/>
      </w:rPr>
    </w:lvl>
    <w:lvl w:ilvl="3">
      <w:start w:val="0"/>
      <w:numFmt w:val="bullet"/>
      <w:lvlText w:val=""/>
      <w:lvlJc w:val="left"/>
      <w:pPr>
        <w:tabs>
          <w:tab w:val="num" w:pos="0"/>
        </w:tabs>
        <w:ind w:left="3442" w:hanging="430"/>
      </w:pPr>
      <w:rPr>
        <w:rFonts w:ascii="Symbol" w:hAnsi="Symbol" w:cs="Symbol" w:hint="default"/>
        <w:lang w:val="es-ES" w:eastAsia="en-US" w:bidi="ar-SA"/>
      </w:rPr>
    </w:lvl>
    <w:lvl w:ilvl="4">
      <w:start w:val="0"/>
      <w:numFmt w:val="bullet"/>
      <w:lvlText w:val=""/>
      <w:lvlJc w:val="left"/>
      <w:pPr>
        <w:tabs>
          <w:tab w:val="num" w:pos="0"/>
        </w:tabs>
        <w:ind w:left="4296" w:hanging="430"/>
      </w:pPr>
      <w:rPr>
        <w:rFonts w:ascii="Symbol" w:hAnsi="Symbol" w:cs="Symbol" w:hint="default"/>
        <w:lang w:val="es-ES" w:eastAsia="en-US" w:bidi="ar-SA"/>
      </w:rPr>
    </w:lvl>
    <w:lvl w:ilvl="5">
      <w:start w:val="0"/>
      <w:numFmt w:val="bullet"/>
      <w:lvlText w:val=""/>
      <w:lvlJc w:val="left"/>
      <w:pPr>
        <w:tabs>
          <w:tab w:val="num" w:pos="0"/>
        </w:tabs>
        <w:ind w:left="5150" w:hanging="430"/>
      </w:pPr>
      <w:rPr>
        <w:rFonts w:ascii="Symbol" w:hAnsi="Symbol" w:cs="Symbol" w:hint="default"/>
        <w:lang w:val="es-ES" w:eastAsia="en-US" w:bidi="ar-SA"/>
      </w:rPr>
    </w:lvl>
    <w:lvl w:ilvl="6">
      <w:start w:val="0"/>
      <w:numFmt w:val="bullet"/>
      <w:lvlText w:val=""/>
      <w:lvlJc w:val="left"/>
      <w:pPr>
        <w:tabs>
          <w:tab w:val="num" w:pos="0"/>
        </w:tabs>
        <w:ind w:left="6004" w:hanging="430"/>
      </w:pPr>
      <w:rPr>
        <w:rFonts w:ascii="Symbol" w:hAnsi="Symbol" w:cs="Symbol" w:hint="default"/>
        <w:lang w:val="es-ES" w:eastAsia="en-US" w:bidi="ar-SA"/>
      </w:rPr>
    </w:lvl>
    <w:lvl w:ilvl="7">
      <w:start w:val="0"/>
      <w:numFmt w:val="bullet"/>
      <w:lvlText w:val=""/>
      <w:lvlJc w:val="left"/>
      <w:pPr>
        <w:tabs>
          <w:tab w:val="num" w:pos="0"/>
        </w:tabs>
        <w:ind w:left="6858" w:hanging="430"/>
      </w:pPr>
      <w:rPr>
        <w:rFonts w:ascii="Symbol" w:hAnsi="Symbol" w:cs="Symbol" w:hint="default"/>
        <w:lang w:val="es-ES" w:eastAsia="en-US" w:bidi="ar-SA"/>
      </w:rPr>
    </w:lvl>
    <w:lvl w:ilvl="8">
      <w:start w:val="0"/>
      <w:numFmt w:val="bullet"/>
      <w:lvlText w:val=""/>
      <w:lvlJc w:val="left"/>
      <w:pPr>
        <w:tabs>
          <w:tab w:val="num" w:pos="0"/>
        </w:tabs>
        <w:ind w:left="7712" w:hanging="430"/>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8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580" w:hanging="425"/>
      </w:pPr>
      <w:rPr>
        <w:rFonts w:ascii="Symbol" w:hAnsi="Symbol" w:cs="Symbol" w:hint="default"/>
        <w:lang w:val="es-ES" w:eastAsia="en-US" w:bidi="ar-SA"/>
      </w:rPr>
    </w:lvl>
    <w:lvl w:ilvl="3">
      <w:start w:val="0"/>
      <w:numFmt w:val="bullet"/>
      <w:lvlText w:val=""/>
      <w:lvlJc w:val="left"/>
      <w:pPr>
        <w:tabs>
          <w:tab w:val="num" w:pos="0"/>
        </w:tabs>
        <w:ind w:left="2560" w:hanging="425"/>
      </w:pPr>
      <w:rPr>
        <w:rFonts w:ascii="Symbol" w:hAnsi="Symbol" w:cs="Symbol" w:hint="default"/>
        <w:lang w:val="es-ES" w:eastAsia="en-US" w:bidi="ar-SA"/>
      </w:rPr>
    </w:lvl>
    <w:lvl w:ilvl="4">
      <w:start w:val="0"/>
      <w:numFmt w:val="bullet"/>
      <w:lvlText w:val=""/>
      <w:lvlJc w:val="left"/>
      <w:pPr>
        <w:tabs>
          <w:tab w:val="num" w:pos="0"/>
        </w:tabs>
        <w:ind w:left="3540" w:hanging="425"/>
      </w:pPr>
      <w:rPr>
        <w:rFonts w:ascii="Symbol" w:hAnsi="Symbol" w:cs="Symbol" w:hint="default"/>
        <w:lang w:val="es-ES" w:eastAsia="en-US" w:bidi="ar-SA"/>
      </w:rPr>
    </w:lvl>
    <w:lvl w:ilvl="5">
      <w:start w:val="0"/>
      <w:numFmt w:val="bullet"/>
      <w:lvlText w:val=""/>
      <w:lvlJc w:val="left"/>
      <w:pPr>
        <w:tabs>
          <w:tab w:val="num" w:pos="0"/>
        </w:tabs>
        <w:ind w:left="4520" w:hanging="425"/>
      </w:pPr>
      <w:rPr>
        <w:rFonts w:ascii="Symbol" w:hAnsi="Symbol" w:cs="Symbol" w:hint="default"/>
        <w:lang w:val="es-ES" w:eastAsia="en-US" w:bidi="ar-SA"/>
      </w:rPr>
    </w:lvl>
    <w:lvl w:ilvl="6">
      <w:start w:val="0"/>
      <w:numFmt w:val="bullet"/>
      <w:lvlText w:val=""/>
      <w:lvlJc w:val="left"/>
      <w:pPr>
        <w:tabs>
          <w:tab w:val="num" w:pos="0"/>
        </w:tabs>
        <w:ind w:left="5500" w:hanging="425"/>
      </w:pPr>
      <w:rPr>
        <w:rFonts w:ascii="Symbol" w:hAnsi="Symbol" w:cs="Symbol" w:hint="default"/>
        <w:lang w:val="es-ES" w:eastAsia="en-US" w:bidi="ar-SA"/>
      </w:rPr>
    </w:lvl>
    <w:lvl w:ilvl="7">
      <w:start w:val="0"/>
      <w:numFmt w:val="bullet"/>
      <w:lvlText w:val=""/>
      <w:lvlJc w:val="left"/>
      <w:pPr>
        <w:tabs>
          <w:tab w:val="num" w:pos="0"/>
        </w:tabs>
        <w:ind w:left="6480" w:hanging="425"/>
      </w:pPr>
      <w:rPr>
        <w:rFonts w:ascii="Symbol" w:hAnsi="Symbol" w:cs="Symbol" w:hint="default"/>
        <w:lang w:val="es-ES" w:eastAsia="en-US" w:bidi="ar-SA"/>
      </w:rPr>
    </w:lvl>
    <w:lvl w:ilvl="8">
      <w:start w:val="0"/>
      <w:numFmt w:val="bullet"/>
      <w:lvlText w:val=""/>
      <w:lvlJc w:val="left"/>
      <w:pPr>
        <w:tabs>
          <w:tab w:val="num" w:pos="0"/>
        </w:tabs>
        <w:ind w:left="7460"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70"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34" w:hanging="425"/>
      </w:pPr>
      <w:rPr>
        <w:rFonts w:ascii="Symbol" w:hAnsi="Symbol" w:cs="Symbol" w:hint="default"/>
        <w:lang w:val="es-ES" w:eastAsia="en-US" w:bidi="ar-SA"/>
      </w:rPr>
    </w:lvl>
    <w:lvl w:ilvl="2">
      <w:start w:val="0"/>
      <w:numFmt w:val="bullet"/>
      <w:lvlText w:val=""/>
      <w:lvlJc w:val="left"/>
      <w:pPr>
        <w:tabs>
          <w:tab w:val="num" w:pos="0"/>
        </w:tabs>
        <w:ind w:left="2588" w:hanging="425"/>
      </w:pPr>
      <w:rPr>
        <w:rFonts w:ascii="Symbol" w:hAnsi="Symbol" w:cs="Symbol" w:hint="default"/>
        <w:lang w:val="es-ES" w:eastAsia="en-US" w:bidi="ar-SA"/>
      </w:rPr>
    </w:lvl>
    <w:lvl w:ilvl="3">
      <w:start w:val="0"/>
      <w:numFmt w:val="bullet"/>
      <w:lvlText w:val=""/>
      <w:lvlJc w:val="left"/>
      <w:pPr>
        <w:tabs>
          <w:tab w:val="num" w:pos="0"/>
        </w:tabs>
        <w:ind w:left="3442" w:hanging="425"/>
      </w:pPr>
      <w:rPr>
        <w:rFonts w:ascii="Symbol" w:hAnsi="Symbol" w:cs="Symbol" w:hint="default"/>
        <w:lang w:val="es-ES" w:eastAsia="en-US" w:bidi="ar-SA"/>
      </w:rPr>
    </w:lvl>
    <w:lvl w:ilvl="4">
      <w:start w:val="0"/>
      <w:numFmt w:val="bullet"/>
      <w:lvlText w:val=""/>
      <w:lvlJc w:val="left"/>
      <w:pPr>
        <w:tabs>
          <w:tab w:val="num" w:pos="0"/>
        </w:tabs>
        <w:ind w:left="4296" w:hanging="425"/>
      </w:pPr>
      <w:rPr>
        <w:rFonts w:ascii="Symbol" w:hAnsi="Symbol" w:cs="Symbol" w:hint="default"/>
        <w:lang w:val="es-ES" w:eastAsia="en-US" w:bidi="ar-SA"/>
      </w:rPr>
    </w:lvl>
    <w:lvl w:ilvl="5">
      <w:start w:val="0"/>
      <w:numFmt w:val="bullet"/>
      <w:lvlText w:val=""/>
      <w:lvlJc w:val="left"/>
      <w:pPr>
        <w:tabs>
          <w:tab w:val="num" w:pos="0"/>
        </w:tabs>
        <w:ind w:left="5150" w:hanging="425"/>
      </w:pPr>
      <w:rPr>
        <w:rFonts w:ascii="Symbol" w:hAnsi="Symbol" w:cs="Symbol" w:hint="default"/>
        <w:lang w:val="es-ES" w:eastAsia="en-US" w:bidi="ar-SA"/>
      </w:rPr>
    </w:lvl>
    <w:lvl w:ilvl="6">
      <w:start w:val="0"/>
      <w:numFmt w:val="bullet"/>
      <w:lvlText w:val=""/>
      <w:lvlJc w:val="left"/>
      <w:pPr>
        <w:tabs>
          <w:tab w:val="num" w:pos="0"/>
        </w:tabs>
        <w:ind w:left="6004" w:hanging="425"/>
      </w:pPr>
      <w:rPr>
        <w:rFonts w:ascii="Symbol" w:hAnsi="Symbol" w:cs="Symbol" w:hint="default"/>
        <w:lang w:val="es-ES" w:eastAsia="en-US" w:bidi="ar-SA"/>
      </w:rPr>
    </w:lvl>
    <w:lvl w:ilvl="7">
      <w:start w:val="0"/>
      <w:numFmt w:val="bullet"/>
      <w:lvlText w:val=""/>
      <w:lvlJc w:val="left"/>
      <w:pPr>
        <w:tabs>
          <w:tab w:val="num" w:pos="0"/>
        </w:tabs>
        <w:ind w:left="6858" w:hanging="425"/>
      </w:pPr>
      <w:rPr>
        <w:rFonts w:ascii="Symbol" w:hAnsi="Symbol" w:cs="Symbol" w:hint="default"/>
        <w:lang w:val="es-ES" w:eastAsia="en-US" w:bidi="ar-SA"/>
      </w:rPr>
    </w:lvl>
    <w:lvl w:ilvl="8">
      <w:start w:val="0"/>
      <w:numFmt w:val="bullet"/>
      <w:lvlText w:val=""/>
      <w:lvlJc w:val="left"/>
      <w:pPr>
        <w:tabs>
          <w:tab w:val="num" w:pos="0"/>
        </w:tabs>
        <w:ind w:left="7712"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8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34" w:hanging="437"/>
      </w:pPr>
      <w:rPr>
        <w:rFonts w:ascii="Symbol" w:hAnsi="Symbol" w:cs="Symbol" w:hint="default"/>
        <w:lang w:val="es-ES" w:eastAsia="en-US" w:bidi="ar-SA"/>
      </w:rPr>
    </w:lvl>
    <w:lvl w:ilvl="2">
      <w:start w:val="0"/>
      <w:numFmt w:val="bullet"/>
      <w:lvlText w:val=""/>
      <w:lvlJc w:val="left"/>
      <w:pPr>
        <w:tabs>
          <w:tab w:val="num" w:pos="0"/>
        </w:tabs>
        <w:ind w:left="2588" w:hanging="437"/>
      </w:pPr>
      <w:rPr>
        <w:rFonts w:ascii="Symbol" w:hAnsi="Symbol" w:cs="Symbol" w:hint="default"/>
        <w:lang w:val="es-ES" w:eastAsia="en-US" w:bidi="ar-SA"/>
      </w:rPr>
    </w:lvl>
    <w:lvl w:ilvl="3">
      <w:start w:val="0"/>
      <w:numFmt w:val="bullet"/>
      <w:lvlText w:val=""/>
      <w:lvlJc w:val="left"/>
      <w:pPr>
        <w:tabs>
          <w:tab w:val="num" w:pos="0"/>
        </w:tabs>
        <w:ind w:left="3442" w:hanging="437"/>
      </w:pPr>
      <w:rPr>
        <w:rFonts w:ascii="Symbol" w:hAnsi="Symbol" w:cs="Symbol" w:hint="default"/>
        <w:lang w:val="es-ES" w:eastAsia="en-US" w:bidi="ar-SA"/>
      </w:rPr>
    </w:lvl>
    <w:lvl w:ilvl="4">
      <w:start w:val="0"/>
      <w:numFmt w:val="bullet"/>
      <w:lvlText w:val=""/>
      <w:lvlJc w:val="left"/>
      <w:pPr>
        <w:tabs>
          <w:tab w:val="num" w:pos="0"/>
        </w:tabs>
        <w:ind w:left="4296" w:hanging="437"/>
      </w:pPr>
      <w:rPr>
        <w:rFonts w:ascii="Symbol" w:hAnsi="Symbol" w:cs="Symbol" w:hint="default"/>
        <w:lang w:val="es-ES" w:eastAsia="en-US" w:bidi="ar-SA"/>
      </w:rPr>
    </w:lvl>
    <w:lvl w:ilvl="5">
      <w:start w:val="0"/>
      <w:numFmt w:val="bullet"/>
      <w:lvlText w:val=""/>
      <w:lvlJc w:val="left"/>
      <w:pPr>
        <w:tabs>
          <w:tab w:val="num" w:pos="0"/>
        </w:tabs>
        <w:ind w:left="5150" w:hanging="437"/>
      </w:pPr>
      <w:rPr>
        <w:rFonts w:ascii="Symbol" w:hAnsi="Symbol" w:cs="Symbol" w:hint="default"/>
        <w:lang w:val="es-ES" w:eastAsia="en-US" w:bidi="ar-SA"/>
      </w:rPr>
    </w:lvl>
    <w:lvl w:ilvl="6">
      <w:start w:val="0"/>
      <w:numFmt w:val="bullet"/>
      <w:lvlText w:val=""/>
      <w:lvlJc w:val="left"/>
      <w:pPr>
        <w:tabs>
          <w:tab w:val="num" w:pos="0"/>
        </w:tabs>
        <w:ind w:left="6004" w:hanging="437"/>
      </w:pPr>
      <w:rPr>
        <w:rFonts w:ascii="Symbol" w:hAnsi="Symbol" w:cs="Symbol" w:hint="default"/>
        <w:lang w:val="es-ES" w:eastAsia="en-US" w:bidi="ar-SA"/>
      </w:rPr>
    </w:lvl>
    <w:lvl w:ilvl="7">
      <w:start w:val="0"/>
      <w:numFmt w:val="bullet"/>
      <w:lvlText w:val=""/>
      <w:lvlJc w:val="left"/>
      <w:pPr>
        <w:tabs>
          <w:tab w:val="num" w:pos="0"/>
        </w:tabs>
        <w:ind w:left="6858" w:hanging="437"/>
      </w:pPr>
      <w:rPr>
        <w:rFonts w:ascii="Symbol" w:hAnsi="Symbol" w:cs="Symbol" w:hint="default"/>
        <w:lang w:val="es-ES" w:eastAsia="en-US" w:bidi="ar-SA"/>
      </w:rPr>
    </w:lvl>
    <w:lvl w:ilvl="8">
      <w:start w:val="0"/>
      <w:numFmt w:val="bullet"/>
      <w:lvlText w:val=""/>
      <w:lvlJc w:val="left"/>
      <w:pPr>
        <w:tabs>
          <w:tab w:val="num" w:pos="0"/>
        </w:tabs>
        <w:ind w:left="7712" w:hanging="437"/>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8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2" w:hanging="425"/>
      </w:pPr>
      <w:rPr>
        <w:rFonts w:ascii="Symbol" w:hAnsi="Symbol" w:cs="Symbol" w:hint="default"/>
        <w:lang w:val="es-ES" w:eastAsia="en-US" w:bidi="ar-SA"/>
      </w:rPr>
    </w:lvl>
    <w:lvl w:ilvl="3">
      <w:start w:val="0"/>
      <w:numFmt w:val="bullet"/>
      <w:lvlText w:val=""/>
      <w:lvlJc w:val="left"/>
      <w:pPr>
        <w:tabs>
          <w:tab w:val="num" w:pos="0"/>
        </w:tabs>
        <w:ind w:left="3104" w:hanging="425"/>
      </w:pPr>
      <w:rPr>
        <w:rFonts w:ascii="Symbol" w:hAnsi="Symbol" w:cs="Symbol" w:hint="default"/>
        <w:lang w:val="es-ES" w:eastAsia="en-US" w:bidi="ar-SA"/>
      </w:rPr>
    </w:lvl>
    <w:lvl w:ilvl="4">
      <w:start w:val="0"/>
      <w:numFmt w:val="bullet"/>
      <w:lvlText w:val=""/>
      <w:lvlJc w:val="left"/>
      <w:pPr>
        <w:tabs>
          <w:tab w:val="num" w:pos="0"/>
        </w:tabs>
        <w:ind w:left="4006" w:hanging="425"/>
      </w:pPr>
      <w:rPr>
        <w:rFonts w:ascii="Symbol" w:hAnsi="Symbol" w:cs="Symbol" w:hint="default"/>
        <w:lang w:val="es-ES" w:eastAsia="en-US" w:bidi="ar-SA"/>
      </w:rPr>
    </w:lvl>
    <w:lvl w:ilvl="5">
      <w:start w:val="0"/>
      <w:numFmt w:val="bullet"/>
      <w:lvlText w:val=""/>
      <w:lvlJc w:val="left"/>
      <w:pPr>
        <w:tabs>
          <w:tab w:val="num" w:pos="0"/>
        </w:tabs>
        <w:ind w:left="4908" w:hanging="425"/>
      </w:pPr>
      <w:rPr>
        <w:rFonts w:ascii="Symbol" w:hAnsi="Symbol" w:cs="Symbol" w:hint="default"/>
        <w:lang w:val="es-ES" w:eastAsia="en-US" w:bidi="ar-SA"/>
      </w:rPr>
    </w:lvl>
    <w:lvl w:ilvl="6">
      <w:start w:val="0"/>
      <w:numFmt w:val="bullet"/>
      <w:lvlText w:val=""/>
      <w:lvlJc w:val="left"/>
      <w:pPr>
        <w:tabs>
          <w:tab w:val="num" w:pos="0"/>
        </w:tabs>
        <w:ind w:left="5811" w:hanging="425"/>
      </w:pPr>
      <w:rPr>
        <w:rFonts w:ascii="Symbol" w:hAnsi="Symbol" w:cs="Symbol" w:hint="default"/>
        <w:lang w:val="es-ES" w:eastAsia="en-US" w:bidi="ar-SA"/>
      </w:rPr>
    </w:lvl>
    <w:lvl w:ilvl="7">
      <w:start w:val="0"/>
      <w:numFmt w:val="bullet"/>
      <w:lvlText w:val=""/>
      <w:lvlJc w:val="left"/>
      <w:pPr>
        <w:tabs>
          <w:tab w:val="num" w:pos="0"/>
        </w:tabs>
        <w:ind w:left="6713" w:hanging="425"/>
      </w:pPr>
      <w:rPr>
        <w:rFonts w:ascii="Symbol" w:hAnsi="Symbol" w:cs="Symbol" w:hint="default"/>
        <w:lang w:val="es-ES" w:eastAsia="en-US" w:bidi="ar-SA"/>
      </w:rPr>
    </w:lvl>
    <w:lvl w:ilvl="8">
      <w:start w:val="0"/>
      <w:numFmt w:val="bullet"/>
      <w:lvlText w:val=""/>
      <w:lvlJc w:val="left"/>
      <w:pPr>
        <w:tabs>
          <w:tab w:val="num" w:pos="0"/>
        </w:tabs>
        <w:ind w:left="7615" w:hanging="425"/>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8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34" w:hanging="360"/>
      </w:pPr>
      <w:rPr>
        <w:rFonts w:ascii="Symbol" w:hAnsi="Symbol" w:cs="Symbol" w:hint="default"/>
        <w:lang w:val="es-ES" w:eastAsia="en-US" w:bidi="ar-SA"/>
      </w:rPr>
    </w:lvl>
    <w:lvl w:ilvl="2">
      <w:start w:val="0"/>
      <w:numFmt w:val="bullet"/>
      <w:lvlText w:val=""/>
      <w:lvlJc w:val="left"/>
      <w:pPr>
        <w:tabs>
          <w:tab w:val="num" w:pos="0"/>
        </w:tabs>
        <w:ind w:left="2588" w:hanging="360"/>
      </w:pPr>
      <w:rPr>
        <w:rFonts w:ascii="Symbol" w:hAnsi="Symbol" w:cs="Symbol" w:hint="default"/>
        <w:lang w:val="es-ES" w:eastAsia="en-US" w:bidi="ar-SA"/>
      </w:rPr>
    </w:lvl>
    <w:lvl w:ilvl="3">
      <w:start w:val="0"/>
      <w:numFmt w:val="bullet"/>
      <w:lvlText w:val=""/>
      <w:lvlJc w:val="left"/>
      <w:pPr>
        <w:tabs>
          <w:tab w:val="num" w:pos="0"/>
        </w:tabs>
        <w:ind w:left="3442" w:hanging="360"/>
      </w:pPr>
      <w:rPr>
        <w:rFonts w:ascii="Symbol" w:hAnsi="Symbol" w:cs="Symbol" w:hint="default"/>
        <w:lang w:val="es-ES" w:eastAsia="en-US" w:bidi="ar-SA"/>
      </w:rPr>
    </w:lvl>
    <w:lvl w:ilvl="4">
      <w:start w:val="0"/>
      <w:numFmt w:val="bullet"/>
      <w:lvlText w:val=""/>
      <w:lvlJc w:val="left"/>
      <w:pPr>
        <w:tabs>
          <w:tab w:val="num" w:pos="0"/>
        </w:tabs>
        <w:ind w:left="4296" w:hanging="360"/>
      </w:pPr>
      <w:rPr>
        <w:rFonts w:ascii="Symbol" w:hAnsi="Symbol" w:cs="Symbol" w:hint="default"/>
        <w:lang w:val="es-ES" w:eastAsia="en-US" w:bidi="ar-SA"/>
      </w:rPr>
    </w:lvl>
    <w:lvl w:ilvl="5">
      <w:start w:val="0"/>
      <w:numFmt w:val="bullet"/>
      <w:lvlText w:val=""/>
      <w:lvlJc w:val="left"/>
      <w:pPr>
        <w:tabs>
          <w:tab w:val="num" w:pos="0"/>
        </w:tabs>
        <w:ind w:left="5150" w:hanging="360"/>
      </w:pPr>
      <w:rPr>
        <w:rFonts w:ascii="Symbol" w:hAnsi="Symbol" w:cs="Symbol" w:hint="default"/>
        <w:lang w:val="es-ES" w:eastAsia="en-US" w:bidi="ar-SA"/>
      </w:rPr>
    </w:lvl>
    <w:lvl w:ilvl="6">
      <w:start w:val="0"/>
      <w:numFmt w:val="bullet"/>
      <w:lvlText w:val=""/>
      <w:lvlJc w:val="left"/>
      <w:pPr>
        <w:tabs>
          <w:tab w:val="num" w:pos="0"/>
        </w:tabs>
        <w:ind w:left="6004" w:hanging="360"/>
      </w:pPr>
      <w:rPr>
        <w:rFonts w:ascii="Symbol" w:hAnsi="Symbol" w:cs="Symbol" w:hint="default"/>
        <w:lang w:val="es-ES" w:eastAsia="en-US" w:bidi="ar-SA"/>
      </w:rPr>
    </w:lvl>
    <w:lvl w:ilvl="7">
      <w:start w:val="0"/>
      <w:numFmt w:val="bullet"/>
      <w:lvlText w:val=""/>
      <w:lvlJc w:val="left"/>
      <w:pPr>
        <w:tabs>
          <w:tab w:val="num" w:pos="0"/>
        </w:tabs>
        <w:ind w:left="6858" w:hanging="360"/>
      </w:pPr>
      <w:rPr>
        <w:rFonts w:ascii="Symbol" w:hAnsi="Symbol" w:cs="Symbol" w:hint="default"/>
        <w:lang w:val="es-ES" w:eastAsia="en-US" w:bidi="ar-SA"/>
      </w:rPr>
    </w:lvl>
    <w:lvl w:ilvl="8">
      <w:start w:val="0"/>
      <w:numFmt w:val="bullet"/>
      <w:lvlText w:val=""/>
      <w:lvlJc w:val="left"/>
      <w:pPr>
        <w:tabs>
          <w:tab w:val="num" w:pos="0"/>
        </w:tabs>
        <w:ind w:left="7712" w:hanging="360"/>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8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2" w:hanging="425"/>
      </w:pPr>
      <w:rPr>
        <w:rFonts w:ascii="Symbol" w:hAnsi="Symbol" w:cs="Symbol" w:hint="default"/>
        <w:lang w:val="es-ES" w:eastAsia="en-US" w:bidi="ar-SA"/>
      </w:rPr>
    </w:lvl>
    <w:lvl w:ilvl="3">
      <w:start w:val="0"/>
      <w:numFmt w:val="bullet"/>
      <w:lvlText w:val=""/>
      <w:lvlJc w:val="left"/>
      <w:pPr>
        <w:tabs>
          <w:tab w:val="num" w:pos="0"/>
        </w:tabs>
        <w:ind w:left="3104" w:hanging="425"/>
      </w:pPr>
      <w:rPr>
        <w:rFonts w:ascii="Symbol" w:hAnsi="Symbol" w:cs="Symbol" w:hint="default"/>
        <w:lang w:val="es-ES" w:eastAsia="en-US" w:bidi="ar-SA"/>
      </w:rPr>
    </w:lvl>
    <w:lvl w:ilvl="4">
      <w:start w:val="0"/>
      <w:numFmt w:val="bullet"/>
      <w:lvlText w:val=""/>
      <w:lvlJc w:val="left"/>
      <w:pPr>
        <w:tabs>
          <w:tab w:val="num" w:pos="0"/>
        </w:tabs>
        <w:ind w:left="4006" w:hanging="425"/>
      </w:pPr>
      <w:rPr>
        <w:rFonts w:ascii="Symbol" w:hAnsi="Symbol" w:cs="Symbol" w:hint="default"/>
        <w:lang w:val="es-ES" w:eastAsia="en-US" w:bidi="ar-SA"/>
      </w:rPr>
    </w:lvl>
    <w:lvl w:ilvl="5">
      <w:start w:val="0"/>
      <w:numFmt w:val="bullet"/>
      <w:lvlText w:val=""/>
      <w:lvlJc w:val="left"/>
      <w:pPr>
        <w:tabs>
          <w:tab w:val="num" w:pos="0"/>
        </w:tabs>
        <w:ind w:left="4908" w:hanging="425"/>
      </w:pPr>
      <w:rPr>
        <w:rFonts w:ascii="Symbol" w:hAnsi="Symbol" w:cs="Symbol" w:hint="default"/>
        <w:lang w:val="es-ES" w:eastAsia="en-US" w:bidi="ar-SA"/>
      </w:rPr>
    </w:lvl>
    <w:lvl w:ilvl="6">
      <w:start w:val="0"/>
      <w:numFmt w:val="bullet"/>
      <w:lvlText w:val=""/>
      <w:lvlJc w:val="left"/>
      <w:pPr>
        <w:tabs>
          <w:tab w:val="num" w:pos="0"/>
        </w:tabs>
        <w:ind w:left="5811" w:hanging="425"/>
      </w:pPr>
      <w:rPr>
        <w:rFonts w:ascii="Symbol" w:hAnsi="Symbol" w:cs="Symbol" w:hint="default"/>
        <w:lang w:val="es-ES" w:eastAsia="en-US" w:bidi="ar-SA"/>
      </w:rPr>
    </w:lvl>
    <w:lvl w:ilvl="7">
      <w:start w:val="0"/>
      <w:numFmt w:val="bullet"/>
      <w:lvlText w:val=""/>
      <w:lvlJc w:val="left"/>
      <w:pPr>
        <w:tabs>
          <w:tab w:val="num" w:pos="0"/>
        </w:tabs>
        <w:ind w:left="6713" w:hanging="425"/>
      </w:pPr>
      <w:rPr>
        <w:rFonts w:ascii="Symbol" w:hAnsi="Symbol" w:cs="Symbol" w:hint="default"/>
        <w:lang w:val="es-ES" w:eastAsia="en-US" w:bidi="ar-SA"/>
      </w:rPr>
    </w:lvl>
    <w:lvl w:ilvl="8">
      <w:start w:val="0"/>
      <w:numFmt w:val="bullet"/>
      <w:lvlText w:val=""/>
      <w:lvlJc w:val="left"/>
      <w:pPr>
        <w:tabs>
          <w:tab w:val="num" w:pos="0"/>
        </w:tabs>
        <w:ind w:left="7615" w:hanging="425"/>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8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34" w:hanging="437"/>
      </w:pPr>
      <w:rPr>
        <w:rFonts w:ascii="Symbol" w:hAnsi="Symbol" w:cs="Symbol" w:hint="default"/>
        <w:lang w:val="es-ES" w:eastAsia="en-US" w:bidi="ar-SA"/>
      </w:rPr>
    </w:lvl>
    <w:lvl w:ilvl="2">
      <w:start w:val="0"/>
      <w:numFmt w:val="bullet"/>
      <w:lvlText w:val=""/>
      <w:lvlJc w:val="left"/>
      <w:pPr>
        <w:tabs>
          <w:tab w:val="num" w:pos="0"/>
        </w:tabs>
        <w:ind w:left="2588" w:hanging="437"/>
      </w:pPr>
      <w:rPr>
        <w:rFonts w:ascii="Symbol" w:hAnsi="Symbol" w:cs="Symbol" w:hint="default"/>
        <w:lang w:val="es-ES" w:eastAsia="en-US" w:bidi="ar-SA"/>
      </w:rPr>
    </w:lvl>
    <w:lvl w:ilvl="3">
      <w:start w:val="0"/>
      <w:numFmt w:val="bullet"/>
      <w:lvlText w:val=""/>
      <w:lvlJc w:val="left"/>
      <w:pPr>
        <w:tabs>
          <w:tab w:val="num" w:pos="0"/>
        </w:tabs>
        <w:ind w:left="3442" w:hanging="437"/>
      </w:pPr>
      <w:rPr>
        <w:rFonts w:ascii="Symbol" w:hAnsi="Symbol" w:cs="Symbol" w:hint="default"/>
        <w:lang w:val="es-ES" w:eastAsia="en-US" w:bidi="ar-SA"/>
      </w:rPr>
    </w:lvl>
    <w:lvl w:ilvl="4">
      <w:start w:val="0"/>
      <w:numFmt w:val="bullet"/>
      <w:lvlText w:val=""/>
      <w:lvlJc w:val="left"/>
      <w:pPr>
        <w:tabs>
          <w:tab w:val="num" w:pos="0"/>
        </w:tabs>
        <w:ind w:left="4296" w:hanging="437"/>
      </w:pPr>
      <w:rPr>
        <w:rFonts w:ascii="Symbol" w:hAnsi="Symbol" w:cs="Symbol" w:hint="default"/>
        <w:lang w:val="es-ES" w:eastAsia="en-US" w:bidi="ar-SA"/>
      </w:rPr>
    </w:lvl>
    <w:lvl w:ilvl="5">
      <w:start w:val="0"/>
      <w:numFmt w:val="bullet"/>
      <w:lvlText w:val=""/>
      <w:lvlJc w:val="left"/>
      <w:pPr>
        <w:tabs>
          <w:tab w:val="num" w:pos="0"/>
        </w:tabs>
        <w:ind w:left="5150" w:hanging="437"/>
      </w:pPr>
      <w:rPr>
        <w:rFonts w:ascii="Symbol" w:hAnsi="Symbol" w:cs="Symbol" w:hint="default"/>
        <w:lang w:val="es-ES" w:eastAsia="en-US" w:bidi="ar-SA"/>
      </w:rPr>
    </w:lvl>
    <w:lvl w:ilvl="6">
      <w:start w:val="0"/>
      <w:numFmt w:val="bullet"/>
      <w:lvlText w:val=""/>
      <w:lvlJc w:val="left"/>
      <w:pPr>
        <w:tabs>
          <w:tab w:val="num" w:pos="0"/>
        </w:tabs>
        <w:ind w:left="6004" w:hanging="437"/>
      </w:pPr>
      <w:rPr>
        <w:rFonts w:ascii="Symbol" w:hAnsi="Symbol" w:cs="Symbol" w:hint="default"/>
        <w:lang w:val="es-ES" w:eastAsia="en-US" w:bidi="ar-SA"/>
      </w:rPr>
    </w:lvl>
    <w:lvl w:ilvl="7">
      <w:start w:val="0"/>
      <w:numFmt w:val="bullet"/>
      <w:lvlText w:val=""/>
      <w:lvlJc w:val="left"/>
      <w:pPr>
        <w:tabs>
          <w:tab w:val="num" w:pos="0"/>
        </w:tabs>
        <w:ind w:left="6858" w:hanging="437"/>
      </w:pPr>
      <w:rPr>
        <w:rFonts w:ascii="Symbol" w:hAnsi="Symbol" w:cs="Symbol" w:hint="default"/>
        <w:lang w:val="es-ES" w:eastAsia="en-US" w:bidi="ar-SA"/>
      </w:rPr>
    </w:lvl>
    <w:lvl w:ilvl="8">
      <w:start w:val="0"/>
      <w:numFmt w:val="bullet"/>
      <w:lvlText w:val=""/>
      <w:lvlJc w:val="left"/>
      <w:pPr>
        <w:tabs>
          <w:tab w:val="num" w:pos="0"/>
        </w:tabs>
        <w:ind w:left="7712" w:hanging="437"/>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8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34" w:hanging="579"/>
      </w:pPr>
      <w:rPr>
        <w:rFonts w:ascii="Symbol" w:hAnsi="Symbol" w:cs="Symbol" w:hint="default"/>
        <w:lang w:val="es-ES" w:eastAsia="en-US" w:bidi="ar-SA"/>
      </w:rPr>
    </w:lvl>
    <w:lvl w:ilvl="2">
      <w:start w:val="0"/>
      <w:numFmt w:val="bullet"/>
      <w:lvlText w:val=""/>
      <w:lvlJc w:val="left"/>
      <w:pPr>
        <w:tabs>
          <w:tab w:val="num" w:pos="0"/>
        </w:tabs>
        <w:ind w:left="2588" w:hanging="579"/>
      </w:pPr>
      <w:rPr>
        <w:rFonts w:ascii="Symbol" w:hAnsi="Symbol" w:cs="Symbol" w:hint="default"/>
        <w:lang w:val="es-ES" w:eastAsia="en-US" w:bidi="ar-SA"/>
      </w:rPr>
    </w:lvl>
    <w:lvl w:ilvl="3">
      <w:start w:val="0"/>
      <w:numFmt w:val="bullet"/>
      <w:lvlText w:val=""/>
      <w:lvlJc w:val="left"/>
      <w:pPr>
        <w:tabs>
          <w:tab w:val="num" w:pos="0"/>
        </w:tabs>
        <w:ind w:left="3442" w:hanging="579"/>
      </w:pPr>
      <w:rPr>
        <w:rFonts w:ascii="Symbol" w:hAnsi="Symbol" w:cs="Symbol" w:hint="default"/>
        <w:lang w:val="es-ES" w:eastAsia="en-US" w:bidi="ar-SA"/>
      </w:rPr>
    </w:lvl>
    <w:lvl w:ilvl="4">
      <w:start w:val="0"/>
      <w:numFmt w:val="bullet"/>
      <w:lvlText w:val=""/>
      <w:lvlJc w:val="left"/>
      <w:pPr>
        <w:tabs>
          <w:tab w:val="num" w:pos="0"/>
        </w:tabs>
        <w:ind w:left="4296" w:hanging="579"/>
      </w:pPr>
      <w:rPr>
        <w:rFonts w:ascii="Symbol" w:hAnsi="Symbol" w:cs="Symbol" w:hint="default"/>
        <w:lang w:val="es-ES" w:eastAsia="en-US" w:bidi="ar-SA"/>
      </w:rPr>
    </w:lvl>
    <w:lvl w:ilvl="5">
      <w:start w:val="0"/>
      <w:numFmt w:val="bullet"/>
      <w:lvlText w:val=""/>
      <w:lvlJc w:val="left"/>
      <w:pPr>
        <w:tabs>
          <w:tab w:val="num" w:pos="0"/>
        </w:tabs>
        <w:ind w:left="5150" w:hanging="579"/>
      </w:pPr>
      <w:rPr>
        <w:rFonts w:ascii="Symbol" w:hAnsi="Symbol" w:cs="Symbol" w:hint="default"/>
        <w:lang w:val="es-ES" w:eastAsia="en-US" w:bidi="ar-SA"/>
      </w:rPr>
    </w:lvl>
    <w:lvl w:ilvl="6">
      <w:start w:val="0"/>
      <w:numFmt w:val="bullet"/>
      <w:lvlText w:val=""/>
      <w:lvlJc w:val="left"/>
      <w:pPr>
        <w:tabs>
          <w:tab w:val="num" w:pos="0"/>
        </w:tabs>
        <w:ind w:left="6004" w:hanging="579"/>
      </w:pPr>
      <w:rPr>
        <w:rFonts w:ascii="Symbol" w:hAnsi="Symbol" w:cs="Symbol" w:hint="default"/>
        <w:lang w:val="es-ES" w:eastAsia="en-US" w:bidi="ar-SA"/>
      </w:rPr>
    </w:lvl>
    <w:lvl w:ilvl="7">
      <w:start w:val="0"/>
      <w:numFmt w:val="bullet"/>
      <w:lvlText w:val=""/>
      <w:lvlJc w:val="left"/>
      <w:pPr>
        <w:tabs>
          <w:tab w:val="num" w:pos="0"/>
        </w:tabs>
        <w:ind w:left="6858" w:hanging="579"/>
      </w:pPr>
      <w:rPr>
        <w:rFonts w:ascii="Symbol" w:hAnsi="Symbol" w:cs="Symbol" w:hint="default"/>
        <w:lang w:val="es-ES" w:eastAsia="en-US" w:bidi="ar-SA"/>
      </w:rPr>
    </w:lvl>
    <w:lvl w:ilvl="8">
      <w:start w:val="0"/>
      <w:numFmt w:val="bullet"/>
      <w:lvlText w:val=""/>
      <w:lvlJc w:val="left"/>
      <w:pPr>
        <w:tabs>
          <w:tab w:val="num" w:pos="0"/>
        </w:tabs>
        <w:ind w:left="7712" w:hanging="579"/>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8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2" w:hanging="425"/>
      </w:pPr>
      <w:rPr>
        <w:rFonts w:ascii="Symbol" w:hAnsi="Symbol" w:cs="Symbol" w:hint="default"/>
        <w:lang w:val="es-ES" w:eastAsia="en-US" w:bidi="ar-SA"/>
      </w:rPr>
    </w:lvl>
    <w:lvl w:ilvl="3">
      <w:start w:val="0"/>
      <w:numFmt w:val="bullet"/>
      <w:lvlText w:val=""/>
      <w:lvlJc w:val="left"/>
      <w:pPr>
        <w:tabs>
          <w:tab w:val="num" w:pos="0"/>
        </w:tabs>
        <w:ind w:left="3104" w:hanging="425"/>
      </w:pPr>
      <w:rPr>
        <w:rFonts w:ascii="Symbol" w:hAnsi="Symbol" w:cs="Symbol" w:hint="default"/>
        <w:lang w:val="es-ES" w:eastAsia="en-US" w:bidi="ar-SA"/>
      </w:rPr>
    </w:lvl>
    <w:lvl w:ilvl="4">
      <w:start w:val="0"/>
      <w:numFmt w:val="bullet"/>
      <w:lvlText w:val=""/>
      <w:lvlJc w:val="left"/>
      <w:pPr>
        <w:tabs>
          <w:tab w:val="num" w:pos="0"/>
        </w:tabs>
        <w:ind w:left="4006" w:hanging="425"/>
      </w:pPr>
      <w:rPr>
        <w:rFonts w:ascii="Symbol" w:hAnsi="Symbol" w:cs="Symbol" w:hint="default"/>
        <w:lang w:val="es-ES" w:eastAsia="en-US" w:bidi="ar-SA"/>
      </w:rPr>
    </w:lvl>
    <w:lvl w:ilvl="5">
      <w:start w:val="0"/>
      <w:numFmt w:val="bullet"/>
      <w:lvlText w:val=""/>
      <w:lvlJc w:val="left"/>
      <w:pPr>
        <w:tabs>
          <w:tab w:val="num" w:pos="0"/>
        </w:tabs>
        <w:ind w:left="4908" w:hanging="425"/>
      </w:pPr>
      <w:rPr>
        <w:rFonts w:ascii="Symbol" w:hAnsi="Symbol" w:cs="Symbol" w:hint="default"/>
        <w:lang w:val="es-ES" w:eastAsia="en-US" w:bidi="ar-SA"/>
      </w:rPr>
    </w:lvl>
    <w:lvl w:ilvl="6">
      <w:start w:val="0"/>
      <w:numFmt w:val="bullet"/>
      <w:lvlText w:val=""/>
      <w:lvlJc w:val="left"/>
      <w:pPr>
        <w:tabs>
          <w:tab w:val="num" w:pos="0"/>
        </w:tabs>
        <w:ind w:left="5811" w:hanging="425"/>
      </w:pPr>
      <w:rPr>
        <w:rFonts w:ascii="Symbol" w:hAnsi="Symbol" w:cs="Symbol" w:hint="default"/>
        <w:lang w:val="es-ES" w:eastAsia="en-US" w:bidi="ar-SA"/>
      </w:rPr>
    </w:lvl>
    <w:lvl w:ilvl="7">
      <w:start w:val="0"/>
      <w:numFmt w:val="bullet"/>
      <w:lvlText w:val=""/>
      <w:lvlJc w:val="left"/>
      <w:pPr>
        <w:tabs>
          <w:tab w:val="num" w:pos="0"/>
        </w:tabs>
        <w:ind w:left="6713" w:hanging="425"/>
      </w:pPr>
      <w:rPr>
        <w:rFonts w:ascii="Symbol" w:hAnsi="Symbol" w:cs="Symbol" w:hint="default"/>
        <w:lang w:val="es-ES" w:eastAsia="en-US" w:bidi="ar-SA"/>
      </w:rPr>
    </w:lvl>
    <w:lvl w:ilvl="8">
      <w:start w:val="0"/>
      <w:numFmt w:val="bullet"/>
      <w:lvlText w:val=""/>
      <w:lvlJc w:val="left"/>
      <w:pPr>
        <w:tabs>
          <w:tab w:val="num" w:pos="0"/>
        </w:tabs>
        <w:ind w:left="7615"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8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34" w:hanging="579"/>
      </w:pPr>
      <w:rPr>
        <w:rFonts w:ascii="Symbol" w:hAnsi="Symbol" w:cs="Symbol" w:hint="default"/>
        <w:lang w:val="es-ES" w:eastAsia="en-US" w:bidi="ar-SA"/>
      </w:rPr>
    </w:lvl>
    <w:lvl w:ilvl="2">
      <w:start w:val="0"/>
      <w:numFmt w:val="bullet"/>
      <w:lvlText w:val=""/>
      <w:lvlJc w:val="left"/>
      <w:pPr>
        <w:tabs>
          <w:tab w:val="num" w:pos="0"/>
        </w:tabs>
        <w:ind w:left="2588" w:hanging="579"/>
      </w:pPr>
      <w:rPr>
        <w:rFonts w:ascii="Symbol" w:hAnsi="Symbol" w:cs="Symbol" w:hint="default"/>
        <w:lang w:val="es-ES" w:eastAsia="en-US" w:bidi="ar-SA"/>
      </w:rPr>
    </w:lvl>
    <w:lvl w:ilvl="3">
      <w:start w:val="0"/>
      <w:numFmt w:val="bullet"/>
      <w:lvlText w:val=""/>
      <w:lvlJc w:val="left"/>
      <w:pPr>
        <w:tabs>
          <w:tab w:val="num" w:pos="0"/>
        </w:tabs>
        <w:ind w:left="3442" w:hanging="579"/>
      </w:pPr>
      <w:rPr>
        <w:rFonts w:ascii="Symbol" w:hAnsi="Symbol" w:cs="Symbol" w:hint="default"/>
        <w:lang w:val="es-ES" w:eastAsia="en-US" w:bidi="ar-SA"/>
      </w:rPr>
    </w:lvl>
    <w:lvl w:ilvl="4">
      <w:start w:val="0"/>
      <w:numFmt w:val="bullet"/>
      <w:lvlText w:val=""/>
      <w:lvlJc w:val="left"/>
      <w:pPr>
        <w:tabs>
          <w:tab w:val="num" w:pos="0"/>
        </w:tabs>
        <w:ind w:left="4296" w:hanging="579"/>
      </w:pPr>
      <w:rPr>
        <w:rFonts w:ascii="Symbol" w:hAnsi="Symbol" w:cs="Symbol" w:hint="default"/>
        <w:lang w:val="es-ES" w:eastAsia="en-US" w:bidi="ar-SA"/>
      </w:rPr>
    </w:lvl>
    <w:lvl w:ilvl="5">
      <w:start w:val="0"/>
      <w:numFmt w:val="bullet"/>
      <w:lvlText w:val=""/>
      <w:lvlJc w:val="left"/>
      <w:pPr>
        <w:tabs>
          <w:tab w:val="num" w:pos="0"/>
        </w:tabs>
        <w:ind w:left="5150" w:hanging="579"/>
      </w:pPr>
      <w:rPr>
        <w:rFonts w:ascii="Symbol" w:hAnsi="Symbol" w:cs="Symbol" w:hint="default"/>
        <w:lang w:val="es-ES" w:eastAsia="en-US" w:bidi="ar-SA"/>
      </w:rPr>
    </w:lvl>
    <w:lvl w:ilvl="6">
      <w:start w:val="0"/>
      <w:numFmt w:val="bullet"/>
      <w:lvlText w:val=""/>
      <w:lvlJc w:val="left"/>
      <w:pPr>
        <w:tabs>
          <w:tab w:val="num" w:pos="0"/>
        </w:tabs>
        <w:ind w:left="6004" w:hanging="579"/>
      </w:pPr>
      <w:rPr>
        <w:rFonts w:ascii="Symbol" w:hAnsi="Symbol" w:cs="Symbol" w:hint="default"/>
        <w:lang w:val="es-ES" w:eastAsia="en-US" w:bidi="ar-SA"/>
      </w:rPr>
    </w:lvl>
    <w:lvl w:ilvl="7">
      <w:start w:val="0"/>
      <w:numFmt w:val="bullet"/>
      <w:lvlText w:val=""/>
      <w:lvlJc w:val="left"/>
      <w:pPr>
        <w:tabs>
          <w:tab w:val="num" w:pos="0"/>
        </w:tabs>
        <w:ind w:left="6858" w:hanging="579"/>
      </w:pPr>
      <w:rPr>
        <w:rFonts w:ascii="Symbol" w:hAnsi="Symbol" w:cs="Symbol" w:hint="default"/>
        <w:lang w:val="es-ES" w:eastAsia="en-US" w:bidi="ar-SA"/>
      </w:rPr>
    </w:lvl>
    <w:lvl w:ilvl="8">
      <w:start w:val="0"/>
      <w:numFmt w:val="bullet"/>
      <w:lvlText w:val=""/>
      <w:lvlJc w:val="left"/>
      <w:pPr>
        <w:tabs>
          <w:tab w:val="num" w:pos="0"/>
        </w:tabs>
        <w:ind w:left="7712" w:hanging="579"/>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8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7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60" w:hanging="284"/>
      </w:pPr>
      <w:rPr>
        <w:rFonts w:ascii="Symbol" w:hAnsi="Symbol" w:cs="Symbol" w:hint="default"/>
        <w:lang w:val="es-ES" w:eastAsia="en-US" w:bidi="ar-SA"/>
      </w:rPr>
    </w:lvl>
    <w:lvl w:ilvl="4">
      <w:start w:val="0"/>
      <w:numFmt w:val="bullet"/>
      <w:lvlText w:val=""/>
      <w:lvlJc w:val="left"/>
      <w:pPr>
        <w:tabs>
          <w:tab w:val="num" w:pos="0"/>
        </w:tabs>
        <w:ind w:left="3540" w:hanging="284"/>
      </w:pPr>
      <w:rPr>
        <w:rFonts w:ascii="Symbol" w:hAnsi="Symbol" w:cs="Symbol" w:hint="default"/>
        <w:lang w:val="es-ES" w:eastAsia="en-US" w:bidi="ar-SA"/>
      </w:rPr>
    </w:lvl>
    <w:lvl w:ilvl="5">
      <w:start w:val="0"/>
      <w:numFmt w:val="bullet"/>
      <w:lvlText w:val=""/>
      <w:lvlJc w:val="left"/>
      <w:pPr>
        <w:tabs>
          <w:tab w:val="num" w:pos="0"/>
        </w:tabs>
        <w:ind w:left="4520" w:hanging="284"/>
      </w:pPr>
      <w:rPr>
        <w:rFonts w:ascii="Symbol" w:hAnsi="Symbol" w:cs="Symbol" w:hint="default"/>
        <w:lang w:val="es-ES" w:eastAsia="en-US" w:bidi="ar-SA"/>
      </w:rPr>
    </w:lvl>
    <w:lvl w:ilvl="6">
      <w:start w:val="0"/>
      <w:numFmt w:val="bullet"/>
      <w:lvlText w:val=""/>
      <w:lvlJc w:val="left"/>
      <w:pPr>
        <w:tabs>
          <w:tab w:val="num" w:pos="0"/>
        </w:tabs>
        <w:ind w:left="5500" w:hanging="284"/>
      </w:pPr>
      <w:rPr>
        <w:rFonts w:ascii="Symbol" w:hAnsi="Symbol" w:cs="Symbol" w:hint="default"/>
        <w:lang w:val="es-ES" w:eastAsia="en-US" w:bidi="ar-SA"/>
      </w:rPr>
    </w:lvl>
    <w:lvl w:ilvl="7">
      <w:start w:val="0"/>
      <w:numFmt w:val="bullet"/>
      <w:lvlText w:val=""/>
      <w:lvlJc w:val="left"/>
      <w:pPr>
        <w:tabs>
          <w:tab w:val="num" w:pos="0"/>
        </w:tabs>
        <w:ind w:left="6480" w:hanging="284"/>
      </w:pPr>
      <w:rPr>
        <w:rFonts w:ascii="Symbol" w:hAnsi="Symbol" w:cs="Symbol" w:hint="default"/>
        <w:lang w:val="es-ES" w:eastAsia="en-US" w:bidi="ar-SA"/>
      </w:rPr>
    </w:lvl>
    <w:lvl w:ilvl="8">
      <w:start w:val="0"/>
      <w:numFmt w:val="bullet"/>
      <w:lvlText w:val=""/>
      <w:lvlJc w:val="left"/>
      <w:pPr>
        <w:tabs>
          <w:tab w:val="num" w:pos="0"/>
        </w:tabs>
        <w:ind w:left="7460" w:hanging="284"/>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8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2" w:hanging="425"/>
      </w:pPr>
      <w:rPr>
        <w:rFonts w:ascii="Symbol" w:hAnsi="Symbol" w:cs="Symbol" w:hint="default"/>
        <w:lang w:val="es-ES" w:eastAsia="en-US" w:bidi="ar-SA"/>
      </w:rPr>
    </w:lvl>
    <w:lvl w:ilvl="3">
      <w:start w:val="0"/>
      <w:numFmt w:val="bullet"/>
      <w:lvlText w:val=""/>
      <w:lvlJc w:val="left"/>
      <w:pPr>
        <w:tabs>
          <w:tab w:val="num" w:pos="0"/>
        </w:tabs>
        <w:ind w:left="3104" w:hanging="425"/>
      </w:pPr>
      <w:rPr>
        <w:rFonts w:ascii="Symbol" w:hAnsi="Symbol" w:cs="Symbol" w:hint="default"/>
        <w:lang w:val="es-ES" w:eastAsia="en-US" w:bidi="ar-SA"/>
      </w:rPr>
    </w:lvl>
    <w:lvl w:ilvl="4">
      <w:start w:val="0"/>
      <w:numFmt w:val="bullet"/>
      <w:lvlText w:val=""/>
      <w:lvlJc w:val="left"/>
      <w:pPr>
        <w:tabs>
          <w:tab w:val="num" w:pos="0"/>
        </w:tabs>
        <w:ind w:left="4006" w:hanging="425"/>
      </w:pPr>
      <w:rPr>
        <w:rFonts w:ascii="Symbol" w:hAnsi="Symbol" w:cs="Symbol" w:hint="default"/>
        <w:lang w:val="es-ES" w:eastAsia="en-US" w:bidi="ar-SA"/>
      </w:rPr>
    </w:lvl>
    <w:lvl w:ilvl="5">
      <w:start w:val="0"/>
      <w:numFmt w:val="bullet"/>
      <w:lvlText w:val=""/>
      <w:lvlJc w:val="left"/>
      <w:pPr>
        <w:tabs>
          <w:tab w:val="num" w:pos="0"/>
        </w:tabs>
        <w:ind w:left="4908" w:hanging="425"/>
      </w:pPr>
      <w:rPr>
        <w:rFonts w:ascii="Symbol" w:hAnsi="Symbol" w:cs="Symbol" w:hint="default"/>
        <w:lang w:val="es-ES" w:eastAsia="en-US" w:bidi="ar-SA"/>
      </w:rPr>
    </w:lvl>
    <w:lvl w:ilvl="6">
      <w:start w:val="0"/>
      <w:numFmt w:val="bullet"/>
      <w:lvlText w:val=""/>
      <w:lvlJc w:val="left"/>
      <w:pPr>
        <w:tabs>
          <w:tab w:val="num" w:pos="0"/>
        </w:tabs>
        <w:ind w:left="5811" w:hanging="425"/>
      </w:pPr>
      <w:rPr>
        <w:rFonts w:ascii="Symbol" w:hAnsi="Symbol" w:cs="Symbol" w:hint="default"/>
        <w:lang w:val="es-ES" w:eastAsia="en-US" w:bidi="ar-SA"/>
      </w:rPr>
    </w:lvl>
    <w:lvl w:ilvl="7">
      <w:start w:val="0"/>
      <w:numFmt w:val="bullet"/>
      <w:lvlText w:val=""/>
      <w:lvlJc w:val="left"/>
      <w:pPr>
        <w:tabs>
          <w:tab w:val="num" w:pos="0"/>
        </w:tabs>
        <w:ind w:left="6713" w:hanging="425"/>
      </w:pPr>
      <w:rPr>
        <w:rFonts w:ascii="Symbol" w:hAnsi="Symbol" w:cs="Symbol" w:hint="default"/>
        <w:lang w:val="es-ES" w:eastAsia="en-US" w:bidi="ar-SA"/>
      </w:rPr>
    </w:lvl>
    <w:lvl w:ilvl="8">
      <w:start w:val="0"/>
      <w:numFmt w:val="bullet"/>
      <w:lvlText w:val=""/>
      <w:lvlJc w:val="left"/>
      <w:pPr>
        <w:tabs>
          <w:tab w:val="num" w:pos="0"/>
        </w:tabs>
        <w:ind w:left="7615" w:hanging="425"/>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94" w:hanging="59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2" w:hanging="425"/>
      </w:pPr>
      <w:rPr>
        <w:rFonts w:ascii="Symbol" w:hAnsi="Symbol" w:cs="Symbol" w:hint="default"/>
        <w:lang w:val="es-ES" w:eastAsia="en-US" w:bidi="ar-SA"/>
      </w:rPr>
    </w:lvl>
    <w:lvl w:ilvl="3">
      <w:start w:val="0"/>
      <w:numFmt w:val="bullet"/>
      <w:lvlText w:val=""/>
      <w:lvlJc w:val="left"/>
      <w:pPr>
        <w:tabs>
          <w:tab w:val="num" w:pos="0"/>
        </w:tabs>
        <w:ind w:left="3104" w:hanging="425"/>
      </w:pPr>
      <w:rPr>
        <w:rFonts w:ascii="Symbol" w:hAnsi="Symbol" w:cs="Symbol" w:hint="default"/>
        <w:lang w:val="es-ES" w:eastAsia="en-US" w:bidi="ar-SA"/>
      </w:rPr>
    </w:lvl>
    <w:lvl w:ilvl="4">
      <w:start w:val="0"/>
      <w:numFmt w:val="bullet"/>
      <w:lvlText w:val=""/>
      <w:lvlJc w:val="left"/>
      <w:pPr>
        <w:tabs>
          <w:tab w:val="num" w:pos="0"/>
        </w:tabs>
        <w:ind w:left="4006" w:hanging="425"/>
      </w:pPr>
      <w:rPr>
        <w:rFonts w:ascii="Symbol" w:hAnsi="Symbol" w:cs="Symbol" w:hint="default"/>
        <w:lang w:val="es-ES" w:eastAsia="en-US" w:bidi="ar-SA"/>
      </w:rPr>
    </w:lvl>
    <w:lvl w:ilvl="5">
      <w:start w:val="0"/>
      <w:numFmt w:val="bullet"/>
      <w:lvlText w:val=""/>
      <w:lvlJc w:val="left"/>
      <w:pPr>
        <w:tabs>
          <w:tab w:val="num" w:pos="0"/>
        </w:tabs>
        <w:ind w:left="4908" w:hanging="425"/>
      </w:pPr>
      <w:rPr>
        <w:rFonts w:ascii="Symbol" w:hAnsi="Symbol" w:cs="Symbol" w:hint="default"/>
        <w:lang w:val="es-ES" w:eastAsia="en-US" w:bidi="ar-SA"/>
      </w:rPr>
    </w:lvl>
    <w:lvl w:ilvl="6">
      <w:start w:val="0"/>
      <w:numFmt w:val="bullet"/>
      <w:lvlText w:val=""/>
      <w:lvlJc w:val="left"/>
      <w:pPr>
        <w:tabs>
          <w:tab w:val="num" w:pos="0"/>
        </w:tabs>
        <w:ind w:left="5811" w:hanging="425"/>
      </w:pPr>
      <w:rPr>
        <w:rFonts w:ascii="Symbol" w:hAnsi="Symbol" w:cs="Symbol" w:hint="default"/>
        <w:lang w:val="es-ES" w:eastAsia="en-US" w:bidi="ar-SA"/>
      </w:rPr>
    </w:lvl>
    <w:lvl w:ilvl="7">
      <w:start w:val="0"/>
      <w:numFmt w:val="bullet"/>
      <w:lvlText w:val=""/>
      <w:lvlJc w:val="left"/>
      <w:pPr>
        <w:tabs>
          <w:tab w:val="num" w:pos="0"/>
        </w:tabs>
        <w:ind w:left="6713" w:hanging="425"/>
      </w:pPr>
      <w:rPr>
        <w:rFonts w:ascii="Symbol" w:hAnsi="Symbol" w:cs="Symbol" w:hint="default"/>
        <w:lang w:val="es-ES" w:eastAsia="en-US" w:bidi="ar-SA"/>
      </w:rPr>
    </w:lvl>
    <w:lvl w:ilvl="8">
      <w:start w:val="0"/>
      <w:numFmt w:val="bullet"/>
      <w:lvlText w:val=""/>
      <w:lvlJc w:val="left"/>
      <w:pPr>
        <w:tabs>
          <w:tab w:val="num" w:pos="0"/>
        </w:tabs>
        <w:ind w:left="7615"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8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2" w:hanging="425"/>
      </w:pPr>
      <w:rPr>
        <w:rFonts w:ascii="Symbol" w:hAnsi="Symbol" w:cs="Symbol" w:hint="default"/>
        <w:lang w:val="es-ES" w:eastAsia="en-US" w:bidi="ar-SA"/>
      </w:rPr>
    </w:lvl>
    <w:lvl w:ilvl="3">
      <w:start w:val="0"/>
      <w:numFmt w:val="bullet"/>
      <w:lvlText w:val=""/>
      <w:lvlJc w:val="left"/>
      <w:pPr>
        <w:tabs>
          <w:tab w:val="num" w:pos="0"/>
        </w:tabs>
        <w:ind w:left="3104" w:hanging="425"/>
      </w:pPr>
      <w:rPr>
        <w:rFonts w:ascii="Symbol" w:hAnsi="Symbol" w:cs="Symbol" w:hint="default"/>
        <w:lang w:val="es-ES" w:eastAsia="en-US" w:bidi="ar-SA"/>
      </w:rPr>
    </w:lvl>
    <w:lvl w:ilvl="4">
      <w:start w:val="0"/>
      <w:numFmt w:val="bullet"/>
      <w:lvlText w:val=""/>
      <w:lvlJc w:val="left"/>
      <w:pPr>
        <w:tabs>
          <w:tab w:val="num" w:pos="0"/>
        </w:tabs>
        <w:ind w:left="4006" w:hanging="425"/>
      </w:pPr>
      <w:rPr>
        <w:rFonts w:ascii="Symbol" w:hAnsi="Symbol" w:cs="Symbol" w:hint="default"/>
        <w:lang w:val="es-ES" w:eastAsia="en-US" w:bidi="ar-SA"/>
      </w:rPr>
    </w:lvl>
    <w:lvl w:ilvl="5">
      <w:start w:val="0"/>
      <w:numFmt w:val="bullet"/>
      <w:lvlText w:val=""/>
      <w:lvlJc w:val="left"/>
      <w:pPr>
        <w:tabs>
          <w:tab w:val="num" w:pos="0"/>
        </w:tabs>
        <w:ind w:left="4908" w:hanging="425"/>
      </w:pPr>
      <w:rPr>
        <w:rFonts w:ascii="Symbol" w:hAnsi="Symbol" w:cs="Symbol" w:hint="default"/>
        <w:lang w:val="es-ES" w:eastAsia="en-US" w:bidi="ar-SA"/>
      </w:rPr>
    </w:lvl>
    <w:lvl w:ilvl="6">
      <w:start w:val="0"/>
      <w:numFmt w:val="bullet"/>
      <w:lvlText w:val=""/>
      <w:lvlJc w:val="left"/>
      <w:pPr>
        <w:tabs>
          <w:tab w:val="num" w:pos="0"/>
        </w:tabs>
        <w:ind w:left="5811" w:hanging="425"/>
      </w:pPr>
      <w:rPr>
        <w:rFonts w:ascii="Symbol" w:hAnsi="Symbol" w:cs="Symbol" w:hint="default"/>
        <w:lang w:val="es-ES" w:eastAsia="en-US" w:bidi="ar-SA"/>
      </w:rPr>
    </w:lvl>
    <w:lvl w:ilvl="7">
      <w:start w:val="0"/>
      <w:numFmt w:val="bullet"/>
      <w:lvlText w:val=""/>
      <w:lvlJc w:val="left"/>
      <w:pPr>
        <w:tabs>
          <w:tab w:val="num" w:pos="0"/>
        </w:tabs>
        <w:ind w:left="6713" w:hanging="425"/>
      </w:pPr>
      <w:rPr>
        <w:rFonts w:ascii="Symbol" w:hAnsi="Symbol" w:cs="Symbol" w:hint="default"/>
        <w:lang w:val="es-ES" w:eastAsia="en-US" w:bidi="ar-SA"/>
      </w:rPr>
    </w:lvl>
    <w:lvl w:ilvl="8">
      <w:start w:val="0"/>
      <w:numFmt w:val="bullet"/>
      <w:lvlText w:val=""/>
      <w:lvlJc w:val="left"/>
      <w:pPr>
        <w:tabs>
          <w:tab w:val="num" w:pos="0"/>
        </w:tabs>
        <w:ind w:left="7615" w:hanging="425"/>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7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8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96" w:hanging="452"/>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93" w:hanging="452"/>
      </w:pPr>
      <w:rPr>
        <w:rFonts w:ascii="Symbol" w:hAnsi="Symbol" w:cs="Symbol" w:hint="default"/>
        <w:lang w:val="es-ES" w:eastAsia="en-US" w:bidi="ar-SA"/>
      </w:rPr>
    </w:lvl>
    <w:lvl w:ilvl="4">
      <w:start w:val="0"/>
      <w:numFmt w:val="bullet"/>
      <w:lvlText w:val=""/>
      <w:lvlJc w:val="left"/>
      <w:pPr>
        <w:tabs>
          <w:tab w:val="num" w:pos="0"/>
        </w:tabs>
        <w:ind w:left="3740" w:hanging="452"/>
      </w:pPr>
      <w:rPr>
        <w:rFonts w:ascii="Symbol" w:hAnsi="Symbol" w:cs="Symbol" w:hint="default"/>
        <w:lang w:val="es-ES" w:eastAsia="en-US" w:bidi="ar-SA"/>
      </w:rPr>
    </w:lvl>
    <w:lvl w:ilvl="5">
      <w:start w:val="0"/>
      <w:numFmt w:val="bullet"/>
      <w:lvlText w:val=""/>
      <w:lvlJc w:val="left"/>
      <w:pPr>
        <w:tabs>
          <w:tab w:val="num" w:pos="0"/>
        </w:tabs>
        <w:ind w:left="4686" w:hanging="452"/>
      </w:pPr>
      <w:rPr>
        <w:rFonts w:ascii="Symbol" w:hAnsi="Symbol" w:cs="Symbol" w:hint="default"/>
        <w:lang w:val="es-ES" w:eastAsia="en-US" w:bidi="ar-SA"/>
      </w:rPr>
    </w:lvl>
    <w:lvl w:ilvl="6">
      <w:start w:val="0"/>
      <w:numFmt w:val="bullet"/>
      <w:lvlText w:val=""/>
      <w:lvlJc w:val="left"/>
      <w:pPr>
        <w:tabs>
          <w:tab w:val="num" w:pos="0"/>
        </w:tabs>
        <w:ind w:left="5633" w:hanging="452"/>
      </w:pPr>
      <w:rPr>
        <w:rFonts w:ascii="Symbol" w:hAnsi="Symbol" w:cs="Symbol" w:hint="default"/>
        <w:lang w:val="es-ES" w:eastAsia="en-US" w:bidi="ar-SA"/>
      </w:rPr>
    </w:lvl>
    <w:lvl w:ilvl="7">
      <w:start w:val="0"/>
      <w:numFmt w:val="bullet"/>
      <w:lvlText w:val=""/>
      <w:lvlJc w:val="left"/>
      <w:pPr>
        <w:tabs>
          <w:tab w:val="num" w:pos="0"/>
        </w:tabs>
        <w:ind w:left="6580" w:hanging="452"/>
      </w:pPr>
      <w:rPr>
        <w:rFonts w:ascii="Symbol" w:hAnsi="Symbol" w:cs="Symbol" w:hint="default"/>
        <w:lang w:val="es-ES" w:eastAsia="en-US" w:bidi="ar-SA"/>
      </w:rPr>
    </w:lvl>
    <w:lvl w:ilvl="8">
      <w:start w:val="0"/>
      <w:numFmt w:val="bullet"/>
      <w:lvlText w:val=""/>
      <w:lvlJc w:val="left"/>
      <w:pPr>
        <w:tabs>
          <w:tab w:val="num" w:pos="0"/>
        </w:tabs>
        <w:ind w:left="7526" w:hanging="452"/>
      </w:pPr>
      <w:rPr>
        <w:rFonts w:ascii="Symbol" w:hAnsi="Symbol" w:cs="Symbol" w:hint="default"/>
        <w:lang w:val="es-ES" w:eastAsia="en-US" w:bidi="ar-SA"/>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456652"/>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456652"/>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81" w:hanging="424"/>
    </w:pPr>
    <w:rPr/>
  </w:style>
  <w:style w:type="paragraph" w:styleId="TableParagraph" w:customStyle="1">
    <w:name w:val="Table Paragraph"/>
    <w:basedOn w:val="Normal"/>
    <w:uiPriority w:val="1"/>
    <w:qFormat/>
    <w:pPr>
      <w:spacing w:lineRule="exact" w:line="233" w:before="8"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456652"/>
    <w:pPr>
      <w:tabs>
        <w:tab w:val="clear" w:pos="720"/>
        <w:tab w:val="center" w:pos="4419" w:leader="none"/>
        <w:tab w:val="right" w:pos="8838" w:leader="none"/>
      </w:tabs>
    </w:pPr>
    <w:rPr/>
  </w:style>
  <w:style w:type="paragraph" w:styleId="Cabecera">
    <w:name w:val="Header"/>
    <w:basedOn w:val="Normal"/>
    <w:link w:val="EncabezadoCar"/>
    <w:uiPriority w:val="99"/>
    <w:unhideWhenUsed/>
    <w:rsid w:val="00456652"/>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LibreOffice/7.4.7.2$Linux_X86_64 LibreOffice_project/40$Build-2</Application>
  <AppVersion>15.0000</AppVersion>
  <Pages>27</Pages>
  <Words>9550</Words>
  <Characters>50686</Characters>
  <CharactersWithSpaces>59427</CharactersWithSpaces>
  <Paragraphs>636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2024-01-16T16:42:00Z</dcterms:created>
  <dc:creator>josue valentin gonzalez montiel</dc:creator>
  <dc:description/>
  <dc:language>es-MX</dc:language>
  <cp:lastModifiedBy/>
  <dcterms:modified xsi:type="dcterms:W3CDTF">2024-01-16T12:58:31Z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