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header27.xml" ContentType="application/vnd.openxmlformats-officedocument.wordprocessingml.header+xml"/>
  <Override PartName="/word/document.xml" ContentType="application/vnd.openxmlformats-officedocument.wordprocessingml.document.main+xml"/>
  <Override PartName="/word/header31.xml" ContentType="application/vnd.openxmlformats-officedocument.wordprocessingml.header+xml"/>
  <Override PartName="/word/header29.xml" ContentType="application/vnd.openxmlformats-officedocument.wordprocessingml.header+xml"/>
  <Override PartName="/word/header2.xml" ContentType="application/vnd.openxmlformats-officedocument.wordprocessingml.header+xml"/>
  <Override PartName="/word/header32.xml" ContentType="application/vnd.openxmlformats-officedocument.wordprocessingml.header+xml"/>
  <Override PartName="/word/header3.xml" ContentType="application/vnd.openxmlformats-officedocument.wordprocessingml.header+xml"/>
  <Override PartName="/word/header34.xml" ContentType="application/vnd.openxmlformats-officedocument.wordprocessingml.header+xml"/>
  <Override PartName="/word/header5.xml" ContentType="application/vnd.openxmlformats-officedocument.wordprocessingml.header+xml"/>
  <Override PartName="/word/header35.xml" ContentType="application/vnd.openxmlformats-officedocument.wordprocessingml.header+xml"/>
  <Override PartName="/word/header6.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36.xml" ContentType="application/vnd.openxmlformats-officedocument.wordprocessingml.header+xml"/>
  <Override PartName="/word/settings.xml" ContentType="application/vnd.openxmlformats-officedocument.wordprocessingml.settings+xml"/>
  <Override PartName="/word/header37.xml" ContentType="application/vnd.openxmlformats-officedocument.wordprocessingml.header+xml"/>
  <Override PartName="/word/header8.xml" ContentType="application/vnd.openxmlformats-officedocument.wordprocessingml.header+xml"/>
  <Override PartName="/word/header38.xml" ContentType="application/vnd.openxmlformats-officedocument.wordprocessingml.header+xml"/>
  <Override PartName="/word/header40.xml" ContentType="application/vnd.openxmlformats-officedocument.wordprocessingml.header+xml"/>
  <Override PartName="/word/header9.xml" ContentType="application/vnd.openxmlformats-officedocument.wordprocessingml.header+xml"/>
  <Override PartName="/word/header41.xml" ContentType="application/vnd.openxmlformats-officedocument.wordprocessingml.header+xml"/>
  <Override PartName="/word/header39.xml" ContentType="application/vnd.openxmlformats-officedocument.wordprocessingml.header+xml"/>
  <Override PartName="/word/numbering.xml" ContentType="application/vnd.openxmlformats-officedocument.wordprocessingml.numbering+xml"/>
  <Override PartName="/word/header30.xml" ContentType="application/vnd.openxmlformats-officedocument.wordprocessingml.header+xml"/>
  <Override PartName="/word/header28.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51"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rPr/>
      </w:pPr>
      <w:r>
        <w:rPr/>
      </w:r>
    </w:p>
    <w:p>
      <w:pPr>
        <w:pStyle w:val="Cuerpodetexto"/>
        <w:ind w:left="338" w:right="54" w:hanging="0"/>
        <w:jc w:val="both"/>
        <w:rPr/>
      </w:pPr>
      <w:r>
        <w:rPr/>
        <w:t>Que por conducto de la Secretaría Parlamentaria del Honorable Congreso del Estado, con esta fecha se me ha comunicado lo siguiente:</w:t>
      </w:r>
    </w:p>
    <w:p>
      <w:pPr>
        <w:pStyle w:val="Normal"/>
        <w:spacing w:lineRule="auto" w:line="480" w:before="252" w:after="0"/>
        <w:ind w:left="329" w:right="45"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231</w:t>
      </w:r>
    </w:p>
    <w:p>
      <w:pPr>
        <w:pStyle w:val="Normal"/>
        <w:spacing w:before="1" w:after="0"/>
        <w:ind w:left="1895" w:right="1605" w:hanging="0"/>
        <w:jc w:val="center"/>
        <w:rPr>
          <w:b/>
          <w:b/>
          <w:sz w:val="22"/>
        </w:rPr>
      </w:pPr>
      <w:r>
        <w:rPr>
          <w:b/>
          <w:sz w:val="22"/>
        </w:rPr>
        <w:t>LEY</w:t>
      </w:r>
      <w:r>
        <w:rPr>
          <w:b/>
          <w:spacing w:val="-6"/>
          <w:sz w:val="22"/>
        </w:rPr>
        <w:t xml:space="preserve"> </w:t>
      </w:r>
      <w:r>
        <w:rPr>
          <w:b/>
          <w:sz w:val="22"/>
        </w:rPr>
        <w:t>DE</w:t>
      </w:r>
      <w:r>
        <w:rPr>
          <w:b/>
          <w:spacing w:val="-6"/>
          <w:sz w:val="22"/>
        </w:rPr>
        <w:t xml:space="preserve"> </w:t>
      </w:r>
      <w:r>
        <w:rPr>
          <w:b/>
          <w:sz w:val="22"/>
        </w:rPr>
        <w:t>INGRESOS</w:t>
      </w:r>
      <w:r>
        <w:rPr>
          <w:b/>
          <w:spacing w:val="-5"/>
          <w:sz w:val="22"/>
        </w:rPr>
        <w:t xml:space="preserve"> </w:t>
      </w:r>
      <w:r>
        <w:rPr>
          <w:b/>
          <w:sz w:val="22"/>
        </w:rPr>
        <w:t>DEL</w:t>
      </w:r>
      <w:r>
        <w:rPr>
          <w:b/>
          <w:spacing w:val="-6"/>
          <w:sz w:val="22"/>
        </w:rPr>
        <w:t xml:space="preserve"> </w:t>
      </w:r>
      <w:r>
        <w:rPr>
          <w:b/>
          <w:sz w:val="22"/>
        </w:rPr>
        <w:t>MUNICIPIO</w:t>
      </w:r>
      <w:r>
        <w:rPr>
          <w:b/>
          <w:spacing w:val="-7"/>
          <w:sz w:val="22"/>
        </w:rPr>
        <w:t xml:space="preserve"> </w:t>
      </w:r>
      <w:r>
        <w:rPr>
          <w:b/>
          <w:sz w:val="22"/>
        </w:rPr>
        <w:t>DE</w:t>
      </w:r>
      <w:r>
        <w:rPr>
          <w:b/>
          <w:spacing w:val="-6"/>
          <w:sz w:val="22"/>
        </w:rPr>
        <w:t xml:space="preserve"> </w:t>
      </w:r>
      <w:r>
        <w:rPr>
          <w:b/>
          <w:sz w:val="22"/>
        </w:rPr>
        <w:t>TEOLOCHOLCO, PARA EL EJERCICIO FISCAL 2026</w:t>
      </w:r>
    </w:p>
    <w:p>
      <w:pPr>
        <w:pStyle w:val="Cuerpodetexto"/>
        <w:rPr>
          <w:b/>
          <w:b/>
        </w:rPr>
      </w:pPr>
      <w:r>
        <w:rPr>
          <w:b/>
        </w:rPr>
      </w:r>
    </w:p>
    <w:p>
      <w:pPr>
        <w:pStyle w:val="Normal"/>
        <w:spacing w:before="0" w:after="0"/>
        <w:ind w:left="3615" w:right="3329" w:firstLine="4"/>
        <w:jc w:val="center"/>
        <w:rPr>
          <w:b/>
          <w:b/>
          <w:sz w:val="22"/>
        </w:rPr>
      </w:pPr>
      <w:r>
        <w:rPr>
          <w:b/>
          <w:sz w:val="22"/>
        </w:rPr>
        <w:t>TÍTULO PRIMERO DISPOSICIONES</w:t>
      </w:r>
      <w:r>
        <w:rPr>
          <w:b/>
          <w:spacing w:val="-14"/>
          <w:sz w:val="22"/>
        </w:rPr>
        <w:t xml:space="preserve"> </w:t>
      </w:r>
      <w:r>
        <w:rPr>
          <w:b/>
          <w:sz w:val="22"/>
        </w:rPr>
        <w:t>GENERALES</w:t>
      </w:r>
    </w:p>
    <w:p>
      <w:pPr>
        <w:pStyle w:val="Cuerpodetexto"/>
        <w:rPr>
          <w:b/>
          <w:b/>
        </w:rPr>
      </w:pPr>
      <w:r>
        <w:rPr>
          <w:b/>
        </w:rPr>
      </w:r>
    </w:p>
    <w:p>
      <w:pPr>
        <w:pStyle w:val="Normal"/>
        <w:spacing w:before="0" w:after="0"/>
        <w:ind w:left="4222" w:right="3937" w:firstLine="4"/>
        <w:jc w:val="center"/>
        <w:rPr>
          <w:b/>
          <w:b/>
          <w:sz w:val="22"/>
        </w:rPr>
      </w:pPr>
      <w:r>
        <w:rPr>
          <w:b/>
          <w:sz w:val="22"/>
        </w:rPr>
        <w:t xml:space="preserve">CAPÍTULO I </w:t>
      </w:r>
      <w:r>
        <w:rPr>
          <w:b/>
          <w:spacing w:val="-2"/>
          <w:sz w:val="22"/>
        </w:rPr>
        <w:t>GENERALIDADES</w:t>
      </w:r>
    </w:p>
    <w:p>
      <w:pPr>
        <w:pStyle w:val="Cuerpodetexto"/>
        <w:spacing w:before="252" w:after="0"/>
        <w:ind w:left="338" w:right="52" w:hanging="0"/>
        <w:jc w:val="both"/>
        <w:rPr/>
      </w:pPr>
      <w:r>
        <w:rPr>
          <w:b/>
        </w:rPr>
        <w:t>Artículo</w:t>
      </w:r>
      <w:r>
        <w:rPr>
          <w:b/>
          <w:spacing w:val="-6"/>
        </w:rPr>
        <w:t xml:space="preserve"> </w:t>
      </w:r>
      <w:r>
        <w:rPr>
          <w:b/>
        </w:rPr>
        <w:t>1.</w:t>
      </w:r>
      <w:r>
        <w:rPr>
          <w:b/>
          <w:spacing w:val="-4"/>
        </w:rPr>
        <w:t xml:space="preserve"> </w:t>
      </w:r>
      <w:r>
        <w:rPr/>
        <w:t>Las</w:t>
      </w:r>
      <w:r>
        <w:rPr>
          <w:spacing w:val="-4"/>
        </w:rPr>
        <w:t xml:space="preserve"> </w:t>
      </w:r>
      <w:r>
        <w:rPr/>
        <w:t>disposiciones</w:t>
      </w:r>
      <w:r>
        <w:rPr>
          <w:spacing w:val="-4"/>
        </w:rPr>
        <w:t xml:space="preserve"> </w:t>
      </w:r>
      <w:r>
        <w:rPr/>
        <w:t>de</w:t>
      </w:r>
      <w:r>
        <w:rPr>
          <w:spacing w:val="-6"/>
        </w:rPr>
        <w:t xml:space="preserve"> </w:t>
      </w:r>
      <w:r>
        <w:rPr/>
        <w:t>esta</w:t>
      </w:r>
      <w:r>
        <w:rPr>
          <w:spacing w:val="-6"/>
        </w:rPr>
        <w:t xml:space="preserve"> </w:t>
      </w:r>
      <w:r>
        <w:rPr/>
        <w:t>Ley</w:t>
      </w:r>
      <w:r>
        <w:rPr>
          <w:spacing w:val="-6"/>
        </w:rPr>
        <w:t xml:space="preserve"> </w:t>
      </w:r>
      <w:r>
        <w:rPr/>
        <w:t>son</w:t>
      </w:r>
      <w:r>
        <w:rPr>
          <w:spacing w:val="-6"/>
        </w:rPr>
        <w:t xml:space="preserve"> </w:t>
      </w:r>
      <w:r>
        <w:rPr/>
        <w:t>de</w:t>
      </w:r>
      <w:r>
        <w:rPr>
          <w:spacing w:val="-6"/>
        </w:rPr>
        <w:t xml:space="preserve"> </w:t>
      </w:r>
      <w:r>
        <w:rPr/>
        <w:t>orden</w:t>
      </w:r>
      <w:r>
        <w:rPr>
          <w:spacing w:val="-6"/>
        </w:rPr>
        <w:t xml:space="preserve"> </w:t>
      </w:r>
      <w:r>
        <w:rPr/>
        <w:t>público</w:t>
      </w:r>
      <w:r>
        <w:rPr>
          <w:spacing w:val="-6"/>
        </w:rPr>
        <w:t xml:space="preserve"> </w:t>
      </w:r>
      <w:r>
        <w:rPr/>
        <w:t>y</w:t>
      </w:r>
      <w:r>
        <w:rPr>
          <w:spacing w:val="-4"/>
        </w:rPr>
        <w:t xml:space="preserve"> </w:t>
      </w:r>
      <w:r>
        <w:rPr/>
        <w:t>de</w:t>
      </w:r>
      <w:r>
        <w:rPr>
          <w:spacing w:val="-6"/>
        </w:rPr>
        <w:t xml:space="preserve"> </w:t>
      </w:r>
      <w:r>
        <w:rPr/>
        <w:t>interés</w:t>
      </w:r>
      <w:r>
        <w:rPr>
          <w:spacing w:val="-5"/>
        </w:rPr>
        <w:t xml:space="preserve"> </w:t>
      </w:r>
      <w:r>
        <w:rPr/>
        <w:t>social,</w:t>
      </w:r>
      <w:r>
        <w:rPr>
          <w:spacing w:val="-6"/>
        </w:rPr>
        <w:t xml:space="preserve"> </w:t>
      </w:r>
      <w:r>
        <w:rPr/>
        <w:t>y</w:t>
      </w:r>
      <w:r>
        <w:rPr>
          <w:spacing w:val="-4"/>
        </w:rPr>
        <w:t xml:space="preserve"> </w:t>
      </w:r>
      <w:r>
        <w:rPr/>
        <w:t>tiene</w:t>
      </w:r>
      <w:r>
        <w:rPr>
          <w:spacing w:val="-5"/>
        </w:rPr>
        <w:t xml:space="preserve"> </w:t>
      </w:r>
      <w:r>
        <w:rPr/>
        <w:t>por</w:t>
      </w:r>
      <w:r>
        <w:rPr>
          <w:spacing w:val="-4"/>
        </w:rPr>
        <w:t xml:space="preserve"> </w:t>
      </w:r>
      <w:r>
        <w:rPr/>
        <w:t>objeto</w:t>
      </w:r>
      <w:r>
        <w:rPr>
          <w:spacing w:val="-6"/>
        </w:rPr>
        <w:t xml:space="preserve"> </w:t>
      </w:r>
      <w:r>
        <w:rPr/>
        <w:t>regular</w:t>
      </w:r>
      <w:r>
        <w:rPr>
          <w:spacing w:val="-5"/>
        </w:rPr>
        <w:t xml:space="preserve"> </w:t>
      </w:r>
      <w:r>
        <w:rPr/>
        <w:t>la obtención y custodia de los ingresos que percibirá la hacienda pública del Municipio de Teolocholco durante el ejercicio fiscal 2026, por los conceptos siguientes:</w:t>
      </w:r>
    </w:p>
    <w:p>
      <w:pPr>
        <w:pStyle w:val="Cuerpodetexto"/>
        <w:spacing w:before="1" w:after="0"/>
        <w:rPr/>
      </w:pPr>
      <w:r>
        <w:rPr/>
      </w:r>
    </w:p>
    <w:p>
      <w:pPr>
        <w:pStyle w:val="ListParagraph"/>
        <w:numPr>
          <w:ilvl w:val="0"/>
          <w:numId w:val="31"/>
        </w:numPr>
        <w:tabs>
          <w:tab w:val="clear" w:pos="720"/>
          <w:tab w:val="left" w:pos="1332" w:leader="none"/>
        </w:tabs>
        <w:spacing w:lineRule="auto" w:line="240" w:before="0" w:after="0"/>
        <w:ind w:left="1332" w:right="0" w:hanging="634"/>
        <w:jc w:val="left"/>
        <w:rPr>
          <w:sz w:val="22"/>
        </w:rPr>
      </w:pPr>
      <w:r>
        <w:rPr>
          <w:spacing w:val="-2"/>
          <w:sz w:val="22"/>
        </w:rPr>
        <w:t>Impuestos;</w:t>
      </w:r>
    </w:p>
    <w:p>
      <w:pPr>
        <w:pStyle w:val="Cuerpodetexto"/>
        <w:rPr/>
      </w:pPr>
      <w:r>
        <w:rPr/>
      </w:r>
    </w:p>
    <w:p>
      <w:pPr>
        <w:pStyle w:val="ListParagraph"/>
        <w:numPr>
          <w:ilvl w:val="0"/>
          <w:numId w:val="31"/>
        </w:numPr>
        <w:tabs>
          <w:tab w:val="clear" w:pos="720"/>
          <w:tab w:val="left" w:pos="1332" w:leader="none"/>
        </w:tabs>
        <w:spacing w:lineRule="auto" w:line="240" w:before="1" w:after="0"/>
        <w:ind w:left="1332" w:right="0" w:hanging="634"/>
        <w:jc w:val="left"/>
        <w:rPr>
          <w:sz w:val="22"/>
        </w:rPr>
      </w:pP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pacing w:val="-2"/>
          <w:sz w:val="22"/>
        </w:rPr>
        <w:t>Social;</w:t>
      </w:r>
    </w:p>
    <w:p>
      <w:pPr>
        <w:pStyle w:val="Cuerpodetexto"/>
        <w:rPr/>
      </w:pPr>
      <w:r>
        <w:rPr/>
      </w:r>
    </w:p>
    <w:p>
      <w:pPr>
        <w:pStyle w:val="ListParagraph"/>
        <w:numPr>
          <w:ilvl w:val="0"/>
          <w:numId w:val="31"/>
        </w:numPr>
        <w:tabs>
          <w:tab w:val="clear" w:pos="720"/>
          <w:tab w:val="left" w:pos="1332" w:leader="none"/>
        </w:tabs>
        <w:spacing w:lineRule="auto" w:line="240" w:before="0" w:after="0"/>
        <w:ind w:left="1332" w:right="0" w:hanging="634"/>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ListParagraph"/>
        <w:numPr>
          <w:ilvl w:val="0"/>
          <w:numId w:val="31"/>
        </w:numPr>
        <w:tabs>
          <w:tab w:val="clear" w:pos="720"/>
          <w:tab w:val="left" w:pos="1332" w:leader="none"/>
        </w:tabs>
        <w:spacing w:lineRule="auto" w:line="240" w:before="251" w:after="0"/>
        <w:ind w:left="1332" w:right="0" w:hanging="634"/>
        <w:jc w:val="left"/>
        <w:rPr>
          <w:sz w:val="22"/>
        </w:rPr>
      </w:pPr>
      <w:r>
        <w:rPr>
          <w:spacing w:val="-2"/>
          <w:sz w:val="22"/>
        </w:rPr>
        <w:t>Derechos;</w:t>
      </w:r>
    </w:p>
    <w:p>
      <w:pPr>
        <w:pStyle w:val="Cuerpodetexto"/>
        <w:spacing w:before="1" w:after="0"/>
        <w:rPr/>
      </w:pPr>
      <w:r>
        <w:rPr/>
      </w:r>
    </w:p>
    <w:p>
      <w:pPr>
        <w:pStyle w:val="ListParagraph"/>
        <w:numPr>
          <w:ilvl w:val="0"/>
          <w:numId w:val="31"/>
        </w:numPr>
        <w:tabs>
          <w:tab w:val="clear" w:pos="720"/>
          <w:tab w:val="left" w:pos="1332" w:leader="none"/>
        </w:tabs>
        <w:spacing w:lineRule="auto" w:line="240" w:before="0" w:after="0"/>
        <w:ind w:left="1332" w:right="0" w:hanging="634"/>
        <w:jc w:val="left"/>
        <w:rPr>
          <w:sz w:val="22"/>
        </w:rPr>
      </w:pPr>
      <w:r>
        <w:rPr>
          <w:spacing w:val="-2"/>
          <w:sz w:val="22"/>
        </w:rPr>
        <w:t>Productos;</w:t>
      </w:r>
    </w:p>
    <w:p>
      <w:pPr>
        <w:pStyle w:val="Cuerpodetexto"/>
        <w:rPr/>
      </w:pPr>
      <w:r>
        <w:rPr/>
      </w:r>
    </w:p>
    <w:p>
      <w:pPr>
        <w:pStyle w:val="ListParagraph"/>
        <w:numPr>
          <w:ilvl w:val="0"/>
          <w:numId w:val="31"/>
        </w:numPr>
        <w:tabs>
          <w:tab w:val="clear" w:pos="720"/>
          <w:tab w:val="left" w:pos="1332" w:leader="none"/>
        </w:tabs>
        <w:spacing w:lineRule="auto" w:line="240" w:before="0" w:after="0"/>
        <w:ind w:left="1332" w:right="0" w:hanging="634"/>
        <w:jc w:val="left"/>
        <w:rPr>
          <w:sz w:val="22"/>
        </w:rPr>
      </w:pPr>
      <w:r>
        <w:rPr>
          <w:spacing w:val="-2"/>
          <w:sz w:val="22"/>
        </w:rPr>
        <w:t>Aprovechamientos;</w:t>
      </w:r>
    </w:p>
    <w:p>
      <w:pPr>
        <w:pStyle w:val="Cuerpodetexto"/>
        <w:spacing w:before="1" w:after="0"/>
        <w:rPr/>
      </w:pPr>
      <w:r>
        <w:rPr/>
      </w:r>
    </w:p>
    <w:p>
      <w:pPr>
        <w:pStyle w:val="ListParagraph"/>
        <w:numPr>
          <w:ilvl w:val="0"/>
          <w:numId w:val="31"/>
        </w:numPr>
        <w:tabs>
          <w:tab w:val="clear" w:pos="720"/>
          <w:tab w:val="left" w:pos="1332" w:leader="none"/>
        </w:tabs>
        <w:spacing w:lineRule="auto" w:line="240" w:before="0" w:after="0"/>
        <w:ind w:left="1332" w:right="0" w:hanging="634"/>
        <w:jc w:val="left"/>
        <w:rPr>
          <w:sz w:val="22"/>
        </w:rPr>
      </w:pPr>
      <w:r>
        <w:rPr>
          <w:sz w:val="22"/>
        </w:rPr>
        <w:t>Ingresos</w:t>
      </w:r>
      <w:r>
        <w:rPr>
          <w:spacing w:val="-7"/>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3"/>
          <w:sz w:val="22"/>
        </w:rPr>
        <w:t xml:space="preserve"> </w:t>
      </w:r>
      <w:r>
        <w:rPr>
          <w:spacing w:val="-2"/>
          <w:sz w:val="22"/>
        </w:rPr>
        <w:t>Ingresos;</w:t>
      </w:r>
    </w:p>
    <w:p>
      <w:pPr>
        <w:pStyle w:val="Cuerpodetexto"/>
        <w:rPr/>
      </w:pPr>
      <w:r>
        <w:rPr/>
      </w:r>
    </w:p>
    <w:p>
      <w:pPr>
        <w:pStyle w:val="ListParagraph"/>
        <w:numPr>
          <w:ilvl w:val="0"/>
          <w:numId w:val="31"/>
        </w:numPr>
        <w:tabs>
          <w:tab w:val="clear" w:pos="720"/>
          <w:tab w:val="left" w:pos="1329" w:leader="none"/>
          <w:tab w:val="left" w:pos="1332" w:leader="none"/>
        </w:tabs>
        <w:spacing w:lineRule="auto" w:line="240" w:before="0" w:after="0"/>
        <w:ind w:left="1332" w:right="51" w:hanging="634"/>
        <w:jc w:val="left"/>
        <w:rPr>
          <w:sz w:val="22"/>
        </w:rPr>
      </w:pPr>
      <w:r>
        <w:rPr>
          <w:sz w:val="22"/>
        </w:rPr>
        <w:t>Participaciones,</w:t>
      </w:r>
      <w:r>
        <w:rPr>
          <w:spacing w:val="-15"/>
          <w:sz w:val="22"/>
        </w:rPr>
        <w:t xml:space="preserve"> </w:t>
      </w:r>
      <w:r>
        <w:rPr>
          <w:sz w:val="22"/>
        </w:rPr>
        <w:t>Aportaciones,</w:t>
      </w:r>
      <w:r>
        <w:rPr>
          <w:spacing w:val="-15"/>
          <w:sz w:val="22"/>
        </w:rPr>
        <w:t xml:space="preserve"> </w:t>
      </w:r>
      <w:r>
        <w:rPr>
          <w:sz w:val="22"/>
        </w:rPr>
        <w:t>Convenios,</w:t>
      </w:r>
      <w:r>
        <w:rPr>
          <w:spacing w:val="-14"/>
          <w:sz w:val="22"/>
        </w:rPr>
        <w:t xml:space="preserve"> </w:t>
      </w:r>
      <w:r>
        <w:rPr>
          <w:sz w:val="22"/>
        </w:rPr>
        <w:t>Incentivos</w:t>
      </w:r>
      <w:r>
        <w:rPr>
          <w:spacing w:val="-14"/>
          <w:sz w:val="22"/>
        </w:rPr>
        <w:t xml:space="preserve"> </w:t>
      </w:r>
      <w:r>
        <w:rPr>
          <w:sz w:val="22"/>
        </w:rPr>
        <w:t>Derivados</w:t>
      </w:r>
      <w:r>
        <w:rPr>
          <w:spacing w:val="-14"/>
          <w:sz w:val="22"/>
        </w:rPr>
        <w:t xml:space="preserve"> </w:t>
      </w:r>
      <w:r>
        <w:rPr>
          <w:sz w:val="22"/>
        </w:rPr>
        <w:t>de</w:t>
      </w:r>
      <w:r>
        <w:rPr>
          <w:spacing w:val="-14"/>
          <w:sz w:val="22"/>
        </w:rPr>
        <w:t xml:space="preserve"> </w:t>
      </w:r>
      <w:r>
        <w:rPr>
          <w:sz w:val="22"/>
        </w:rPr>
        <w:t>la</w:t>
      </w:r>
      <w:r>
        <w:rPr>
          <w:spacing w:val="-14"/>
          <w:sz w:val="22"/>
        </w:rPr>
        <w:t xml:space="preserve"> </w:t>
      </w:r>
      <w:r>
        <w:rPr>
          <w:sz w:val="22"/>
        </w:rPr>
        <w:t>Colaboración</w:t>
      </w:r>
      <w:r>
        <w:rPr>
          <w:spacing w:val="-17"/>
          <w:sz w:val="22"/>
        </w:rPr>
        <w:t xml:space="preserve"> </w:t>
      </w:r>
      <w:r>
        <w:rPr>
          <w:sz w:val="22"/>
        </w:rPr>
        <w:t>Fiscal</w:t>
      </w:r>
      <w:r>
        <w:rPr>
          <w:spacing w:val="-14"/>
          <w:sz w:val="22"/>
        </w:rPr>
        <w:t xml:space="preserve"> </w:t>
      </w:r>
      <w:r>
        <w:rPr>
          <w:sz w:val="22"/>
        </w:rPr>
        <w:t>y</w:t>
      </w:r>
      <w:r>
        <w:rPr>
          <w:spacing w:val="-15"/>
          <w:sz w:val="22"/>
        </w:rPr>
        <w:t xml:space="preserve"> </w:t>
      </w:r>
      <w:r>
        <w:rPr>
          <w:sz w:val="22"/>
        </w:rPr>
        <w:t>Fondos Distintos de Aportaciones;</w:t>
      </w:r>
    </w:p>
    <w:p>
      <w:pPr>
        <w:pStyle w:val="Cuerpodetexto"/>
        <w:rPr/>
      </w:pPr>
      <w:r>
        <w:rPr/>
      </w:r>
    </w:p>
    <w:p>
      <w:pPr>
        <w:pStyle w:val="ListParagraph"/>
        <w:numPr>
          <w:ilvl w:val="0"/>
          <w:numId w:val="31"/>
        </w:numPr>
        <w:tabs>
          <w:tab w:val="clear" w:pos="720"/>
          <w:tab w:val="left" w:pos="1332" w:leader="none"/>
        </w:tabs>
        <w:spacing w:lineRule="auto" w:line="240" w:before="0" w:after="0"/>
        <w:ind w:left="1332" w:right="0" w:hanging="634"/>
        <w:jc w:val="left"/>
        <w:rPr>
          <w:sz w:val="22"/>
        </w:rPr>
      </w:pPr>
      <w:r>
        <w:rPr>
          <w:sz w:val="22"/>
        </w:rPr>
        <w:t>Transferencias,</w:t>
      </w:r>
      <w:r>
        <w:rPr>
          <w:spacing w:val="-9"/>
          <w:sz w:val="22"/>
        </w:rPr>
        <w:t xml:space="preserve"> </w:t>
      </w:r>
      <w:r>
        <w:rPr>
          <w:sz w:val="22"/>
        </w:rPr>
        <w:t>Asignaciones,</w:t>
      </w:r>
      <w:r>
        <w:rPr>
          <w:spacing w:val="-6"/>
          <w:sz w:val="22"/>
        </w:rPr>
        <w:t xml:space="preserve"> </w:t>
      </w:r>
      <w:r>
        <w:rPr>
          <w:sz w:val="22"/>
        </w:rPr>
        <w:t>Subsidios</w:t>
      </w:r>
      <w:r>
        <w:rPr>
          <w:spacing w:val="-7"/>
          <w:sz w:val="22"/>
        </w:rPr>
        <w:t xml:space="preserve"> </w:t>
      </w:r>
      <w:r>
        <w:rPr>
          <w:sz w:val="22"/>
        </w:rPr>
        <w:t>y</w:t>
      </w:r>
      <w:r>
        <w:rPr>
          <w:spacing w:val="-8"/>
          <w:sz w:val="22"/>
        </w:rPr>
        <w:t xml:space="preserve"> </w:t>
      </w:r>
      <w:r>
        <w:rPr>
          <w:sz w:val="22"/>
        </w:rPr>
        <w:t>Subvenciones,</w:t>
      </w:r>
      <w:r>
        <w:rPr>
          <w:spacing w:val="-7"/>
          <w:sz w:val="22"/>
        </w:rPr>
        <w:t xml:space="preserve"> </w:t>
      </w:r>
      <w:r>
        <w:rPr>
          <w:sz w:val="22"/>
        </w:rPr>
        <w:t>y</w:t>
      </w:r>
      <w:r>
        <w:rPr>
          <w:spacing w:val="-6"/>
          <w:sz w:val="22"/>
        </w:rPr>
        <w:t xml:space="preserve"> </w:t>
      </w:r>
      <w:r>
        <w:rPr>
          <w:sz w:val="22"/>
        </w:rPr>
        <w:t>Pensiones</w:t>
      </w:r>
      <w:r>
        <w:rPr>
          <w:spacing w:val="-8"/>
          <w:sz w:val="22"/>
        </w:rPr>
        <w:t xml:space="preserve"> </w:t>
      </w:r>
      <w:r>
        <w:rPr>
          <w:sz w:val="22"/>
        </w:rPr>
        <w:t>y</w:t>
      </w:r>
      <w:r>
        <w:rPr>
          <w:spacing w:val="-7"/>
          <w:sz w:val="22"/>
        </w:rPr>
        <w:t xml:space="preserve"> </w:t>
      </w:r>
      <w:r>
        <w:rPr>
          <w:sz w:val="22"/>
        </w:rPr>
        <w:t>Jubilaciones,</w:t>
      </w:r>
      <w:r>
        <w:rPr>
          <w:spacing w:val="-6"/>
          <w:sz w:val="22"/>
        </w:rPr>
        <w:t xml:space="preserve"> </w:t>
      </w:r>
      <w:r>
        <w:rPr>
          <w:spacing w:val="-10"/>
          <w:sz w:val="22"/>
        </w:rPr>
        <w:t>y</w:t>
      </w:r>
    </w:p>
    <w:p>
      <w:pPr>
        <w:pStyle w:val="Cuerpodetexto"/>
        <w:spacing w:before="1" w:after="0"/>
        <w:rPr/>
      </w:pPr>
      <w:r>
        <w:rPr/>
      </w:r>
    </w:p>
    <w:p>
      <w:pPr>
        <w:pStyle w:val="ListParagraph"/>
        <w:numPr>
          <w:ilvl w:val="0"/>
          <w:numId w:val="31"/>
        </w:numPr>
        <w:tabs>
          <w:tab w:val="clear" w:pos="720"/>
          <w:tab w:val="left" w:pos="1332" w:leader="none"/>
        </w:tabs>
        <w:spacing w:lineRule="auto" w:line="240" w:before="0" w:after="0"/>
        <w:ind w:left="1332" w:right="0" w:hanging="634"/>
        <w:jc w:val="left"/>
        <w:rPr>
          <w:sz w:val="22"/>
        </w:rPr>
      </w:pPr>
      <w:r>
        <w:rPr>
          <w:sz w:val="22"/>
        </w:rPr>
        <w:t>Ingresos</w:t>
      </w:r>
      <w:r>
        <w:rPr>
          <w:spacing w:val="-4"/>
          <w:sz w:val="22"/>
        </w:rPr>
        <w:t xml:space="preserve"> </w:t>
      </w:r>
      <w:r>
        <w:rPr>
          <w:sz w:val="22"/>
        </w:rPr>
        <w:t>Derivados</w:t>
      </w:r>
      <w:r>
        <w:rPr>
          <w:spacing w:val="-4"/>
          <w:sz w:val="22"/>
        </w:rPr>
        <w:t xml:space="preserve"> </w:t>
      </w:r>
      <w:r>
        <w:rPr>
          <w:sz w:val="22"/>
        </w:rPr>
        <w:t>de</w:t>
      </w:r>
      <w:r>
        <w:rPr>
          <w:spacing w:val="-3"/>
          <w:sz w:val="22"/>
        </w:rPr>
        <w:t xml:space="preserve"> </w:t>
      </w:r>
      <w:r>
        <w:rPr>
          <w:spacing w:val="-2"/>
          <w:sz w:val="22"/>
        </w:rPr>
        <w:t>Financiamientos.</w:t>
      </w:r>
    </w:p>
    <w:p>
      <w:pPr>
        <w:pStyle w:val="Cuerpodetexto"/>
        <w:rPr/>
      </w:pPr>
      <w:r>
        <w:rPr/>
      </w:r>
    </w:p>
    <w:p>
      <w:pPr>
        <w:pStyle w:val="Cuerpodetexto"/>
        <w:ind w:left="338" w:right="57" w:hanging="0"/>
        <w:jc w:val="both"/>
        <w:rPr/>
      </w:pPr>
      <w:r>
        <w:rPr/>
        <w:t>Los ingresos que no se encuentren regulados en la presente Ley, podrán ser recaudados por el Ayuntamiento, con base a los ordenamientos y disposiciones en la materia.</w:t>
      </w:r>
    </w:p>
    <w:p>
      <w:pPr>
        <w:pStyle w:val="Cuerpodetexto"/>
        <w:spacing w:before="253" w:after="0"/>
        <w:ind w:left="338" w:right="0" w:hanging="0"/>
        <w:jc w:val="both"/>
        <w:rPr/>
      </w:pPr>
      <w:r>
        <w:rPr>
          <w:b/>
        </w:rPr>
        <w:t>Artículo</w:t>
      </w:r>
      <w:r>
        <w:rPr>
          <w:b/>
          <w:spacing w:val="-4"/>
        </w:rPr>
        <w:t xml:space="preserve"> </w:t>
      </w:r>
      <w:r>
        <w:rPr>
          <w:b/>
        </w:rPr>
        <w:t>2.</w:t>
      </w:r>
      <w:r>
        <w:rPr>
          <w:b/>
          <w:spacing w:val="-5"/>
        </w:rPr>
        <w:t xml:space="preserve"> </w:t>
      </w:r>
      <w:r>
        <w:rPr/>
        <w:t>Para</w:t>
      </w:r>
      <w:r>
        <w:rPr>
          <w:spacing w:val="-3"/>
        </w:rPr>
        <w:t xml:space="preserve"> </w:t>
      </w:r>
      <w:r>
        <w:rPr/>
        <w:t>la</w:t>
      </w:r>
      <w:r>
        <w:rPr>
          <w:spacing w:val="-3"/>
        </w:rPr>
        <w:t xml:space="preserve"> </w:t>
      </w:r>
      <w:r>
        <w:rPr/>
        <w:t>aplicación</w:t>
      </w:r>
      <w:r>
        <w:rPr>
          <w:spacing w:val="-4"/>
        </w:rPr>
        <w:t xml:space="preserve"> </w:t>
      </w:r>
      <w:r>
        <w:rPr/>
        <w:t>e</w:t>
      </w:r>
      <w:r>
        <w:rPr>
          <w:spacing w:val="-3"/>
        </w:rPr>
        <w:t xml:space="preserve"> </w:t>
      </w:r>
      <w:r>
        <w:rPr/>
        <w:t>interpretación</w:t>
      </w:r>
      <w:r>
        <w:rPr>
          <w:spacing w:val="-3"/>
        </w:rPr>
        <w:t xml:space="preserve"> </w:t>
      </w:r>
      <w:r>
        <w:rPr/>
        <w:t>de</w:t>
      </w:r>
      <w:r>
        <w:rPr>
          <w:spacing w:val="-5"/>
        </w:rPr>
        <w:t xml:space="preserve"> </w:t>
      </w:r>
      <w:r>
        <w:rPr/>
        <w:t>la</w:t>
      </w:r>
      <w:r>
        <w:rPr>
          <w:spacing w:val="-4"/>
        </w:rPr>
        <w:t xml:space="preserve"> </w:t>
      </w:r>
      <w:r>
        <w:rPr/>
        <w:t>presente</w:t>
      </w:r>
      <w:r>
        <w:rPr>
          <w:spacing w:val="-3"/>
        </w:rPr>
        <w:t xml:space="preserve"> </w:t>
      </w:r>
      <w:r>
        <w:rPr/>
        <w:t>Ley</w:t>
      </w:r>
      <w:r>
        <w:rPr>
          <w:spacing w:val="-3"/>
        </w:rPr>
        <w:t xml:space="preserve"> </w:t>
      </w:r>
      <w:r>
        <w:rPr/>
        <w:t>se</w:t>
      </w:r>
      <w:r>
        <w:rPr>
          <w:spacing w:val="-5"/>
        </w:rPr>
        <w:t xml:space="preserve"> </w:t>
      </w:r>
      <w:r>
        <w:rPr/>
        <w:t>entenderá</w:t>
      </w:r>
      <w:r>
        <w:rPr>
          <w:spacing w:val="-3"/>
        </w:rPr>
        <w:t xml:space="preserve"> </w:t>
      </w:r>
      <w:r>
        <w:rPr>
          <w:spacing w:val="-4"/>
        </w:rPr>
        <w:t>por:</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1"/>
          <w:numId w:val="31"/>
        </w:numPr>
        <w:tabs>
          <w:tab w:val="clear" w:pos="720"/>
          <w:tab w:val="left" w:pos="1692" w:leader="none"/>
        </w:tabs>
        <w:spacing w:lineRule="auto" w:line="240" w:before="81" w:after="0"/>
        <w:ind w:left="1692" w:right="47" w:hanging="360"/>
        <w:jc w:val="both"/>
        <w:rPr>
          <w:sz w:val="22"/>
        </w:rPr>
      </w:pPr>
      <w:r>
        <w:rPr>
          <w:b/>
          <w:sz w:val="22"/>
        </w:rPr>
        <w:t>Administración</w:t>
      </w:r>
      <w:r>
        <w:rPr>
          <w:b/>
          <w:spacing w:val="-11"/>
          <w:sz w:val="22"/>
        </w:rPr>
        <w:t xml:space="preserve"> </w:t>
      </w:r>
      <w:r>
        <w:rPr>
          <w:b/>
          <w:sz w:val="22"/>
        </w:rPr>
        <w:t>Municipal:</w:t>
      </w:r>
      <w:r>
        <w:rPr>
          <w:b/>
          <w:spacing w:val="-8"/>
          <w:sz w:val="22"/>
        </w:rPr>
        <w:t xml:space="preserve"> </w:t>
      </w:r>
      <w:r>
        <w:rPr>
          <w:sz w:val="22"/>
        </w:rPr>
        <w:t>El</w:t>
      </w:r>
      <w:r>
        <w:rPr>
          <w:spacing w:val="-10"/>
          <w:sz w:val="22"/>
        </w:rPr>
        <w:t xml:space="preserve"> </w:t>
      </w:r>
      <w:r>
        <w:rPr>
          <w:sz w:val="22"/>
        </w:rPr>
        <w:t>aparato</w:t>
      </w:r>
      <w:r>
        <w:rPr>
          <w:spacing w:val="-11"/>
          <w:sz w:val="22"/>
        </w:rPr>
        <w:t xml:space="preserve"> </w:t>
      </w:r>
      <w:r>
        <w:rPr>
          <w:sz w:val="22"/>
        </w:rPr>
        <w:t>administrativo,</w:t>
      </w:r>
      <w:r>
        <w:rPr>
          <w:spacing w:val="-12"/>
          <w:sz w:val="22"/>
        </w:rPr>
        <w:t xml:space="preserve"> </w:t>
      </w:r>
      <w:r>
        <w:rPr>
          <w:sz w:val="22"/>
        </w:rPr>
        <w:t>personal</w:t>
      </w:r>
      <w:r>
        <w:rPr>
          <w:spacing w:val="-12"/>
          <w:sz w:val="22"/>
        </w:rPr>
        <w:t xml:space="preserve"> </w:t>
      </w:r>
      <w:r>
        <w:rPr>
          <w:sz w:val="22"/>
        </w:rPr>
        <w:t>y</w:t>
      </w:r>
      <w:r>
        <w:rPr>
          <w:spacing w:val="-11"/>
          <w:sz w:val="22"/>
        </w:rPr>
        <w:t xml:space="preserve"> </w:t>
      </w:r>
      <w:r>
        <w:rPr>
          <w:sz w:val="22"/>
        </w:rPr>
        <w:t>equipo,</w:t>
      </w:r>
      <w:r>
        <w:rPr>
          <w:spacing w:val="-11"/>
          <w:sz w:val="22"/>
        </w:rPr>
        <w:t xml:space="preserve"> </w:t>
      </w:r>
      <w:r>
        <w:rPr>
          <w:sz w:val="22"/>
        </w:rPr>
        <w:t>que</w:t>
      </w:r>
      <w:r>
        <w:rPr>
          <w:spacing w:val="-10"/>
          <w:sz w:val="22"/>
        </w:rPr>
        <w:t xml:space="preserve"> </w:t>
      </w:r>
      <w:r>
        <w:rPr>
          <w:sz w:val="22"/>
        </w:rPr>
        <w:t>tenga</w:t>
      </w:r>
      <w:r>
        <w:rPr>
          <w:spacing w:val="-10"/>
          <w:sz w:val="22"/>
        </w:rPr>
        <w:t xml:space="preserve"> </w:t>
      </w:r>
      <w:r>
        <w:rPr>
          <w:sz w:val="22"/>
        </w:rPr>
        <w:t>a</w:t>
      </w:r>
      <w:r>
        <w:rPr>
          <w:spacing w:val="-10"/>
          <w:sz w:val="22"/>
        </w:rPr>
        <w:t xml:space="preserve"> </w:t>
      </w:r>
      <w:r>
        <w:rPr>
          <w:sz w:val="22"/>
        </w:rPr>
        <w:t>su</w:t>
      </w:r>
      <w:r>
        <w:rPr>
          <w:spacing w:val="-10"/>
          <w:sz w:val="22"/>
        </w:rPr>
        <w:t xml:space="preserve"> </w:t>
      </w:r>
      <w:r>
        <w:rPr>
          <w:sz w:val="22"/>
        </w:rPr>
        <w:t>cargo la prestación de bienes y servicios públicos del Municipio de Teolocholco;</w:t>
      </w:r>
    </w:p>
    <w:p>
      <w:pPr>
        <w:pStyle w:val="ListParagraph"/>
        <w:numPr>
          <w:ilvl w:val="1"/>
          <w:numId w:val="31"/>
        </w:numPr>
        <w:tabs>
          <w:tab w:val="clear" w:pos="720"/>
          <w:tab w:val="left" w:pos="1691" w:leader="none"/>
        </w:tabs>
        <w:spacing w:lineRule="auto" w:line="240" w:before="253" w:after="0"/>
        <w:ind w:left="1691" w:right="0" w:hanging="359"/>
        <w:jc w:val="left"/>
        <w:rPr>
          <w:sz w:val="22"/>
        </w:rPr>
      </w:pPr>
      <w:r>
        <w:rPr>
          <w:b/>
          <w:sz w:val="22"/>
        </w:rPr>
        <w:t>Autoridades</w:t>
      </w:r>
      <w:r>
        <w:rPr>
          <w:b/>
          <w:spacing w:val="-7"/>
          <w:sz w:val="22"/>
        </w:rPr>
        <w:t xml:space="preserve"> </w:t>
      </w:r>
      <w:r>
        <w:rPr>
          <w:b/>
          <w:sz w:val="22"/>
        </w:rPr>
        <w:t>fiscales:</w:t>
      </w:r>
      <w:r>
        <w:rPr>
          <w:b/>
          <w:spacing w:val="-3"/>
          <w:sz w:val="22"/>
        </w:rPr>
        <w:t xml:space="preserve"> </w:t>
      </w:r>
      <w:r>
        <w:rPr>
          <w:sz w:val="22"/>
        </w:rPr>
        <w:t>El</w:t>
      </w:r>
      <w:r>
        <w:rPr>
          <w:spacing w:val="-5"/>
          <w:sz w:val="22"/>
        </w:rPr>
        <w:t xml:space="preserve"> </w:t>
      </w:r>
      <w:r>
        <w:rPr>
          <w:sz w:val="22"/>
        </w:rPr>
        <w:t>presidente</w:t>
      </w:r>
      <w:r>
        <w:rPr>
          <w:spacing w:val="-5"/>
          <w:sz w:val="22"/>
        </w:rPr>
        <w:t xml:space="preserve"> </w:t>
      </w:r>
      <w:r>
        <w:rPr>
          <w:sz w:val="22"/>
        </w:rPr>
        <w:t>y</w:t>
      </w:r>
      <w:r>
        <w:rPr>
          <w:spacing w:val="-5"/>
          <w:sz w:val="22"/>
        </w:rPr>
        <w:t xml:space="preserve"> </w:t>
      </w:r>
      <w:r>
        <w:rPr>
          <w:sz w:val="22"/>
        </w:rPr>
        <w:t>el</w:t>
      </w:r>
      <w:r>
        <w:rPr>
          <w:spacing w:val="-3"/>
          <w:sz w:val="22"/>
        </w:rPr>
        <w:t xml:space="preserve"> </w:t>
      </w:r>
      <w:r>
        <w:rPr>
          <w:spacing w:val="-2"/>
          <w:sz w:val="22"/>
        </w:rPr>
        <w:t>tesorero;</w:t>
      </w:r>
    </w:p>
    <w:p>
      <w:pPr>
        <w:pStyle w:val="Cuerpodetexto"/>
        <w:rPr/>
      </w:pPr>
      <w:r>
        <w:rPr/>
      </w:r>
    </w:p>
    <w:p>
      <w:pPr>
        <w:pStyle w:val="ListParagraph"/>
        <w:numPr>
          <w:ilvl w:val="1"/>
          <w:numId w:val="31"/>
        </w:numPr>
        <w:tabs>
          <w:tab w:val="clear" w:pos="720"/>
          <w:tab w:val="left" w:pos="1692" w:leader="none"/>
        </w:tabs>
        <w:spacing w:lineRule="auto" w:line="240" w:before="0" w:after="0"/>
        <w:ind w:left="1692" w:right="54" w:hanging="360"/>
        <w:jc w:val="both"/>
        <w:rPr>
          <w:sz w:val="22"/>
        </w:rPr>
      </w:pPr>
      <w:r>
        <w:rPr>
          <w:b/>
          <w:sz w:val="22"/>
        </w:rPr>
        <w:t xml:space="preserve">Avalúo catastral: </w:t>
      </w:r>
      <w:r>
        <w:rPr>
          <w:sz w:val="22"/>
        </w:rPr>
        <w:t xml:space="preserve">Documento expedido por la Administración municipal, donde se da a conocer el valor de un inmueble, conforme a lo dispuesto en el Código Financiero y la Ley de </w:t>
      </w:r>
      <w:r>
        <w:rPr>
          <w:spacing w:val="-2"/>
          <w:sz w:val="22"/>
        </w:rPr>
        <w:t>Catastro;</w:t>
      </w:r>
    </w:p>
    <w:p>
      <w:pPr>
        <w:pStyle w:val="Cuerpodetexto"/>
        <w:spacing w:before="1" w:after="0"/>
        <w:rPr/>
      </w:pPr>
      <w:r>
        <w:rPr/>
      </w:r>
    </w:p>
    <w:p>
      <w:pPr>
        <w:pStyle w:val="ListParagraph"/>
        <w:numPr>
          <w:ilvl w:val="1"/>
          <w:numId w:val="31"/>
        </w:numPr>
        <w:tabs>
          <w:tab w:val="clear" w:pos="720"/>
          <w:tab w:val="left" w:pos="1692" w:leader="none"/>
        </w:tabs>
        <w:spacing w:lineRule="auto" w:line="240" w:before="0" w:after="0"/>
        <w:ind w:left="1692" w:right="51" w:hanging="360"/>
        <w:jc w:val="both"/>
        <w:rPr>
          <w:sz w:val="22"/>
        </w:rPr>
      </w:pPr>
      <w:r>
        <w:rPr>
          <w:b/>
          <w:sz w:val="22"/>
        </w:rPr>
        <w:t xml:space="preserve">Ayuntamiento: </w:t>
      </w:r>
      <w:r>
        <w:rPr>
          <w:sz w:val="22"/>
        </w:rPr>
        <w:t>El órgano colegiado del gobierno municipal que tiene la máxima representación</w:t>
      </w:r>
      <w:r>
        <w:rPr>
          <w:spacing w:val="-4"/>
          <w:sz w:val="22"/>
        </w:rPr>
        <w:t xml:space="preserve"> </w:t>
      </w:r>
      <w:r>
        <w:rPr>
          <w:sz w:val="22"/>
        </w:rPr>
        <w:t>política</w:t>
      </w:r>
      <w:r>
        <w:rPr>
          <w:spacing w:val="-4"/>
          <w:sz w:val="22"/>
        </w:rPr>
        <w:t xml:space="preserve"> </w:t>
      </w:r>
      <w:r>
        <w:rPr>
          <w:sz w:val="22"/>
        </w:rPr>
        <w:t>que</w:t>
      </w:r>
      <w:r>
        <w:rPr>
          <w:spacing w:val="-6"/>
          <w:sz w:val="22"/>
        </w:rPr>
        <w:t xml:space="preserve"> </w:t>
      </w:r>
      <w:r>
        <w:rPr>
          <w:sz w:val="22"/>
        </w:rPr>
        <w:t>encauza</w:t>
      </w:r>
      <w:r>
        <w:rPr>
          <w:spacing w:val="-6"/>
          <w:sz w:val="22"/>
        </w:rPr>
        <w:t xml:space="preserve"> </w:t>
      </w:r>
      <w:r>
        <w:rPr>
          <w:sz w:val="22"/>
        </w:rPr>
        <w:t>los</w:t>
      </w:r>
      <w:r>
        <w:rPr>
          <w:spacing w:val="-4"/>
          <w:sz w:val="22"/>
        </w:rPr>
        <w:t xml:space="preserve"> </w:t>
      </w:r>
      <w:r>
        <w:rPr>
          <w:sz w:val="22"/>
        </w:rPr>
        <w:t>diversos</w:t>
      </w:r>
      <w:r>
        <w:rPr>
          <w:spacing w:val="-4"/>
          <w:sz w:val="22"/>
        </w:rPr>
        <w:t xml:space="preserve"> </w:t>
      </w:r>
      <w:r>
        <w:rPr>
          <w:sz w:val="22"/>
        </w:rPr>
        <w:t>intereses</w:t>
      </w:r>
      <w:r>
        <w:rPr>
          <w:spacing w:val="-4"/>
          <w:sz w:val="22"/>
        </w:rPr>
        <w:t xml:space="preserve"> </w:t>
      </w:r>
      <w:r>
        <w:rPr>
          <w:sz w:val="22"/>
        </w:rPr>
        <w:t>sociales</w:t>
      </w:r>
      <w:r>
        <w:rPr>
          <w:spacing w:val="-4"/>
          <w:sz w:val="22"/>
        </w:rPr>
        <w:t xml:space="preserve"> </w:t>
      </w:r>
      <w:r>
        <w:rPr>
          <w:sz w:val="22"/>
        </w:rPr>
        <w:t>y</w:t>
      </w:r>
      <w:r>
        <w:rPr>
          <w:spacing w:val="-6"/>
          <w:sz w:val="22"/>
        </w:rPr>
        <w:t xml:space="preserve"> </w:t>
      </w:r>
      <w:r>
        <w:rPr>
          <w:sz w:val="22"/>
        </w:rPr>
        <w:t>la</w:t>
      </w:r>
      <w:r>
        <w:rPr>
          <w:spacing w:val="-4"/>
          <w:sz w:val="22"/>
        </w:rPr>
        <w:t xml:space="preserve"> </w:t>
      </w:r>
      <w:r>
        <w:rPr>
          <w:sz w:val="22"/>
        </w:rPr>
        <w:t>participación</w:t>
      </w:r>
      <w:r>
        <w:rPr>
          <w:spacing w:val="-4"/>
          <w:sz w:val="22"/>
        </w:rPr>
        <w:t xml:space="preserve"> </w:t>
      </w:r>
      <w:r>
        <w:rPr>
          <w:sz w:val="22"/>
        </w:rPr>
        <w:t>ciudadana hacia la promoción del desarrollo;</w:t>
      </w:r>
    </w:p>
    <w:p>
      <w:pPr>
        <w:pStyle w:val="ListParagraph"/>
        <w:numPr>
          <w:ilvl w:val="1"/>
          <w:numId w:val="31"/>
        </w:numPr>
        <w:tabs>
          <w:tab w:val="clear" w:pos="720"/>
          <w:tab w:val="left" w:pos="1692" w:leader="none"/>
        </w:tabs>
        <w:spacing w:lineRule="auto" w:line="240" w:before="251" w:after="0"/>
        <w:ind w:left="1692" w:right="51" w:hanging="360"/>
        <w:jc w:val="both"/>
        <w:rPr>
          <w:sz w:val="22"/>
        </w:rPr>
      </w:pPr>
      <w:r>
        <w:rPr>
          <w:b/>
          <w:sz w:val="22"/>
        </w:rPr>
        <w:t xml:space="preserve">Aprovechamientos: </w:t>
      </w:r>
      <w:r>
        <w:rPr>
          <w:sz w:val="22"/>
        </w:rPr>
        <w:t>Los ingresos que percibe el Estado por funciones de derecho público distintos</w:t>
      </w:r>
      <w:r>
        <w:rPr>
          <w:spacing w:val="-14"/>
          <w:sz w:val="22"/>
        </w:rPr>
        <w:t xml:space="preserve"> </w:t>
      </w:r>
      <w:r>
        <w:rPr>
          <w:sz w:val="22"/>
        </w:rPr>
        <w:t>de:</w:t>
      </w:r>
      <w:r>
        <w:rPr>
          <w:spacing w:val="-14"/>
          <w:sz w:val="22"/>
        </w:rPr>
        <w:t xml:space="preserve"> </w:t>
      </w:r>
      <w:r>
        <w:rPr>
          <w:sz w:val="22"/>
        </w:rPr>
        <w:t>las</w:t>
      </w:r>
      <w:r>
        <w:rPr>
          <w:spacing w:val="-14"/>
          <w:sz w:val="22"/>
        </w:rPr>
        <w:t xml:space="preserve"> </w:t>
      </w:r>
      <w:r>
        <w:rPr>
          <w:sz w:val="22"/>
        </w:rPr>
        <w:t>contribuciones,</w:t>
      </w:r>
      <w:r>
        <w:rPr>
          <w:spacing w:val="-13"/>
          <w:sz w:val="22"/>
        </w:rPr>
        <w:t xml:space="preserve"> </w:t>
      </w:r>
      <w:r>
        <w:rPr>
          <w:sz w:val="22"/>
        </w:rPr>
        <w:t>los</w:t>
      </w:r>
      <w:r>
        <w:rPr>
          <w:spacing w:val="-14"/>
          <w:sz w:val="22"/>
        </w:rPr>
        <w:t xml:space="preserve"> </w:t>
      </w:r>
      <w:r>
        <w:rPr>
          <w:sz w:val="22"/>
        </w:rPr>
        <w:t>ingresos</w:t>
      </w:r>
      <w:r>
        <w:rPr>
          <w:spacing w:val="-14"/>
          <w:sz w:val="22"/>
        </w:rPr>
        <w:t xml:space="preserve"> </w:t>
      </w:r>
      <w:r>
        <w:rPr>
          <w:sz w:val="22"/>
        </w:rPr>
        <w:t>derivados</w:t>
      </w:r>
      <w:r>
        <w:rPr>
          <w:spacing w:val="-14"/>
          <w:sz w:val="22"/>
        </w:rPr>
        <w:t xml:space="preserve"> </w:t>
      </w:r>
      <w:r>
        <w:rPr>
          <w:sz w:val="22"/>
        </w:rPr>
        <w:t>de</w:t>
      </w:r>
      <w:r>
        <w:rPr>
          <w:spacing w:val="-13"/>
          <w:sz w:val="22"/>
        </w:rPr>
        <w:t xml:space="preserve"> </w:t>
      </w:r>
      <w:r>
        <w:rPr>
          <w:sz w:val="22"/>
        </w:rPr>
        <w:t>financiamientos</w:t>
      </w:r>
      <w:r>
        <w:rPr>
          <w:spacing w:val="-14"/>
          <w:sz w:val="22"/>
        </w:rPr>
        <w:t xml:space="preserve"> </w:t>
      </w:r>
      <w:r>
        <w:rPr>
          <w:sz w:val="22"/>
        </w:rPr>
        <w:t>y</w:t>
      </w:r>
      <w:r>
        <w:rPr>
          <w:spacing w:val="-14"/>
          <w:sz w:val="22"/>
        </w:rPr>
        <w:t xml:space="preserve"> </w:t>
      </w:r>
      <w:r>
        <w:rPr>
          <w:sz w:val="22"/>
        </w:rPr>
        <w:t>de</w:t>
      </w:r>
      <w:r>
        <w:rPr>
          <w:spacing w:val="-14"/>
          <w:sz w:val="22"/>
        </w:rPr>
        <w:t xml:space="preserve"> </w:t>
      </w:r>
      <w:r>
        <w:rPr>
          <w:sz w:val="22"/>
        </w:rPr>
        <w:t>los</w:t>
      </w:r>
      <w:r>
        <w:rPr>
          <w:spacing w:val="-13"/>
          <w:sz w:val="22"/>
        </w:rPr>
        <w:t xml:space="preserve"> </w:t>
      </w:r>
      <w:r>
        <w:rPr>
          <w:sz w:val="22"/>
        </w:rPr>
        <w:t>que</w:t>
      </w:r>
      <w:r>
        <w:rPr>
          <w:spacing w:val="-14"/>
          <w:sz w:val="22"/>
        </w:rPr>
        <w:t xml:space="preserve"> </w:t>
      </w:r>
      <w:r>
        <w:rPr>
          <w:sz w:val="22"/>
        </w:rPr>
        <w:t>obtengan los organismos descentralizados y las empresas de participación estatal y municipal;</w:t>
      </w:r>
    </w:p>
    <w:p>
      <w:pPr>
        <w:pStyle w:val="Cuerpodetexto"/>
        <w:spacing w:before="2" w:after="0"/>
        <w:rPr/>
      </w:pPr>
      <w:r>
        <w:rPr/>
      </w:r>
    </w:p>
    <w:p>
      <w:pPr>
        <w:pStyle w:val="ListParagraph"/>
        <w:numPr>
          <w:ilvl w:val="1"/>
          <w:numId w:val="31"/>
        </w:numPr>
        <w:tabs>
          <w:tab w:val="clear" w:pos="720"/>
          <w:tab w:val="left" w:pos="1692" w:leader="none"/>
        </w:tabs>
        <w:spacing w:lineRule="auto" w:line="240" w:before="0" w:after="0"/>
        <w:ind w:left="1692" w:right="0" w:hanging="360"/>
        <w:jc w:val="left"/>
        <w:rPr>
          <w:sz w:val="22"/>
        </w:rPr>
      </w:pPr>
      <w:r>
        <w:rPr>
          <w:b/>
          <w:sz w:val="22"/>
        </w:rPr>
        <w:t>Código</w:t>
      </w:r>
      <w:r>
        <w:rPr>
          <w:b/>
          <w:spacing w:val="-6"/>
          <w:sz w:val="22"/>
        </w:rPr>
        <w:t xml:space="preserve"> </w:t>
      </w:r>
      <w:r>
        <w:rPr>
          <w:b/>
          <w:sz w:val="22"/>
        </w:rPr>
        <w:t>Financiero:</w:t>
      </w:r>
      <w:r>
        <w:rPr>
          <w:b/>
          <w:spacing w:val="-1"/>
          <w:sz w:val="22"/>
        </w:rPr>
        <w:t xml:space="preserve"> </w:t>
      </w:r>
      <w:r>
        <w:rPr>
          <w:sz w:val="22"/>
        </w:rPr>
        <w:t>Al</w:t>
      </w:r>
      <w:r>
        <w:rPr>
          <w:spacing w:val="-2"/>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3"/>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3"/>
          <w:sz w:val="22"/>
        </w:rPr>
        <w:t xml:space="preserve"> </w:t>
      </w:r>
      <w:r>
        <w:rPr>
          <w:spacing w:val="-2"/>
          <w:sz w:val="22"/>
        </w:rPr>
        <w:t>Municipios;</w:t>
      </w:r>
    </w:p>
    <w:p>
      <w:pPr>
        <w:pStyle w:val="Cuerpodetexto"/>
        <w:rPr/>
      </w:pPr>
      <w:r>
        <w:rPr/>
      </w:r>
    </w:p>
    <w:p>
      <w:pPr>
        <w:pStyle w:val="ListParagraph"/>
        <w:numPr>
          <w:ilvl w:val="1"/>
          <w:numId w:val="31"/>
        </w:numPr>
        <w:tabs>
          <w:tab w:val="clear" w:pos="720"/>
          <w:tab w:val="left" w:pos="1692" w:leader="none"/>
        </w:tabs>
        <w:spacing w:lineRule="auto" w:line="240" w:before="0" w:after="0"/>
        <w:ind w:left="1692" w:right="46" w:hanging="360"/>
        <w:jc w:val="both"/>
        <w:rPr>
          <w:sz w:val="22"/>
        </w:rPr>
      </w:pPr>
      <w:r>
        <w:rPr>
          <w:b/>
          <w:sz w:val="22"/>
        </w:rPr>
        <w:t xml:space="preserve">Derechos: </w:t>
      </w:r>
      <w:r>
        <w:rPr>
          <w:sz w:val="22"/>
        </w:rPr>
        <w:t>Las contribuciones establecidas en Ley por</w:t>
      </w:r>
      <w:r>
        <w:rPr>
          <w:spacing w:val="-2"/>
          <w:sz w:val="22"/>
        </w:rPr>
        <w:t xml:space="preserve"> </w:t>
      </w:r>
      <w:r>
        <w:rPr>
          <w:sz w:val="22"/>
        </w:rPr>
        <w:t>el uso o aprovechamiento</w:t>
      </w:r>
      <w:r>
        <w:rPr>
          <w:spacing w:val="-2"/>
          <w:sz w:val="22"/>
        </w:rPr>
        <w:t xml:space="preserve"> </w:t>
      </w:r>
      <w:r>
        <w:rPr>
          <w:sz w:val="22"/>
        </w:rPr>
        <w:t>de los bienes del dominio público, así como por recibir servicios que presta el Estado en sus funciones de derecho público, excepto cuando se presten por organismos descentralizados u órganos desconcentrados</w:t>
      </w:r>
      <w:r>
        <w:rPr>
          <w:spacing w:val="-14"/>
          <w:sz w:val="22"/>
        </w:rPr>
        <w:t xml:space="preserve"> </w:t>
      </w:r>
      <w:r>
        <w:rPr>
          <w:sz w:val="22"/>
        </w:rPr>
        <w:t>cuando</w:t>
      </w:r>
      <w:r>
        <w:rPr>
          <w:spacing w:val="-14"/>
          <w:sz w:val="22"/>
        </w:rPr>
        <w:t xml:space="preserve"> </w:t>
      </w:r>
      <w:r>
        <w:rPr>
          <w:sz w:val="22"/>
        </w:rPr>
        <w:t>en</w:t>
      </w:r>
      <w:r>
        <w:rPr>
          <w:spacing w:val="-14"/>
          <w:sz w:val="22"/>
        </w:rPr>
        <w:t xml:space="preserve"> </w:t>
      </w:r>
      <w:r>
        <w:rPr>
          <w:sz w:val="22"/>
        </w:rPr>
        <w:t>este</w:t>
      </w:r>
      <w:r>
        <w:rPr>
          <w:spacing w:val="-13"/>
          <w:sz w:val="22"/>
        </w:rPr>
        <w:t xml:space="preserve"> </w:t>
      </w:r>
      <w:r>
        <w:rPr>
          <w:sz w:val="22"/>
        </w:rPr>
        <w:t>último</w:t>
      </w:r>
      <w:r>
        <w:rPr>
          <w:spacing w:val="-14"/>
          <w:sz w:val="22"/>
        </w:rPr>
        <w:t xml:space="preserve"> </w:t>
      </w:r>
      <w:r>
        <w:rPr>
          <w:sz w:val="22"/>
        </w:rPr>
        <w:t>caso,</w:t>
      </w:r>
      <w:r>
        <w:rPr>
          <w:spacing w:val="-14"/>
          <w:sz w:val="22"/>
        </w:rPr>
        <w:t xml:space="preserve"> </w:t>
      </w:r>
      <w:r>
        <w:rPr>
          <w:sz w:val="22"/>
        </w:rPr>
        <w:t>se</w:t>
      </w:r>
      <w:r>
        <w:rPr>
          <w:spacing w:val="-14"/>
          <w:sz w:val="22"/>
        </w:rPr>
        <w:t xml:space="preserve"> </w:t>
      </w:r>
      <w:r>
        <w:rPr>
          <w:sz w:val="22"/>
        </w:rPr>
        <w:t>trate</w:t>
      </w:r>
      <w:r>
        <w:rPr>
          <w:spacing w:val="-13"/>
          <w:sz w:val="22"/>
        </w:rPr>
        <w:t xml:space="preserve"> </w:t>
      </w:r>
      <w:r>
        <w:rPr>
          <w:sz w:val="22"/>
        </w:rPr>
        <w:t>de</w:t>
      </w:r>
      <w:r>
        <w:rPr>
          <w:spacing w:val="-14"/>
          <w:sz w:val="22"/>
        </w:rPr>
        <w:t xml:space="preserve"> </w:t>
      </w:r>
      <w:r>
        <w:rPr>
          <w:sz w:val="22"/>
        </w:rPr>
        <w:t>contraprestaciones</w:t>
      </w:r>
      <w:r>
        <w:rPr>
          <w:spacing w:val="-14"/>
          <w:sz w:val="22"/>
        </w:rPr>
        <w:t xml:space="preserve"> </w:t>
      </w:r>
      <w:r>
        <w:rPr>
          <w:sz w:val="22"/>
        </w:rPr>
        <w:t>que</w:t>
      </w:r>
      <w:r>
        <w:rPr>
          <w:spacing w:val="-13"/>
          <w:sz w:val="22"/>
        </w:rPr>
        <w:t xml:space="preserve"> </w:t>
      </w:r>
      <w:r>
        <w:rPr>
          <w:sz w:val="22"/>
        </w:rPr>
        <w:t>no</w:t>
      </w:r>
      <w:r>
        <w:rPr>
          <w:spacing w:val="-13"/>
          <w:sz w:val="22"/>
        </w:rPr>
        <w:t xml:space="preserve"> </w:t>
      </w:r>
      <w:r>
        <w:rPr>
          <w:sz w:val="22"/>
        </w:rPr>
        <w:t>se</w:t>
      </w:r>
      <w:r>
        <w:rPr>
          <w:spacing w:val="-14"/>
          <w:sz w:val="22"/>
        </w:rPr>
        <w:t xml:space="preserve"> </w:t>
      </w:r>
      <w:r>
        <w:rPr>
          <w:sz w:val="22"/>
        </w:rPr>
        <w:t>encuentren previstas</w:t>
      </w:r>
      <w:r>
        <w:rPr>
          <w:spacing w:val="-9"/>
          <w:sz w:val="22"/>
        </w:rPr>
        <w:t xml:space="preserve"> </w:t>
      </w:r>
      <w:r>
        <w:rPr>
          <w:sz w:val="22"/>
        </w:rPr>
        <w:t>en</w:t>
      </w:r>
      <w:r>
        <w:rPr>
          <w:spacing w:val="-9"/>
          <w:sz w:val="22"/>
        </w:rPr>
        <w:t xml:space="preserve"> </w:t>
      </w:r>
      <w:r>
        <w:rPr>
          <w:sz w:val="22"/>
        </w:rPr>
        <w:t>las</w:t>
      </w:r>
      <w:r>
        <w:rPr>
          <w:spacing w:val="-9"/>
          <w:sz w:val="22"/>
        </w:rPr>
        <w:t xml:space="preserve"> </w:t>
      </w:r>
      <w:r>
        <w:rPr>
          <w:sz w:val="22"/>
        </w:rPr>
        <w:t>leyes</w:t>
      </w:r>
      <w:r>
        <w:rPr>
          <w:spacing w:val="-9"/>
          <w:sz w:val="22"/>
        </w:rPr>
        <w:t xml:space="preserve"> </w:t>
      </w:r>
      <w:r>
        <w:rPr>
          <w:sz w:val="22"/>
        </w:rPr>
        <w:t>correspondientes.</w:t>
      </w:r>
      <w:r>
        <w:rPr>
          <w:spacing w:val="-6"/>
          <w:sz w:val="22"/>
        </w:rPr>
        <w:t xml:space="preserve"> </w:t>
      </w:r>
      <w:r>
        <w:rPr>
          <w:sz w:val="22"/>
        </w:rPr>
        <w:t>También</w:t>
      </w:r>
      <w:r>
        <w:rPr>
          <w:spacing w:val="-9"/>
          <w:sz w:val="22"/>
        </w:rPr>
        <w:t xml:space="preserve"> </w:t>
      </w:r>
      <w:r>
        <w:rPr>
          <w:sz w:val="22"/>
        </w:rPr>
        <w:t>son</w:t>
      </w:r>
      <w:r>
        <w:rPr>
          <w:spacing w:val="-9"/>
          <w:sz w:val="22"/>
        </w:rPr>
        <w:t xml:space="preserve"> </w:t>
      </w:r>
      <w:r>
        <w:rPr>
          <w:sz w:val="22"/>
        </w:rPr>
        <w:t>derechos</w:t>
      </w:r>
      <w:r>
        <w:rPr>
          <w:spacing w:val="-9"/>
          <w:sz w:val="22"/>
        </w:rPr>
        <w:t xml:space="preserve"> </w:t>
      </w:r>
      <w:r>
        <w:rPr>
          <w:sz w:val="22"/>
        </w:rPr>
        <w:t>las</w:t>
      </w:r>
      <w:r>
        <w:rPr>
          <w:spacing w:val="-9"/>
          <w:sz w:val="22"/>
        </w:rPr>
        <w:t xml:space="preserve"> </w:t>
      </w:r>
      <w:r>
        <w:rPr>
          <w:sz w:val="22"/>
        </w:rPr>
        <w:t>contribuciones</w:t>
      </w:r>
      <w:r>
        <w:rPr>
          <w:spacing w:val="-9"/>
          <w:sz w:val="22"/>
        </w:rPr>
        <w:t xml:space="preserve"> </w:t>
      </w:r>
      <w:r>
        <w:rPr>
          <w:sz w:val="22"/>
        </w:rPr>
        <w:t>a</w:t>
      </w:r>
      <w:r>
        <w:rPr>
          <w:spacing w:val="-9"/>
          <w:sz w:val="22"/>
        </w:rPr>
        <w:t xml:space="preserve"> </w:t>
      </w:r>
      <w:r>
        <w:rPr>
          <w:sz w:val="22"/>
        </w:rPr>
        <w:t>cargo</w:t>
      </w:r>
      <w:r>
        <w:rPr>
          <w:spacing w:val="-10"/>
          <w:sz w:val="22"/>
        </w:rPr>
        <w:t xml:space="preserve"> </w:t>
      </w:r>
      <w:r>
        <w:rPr>
          <w:sz w:val="22"/>
        </w:rPr>
        <w:t>de</w:t>
      </w:r>
      <w:r>
        <w:rPr>
          <w:spacing w:val="-9"/>
          <w:sz w:val="22"/>
        </w:rPr>
        <w:t xml:space="preserve"> </w:t>
      </w:r>
      <w:r>
        <w:rPr>
          <w:sz w:val="22"/>
        </w:rPr>
        <w:t>los organismos por prestar servicios exclusivos del Estado;</w:t>
      </w:r>
    </w:p>
    <w:p>
      <w:pPr>
        <w:pStyle w:val="ListParagraph"/>
        <w:numPr>
          <w:ilvl w:val="1"/>
          <w:numId w:val="31"/>
        </w:numPr>
        <w:tabs>
          <w:tab w:val="clear" w:pos="720"/>
          <w:tab w:val="left" w:pos="1692" w:leader="none"/>
        </w:tabs>
        <w:spacing w:lineRule="auto" w:line="240" w:before="251" w:after="0"/>
        <w:ind w:left="1692" w:right="50" w:hanging="360"/>
        <w:jc w:val="both"/>
        <w:rPr>
          <w:sz w:val="22"/>
        </w:rPr>
      </w:pPr>
      <w:r>
        <w:rPr>
          <w:b/>
          <w:sz w:val="22"/>
        </w:rPr>
        <w:t xml:space="preserve">Impuestos: </w:t>
      </w:r>
      <w:r>
        <w:rPr>
          <w:sz w:val="22"/>
        </w:rPr>
        <w:t>Las contribuciones establecidas en Ley que deben pagar las personas físicas y morales</w:t>
      </w:r>
      <w:r>
        <w:rPr>
          <w:spacing w:val="-10"/>
          <w:sz w:val="22"/>
        </w:rPr>
        <w:t xml:space="preserve"> </w:t>
      </w:r>
      <w:r>
        <w:rPr>
          <w:sz w:val="22"/>
        </w:rPr>
        <w:t>que</w:t>
      </w:r>
      <w:r>
        <w:rPr>
          <w:spacing w:val="-11"/>
          <w:sz w:val="22"/>
        </w:rPr>
        <w:t xml:space="preserve"> </w:t>
      </w:r>
      <w:r>
        <w:rPr>
          <w:sz w:val="22"/>
        </w:rPr>
        <w:t>se</w:t>
      </w:r>
      <w:r>
        <w:rPr>
          <w:spacing w:val="-11"/>
          <w:sz w:val="22"/>
        </w:rPr>
        <w:t xml:space="preserve"> </w:t>
      </w:r>
      <w:r>
        <w:rPr>
          <w:sz w:val="22"/>
        </w:rPr>
        <w:t>encuentran</w:t>
      </w:r>
      <w:r>
        <w:rPr>
          <w:spacing w:val="-11"/>
          <w:sz w:val="22"/>
        </w:rPr>
        <w:t xml:space="preserve"> </w:t>
      </w:r>
      <w:r>
        <w:rPr>
          <w:sz w:val="22"/>
        </w:rPr>
        <w:t>en</w:t>
      </w:r>
      <w:r>
        <w:rPr>
          <w:spacing w:val="-11"/>
          <w:sz w:val="22"/>
        </w:rPr>
        <w:t xml:space="preserve"> </w:t>
      </w:r>
      <w:r>
        <w:rPr>
          <w:sz w:val="22"/>
        </w:rPr>
        <w:t>una</w:t>
      </w:r>
      <w:r>
        <w:rPr>
          <w:spacing w:val="-11"/>
          <w:sz w:val="22"/>
        </w:rPr>
        <w:t xml:space="preserve"> </w:t>
      </w:r>
      <w:r>
        <w:rPr>
          <w:sz w:val="22"/>
        </w:rPr>
        <w:t>situación</w:t>
      </w:r>
      <w:r>
        <w:rPr>
          <w:spacing w:val="-13"/>
          <w:sz w:val="22"/>
        </w:rPr>
        <w:t xml:space="preserve"> </w:t>
      </w:r>
      <w:r>
        <w:rPr>
          <w:sz w:val="22"/>
        </w:rPr>
        <w:t>jurídica</w:t>
      </w:r>
      <w:r>
        <w:rPr>
          <w:spacing w:val="-10"/>
          <w:sz w:val="22"/>
        </w:rPr>
        <w:t xml:space="preserve"> </w:t>
      </w:r>
      <w:r>
        <w:rPr>
          <w:sz w:val="22"/>
        </w:rPr>
        <w:t>o</w:t>
      </w:r>
      <w:r>
        <w:rPr>
          <w:spacing w:val="-11"/>
          <w:sz w:val="22"/>
        </w:rPr>
        <w:t xml:space="preserve"> </w:t>
      </w:r>
      <w:r>
        <w:rPr>
          <w:sz w:val="22"/>
        </w:rPr>
        <w:t>de</w:t>
      </w:r>
      <w:r>
        <w:rPr>
          <w:spacing w:val="-13"/>
          <w:sz w:val="22"/>
        </w:rPr>
        <w:t xml:space="preserve"> </w:t>
      </w:r>
      <w:r>
        <w:rPr>
          <w:sz w:val="22"/>
        </w:rPr>
        <w:t>hecho</w:t>
      </w:r>
      <w:r>
        <w:rPr>
          <w:spacing w:val="-11"/>
          <w:sz w:val="22"/>
        </w:rPr>
        <w:t xml:space="preserve"> </w:t>
      </w:r>
      <w:r>
        <w:rPr>
          <w:sz w:val="22"/>
        </w:rPr>
        <w:t>prevista</w:t>
      </w:r>
      <w:r>
        <w:rPr>
          <w:spacing w:val="-11"/>
          <w:sz w:val="22"/>
        </w:rPr>
        <w:t xml:space="preserve"> </w:t>
      </w:r>
      <w:r>
        <w:rPr>
          <w:sz w:val="22"/>
        </w:rPr>
        <w:t>por</w:t>
      </w:r>
      <w:r>
        <w:rPr>
          <w:spacing w:val="-10"/>
          <w:sz w:val="22"/>
        </w:rPr>
        <w:t xml:space="preserve"> </w:t>
      </w:r>
      <w:r>
        <w:rPr>
          <w:sz w:val="22"/>
        </w:rPr>
        <w:t>la</w:t>
      </w:r>
      <w:r>
        <w:rPr>
          <w:spacing w:val="-11"/>
          <w:sz w:val="22"/>
        </w:rPr>
        <w:t xml:space="preserve"> </w:t>
      </w:r>
      <w:r>
        <w:rPr>
          <w:sz w:val="22"/>
        </w:rPr>
        <w:t>misma</w:t>
      </w:r>
      <w:r>
        <w:rPr>
          <w:spacing w:val="-11"/>
          <w:sz w:val="22"/>
        </w:rPr>
        <w:t xml:space="preserve"> </w:t>
      </w:r>
      <w:r>
        <w:rPr>
          <w:sz w:val="22"/>
        </w:rPr>
        <w:t>y</w:t>
      </w:r>
      <w:r>
        <w:rPr>
          <w:spacing w:val="-11"/>
          <w:sz w:val="22"/>
        </w:rPr>
        <w:t xml:space="preserve"> </w:t>
      </w:r>
      <w:r>
        <w:rPr>
          <w:sz w:val="22"/>
        </w:rPr>
        <w:t>que</w:t>
      </w:r>
      <w:r>
        <w:rPr>
          <w:spacing w:val="-11"/>
          <w:sz w:val="22"/>
        </w:rPr>
        <w:t xml:space="preserve"> </w:t>
      </w:r>
      <w:r>
        <w:rPr>
          <w:sz w:val="22"/>
        </w:rPr>
        <w:t>sean distintas de las aportaciones de seguridad social, contribuciones de mejoras y derechos;</w:t>
      </w:r>
    </w:p>
    <w:p>
      <w:pPr>
        <w:pStyle w:val="Cuerpodetexto"/>
        <w:spacing w:before="1" w:after="0"/>
        <w:rPr/>
      </w:pPr>
      <w:r>
        <w:rPr/>
      </w:r>
    </w:p>
    <w:p>
      <w:pPr>
        <w:pStyle w:val="ListParagraph"/>
        <w:numPr>
          <w:ilvl w:val="1"/>
          <w:numId w:val="31"/>
        </w:numPr>
        <w:tabs>
          <w:tab w:val="clear" w:pos="720"/>
          <w:tab w:val="left" w:pos="1692" w:leader="none"/>
        </w:tabs>
        <w:spacing w:lineRule="auto" w:line="240" w:before="0" w:after="0"/>
        <w:ind w:left="1692" w:right="0" w:hanging="360"/>
        <w:jc w:val="left"/>
        <w:rPr>
          <w:sz w:val="22"/>
        </w:rPr>
      </w:pPr>
      <w:r>
        <w:rPr>
          <w:b/>
          <w:sz w:val="22"/>
        </w:rPr>
        <w:t>Ley:</w:t>
      </w:r>
      <w:r>
        <w:rPr>
          <w:b/>
          <w:spacing w:val="-5"/>
          <w:sz w:val="22"/>
        </w:rPr>
        <w:t xml:space="preserve"> </w:t>
      </w:r>
      <w:r>
        <w:rPr>
          <w:sz w:val="22"/>
        </w:rPr>
        <w:t>La</w:t>
      </w:r>
      <w:r>
        <w:rPr>
          <w:spacing w:val="-3"/>
          <w:sz w:val="22"/>
        </w:rPr>
        <w:t xml:space="preserve"> </w:t>
      </w:r>
      <w:r>
        <w:rPr>
          <w:sz w:val="22"/>
        </w:rPr>
        <w:t>Ley</w:t>
      </w:r>
      <w:r>
        <w:rPr>
          <w:spacing w:val="-3"/>
          <w:sz w:val="22"/>
        </w:rPr>
        <w:t xml:space="preserve"> </w:t>
      </w:r>
      <w:r>
        <w:rPr>
          <w:sz w:val="22"/>
        </w:rPr>
        <w:t>de</w:t>
      </w:r>
      <w:r>
        <w:rPr>
          <w:spacing w:val="-3"/>
          <w:sz w:val="22"/>
        </w:rPr>
        <w:t xml:space="preserve"> </w:t>
      </w:r>
      <w:r>
        <w:rPr>
          <w:sz w:val="22"/>
        </w:rPr>
        <w:t>Ingresos</w:t>
      </w:r>
      <w:r>
        <w:rPr>
          <w:spacing w:val="-3"/>
          <w:sz w:val="22"/>
        </w:rPr>
        <w:t xml:space="preserve"> </w:t>
      </w:r>
      <w:r>
        <w:rPr>
          <w:sz w:val="22"/>
        </w:rPr>
        <w:t>del</w:t>
      </w:r>
      <w:r>
        <w:rPr>
          <w:spacing w:val="-2"/>
          <w:sz w:val="22"/>
        </w:rPr>
        <w:t xml:space="preserve"> </w:t>
      </w:r>
      <w:r>
        <w:rPr>
          <w:sz w:val="22"/>
        </w:rPr>
        <w:t>Municipio</w:t>
      </w:r>
      <w:r>
        <w:rPr>
          <w:spacing w:val="-3"/>
          <w:sz w:val="22"/>
        </w:rPr>
        <w:t xml:space="preserve"> </w:t>
      </w:r>
      <w:r>
        <w:rPr>
          <w:sz w:val="22"/>
        </w:rPr>
        <w:t>de</w:t>
      </w:r>
      <w:r>
        <w:rPr>
          <w:spacing w:val="-3"/>
          <w:sz w:val="22"/>
        </w:rPr>
        <w:t xml:space="preserve"> </w:t>
      </w:r>
      <w:r>
        <w:rPr>
          <w:sz w:val="22"/>
        </w:rPr>
        <w:t>Teolocholco,</w:t>
      </w:r>
      <w:r>
        <w:rPr>
          <w:spacing w:val="-3"/>
          <w:sz w:val="22"/>
        </w:rPr>
        <w:t xml:space="preserve"> </w:t>
      </w:r>
      <w:r>
        <w:rPr>
          <w:sz w:val="22"/>
        </w:rPr>
        <w:t>para</w:t>
      </w:r>
      <w:r>
        <w:rPr>
          <w:spacing w:val="-5"/>
          <w:sz w:val="22"/>
        </w:rPr>
        <w:t xml:space="preserve"> </w:t>
      </w:r>
      <w:r>
        <w:rPr>
          <w:sz w:val="22"/>
        </w:rPr>
        <w:t>el</w:t>
      </w:r>
      <w:r>
        <w:rPr>
          <w:spacing w:val="-5"/>
          <w:sz w:val="22"/>
        </w:rPr>
        <w:t xml:space="preserve"> </w:t>
      </w:r>
      <w:r>
        <w:rPr>
          <w:sz w:val="22"/>
        </w:rPr>
        <w:t>ejercicio</w:t>
      </w:r>
      <w:r>
        <w:rPr>
          <w:spacing w:val="-3"/>
          <w:sz w:val="22"/>
        </w:rPr>
        <w:t xml:space="preserve"> </w:t>
      </w:r>
      <w:r>
        <w:rPr>
          <w:sz w:val="22"/>
        </w:rPr>
        <w:t>Fiscal</w:t>
      </w:r>
      <w:r>
        <w:rPr>
          <w:spacing w:val="-2"/>
          <w:sz w:val="22"/>
        </w:rPr>
        <w:t xml:space="preserve"> 2026;</w:t>
      </w:r>
    </w:p>
    <w:p>
      <w:pPr>
        <w:pStyle w:val="Cuerpodetexto"/>
        <w:spacing w:before="1" w:after="0"/>
        <w:rPr/>
      </w:pPr>
      <w:r>
        <w:rPr/>
      </w:r>
    </w:p>
    <w:p>
      <w:pPr>
        <w:pStyle w:val="ListParagraph"/>
        <w:numPr>
          <w:ilvl w:val="1"/>
          <w:numId w:val="31"/>
        </w:numPr>
        <w:tabs>
          <w:tab w:val="clear" w:pos="720"/>
          <w:tab w:val="left" w:pos="1692" w:leader="none"/>
        </w:tabs>
        <w:spacing w:lineRule="auto" w:line="240" w:before="0" w:after="0"/>
        <w:ind w:left="1692" w:right="0" w:hanging="360"/>
        <w:jc w:val="left"/>
        <w:rPr>
          <w:sz w:val="22"/>
        </w:rPr>
      </w:pPr>
      <w:r>
        <w:rPr>
          <w:b/>
          <w:sz w:val="22"/>
        </w:rPr>
        <w:t>Ley</w:t>
      </w:r>
      <w:r>
        <w:rPr>
          <w:b/>
          <w:spacing w:val="-3"/>
          <w:sz w:val="22"/>
        </w:rPr>
        <w:t xml:space="preserve"> </w:t>
      </w:r>
      <w:r>
        <w:rPr>
          <w:b/>
          <w:sz w:val="22"/>
        </w:rPr>
        <w:t>de</w:t>
      </w:r>
      <w:r>
        <w:rPr>
          <w:b/>
          <w:spacing w:val="-2"/>
          <w:sz w:val="22"/>
        </w:rPr>
        <w:t xml:space="preserve"> </w:t>
      </w:r>
      <w:r>
        <w:rPr>
          <w:b/>
          <w:sz w:val="22"/>
        </w:rPr>
        <w:t xml:space="preserve">Catastro: </w:t>
      </w:r>
      <w:r>
        <w:rPr>
          <w:sz w:val="22"/>
        </w:rPr>
        <w:t>La</w:t>
      </w:r>
      <w:r>
        <w:rPr>
          <w:spacing w:val="-3"/>
          <w:sz w:val="22"/>
        </w:rPr>
        <w:t xml:space="preserve"> </w:t>
      </w:r>
      <w:r>
        <w:rPr>
          <w:sz w:val="22"/>
        </w:rPr>
        <w:t>Ley</w:t>
      </w:r>
      <w:r>
        <w:rPr>
          <w:spacing w:val="-2"/>
          <w:sz w:val="22"/>
        </w:rPr>
        <w:t xml:space="preserve"> </w:t>
      </w:r>
      <w:r>
        <w:rPr>
          <w:sz w:val="22"/>
        </w:rPr>
        <w:t>de</w:t>
      </w:r>
      <w:r>
        <w:rPr>
          <w:spacing w:val="-2"/>
          <w:sz w:val="22"/>
        </w:rPr>
        <w:t xml:space="preserve"> </w:t>
      </w:r>
      <w:r>
        <w:rPr>
          <w:sz w:val="22"/>
        </w:rPr>
        <w:t>Catastro</w:t>
      </w:r>
      <w:r>
        <w:rPr>
          <w:spacing w:val="-3"/>
          <w:sz w:val="22"/>
        </w:rPr>
        <w:t xml:space="preserve"> </w:t>
      </w:r>
      <w:r>
        <w:rPr>
          <w:sz w:val="22"/>
        </w:rPr>
        <w:t>del</w:t>
      </w:r>
      <w:r>
        <w:rPr>
          <w:spacing w:val="-1"/>
          <w:sz w:val="22"/>
        </w:rPr>
        <w:t xml:space="preserve"> </w:t>
      </w:r>
      <w:r>
        <w:rPr>
          <w:sz w:val="22"/>
        </w:rPr>
        <w:t>Estado</w:t>
      </w:r>
      <w:r>
        <w:rPr>
          <w:spacing w:val="-2"/>
          <w:sz w:val="22"/>
        </w:rPr>
        <w:t xml:space="preserve"> </w:t>
      </w:r>
      <w:r>
        <w:rPr>
          <w:sz w:val="22"/>
        </w:rPr>
        <w:t>de</w:t>
      </w:r>
      <w:r>
        <w:rPr>
          <w:spacing w:val="-2"/>
          <w:sz w:val="22"/>
        </w:rPr>
        <w:t xml:space="preserve"> Tlaxcala;</w:t>
      </w:r>
    </w:p>
    <w:p>
      <w:pPr>
        <w:pStyle w:val="Cuerpodetexto"/>
        <w:rPr/>
      </w:pPr>
      <w:r>
        <w:rPr/>
      </w:r>
    </w:p>
    <w:p>
      <w:pPr>
        <w:pStyle w:val="ListParagraph"/>
        <w:numPr>
          <w:ilvl w:val="1"/>
          <w:numId w:val="31"/>
        </w:numPr>
        <w:tabs>
          <w:tab w:val="clear" w:pos="720"/>
          <w:tab w:val="left" w:pos="1691" w:leader="none"/>
        </w:tabs>
        <w:spacing w:lineRule="auto" w:line="240" w:before="0" w:after="0"/>
        <w:ind w:left="1691" w:right="0" w:hanging="359"/>
        <w:jc w:val="left"/>
        <w:rPr>
          <w:sz w:val="22"/>
        </w:rPr>
      </w:pPr>
      <w:r>
        <w:rPr>
          <w:b/>
          <w:sz w:val="22"/>
        </w:rPr>
        <w:t>Ley</w:t>
      </w:r>
      <w:r>
        <w:rPr>
          <w:b/>
          <w:spacing w:val="-5"/>
          <w:sz w:val="22"/>
        </w:rPr>
        <w:t xml:space="preserve"> </w:t>
      </w:r>
      <w:r>
        <w:rPr>
          <w:b/>
          <w:sz w:val="22"/>
        </w:rPr>
        <w:t>de</w:t>
      </w:r>
      <w:r>
        <w:rPr>
          <w:b/>
          <w:spacing w:val="-2"/>
          <w:sz w:val="22"/>
        </w:rPr>
        <w:t xml:space="preserve"> </w:t>
      </w:r>
      <w:r>
        <w:rPr>
          <w:b/>
          <w:sz w:val="22"/>
        </w:rPr>
        <w:t>la</w:t>
      </w:r>
      <w:r>
        <w:rPr>
          <w:b/>
          <w:spacing w:val="-2"/>
          <w:sz w:val="22"/>
        </w:rPr>
        <w:t xml:space="preserve"> </w:t>
      </w:r>
      <w:r>
        <w:rPr>
          <w:b/>
          <w:sz w:val="22"/>
        </w:rPr>
        <w:t>Construcción:</w:t>
      </w:r>
      <w:r>
        <w:rPr>
          <w:b/>
          <w:spacing w:val="-4"/>
          <w:sz w:val="22"/>
        </w:rPr>
        <w:t xml:space="preserve"> </w:t>
      </w:r>
      <w:r>
        <w:rPr>
          <w:sz w:val="22"/>
        </w:rPr>
        <w:t>La</w:t>
      </w:r>
      <w:r>
        <w:rPr>
          <w:spacing w:val="-2"/>
          <w:sz w:val="22"/>
        </w:rPr>
        <w:t xml:space="preserve"> </w:t>
      </w:r>
      <w:r>
        <w:rPr>
          <w:sz w:val="22"/>
        </w:rPr>
        <w:t>Ley</w:t>
      </w:r>
      <w:r>
        <w:rPr>
          <w:spacing w:val="-2"/>
          <w:sz w:val="22"/>
        </w:rPr>
        <w:t xml:space="preserve"> </w:t>
      </w:r>
      <w:r>
        <w:rPr>
          <w:sz w:val="22"/>
        </w:rPr>
        <w:t>de</w:t>
      </w:r>
      <w:r>
        <w:rPr>
          <w:spacing w:val="-4"/>
          <w:sz w:val="22"/>
        </w:rPr>
        <w:t xml:space="preserve"> </w:t>
      </w:r>
      <w:r>
        <w:rPr>
          <w:sz w:val="22"/>
        </w:rPr>
        <w:t>la</w:t>
      </w:r>
      <w:r>
        <w:rPr>
          <w:spacing w:val="-2"/>
          <w:sz w:val="22"/>
        </w:rPr>
        <w:t xml:space="preserve"> </w:t>
      </w:r>
      <w:r>
        <w:rPr>
          <w:sz w:val="22"/>
        </w:rPr>
        <w:t>Construcción</w:t>
      </w:r>
      <w:r>
        <w:rPr>
          <w:spacing w:val="-3"/>
          <w:sz w:val="22"/>
        </w:rPr>
        <w:t xml:space="preserve"> </w:t>
      </w:r>
      <w:r>
        <w:rPr>
          <w:sz w:val="22"/>
        </w:rPr>
        <w:t>del</w:t>
      </w:r>
      <w:r>
        <w:rPr>
          <w:spacing w:val="-1"/>
          <w:sz w:val="22"/>
        </w:rPr>
        <w:t xml:space="preserve"> </w:t>
      </w:r>
      <w:r>
        <w:rPr>
          <w:sz w:val="22"/>
        </w:rPr>
        <w:t>Estado</w:t>
      </w:r>
      <w:r>
        <w:rPr>
          <w:spacing w:val="-4"/>
          <w:sz w:val="22"/>
        </w:rPr>
        <w:t xml:space="preserve"> </w:t>
      </w:r>
      <w:r>
        <w:rPr>
          <w:sz w:val="22"/>
        </w:rPr>
        <w:t>de</w:t>
      </w:r>
      <w:r>
        <w:rPr>
          <w:spacing w:val="-2"/>
          <w:sz w:val="22"/>
        </w:rPr>
        <w:t xml:space="preserve"> Tlaxcala;</w:t>
      </w:r>
    </w:p>
    <w:p>
      <w:pPr>
        <w:pStyle w:val="Cuerpodetexto"/>
        <w:spacing w:before="1" w:after="0"/>
        <w:rPr/>
      </w:pPr>
      <w:r>
        <w:rPr/>
      </w:r>
    </w:p>
    <w:p>
      <w:pPr>
        <w:pStyle w:val="ListParagraph"/>
        <w:numPr>
          <w:ilvl w:val="1"/>
          <w:numId w:val="31"/>
        </w:numPr>
        <w:tabs>
          <w:tab w:val="clear" w:pos="720"/>
          <w:tab w:val="left" w:pos="1692" w:leader="none"/>
        </w:tabs>
        <w:spacing w:lineRule="auto" w:line="240" w:before="0" w:after="0"/>
        <w:ind w:left="1692" w:right="0" w:hanging="360"/>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Ley</w:t>
      </w:r>
      <w:r>
        <w:rPr>
          <w:spacing w:val="-6"/>
          <w:sz w:val="22"/>
        </w:rPr>
        <w:t xml:space="preserve"> </w:t>
      </w:r>
      <w:r>
        <w:rPr>
          <w:sz w:val="22"/>
        </w:rPr>
        <w:t>Municipal</w:t>
      </w:r>
      <w:r>
        <w:rPr>
          <w:spacing w:val="-1"/>
          <w:sz w:val="22"/>
        </w:rPr>
        <w:t xml:space="preserve"> </w:t>
      </w:r>
      <w:r>
        <w:rPr>
          <w:sz w:val="22"/>
        </w:rPr>
        <w:t>del</w:t>
      </w:r>
      <w:r>
        <w:rPr>
          <w:spacing w:val="-2"/>
          <w:sz w:val="22"/>
        </w:rPr>
        <w:t xml:space="preserve"> </w:t>
      </w:r>
      <w:r>
        <w:rPr>
          <w:sz w:val="22"/>
        </w:rPr>
        <w:t>Estado</w:t>
      </w:r>
      <w:r>
        <w:rPr>
          <w:spacing w:val="-2"/>
          <w:sz w:val="22"/>
        </w:rPr>
        <w:t xml:space="preserve"> </w:t>
      </w:r>
      <w:r>
        <w:rPr>
          <w:sz w:val="22"/>
        </w:rPr>
        <w:t>de</w:t>
      </w:r>
      <w:r>
        <w:rPr>
          <w:spacing w:val="-2"/>
          <w:sz w:val="22"/>
        </w:rPr>
        <w:t xml:space="preserve"> Tlaxcala;</w:t>
      </w:r>
    </w:p>
    <w:p>
      <w:pPr>
        <w:pStyle w:val="ListParagraph"/>
        <w:numPr>
          <w:ilvl w:val="1"/>
          <w:numId w:val="31"/>
        </w:numPr>
        <w:tabs>
          <w:tab w:val="clear" w:pos="720"/>
          <w:tab w:val="left" w:pos="1690" w:leader="none"/>
        </w:tabs>
        <w:spacing w:lineRule="auto" w:line="240" w:before="251" w:after="0"/>
        <w:ind w:left="1690" w:right="0" w:hanging="358"/>
        <w:jc w:val="left"/>
        <w:rPr>
          <w:sz w:val="22"/>
        </w:rPr>
      </w:pPr>
      <w:r>
        <w:rPr>
          <w:b/>
          <w:sz w:val="22"/>
        </w:rPr>
        <w:t>m:</w:t>
      </w:r>
      <w:r>
        <w:rPr>
          <w:b/>
          <w:spacing w:val="-4"/>
          <w:sz w:val="22"/>
        </w:rPr>
        <w:t xml:space="preserve"> </w:t>
      </w:r>
      <w:r>
        <w:rPr>
          <w:spacing w:val="-2"/>
          <w:sz w:val="22"/>
        </w:rPr>
        <w:t>Metro;</w:t>
      </w:r>
    </w:p>
    <w:p>
      <w:pPr>
        <w:pStyle w:val="Cuerpodetexto"/>
        <w:rPr/>
      </w:pPr>
      <w:r>
        <w:rPr/>
      </w:r>
    </w:p>
    <w:p>
      <w:pPr>
        <w:pStyle w:val="ListParagraph"/>
        <w:numPr>
          <w:ilvl w:val="1"/>
          <w:numId w:val="31"/>
        </w:numPr>
        <w:tabs>
          <w:tab w:val="clear" w:pos="720"/>
          <w:tab w:val="left" w:pos="1691" w:leader="none"/>
        </w:tabs>
        <w:spacing w:lineRule="auto" w:line="240" w:before="0" w:after="0"/>
        <w:ind w:left="1691" w:right="0" w:hanging="359"/>
        <w:jc w:val="left"/>
        <w:rPr>
          <w:sz w:val="22"/>
        </w:rPr>
      </w:pPr>
      <w:r>
        <w:rPr>
          <w:b/>
          <w:sz w:val="22"/>
        </w:rPr>
        <w:t>m²</w:t>
      </w:r>
      <w:r>
        <w:rPr>
          <w:sz w:val="22"/>
        </w:rPr>
        <w:t>:</w:t>
      </w:r>
      <w:r>
        <w:rPr>
          <w:spacing w:val="-5"/>
          <w:sz w:val="22"/>
        </w:rPr>
        <w:t xml:space="preserve"> </w:t>
      </w:r>
      <w:r>
        <w:rPr>
          <w:sz w:val="22"/>
        </w:rPr>
        <w:t>Metro</w:t>
      </w:r>
      <w:r>
        <w:rPr>
          <w:spacing w:val="-3"/>
          <w:sz w:val="22"/>
        </w:rPr>
        <w:t xml:space="preserve"> </w:t>
      </w:r>
      <w:r>
        <w:rPr>
          <w:spacing w:val="-2"/>
          <w:sz w:val="22"/>
        </w:rPr>
        <w:t>cuadrado;</w:t>
      </w:r>
    </w:p>
    <w:p>
      <w:pPr>
        <w:pStyle w:val="Cuerpodetexto"/>
        <w:spacing w:before="1" w:after="0"/>
        <w:rPr/>
      </w:pPr>
      <w:r>
        <w:rPr/>
      </w:r>
    </w:p>
    <w:p>
      <w:pPr>
        <w:pStyle w:val="ListParagraph"/>
        <w:numPr>
          <w:ilvl w:val="1"/>
          <w:numId w:val="31"/>
        </w:numPr>
        <w:tabs>
          <w:tab w:val="clear" w:pos="720"/>
          <w:tab w:val="left" w:pos="1691" w:leader="none"/>
        </w:tabs>
        <w:spacing w:lineRule="auto" w:line="240" w:before="0" w:after="0"/>
        <w:ind w:left="1691" w:right="0" w:hanging="359"/>
        <w:jc w:val="left"/>
        <w:rPr>
          <w:sz w:val="22"/>
        </w:rPr>
      </w:pPr>
      <w:r>
        <w:rPr>
          <w:b/>
          <w:sz w:val="22"/>
        </w:rPr>
        <w:t>m</w:t>
      </w:r>
      <w:r>
        <w:rPr>
          <w:b/>
          <w:sz w:val="22"/>
          <w:vertAlign w:val="superscript"/>
        </w:rPr>
        <w:t>3</w:t>
      </w:r>
      <w:r>
        <w:rPr>
          <w:b/>
          <w:position w:val="0"/>
          <w:sz w:val="22"/>
          <w:sz w:val="22"/>
          <w:vertAlign w:val="baseline"/>
        </w:rPr>
        <w:t>:</w:t>
      </w:r>
      <w:r>
        <w:rPr>
          <w:b/>
          <w:spacing w:val="-4"/>
          <w:position w:val="0"/>
          <w:sz w:val="22"/>
          <w:sz w:val="22"/>
          <w:vertAlign w:val="baseline"/>
        </w:rPr>
        <w:t xml:space="preserve"> </w:t>
      </w:r>
      <w:r>
        <w:rPr>
          <w:position w:val="0"/>
          <w:sz w:val="22"/>
          <w:sz w:val="22"/>
          <w:vertAlign w:val="baseline"/>
        </w:rPr>
        <w:t>Metro</w:t>
      </w:r>
      <w:r>
        <w:rPr>
          <w:spacing w:val="-2"/>
          <w:position w:val="0"/>
          <w:sz w:val="22"/>
          <w:sz w:val="22"/>
          <w:vertAlign w:val="baseline"/>
        </w:rPr>
        <w:t xml:space="preserve"> cúbico;</w:t>
      </w:r>
    </w:p>
    <w:p>
      <w:pPr>
        <w:pStyle w:val="Cuerpodetexto"/>
        <w:spacing w:before="1" w:after="0"/>
        <w:rPr/>
      </w:pPr>
      <w:r>
        <w:rPr/>
      </w:r>
    </w:p>
    <w:p>
      <w:pPr>
        <w:pStyle w:val="ListParagraph"/>
        <w:numPr>
          <w:ilvl w:val="1"/>
          <w:numId w:val="31"/>
        </w:numPr>
        <w:tabs>
          <w:tab w:val="clear" w:pos="720"/>
          <w:tab w:val="left" w:pos="1691" w:leader="none"/>
        </w:tabs>
        <w:spacing w:lineRule="auto" w:line="240" w:before="0" w:after="0"/>
        <w:ind w:left="1691" w:right="0" w:hanging="359"/>
        <w:jc w:val="left"/>
        <w:rPr>
          <w:sz w:val="22"/>
        </w:rPr>
      </w:pPr>
      <w:r>
        <w:rPr>
          <w:b/>
          <w:sz w:val="22"/>
        </w:rPr>
        <w:t>Municipio</w:t>
      </w:r>
      <w:r>
        <w:rPr>
          <w:sz w:val="22"/>
        </w:rPr>
        <w:t>:</w:t>
      </w:r>
      <w:r>
        <w:rPr>
          <w:spacing w:val="-4"/>
          <w:sz w:val="22"/>
        </w:rPr>
        <w:t xml:space="preserve"> </w:t>
      </w:r>
      <w:r>
        <w:rPr>
          <w:sz w:val="22"/>
        </w:rPr>
        <w:t>El</w:t>
      </w:r>
      <w:r>
        <w:rPr>
          <w:spacing w:val="-4"/>
          <w:sz w:val="22"/>
        </w:rPr>
        <w:t xml:space="preserve"> </w:t>
      </w:r>
      <w:r>
        <w:rPr>
          <w:sz w:val="22"/>
        </w:rPr>
        <w:t>Municipio</w:t>
      </w:r>
      <w:r>
        <w:rPr>
          <w:spacing w:val="-4"/>
          <w:sz w:val="22"/>
        </w:rPr>
        <w:t xml:space="preserve"> </w:t>
      </w:r>
      <w:r>
        <w:rPr>
          <w:sz w:val="22"/>
        </w:rPr>
        <w:t>de</w:t>
      </w:r>
      <w:r>
        <w:rPr>
          <w:spacing w:val="-4"/>
          <w:sz w:val="22"/>
        </w:rPr>
        <w:t xml:space="preserve"> </w:t>
      </w:r>
      <w:r>
        <w:rPr>
          <w:spacing w:val="-2"/>
          <w:sz w:val="22"/>
        </w:rPr>
        <w:t>Teolocholco;</w:t>
      </w:r>
    </w:p>
    <w:p>
      <w:pPr>
        <w:pStyle w:val="Cuerpodetexto"/>
        <w:rPr/>
      </w:pPr>
      <w:r>
        <w:rPr/>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1"/>
        </w:numPr>
        <w:tabs>
          <w:tab w:val="clear" w:pos="720"/>
          <w:tab w:val="left" w:pos="1692" w:leader="none"/>
        </w:tabs>
        <w:spacing w:lineRule="auto" w:line="240" w:before="0" w:after="0"/>
        <w:ind w:left="1692" w:right="48" w:hanging="360"/>
        <w:jc w:val="both"/>
        <w:rPr>
          <w:sz w:val="22"/>
        </w:rPr>
      </w:pPr>
      <w:r>
        <w:rPr>
          <w:b/>
          <w:sz w:val="22"/>
        </w:rPr>
        <w:t>Participaciones,</w:t>
      </w:r>
      <w:r>
        <w:rPr>
          <w:b/>
          <w:spacing w:val="-13"/>
          <w:sz w:val="22"/>
        </w:rPr>
        <w:t xml:space="preserve"> </w:t>
      </w:r>
      <w:r>
        <w:rPr>
          <w:b/>
          <w:sz w:val="22"/>
        </w:rPr>
        <w:t>Aportaciones,</w:t>
      </w:r>
      <w:r>
        <w:rPr>
          <w:b/>
          <w:spacing w:val="-13"/>
          <w:sz w:val="22"/>
        </w:rPr>
        <w:t xml:space="preserve"> </w:t>
      </w:r>
      <w:r>
        <w:rPr>
          <w:b/>
          <w:sz w:val="22"/>
        </w:rPr>
        <w:t>Convenios,</w:t>
      </w:r>
      <w:r>
        <w:rPr>
          <w:b/>
          <w:spacing w:val="-13"/>
          <w:sz w:val="22"/>
        </w:rPr>
        <w:t xml:space="preserve"> </w:t>
      </w:r>
      <w:r>
        <w:rPr>
          <w:b/>
          <w:sz w:val="22"/>
        </w:rPr>
        <w:t>Incentivos</w:t>
      </w:r>
      <w:r>
        <w:rPr>
          <w:b/>
          <w:spacing w:val="-13"/>
          <w:sz w:val="22"/>
        </w:rPr>
        <w:t xml:space="preserve"> </w:t>
      </w:r>
      <w:r>
        <w:rPr>
          <w:b/>
          <w:sz w:val="22"/>
        </w:rPr>
        <w:t>Derivados</w:t>
      </w:r>
      <w:r>
        <w:rPr>
          <w:b/>
          <w:spacing w:val="-13"/>
          <w:sz w:val="22"/>
        </w:rPr>
        <w:t xml:space="preserve"> </w:t>
      </w:r>
      <w:r>
        <w:rPr>
          <w:b/>
          <w:sz w:val="22"/>
        </w:rPr>
        <w:t>de</w:t>
      </w:r>
      <w:r>
        <w:rPr>
          <w:b/>
          <w:spacing w:val="-14"/>
          <w:sz w:val="22"/>
        </w:rPr>
        <w:t xml:space="preserve"> </w:t>
      </w:r>
      <w:r>
        <w:rPr>
          <w:b/>
          <w:sz w:val="22"/>
        </w:rPr>
        <w:t>la</w:t>
      </w:r>
      <w:r>
        <w:rPr>
          <w:b/>
          <w:spacing w:val="-14"/>
          <w:sz w:val="22"/>
        </w:rPr>
        <w:t xml:space="preserve"> </w:t>
      </w:r>
      <w:r>
        <w:rPr>
          <w:b/>
          <w:sz w:val="22"/>
        </w:rPr>
        <w:t>Colaboración</w:t>
      </w:r>
      <w:r>
        <w:rPr>
          <w:b/>
          <w:spacing w:val="-13"/>
          <w:sz w:val="22"/>
        </w:rPr>
        <w:t xml:space="preserve"> </w:t>
      </w:r>
      <w:r>
        <w:rPr>
          <w:b/>
          <w:sz w:val="22"/>
        </w:rPr>
        <w:t>Fiscal y</w:t>
      </w:r>
      <w:r>
        <w:rPr>
          <w:b/>
          <w:spacing w:val="-7"/>
          <w:sz w:val="22"/>
        </w:rPr>
        <w:t xml:space="preserve"> </w:t>
      </w:r>
      <w:r>
        <w:rPr>
          <w:b/>
          <w:sz w:val="22"/>
        </w:rPr>
        <w:t>Fondos</w:t>
      </w:r>
      <w:r>
        <w:rPr>
          <w:b/>
          <w:spacing w:val="-7"/>
          <w:sz w:val="22"/>
        </w:rPr>
        <w:t xml:space="preserve"> </w:t>
      </w:r>
      <w:r>
        <w:rPr>
          <w:b/>
          <w:sz w:val="22"/>
        </w:rPr>
        <w:t>Distintos</w:t>
      </w:r>
      <w:r>
        <w:rPr>
          <w:b/>
          <w:spacing w:val="-7"/>
          <w:sz w:val="22"/>
        </w:rPr>
        <w:t xml:space="preserve"> </w:t>
      </w:r>
      <w:r>
        <w:rPr>
          <w:b/>
          <w:sz w:val="22"/>
        </w:rPr>
        <w:t>de</w:t>
      </w:r>
      <w:r>
        <w:rPr>
          <w:b/>
          <w:spacing w:val="-7"/>
          <w:sz w:val="22"/>
        </w:rPr>
        <w:t xml:space="preserve"> </w:t>
      </w:r>
      <w:r>
        <w:rPr>
          <w:b/>
          <w:sz w:val="22"/>
        </w:rPr>
        <w:t>Aportaciones</w:t>
      </w:r>
      <w:r>
        <w:rPr>
          <w:sz w:val="22"/>
        </w:rPr>
        <w:t>:</w:t>
      </w:r>
      <w:r>
        <w:rPr>
          <w:spacing w:val="-6"/>
          <w:sz w:val="22"/>
        </w:rPr>
        <w:t xml:space="preserve"> </w:t>
      </w:r>
      <w:r>
        <w:rPr>
          <w:sz w:val="22"/>
        </w:rPr>
        <w:t>Los</w:t>
      </w:r>
      <w:r>
        <w:rPr>
          <w:spacing w:val="-10"/>
          <w:sz w:val="22"/>
        </w:rPr>
        <w:t xml:space="preserve"> </w:t>
      </w:r>
      <w:r>
        <w:rPr>
          <w:sz w:val="22"/>
        </w:rPr>
        <w:t>recursos</w:t>
      </w:r>
      <w:r>
        <w:rPr>
          <w:spacing w:val="-7"/>
          <w:sz w:val="22"/>
        </w:rPr>
        <w:t xml:space="preserve"> </w:t>
      </w:r>
      <w:r>
        <w:rPr>
          <w:sz w:val="22"/>
        </w:rPr>
        <w:t>que</w:t>
      </w:r>
      <w:r>
        <w:rPr>
          <w:spacing w:val="-9"/>
          <w:sz w:val="22"/>
        </w:rPr>
        <w:t xml:space="preserve"> </w:t>
      </w:r>
      <w:r>
        <w:rPr>
          <w:sz w:val="22"/>
        </w:rPr>
        <w:t>reciben</w:t>
      </w:r>
      <w:r>
        <w:rPr>
          <w:spacing w:val="-7"/>
          <w:sz w:val="22"/>
        </w:rPr>
        <w:t xml:space="preserve"> </w:t>
      </w:r>
      <w:r>
        <w:rPr>
          <w:sz w:val="22"/>
        </w:rPr>
        <w:t>las</w:t>
      </w:r>
      <w:r>
        <w:rPr>
          <w:spacing w:val="-7"/>
          <w:sz w:val="22"/>
        </w:rPr>
        <w:t xml:space="preserve"> </w:t>
      </w:r>
      <w:r>
        <w:rPr>
          <w:sz w:val="22"/>
        </w:rPr>
        <w:t>Entidades</w:t>
      </w:r>
      <w:r>
        <w:rPr>
          <w:spacing w:val="-7"/>
          <w:sz w:val="22"/>
        </w:rPr>
        <w:t xml:space="preserve"> </w:t>
      </w:r>
      <w:r>
        <w:rPr>
          <w:sz w:val="22"/>
        </w:rPr>
        <w:t>Federativas</w:t>
      </w:r>
      <w:r>
        <w:rPr>
          <w:spacing w:val="-7"/>
          <w:sz w:val="22"/>
        </w:rPr>
        <w:t xml:space="preserve"> </w:t>
      </w:r>
      <w:r>
        <w:rPr>
          <w:sz w:val="22"/>
        </w:rPr>
        <w:t>y</w:t>
      </w:r>
      <w:r>
        <w:rPr>
          <w:spacing w:val="-7"/>
          <w:sz w:val="22"/>
        </w:rPr>
        <w:t xml:space="preserve"> </w:t>
      </w:r>
      <w:r>
        <w:rPr>
          <w:sz w:val="22"/>
        </w:rPr>
        <w:t>los Municipios</w:t>
      </w:r>
      <w:r>
        <w:rPr>
          <w:spacing w:val="-7"/>
          <w:sz w:val="22"/>
        </w:rPr>
        <w:t xml:space="preserve"> </w:t>
      </w:r>
      <w:r>
        <w:rPr>
          <w:sz w:val="22"/>
        </w:rPr>
        <w:t>por</w:t>
      </w:r>
      <w:r>
        <w:rPr>
          <w:spacing w:val="-6"/>
          <w:sz w:val="22"/>
        </w:rPr>
        <w:t xml:space="preserve"> </w:t>
      </w:r>
      <w:r>
        <w:rPr>
          <w:sz w:val="22"/>
        </w:rPr>
        <w:t>concepto</w:t>
      </w:r>
      <w:r>
        <w:rPr>
          <w:spacing w:val="-5"/>
          <w:sz w:val="22"/>
        </w:rPr>
        <w:t xml:space="preserve"> </w:t>
      </w:r>
      <w:r>
        <w:rPr>
          <w:sz w:val="22"/>
        </w:rPr>
        <w:t>de</w:t>
      </w:r>
      <w:r>
        <w:rPr>
          <w:spacing w:val="-7"/>
          <w:sz w:val="22"/>
        </w:rPr>
        <w:t xml:space="preserve"> </w:t>
      </w:r>
      <w:r>
        <w:rPr>
          <w:sz w:val="22"/>
        </w:rPr>
        <w:t>participaciones,</w:t>
      </w:r>
      <w:r>
        <w:rPr>
          <w:spacing w:val="-7"/>
          <w:sz w:val="22"/>
        </w:rPr>
        <w:t xml:space="preserve"> </w:t>
      </w:r>
      <w:r>
        <w:rPr>
          <w:sz w:val="22"/>
        </w:rPr>
        <w:t>aportaciones,</w:t>
      </w:r>
      <w:r>
        <w:rPr>
          <w:spacing w:val="-5"/>
          <w:sz w:val="22"/>
        </w:rPr>
        <w:t xml:space="preserve"> </w:t>
      </w:r>
      <w:r>
        <w:rPr>
          <w:sz w:val="22"/>
        </w:rPr>
        <w:t>convenios</w:t>
      </w:r>
      <w:r>
        <w:rPr>
          <w:spacing w:val="-4"/>
          <w:sz w:val="22"/>
        </w:rPr>
        <w:t xml:space="preserve"> </w:t>
      </w:r>
      <w:r>
        <w:rPr>
          <w:sz w:val="22"/>
        </w:rPr>
        <w:t>e</w:t>
      </w:r>
      <w:r>
        <w:rPr>
          <w:spacing w:val="-7"/>
          <w:sz w:val="22"/>
        </w:rPr>
        <w:t xml:space="preserve"> </w:t>
      </w:r>
      <w:r>
        <w:rPr>
          <w:sz w:val="22"/>
        </w:rPr>
        <w:t>incentivos</w:t>
      </w:r>
      <w:r>
        <w:rPr>
          <w:spacing w:val="-4"/>
          <w:sz w:val="22"/>
        </w:rPr>
        <w:t xml:space="preserve"> </w:t>
      </w:r>
      <w:r>
        <w:rPr>
          <w:sz w:val="22"/>
        </w:rPr>
        <w:t>derivados</w:t>
      </w:r>
      <w:r>
        <w:rPr>
          <w:spacing w:val="-7"/>
          <w:sz w:val="22"/>
        </w:rPr>
        <w:t xml:space="preserve"> </w:t>
      </w:r>
      <w:r>
        <w:rPr>
          <w:sz w:val="22"/>
        </w:rPr>
        <w:t>de colaboración fiscal y fondos distintos de aportaciones;</w:t>
      </w:r>
    </w:p>
    <w:p>
      <w:pPr>
        <w:pStyle w:val="ListParagraph"/>
        <w:numPr>
          <w:ilvl w:val="1"/>
          <w:numId w:val="31"/>
        </w:numPr>
        <w:tabs>
          <w:tab w:val="clear" w:pos="720"/>
          <w:tab w:val="left" w:pos="1692" w:leader="none"/>
        </w:tabs>
        <w:spacing w:lineRule="auto" w:line="240" w:before="81" w:after="0"/>
        <w:ind w:left="1692" w:right="50" w:hanging="360"/>
        <w:jc w:val="both"/>
        <w:rPr>
          <w:sz w:val="22"/>
        </w:rPr>
      </w:pPr>
      <w:r>
        <w:rPr>
          <w:b/>
          <w:sz w:val="22"/>
        </w:rPr>
        <w:t xml:space="preserve">Predio comercial: </w:t>
      </w:r>
      <w:r>
        <w:rPr>
          <w:sz w:val="22"/>
        </w:rPr>
        <w:t>Los predios que cuentan con construcciones propias para realizar actividades</w:t>
      </w:r>
      <w:r>
        <w:rPr>
          <w:spacing w:val="-5"/>
          <w:sz w:val="22"/>
        </w:rPr>
        <w:t xml:space="preserve"> </w:t>
      </w:r>
      <w:r>
        <w:rPr>
          <w:sz w:val="22"/>
        </w:rPr>
        <w:t>comerciales,</w:t>
      </w:r>
      <w:r>
        <w:rPr>
          <w:spacing w:val="-6"/>
          <w:sz w:val="22"/>
        </w:rPr>
        <w:t xml:space="preserve"> </w:t>
      </w:r>
      <w:r>
        <w:rPr>
          <w:sz w:val="22"/>
        </w:rPr>
        <w:t>industriales</w:t>
      </w:r>
      <w:r>
        <w:rPr>
          <w:spacing w:val="-5"/>
          <w:sz w:val="22"/>
        </w:rPr>
        <w:t xml:space="preserve"> </w:t>
      </w:r>
      <w:r>
        <w:rPr>
          <w:sz w:val="22"/>
        </w:rPr>
        <w:t>o</w:t>
      </w:r>
      <w:r>
        <w:rPr>
          <w:spacing w:val="-6"/>
          <w:sz w:val="22"/>
        </w:rPr>
        <w:t xml:space="preserve"> </w:t>
      </w:r>
      <w:r>
        <w:rPr>
          <w:sz w:val="22"/>
        </w:rPr>
        <w:t>de</w:t>
      </w:r>
      <w:r>
        <w:rPr>
          <w:spacing w:val="-8"/>
          <w:sz w:val="22"/>
        </w:rPr>
        <w:t xml:space="preserve"> </w:t>
      </w:r>
      <w:r>
        <w:rPr>
          <w:sz w:val="22"/>
        </w:rPr>
        <w:t>servicios,</w:t>
      </w:r>
      <w:r>
        <w:rPr>
          <w:spacing w:val="-7"/>
          <w:sz w:val="22"/>
        </w:rPr>
        <w:t xml:space="preserve"> </w:t>
      </w:r>
      <w:r>
        <w:rPr>
          <w:sz w:val="22"/>
        </w:rPr>
        <w:t>bajo</w:t>
      </w:r>
      <w:r>
        <w:rPr>
          <w:spacing w:val="-6"/>
          <w:sz w:val="22"/>
        </w:rPr>
        <w:t xml:space="preserve"> </w:t>
      </w:r>
      <w:r>
        <w:rPr>
          <w:sz w:val="22"/>
        </w:rPr>
        <w:t>el</w:t>
      </w:r>
      <w:r>
        <w:rPr>
          <w:spacing w:val="-5"/>
          <w:sz w:val="22"/>
        </w:rPr>
        <w:t xml:space="preserve"> </w:t>
      </w:r>
      <w:r>
        <w:rPr>
          <w:sz w:val="22"/>
        </w:rPr>
        <w:t>régimen</w:t>
      </w:r>
      <w:r>
        <w:rPr>
          <w:spacing w:val="-5"/>
          <w:sz w:val="22"/>
        </w:rPr>
        <w:t xml:space="preserve"> </w:t>
      </w:r>
      <w:r>
        <w:rPr>
          <w:sz w:val="22"/>
        </w:rPr>
        <w:t>de</w:t>
      </w:r>
      <w:r>
        <w:rPr>
          <w:spacing w:val="-5"/>
          <w:sz w:val="22"/>
        </w:rPr>
        <w:t xml:space="preserve"> </w:t>
      </w:r>
      <w:r>
        <w:rPr>
          <w:sz w:val="22"/>
        </w:rPr>
        <w:t>arrendamiento</w:t>
      </w:r>
      <w:r>
        <w:rPr>
          <w:spacing w:val="-6"/>
          <w:sz w:val="22"/>
        </w:rPr>
        <w:t xml:space="preserve"> </w:t>
      </w:r>
      <w:r>
        <w:rPr>
          <w:sz w:val="22"/>
        </w:rPr>
        <w:t>y</w:t>
      </w:r>
      <w:r>
        <w:rPr>
          <w:spacing w:val="-6"/>
          <w:sz w:val="22"/>
        </w:rPr>
        <w:t xml:space="preserve"> </w:t>
      </w:r>
      <w:r>
        <w:rPr>
          <w:sz w:val="22"/>
        </w:rPr>
        <w:t>que</w:t>
      </w:r>
      <w:r>
        <w:rPr>
          <w:spacing w:val="-5"/>
          <w:sz w:val="22"/>
        </w:rPr>
        <w:t xml:space="preserve"> </w:t>
      </w:r>
      <w:r>
        <w:rPr>
          <w:sz w:val="22"/>
        </w:rPr>
        <w:t>no son ocupados por sus propietarios como casa habitación. Se incluyen en esta clasificación los predios de fraccionamientos, mientras éstos no se hayan vendido;</w:t>
      </w:r>
    </w:p>
    <w:p>
      <w:pPr>
        <w:pStyle w:val="Cuerpodetexto"/>
        <w:rPr/>
      </w:pPr>
      <w:r>
        <w:rPr/>
      </w:r>
    </w:p>
    <w:p>
      <w:pPr>
        <w:pStyle w:val="ListParagraph"/>
        <w:numPr>
          <w:ilvl w:val="1"/>
          <w:numId w:val="31"/>
        </w:numPr>
        <w:tabs>
          <w:tab w:val="clear" w:pos="720"/>
          <w:tab w:val="left" w:pos="1692" w:leader="none"/>
        </w:tabs>
        <w:spacing w:lineRule="auto" w:line="240" w:before="0" w:after="0"/>
        <w:ind w:left="1692" w:right="50" w:hanging="360"/>
        <w:jc w:val="both"/>
        <w:rPr>
          <w:sz w:val="22"/>
        </w:rPr>
      </w:pPr>
      <w:r>
        <w:rPr>
          <w:b/>
          <w:sz w:val="22"/>
        </w:rPr>
        <w:t xml:space="preserve">Predio edificado: </w:t>
      </w:r>
      <w:r>
        <w:rPr>
          <w:sz w:val="22"/>
        </w:rPr>
        <w:t>El predio sobre el que se erige cualquier tipo de construcción,</w:t>
      </w:r>
      <w:r>
        <w:rPr>
          <w:spacing w:val="-2"/>
          <w:sz w:val="22"/>
        </w:rPr>
        <w:t xml:space="preserve"> </w:t>
      </w:r>
      <w:r>
        <w:rPr>
          <w:sz w:val="22"/>
        </w:rPr>
        <w:t>siendo usado básicamente como casa habitación, para una o más personas;</w:t>
      </w:r>
    </w:p>
    <w:p>
      <w:pPr>
        <w:pStyle w:val="ListParagraph"/>
        <w:numPr>
          <w:ilvl w:val="1"/>
          <w:numId w:val="31"/>
        </w:numPr>
        <w:tabs>
          <w:tab w:val="clear" w:pos="720"/>
          <w:tab w:val="left" w:pos="1692" w:leader="none"/>
        </w:tabs>
        <w:spacing w:lineRule="auto" w:line="240" w:before="252" w:after="0"/>
        <w:ind w:left="1692" w:right="51" w:hanging="360"/>
        <w:jc w:val="both"/>
        <w:rPr>
          <w:sz w:val="22"/>
        </w:rPr>
      </w:pPr>
      <w:r>
        <w:rPr>
          <w:b/>
          <w:sz w:val="22"/>
        </w:rPr>
        <w:t xml:space="preserve">Predio no edificado o predio baldío: </w:t>
      </w:r>
      <w:r>
        <w:rPr>
          <w:sz w:val="22"/>
        </w:rPr>
        <w:t>El predio que no cuenta con construcciones habitables y/o de uso</w:t>
      </w:r>
      <w:r>
        <w:rPr>
          <w:spacing w:val="-2"/>
          <w:sz w:val="22"/>
        </w:rPr>
        <w:t xml:space="preserve"> </w:t>
      </w:r>
      <w:r>
        <w:rPr>
          <w:sz w:val="22"/>
        </w:rPr>
        <w:t>comercial,</w:t>
      </w:r>
      <w:r>
        <w:rPr>
          <w:spacing w:val="-2"/>
          <w:sz w:val="22"/>
        </w:rPr>
        <w:t xml:space="preserve"> </w:t>
      </w:r>
      <w:r>
        <w:rPr>
          <w:sz w:val="22"/>
        </w:rPr>
        <w:t>industrial</w:t>
      </w:r>
      <w:r>
        <w:rPr>
          <w:spacing w:val="-1"/>
          <w:sz w:val="22"/>
        </w:rPr>
        <w:t xml:space="preserve"> </w:t>
      </w:r>
      <w:r>
        <w:rPr>
          <w:sz w:val="22"/>
        </w:rPr>
        <w:t>o</w:t>
      </w:r>
      <w:r>
        <w:rPr>
          <w:spacing w:val="-2"/>
          <w:sz w:val="22"/>
        </w:rPr>
        <w:t xml:space="preserve"> </w:t>
      </w:r>
      <w:r>
        <w:rPr>
          <w:sz w:val="22"/>
        </w:rPr>
        <w:t>servicios</w:t>
      </w:r>
      <w:r>
        <w:rPr>
          <w:spacing w:val="-2"/>
          <w:sz w:val="22"/>
        </w:rPr>
        <w:t xml:space="preserve"> </w:t>
      </w:r>
      <w:r>
        <w:rPr>
          <w:sz w:val="22"/>
        </w:rPr>
        <w:t>y</w:t>
      </w:r>
      <w:r>
        <w:rPr>
          <w:spacing w:val="-2"/>
          <w:sz w:val="22"/>
        </w:rPr>
        <w:t xml:space="preserve"> </w:t>
      </w:r>
      <w:r>
        <w:rPr>
          <w:sz w:val="22"/>
        </w:rPr>
        <w:t>por</w:t>
      </w:r>
      <w:r>
        <w:rPr>
          <w:spacing w:val="-2"/>
          <w:sz w:val="22"/>
        </w:rPr>
        <w:t xml:space="preserve"> </w:t>
      </w:r>
      <w:r>
        <w:rPr>
          <w:sz w:val="22"/>
        </w:rPr>
        <w:t>tanto</w:t>
      </w:r>
      <w:r>
        <w:rPr>
          <w:spacing w:val="-5"/>
          <w:sz w:val="22"/>
        </w:rPr>
        <w:t xml:space="preserve"> </w:t>
      </w:r>
      <w:r>
        <w:rPr>
          <w:sz w:val="22"/>
        </w:rPr>
        <w:t>no tiene ningún</w:t>
      </w:r>
      <w:r>
        <w:rPr>
          <w:spacing w:val="-3"/>
          <w:sz w:val="22"/>
        </w:rPr>
        <w:t xml:space="preserve"> </w:t>
      </w:r>
      <w:r>
        <w:rPr>
          <w:sz w:val="22"/>
        </w:rPr>
        <w:t>uso,</w:t>
      </w:r>
      <w:r>
        <w:rPr>
          <w:spacing w:val="-2"/>
          <w:sz w:val="22"/>
        </w:rPr>
        <w:t xml:space="preserve"> </w:t>
      </w:r>
      <w:r>
        <w:rPr>
          <w:sz w:val="22"/>
        </w:rPr>
        <w:t>aun cuando</w:t>
      </w:r>
      <w:r>
        <w:rPr>
          <w:spacing w:val="-2"/>
          <w:sz w:val="22"/>
        </w:rPr>
        <w:t xml:space="preserve"> </w:t>
      </w:r>
      <w:r>
        <w:rPr>
          <w:sz w:val="22"/>
        </w:rPr>
        <w:t>cuente con cualquier tipo de cercado;</w:t>
      </w:r>
    </w:p>
    <w:p>
      <w:pPr>
        <w:pStyle w:val="Cuerpodetexto"/>
        <w:spacing w:before="1" w:after="0"/>
        <w:rPr/>
      </w:pPr>
      <w:r>
        <w:rPr/>
      </w:r>
    </w:p>
    <w:p>
      <w:pPr>
        <w:pStyle w:val="ListParagraph"/>
        <w:numPr>
          <w:ilvl w:val="1"/>
          <w:numId w:val="31"/>
        </w:numPr>
        <w:tabs>
          <w:tab w:val="clear" w:pos="720"/>
          <w:tab w:val="left" w:pos="1692" w:leader="none"/>
        </w:tabs>
        <w:spacing w:lineRule="auto" w:line="240" w:before="0" w:after="0"/>
        <w:ind w:left="1692" w:right="52" w:hanging="360"/>
        <w:jc w:val="both"/>
        <w:rPr>
          <w:sz w:val="22"/>
        </w:rPr>
      </w:pPr>
      <w:r>
        <w:rPr>
          <w:b/>
          <w:sz w:val="22"/>
        </w:rPr>
        <w:t xml:space="preserve">Predio rustico: </w:t>
      </w:r>
      <w:r>
        <w:rPr>
          <w:sz w:val="22"/>
        </w:rPr>
        <w:t>El que se ubica fuera de las zonas urbanas y sub urbanas y regularmente se destina para uso agrícola, ganadero, pecuarias, forestal o de preservación ecológica dentro del territorio municipal identificadas en el plano correspondiente;</w:t>
      </w:r>
    </w:p>
    <w:p>
      <w:pPr>
        <w:pStyle w:val="ListParagraph"/>
        <w:numPr>
          <w:ilvl w:val="1"/>
          <w:numId w:val="31"/>
        </w:numPr>
        <w:tabs>
          <w:tab w:val="clear" w:pos="720"/>
          <w:tab w:val="left" w:pos="1692" w:leader="none"/>
        </w:tabs>
        <w:spacing w:lineRule="auto" w:line="240" w:before="252" w:after="0"/>
        <w:ind w:left="1692" w:right="49" w:hanging="360"/>
        <w:jc w:val="both"/>
        <w:rPr>
          <w:sz w:val="22"/>
        </w:rPr>
      </w:pPr>
      <w:r>
        <w:rPr>
          <w:b/>
          <w:sz w:val="22"/>
        </w:rPr>
        <w:t>Predio</w:t>
      </w:r>
      <w:r>
        <w:rPr>
          <w:b/>
          <w:spacing w:val="-8"/>
          <w:sz w:val="22"/>
        </w:rPr>
        <w:t xml:space="preserve"> </w:t>
      </w:r>
      <w:r>
        <w:rPr>
          <w:b/>
          <w:sz w:val="22"/>
        </w:rPr>
        <w:t>suburbano:</w:t>
      </w:r>
      <w:r>
        <w:rPr>
          <w:b/>
          <w:spacing w:val="-4"/>
          <w:sz w:val="22"/>
        </w:rPr>
        <w:t xml:space="preserve"> </w:t>
      </w:r>
      <w:r>
        <w:rPr>
          <w:sz w:val="22"/>
        </w:rPr>
        <w:t>Los</w:t>
      </w:r>
      <w:r>
        <w:rPr>
          <w:spacing w:val="-8"/>
          <w:sz w:val="22"/>
        </w:rPr>
        <w:t xml:space="preserve"> </w:t>
      </w:r>
      <w:r>
        <w:rPr>
          <w:sz w:val="22"/>
        </w:rPr>
        <w:t>comprendidos</w:t>
      </w:r>
      <w:r>
        <w:rPr>
          <w:spacing w:val="-5"/>
          <w:sz w:val="22"/>
        </w:rPr>
        <w:t xml:space="preserve"> </w:t>
      </w:r>
      <w:r>
        <w:rPr>
          <w:sz w:val="22"/>
        </w:rPr>
        <w:t>en</w:t>
      </w:r>
      <w:r>
        <w:rPr>
          <w:spacing w:val="-6"/>
          <w:sz w:val="22"/>
        </w:rPr>
        <w:t xml:space="preserve"> </w:t>
      </w:r>
      <w:r>
        <w:rPr>
          <w:sz w:val="22"/>
        </w:rPr>
        <w:t>las</w:t>
      </w:r>
      <w:r>
        <w:rPr>
          <w:spacing w:val="-5"/>
          <w:sz w:val="22"/>
        </w:rPr>
        <w:t xml:space="preserve"> </w:t>
      </w:r>
      <w:r>
        <w:rPr>
          <w:sz w:val="22"/>
        </w:rPr>
        <w:t>áreas</w:t>
      </w:r>
      <w:r>
        <w:rPr>
          <w:spacing w:val="-5"/>
          <w:sz w:val="22"/>
        </w:rPr>
        <w:t xml:space="preserve"> </w:t>
      </w:r>
      <w:r>
        <w:rPr>
          <w:sz w:val="22"/>
        </w:rPr>
        <w:t>que</w:t>
      </w:r>
      <w:r>
        <w:rPr>
          <w:spacing w:val="-5"/>
          <w:sz w:val="22"/>
        </w:rPr>
        <w:t xml:space="preserve"> </w:t>
      </w:r>
      <w:r>
        <w:rPr>
          <w:sz w:val="22"/>
        </w:rPr>
        <w:t>integran</w:t>
      </w:r>
      <w:r>
        <w:rPr>
          <w:spacing w:val="-5"/>
          <w:sz w:val="22"/>
        </w:rPr>
        <w:t xml:space="preserve"> </w:t>
      </w:r>
      <w:r>
        <w:rPr>
          <w:sz w:val="22"/>
        </w:rPr>
        <w:t>la</w:t>
      </w:r>
      <w:r>
        <w:rPr>
          <w:spacing w:val="-5"/>
          <w:sz w:val="22"/>
        </w:rPr>
        <w:t xml:space="preserve"> </w:t>
      </w:r>
      <w:r>
        <w:rPr>
          <w:sz w:val="22"/>
        </w:rPr>
        <w:t>reserva</w:t>
      </w:r>
      <w:r>
        <w:rPr>
          <w:spacing w:val="-5"/>
          <w:sz w:val="22"/>
        </w:rPr>
        <w:t xml:space="preserve"> </w:t>
      </w:r>
      <w:r>
        <w:rPr>
          <w:sz w:val="22"/>
        </w:rPr>
        <w:t>de</w:t>
      </w:r>
      <w:r>
        <w:rPr>
          <w:spacing w:val="-5"/>
          <w:sz w:val="22"/>
        </w:rPr>
        <w:t xml:space="preserve"> </w:t>
      </w:r>
      <w:r>
        <w:rPr>
          <w:sz w:val="22"/>
        </w:rPr>
        <w:t>crecimiento</w:t>
      </w:r>
      <w:r>
        <w:rPr>
          <w:spacing w:val="-6"/>
          <w:sz w:val="22"/>
        </w:rPr>
        <w:t xml:space="preserve"> </w:t>
      </w:r>
      <w:r>
        <w:rPr>
          <w:sz w:val="22"/>
        </w:rPr>
        <w:t>para la zona urbana o centro de población de la ciudad, identificados en el plano correspondiente;</w:t>
      </w:r>
    </w:p>
    <w:p>
      <w:pPr>
        <w:pStyle w:val="Cuerpodetexto"/>
        <w:spacing w:before="2" w:after="0"/>
        <w:rPr/>
      </w:pPr>
      <w:r>
        <w:rPr/>
      </w:r>
    </w:p>
    <w:p>
      <w:pPr>
        <w:pStyle w:val="ListParagraph"/>
        <w:numPr>
          <w:ilvl w:val="1"/>
          <w:numId w:val="31"/>
        </w:numPr>
        <w:tabs>
          <w:tab w:val="clear" w:pos="720"/>
          <w:tab w:val="left" w:pos="1690" w:leader="none"/>
          <w:tab w:val="left" w:pos="1692" w:leader="none"/>
        </w:tabs>
        <w:spacing w:lineRule="auto" w:line="240" w:before="0" w:after="0"/>
        <w:ind w:left="1692" w:right="53" w:hanging="360"/>
        <w:jc w:val="both"/>
        <w:rPr>
          <w:sz w:val="22"/>
        </w:rPr>
      </w:pPr>
      <w:r>
        <w:rPr>
          <w:b/>
          <w:sz w:val="22"/>
        </w:rPr>
        <w:t xml:space="preserve">Predio urbano: </w:t>
      </w:r>
      <w:r>
        <w:rPr>
          <w:sz w:val="22"/>
        </w:rPr>
        <w:t>El que se ubica en zonas que cuentan con equipamiento y servicios públicos total o parcialmente y su destino es habitacional, industrial o de servicios;</w:t>
      </w:r>
    </w:p>
    <w:p>
      <w:pPr>
        <w:pStyle w:val="ListParagraph"/>
        <w:numPr>
          <w:ilvl w:val="1"/>
          <w:numId w:val="31"/>
        </w:numPr>
        <w:tabs>
          <w:tab w:val="clear" w:pos="720"/>
          <w:tab w:val="left" w:pos="1692" w:leader="none"/>
        </w:tabs>
        <w:spacing w:lineRule="auto" w:line="240" w:before="253" w:after="0"/>
        <w:ind w:left="1692" w:right="53" w:hanging="360"/>
        <w:jc w:val="both"/>
        <w:rPr>
          <w:sz w:val="22"/>
        </w:rPr>
      </w:pPr>
      <w:r>
        <w:rPr>
          <w:b/>
          <w:sz w:val="22"/>
        </w:rPr>
        <w:t>Presidencia de Comunidad</w:t>
      </w:r>
      <w:r>
        <w:rPr>
          <w:sz w:val="22"/>
        </w:rPr>
        <w:t>: Son todas las que se encuentran legalmente constituidas en el territorio del Municipio, las cuales son: Sección Primera, Sección Segunda, Sección Tercera, Sección Quinta, Sección Sexta, Cuaxinca, El Carmen Aztama y Acxotla del Monte;</w:t>
      </w:r>
    </w:p>
    <w:p>
      <w:pPr>
        <w:pStyle w:val="ListParagraph"/>
        <w:numPr>
          <w:ilvl w:val="1"/>
          <w:numId w:val="31"/>
        </w:numPr>
        <w:tabs>
          <w:tab w:val="clear" w:pos="720"/>
          <w:tab w:val="left" w:pos="1692" w:leader="none"/>
        </w:tabs>
        <w:spacing w:lineRule="auto" w:line="240" w:before="251" w:after="0"/>
        <w:ind w:left="1692" w:right="53" w:hanging="360"/>
        <w:jc w:val="both"/>
        <w:rPr>
          <w:sz w:val="22"/>
        </w:rPr>
      </w:pPr>
      <w:r>
        <w:rPr>
          <w:b/>
          <w:sz w:val="22"/>
        </w:rPr>
        <w:t>Productos</w:t>
      </w:r>
      <w:r>
        <w:rPr>
          <w:sz w:val="22"/>
        </w:rPr>
        <w:t>: Son los ingresos por contraprestaciones por los servicios que preste el Estado en sus funciones de derecho privado;</w:t>
      </w:r>
    </w:p>
    <w:p>
      <w:pPr>
        <w:pStyle w:val="Cuerpodetexto"/>
        <w:spacing w:before="2" w:after="0"/>
        <w:rPr/>
      </w:pPr>
      <w:r>
        <w:rPr/>
      </w:r>
    </w:p>
    <w:p>
      <w:pPr>
        <w:pStyle w:val="ListParagraph"/>
        <w:numPr>
          <w:ilvl w:val="1"/>
          <w:numId w:val="31"/>
        </w:numPr>
        <w:tabs>
          <w:tab w:val="clear" w:pos="720"/>
          <w:tab w:val="left" w:pos="1691" w:leader="none"/>
        </w:tabs>
        <w:spacing w:lineRule="auto" w:line="240" w:before="0" w:after="0"/>
        <w:ind w:left="1691" w:right="0" w:hanging="359"/>
        <w:jc w:val="left"/>
        <w:rPr>
          <w:sz w:val="22"/>
        </w:rPr>
      </w:pPr>
      <w:r>
        <w:rPr>
          <w:b/>
          <w:sz w:val="22"/>
        </w:rPr>
        <w:t>Tesorería:</w:t>
      </w:r>
      <w:r>
        <w:rPr>
          <w:b/>
          <w:spacing w:val="-5"/>
          <w:sz w:val="22"/>
        </w:rPr>
        <w:t xml:space="preserve"> </w:t>
      </w:r>
      <w:r>
        <w:rPr>
          <w:sz w:val="22"/>
        </w:rPr>
        <w:t>La</w:t>
      </w:r>
      <w:r>
        <w:rPr>
          <w:spacing w:val="-5"/>
          <w:sz w:val="22"/>
        </w:rPr>
        <w:t xml:space="preserve"> </w:t>
      </w:r>
      <w:r>
        <w:rPr>
          <w:sz w:val="22"/>
        </w:rPr>
        <w:t>Tesorería</w:t>
      </w:r>
      <w:r>
        <w:rPr>
          <w:spacing w:val="-6"/>
          <w:sz w:val="22"/>
        </w:rPr>
        <w:t xml:space="preserve"> </w:t>
      </w:r>
      <w:r>
        <w:rPr>
          <w:spacing w:val="-2"/>
          <w:sz w:val="22"/>
        </w:rPr>
        <w:t>Municipal;</w:t>
      </w:r>
    </w:p>
    <w:p>
      <w:pPr>
        <w:pStyle w:val="ListParagraph"/>
        <w:numPr>
          <w:ilvl w:val="1"/>
          <w:numId w:val="31"/>
        </w:numPr>
        <w:tabs>
          <w:tab w:val="clear" w:pos="720"/>
          <w:tab w:val="left" w:pos="1692" w:leader="none"/>
        </w:tabs>
        <w:spacing w:lineRule="auto" w:line="240" w:before="251" w:after="0"/>
        <w:ind w:left="1692" w:right="46" w:hanging="360"/>
        <w:jc w:val="both"/>
        <w:rPr>
          <w:sz w:val="22"/>
        </w:rPr>
      </w:pPr>
      <w:r>
        <w:rPr>
          <w:b/>
          <w:sz w:val="22"/>
        </w:rPr>
        <w:t>UMA</w:t>
      </w:r>
      <w:r>
        <w:rPr>
          <w:sz w:val="22"/>
        </w:rPr>
        <w:t>: La Unidad de Medida y Actualización que se utiliza como unidad de cuenta, índice, base, medida o referencia para determinar la cuantía del pago de las obligaciones y supuestos previstos</w:t>
      </w:r>
      <w:r>
        <w:rPr>
          <w:spacing w:val="-9"/>
          <w:sz w:val="22"/>
        </w:rPr>
        <w:t xml:space="preserve"> </w:t>
      </w:r>
      <w:r>
        <w:rPr>
          <w:sz w:val="22"/>
        </w:rPr>
        <w:t>en</w:t>
      </w:r>
      <w:r>
        <w:rPr>
          <w:spacing w:val="-10"/>
          <w:sz w:val="22"/>
        </w:rPr>
        <w:t xml:space="preserve"> </w:t>
      </w:r>
      <w:r>
        <w:rPr>
          <w:sz w:val="22"/>
        </w:rPr>
        <w:t>las</w:t>
      </w:r>
      <w:r>
        <w:rPr>
          <w:spacing w:val="-11"/>
          <w:sz w:val="22"/>
        </w:rPr>
        <w:t xml:space="preserve"> </w:t>
      </w:r>
      <w:r>
        <w:rPr>
          <w:sz w:val="22"/>
        </w:rPr>
        <w:t>leyes</w:t>
      </w:r>
      <w:r>
        <w:rPr>
          <w:spacing w:val="-11"/>
          <w:sz w:val="22"/>
        </w:rPr>
        <w:t xml:space="preserve"> </w:t>
      </w:r>
      <w:r>
        <w:rPr>
          <w:sz w:val="22"/>
        </w:rPr>
        <w:t>federales,</w:t>
      </w:r>
      <w:r>
        <w:rPr>
          <w:spacing w:val="-12"/>
          <w:sz w:val="22"/>
        </w:rPr>
        <w:t xml:space="preserve"> </w:t>
      </w:r>
      <w:r>
        <w:rPr>
          <w:sz w:val="22"/>
        </w:rPr>
        <w:t>de</w:t>
      </w:r>
      <w:r>
        <w:rPr>
          <w:spacing w:val="-12"/>
          <w:sz w:val="22"/>
        </w:rPr>
        <w:t xml:space="preserve"> </w:t>
      </w:r>
      <w:r>
        <w:rPr>
          <w:sz w:val="22"/>
        </w:rPr>
        <w:t>las</w:t>
      </w:r>
      <w:r>
        <w:rPr>
          <w:spacing w:val="-11"/>
          <w:sz w:val="22"/>
        </w:rPr>
        <w:t xml:space="preserve"> </w:t>
      </w:r>
      <w:r>
        <w:rPr>
          <w:sz w:val="22"/>
        </w:rPr>
        <w:t>entidades</w:t>
      </w:r>
      <w:r>
        <w:rPr>
          <w:spacing w:val="-12"/>
          <w:sz w:val="22"/>
        </w:rPr>
        <w:t xml:space="preserve"> </w:t>
      </w:r>
      <w:r>
        <w:rPr>
          <w:sz w:val="22"/>
        </w:rPr>
        <w:t>federativas</w:t>
      </w:r>
      <w:r>
        <w:rPr>
          <w:spacing w:val="-9"/>
          <w:sz w:val="22"/>
        </w:rPr>
        <w:t xml:space="preserve"> </w:t>
      </w:r>
      <w:r>
        <w:rPr>
          <w:sz w:val="22"/>
        </w:rPr>
        <w:t>y</w:t>
      </w:r>
      <w:r>
        <w:rPr>
          <w:spacing w:val="-12"/>
          <w:sz w:val="22"/>
        </w:rPr>
        <w:t xml:space="preserve"> </w:t>
      </w:r>
      <w:r>
        <w:rPr>
          <w:sz w:val="22"/>
        </w:rPr>
        <w:t>de</w:t>
      </w:r>
      <w:r>
        <w:rPr>
          <w:spacing w:val="-12"/>
          <w:sz w:val="22"/>
        </w:rPr>
        <w:t xml:space="preserve"> </w:t>
      </w:r>
      <w:r>
        <w:rPr>
          <w:sz w:val="22"/>
        </w:rPr>
        <w:t>la</w:t>
      </w:r>
      <w:r>
        <w:rPr>
          <w:spacing w:val="-9"/>
          <w:sz w:val="22"/>
        </w:rPr>
        <w:t xml:space="preserve"> </w:t>
      </w:r>
      <w:r>
        <w:rPr>
          <w:sz w:val="22"/>
        </w:rPr>
        <w:t>Ciudad</w:t>
      </w:r>
      <w:r>
        <w:rPr>
          <w:spacing w:val="-7"/>
          <w:sz w:val="22"/>
        </w:rPr>
        <w:t xml:space="preserve"> </w:t>
      </w:r>
      <w:r>
        <w:rPr>
          <w:sz w:val="22"/>
        </w:rPr>
        <w:t>de</w:t>
      </w:r>
      <w:r>
        <w:rPr>
          <w:spacing w:val="-12"/>
          <w:sz w:val="22"/>
        </w:rPr>
        <w:t xml:space="preserve"> </w:t>
      </w:r>
      <w:r>
        <w:rPr>
          <w:sz w:val="22"/>
        </w:rPr>
        <w:t>México,</w:t>
      </w:r>
      <w:r>
        <w:rPr>
          <w:spacing w:val="-9"/>
          <w:sz w:val="22"/>
        </w:rPr>
        <w:t xml:space="preserve"> </w:t>
      </w:r>
      <w:r>
        <w:rPr>
          <w:sz w:val="22"/>
        </w:rPr>
        <w:t>así</w:t>
      </w:r>
      <w:r>
        <w:rPr>
          <w:spacing w:val="-9"/>
          <w:sz w:val="22"/>
        </w:rPr>
        <w:t xml:space="preserve"> </w:t>
      </w:r>
      <w:r>
        <w:rPr>
          <w:sz w:val="22"/>
        </w:rPr>
        <w:t>como las disposiciones jurídicas que emanen de dichas leyes;</w:t>
      </w:r>
    </w:p>
    <w:p>
      <w:pPr>
        <w:pStyle w:val="Cuerpodetexto"/>
        <w:spacing w:before="3" w:after="0"/>
        <w:rPr/>
      </w:pPr>
      <w:r>
        <w:rPr/>
      </w:r>
    </w:p>
    <w:p>
      <w:pPr>
        <w:pStyle w:val="ListParagraph"/>
        <w:numPr>
          <w:ilvl w:val="1"/>
          <w:numId w:val="31"/>
        </w:numPr>
        <w:tabs>
          <w:tab w:val="clear" w:pos="720"/>
          <w:tab w:val="left" w:pos="1690" w:leader="none"/>
          <w:tab w:val="left" w:pos="1692" w:leader="none"/>
        </w:tabs>
        <w:spacing w:lineRule="auto" w:line="240" w:before="0" w:after="0"/>
        <w:ind w:left="1692" w:right="53" w:hanging="360"/>
        <w:jc w:val="both"/>
        <w:rPr>
          <w:sz w:val="22"/>
        </w:rPr>
      </w:pPr>
      <w:r>
        <w:rPr>
          <w:b/>
          <w:sz w:val="22"/>
        </w:rPr>
        <w:t xml:space="preserve">Valor catastral: </w:t>
      </w:r>
      <w:r>
        <w:rPr>
          <w:sz w:val="22"/>
        </w:rPr>
        <w:t>El asignado a cada uno de los bienes inmuebles ubicados en el territorio del Estado, de acuerdo con los procedimientos a que se refiere esta Ley;</w:t>
      </w:r>
    </w:p>
    <w:p>
      <w:pPr>
        <w:pStyle w:val="ListParagraph"/>
        <w:numPr>
          <w:ilvl w:val="1"/>
          <w:numId w:val="31"/>
        </w:numPr>
        <w:tabs>
          <w:tab w:val="clear" w:pos="720"/>
          <w:tab w:val="left" w:pos="1690" w:leader="none"/>
          <w:tab w:val="left" w:pos="1692" w:leader="none"/>
        </w:tabs>
        <w:spacing w:lineRule="auto" w:line="240" w:before="252" w:after="0"/>
        <w:ind w:left="1692" w:right="53" w:hanging="360"/>
        <w:jc w:val="both"/>
        <w:rPr>
          <w:sz w:val="22"/>
        </w:rPr>
      </w:pPr>
      <w:r>
        <w:rPr>
          <w:b/>
          <w:sz w:val="22"/>
        </w:rPr>
        <w:t>Valor comercial</w:t>
      </w:r>
      <w:r>
        <w:rPr>
          <w:sz w:val="22"/>
        </w:rPr>
        <w:t>: El precio probable en que se podría comercializar un inmueble en las circunstancias prevalecientes a la fecha del avalúo;</w:t>
      </w:r>
    </w:p>
    <w:p>
      <w:pPr>
        <w:pStyle w:val="Cuerpodetexto"/>
        <w:rPr/>
      </w:pPr>
      <w:r>
        <w:rPr/>
      </w:r>
    </w:p>
    <w:p>
      <w:pPr>
        <w:pStyle w:val="ListParagraph"/>
        <w:numPr>
          <w:ilvl w:val="1"/>
          <w:numId w:val="31"/>
        </w:numPr>
        <w:tabs>
          <w:tab w:val="clear" w:pos="720"/>
          <w:tab w:val="left" w:pos="1690" w:leader="none"/>
          <w:tab w:val="left" w:pos="1692" w:leader="none"/>
        </w:tabs>
        <w:spacing w:lineRule="auto" w:line="240" w:before="0" w:after="0"/>
        <w:ind w:left="1692" w:right="51" w:hanging="360"/>
        <w:jc w:val="both"/>
        <w:rPr>
          <w:sz w:val="22"/>
        </w:rPr>
      </w:pPr>
      <w:r>
        <w:rPr>
          <w:b/>
          <w:sz w:val="22"/>
        </w:rPr>
        <w:t xml:space="preserve">Valores unitarios de construcción: </w:t>
      </w:r>
      <w:r>
        <w:rPr>
          <w:sz w:val="22"/>
        </w:rPr>
        <w:t>Los determinados por las distintas clasificaciones de construcción por unidad de superficie;</w:t>
      </w:r>
    </w:p>
    <w:p>
      <w:pPr>
        <w:pStyle w:val="Cuerpodetexto"/>
        <w:rPr/>
      </w:pPr>
      <w:r>
        <w:rPr/>
      </w:r>
    </w:p>
    <w:p>
      <w:pPr>
        <w:pStyle w:val="ListParagraph"/>
        <w:numPr>
          <w:ilvl w:val="1"/>
          <w:numId w:val="31"/>
        </w:numPr>
        <w:tabs>
          <w:tab w:val="clear" w:pos="720"/>
          <w:tab w:val="left" w:pos="1690" w:leader="none"/>
          <w:tab w:val="left" w:pos="1692" w:leader="none"/>
        </w:tabs>
        <w:spacing w:lineRule="auto" w:line="240" w:before="0" w:after="0"/>
        <w:ind w:left="1692" w:right="51" w:hanging="360"/>
        <w:jc w:val="both"/>
        <w:rPr>
          <w:sz w:val="22"/>
        </w:rPr>
      </w:pPr>
      <w:r>
        <w:rPr>
          <w:b/>
          <w:sz w:val="22"/>
        </w:rPr>
        <w:t>Valores unitarios</w:t>
      </w:r>
      <w:r>
        <w:rPr>
          <w:b/>
          <w:spacing w:val="-1"/>
          <w:sz w:val="22"/>
        </w:rPr>
        <w:t xml:space="preserve"> </w:t>
      </w:r>
      <w:r>
        <w:rPr>
          <w:b/>
          <w:sz w:val="22"/>
        </w:rPr>
        <w:t xml:space="preserve">de suelo: </w:t>
      </w:r>
      <w:r>
        <w:rPr>
          <w:sz w:val="22"/>
        </w:rPr>
        <w:t>Los</w:t>
      </w:r>
      <w:r>
        <w:rPr>
          <w:spacing w:val="-1"/>
          <w:sz w:val="22"/>
        </w:rPr>
        <w:t xml:space="preserve"> </w:t>
      </w:r>
      <w:r>
        <w:rPr>
          <w:sz w:val="22"/>
        </w:rPr>
        <w:t>determinados por el suelo</w:t>
      </w:r>
      <w:r>
        <w:rPr>
          <w:spacing w:val="-1"/>
          <w:sz w:val="22"/>
        </w:rPr>
        <w:t xml:space="preserve"> </w:t>
      </w:r>
      <w:r>
        <w:rPr>
          <w:sz w:val="22"/>
        </w:rPr>
        <w:t>por unidad de superficie dentro de cada región catastral, e</w:t>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1"/>
        </w:numPr>
        <w:tabs>
          <w:tab w:val="clear" w:pos="720"/>
          <w:tab w:val="left" w:pos="1689" w:leader="none"/>
          <w:tab w:val="left" w:pos="1692" w:leader="none"/>
        </w:tabs>
        <w:spacing w:lineRule="auto" w:line="240" w:before="252" w:after="0"/>
        <w:ind w:left="1692" w:right="47" w:hanging="360"/>
        <w:jc w:val="both"/>
        <w:rPr>
          <w:sz w:val="22"/>
        </w:rPr>
      </w:pPr>
      <w:r>
        <w:rPr>
          <w:b/>
          <w:sz w:val="22"/>
        </w:rPr>
        <w:t xml:space="preserve">Zona: </w:t>
      </w:r>
      <w:r>
        <w:rPr>
          <w:sz w:val="22"/>
        </w:rPr>
        <w:t>Delimitación de un área territorial de una localidad, cuyo ámbito lo constituyen básicamente</w:t>
      </w:r>
      <w:r>
        <w:rPr>
          <w:spacing w:val="-4"/>
          <w:sz w:val="22"/>
        </w:rPr>
        <w:t xml:space="preserve"> </w:t>
      </w:r>
      <w:r>
        <w:rPr>
          <w:sz w:val="22"/>
        </w:rPr>
        <w:t>inmuebles</w:t>
      </w:r>
      <w:r>
        <w:rPr>
          <w:spacing w:val="-4"/>
          <w:sz w:val="22"/>
        </w:rPr>
        <w:t xml:space="preserve"> </w:t>
      </w:r>
      <w:r>
        <w:rPr>
          <w:sz w:val="22"/>
        </w:rPr>
        <w:t>con</w:t>
      </w:r>
      <w:r>
        <w:rPr>
          <w:spacing w:val="-7"/>
          <w:sz w:val="22"/>
        </w:rPr>
        <w:t xml:space="preserve"> </w:t>
      </w:r>
      <w:r>
        <w:rPr>
          <w:sz w:val="22"/>
        </w:rPr>
        <w:t>o</w:t>
      </w:r>
      <w:r>
        <w:rPr>
          <w:spacing w:val="-5"/>
          <w:sz w:val="22"/>
        </w:rPr>
        <w:t xml:space="preserve"> </w:t>
      </w:r>
      <w:r>
        <w:rPr>
          <w:sz w:val="22"/>
        </w:rPr>
        <w:t>sin</w:t>
      </w:r>
      <w:r>
        <w:rPr>
          <w:spacing w:val="-5"/>
          <w:sz w:val="22"/>
        </w:rPr>
        <w:t xml:space="preserve"> </w:t>
      </w:r>
      <w:r>
        <w:rPr>
          <w:sz w:val="22"/>
        </w:rPr>
        <w:t>construcciones</w:t>
      </w:r>
      <w:r>
        <w:rPr>
          <w:spacing w:val="-4"/>
          <w:sz w:val="22"/>
        </w:rPr>
        <w:t xml:space="preserve"> </w:t>
      </w:r>
      <w:r>
        <w:rPr>
          <w:sz w:val="22"/>
        </w:rPr>
        <w:t>y</w:t>
      </w:r>
      <w:r>
        <w:rPr>
          <w:spacing w:val="-5"/>
          <w:sz w:val="22"/>
        </w:rPr>
        <w:t xml:space="preserve"> </w:t>
      </w:r>
      <w:r>
        <w:rPr>
          <w:sz w:val="22"/>
        </w:rPr>
        <w:t>en</w:t>
      </w:r>
      <w:r>
        <w:rPr>
          <w:spacing w:val="-4"/>
          <w:sz w:val="22"/>
        </w:rPr>
        <w:t xml:space="preserve"> </w:t>
      </w:r>
      <w:r>
        <w:rPr>
          <w:sz w:val="22"/>
        </w:rPr>
        <w:t>donde</w:t>
      </w:r>
      <w:r>
        <w:rPr>
          <w:spacing w:val="-4"/>
          <w:sz w:val="22"/>
        </w:rPr>
        <w:t xml:space="preserve"> </w:t>
      </w:r>
      <w:r>
        <w:rPr>
          <w:sz w:val="22"/>
        </w:rPr>
        <w:t>el</w:t>
      </w:r>
      <w:r>
        <w:rPr>
          <w:spacing w:val="-4"/>
          <w:sz w:val="22"/>
        </w:rPr>
        <w:t xml:space="preserve"> </w:t>
      </w:r>
      <w:r>
        <w:rPr>
          <w:sz w:val="22"/>
        </w:rPr>
        <w:t>uso</w:t>
      </w:r>
      <w:r>
        <w:rPr>
          <w:spacing w:val="-4"/>
          <w:sz w:val="22"/>
        </w:rPr>
        <w:t xml:space="preserve"> </w:t>
      </w:r>
      <w:r>
        <w:rPr>
          <w:sz w:val="22"/>
        </w:rPr>
        <w:t>del</w:t>
      </w:r>
      <w:r>
        <w:rPr>
          <w:spacing w:val="-4"/>
          <w:sz w:val="22"/>
        </w:rPr>
        <w:t xml:space="preserve"> </w:t>
      </w:r>
      <w:r>
        <w:rPr>
          <w:sz w:val="22"/>
        </w:rPr>
        <w:t>suelo</w:t>
      </w:r>
      <w:r>
        <w:rPr>
          <w:spacing w:val="-5"/>
          <w:sz w:val="22"/>
        </w:rPr>
        <w:t xml:space="preserve"> </w:t>
      </w:r>
      <w:r>
        <w:rPr>
          <w:sz w:val="22"/>
        </w:rPr>
        <w:t>actual</w:t>
      </w:r>
      <w:r>
        <w:rPr>
          <w:spacing w:val="-6"/>
          <w:sz w:val="22"/>
        </w:rPr>
        <w:t xml:space="preserve"> </w:t>
      </w:r>
      <w:r>
        <w:rPr>
          <w:sz w:val="22"/>
        </w:rPr>
        <w:t>o</w:t>
      </w:r>
      <w:r>
        <w:rPr>
          <w:spacing w:val="-5"/>
          <w:sz w:val="22"/>
        </w:rPr>
        <w:t xml:space="preserve"> </w:t>
      </w:r>
      <w:r>
        <w:rPr>
          <w:sz w:val="22"/>
        </w:rPr>
        <w:t>potencial, el</w:t>
      </w:r>
      <w:r>
        <w:rPr>
          <w:spacing w:val="30"/>
          <w:sz w:val="22"/>
        </w:rPr>
        <w:t xml:space="preserve"> </w:t>
      </w:r>
      <w:r>
        <w:rPr>
          <w:sz w:val="22"/>
        </w:rPr>
        <w:t>régimen</w:t>
      </w:r>
      <w:r>
        <w:rPr>
          <w:spacing w:val="27"/>
          <w:sz w:val="22"/>
        </w:rPr>
        <w:t xml:space="preserve"> </w:t>
      </w:r>
      <w:r>
        <w:rPr>
          <w:sz w:val="22"/>
        </w:rPr>
        <w:t>jurídico</w:t>
      </w:r>
      <w:r>
        <w:rPr>
          <w:spacing w:val="29"/>
          <w:sz w:val="22"/>
        </w:rPr>
        <w:t xml:space="preserve"> </w:t>
      </w:r>
      <w:r>
        <w:rPr>
          <w:sz w:val="22"/>
        </w:rPr>
        <w:t>de</w:t>
      </w:r>
      <w:r>
        <w:rPr>
          <w:spacing w:val="27"/>
          <w:sz w:val="22"/>
        </w:rPr>
        <w:t xml:space="preserve"> </w:t>
      </w:r>
      <w:r>
        <w:rPr>
          <w:sz w:val="22"/>
        </w:rPr>
        <w:t>la</w:t>
      </w:r>
      <w:r>
        <w:rPr>
          <w:spacing w:val="27"/>
          <w:sz w:val="22"/>
        </w:rPr>
        <w:t xml:space="preserve"> </w:t>
      </w:r>
      <w:r>
        <w:rPr>
          <w:sz w:val="22"/>
        </w:rPr>
        <w:t>existencia</w:t>
      </w:r>
      <w:r>
        <w:rPr>
          <w:spacing w:val="27"/>
          <w:sz w:val="22"/>
        </w:rPr>
        <w:t xml:space="preserve"> </w:t>
      </w:r>
      <w:r>
        <w:rPr>
          <w:sz w:val="22"/>
        </w:rPr>
        <w:t>y</w:t>
      </w:r>
      <w:r>
        <w:rPr>
          <w:spacing w:val="29"/>
          <w:sz w:val="22"/>
        </w:rPr>
        <w:t xml:space="preserve"> </w:t>
      </w:r>
      <w:r>
        <w:rPr>
          <w:sz w:val="22"/>
        </w:rPr>
        <w:t>disponibilidad</w:t>
      </w:r>
      <w:r>
        <w:rPr>
          <w:spacing w:val="27"/>
          <w:sz w:val="22"/>
        </w:rPr>
        <w:t xml:space="preserve"> </w:t>
      </w:r>
      <w:r>
        <w:rPr>
          <w:sz w:val="22"/>
        </w:rPr>
        <w:t>de</w:t>
      </w:r>
      <w:r>
        <w:rPr>
          <w:spacing w:val="29"/>
          <w:sz w:val="22"/>
        </w:rPr>
        <w:t xml:space="preserve"> </w:t>
      </w:r>
      <w:r>
        <w:rPr>
          <w:sz w:val="22"/>
        </w:rPr>
        <w:t>servicios</w:t>
      </w:r>
      <w:r>
        <w:rPr>
          <w:spacing w:val="29"/>
          <w:sz w:val="22"/>
        </w:rPr>
        <w:t xml:space="preserve"> </w:t>
      </w:r>
      <w:r>
        <w:rPr>
          <w:sz w:val="22"/>
        </w:rPr>
        <w:t>públicos</w:t>
      </w:r>
      <w:r>
        <w:rPr>
          <w:spacing w:val="29"/>
          <w:sz w:val="22"/>
        </w:rPr>
        <w:t xml:space="preserve"> </w:t>
      </w:r>
      <w:r>
        <w:rPr>
          <w:sz w:val="22"/>
        </w:rPr>
        <w:t>e</w:t>
      </w:r>
      <w:r>
        <w:rPr>
          <w:spacing w:val="29"/>
          <w:sz w:val="22"/>
        </w:rPr>
        <w:t xml:space="preserve"> </w:t>
      </w:r>
      <w:r>
        <w:rPr>
          <w:sz w:val="22"/>
        </w:rPr>
        <w:t>infraestructura</w:t>
      </w:r>
    </w:p>
    <w:p>
      <w:pPr>
        <w:pStyle w:val="Cuerpodetexto"/>
        <w:spacing w:before="81" w:after="0"/>
        <w:ind w:left="1692" w:right="0" w:hanging="359"/>
        <w:rPr/>
      </w:pPr>
      <w:r>
        <w:rPr/>
        <w:t>tienen</w:t>
      </w:r>
      <w:r>
        <w:rPr>
          <w:spacing w:val="40"/>
        </w:rPr>
        <w:t xml:space="preserve"> </w:t>
      </w:r>
      <w:r>
        <w:rPr/>
        <w:t>el</w:t>
      </w:r>
      <w:r>
        <w:rPr>
          <w:spacing w:val="40"/>
        </w:rPr>
        <w:t xml:space="preserve"> </w:t>
      </w:r>
      <w:r>
        <w:rPr/>
        <w:t>nivel</w:t>
      </w:r>
      <w:r>
        <w:rPr>
          <w:spacing w:val="40"/>
        </w:rPr>
        <w:t xml:space="preserve"> </w:t>
      </w:r>
      <w:r>
        <w:rPr/>
        <w:t>de</w:t>
      </w:r>
      <w:r>
        <w:rPr>
          <w:spacing w:val="40"/>
        </w:rPr>
        <w:t xml:space="preserve"> </w:t>
      </w:r>
      <w:r>
        <w:rPr/>
        <w:t>homogeneidad</w:t>
      </w:r>
      <w:r>
        <w:rPr>
          <w:spacing w:val="40"/>
        </w:rPr>
        <w:t xml:space="preserve"> </w:t>
      </w:r>
      <w:r>
        <w:rPr/>
        <w:t>cualitativa</w:t>
      </w:r>
      <w:r>
        <w:rPr>
          <w:spacing w:val="40"/>
        </w:rPr>
        <w:t xml:space="preserve"> </w:t>
      </w:r>
      <w:r>
        <w:rPr/>
        <w:t>y</w:t>
      </w:r>
      <w:r>
        <w:rPr>
          <w:spacing w:val="40"/>
        </w:rPr>
        <w:t xml:space="preserve"> </w:t>
      </w:r>
      <w:r>
        <w:rPr/>
        <w:t>cuantitativa</w:t>
      </w:r>
      <w:r>
        <w:rPr>
          <w:spacing w:val="40"/>
        </w:rPr>
        <w:t xml:space="preserve"> </w:t>
      </w:r>
      <w:r>
        <w:rPr/>
        <w:t>requerido</w:t>
      </w:r>
      <w:r>
        <w:rPr>
          <w:spacing w:val="40"/>
        </w:rPr>
        <w:t xml:space="preserve"> </w:t>
      </w:r>
      <w:r>
        <w:rPr/>
        <w:t>en</w:t>
      </w:r>
      <w:r>
        <w:rPr>
          <w:spacing w:val="40"/>
        </w:rPr>
        <w:t xml:space="preserve"> </w:t>
      </w:r>
      <w:r>
        <w:rPr/>
        <w:t>los</w:t>
      </w:r>
      <w:r>
        <w:rPr>
          <w:spacing w:val="40"/>
        </w:rPr>
        <w:t xml:space="preserve"> </w:t>
      </w:r>
      <w:r>
        <w:rPr/>
        <w:t>términos</w:t>
      </w:r>
      <w:r>
        <w:rPr>
          <w:spacing w:val="40"/>
        </w:rPr>
        <w:t xml:space="preserve"> </w:t>
      </w:r>
      <w:r>
        <w:rPr/>
        <w:t>y</w:t>
      </w:r>
      <w:r>
        <w:rPr>
          <w:spacing w:val="80"/>
        </w:rPr>
        <w:t xml:space="preserve"> </w:t>
      </w:r>
      <w:r>
        <w:rPr/>
        <w:t>condiciones que para el caso se establezcan.</w:t>
      </w:r>
    </w:p>
    <w:p>
      <w:pPr>
        <w:pStyle w:val="Cuerpodetexto"/>
        <w:spacing w:before="253" w:after="0"/>
        <w:ind w:left="338" w:right="49" w:hanging="359"/>
        <w:jc w:val="both"/>
        <w:rPr/>
      </w:pPr>
      <w:r>
        <w:rPr>
          <w:b/>
        </w:rPr>
        <w:t xml:space="preserve">Artículo 3. </w:t>
      </w:r>
      <w:r>
        <w:rPr/>
        <w:t>Los ingresos que se recauden por conceptos a los que hacen referencia el artículo 1, así como los provenientes de otros conceptos, se destinarán a sufragar los gastos públicos y autorizados en el presupuesto de</w:t>
      </w:r>
      <w:r>
        <w:rPr>
          <w:spacing w:val="-9"/>
        </w:rPr>
        <w:t xml:space="preserve"> </w:t>
      </w:r>
      <w:r>
        <w:rPr/>
        <w:t>egresos</w:t>
      </w:r>
      <w:r>
        <w:rPr>
          <w:spacing w:val="-9"/>
        </w:rPr>
        <w:t xml:space="preserve"> </w:t>
      </w:r>
      <w:r>
        <w:rPr/>
        <w:t>municipal</w:t>
      </w:r>
      <w:r>
        <w:rPr>
          <w:spacing w:val="-11"/>
        </w:rPr>
        <w:t xml:space="preserve"> </w:t>
      </w:r>
      <w:r>
        <w:rPr/>
        <w:t>correspondiente,</w:t>
      </w:r>
      <w:r>
        <w:rPr>
          <w:spacing w:val="-10"/>
        </w:rPr>
        <w:t xml:space="preserve"> </w:t>
      </w:r>
      <w:r>
        <w:rPr/>
        <w:t>así</w:t>
      </w:r>
      <w:r>
        <w:rPr>
          <w:spacing w:val="-9"/>
        </w:rPr>
        <w:t xml:space="preserve"> </w:t>
      </w:r>
      <w:r>
        <w:rPr/>
        <w:t>como</w:t>
      </w:r>
      <w:r>
        <w:rPr>
          <w:spacing w:val="-12"/>
        </w:rPr>
        <w:t xml:space="preserve"> </w:t>
      </w:r>
      <w:r>
        <w:rPr/>
        <w:t>en</w:t>
      </w:r>
      <w:r>
        <w:rPr>
          <w:spacing w:val="-12"/>
        </w:rPr>
        <w:t xml:space="preserve"> </w:t>
      </w:r>
      <w:r>
        <w:rPr/>
        <w:t>lo</w:t>
      </w:r>
      <w:r>
        <w:rPr>
          <w:spacing w:val="-10"/>
        </w:rPr>
        <w:t xml:space="preserve"> </w:t>
      </w:r>
      <w:r>
        <w:rPr/>
        <w:t>dispuesto</w:t>
      </w:r>
      <w:r>
        <w:rPr>
          <w:spacing w:val="-10"/>
        </w:rPr>
        <w:t xml:space="preserve"> </w:t>
      </w:r>
      <w:r>
        <w:rPr/>
        <w:t>en</w:t>
      </w:r>
      <w:r>
        <w:rPr>
          <w:spacing w:val="-10"/>
        </w:rPr>
        <w:t xml:space="preserve"> </w:t>
      </w:r>
      <w:r>
        <w:rPr/>
        <w:t>los</w:t>
      </w:r>
      <w:r>
        <w:rPr>
          <w:spacing w:val="-9"/>
        </w:rPr>
        <w:t xml:space="preserve"> </w:t>
      </w:r>
      <w:r>
        <w:rPr/>
        <w:t>convenios</w:t>
      </w:r>
      <w:r>
        <w:rPr>
          <w:spacing w:val="-9"/>
        </w:rPr>
        <w:t xml:space="preserve"> </w:t>
      </w:r>
      <w:r>
        <w:rPr/>
        <w:t>de</w:t>
      </w:r>
      <w:r>
        <w:rPr>
          <w:spacing w:val="-12"/>
        </w:rPr>
        <w:t xml:space="preserve"> </w:t>
      </w:r>
      <w:r>
        <w:rPr/>
        <w:t>coordinación</w:t>
      </w:r>
      <w:r>
        <w:rPr>
          <w:spacing w:val="-10"/>
        </w:rPr>
        <w:t xml:space="preserve"> </w:t>
      </w:r>
      <w:r>
        <w:rPr/>
        <w:t>y</w:t>
      </w:r>
      <w:r>
        <w:rPr>
          <w:spacing w:val="-10"/>
        </w:rPr>
        <w:t xml:space="preserve"> </w:t>
      </w:r>
      <w:r>
        <w:rPr/>
        <w:t>en</w:t>
      </w:r>
      <w:r>
        <w:rPr>
          <w:spacing w:val="-12"/>
        </w:rPr>
        <w:t xml:space="preserve"> </w:t>
      </w:r>
      <w:r>
        <w:rPr/>
        <w:t>las</w:t>
      </w:r>
      <w:r>
        <w:rPr>
          <w:spacing w:val="-9"/>
        </w:rPr>
        <w:t xml:space="preserve"> </w:t>
      </w:r>
      <w:r>
        <w:rPr/>
        <w:t>leyes en que se fundamenten.</w:t>
      </w:r>
    </w:p>
    <w:p>
      <w:pPr>
        <w:pStyle w:val="Normal"/>
        <w:spacing w:before="252" w:after="0"/>
        <w:ind w:left="329" w:right="43" w:hanging="0"/>
        <w:jc w:val="center"/>
        <w:rPr>
          <w:b/>
          <w:b/>
          <w:sz w:val="22"/>
        </w:rPr>
      </w:pPr>
      <w:r>
        <w:rPr>
          <w:b/>
          <w:sz w:val="22"/>
        </w:rPr>
        <w:t>CAPÍTULO</w:t>
      </w:r>
      <w:r>
        <w:rPr>
          <w:b/>
          <w:spacing w:val="-9"/>
          <w:sz w:val="22"/>
        </w:rPr>
        <w:t xml:space="preserve"> </w:t>
      </w:r>
      <w:r>
        <w:rPr>
          <w:b/>
          <w:spacing w:val="-7"/>
          <w:sz w:val="22"/>
        </w:rPr>
        <w:t>II</w:t>
      </w:r>
    </w:p>
    <w:p>
      <w:pPr>
        <w:pStyle w:val="Normal"/>
        <w:spacing w:before="2" w:after="0"/>
        <w:ind w:left="329" w:right="43" w:hanging="0"/>
        <w:jc w:val="center"/>
        <w:rPr>
          <w:b/>
          <w:b/>
          <w:sz w:val="22"/>
        </w:rPr>
      </w:pPr>
      <w:r>
        <w:rPr>
          <w:b/>
          <w:sz w:val="22"/>
        </w:rPr>
        <w:t>DE</w:t>
      </w:r>
      <w:r>
        <w:rPr>
          <w:b/>
          <w:spacing w:val="-7"/>
          <w:sz w:val="22"/>
        </w:rPr>
        <w:t xml:space="preserve"> </w:t>
      </w:r>
      <w:r>
        <w:rPr>
          <w:b/>
          <w:sz w:val="22"/>
        </w:rPr>
        <w:t>LOS</w:t>
      </w:r>
      <w:r>
        <w:rPr>
          <w:b/>
          <w:spacing w:val="-4"/>
          <w:sz w:val="22"/>
        </w:rPr>
        <w:t xml:space="preserve"> </w:t>
      </w:r>
      <w:r>
        <w:rPr>
          <w:b/>
          <w:sz w:val="22"/>
        </w:rPr>
        <w:t>CONCEPTOS</w:t>
      </w:r>
      <w:r>
        <w:rPr>
          <w:b/>
          <w:spacing w:val="-5"/>
          <w:sz w:val="22"/>
        </w:rPr>
        <w:t xml:space="preserve"> </w:t>
      </w:r>
      <w:r>
        <w:rPr>
          <w:b/>
          <w:sz w:val="22"/>
        </w:rPr>
        <w:t>DE</w:t>
      </w:r>
      <w:r>
        <w:rPr>
          <w:b/>
          <w:spacing w:val="-4"/>
          <w:sz w:val="22"/>
        </w:rPr>
        <w:t xml:space="preserve"> </w:t>
      </w:r>
      <w:r>
        <w:rPr>
          <w:b/>
          <w:spacing w:val="-2"/>
          <w:sz w:val="22"/>
        </w:rPr>
        <w:t>INGRESOS</w:t>
      </w:r>
    </w:p>
    <w:p>
      <w:pPr>
        <w:pStyle w:val="Cuerpodetexto"/>
        <w:spacing w:before="251" w:after="0"/>
        <w:ind w:left="338" w:right="57" w:hanging="359"/>
        <w:jc w:val="both"/>
        <w:rPr/>
      </w:pPr>
      <w:r>
        <w:rPr>
          <w:b/>
        </w:rPr>
        <w:t xml:space="preserve">Artículo 4. </w:t>
      </w:r>
      <w:r>
        <w:rPr/>
        <w:t>La hacienda pública del Municipio recibirá los ingresos ordinarios y extraordinarios de conformidad con lo dispuesto en esta Ley y en el Código Financiero.</w:t>
      </w:r>
    </w:p>
    <w:p>
      <w:pPr>
        <w:pStyle w:val="Cuerpodetexto"/>
        <w:spacing w:before="2" w:after="0"/>
        <w:rPr/>
      </w:pPr>
      <w:r>
        <w:rPr/>
      </w:r>
    </w:p>
    <w:p>
      <w:pPr>
        <w:pStyle w:val="Cuerpodetexto"/>
        <w:ind w:left="338" w:right="54" w:hanging="359"/>
        <w:jc w:val="both"/>
        <w:rPr/>
      </w:pPr>
      <w:r>
        <w:rPr>
          <w:b/>
        </w:rPr>
        <w:t xml:space="preserve">Artículo 5. </w:t>
      </w:r>
      <w:r>
        <w:rPr/>
        <w:t>Los ingresos</w:t>
      </w:r>
      <w:r>
        <w:rPr>
          <w:spacing w:val="-1"/>
        </w:rPr>
        <w:t xml:space="preserve"> </w:t>
      </w:r>
      <w:r>
        <w:rPr/>
        <w:t>mencionados en el artículo 1</w:t>
      </w:r>
      <w:r>
        <w:rPr>
          <w:spacing w:val="-2"/>
        </w:rPr>
        <w:t xml:space="preserve"> </w:t>
      </w:r>
      <w:r>
        <w:rPr/>
        <w:t>de esta Ley,</w:t>
      </w:r>
      <w:r>
        <w:rPr>
          <w:spacing w:val="-2"/>
        </w:rPr>
        <w:t xml:space="preserve"> </w:t>
      </w:r>
      <w:r>
        <w:rPr/>
        <w:t>se describen y</w:t>
      </w:r>
      <w:r>
        <w:rPr>
          <w:spacing w:val="-2"/>
        </w:rPr>
        <w:t xml:space="preserve"> </w:t>
      </w:r>
      <w:r>
        <w:rPr/>
        <w:t>enumeran en</w:t>
      </w:r>
      <w:r>
        <w:rPr>
          <w:spacing w:val="-2"/>
        </w:rPr>
        <w:t xml:space="preserve"> </w:t>
      </w:r>
      <w:r>
        <w:rPr/>
        <w:t>las cantidades estimadas anuales siguientes:</w:t>
      </w:r>
    </w:p>
    <w:p>
      <w:pPr>
        <w:pStyle w:val="Cuerpodetexto"/>
        <w:spacing w:before="24"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 w:right="0" w:hanging="359"/>
              <w:jc w:val="center"/>
              <w:rPr>
                <w:b/>
                <w:b/>
                <w:sz w:val="22"/>
              </w:rPr>
            </w:pPr>
            <w:r>
              <w:rPr>
                <w:b/>
                <w:sz w:val="22"/>
              </w:rPr>
              <w:t>Municipio</w:t>
            </w:r>
            <w:r>
              <w:rPr>
                <w:b/>
                <w:spacing w:val="-2"/>
                <w:sz w:val="22"/>
              </w:rPr>
              <w:t xml:space="preserve"> </w:t>
            </w:r>
            <w:r>
              <w:rPr>
                <w:b/>
                <w:sz w:val="22"/>
              </w:rPr>
              <w:t>de</w:t>
            </w:r>
            <w:r>
              <w:rPr>
                <w:b/>
                <w:spacing w:val="-2"/>
                <w:sz w:val="22"/>
              </w:rPr>
              <w:t xml:space="preserve"> Teolocholco</w:t>
            </w:r>
          </w:p>
        </w:tc>
        <w:tc>
          <w:tcPr>
            <w:tcW w:w="219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268" w:right="0" w:hanging="359"/>
              <w:rPr>
                <w:b/>
                <w:b/>
                <w:sz w:val="22"/>
              </w:rPr>
            </w:pPr>
            <w:r>
              <w:rPr>
                <w:b/>
                <w:sz w:val="22"/>
              </w:rPr>
              <w:t>Ingreso</w:t>
            </w:r>
            <w:r>
              <w:rPr>
                <w:b/>
                <w:spacing w:val="-5"/>
                <w:sz w:val="22"/>
              </w:rPr>
              <w:t xml:space="preserve"> </w:t>
            </w:r>
            <w:r>
              <w:rPr>
                <w:b/>
                <w:spacing w:val="-2"/>
                <w:sz w:val="22"/>
              </w:rPr>
              <w:t>Estimado</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2" w:right="4" w:hanging="359"/>
              <w:jc w:val="center"/>
              <w:rPr>
                <w:b/>
                <w:b/>
                <w:sz w:val="22"/>
              </w:rPr>
            </w:pP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para</w:t>
            </w:r>
            <w:r>
              <w:rPr>
                <w:b/>
                <w:spacing w:val="-5"/>
                <w:sz w:val="22"/>
              </w:rPr>
              <w:t xml:space="preserve"> </w:t>
            </w:r>
            <w:r>
              <w:rPr>
                <w:b/>
                <w:sz w:val="22"/>
              </w:rPr>
              <w:t>el</w:t>
            </w:r>
            <w:r>
              <w:rPr>
                <w:b/>
                <w:spacing w:val="-2"/>
                <w:sz w:val="22"/>
              </w:rPr>
              <w:t xml:space="preserve"> </w:t>
            </w:r>
            <w:r>
              <w:rPr>
                <w:b/>
                <w:sz w:val="22"/>
              </w:rPr>
              <w:t>Ejercicio</w:t>
            </w:r>
            <w:r>
              <w:rPr>
                <w:b/>
                <w:spacing w:val="-3"/>
                <w:sz w:val="22"/>
              </w:rPr>
              <w:t xml:space="preserve"> </w:t>
            </w:r>
            <w:r>
              <w:rPr>
                <w:b/>
                <w:sz w:val="22"/>
              </w:rPr>
              <w:t>Fiscal</w:t>
            </w:r>
            <w:r>
              <w:rPr>
                <w:b/>
                <w:spacing w:val="-1"/>
                <w:sz w:val="22"/>
              </w:rPr>
              <w:t xml:space="preserve"> </w:t>
            </w:r>
            <w:r>
              <w:rPr>
                <w:b/>
                <w:spacing w:val="-4"/>
                <w:sz w:val="22"/>
              </w:rPr>
              <w:t>2026</w:t>
            </w:r>
          </w:p>
        </w:tc>
        <w:tc>
          <w:tcPr>
            <w:tcW w:w="219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 w:right="4" w:hanging="359"/>
              <w:jc w:val="center"/>
              <w:rPr>
                <w:b/>
                <w:b/>
                <w:sz w:val="22"/>
              </w:rPr>
            </w:pPr>
            <w:r>
              <w:rPr>
                <w:b/>
                <w:spacing w:val="-2"/>
                <w:sz w:val="22"/>
              </w:rPr>
              <w:t>Total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5" w:hanging="359"/>
              <w:jc w:val="right"/>
              <w:rPr>
                <w:b/>
                <w:b/>
                <w:sz w:val="22"/>
              </w:rPr>
            </w:pPr>
            <w:r>
              <w:rPr>
                <w:b/>
                <w:sz w:val="22"/>
              </w:rPr>
              <w:t xml:space="preserve">$ </w:t>
            </w:r>
            <w:r>
              <w:rPr>
                <w:b/>
                <w:spacing w:val="-2"/>
                <w:sz w:val="22"/>
              </w:rPr>
              <w:t>112,006,548.73</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59"/>
              <w:rPr>
                <w:b/>
                <w:b/>
                <w:sz w:val="22"/>
              </w:rPr>
            </w:pPr>
            <w:r>
              <w:rPr>
                <w:b/>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359"/>
              <w:jc w:val="right"/>
              <w:rPr>
                <w:b/>
                <w:b/>
                <w:sz w:val="22"/>
              </w:rPr>
            </w:pPr>
            <w:r>
              <w:rPr>
                <w:b/>
                <w:spacing w:val="-2"/>
                <w:sz w:val="22"/>
              </w:rPr>
              <w:t>2,563,660.37</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rPr>
                <w:sz w:val="22"/>
              </w:rPr>
            </w:pPr>
            <w:r>
              <w:rPr>
                <w:sz w:val="22"/>
              </w:rPr>
              <w:t>Impuestos</w:t>
            </w:r>
            <w:r>
              <w:rPr>
                <w:spacing w:val="-5"/>
                <w:sz w:val="22"/>
              </w:rPr>
              <w:t xml:space="preserve"> </w:t>
            </w:r>
            <w:r>
              <w:rPr>
                <w:sz w:val="22"/>
              </w:rPr>
              <w:t>Sobre</w:t>
            </w:r>
            <w:r>
              <w:rPr>
                <w:spacing w:val="-6"/>
                <w:sz w:val="22"/>
              </w:rPr>
              <w:t xml:space="preserve"> </w:t>
            </w:r>
            <w:r>
              <w:rPr>
                <w:sz w:val="22"/>
              </w:rPr>
              <w:t>los</w:t>
            </w:r>
            <w:r>
              <w:rPr>
                <w:spacing w:val="-5"/>
                <w:sz w:val="22"/>
              </w:rPr>
              <w:t xml:space="preserve"> </w:t>
            </w:r>
            <w:r>
              <w:rPr>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rPr>
                <w:sz w:val="22"/>
              </w:rPr>
            </w:pPr>
            <w:r>
              <w:rPr>
                <w:sz w:val="22"/>
              </w:rPr>
              <w:t>Impuestos</w:t>
            </w:r>
            <w:r>
              <w:rPr>
                <w:spacing w:val="-4"/>
                <w:sz w:val="22"/>
              </w:rPr>
              <w:t xml:space="preserve"> </w:t>
            </w:r>
            <w:r>
              <w:rPr>
                <w:sz w:val="22"/>
              </w:rPr>
              <w:t>Sobre</w:t>
            </w:r>
            <w:r>
              <w:rPr>
                <w:spacing w:val="-6"/>
                <w:sz w:val="22"/>
              </w:rPr>
              <w:t xml:space="preserve"> </w:t>
            </w:r>
            <w:r>
              <w:rPr>
                <w:sz w:val="22"/>
              </w:rPr>
              <w:t>el</w:t>
            </w:r>
            <w:r>
              <w:rPr>
                <w:spacing w:val="-2"/>
                <w:sz w:val="22"/>
              </w:rPr>
              <w:t xml:space="preserve"> Patrimonio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sz w:val="22"/>
              </w:rPr>
            </w:pPr>
            <w:r>
              <w:rPr>
                <w:spacing w:val="-2"/>
                <w:sz w:val="22"/>
              </w:rPr>
              <w:t>2,563,660.37</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rPr>
                <w:sz w:val="22"/>
              </w:rPr>
            </w:pPr>
            <w:r>
              <w:rPr>
                <w:sz w:val="22"/>
              </w:rPr>
              <w:t>Impuestos</w:t>
            </w:r>
            <w:r>
              <w:rPr>
                <w:spacing w:val="-4"/>
                <w:sz w:val="22"/>
              </w:rPr>
              <w:t xml:space="preserve"> </w:t>
            </w:r>
            <w:r>
              <w:rPr>
                <w:sz w:val="22"/>
              </w:rPr>
              <w:t>Sobre</w:t>
            </w:r>
            <w:r>
              <w:rPr>
                <w:spacing w:val="-5"/>
                <w:sz w:val="22"/>
              </w:rPr>
              <w:t xml:space="preserve"> </w:t>
            </w:r>
            <w:r>
              <w:rPr>
                <w:sz w:val="22"/>
              </w:rPr>
              <w:t>la</w:t>
            </w:r>
            <w:r>
              <w:rPr>
                <w:spacing w:val="-3"/>
                <w:sz w:val="22"/>
              </w:rPr>
              <w:t xml:space="preserve"> </w:t>
            </w:r>
            <w:r>
              <w:rPr>
                <w:sz w:val="22"/>
              </w:rPr>
              <w:t>Producción,</w:t>
            </w:r>
            <w:r>
              <w:rPr>
                <w:spacing w:val="-6"/>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6"/>
                <w:sz w:val="22"/>
              </w:rPr>
              <w:t xml:space="preserve"> </w:t>
            </w:r>
            <w:r>
              <w:rPr>
                <w:sz w:val="22"/>
              </w:rPr>
              <w:t>las</w:t>
            </w:r>
            <w:r>
              <w:rPr>
                <w:spacing w:val="-3"/>
                <w:sz w:val="22"/>
              </w:rPr>
              <w:t xml:space="preserve"> </w:t>
            </w:r>
            <w:r>
              <w:rPr>
                <w:spacing w:val="-2"/>
                <w:sz w:val="22"/>
              </w:rPr>
              <w:t>Transacciones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rPr>
                <w:sz w:val="22"/>
              </w:rPr>
            </w:pPr>
            <w:r>
              <w:rPr>
                <w:sz w:val="22"/>
              </w:rPr>
              <w:t>Impuestos</w:t>
            </w:r>
            <w:r>
              <w:rPr>
                <w:spacing w:val="-8"/>
                <w:sz w:val="22"/>
              </w:rPr>
              <w:t xml:space="preserve"> </w:t>
            </w:r>
            <w:r>
              <w:rPr>
                <w:sz w:val="22"/>
              </w:rPr>
              <w:t>al</w:t>
            </w:r>
            <w:r>
              <w:rPr>
                <w:spacing w:val="-4"/>
                <w:sz w:val="22"/>
              </w:rPr>
              <w:t xml:space="preserve"> </w:t>
            </w:r>
            <w:r>
              <w:rPr>
                <w:sz w:val="22"/>
              </w:rPr>
              <w:t>Comercio</w:t>
            </w:r>
            <w:r>
              <w:rPr>
                <w:spacing w:val="-5"/>
                <w:sz w:val="22"/>
              </w:rPr>
              <w:t xml:space="preserve"> </w:t>
            </w:r>
            <w:r>
              <w:rPr>
                <w:spacing w:val="-2"/>
                <w:sz w:val="22"/>
              </w:rPr>
              <w:t>Exterior</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5"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59"/>
              <w:rPr>
                <w:sz w:val="22"/>
              </w:rPr>
            </w:pPr>
            <w:r>
              <w:rPr>
                <w:sz w:val="22"/>
              </w:rPr>
              <w:t>Impuestos</w:t>
            </w:r>
            <w:r>
              <w:rPr>
                <w:spacing w:val="-5"/>
                <w:sz w:val="22"/>
              </w:rPr>
              <w:t xml:space="preserve"> </w:t>
            </w:r>
            <w:r>
              <w:rPr>
                <w:sz w:val="22"/>
              </w:rPr>
              <w:t>Sobre</w:t>
            </w:r>
            <w:r>
              <w:rPr>
                <w:spacing w:val="-5"/>
                <w:sz w:val="22"/>
              </w:rPr>
              <w:t xml:space="preserve"> </w:t>
            </w:r>
            <w:r>
              <w:rPr>
                <w:sz w:val="22"/>
              </w:rPr>
              <w:t>Nóminas</w:t>
            </w:r>
            <w:r>
              <w:rPr>
                <w:spacing w:val="-7"/>
                <w:sz w:val="22"/>
              </w:rPr>
              <w:t xml:space="preserve"> </w:t>
            </w:r>
            <w:r>
              <w:rPr>
                <w:sz w:val="22"/>
              </w:rPr>
              <w:t>y</w:t>
            </w:r>
            <w:r>
              <w:rPr>
                <w:spacing w:val="-4"/>
                <w:sz w:val="22"/>
              </w:rPr>
              <w:t xml:space="preserve"> </w:t>
            </w:r>
            <w:r>
              <w:rPr>
                <w:spacing w:val="-2"/>
                <w:sz w:val="22"/>
              </w:rPr>
              <w:t>Asimilables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rPr>
                <w:sz w:val="22"/>
              </w:rPr>
            </w:pPr>
            <w:r>
              <w:rPr>
                <w:sz w:val="22"/>
              </w:rPr>
              <w:t>Impuestos</w:t>
            </w:r>
            <w:r>
              <w:rPr>
                <w:spacing w:val="-8"/>
                <w:sz w:val="22"/>
              </w:rPr>
              <w:t xml:space="preserve"> </w:t>
            </w:r>
            <w:r>
              <w:rPr>
                <w:spacing w:val="-2"/>
                <w:sz w:val="22"/>
              </w:rPr>
              <w:t>Ecológicos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rPr>
                <w:sz w:val="22"/>
              </w:rPr>
            </w:pPr>
            <w:r>
              <w:rPr>
                <w:sz w:val="22"/>
              </w:rPr>
              <w:t>Accesorios</w:t>
            </w:r>
            <w:r>
              <w:rPr>
                <w:spacing w:val="-5"/>
                <w:sz w:val="22"/>
              </w:rPr>
              <w:t xml:space="preserve"> </w:t>
            </w:r>
            <w:r>
              <w:rPr>
                <w:sz w:val="22"/>
              </w:rPr>
              <w:t>de</w:t>
            </w:r>
            <w:r>
              <w:rPr>
                <w:spacing w:val="-4"/>
                <w:sz w:val="22"/>
              </w:rPr>
              <w:t xml:space="preserve"> </w:t>
            </w:r>
            <w:r>
              <w:rPr>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rPr>
                <w:sz w:val="22"/>
              </w:rPr>
            </w:pPr>
            <w:r>
              <w:rPr>
                <w:sz w:val="22"/>
              </w:rPr>
              <w:t>Otros</w:t>
            </w:r>
            <w:r>
              <w:rPr>
                <w:spacing w:val="-3"/>
                <w:sz w:val="22"/>
              </w:rPr>
              <w:t xml:space="preserve"> </w:t>
            </w:r>
            <w:r>
              <w:rPr>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359"/>
              <w:rPr>
                <w:sz w:val="22"/>
              </w:rPr>
            </w:pPr>
            <w:r>
              <w:rPr>
                <w:sz w:val="22"/>
              </w:rPr>
              <w:t>Impuestos</w:t>
            </w:r>
            <w:r>
              <w:rPr>
                <w:spacing w:val="-12"/>
                <w:sz w:val="22"/>
              </w:rPr>
              <w:t xml:space="preserve"> </w:t>
            </w:r>
            <w:r>
              <w:rPr>
                <w:sz w:val="22"/>
              </w:rPr>
              <w:t>no</w:t>
            </w:r>
            <w:r>
              <w:rPr>
                <w:spacing w:val="-13"/>
                <w:sz w:val="22"/>
              </w:rPr>
              <w:t xml:space="preserve"> </w:t>
            </w:r>
            <w:r>
              <w:rPr>
                <w:sz w:val="22"/>
              </w:rPr>
              <w:t>Comprendidos</w:t>
            </w:r>
            <w:r>
              <w:rPr>
                <w:spacing w:val="-12"/>
                <w:sz w:val="22"/>
              </w:rPr>
              <w:t xml:space="preserve"> </w:t>
            </w:r>
            <w:r>
              <w:rPr>
                <w:sz w:val="22"/>
              </w:rPr>
              <w:t>en</w:t>
            </w:r>
            <w:r>
              <w:rPr>
                <w:spacing w:val="-13"/>
                <w:sz w:val="22"/>
              </w:rPr>
              <w:t xml:space="preserve"> </w:t>
            </w:r>
            <w:r>
              <w:rPr>
                <w:sz w:val="22"/>
              </w:rPr>
              <w:t>la</w:t>
            </w:r>
            <w:r>
              <w:rPr>
                <w:spacing w:val="-13"/>
                <w:sz w:val="22"/>
              </w:rPr>
              <w:t xml:space="preserve"> </w:t>
            </w:r>
            <w:r>
              <w:rPr>
                <w:sz w:val="22"/>
              </w:rPr>
              <w:t>Ley</w:t>
            </w:r>
            <w:r>
              <w:rPr>
                <w:spacing w:val="-13"/>
                <w:sz w:val="22"/>
              </w:rPr>
              <w:t xml:space="preserve"> </w:t>
            </w:r>
            <w:r>
              <w:rPr>
                <w:sz w:val="22"/>
              </w:rPr>
              <w:t>de</w:t>
            </w:r>
            <w:r>
              <w:rPr>
                <w:spacing w:val="-13"/>
                <w:sz w:val="22"/>
              </w:rPr>
              <w:t xml:space="preserve"> </w:t>
            </w:r>
            <w:r>
              <w:rPr>
                <w:sz w:val="22"/>
              </w:rPr>
              <w:t>Ingresos</w:t>
            </w:r>
            <w:r>
              <w:rPr>
                <w:spacing w:val="-12"/>
                <w:sz w:val="22"/>
              </w:rPr>
              <w:t xml:space="preserve"> </w:t>
            </w:r>
            <w:r>
              <w:rPr>
                <w:sz w:val="22"/>
              </w:rPr>
              <w:t>Vigente,</w:t>
            </w:r>
            <w:r>
              <w:rPr>
                <w:spacing w:val="-13"/>
                <w:sz w:val="22"/>
              </w:rPr>
              <w:t xml:space="preserve"> </w:t>
            </w:r>
            <w:r>
              <w:rPr>
                <w:sz w:val="22"/>
              </w:rPr>
              <w:t>Causados</w:t>
            </w:r>
            <w:r>
              <w:rPr>
                <w:spacing w:val="-12"/>
                <w:sz w:val="22"/>
              </w:rPr>
              <w:t xml:space="preserve"> </w:t>
            </w:r>
            <w:r>
              <w:rPr>
                <w:sz w:val="22"/>
              </w:rPr>
              <w:t>en</w:t>
            </w:r>
            <w:r>
              <w:rPr>
                <w:spacing w:val="-13"/>
                <w:sz w:val="22"/>
              </w:rPr>
              <w:t xml:space="preserve"> </w:t>
            </w:r>
            <w:r>
              <w:rPr>
                <w:sz w:val="22"/>
              </w:rPr>
              <w:t>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0" w:after="0"/>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rPr>
                <w:b/>
                <w:b/>
                <w:sz w:val="22"/>
              </w:rPr>
            </w:pPr>
            <w:r>
              <w:rPr>
                <w:b/>
                <w:sz w:val="22"/>
              </w:rPr>
              <w:t>Cuotas</w:t>
            </w:r>
            <w:r>
              <w:rPr>
                <w:b/>
                <w:spacing w:val="-6"/>
                <w:sz w:val="22"/>
              </w:rPr>
              <w:t xml:space="preserve"> </w:t>
            </w:r>
            <w:r>
              <w:rPr>
                <w:b/>
                <w:sz w:val="22"/>
              </w:rPr>
              <w:t>y</w:t>
            </w:r>
            <w:r>
              <w:rPr>
                <w:b/>
                <w:spacing w:val="-4"/>
                <w:sz w:val="22"/>
              </w:rPr>
              <w:t xml:space="preserve"> </w:t>
            </w:r>
            <w:r>
              <w:rPr>
                <w:b/>
                <w:sz w:val="22"/>
              </w:rPr>
              <w:t>Aportaciones</w:t>
            </w:r>
            <w:r>
              <w:rPr>
                <w:b/>
                <w:spacing w:val="-4"/>
                <w:sz w:val="22"/>
              </w:rPr>
              <w:t xml:space="preserve"> </w:t>
            </w:r>
            <w:r>
              <w:rPr>
                <w:b/>
                <w:sz w:val="22"/>
              </w:rPr>
              <w:t>de</w:t>
            </w:r>
            <w:r>
              <w:rPr>
                <w:b/>
                <w:spacing w:val="-7"/>
                <w:sz w:val="22"/>
              </w:rPr>
              <w:t xml:space="preserve"> </w:t>
            </w:r>
            <w:r>
              <w:rPr>
                <w:b/>
                <w:sz w:val="22"/>
              </w:rPr>
              <w:t>Seguridad</w:t>
            </w:r>
            <w:r>
              <w:rPr>
                <w:b/>
                <w:spacing w:val="-4"/>
                <w:sz w:val="22"/>
              </w:rPr>
              <w:t xml:space="preserve"> </w:t>
            </w:r>
            <w:r>
              <w:rPr>
                <w:b/>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b/>
                <w:b/>
                <w:sz w:val="22"/>
              </w:rPr>
            </w:pPr>
            <w:r>
              <w:rPr>
                <w:b/>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rPr>
                <w:sz w:val="22"/>
              </w:rPr>
            </w:pPr>
            <w:r>
              <w:rPr>
                <w:sz w:val="22"/>
              </w:rPr>
              <w:t>Aportaciones</w:t>
            </w:r>
            <w:r>
              <w:rPr>
                <w:spacing w:val="-5"/>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4"/>
                <w:sz w:val="22"/>
              </w:rPr>
              <w:t xml:space="preserve"> </w:t>
            </w:r>
            <w:r>
              <w:rPr>
                <w:spacing w:val="-2"/>
                <w:sz w:val="22"/>
              </w:rPr>
              <w:t>Vivienda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Seguridad</w:t>
            </w:r>
            <w:r>
              <w:rPr>
                <w:spacing w:val="-2"/>
                <w:sz w:val="22"/>
              </w:rPr>
              <w:t xml:space="preserve">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59"/>
              <w:rPr>
                <w:sz w:val="22"/>
              </w:rPr>
            </w:pPr>
            <w:r>
              <w:rPr>
                <w:sz w:val="22"/>
              </w:rPr>
              <w:t>Cuotas</w:t>
            </w:r>
            <w:r>
              <w:rPr>
                <w:spacing w:val="-5"/>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2"/>
                <w:sz w:val="22"/>
              </w:rPr>
              <w:t xml:space="preserve"> </w:t>
            </w:r>
            <w:r>
              <w:rPr>
                <w:sz w:val="22"/>
              </w:rPr>
              <w:t>el</w:t>
            </w:r>
            <w:r>
              <w:rPr>
                <w:spacing w:val="-4"/>
                <w:sz w:val="22"/>
              </w:rPr>
              <w:t xml:space="preserve"> </w:t>
            </w:r>
            <w:r>
              <w:rPr>
                <w:spacing w:val="-2"/>
                <w:sz w:val="22"/>
              </w:rPr>
              <w:t>Retiro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rPr>
                <w:sz w:val="22"/>
              </w:rPr>
            </w:pPr>
            <w:r>
              <w:rPr>
                <w:sz w:val="22"/>
              </w:rPr>
              <w:t>Otras</w:t>
            </w:r>
            <w:r>
              <w:rPr>
                <w:spacing w:val="-6"/>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4"/>
                <w:sz w:val="22"/>
              </w:rPr>
              <w:t xml:space="preserve"> </w:t>
            </w:r>
            <w:r>
              <w:rPr>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rPr>
                <w:b/>
                <w:b/>
                <w:sz w:val="22"/>
              </w:rPr>
            </w:pPr>
            <w:r>
              <w:rPr>
                <w:b/>
                <w:sz w:val="22"/>
              </w:rPr>
              <w:t>Contribuciones</w:t>
            </w:r>
            <w:r>
              <w:rPr>
                <w:b/>
                <w:spacing w:val="-6"/>
                <w:sz w:val="22"/>
              </w:rPr>
              <w:t xml:space="preserve"> </w:t>
            </w:r>
            <w:r>
              <w:rPr>
                <w:b/>
                <w:sz w:val="22"/>
              </w:rPr>
              <w:t>de</w:t>
            </w:r>
            <w:r>
              <w:rPr>
                <w:b/>
                <w:spacing w:val="-8"/>
                <w:sz w:val="22"/>
              </w:rPr>
              <w:t xml:space="preserve"> </w:t>
            </w:r>
            <w:r>
              <w:rPr>
                <w:b/>
                <w:spacing w:val="-2"/>
                <w:sz w:val="22"/>
              </w:rPr>
              <w:t>Mejoras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b/>
                <w:b/>
                <w:sz w:val="22"/>
              </w:rPr>
            </w:pPr>
            <w:r>
              <w:rPr>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rPr>
                <w:sz w:val="22"/>
              </w:rPr>
            </w:pPr>
            <w:r>
              <w:rPr>
                <w:sz w:val="22"/>
              </w:rPr>
              <w:t>Contribuciones</w:t>
            </w:r>
            <w:r>
              <w:rPr>
                <w:spacing w:val="-4"/>
                <w:sz w:val="22"/>
              </w:rPr>
              <w:t xml:space="preserve"> </w:t>
            </w:r>
            <w:r>
              <w:rPr>
                <w:sz w:val="22"/>
              </w:rPr>
              <w:t>de</w:t>
            </w:r>
            <w:r>
              <w:rPr>
                <w:spacing w:val="-6"/>
                <w:sz w:val="22"/>
              </w:rPr>
              <w:t xml:space="preserve"> </w:t>
            </w:r>
            <w:r>
              <w:rPr>
                <w:sz w:val="22"/>
              </w:rPr>
              <w:t>Mejoras</w:t>
            </w:r>
            <w:r>
              <w:rPr>
                <w:spacing w:val="-6"/>
                <w:sz w:val="22"/>
              </w:rPr>
              <w:t xml:space="preserve"> </w:t>
            </w:r>
            <w:r>
              <w:rPr>
                <w:sz w:val="22"/>
              </w:rPr>
              <w:t>por</w:t>
            </w:r>
            <w:r>
              <w:rPr>
                <w:spacing w:val="-4"/>
                <w:sz w:val="22"/>
              </w:rPr>
              <w:t xml:space="preserve"> </w:t>
            </w:r>
            <w:r>
              <w:rPr>
                <w:sz w:val="22"/>
              </w:rPr>
              <w:t>Obras</w:t>
            </w:r>
            <w:r>
              <w:rPr>
                <w:spacing w:val="-3"/>
                <w:sz w:val="22"/>
              </w:rPr>
              <w:t xml:space="preserve"> </w:t>
            </w:r>
            <w:r>
              <w:rPr>
                <w:spacing w:val="-2"/>
                <w:sz w:val="22"/>
              </w:rPr>
              <w:t>Públicas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359"/>
              <w:rPr>
                <w:sz w:val="22"/>
              </w:rPr>
            </w:pPr>
            <w:r>
              <w:rPr>
                <w:sz w:val="22"/>
              </w:rPr>
              <w:t>Contribuciones</w:t>
            </w:r>
            <w:r>
              <w:rPr>
                <w:spacing w:val="40"/>
                <w:sz w:val="22"/>
              </w:rPr>
              <w:t xml:space="preserve"> </w:t>
            </w:r>
            <w:r>
              <w:rPr>
                <w:sz w:val="22"/>
              </w:rPr>
              <w:t>de</w:t>
            </w:r>
            <w:r>
              <w:rPr>
                <w:spacing w:val="40"/>
                <w:sz w:val="22"/>
              </w:rPr>
              <w:t xml:space="preserve"> </w:t>
            </w:r>
            <w:r>
              <w:rPr>
                <w:sz w:val="22"/>
              </w:rPr>
              <w:t>Mejoras</w:t>
            </w:r>
            <w:r>
              <w:rPr>
                <w:spacing w:val="40"/>
                <w:sz w:val="22"/>
              </w:rPr>
              <w:t xml:space="preserve"> </w:t>
            </w:r>
            <w:r>
              <w:rPr>
                <w:sz w:val="22"/>
              </w:rPr>
              <w:t>no</w:t>
            </w:r>
            <w:r>
              <w:rPr>
                <w:spacing w:val="40"/>
                <w:sz w:val="22"/>
              </w:rPr>
              <w:t xml:space="preserve"> </w:t>
            </w:r>
            <w:r>
              <w:rPr>
                <w:sz w:val="22"/>
              </w:rPr>
              <w:t>Comprendidas</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Ley</w:t>
            </w:r>
            <w:r>
              <w:rPr>
                <w:spacing w:val="40"/>
                <w:sz w:val="22"/>
              </w:rPr>
              <w:t xml:space="preserve"> </w:t>
            </w:r>
            <w:r>
              <w:rPr>
                <w:sz w:val="22"/>
              </w:rPr>
              <w:t>de</w:t>
            </w:r>
            <w:r>
              <w:rPr>
                <w:spacing w:val="40"/>
                <w:sz w:val="22"/>
              </w:rPr>
              <w:t xml:space="preserve"> </w:t>
            </w:r>
            <w:r>
              <w:rPr>
                <w:sz w:val="22"/>
              </w:rPr>
              <w:t>Ingresos</w:t>
            </w:r>
            <w:r>
              <w:rPr>
                <w:spacing w:val="40"/>
                <w:sz w:val="22"/>
              </w:rPr>
              <w:t xml:space="preserve"> </w:t>
            </w:r>
            <w:r>
              <w:rPr>
                <w:sz w:val="22"/>
              </w:rPr>
              <w:t>Vigente, Causadas 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253" w:after="0"/>
              <w:ind w:left="0" w:right="93"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ind w:left="107" w:right="0" w:hanging="359"/>
              <w:rPr>
                <w:b/>
                <w:b/>
                <w:sz w:val="22"/>
              </w:rPr>
            </w:pPr>
            <w:r>
              <w:rPr>
                <w:b/>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ind w:left="0" w:right="93" w:hanging="359"/>
              <w:jc w:val="right"/>
              <w:rPr>
                <w:b/>
                <w:b/>
                <w:sz w:val="22"/>
              </w:rPr>
            </w:pPr>
            <w:r>
              <w:rPr>
                <w:b/>
                <w:spacing w:val="-2"/>
                <w:sz w:val="22"/>
              </w:rPr>
              <w:t>7,743,611.36</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359"/>
              <w:rPr>
                <w:sz w:val="22"/>
              </w:rPr>
            </w:pPr>
            <w:r>
              <w:rPr>
                <w:sz w:val="22"/>
              </w:rPr>
              <w:t>Derechos</w:t>
            </w:r>
            <w:r>
              <w:rPr>
                <w:spacing w:val="-12"/>
                <w:sz w:val="22"/>
              </w:rPr>
              <w:t xml:space="preserve"> </w:t>
            </w:r>
            <w:r>
              <w:rPr>
                <w:sz w:val="22"/>
              </w:rPr>
              <w:t>por</w:t>
            </w:r>
            <w:r>
              <w:rPr>
                <w:spacing w:val="-12"/>
                <w:sz w:val="22"/>
              </w:rPr>
              <w:t xml:space="preserve"> </w:t>
            </w:r>
            <w:r>
              <w:rPr>
                <w:sz w:val="22"/>
              </w:rPr>
              <w:t>el</w:t>
            </w:r>
            <w:r>
              <w:rPr>
                <w:spacing w:val="-12"/>
                <w:sz w:val="22"/>
              </w:rPr>
              <w:t xml:space="preserve"> </w:t>
            </w:r>
            <w:r>
              <w:rPr>
                <w:sz w:val="22"/>
              </w:rPr>
              <w:t>Uso,</w:t>
            </w:r>
            <w:r>
              <w:rPr>
                <w:spacing w:val="-12"/>
                <w:sz w:val="22"/>
              </w:rPr>
              <w:t xml:space="preserve"> </w:t>
            </w:r>
            <w:r>
              <w:rPr>
                <w:sz w:val="22"/>
              </w:rPr>
              <w:t>Goce,</w:t>
            </w:r>
            <w:r>
              <w:rPr>
                <w:spacing w:val="-14"/>
                <w:sz w:val="22"/>
              </w:rPr>
              <w:t xml:space="preserve"> </w:t>
            </w:r>
            <w:r>
              <w:rPr>
                <w:sz w:val="22"/>
              </w:rPr>
              <w:t>Aprovechamiento</w:t>
            </w:r>
            <w:r>
              <w:rPr>
                <w:spacing w:val="-12"/>
                <w:sz w:val="22"/>
              </w:rPr>
              <w:t xml:space="preserve"> </w:t>
            </w:r>
            <w:r>
              <w:rPr>
                <w:sz w:val="22"/>
              </w:rPr>
              <w:t>o</w:t>
            </w:r>
            <w:r>
              <w:rPr>
                <w:spacing w:val="-13"/>
                <w:sz w:val="22"/>
              </w:rPr>
              <w:t xml:space="preserve"> </w:t>
            </w:r>
            <w:r>
              <w:rPr>
                <w:sz w:val="22"/>
              </w:rPr>
              <w:t>Explotación</w:t>
            </w:r>
            <w:r>
              <w:rPr>
                <w:spacing w:val="-13"/>
                <w:sz w:val="22"/>
              </w:rPr>
              <w:t xml:space="preserve"> </w:t>
            </w:r>
            <w:r>
              <w:rPr>
                <w:sz w:val="22"/>
              </w:rPr>
              <w:t>de</w:t>
            </w:r>
            <w:r>
              <w:rPr>
                <w:spacing w:val="-13"/>
                <w:sz w:val="22"/>
              </w:rPr>
              <w:t xml:space="preserve"> </w:t>
            </w:r>
            <w:r>
              <w:rPr>
                <w:sz w:val="22"/>
              </w:rPr>
              <w:t>Bienes</w:t>
            </w:r>
            <w:r>
              <w:rPr>
                <w:spacing w:val="-12"/>
                <w:sz w:val="22"/>
              </w:rPr>
              <w:t xml:space="preserve"> </w:t>
            </w:r>
            <w:r>
              <w:rPr>
                <w:sz w:val="22"/>
              </w:rPr>
              <w:t>de</w:t>
            </w:r>
            <w:r>
              <w:rPr>
                <w:spacing w:val="-13"/>
                <w:sz w:val="22"/>
              </w:rPr>
              <w:t xml:space="preserve"> </w:t>
            </w:r>
            <w:r>
              <w:rPr>
                <w:sz w:val="22"/>
              </w:rPr>
              <w:t xml:space="preserve">Dominio </w:t>
            </w:r>
            <w:r>
              <w:rPr>
                <w:spacing w:val="-2"/>
                <w:sz w:val="22"/>
              </w:rPr>
              <w:t>Público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0" w:after="0"/>
              <w:ind w:left="0" w:right="95"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3"/>
                <w:sz w:val="22"/>
              </w:rPr>
              <w:t xml:space="preserve"> </w:t>
            </w:r>
            <w:r>
              <w:rPr>
                <w:sz w:val="22"/>
              </w:rPr>
              <w:t>de</w:t>
            </w:r>
            <w:r>
              <w:rPr>
                <w:spacing w:val="-5"/>
                <w:sz w:val="22"/>
              </w:rPr>
              <w:t xml:space="preserve"> </w:t>
            </w:r>
            <w:r>
              <w:rPr>
                <w:spacing w:val="-2"/>
                <w:sz w:val="22"/>
              </w:rPr>
              <w:t>Servicios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sz w:val="22"/>
              </w:rPr>
            </w:pPr>
            <w:r>
              <w:rPr>
                <w:spacing w:val="-2"/>
                <w:sz w:val="22"/>
              </w:rPr>
              <w:t>7,743,611.36</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59"/>
              <w:rPr>
                <w:sz w:val="22"/>
              </w:rPr>
            </w:pPr>
            <w:r>
              <w:rPr>
                <w:sz w:val="22"/>
              </w:rPr>
              <w:t>Otros</w:t>
            </w:r>
            <w:r>
              <w:rPr>
                <w:spacing w:val="-5"/>
                <w:sz w:val="22"/>
              </w:rPr>
              <w:t xml:space="preserve"> </w:t>
            </w:r>
            <w:r>
              <w:rPr>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rPr>
                <w:sz w:val="22"/>
              </w:rPr>
            </w:pPr>
            <w:r>
              <w:rPr>
                <w:sz w:val="22"/>
              </w:rPr>
              <w:t>Accesorios</w:t>
            </w:r>
            <w:r>
              <w:rPr>
                <w:spacing w:val="-5"/>
                <w:sz w:val="22"/>
              </w:rPr>
              <w:t xml:space="preserve"> </w:t>
            </w:r>
            <w:r>
              <w:rPr>
                <w:sz w:val="22"/>
              </w:rPr>
              <w:t>de</w:t>
            </w:r>
            <w:r>
              <w:rPr>
                <w:spacing w:val="-4"/>
                <w:sz w:val="22"/>
              </w:rPr>
              <w:t xml:space="preserve"> </w:t>
            </w:r>
            <w:r>
              <w:rPr>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359"/>
              <w:rPr>
                <w:sz w:val="22"/>
              </w:rPr>
            </w:pPr>
            <w:r>
              <w:rPr>
                <w:sz w:val="22"/>
              </w:rPr>
              <w:t>Derechos</w:t>
            </w:r>
            <w:r>
              <w:rPr>
                <w:spacing w:val="-6"/>
                <w:sz w:val="22"/>
              </w:rPr>
              <w:t xml:space="preserve"> </w:t>
            </w:r>
            <w:r>
              <w:rPr>
                <w:sz w:val="22"/>
              </w:rPr>
              <w:t>no</w:t>
            </w:r>
            <w:r>
              <w:rPr>
                <w:spacing w:val="-7"/>
                <w:sz w:val="22"/>
              </w:rPr>
              <w:t xml:space="preserve"> </w:t>
            </w:r>
            <w:r>
              <w:rPr>
                <w:sz w:val="22"/>
              </w:rPr>
              <w:t>Comprendidos</w:t>
            </w:r>
            <w:r>
              <w:rPr>
                <w:spacing w:val="-9"/>
                <w:sz w:val="22"/>
              </w:rPr>
              <w:t xml:space="preserve"> </w:t>
            </w:r>
            <w:r>
              <w:rPr>
                <w:sz w:val="22"/>
              </w:rPr>
              <w:t>en</w:t>
            </w:r>
            <w:r>
              <w:rPr>
                <w:spacing w:val="-6"/>
                <w:sz w:val="22"/>
              </w:rPr>
              <w:t xml:space="preserve"> </w:t>
            </w:r>
            <w:r>
              <w:rPr>
                <w:sz w:val="22"/>
              </w:rPr>
              <w:t>la</w:t>
            </w:r>
            <w:r>
              <w:rPr>
                <w:spacing w:val="-6"/>
                <w:sz w:val="22"/>
              </w:rPr>
              <w:t xml:space="preserve"> </w:t>
            </w:r>
            <w:r>
              <w:rPr>
                <w:sz w:val="22"/>
              </w:rPr>
              <w:t>Ley</w:t>
            </w:r>
            <w:r>
              <w:rPr>
                <w:spacing w:val="-7"/>
                <w:sz w:val="22"/>
              </w:rPr>
              <w:t xml:space="preserve"> </w:t>
            </w:r>
            <w:r>
              <w:rPr>
                <w:sz w:val="22"/>
              </w:rPr>
              <w:t>de</w:t>
            </w:r>
            <w:r>
              <w:rPr>
                <w:spacing w:val="-6"/>
                <w:sz w:val="22"/>
              </w:rPr>
              <w:t xml:space="preserve"> </w:t>
            </w:r>
            <w:r>
              <w:rPr>
                <w:sz w:val="22"/>
              </w:rPr>
              <w:t>Ingresos</w:t>
            </w:r>
            <w:r>
              <w:rPr>
                <w:spacing w:val="-6"/>
                <w:sz w:val="22"/>
              </w:rPr>
              <w:t xml:space="preserve"> </w:t>
            </w:r>
            <w:r>
              <w:rPr>
                <w:sz w:val="22"/>
              </w:rPr>
              <w:t>Vigente,</w:t>
            </w:r>
            <w:r>
              <w:rPr>
                <w:spacing w:val="-6"/>
                <w:sz w:val="22"/>
              </w:rPr>
              <w:t xml:space="preserve"> </w:t>
            </w:r>
            <w:r>
              <w:rPr>
                <w:sz w:val="22"/>
              </w:rPr>
              <w:t>Causados</w:t>
            </w:r>
            <w:r>
              <w:rPr>
                <w:spacing w:val="-6"/>
                <w:sz w:val="22"/>
              </w:rPr>
              <w:t xml:space="preserve"> </w:t>
            </w:r>
            <w:r>
              <w:rPr>
                <w:sz w:val="22"/>
              </w:rPr>
              <w:t>en</w:t>
            </w:r>
            <w:r>
              <w:rPr>
                <w:spacing w:val="-9"/>
                <w:sz w:val="22"/>
              </w:rPr>
              <w:t xml:space="preserve"> </w:t>
            </w:r>
            <w:r>
              <w:rPr>
                <w:sz w:val="22"/>
              </w:rPr>
              <w:t>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93"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59"/>
              <w:rPr>
                <w:b/>
                <w:b/>
                <w:sz w:val="22"/>
              </w:rPr>
            </w:pPr>
            <w:r>
              <w:rPr>
                <w:b/>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359"/>
              <w:jc w:val="right"/>
              <w:rPr>
                <w:b/>
                <w:b/>
                <w:sz w:val="22"/>
              </w:rPr>
            </w:pPr>
            <w:r>
              <w:rPr>
                <w:b/>
                <w:spacing w:val="-2"/>
                <w:sz w:val="22"/>
              </w:rPr>
              <w:t>5,150.00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sz w:val="22"/>
              </w:rPr>
            </w:pPr>
            <w:r>
              <w:rPr>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5" w:hanging="0"/>
              <w:jc w:val="right"/>
              <w:rPr>
                <w:sz w:val="22"/>
              </w:rPr>
            </w:pPr>
            <w:r>
              <w:rPr>
                <w:spacing w:val="-2"/>
                <w:sz w:val="22"/>
              </w:rPr>
              <w:t>5,150.00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Productos</w:t>
            </w:r>
            <w:r>
              <w:rPr>
                <w:spacing w:val="-11"/>
                <w:sz w:val="22"/>
              </w:rPr>
              <w:t xml:space="preserve"> </w:t>
            </w:r>
            <w:r>
              <w:rPr>
                <w:sz w:val="22"/>
              </w:rPr>
              <w:t>no</w:t>
            </w:r>
            <w:r>
              <w:rPr>
                <w:spacing w:val="-12"/>
                <w:sz w:val="22"/>
              </w:rPr>
              <w:t xml:space="preserve"> </w:t>
            </w:r>
            <w:r>
              <w:rPr>
                <w:sz w:val="22"/>
              </w:rPr>
              <w:t>Comprendidos</w:t>
            </w:r>
            <w:r>
              <w:rPr>
                <w:spacing w:val="-11"/>
                <w:sz w:val="22"/>
              </w:rPr>
              <w:t xml:space="preserve"> </w:t>
            </w:r>
            <w:r>
              <w:rPr>
                <w:sz w:val="22"/>
              </w:rPr>
              <w:t>en</w:t>
            </w:r>
            <w:r>
              <w:rPr>
                <w:spacing w:val="-11"/>
                <w:sz w:val="22"/>
              </w:rPr>
              <w:t xml:space="preserve"> </w:t>
            </w:r>
            <w:r>
              <w:rPr>
                <w:sz w:val="22"/>
              </w:rPr>
              <w:t>la</w:t>
            </w:r>
            <w:r>
              <w:rPr>
                <w:spacing w:val="-11"/>
                <w:sz w:val="22"/>
              </w:rPr>
              <w:t xml:space="preserve"> </w:t>
            </w:r>
            <w:r>
              <w:rPr>
                <w:sz w:val="22"/>
              </w:rPr>
              <w:t>Ley</w:t>
            </w:r>
            <w:r>
              <w:rPr>
                <w:spacing w:val="-12"/>
                <w:sz w:val="22"/>
              </w:rPr>
              <w:t xml:space="preserve"> </w:t>
            </w:r>
            <w:r>
              <w:rPr>
                <w:sz w:val="22"/>
              </w:rPr>
              <w:t>de</w:t>
            </w:r>
            <w:r>
              <w:rPr>
                <w:spacing w:val="-11"/>
                <w:sz w:val="22"/>
              </w:rPr>
              <w:t xml:space="preserve"> </w:t>
            </w:r>
            <w:r>
              <w:rPr>
                <w:sz w:val="22"/>
              </w:rPr>
              <w:t>Ingresos</w:t>
            </w:r>
            <w:r>
              <w:rPr>
                <w:spacing w:val="-11"/>
                <w:sz w:val="22"/>
              </w:rPr>
              <w:t xml:space="preserve"> </w:t>
            </w:r>
            <w:r>
              <w:rPr>
                <w:sz w:val="22"/>
              </w:rPr>
              <w:t>Vigente,</w:t>
            </w:r>
            <w:r>
              <w:rPr>
                <w:spacing w:val="-11"/>
                <w:sz w:val="22"/>
              </w:rPr>
              <w:t xml:space="preserve"> </w:t>
            </w:r>
            <w:r>
              <w:rPr>
                <w:sz w:val="22"/>
              </w:rPr>
              <w:t>Causados</w:t>
            </w:r>
            <w:r>
              <w:rPr>
                <w:spacing w:val="-11"/>
                <w:sz w:val="22"/>
              </w:rPr>
              <w:t xml:space="preserve"> </w:t>
            </w:r>
            <w:r>
              <w:rPr>
                <w:sz w:val="22"/>
              </w:rPr>
              <w:t>en</w:t>
            </w:r>
            <w:r>
              <w:rPr>
                <w:spacing w:val="-11"/>
                <w:sz w:val="22"/>
              </w:rPr>
              <w:t xml:space="preserve"> </w:t>
            </w:r>
            <w:r>
              <w:rPr>
                <w:sz w:val="22"/>
              </w:rPr>
              <w:t>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93"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b/>
                <w:b/>
                <w:sz w:val="22"/>
              </w:rPr>
            </w:pPr>
            <w:r>
              <w:rPr>
                <w:b/>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b/>
                <w:b/>
                <w:sz w:val="22"/>
              </w:rPr>
            </w:pPr>
            <w:r>
              <w:rPr>
                <w:b/>
                <w:spacing w:val="-2"/>
                <w:sz w:val="22"/>
              </w:rPr>
              <w:t>10,300.00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2"/>
                <w:sz w:val="22"/>
              </w:rPr>
              <w:t>10,300.00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sz w:val="22"/>
              </w:rPr>
            </w:pPr>
            <w:r>
              <w:rPr>
                <w:sz w:val="22"/>
              </w:rPr>
              <w:t>Aprovechamientos</w:t>
            </w:r>
            <w:r>
              <w:rPr>
                <w:spacing w:val="-11"/>
                <w:sz w:val="22"/>
              </w:rPr>
              <w:t xml:space="preserve"> </w:t>
            </w:r>
            <w:r>
              <w:rPr>
                <w:spacing w:val="-2"/>
                <w:sz w:val="22"/>
              </w:rPr>
              <w:t>Patrimoniales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Accesorios</w:t>
            </w:r>
            <w:r>
              <w:rPr>
                <w:spacing w:val="-5"/>
                <w:sz w:val="22"/>
              </w:rPr>
              <w:t xml:space="preserve"> </w:t>
            </w:r>
            <w:r>
              <w:rPr>
                <w:sz w:val="22"/>
              </w:rPr>
              <w:t>de</w:t>
            </w:r>
            <w:r>
              <w:rPr>
                <w:spacing w:val="-4"/>
                <w:sz w:val="22"/>
              </w:rPr>
              <w:t xml:space="preserve"> </w:t>
            </w:r>
            <w:r>
              <w:rPr>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Aprovechamientos no Comprendidos en la Ley de Ingresos Vigente, Causados 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0" w:after="0"/>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b/>
                <w:b/>
                <w:sz w:val="22"/>
              </w:rPr>
            </w:pPr>
            <w:r>
              <w:rPr>
                <w:b/>
                <w:sz w:val="22"/>
              </w:rPr>
              <w:t>Ingresos</w:t>
            </w:r>
            <w:r>
              <w:rPr>
                <w:b/>
                <w:spacing w:val="-3"/>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2"/>
                <w:sz w:val="22"/>
              </w:rPr>
              <w:t xml:space="preserve"> 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b/>
                <w:b/>
                <w:sz w:val="22"/>
              </w:rPr>
            </w:pPr>
            <w:r>
              <w:rPr>
                <w:b/>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73" w:hanging="0"/>
              <w:rPr>
                <w:sz w:val="22"/>
              </w:rPr>
            </w:pPr>
            <w:r>
              <w:rPr>
                <w:sz w:val="22"/>
              </w:rPr>
              <w:t>Ingresos por Venta de Bienes y Prestación de Servicios de Instituciones Públicas de Seguridad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107" w:right="0" w:hanging="0"/>
              <w:rPr>
                <w:sz w:val="22"/>
              </w:rPr>
            </w:pPr>
            <w:r>
              <w:rPr>
                <w:sz w:val="22"/>
              </w:rPr>
              <w:t>Ingresos</w:t>
            </w:r>
            <w:r>
              <w:rPr>
                <w:spacing w:val="6"/>
                <w:sz w:val="22"/>
              </w:rPr>
              <w:t xml:space="preserve"> </w:t>
            </w:r>
            <w:r>
              <w:rPr>
                <w:sz w:val="22"/>
              </w:rPr>
              <w:t>por</w:t>
            </w:r>
            <w:r>
              <w:rPr>
                <w:spacing w:val="8"/>
                <w:sz w:val="22"/>
              </w:rPr>
              <w:t xml:space="preserve"> </w:t>
            </w:r>
            <w:r>
              <w:rPr>
                <w:sz w:val="22"/>
              </w:rPr>
              <w:t>Venta</w:t>
            </w:r>
            <w:r>
              <w:rPr>
                <w:spacing w:val="9"/>
                <w:sz w:val="22"/>
              </w:rPr>
              <w:t xml:space="preserve"> </w:t>
            </w:r>
            <w:r>
              <w:rPr>
                <w:sz w:val="22"/>
              </w:rPr>
              <w:t>de</w:t>
            </w:r>
            <w:r>
              <w:rPr>
                <w:spacing w:val="8"/>
                <w:sz w:val="22"/>
              </w:rPr>
              <w:t xml:space="preserve"> </w:t>
            </w:r>
            <w:r>
              <w:rPr>
                <w:sz w:val="22"/>
              </w:rPr>
              <w:t>Bienes</w:t>
            </w:r>
            <w:r>
              <w:rPr>
                <w:spacing w:val="9"/>
                <w:sz w:val="22"/>
              </w:rPr>
              <w:t xml:space="preserve"> </w:t>
            </w:r>
            <w:r>
              <w:rPr>
                <w:sz w:val="22"/>
              </w:rPr>
              <w:t>y</w:t>
            </w:r>
            <w:r>
              <w:rPr>
                <w:spacing w:val="7"/>
                <w:sz w:val="22"/>
              </w:rPr>
              <w:t xml:space="preserve"> </w:t>
            </w:r>
            <w:r>
              <w:rPr>
                <w:sz w:val="22"/>
              </w:rPr>
              <w:t>Prestación</w:t>
            </w:r>
            <w:r>
              <w:rPr>
                <w:spacing w:val="8"/>
                <w:sz w:val="22"/>
              </w:rPr>
              <w:t xml:space="preserve"> </w:t>
            </w:r>
            <w:r>
              <w:rPr>
                <w:sz w:val="22"/>
              </w:rPr>
              <w:t>de</w:t>
            </w:r>
            <w:r>
              <w:rPr>
                <w:spacing w:val="8"/>
                <w:sz w:val="22"/>
              </w:rPr>
              <w:t xml:space="preserve"> </w:t>
            </w:r>
            <w:r>
              <w:rPr>
                <w:sz w:val="22"/>
              </w:rPr>
              <w:t>Servicios</w:t>
            </w:r>
            <w:r>
              <w:rPr>
                <w:spacing w:val="9"/>
                <w:sz w:val="22"/>
              </w:rPr>
              <w:t xml:space="preserve"> </w:t>
            </w:r>
            <w:r>
              <w:rPr>
                <w:sz w:val="22"/>
              </w:rPr>
              <w:t>de</w:t>
            </w:r>
            <w:r>
              <w:rPr>
                <w:spacing w:val="8"/>
                <w:sz w:val="22"/>
              </w:rPr>
              <w:t xml:space="preserve"> </w:t>
            </w:r>
            <w:r>
              <w:rPr>
                <w:sz w:val="22"/>
              </w:rPr>
              <w:t>Empresas</w:t>
            </w:r>
            <w:r>
              <w:rPr>
                <w:spacing w:val="9"/>
                <w:sz w:val="22"/>
              </w:rPr>
              <w:t xml:space="preserve"> </w:t>
            </w:r>
            <w:r>
              <w:rPr>
                <w:spacing w:val="-2"/>
                <w:sz w:val="22"/>
              </w:rPr>
              <w:t>Productivas</w:t>
            </w:r>
          </w:p>
          <w:p>
            <w:pPr>
              <w:pStyle w:val="TableParagraph"/>
              <w:widowControl w:val="false"/>
              <w:spacing w:lineRule="exact" w:line="233" w:before="1" w:after="0"/>
              <w:ind w:left="107" w:right="0" w:hanging="0"/>
              <w:rPr>
                <w:sz w:val="22"/>
              </w:rPr>
            </w:pPr>
            <w:r>
              <w:rPr>
                <w:sz w:val="22"/>
              </w:rPr>
              <w:t>del</w:t>
            </w:r>
            <w:r>
              <w:rPr>
                <w:spacing w:val="-1"/>
                <w:sz w:val="22"/>
              </w:rPr>
              <w:t xml:space="preserve"> </w:t>
            </w:r>
            <w:r>
              <w:rPr>
                <w:spacing w:val="-2"/>
                <w:sz w:val="22"/>
              </w:rPr>
              <w:t>Estado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73" w:hanging="0"/>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y Fideicomisos No Empresariales y No Financieros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0" w:right="93" w:hanging="0"/>
              <w:jc w:val="right"/>
              <w:rPr>
                <w:sz w:val="22"/>
              </w:rPr>
            </w:pPr>
            <w:r>
              <w:rPr>
                <w:spacing w:val="-4"/>
                <w:sz w:val="22"/>
              </w:rPr>
              <w:t>0.00</w:t>
            </w:r>
          </w:p>
        </w:tc>
      </w:tr>
      <w:tr>
        <w:trPr>
          <w:trHeight w:val="50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ind w:left="107" w:right="0" w:hanging="0"/>
              <w:rPr>
                <w:sz w:val="22"/>
              </w:rPr>
            </w:pPr>
            <w:r>
              <w:rPr>
                <w:sz w:val="22"/>
              </w:rPr>
              <w:t>Ingresos</w:t>
            </w:r>
            <w:r>
              <w:rPr>
                <w:spacing w:val="-4"/>
                <w:sz w:val="22"/>
              </w:rPr>
              <w:t xml:space="preserve"> </w:t>
            </w:r>
            <w:r>
              <w:rPr>
                <w:sz w:val="22"/>
              </w:rPr>
              <w:t>por Venta</w:t>
            </w:r>
            <w:r>
              <w:rPr>
                <w:spacing w:val="-3"/>
                <w:sz w:val="22"/>
              </w:rPr>
              <w:t xml:space="preserve"> </w:t>
            </w:r>
            <w:r>
              <w:rPr>
                <w:sz w:val="22"/>
              </w:rPr>
              <w:t>de</w:t>
            </w:r>
            <w:r>
              <w:rPr>
                <w:spacing w:val="-2"/>
                <w:sz w:val="22"/>
              </w:rPr>
              <w:t xml:space="preserve"> </w:t>
            </w:r>
            <w:r>
              <w:rPr>
                <w:sz w:val="22"/>
              </w:rPr>
              <w:t>Bienes y</w:t>
            </w:r>
            <w:r>
              <w:rPr>
                <w:spacing w:val="-2"/>
                <w:sz w:val="22"/>
              </w:rPr>
              <w:t xml:space="preserve"> </w:t>
            </w:r>
            <w:r>
              <w:rPr>
                <w:sz w:val="22"/>
              </w:rPr>
              <w:t>Prestación</w:t>
            </w:r>
            <w:r>
              <w:rPr>
                <w:spacing w:val="-1"/>
                <w:sz w:val="22"/>
              </w:rPr>
              <w:t xml:space="preserve"> </w:t>
            </w:r>
            <w:r>
              <w:rPr>
                <w:sz w:val="22"/>
              </w:rPr>
              <w:t>de</w:t>
            </w:r>
            <w:r>
              <w:rPr>
                <w:spacing w:val="-1"/>
                <w:sz w:val="22"/>
              </w:rPr>
              <w:t xml:space="preserve"> </w:t>
            </w:r>
            <w:r>
              <w:rPr>
                <w:sz w:val="22"/>
              </w:rPr>
              <w:t>Servicios</w:t>
            </w:r>
            <w:r>
              <w:rPr>
                <w:spacing w:val="-2"/>
                <w:sz w:val="22"/>
              </w:rPr>
              <w:t xml:space="preserve"> </w:t>
            </w:r>
            <w:r>
              <w:rPr>
                <w:sz w:val="22"/>
              </w:rPr>
              <w:t>de</w:t>
            </w:r>
            <w:r>
              <w:rPr>
                <w:spacing w:val="-1"/>
                <w:sz w:val="22"/>
              </w:rPr>
              <w:t xml:space="preserve"> </w:t>
            </w:r>
            <w:r>
              <w:rPr>
                <w:sz w:val="22"/>
              </w:rPr>
              <w:t>Entidades</w:t>
            </w:r>
            <w:r>
              <w:rPr>
                <w:spacing w:val="-1"/>
                <w:sz w:val="22"/>
              </w:rPr>
              <w:t xml:space="preserve"> </w:t>
            </w:r>
            <w:r>
              <w:rPr>
                <w:spacing w:val="-2"/>
                <w:sz w:val="22"/>
              </w:rPr>
              <w:t>Paraestatales</w:t>
            </w:r>
          </w:p>
          <w:p>
            <w:pPr>
              <w:pStyle w:val="TableParagraph"/>
              <w:widowControl w:val="false"/>
              <w:spacing w:lineRule="exact" w:line="233" w:before="1" w:after="0"/>
              <w:ind w:left="107" w:right="0" w:hanging="0"/>
              <w:rPr>
                <w:sz w:val="22"/>
              </w:rPr>
            </w:pPr>
            <w:r>
              <w:rPr>
                <w:sz w:val="22"/>
              </w:rPr>
              <w:t>Empresariales</w:t>
            </w:r>
            <w:r>
              <w:rPr>
                <w:spacing w:val="-8"/>
                <w:sz w:val="22"/>
              </w:rPr>
              <w:t xml:space="preserve"> </w:t>
            </w:r>
            <w:r>
              <w:rPr>
                <w:sz w:val="22"/>
              </w:rPr>
              <w:t>No</w:t>
            </w:r>
            <w:r>
              <w:rPr>
                <w:spacing w:val="-6"/>
                <w:sz w:val="22"/>
              </w:rPr>
              <w:t xml:space="preserve"> </w:t>
            </w:r>
            <w:r>
              <w:rPr>
                <w:sz w:val="22"/>
              </w:rPr>
              <w:t>Financieras</w:t>
            </w:r>
            <w:r>
              <w:rPr>
                <w:spacing w:val="-6"/>
                <w:sz w:val="22"/>
              </w:rPr>
              <w:t xml:space="preserve"> </w:t>
            </w:r>
            <w:r>
              <w:rPr>
                <w:sz w:val="22"/>
              </w:rPr>
              <w:t>con</w:t>
            </w:r>
            <w:r>
              <w:rPr>
                <w:spacing w:val="-6"/>
                <w:sz w:val="22"/>
              </w:rPr>
              <w:t xml:space="preserve"> </w:t>
            </w:r>
            <w:r>
              <w:rPr>
                <w:sz w:val="22"/>
              </w:rPr>
              <w:t>Participación</w:t>
            </w:r>
            <w:r>
              <w:rPr>
                <w:spacing w:val="-6"/>
                <w:sz w:val="22"/>
              </w:rPr>
              <w:t xml:space="preserve"> </w:t>
            </w:r>
            <w:r>
              <w:rPr>
                <w:sz w:val="22"/>
              </w:rPr>
              <w:t>Estatal</w:t>
            </w:r>
            <w:r>
              <w:rPr>
                <w:spacing w:val="-6"/>
                <w:sz w:val="22"/>
              </w:rPr>
              <w:t xml:space="preserve"> </w:t>
            </w:r>
            <w:r>
              <w:rPr>
                <w:spacing w:val="-2"/>
                <w:sz w:val="22"/>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Empresariales Financieras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107" w:right="0" w:hanging="0"/>
              <w:rPr>
                <w:sz w:val="22"/>
              </w:rPr>
            </w:pPr>
            <w:r>
              <w:rPr>
                <w:sz w:val="22"/>
              </w:rPr>
              <w:t>Ingresos</w:t>
            </w:r>
            <w:r>
              <w:rPr>
                <w:spacing w:val="-4"/>
                <w:sz w:val="22"/>
              </w:rPr>
              <w:t xml:space="preserve"> </w:t>
            </w:r>
            <w:r>
              <w:rPr>
                <w:sz w:val="22"/>
              </w:rPr>
              <w:t>por Venta</w:t>
            </w:r>
            <w:r>
              <w:rPr>
                <w:spacing w:val="-3"/>
                <w:sz w:val="22"/>
              </w:rPr>
              <w:t xml:space="preserve"> </w:t>
            </w:r>
            <w:r>
              <w:rPr>
                <w:sz w:val="22"/>
              </w:rPr>
              <w:t>de</w:t>
            </w:r>
            <w:r>
              <w:rPr>
                <w:spacing w:val="-2"/>
                <w:sz w:val="22"/>
              </w:rPr>
              <w:t xml:space="preserve"> </w:t>
            </w:r>
            <w:r>
              <w:rPr>
                <w:sz w:val="22"/>
              </w:rPr>
              <w:t>Bienes y</w:t>
            </w:r>
            <w:r>
              <w:rPr>
                <w:spacing w:val="-2"/>
                <w:sz w:val="22"/>
              </w:rPr>
              <w:t xml:space="preserve"> </w:t>
            </w:r>
            <w:r>
              <w:rPr>
                <w:sz w:val="22"/>
              </w:rPr>
              <w:t>Prestación</w:t>
            </w:r>
            <w:r>
              <w:rPr>
                <w:spacing w:val="-1"/>
                <w:sz w:val="22"/>
              </w:rPr>
              <w:t xml:space="preserve"> </w:t>
            </w:r>
            <w:r>
              <w:rPr>
                <w:sz w:val="22"/>
              </w:rPr>
              <w:t>de</w:t>
            </w:r>
            <w:r>
              <w:rPr>
                <w:spacing w:val="-1"/>
                <w:sz w:val="22"/>
              </w:rPr>
              <w:t xml:space="preserve"> </w:t>
            </w:r>
            <w:r>
              <w:rPr>
                <w:sz w:val="22"/>
              </w:rPr>
              <w:t>Servicios</w:t>
            </w:r>
            <w:r>
              <w:rPr>
                <w:spacing w:val="-2"/>
                <w:sz w:val="22"/>
              </w:rPr>
              <w:t xml:space="preserve"> </w:t>
            </w:r>
            <w:r>
              <w:rPr>
                <w:sz w:val="22"/>
              </w:rPr>
              <w:t>de</w:t>
            </w:r>
            <w:r>
              <w:rPr>
                <w:spacing w:val="-1"/>
                <w:sz w:val="22"/>
              </w:rPr>
              <w:t xml:space="preserve"> </w:t>
            </w:r>
            <w:r>
              <w:rPr>
                <w:sz w:val="22"/>
              </w:rPr>
              <w:t>Entidades</w:t>
            </w:r>
            <w:r>
              <w:rPr>
                <w:spacing w:val="-1"/>
                <w:sz w:val="22"/>
              </w:rPr>
              <w:t xml:space="preserve"> </w:t>
            </w:r>
            <w:r>
              <w:rPr>
                <w:spacing w:val="-2"/>
                <w:sz w:val="22"/>
              </w:rPr>
              <w:t>Paraestatales</w:t>
            </w:r>
          </w:p>
          <w:p>
            <w:pPr>
              <w:pStyle w:val="TableParagraph"/>
              <w:widowControl w:val="false"/>
              <w:spacing w:lineRule="exact" w:line="233" w:before="1" w:after="0"/>
              <w:ind w:left="107" w:right="0" w:hanging="0"/>
              <w:rPr>
                <w:sz w:val="22"/>
              </w:rPr>
            </w:pPr>
            <w:r>
              <w:rPr>
                <w:sz w:val="22"/>
              </w:rPr>
              <w:t>Empresariales</w:t>
            </w:r>
            <w:r>
              <w:rPr>
                <w:spacing w:val="-8"/>
                <w:sz w:val="22"/>
              </w:rPr>
              <w:t xml:space="preserve"> </w:t>
            </w:r>
            <w:r>
              <w:rPr>
                <w:sz w:val="22"/>
              </w:rPr>
              <w:t>Financieras</w:t>
            </w:r>
            <w:r>
              <w:rPr>
                <w:spacing w:val="-7"/>
                <w:sz w:val="22"/>
              </w:rPr>
              <w:t xml:space="preserve"> </w:t>
            </w:r>
            <w:r>
              <w:rPr>
                <w:sz w:val="22"/>
              </w:rPr>
              <w:t>No</w:t>
            </w:r>
            <w:r>
              <w:rPr>
                <w:spacing w:val="-5"/>
                <w:sz w:val="22"/>
              </w:rPr>
              <w:t xml:space="preserve"> </w:t>
            </w:r>
            <w:r>
              <w:rPr>
                <w:sz w:val="22"/>
              </w:rPr>
              <w:t>Monetarias</w:t>
            </w:r>
            <w:r>
              <w:rPr>
                <w:spacing w:val="-5"/>
                <w:sz w:val="22"/>
              </w:rPr>
              <w:t xml:space="preserve"> </w:t>
            </w:r>
            <w:r>
              <w:rPr>
                <w:sz w:val="22"/>
              </w:rPr>
              <w:t>con</w:t>
            </w:r>
            <w:r>
              <w:rPr>
                <w:spacing w:val="-5"/>
                <w:sz w:val="22"/>
              </w:rPr>
              <w:t xml:space="preserve"> </w:t>
            </w:r>
            <w:r>
              <w:rPr>
                <w:sz w:val="22"/>
              </w:rPr>
              <w:t>Participación</w:t>
            </w:r>
            <w:r>
              <w:rPr>
                <w:spacing w:val="-8"/>
                <w:sz w:val="22"/>
              </w:rPr>
              <w:t xml:space="preserve"> </w:t>
            </w:r>
            <w:r>
              <w:rPr>
                <w:sz w:val="22"/>
              </w:rPr>
              <w:t>Estatal</w:t>
            </w:r>
            <w:r>
              <w:rPr>
                <w:spacing w:val="-7"/>
                <w:sz w:val="22"/>
              </w:rPr>
              <w:t xml:space="preserve"> </w:t>
            </w:r>
            <w:r>
              <w:rPr>
                <w:spacing w:val="-2"/>
                <w:sz w:val="22"/>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rPr>
                <w:sz w:val="22"/>
              </w:rPr>
            </w:pPr>
            <w:r>
              <w:rPr>
                <w:sz w:val="22"/>
              </w:rPr>
              <w:t>Ingresos</w:t>
            </w:r>
            <w:r>
              <w:rPr>
                <w:spacing w:val="80"/>
                <w:sz w:val="22"/>
              </w:rPr>
              <w:t xml:space="preserve"> </w:t>
            </w:r>
            <w:r>
              <w:rPr>
                <w:sz w:val="22"/>
              </w:rPr>
              <w:t>por</w:t>
            </w:r>
            <w:r>
              <w:rPr>
                <w:spacing w:val="80"/>
                <w:sz w:val="22"/>
              </w:rPr>
              <w:t xml:space="preserve"> </w:t>
            </w:r>
            <w:r>
              <w:rPr>
                <w:sz w:val="22"/>
              </w:rPr>
              <w:t>Venta</w:t>
            </w:r>
            <w:r>
              <w:rPr>
                <w:spacing w:val="80"/>
                <w:sz w:val="22"/>
              </w:rPr>
              <w:t xml:space="preserve"> </w:t>
            </w:r>
            <w:r>
              <w:rPr>
                <w:sz w:val="22"/>
              </w:rPr>
              <w:t>de</w:t>
            </w:r>
            <w:r>
              <w:rPr>
                <w:spacing w:val="80"/>
                <w:sz w:val="22"/>
              </w:rPr>
              <w:t xml:space="preserve"> </w:t>
            </w:r>
            <w:r>
              <w:rPr>
                <w:sz w:val="22"/>
              </w:rPr>
              <w:t>Bienes</w:t>
            </w:r>
            <w:r>
              <w:rPr>
                <w:spacing w:val="80"/>
                <w:sz w:val="22"/>
              </w:rPr>
              <w:t xml:space="preserve"> </w:t>
            </w:r>
            <w:r>
              <w:rPr>
                <w:sz w:val="22"/>
              </w:rPr>
              <w:t>y</w:t>
            </w:r>
            <w:r>
              <w:rPr>
                <w:spacing w:val="80"/>
                <w:sz w:val="22"/>
              </w:rPr>
              <w:t xml:space="preserve"> </w:t>
            </w:r>
            <w:r>
              <w:rPr>
                <w:sz w:val="22"/>
              </w:rPr>
              <w:t>Prestación</w:t>
            </w:r>
            <w:r>
              <w:rPr>
                <w:spacing w:val="80"/>
                <w:sz w:val="22"/>
              </w:rPr>
              <w:t xml:space="preserve"> </w:t>
            </w:r>
            <w:r>
              <w:rPr>
                <w:sz w:val="22"/>
              </w:rPr>
              <w:t>de</w:t>
            </w:r>
            <w:r>
              <w:rPr>
                <w:spacing w:val="80"/>
                <w:sz w:val="22"/>
              </w:rPr>
              <w:t xml:space="preserve"> </w:t>
            </w:r>
            <w:r>
              <w:rPr>
                <w:sz w:val="22"/>
              </w:rPr>
              <w:t>Servicios</w:t>
            </w:r>
            <w:r>
              <w:rPr>
                <w:spacing w:val="80"/>
                <w:sz w:val="22"/>
              </w:rPr>
              <w:t xml:space="preserve"> </w:t>
            </w:r>
            <w:r>
              <w:rPr>
                <w:sz w:val="22"/>
              </w:rPr>
              <w:t>de</w:t>
            </w:r>
            <w:r>
              <w:rPr>
                <w:spacing w:val="80"/>
                <w:sz w:val="22"/>
              </w:rPr>
              <w:t xml:space="preserve"> </w:t>
            </w:r>
            <w:r>
              <w:rPr>
                <w:sz w:val="22"/>
              </w:rPr>
              <w:t>Fideicomisos Financieros Públicos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107" w:right="0" w:hanging="0"/>
              <w:rPr>
                <w:sz w:val="22"/>
              </w:rPr>
            </w:pPr>
            <w:r>
              <w:rPr>
                <w:sz w:val="22"/>
              </w:rPr>
              <w:t>Ingresos</w:t>
            </w:r>
            <w:r>
              <w:rPr>
                <w:spacing w:val="-4"/>
                <w:sz w:val="22"/>
              </w:rPr>
              <w:t xml:space="preserve"> </w:t>
            </w:r>
            <w:r>
              <w:rPr>
                <w:sz w:val="22"/>
              </w:rPr>
              <w:t>por Venta</w:t>
            </w:r>
            <w:r>
              <w:rPr>
                <w:spacing w:val="-2"/>
                <w:sz w:val="22"/>
              </w:rPr>
              <w:t xml:space="preserve"> </w:t>
            </w:r>
            <w:r>
              <w:rPr>
                <w:sz w:val="22"/>
              </w:rPr>
              <w:t>de</w:t>
            </w:r>
            <w:r>
              <w:rPr>
                <w:spacing w:val="-1"/>
                <w:sz w:val="22"/>
              </w:rPr>
              <w:t xml:space="preserve"> </w:t>
            </w:r>
            <w:r>
              <w:rPr>
                <w:sz w:val="22"/>
              </w:rPr>
              <w:t>Bienes</w:t>
            </w:r>
            <w:r>
              <w:rPr>
                <w:spacing w:val="-1"/>
                <w:sz w:val="22"/>
              </w:rPr>
              <w:t xml:space="preserve"> </w:t>
            </w:r>
            <w:r>
              <w:rPr>
                <w:sz w:val="22"/>
              </w:rPr>
              <w:t>y</w:t>
            </w:r>
            <w:r>
              <w:rPr>
                <w:spacing w:val="-1"/>
                <w:sz w:val="22"/>
              </w:rPr>
              <w:t xml:space="preserve"> </w:t>
            </w:r>
            <w:r>
              <w:rPr>
                <w:sz w:val="22"/>
              </w:rPr>
              <w:t>Prestación</w:t>
            </w:r>
            <w:r>
              <w:rPr>
                <w:spacing w:val="-1"/>
                <w:sz w:val="22"/>
              </w:rPr>
              <w:t xml:space="preserve"> </w:t>
            </w:r>
            <w:r>
              <w:rPr>
                <w:sz w:val="22"/>
              </w:rPr>
              <w:t>de</w:t>
            </w:r>
            <w:r>
              <w:rPr>
                <w:spacing w:val="-2"/>
                <w:sz w:val="22"/>
              </w:rPr>
              <w:t xml:space="preserve"> </w:t>
            </w:r>
            <w:r>
              <w:rPr>
                <w:sz w:val="22"/>
              </w:rPr>
              <w:t>Servicios</w:t>
            </w:r>
            <w:r>
              <w:rPr>
                <w:spacing w:val="-1"/>
                <w:sz w:val="22"/>
              </w:rPr>
              <w:t xml:space="preserve"> </w:t>
            </w:r>
            <w:r>
              <w:rPr>
                <w:sz w:val="22"/>
              </w:rPr>
              <w:t>de</w:t>
            </w:r>
            <w:r>
              <w:rPr>
                <w:spacing w:val="-2"/>
                <w:sz w:val="22"/>
              </w:rPr>
              <w:t xml:space="preserve"> </w:t>
            </w:r>
            <w:r>
              <w:rPr>
                <w:sz w:val="22"/>
              </w:rPr>
              <w:t>los</w:t>
            </w:r>
            <w:r>
              <w:rPr>
                <w:spacing w:val="-1"/>
                <w:sz w:val="22"/>
              </w:rPr>
              <w:t xml:space="preserve"> </w:t>
            </w:r>
            <w:r>
              <w:rPr>
                <w:sz w:val="22"/>
              </w:rPr>
              <w:t xml:space="preserve">Poderes </w:t>
            </w:r>
            <w:r>
              <w:rPr>
                <w:spacing w:val="-2"/>
                <w:sz w:val="22"/>
              </w:rPr>
              <w:t>Legislativo</w:t>
            </w:r>
          </w:p>
          <w:p>
            <w:pPr>
              <w:pStyle w:val="TableParagraph"/>
              <w:widowControl w:val="false"/>
              <w:spacing w:lineRule="exact" w:line="233" w:before="1" w:after="0"/>
              <w:ind w:left="107" w:right="0" w:hanging="0"/>
              <w:rPr>
                <w:sz w:val="22"/>
              </w:rPr>
            </w:pPr>
            <w:r>
              <w:rPr>
                <w:sz w:val="22"/>
              </w:rPr>
              <w:t>y</w:t>
            </w:r>
            <w:r>
              <w:rPr>
                <w:spacing w:val="-2"/>
                <w:sz w:val="22"/>
              </w:rPr>
              <w:t xml:space="preserve"> </w:t>
            </w:r>
            <w:r>
              <w:rPr>
                <w:sz w:val="22"/>
              </w:rPr>
              <w:t>Judicial,</w:t>
            </w:r>
            <w:r>
              <w:rPr>
                <w:spacing w:val="-1"/>
                <w:sz w:val="22"/>
              </w:rPr>
              <w:t xml:space="preserve"> </w:t>
            </w:r>
            <w:r>
              <w:rPr>
                <w:sz w:val="22"/>
              </w:rPr>
              <w:t>y</w:t>
            </w:r>
            <w:r>
              <w:rPr>
                <w:spacing w:val="-4"/>
                <w:sz w:val="22"/>
              </w:rPr>
              <w:t xml:space="preserve"> </w:t>
            </w:r>
            <w:r>
              <w:rPr>
                <w:sz w:val="22"/>
              </w:rPr>
              <w:t>de</w:t>
            </w:r>
            <w:r>
              <w:rPr>
                <w:spacing w:val="-3"/>
                <w:sz w:val="22"/>
              </w:rPr>
              <w:t xml:space="preserve"> </w:t>
            </w:r>
            <w:r>
              <w:rPr>
                <w:sz w:val="22"/>
              </w:rPr>
              <w:t>los</w:t>
            </w:r>
            <w:r>
              <w:rPr>
                <w:spacing w:val="-1"/>
                <w:sz w:val="22"/>
              </w:rPr>
              <w:t xml:space="preserve"> </w:t>
            </w:r>
            <w:r>
              <w:rPr>
                <w:sz w:val="22"/>
              </w:rPr>
              <w:t>Órganos</w:t>
            </w:r>
            <w:r>
              <w:rPr>
                <w:spacing w:val="-3"/>
                <w:sz w:val="22"/>
              </w:rPr>
              <w:t xml:space="preserve"> </w:t>
            </w:r>
            <w:r>
              <w:rPr>
                <w:spacing w:val="-2"/>
                <w:sz w:val="22"/>
              </w:rPr>
              <w:t>Autónomos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Otros</w:t>
            </w:r>
            <w:r>
              <w:rPr>
                <w:spacing w:val="-5"/>
                <w:sz w:val="22"/>
              </w:rPr>
              <w:t xml:space="preserve"> </w:t>
            </w:r>
            <w:r>
              <w:rPr>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b/>
                <w:b/>
                <w:sz w:val="22"/>
              </w:rPr>
            </w:pPr>
            <w:r>
              <w:rPr>
                <w:b/>
                <w:sz w:val="22"/>
              </w:rPr>
              <w:t>Participaciones,</w:t>
            </w:r>
            <w:r>
              <w:rPr>
                <w:b/>
                <w:spacing w:val="80"/>
                <w:sz w:val="22"/>
              </w:rPr>
              <w:t xml:space="preserve"> </w:t>
            </w:r>
            <w:r>
              <w:rPr>
                <w:b/>
                <w:sz w:val="22"/>
              </w:rPr>
              <w:t>Aportaciones,</w:t>
            </w:r>
            <w:r>
              <w:rPr>
                <w:b/>
                <w:spacing w:val="80"/>
                <w:sz w:val="22"/>
              </w:rPr>
              <w:t xml:space="preserve"> </w:t>
            </w:r>
            <w:r>
              <w:rPr>
                <w:b/>
                <w:sz w:val="22"/>
              </w:rPr>
              <w:t>Convenios,</w:t>
            </w:r>
            <w:r>
              <w:rPr>
                <w:b/>
                <w:spacing w:val="80"/>
                <w:sz w:val="22"/>
              </w:rPr>
              <w:t xml:space="preserve"> </w:t>
            </w:r>
            <w:r>
              <w:rPr>
                <w:b/>
                <w:sz w:val="22"/>
              </w:rPr>
              <w:t>Incentivos</w:t>
            </w:r>
            <w:r>
              <w:rPr>
                <w:b/>
                <w:spacing w:val="80"/>
                <w:sz w:val="22"/>
              </w:rPr>
              <w:t xml:space="preserve"> </w:t>
            </w:r>
            <w:r>
              <w:rPr>
                <w:b/>
                <w:sz w:val="22"/>
              </w:rPr>
              <w:t>Derivados</w:t>
            </w:r>
            <w:r>
              <w:rPr>
                <w:b/>
                <w:spacing w:val="80"/>
                <w:sz w:val="22"/>
              </w:rPr>
              <w:t xml:space="preserve"> </w:t>
            </w:r>
            <w:r>
              <w:rPr>
                <w:b/>
                <w:sz w:val="22"/>
              </w:rPr>
              <w:t>de</w:t>
            </w:r>
            <w:r>
              <w:rPr>
                <w:b/>
                <w:spacing w:val="80"/>
                <w:sz w:val="22"/>
              </w:rPr>
              <w:t xml:space="preserve"> </w:t>
            </w:r>
            <w:r>
              <w:rPr>
                <w:b/>
                <w:sz w:val="22"/>
              </w:rPr>
              <w:t>la</w:t>
            </w:r>
            <w:r>
              <w:rPr>
                <w:b/>
                <w:spacing w:val="80"/>
                <w:sz w:val="22"/>
              </w:rPr>
              <w:t xml:space="preserve"> </w:t>
            </w:r>
            <w:r>
              <w:rPr>
                <w:b/>
                <w:sz w:val="22"/>
              </w:rPr>
              <w:t>Colaboración Fiscal y Fondos Distintos de 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0" w:right="93" w:hanging="0"/>
              <w:jc w:val="right"/>
              <w:rPr>
                <w:b/>
                <w:b/>
                <w:sz w:val="22"/>
              </w:rPr>
            </w:pPr>
            <w:r>
              <w:rPr>
                <w:b/>
                <w:spacing w:val="-2"/>
                <w:sz w:val="22"/>
              </w:rPr>
              <w:t>101,683,827.00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sz w:val="22"/>
              </w:rPr>
            </w:pPr>
            <w:r>
              <w:rPr>
                <w:spacing w:val="-2"/>
                <w:sz w:val="22"/>
              </w:rPr>
              <w:t>Participaciones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sz w:val="22"/>
              </w:rPr>
            </w:pPr>
            <w:r>
              <w:rPr>
                <w:spacing w:val="-2"/>
                <w:sz w:val="22"/>
              </w:rPr>
              <w:t>50,866,693.00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2"/>
                <w:sz w:val="22"/>
              </w:rPr>
              <w:t>50,817,134.00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sz w:val="22"/>
              </w:rPr>
            </w:pPr>
            <w:r>
              <w:rPr>
                <w:spacing w:val="-2"/>
                <w:sz w:val="22"/>
              </w:rPr>
              <w:t>Convenios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5"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sz w:val="22"/>
              </w:rPr>
            </w:pPr>
            <w:r>
              <w:rPr>
                <w:sz w:val="22"/>
              </w:rPr>
              <w:t>Incentivos</w:t>
            </w:r>
            <w:r>
              <w:rPr>
                <w:spacing w:val="-5"/>
                <w:sz w:val="22"/>
              </w:rPr>
              <w:t xml:space="preserve"> </w:t>
            </w:r>
            <w:r>
              <w:rPr>
                <w:sz w:val="22"/>
              </w:rPr>
              <w:t>Derivados</w:t>
            </w:r>
            <w:r>
              <w:rPr>
                <w:spacing w:val="-6"/>
                <w:sz w:val="22"/>
              </w:rPr>
              <w:t xml:space="preserve"> </w:t>
            </w:r>
            <w:r>
              <w:rPr>
                <w:sz w:val="22"/>
              </w:rPr>
              <w:t>de</w:t>
            </w:r>
            <w:r>
              <w:rPr>
                <w:spacing w:val="-5"/>
                <w:sz w:val="22"/>
              </w:rPr>
              <w:t xml:space="preserve"> </w:t>
            </w:r>
            <w:r>
              <w:rPr>
                <w:sz w:val="22"/>
              </w:rPr>
              <w:t>la</w:t>
            </w:r>
            <w:r>
              <w:rPr>
                <w:spacing w:val="-6"/>
                <w:sz w:val="22"/>
              </w:rPr>
              <w:t xml:space="preserve"> </w:t>
            </w:r>
            <w:r>
              <w:rPr>
                <w:sz w:val="22"/>
              </w:rPr>
              <w:t>Colaboración</w:t>
            </w:r>
            <w:r>
              <w:rPr>
                <w:spacing w:val="-4"/>
                <w:sz w:val="22"/>
              </w:rPr>
              <w:t xml:space="preserve"> </w:t>
            </w:r>
            <w:r>
              <w:rPr>
                <w:spacing w:val="-2"/>
                <w:sz w:val="22"/>
              </w:rPr>
              <w:t>Fiscal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Fondos</w:t>
            </w:r>
            <w:r>
              <w:rPr>
                <w:spacing w:val="-5"/>
                <w:sz w:val="22"/>
              </w:rPr>
              <w:t xml:space="preserve"> </w:t>
            </w:r>
            <w:r>
              <w:rPr>
                <w:sz w:val="22"/>
              </w:rPr>
              <w:t>Distintos</w:t>
            </w:r>
            <w:r>
              <w:rPr>
                <w:spacing w:val="-5"/>
                <w:sz w:val="22"/>
              </w:rPr>
              <w:t xml:space="preserve"> </w:t>
            </w:r>
            <w:r>
              <w:rPr>
                <w:sz w:val="22"/>
              </w:rPr>
              <w:t>de</w:t>
            </w:r>
            <w:r>
              <w:rPr>
                <w:spacing w:val="-4"/>
                <w:sz w:val="22"/>
              </w:rPr>
              <w:t xml:space="preserve"> </w:t>
            </w:r>
            <w:r>
              <w:rPr>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b/>
                <w:b/>
                <w:sz w:val="22"/>
              </w:rPr>
            </w:pPr>
            <w:r>
              <w:rPr>
                <w:b/>
                <w:sz w:val="22"/>
              </w:rPr>
              <w:t>Transferencias,</w:t>
            </w:r>
            <w:r>
              <w:rPr>
                <w:b/>
                <w:spacing w:val="80"/>
                <w:sz w:val="22"/>
              </w:rPr>
              <w:t xml:space="preserve"> </w:t>
            </w:r>
            <w:r>
              <w:rPr>
                <w:b/>
                <w:sz w:val="22"/>
              </w:rPr>
              <w:t>Asignaciones,</w:t>
            </w:r>
            <w:r>
              <w:rPr>
                <w:b/>
                <w:spacing w:val="80"/>
                <w:sz w:val="22"/>
              </w:rPr>
              <w:t xml:space="preserve"> </w:t>
            </w:r>
            <w:r>
              <w:rPr>
                <w:b/>
                <w:sz w:val="22"/>
              </w:rPr>
              <w:t>Subsidios</w:t>
            </w:r>
            <w:r>
              <w:rPr>
                <w:b/>
                <w:spacing w:val="80"/>
                <w:sz w:val="22"/>
              </w:rPr>
              <w:t xml:space="preserve"> </w:t>
            </w:r>
            <w:r>
              <w:rPr>
                <w:b/>
                <w:sz w:val="22"/>
              </w:rPr>
              <w:t>y</w:t>
            </w:r>
            <w:r>
              <w:rPr>
                <w:b/>
                <w:spacing w:val="80"/>
                <w:sz w:val="22"/>
              </w:rPr>
              <w:t xml:space="preserve"> </w:t>
            </w:r>
            <w:r>
              <w:rPr>
                <w:b/>
                <w:sz w:val="22"/>
              </w:rPr>
              <w:t>Subvenciones,</w:t>
            </w:r>
            <w:r>
              <w:rPr>
                <w:b/>
                <w:spacing w:val="80"/>
                <w:sz w:val="22"/>
              </w:rPr>
              <w:t xml:space="preserve"> </w:t>
            </w:r>
            <w:r>
              <w:rPr>
                <w:b/>
                <w:sz w:val="22"/>
              </w:rPr>
              <w:t>y</w:t>
            </w:r>
            <w:r>
              <w:rPr>
                <w:b/>
                <w:spacing w:val="80"/>
                <w:sz w:val="22"/>
              </w:rPr>
              <w:t xml:space="preserve"> </w:t>
            </w:r>
            <w:r>
              <w:rPr>
                <w:b/>
                <w:sz w:val="22"/>
              </w:rPr>
              <w:t>Pensiones</w:t>
            </w:r>
            <w:r>
              <w:rPr>
                <w:b/>
                <w:spacing w:val="80"/>
                <w:sz w:val="22"/>
              </w:rPr>
              <w:t xml:space="preserve"> </w:t>
            </w:r>
            <w:r>
              <w:rPr>
                <w:b/>
                <w:sz w:val="22"/>
              </w:rPr>
              <w:t xml:space="preserve">y </w:t>
            </w:r>
            <w:r>
              <w:rPr>
                <w:b/>
                <w:spacing w:val="-2"/>
                <w:sz w:val="22"/>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b/>
                <w:b/>
                <w:sz w:val="22"/>
              </w:rPr>
            </w:pPr>
            <w:r>
              <w:rPr>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sz w:val="22"/>
              </w:rPr>
            </w:pPr>
            <w:r>
              <w:rPr>
                <w:sz w:val="22"/>
              </w:rPr>
              <w:t>Transferencias</w:t>
            </w:r>
            <w:r>
              <w:rPr>
                <w:spacing w:val="-7"/>
                <w:sz w:val="22"/>
              </w:rPr>
              <w:t xml:space="preserve"> </w:t>
            </w:r>
            <w:r>
              <w:rPr>
                <w:sz w:val="22"/>
              </w:rPr>
              <w:t>y</w:t>
            </w:r>
            <w:r>
              <w:rPr>
                <w:spacing w:val="-4"/>
                <w:sz w:val="22"/>
              </w:rPr>
              <w:t xml:space="preserve"> </w:t>
            </w:r>
            <w:r>
              <w:rPr>
                <w:spacing w:val="-2"/>
                <w:sz w:val="22"/>
              </w:rPr>
              <w:t>Asignaciones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Subsidios</w:t>
            </w:r>
            <w:r>
              <w:rPr>
                <w:spacing w:val="-4"/>
                <w:sz w:val="22"/>
              </w:rPr>
              <w:t xml:space="preserve"> </w:t>
            </w:r>
            <w:r>
              <w:rPr>
                <w:sz w:val="22"/>
              </w:rPr>
              <w:t>y</w:t>
            </w:r>
            <w:r>
              <w:rPr>
                <w:spacing w:val="-2"/>
                <w:sz w:val="22"/>
              </w:rPr>
              <w:t xml:space="preserve"> Subvenciones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sz w:val="22"/>
              </w:rPr>
            </w:pPr>
            <w:r>
              <w:rPr>
                <w:sz w:val="22"/>
              </w:rPr>
              <w:t>Pensiones</w:t>
            </w:r>
            <w:r>
              <w:rPr>
                <w:spacing w:val="-4"/>
                <w:sz w:val="22"/>
              </w:rPr>
              <w:t xml:space="preserve"> </w:t>
            </w:r>
            <w:r>
              <w:rPr>
                <w:sz w:val="22"/>
              </w:rPr>
              <w:t>y</w:t>
            </w:r>
            <w:r>
              <w:rPr>
                <w:spacing w:val="-2"/>
                <w:sz w:val="22"/>
              </w:rPr>
              <w:t xml:space="preserve"> 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107" w:right="0" w:hanging="0"/>
              <w:rPr>
                <w:sz w:val="22"/>
              </w:rPr>
            </w:pPr>
            <w:r>
              <w:rPr>
                <w:sz w:val="22"/>
              </w:rPr>
              <w:t>Transferencias</w:t>
            </w:r>
            <w:r>
              <w:rPr>
                <w:spacing w:val="59"/>
                <w:sz w:val="22"/>
              </w:rPr>
              <w:t xml:space="preserve"> </w:t>
            </w:r>
            <w:r>
              <w:rPr>
                <w:sz w:val="22"/>
              </w:rPr>
              <w:t>del</w:t>
            </w:r>
            <w:r>
              <w:rPr>
                <w:spacing w:val="62"/>
                <w:sz w:val="22"/>
              </w:rPr>
              <w:t xml:space="preserve"> </w:t>
            </w:r>
            <w:r>
              <w:rPr>
                <w:sz w:val="22"/>
              </w:rPr>
              <w:t>Fondo</w:t>
            </w:r>
            <w:r>
              <w:rPr>
                <w:spacing w:val="59"/>
                <w:sz w:val="22"/>
              </w:rPr>
              <w:t xml:space="preserve"> </w:t>
            </w:r>
            <w:r>
              <w:rPr>
                <w:sz w:val="22"/>
              </w:rPr>
              <w:t>Mexicano</w:t>
            </w:r>
            <w:r>
              <w:rPr>
                <w:spacing w:val="61"/>
                <w:sz w:val="22"/>
              </w:rPr>
              <w:t xml:space="preserve"> </w:t>
            </w:r>
            <w:r>
              <w:rPr>
                <w:sz w:val="22"/>
              </w:rPr>
              <w:t>del</w:t>
            </w:r>
            <w:r>
              <w:rPr>
                <w:spacing w:val="62"/>
                <w:sz w:val="22"/>
              </w:rPr>
              <w:t xml:space="preserve"> </w:t>
            </w:r>
            <w:r>
              <w:rPr>
                <w:sz w:val="22"/>
              </w:rPr>
              <w:t>Petróleo</w:t>
            </w:r>
            <w:r>
              <w:rPr>
                <w:spacing w:val="59"/>
                <w:sz w:val="22"/>
              </w:rPr>
              <w:t xml:space="preserve"> </w:t>
            </w:r>
            <w:r>
              <w:rPr>
                <w:sz w:val="22"/>
              </w:rPr>
              <w:t>para</w:t>
            </w:r>
            <w:r>
              <w:rPr>
                <w:spacing w:val="61"/>
                <w:sz w:val="22"/>
              </w:rPr>
              <w:t xml:space="preserve"> </w:t>
            </w:r>
            <w:r>
              <w:rPr>
                <w:sz w:val="22"/>
              </w:rPr>
              <w:t>la</w:t>
            </w:r>
            <w:r>
              <w:rPr>
                <w:spacing w:val="62"/>
                <w:sz w:val="22"/>
              </w:rPr>
              <w:t xml:space="preserve"> </w:t>
            </w:r>
            <w:r>
              <w:rPr>
                <w:sz w:val="22"/>
              </w:rPr>
              <w:t>Estabilización</w:t>
            </w:r>
            <w:r>
              <w:rPr>
                <w:spacing w:val="61"/>
                <w:sz w:val="22"/>
              </w:rPr>
              <w:t xml:space="preserve"> </w:t>
            </w:r>
            <w:r>
              <w:rPr>
                <w:sz w:val="22"/>
              </w:rPr>
              <w:t>y</w:t>
            </w:r>
            <w:r>
              <w:rPr>
                <w:spacing w:val="59"/>
                <w:sz w:val="22"/>
              </w:rPr>
              <w:t xml:space="preserve"> </w:t>
            </w:r>
            <w:r>
              <w:rPr>
                <w:spacing w:val="-5"/>
                <w:sz w:val="22"/>
              </w:rPr>
              <w:t>el</w:t>
            </w:r>
          </w:p>
          <w:p>
            <w:pPr>
              <w:pStyle w:val="TableParagraph"/>
              <w:widowControl w:val="false"/>
              <w:spacing w:lineRule="exact" w:line="233" w:before="2" w:after="0"/>
              <w:ind w:left="107" w:right="0" w:hanging="0"/>
              <w:rPr>
                <w:sz w:val="22"/>
              </w:rPr>
            </w:pPr>
            <w:r>
              <w:rPr>
                <w:spacing w:val="-2"/>
                <w:sz w:val="22"/>
              </w:rPr>
              <w:t>Desarrollo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b/>
                <w:b/>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b/>
                <w:b/>
                <w:sz w:val="22"/>
              </w:rPr>
            </w:pPr>
            <w:r>
              <w:rPr>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sz w:val="22"/>
              </w:rPr>
            </w:pPr>
            <w:r>
              <w:rPr>
                <w:sz w:val="22"/>
              </w:rPr>
              <w:t>Endeudamiento</w:t>
            </w:r>
            <w:r>
              <w:rPr>
                <w:spacing w:val="-7"/>
                <w:sz w:val="22"/>
              </w:rPr>
              <w:t xml:space="preserve"> </w:t>
            </w:r>
            <w:r>
              <w:rPr>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sz w:val="22"/>
              </w:rPr>
            </w:pPr>
            <w:r>
              <w:rPr>
                <w:sz w:val="22"/>
              </w:rPr>
              <w:t>Endeudamiento</w:t>
            </w:r>
            <w:r>
              <w:rPr>
                <w:spacing w:val="-7"/>
                <w:sz w:val="22"/>
              </w:rPr>
              <w:t xml:space="preserve"> </w:t>
            </w:r>
            <w:r>
              <w:rPr>
                <w:spacing w:val="-2"/>
                <w:sz w:val="22"/>
              </w:rPr>
              <w:t>Externo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Financiamiento</w:t>
            </w:r>
            <w:r>
              <w:rPr>
                <w:spacing w:val="-8"/>
                <w:sz w:val="22"/>
              </w:rPr>
              <w:t xml:space="preserve"> </w:t>
            </w:r>
            <w:r>
              <w:rPr>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bl>
    <w:p>
      <w:pPr>
        <w:pStyle w:val="Cuerpodetexto"/>
        <w:spacing w:before="14" w:after="0"/>
        <w:rPr/>
      </w:pPr>
      <w:r>
        <w:rPr/>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0"/>
        <w:jc w:val="both"/>
        <w:rPr/>
      </w:pPr>
      <w:r>
        <w:rPr/>
        <w:t>El</w:t>
      </w:r>
      <w:r>
        <w:rPr>
          <w:spacing w:val="-14"/>
        </w:rPr>
        <w:t xml:space="preserve"> </w:t>
      </w:r>
      <w:r>
        <w:rPr/>
        <w:t>monto</w:t>
      </w:r>
      <w:r>
        <w:rPr>
          <w:spacing w:val="-12"/>
        </w:rPr>
        <w:t xml:space="preserve"> </w:t>
      </w:r>
      <w:r>
        <w:rPr/>
        <w:t>de</w:t>
      </w:r>
      <w:r>
        <w:rPr>
          <w:spacing w:val="-14"/>
        </w:rPr>
        <w:t xml:space="preserve"> </w:t>
      </w:r>
      <w:r>
        <w:rPr/>
        <w:t>los</w:t>
      </w:r>
      <w:r>
        <w:rPr>
          <w:spacing w:val="-14"/>
        </w:rPr>
        <w:t xml:space="preserve"> </w:t>
      </w:r>
      <w:r>
        <w:rPr/>
        <w:t>ingresos</w:t>
      </w:r>
      <w:r>
        <w:rPr>
          <w:spacing w:val="-13"/>
        </w:rPr>
        <w:t xml:space="preserve"> </w:t>
      </w:r>
      <w:r>
        <w:rPr/>
        <w:t>adicionales</w:t>
      </w:r>
      <w:r>
        <w:rPr>
          <w:spacing w:val="-11"/>
        </w:rPr>
        <w:t xml:space="preserve"> </w:t>
      </w:r>
      <w:r>
        <w:rPr/>
        <w:t>que</w:t>
      </w:r>
      <w:r>
        <w:rPr>
          <w:spacing w:val="-12"/>
        </w:rPr>
        <w:t xml:space="preserve"> </w:t>
      </w:r>
      <w:r>
        <w:rPr/>
        <w:t>perciba</w:t>
      </w:r>
      <w:r>
        <w:rPr>
          <w:spacing w:val="-12"/>
        </w:rPr>
        <w:t xml:space="preserve"> </w:t>
      </w:r>
      <w:r>
        <w:rPr/>
        <w:t>el</w:t>
      </w:r>
      <w:r>
        <w:rPr>
          <w:spacing w:val="-13"/>
        </w:rPr>
        <w:t xml:space="preserve"> </w:t>
      </w:r>
      <w:r>
        <w:rPr/>
        <w:t>Municipio</w:t>
      </w:r>
      <w:r>
        <w:rPr>
          <w:spacing w:val="-14"/>
        </w:rPr>
        <w:t xml:space="preserve"> </w:t>
      </w:r>
      <w:r>
        <w:rPr/>
        <w:t>en</w:t>
      </w:r>
      <w:r>
        <w:rPr>
          <w:spacing w:val="-14"/>
        </w:rPr>
        <w:t xml:space="preserve"> </w:t>
      </w:r>
      <w:r>
        <w:rPr/>
        <w:t>el</w:t>
      </w:r>
      <w:r>
        <w:rPr>
          <w:spacing w:val="-11"/>
        </w:rPr>
        <w:t xml:space="preserve"> </w:t>
      </w:r>
      <w:r>
        <w:rPr/>
        <w:t>ejercicio</w:t>
      </w:r>
      <w:r>
        <w:rPr>
          <w:spacing w:val="-14"/>
        </w:rPr>
        <w:t xml:space="preserve"> </w:t>
      </w:r>
      <w:r>
        <w:rPr/>
        <w:t>fiscal</w:t>
      </w:r>
      <w:r>
        <w:rPr>
          <w:spacing w:val="-13"/>
        </w:rPr>
        <w:t xml:space="preserve"> </w:t>
      </w:r>
      <w:r>
        <w:rPr/>
        <w:t>2026,</w:t>
      </w:r>
      <w:r>
        <w:rPr>
          <w:spacing w:val="-12"/>
        </w:rPr>
        <w:t xml:space="preserve"> </w:t>
      </w:r>
      <w:r>
        <w:rPr/>
        <w:t>por</w:t>
      </w:r>
      <w:r>
        <w:rPr>
          <w:spacing w:val="-14"/>
        </w:rPr>
        <w:t xml:space="preserve"> </w:t>
      </w:r>
      <w:r>
        <w:rPr/>
        <w:t>concepto</w:t>
      </w:r>
      <w:r>
        <w:rPr>
          <w:spacing w:val="-14"/>
        </w:rPr>
        <w:t xml:space="preserve"> </w:t>
      </w:r>
      <w:r>
        <w:rPr/>
        <w:t>de</w:t>
      </w:r>
      <w:r>
        <w:rPr>
          <w:spacing w:val="-14"/>
        </w:rPr>
        <w:t xml:space="preserve"> </w:t>
      </w:r>
      <w:r>
        <w:rPr/>
        <w:t>ajuste a las participaciones, mayor esfuerzo recaudatorio, ajuste a los fondos de aportaciones federales y otros, se incorporarán automáticamente a esta Ley, de acuerdo a lo previsto en el Código Financiero.</w:t>
      </w:r>
    </w:p>
    <w:p>
      <w:pPr>
        <w:pStyle w:val="Cuerpodetexto"/>
        <w:spacing w:before="81" w:after="0"/>
        <w:ind w:left="338" w:right="56" w:hanging="0"/>
        <w:jc w:val="both"/>
        <w:rPr/>
      </w:pPr>
      <w:r>
        <w:rPr/>
        <w:t xml:space="preserve">Las participaciones, aportaciones y demás ingresos federales y estatales que correspondan al Municipio, se percibirán conforme a los ordenamientos legales que las establezcan y a los convenios que en su caso se </w:t>
      </w:r>
      <w:r>
        <w:rPr>
          <w:spacing w:val="-2"/>
        </w:rPr>
        <w:t>celebren.</w:t>
      </w:r>
    </w:p>
    <w:p>
      <w:pPr>
        <w:pStyle w:val="Cuerpodetexto"/>
        <w:spacing w:before="184" w:after="0"/>
        <w:ind w:left="338" w:right="50" w:hanging="0"/>
        <w:jc w:val="both"/>
        <w:rPr/>
      </w:pPr>
      <w:r>
        <w:rPr>
          <w:b/>
        </w:rPr>
        <w:t>Artículo</w:t>
      </w:r>
      <w:r>
        <w:rPr>
          <w:b/>
          <w:spacing w:val="-14"/>
        </w:rPr>
        <w:t xml:space="preserve"> </w:t>
      </w:r>
      <w:r>
        <w:rPr>
          <w:b/>
        </w:rPr>
        <w:t>6.</w:t>
      </w:r>
      <w:r>
        <w:rPr>
          <w:b/>
          <w:spacing w:val="-12"/>
        </w:rPr>
        <w:t xml:space="preserve"> </w:t>
      </w:r>
      <w:r>
        <w:rPr/>
        <w:t>El</w:t>
      </w:r>
      <w:r>
        <w:rPr>
          <w:spacing w:val="-14"/>
        </w:rPr>
        <w:t xml:space="preserve"> </w:t>
      </w:r>
      <w:r>
        <w:rPr/>
        <w:t>Ayuntamiento</w:t>
      </w:r>
      <w:r>
        <w:rPr>
          <w:spacing w:val="-12"/>
        </w:rPr>
        <w:t xml:space="preserve"> </w:t>
      </w:r>
      <w:r>
        <w:rPr/>
        <w:t>bajo</w:t>
      </w:r>
      <w:r>
        <w:rPr>
          <w:spacing w:val="-12"/>
        </w:rPr>
        <w:t xml:space="preserve"> </w:t>
      </w:r>
      <w:r>
        <w:rPr/>
        <w:t>la</w:t>
      </w:r>
      <w:r>
        <w:rPr>
          <w:spacing w:val="-12"/>
        </w:rPr>
        <w:t xml:space="preserve"> </w:t>
      </w:r>
      <w:r>
        <w:rPr/>
        <w:t>autorización</w:t>
      </w:r>
      <w:r>
        <w:rPr>
          <w:spacing w:val="-12"/>
        </w:rPr>
        <w:t xml:space="preserve"> </w:t>
      </w:r>
      <w:r>
        <w:rPr/>
        <w:t>de</w:t>
      </w:r>
      <w:r>
        <w:rPr>
          <w:spacing w:val="-12"/>
        </w:rPr>
        <w:t xml:space="preserve"> </w:t>
      </w:r>
      <w:r>
        <w:rPr/>
        <w:t>cuando</w:t>
      </w:r>
      <w:r>
        <w:rPr>
          <w:spacing w:val="-14"/>
        </w:rPr>
        <w:t xml:space="preserve"> </w:t>
      </w:r>
      <w:r>
        <w:rPr/>
        <w:t>menos</w:t>
      </w:r>
      <w:r>
        <w:rPr>
          <w:spacing w:val="-11"/>
        </w:rPr>
        <w:t xml:space="preserve"> </w:t>
      </w:r>
      <w:r>
        <w:rPr/>
        <w:t>dos</w:t>
      </w:r>
      <w:r>
        <w:rPr>
          <w:spacing w:val="-11"/>
        </w:rPr>
        <w:t xml:space="preserve"> </w:t>
      </w:r>
      <w:r>
        <w:rPr/>
        <w:t>terceras</w:t>
      </w:r>
      <w:r>
        <w:rPr>
          <w:spacing w:val="-11"/>
        </w:rPr>
        <w:t xml:space="preserve"> </w:t>
      </w:r>
      <w:r>
        <w:rPr/>
        <w:t>partes</w:t>
      </w:r>
      <w:r>
        <w:rPr>
          <w:spacing w:val="-14"/>
        </w:rPr>
        <w:t xml:space="preserve"> </w:t>
      </w:r>
      <w:r>
        <w:rPr/>
        <w:t>de</w:t>
      </w:r>
      <w:r>
        <w:rPr>
          <w:spacing w:val="-12"/>
        </w:rPr>
        <w:t xml:space="preserve"> </w:t>
      </w:r>
      <w:r>
        <w:rPr/>
        <w:t>sus</w:t>
      </w:r>
      <w:r>
        <w:rPr>
          <w:spacing w:val="-14"/>
        </w:rPr>
        <w:t xml:space="preserve"> </w:t>
      </w:r>
      <w:r>
        <w:rPr/>
        <w:t>integrantes,</w:t>
      </w:r>
      <w:r>
        <w:rPr>
          <w:spacing w:val="-12"/>
        </w:rPr>
        <w:t xml:space="preserve"> </w:t>
      </w:r>
      <w:r>
        <w:rPr/>
        <w:t>podrá contratar financiamiento a su cargo, exclusivamente para obra pública, equipamiento y obligaciones contingentes hasta por un monto que no rebase el porcentaje establecido en el artículo 101 de la Constitución Política</w:t>
      </w:r>
      <w:r>
        <w:rPr>
          <w:spacing w:val="-4"/>
        </w:rPr>
        <w:t xml:space="preserve"> </w:t>
      </w:r>
      <w:r>
        <w:rPr/>
        <w:t>del</w:t>
      </w:r>
      <w:r>
        <w:rPr>
          <w:spacing w:val="-3"/>
        </w:rPr>
        <w:t xml:space="preserve"> </w:t>
      </w:r>
      <w:r>
        <w:rPr/>
        <w:t>Estado</w:t>
      </w:r>
      <w:r>
        <w:rPr>
          <w:spacing w:val="-4"/>
        </w:rPr>
        <w:t xml:space="preserve"> </w:t>
      </w:r>
      <w:r>
        <w:rPr/>
        <w:t>Libre</w:t>
      </w:r>
      <w:r>
        <w:rPr>
          <w:spacing w:val="-4"/>
        </w:rPr>
        <w:t xml:space="preserve"> </w:t>
      </w:r>
      <w:r>
        <w:rPr/>
        <w:t>y</w:t>
      </w:r>
      <w:r>
        <w:rPr>
          <w:spacing w:val="-7"/>
        </w:rPr>
        <w:t xml:space="preserve"> </w:t>
      </w:r>
      <w:r>
        <w:rPr/>
        <w:t>Soberano</w:t>
      </w:r>
      <w:r>
        <w:rPr>
          <w:spacing w:val="-2"/>
        </w:rPr>
        <w:t xml:space="preserve"> </w:t>
      </w:r>
      <w:r>
        <w:rPr/>
        <w:t>de</w:t>
      </w:r>
      <w:r>
        <w:rPr>
          <w:spacing w:val="-2"/>
        </w:rPr>
        <w:t xml:space="preserve"> </w:t>
      </w:r>
      <w:r>
        <w:rPr/>
        <w:t>Tlaxcala</w:t>
      </w:r>
      <w:r>
        <w:rPr>
          <w:spacing w:val="-2"/>
        </w:rPr>
        <w:t xml:space="preserve"> </w:t>
      </w:r>
      <w:r>
        <w:rPr/>
        <w:t>y</w:t>
      </w:r>
      <w:r>
        <w:rPr>
          <w:spacing w:val="-4"/>
        </w:rPr>
        <w:t xml:space="preserve"> </w:t>
      </w:r>
      <w:r>
        <w:rPr/>
        <w:t>conforme</w:t>
      </w:r>
      <w:r>
        <w:rPr>
          <w:spacing w:val="-4"/>
        </w:rPr>
        <w:t xml:space="preserve"> </w:t>
      </w:r>
      <w:r>
        <w:rPr/>
        <w:t>a</w:t>
      </w:r>
      <w:r>
        <w:rPr>
          <w:spacing w:val="-4"/>
        </w:rPr>
        <w:t xml:space="preserve"> </w:t>
      </w:r>
      <w:r>
        <w:rPr/>
        <w:t>lo</w:t>
      </w:r>
      <w:r>
        <w:rPr>
          <w:spacing w:val="-5"/>
        </w:rPr>
        <w:t xml:space="preserve"> </w:t>
      </w:r>
      <w:r>
        <w:rPr/>
        <w:t>establecido</w:t>
      </w:r>
      <w:r>
        <w:rPr>
          <w:spacing w:val="-5"/>
        </w:rPr>
        <w:t xml:space="preserve"> </w:t>
      </w:r>
      <w:r>
        <w:rPr/>
        <w:t>en</w:t>
      </w:r>
      <w:r>
        <w:rPr>
          <w:spacing w:val="-4"/>
        </w:rPr>
        <w:t xml:space="preserve"> </w:t>
      </w:r>
      <w:r>
        <w:rPr/>
        <w:t>la</w:t>
      </w:r>
      <w:r>
        <w:rPr>
          <w:spacing w:val="-4"/>
        </w:rPr>
        <w:t xml:space="preserve"> </w:t>
      </w:r>
      <w:r>
        <w:rPr/>
        <w:t>Ley</w:t>
      </w:r>
      <w:r>
        <w:rPr>
          <w:spacing w:val="-5"/>
        </w:rPr>
        <w:t xml:space="preserve"> </w:t>
      </w:r>
      <w:r>
        <w:rPr/>
        <w:t>de</w:t>
      </w:r>
      <w:r>
        <w:rPr>
          <w:spacing w:val="-2"/>
        </w:rPr>
        <w:t xml:space="preserve"> </w:t>
      </w:r>
      <w:r>
        <w:rPr/>
        <w:t>Deuda</w:t>
      </w:r>
      <w:r>
        <w:rPr>
          <w:spacing w:val="-4"/>
        </w:rPr>
        <w:t xml:space="preserve"> </w:t>
      </w:r>
      <w:r>
        <w:rPr/>
        <w:t>Pública</w:t>
      </w:r>
      <w:r>
        <w:rPr>
          <w:spacing w:val="-2"/>
        </w:rPr>
        <w:t xml:space="preserve"> </w:t>
      </w:r>
      <w:r>
        <w:rPr/>
        <w:t>para el Estado de Tlaxcala y sus Municipios, previa autorización del Congreso del Estado de Tlaxcala.</w:t>
      </w:r>
    </w:p>
    <w:p>
      <w:pPr>
        <w:pStyle w:val="Cuerpodetexto"/>
        <w:spacing w:before="183" w:after="0"/>
        <w:ind w:left="338" w:right="51" w:hanging="0"/>
        <w:jc w:val="both"/>
        <w:rPr/>
      </w:pPr>
      <w:r>
        <w:rPr>
          <w:b/>
        </w:rPr>
        <w:t xml:space="preserve">Artículo 7. </w:t>
      </w:r>
      <w:r>
        <w:rPr/>
        <w:t>Corresponde a la Tesorería la administración y recaudación de los ingresos municipales, de conformidad con el artículo</w:t>
      </w:r>
      <w:r>
        <w:rPr>
          <w:spacing w:val="-2"/>
        </w:rPr>
        <w:t xml:space="preserve"> </w:t>
      </w:r>
      <w:r>
        <w:rPr/>
        <w:t>73 de la Ley Municipal y</w:t>
      </w:r>
      <w:r>
        <w:rPr>
          <w:spacing w:val="-1"/>
        </w:rPr>
        <w:t xml:space="preserve"> </w:t>
      </w:r>
      <w:r>
        <w:rPr/>
        <w:t>podrá</w:t>
      </w:r>
      <w:r>
        <w:rPr>
          <w:spacing w:val="-1"/>
        </w:rPr>
        <w:t xml:space="preserve"> </w:t>
      </w:r>
      <w:r>
        <w:rPr/>
        <w:t>ser auxiliada por</w:t>
      </w:r>
      <w:r>
        <w:rPr>
          <w:spacing w:val="-1"/>
        </w:rPr>
        <w:t xml:space="preserve"> </w:t>
      </w:r>
      <w:r>
        <w:rPr/>
        <w:t>las</w:t>
      </w:r>
      <w:r>
        <w:rPr>
          <w:spacing w:val="-1"/>
        </w:rPr>
        <w:t xml:space="preserve"> </w:t>
      </w:r>
      <w:r>
        <w:rPr/>
        <w:t>dependencias o</w:t>
      </w:r>
      <w:r>
        <w:rPr>
          <w:spacing w:val="-1"/>
        </w:rPr>
        <w:t xml:space="preserve"> </w:t>
      </w:r>
      <w:r>
        <w:rPr/>
        <w:t>entidades de la</w:t>
      </w:r>
      <w:r>
        <w:rPr>
          <w:spacing w:val="-2"/>
        </w:rPr>
        <w:t xml:space="preserve"> </w:t>
      </w:r>
      <w:r>
        <w:rPr/>
        <w:t>administración</w:t>
      </w:r>
      <w:r>
        <w:rPr>
          <w:spacing w:val="-2"/>
        </w:rPr>
        <w:t xml:space="preserve"> </w:t>
      </w:r>
      <w:r>
        <w:rPr/>
        <w:t>pública</w:t>
      </w:r>
      <w:r>
        <w:rPr>
          <w:spacing w:val="-2"/>
        </w:rPr>
        <w:t xml:space="preserve"> </w:t>
      </w:r>
      <w:r>
        <w:rPr/>
        <w:t>estatal,</w:t>
      </w:r>
      <w:r>
        <w:rPr>
          <w:spacing w:val="-2"/>
        </w:rPr>
        <w:t xml:space="preserve"> </w:t>
      </w:r>
      <w:r>
        <w:rPr/>
        <w:t>así</w:t>
      </w:r>
      <w:r>
        <w:rPr>
          <w:spacing w:val="-1"/>
        </w:rPr>
        <w:t xml:space="preserve"> </w:t>
      </w:r>
      <w:r>
        <w:rPr/>
        <w:t>como</w:t>
      </w:r>
      <w:r>
        <w:rPr>
          <w:spacing w:val="-2"/>
        </w:rPr>
        <w:t xml:space="preserve"> </w:t>
      </w:r>
      <w:r>
        <w:rPr/>
        <w:t>por</w:t>
      </w:r>
      <w:r>
        <w:rPr>
          <w:spacing w:val="-2"/>
        </w:rPr>
        <w:t xml:space="preserve"> </w:t>
      </w:r>
      <w:r>
        <w:rPr/>
        <w:t>los</w:t>
      </w:r>
      <w:r>
        <w:rPr>
          <w:spacing w:val="-2"/>
        </w:rPr>
        <w:t xml:space="preserve"> </w:t>
      </w:r>
      <w:r>
        <w:rPr/>
        <w:t>organismos</w:t>
      </w:r>
      <w:r>
        <w:rPr>
          <w:spacing w:val="-2"/>
        </w:rPr>
        <w:t xml:space="preserve"> </w:t>
      </w:r>
      <w:r>
        <w:rPr/>
        <w:t>públicos</w:t>
      </w:r>
      <w:r>
        <w:rPr>
          <w:spacing w:val="-2"/>
        </w:rPr>
        <w:t xml:space="preserve"> </w:t>
      </w:r>
      <w:r>
        <w:rPr/>
        <w:t>o</w:t>
      </w:r>
      <w:r>
        <w:rPr>
          <w:spacing w:val="-2"/>
        </w:rPr>
        <w:t xml:space="preserve"> </w:t>
      </w:r>
      <w:r>
        <w:rPr/>
        <w:t>privados</w:t>
      </w:r>
      <w:r>
        <w:rPr>
          <w:spacing w:val="-2"/>
        </w:rPr>
        <w:t xml:space="preserve"> </w:t>
      </w:r>
      <w:r>
        <w:rPr/>
        <w:t>conforme</w:t>
      </w:r>
      <w:r>
        <w:rPr>
          <w:spacing w:val="-2"/>
        </w:rPr>
        <w:t xml:space="preserve"> </w:t>
      </w:r>
      <w:r>
        <w:rPr/>
        <w:t>a</w:t>
      </w:r>
      <w:r>
        <w:rPr>
          <w:spacing w:val="-2"/>
        </w:rPr>
        <w:t xml:space="preserve"> </w:t>
      </w:r>
      <w:r>
        <w:rPr/>
        <w:t>lo</w:t>
      </w:r>
      <w:r>
        <w:rPr>
          <w:spacing w:val="-2"/>
        </w:rPr>
        <w:t xml:space="preserve"> </w:t>
      </w:r>
      <w:r>
        <w:rPr/>
        <w:t>dispuesto</w:t>
      </w:r>
      <w:r>
        <w:rPr>
          <w:spacing w:val="-2"/>
        </w:rPr>
        <w:t xml:space="preserve"> </w:t>
      </w:r>
      <w:r>
        <w:rPr/>
        <w:t>en el Código Financiero.</w:t>
      </w:r>
    </w:p>
    <w:p>
      <w:pPr>
        <w:pStyle w:val="Cuerpodetexto"/>
        <w:spacing w:before="186" w:after="0"/>
        <w:ind w:left="338" w:right="55" w:hanging="0"/>
        <w:jc w:val="both"/>
        <w:rPr/>
      </w:pPr>
      <w:r>
        <w:rPr>
          <w:b/>
        </w:rPr>
        <w:t xml:space="preserve">Artículo 8. </w:t>
      </w:r>
      <w:r>
        <w:rPr/>
        <w:t>Todo ingreso municipal, cualquiera que sea su origen o naturaleza, deberá registrarse por la Tesorería y formar parte de la cuenta pública municipal y observar lo siguiente:</w:t>
      </w:r>
    </w:p>
    <w:p>
      <w:pPr>
        <w:pStyle w:val="ListParagraph"/>
        <w:numPr>
          <w:ilvl w:val="0"/>
          <w:numId w:val="30"/>
        </w:numPr>
        <w:tabs>
          <w:tab w:val="clear" w:pos="720"/>
          <w:tab w:val="left" w:pos="1330" w:leader="none"/>
          <w:tab w:val="left" w:pos="1332" w:leader="none"/>
        </w:tabs>
        <w:spacing w:lineRule="auto" w:line="240" w:before="183" w:after="0"/>
        <w:ind w:left="1332" w:right="50" w:hanging="634"/>
        <w:jc w:val="both"/>
        <w:rPr>
          <w:sz w:val="22"/>
        </w:rPr>
      </w:pPr>
      <w:r>
        <w:rPr>
          <w:sz w:val="22"/>
        </w:rPr>
        <w:t>Para</w:t>
      </w:r>
      <w:r>
        <w:rPr>
          <w:spacing w:val="-8"/>
          <w:sz w:val="22"/>
        </w:rPr>
        <w:t xml:space="preserve"> </w:t>
      </w:r>
      <w:r>
        <w:rPr>
          <w:sz w:val="22"/>
        </w:rPr>
        <w:t>realizar</w:t>
      </w:r>
      <w:r>
        <w:rPr>
          <w:spacing w:val="-7"/>
          <w:sz w:val="22"/>
        </w:rPr>
        <w:t xml:space="preserve"> </w:t>
      </w:r>
      <w:r>
        <w:rPr>
          <w:sz w:val="22"/>
        </w:rPr>
        <w:t>cualquier</w:t>
      </w:r>
      <w:r>
        <w:rPr>
          <w:spacing w:val="-7"/>
          <w:sz w:val="22"/>
        </w:rPr>
        <w:t xml:space="preserve"> </w:t>
      </w:r>
      <w:r>
        <w:rPr>
          <w:sz w:val="22"/>
        </w:rPr>
        <w:t>trámite</w:t>
      </w:r>
      <w:r>
        <w:rPr>
          <w:spacing w:val="-8"/>
          <w:sz w:val="22"/>
        </w:rPr>
        <w:t xml:space="preserve"> </w:t>
      </w:r>
      <w:r>
        <w:rPr>
          <w:sz w:val="22"/>
        </w:rPr>
        <w:t>en</w:t>
      </w:r>
      <w:r>
        <w:rPr>
          <w:spacing w:val="-8"/>
          <w:sz w:val="22"/>
        </w:rPr>
        <w:t xml:space="preserve"> </w:t>
      </w:r>
      <w:r>
        <w:rPr>
          <w:sz w:val="22"/>
        </w:rPr>
        <w:t>la</w:t>
      </w:r>
      <w:r>
        <w:rPr>
          <w:spacing w:val="-5"/>
          <w:sz w:val="22"/>
        </w:rPr>
        <w:t xml:space="preserve"> </w:t>
      </w:r>
      <w:r>
        <w:rPr>
          <w:sz w:val="22"/>
        </w:rPr>
        <w:t>Presidencia</w:t>
      </w:r>
      <w:r>
        <w:rPr>
          <w:spacing w:val="-8"/>
          <w:sz w:val="22"/>
        </w:rPr>
        <w:t xml:space="preserve"> </w:t>
      </w:r>
      <w:r>
        <w:rPr>
          <w:sz w:val="22"/>
        </w:rPr>
        <w:t>Municipal,</w:t>
      </w:r>
      <w:r>
        <w:rPr>
          <w:spacing w:val="-8"/>
          <w:sz w:val="22"/>
        </w:rPr>
        <w:t xml:space="preserve"> </w:t>
      </w:r>
      <w:r>
        <w:rPr>
          <w:sz w:val="22"/>
        </w:rPr>
        <w:t>Presidencia</w:t>
      </w:r>
      <w:r>
        <w:rPr>
          <w:spacing w:val="-8"/>
          <w:sz w:val="22"/>
        </w:rPr>
        <w:t xml:space="preserve"> </w:t>
      </w:r>
      <w:r>
        <w:rPr>
          <w:sz w:val="22"/>
        </w:rPr>
        <w:t>de</w:t>
      </w:r>
      <w:r>
        <w:rPr>
          <w:spacing w:val="-5"/>
          <w:sz w:val="22"/>
        </w:rPr>
        <w:t xml:space="preserve"> </w:t>
      </w:r>
      <w:r>
        <w:rPr>
          <w:sz w:val="22"/>
        </w:rPr>
        <w:t>Comunidad</w:t>
      </w:r>
      <w:r>
        <w:rPr>
          <w:spacing w:val="-5"/>
          <w:sz w:val="22"/>
        </w:rPr>
        <w:t xml:space="preserve"> </w:t>
      </w:r>
      <w:r>
        <w:rPr>
          <w:sz w:val="22"/>
        </w:rPr>
        <w:t>y/o</w:t>
      </w:r>
      <w:r>
        <w:rPr>
          <w:spacing w:val="-8"/>
          <w:sz w:val="22"/>
        </w:rPr>
        <w:t xml:space="preserve"> </w:t>
      </w:r>
      <w:r>
        <w:rPr>
          <w:sz w:val="22"/>
        </w:rPr>
        <w:t>sección, los</w:t>
      </w:r>
      <w:r>
        <w:rPr>
          <w:spacing w:val="-9"/>
          <w:sz w:val="22"/>
        </w:rPr>
        <w:t xml:space="preserve"> </w:t>
      </w:r>
      <w:r>
        <w:rPr>
          <w:sz w:val="22"/>
        </w:rPr>
        <w:t>contribuyentes</w:t>
      </w:r>
      <w:r>
        <w:rPr>
          <w:spacing w:val="-11"/>
          <w:sz w:val="22"/>
        </w:rPr>
        <w:t xml:space="preserve"> </w:t>
      </w:r>
      <w:r>
        <w:rPr>
          <w:sz w:val="22"/>
        </w:rPr>
        <w:t>deberán</w:t>
      </w:r>
      <w:r>
        <w:rPr>
          <w:spacing w:val="-12"/>
          <w:sz w:val="22"/>
        </w:rPr>
        <w:t xml:space="preserve"> </w:t>
      </w:r>
      <w:r>
        <w:rPr>
          <w:sz w:val="22"/>
        </w:rPr>
        <w:t>presentar</w:t>
      </w:r>
      <w:r>
        <w:rPr>
          <w:spacing w:val="-8"/>
          <w:sz w:val="22"/>
        </w:rPr>
        <w:t xml:space="preserve"> </w:t>
      </w:r>
      <w:r>
        <w:rPr>
          <w:sz w:val="22"/>
        </w:rPr>
        <w:t>el</w:t>
      </w:r>
      <w:r>
        <w:rPr>
          <w:spacing w:val="-11"/>
          <w:sz w:val="22"/>
        </w:rPr>
        <w:t xml:space="preserve"> </w:t>
      </w:r>
      <w:r>
        <w:rPr>
          <w:sz w:val="22"/>
        </w:rPr>
        <w:t>recibo</w:t>
      </w:r>
      <w:r>
        <w:rPr>
          <w:spacing w:val="-10"/>
          <w:sz w:val="22"/>
        </w:rPr>
        <w:t xml:space="preserve"> </w:t>
      </w:r>
      <w:r>
        <w:rPr>
          <w:sz w:val="22"/>
        </w:rPr>
        <w:t>de</w:t>
      </w:r>
      <w:r>
        <w:rPr>
          <w:spacing w:val="-9"/>
          <w:sz w:val="22"/>
        </w:rPr>
        <w:t xml:space="preserve"> </w:t>
      </w:r>
      <w:r>
        <w:rPr>
          <w:sz w:val="22"/>
        </w:rPr>
        <w:t>pago</w:t>
      </w:r>
      <w:r>
        <w:rPr>
          <w:spacing w:val="-14"/>
          <w:sz w:val="22"/>
        </w:rPr>
        <w:t xml:space="preserve"> </w:t>
      </w:r>
      <w:r>
        <w:rPr>
          <w:sz w:val="22"/>
        </w:rPr>
        <w:t>del</w:t>
      </w:r>
      <w:r>
        <w:rPr>
          <w:spacing w:val="-8"/>
          <w:sz w:val="22"/>
        </w:rPr>
        <w:t xml:space="preserve"> </w:t>
      </w:r>
      <w:r>
        <w:rPr>
          <w:sz w:val="22"/>
        </w:rPr>
        <w:t>Impuesto</w:t>
      </w:r>
      <w:r>
        <w:rPr>
          <w:spacing w:val="-10"/>
          <w:sz w:val="22"/>
        </w:rPr>
        <w:t xml:space="preserve"> </w:t>
      </w:r>
      <w:r>
        <w:rPr>
          <w:sz w:val="22"/>
        </w:rPr>
        <w:t>Predial</w:t>
      </w:r>
      <w:r>
        <w:rPr>
          <w:spacing w:val="-11"/>
          <w:sz w:val="22"/>
        </w:rPr>
        <w:t xml:space="preserve"> </w:t>
      </w:r>
      <w:r>
        <w:rPr>
          <w:sz w:val="22"/>
        </w:rPr>
        <w:t>y/o</w:t>
      </w:r>
      <w:r>
        <w:rPr>
          <w:spacing w:val="-12"/>
          <w:sz w:val="22"/>
        </w:rPr>
        <w:t xml:space="preserve"> </w:t>
      </w:r>
      <w:r>
        <w:rPr>
          <w:sz w:val="22"/>
        </w:rPr>
        <w:t>de</w:t>
      </w:r>
      <w:r>
        <w:rPr>
          <w:spacing w:val="-12"/>
          <w:sz w:val="22"/>
        </w:rPr>
        <w:t xml:space="preserve"> </w:t>
      </w:r>
      <w:r>
        <w:rPr>
          <w:sz w:val="22"/>
        </w:rPr>
        <w:t>los</w:t>
      </w:r>
      <w:r>
        <w:rPr>
          <w:spacing w:val="-9"/>
          <w:sz w:val="22"/>
        </w:rPr>
        <w:t xml:space="preserve"> </w:t>
      </w:r>
      <w:r>
        <w:rPr>
          <w:sz w:val="22"/>
        </w:rPr>
        <w:t>Derechos</w:t>
      </w:r>
      <w:r>
        <w:rPr>
          <w:spacing w:val="-9"/>
          <w:sz w:val="22"/>
        </w:rPr>
        <w:t xml:space="preserve"> </w:t>
      </w:r>
      <w:r>
        <w:rPr>
          <w:sz w:val="22"/>
        </w:rPr>
        <w:t>por el servicio de agua potable conforme aplique, correspondiente al ejercicio fiscal siempre y cuando el solicitante se encuentre en los supuestos de causación y vinculación que expresamente regula dichos conceptos;</w:t>
      </w:r>
    </w:p>
    <w:p>
      <w:pPr>
        <w:pStyle w:val="ListParagraph"/>
        <w:numPr>
          <w:ilvl w:val="0"/>
          <w:numId w:val="30"/>
        </w:numPr>
        <w:tabs>
          <w:tab w:val="clear" w:pos="720"/>
          <w:tab w:val="left" w:pos="1330" w:leader="none"/>
          <w:tab w:val="left" w:pos="1332" w:leader="none"/>
        </w:tabs>
        <w:spacing w:lineRule="auto" w:line="240" w:before="184" w:after="0"/>
        <w:ind w:left="1332" w:right="48" w:hanging="634"/>
        <w:jc w:val="both"/>
        <w:rPr>
          <w:sz w:val="22"/>
        </w:rPr>
      </w:pPr>
      <w:r>
        <w:rPr>
          <w:sz w:val="22"/>
        </w:rPr>
        <w:t>Los trámites que solicite el contribuyente ante la Tesorería deberán ser de carácter personal presentando identificación oficial vigente y documento que acredite ser propietario, poseedor, dueño,</w:t>
      </w:r>
      <w:r>
        <w:rPr>
          <w:spacing w:val="-4"/>
          <w:sz w:val="22"/>
        </w:rPr>
        <w:t xml:space="preserve"> </w:t>
      </w:r>
      <w:r>
        <w:rPr>
          <w:sz w:val="22"/>
        </w:rPr>
        <w:t>representante</w:t>
      </w:r>
      <w:r>
        <w:rPr>
          <w:spacing w:val="-7"/>
          <w:sz w:val="22"/>
        </w:rPr>
        <w:t xml:space="preserve"> </w:t>
      </w:r>
      <w:r>
        <w:rPr>
          <w:sz w:val="22"/>
        </w:rPr>
        <w:t>legal</w:t>
      </w:r>
      <w:r>
        <w:rPr>
          <w:spacing w:val="-6"/>
          <w:sz w:val="22"/>
        </w:rPr>
        <w:t xml:space="preserve"> </w:t>
      </w:r>
      <w:r>
        <w:rPr>
          <w:sz w:val="22"/>
        </w:rPr>
        <w:t>o</w:t>
      </w:r>
      <w:r>
        <w:rPr>
          <w:spacing w:val="-5"/>
          <w:sz w:val="22"/>
        </w:rPr>
        <w:t xml:space="preserve"> </w:t>
      </w:r>
      <w:r>
        <w:rPr>
          <w:sz w:val="22"/>
        </w:rPr>
        <w:t>solicitante</w:t>
      </w:r>
      <w:r>
        <w:rPr>
          <w:spacing w:val="-4"/>
          <w:sz w:val="22"/>
        </w:rPr>
        <w:t xml:space="preserve"> </w:t>
      </w:r>
      <w:r>
        <w:rPr>
          <w:sz w:val="22"/>
        </w:rPr>
        <w:t>de</w:t>
      </w:r>
      <w:r>
        <w:rPr>
          <w:spacing w:val="-7"/>
          <w:sz w:val="22"/>
        </w:rPr>
        <w:t xml:space="preserve"> </w:t>
      </w:r>
      <w:r>
        <w:rPr>
          <w:sz w:val="22"/>
        </w:rPr>
        <w:t>acuerdo</w:t>
      </w:r>
      <w:r>
        <w:rPr>
          <w:spacing w:val="-5"/>
          <w:sz w:val="22"/>
        </w:rPr>
        <w:t xml:space="preserve"> </w:t>
      </w:r>
      <w:r>
        <w:rPr>
          <w:sz w:val="22"/>
        </w:rPr>
        <w:t>al</w:t>
      </w:r>
      <w:r>
        <w:rPr>
          <w:spacing w:val="-4"/>
          <w:sz w:val="22"/>
        </w:rPr>
        <w:t xml:space="preserve"> </w:t>
      </w:r>
      <w:r>
        <w:rPr>
          <w:sz w:val="22"/>
        </w:rPr>
        <w:t>trámite</w:t>
      </w:r>
      <w:r>
        <w:rPr>
          <w:spacing w:val="-4"/>
          <w:sz w:val="22"/>
        </w:rPr>
        <w:t xml:space="preserve"> </w:t>
      </w:r>
      <w:r>
        <w:rPr>
          <w:sz w:val="22"/>
        </w:rPr>
        <w:t>a</w:t>
      </w:r>
      <w:r>
        <w:rPr>
          <w:spacing w:val="-4"/>
          <w:sz w:val="22"/>
        </w:rPr>
        <w:t xml:space="preserve"> </w:t>
      </w:r>
      <w:r>
        <w:rPr>
          <w:sz w:val="22"/>
        </w:rPr>
        <w:t>realizar,</w:t>
      </w:r>
      <w:r>
        <w:rPr>
          <w:spacing w:val="-5"/>
          <w:sz w:val="22"/>
        </w:rPr>
        <w:t xml:space="preserve"> </w:t>
      </w:r>
      <w:r>
        <w:rPr>
          <w:sz w:val="22"/>
        </w:rPr>
        <w:t>o</w:t>
      </w:r>
      <w:r>
        <w:rPr>
          <w:spacing w:val="-5"/>
          <w:sz w:val="22"/>
        </w:rPr>
        <w:t xml:space="preserve"> </w:t>
      </w:r>
      <w:r>
        <w:rPr>
          <w:sz w:val="22"/>
        </w:rPr>
        <w:t>en</w:t>
      </w:r>
      <w:r>
        <w:rPr>
          <w:spacing w:val="-4"/>
          <w:sz w:val="22"/>
        </w:rPr>
        <w:t xml:space="preserve"> </w:t>
      </w:r>
      <w:r>
        <w:rPr>
          <w:sz w:val="22"/>
        </w:rPr>
        <w:t>su</w:t>
      </w:r>
      <w:r>
        <w:rPr>
          <w:spacing w:val="-5"/>
          <w:sz w:val="22"/>
        </w:rPr>
        <w:t xml:space="preserve"> </w:t>
      </w:r>
      <w:r>
        <w:rPr>
          <w:sz w:val="22"/>
        </w:rPr>
        <w:t>caso</w:t>
      </w:r>
      <w:r>
        <w:rPr>
          <w:spacing w:val="-4"/>
          <w:sz w:val="22"/>
        </w:rPr>
        <w:t xml:space="preserve"> </w:t>
      </w:r>
      <w:r>
        <w:rPr>
          <w:sz w:val="22"/>
        </w:rPr>
        <w:t>presentar</w:t>
      </w:r>
      <w:r>
        <w:rPr>
          <w:spacing w:val="-4"/>
          <w:sz w:val="22"/>
        </w:rPr>
        <w:t xml:space="preserve"> </w:t>
      </w:r>
      <w:r>
        <w:rPr>
          <w:sz w:val="22"/>
        </w:rPr>
        <w:t>carta poder notarial;</w:t>
      </w:r>
    </w:p>
    <w:p>
      <w:pPr>
        <w:pStyle w:val="ListParagraph"/>
        <w:numPr>
          <w:ilvl w:val="0"/>
          <w:numId w:val="30"/>
        </w:numPr>
        <w:tabs>
          <w:tab w:val="clear" w:pos="720"/>
          <w:tab w:val="left" w:pos="1329" w:leader="none"/>
          <w:tab w:val="left" w:pos="1332" w:leader="none"/>
        </w:tabs>
        <w:spacing w:lineRule="auto" w:line="240" w:before="184" w:after="0"/>
        <w:ind w:left="1332" w:right="47" w:hanging="634"/>
        <w:jc w:val="both"/>
        <w:rPr>
          <w:sz w:val="22"/>
        </w:rPr>
      </w:pPr>
      <w:r>
        <w:rPr>
          <w:sz w:val="22"/>
        </w:rPr>
        <w:t>Por el cobro de las diversas contribuciones a que se refiere esta Ley, el Municipio, a través de las diversas instancias administrativas, expedirá el recibo de ingreso respectivo, acompañado del comprobante</w:t>
      </w:r>
      <w:r>
        <w:rPr>
          <w:spacing w:val="-2"/>
          <w:sz w:val="22"/>
        </w:rPr>
        <w:t xml:space="preserve"> </w:t>
      </w:r>
      <w:r>
        <w:rPr>
          <w:sz w:val="22"/>
        </w:rPr>
        <w:t>fiscal</w:t>
      </w:r>
      <w:r>
        <w:rPr>
          <w:spacing w:val="-1"/>
          <w:sz w:val="22"/>
        </w:rPr>
        <w:t xml:space="preserve"> </w:t>
      </w:r>
      <w:r>
        <w:rPr>
          <w:sz w:val="22"/>
        </w:rPr>
        <w:t>digital</w:t>
      </w:r>
      <w:r>
        <w:rPr>
          <w:spacing w:val="-1"/>
          <w:sz w:val="22"/>
        </w:rPr>
        <w:t xml:space="preserve"> </w:t>
      </w:r>
      <w:r>
        <w:rPr>
          <w:sz w:val="22"/>
        </w:rPr>
        <w:t>por</w:t>
      </w:r>
      <w:r>
        <w:rPr>
          <w:spacing w:val="-2"/>
          <w:sz w:val="22"/>
        </w:rPr>
        <w:t xml:space="preserve"> </w:t>
      </w:r>
      <w:r>
        <w:rPr>
          <w:sz w:val="22"/>
        </w:rPr>
        <w:t>internet</w:t>
      </w:r>
      <w:r>
        <w:rPr>
          <w:spacing w:val="-1"/>
          <w:sz w:val="22"/>
        </w:rPr>
        <w:t xml:space="preserve"> </w:t>
      </w:r>
      <w:r>
        <w:rPr>
          <w:sz w:val="22"/>
        </w:rPr>
        <w:t>(CFDI)</w:t>
      </w:r>
      <w:r>
        <w:rPr>
          <w:spacing w:val="-2"/>
          <w:sz w:val="22"/>
        </w:rPr>
        <w:t xml:space="preserve"> </w:t>
      </w:r>
      <w:r>
        <w:rPr>
          <w:sz w:val="22"/>
        </w:rPr>
        <w:t>de</w:t>
      </w:r>
      <w:r>
        <w:rPr>
          <w:spacing w:val="-2"/>
          <w:sz w:val="22"/>
        </w:rPr>
        <w:t xml:space="preserve"> </w:t>
      </w:r>
      <w:r>
        <w:rPr>
          <w:sz w:val="22"/>
        </w:rPr>
        <w:t>acuerdo</w:t>
      </w:r>
      <w:r>
        <w:rPr>
          <w:spacing w:val="-2"/>
          <w:sz w:val="22"/>
        </w:rPr>
        <w:t xml:space="preserve"> </w:t>
      </w:r>
      <w:r>
        <w:rPr>
          <w:sz w:val="22"/>
        </w:rPr>
        <w:t>a</w:t>
      </w:r>
      <w:r>
        <w:rPr>
          <w:spacing w:val="-2"/>
          <w:sz w:val="22"/>
        </w:rPr>
        <w:t xml:space="preserve"> </w:t>
      </w:r>
      <w:r>
        <w:rPr>
          <w:sz w:val="22"/>
        </w:rPr>
        <w:t>las</w:t>
      </w:r>
      <w:r>
        <w:rPr>
          <w:spacing w:val="-2"/>
          <w:sz w:val="22"/>
        </w:rPr>
        <w:t xml:space="preserve"> </w:t>
      </w:r>
      <w:r>
        <w:rPr>
          <w:sz w:val="22"/>
        </w:rPr>
        <w:t>normas</w:t>
      </w:r>
      <w:r>
        <w:rPr>
          <w:spacing w:val="-2"/>
          <w:sz w:val="22"/>
        </w:rPr>
        <w:t xml:space="preserve"> </w:t>
      </w:r>
      <w:r>
        <w:rPr>
          <w:sz w:val="22"/>
        </w:rPr>
        <w:t>establecidas por</w:t>
      </w:r>
      <w:r>
        <w:rPr>
          <w:spacing w:val="-2"/>
          <w:sz w:val="22"/>
        </w:rPr>
        <w:t xml:space="preserve"> </w:t>
      </w:r>
      <w:r>
        <w:rPr>
          <w:sz w:val="22"/>
        </w:rPr>
        <w:t>el</w:t>
      </w:r>
      <w:r>
        <w:rPr>
          <w:spacing w:val="-1"/>
          <w:sz w:val="22"/>
        </w:rPr>
        <w:t xml:space="preserve"> </w:t>
      </w:r>
      <w:r>
        <w:rPr>
          <w:sz w:val="22"/>
        </w:rPr>
        <w:t>Sistema de Administración Tributaria, y</w:t>
      </w:r>
    </w:p>
    <w:p>
      <w:pPr>
        <w:pStyle w:val="ListParagraph"/>
        <w:numPr>
          <w:ilvl w:val="0"/>
          <w:numId w:val="30"/>
        </w:numPr>
        <w:tabs>
          <w:tab w:val="clear" w:pos="720"/>
          <w:tab w:val="left" w:pos="1329" w:leader="none"/>
          <w:tab w:val="left" w:pos="1332" w:leader="none"/>
        </w:tabs>
        <w:spacing w:lineRule="auto" w:line="240" w:before="183" w:after="0"/>
        <w:ind w:left="1332" w:right="49" w:hanging="634"/>
        <w:jc w:val="both"/>
        <w:rPr>
          <w:sz w:val="22"/>
        </w:rPr>
      </w:pPr>
      <w:r>
        <w:rPr>
          <w:sz w:val="22"/>
        </w:rPr>
        <w:t>Al momento de efectuarse el cobro de las obligaciones fiscales, no se incluirán las unidades fraccionadas</w:t>
      </w:r>
      <w:r>
        <w:rPr>
          <w:spacing w:val="-14"/>
          <w:sz w:val="22"/>
        </w:rPr>
        <w:t xml:space="preserve"> </w:t>
      </w:r>
      <w:r>
        <w:rPr>
          <w:sz w:val="22"/>
        </w:rPr>
        <w:t>de</w:t>
      </w:r>
      <w:r>
        <w:rPr>
          <w:spacing w:val="-14"/>
          <w:sz w:val="22"/>
        </w:rPr>
        <w:t xml:space="preserve"> </w:t>
      </w:r>
      <w:r>
        <w:rPr>
          <w:sz w:val="22"/>
        </w:rPr>
        <w:t>moneda,</w:t>
      </w:r>
      <w:r>
        <w:rPr>
          <w:spacing w:val="-14"/>
          <w:sz w:val="22"/>
        </w:rPr>
        <w:t xml:space="preserve"> </w:t>
      </w:r>
      <w:r>
        <w:rPr>
          <w:sz w:val="22"/>
        </w:rPr>
        <w:t>para</w:t>
      </w:r>
      <w:r>
        <w:rPr>
          <w:spacing w:val="-13"/>
          <w:sz w:val="22"/>
        </w:rPr>
        <w:t xml:space="preserve"> </w:t>
      </w:r>
      <w:r>
        <w:rPr>
          <w:sz w:val="22"/>
        </w:rPr>
        <w:t>tal</w:t>
      </w:r>
      <w:r>
        <w:rPr>
          <w:spacing w:val="-14"/>
          <w:sz w:val="22"/>
        </w:rPr>
        <w:t xml:space="preserve"> </w:t>
      </w:r>
      <w:r>
        <w:rPr>
          <w:sz w:val="22"/>
        </w:rPr>
        <w:t>efecto</w:t>
      </w:r>
      <w:r>
        <w:rPr>
          <w:spacing w:val="-14"/>
          <w:sz w:val="22"/>
        </w:rPr>
        <w:t xml:space="preserve"> </w:t>
      </w:r>
      <w:r>
        <w:rPr>
          <w:sz w:val="22"/>
        </w:rPr>
        <w:t>las</w:t>
      </w:r>
      <w:r>
        <w:rPr>
          <w:spacing w:val="-14"/>
          <w:sz w:val="22"/>
        </w:rPr>
        <w:t xml:space="preserve"> </w:t>
      </w:r>
      <w:r>
        <w:rPr>
          <w:sz w:val="22"/>
        </w:rPr>
        <w:t>cantidades</w:t>
      </w:r>
      <w:r>
        <w:rPr>
          <w:spacing w:val="-13"/>
          <w:sz w:val="22"/>
        </w:rPr>
        <w:t xml:space="preserve"> </w:t>
      </w:r>
      <w:r>
        <w:rPr>
          <w:sz w:val="22"/>
        </w:rPr>
        <w:t>se</w:t>
      </w:r>
      <w:r>
        <w:rPr>
          <w:spacing w:val="-14"/>
          <w:sz w:val="22"/>
        </w:rPr>
        <w:t xml:space="preserve"> </w:t>
      </w:r>
      <w:r>
        <w:rPr>
          <w:sz w:val="22"/>
        </w:rPr>
        <w:t>ajustarán</w:t>
      </w:r>
      <w:r>
        <w:rPr>
          <w:spacing w:val="-14"/>
          <w:sz w:val="22"/>
        </w:rPr>
        <w:t xml:space="preserve"> </w:t>
      </w:r>
      <w:r>
        <w:rPr>
          <w:sz w:val="22"/>
        </w:rPr>
        <w:t>de</w:t>
      </w:r>
      <w:r>
        <w:rPr>
          <w:spacing w:val="-14"/>
          <w:sz w:val="22"/>
        </w:rPr>
        <w:t xml:space="preserve"> </w:t>
      </w:r>
      <w:r>
        <w:rPr>
          <w:sz w:val="22"/>
        </w:rPr>
        <w:t>1</w:t>
      </w:r>
      <w:r>
        <w:rPr>
          <w:spacing w:val="-13"/>
          <w:sz w:val="22"/>
        </w:rPr>
        <w:t xml:space="preserve"> </w:t>
      </w:r>
      <w:r>
        <w:rPr>
          <w:sz w:val="22"/>
        </w:rPr>
        <w:t>hasta</w:t>
      </w:r>
      <w:r>
        <w:rPr>
          <w:spacing w:val="-14"/>
          <w:sz w:val="22"/>
        </w:rPr>
        <w:t xml:space="preserve"> </w:t>
      </w:r>
      <w:r>
        <w:rPr>
          <w:sz w:val="22"/>
        </w:rPr>
        <w:t>50</w:t>
      </w:r>
      <w:r>
        <w:rPr>
          <w:spacing w:val="-14"/>
          <w:sz w:val="22"/>
        </w:rPr>
        <w:t xml:space="preserve"> </w:t>
      </w:r>
      <w:r>
        <w:rPr>
          <w:sz w:val="22"/>
        </w:rPr>
        <w:t>centavos</w:t>
      </w:r>
      <w:r>
        <w:rPr>
          <w:spacing w:val="-14"/>
          <w:sz w:val="22"/>
        </w:rPr>
        <w:t xml:space="preserve"> </w:t>
      </w:r>
      <w:r>
        <w:rPr>
          <w:sz w:val="22"/>
        </w:rPr>
        <w:t>a</w:t>
      </w:r>
      <w:r>
        <w:rPr>
          <w:spacing w:val="-13"/>
          <w:sz w:val="22"/>
        </w:rPr>
        <w:t xml:space="preserve"> </w:t>
      </w:r>
      <w:r>
        <w:rPr>
          <w:sz w:val="22"/>
        </w:rPr>
        <w:t>la</w:t>
      </w:r>
      <w:r>
        <w:rPr>
          <w:spacing w:val="-14"/>
          <w:sz w:val="22"/>
        </w:rPr>
        <w:t xml:space="preserve"> </w:t>
      </w:r>
      <w:r>
        <w:rPr>
          <w:sz w:val="22"/>
        </w:rPr>
        <w:t>unidad inmediata inferior y las que contengan cantidades de 51 a 99 centavos, se ajusten a la unidad inmediata superior.</w:t>
      </w:r>
    </w:p>
    <w:p>
      <w:pPr>
        <w:pStyle w:val="Cuerpodetexto"/>
        <w:spacing w:before="186" w:after="0"/>
        <w:ind w:left="338" w:right="53" w:hanging="0"/>
        <w:jc w:val="both"/>
        <w:rPr/>
      </w:pPr>
      <w:r>
        <w:rPr>
          <w:b/>
        </w:rPr>
        <w:t xml:space="preserve">Artículo 9. </w:t>
      </w:r>
      <w:r>
        <w:rPr/>
        <w:t>El Ayuntamiento podrá celebrar convenio con el Ejecutivo Estatal, para llevar a cabo la administración,</w:t>
      </w:r>
      <w:r>
        <w:rPr>
          <w:spacing w:val="-3"/>
        </w:rPr>
        <w:t xml:space="preserve"> </w:t>
      </w:r>
      <w:r>
        <w:rPr/>
        <w:t>recaudación y fiscalización de</w:t>
      </w:r>
      <w:r>
        <w:rPr>
          <w:spacing w:val="-2"/>
        </w:rPr>
        <w:t xml:space="preserve"> </w:t>
      </w:r>
      <w:r>
        <w:rPr/>
        <w:t>los derechos</w:t>
      </w:r>
      <w:r>
        <w:rPr>
          <w:spacing w:val="-2"/>
        </w:rPr>
        <w:t xml:space="preserve"> </w:t>
      </w:r>
      <w:r>
        <w:rPr/>
        <w:t>por</w:t>
      </w:r>
      <w:r>
        <w:rPr>
          <w:spacing w:val="-2"/>
        </w:rPr>
        <w:t xml:space="preserve"> </w:t>
      </w:r>
      <w:r>
        <w:rPr/>
        <w:t>la</w:t>
      </w:r>
      <w:r>
        <w:rPr>
          <w:spacing w:val="-2"/>
        </w:rPr>
        <w:t xml:space="preserve"> </w:t>
      </w:r>
      <w:r>
        <w:rPr/>
        <w:t>expedición</w:t>
      </w:r>
      <w:r>
        <w:rPr>
          <w:spacing w:val="-3"/>
        </w:rPr>
        <w:t xml:space="preserve"> </w:t>
      </w:r>
      <w:r>
        <w:rPr/>
        <w:t>de</w:t>
      </w:r>
      <w:r>
        <w:rPr>
          <w:spacing w:val="-2"/>
        </w:rPr>
        <w:t xml:space="preserve"> </w:t>
      </w:r>
      <w:r>
        <w:rPr/>
        <w:t>licencias</w:t>
      </w:r>
      <w:r>
        <w:rPr>
          <w:spacing w:val="-2"/>
        </w:rPr>
        <w:t xml:space="preserve"> </w:t>
      </w:r>
      <w:r>
        <w:rPr/>
        <w:t>o refrendo</w:t>
      </w:r>
      <w:r>
        <w:rPr>
          <w:spacing w:val="-2"/>
        </w:rPr>
        <w:t xml:space="preserve"> </w:t>
      </w:r>
      <w:r>
        <w:rPr/>
        <w:t>de</w:t>
      </w:r>
      <w:r>
        <w:rPr>
          <w:spacing w:val="-2"/>
        </w:rPr>
        <w:t xml:space="preserve"> </w:t>
      </w:r>
      <w:r>
        <w:rPr/>
        <w:t>éstas, para el funcionamiento de establecimientos o locales cuyos giros contemplen la enajenación de bebidas alcohólicas</w:t>
      </w:r>
      <w:r>
        <w:rPr>
          <w:spacing w:val="-2"/>
        </w:rPr>
        <w:t xml:space="preserve"> </w:t>
      </w:r>
      <w:r>
        <w:rPr/>
        <w:t>o</w:t>
      </w:r>
      <w:r>
        <w:rPr>
          <w:spacing w:val="-4"/>
        </w:rPr>
        <w:t xml:space="preserve"> </w:t>
      </w:r>
      <w:r>
        <w:rPr/>
        <w:t>la</w:t>
      </w:r>
      <w:r>
        <w:rPr>
          <w:spacing w:val="-4"/>
        </w:rPr>
        <w:t xml:space="preserve"> </w:t>
      </w:r>
      <w:r>
        <w:rPr/>
        <w:t>prestación</w:t>
      </w:r>
      <w:r>
        <w:rPr>
          <w:spacing w:val="-7"/>
        </w:rPr>
        <w:t xml:space="preserve"> </w:t>
      </w:r>
      <w:r>
        <w:rPr/>
        <w:t>de</w:t>
      </w:r>
      <w:r>
        <w:rPr>
          <w:spacing w:val="-2"/>
        </w:rPr>
        <w:t xml:space="preserve"> </w:t>
      </w:r>
      <w:r>
        <w:rPr/>
        <w:t>servicios</w:t>
      </w:r>
      <w:r>
        <w:rPr>
          <w:spacing w:val="-4"/>
        </w:rPr>
        <w:t xml:space="preserve"> </w:t>
      </w:r>
      <w:r>
        <w:rPr/>
        <w:t>que</w:t>
      </w:r>
      <w:r>
        <w:rPr>
          <w:spacing w:val="-4"/>
        </w:rPr>
        <w:t xml:space="preserve"> </w:t>
      </w:r>
      <w:r>
        <w:rPr/>
        <w:t>incluyan</w:t>
      </w:r>
      <w:r>
        <w:rPr>
          <w:spacing w:val="-4"/>
        </w:rPr>
        <w:t xml:space="preserve"> </w:t>
      </w:r>
      <w:r>
        <w:rPr/>
        <w:t>el</w:t>
      </w:r>
      <w:r>
        <w:rPr>
          <w:spacing w:val="-3"/>
        </w:rPr>
        <w:t xml:space="preserve"> </w:t>
      </w:r>
      <w:r>
        <w:rPr/>
        <w:t>expendio</w:t>
      </w:r>
      <w:r>
        <w:rPr>
          <w:spacing w:val="-5"/>
        </w:rPr>
        <w:t xml:space="preserve"> </w:t>
      </w:r>
      <w:r>
        <w:rPr/>
        <w:t>de</w:t>
      </w:r>
      <w:r>
        <w:rPr>
          <w:spacing w:val="-4"/>
        </w:rPr>
        <w:t xml:space="preserve"> </w:t>
      </w:r>
      <w:r>
        <w:rPr/>
        <w:t>dichas</w:t>
      </w:r>
      <w:r>
        <w:rPr>
          <w:spacing w:val="-4"/>
        </w:rPr>
        <w:t xml:space="preserve"> </w:t>
      </w:r>
      <w:r>
        <w:rPr/>
        <w:t>bebidas.</w:t>
      </w:r>
      <w:r>
        <w:rPr>
          <w:spacing w:val="-2"/>
        </w:rPr>
        <w:t xml:space="preserve"> </w:t>
      </w:r>
      <w:r>
        <w:rPr/>
        <w:t>Del</w:t>
      </w:r>
      <w:r>
        <w:rPr>
          <w:spacing w:val="-6"/>
        </w:rPr>
        <w:t xml:space="preserve"> </w:t>
      </w:r>
      <w:r>
        <w:rPr/>
        <w:t>monto</w:t>
      </w:r>
      <w:r>
        <w:rPr>
          <w:spacing w:val="-2"/>
        </w:rPr>
        <w:t xml:space="preserve"> </w:t>
      </w:r>
      <w:r>
        <w:rPr/>
        <w:t>de</w:t>
      </w:r>
      <w:r>
        <w:rPr>
          <w:spacing w:val="-4"/>
        </w:rPr>
        <w:t xml:space="preserve"> </w:t>
      </w:r>
      <w:r>
        <w:rPr/>
        <w:t>los</w:t>
      </w:r>
      <w:r>
        <w:rPr>
          <w:spacing w:val="-4"/>
        </w:rPr>
        <w:t xml:space="preserve"> </w:t>
      </w:r>
      <w:r>
        <w:rPr/>
        <w:t>ingresos obtenidos corresponderá al Municipio el por ciento que convenga con el Estado.</w:t>
      </w:r>
    </w:p>
    <w:p>
      <w:pPr>
        <w:pStyle w:val="Normal"/>
        <w:spacing w:before="253" w:after="0"/>
        <w:ind w:left="4055" w:right="3764"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Normal"/>
        <w:spacing w:before="252" w:after="0"/>
        <w:ind w:left="4073" w:right="3783" w:hanging="2"/>
        <w:jc w:val="center"/>
        <w:rPr>
          <w:b/>
          <w:b/>
          <w:sz w:val="22"/>
        </w:rPr>
      </w:pPr>
      <w:r>
        <w:rPr>
          <w:b/>
          <w:sz w:val="22"/>
        </w:rPr>
        <w:t>CAPÍTULO I IMPUESTO</w:t>
      </w:r>
      <w:r>
        <w:rPr>
          <w:b/>
          <w:spacing w:val="-14"/>
          <w:sz w:val="22"/>
        </w:rPr>
        <w:t xml:space="preserve"> </w:t>
      </w:r>
      <w:r>
        <w:rPr>
          <w:b/>
          <w:sz w:val="22"/>
        </w:rPr>
        <w:t>PREDIAL</w:t>
      </w:r>
    </w:p>
    <w:p>
      <w:pPr>
        <w:pStyle w:val="Cuerpodetexto"/>
        <w:spacing w:before="2" w:after="0"/>
        <w:rPr>
          <w:b/>
          <w:b/>
        </w:rPr>
      </w:pPr>
      <w:r>
        <w:rPr>
          <w:b/>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6" w:hanging="0"/>
        <w:jc w:val="both"/>
        <w:rPr/>
      </w:pPr>
      <w:r>
        <w:rPr>
          <w:b/>
        </w:rPr>
        <w:t xml:space="preserve">Artículo 10. </w:t>
      </w:r>
      <w:r>
        <w:rPr/>
        <w:t>El impuesto predial se causará atendiendo a las disposiciones de la Ley de Catastro, mismo que se determinará y liquidará anualmente.</w:t>
      </w:r>
    </w:p>
    <w:p>
      <w:pPr>
        <w:pStyle w:val="Cuerpodetexto"/>
        <w:spacing w:before="81" w:after="0"/>
        <w:ind w:left="338" w:right="55" w:hanging="0"/>
        <w:jc w:val="both"/>
        <w:rPr/>
      </w:pPr>
      <w:r>
        <w:rPr>
          <w:b/>
        </w:rPr>
        <w:t xml:space="preserve">Artículo 11. </w:t>
      </w:r>
      <w:r>
        <w:rPr/>
        <w:t>Son objeto de este impuesto, la propiedad o posesión de los predios urbanos y rústicos que se encuentren ubicados en el territorio del Municipio, y de las construcciones permanentes edificadas sobre los mismos, sean éstos de uso habitacional, comercial, industrial, empresarial o de servicios.</w:t>
      </w:r>
    </w:p>
    <w:p>
      <w:pPr>
        <w:pStyle w:val="Cuerpodetexto"/>
        <w:spacing w:before="252" w:after="0"/>
        <w:ind w:left="338" w:right="53" w:hanging="0"/>
        <w:jc w:val="both"/>
        <w:rPr/>
      </w:pPr>
      <w:r>
        <w:rPr>
          <w:b/>
        </w:rPr>
        <w:t xml:space="preserve">Artículo 12. </w:t>
      </w:r>
      <w:r>
        <w:rPr/>
        <w:t xml:space="preserve">Son sujetos de este impuesto las personas físicas y morales que cubran cualquiera de las figuras </w:t>
      </w:r>
      <w:r>
        <w:rPr>
          <w:spacing w:val="-2"/>
        </w:rPr>
        <w:t>siguientes:</w:t>
      </w:r>
    </w:p>
    <w:p>
      <w:pPr>
        <w:pStyle w:val="Cuerpodetexto"/>
        <w:spacing w:before="1" w:after="0"/>
        <w:rPr/>
      </w:pPr>
      <w:r>
        <w:rPr/>
      </w:r>
    </w:p>
    <w:p>
      <w:pPr>
        <w:pStyle w:val="ListParagraph"/>
        <w:numPr>
          <w:ilvl w:val="0"/>
          <w:numId w:val="29"/>
        </w:numPr>
        <w:tabs>
          <w:tab w:val="clear" w:pos="720"/>
          <w:tab w:val="left" w:pos="1330" w:leader="none"/>
          <w:tab w:val="left" w:pos="1332" w:leader="none"/>
        </w:tabs>
        <w:spacing w:lineRule="auto" w:line="240" w:before="0" w:after="0"/>
        <w:ind w:left="1332" w:right="54" w:hanging="634"/>
        <w:jc w:val="both"/>
        <w:rPr>
          <w:sz w:val="22"/>
        </w:rPr>
      </w:pPr>
      <w:r>
        <w:rPr>
          <w:sz w:val="22"/>
        </w:rPr>
        <w:t>Los propietarios, poseedores civiles o precarios de predios urbanos y rústicos ubicados en el territorio del Municipio;</w:t>
      </w:r>
    </w:p>
    <w:p>
      <w:pPr>
        <w:pStyle w:val="Cuerpodetexto"/>
        <w:rPr/>
      </w:pPr>
      <w:r>
        <w:rPr/>
      </w:r>
    </w:p>
    <w:p>
      <w:pPr>
        <w:pStyle w:val="ListParagraph"/>
        <w:numPr>
          <w:ilvl w:val="0"/>
          <w:numId w:val="29"/>
        </w:numPr>
        <w:tabs>
          <w:tab w:val="clear" w:pos="720"/>
          <w:tab w:val="left" w:pos="1332" w:leader="none"/>
        </w:tabs>
        <w:spacing w:lineRule="auto" w:line="240" w:before="0" w:after="0"/>
        <w:ind w:left="1332" w:right="0" w:hanging="634"/>
        <w:jc w:val="left"/>
        <w:rPr>
          <w:sz w:val="22"/>
        </w:rPr>
      </w:pPr>
      <w:r>
        <w:rPr>
          <w:sz w:val="22"/>
        </w:rPr>
        <w:t>Los</w:t>
      </w:r>
      <w:r>
        <w:rPr>
          <w:spacing w:val="-5"/>
          <w:sz w:val="22"/>
        </w:rPr>
        <w:t xml:space="preserve"> </w:t>
      </w:r>
      <w:r>
        <w:rPr>
          <w:sz w:val="22"/>
        </w:rPr>
        <w:t>fideicomitentes,</w:t>
      </w:r>
      <w:r>
        <w:rPr>
          <w:spacing w:val="-5"/>
          <w:sz w:val="22"/>
        </w:rPr>
        <w:t xml:space="preserve"> </w:t>
      </w:r>
      <w:r>
        <w:rPr>
          <w:sz w:val="22"/>
        </w:rPr>
        <w:t>mientras</w:t>
      </w:r>
      <w:r>
        <w:rPr>
          <w:spacing w:val="-4"/>
          <w:sz w:val="22"/>
        </w:rPr>
        <w:t xml:space="preserve"> </w:t>
      </w:r>
      <w:r>
        <w:rPr>
          <w:sz w:val="22"/>
        </w:rPr>
        <w:t>el</w:t>
      </w:r>
      <w:r>
        <w:rPr>
          <w:spacing w:val="-4"/>
          <w:sz w:val="22"/>
        </w:rPr>
        <w:t xml:space="preserve"> </w:t>
      </w:r>
      <w:r>
        <w:rPr>
          <w:sz w:val="22"/>
        </w:rPr>
        <w:t>fiduciario</w:t>
      </w:r>
      <w:r>
        <w:rPr>
          <w:spacing w:val="-8"/>
          <w:sz w:val="22"/>
        </w:rPr>
        <w:t xml:space="preserve"> </w:t>
      </w:r>
      <w:r>
        <w:rPr>
          <w:sz w:val="22"/>
        </w:rPr>
        <w:t>no</w:t>
      </w:r>
      <w:r>
        <w:rPr>
          <w:spacing w:val="-4"/>
          <w:sz w:val="22"/>
        </w:rPr>
        <w:t xml:space="preserve"> </w:t>
      </w:r>
      <w:r>
        <w:rPr>
          <w:sz w:val="22"/>
        </w:rPr>
        <w:t>trasmita</w:t>
      </w:r>
      <w:r>
        <w:rPr>
          <w:spacing w:val="-9"/>
          <w:sz w:val="22"/>
        </w:rPr>
        <w:t xml:space="preserve"> </w:t>
      </w:r>
      <w:r>
        <w:rPr>
          <w:sz w:val="22"/>
        </w:rPr>
        <w:t>la</w:t>
      </w:r>
      <w:r>
        <w:rPr>
          <w:spacing w:val="-5"/>
          <w:sz w:val="22"/>
        </w:rPr>
        <w:t xml:space="preserve"> </w:t>
      </w:r>
      <w:r>
        <w:rPr>
          <w:sz w:val="22"/>
        </w:rPr>
        <w:t>propiedad,</w:t>
      </w:r>
      <w:r>
        <w:rPr>
          <w:spacing w:val="-7"/>
          <w:sz w:val="22"/>
        </w:rPr>
        <w:t xml:space="preserve"> </w:t>
      </w:r>
      <w:r>
        <w:rPr>
          <w:spacing w:val="-10"/>
          <w:sz w:val="22"/>
        </w:rPr>
        <w:t>e</w:t>
      </w:r>
    </w:p>
    <w:p>
      <w:pPr>
        <w:pStyle w:val="Cuerpodetexto"/>
        <w:rPr/>
      </w:pPr>
      <w:r>
        <w:rPr/>
      </w:r>
    </w:p>
    <w:p>
      <w:pPr>
        <w:pStyle w:val="ListParagraph"/>
        <w:numPr>
          <w:ilvl w:val="0"/>
          <w:numId w:val="29"/>
        </w:numPr>
        <w:tabs>
          <w:tab w:val="clear" w:pos="720"/>
          <w:tab w:val="left" w:pos="1332" w:leader="none"/>
        </w:tabs>
        <w:spacing w:lineRule="auto" w:line="240" w:before="0" w:after="0"/>
        <w:ind w:left="1332" w:right="0" w:hanging="634"/>
        <w:jc w:val="left"/>
        <w:rPr>
          <w:sz w:val="22"/>
        </w:rPr>
      </w:pPr>
      <w:r>
        <w:rPr>
          <w:sz w:val="22"/>
        </w:rPr>
        <w:t>Los</w:t>
      </w:r>
      <w:r>
        <w:rPr>
          <w:spacing w:val="-5"/>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4"/>
          <w:sz w:val="22"/>
        </w:rPr>
        <w:t xml:space="preserve"> </w:t>
      </w:r>
      <w:r>
        <w:rPr>
          <w:sz w:val="22"/>
        </w:rPr>
        <w:t>urbanos,</w:t>
      </w:r>
      <w:r>
        <w:rPr>
          <w:spacing w:val="-3"/>
          <w:sz w:val="22"/>
        </w:rPr>
        <w:t xml:space="preserve"> </w:t>
      </w:r>
      <w:r>
        <w:rPr>
          <w:sz w:val="22"/>
        </w:rPr>
        <w:t>en</w:t>
      </w:r>
      <w:r>
        <w:rPr>
          <w:spacing w:val="-5"/>
          <w:sz w:val="22"/>
        </w:rPr>
        <w:t xml:space="preserve"> </w:t>
      </w:r>
      <w:r>
        <w:rPr>
          <w:sz w:val="22"/>
        </w:rPr>
        <w:t>los</w:t>
      </w:r>
      <w:r>
        <w:rPr>
          <w:spacing w:val="-4"/>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5"/>
          <w:sz w:val="22"/>
        </w:rPr>
        <w:t xml:space="preserve"> </w:t>
      </w:r>
      <w:r>
        <w:rPr>
          <w:spacing w:val="-2"/>
          <w:sz w:val="22"/>
        </w:rPr>
        <w:t>ejidal.</w:t>
      </w:r>
    </w:p>
    <w:p>
      <w:pPr>
        <w:pStyle w:val="Cuerpodetexto"/>
        <w:spacing w:before="1" w:after="0"/>
        <w:rPr/>
      </w:pPr>
      <w:r>
        <w:rPr/>
      </w:r>
    </w:p>
    <w:p>
      <w:pPr>
        <w:pStyle w:val="Cuerpodetexto"/>
        <w:ind w:left="338" w:right="0" w:hanging="0"/>
        <w:jc w:val="both"/>
        <w:rPr/>
      </w:pPr>
      <w:r>
        <w:rPr>
          <w:b/>
        </w:rPr>
        <w:t>Artículo</w:t>
      </w:r>
      <w:r>
        <w:rPr>
          <w:b/>
          <w:spacing w:val="-6"/>
        </w:rPr>
        <w:t xml:space="preserve"> </w:t>
      </w:r>
      <w:r>
        <w:rPr>
          <w:b/>
        </w:rPr>
        <w:t>13.</w:t>
      </w:r>
      <w:r>
        <w:rPr>
          <w:b/>
          <w:spacing w:val="-3"/>
        </w:rPr>
        <w:t xml:space="preserve"> </w:t>
      </w:r>
      <w:r>
        <w:rPr/>
        <w:t>Son</w:t>
      </w:r>
      <w:r>
        <w:rPr>
          <w:spacing w:val="-6"/>
        </w:rPr>
        <w:t xml:space="preserve"> </w:t>
      </w:r>
      <w:r>
        <w:rPr/>
        <w:t>responsables</w:t>
      </w:r>
      <w:r>
        <w:rPr>
          <w:spacing w:val="-5"/>
        </w:rPr>
        <w:t xml:space="preserve"> </w:t>
      </w:r>
      <w:r>
        <w:rPr/>
        <w:t>solidarios</w:t>
      </w:r>
      <w:r>
        <w:rPr>
          <w:spacing w:val="-4"/>
        </w:rPr>
        <w:t xml:space="preserve"> </w:t>
      </w:r>
      <w:r>
        <w:rPr/>
        <w:t>del</w:t>
      </w:r>
      <w:r>
        <w:rPr>
          <w:spacing w:val="-2"/>
        </w:rPr>
        <w:t xml:space="preserve"> </w:t>
      </w:r>
      <w:r>
        <w:rPr/>
        <w:t>pago</w:t>
      </w:r>
      <w:r>
        <w:rPr>
          <w:spacing w:val="-3"/>
        </w:rPr>
        <w:t xml:space="preserve"> </w:t>
      </w:r>
      <w:r>
        <w:rPr/>
        <w:t>de</w:t>
      </w:r>
      <w:r>
        <w:rPr>
          <w:spacing w:val="-5"/>
        </w:rPr>
        <w:t xml:space="preserve"> </w:t>
      </w:r>
      <w:r>
        <w:rPr/>
        <w:t>este</w:t>
      </w:r>
      <w:r>
        <w:rPr>
          <w:spacing w:val="-5"/>
        </w:rPr>
        <w:t xml:space="preserve"> </w:t>
      </w:r>
      <w:r>
        <w:rPr>
          <w:spacing w:val="-2"/>
        </w:rPr>
        <w:t>impuesto:</w:t>
      </w:r>
    </w:p>
    <w:p>
      <w:pPr>
        <w:pStyle w:val="ListParagraph"/>
        <w:numPr>
          <w:ilvl w:val="0"/>
          <w:numId w:val="28"/>
        </w:numPr>
        <w:tabs>
          <w:tab w:val="clear" w:pos="720"/>
          <w:tab w:val="left" w:pos="1332" w:leader="none"/>
        </w:tabs>
        <w:spacing w:lineRule="auto" w:line="240" w:before="251" w:after="0"/>
        <w:ind w:left="1332" w:right="0" w:hanging="634"/>
        <w:jc w:val="left"/>
        <w:rPr>
          <w:sz w:val="22"/>
        </w:rPr>
      </w:pPr>
      <w:r>
        <w:rPr>
          <w:sz w:val="22"/>
        </w:rPr>
        <w:t>Los</w:t>
      </w:r>
      <w:r>
        <w:rPr>
          <w:spacing w:val="-6"/>
          <w:sz w:val="22"/>
        </w:rPr>
        <w:t xml:space="preserve"> </w:t>
      </w:r>
      <w:r>
        <w:rPr>
          <w:sz w:val="22"/>
        </w:rPr>
        <w:t>poseedores,</w:t>
      </w:r>
      <w:r>
        <w:rPr>
          <w:spacing w:val="-6"/>
          <w:sz w:val="22"/>
        </w:rPr>
        <w:t xml:space="preserve"> </w:t>
      </w:r>
      <w:r>
        <w:rPr>
          <w:sz w:val="22"/>
        </w:rPr>
        <w:t>cuando</w:t>
      </w:r>
      <w:r>
        <w:rPr>
          <w:spacing w:val="-4"/>
          <w:sz w:val="22"/>
        </w:rPr>
        <w:t xml:space="preserve"> </w:t>
      </w:r>
      <w:r>
        <w:rPr>
          <w:sz w:val="22"/>
        </w:rPr>
        <w:t>no</w:t>
      </w:r>
      <w:r>
        <w:rPr>
          <w:spacing w:val="-6"/>
          <w:sz w:val="22"/>
        </w:rPr>
        <w:t xml:space="preserve"> </w:t>
      </w:r>
      <w:r>
        <w:rPr>
          <w:sz w:val="22"/>
        </w:rPr>
        <w:t>se</w:t>
      </w:r>
      <w:r>
        <w:rPr>
          <w:spacing w:val="-4"/>
          <w:sz w:val="22"/>
        </w:rPr>
        <w:t xml:space="preserve"> </w:t>
      </w:r>
      <w:r>
        <w:rPr>
          <w:sz w:val="22"/>
        </w:rPr>
        <w:t>encuentre</w:t>
      </w:r>
      <w:r>
        <w:rPr>
          <w:spacing w:val="-5"/>
          <w:sz w:val="22"/>
        </w:rPr>
        <w:t xml:space="preserve"> </w:t>
      </w:r>
      <w:r>
        <w:rPr>
          <w:sz w:val="22"/>
        </w:rPr>
        <w:t>registrado</w:t>
      </w:r>
      <w:r>
        <w:rPr>
          <w:spacing w:val="-4"/>
          <w:sz w:val="22"/>
        </w:rPr>
        <w:t xml:space="preserve"> </w:t>
      </w:r>
      <w:r>
        <w:rPr>
          <w:sz w:val="22"/>
        </w:rPr>
        <w:t>el</w:t>
      </w:r>
      <w:r>
        <w:rPr>
          <w:spacing w:val="-2"/>
          <w:sz w:val="22"/>
        </w:rPr>
        <w:t xml:space="preserve"> propietario;</w:t>
      </w:r>
    </w:p>
    <w:p>
      <w:pPr>
        <w:pStyle w:val="Cuerpodetexto"/>
        <w:spacing w:before="1" w:after="0"/>
        <w:rPr/>
      </w:pPr>
      <w:r>
        <w:rPr/>
      </w:r>
    </w:p>
    <w:p>
      <w:pPr>
        <w:pStyle w:val="ListParagraph"/>
        <w:numPr>
          <w:ilvl w:val="0"/>
          <w:numId w:val="28"/>
        </w:numPr>
        <w:tabs>
          <w:tab w:val="clear" w:pos="720"/>
          <w:tab w:val="left" w:pos="1332" w:leader="none"/>
        </w:tabs>
        <w:spacing w:lineRule="auto" w:line="240" w:before="0" w:after="0"/>
        <w:ind w:left="1332" w:right="0" w:hanging="634"/>
        <w:jc w:val="left"/>
        <w:rPr>
          <w:sz w:val="22"/>
        </w:rPr>
      </w:pPr>
      <w:r>
        <w:rPr>
          <w:sz w:val="22"/>
        </w:rPr>
        <w:t>Los</w:t>
      </w:r>
      <w:r>
        <w:rPr>
          <w:spacing w:val="-5"/>
          <w:sz w:val="22"/>
        </w:rPr>
        <w:t xml:space="preserve"> </w:t>
      </w:r>
      <w:r>
        <w:rPr>
          <w:sz w:val="22"/>
        </w:rPr>
        <w:t>copropietarios</w:t>
      </w:r>
      <w:r>
        <w:rPr>
          <w:spacing w:val="-4"/>
          <w:sz w:val="22"/>
        </w:rPr>
        <w:t xml:space="preserve"> </w:t>
      </w:r>
      <w:r>
        <w:rPr>
          <w:sz w:val="22"/>
        </w:rPr>
        <w:t>o</w:t>
      </w:r>
      <w:r>
        <w:rPr>
          <w:spacing w:val="-5"/>
          <w:sz w:val="22"/>
        </w:rPr>
        <w:t xml:space="preserve"> </w:t>
      </w:r>
      <w:r>
        <w:rPr>
          <w:spacing w:val="-2"/>
          <w:sz w:val="22"/>
        </w:rPr>
        <w:t>coposeedores;</w:t>
      </w:r>
    </w:p>
    <w:p>
      <w:pPr>
        <w:pStyle w:val="Cuerpodetexto"/>
        <w:rPr/>
      </w:pPr>
      <w:r>
        <w:rPr/>
      </w:r>
    </w:p>
    <w:p>
      <w:pPr>
        <w:pStyle w:val="ListParagraph"/>
        <w:numPr>
          <w:ilvl w:val="0"/>
          <w:numId w:val="28"/>
        </w:numPr>
        <w:tabs>
          <w:tab w:val="clear" w:pos="720"/>
          <w:tab w:val="left" w:pos="1332" w:leader="none"/>
        </w:tabs>
        <w:spacing w:lineRule="auto" w:line="240" w:before="0" w:after="0"/>
        <w:ind w:left="1332" w:right="0" w:hanging="634"/>
        <w:jc w:val="left"/>
        <w:rPr>
          <w:sz w:val="22"/>
        </w:rPr>
      </w:pPr>
      <w:r>
        <w:rPr>
          <w:sz w:val="22"/>
        </w:rPr>
        <w:t>Los</w:t>
      </w:r>
      <w:r>
        <w:rPr>
          <w:spacing w:val="-2"/>
          <w:sz w:val="22"/>
        </w:rPr>
        <w:t xml:space="preserve"> fideicomisarios;</w:t>
      </w:r>
    </w:p>
    <w:p>
      <w:pPr>
        <w:pStyle w:val="Cuerpodetexto"/>
        <w:spacing w:before="1" w:after="0"/>
        <w:rPr/>
      </w:pPr>
      <w:r>
        <w:rPr/>
      </w:r>
    </w:p>
    <w:p>
      <w:pPr>
        <w:pStyle w:val="ListParagraph"/>
        <w:numPr>
          <w:ilvl w:val="0"/>
          <w:numId w:val="28"/>
        </w:numPr>
        <w:tabs>
          <w:tab w:val="clear" w:pos="720"/>
          <w:tab w:val="left" w:pos="1329" w:leader="none"/>
          <w:tab w:val="left" w:pos="1332" w:leader="none"/>
        </w:tabs>
        <w:spacing w:lineRule="auto" w:line="240" w:before="0" w:after="0"/>
        <w:ind w:left="1332" w:right="53" w:hanging="634"/>
        <w:jc w:val="both"/>
        <w:rPr>
          <w:sz w:val="22"/>
        </w:rPr>
      </w:pPr>
      <w:r>
        <w:rPr>
          <w:sz w:val="22"/>
        </w:rPr>
        <w:t>Los Notarios Públicos que autoricen escrituras sin cerciorarse previamente de que se esté al corriente de pago de impuesto predial, hasta por el importe del impuesto omitido</w:t>
      </w:r>
      <w:r>
        <w:rPr>
          <w:spacing w:val="-3"/>
          <w:sz w:val="22"/>
        </w:rPr>
        <w:t xml:space="preserve"> </w:t>
      </w:r>
      <w:r>
        <w:rPr>
          <w:sz w:val="22"/>
        </w:rPr>
        <w:t xml:space="preserve">y sus accesorios, </w:t>
      </w:r>
      <w:r>
        <w:rPr>
          <w:spacing w:val="-10"/>
          <w:sz w:val="22"/>
        </w:rPr>
        <w:t>y</w:t>
      </w:r>
    </w:p>
    <w:p>
      <w:pPr>
        <w:pStyle w:val="ListParagraph"/>
        <w:numPr>
          <w:ilvl w:val="0"/>
          <w:numId w:val="28"/>
        </w:numPr>
        <w:tabs>
          <w:tab w:val="clear" w:pos="720"/>
          <w:tab w:val="left" w:pos="1330" w:leader="none"/>
          <w:tab w:val="left" w:pos="1332" w:leader="none"/>
        </w:tabs>
        <w:spacing w:lineRule="auto" w:line="240" w:before="251" w:after="0"/>
        <w:ind w:left="1332" w:right="49" w:hanging="634"/>
        <w:jc w:val="both"/>
        <w:rPr>
          <w:sz w:val="22"/>
        </w:rPr>
      </w:pPr>
      <w:r>
        <w:rPr>
          <w:sz w:val="22"/>
        </w:rPr>
        <w:t>Los</w:t>
      </w:r>
      <w:r>
        <w:rPr>
          <w:spacing w:val="-10"/>
          <w:sz w:val="22"/>
        </w:rPr>
        <w:t xml:space="preserve"> </w:t>
      </w:r>
      <w:r>
        <w:rPr>
          <w:sz w:val="22"/>
        </w:rPr>
        <w:t>servidores</w:t>
      </w:r>
      <w:r>
        <w:rPr>
          <w:spacing w:val="-9"/>
          <w:sz w:val="22"/>
        </w:rPr>
        <w:t xml:space="preserve"> </w:t>
      </w:r>
      <w:r>
        <w:rPr>
          <w:sz w:val="22"/>
        </w:rPr>
        <w:t>públicos</w:t>
      </w:r>
      <w:r>
        <w:rPr>
          <w:spacing w:val="-9"/>
          <w:sz w:val="22"/>
        </w:rPr>
        <w:t xml:space="preserve"> </w:t>
      </w:r>
      <w:r>
        <w:rPr>
          <w:sz w:val="22"/>
        </w:rPr>
        <w:t>que</w:t>
      </w:r>
      <w:r>
        <w:rPr>
          <w:spacing w:val="-12"/>
          <w:sz w:val="22"/>
        </w:rPr>
        <w:t xml:space="preserve"> </w:t>
      </w:r>
      <w:r>
        <w:rPr>
          <w:sz w:val="22"/>
        </w:rPr>
        <w:t>alteren</w:t>
      </w:r>
      <w:r>
        <w:rPr>
          <w:spacing w:val="-12"/>
          <w:sz w:val="22"/>
        </w:rPr>
        <w:t xml:space="preserve"> </w:t>
      </w:r>
      <w:r>
        <w:rPr>
          <w:sz w:val="22"/>
        </w:rPr>
        <w:t>los</w:t>
      </w:r>
      <w:r>
        <w:rPr>
          <w:spacing w:val="-9"/>
          <w:sz w:val="22"/>
        </w:rPr>
        <w:t xml:space="preserve"> </w:t>
      </w:r>
      <w:r>
        <w:rPr>
          <w:sz w:val="22"/>
        </w:rPr>
        <w:t>datos</w:t>
      </w:r>
      <w:r>
        <w:rPr>
          <w:spacing w:val="-9"/>
          <w:sz w:val="22"/>
        </w:rPr>
        <w:t xml:space="preserve"> </w:t>
      </w:r>
      <w:r>
        <w:rPr>
          <w:sz w:val="22"/>
        </w:rPr>
        <w:t>que</w:t>
      </w:r>
      <w:r>
        <w:rPr>
          <w:spacing w:val="-9"/>
          <w:sz w:val="22"/>
        </w:rPr>
        <w:t xml:space="preserve"> </w:t>
      </w:r>
      <w:r>
        <w:rPr>
          <w:sz w:val="22"/>
        </w:rPr>
        <w:t>sirvan</w:t>
      </w:r>
      <w:r>
        <w:rPr>
          <w:spacing w:val="-12"/>
          <w:sz w:val="22"/>
        </w:rPr>
        <w:t xml:space="preserve"> </w:t>
      </w:r>
      <w:r>
        <w:rPr>
          <w:sz w:val="22"/>
        </w:rPr>
        <w:t>de</w:t>
      </w:r>
      <w:r>
        <w:rPr>
          <w:spacing w:val="-9"/>
          <w:sz w:val="22"/>
        </w:rPr>
        <w:t xml:space="preserve"> </w:t>
      </w:r>
      <w:r>
        <w:rPr>
          <w:sz w:val="22"/>
        </w:rPr>
        <w:t>base</w:t>
      </w:r>
      <w:r>
        <w:rPr>
          <w:spacing w:val="-9"/>
          <w:sz w:val="22"/>
        </w:rPr>
        <w:t xml:space="preserve"> </w:t>
      </w:r>
      <w:r>
        <w:rPr>
          <w:sz w:val="22"/>
        </w:rPr>
        <w:t>para</w:t>
      </w:r>
      <w:r>
        <w:rPr>
          <w:spacing w:val="-9"/>
          <w:sz w:val="22"/>
        </w:rPr>
        <w:t xml:space="preserve"> </w:t>
      </w:r>
      <w:r>
        <w:rPr>
          <w:sz w:val="22"/>
        </w:rPr>
        <w:t>el</w:t>
      </w:r>
      <w:r>
        <w:rPr>
          <w:spacing w:val="-9"/>
          <w:sz w:val="22"/>
        </w:rPr>
        <w:t xml:space="preserve"> </w:t>
      </w:r>
      <w:r>
        <w:rPr>
          <w:sz w:val="22"/>
        </w:rPr>
        <w:t>cobro</w:t>
      </w:r>
      <w:r>
        <w:rPr>
          <w:spacing w:val="-10"/>
          <w:sz w:val="22"/>
        </w:rPr>
        <w:t xml:space="preserve"> </w:t>
      </w:r>
      <w:r>
        <w:rPr>
          <w:sz w:val="22"/>
        </w:rPr>
        <w:t>del</w:t>
      </w:r>
      <w:r>
        <w:rPr>
          <w:spacing w:val="-11"/>
          <w:sz w:val="22"/>
        </w:rPr>
        <w:t xml:space="preserve"> </w:t>
      </w:r>
      <w:r>
        <w:rPr>
          <w:sz w:val="22"/>
        </w:rPr>
        <w:t>impuesto,</w:t>
      </w:r>
      <w:r>
        <w:rPr>
          <w:spacing w:val="-12"/>
          <w:sz w:val="22"/>
        </w:rPr>
        <w:t xml:space="preserve"> </w:t>
      </w:r>
      <w:r>
        <w:rPr>
          <w:sz w:val="22"/>
        </w:rPr>
        <w:t>expidan o autoricen</w:t>
      </w:r>
      <w:r>
        <w:rPr>
          <w:spacing w:val="-3"/>
          <w:sz w:val="22"/>
        </w:rPr>
        <w:t xml:space="preserve"> </w:t>
      </w:r>
      <w:r>
        <w:rPr>
          <w:sz w:val="22"/>
        </w:rPr>
        <w:t>comprobantes de pago de este</w:t>
      </w:r>
      <w:r>
        <w:rPr>
          <w:spacing w:val="-2"/>
          <w:sz w:val="22"/>
        </w:rPr>
        <w:t xml:space="preserve"> </w:t>
      </w:r>
      <w:r>
        <w:rPr>
          <w:sz w:val="22"/>
        </w:rPr>
        <w:t>impuesto</w:t>
      </w:r>
      <w:r>
        <w:rPr>
          <w:spacing w:val="-3"/>
          <w:sz w:val="22"/>
        </w:rPr>
        <w:t xml:space="preserve"> </w:t>
      </w:r>
      <w:r>
        <w:rPr>
          <w:sz w:val="22"/>
        </w:rPr>
        <w:t>o los trámites</w:t>
      </w:r>
      <w:r>
        <w:rPr>
          <w:spacing w:val="-2"/>
          <w:sz w:val="22"/>
        </w:rPr>
        <w:t xml:space="preserve"> </w:t>
      </w:r>
      <w:r>
        <w:rPr>
          <w:sz w:val="22"/>
        </w:rPr>
        <w:t>relativos al traslado de dominio.</w:t>
      </w:r>
    </w:p>
    <w:p>
      <w:pPr>
        <w:pStyle w:val="Cuerpodetexto"/>
        <w:spacing w:before="2" w:after="0"/>
        <w:rPr/>
      </w:pPr>
      <w:r>
        <w:rPr/>
      </w:r>
    </w:p>
    <w:p>
      <w:pPr>
        <w:pStyle w:val="Cuerpodetexto"/>
        <w:ind w:left="338" w:right="51" w:hanging="0"/>
        <w:jc w:val="both"/>
        <w:rPr/>
      </w:pPr>
      <w:r>
        <w:rPr>
          <w:b/>
        </w:rPr>
        <w:t xml:space="preserve">Artículo 14. </w:t>
      </w:r>
      <w:r>
        <w:rPr/>
        <w:t>El impuesto predial se causará y pagará tomando como base el valor con el que fiscalmente se encuentren registrados los inmuebles, el que se haya tomado como base en el traslado de dominio, o el que resulte</w:t>
      </w:r>
      <w:r>
        <w:rPr>
          <w:spacing w:val="-4"/>
        </w:rPr>
        <w:t xml:space="preserve"> </w:t>
      </w:r>
      <w:r>
        <w:rPr/>
        <w:t>mayor</w:t>
      </w:r>
      <w:r>
        <w:rPr>
          <w:spacing w:val="-4"/>
        </w:rPr>
        <w:t xml:space="preserve"> </w:t>
      </w:r>
      <w:r>
        <w:rPr/>
        <w:t>de</w:t>
      </w:r>
      <w:r>
        <w:rPr>
          <w:spacing w:val="-7"/>
        </w:rPr>
        <w:t xml:space="preserve"> </w:t>
      </w:r>
      <w:r>
        <w:rPr/>
        <w:t>los</w:t>
      </w:r>
      <w:r>
        <w:rPr>
          <w:spacing w:val="-4"/>
        </w:rPr>
        <w:t xml:space="preserve"> </w:t>
      </w:r>
      <w:r>
        <w:rPr/>
        <w:t>señalados</w:t>
      </w:r>
      <w:r>
        <w:rPr>
          <w:spacing w:val="-4"/>
        </w:rPr>
        <w:t xml:space="preserve"> </w:t>
      </w:r>
      <w:r>
        <w:rPr/>
        <w:t>en</w:t>
      </w:r>
      <w:r>
        <w:rPr>
          <w:spacing w:val="-4"/>
        </w:rPr>
        <w:t xml:space="preserve"> </w:t>
      </w:r>
      <w:r>
        <w:rPr/>
        <w:t>los</w:t>
      </w:r>
      <w:r>
        <w:rPr>
          <w:spacing w:val="-4"/>
        </w:rPr>
        <w:t xml:space="preserve"> </w:t>
      </w:r>
      <w:r>
        <w:rPr/>
        <w:t>términos</w:t>
      </w:r>
      <w:r>
        <w:rPr>
          <w:spacing w:val="-4"/>
        </w:rPr>
        <w:t xml:space="preserve"> </w:t>
      </w:r>
      <w:r>
        <w:rPr/>
        <w:t>del</w:t>
      </w:r>
      <w:r>
        <w:rPr>
          <w:spacing w:val="-4"/>
        </w:rPr>
        <w:t xml:space="preserve"> </w:t>
      </w:r>
      <w:r>
        <w:rPr/>
        <w:t>artículo</w:t>
      </w:r>
      <w:r>
        <w:rPr>
          <w:spacing w:val="-5"/>
        </w:rPr>
        <w:t xml:space="preserve"> </w:t>
      </w:r>
      <w:r>
        <w:rPr/>
        <w:t>208</w:t>
      </w:r>
      <w:r>
        <w:rPr>
          <w:spacing w:val="-5"/>
        </w:rPr>
        <w:t xml:space="preserve"> </w:t>
      </w:r>
      <w:r>
        <w:rPr/>
        <w:t>del</w:t>
      </w:r>
      <w:r>
        <w:rPr>
          <w:spacing w:val="-4"/>
        </w:rPr>
        <w:t xml:space="preserve"> </w:t>
      </w:r>
      <w:r>
        <w:rPr/>
        <w:t>Código</w:t>
      </w:r>
      <w:r>
        <w:rPr>
          <w:spacing w:val="-5"/>
        </w:rPr>
        <w:t xml:space="preserve"> </w:t>
      </w:r>
      <w:r>
        <w:rPr/>
        <w:t>Financiero,</w:t>
      </w:r>
      <w:r>
        <w:rPr>
          <w:spacing w:val="-5"/>
        </w:rPr>
        <w:t xml:space="preserve"> </w:t>
      </w:r>
      <w:r>
        <w:rPr/>
        <w:t>de</w:t>
      </w:r>
      <w:r>
        <w:rPr>
          <w:spacing w:val="-4"/>
        </w:rPr>
        <w:t xml:space="preserve"> </w:t>
      </w:r>
      <w:r>
        <w:rPr/>
        <w:t>conformidad</w:t>
      </w:r>
      <w:r>
        <w:rPr>
          <w:spacing w:val="-4"/>
        </w:rPr>
        <w:t xml:space="preserve"> </w:t>
      </w:r>
      <w:r>
        <w:rPr/>
        <w:t>con</w:t>
      </w:r>
      <w:r>
        <w:rPr>
          <w:spacing w:val="-7"/>
        </w:rPr>
        <w:t xml:space="preserve"> </w:t>
      </w:r>
      <w:r>
        <w:rPr/>
        <w:t>las tasas siguientes:</w:t>
      </w:r>
    </w:p>
    <w:p>
      <w:pPr>
        <w:pStyle w:val="Cuerpodetexto"/>
        <w:rPr/>
      </w:pPr>
      <w:r>
        <w:rPr/>
      </w:r>
    </w:p>
    <w:p>
      <w:pPr>
        <w:pStyle w:val="ListParagraph"/>
        <w:numPr>
          <w:ilvl w:val="0"/>
          <w:numId w:val="27"/>
        </w:numPr>
        <w:tabs>
          <w:tab w:val="clear" w:pos="720"/>
          <w:tab w:val="left" w:pos="1332" w:leader="none"/>
        </w:tabs>
        <w:spacing w:lineRule="auto" w:line="240" w:before="0" w:after="0"/>
        <w:ind w:left="1332" w:right="0" w:hanging="634"/>
        <w:jc w:val="left"/>
        <w:rPr>
          <w:sz w:val="22"/>
        </w:rPr>
      </w:pPr>
      <w:r>
        <w:rPr>
          <w:sz w:val="22"/>
        </w:rPr>
        <w:t>Predios</w:t>
      </w:r>
      <w:r>
        <w:rPr>
          <w:spacing w:val="-5"/>
          <w:sz w:val="22"/>
        </w:rPr>
        <w:t xml:space="preserve"> </w:t>
      </w:r>
      <w:r>
        <w:rPr>
          <w:spacing w:val="-2"/>
          <w:sz w:val="22"/>
        </w:rPr>
        <w:t>Urbanos:</w:t>
      </w:r>
    </w:p>
    <w:p>
      <w:pPr>
        <w:pStyle w:val="Cuerpodetexto"/>
        <w:spacing w:before="1" w:after="0"/>
        <w:rPr/>
      </w:pPr>
      <w:r>
        <w:rPr/>
      </w:r>
    </w:p>
    <w:p>
      <w:pPr>
        <w:pStyle w:val="ListParagraph"/>
        <w:numPr>
          <w:ilvl w:val="1"/>
          <w:numId w:val="27"/>
        </w:numPr>
        <w:tabs>
          <w:tab w:val="clear" w:pos="720"/>
          <w:tab w:val="left" w:pos="1691" w:leader="none"/>
        </w:tabs>
        <w:spacing w:lineRule="auto" w:line="240" w:before="0" w:after="0"/>
        <w:ind w:left="1691" w:right="0" w:hanging="359"/>
        <w:jc w:val="left"/>
        <w:rPr>
          <w:sz w:val="22"/>
        </w:rPr>
      </w:pPr>
      <w:r>
        <w:rPr>
          <w:sz w:val="22"/>
        </w:rPr>
        <w:t>Edificados,</w:t>
      </w:r>
      <w:r>
        <w:rPr>
          <w:spacing w:val="-4"/>
          <w:sz w:val="22"/>
        </w:rPr>
        <w:t xml:space="preserve"> </w:t>
      </w:r>
      <w:r>
        <w:rPr>
          <w:sz w:val="22"/>
        </w:rPr>
        <w:t>3.3</w:t>
      </w:r>
      <w:r>
        <w:rPr>
          <w:spacing w:val="-3"/>
          <w:sz w:val="22"/>
        </w:rPr>
        <w:t xml:space="preserve"> </w:t>
      </w:r>
      <w:r>
        <w:rPr>
          <w:sz w:val="22"/>
        </w:rPr>
        <w:t>UMA</w:t>
      </w:r>
      <w:r>
        <w:rPr>
          <w:spacing w:val="-4"/>
          <w:sz w:val="22"/>
        </w:rPr>
        <w:t xml:space="preserve"> </w:t>
      </w:r>
      <w:r>
        <w:rPr>
          <w:sz w:val="22"/>
        </w:rPr>
        <w:t>al</w:t>
      </w:r>
      <w:r>
        <w:rPr>
          <w:spacing w:val="-2"/>
          <w:sz w:val="22"/>
        </w:rPr>
        <w:t xml:space="preserve"> </w:t>
      </w:r>
      <w:r>
        <w:rPr>
          <w:sz w:val="22"/>
        </w:rPr>
        <w:t>millar</w:t>
      </w:r>
      <w:r>
        <w:rPr>
          <w:spacing w:val="-3"/>
          <w:sz w:val="22"/>
        </w:rPr>
        <w:t xml:space="preserve"> </w:t>
      </w:r>
      <w:r>
        <w:rPr>
          <w:sz w:val="22"/>
        </w:rPr>
        <w:t>anual,</w:t>
      </w:r>
      <w:r>
        <w:rPr>
          <w:spacing w:val="-6"/>
          <w:sz w:val="22"/>
        </w:rPr>
        <w:t xml:space="preserve"> </w:t>
      </w:r>
      <w:r>
        <w:rPr>
          <w:spacing w:val="-10"/>
          <w:sz w:val="22"/>
        </w:rPr>
        <w:t>e</w:t>
      </w:r>
    </w:p>
    <w:p>
      <w:pPr>
        <w:pStyle w:val="ListParagraph"/>
        <w:numPr>
          <w:ilvl w:val="1"/>
          <w:numId w:val="27"/>
        </w:numPr>
        <w:tabs>
          <w:tab w:val="clear" w:pos="720"/>
          <w:tab w:val="left" w:pos="1691" w:leader="none"/>
        </w:tabs>
        <w:spacing w:lineRule="auto" w:line="240" w:before="251" w:after="0"/>
        <w:ind w:left="1691" w:right="0" w:hanging="359"/>
        <w:jc w:val="left"/>
        <w:rPr>
          <w:sz w:val="22"/>
        </w:rPr>
      </w:pPr>
      <w:r>
        <w:rPr>
          <w:sz w:val="22"/>
        </w:rPr>
        <w:t>No</w:t>
      </w:r>
      <w:r>
        <w:rPr>
          <w:spacing w:val="-3"/>
          <w:sz w:val="22"/>
        </w:rPr>
        <w:t xml:space="preserve"> </w:t>
      </w:r>
      <w:r>
        <w:rPr>
          <w:sz w:val="22"/>
        </w:rPr>
        <w:t>edificados</w:t>
      </w:r>
      <w:r>
        <w:rPr>
          <w:spacing w:val="-4"/>
          <w:sz w:val="22"/>
        </w:rPr>
        <w:t xml:space="preserve"> </w:t>
      </w:r>
      <w:r>
        <w:rPr>
          <w:sz w:val="22"/>
        </w:rPr>
        <w:t>o</w:t>
      </w:r>
      <w:r>
        <w:rPr>
          <w:spacing w:val="-3"/>
          <w:sz w:val="22"/>
        </w:rPr>
        <w:t xml:space="preserve"> </w:t>
      </w:r>
      <w:r>
        <w:rPr>
          <w:sz w:val="22"/>
        </w:rPr>
        <w:t>baldíos,</w:t>
      </w:r>
      <w:r>
        <w:rPr>
          <w:spacing w:val="-2"/>
          <w:sz w:val="22"/>
        </w:rPr>
        <w:t xml:space="preserve"> </w:t>
      </w:r>
      <w:r>
        <w:rPr>
          <w:sz w:val="22"/>
        </w:rPr>
        <w:t>2</w:t>
      </w:r>
      <w:r>
        <w:rPr>
          <w:spacing w:val="-5"/>
          <w:sz w:val="22"/>
        </w:rPr>
        <w:t xml:space="preserve"> </w:t>
      </w:r>
      <w:r>
        <w:rPr>
          <w:sz w:val="22"/>
        </w:rPr>
        <w:t>UMA</w:t>
      </w:r>
      <w:r>
        <w:rPr>
          <w:spacing w:val="-2"/>
          <w:sz w:val="22"/>
        </w:rPr>
        <w:t xml:space="preserve"> </w:t>
      </w:r>
      <w:r>
        <w:rPr>
          <w:sz w:val="22"/>
        </w:rPr>
        <w:t>al</w:t>
      </w:r>
      <w:r>
        <w:rPr>
          <w:spacing w:val="-5"/>
          <w:sz w:val="22"/>
        </w:rPr>
        <w:t xml:space="preserve"> </w:t>
      </w:r>
      <w:r>
        <w:rPr>
          <w:sz w:val="22"/>
        </w:rPr>
        <w:t>millar</w:t>
      </w:r>
      <w:r>
        <w:rPr>
          <w:spacing w:val="-4"/>
          <w:sz w:val="22"/>
        </w:rPr>
        <w:t xml:space="preserve"> </w:t>
      </w:r>
      <w:r>
        <w:rPr>
          <w:sz w:val="22"/>
        </w:rPr>
        <w:t>anual,</w:t>
      </w:r>
      <w:r>
        <w:rPr>
          <w:spacing w:val="-2"/>
          <w:sz w:val="22"/>
        </w:rPr>
        <w:t xml:space="preserve"> </w:t>
      </w:r>
      <w:r>
        <w:rPr>
          <w:spacing w:val="-10"/>
          <w:sz w:val="22"/>
        </w:rPr>
        <w:t>y</w:t>
      </w:r>
    </w:p>
    <w:p>
      <w:pPr>
        <w:pStyle w:val="Cuerpodetexto"/>
        <w:rPr/>
      </w:pPr>
      <w:r>
        <w:rPr/>
      </w:r>
    </w:p>
    <w:p>
      <w:pPr>
        <w:pStyle w:val="ListParagraph"/>
        <w:numPr>
          <w:ilvl w:val="0"/>
          <w:numId w:val="27"/>
        </w:numPr>
        <w:tabs>
          <w:tab w:val="clear" w:pos="720"/>
          <w:tab w:val="left" w:pos="1332" w:leader="none"/>
        </w:tabs>
        <w:spacing w:lineRule="auto" w:line="240" w:before="0" w:after="0"/>
        <w:ind w:left="1332" w:right="0" w:hanging="634"/>
        <w:jc w:val="left"/>
        <w:rPr>
          <w:sz w:val="22"/>
        </w:rPr>
      </w:pPr>
      <w:r>
        <w:rPr>
          <w:sz w:val="22"/>
        </w:rPr>
        <w:t>Predios</w:t>
      </w:r>
      <w:r>
        <w:rPr>
          <w:spacing w:val="-4"/>
          <w:sz w:val="22"/>
        </w:rPr>
        <w:t xml:space="preserve"> </w:t>
      </w:r>
      <w:r>
        <w:rPr>
          <w:sz w:val="22"/>
        </w:rPr>
        <w:t>Rústicos,</w:t>
      </w:r>
      <w:r>
        <w:rPr>
          <w:spacing w:val="-7"/>
          <w:sz w:val="22"/>
        </w:rPr>
        <w:t xml:space="preserve"> </w:t>
      </w:r>
      <w:r>
        <w:rPr>
          <w:sz w:val="22"/>
        </w:rPr>
        <w:t>1.5</w:t>
      </w:r>
      <w:r>
        <w:rPr>
          <w:spacing w:val="-3"/>
          <w:sz w:val="22"/>
        </w:rPr>
        <w:t xml:space="preserve"> </w:t>
      </w:r>
      <w:r>
        <w:rPr>
          <w:sz w:val="22"/>
        </w:rPr>
        <w:t>al</w:t>
      </w:r>
      <w:r>
        <w:rPr>
          <w:spacing w:val="-6"/>
          <w:sz w:val="22"/>
        </w:rPr>
        <w:t xml:space="preserve"> </w:t>
      </w:r>
      <w:r>
        <w:rPr>
          <w:sz w:val="22"/>
        </w:rPr>
        <w:t>millar</w:t>
      </w:r>
      <w:r>
        <w:rPr>
          <w:spacing w:val="-5"/>
          <w:sz w:val="22"/>
        </w:rPr>
        <w:t xml:space="preserve"> </w:t>
      </w:r>
      <w:r>
        <w:rPr>
          <w:spacing w:val="-2"/>
          <w:sz w:val="22"/>
        </w:rPr>
        <w:t>anual.</w:t>
      </w:r>
    </w:p>
    <w:p>
      <w:pPr>
        <w:pStyle w:val="Cuerpodetexto"/>
        <w:spacing w:before="1" w:after="0"/>
        <w:rPr/>
      </w:pPr>
      <w:r>
        <w:rPr/>
      </w:r>
    </w:p>
    <w:p>
      <w:pPr>
        <w:pStyle w:val="Cuerpodetexto"/>
        <w:ind w:left="338" w:right="58" w:hanging="0"/>
        <w:jc w:val="both"/>
        <w:rPr/>
      </w:pPr>
      <w:r>
        <w:rPr/>
        <w:t xml:space="preserve">Los planos y tablas de valores serán los que se encuentren vigentes conforme al artículo 94 de la Ley de </w:t>
      </w:r>
      <w:r>
        <w:rPr>
          <w:spacing w:val="-2"/>
        </w:rPr>
        <w:t>Catastro.</w:t>
      </w:r>
    </w:p>
    <w:p>
      <w:pPr>
        <w:pStyle w:val="Cuerpodetexto"/>
        <w:rPr/>
      </w:pPr>
      <w:r>
        <w:rPr/>
      </w:r>
    </w:p>
    <w:p>
      <w:pPr>
        <w:pStyle w:val="Cuerpodetexto"/>
        <w:ind w:left="338" w:right="57" w:hanging="0"/>
        <w:jc w:val="both"/>
        <w:rPr/>
      </w:pPr>
      <w:r>
        <w:rPr/>
        <w:t>Cuando no sea posible aplicar lo dispuesto en el primer párrafo de este artículo, la base para el cobro del impuesto se podrá fijar tomando en cuenta el valor que señala el artículo 177 del Código Financiero.</w:t>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3" w:hanging="0"/>
        <w:jc w:val="both"/>
        <w:rPr/>
      </w:pPr>
      <w:r>
        <w:rPr/>
        <w:t>La clasificación</w:t>
      </w:r>
      <w:r>
        <w:rPr>
          <w:spacing w:val="-3"/>
        </w:rPr>
        <w:t xml:space="preserve"> </w:t>
      </w:r>
      <w:r>
        <w:rPr/>
        <w:t>a</w:t>
      </w:r>
      <w:r>
        <w:rPr>
          <w:spacing w:val="-2"/>
        </w:rPr>
        <w:t xml:space="preserve"> </w:t>
      </w:r>
      <w:r>
        <w:rPr/>
        <w:t>la que se</w:t>
      </w:r>
      <w:r>
        <w:rPr>
          <w:spacing w:val="-2"/>
        </w:rPr>
        <w:t xml:space="preserve"> </w:t>
      </w:r>
      <w:r>
        <w:rPr/>
        <w:t>refiere este artículo, será establecida</w:t>
      </w:r>
      <w:r>
        <w:rPr>
          <w:spacing w:val="-2"/>
        </w:rPr>
        <w:t xml:space="preserve"> </w:t>
      </w:r>
      <w:r>
        <w:rPr/>
        <w:t>por</w:t>
      </w:r>
      <w:r>
        <w:rPr>
          <w:spacing w:val="-1"/>
        </w:rPr>
        <w:t xml:space="preserve"> </w:t>
      </w:r>
      <w:r>
        <w:rPr/>
        <w:t>el Ayuntamiento a</w:t>
      </w:r>
      <w:r>
        <w:rPr>
          <w:spacing w:val="-2"/>
        </w:rPr>
        <w:t xml:space="preserve"> </w:t>
      </w:r>
      <w:r>
        <w:rPr/>
        <w:t>través de</w:t>
      </w:r>
      <w:r>
        <w:rPr>
          <w:spacing w:val="-2"/>
        </w:rPr>
        <w:t xml:space="preserve"> </w:t>
      </w:r>
      <w:r>
        <w:rPr/>
        <w:t>la</w:t>
      </w:r>
      <w:r>
        <w:rPr>
          <w:spacing w:val="-2"/>
        </w:rPr>
        <w:t xml:space="preserve"> </w:t>
      </w:r>
      <w:r>
        <w:rPr/>
        <w:t>Tesorería, previo</w:t>
      </w:r>
      <w:r>
        <w:rPr>
          <w:spacing w:val="-12"/>
        </w:rPr>
        <w:t xml:space="preserve"> </w:t>
      </w:r>
      <w:r>
        <w:rPr/>
        <w:t>análisis</w:t>
      </w:r>
      <w:r>
        <w:rPr>
          <w:spacing w:val="-11"/>
        </w:rPr>
        <w:t xml:space="preserve"> </w:t>
      </w:r>
      <w:r>
        <w:rPr/>
        <w:t>que</w:t>
      </w:r>
      <w:r>
        <w:rPr>
          <w:spacing w:val="-14"/>
        </w:rPr>
        <w:t xml:space="preserve"> </w:t>
      </w:r>
      <w:r>
        <w:rPr/>
        <w:t>tomará</w:t>
      </w:r>
      <w:r>
        <w:rPr>
          <w:spacing w:val="-12"/>
        </w:rPr>
        <w:t xml:space="preserve"> </w:t>
      </w:r>
      <w:r>
        <w:rPr/>
        <w:t>en</w:t>
      </w:r>
      <w:r>
        <w:rPr>
          <w:spacing w:val="-12"/>
        </w:rPr>
        <w:t xml:space="preserve"> </w:t>
      </w:r>
      <w:r>
        <w:rPr/>
        <w:t>cuenta</w:t>
      </w:r>
      <w:r>
        <w:rPr>
          <w:spacing w:val="-12"/>
        </w:rPr>
        <w:t xml:space="preserve"> </w:t>
      </w:r>
      <w:r>
        <w:rPr/>
        <w:t>la</w:t>
      </w:r>
      <w:r>
        <w:rPr>
          <w:spacing w:val="-12"/>
        </w:rPr>
        <w:t xml:space="preserve"> </w:t>
      </w:r>
      <w:r>
        <w:rPr/>
        <w:t>temporalidad,</w:t>
      </w:r>
      <w:r>
        <w:rPr>
          <w:spacing w:val="-12"/>
        </w:rPr>
        <w:t xml:space="preserve"> </w:t>
      </w:r>
      <w:r>
        <w:rPr/>
        <w:t>el</w:t>
      </w:r>
      <w:r>
        <w:rPr>
          <w:spacing w:val="-13"/>
        </w:rPr>
        <w:t xml:space="preserve"> </w:t>
      </w:r>
      <w:r>
        <w:rPr/>
        <w:t>uso</w:t>
      </w:r>
      <w:r>
        <w:rPr>
          <w:spacing w:val="-11"/>
        </w:rPr>
        <w:t xml:space="preserve"> </w:t>
      </w:r>
      <w:r>
        <w:rPr/>
        <w:t>de</w:t>
      </w:r>
      <w:r>
        <w:rPr>
          <w:spacing w:val="-12"/>
        </w:rPr>
        <w:t xml:space="preserve"> </w:t>
      </w:r>
      <w:r>
        <w:rPr/>
        <w:t>las</w:t>
      </w:r>
      <w:r>
        <w:rPr>
          <w:spacing w:val="-11"/>
        </w:rPr>
        <w:t xml:space="preserve"> </w:t>
      </w:r>
      <w:r>
        <w:rPr/>
        <w:t>edificaciones</w:t>
      </w:r>
      <w:r>
        <w:rPr>
          <w:spacing w:val="-14"/>
        </w:rPr>
        <w:t xml:space="preserve"> </w:t>
      </w:r>
      <w:r>
        <w:rPr/>
        <w:t>y</w:t>
      </w:r>
      <w:r>
        <w:rPr>
          <w:spacing w:val="-12"/>
        </w:rPr>
        <w:t xml:space="preserve"> </w:t>
      </w:r>
      <w:r>
        <w:rPr/>
        <w:t>demás</w:t>
      </w:r>
      <w:r>
        <w:rPr>
          <w:spacing w:val="-11"/>
        </w:rPr>
        <w:t xml:space="preserve"> </w:t>
      </w:r>
      <w:r>
        <w:rPr/>
        <w:t>elementos</w:t>
      </w:r>
      <w:r>
        <w:rPr>
          <w:spacing w:val="-11"/>
        </w:rPr>
        <w:t xml:space="preserve"> </w:t>
      </w:r>
      <w:r>
        <w:rPr/>
        <w:t>que</w:t>
      </w:r>
      <w:r>
        <w:rPr>
          <w:spacing w:val="-14"/>
        </w:rPr>
        <w:t xml:space="preserve"> </w:t>
      </w:r>
      <w:r>
        <w:rPr/>
        <w:t>a</w:t>
      </w:r>
      <w:r>
        <w:rPr>
          <w:spacing w:val="-12"/>
        </w:rPr>
        <w:t xml:space="preserve"> </w:t>
      </w:r>
      <w:r>
        <w:rPr/>
        <w:t>juicio</w:t>
      </w:r>
    </w:p>
    <w:p>
      <w:pPr>
        <w:pStyle w:val="Cuerpodetexto"/>
        <w:spacing w:before="81" w:after="0"/>
        <w:ind w:left="338" w:right="57" w:hanging="0"/>
        <w:jc w:val="both"/>
        <w:rPr/>
      </w:pPr>
      <w:r>
        <w:rPr/>
        <w:t>de la autoridad catastral</w:t>
      </w:r>
      <w:r>
        <w:rPr>
          <w:spacing w:val="-1"/>
        </w:rPr>
        <w:t xml:space="preserve"> </w:t>
      </w:r>
      <w:r>
        <w:rPr/>
        <w:t>municipal consideren aplicables de acuerdo a la</w:t>
      </w:r>
      <w:r>
        <w:rPr>
          <w:spacing w:val="-2"/>
        </w:rPr>
        <w:t xml:space="preserve"> </w:t>
      </w:r>
      <w:r>
        <w:rPr/>
        <w:t>tabla de</w:t>
      </w:r>
      <w:r>
        <w:rPr>
          <w:spacing w:val="-2"/>
        </w:rPr>
        <w:t xml:space="preserve"> </w:t>
      </w:r>
      <w:r>
        <w:rPr/>
        <w:t>valores unitarios de terrenos y construcción.</w:t>
      </w:r>
    </w:p>
    <w:p>
      <w:pPr>
        <w:pStyle w:val="Cuerpodetexto"/>
        <w:spacing w:before="253" w:after="0"/>
        <w:ind w:left="338" w:right="53" w:hanging="0"/>
        <w:jc w:val="both"/>
        <w:rPr/>
      </w:pPr>
      <w:r>
        <w:rPr>
          <w:b/>
        </w:rPr>
        <w:t xml:space="preserve">Artículo 15. </w:t>
      </w:r>
      <w:r>
        <w:rPr/>
        <w:t>Si al aplicar las tasas anteriores en predios urbanos, resulta un impuesto anual inferior a 2.50 UMA,</w:t>
      </w:r>
      <w:r>
        <w:rPr>
          <w:spacing w:val="-8"/>
        </w:rPr>
        <w:t xml:space="preserve"> </w:t>
      </w:r>
      <w:r>
        <w:rPr/>
        <w:t>se</w:t>
      </w:r>
      <w:r>
        <w:rPr>
          <w:spacing w:val="-6"/>
        </w:rPr>
        <w:t xml:space="preserve"> </w:t>
      </w:r>
      <w:r>
        <w:rPr/>
        <w:t>cobrará</w:t>
      </w:r>
      <w:r>
        <w:rPr>
          <w:spacing w:val="-7"/>
        </w:rPr>
        <w:t xml:space="preserve"> </w:t>
      </w:r>
      <w:r>
        <w:rPr/>
        <w:t>esta</w:t>
      </w:r>
      <w:r>
        <w:rPr>
          <w:spacing w:val="-7"/>
        </w:rPr>
        <w:t xml:space="preserve"> </w:t>
      </w:r>
      <w:r>
        <w:rPr/>
        <w:t>cantidad</w:t>
      </w:r>
      <w:r>
        <w:rPr>
          <w:spacing w:val="-7"/>
        </w:rPr>
        <w:t xml:space="preserve"> </w:t>
      </w:r>
      <w:r>
        <w:rPr/>
        <w:t>como</w:t>
      </w:r>
      <w:r>
        <w:rPr>
          <w:spacing w:val="-7"/>
        </w:rPr>
        <w:t xml:space="preserve"> </w:t>
      </w:r>
      <w:r>
        <w:rPr/>
        <w:t>mínimo</w:t>
      </w:r>
      <w:r>
        <w:rPr>
          <w:spacing w:val="-7"/>
        </w:rPr>
        <w:t xml:space="preserve"> </w:t>
      </w:r>
      <w:r>
        <w:rPr/>
        <w:t>por</w:t>
      </w:r>
      <w:r>
        <w:rPr>
          <w:spacing w:val="-6"/>
        </w:rPr>
        <w:t xml:space="preserve"> </w:t>
      </w:r>
      <w:r>
        <w:rPr/>
        <w:t>anualidad.</w:t>
      </w:r>
      <w:r>
        <w:rPr>
          <w:spacing w:val="-7"/>
        </w:rPr>
        <w:t xml:space="preserve"> </w:t>
      </w:r>
      <w:r>
        <w:rPr/>
        <w:t>En</w:t>
      </w:r>
      <w:r>
        <w:rPr>
          <w:spacing w:val="-8"/>
        </w:rPr>
        <w:t xml:space="preserve"> </w:t>
      </w:r>
      <w:r>
        <w:rPr/>
        <w:t>predios</w:t>
      </w:r>
      <w:r>
        <w:rPr>
          <w:spacing w:val="-8"/>
        </w:rPr>
        <w:t xml:space="preserve"> </w:t>
      </w:r>
      <w:r>
        <w:rPr/>
        <w:t>rústicos,</w:t>
      </w:r>
      <w:r>
        <w:rPr>
          <w:spacing w:val="-6"/>
        </w:rPr>
        <w:t xml:space="preserve"> </w:t>
      </w:r>
      <w:r>
        <w:rPr/>
        <w:t>se</w:t>
      </w:r>
      <w:r>
        <w:rPr>
          <w:spacing w:val="-7"/>
        </w:rPr>
        <w:t xml:space="preserve"> </w:t>
      </w:r>
      <w:r>
        <w:rPr/>
        <w:t>cobrará</w:t>
      </w:r>
      <w:r>
        <w:rPr>
          <w:spacing w:val="-7"/>
        </w:rPr>
        <w:t xml:space="preserve"> </w:t>
      </w:r>
      <w:r>
        <w:rPr/>
        <w:t>el</w:t>
      </w:r>
      <w:r>
        <w:rPr>
          <w:spacing w:val="-6"/>
        </w:rPr>
        <w:t xml:space="preserve"> </w:t>
      </w:r>
      <w:r>
        <w:rPr/>
        <w:t>75</w:t>
      </w:r>
      <w:r>
        <w:rPr>
          <w:spacing w:val="-7"/>
        </w:rPr>
        <w:t xml:space="preserve"> </w:t>
      </w:r>
      <w:r>
        <w:rPr/>
        <w:t>por</w:t>
      </w:r>
      <w:r>
        <w:rPr>
          <w:spacing w:val="-6"/>
        </w:rPr>
        <w:t xml:space="preserve"> </w:t>
      </w:r>
      <w:r>
        <w:rPr/>
        <w:t>ciento</w:t>
      </w:r>
      <w:r>
        <w:rPr>
          <w:spacing w:val="-7"/>
        </w:rPr>
        <w:t xml:space="preserve"> </w:t>
      </w:r>
      <w:r>
        <w:rPr/>
        <w:t>de la cantidad anterior por concepto de cuota mínima anual.</w:t>
      </w:r>
    </w:p>
    <w:p>
      <w:pPr>
        <w:pStyle w:val="Cuerpodetexto"/>
        <w:rPr/>
      </w:pPr>
      <w:r>
        <w:rPr/>
      </w:r>
    </w:p>
    <w:p>
      <w:pPr>
        <w:pStyle w:val="Cuerpodetexto"/>
        <w:ind w:left="338" w:right="57" w:hanging="0"/>
        <w:jc w:val="both"/>
        <w:rPr/>
      </w:pPr>
      <w:r>
        <w:rPr/>
        <w:t>Por la inscripción en el padrón catastral del Municipio o registro de modificaciones, en predios urbanos se cobrará 3.5 UMA, y en predios rústicos se cobrará 3 UMA.</w:t>
      </w:r>
    </w:p>
    <w:p>
      <w:pPr>
        <w:pStyle w:val="Cuerpodetexto"/>
        <w:rPr/>
      </w:pPr>
      <w:r>
        <w:rPr/>
      </w:r>
    </w:p>
    <w:p>
      <w:pPr>
        <w:pStyle w:val="Cuerpodetexto"/>
        <w:ind w:left="338" w:right="54" w:hanging="0"/>
        <w:jc w:val="both"/>
        <w:rPr/>
      </w:pPr>
      <w:r>
        <w:rPr/>
        <w:t>Causará el 50 por ciento del impuesto predial durante el ejercicio fiscal 2026, la propiedad o posesión de los predios que se encuentran al corriente a nombre del contribuyente, cuando se trate de pensionados, jubilados, y ciudadanos mayores de 60 años, siempre y cuando se trate de casa habitación y el valor catastral del predio no sea mayor a $500,000.00. Para acceder a este beneficio se deberá presentar documento identificatorio expedido por la autoridad oficial correspondiente.</w:t>
      </w:r>
    </w:p>
    <w:p>
      <w:pPr>
        <w:pStyle w:val="Cuerpodetexto"/>
        <w:spacing w:before="252" w:after="0"/>
        <w:ind w:left="338" w:right="54" w:hanging="0"/>
        <w:jc w:val="both"/>
        <w:rPr/>
      </w:pPr>
      <w:r>
        <w:rPr/>
        <w:t>Cuando el monto resultante por adeudo de años anteriores sea menor a 3 UMA por año se cobrará esta como cuota mínima.</w:t>
      </w:r>
    </w:p>
    <w:p>
      <w:pPr>
        <w:pStyle w:val="Cuerpodetexto"/>
        <w:spacing w:before="2" w:after="0"/>
        <w:rPr/>
      </w:pPr>
      <w:r>
        <w:rPr/>
      </w:r>
    </w:p>
    <w:p>
      <w:pPr>
        <w:pStyle w:val="Cuerpodetexto"/>
        <w:ind w:left="338" w:right="50" w:hanging="0"/>
        <w:jc w:val="both"/>
        <w:rPr/>
      </w:pPr>
      <w:r>
        <w:rPr/>
        <w:t>En los casos de vivienda de interés social y popular definidas en el artículo 210 del Código Financiero, se considerará</w:t>
      </w:r>
      <w:r>
        <w:rPr>
          <w:spacing w:val="-7"/>
        </w:rPr>
        <w:t xml:space="preserve"> </w:t>
      </w:r>
      <w:r>
        <w:rPr/>
        <w:t>una</w:t>
      </w:r>
      <w:r>
        <w:rPr>
          <w:spacing w:val="-9"/>
        </w:rPr>
        <w:t xml:space="preserve"> </w:t>
      </w:r>
      <w:r>
        <w:rPr/>
        <w:t>reducción</w:t>
      </w:r>
      <w:r>
        <w:rPr>
          <w:spacing w:val="-10"/>
        </w:rPr>
        <w:t xml:space="preserve"> </w:t>
      </w:r>
      <w:r>
        <w:rPr/>
        <w:t>del</w:t>
      </w:r>
      <w:r>
        <w:rPr>
          <w:spacing w:val="-6"/>
        </w:rPr>
        <w:t xml:space="preserve"> </w:t>
      </w:r>
      <w:r>
        <w:rPr/>
        <w:t>50</w:t>
      </w:r>
      <w:r>
        <w:rPr>
          <w:spacing w:val="-7"/>
        </w:rPr>
        <w:t xml:space="preserve"> </w:t>
      </w:r>
      <w:r>
        <w:rPr/>
        <w:t>por</w:t>
      </w:r>
      <w:r>
        <w:rPr>
          <w:spacing w:val="-6"/>
        </w:rPr>
        <w:t xml:space="preserve"> </w:t>
      </w:r>
      <w:r>
        <w:rPr/>
        <w:t>ciento</w:t>
      </w:r>
      <w:r>
        <w:rPr>
          <w:spacing w:val="-7"/>
        </w:rPr>
        <w:t xml:space="preserve"> </w:t>
      </w:r>
      <w:r>
        <w:rPr/>
        <w:t>del</w:t>
      </w:r>
      <w:r>
        <w:rPr>
          <w:spacing w:val="-9"/>
        </w:rPr>
        <w:t xml:space="preserve"> </w:t>
      </w:r>
      <w:r>
        <w:rPr/>
        <w:t>impuesto,</w:t>
      </w:r>
      <w:r>
        <w:rPr>
          <w:spacing w:val="-10"/>
        </w:rPr>
        <w:t xml:space="preserve"> </w:t>
      </w:r>
      <w:r>
        <w:rPr/>
        <w:t>siempre</w:t>
      </w:r>
      <w:r>
        <w:rPr>
          <w:spacing w:val="-9"/>
        </w:rPr>
        <w:t xml:space="preserve"> </w:t>
      </w:r>
      <w:r>
        <w:rPr/>
        <w:t>y</w:t>
      </w:r>
      <w:r>
        <w:rPr>
          <w:spacing w:val="-7"/>
        </w:rPr>
        <w:t xml:space="preserve"> </w:t>
      </w:r>
      <w:r>
        <w:rPr/>
        <w:t>cuando</w:t>
      </w:r>
      <w:r>
        <w:rPr>
          <w:spacing w:val="-9"/>
        </w:rPr>
        <w:t xml:space="preserve"> </w:t>
      </w:r>
      <w:r>
        <w:rPr/>
        <w:t>el</w:t>
      </w:r>
      <w:r>
        <w:rPr>
          <w:spacing w:val="-8"/>
        </w:rPr>
        <w:t xml:space="preserve"> </w:t>
      </w:r>
      <w:r>
        <w:rPr/>
        <w:t>resultado</w:t>
      </w:r>
      <w:r>
        <w:rPr>
          <w:spacing w:val="-7"/>
        </w:rPr>
        <w:t xml:space="preserve"> </w:t>
      </w:r>
      <w:r>
        <w:rPr/>
        <w:t>sea</w:t>
      </w:r>
      <w:r>
        <w:rPr>
          <w:spacing w:val="-9"/>
        </w:rPr>
        <w:t xml:space="preserve"> </w:t>
      </w:r>
      <w:r>
        <w:rPr/>
        <w:t>superior</w:t>
      </w:r>
      <w:r>
        <w:rPr>
          <w:spacing w:val="-6"/>
        </w:rPr>
        <w:t xml:space="preserve"> </w:t>
      </w:r>
      <w:r>
        <w:rPr/>
        <w:t>a</w:t>
      </w:r>
      <w:r>
        <w:rPr>
          <w:spacing w:val="-9"/>
        </w:rPr>
        <w:t xml:space="preserve"> </w:t>
      </w:r>
      <w:r>
        <w:rPr/>
        <w:t>la</w:t>
      </w:r>
      <w:r>
        <w:rPr>
          <w:spacing w:val="-9"/>
        </w:rPr>
        <w:t xml:space="preserve"> </w:t>
      </w:r>
      <w:r>
        <w:rPr/>
        <w:t>cuota mínima</w:t>
      </w:r>
      <w:r>
        <w:rPr>
          <w:spacing w:val="-2"/>
        </w:rPr>
        <w:t xml:space="preserve"> </w:t>
      </w:r>
      <w:r>
        <w:rPr/>
        <w:t>señalada</w:t>
      </w:r>
      <w:r>
        <w:rPr>
          <w:spacing w:val="-4"/>
        </w:rPr>
        <w:t xml:space="preserve"> </w:t>
      </w:r>
      <w:r>
        <w:rPr/>
        <w:t>en</w:t>
      </w:r>
      <w:r>
        <w:rPr>
          <w:spacing w:val="-2"/>
        </w:rPr>
        <w:t xml:space="preserve"> </w:t>
      </w:r>
      <w:r>
        <w:rPr/>
        <w:t>los</w:t>
      </w:r>
      <w:r>
        <w:rPr>
          <w:spacing w:val="-2"/>
        </w:rPr>
        <w:t xml:space="preserve"> </w:t>
      </w:r>
      <w:r>
        <w:rPr/>
        <w:t>artículos</w:t>
      </w:r>
      <w:r>
        <w:rPr>
          <w:spacing w:val="-4"/>
        </w:rPr>
        <w:t xml:space="preserve"> </w:t>
      </w:r>
      <w:r>
        <w:rPr/>
        <w:t>anteriores</w:t>
      </w:r>
      <w:r>
        <w:rPr>
          <w:spacing w:val="-2"/>
        </w:rPr>
        <w:t xml:space="preserve"> </w:t>
      </w:r>
      <w:r>
        <w:rPr/>
        <w:t>y</w:t>
      </w:r>
      <w:r>
        <w:rPr>
          <w:spacing w:val="-2"/>
        </w:rPr>
        <w:t xml:space="preserve"> </w:t>
      </w:r>
      <w:r>
        <w:rPr/>
        <w:t>se</w:t>
      </w:r>
      <w:r>
        <w:rPr>
          <w:spacing w:val="-2"/>
        </w:rPr>
        <w:t xml:space="preserve"> </w:t>
      </w:r>
      <w:r>
        <w:rPr/>
        <w:t>demuestre</w:t>
      </w:r>
      <w:r>
        <w:rPr>
          <w:spacing w:val="-2"/>
        </w:rPr>
        <w:t xml:space="preserve"> </w:t>
      </w:r>
      <w:r>
        <w:rPr/>
        <w:t>que</w:t>
      </w:r>
      <w:r>
        <w:rPr>
          <w:spacing w:val="-2"/>
        </w:rPr>
        <w:t xml:space="preserve"> </w:t>
      </w:r>
      <w:r>
        <w:rPr/>
        <w:t>el</w:t>
      </w:r>
      <w:r>
        <w:rPr>
          <w:spacing w:val="-1"/>
        </w:rPr>
        <w:t xml:space="preserve"> </w:t>
      </w:r>
      <w:r>
        <w:rPr/>
        <w:t>propietario</w:t>
      </w:r>
      <w:r>
        <w:rPr>
          <w:spacing w:val="-2"/>
        </w:rPr>
        <w:t xml:space="preserve"> </w:t>
      </w:r>
      <w:r>
        <w:rPr/>
        <w:t>reside</w:t>
      </w:r>
      <w:r>
        <w:rPr>
          <w:spacing w:val="-2"/>
        </w:rPr>
        <w:t xml:space="preserve"> </w:t>
      </w:r>
      <w:r>
        <w:rPr/>
        <w:t>en</w:t>
      </w:r>
      <w:r>
        <w:rPr>
          <w:spacing w:val="-2"/>
        </w:rPr>
        <w:t xml:space="preserve"> </w:t>
      </w:r>
      <w:r>
        <w:rPr/>
        <w:t>la</w:t>
      </w:r>
      <w:r>
        <w:rPr>
          <w:spacing w:val="-2"/>
        </w:rPr>
        <w:t xml:space="preserve"> </w:t>
      </w:r>
      <w:r>
        <w:rPr/>
        <w:t>propiedad</w:t>
      </w:r>
      <w:r>
        <w:rPr>
          <w:spacing w:val="-2"/>
        </w:rPr>
        <w:t xml:space="preserve"> </w:t>
      </w:r>
      <w:r>
        <w:rPr/>
        <w:t>objeto</w:t>
      </w:r>
      <w:r>
        <w:rPr>
          <w:spacing w:val="-2"/>
        </w:rPr>
        <w:t xml:space="preserve"> </w:t>
      </w:r>
      <w:r>
        <w:rPr/>
        <w:t xml:space="preserve">del </w:t>
      </w:r>
      <w:r>
        <w:rPr>
          <w:spacing w:val="-2"/>
        </w:rPr>
        <w:t>impuesto.</w:t>
      </w:r>
    </w:p>
    <w:p>
      <w:pPr>
        <w:pStyle w:val="Cuerpodetexto"/>
        <w:rPr/>
      </w:pPr>
      <w:r>
        <w:rPr/>
      </w:r>
    </w:p>
    <w:p>
      <w:pPr>
        <w:pStyle w:val="Cuerpodetexto"/>
        <w:ind w:left="338" w:right="55" w:hanging="0"/>
        <w:jc w:val="both"/>
        <w:rPr/>
      </w:pPr>
      <w:r>
        <w:rPr>
          <w:b/>
        </w:rPr>
        <w:t>Artículo</w:t>
      </w:r>
      <w:r>
        <w:rPr>
          <w:b/>
          <w:spacing w:val="-7"/>
        </w:rPr>
        <w:t xml:space="preserve"> </w:t>
      </w:r>
      <w:r>
        <w:rPr>
          <w:b/>
        </w:rPr>
        <w:t>16.</w:t>
      </w:r>
      <w:r>
        <w:rPr>
          <w:b/>
          <w:spacing w:val="-6"/>
        </w:rPr>
        <w:t xml:space="preserve"> </w:t>
      </w:r>
      <w:r>
        <w:rPr/>
        <w:t>El</w:t>
      </w:r>
      <w:r>
        <w:rPr>
          <w:spacing w:val="-6"/>
        </w:rPr>
        <w:t xml:space="preserve"> </w:t>
      </w:r>
      <w:r>
        <w:rPr/>
        <w:t>plazo</w:t>
      </w:r>
      <w:r>
        <w:rPr>
          <w:spacing w:val="-7"/>
        </w:rPr>
        <w:t xml:space="preserve"> </w:t>
      </w:r>
      <w:r>
        <w:rPr/>
        <w:t>para</w:t>
      </w:r>
      <w:r>
        <w:rPr>
          <w:spacing w:val="-8"/>
        </w:rPr>
        <w:t xml:space="preserve"> </w:t>
      </w:r>
      <w:r>
        <w:rPr/>
        <w:t>el</w:t>
      </w:r>
      <w:r>
        <w:rPr>
          <w:spacing w:val="-6"/>
        </w:rPr>
        <w:t xml:space="preserve"> </w:t>
      </w:r>
      <w:r>
        <w:rPr/>
        <w:t>pago</w:t>
      </w:r>
      <w:r>
        <w:rPr>
          <w:spacing w:val="-7"/>
        </w:rPr>
        <w:t xml:space="preserve"> </w:t>
      </w:r>
      <w:r>
        <w:rPr/>
        <w:t>de</w:t>
      </w:r>
      <w:r>
        <w:rPr>
          <w:spacing w:val="-7"/>
        </w:rPr>
        <w:t xml:space="preserve"> </w:t>
      </w:r>
      <w:r>
        <w:rPr/>
        <w:t>este</w:t>
      </w:r>
      <w:r>
        <w:rPr>
          <w:spacing w:val="-7"/>
        </w:rPr>
        <w:t xml:space="preserve"> </w:t>
      </w:r>
      <w:r>
        <w:rPr/>
        <w:t>impuesto</w:t>
      </w:r>
      <w:r>
        <w:rPr>
          <w:spacing w:val="-7"/>
        </w:rPr>
        <w:t xml:space="preserve"> </w:t>
      </w:r>
      <w:r>
        <w:rPr/>
        <w:t>vencerá</w:t>
      </w:r>
      <w:r>
        <w:rPr>
          <w:spacing w:val="-7"/>
        </w:rPr>
        <w:t xml:space="preserve"> </w:t>
      </w:r>
      <w:r>
        <w:rPr/>
        <w:t>el</w:t>
      </w:r>
      <w:r>
        <w:rPr>
          <w:spacing w:val="-6"/>
        </w:rPr>
        <w:t xml:space="preserve"> </w:t>
      </w:r>
      <w:r>
        <w:rPr/>
        <w:t>último</w:t>
      </w:r>
      <w:r>
        <w:rPr>
          <w:spacing w:val="-7"/>
        </w:rPr>
        <w:t xml:space="preserve"> </w:t>
      </w:r>
      <w:r>
        <w:rPr/>
        <w:t>día</w:t>
      </w:r>
      <w:r>
        <w:rPr>
          <w:spacing w:val="-7"/>
        </w:rPr>
        <w:t xml:space="preserve"> </w:t>
      </w:r>
      <w:r>
        <w:rPr/>
        <w:t>hábil</w:t>
      </w:r>
      <w:r>
        <w:rPr>
          <w:spacing w:val="-6"/>
        </w:rPr>
        <w:t xml:space="preserve"> </w:t>
      </w:r>
      <w:r>
        <w:rPr/>
        <w:t>del</w:t>
      </w:r>
      <w:r>
        <w:rPr>
          <w:spacing w:val="-7"/>
        </w:rPr>
        <w:t xml:space="preserve"> </w:t>
      </w:r>
      <w:r>
        <w:rPr/>
        <w:t>mes</w:t>
      </w:r>
      <w:r>
        <w:rPr>
          <w:spacing w:val="-7"/>
        </w:rPr>
        <w:t xml:space="preserve"> </w:t>
      </w:r>
      <w:r>
        <w:rPr/>
        <w:t>de</w:t>
      </w:r>
      <w:r>
        <w:rPr>
          <w:spacing w:val="-8"/>
        </w:rPr>
        <w:t xml:space="preserve"> </w:t>
      </w:r>
      <w:r>
        <w:rPr/>
        <w:t>marzo</w:t>
      </w:r>
      <w:r>
        <w:rPr>
          <w:spacing w:val="-7"/>
        </w:rPr>
        <w:t xml:space="preserve"> </w:t>
      </w:r>
      <w:r>
        <w:rPr/>
        <w:t>del</w:t>
      </w:r>
      <w:r>
        <w:rPr>
          <w:spacing w:val="-6"/>
        </w:rPr>
        <w:t xml:space="preserve"> </w:t>
      </w:r>
      <w:r>
        <w:rPr/>
        <w:t>año</w:t>
      </w:r>
      <w:r>
        <w:rPr>
          <w:spacing w:val="-8"/>
        </w:rPr>
        <w:t xml:space="preserve"> </w:t>
      </w:r>
      <w:r>
        <w:rPr/>
        <w:t>fiscal de que se trate.</w:t>
      </w:r>
    </w:p>
    <w:p>
      <w:pPr>
        <w:pStyle w:val="Cuerpodetexto"/>
        <w:spacing w:before="253" w:after="0"/>
        <w:ind w:left="338" w:right="56" w:hanging="0"/>
        <w:jc w:val="both"/>
        <w:rPr/>
      </w:pPr>
      <w:r>
        <w:rPr/>
        <w:t xml:space="preserve">Los pagos que se realicen con posterioridad al vencimiento establecido, estarán sujetos a la aplicación de recargos, actualización, multas y, en su caso, gastos de ejecución conforme a la presente Ley y al Código </w:t>
      </w:r>
      <w:r>
        <w:rPr>
          <w:spacing w:val="-2"/>
        </w:rPr>
        <w:t>Financiero.</w:t>
      </w:r>
    </w:p>
    <w:p>
      <w:pPr>
        <w:pStyle w:val="Cuerpodetexto"/>
        <w:spacing w:before="251" w:after="0"/>
        <w:ind w:left="338" w:right="53" w:hanging="0"/>
        <w:jc w:val="both"/>
        <w:rPr/>
      </w:pPr>
      <w:r>
        <w:rPr>
          <w:b/>
        </w:rPr>
        <w:t xml:space="preserve">Artículo 17. </w:t>
      </w:r>
      <w:r>
        <w:rPr/>
        <w:t>Para la determinación del impuesto de predios cuya venta se opere mediante el sistema de fraccionamientos o condominios, el impuesto se cubrirá por cada lote, fracción, departamentos, piso, condominio, vivienda o local, se aplicarán las tasas correspondientes de acuerdo al artículo 14 de esta Ley.</w:t>
      </w:r>
    </w:p>
    <w:p>
      <w:pPr>
        <w:pStyle w:val="Cuerpodetexto"/>
        <w:spacing w:before="1" w:after="0"/>
        <w:rPr/>
      </w:pPr>
      <w:r>
        <w:rPr/>
      </w:r>
    </w:p>
    <w:p>
      <w:pPr>
        <w:pStyle w:val="Cuerpodetexto"/>
        <w:ind w:left="338" w:right="55" w:hanging="0"/>
        <w:jc w:val="both"/>
        <w:rPr/>
      </w:pPr>
      <w:r>
        <w:rPr/>
        <w:t>Los sujetos del impuesto a que se refiere el párrafo anterior, pagarán su impuesto por cada lote o fracción sujetándose a lo establecido en el artículo 190 del Código Financiero y demás disposiciones aplicables.</w:t>
      </w:r>
    </w:p>
    <w:p>
      <w:pPr>
        <w:pStyle w:val="Cuerpodetexto"/>
        <w:rPr/>
      </w:pPr>
      <w:r>
        <w:rPr/>
      </w:r>
    </w:p>
    <w:p>
      <w:pPr>
        <w:pStyle w:val="Cuerpodetexto"/>
        <w:ind w:left="338" w:right="57" w:hanging="0"/>
        <w:jc w:val="both"/>
        <w:rPr/>
      </w:pPr>
      <w:r>
        <w:rPr>
          <w:b/>
        </w:rPr>
        <w:t xml:space="preserve">Artículo 18. </w:t>
      </w:r>
      <w:r>
        <w:rPr/>
        <w:t>El valor fiscal de los predios que se destinen para uso comercial, industrial, empresarial, de servicios y turístico, será fijado conforme al valor más alto de operación, sea catastral o comercial, previa presentación del avalúo comercial por un perito valuador certificado.</w:t>
      </w:r>
    </w:p>
    <w:p>
      <w:pPr>
        <w:pStyle w:val="Cuerpodetexto"/>
        <w:spacing w:before="1" w:after="0"/>
        <w:rPr/>
      </w:pPr>
      <w:r>
        <w:rPr/>
      </w:r>
    </w:p>
    <w:p>
      <w:pPr>
        <w:pStyle w:val="Normal"/>
        <w:spacing w:lineRule="exact" w:line="252" w:before="0" w:after="0"/>
        <w:ind w:left="329" w:right="43" w:hanging="0"/>
        <w:jc w:val="center"/>
        <w:rPr>
          <w:b/>
          <w:b/>
          <w:sz w:val="22"/>
        </w:rPr>
      </w:pPr>
      <w:r>
        <w:rPr>
          <w:b/>
          <w:sz w:val="22"/>
        </w:rPr>
        <w:t>CAPÍTULO</w:t>
      </w:r>
      <w:r>
        <w:rPr>
          <w:b/>
          <w:spacing w:val="-9"/>
          <w:sz w:val="22"/>
        </w:rPr>
        <w:t xml:space="preserve"> </w:t>
      </w:r>
      <w:r>
        <w:rPr>
          <w:b/>
          <w:spacing w:val="-7"/>
          <w:sz w:val="22"/>
        </w:rPr>
        <w:t>II</w:t>
      </w:r>
    </w:p>
    <w:p>
      <w:pPr>
        <w:pStyle w:val="Normal"/>
        <w:spacing w:lineRule="exact" w:line="252" w:before="0" w:after="0"/>
        <w:ind w:left="329" w:right="44" w:hanging="0"/>
        <w:jc w:val="center"/>
        <w:rPr>
          <w:b/>
          <w:b/>
          <w:sz w:val="22"/>
        </w:rPr>
      </w:pPr>
      <w:r>
        <w:rPr>
          <w:b/>
          <w:sz w:val="22"/>
        </w:rPr>
        <w:t>IMPUESTO</w:t>
      </w:r>
      <w:r>
        <w:rPr>
          <w:b/>
          <w:spacing w:val="-7"/>
          <w:sz w:val="22"/>
        </w:rPr>
        <w:t xml:space="preserve"> </w:t>
      </w:r>
      <w:r>
        <w:rPr>
          <w:b/>
          <w:sz w:val="22"/>
        </w:rPr>
        <w:t>SOBRE</w:t>
      </w:r>
      <w:r>
        <w:rPr>
          <w:b/>
          <w:spacing w:val="-7"/>
          <w:sz w:val="22"/>
        </w:rPr>
        <w:t xml:space="preserve"> </w:t>
      </w:r>
      <w:r>
        <w:rPr>
          <w:b/>
          <w:sz w:val="22"/>
        </w:rPr>
        <w:t>TRANSMISIÓN</w:t>
      </w:r>
      <w:r>
        <w:rPr>
          <w:b/>
          <w:spacing w:val="-7"/>
          <w:sz w:val="22"/>
        </w:rPr>
        <w:t xml:space="preserve"> </w:t>
      </w:r>
      <w:r>
        <w:rPr>
          <w:b/>
          <w:sz w:val="22"/>
        </w:rPr>
        <w:t>DE</w:t>
      </w:r>
      <w:r>
        <w:rPr>
          <w:b/>
          <w:spacing w:val="-7"/>
          <w:sz w:val="22"/>
        </w:rPr>
        <w:t xml:space="preserve"> </w:t>
      </w:r>
      <w:r>
        <w:rPr>
          <w:b/>
          <w:sz w:val="22"/>
        </w:rPr>
        <w:t>BIENES</w:t>
      </w:r>
      <w:r>
        <w:rPr>
          <w:b/>
          <w:spacing w:val="-5"/>
          <w:sz w:val="22"/>
        </w:rPr>
        <w:t xml:space="preserve"> </w:t>
      </w:r>
      <w:r>
        <w:rPr>
          <w:b/>
          <w:spacing w:val="-2"/>
          <w:sz w:val="22"/>
        </w:rPr>
        <w:t>INMUEBLES</w:t>
      </w:r>
    </w:p>
    <w:p>
      <w:pPr>
        <w:pStyle w:val="Cuerpodetexto"/>
        <w:spacing w:before="1" w:after="0"/>
        <w:rPr>
          <w:b/>
          <w:b/>
        </w:rPr>
      </w:pPr>
      <w:r>
        <w:rPr>
          <w:b/>
        </w:rPr>
      </w:r>
    </w:p>
    <w:p>
      <w:pPr>
        <w:pStyle w:val="Cuerpodetexto"/>
        <w:ind w:left="338" w:right="50" w:hanging="0"/>
        <w:jc w:val="both"/>
        <w:rPr/>
      </w:pPr>
      <w:r>
        <w:rPr>
          <w:b/>
        </w:rPr>
        <w:t xml:space="preserve">Artículo 19. </w:t>
      </w:r>
      <w:r>
        <w:rPr/>
        <w:t>El impuesto sobre transmisión de bienes inmuebles, se causará por la celebración de cualquier acto que tenga por objeto transmitir la propiedad o la posesión de inmuebles, de acuerdo a lo que se refiere el Título Sexto, Capítulo II</w:t>
      </w:r>
      <w:r>
        <w:rPr>
          <w:spacing w:val="-2"/>
        </w:rPr>
        <w:t xml:space="preserve"> </w:t>
      </w:r>
      <w:r>
        <w:rPr/>
        <w:t>del Código Financiero, incluyendo la cesión de derechos de posesión</w:t>
      </w:r>
      <w:r>
        <w:rPr>
          <w:spacing w:val="-2"/>
        </w:rPr>
        <w:t xml:space="preserve"> </w:t>
      </w:r>
      <w:r>
        <w:rPr/>
        <w:t>y la disolución de copropiedad.</w:t>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3" w:after="0"/>
        <w:ind w:left="338" w:right="0" w:hanging="0"/>
        <w:jc w:val="both"/>
        <w:rPr/>
      </w:pPr>
      <w:r>
        <w:rPr/>
        <w:t>En</w:t>
      </w:r>
      <w:r>
        <w:rPr>
          <w:spacing w:val="-5"/>
        </w:rPr>
        <w:t xml:space="preserve"> </w:t>
      </w:r>
      <w:r>
        <w:rPr/>
        <w:t>la</w:t>
      </w:r>
      <w:r>
        <w:rPr>
          <w:spacing w:val="-2"/>
        </w:rPr>
        <w:t xml:space="preserve"> </w:t>
      </w:r>
      <w:r>
        <w:rPr/>
        <w:t>aplicación</w:t>
      </w:r>
      <w:r>
        <w:rPr>
          <w:spacing w:val="-6"/>
        </w:rPr>
        <w:t xml:space="preserve"> </w:t>
      </w:r>
      <w:r>
        <w:rPr/>
        <w:t>de</w:t>
      </w:r>
      <w:r>
        <w:rPr>
          <w:spacing w:val="-2"/>
        </w:rPr>
        <w:t xml:space="preserve"> </w:t>
      </w:r>
      <w:r>
        <w:rPr/>
        <w:t>este</w:t>
      </w:r>
      <w:r>
        <w:rPr>
          <w:spacing w:val="-3"/>
        </w:rPr>
        <w:t xml:space="preserve"> </w:t>
      </w:r>
      <w:r>
        <w:rPr/>
        <w:t>impuesto</w:t>
      </w:r>
      <w:r>
        <w:rPr>
          <w:spacing w:val="-2"/>
        </w:rPr>
        <w:t xml:space="preserve"> </w:t>
      </w:r>
      <w:r>
        <w:rPr/>
        <w:t>en</w:t>
      </w:r>
      <w:r>
        <w:rPr>
          <w:spacing w:val="-5"/>
        </w:rPr>
        <w:t xml:space="preserve"> </w:t>
      </w:r>
      <w:r>
        <w:rPr/>
        <w:t>lo</w:t>
      </w:r>
      <w:r>
        <w:rPr>
          <w:spacing w:val="-2"/>
        </w:rPr>
        <w:t xml:space="preserve"> </w:t>
      </w:r>
      <w:r>
        <w:rPr/>
        <w:t>general</w:t>
      </w:r>
      <w:r>
        <w:rPr>
          <w:spacing w:val="-5"/>
        </w:rPr>
        <w:t xml:space="preserve"> </w:t>
      </w:r>
      <w:r>
        <w:rPr/>
        <w:t>se</w:t>
      </w:r>
      <w:r>
        <w:rPr>
          <w:spacing w:val="-2"/>
        </w:rPr>
        <w:t xml:space="preserve"> </w:t>
      </w:r>
      <w:r>
        <w:rPr/>
        <w:t>causará</w:t>
      </w:r>
      <w:r>
        <w:rPr>
          <w:spacing w:val="-3"/>
        </w:rPr>
        <w:t xml:space="preserve"> </w:t>
      </w:r>
      <w:r>
        <w:rPr/>
        <w:t>por</w:t>
      </w:r>
      <w:r>
        <w:rPr>
          <w:spacing w:val="-4"/>
        </w:rPr>
        <w:t xml:space="preserve"> </w:t>
      </w:r>
      <w:r>
        <w:rPr/>
        <w:t>la</w:t>
      </w:r>
      <w:r>
        <w:rPr>
          <w:spacing w:val="-3"/>
        </w:rPr>
        <w:t xml:space="preserve"> </w:t>
      </w:r>
      <w:r>
        <w:rPr/>
        <w:t>celebración</w:t>
      </w:r>
      <w:r>
        <w:rPr>
          <w:spacing w:val="-2"/>
        </w:rPr>
        <w:t xml:space="preserve"> </w:t>
      </w:r>
      <w:r>
        <w:rPr/>
        <w:t>de</w:t>
      </w:r>
      <w:r>
        <w:rPr>
          <w:spacing w:val="-4"/>
        </w:rPr>
        <w:t xml:space="preserve"> </w:t>
      </w:r>
      <w:r>
        <w:rPr/>
        <w:t>los</w:t>
      </w:r>
      <w:r>
        <w:rPr>
          <w:spacing w:val="-3"/>
        </w:rPr>
        <w:t xml:space="preserve"> </w:t>
      </w:r>
      <w:r>
        <w:rPr/>
        <w:t>actos</w:t>
      </w:r>
      <w:r>
        <w:rPr>
          <w:spacing w:val="-2"/>
        </w:rPr>
        <w:t xml:space="preserve"> siguientes:</w:t>
      </w:r>
    </w:p>
    <w:p>
      <w:pPr>
        <w:pStyle w:val="ListParagraph"/>
        <w:numPr>
          <w:ilvl w:val="0"/>
          <w:numId w:val="26"/>
        </w:numPr>
        <w:tabs>
          <w:tab w:val="clear" w:pos="720"/>
          <w:tab w:val="left" w:pos="1330" w:leader="none"/>
          <w:tab w:val="left" w:pos="1332" w:leader="none"/>
        </w:tabs>
        <w:spacing w:lineRule="auto" w:line="240" w:before="81" w:after="0"/>
        <w:ind w:left="1332" w:right="53" w:hanging="634"/>
        <w:jc w:val="both"/>
        <w:rPr>
          <w:sz w:val="22"/>
        </w:rPr>
      </w:pPr>
      <w:r>
        <w:rPr>
          <w:sz w:val="22"/>
        </w:rPr>
        <w:t>La transmisión de</w:t>
      </w:r>
      <w:r>
        <w:rPr>
          <w:spacing w:val="-2"/>
          <w:sz w:val="22"/>
        </w:rPr>
        <w:t xml:space="preserve"> </w:t>
      </w:r>
      <w:r>
        <w:rPr>
          <w:sz w:val="22"/>
        </w:rPr>
        <w:t>la propiedad, incluyendo</w:t>
      </w:r>
      <w:r>
        <w:rPr>
          <w:spacing w:val="-2"/>
          <w:sz w:val="22"/>
        </w:rPr>
        <w:t xml:space="preserve"> </w:t>
      </w:r>
      <w:r>
        <w:rPr>
          <w:sz w:val="22"/>
        </w:rPr>
        <w:t>la donación y la</w:t>
      </w:r>
      <w:r>
        <w:rPr>
          <w:spacing w:val="-2"/>
          <w:sz w:val="22"/>
        </w:rPr>
        <w:t xml:space="preserve"> </w:t>
      </w:r>
      <w:r>
        <w:rPr>
          <w:sz w:val="22"/>
        </w:rPr>
        <w:t>aportación</w:t>
      </w:r>
      <w:r>
        <w:rPr>
          <w:spacing w:val="-2"/>
          <w:sz w:val="22"/>
        </w:rPr>
        <w:t xml:space="preserve"> </w:t>
      </w:r>
      <w:r>
        <w:rPr>
          <w:sz w:val="22"/>
        </w:rPr>
        <w:t>a toda clase de sociedades, asociaciones y fideicomisos;</w:t>
      </w:r>
    </w:p>
    <w:p>
      <w:pPr>
        <w:pStyle w:val="ListParagraph"/>
        <w:numPr>
          <w:ilvl w:val="0"/>
          <w:numId w:val="26"/>
        </w:numPr>
        <w:tabs>
          <w:tab w:val="clear" w:pos="720"/>
          <w:tab w:val="left" w:pos="1330" w:leader="none"/>
          <w:tab w:val="left" w:pos="1332" w:leader="none"/>
        </w:tabs>
        <w:spacing w:lineRule="auto" w:line="240" w:before="253" w:after="0"/>
        <w:ind w:left="1332" w:right="54" w:hanging="634"/>
        <w:jc w:val="both"/>
        <w:rPr>
          <w:sz w:val="22"/>
        </w:rPr>
      </w:pPr>
      <w:r>
        <w:rPr>
          <w:sz w:val="22"/>
        </w:rPr>
        <w:t>La celebración de promesa de compraventa o la compraventa con reserva de dominio, o el pacto para que el adquirente entre en posesión del bien antes de satisfacer el precio;</w:t>
      </w:r>
    </w:p>
    <w:p>
      <w:pPr>
        <w:pStyle w:val="ListParagraph"/>
        <w:numPr>
          <w:ilvl w:val="0"/>
          <w:numId w:val="26"/>
        </w:numPr>
        <w:tabs>
          <w:tab w:val="clear" w:pos="720"/>
          <w:tab w:val="left" w:pos="1329" w:leader="none"/>
          <w:tab w:val="left" w:pos="1332" w:leader="none"/>
        </w:tabs>
        <w:spacing w:lineRule="auto" w:line="240" w:before="252" w:after="0"/>
        <w:ind w:left="1332" w:right="53" w:hanging="634"/>
        <w:jc w:val="both"/>
        <w:rPr>
          <w:sz w:val="22"/>
        </w:rPr>
      </w:pPr>
      <w:r>
        <w:rPr>
          <w:sz w:val="22"/>
        </w:rPr>
        <w:t>Se dé en pago, liquidación o reducción del capital social, el pago en especie de utilidades o dividendos de asociaciones o sociedades civiles o mercantiles;</w:t>
      </w:r>
    </w:p>
    <w:p>
      <w:pPr>
        <w:pStyle w:val="Cuerpodetexto"/>
        <w:spacing w:before="2" w:after="0"/>
        <w:rPr/>
      </w:pPr>
      <w:r>
        <w:rPr/>
      </w:r>
    </w:p>
    <w:p>
      <w:pPr>
        <w:pStyle w:val="ListParagraph"/>
        <w:numPr>
          <w:ilvl w:val="0"/>
          <w:numId w:val="26"/>
        </w:numPr>
        <w:tabs>
          <w:tab w:val="clear" w:pos="720"/>
          <w:tab w:val="left" w:pos="1332" w:leader="none"/>
        </w:tabs>
        <w:spacing w:lineRule="auto" w:line="240" w:before="0" w:after="0"/>
        <w:ind w:left="1332" w:right="0" w:hanging="634"/>
        <w:jc w:val="left"/>
        <w:rPr>
          <w:sz w:val="22"/>
        </w:rPr>
      </w:pPr>
      <w:r>
        <w:rPr>
          <w:sz w:val="22"/>
        </w:rPr>
        <w:t>La</w:t>
      </w:r>
      <w:r>
        <w:rPr>
          <w:spacing w:val="-5"/>
          <w:sz w:val="22"/>
        </w:rPr>
        <w:t xml:space="preserve"> </w:t>
      </w:r>
      <w:r>
        <w:rPr>
          <w:sz w:val="22"/>
        </w:rPr>
        <w:t>adjudicación</w:t>
      </w:r>
      <w:r>
        <w:rPr>
          <w:spacing w:val="-3"/>
          <w:sz w:val="22"/>
        </w:rPr>
        <w:t xml:space="preserve"> </w:t>
      </w:r>
      <w:r>
        <w:rPr>
          <w:sz w:val="22"/>
        </w:rPr>
        <w:t>de</w:t>
      </w:r>
      <w:r>
        <w:rPr>
          <w:spacing w:val="-3"/>
          <w:sz w:val="22"/>
        </w:rPr>
        <w:t xml:space="preserve"> </w:t>
      </w:r>
      <w:r>
        <w:rPr>
          <w:sz w:val="22"/>
        </w:rPr>
        <w:t>los</w:t>
      </w:r>
      <w:r>
        <w:rPr>
          <w:spacing w:val="-3"/>
          <w:sz w:val="22"/>
        </w:rPr>
        <w:t xml:space="preserve"> </w:t>
      </w:r>
      <w:r>
        <w:rPr>
          <w:sz w:val="22"/>
        </w:rPr>
        <w:t>derechos</w:t>
      </w:r>
      <w:r>
        <w:rPr>
          <w:spacing w:val="-3"/>
          <w:sz w:val="22"/>
        </w:rPr>
        <w:t xml:space="preserve"> </w:t>
      </w:r>
      <w:r>
        <w:rPr>
          <w:sz w:val="22"/>
        </w:rPr>
        <w:t>al</w:t>
      </w:r>
      <w:r>
        <w:rPr>
          <w:spacing w:val="-2"/>
          <w:sz w:val="22"/>
        </w:rPr>
        <w:t xml:space="preserve"> </w:t>
      </w:r>
      <w:r>
        <w:rPr>
          <w:sz w:val="22"/>
        </w:rPr>
        <w:t>heredero</w:t>
      </w:r>
      <w:r>
        <w:rPr>
          <w:spacing w:val="-6"/>
          <w:sz w:val="22"/>
        </w:rPr>
        <w:t xml:space="preserve"> </w:t>
      </w:r>
      <w:r>
        <w:rPr>
          <w:sz w:val="22"/>
        </w:rPr>
        <w:t>o</w:t>
      </w:r>
      <w:r>
        <w:rPr>
          <w:spacing w:val="-2"/>
          <w:sz w:val="22"/>
        </w:rPr>
        <w:t xml:space="preserve"> </w:t>
      </w:r>
      <w:r>
        <w:rPr>
          <w:sz w:val="22"/>
        </w:rPr>
        <w:t>legatario,</w:t>
      </w:r>
      <w:r>
        <w:rPr>
          <w:spacing w:val="-3"/>
          <w:sz w:val="22"/>
        </w:rPr>
        <w:t xml:space="preserve"> </w:t>
      </w:r>
      <w:r>
        <w:rPr>
          <w:sz w:val="22"/>
        </w:rPr>
        <w:t>o</w:t>
      </w:r>
      <w:r>
        <w:rPr>
          <w:spacing w:val="-3"/>
          <w:sz w:val="22"/>
        </w:rPr>
        <w:t xml:space="preserve"> </w:t>
      </w:r>
      <w:r>
        <w:rPr>
          <w:sz w:val="22"/>
        </w:rPr>
        <w:t>la</w:t>
      </w:r>
      <w:r>
        <w:rPr>
          <w:spacing w:val="-3"/>
          <w:sz w:val="22"/>
        </w:rPr>
        <w:t xml:space="preserve"> </w:t>
      </w:r>
      <w:r>
        <w:rPr>
          <w:sz w:val="22"/>
        </w:rPr>
        <w:t>declaración</w:t>
      </w:r>
      <w:r>
        <w:rPr>
          <w:spacing w:val="-3"/>
          <w:sz w:val="22"/>
        </w:rPr>
        <w:t xml:space="preserve"> </w:t>
      </w:r>
      <w:r>
        <w:rPr>
          <w:sz w:val="22"/>
        </w:rPr>
        <w:t>de</w:t>
      </w:r>
      <w:r>
        <w:rPr>
          <w:spacing w:val="-5"/>
          <w:sz w:val="22"/>
        </w:rPr>
        <w:t xml:space="preserve"> </w:t>
      </w:r>
      <w:r>
        <w:rPr>
          <w:sz w:val="22"/>
        </w:rPr>
        <w:t>la</w:t>
      </w:r>
      <w:r>
        <w:rPr>
          <w:spacing w:val="-4"/>
          <w:sz w:val="22"/>
        </w:rPr>
        <w:t xml:space="preserve"> </w:t>
      </w:r>
      <w:r>
        <w:rPr>
          <w:spacing w:val="-2"/>
          <w:sz w:val="22"/>
        </w:rPr>
        <w:t>usucapión;</w:t>
      </w:r>
    </w:p>
    <w:p>
      <w:pPr>
        <w:pStyle w:val="ListParagraph"/>
        <w:numPr>
          <w:ilvl w:val="0"/>
          <w:numId w:val="26"/>
        </w:numPr>
        <w:tabs>
          <w:tab w:val="clear" w:pos="720"/>
          <w:tab w:val="left" w:pos="1332" w:leader="none"/>
        </w:tabs>
        <w:spacing w:lineRule="auto" w:line="240" w:before="251" w:after="0"/>
        <w:ind w:left="1332" w:right="0" w:hanging="634"/>
        <w:jc w:val="left"/>
        <w:rPr>
          <w:sz w:val="22"/>
        </w:rPr>
      </w:pPr>
      <w:r>
        <w:rPr>
          <w:sz w:val="22"/>
        </w:rPr>
        <w:t>La</w:t>
      </w:r>
      <w:r>
        <w:rPr>
          <w:spacing w:val="-3"/>
          <w:sz w:val="22"/>
        </w:rPr>
        <w:t xml:space="preserve"> </w:t>
      </w:r>
      <w:r>
        <w:rPr>
          <w:sz w:val="22"/>
        </w:rPr>
        <w:t>cesión</w:t>
      </w:r>
      <w:r>
        <w:rPr>
          <w:spacing w:val="-3"/>
          <w:sz w:val="22"/>
        </w:rPr>
        <w:t xml:space="preserve"> </w:t>
      </w:r>
      <w:r>
        <w:rPr>
          <w:sz w:val="22"/>
        </w:rPr>
        <w:t>de</w:t>
      </w:r>
      <w:r>
        <w:rPr>
          <w:spacing w:val="-3"/>
          <w:sz w:val="22"/>
        </w:rPr>
        <w:t xml:space="preserve"> </w:t>
      </w:r>
      <w:r>
        <w:rPr>
          <w:sz w:val="22"/>
        </w:rPr>
        <w:t>los</w:t>
      </w:r>
      <w:r>
        <w:rPr>
          <w:spacing w:val="-2"/>
          <w:sz w:val="22"/>
        </w:rPr>
        <w:t xml:space="preserve"> </w:t>
      </w:r>
      <w:r>
        <w:rPr>
          <w:sz w:val="22"/>
        </w:rPr>
        <w:t>derechos</w:t>
      </w:r>
      <w:r>
        <w:rPr>
          <w:spacing w:val="-3"/>
          <w:sz w:val="22"/>
        </w:rPr>
        <w:t xml:space="preserve"> </w:t>
      </w:r>
      <w:r>
        <w:rPr>
          <w:sz w:val="22"/>
        </w:rPr>
        <w:t>de</w:t>
      </w:r>
      <w:r>
        <w:rPr>
          <w:spacing w:val="-3"/>
          <w:sz w:val="22"/>
        </w:rPr>
        <w:t xml:space="preserve"> </w:t>
      </w:r>
      <w:r>
        <w:rPr>
          <w:sz w:val="22"/>
        </w:rPr>
        <w:t>posesión,</w:t>
      </w:r>
      <w:r>
        <w:rPr>
          <w:spacing w:val="-3"/>
          <w:sz w:val="22"/>
        </w:rPr>
        <w:t xml:space="preserve"> </w:t>
      </w:r>
      <w:r>
        <w:rPr>
          <w:sz w:val="22"/>
        </w:rPr>
        <w:t>a</w:t>
      </w:r>
      <w:r>
        <w:rPr>
          <w:spacing w:val="-4"/>
          <w:sz w:val="22"/>
        </w:rPr>
        <w:t xml:space="preserve"> </w:t>
      </w:r>
      <w:r>
        <w:rPr>
          <w:sz w:val="22"/>
        </w:rPr>
        <w:t>título</w:t>
      </w:r>
      <w:r>
        <w:rPr>
          <w:spacing w:val="-3"/>
          <w:sz w:val="22"/>
        </w:rPr>
        <w:t xml:space="preserve"> </w:t>
      </w:r>
      <w:r>
        <w:rPr>
          <w:sz w:val="22"/>
        </w:rPr>
        <w:t>oneroso</w:t>
      </w:r>
      <w:r>
        <w:rPr>
          <w:spacing w:val="-5"/>
          <w:sz w:val="22"/>
        </w:rPr>
        <w:t xml:space="preserve"> </w:t>
      </w:r>
      <w:r>
        <w:rPr>
          <w:sz w:val="22"/>
        </w:rPr>
        <w:t>o</w:t>
      </w:r>
      <w:r>
        <w:rPr>
          <w:spacing w:val="-2"/>
          <w:sz w:val="22"/>
        </w:rPr>
        <w:t xml:space="preserve"> gratuito;</w:t>
      </w:r>
    </w:p>
    <w:p>
      <w:pPr>
        <w:pStyle w:val="Cuerpodetexto"/>
        <w:rPr/>
      </w:pPr>
      <w:r>
        <w:rPr/>
      </w:r>
    </w:p>
    <w:p>
      <w:pPr>
        <w:pStyle w:val="ListParagraph"/>
        <w:numPr>
          <w:ilvl w:val="0"/>
          <w:numId w:val="26"/>
        </w:numPr>
        <w:tabs>
          <w:tab w:val="clear" w:pos="720"/>
          <w:tab w:val="left" w:pos="1330" w:leader="none"/>
          <w:tab w:val="left" w:pos="1332" w:leader="none"/>
        </w:tabs>
        <w:spacing w:lineRule="auto" w:line="240" w:before="0" w:after="0"/>
        <w:ind w:left="1332" w:right="56" w:hanging="634"/>
        <w:jc w:val="both"/>
        <w:rPr>
          <w:sz w:val="22"/>
        </w:rPr>
      </w:pPr>
      <w:r>
        <w:rPr>
          <w:sz w:val="22"/>
        </w:rPr>
        <w:t>La enajenación de bienes a través de fideicomiso o asociaciones en participación, en los términos de Ley;</w:t>
      </w:r>
    </w:p>
    <w:p>
      <w:pPr>
        <w:pStyle w:val="ListParagraph"/>
        <w:numPr>
          <w:ilvl w:val="0"/>
          <w:numId w:val="26"/>
        </w:numPr>
        <w:tabs>
          <w:tab w:val="clear" w:pos="720"/>
          <w:tab w:val="left" w:pos="1329" w:leader="none"/>
          <w:tab w:val="left" w:pos="1332" w:leader="none"/>
        </w:tabs>
        <w:spacing w:lineRule="auto" w:line="240" w:before="248" w:after="0"/>
        <w:ind w:left="1332" w:right="53" w:hanging="634"/>
        <w:jc w:val="both"/>
        <w:rPr>
          <w:sz w:val="22"/>
        </w:rPr>
      </w:pPr>
      <w:r>
        <w:rPr>
          <w:sz w:val="22"/>
        </w:rPr>
        <w:t xml:space="preserve">La constitución o transmisión de usufructo o la nuda propiedad o la extinción del usufructo </w:t>
      </w:r>
      <w:r>
        <w:rPr>
          <w:spacing w:val="-2"/>
          <w:sz w:val="22"/>
        </w:rPr>
        <w:t>temporal;</w:t>
      </w:r>
    </w:p>
    <w:p>
      <w:pPr>
        <w:pStyle w:val="Cuerpodetexto"/>
        <w:spacing w:before="2" w:after="0"/>
        <w:rPr/>
      </w:pPr>
      <w:r>
        <w:rPr/>
      </w:r>
    </w:p>
    <w:p>
      <w:pPr>
        <w:pStyle w:val="ListParagraph"/>
        <w:numPr>
          <w:ilvl w:val="0"/>
          <w:numId w:val="26"/>
        </w:numPr>
        <w:tabs>
          <w:tab w:val="clear" w:pos="720"/>
          <w:tab w:val="left" w:pos="1329" w:leader="none"/>
        </w:tabs>
        <w:spacing w:lineRule="auto" w:line="240" w:before="0" w:after="0"/>
        <w:ind w:left="1329" w:right="0" w:hanging="631"/>
        <w:jc w:val="left"/>
        <w:rPr>
          <w:sz w:val="22"/>
        </w:rPr>
      </w:pPr>
      <w:r>
        <w:rPr>
          <w:sz w:val="22"/>
        </w:rPr>
        <w:t>La</w:t>
      </w:r>
      <w:r>
        <w:rPr>
          <w:spacing w:val="-6"/>
          <w:sz w:val="22"/>
        </w:rPr>
        <w:t xml:space="preserve"> </w:t>
      </w:r>
      <w:r>
        <w:rPr>
          <w:sz w:val="22"/>
        </w:rPr>
        <w:t>transmisión</w:t>
      </w:r>
      <w:r>
        <w:rPr>
          <w:spacing w:val="-4"/>
          <w:sz w:val="22"/>
        </w:rPr>
        <w:t xml:space="preserve"> </w:t>
      </w:r>
      <w:r>
        <w:rPr>
          <w:sz w:val="22"/>
        </w:rPr>
        <w:t>de</w:t>
      </w:r>
      <w:r>
        <w:rPr>
          <w:spacing w:val="-4"/>
          <w:sz w:val="22"/>
        </w:rPr>
        <w:t xml:space="preserve"> </w:t>
      </w:r>
      <w:r>
        <w:rPr>
          <w:sz w:val="22"/>
        </w:rPr>
        <w:t>derechos</w:t>
      </w:r>
      <w:r>
        <w:rPr>
          <w:spacing w:val="-6"/>
          <w:sz w:val="22"/>
        </w:rPr>
        <w:t xml:space="preserve"> </w:t>
      </w:r>
      <w:r>
        <w:rPr>
          <w:sz w:val="22"/>
        </w:rPr>
        <w:t>sobre</w:t>
      </w:r>
      <w:r>
        <w:rPr>
          <w:spacing w:val="-4"/>
          <w:sz w:val="22"/>
        </w:rPr>
        <w:t xml:space="preserve"> </w:t>
      </w:r>
      <w:r>
        <w:rPr>
          <w:sz w:val="22"/>
        </w:rPr>
        <w:t>inmuebles</w:t>
      </w:r>
      <w:r>
        <w:rPr>
          <w:spacing w:val="-4"/>
          <w:sz w:val="22"/>
        </w:rPr>
        <w:t xml:space="preserve"> </w:t>
      </w:r>
      <w:r>
        <w:rPr>
          <w:sz w:val="22"/>
        </w:rPr>
        <w:t>por</w:t>
      </w:r>
      <w:r>
        <w:rPr>
          <w:spacing w:val="-3"/>
          <w:sz w:val="22"/>
        </w:rPr>
        <w:t xml:space="preserve"> </w:t>
      </w:r>
      <w:r>
        <w:rPr>
          <w:sz w:val="22"/>
        </w:rPr>
        <w:t>fusión</w:t>
      </w:r>
      <w:r>
        <w:rPr>
          <w:spacing w:val="-7"/>
          <w:sz w:val="22"/>
        </w:rPr>
        <w:t xml:space="preserve"> </w:t>
      </w:r>
      <w:r>
        <w:rPr>
          <w:sz w:val="22"/>
        </w:rPr>
        <w:t>o</w:t>
      </w:r>
      <w:r>
        <w:rPr>
          <w:spacing w:val="-4"/>
          <w:sz w:val="22"/>
        </w:rPr>
        <w:t xml:space="preserve"> </w:t>
      </w:r>
      <w:r>
        <w:rPr>
          <w:sz w:val="22"/>
        </w:rPr>
        <w:t>escisión</w:t>
      </w:r>
      <w:r>
        <w:rPr>
          <w:spacing w:val="-4"/>
          <w:sz w:val="22"/>
        </w:rPr>
        <w:t xml:space="preserve"> </w:t>
      </w:r>
      <w:r>
        <w:rPr>
          <w:sz w:val="22"/>
        </w:rPr>
        <w:t>de</w:t>
      </w:r>
      <w:r>
        <w:rPr>
          <w:spacing w:val="-4"/>
          <w:sz w:val="22"/>
        </w:rPr>
        <w:t xml:space="preserve"> </w:t>
      </w:r>
      <w:r>
        <w:rPr>
          <w:sz w:val="22"/>
        </w:rPr>
        <w:t>sociedades</w:t>
      </w:r>
      <w:r>
        <w:rPr>
          <w:spacing w:val="-3"/>
          <w:sz w:val="22"/>
        </w:rPr>
        <w:t xml:space="preserve"> </w:t>
      </w:r>
      <w:r>
        <w:rPr>
          <w:spacing w:val="-2"/>
          <w:sz w:val="22"/>
        </w:rPr>
        <w:t>mercantiles;</w:t>
      </w:r>
    </w:p>
    <w:p>
      <w:pPr>
        <w:pStyle w:val="ListParagraph"/>
        <w:numPr>
          <w:ilvl w:val="0"/>
          <w:numId w:val="26"/>
        </w:numPr>
        <w:tabs>
          <w:tab w:val="clear" w:pos="720"/>
          <w:tab w:val="left" w:pos="1332" w:leader="none"/>
        </w:tabs>
        <w:spacing w:lineRule="auto" w:line="240" w:before="251" w:after="0"/>
        <w:ind w:left="1332" w:right="0" w:hanging="634"/>
        <w:jc w:val="left"/>
        <w:rPr>
          <w:sz w:val="22"/>
        </w:rPr>
      </w:pPr>
      <w:r>
        <w:rPr>
          <w:sz w:val="22"/>
        </w:rPr>
        <w:t>La</w:t>
      </w:r>
      <w:r>
        <w:rPr>
          <w:spacing w:val="-3"/>
          <w:sz w:val="22"/>
        </w:rPr>
        <w:t xml:space="preserve"> </w:t>
      </w:r>
      <w:r>
        <w:rPr>
          <w:sz w:val="22"/>
        </w:rPr>
        <w:t>permuta</w:t>
      </w:r>
      <w:r>
        <w:rPr>
          <w:spacing w:val="-3"/>
          <w:sz w:val="22"/>
        </w:rPr>
        <w:t xml:space="preserve"> </w:t>
      </w:r>
      <w:r>
        <w:rPr>
          <w:sz w:val="22"/>
        </w:rPr>
        <w:t>de</w:t>
      </w:r>
      <w:r>
        <w:rPr>
          <w:spacing w:val="-3"/>
          <w:sz w:val="22"/>
        </w:rPr>
        <w:t xml:space="preserve"> </w:t>
      </w:r>
      <w:r>
        <w:rPr>
          <w:sz w:val="22"/>
        </w:rPr>
        <w:t>bienes,</w:t>
      </w:r>
      <w:r>
        <w:rPr>
          <w:spacing w:val="-3"/>
          <w:sz w:val="22"/>
        </w:rPr>
        <w:t xml:space="preserve"> </w:t>
      </w:r>
      <w:r>
        <w:rPr>
          <w:sz w:val="22"/>
        </w:rPr>
        <w:t>en</w:t>
      </w:r>
      <w:r>
        <w:rPr>
          <w:spacing w:val="-5"/>
          <w:sz w:val="22"/>
        </w:rPr>
        <w:t xml:space="preserve"> </w:t>
      </w:r>
      <w:r>
        <w:rPr>
          <w:sz w:val="22"/>
        </w:rPr>
        <w:t>cuyo</w:t>
      </w:r>
      <w:r>
        <w:rPr>
          <w:spacing w:val="-3"/>
          <w:sz w:val="22"/>
        </w:rPr>
        <w:t xml:space="preserve"> </w:t>
      </w:r>
      <w:r>
        <w:rPr>
          <w:sz w:val="22"/>
        </w:rPr>
        <w:t>caso</w:t>
      </w:r>
      <w:r>
        <w:rPr>
          <w:spacing w:val="-3"/>
          <w:sz w:val="22"/>
        </w:rPr>
        <w:t xml:space="preserve"> </w:t>
      </w:r>
      <w:r>
        <w:rPr>
          <w:sz w:val="22"/>
        </w:rPr>
        <w:t>se</w:t>
      </w:r>
      <w:r>
        <w:rPr>
          <w:spacing w:val="-5"/>
          <w:sz w:val="22"/>
        </w:rPr>
        <w:t xml:space="preserve"> </w:t>
      </w:r>
      <w:r>
        <w:rPr>
          <w:sz w:val="22"/>
        </w:rPr>
        <w:t>considerará</w:t>
      </w:r>
      <w:r>
        <w:rPr>
          <w:spacing w:val="-3"/>
          <w:sz w:val="22"/>
        </w:rPr>
        <w:t xml:space="preserve"> </w:t>
      </w:r>
      <w:r>
        <w:rPr>
          <w:sz w:val="22"/>
        </w:rPr>
        <w:t>que</w:t>
      </w:r>
      <w:r>
        <w:rPr>
          <w:spacing w:val="-5"/>
          <w:sz w:val="22"/>
        </w:rPr>
        <w:t xml:space="preserve"> </w:t>
      </w:r>
      <w:r>
        <w:rPr>
          <w:sz w:val="22"/>
        </w:rPr>
        <w:t>existen</w:t>
      </w:r>
      <w:r>
        <w:rPr>
          <w:spacing w:val="-5"/>
          <w:sz w:val="22"/>
        </w:rPr>
        <w:t xml:space="preserve"> </w:t>
      </w:r>
      <w:r>
        <w:rPr>
          <w:sz w:val="22"/>
        </w:rPr>
        <w:t>dos</w:t>
      </w:r>
      <w:r>
        <w:rPr>
          <w:spacing w:val="-5"/>
          <w:sz w:val="22"/>
        </w:rPr>
        <w:t xml:space="preserve"> </w:t>
      </w:r>
      <w:r>
        <w:rPr>
          <w:sz w:val="22"/>
        </w:rPr>
        <w:t>adquisiciones,</w:t>
      </w:r>
      <w:r>
        <w:rPr>
          <w:spacing w:val="-5"/>
          <w:sz w:val="22"/>
        </w:rPr>
        <w:t xml:space="preserve"> </w:t>
      </w:r>
      <w:r>
        <w:rPr>
          <w:spacing w:val="-10"/>
          <w:sz w:val="22"/>
        </w:rPr>
        <w:t>y</w:t>
      </w:r>
    </w:p>
    <w:p>
      <w:pPr>
        <w:pStyle w:val="Cuerpodetexto"/>
        <w:rPr/>
      </w:pPr>
      <w:r>
        <w:rPr/>
      </w:r>
    </w:p>
    <w:p>
      <w:pPr>
        <w:pStyle w:val="ListParagraph"/>
        <w:numPr>
          <w:ilvl w:val="0"/>
          <w:numId w:val="26"/>
        </w:numPr>
        <w:tabs>
          <w:tab w:val="clear" w:pos="720"/>
          <w:tab w:val="left" w:pos="1332" w:leader="none"/>
        </w:tabs>
        <w:spacing w:lineRule="auto" w:line="240" w:before="1" w:after="0"/>
        <w:ind w:left="1332" w:right="0" w:hanging="634"/>
        <w:jc w:val="left"/>
        <w:rPr>
          <w:sz w:val="22"/>
        </w:rPr>
      </w:pPr>
      <w:r>
        <w:rPr>
          <w:sz w:val="22"/>
        </w:rPr>
        <w:t>La</w:t>
      </w:r>
      <w:r>
        <w:rPr>
          <w:spacing w:val="-6"/>
          <w:sz w:val="22"/>
        </w:rPr>
        <w:t xml:space="preserve"> </w:t>
      </w:r>
      <w:r>
        <w:rPr>
          <w:sz w:val="22"/>
        </w:rPr>
        <w:t>adquisición</w:t>
      </w:r>
      <w:r>
        <w:rPr>
          <w:spacing w:val="-3"/>
          <w:sz w:val="22"/>
        </w:rPr>
        <w:t xml:space="preserve"> </w:t>
      </w:r>
      <w:r>
        <w:rPr>
          <w:sz w:val="22"/>
        </w:rPr>
        <w:t>de</w:t>
      </w:r>
      <w:r>
        <w:rPr>
          <w:spacing w:val="-5"/>
          <w:sz w:val="22"/>
        </w:rPr>
        <w:t xml:space="preserve"> </w:t>
      </w:r>
      <w:r>
        <w:rPr>
          <w:sz w:val="22"/>
        </w:rPr>
        <w:t>la</w:t>
      </w:r>
      <w:r>
        <w:rPr>
          <w:spacing w:val="-3"/>
          <w:sz w:val="22"/>
        </w:rPr>
        <w:t xml:space="preserve"> </w:t>
      </w:r>
      <w:r>
        <w:rPr>
          <w:sz w:val="22"/>
        </w:rPr>
        <w:t>propiedad</w:t>
      </w:r>
      <w:r>
        <w:rPr>
          <w:spacing w:val="-3"/>
          <w:sz w:val="22"/>
        </w:rPr>
        <w:t xml:space="preserve"> </w:t>
      </w:r>
      <w:r>
        <w:rPr>
          <w:sz w:val="22"/>
        </w:rPr>
        <w:t>de</w:t>
      </w:r>
      <w:r>
        <w:rPr>
          <w:spacing w:val="-3"/>
          <w:sz w:val="22"/>
        </w:rPr>
        <w:t xml:space="preserve"> </w:t>
      </w:r>
      <w:r>
        <w:rPr>
          <w:sz w:val="22"/>
        </w:rPr>
        <w:t>bienes</w:t>
      </w:r>
      <w:r>
        <w:rPr>
          <w:spacing w:val="-5"/>
          <w:sz w:val="22"/>
        </w:rPr>
        <w:t xml:space="preserve"> </w:t>
      </w:r>
      <w:r>
        <w:rPr>
          <w:sz w:val="22"/>
        </w:rPr>
        <w:t>inmuebles</w:t>
      </w:r>
      <w:r>
        <w:rPr>
          <w:spacing w:val="-5"/>
          <w:sz w:val="22"/>
        </w:rPr>
        <w:t xml:space="preserve"> </w:t>
      </w:r>
      <w:r>
        <w:rPr>
          <w:sz w:val="22"/>
        </w:rPr>
        <w:t>en</w:t>
      </w:r>
      <w:r>
        <w:rPr>
          <w:spacing w:val="-4"/>
          <w:sz w:val="22"/>
        </w:rPr>
        <w:t xml:space="preserve"> </w:t>
      </w:r>
      <w:r>
        <w:rPr>
          <w:sz w:val="22"/>
        </w:rPr>
        <w:t>virtud</w:t>
      </w:r>
      <w:r>
        <w:rPr>
          <w:spacing w:val="-4"/>
          <w:sz w:val="22"/>
        </w:rPr>
        <w:t xml:space="preserve"> </w:t>
      </w:r>
      <w:r>
        <w:rPr>
          <w:sz w:val="22"/>
        </w:rPr>
        <w:t>de</w:t>
      </w:r>
      <w:r>
        <w:rPr>
          <w:spacing w:val="-3"/>
          <w:sz w:val="22"/>
        </w:rPr>
        <w:t xml:space="preserve"> </w:t>
      </w:r>
      <w:r>
        <w:rPr>
          <w:sz w:val="22"/>
        </w:rPr>
        <w:t>remate</w:t>
      </w:r>
      <w:r>
        <w:rPr>
          <w:spacing w:val="-5"/>
          <w:sz w:val="22"/>
        </w:rPr>
        <w:t xml:space="preserve"> </w:t>
      </w:r>
      <w:r>
        <w:rPr>
          <w:sz w:val="22"/>
        </w:rPr>
        <w:t>judicial</w:t>
      </w:r>
      <w:r>
        <w:rPr>
          <w:spacing w:val="-2"/>
          <w:sz w:val="22"/>
        </w:rPr>
        <w:t xml:space="preserve"> </w:t>
      </w:r>
      <w:r>
        <w:rPr>
          <w:sz w:val="22"/>
        </w:rPr>
        <w:t>o</w:t>
      </w:r>
      <w:r>
        <w:rPr>
          <w:spacing w:val="-5"/>
          <w:sz w:val="22"/>
        </w:rPr>
        <w:t xml:space="preserve"> </w:t>
      </w:r>
      <w:r>
        <w:rPr>
          <w:spacing w:val="-2"/>
          <w:sz w:val="22"/>
        </w:rPr>
        <w:t>administrativo.</w:t>
      </w:r>
    </w:p>
    <w:p>
      <w:pPr>
        <w:pStyle w:val="Cuerpodetexto"/>
        <w:rPr/>
      </w:pPr>
      <w:r>
        <w:rPr/>
      </w:r>
    </w:p>
    <w:p>
      <w:pPr>
        <w:pStyle w:val="Cuerpodetexto"/>
        <w:ind w:left="338" w:right="53" w:hanging="0"/>
        <w:jc w:val="both"/>
        <w:rPr/>
      </w:pPr>
      <w:r>
        <w:rPr>
          <w:b/>
        </w:rPr>
        <w:t xml:space="preserve">Artículo 20. </w:t>
      </w:r>
      <w:r>
        <w:rPr/>
        <w:t>Son sujetos de este impuesto</w:t>
      </w:r>
      <w:r>
        <w:rPr>
          <w:spacing w:val="-2"/>
        </w:rPr>
        <w:t xml:space="preserve"> </w:t>
      </w:r>
      <w:r>
        <w:rPr/>
        <w:t>las personas</w:t>
      </w:r>
      <w:r>
        <w:rPr>
          <w:spacing w:val="-1"/>
        </w:rPr>
        <w:t xml:space="preserve"> </w:t>
      </w:r>
      <w:r>
        <w:rPr/>
        <w:t>físicas y morales que se encuentren en el territorio del Municipio, que realicen algunos de los actos enumerados en el artículo anterior, en virtud del cual se traslade el dominio de un bien inmueble que sean objeto de la transmisión de propiedad.</w:t>
      </w:r>
    </w:p>
    <w:p>
      <w:pPr>
        <w:pStyle w:val="Cuerpodetexto"/>
        <w:spacing w:before="1" w:after="0"/>
        <w:rPr/>
      </w:pPr>
      <w:r>
        <w:rPr/>
      </w:r>
    </w:p>
    <w:p>
      <w:pPr>
        <w:pStyle w:val="Cuerpodetexto"/>
        <w:ind w:left="338" w:right="57" w:hanging="0"/>
        <w:jc w:val="both"/>
        <w:rPr/>
      </w:pPr>
      <w:r>
        <w:rPr>
          <w:b/>
        </w:rPr>
        <w:t xml:space="preserve">Artículo 21. </w:t>
      </w:r>
      <w:r>
        <w:rPr/>
        <w:t>Las operaciones que se realicen serán conforme a este Ley y a lo establecido por el Código Financiero, de acuerdo a lo siguiente:</w:t>
      </w:r>
    </w:p>
    <w:p>
      <w:pPr>
        <w:pStyle w:val="Cuerpodetexto"/>
        <w:rPr/>
      </w:pPr>
      <w:r>
        <w:rPr/>
      </w:r>
    </w:p>
    <w:p>
      <w:pPr>
        <w:pStyle w:val="ListParagraph"/>
        <w:numPr>
          <w:ilvl w:val="0"/>
          <w:numId w:val="25"/>
        </w:numPr>
        <w:tabs>
          <w:tab w:val="clear" w:pos="720"/>
          <w:tab w:val="left" w:pos="1330" w:leader="none"/>
          <w:tab w:val="left" w:pos="1332" w:leader="none"/>
        </w:tabs>
        <w:spacing w:lineRule="auto" w:line="240" w:before="0" w:after="0"/>
        <w:ind w:left="1332" w:right="51" w:hanging="634"/>
        <w:jc w:val="both"/>
        <w:rPr>
          <w:sz w:val="22"/>
        </w:rPr>
      </w:pPr>
      <w:r>
        <w:rPr>
          <w:sz w:val="22"/>
        </w:rPr>
        <w:t>La</w:t>
      </w:r>
      <w:r>
        <w:rPr>
          <w:spacing w:val="-5"/>
          <w:sz w:val="22"/>
        </w:rPr>
        <w:t xml:space="preserve"> </w:t>
      </w:r>
      <w:r>
        <w:rPr>
          <w:sz w:val="22"/>
        </w:rPr>
        <w:t>base</w:t>
      </w:r>
      <w:r>
        <w:rPr>
          <w:spacing w:val="-4"/>
          <w:sz w:val="22"/>
        </w:rPr>
        <w:t xml:space="preserve"> </w:t>
      </w:r>
      <w:r>
        <w:rPr>
          <w:sz w:val="22"/>
        </w:rPr>
        <w:t>de</w:t>
      </w:r>
      <w:r>
        <w:rPr>
          <w:spacing w:val="-7"/>
          <w:sz w:val="22"/>
        </w:rPr>
        <w:t xml:space="preserve"> </w:t>
      </w:r>
      <w:r>
        <w:rPr>
          <w:sz w:val="22"/>
        </w:rPr>
        <w:t>este</w:t>
      </w:r>
      <w:r>
        <w:rPr>
          <w:spacing w:val="-7"/>
          <w:sz w:val="22"/>
        </w:rPr>
        <w:t xml:space="preserve"> </w:t>
      </w:r>
      <w:r>
        <w:rPr>
          <w:sz w:val="22"/>
        </w:rPr>
        <w:t>impuesto</w:t>
      </w:r>
      <w:r>
        <w:rPr>
          <w:spacing w:val="-7"/>
          <w:sz w:val="22"/>
        </w:rPr>
        <w:t xml:space="preserve"> </w:t>
      </w:r>
      <w:r>
        <w:rPr>
          <w:sz w:val="22"/>
        </w:rPr>
        <w:t>será</w:t>
      </w:r>
      <w:r>
        <w:rPr>
          <w:spacing w:val="-7"/>
          <w:sz w:val="22"/>
        </w:rPr>
        <w:t xml:space="preserve"> </w:t>
      </w:r>
      <w:r>
        <w:rPr>
          <w:sz w:val="22"/>
        </w:rPr>
        <w:t>el</w:t>
      </w:r>
      <w:r>
        <w:rPr>
          <w:spacing w:val="-6"/>
          <w:sz w:val="22"/>
        </w:rPr>
        <w:t xml:space="preserve"> </w:t>
      </w:r>
      <w:r>
        <w:rPr>
          <w:sz w:val="22"/>
        </w:rPr>
        <w:t>valor</w:t>
      </w:r>
      <w:r>
        <w:rPr>
          <w:spacing w:val="-6"/>
          <w:sz w:val="22"/>
        </w:rPr>
        <w:t xml:space="preserve"> </w:t>
      </w:r>
      <w:r>
        <w:rPr>
          <w:sz w:val="22"/>
        </w:rPr>
        <w:t>mayor</w:t>
      </w:r>
      <w:r>
        <w:rPr>
          <w:spacing w:val="-6"/>
          <w:sz w:val="22"/>
        </w:rPr>
        <w:t xml:space="preserve"> </w:t>
      </w:r>
      <w:r>
        <w:rPr>
          <w:sz w:val="22"/>
        </w:rPr>
        <w:t>que</w:t>
      </w:r>
      <w:r>
        <w:rPr>
          <w:spacing w:val="-7"/>
          <w:sz w:val="22"/>
        </w:rPr>
        <w:t xml:space="preserve"> </w:t>
      </w:r>
      <w:r>
        <w:rPr>
          <w:sz w:val="22"/>
        </w:rPr>
        <w:t>resulte</w:t>
      </w:r>
      <w:r>
        <w:rPr>
          <w:spacing w:val="-4"/>
          <w:sz w:val="22"/>
        </w:rPr>
        <w:t xml:space="preserve"> </w:t>
      </w:r>
      <w:r>
        <w:rPr>
          <w:sz w:val="22"/>
        </w:rPr>
        <w:t>de</w:t>
      </w:r>
      <w:r>
        <w:rPr>
          <w:spacing w:val="-7"/>
          <w:sz w:val="22"/>
        </w:rPr>
        <w:t xml:space="preserve"> </w:t>
      </w:r>
      <w:r>
        <w:rPr>
          <w:sz w:val="22"/>
        </w:rPr>
        <w:t>comparar</w:t>
      </w:r>
      <w:r>
        <w:rPr>
          <w:spacing w:val="-4"/>
          <w:sz w:val="22"/>
        </w:rPr>
        <w:t xml:space="preserve"> </w:t>
      </w:r>
      <w:r>
        <w:rPr>
          <w:sz w:val="22"/>
        </w:rPr>
        <w:t>el</w:t>
      </w:r>
      <w:r>
        <w:rPr>
          <w:spacing w:val="-4"/>
          <w:sz w:val="22"/>
        </w:rPr>
        <w:t xml:space="preserve"> </w:t>
      </w:r>
      <w:r>
        <w:rPr>
          <w:sz w:val="22"/>
        </w:rPr>
        <w:t>precio</w:t>
      </w:r>
      <w:r>
        <w:rPr>
          <w:spacing w:val="-7"/>
          <w:sz w:val="22"/>
        </w:rPr>
        <w:t xml:space="preserve"> </w:t>
      </w:r>
      <w:r>
        <w:rPr>
          <w:sz w:val="22"/>
        </w:rPr>
        <w:t>de</w:t>
      </w:r>
      <w:r>
        <w:rPr>
          <w:spacing w:val="-7"/>
          <w:sz w:val="22"/>
        </w:rPr>
        <w:t xml:space="preserve"> </w:t>
      </w:r>
      <w:r>
        <w:rPr>
          <w:sz w:val="22"/>
        </w:rPr>
        <w:t>la</w:t>
      </w:r>
      <w:r>
        <w:rPr>
          <w:spacing w:val="-4"/>
          <w:sz w:val="22"/>
        </w:rPr>
        <w:t xml:space="preserve"> </w:t>
      </w:r>
      <w:r>
        <w:rPr>
          <w:sz w:val="22"/>
        </w:rPr>
        <w:t>transmisión,</w:t>
      </w:r>
      <w:r>
        <w:rPr>
          <w:spacing w:val="-7"/>
          <w:sz w:val="22"/>
        </w:rPr>
        <w:t xml:space="preserve"> </w:t>
      </w:r>
      <w:r>
        <w:rPr>
          <w:sz w:val="22"/>
        </w:rPr>
        <w:t>el valor catastral y el valor fiscal. Cuando resulte aplicable el valor catastral, se considerará el valor establecido en la tabla de valores que esté vigente, lo anterior hasta en tanto se actualice la tabla aquí citada;</w:t>
      </w:r>
    </w:p>
    <w:p>
      <w:pPr>
        <w:pStyle w:val="ListParagraph"/>
        <w:numPr>
          <w:ilvl w:val="0"/>
          <w:numId w:val="25"/>
        </w:numPr>
        <w:tabs>
          <w:tab w:val="clear" w:pos="720"/>
          <w:tab w:val="left" w:pos="1332" w:leader="none"/>
        </w:tabs>
        <w:spacing w:lineRule="auto" w:line="240" w:before="253" w:after="0"/>
        <w:ind w:left="1332" w:right="0" w:hanging="634"/>
        <w:jc w:val="left"/>
        <w:rPr>
          <w:sz w:val="22"/>
        </w:rPr>
      </w:pPr>
      <w:r>
        <w:rPr>
          <w:spacing w:val="-2"/>
          <w:sz w:val="22"/>
        </w:rPr>
        <w:t>Este</w:t>
      </w:r>
      <w:r>
        <w:rPr>
          <w:spacing w:val="-9"/>
          <w:sz w:val="22"/>
        </w:rPr>
        <w:t xml:space="preserve"> </w:t>
      </w:r>
      <w:r>
        <w:rPr>
          <w:spacing w:val="-2"/>
          <w:sz w:val="22"/>
        </w:rPr>
        <w:t>impuesto</w:t>
      </w:r>
      <w:r>
        <w:rPr>
          <w:spacing w:val="-9"/>
          <w:sz w:val="22"/>
        </w:rPr>
        <w:t xml:space="preserve"> </w:t>
      </w:r>
      <w:r>
        <w:rPr>
          <w:spacing w:val="-2"/>
          <w:sz w:val="22"/>
        </w:rPr>
        <w:t>se</w:t>
      </w:r>
      <w:r>
        <w:rPr>
          <w:spacing w:val="-4"/>
          <w:sz w:val="22"/>
        </w:rPr>
        <w:t xml:space="preserve"> </w:t>
      </w:r>
      <w:r>
        <w:rPr>
          <w:spacing w:val="-2"/>
          <w:sz w:val="22"/>
        </w:rPr>
        <w:t>pagará</w:t>
      </w:r>
      <w:r>
        <w:rPr>
          <w:spacing w:val="-5"/>
          <w:sz w:val="22"/>
        </w:rPr>
        <w:t xml:space="preserve"> </w:t>
      </w:r>
      <w:r>
        <w:rPr>
          <w:spacing w:val="-2"/>
          <w:sz w:val="22"/>
        </w:rPr>
        <w:t>de</w:t>
      </w:r>
      <w:r>
        <w:rPr>
          <w:spacing w:val="-10"/>
          <w:sz w:val="22"/>
        </w:rPr>
        <w:t xml:space="preserve"> </w:t>
      </w:r>
      <w:r>
        <w:rPr>
          <w:spacing w:val="-2"/>
          <w:sz w:val="22"/>
        </w:rPr>
        <w:t>conformidad</w:t>
      </w:r>
      <w:r>
        <w:rPr>
          <w:spacing w:val="-5"/>
          <w:sz w:val="22"/>
        </w:rPr>
        <w:t xml:space="preserve"> </w:t>
      </w:r>
      <w:r>
        <w:rPr>
          <w:spacing w:val="-2"/>
          <w:sz w:val="22"/>
        </w:rPr>
        <w:t>con</w:t>
      </w:r>
      <w:r>
        <w:rPr>
          <w:spacing w:val="-7"/>
          <w:sz w:val="22"/>
        </w:rPr>
        <w:t xml:space="preserve"> </w:t>
      </w:r>
      <w:r>
        <w:rPr>
          <w:spacing w:val="-2"/>
          <w:sz w:val="22"/>
        </w:rPr>
        <w:t>lo</w:t>
      </w:r>
      <w:r>
        <w:rPr>
          <w:spacing w:val="-8"/>
          <w:sz w:val="22"/>
        </w:rPr>
        <w:t xml:space="preserve"> </w:t>
      </w:r>
      <w:r>
        <w:rPr>
          <w:spacing w:val="-2"/>
          <w:sz w:val="22"/>
        </w:rPr>
        <w:t>establecido</w:t>
      </w:r>
      <w:r>
        <w:rPr>
          <w:spacing w:val="-5"/>
          <w:sz w:val="22"/>
        </w:rPr>
        <w:t xml:space="preserve"> </w:t>
      </w:r>
      <w:r>
        <w:rPr>
          <w:spacing w:val="-2"/>
          <w:sz w:val="22"/>
        </w:rPr>
        <w:t>en</w:t>
      </w:r>
      <w:r>
        <w:rPr>
          <w:spacing w:val="-6"/>
          <w:sz w:val="22"/>
        </w:rPr>
        <w:t xml:space="preserve"> </w:t>
      </w:r>
      <w:r>
        <w:rPr>
          <w:spacing w:val="-2"/>
          <w:sz w:val="22"/>
        </w:rPr>
        <w:t>el</w:t>
      </w:r>
      <w:r>
        <w:rPr>
          <w:spacing w:val="-6"/>
          <w:sz w:val="22"/>
        </w:rPr>
        <w:t xml:space="preserve"> </w:t>
      </w:r>
      <w:r>
        <w:rPr>
          <w:spacing w:val="-2"/>
          <w:sz w:val="22"/>
        </w:rPr>
        <w:t>artículo</w:t>
      </w:r>
      <w:r>
        <w:rPr>
          <w:spacing w:val="-5"/>
          <w:sz w:val="22"/>
        </w:rPr>
        <w:t xml:space="preserve"> </w:t>
      </w:r>
      <w:r>
        <w:rPr>
          <w:spacing w:val="-2"/>
          <w:sz w:val="22"/>
        </w:rPr>
        <w:t>209</w:t>
      </w:r>
      <w:r>
        <w:rPr>
          <w:spacing w:val="-4"/>
          <w:sz w:val="22"/>
        </w:rPr>
        <w:t xml:space="preserve"> </w:t>
      </w:r>
      <w:r>
        <w:rPr>
          <w:spacing w:val="-2"/>
          <w:sz w:val="22"/>
        </w:rPr>
        <w:t>del</w:t>
      </w:r>
      <w:r>
        <w:rPr>
          <w:spacing w:val="-4"/>
          <w:sz w:val="22"/>
        </w:rPr>
        <w:t xml:space="preserve"> </w:t>
      </w:r>
      <w:r>
        <w:rPr>
          <w:spacing w:val="-2"/>
          <w:sz w:val="22"/>
        </w:rPr>
        <w:t>Código</w:t>
      </w:r>
      <w:r>
        <w:rPr>
          <w:spacing w:val="-4"/>
          <w:sz w:val="22"/>
        </w:rPr>
        <w:t xml:space="preserve"> </w:t>
      </w:r>
      <w:r>
        <w:rPr>
          <w:spacing w:val="-2"/>
          <w:sz w:val="22"/>
        </w:rPr>
        <w:t>Financiero;</w:t>
      </w:r>
    </w:p>
    <w:p>
      <w:pPr>
        <w:pStyle w:val="Cuerpodetexto"/>
        <w:rPr/>
      </w:pPr>
      <w:r>
        <w:rPr/>
      </w:r>
    </w:p>
    <w:p>
      <w:pPr>
        <w:pStyle w:val="ListParagraph"/>
        <w:numPr>
          <w:ilvl w:val="0"/>
          <w:numId w:val="25"/>
        </w:numPr>
        <w:tabs>
          <w:tab w:val="clear" w:pos="720"/>
          <w:tab w:val="left" w:pos="1329" w:leader="none"/>
          <w:tab w:val="left" w:pos="1332" w:leader="none"/>
        </w:tabs>
        <w:spacing w:lineRule="auto" w:line="240" w:before="0" w:after="0"/>
        <w:ind w:left="1332" w:right="54" w:hanging="634"/>
        <w:jc w:val="both"/>
        <w:rPr>
          <w:sz w:val="22"/>
        </w:rPr>
      </w:pPr>
      <w:r>
        <w:rPr>
          <w:sz w:val="22"/>
        </w:rPr>
        <w:t>En los casos de viviendas de interés social y popular, definidas en el artículo 210 del Código Financiero, la reducción será de 14 UMA elevado al año;</w:t>
      </w:r>
    </w:p>
    <w:p>
      <w:pPr>
        <w:pStyle w:val="Cuerpodetexto"/>
        <w:rPr/>
      </w:pPr>
      <w:r>
        <w:rPr/>
      </w:r>
    </w:p>
    <w:p>
      <w:pPr>
        <w:pStyle w:val="ListParagraph"/>
        <w:numPr>
          <w:ilvl w:val="0"/>
          <w:numId w:val="25"/>
        </w:numPr>
        <w:tabs>
          <w:tab w:val="clear" w:pos="720"/>
          <w:tab w:val="left" w:pos="1329" w:leader="none"/>
          <w:tab w:val="left" w:pos="1332" w:leader="none"/>
        </w:tabs>
        <w:spacing w:lineRule="auto" w:line="240" w:before="0" w:after="0"/>
        <w:ind w:left="1332" w:right="55" w:hanging="634"/>
        <w:jc w:val="both"/>
        <w:rPr>
          <w:sz w:val="22"/>
        </w:rPr>
      </w:pPr>
      <w:r>
        <w:rPr>
          <w:sz w:val="22"/>
        </w:rPr>
        <w:t>Si al aplicar la tasa y reducciones anteriores a la base, resultare un impuesto inferior a 8 UMA, se cobrará esta cantidad como mínimo, y</w:t>
      </w:r>
    </w:p>
    <w:p>
      <w:pPr>
        <w:pStyle w:val="ListParagraph"/>
        <w:numPr>
          <w:ilvl w:val="0"/>
          <w:numId w:val="25"/>
        </w:numPr>
        <w:tabs>
          <w:tab w:val="clear" w:pos="720"/>
          <w:tab w:val="left" w:pos="1332" w:leader="none"/>
        </w:tabs>
        <w:spacing w:lineRule="auto" w:line="240" w:before="253" w:after="0"/>
        <w:ind w:left="1332" w:right="0" w:hanging="634"/>
        <w:jc w:val="left"/>
        <w:rPr>
          <w:sz w:val="22"/>
        </w:rPr>
      </w:pPr>
      <w:r>
        <w:rPr>
          <w:sz w:val="22"/>
        </w:rPr>
        <w:t>Por</w:t>
      </w:r>
      <w:r>
        <w:rPr>
          <w:spacing w:val="-3"/>
          <w:sz w:val="22"/>
        </w:rPr>
        <w:t xml:space="preserve"> </w:t>
      </w:r>
      <w:r>
        <w:rPr>
          <w:sz w:val="22"/>
        </w:rPr>
        <w:t>contestación</w:t>
      </w:r>
      <w:r>
        <w:rPr>
          <w:spacing w:val="-3"/>
          <w:sz w:val="22"/>
        </w:rPr>
        <w:t xml:space="preserve"> </w:t>
      </w:r>
      <w:r>
        <w:rPr>
          <w:sz w:val="22"/>
        </w:rPr>
        <w:t>de</w:t>
      </w:r>
      <w:r>
        <w:rPr>
          <w:spacing w:val="-3"/>
          <w:sz w:val="22"/>
        </w:rPr>
        <w:t xml:space="preserve"> </w:t>
      </w:r>
      <w:r>
        <w:rPr>
          <w:sz w:val="22"/>
        </w:rPr>
        <w:t>aviso</w:t>
      </w:r>
      <w:r>
        <w:rPr>
          <w:spacing w:val="-3"/>
          <w:sz w:val="22"/>
        </w:rPr>
        <w:t xml:space="preserve"> </w:t>
      </w:r>
      <w:r>
        <w:rPr>
          <w:sz w:val="22"/>
        </w:rPr>
        <w:t>notarial,</w:t>
      </w:r>
      <w:r>
        <w:rPr>
          <w:spacing w:val="-3"/>
          <w:sz w:val="22"/>
        </w:rPr>
        <w:t xml:space="preserve"> </w:t>
      </w:r>
      <w:r>
        <w:rPr>
          <w:sz w:val="22"/>
        </w:rPr>
        <w:t>se</w:t>
      </w:r>
      <w:r>
        <w:rPr>
          <w:spacing w:val="-3"/>
          <w:sz w:val="22"/>
        </w:rPr>
        <w:t xml:space="preserve"> </w:t>
      </w:r>
      <w:r>
        <w:rPr>
          <w:sz w:val="22"/>
        </w:rPr>
        <w:t>pagará</w:t>
      </w:r>
      <w:r>
        <w:rPr>
          <w:spacing w:val="-5"/>
          <w:sz w:val="22"/>
        </w:rPr>
        <w:t xml:space="preserve"> </w:t>
      </w:r>
      <w:r>
        <w:rPr>
          <w:sz w:val="22"/>
        </w:rPr>
        <w:t>6.90</w:t>
      </w:r>
      <w:r>
        <w:rPr>
          <w:spacing w:val="-2"/>
          <w:sz w:val="22"/>
        </w:rPr>
        <w:t xml:space="preserve"> </w:t>
      </w:r>
      <w:r>
        <w:rPr>
          <w:spacing w:val="-4"/>
          <w:sz w:val="22"/>
        </w:rPr>
        <w:t>UMA.</w:t>
      </w:r>
    </w:p>
    <w:p>
      <w:pPr>
        <w:pStyle w:val="Cuerpodetexto"/>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6" w:hanging="0"/>
        <w:jc w:val="both"/>
        <w:rPr/>
      </w:pPr>
      <w:r>
        <w:rPr/>
        <w:t>El contribuyente pagará este impuesto y presentará el aviso notarial para su contestación por parte del Ayuntamiento, dentro de los quince días hábiles siguientes a la firma de la escritura correspondiente.</w:t>
      </w:r>
    </w:p>
    <w:p>
      <w:pPr>
        <w:pStyle w:val="Cuerpodetexto"/>
        <w:spacing w:before="81" w:after="0"/>
        <w:ind w:left="338" w:right="54" w:hanging="0"/>
        <w:jc w:val="both"/>
        <w:rPr/>
      </w:pPr>
      <w:r>
        <w:rPr>
          <w:b/>
        </w:rPr>
        <w:t xml:space="preserve">Artículo 22. </w:t>
      </w:r>
      <w:r>
        <w:rPr/>
        <w:t>Por la expedición de manifestaciones catastrales se cobrará el equivalente a 5.66 UMA. Cuando el valor catastral de los predios sea mayor a $ 500,000.00 se cobrará 10 UMA.</w:t>
      </w:r>
    </w:p>
    <w:p>
      <w:pPr>
        <w:pStyle w:val="Cuerpodetexto"/>
        <w:spacing w:before="253" w:after="0"/>
        <w:ind w:left="338" w:right="52" w:hanging="0"/>
        <w:jc w:val="both"/>
        <w:rPr/>
      </w:pPr>
      <w:r>
        <w:rPr/>
        <w:t>Causará el 50 por ciento del costo de los avisos notariales y manifestaciones catastrales a nombre del contribuyente, cuando se trate de pensionados, jubilados y ciudadanos mayores de 60 años, siempre y cuando el valor catastral del predio no sea mayor a $ 500,000.00. Para acceder a este beneficio se deberá presentar documento identificatorio expedido por la autoridad oficial correspondiente.</w:t>
      </w:r>
    </w:p>
    <w:p>
      <w:pPr>
        <w:pStyle w:val="Normal"/>
        <w:spacing w:before="252" w:after="0"/>
        <w:ind w:left="329" w:right="43" w:hanging="0"/>
        <w:jc w:val="center"/>
        <w:rPr>
          <w:b/>
          <w:b/>
          <w:sz w:val="22"/>
        </w:rPr>
      </w:pPr>
      <w:r>
        <w:rPr>
          <w:b/>
          <w:sz w:val="22"/>
        </w:rPr>
        <w:t>TÍTULO</w:t>
      </w:r>
      <w:r>
        <w:rPr>
          <w:b/>
          <w:spacing w:val="-5"/>
          <w:sz w:val="22"/>
        </w:rPr>
        <w:t xml:space="preserve"> </w:t>
      </w:r>
      <w:r>
        <w:rPr>
          <w:b/>
          <w:spacing w:val="-2"/>
          <w:sz w:val="22"/>
        </w:rPr>
        <w:t>TERCERO</w:t>
      </w:r>
    </w:p>
    <w:p>
      <w:pPr>
        <w:pStyle w:val="Normal"/>
        <w:spacing w:lineRule="auto" w:line="475" w:before="2" w:after="0"/>
        <w:ind w:left="1895" w:right="1608"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before="3" w:after="0"/>
        <w:ind w:left="338" w:right="54" w:hanging="0"/>
        <w:jc w:val="both"/>
        <w:rPr/>
      </w:pPr>
      <w:r>
        <w:rPr>
          <w:b/>
        </w:rPr>
        <w:t xml:space="preserve">Artículo 23. </w:t>
      </w:r>
      <w:r>
        <w:rPr/>
        <w:t>Son las contribuciones establecidas en la Ley a cargo de personas, que son sustituidas por el Estado en el cumplimiento de obligaciones fijadas por la Ley en materia de seguridad social o a las personas que se beneficien en forma especial por servicios de seguridad social proporcionados por el mismo Estado.</w:t>
      </w:r>
    </w:p>
    <w:p>
      <w:pPr>
        <w:pStyle w:val="Cuerpodetexto"/>
        <w:spacing w:before="2" w:after="0"/>
        <w:rPr/>
      </w:pPr>
      <w:r>
        <w:rPr/>
      </w:r>
    </w:p>
    <w:p>
      <w:pPr>
        <w:pStyle w:val="Normal"/>
        <w:spacing w:before="0" w:after="0"/>
        <w:ind w:left="3483" w:right="3193" w:hanging="3"/>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w:t>
      </w:r>
    </w:p>
    <w:p>
      <w:pPr>
        <w:pStyle w:val="Normal"/>
        <w:spacing w:before="252" w:after="0"/>
        <w:ind w:left="329" w:right="43"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 w:after="0"/>
        <w:rPr>
          <w:b/>
          <w:b/>
        </w:rPr>
      </w:pPr>
      <w:r>
        <w:rPr>
          <w:b/>
        </w:rPr>
      </w:r>
    </w:p>
    <w:p>
      <w:pPr>
        <w:pStyle w:val="Cuerpodetexto"/>
        <w:ind w:left="338" w:right="52" w:hanging="0"/>
        <w:jc w:val="both"/>
        <w:rPr/>
      </w:pPr>
      <w:r>
        <w:rPr>
          <w:b/>
        </w:rPr>
        <w:t>Artículo</w:t>
      </w:r>
      <w:r>
        <w:rPr>
          <w:b/>
          <w:spacing w:val="-7"/>
        </w:rPr>
        <w:t xml:space="preserve"> </w:t>
      </w:r>
      <w:r>
        <w:rPr>
          <w:b/>
        </w:rPr>
        <w:t>24.</w:t>
      </w:r>
      <w:r>
        <w:rPr>
          <w:b/>
          <w:spacing w:val="-4"/>
        </w:rPr>
        <w:t xml:space="preserve"> </w:t>
      </w:r>
      <w:r>
        <w:rPr/>
        <w:t>Son</w:t>
      </w:r>
      <w:r>
        <w:rPr>
          <w:spacing w:val="-7"/>
        </w:rPr>
        <w:t xml:space="preserve"> </w:t>
      </w:r>
      <w:r>
        <w:rPr/>
        <w:t>las</w:t>
      </w:r>
      <w:r>
        <w:rPr>
          <w:spacing w:val="-6"/>
        </w:rPr>
        <w:t xml:space="preserve"> </w:t>
      </w:r>
      <w:r>
        <w:rPr/>
        <w:t>establecidas</w:t>
      </w:r>
      <w:r>
        <w:rPr>
          <w:spacing w:val="-7"/>
        </w:rPr>
        <w:t xml:space="preserve"> </w:t>
      </w:r>
      <w:r>
        <w:rPr/>
        <w:t>en</w:t>
      </w:r>
      <w:r>
        <w:rPr>
          <w:spacing w:val="-4"/>
        </w:rPr>
        <w:t xml:space="preserve"> </w:t>
      </w:r>
      <w:r>
        <w:rPr/>
        <w:t>Ley</w:t>
      </w:r>
      <w:r>
        <w:rPr>
          <w:spacing w:val="-7"/>
        </w:rPr>
        <w:t xml:space="preserve"> </w:t>
      </w:r>
      <w:r>
        <w:rPr/>
        <w:t>a</w:t>
      </w:r>
      <w:r>
        <w:rPr>
          <w:spacing w:val="-4"/>
        </w:rPr>
        <w:t xml:space="preserve"> </w:t>
      </w:r>
      <w:r>
        <w:rPr/>
        <w:t>cargo</w:t>
      </w:r>
      <w:r>
        <w:rPr>
          <w:spacing w:val="-7"/>
        </w:rPr>
        <w:t xml:space="preserve"> </w:t>
      </w:r>
      <w:r>
        <w:rPr/>
        <w:t>de</w:t>
      </w:r>
      <w:r>
        <w:rPr>
          <w:spacing w:val="-7"/>
        </w:rPr>
        <w:t xml:space="preserve"> </w:t>
      </w:r>
      <w:r>
        <w:rPr/>
        <w:t>las</w:t>
      </w:r>
      <w:r>
        <w:rPr>
          <w:spacing w:val="-6"/>
        </w:rPr>
        <w:t xml:space="preserve"> </w:t>
      </w:r>
      <w:r>
        <w:rPr/>
        <w:t>personas</w:t>
      </w:r>
      <w:r>
        <w:rPr>
          <w:spacing w:val="-7"/>
        </w:rPr>
        <w:t xml:space="preserve"> </w:t>
      </w:r>
      <w:r>
        <w:rPr/>
        <w:t>físicas</w:t>
      </w:r>
      <w:r>
        <w:rPr>
          <w:spacing w:val="-7"/>
        </w:rPr>
        <w:t xml:space="preserve"> </w:t>
      </w:r>
      <w:r>
        <w:rPr/>
        <w:t>y</w:t>
      </w:r>
      <w:r>
        <w:rPr>
          <w:spacing w:val="-7"/>
        </w:rPr>
        <w:t xml:space="preserve"> </w:t>
      </w:r>
      <w:r>
        <w:rPr/>
        <w:t>morales</w:t>
      </w:r>
      <w:r>
        <w:rPr>
          <w:spacing w:val="-7"/>
        </w:rPr>
        <w:t xml:space="preserve"> </w:t>
      </w:r>
      <w:r>
        <w:rPr/>
        <w:t>que</w:t>
      </w:r>
      <w:r>
        <w:rPr>
          <w:spacing w:val="-4"/>
        </w:rPr>
        <w:t xml:space="preserve"> </w:t>
      </w:r>
      <w:r>
        <w:rPr/>
        <w:t>se</w:t>
      </w:r>
      <w:r>
        <w:rPr>
          <w:spacing w:val="-4"/>
        </w:rPr>
        <w:t xml:space="preserve"> </w:t>
      </w:r>
      <w:r>
        <w:rPr/>
        <w:t>benefician</w:t>
      </w:r>
      <w:r>
        <w:rPr>
          <w:spacing w:val="-7"/>
        </w:rPr>
        <w:t xml:space="preserve"> </w:t>
      </w:r>
      <w:r>
        <w:rPr/>
        <w:t>de</w:t>
      </w:r>
      <w:r>
        <w:rPr>
          <w:spacing w:val="-7"/>
        </w:rPr>
        <w:t xml:space="preserve"> </w:t>
      </w:r>
      <w:r>
        <w:rPr/>
        <w:t>manera directa</w:t>
      </w:r>
      <w:r>
        <w:rPr>
          <w:spacing w:val="-12"/>
        </w:rPr>
        <w:t xml:space="preserve"> </w:t>
      </w:r>
      <w:r>
        <w:rPr/>
        <w:t>por</w:t>
      </w:r>
      <w:r>
        <w:rPr>
          <w:spacing w:val="-11"/>
        </w:rPr>
        <w:t xml:space="preserve"> </w:t>
      </w:r>
      <w:r>
        <w:rPr/>
        <w:t>obras</w:t>
      </w:r>
      <w:r>
        <w:rPr>
          <w:spacing w:val="-11"/>
        </w:rPr>
        <w:t xml:space="preserve"> </w:t>
      </w:r>
      <w:r>
        <w:rPr/>
        <w:t>públicas</w:t>
      </w:r>
      <w:r>
        <w:rPr>
          <w:spacing w:val="-11"/>
        </w:rPr>
        <w:t xml:space="preserve"> </w:t>
      </w:r>
      <w:r>
        <w:rPr/>
        <w:t>de</w:t>
      </w:r>
      <w:r>
        <w:rPr>
          <w:spacing w:val="-12"/>
        </w:rPr>
        <w:t xml:space="preserve"> </w:t>
      </w:r>
      <w:r>
        <w:rPr/>
        <w:t>interés</w:t>
      </w:r>
      <w:r>
        <w:rPr>
          <w:spacing w:val="-11"/>
        </w:rPr>
        <w:t xml:space="preserve"> </w:t>
      </w:r>
      <w:r>
        <w:rPr/>
        <w:t>general</w:t>
      </w:r>
      <w:r>
        <w:rPr>
          <w:spacing w:val="-11"/>
        </w:rPr>
        <w:t xml:space="preserve"> </w:t>
      </w:r>
      <w:r>
        <w:rPr/>
        <w:t>ejecutadas</w:t>
      </w:r>
      <w:r>
        <w:rPr>
          <w:spacing w:val="-14"/>
        </w:rPr>
        <w:t xml:space="preserve"> </w:t>
      </w:r>
      <w:r>
        <w:rPr/>
        <w:t>por</w:t>
      </w:r>
      <w:r>
        <w:rPr>
          <w:spacing w:val="-10"/>
        </w:rPr>
        <w:t xml:space="preserve"> </w:t>
      </w:r>
      <w:r>
        <w:rPr/>
        <w:t>el</w:t>
      </w:r>
      <w:r>
        <w:rPr>
          <w:spacing w:val="-11"/>
        </w:rPr>
        <w:t xml:space="preserve"> </w:t>
      </w:r>
      <w:r>
        <w:rPr/>
        <w:t>Ayuntamiento,</w:t>
      </w:r>
      <w:r>
        <w:rPr>
          <w:spacing w:val="-12"/>
        </w:rPr>
        <w:t xml:space="preserve"> </w:t>
      </w:r>
      <w:r>
        <w:rPr/>
        <w:t>conforme</w:t>
      </w:r>
      <w:r>
        <w:rPr>
          <w:spacing w:val="-12"/>
        </w:rPr>
        <w:t xml:space="preserve"> </w:t>
      </w:r>
      <w:r>
        <w:rPr/>
        <w:t>a</w:t>
      </w:r>
      <w:r>
        <w:rPr>
          <w:spacing w:val="-12"/>
        </w:rPr>
        <w:t xml:space="preserve"> </w:t>
      </w:r>
      <w:r>
        <w:rPr/>
        <w:t>su</w:t>
      </w:r>
      <w:r>
        <w:rPr>
          <w:spacing w:val="-11"/>
        </w:rPr>
        <w:t xml:space="preserve"> </w:t>
      </w:r>
      <w:r>
        <w:rPr/>
        <w:t>programa</w:t>
      </w:r>
      <w:r>
        <w:rPr>
          <w:spacing w:val="-12"/>
        </w:rPr>
        <w:t xml:space="preserve"> </w:t>
      </w:r>
      <w:r>
        <w:rPr/>
        <w:t>de</w:t>
      </w:r>
      <w:r>
        <w:rPr>
          <w:spacing w:val="-12"/>
        </w:rPr>
        <w:t xml:space="preserve"> </w:t>
      </w:r>
      <w:r>
        <w:rPr/>
        <w:t>obras, se regirán por lo dispuesto en la Ley Municipal en correlación con el Código de Financiero, la Ley de Obras Públicas</w:t>
      </w:r>
      <w:r>
        <w:rPr>
          <w:spacing w:val="-7"/>
        </w:rPr>
        <w:t xml:space="preserve"> </w:t>
      </w:r>
      <w:r>
        <w:rPr/>
        <w:t>del</w:t>
      </w:r>
      <w:r>
        <w:rPr>
          <w:spacing w:val="-6"/>
        </w:rPr>
        <w:t xml:space="preserve"> </w:t>
      </w:r>
      <w:r>
        <w:rPr/>
        <w:t>Estado</w:t>
      </w:r>
      <w:r>
        <w:rPr>
          <w:spacing w:val="-7"/>
        </w:rPr>
        <w:t xml:space="preserve"> </w:t>
      </w:r>
      <w:r>
        <w:rPr/>
        <w:t>de</w:t>
      </w:r>
      <w:r>
        <w:rPr>
          <w:spacing w:val="-7"/>
        </w:rPr>
        <w:t xml:space="preserve"> </w:t>
      </w:r>
      <w:r>
        <w:rPr/>
        <w:t>Tlaxcala</w:t>
      </w:r>
      <w:r>
        <w:rPr>
          <w:spacing w:val="-9"/>
        </w:rPr>
        <w:t xml:space="preserve"> </w:t>
      </w:r>
      <w:r>
        <w:rPr/>
        <w:t>y</w:t>
      </w:r>
      <w:r>
        <w:rPr>
          <w:spacing w:val="-7"/>
        </w:rPr>
        <w:t xml:space="preserve"> </w:t>
      </w:r>
      <w:r>
        <w:rPr/>
        <w:t>sus</w:t>
      </w:r>
      <w:r>
        <w:rPr>
          <w:spacing w:val="-9"/>
        </w:rPr>
        <w:t xml:space="preserve"> </w:t>
      </w:r>
      <w:r>
        <w:rPr/>
        <w:t>Municipios</w:t>
      </w:r>
      <w:r>
        <w:rPr>
          <w:spacing w:val="-7"/>
        </w:rPr>
        <w:t xml:space="preserve"> </w:t>
      </w:r>
      <w:r>
        <w:rPr/>
        <w:t>y</w:t>
      </w:r>
      <w:r>
        <w:rPr>
          <w:spacing w:val="-7"/>
        </w:rPr>
        <w:t xml:space="preserve"> </w:t>
      </w:r>
      <w:r>
        <w:rPr/>
        <w:t>demás</w:t>
      </w:r>
      <w:r>
        <w:rPr>
          <w:spacing w:val="-7"/>
        </w:rPr>
        <w:t xml:space="preserve"> </w:t>
      </w:r>
      <w:r>
        <w:rPr/>
        <w:t>normatividad</w:t>
      </w:r>
      <w:r>
        <w:rPr>
          <w:spacing w:val="-9"/>
        </w:rPr>
        <w:t xml:space="preserve"> </w:t>
      </w:r>
      <w:r>
        <w:rPr/>
        <w:t>vigente</w:t>
      </w:r>
      <w:r>
        <w:rPr>
          <w:spacing w:val="-7"/>
        </w:rPr>
        <w:t xml:space="preserve"> </w:t>
      </w:r>
      <w:r>
        <w:rPr/>
        <w:t>aplicable,</w:t>
      </w:r>
      <w:r>
        <w:rPr>
          <w:spacing w:val="-7"/>
        </w:rPr>
        <w:t xml:space="preserve"> </w:t>
      </w:r>
      <w:r>
        <w:rPr/>
        <w:t>así</w:t>
      </w:r>
      <w:r>
        <w:rPr>
          <w:spacing w:val="-6"/>
        </w:rPr>
        <w:t xml:space="preserve"> </w:t>
      </w:r>
      <w:r>
        <w:rPr/>
        <w:t>como</w:t>
      </w:r>
      <w:r>
        <w:rPr>
          <w:spacing w:val="-7"/>
        </w:rPr>
        <w:t xml:space="preserve"> </w:t>
      </w:r>
      <w:r>
        <w:rPr/>
        <w:t>por</w:t>
      </w:r>
      <w:r>
        <w:rPr>
          <w:spacing w:val="-6"/>
        </w:rPr>
        <w:t xml:space="preserve"> </w:t>
      </w:r>
      <w:r>
        <w:rPr/>
        <w:t>lo</w:t>
      </w:r>
      <w:r>
        <w:rPr>
          <w:spacing w:val="-7"/>
        </w:rPr>
        <w:t xml:space="preserve"> </w:t>
      </w:r>
      <w:r>
        <w:rPr/>
        <w:t>que se establezca en el convenio de obra respectivo.</w:t>
      </w:r>
    </w:p>
    <w:p>
      <w:pPr>
        <w:pStyle w:val="Normal"/>
        <w:spacing w:before="252" w:after="0"/>
        <w:ind w:left="4138" w:right="3846" w:hanging="2"/>
        <w:jc w:val="center"/>
        <w:rPr>
          <w:b/>
          <w:b/>
          <w:sz w:val="22"/>
        </w:rPr>
      </w:pPr>
      <w:r>
        <w:rPr>
          <w:b/>
          <w:sz w:val="22"/>
        </w:rPr>
        <w:t>TÍTULO QUINTO DE</w:t>
      </w:r>
      <w:r>
        <w:rPr>
          <w:b/>
          <w:spacing w:val="-14"/>
          <w:sz w:val="22"/>
        </w:rPr>
        <w:t xml:space="preserve"> </w:t>
      </w:r>
      <w:r>
        <w:rPr>
          <w:b/>
          <w:sz w:val="22"/>
        </w:rPr>
        <w:t>LOS</w:t>
      </w:r>
      <w:r>
        <w:rPr>
          <w:b/>
          <w:spacing w:val="-14"/>
          <w:sz w:val="22"/>
        </w:rPr>
        <w:t xml:space="preserve"> </w:t>
      </w:r>
      <w:r>
        <w:rPr>
          <w:b/>
          <w:sz w:val="22"/>
        </w:rPr>
        <w:t>DERECHOS</w:t>
      </w:r>
    </w:p>
    <w:p>
      <w:pPr>
        <w:pStyle w:val="Normal"/>
        <w:spacing w:before="252" w:after="0"/>
        <w:ind w:left="329" w:right="43" w:hanging="0"/>
        <w:jc w:val="center"/>
        <w:rPr>
          <w:b/>
          <w:b/>
          <w:sz w:val="22"/>
        </w:rPr>
      </w:pPr>
      <w:r>
        <w:rPr>
          <w:b/>
          <w:sz w:val="22"/>
        </w:rPr>
        <w:t>CAPÍTULO</w:t>
      </w:r>
      <w:r>
        <w:rPr>
          <w:b/>
          <w:spacing w:val="-7"/>
          <w:sz w:val="22"/>
        </w:rPr>
        <w:t xml:space="preserve"> </w:t>
      </w:r>
      <w:r>
        <w:rPr>
          <w:b/>
          <w:spacing w:val="-12"/>
          <w:sz w:val="22"/>
        </w:rPr>
        <w:t>I</w:t>
      </w:r>
    </w:p>
    <w:p>
      <w:pPr>
        <w:pStyle w:val="Normal"/>
        <w:spacing w:before="2" w:after="0"/>
        <w:ind w:left="329" w:right="42" w:hanging="0"/>
        <w:jc w:val="center"/>
        <w:rPr>
          <w:b/>
          <w:b/>
          <w:sz w:val="22"/>
        </w:rPr>
      </w:pPr>
      <w:r>
        <w:rPr>
          <w:b/>
          <w:sz w:val="22"/>
        </w:rPr>
        <w:t>AVALÚOS</w:t>
      </w:r>
      <w:r>
        <w:rPr>
          <w:b/>
          <w:spacing w:val="-3"/>
          <w:sz w:val="22"/>
        </w:rPr>
        <w:t xml:space="preserve"> </w:t>
      </w:r>
      <w:r>
        <w:rPr>
          <w:b/>
          <w:sz w:val="22"/>
        </w:rPr>
        <w:t>DE</w:t>
      </w:r>
      <w:r>
        <w:rPr>
          <w:b/>
          <w:spacing w:val="-4"/>
          <w:sz w:val="22"/>
        </w:rPr>
        <w:t xml:space="preserve"> </w:t>
      </w:r>
      <w:r>
        <w:rPr>
          <w:b/>
          <w:sz w:val="22"/>
        </w:rPr>
        <w:t>PREDIOS</w:t>
      </w:r>
      <w:r>
        <w:rPr>
          <w:b/>
          <w:spacing w:val="-3"/>
          <w:sz w:val="22"/>
        </w:rPr>
        <w:t xml:space="preserve"> </w:t>
      </w:r>
      <w:r>
        <w:rPr>
          <w:b/>
          <w:sz w:val="22"/>
        </w:rPr>
        <w:t>A</w:t>
      </w:r>
      <w:r>
        <w:rPr>
          <w:b/>
          <w:spacing w:val="-5"/>
          <w:sz w:val="22"/>
        </w:rPr>
        <w:t xml:space="preserve"> </w:t>
      </w:r>
      <w:r>
        <w:rPr>
          <w:b/>
          <w:sz w:val="22"/>
        </w:rPr>
        <w:t>SOLICITUD</w:t>
      </w:r>
      <w:r>
        <w:rPr>
          <w:b/>
          <w:spacing w:val="-4"/>
          <w:sz w:val="22"/>
        </w:rPr>
        <w:t xml:space="preserve"> </w:t>
      </w:r>
      <w:r>
        <w:rPr>
          <w:b/>
          <w:sz w:val="22"/>
        </w:rPr>
        <w:t>DE</w:t>
      </w:r>
      <w:r>
        <w:rPr>
          <w:b/>
          <w:spacing w:val="-4"/>
          <w:sz w:val="22"/>
        </w:rPr>
        <w:t xml:space="preserve"> </w:t>
      </w:r>
      <w:r>
        <w:rPr>
          <w:b/>
          <w:sz w:val="22"/>
        </w:rPr>
        <w:t>SUS</w:t>
      </w:r>
      <w:r>
        <w:rPr>
          <w:b/>
          <w:spacing w:val="-3"/>
          <w:sz w:val="22"/>
        </w:rPr>
        <w:t xml:space="preserve"> </w:t>
      </w:r>
      <w:r>
        <w:rPr>
          <w:b/>
          <w:sz w:val="22"/>
        </w:rPr>
        <w:t>PROPIETARIOS</w:t>
      </w:r>
      <w:r>
        <w:rPr>
          <w:b/>
          <w:spacing w:val="-6"/>
          <w:sz w:val="22"/>
        </w:rPr>
        <w:t xml:space="preserve"> </w:t>
      </w:r>
      <w:r>
        <w:rPr>
          <w:b/>
          <w:sz w:val="22"/>
        </w:rPr>
        <w:t>O</w:t>
      </w:r>
      <w:r>
        <w:rPr>
          <w:b/>
          <w:spacing w:val="-2"/>
          <w:sz w:val="22"/>
        </w:rPr>
        <w:t xml:space="preserve"> </w:t>
      </w:r>
      <w:r>
        <w:rPr>
          <w:b/>
          <w:sz w:val="22"/>
        </w:rPr>
        <w:t>POSEEDORES</w:t>
      </w:r>
      <w:r>
        <w:rPr>
          <w:b/>
          <w:spacing w:val="-3"/>
          <w:sz w:val="22"/>
        </w:rPr>
        <w:t xml:space="preserve"> </w:t>
      </w:r>
      <w:r>
        <w:rPr>
          <w:b/>
          <w:sz w:val="22"/>
        </w:rPr>
        <w:t>Y</w:t>
      </w:r>
      <w:r>
        <w:rPr>
          <w:b/>
          <w:spacing w:val="-5"/>
          <w:sz w:val="22"/>
        </w:rPr>
        <w:t xml:space="preserve"> </w:t>
      </w:r>
      <w:r>
        <w:rPr>
          <w:b/>
          <w:sz w:val="22"/>
        </w:rPr>
        <w:t>TRÁMITE ADMINISTRATIVO DE AVISOS NOTARIALES</w:t>
      </w:r>
    </w:p>
    <w:p>
      <w:pPr>
        <w:pStyle w:val="Cuerpodetexto"/>
        <w:spacing w:before="252" w:after="0"/>
        <w:ind w:left="338" w:right="54" w:hanging="0"/>
        <w:jc w:val="both"/>
        <w:rPr/>
      </w:pPr>
      <w:r>
        <w:rPr>
          <w:b/>
        </w:rPr>
        <w:t xml:space="preserve">Artículo 25. </w:t>
      </w:r>
      <w:r>
        <w:rPr/>
        <w:t>Por los avalúos de predios</w:t>
      </w:r>
      <w:r>
        <w:rPr>
          <w:spacing w:val="-2"/>
        </w:rPr>
        <w:t xml:space="preserve"> </w:t>
      </w:r>
      <w:r>
        <w:rPr/>
        <w:t>en general a solicitud de los propietarios o</w:t>
      </w:r>
      <w:r>
        <w:rPr>
          <w:spacing w:val="-3"/>
        </w:rPr>
        <w:t xml:space="preserve"> </w:t>
      </w:r>
      <w:r>
        <w:rPr/>
        <w:t>poseedores, deberán pagar los derechos correspondientes, tomando como base el valor determinado en el artículo 14, párrafo primero de la presente Ley, de acuerdo con la siguiente tarifa:</w:t>
      </w:r>
    </w:p>
    <w:p>
      <w:pPr>
        <w:pStyle w:val="Cuerpodetexto"/>
        <w:spacing w:before="1" w:after="0"/>
        <w:rPr/>
      </w:pPr>
      <w:r>
        <w:rPr/>
      </w:r>
    </w:p>
    <w:p>
      <w:pPr>
        <w:pStyle w:val="ListParagraph"/>
        <w:numPr>
          <w:ilvl w:val="0"/>
          <w:numId w:val="24"/>
        </w:numPr>
        <w:tabs>
          <w:tab w:val="clear" w:pos="720"/>
          <w:tab w:val="left" w:pos="1332" w:leader="none"/>
        </w:tabs>
        <w:spacing w:lineRule="auto" w:line="240" w:before="0" w:after="0"/>
        <w:ind w:left="1332" w:right="0" w:hanging="634"/>
        <w:jc w:val="left"/>
        <w:rPr>
          <w:sz w:val="22"/>
        </w:rPr>
      </w:pPr>
      <w:r>
        <w:rPr>
          <w:sz w:val="22"/>
        </w:rPr>
        <w:t>Predios</w:t>
      </w:r>
      <w:r>
        <w:rPr>
          <w:spacing w:val="-2"/>
          <w:sz w:val="22"/>
        </w:rPr>
        <w:t xml:space="preserve"> </w:t>
      </w:r>
      <w:r>
        <w:rPr>
          <w:sz w:val="22"/>
        </w:rPr>
        <w:t>no</w:t>
      </w:r>
      <w:r>
        <w:rPr>
          <w:spacing w:val="-3"/>
          <w:sz w:val="22"/>
        </w:rPr>
        <w:t xml:space="preserve"> </w:t>
      </w:r>
      <w:r>
        <w:rPr>
          <w:spacing w:val="-2"/>
          <w:sz w:val="22"/>
        </w:rPr>
        <w:t>industriales:</w:t>
      </w:r>
    </w:p>
    <w:p>
      <w:pPr>
        <w:pStyle w:val="Cuerpodetexto"/>
        <w:rPr/>
      </w:pPr>
      <w:r>
        <w:rPr/>
      </w:r>
    </w:p>
    <w:p>
      <w:pPr>
        <w:pStyle w:val="ListParagraph"/>
        <w:numPr>
          <w:ilvl w:val="1"/>
          <w:numId w:val="24"/>
        </w:numPr>
        <w:tabs>
          <w:tab w:val="clear" w:pos="720"/>
          <w:tab w:val="left" w:pos="1691" w:leader="none"/>
        </w:tabs>
        <w:spacing w:lineRule="auto" w:line="240" w:before="1" w:after="0"/>
        <w:ind w:left="1691" w:right="0" w:hanging="359"/>
        <w:jc w:val="left"/>
        <w:rPr>
          <w:sz w:val="22"/>
        </w:rPr>
      </w:pPr>
      <w:r>
        <w:rPr>
          <w:sz w:val="22"/>
        </w:rPr>
        <w:t>Con</w:t>
      </w:r>
      <w:r>
        <w:rPr>
          <w:spacing w:val="-5"/>
          <w:sz w:val="22"/>
        </w:rPr>
        <w:t xml:space="preserve"> </w:t>
      </w:r>
      <w:r>
        <w:rPr>
          <w:sz w:val="22"/>
        </w:rPr>
        <w:t>valor</w:t>
      </w:r>
      <w:r>
        <w:rPr>
          <w:spacing w:val="-2"/>
          <w:sz w:val="22"/>
        </w:rPr>
        <w:t xml:space="preserve"> </w:t>
      </w:r>
      <w:r>
        <w:rPr>
          <w:sz w:val="22"/>
        </w:rPr>
        <w:t>hasta</w:t>
      </w:r>
      <w:r>
        <w:rPr>
          <w:spacing w:val="-2"/>
          <w:sz w:val="22"/>
        </w:rPr>
        <w:t xml:space="preserve"> </w:t>
      </w:r>
      <w:r>
        <w:rPr>
          <w:sz w:val="22"/>
        </w:rPr>
        <w:t>$120,000.00,</w:t>
      </w:r>
      <w:r>
        <w:rPr>
          <w:spacing w:val="-2"/>
          <w:sz w:val="22"/>
        </w:rPr>
        <w:t xml:space="preserve"> </w:t>
      </w:r>
      <w:r>
        <w:rPr>
          <w:sz w:val="22"/>
        </w:rPr>
        <w:t>3</w:t>
      </w:r>
      <w:r>
        <w:rPr>
          <w:spacing w:val="-2"/>
          <w:sz w:val="22"/>
        </w:rPr>
        <w:t xml:space="preserve"> </w:t>
      </w:r>
      <w:r>
        <w:rPr>
          <w:spacing w:val="-4"/>
          <w:sz w:val="22"/>
        </w:rPr>
        <w:t>UMA;</w:t>
      </w:r>
    </w:p>
    <w:p>
      <w:pPr>
        <w:pStyle w:val="ListParagraph"/>
        <w:numPr>
          <w:ilvl w:val="1"/>
          <w:numId w:val="24"/>
        </w:numPr>
        <w:tabs>
          <w:tab w:val="clear" w:pos="720"/>
          <w:tab w:val="left" w:pos="1691" w:leader="none"/>
        </w:tabs>
        <w:spacing w:lineRule="auto" w:line="240" w:before="251" w:after="0"/>
        <w:ind w:left="1691" w:right="0" w:hanging="359"/>
        <w:jc w:val="left"/>
        <w:rPr>
          <w:sz w:val="22"/>
        </w:rPr>
      </w:pPr>
      <w:r>
        <w:rPr>
          <w:sz w:val="22"/>
        </w:rPr>
        <w:t>De</w:t>
      </w:r>
      <w:r>
        <w:rPr>
          <w:spacing w:val="-3"/>
          <w:sz w:val="22"/>
        </w:rPr>
        <w:t xml:space="preserve"> </w:t>
      </w:r>
      <w:r>
        <w:rPr>
          <w:sz w:val="22"/>
        </w:rPr>
        <w:t>$120,000.01</w:t>
      </w:r>
      <w:r>
        <w:rPr>
          <w:spacing w:val="-2"/>
          <w:sz w:val="22"/>
        </w:rPr>
        <w:t xml:space="preserve"> </w:t>
      </w:r>
      <w:r>
        <w:rPr>
          <w:sz w:val="22"/>
        </w:rPr>
        <w:t>a</w:t>
      </w:r>
      <w:r>
        <w:rPr>
          <w:spacing w:val="-3"/>
          <w:sz w:val="22"/>
        </w:rPr>
        <w:t xml:space="preserve"> </w:t>
      </w:r>
      <w:r>
        <w:rPr>
          <w:sz w:val="22"/>
        </w:rPr>
        <w:t>$300,000.00,</w:t>
      </w:r>
      <w:r>
        <w:rPr>
          <w:spacing w:val="-2"/>
          <w:sz w:val="22"/>
        </w:rPr>
        <w:t xml:space="preserve"> </w:t>
      </w:r>
      <w:r>
        <w:rPr>
          <w:sz w:val="22"/>
        </w:rPr>
        <w:t>4</w:t>
      </w:r>
      <w:r>
        <w:rPr>
          <w:spacing w:val="-2"/>
          <w:sz w:val="22"/>
        </w:rPr>
        <w:t xml:space="preserve"> </w:t>
      </w:r>
      <w:r>
        <w:rPr>
          <w:spacing w:val="-4"/>
          <w:sz w:val="22"/>
        </w:rPr>
        <w:t>UMA;</w:t>
      </w:r>
    </w:p>
    <w:p>
      <w:pPr>
        <w:pStyle w:val="Cuerpodetexto"/>
        <w:spacing w:before="1" w:after="0"/>
        <w:rPr/>
      </w:pPr>
      <w:r>
        <w:rPr/>
      </w:r>
    </w:p>
    <w:p>
      <w:pPr>
        <w:pStyle w:val="ListParagraph"/>
        <w:numPr>
          <w:ilvl w:val="1"/>
          <w:numId w:val="24"/>
        </w:numPr>
        <w:tabs>
          <w:tab w:val="clear" w:pos="720"/>
          <w:tab w:val="left" w:pos="1691" w:leader="none"/>
        </w:tabs>
        <w:spacing w:lineRule="auto" w:line="240" w:before="0" w:after="0"/>
        <w:ind w:left="1691" w:right="0" w:hanging="359"/>
        <w:jc w:val="left"/>
        <w:rPr>
          <w:sz w:val="22"/>
        </w:rPr>
      </w:pPr>
      <w:r>
        <w:rPr>
          <w:sz w:val="22"/>
        </w:rPr>
        <w:t>De</w:t>
      </w:r>
      <w:r>
        <w:rPr>
          <w:spacing w:val="-3"/>
          <w:sz w:val="22"/>
        </w:rPr>
        <w:t xml:space="preserve"> </w:t>
      </w:r>
      <w:r>
        <w:rPr>
          <w:sz w:val="22"/>
        </w:rPr>
        <w:t>$300,000.01</w:t>
      </w:r>
      <w:r>
        <w:rPr>
          <w:spacing w:val="-2"/>
          <w:sz w:val="22"/>
        </w:rPr>
        <w:t xml:space="preserve"> </w:t>
      </w:r>
      <w:r>
        <w:rPr>
          <w:sz w:val="22"/>
        </w:rPr>
        <w:t>a</w:t>
      </w:r>
      <w:r>
        <w:rPr>
          <w:spacing w:val="-2"/>
          <w:sz w:val="22"/>
        </w:rPr>
        <w:t xml:space="preserve"> </w:t>
      </w:r>
      <w:r>
        <w:rPr>
          <w:sz w:val="22"/>
        </w:rPr>
        <w:t>$500,000.00,</w:t>
      </w:r>
      <w:r>
        <w:rPr>
          <w:spacing w:val="-3"/>
          <w:sz w:val="22"/>
        </w:rPr>
        <w:t xml:space="preserve"> </w:t>
      </w:r>
      <w:r>
        <w:rPr>
          <w:sz w:val="22"/>
        </w:rPr>
        <w:t>6</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24"/>
        </w:numPr>
        <w:tabs>
          <w:tab w:val="clear" w:pos="720"/>
          <w:tab w:val="left" w:pos="1691" w:leader="none"/>
        </w:tabs>
        <w:spacing w:lineRule="auto" w:line="240" w:before="0" w:after="0"/>
        <w:ind w:left="1691" w:right="0" w:hanging="359"/>
        <w:jc w:val="left"/>
        <w:rPr>
          <w:sz w:val="22"/>
        </w:rPr>
      </w:pPr>
      <w:r>
        <w:rPr>
          <w:sz w:val="22"/>
        </w:rPr>
        <w:t>De</w:t>
      </w:r>
      <w:r>
        <w:rPr>
          <w:spacing w:val="-3"/>
          <w:sz w:val="22"/>
        </w:rPr>
        <w:t xml:space="preserve"> </w:t>
      </w:r>
      <w:r>
        <w:rPr>
          <w:sz w:val="22"/>
        </w:rPr>
        <w:t>$500,000.01</w:t>
      </w:r>
      <w:r>
        <w:rPr>
          <w:spacing w:val="-2"/>
          <w:sz w:val="22"/>
        </w:rPr>
        <w:t xml:space="preserve"> </w:t>
      </w:r>
      <w:r>
        <w:rPr>
          <w:sz w:val="22"/>
        </w:rPr>
        <w:t>en</w:t>
      </w:r>
      <w:r>
        <w:rPr>
          <w:spacing w:val="-3"/>
          <w:sz w:val="22"/>
        </w:rPr>
        <w:t xml:space="preserve"> </w:t>
      </w:r>
      <w:r>
        <w:rPr>
          <w:sz w:val="22"/>
        </w:rPr>
        <w:t>adelante,</w:t>
      </w:r>
      <w:r>
        <w:rPr>
          <w:spacing w:val="-2"/>
          <w:sz w:val="22"/>
        </w:rPr>
        <w:t xml:space="preserve"> </w:t>
      </w:r>
      <w:r>
        <w:rPr>
          <w:sz w:val="22"/>
        </w:rPr>
        <w:t>10</w:t>
      </w:r>
      <w:r>
        <w:rPr>
          <w:spacing w:val="-2"/>
          <w:sz w:val="22"/>
        </w:rPr>
        <w:t xml:space="preserve"> </w:t>
      </w:r>
      <w:r>
        <w:rPr>
          <w:spacing w:val="-4"/>
          <w:sz w:val="22"/>
        </w:rPr>
        <w:t>UMA;</w:t>
      </w:r>
    </w:p>
    <w:p>
      <w:pPr>
        <w:pStyle w:val="Cuerpodetexto"/>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4"/>
        </w:numPr>
        <w:tabs>
          <w:tab w:val="clear" w:pos="720"/>
          <w:tab w:val="left" w:pos="1332" w:leader="none"/>
        </w:tabs>
        <w:spacing w:lineRule="auto" w:line="240" w:before="1" w:after="0"/>
        <w:ind w:left="1332" w:right="0" w:hanging="634"/>
        <w:jc w:val="left"/>
        <w:rPr>
          <w:sz w:val="22"/>
        </w:rPr>
      </w:pPr>
      <w:r>
        <w:rPr>
          <w:sz w:val="22"/>
        </w:rPr>
        <w:t>Predios</w:t>
      </w:r>
      <w:r>
        <w:rPr>
          <w:spacing w:val="-5"/>
          <w:sz w:val="22"/>
        </w:rPr>
        <w:t xml:space="preserve"> </w:t>
      </w:r>
      <w:r>
        <w:rPr>
          <w:spacing w:val="-2"/>
          <w:sz w:val="22"/>
        </w:rPr>
        <w:t>industriales:</w:t>
      </w:r>
    </w:p>
    <w:p>
      <w:pPr>
        <w:pStyle w:val="ListParagraph"/>
        <w:numPr>
          <w:ilvl w:val="1"/>
          <w:numId w:val="24"/>
        </w:numPr>
        <w:tabs>
          <w:tab w:val="clear" w:pos="720"/>
          <w:tab w:val="left" w:pos="1691" w:leader="none"/>
        </w:tabs>
        <w:spacing w:lineRule="auto" w:line="240" w:before="81" w:after="0"/>
        <w:ind w:left="1691" w:right="0" w:hanging="359"/>
        <w:jc w:val="left"/>
        <w:rPr>
          <w:sz w:val="22"/>
        </w:rPr>
      </w:pPr>
      <w:r>
        <w:rPr>
          <w:sz w:val="22"/>
        </w:rPr>
        <w:t>De</w:t>
      </w:r>
      <w:r>
        <w:rPr>
          <w:spacing w:val="-4"/>
          <w:sz w:val="22"/>
        </w:rPr>
        <w:t xml:space="preserve"> </w:t>
      </w:r>
      <w:r>
        <w:rPr>
          <w:sz w:val="22"/>
        </w:rPr>
        <w:t>0.01</w:t>
      </w:r>
      <w:r>
        <w:rPr>
          <w:spacing w:val="-2"/>
          <w:sz w:val="22"/>
        </w:rPr>
        <w:t xml:space="preserve"> </w:t>
      </w:r>
      <w:r>
        <w:rPr>
          <w:sz w:val="22"/>
        </w:rPr>
        <w:t>A</w:t>
      </w:r>
      <w:r>
        <w:rPr>
          <w:spacing w:val="-1"/>
          <w:sz w:val="22"/>
        </w:rPr>
        <w:t xml:space="preserve"> </w:t>
      </w:r>
      <w:r>
        <w:rPr>
          <w:sz w:val="22"/>
        </w:rPr>
        <w:t>5,000.00</w:t>
      </w:r>
      <w:r>
        <w:rPr>
          <w:spacing w:val="-4"/>
          <w:sz w:val="22"/>
        </w:rPr>
        <w:t xml:space="preserve"> </w:t>
      </w:r>
      <w:r>
        <w:rPr>
          <w:sz w:val="22"/>
        </w:rPr>
        <w:t>m,</w:t>
      </w:r>
      <w:r>
        <w:rPr>
          <w:spacing w:val="-2"/>
          <w:sz w:val="22"/>
        </w:rPr>
        <w:t xml:space="preserve"> </w:t>
      </w:r>
      <w:r>
        <w:rPr>
          <w:sz w:val="22"/>
        </w:rPr>
        <w:t>15.45</w:t>
      </w:r>
      <w:r>
        <w:rPr>
          <w:spacing w:val="-1"/>
          <w:sz w:val="22"/>
        </w:rPr>
        <w:t xml:space="preserve"> </w:t>
      </w:r>
      <w:r>
        <w:rPr>
          <w:spacing w:val="-4"/>
          <w:sz w:val="22"/>
        </w:rPr>
        <w:t>UMA;</w:t>
      </w:r>
    </w:p>
    <w:p>
      <w:pPr>
        <w:pStyle w:val="Cuerpodetexto"/>
        <w:rPr/>
      </w:pPr>
      <w:r>
        <w:rPr/>
      </w:r>
    </w:p>
    <w:p>
      <w:pPr>
        <w:pStyle w:val="ListParagraph"/>
        <w:numPr>
          <w:ilvl w:val="1"/>
          <w:numId w:val="24"/>
        </w:numPr>
        <w:tabs>
          <w:tab w:val="clear" w:pos="720"/>
          <w:tab w:val="left" w:pos="1691" w:leader="none"/>
        </w:tabs>
        <w:spacing w:lineRule="auto" w:line="240" w:before="1" w:after="0"/>
        <w:ind w:left="1691" w:right="0" w:hanging="359"/>
        <w:jc w:val="left"/>
        <w:rPr>
          <w:sz w:val="22"/>
        </w:rPr>
      </w:pPr>
      <w:r>
        <w:rPr>
          <w:sz w:val="22"/>
        </w:rPr>
        <w:t>De</w:t>
      </w:r>
      <w:r>
        <w:rPr>
          <w:spacing w:val="-1"/>
          <w:sz w:val="22"/>
        </w:rPr>
        <w:t xml:space="preserve"> </w:t>
      </w:r>
      <w:r>
        <w:rPr>
          <w:sz w:val="22"/>
        </w:rPr>
        <w:t>5,000.01</w:t>
      </w:r>
      <w:r>
        <w:rPr>
          <w:spacing w:val="-3"/>
          <w:sz w:val="22"/>
        </w:rPr>
        <w:t xml:space="preserve"> </w:t>
      </w:r>
      <w:r>
        <w:rPr>
          <w:sz w:val="22"/>
        </w:rPr>
        <w:t>a</w:t>
      </w:r>
      <w:r>
        <w:rPr>
          <w:spacing w:val="-1"/>
          <w:sz w:val="22"/>
        </w:rPr>
        <w:t xml:space="preserve"> </w:t>
      </w:r>
      <w:r>
        <w:rPr>
          <w:sz w:val="22"/>
        </w:rPr>
        <w:t>10,000.00</w:t>
      </w:r>
      <w:r>
        <w:rPr>
          <w:spacing w:val="-4"/>
          <w:sz w:val="22"/>
        </w:rPr>
        <w:t xml:space="preserve"> </w:t>
      </w:r>
      <w:r>
        <w:rPr>
          <w:sz w:val="22"/>
        </w:rPr>
        <w:t>m,</w:t>
      </w:r>
      <w:r>
        <w:rPr>
          <w:spacing w:val="-4"/>
          <w:sz w:val="22"/>
        </w:rPr>
        <w:t xml:space="preserve"> </w:t>
      </w:r>
      <w:r>
        <w:rPr>
          <w:sz w:val="22"/>
        </w:rPr>
        <w:t>20.60</w:t>
      </w:r>
      <w:r>
        <w:rPr>
          <w:spacing w:val="-1"/>
          <w:sz w:val="22"/>
        </w:rPr>
        <w:t xml:space="preserve"> </w:t>
      </w:r>
      <w:r>
        <w:rPr>
          <w:sz w:val="22"/>
        </w:rPr>
        <w:t xml:space="preserve">UMA, </w:t>
      </w:r>
      <w:r>
        <w:rPr>
          <w:spacing w:val="-10"/>
          <w:sz w:val="22"/>
        </w:rPr>
        <w:t>e</w:t>
      </w:r>
    </w:p>
    <w:p>
      <w:pPr>
        <w:pStyle w:val="ListParagraph"/>
        <w:numPr>
          <w:ilvl w:val="1"/>
          <w:numId w:val="24"/>
        </w:numPr>
        <w:tabs>
          <w:tab w:val="clear" w:pos="720"/>
          <w:tab w:val="left" w:pos="1691" w:leader="none"/>
        </w:tabs>
        <w:spacing w:lineRule="auto" w:line="240" w:before="251" w:after="0"/>
        <w:ind w:left="1691" w:right="0" w:hanging="359"/>
        <w:jc w:val="left"/>
        <w:rPr>
          <w:sz w:val="22"/>
        </w:rPr>
      </w:pPr>
      <w:r>
        <w:rPr>
          <w:sz w:val="22"/>
        </w:rPr>
        <w:t>De</w:t>
      </w:r>
      <w:r>
        <w:rPr>
          <w:spacing w:val="-2"/>
          <w:sz w:val="22"/>
        </w:rPr>
        <w:t xml:space="preserve"> </w:t>
      </w:r>
      <w:r>
        <w:rPr>
          <w:sz w:val="22"/>
        </w:rPr>
        <w:t>10,000.01</w:t>
      </w:r>
      <w:r>
        <w:rPr>
          <w:spacing w:val="-4"/>
          <w:sz w:val="22"/>
        </w:rPr>
        <w:t xml:space="preserve"> </w:t>
      </w:r>
      <w:r>
        <w:rPr>
          <w:sz w:val="22"/>
        </w:rPr>
        <w:t>en</w:t>
      </w:r>
      <w:r>
        <w:rPr>
          <w:spacing w:val="-1"/>
          <w:sz w:val="22"/>
        </w:rPr>
        <w:t xml:space="preserve"> </w:t>
      </w:r>
      <w:r>
        <w:rPr>
          <w:sz w:val="22"/>
        </w:rPr>
        <w:t>adelante,</w:t>
      </w:r>
      <w:r>
        <w:rPr>
          <w:spacing w:val="-4"/>
          <w:sz w:val="22"/>
        </w:rPr>
        <w:t xml:space="preserve"> </w:t>
      </w:r>
      <w:r>
        <w:rPr>
          <w:sz w:val="22"/>
        </w:rPr>
        <w:t>25.70</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0"/>
          <w:numId w:val="24"/>
        </w:numPr>
        <w:tabs>
          <w:tab w:val="clear" w:pos="720"/>
          <w:tab w:val="left" w:pos="1332" w:leader="none"/>
        </w:tabs>
        <w:spacing w:lineRule="auto" w:line="240" w:before="0" w:after="0"/>
        <w:ind w:left="1332" w:right="55" w:hanging="634"/>
        <w:jc w:val="left"/>
        <w:rPr>
          <w:sz w:val="22"/>
        </w:rPr>
      </w:pPr>
      <w:r>
        <w:rPr>
          <w:sz w:val="22"/>
        </w:rPr>
        <w:t>Predio Rústico, pagará el 75 por ciento de los derechos señalados en las fracciones I y II de este</w:t>
      </w:r>
      <w:r>
        <w:rPr>
          <w:spacing w:val="40"/>
          <w:sz w:val="22"/>
        </w:rPr>
        <w:t xml:space="preserve"> </w:t>
      </w:r>
      <w:r>
        <w:rPr>
          <w:spacing w:val="-2"/>
          <w:sz w:val="22"/>
        </w:rPr>
        <w:t>artículo.</w:t>
      </w:r>
    </w:p>
    <w:p>
      <w:pPr>
        <w:pStyle w:val="Cuerpodetexto"/>
        <w:spacing w:before="2" w:after="0"/>
        <w:rPr/>
      </w:pPr>
      <w:r>
        <w:rPr/>
      </w:r>
    </w:p>
    <w:p>
      <w:pPr>
        <w:pStyle w:val="Cuerpodetexto"/>
        <w:ind w:left="338" w:right="52" w:hanging="359"/>
        <w:jc w:val="both"/>
        <w:rPr/>
      </w:pPr>
      <w:r>
        <w:rPr/>
        <w:t>Los</w:t>
      </w:r>
      <w:r>
        <w:rPr>
          <w:spacing w:val="-7"/>
        </w:rPr>
        <w:t xml:space="preserve"> </w:t>
      </w:r>
      <w:r>
        <w:rPr/>
        <w:t>actos</w:t>
      </w:r>
      <w:r>
        <w:rPr>
          <w:spacing w:val="-7"/>
        </w:rPr>
        <w:t xml:space="preserve"> </w:t>
      </w:r>
      <w:r>
        <w:rPr/>
        <w:t>que</w:t>
      </w:r>
      <w:r>
        <w:rPr>
          <w:spacing w:val="-7"/>
        </w:rPr>
        <w:t xml:space="preserve"> </w:t>
      </w:r>
      <w:r>
        <w:rPr/>
        <w:t>serán</w:t>
      </w:r>
      <w:r>
        <w:rPr>
          <w:spacing w:val="-7"/>
        </w:rPr>
        <w:t xml:space="preserve"> </w:t>
      </w:r>
      <w:r>
        <w:rPr/>
        <w:t>objeto</w:t>
      </w:r>
      <w:r>
        <w:rPr>
          <w:spacing w:val="-11"/>
        </w:rPr>
        <w:t xml:space="preserve"> </w:t>
      </w:r>
      <w:r>
        <w:rPr/>
        <w:t>de</w:t>
      </w:r>
      <w:r>
        <w:rPr>
          <w:spacing w:val="-7"/>
        </w:rPr>
        <w:t xml:space="preserve"> </w:t>
      </w:r>
      <w:r>
        <w:rPr/>
        <w:t>trámite</w:t>
      </w:r>
      <w:r>
        <w:rPr>
          <w:spacing w:val="-7"/>
        </w:rPr>
        <w:t xml:space="preserve"> </w:t>
      </w:r>
      <w:r>
        <w:rPr/>
        <w:t>administrativo</w:t>
      </w:r>
      <w:r>
        <w:rPr>
          <w:spacing w:val="-10"/>
        </w:rPr>
        <w:t xml:space="preserve"> </w:t>
      </w:r>
      <w:r>
        <w:rPr/>
        <w:t>a</w:t>
      </w:r>
      <w:r>
        <w:rPr>
          <w:spacing w:val="-9"/>
        </w:rPr>
        <w:t xml:space="preserve"> </w:t>
      </w:r>
      <w:r>
        <w:rPr/>
        <w:t>través</w:t>
      </w:r>
      <w:r>
        <w:rPr>
          <w:spacing w:val="-7"/>
        </w:rPr>
        <w:t xml:space="preserve"> </w:t>
      </w:r>
      <w:r>
        <w:rPr/>
        <w:t>de</w:t>
      </w:r>
      <w:r>
        <w:rPr>
          <w:spacing w:val="-7"/>
        </w:rPr>
        <w:t xml:space="preserve"> </w:t>
      </w:r>
      <w:r>
        <w:rPr/>
        <w:t>aviso</w:t>
      </w:r>
      <w:r>
        <w:rPr>
          <w:spacing w:val="-6"/>
        </w:rPr>
        <w:t xml:space="preserve"> </w:t>
      </w:r>
      <w:r>
        <w:rPr/>
        <w:t>notarial,</w:t>
      </w:r>
      <w:r>
        <w:rPr>
          <w:spacing w:val="-10"/>
        </w:rPr>
        <w:t xml:space="preserve"> </w:t>
      </w:r>
      <w:r>
        <w:rPr/>
        <w:t>entre</w:t>
      </w:r>
      <w:r>
        <w:rPr>
          <w:spacing w:val="-7"/>
        </w:rPr>
        <w:t xml:space="preserve"> </w:t>
      </w:r>
      <w:r>
        <w:rPr/>
        <w:t>otros,</w:t>
      </w:r>
      <w:r>
        <w:rPr>
          <w:spacing w:val="-7"/>
        </w:rPr>
        <w:t xml:space="preserve"> </w:t>
      </w:r>
      <w:r>
        <w:rPr/>
        <w:t>serán</w:t>
      </w:r>
      <w:r>
        <w:rPr>
          <w:spacing w:val="-9"/>
        </w:rPr>
        <w:t xml:space="preserve"> </w:t>
      </w:r>
      <w:r>
        <w:rPr/>
        <w:t>los</w:t>
      </w:r>
      <w:r>
        <w:rPr>
          <w:spacing w:val="-9"/>
        </w:rPr>
        <w:t xml:space="preserve"> </w:t>
      </w:r>
      <w:r>
        <w:rPr/>
        <w:t>siguientes: segregación o lotificación de predios, erección de casa, rectificación de medidas, rectificaciones de vientos, régimen de propiedad en condominio, disolución de copropiedad y renuncia de usufructo. Lo anterior es aplicable aun presentando un aviso notarial en el que contemplen dos o más actos. Por cada acto de los enunciados anteriormente, se cobrará la tarifa correspondiente.</w:t>
      </w:r>
    </w:p>
    <w:p>
      <w:pPr>
        <w:pStyle w:val="Cuerpodetexto"/>
        <w:spacing w:before="252" w:after="0"/>
        <w:ind w:left="338" w:right="55" w:hanging="359"/>
        <w:jc w:val="both"/>
        <w:rPr/>
      </w:pPr>
      <w:r>
        <w:rPr/>
        <w:t>El cobro de avalúos no será sujeto a descuento por las razones señaladas en el artículo 22 párrafo segundo de la presente Ley.</w:t>
      </w:r>
    </w:p>
    <w:p>
      <w:pPr>
        <w:pStyle w:val="Cuerpodetexto"/>
        <w:rPr/>
      </w:pPr>
      <w:r>
        <w:rPr/>
      </w:r>
    </w:p>
    <w:p>
      <w:pPr>
        <w:pStyle w:val="Normal"/>
        <w:spacing w:before="0" w:after="0"/>
        <w:ind w:left="329" w:right="43" w:hanging="0"/>
        <w:jc w:val="center"/>
        <w:rPr>
          <w:b/>
          <w:b/>
          <w:sz w:val="22"/>
        </w:rPr>
      </w:pPr>
      <w:r>
        <w:rPr>
          <w:b/>
          <w:sz w:val="22"/>
        </w:rPr>
        <w:t>CAPÍTULO</w:t>
      </w:r>
      <w:r>
        <w:rPr>
          <w:b/>
          <w:spacing w:val="-9"/>
          <w:sz w:val="22"/>
        </w:rPr>
        <w:t xml:space="preserve"> </w:t>
      </w:r>
      <w:r>
        <w:rPr>
          <w:b/>
          <w:spacing w:val="-7"/>
          <w:sz w:val="22"/>
        </w:rPr>
        <w:t>II</w:t>
      </w:r>
    </w:p>
    <w:p>
      <w:pPr>
        <w:pStyle w:val="Normal"/>
        <w:spacing w:before="1" w:after="0"/>
        <w:ind w:left="329" w:right="45" w:hanging="0"/>
        <w:jc w:val="center"/>
        <w:rPr>
          <w:b/>
          <w:b/>
          <w:sz w:val="22"/>
        </w:rPr>
      </w:pPr>
      <w:r>
        <w:rPr>
          <w:b/>
          <w:sz w:val="22"/>
        </w:rPr>
        <w:t>POR</w:t>
      </w:r>
      <w:r>
        <w:rPr>
          <w:b/>
          <w:spacing w:val="-4"/>
          <w:sz w:val="22"/>
        </w:rPr>
        <w:t xml:space="preserve"> </w:t>
      </w:r>
      <w:r>
        <w:rPr>
          <w:b/>
          <w:sz w:val="22"/>
        </w:rPr>
        <w:t>LOS</w:t>
      </w:r>
      <w:r>
        <w:rPr>
          <w:b/>
          <w:spacing w:val="-4"/>
          <w:sz w:val="22"/>
        </w:rPr>
        <w:t xml:space="preserve"> </w:t>
      </w:r>
      <w:r>
        <w:rPr>
          <w:b/>
          <w:sz w:val="22"/>
        </w:rPr>
        <w:t>SERVICIOS</w:t>
      </w:r>
      <w:r>
        <w:rPr>
          <w:b/>
          <w:spacing w:val="-4"/>
          <w:sz w:val="22"/>
        </w:rPr>
        <w:t xml:space="preserve"> </w:t>
      </w:r>
      <w:r>
        <w:rPr>
          <w:b/>
          <w:sz w:val="22"/>
        </w:rPr>
        <w:t>PRESTADOS</w:t>
      </w:r>
      <w:r>
        <w:rPr>
          <w:b/>
          <w:spacing w:val="-4"/>
          <w:sz w:val="22"/>
        </w:rPr>
        <w:t xml:space="preserve"> </w:t>
      </w:r>
      <w:r>
        <w:rPr>
          <w:b/>
          <w:sz w:val="22"/>
        </w:rPr>
        <w:t>EN</w:t>
      </w:r>
      <w:r>
        <w:rPr>
          <w:b/>
          <w:spacing w:val="-5"/>
          <w:sz w:val="22"/>
        </w:rPr>
        <w:t xml:space="preserve"> </w:t>
      </w:r>
      <w:r>
        <w:rPr>
          <w:b/>
          <w:sz w:val="22"/>
        </w:rPr>
        <w:t>MATERIA</w:t>
      </w:r>
      <w:r>
        <w:rPr>
          <w:b/>
          <w:spacing w:val="-4"/>
          <w:sz w:val="22"/>
        </w:rPr>
        <w:t xml:space="preserve"> </w:t>
      </w:r>
      <w:r>
        <w:rPr>
          <w:b/>
          <w:sz w:val="22"/>
        </w:rPr>
        <w:t>DE</w:t>
      </w:r>
      <w:r>
        <w:rPr>
          <w:b/>
          <w:spacing w:val="-5"/>
          <w:sz w:val="22"/>
        </w:rPr>
        <w:t xml:space="preserve"> </w:t>
      </w:r>
      <w:r>
        <w:rPr>
          <w:b/>
          <w:sz w:val="22"/>
        </w:rPr>
        <w:t>DESARROLLO</w:t>
      </w:r>
      <w:r>
        <w:rPr>
          <w:b/>
          <w:spacing w:val="-3"/>
          <w:sz w:val="22"/>
        </w:rPr>
        <w:t xml:space="preserve"> </w:t>
      </w:r>
      <w:r>
        <w:rPr>
          <w:b/>
          <w:sz w:val="22"/>
        </w:rPr>
        <w:t>URBANO</w:t>
      </w:r>
      <w:r>
        <w:rPr>
          <w:b/>
          <w:spacing w:val="-3"/>
          <w:sz w:val="22"/>
        </w:rPr>
        <w:t xml:space="preserve"> </w:t>
      </w:r>
      <w:r>
        <w:rPr>
          <w:b/>
          <w:sz w:val="22"/>
        </w:rPr>
        <w:t>Y</w:t>
      </w:r>
      <w:r>
        <w:rPr>
          <w:b/>
          <w:spacing w:val="-5"/>
          <w:sz w:val="22"/>
        </w:rPr>
        <w:t xml:space="preserve"> </w:t>
      </w:r>
      <w:r>
        <w:rPr>
          <w:b/>
          <w:sz w:val="22"/>
        </w:rPr>
        <w:t xml:space="preserve">OBRAS </w:t>
      </w:r>
      <w:r>
        <w:rPr>
          <w:b/>
          <w:spacing w:val="-2"/>
          <w:sz w:val="22"/>
        </w:rPr>
        <w:t>PÚBLICAS</w:t>
      </w:r>
    </w:p>
    <w:p>
      <w:pPr>
        <w:pStyle w:val="Cuerpodetexto"/>
        <w:spacing w:before="253" w:after="0"/>
        <w:ind w:left="338" w:right="51" w:hanging="359"/>
        <w:jc w:val="both"/>
        <w:rPr/>
      </w:pPr>
      <w:r>
        <w:rPr>
          <w:b/>
        </w:rPr>
        <w:t xml:space="preserve">Artículo 26. </w:t>
      </w:r>
      <w:r>
        <w:rPr/>
        <w:t>Los derechos que deberán cobrarse en materia de desarrollo urbano y obras públicas, serán cubiertos</w:t>
      </w:r>
      <w:r>
        <w:rPr>
          <w:spacing w:val="-9"/>
        </w:rPr>
        <w:t xml:space="preserve"> </w:t>
      </w:r>
      <w:r>
        <w:rPr/>
        <w:t>por</w:t>
      </w:r>
      <w:r>
        <w:rPr>
          <w:spacing w:val="-9"/>
        </w:rPr>
        <w:t xml:space="preserve"> </w:t>
      </w:r>
      <w:r>
        <w:rPr/>
        <w:t>el</w:t>
      </w:r>
      <w:r>
        <w:rPr>
          <w:spacing w:val="-9"/>
        </w:rPr>
        <w:t xml:space="preserve"> </w:t>
      </w:r>
      <w:r>
        <w:rPr/>
        <w:t>contribuyente,</w:t>
      </w:r>
      <w:r>
        <w:rPr>
          <w:spacing w:val="-9"/>
        </w:rPr>
        <w:t xml:space="preserve"> </w:t>
      </w:r>
      <w:r>
        <w:rPr/>
        <w:t>previamente</w:t>
      </w:r>
      <w:r>
        <w:rPr>
          <w:spacing w:val="-9"/>
        </w:rPr>
        <w:t xml:space="preserve"> </w:t>
      </w:r>
      <w:r>
        <w:rPr/>
        <w:t>a</w:t>
      </w:r>
      <w:r>
        <w:rPr>
          <w:spacing w:val="-9"/>
        </w:rPr>
        <w:t xml:space="preserve"> </w:t>
      </w:r>
      <w:r>
        <w:rPr/>
        <w:t>la</w:t>
      </w:r>
      <w:r>
        <w:rPr>
          <w:spacing w:val="-9"/>
        </w:rPr>
        <w:t xml:space="preserve"> </w:t>
      </w:r>
      <w:r>
        <w:rPr/>
        <w:t>prestación</w:t>
      </w:r>
      <w:r>
        <w:rPr>
          <w:spacing w:val="-10"/>
        </w:rPr>
        <w:t xml:space="preserve"> </w:t>
      </w:r>
      <w:r>
        <w:rPr/>
        <w:t>de</w:t>
      </w:r>
      <w:r>
        <w:rPr>
          <w:spacing w:val="-9"/>
        </w:rPr>
        <w:t xml:space="preserve"> </w:t>
      </w:r>
      <w:r>
        <w:rPr/>
        <w:t>los</w:t>
      </w:r>
      <w:r>
        <w:rPr>
          <w:spacing w:val="-9"/>
        </w:rPr>
        <w:t xml:space="preserve"> </w:t>
      </w:r>
      <w:r>
        <w:rPr/>
        <w:t>mismos,</w:t>
      </w:r>
      <w:r>
        <w:rPr>
          <w:spacing w:val="-9"/>
        </w:rPr>
        <w:t xml:space="preserve"> </w:t>
      </w:r>
      <w:r>
        <w:rPr/>
        <w:t>salvo</w:t>
      </w:r>
      <w:r>
        <w:rPr>
          <w:spacing w:val="-10"/>
        </w:rPr>
        <w:t xml:space="preserve"> </w:t>
      </w:r>
      <w:r>
        <w:rPr/>
        <w:t>los</w:t>
      </w:r>
      <w:r>
        <w:rPr>
          <w:spacing w:val="-11"/>
        </w:rPr>
        <w:t xml:space="preserve"> </w:t>
      </w:r>
      <w:r>
        <w:rPr/>
        <w:t>casos</w:t>
      </w:r>
      <w:r>
        <w:rPr>
          <w:spacing w:val="-9"/>
        </w:rPr>
        <w:t xml:space="preserve"> </w:t>
      </w:r>
      <w:r>
        <w:rPr/>
        <w:t>en</w:t>
      </w:r>
      <w:r>
        <w:rPr>
          <w:spacing w:val="-10"/>
        </w:rPr>
        <w:t xml:space="preserve"> </w:t>
      </w:r>
      <w:r>
        <w:rPr/>
        <w:t>que</w:t>
      </w:r>
      <w:r>
        <w:rPr>
          <w:spacing w:val="-9"/>
        </w:rPr>
        <w:t xml:space="preserve"> </w:t>
      </w:r>
      <w:r>
        <w:rPr/>
        <w:t>expresamente se señale otra época de pago.</w:t>
      </w:r>
    </w:p>
    <w:p>
      <w:pPr>
        <w:pStyle w:val="Cuerpodetexto"/>
        <w:spacing w:before="251" w:after="0"/>
        <w:ind w:left="338" w:right="53" w:hanging="359"/>
        <w:jc w:val="both"/>
        <w:rPr/>
      </w:pPr>
      <w:r>
        <w:rPr/>
        <w:t>Las autorizaciones se expedirán con apego a la Ley de Asentamientos Humanos, Ordenamiento Territorial y Desarrollo Urbano del Estado de Tlaxcala, la Ley de la Construcción, las Normas Técnicas de la Ley de la Construcción del Estado de Tlaxcala, y del Programa Municipal de Desarrollo Urbano de Teolocholco, Tlaxcala vigente.</w:t>
      </w:r>
    </w:p>
    <w:p>
      <w:pPr>
        <w:pStyle w:val="Cuerpodetexto"/>
        <w:rPr/>
      </w:pPr>
      <w:r>
        <w:rPr/>
      </w:r>
    </w:p>
    <w:p>
      <w:pPr>
        <w:pStyle w:val="Cuerpodetexto"/>
        <w:ind w:left="338" w:right="57" w:hanging="359"/>
        <w:jc w:val="both"/>
        <w:rPr/>
      </w:pPr>
      <w:r>
        <w:rPr/>
        <w:t>La vigencia de las autorizaciones comprendidas en este Capítulo, será de 6 meses, excepto cuando se indique otra temporalidad; y su conteo será por días naturales.</w:t>
      </w:r>
    </w:p>
    <w:p>
      <w:pPr>
        <w:pStyle w:val="Cuerpodetexto"/>
        <w:spacing w:before="2" w:after="0"/>
        <w:rPr/>
      </w:pPr>
      <w:r>
        <w:rPr/>
      </w:r>
    </w:p>
    <w:p>
      <w:pPr>
        <w:pStyle w:val="Cuerpodetexto"/>
        <w:ind w:left="338" w:right="50" w:hanging="359"/>
        <w:jc w:val="both"/>
        <w:rPr/>
      </w:pPr>
      <w:r>
        <w:rPr>
          <w:b/>
        </w:rPr>
        <w:t>Artículo</w:t>
      </w:r>
      <w:r>
        <w:rPr>
          <w:b/>
          <w:spacing w:val="-5"/>
        </w:rPr>
        <w:t xml:space="preserve"> </w:t>
      </w:r>
      <w:r>
        <w:rPr>
          <w:b/>
        </w:rPr>
        <w:t>27.</w:t>
      </w:r>
      <w:r>
        <w:rPr>
          <w:b/>
          <w:spacing w:val="-2"/>
        </w:rPr>
        <w:t xml:space="preserve"> </w:t>
      </w:r>
      <w:r>
        <w:rPr/>
        <w:t>Por</w:t>
      </w:r>
      <w:r>
        <w:rPr>
          <w:spacing w:val="-4"/>
        </w:rPr>
        <w:t xml:space="preserve"> </w:t>
      </w:r>
      <w:r>
        <w:rPr/>
        <w:t>el</w:t>
      </w:r>
      <w:r>
        <w:rPr>
          <w:spacing w:val="-3"/>
        </w:rPr>
        <w:t xml:space="preserve"> </w:t>
      </w:r>
      <w:r>
        <w:rPr/>
        <w:t>otorgamiento</w:t>
      </w:r>
      <w:r>
        <w:rPr>
          <w:spacing w:val="-5"/>
        </w:rPr>
        <w:t xml:space="preserve"> </w:t>
      </w:r>
      <w:r>
        <w:rPr/>
        <w:t>de</w:t>
      </w:r>
      <w:r>
        <w:rPr>
          <w:spacing w:val="-4"/>
        </w:rPr>
        <w:t xml:space="preserve"> </w:t>
      </w:r>
      <w:r>
        <w:rPr/>
        <w:t>constancias</w:t>
      </w:r>
      <w:r>
        <w:rPr>
          <w:spacing w:val="-4"/>
        </w:rPr>
        <w:t xml:space="preserve"> </w:t>
      </w:r>
      <w:r>
        <w:rPr/>
        <w:t>o</w:t>
      </w:r>
      <w:r>
        <w:rPr>
          <w:spacing w:val="-2"/>
        </w:rPr>
        <w:t xml:space="preserve"> </w:t>
      </w:r>
      <w:r>
        <w:rPr/>
        <w:t>permisos</w:t>
      </w:r>
      <w:r>
        <w:rPr>
          <w:spacing w:val="-4"/>
        </w:rPr>
        <w:t xml:space="preserve"> </w:t>
      </w:r>
      <w:r>
        <w:rPr/>
        <w:t>de</w:t>
      </w:r>
      <w:r>
        <w:rPr>
          <w:spacing w:val="-2"/>
        </w:rPr>
        <w:t xml:space="preserve"> </w:t>
      </w:r>
      <w:r>
        <w:rPr/>
        <w:t>uso</w:t>
      </w:r>
      <w:r>
        <w:rPr>
          <w:spacing w:val="-2"/>
        </w:rPr>
        <w:t xml:space="preserve"> </w:t>
      </w:r>
      <w:r>
        <w:rPr/>
        <w:t>de</w:t>
      </w:r>
      <w:r>
        <w:rPr>
          <w:spacing w:val="-4"/>
        </w:rPr>
        <w:t xml:space="preserve"> </w:t>
      </w:r>
      <w:r>
        <w:rPr/>
        <w:t>suelo;</w:t>
      </w:r>
      <w:r>
        <w:rPr>
          <w:spacing w:val="-4"/>
        </w:rPr>
        <w:t xml:space="preserve"> </w:t>
      </w:r>
      <w:r>
        <w:rPr/>
        <w:t>se</w:t>
      </w:r>
      <w:r>
        <w:rPr>
          <w:spacing w:val="-4"/>
        </w:rPr>
        <w:t xml:space="preserve"> </w:t>
      </w:r>
      <w:r>
        <w:rPr/>
        <w:t>especifica</w:t>
      </w:r>
      <w:r>
        <w:rPr>
          <w:spacing w:val="-2"/>
        </w:rPr>
        <w:t xml:space="preserve"> </w:t>
      </w:r>
      <w:r>
        <w:rPr/>
        <w:t>que</w:t>
      </w:r>
      <w:r>
        <w:rPr>
          <w:spacing w:val="-4"/>
        </w:rPr>
        <w:t xml:space="preserve"> </w:t>
      </w:r>
      <w:r>
        <w:rPr/>
        <w:t>el</w:t>
      </w:r>
      <w:r>
        <w:rPr>
          <w:spacing w:val="-3"/>
        </w:rPr>
        <w:t xml:space="preserve"> </w:t>
      </w:r>
      <w:r>
        <w:rPr/>
        <w:t>uso</w:t>
      </w:r>
      <w:r>
        <w:rPr>
          <w:spacing w:val="-4"/>
        </w:rPr>
        <w:t xml:space="preserve"> </w:t>
      </w:r>
      <w:r>
        <w:rPr/>
        <w:t>o</w:t>
      </w:r>
      <w:r>
        <w:rPr>
          <w:spacing w:val="-2"/>
        </w:rPr>
        <w:t xml:space="preserve"> </w:t>
      </w:r>
      <w:r>
        <w:rPr/>
        <w:t>destino de suelo es independiente y condiciona la expedición de autorizaciones, permisos o licencias, tales como urbanizaciones, subdivisiones, fraccionamientos, fusiones, relotificaciones, construcciones, demoliciones, reconstrucciones, adaptaciones de obras y licencias de funcionamiento.</w:t>
      </w:r>
    </w:p>
    <w:p>
      <w:pPr>
        <w:pStyle w:val="Cuerpodetexto"/>
        <w:rPr/>
      </w:pPr>
      <w:r>
        <w:rPr/>
      </w:r>
    </w:p>
    <w:p>
      <w:pPr>
        <w:pStyle w:val="ListParagraph"/>
        <w:numPr>
          <w:ilvl w:val="0"/>
          <w:numId w:val="23"/>
        </w:numPr>
        <w:tabs>
          <w:tab w:val="clear" w:pos="720"/>
          <w:tab w:val="left" w:pos="1332" w:leader="none"/>
        </w:tabs>
        <w:spacing w:lineRule="auto" w:line="240" w:before="0" w:after="0"/>
        <w:ind w:left="1332" w:right="0" w:hanging="634"/>
        <w:jc w:val="left"/>
        <w:rPr>
          <w:b/>
          <w:b/>
          <w:sz w:val="22"/>
        </w:rPr>
      </w:pPr>
      <w:r>
        <w:rPr>
          <w:sz w:val="22"/>
        </w:rPr>
        <w:t>Clasificación</w:t>
      </w:r>
      <w:r>
        <w:rPr>
          <w:spacing w:val="-6"/>
          <w:sz w:val="22"/>
        </w:rPr>
        <w:t xml:space="preserve"> </w:t>
      </w:r>
      <w:r>
        <w:rPr>
          <w:sz w:val="22"/>
        </w:rPr>
        <w:t>de</w:t>
      </w:r>
      <w:r>
        <w:rPr>
          <w:spacing w:val="-3"/>
          <w:sz w:val="22"/>
        </w:rPr>
        <w:t xml:space="preserve"> </w:t>
      </w:r>
      <w:r>
        <w:rPr>
          <w:sz w:val="22"/>
        </w:rPr>
        <w:t>uso</w:t>
      </w:r>
      <w:r>
        <w:rPr>
          <w:spacing w:val="-3"/>
          <w:sz w:val="22"/>
        </w:rPr>
        <w:t xml:space="preserve"> </w:t>
      </w:r>
      <w:r>
        <w:rPr>
          <w:sz w:val="22"/>
        </w:rPr>
        <w:t>de</w:t>
      </w:r>
      <w:r>
        <w:rPr>
          <w:spacing w:val="-4"/>
          <w:sz w:val="22"/>
        </w:rPr>
        <w:t xml:space="preserve"> </w:t>
      </w:r>
      <w:r>
        <w:rPr>
          <w:spacing w:val="-2"/>
          <w:sz w:val="22"/>
        </w:rPr>
        <w:t>suelo</w:t>
      </w:r>
      <w:r>
        <w:rPr>
          <w:b/>
          <w:spacing w:val="-2"/>
          <w:sz w:val="22"/>
        </w:rPr>
        <w:t>:</w:t>
      </w:r>
    </w:p>
    <w:p>
      <w:pPr>
        <w:pStyle w:val="Cuerpodetexto"/>
        <w:spacing w:before="2" w:after="0"/>
        <w:rPr>
          <w:b/>
          <w:b/>
        </w:rPr>
      </w:pPr>
      <w:r>
        <w:rPr>
          <w:b/>
        </w:rPr>
      </w:r>
    </w:p>
    <w:p>
      <w:pPr>
        <w:pStyle w:val="ListParagraph"/>
        <w:numPr>
          <w:ilvl w:val="1"/>
          <w:numId w:val="23"/>
        </w:numPr>
        <w:tabs>
          <w:tab w:val="clear" w:pos="720"/>
          <w:tab w:val="left" w:pos="1691" w:leader="none"/>
        </w:tabs>
        <w:spacing w:lineRule="auto" w:line="240" w:before="0" w:after="0"/>
        <w:ind w:left="1691" w:right="0" w:hanging="359"/>
        <w:jc w:val="left"/>
        <w:rPr>
          <w:b/>
          <w:b/>
          <w:sz w:val="24"/>
        </w:rPr>
      </w:pPr>
      <w:r>
        <w:rPr>
          <w:sz w:val="22"/>
        </w:rPr>
        <w:t>Habitacional</w:t>
      </w:r>
      <w:r>
        <w:rPr>
          <w:spacing w:val="-5"/>
          <w:sz w:val="22"/>
        </w:rPr>
        <w:t xml:space="preserve"> </w:t>
      </w:r>
      <w:r>
        <w:rPr>
          <w:sz w:val="22"/>
        </w:rPr>
        <w:t>/</w:t>
      </w:r>
      <w:r>
        <w:rPr>
          <w:spacing w:val="-5"/>
          <w:sz w:val="22"/>
        </w:rPr>
        <w:t xml:space="preserve"> </w:t>
      </w:r>
      <w:r>
        <w:rPr>
          <w:sz w:val="22"/>
        </w:rPr>
        <w:t>Vivienda:</w:t>
      </w:r>
      <w:r>
        <w:rPr>
          <w:spacing w:val="-5"/>
          <w:sz w:val="22"/>
        </w:rPr>
        <w:t xml:space="preserve"> </w:t>
      </w:r>
      <w:r>
        <w:rPr>
          <w:sz w:val="22"/>
        </w:rPr>
        <w:t>unifamiliar,</w:t>
      </w:r>
      <w:r>
        <w:rPr>
          <w:spacing w:val="-8"/>
          <w:sz w:val="22"/>
        </w:rPr>
        <w:t xml:space="preserve"> </w:t>
      </w:r>
      <w:r>
        <w:rPr>
          <w:spacing w:val="-2"/>
          <w:sz w:val="22"/>
        </w:rPr>
        <w:t>plurifamiliar;</w:t>
      </w:r>
    </w:p>
    <w:p>
      <w:pPr>
        <w:pStyle w:val="ListParagraph"/>
        <w:numPr>
          <w:ilvl w:val="1"/>
          <w:numId w:val="23"/>
        </w:numPr>
        <w:tabs>
          <w:tab w:val="clear" w:pos="720"/>
          <w:tab w:val="left" w:pos="1690" w:leader="none"/>
          <w:tab w:val="left" w:pos="1692" w:leader="none"/>
        </w:tabs>
        <w:spacing w:lineRule="auto" w:line="235" w:before="251" w:after="0"/>
        <w:ind w:left="1692" w:right="54" w:hanging="360"/>
        <w:jc w:val="both"/>
        <w:rPr>
          <w:b/>
          <w:b/>
          <w:sz w:val="24"/>
        </w:rPr>
      </w:pPr>
      <w:r>
        <w:rPr>
          <w:sz w:val="22"/>
        </w:rPr>
        <w:t>Comercial / Servicios: abasto, administración, asistencia social, comercio, comunicaciones y transportes, cultura, deporte, educación, recreación y espectáculos, salud y turismo;</w:t>
      </w:r>
    </w:p>
    <w:p>
      <w:pPr>
        <w:pStyle w:val="Cuerpodetexto"/>
        <w:spacing w:before="2" w:after="0"/>
        <w:rPr/>
      </w:pPr>
      <w:r>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3"/>
        </w:numPr>
        <w:tabs>
          <w:tab w:val="clear" w:pos="720"/>
          <w:tab w:val="left" w:pos="1692" w:leader="none"/>
        </w:tabs>
        <w:spacing w:lineRule="auto" w:line="240" w:before="0" w:after="0"/>
        <w:ind w:left="1692" w:right="50" w:hanging="360"/>
        <w:jc w:val="both"/>
        <w:rPr>
          <w:b/>
          <w:b/>
          <w:sz w:val="24"/>
        </w:rPr>
      </w:pPr>
      <w:r>
        <w:rPr>
          <w:sz w:val="22"/>
        </w:rPr>
        <w:t>Industria: talleres, micro industria, mediana industria, macro industria, banco de materiales pétreos</w:t>
      </w:r>
      <w:r>
        <w:rPr>
          <w:spacing w:val="-14"/>
          <w:sz w:val="22"/>
        </w:rPr>
        <w:t xml:space="preserve"> </w:t>
      </w:r>
      <w:r>
        <w:rPr>
          <w:sz w:val="22"/>
        </w:rPr>
        <w:t>y</w:t>
      </w:r>
      <w:r>
        <w:rPr>
          <w:spacing w:val="-13"/>
          <w:sz w:val="22"/>
        </w:rPr>
        <w:t xml:space="preserve"> </w:t>
      </w:r>
      <w:r>
        <w:rPr>
          <w:sz w:val="22"/>
        </w:rPr>
        <w:t>banco</w:t>
      </w:r>
      <w:r>
        <w:rPr>
          <w:spacing w:val="-14"/>
          <w:sz w:val="22"/>
        </w:rPr>
        <w:t xml:space="preserve"> </w:t>
      </w:r>
      <w:r>
        <w:rPr>
          <w:sz w:val="22"/>
        </w:rPr>
        <w:t>de</w:t>
      </w:r>
      <w:r>
        <w:rPr>
          <w:spacing w:val="-14"/>
          <w:sz w:val="22"/>
        </w:rPr>
        <w:t xml:space="preserve"> </w:t>
      </w:r>
      <w:r>
        <w:rPr>
          <w:sz w:val="22"/>
        </w:rPr>
        <w:t>tiro.</w:t>
      </w:r>
      <w:r>
        <w:rPr>
          <w:spacing w:val="-12"/>
          <w:sz w:val="22"/>
        </w:rPr>
        <w:t xml:space="preserve"> </w:t>
      </w:r>
      <w:r>
        <w:rPr>
          <w:sz w:val="22"/>
        </w:rPr>
        <w:t>Para</w:t>
      </w:r>
      <w:r>
        <w:rPr>
          <w:spacing w:val="-14"/>
          <w:sz w:val="22"/>
        </w:rPr>
        <w:t xml:space="preserve"> </w:t>
      </w:r>
      <w:r>
        <w:rPr>
          <w:sz w:val="22"/>
        </w:rPr>
        <w:t>estos</w:t>
      </w:r>
      <w:r>
        <w:rPr>
          <w:spacing w:val="-11"/>
          <w:sz w:val="22"/>
        </w:rPr>
        <w:t xml:space="preserve"> </w:t>
      </w:r>
      <w:r>
        <w:rPr>
          <w:sz w:val="22"/>
        </w:rPr>
        <w:t>dos</w:t>
      </w:r>
      <w:r>
        <w:rPr>
          <w:spacing w:val="-12"/>
          <w:sz w:val="22"/>
        </w:rPr>
        <w:t xml:space="preserve"> </w:t>
      </w:r>
      <w:r>
        <w:rPr>
          <w:sz w:val="22"/>
        </w:rPr>
        <w:t>últimos</w:t>
      </w:r>
      <w:r>
        <w:rPr>
          <w:spacing w:val="-14"/>
          <w:sz w:val="22"/>
        </w:rPr>
        <w:t xml:space="preserve"> </w:t>
      </w:r>
      <w:r>
        <w:rPr>
          <w:sz w:val="22"/>
        </w:rPr>
        <w:t>conceptos,</w:t>
      </w:r>
      <w:r>
        <w:rPr>
          <w:spacing w:val="-11"/>
          <w:sz w:val="22"/>
        </w:rPr>
        <w:t xml:space="preserve"> </w:t>
      </w:r>
      <w:r>
        <w:rPr>
          <w:sz w:val="22"/>
        </w:rPr>
        <w:t>se</w:t>
      </w:r>
      <w:r>
        <w:rPr>
          <w:spacing w:val="-14"/>
          <w:sz w:val="22"/>
        </w:rPr>
        <w:t xml:space="preserve"> </w:t>
      </w:r>
      <w:r>
        <w:rPr>
          <w:sz w:val="22"/>
        </w:rPr>
        <w:t>requerirá</w:t>
      </w:r>
      <w:r>
        <w:rPr>
          <w:spacing w:val="-12"/>
          <w:sz w:val="22"/>
        </w:rPr>
        <w:t xml:space="preserve"> </w:t>
      </w:r>
      <w:r>
        <w:rPr>
          <w:sz w:val="22"/>
        </w:rPr>
        <w:t>que</w:t>
      </w:r>
      <w:r>
        <w:rPr>
          <w:spacing w:val="-13"/>
          <w:sz w:val="22"/>
        </w:rPr>
        <w:t xml:space="preserve"> </w:t>
      </w:r>
      <w:r>
        <w:rPr>
          <w:sz w:val="22"/>
        </w:rPr>
        <w:t>el</w:t>
      </w:r>
      <w:r>
        <w:rPr>
          <w:spacing w:val="-12"/>
          <w:sz w:val="22"/>
        </w:rPr>
        <w:t xml:space="preserve"> </w:t>
      </w:r>
      <w:r>
        <w:rPr>
          <w:sz w:val="22"/>
        </w:rPr>
        <w:t>solicitante</w:t>
      </w:r>
      <w:r>
        <w:rPr>
          <w:spacing w:val="-13"/>
          <w:sz w:val="22"/>
        </w:rPr>
        <w:t xml:space="preserve"> </w:t>
      </w:r>
      <w:r>
        <w:rPr>
          <w:sz w:val="22"/>
        </w:rPr>
        <w:t>presente el permiso de la Unidad Municipal de Protección al Medio Ambiente; y la(s) autorización(es) expedida(s) por la Secretaría del Medio Ambiente del orden federal o estatal correspondiente en su caso;</w:t>
      </w:r>
    </w:p>
    <w:p>
      <w:pPr>
        <w:pStyle w:val="ListParagraph"/>
        <w:numPr>
          <w:ilvl w:val="1"/>
          <w:numId w:val="23"/>
        </w:numPr>
        <w:tabs>
          <w:tab w:val="clear" w:pos="720"/>
          <w:tab w:val="left" w:pos="1690" w:leader="none"/>
        </w:tabs>
        <w:spacing w:lineRule="auto" w:line="240" w:before="82" w:after="0"/>
        <w:ind w:left="1690" w:right="0" w:hanging="358"/>
        <w:jc w:val="left"/>
        <w:rPr>
          <w:b/>
          <w:b/>
          <w:sz w:val="24"/>
        </w:rPr>
      </w:pPr>
      <w:r>
        <w:rPr>
          <w:sz w:val="22"/>
        </w:rPr>
        <w:t>Equipamiento</w:t>
      </w:r>
      <w:r>
        <w:rPr>
          <w:spacing w:val="-8"/>
          <w:sz w:val="22"/>
        </w:rPr>
        <w:t xml:space="preserve"> </w:t>
      </w:r>
      <w:r>
        <w:rPr>
          <w:sz w:val="22"/>
        </w:rPr>
        <w:t>Urbano:</w:t>
      </w:r>
      <w:r>
        <w:rPr>
          <w:spacing w:val="-5"/>
          <w:sz w:val="22"/>
        </w:rPr>
        <w:t xml:space="preserve"> </w:t>
      </w:r>
      <w:r>
        <w:rPr>
          <w:sz w:val="22"/>
        </w:rPr>
        <w:t>Infraestructura</w:t>
      </w:r>
      <w:r>
        <w:rPr>
          <w:spacing w:val="-5"/>
          <w:sz w:val="22"/>
        </w:rPr>
        <w:t xml:space="preserve"> </w:t>
      </w:r>
      <w:r>
        <w:rPr>
          <w:sz w:val="22"/>
        </w:rPr>
        <w:t>e</w:t>
      </w:r>
      <w:r>
        <w:rPr>
          <w:spacing w:val="-8"/>
          <w:sz w:val="22"/>
        </w:rPr>
        <w:t xml:space="preserve"> </w:t>
      </w:r>
      <w:r>
        <w:rPr>
          <w:sz w:val="22"/>
        </w:rPr>
        <w:t>instalaciones</w:t>
      </w:r>
      <w:r>
        <w:rPr>
          <w:spacing w:val="-7"/>
          <w:sz w:val="22"/>
        </w:rPr>
        <w:t xml:space="preserve"> </w:t>
      </w:r>
      <w:r>
        <w:rPr>
          <w:sz w:val="22"/>
        </w:rPr>
        <w:t>de</w:t>
      </w:r>
      <w:r>
        <w:rPr>
          <w:spacing w:val="-5"/>
          <w:sz w:val="22"/>
        </w:rPr>
        <w:t xml:space="preserve"> </w:t>
      </w:r>
      <w:r>
        <w:rPr>
          <w:sz w:val="22"/>
        </w:rPr>
        <w:t>servicios</w:t>
      </w:r>
      <w:r>
        <w:rPr>
          <w:spacing w:val="-6"/>
          <w:sz w:val="22"/>
        </w:rPr>
        <w:t xml:space="preserve"> </w:t>
      </w:r>
      <w:r>
        <w:rPr>
          <w:sz w:val="22"/>
        </w:rPr>
        <w:t>urbanos,</w:t>
      </w:r>
      <w:r>
        <w:rPr>
          <w:spacing w:val="-5"/>
          <w:sz w:val="22"/>
        </w:rPr>
        <w:t xml:space="preserve"> </w:t>
      </w:r>
      <w:r>
        <w:rPr>
          <w:sz w:val="22"/>
        </w:rPr>
        <w:t>o</w:t>
      </w:r>
      <w:r>
        <w:rPr>
          <w:spacing w:val="-6"/>
          <w:sz w:val="22"/>
        </w:rPr>
        <w:t xml:space="preserve"> </w:t>
      </w:r>
      <w:r>
        <w:rPr>
          <w:sz w:val="22"/>
        </w:rPr>
        <w:t>similares,</w:t>
      </w:r>
      <w:r>
        <w:rPr>
          <w:spacing w:val="-5"/>
          <w:sz w:val="22"/>
        </w:rPr>
        <w:t xml:space="preserve"> </w:t>
      </w:r>
      <w:r>
        <w:rPr>
          <w:spacing w:val="-10"/>
          <w:sz w:val="22"/>
        </w:rPr>
        <w:t>e</w:t>
      </w:r>
    </w:p>
    <w:p>
      <w:pPr>
        <w:pStyle w:val="ListParagraph"/>
        <w:numPr>
          <w:ilvl w:val="1"/>
          <w:numId w:val="23"/>
        </w:numPr>
        <w:tabs>
          <w:tab w:val="clear" w:pos="720"/>
          <w:tab w:val="left" w:pos="1691" w:leader="none"/>
        </w:tabs>
        <w:spacing w:lineRule="auto" w:line="240" w:before="247" w:after="0"/>
        <w:ind w:left="1691" w:right="0" w:hanging="359"/>
        <w:jc w:val="left"/>
        <w:rPr>
          <w:b/>
          <w:b/>
          <w:sz w:val="24"/>
        </w:rPr>
      </w:pPr>
      <w:r>
        <w:rPr>
          <w:sz w:val="22"/>
        </w:rPr>
        <w:t>Conservación</w:t>
      </w:r>
      <w:r>
        <w:rPr>
          <w:spacing w:val="-6"/>
          <w:sz w:val="22"/>
        </w:rPr>
        <w:t xml:space="preserve"> </w:t>
      </w:r>
      <w:r>
        <w:rPr>
          <w:sz w:val="22"/>
        </w:rPr>
        <w:t>/</w:t>
      </w:r>
      <w:r>
        <w:rPr>
          <w:spacing w:val="-2"/>
          <w:sz w:val="22"/>
        </w:rPr>
        <w:t xml:space="preserve"> Agropecuario.</w:t>
      </w:r>
    </w:p>
    <w:p>
      <w:pPr>
        <w:pStyle w:val="Cuerpodetexto"/>
        <w:spacing w:before="249" w:after="0"/>
        <w:ind w:left="338" w:right="0" w:hanging="359"/>
        <w:rPr/>
      </w:pPr>
      <w:r>
        <w:rPr/>
        <w:t>Para</w:t>
      </w:r>
      <w:r>
        <w:rPr>
          <w:spacing w:val="36"/>
        </w:rPr>
        <w:t xml:space="preserve"> </w:t>
      </w:r>
      <w:r>
        <w:rPr/>
        <w:t>los</w:t>
      </w:r>
      <w:r>
        <w:rPr>
          <w:spacing w:val="36"/>
        </w:rPr>
        <w:t xml:space="preserve"> </w:t>
      </w:r>
      <w:r>
        <w:rPr/>
        <w:t>casos</w:t>
      </w:r>
      <w:r>
        <w:rPr>
          <w:spacing w:val="39"/>
        </w:rPr>
        <w:t xml:space="preserve"> </w:t>
      </w:r>
      <w:r>
        <w:rPr/>
        <w:t>señalados</w:t>
      </w:r>
      <w:r>
        <w:rPr>
          <w:spacing w:val="37"/>
        </w:rPr>
        <w:t xml:space="preserve"> </w:t>
      </w:r>
      <w:r>
        <w:rPr/>
        <w:t>en</w:t>
      </w:r>
      <w:r>
        <w:rPr>
          <w:spacing w:val="39"/>
        </w:rPr>
        <w:t xml:space="preserve"> </w:t>
      </w:r>
      <w:r>
        <w:rPr/>
        <w:t>la</w:t>
      </w:r>
      <w:r>
        <w:rPr>
          <w:spacing w:val="36"/>
        </w:rPr>
        <w:t xml:space="preserve"> </w:t>
      </w:r>
      <w:r>
        <w:rPr/>
        <w:t>legislación</w:t>
      </w:r>
      <w:r>
        <w:rPr>
          <w:spacing w:val="36"/>
        </w:rPr>
        <w:t xml:space="preserve"> </w:t>
      </w:r>
      <w:r>
        <w:rPr/>
        <w:t>en</w:t>
      </w:r>
      <w:r>
        <w:rPr>
          <w:spacing w:val="39"/>
        </w:rPr>
        <w:t xml:space="preserve"> </w:t>
      </w:r>
      <w:r>
        <w:rPr/>
        <w:t>la</w:t>
      </w:r>
      <w:r>
        <w:rPr>
          <w:spacing w:val="36"/>
        </w:rPr>
        <w:t xml:space="preserve"> </w:t>
      </w:r>
      <w:r>
        <w:rPr/>
        <w:t>materia,</w:t>
      </w:r>
      <w:r>
        <w:rPr>
          <w:spacing w:val="36"/>
        </w:rPr>
        <w:t xml:space="preserve"> </w:t>
      </w:r>
      <w:r>
        <w:rPr/>
        <w:t>los</w:t>
      </w:r>
      <w:r>
        <w:rPr>
          <w:spacing w:val="36"/>
        </w:rPr>
        <w:t xml:space="preserve"> </w:t>
      </w:r>
      <w:r>
        <w:rPr/>
        <w:t>interesados</w:t>
      </w:r>
      <w:r>
        <w:rPr>
          <w:spacing w:val="39"/>
        </w:rPr>
        <w:t xml:space="preserve"> </w:t>
      </w:r>
      <w:r>
        <w:rPr/>
        <w:t>deberán</w:t>
      </w:r>
      <w:r>
        <w:rPr>
          <w:spacing w:val="39"/>
        </w:rPr>
        <w:t xml:space="preserve"> </w:t>
      </w:r>
      <w:r>
        <w:rPr/>
        <w:t>obtener</w:t>
      </w:r>
      <w:r>
        <w:rPr>
          <w:spacing w:val="37"/>
        </w:rPr>
        <w:t xml:space="preserve"> </w:t>
      </w:r>
      <w:r>
        <w:rPr/>
        <w:t>el</w:t>
      </w:r>
      <w:r>
        <w:rPr>
          <w:spacing w:val="39"/>
        </w:rPr>
        <w:t xml:space="preserve"> </w:t>
      </w:r>
      <w:r>
        <w:rPr/>
        <w:t>dictamen</w:t>
      </w:r>
      <w:r>
        <w:rPr>
          <w:spacing w:val="39"/>
        </w:rPr>
        <w:t xml:space="preserve"> </w:t>
      </w:r>
      <w:r>
        <w:rPr/>
        <w:t xml:space="preserve">de </w:t>
      </w:r>
      <w:r>
        <w:rPr>
          <w:spacing w:val="-2"/>
        </w:rPr>
        <w:t>congruencia.</w:t>
      </w:r>
    </w:p>
    <w:p>
      <w:pPr>
        <w:pStyle w:val="Cuerpodetexto"/>
        <w:spacing w:before="252" w:after="0"/>
        <w:ind w:left="338" w:right="0" w:hanging="359"/>
        <w:rPr/>
      </w:pPr>
      <w:r>
        <w:rPr/>
        <w:t>La</w:t>
      </w:r>
      <w:r>
        <w:rPr>
          <w:spacing w:val="-7"/>
        </w:rPr>
        <w:t xml:space="preserve"> </w:t>
      </w:r>
      <w:r>
        <w:rPr/>
        <w:t>vigencia</w:t>
      </w:r>
      <w:r>
        <w:rPr>
          <w:spacing w:val="-4"/>
        </w:rPr>
        <w:t xml:space="preserve"> </w:t>
      </w:r>
      <w:r>
        <w:rPr/>
        <w:t>de</w:t>
      </w:r>
      <w:r>
        <w:rPr>
          <w:spacing w:val="-7"/>
        </w:rPr>
        <w:t xml:space="preserve"> </w:t>
      </w:r>
      <w:r>
        <w:rPr/>
        <w:t>la</w:t>
      </w:r>
      <w:r>
        <w:rPr>
          <w:spacing w:val="-4"/>
        </w:rPr>
        <w:t xml:space="preserve"> </w:t>
      </w:r>
      <w:r>
        <w:rPr/>
        <w:t>autorización</w:t>
      </w:r>
      <w:r>
        <w:rPr>
          <w:spacing w:val="-4"/>
        </w:rPr>
        <w:t xml:space="preserve"> </w:t>
      </w:r>
      <w:r>
        <w:rPr/>
        <w:t>del</w:t>
      </w:r>
      <w:r>
        <w:rPr>
          <w:spacing w:val="-4"/>
        </w:rPr>
        <w:t xml:space="preserve"> </w:t>
      </w:r>
      <w:r>
        <w:rPr/>
        <w:t>uso</w:t>
      </w:r>
      <w:r>
        <w:rPr>
          <w:spacing w:val="-4"/>
        </w:rPr>
        <w:t xml:space="preserve"> </w:t>
      </w:r>
      <w:r>
        <w:rPr/>
        <w:t>o</w:t>
      </w:r>
      <w:r>
        <w:rPr>
          <w:spacing w:val="-5"/>
        </w:rPr>
        <w:t xml:space="preserve"> </w:t>
      </w:r>
      <w:r>
        <w:rPr/>
        <w:t>destino</w:t>
      </w:r>
      <w:r>
        <w:rPr>
          <w:spacing w:val="-4"/>
        </w:rPr>
        <w:t xml:space="preserve"> </w:t>
      </w:r>
      <w:r>
        <w:rPr/>
        <w:t>de</w:t>
      </w:r>
      <w:r>
        <w:rPr>
          <w:spacing w:val="-7"/>
        </w:rPr>
        <w:t xml:space="preserve"> </w:t>
      </w:r>
      <w:r>
        <w:rPr/>
        <w:t>suelo</w:t>
      </w:r>
      <w:r>
        <w:rPr>
          <w:spacing w:val="-5"/>
        </w:rPr>
        <w:t xml:space="preserve"> </w:t>
      </w:r>
      <w:r>
        <w:rPr/>
        <w:t>es</w:t>
      </w:r>
      <w:r>
        <w:rPr>
          <w:spacing w:val="-4"/>
        </w:rPr>
        <w:t xml:space="preserve"> </w:t>
      </w:r>
      <w:r>
        <w:rPr/>
        <w:t>de</w:t>
      </w:r>
      <w:r>
        <w:rPr>
          <w:spacing w:val="-4"/>
        </w:rPr>
        <w:t xml:space="preserve"> </w:t>
      </w:r>
      <w:r>
        <w:rPr/>
        <w:t>seis</w:t>
      </w:r>
      <w:r>
        <w:rPr>
          <w:spacing w:val="-6"/>
        </w:rPr>
        <w:t xml:space="preserve"> </w:t>
      </w:r>
      <w:r>
        <w:rPr/>
        <w:t>meses</w:t>
      </w:r>
      <w:r>
        <w:rPr>
          <w:spacing w:val="-7"/>
        </w:rPr>
        <w:t xml:space="preserve"> </w:t>
      </w:r>
      <w:r>
        <w:rPr/>
        <w:t>a</w:t>
      </w:r>
      <w:r>
        <w:rPr>
          <w:spacing w:val="-4"/>
        </w:rPr>
        <w:t xml:space="preserve"> </w:t>
      </w:r>
      <w:r>
        <w:rPr/>
        <w:t>partir</w:t>
      </w:r>
      <w:r>
        <w:rPr>
          <w:spacing w:val="-4"/>
        </w:rPr>
        <w:t xml:space="preserve"> </w:t>
      </w:r>
      <w:r>
        <w:rPr/>
        <w:t>de</w:t>
      </w:r>
      <w:r>
        <w:rPr>
          <w:spacing w:val="-3"/>
        </w:rPr>
        <w:t xml:space="preserve"> </w:t>
      </w:r>
      <w:r>
        <w:rPr/>
        <w:t>la</w:t>
      </w:r>
      <w:r>
        <w:rPr>
          <w:spacing w:val="-4"/>
        </w:rPr>
        <w:t xml:space="preserve"> </w:t>
      </w:r>
      <w:r>
        <w:rPr/>
        <w:t>fecha</w:t>
      </w:r>
      <w:r>
        <w:rPr>
          <w:spacing w:val="-4"/>
        </w:rPr>
        <w:t xml:space="preserve"> </w:t>
      </w:r>
      <w:r>
        <w:rPr/>
        <w:t>de</w:t>
      </w:r>
      <w:r>
        <w:rPr>
          <w:spacing w:val="-4"/>
        </w:rPr>
        <w:t xml:space="preserve"> </w:t>
      </w:r>
      <w:r>
        <w:rPr/>
        <w:t>su</w:t>
      </w:r>
      <w:r>
        <w:rPr>
          <w:spacing w:val="-5"/>
        </w:rPr>
        <w:t xml:space="preserve"> </w:t>
      </w:r>
      <w:r>
        <w:rPr>
          <w:spacing w:val="-2"/>
        </w:rPr>
        <w:t>expedición.</w:t>
      </w:r>
    </w:p>
    <w:p>
      <w:pPr>
        <w:pStyle w:val="Cuerpodetexto"/>
        <w:spacing w:before="1" w:after="0"/>
        <w:rPr/>
      </w:pPr>
      <w:r>
        <w:rPr/>
      </w:r>
    </w:p>
    <w:p>
      <w:pPr>
        <w:pStyle w:val="ListParagraph"/>
        <w:numPr>
          <w:ilvl w:val="0"/>
          <w:numId w:val="23"/>
        </w:numPr>
        <w:tabs>
          <w:tab w:val="clear" w:pos="720"/>
          <w:tab w:val="left" w:pos="1332" w:leader="none"/>
        </w:tabs>
        <w:spacing w:lineRule="auto" w:line="240" w:before="0" w:after="0"/>
        <w:ind w:left="1332" w:right="0" w:hanging="634"/>
        <w:jc w:val="left"/>
        <w:rPr>
          <w:sz w:val="22"/>
        </w:rPr>
      </w:pPr>
      <w:r>
        <w:rPr>
          <w:sz w:val="22"/>
        </w:rPr>
        <w:t>Se</w:t>
      </w:r>
      <w:r>
        <w:rPr>
          <w:spacing w:val="-6"/>
          <w:sz w:val="22"/>
        </w:rPr>
        <w:t xml:space="preserve"> </w:t>
      </w:r>
      <w:r>
        <w:rPr>
          <w:sz w:val="22"/>
        </w:rPr>
        <w:t>cobrarán</w:t>
      </w:r>
      <w:r>
        <w:rPr>
          <w:spacing w:val="-3"/>
          <w:sz w:val="22"/>
        </w:rPr>
        <w:t xml:space="preserve"> </w:t>
      </w:r>
      <w:r>
        <w:rPr>
          <w:sz w:val="22"/>
        </w:rPr>
        <w:t>previamente</w:t>
      </w:r>
      <w:r>
        <w:rPr>
          <w:spacing w:val="-3"/>
          <w:sz w:val="22"/>
        </w:rPr>
        <w:t xml:space="preserve"> </w:t>
      </w:r>
      <w:r>
        <w:rPr>
          <w:sz w:val="22"/>
        </w:rPr>
        <w:t>las</w:t>
      </w:r>
      <w:r>
        <w:rPr>
          <w:spacing w:val="-3"/>
          <w:sz w:val="22"/>
        </w:rPr>
        <w:t xml:space="preserve"> </w:t>
      </w:r>
      <w:r>
        <w:rPr>
          <w:sz w:val="22"/>
        </w:rPr>
        <w:t>cuotas</w:t>
      </w:r>
      <w:r>
        <w:rPr>
          <w:spacing w:val="-3"/>
          <w:sz w:val="22"/>
        </w:rPr>
        <w:t xml:space="preserve"> </w:t>
      </w:r>
      <w:r>
        <w:rPr>
          <w:sz w:val="22"/>
        </w:rPr>
        <w:t>que</w:t>
      </w:r>
      <w:r>
        <w:rPr>
          <w:spacing w:val="-5"/>
          <w:sz w:val="22"/>
        </w:rPr>
        <w:t xml:space="preserve"> </w:t>
      </w:r>
      <w:r>
        <w:rPr>
          <w:sz w:val="22"/>
        </w:rPr>
        <w:t>indica</w:t>
      </w:r>
      <w:r>
        <w:rPr>
          <w:spacing w:val="-5"/>
          <w:sz w:val="22"/>
        </w:rPr>
        <w:t xml:space="preserve"> </w:t>
      </w:r>
      <w:r>
        <w:rPr>
          <w:sz w:val="22"/>
        </w:rPr>
        <w:t>la</w:t>
      </w:r>
      <w:r>
        <w:rPr>
          <w:spacing w:val="-5"/>
          <w:sz w:val="22"/>
        </w:rPr>
        <w:t xml:space="preserve"> </w:t>
      </w:r>
      <w:r>
        <w:rPr>
          <w:sz w:val="22"/>
        </w:rPr>
        <w:t>tabla</w:t>
      </w:r>
      <w:r>
        <w:rPr>
          <w:spacing w:val="-4"/>
          <w:sz w:val="22"/>
        </w:rPr>
        <w:t xml:space="preserve"> </w:t>
      </w:r>
      <w:r>
        <w:rPr>
          <w:spacing w:val="-2"/>
          <w:sz w:val="22"/>
        </w:rPr>
        <w:t>siguiente:</w:t>
      </w:r>
    </w:p>
    <w:p>
      <w:pPr>
        <w:pStyle w:val="Cuerpodetexto"/>
        <w:spacing w:before="24" w:after="1"/>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2895"/>
        <w:gridCol w:w="3629"/>
        <w:gridCol w:w="3156"/>
      </w:tblGrid>
      <w:tr>
        <w:trPr>
          <w:trHeight w:val="251" w:hRule="atLeast"/>
        </w:trPr>
        <w:tc>
          <w:tcPr>
            <w:tcW w:w="289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4" w:after="0"/>
              <w:rPr>
                <w:sz w:val="22"/>
              </w:rPr>
            </w:pPr>
            <w:r>
              <w:rPr>
                <w:sz w:val="22"/>
              </w:rPr>
            </w:r>
          </w:p>
          <w:p>
            <w:pPr>
              <w:pStyle w:val="TableParagraph"/>
              <w:widowControl w:val="false"/>
              <w:spacing w:lineRule="auto" w:line="240"/>
              <w:ind w:left="918" w:right="0" w:hanging="359"/>
              <w:rPr>
                <w:b/>
                <w:b/>
                <w:sz w:val="22"/>
              </w:rPr>
            </w:pPr>
            <w:r>
              <w:rPr>
                <w:b/>
                <w:spacing w:val="-2"/>
                <w:sz w:val="22"/>
              </w:rPr>
              <w:t>Conceptos:</w:t>
            </w:r>
          </w:p>
        </w:tc>
        <w:tc>
          <w:tcPr>
            <w:tcW w:w="6785"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2" w:right="0" w:hanging="359"/>
              <w:jc w:val="center"/>
              <w:rPr>
                <w:b/>
                <w:b/>
                <w:sz w:val="22"/>
              </w:rPr>
            </w:pPr>
            <w:r>
              <w:rPr>
                <w:b/>
                <w:sz w:val="22"/>
              </w:rPr>
              <w:t>Derechos</w:t>
            </w:r>
            <w:r>
              <w:rPr>
                <w:b/>
                <w:spacing w:val="-9"/>
                <w:sz w:val="22"/>
              </w:rPr>
              <w:t xml:space="preserve"> </w:t>
            </w:r>
            <w:r>
              <w:rPr>
                <w:b/>
                <w:sz w:val="22"/>
              </w:rPr>
              <w:t>causados</w:t>
            </w:r>
            <w:r>
              <w:rPr>
                <w:b/>
                <w:spacing w:val="-9"/>
                <w:sz w:val="22"/>
              </w:rPr>
              <w:t xml:space="preserve"> </w:t>
            </w:r>
            <w:r>
              <w:rPr>
                <w:b/>
                <w:spacing w:val="-4"/>
                <w:sz w:val="22"/>
              </w:rPr>
              <w:t>(UMA)</w:t>
            </w:r>
          </w:p>
        </w:tc>
      </w:tr>
      <w:tr>
        <w:trPr>
          <w:trHeight w:val="505" w:hRule="atLeast"/>
        </w:trPr>
        <w:tc>
          <w:tcPr>
            <w:tcW w:w="289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36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214" w:right="0" w:hanging="147"/>
              <w:rPr>
                <w:b/>
                <w:b/>
                <w:sz w:val="22"/>
              </w:rPr>
            </w:pPr>
            <w:r>
              <w:rPr>
                <w:b/>
                <w:sz w:val="22"/>
              </w:rPr>
              <w:t>Para</w:t>
            </w:r>
            <w:r>
              <w:rPr>
                <w:b/>
                <w:spacing w:val="-14"/>
                <w:sz w:val="22"/>
              </w:rPr>
              <w:t xml:space="preserve"> </w:t>
            </w:r>
            <w:r>
              <w:rPr>
                <w:b/>
                <w:sz w:val="22"/>
              </w:rPr>
              <w:t>licencia</w:t>
            </w:r>
            <w:r>
              <w:rPr>
                <w:b/>
                <w:spacing w:val="-14"/>
                <w:sz w:val="22"/>
              </w:rPr>
              <w:t xml:space="preserve"> </w:t>
            </w:r>
            <w:r>
              <w:rPr>
                <w:b/>
                <w:sz w:val="22"/>
              </w:rPr>
              <w:t xml:space="preserve">de </w:t>
            </w:r>
            <w:r>
              <w:rPr>
                <w:b/>
                <w:spacing w:val="-2"/>
                <w:sz w:val="22"/>
              </w:rPr>
              <w:t>construcción</w:t>
            </w:r>
          </w:p>
        </w:tc>
        <w:tc>
          <w:tcPr>
            <w:tcW w:w="3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39" w:right="0" w:hanging="128"/>
              <w:rPr>
                <w:b/>
                <w:b/>
                <w:sz w:val="22"/>
              </w:rPr>
            </w:pPr>
            <w:r>
              <w:rPr>
                <w:b/>
                <w:sz w:val="22"/>
              </w:rPr>
              <w:t>Constancia</w:t>
            </w:r>
            <w:r>
              <w:rPr>
                <w:b/>
                <w:spacing w:val="-14"/>
                <w:sz w:val="22"/>
              </w:rPr>
              <w:t xml:space="preserve"> </w:t>
            </w:r>
            <w:r>
              <w:rPr>
                <w:b/>
                <w:sz w:val="22"/>
              </w:rPr>
              <w:t xml:space="preserve">de </w:t>
            </w:r>
            <w:r>
              <w:rPr>
                <w:b/>
                <w:spacing w:val="-2"/>
                <w:sz w:val="22"/>
              </w:rPr>
              <w:t>factibilidad</w:t>
            </w:r>
          </w:p>
        </w:tc>
      </w:tr>
      <w:tr>
        <w:trPr>
          <w:trHeight w:val="506" w:hRule="atLeast"/>
        </w:trPr>
        <w:tc>
          <w:tcPr>
            <w:tcW w:w="28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124" w:hanging="359"/>
              <w:rPr>
                <w:sz w:val="22"/>
              </w:rPr>
            </w:pPr>
            <w:r>
              <w:rPr>
                <w:b/>
                <w:sz w:val="22"/>
              </w:rPr>
              <w:t>a)</w:t>
            </w:r>
            <w:r>
              <w:rPr>
                <w:b/>
                <w:spacing w:val="-12"/>
                <w:sz w:val="22"/>
              </w:rPr>
              <w:t xml:space="preserve"> </w:t>
            </w:r>
            <w:r>
              <w:rPr>
                <w:sz w:val="22"/>
              </w:rPr>
              <w:t>Rústico</w:t>
            </w:r>
            <w:r>
              <w:rPr>
                <w:spacing w:val="-13"/>
                <w:sz w:val="22"/>
              </w:rPr>
              <w:t xml:space="preserve"> </w:t>
            </w:r>
            <w:r>
              <w:rPr>
                <w:sz w:val="22"/>
              </w:rPr>
              <w:t>sin</w:t>
            </w:r>
            <w:r>
              <w:rPr>
                <w:spacing w:val="-13"/>
                <w:sz w:val="22"/>
              </w:rPr>
              <w:t xml:space="preserve"> </w:t>
            </w:r>
            <w:r>
              <w:rPr>
                <w:sz w:val="22"/>
              </w:rPr>
              <w:t>construcción, por m²</w:t>
            </w:r>
          </w:p>
        </w:tc>
        <w:tc>
          <w:tcPr>
            <w:tcW w:w="36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6" w:after="0"/>
              <w:ind w:left="1571" w:right="0" w:hanging="359"/>
              <w:rPr>
                <w:sz w:val="22"/>
              </w:rPr>
            </w:pPr>
            <w:r>
              <w:rPr>
                <w:sz w:val="22"/>
              </w:rPr>
              <w:t>N.</w:t>
            </w:r>
            <w:r>
              <w:rPr>
                <w:spacing w:val="-2"/>
                <w:sz w:val="22"/>
              </w:rPr>
              <w:t xml:space="preserve"> </w:t>
            </w:r>
            <w:r>
              <w:rPr>
                <w:spacing w:val="-5"/>
                <w:sz w:val="22"/>
              </w:rPr>
              <w:t>A.</w:t>
            </w:r>
          </w:p>
        </w:tc>
        <w:tc>
          <w:tcPr>
            <w:tcW w:w="3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6" w:after="0"/>
              <w:ind w:left="11" w:right="0" w:hanging="359"/>
              <w:jc w:val="center"/>
              <w:rPr>
                <w:sz w:val="22"/>
              </w:rPr>
            </w:pPr>
            <w:r>
              <w:rPr>
                <w:spacing w:val="-4"/>
                <w:sz w:val="22"/>
              </w:rPr>
              <w:t>0.01</w:t>
            </w:r>
          </w:p>
        </w:tc>
      </w:tr>
      <w:tr>
        <w:trPr>
          <w:trHeight w:val="505" w:hRule="atLeast"/>
        </w:trPr>
        <w:tc>
          <w:tcPr>
            <w:tcW w:w="28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679" w:hanging="359"/>
              <w:rPr>
                <w:sz w:val="22"/>
              </w:rPr>
            </w:pPr>
            <w:r>
              <w:rPr>
                <w:b/>
                <w:sz w:val="22"/>
              </w:rPr>
              <w:t xml:space="preserve">b) </w:t>
            </w:r>
            <w:r>
              <w:rPr>
                <w:sz w:val="22"/>
              </w:rPr>
              <w:t>Comercial / Servicios,</w:t>
            </w:r>
            <w:r>
              <w:rPr>
                <w:spacing w:val="-14"/>
                <w:sz w:val="22"/>
              </w:rPr>
              <w:t xml:space="preserve"> </w:t>
            </w:r>
            <w:r>
              <w:rPr>
                <w:sz w:val="22"/>
              </w:rPr>
              <w:t>por</w:t>
            </w:r>
            <w:r>
              <w:rPr>
                <w:spacing w:val="-14"/>
                <w:sz w:val="22"/>
              </w:rPr>
              <w:t xml:space="preserve"> </w:t>
            </w:r>
            <w:r>
              <w:rPr>
                <w:sz w:val="22"/>
              </w:rPr>
              <w:t>m²</w:t>
            </w:r>
          </w:p>
        </w:tc>
        <w:tc>
          <w:tcPr>
            <w:tcW w:w="36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1" w:right="5" w:hanging="359"/>
              <w:jc w:val="center"/>
              <w:rPr>
                <w:sz w:val="22"/>
              </w:rPr>
            </w:pPr>
            <w:r>
              <w:rPr>
                <w:spacing w:val="-5"/>
                <w:sz w:val="22"/>
              </w:rPr>
              <w:t>0.2</w:t>
            </w:r>
          </w:p>
        </w:tc>
        <w:tc>
          <w:tcPr>
            <w:tcW w:w="3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1" w:right="0" w:hanging="359"/>
              <w:jc w:val="center"/>
              <w:rPr>
                <w:sz w:val="22"/>
              </w:rPr>
            </w:pPr>
            <w:r>
              <w:rPr>
                <w:spacing w:val="-4"/>
                <w:sz w:val="22"/>
              </w:rPr>
              <w:t>0.06</w:t>
            </w:r>
          </w:p>
        </w:tc>
      </w:tr>
      <w:tr>
        <w:trPr>
          <w:trHeight w:val="254" w:hRule="atLeast"/>
        </w:trPr>
        <w:tc>
          <w:tcPr>
            <w:tcW w:w="28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359"/>
              <w:rPr>
                <w:sz w:val="22"/>
              </w:rPr>
            </w:pPr>
            <w:r>
              <w:rPr>
                <w:b/>
                <w:sz w:val="22"/>
              </w:rPr>
              <w:t>c)</w:t>
            </w:r>
            <w:r>
              <w:rPr>
                <w:b/>
                <w:spacing w:val="-4"/>
                <w:sz w:val="22"/>
              </w:rPr>
              <w:t xml:space="preserve"> </w:t>
            </w:r>
            <w:r>
              <w:rPr>
                <w:sz w:val="22"/>
              </w:rPr>
              <w:t>Industrial,</w:t>
            </w:r>
            <w:r>
              <w:rPr>
                <w:spacing w:val="-4"/>
                <w:sz w:val="22"/>
              </w:rPr>
              <w:t xml:space="preserve"> </w:t>
            </w:r>
            <w:r>
              <w:rPr>
                <w:sz w:val="22"/>
              </w:rPr>
              <w:t>por</w:t>
            </w:r>
            <w:r>
              <w:rPr>
                <w:spacing w:val="-5"/>
                <w:sz w:val="22"/>
              </w:rPr>
              <w:t xml:space="preserve"> m²</w:t>
            </w:r>
          </w:p>
        </w:tc>
        <w:tc>
          <w:tcPr>
            <w:tcW w:w="36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1" w:right="5" w:hanging="359"/>
              <w:jc w:val="center"/>
              <w:rPr>
                <w:sz w:val="22"/>
              </w:rPr>
            </w:pPr>
            <w:r>
              <w:rPr>
                <w:spacing w:val="-5"/>
                <w:sz w:val="22"/>
              </w:rPr>
              <w:t>0.3</w:t>
            </w:r>
          </w:p>
        </w:tc>
        <w:tc>
          <w:tcPr>
            <w:tcW w:w="3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1" w:right="0" w:hanging="359"/>
              <w:jc w:val="center"/>
              <w:rPr>
                <w:sz w:val="22"/>
              </w:rPr>
            </w:pPr>
            <w:r>
              <w:rPr>
                <w:spacing w:val="-4"/>
                <w:sz w:val="22"/>
              </w:rPr>
              <w:t>0.15</w:t>
            </w:r>
          </w:p>
        </w:tc>
      </w:tr>
      <w:tr>
        <w:trPr>
          <w:trHeight w:val="505" w:hRule="atLeast"/>
        </w:trPr>
        <w:tc>
          <w:tcPr>
            <w:tcW w:w="28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69" w:right="0" w:hanging="359"/>
              <w:rPr>
                <w:sz w:val="22"/>
              </w:rPr>
            </w:pPr>
            <w:r>
              <w:rPr>
                <w:b/>
                <w:sz w:val="22"/>
              </w:rPr>
              <w:t>d)</w:t>
            </w:r>
            <w:r>
              <w:rPr>
                <w:b/>
                <w:spacing w:val="-3"/>
                <w:sz w:val="22"/>
              </w:rPr>
              <w:t xml:space="preserve"> </w:t>
            </w:r>
            <w:r>
              <w:rPr>
                <w:sz w:val="22"/>
              </w:rPr>
              <w:t>Gasolinera</w:t>
            </w:r>
            <w:r>
              <w:rPr>
                <w:spacing w:val="-5"/>
                <w:sz w:val="22"/>
              </w:rPr>
              <w:t xml:space="preserve"> </w:t>
            </w:r>
            <w:r>
              <w:rPr>
                <w:sz w:val="22"/>
              </w:rPr>
              <w:t>/</w:t>
            </w:r>
            <w:r>
              <w:rPr>
                <w:spacing w:val="-3"/>
                <w:sz w:val="22"/>
              </w:rPr>
              <w:t xml:space="preserve"> </w:t>
            </w:r>
            <w:r>
              <w:rPr>
                <w:sz w:val="22"/>
              </w:rPr>
              <w:t>Estación</w:t>
            </w:r>
            <w:r>
              <w:rPr>
                <w:spacing w:val="-3"/>
                <w:sz w:val="22"/>
              </w:rPr>
              <w:t xml:space="preserve"> </w:t>
            </w:r>
            <w:r>
              <w:rPr>
                <w:sz w:val="22"/>
              </w:rPr>
              <w:t>de</w:t>
            </w:r>
            <w:r>
              <w:rPr>
                <w:spacing w:val="-5"/>
                <w:sz w:val="22"/>
              </w:rPr>
              <w:t xml:space="preserve"> gas</w:t>
            </w:r>
          </w:p>
          <w:p>
            <w:pPr>
              <w:pStyle w:val="TableParagraph"/>
              <w:widowControl w:val="false"/>
              <w:spacing w:lineRule="exact" w:line="233" w:before="1" w:after="0"/>
              <w:ind w:left="69" w:right="0" w:hanging="359"/>
              <w:rPr>
                <w:sz w:val="22"/>
              </w:rPr>
            </w:pPr>
            <w:r>
              <w:rPr>
                <w:sz w:val="22"/>
              </w:rPr>
              <w:t>/</w:t>
            </w:r>
            <w:r>
              <w:rPr>
                <w:spacing w:val="-1"/>
                <w:sz w:val="22"/>
              </w:rPr>
              <w:t xml:space="preserve"> </w:t>
            </w:r>
            <w:r>
              <w:rPr>
                <w:sz w:val="22"/>
              </w:rPr>
              <w:t>de</w:t>
            </w:r>
            <w:r>
              <w:rPr>
                <w:spacing w:val="-2"/>
                <w:sz w:val="22"/>
              </w:rPr>
              <w:t xml:space="preserve"> </w:t>
            </w:r>
            <w:r>
              <w:rPr>
                <w:sz w:val="22"/>
              </w:rPr>
              <w:t>riesgo,</w:t>
            </w:r>
            <w:r>
              <w:rPr>
                <w:spacing w:val="-2"/>
                <w:sz w:val="22"/>
              </w:rPr>
              <w:t xml:space="preserve"> </w:t>
            </w:r>
            <w:r>
              <w:rPr>
                <w:sz w:val="22"/>
              </w:rPr>
              <w:t>por</w:t>
            </w:r>
            <w:r>
              <w:rPr>
                <w:spacing w:val="-2"/>
                <w:sz w:val="22"/>
              </w:rPr>
              <w:t xml:space="preserve"> </w:t>
            </w:r>
            <w:r>
              <w:rPr>
                <w:spacing w:val="-5"/>
                <w:sz w:val="22"/>
              </w:rPr>
              <w:t>m²</w:t>
            </w:r>
          </w:p>
        </w:tc>
        <w:tc>
          <w:tcPr>
            <w:tcW w:w="36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1" w:right="2" w:hanging="359"/>
              <w:jc w:val="center"/>
              <w:rPr>
                <w:sz w:val="22"/>
              </w:rPr>
            </w:pPr>
            <w:r>
              <w:rPr>
                <w:spacing w:val="-10"/>
                <w:sz w:val="22"/>
              </w:rPr>
              <w:t>1</w:t>
            </w:r>
          </w:p>
        </w:tc>
        <w:tc>
          <w:tcPr>
            <w:tcW w:w="3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1" w:right="5" w:hanging="359"/>
              <w:jc w:val="center"/>
              <w:rPr>
                <w:sz w:val="22"/>
              </w:rPr>
            </w:pPr>
            <w:r>
              <w:rPr>
                <w:spacing w:val="-5"/>
                <w:sz w:val="22"/>
              </w:rPr>
              <w:t>0.4</w:t>
            </w:r>
          </w:p>
        </w:tc>
      </w:tr>
      <w:tr>
        <w:trPr>
          <w:trHeight w:val="506" w:hRule="atLeast"/>
        </w:trPr>
        <w:tc>
          <w:tcPr>
            <w:tcW w:w="28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0" w:hanging="359"/>
              <w:rPr>
                <w:sz w:val="22"/>
              </w:rPr>
            </w:pPr>
            <w:r>
              <w:rPr>
                <w:b/>
                <w:sz w:val="22"/>
              </w:rPr>
              <w:t xml:space="preserve">e) </w:t>
            </w:r>
            <w:r>
              <w:rPr>
                <w:sz w:val="22"/>
              </w:rPr>
              <w:t>Equipamiento público / Infraestructura,</w:t>
            </w:r>
            <w:r>
              <w:rPr>
                <w:spacing w:val="-8"/>
                <w:sz w:val="22"/>
              </w:rPr>
              <w:t xml:space="preserve"> </w:t>
            </w:r>
            <w:r>
              <w:rPr>
                <w:sz w:val="22"/>
              </w:rPr>
              <w:t>por</w:t>
            </w:r>
            <w:r>
              <w:rPr>
                <w:spacing w:val="-10"/>
                <w:sz w:val="22"/>
              </w:rPr>
              <w:t xml:space="preserve"> </w:t>
            </w:r>
            <w:r>
              <w:rPr>
                <w:sz w:val="22"/>
              </w:rPr>
              <w:t>m,</w:t>
            </w:r>
            <w:r>
              <w:rPr>
                <w:spacing w:val="-11"/>
                <w:sz w:val="22"/>
              </w:rPr>
              <w:t xml:space="preserve"> </w:t>
            </w:r>
            <w:r>
              <w:rPr>
                <w:sz w:val="22"/>
              </w:rPr>
              <w:t>m²o</w:t>
            </w:r>
            <w:r>
              <w:rPr>
                <w:spacing w:val="-11"/>
                <w:sz w:val="22"/>
              </w:rPr>
              <w:t xml:space="preserve"> </w:t>
            </w:r>
            <w:r>
              <w:rPr>
                <w:sz w:val="22"/>
              </w:rPr>
              <w:t>m³</w:t>
            </w:r>
          </w:p>
        </w:tc>
        <w:tc>
          <w:tcPr>
            <w:tcW w:w="36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1" w:right="0" w:hanging="359"/>
              <w:jc w:val="center"/>
              <w:rPr>
                <w:sz w:val="22"/>
              </w:rPr>
            </w:pPr>
            <w:r>
              <w:rPr>
                <w:spacing w:val="-4"/>
                <w:sz w:val="22"/>
              </w:rPr>
              <w:t>0.06</w:t>
            </w:r>
          </w:p>
        </w:tc>
        <w:tc>
          <w:tcPr>
            <w:tcW w:w="3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1" w:right="0" w:hanging="359"/>
              <w:jc w:val="center"/>
              <w:rPr>
                <w:sz w:val="22"/>
              </w:rPr>
            </w:pPr>
            <w:r>
              <w:rPr>
                <w:spacing w:val="-4"/>
                <w:sz w:val="22"/>
              </w:rPr>
              <w:t>0.02</w:t>
            </w:r>
          </w:p>
        </w:tc>
      </w:tr>
      <w:tr>
        <w:trPr>
          <w:trHeight w:val="503" w:hRule="atLeast"/>
        </w:trPr>
        <w:tc>
          <w:tcPr>
            <w:tcW w:w="28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69" w:right="0" w:hanging="359"/>
              <w:rPr>
                <w:sz w:val="22"/>
              </w:rPr>
            </w:pPr>
            <w:r>
              <w:rPr>
                <w:b/>
                <w:sz w:val="22"/>
              </w:rPr>
              <w:t>f)</w:t>
            </w:r>
            <w:r>
              <w:rPr>
                <w:b/>
                <w:spacing w:val="-6"/>
                <w:sz w:val="22"/>
              </w:rPr>
              <w:t xml:space="preserve"> </w:t>
            </w:r>
            <w:r>
              <w:rPr>
                <w:sz w:val="22"/>
              </w:rPr>
              <w:t>Conservación</w:t>
            </w:r>
            <w:r>
              <w:rPr>
                <w:spacing w:val="-7"/>
                <w:sz w:val="22"/>
              </w:rPr>
              <w:t xml:space="preserve"> </w:t>
            </w:r>
            <w:r>
              <w:rPr>
                <w:spacing w:val="-10"/>
                <w:sz w:val="22"/>
              </w:rPr>
              <w:t>/</w:t>
            </w:r>
          </w:p>
          <w:p>
            <w:pPr>
              <w:pStyle w:val="TableParagraph"/>
              <w:widowControl w:val="false"/>
              <w:spacing w:lineRule="exact" w:line="233" w:before="1" w:after="0"/>
              <w:ind w:left="69" w:right="0" w:hanging="359"/>
              <w:rPr>
                <w:sz w:val="22"/>
              </w:rPr>
            </w:pPr>
            <w:r>
              <w:rPr>
                <w:sz w:val="22"/>
              </w:rPr>
              <w:t>Agropecuario,</w:t>
            </w:r>
            <w:r>
              <w:rPr>
                <w:spacing w:val="-7"/>
                <w:sz w:val="22"/>
              </w:rPr>
              <w:t xml:space="preserve"> </w:t>
            </w:r>
            <w:r>
              <w:rPr>
                <w:sz w:val="22"/>
              </w:rPr>
              <w:t>por</w:t>
            </w:r>
            <w:r>
              <w:rPr>
                <w:spacing w:val="-6"/>
                <w:sz w:val="22"/>
              </w:rPr>
              <w:t xml:space="preserve"> </w:t>
            </w:r>
            <w:r>
              <w:rPr>
                <w:spacing w:val="-5"/>
                <w:sz w:val="22"/>
              </w:rPr>
              <w:t>m²</w:t>
            </w:r>
          </w:p>
        </w:tc>
        <w:tc>
          <w:tcPr>
            <w:tcW w:w="36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3" w:after="0"/>
              <w:ind w:left="1571" w:right="0" w:hanging="359"/>
              <w:rPr>
                <w:sz w:val="22"/>
              </w:rPr>
            </w:pPr>
            <w:r>
              <w:rPr>
                <w:sz w:val="22"/>
              </w:rPr>
              <w:t>N.</w:t>
            </w:r>
            <w:r>
              <w:rPr>
                <w:spacing w:val="-2"/>
                <w:sz w:val="22"/>
              </w:rPr>
              <w:t xml:space="preserve"> </w:t>
            </w:r>
            <w:r>
              <w:rPr>
                <w:spacing w:val="-5"/>
                <w:sz w:val="22"/>
              </w:rPr>
              <w:t>A.</w:t>
            </w:r>
          </w:p>
        </w:tc>
        <w:tc>
          <w:tcPr>
            <w:tcW w:w="3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3" w:after="0"/>
              <w:ind w:left="11" w:right="0" w:hanging="359"/>
              <w:jc w:val="center"/>
              <w:rPr>
                <w:sz w:val="22"/>
              </w:rPr>
            </w:pPr>
            <w:r>
              <w:rPr>
                <w:spacing w:val="-4"/>
                <w:sz w:val="22"/>
              </w:rPr>
              <w:t>0.01</w:t>
            </w:r>
          </w:p>
        </w:tc>
      </w:tr>
    </w:tbl>
    <w:p>
      <w:pPr>
        <w:pStyle w:val="Cuerpodetexto"/>
        <w:spacing w:before="2" w:after="0"/>
        <w:rPr/>
      </w:pPr>
      <w:r>
        <w:rPr/>
      </w:r>
    </w:p>
    <w:p>
      <w:pPr>
        <w:pStyle w:val="Cuerpodetexto"/>
        <w:ind w:left="338" w:right="0" w:hanging="359"/>
        <w:rPr/>
      </w:pPr>
      <w:r>
        <w:rPr/>
        <w:t>La</w:t>
      </w:r>
      <w:r>
        <w:rPr>
          <w:spacing w:val="-6"/>
        </w:rPr>
        <w:t xml:space="preserve"> </w:t>
      </w:r>
      <w:r>
        <w:rPr/>
        <w:t>superficie</w:t>
      </w:r>
      <w:r>
        <w:rPr>
          <w:spacing w:val="-3"/>
        </w:rPr>
        <w:t xml:space="preserve"> </w:t>
      </w:r>
      <w:r>
        <w:rPr/>
        <w:t>de</w:t>
      </w:r>
      <w:r>
        <w:rPr>
          <w:spacing w:val="-3"/>
        </w:rPr>
        <w:t xml:space="preserve"> </w:t>
      </w:r>
      <w:r>
        <w:rPr/>
        <w:t>construcción</w:t>
      </w:r>
      <w:r>
        <w:rPr>
          <w:spacing w:val="-3"/>
        </w:rPr>
        <w:t xml:space="preserve"> </w:t>
      </w:r>
      <w:r>
        <w:rPr/>
        <w:t>se</w:t>
      </w:r>
      <w:r>
        <w:rPr>
          <w:spacing w:val="-3"/>
        </w:rPr>
        <w:t xml:space="preserve"> </w:t>
      </w:r>
      <w:r>
        <w:rPr/>
        <w:t>considerará</w:t>
      </w:r>
      <w:r>
        <w:rPr>
          <w:spacing w:val="-4"/>
        </w:rPr>
        <w:t xml:space="preserve"> </w:t>
      </w:r>
      <w:r>
        <w:rPr/>
        <w:t>por</w:t>
      </w:r>
      <w:r>
        <w:rPr>
          <w:spacing w:val="-3"/>
        </w:rPr>
        <w:t xml:space="preserve"> </w:t>
      </w:r>
      <w:r>
        <w:rPr/>
        <w:t>cada</w:t>
      </w:r>
      <w:r>
        <w:rPr>
          <w:spacing w:val="-5"/>
        </w:rPr>
        <w:t xml:space="preserve"> </w:t>
      </w:r>
      <w:r>
        <w:rPr/>
        <w:t>nivel</w:t>
      </w:r>
      <w:r>
        <w:rPr>
          <w:spacing w:val="-2"/>
        </w:rPr>
        <w:t xml:space="preserve"> </w:t>
      </w:r>
      <w:r>
        <w:rPr/>
        <w:t>que</w:t>
      </w:r>
      <w:r>
        <w:rPr>
          <w:spacing w:val="-5"/>
        </w:rPr>
        <w:t xml:space="preserve"> </w:t>
      </w:r>
      <w:r>
        <w:rPr/>
        <w:t>tenga</w:t>
      </w:r>
      <w:r>
        <w:rPr>
          <w:spacing w:val="-3"/>
        </w:rPr>
        <w:t xml:space="preserve"> </w:t>
      </w:r>
      <w:r>
        <w:rPr/>
        <w:t>el</w:t>
      </w:r>
      <w:r>
        <w:rPr>
          <w:spacing w:val="-5"/>
        </w:rPr>
        <w:t xml:space="preserve"> </w:t>
      </w:r>
      <w:r>
        <w:rPr>
          <w:spacing w:val="-2"/>
        </w:rPr>
        <w:t>inmueble;</w:t>
      </w:r>
    </w:p>
    <w:p>
      <w:pPr>
        <w:pStyle w:val="Cuerpodetexto"/>
        <w:spacing w:before="1" w:after="0"/>
        <w:rPr/>
      </w:pPr>
      <w:r>
        <w:rPr/>
      </w:r>
    </w:p>
    <w:p>
      <w:pPr>
        <w:pStyle w:val="ListParagraph"/>
        <w:numPr>
          <w:ilvl w:val="0"/>
          <w:numId w:val="23"/>
        </w:numPr>
        <w:tabs>
          <w:tab w:val="clear" w:pos="720"/>
          <w:tab w:val="left" w:pos="1329" w:leader="none"/>
          <w:tab w:val="left" w:pos="1332" w:leader="none"/>
        </w:tabs>
        <w:spacing w:lineRule="auto" w:line="240" w:before="0" w:after="0"/>
        <w:ind w:left="1332" w:right="49" w:hanging="634"/>
        <w:jc w:val="both"/>
        <w:rPr>
          <w:sz w:val="22"/>
        </w:rPr>
      </w:pPr>
      <w:r>
        <w:rPr>
          <w:sz w:val="22"/>
        </w:rPr>
        <w:t>Para el caso de la renovación de la constancia de uso de suelo solo para refrendo de la licencia de funcionamiento de actividad comercial, se cobrará el 30 por ciento del costo aplicable, siempre y cuando su funcionamiento haya sido sin cambio ni interrupción de actividad y no haya tenido modificación de la superficie o del área de uso autorizada, y</w:t>
      </w:r>
    </w:p>
    <w:p>
      <w:pPr>
        <w:pStyle w:val="Cuerpodetexto"/>
        <w:rPr/>
      </w:pPr>
      <w:r>
        <w:rPr/>
      </w:r>
    </w:p>
    <w:p>
      <w:pPr>
        <w:pStyle w:val="ListParagraph"/>
        <w:numPr>
          <w:ilvl w:val="0"/>
          <w:numId w:val="23"/>
        </w:numPr>
        <w:tabs>
          <w:tab w:val="clear" w:pos="720"/>
          <w:tab w:val="left" w:pos="1329" w:leader="none"/>
          <w:tab w:val="left" w:pos="1332" w:leader="none"/>
        </w:tabs>
        <w:spacing w:lineRule="auto" w:line="240" w:before="0" w:after="0"/>
        <w:ind w:left="1332" w:right="53" w:hanging="634"/>
        <w:jc w:val="both"/>
        <w:rPr>
          <w:sz w:val="22"/>
        </w:rPr>
      </w:pPr>
      <w:r>
        <w:rPr>
          <w:sz w:val="22"/>
        </w:rPr>
        <w:t>Por el otorgamiento de constancias de uso de suelo para el permiso de división, fusión, fraccionamiento o lotificación, se cobrarán las cuotas siguientes:</w:t>
      </w:r>
    </w:p>
    <w:p>
      <w:pPr>
        <w:pStyle w:val="Cuerpodetexto"/>
        <w:spacing w:before="2" w:after="0"/>
        <w:rPr/>
      </w:pPr>
      <w:r>
        <w:rPr/>
      </w:r>
    </w:p>
    <w:p>
      <w:pPr>
        <w:pStyle w:val="ListParagraph"/>
        <w:numPr>
          <w:ilvl w:val="1"/>
          <w:numId w:val="23"/>
        </w:numPr>
        <w:tabs>
          <w:tab w:val="clear" w:pos="720"/>
          <w:tab w:val="left" w:pos="1691" w:leader="none"/>
        </w:tabs>
        <w:spacing w:lineRule="auto" w:line="240" w:before="0" w:after="0"/>
        <w:ind w:left="1691" w:right="0" w:hanging="359"/>
        <w:jc w:val="left"/>
        <w:rPr>
          <w:b/>
          <w:b/>
          <w:sz w:val="22"/>
        </w:rPr>
      </w:pPr>
      <w:r>
        <w:rPr>
          <w:sz w:val="22"/>
        </w:rPr>
        <w:t>Hasta</w:t>
      </w:r>
      <w:r>
        <w:rPr>
          <w:spacing w:val="-3"/>
          <w:sz w:val="22"/>
        </w:rPr>
        <w:t xml:space="preserve"> </w:t>
      </w:r>
      <w:r>
        <w:rPr>
          <w:sz w:val="22"/>
        </w:rPr>
        <w:t>250</w:t>
      </w:r>
      <w:r>
        <w:rPr>
          <w:spacing w:val="-4"/>
          <w:sz w:val="22"/>
        </w:rPr>
        <w:t xml:space="preserve"> </w:t>
      </w:r>
      <w:r>
        <w:rPr>
          <w:sz w:val="22"/>
        </w:rPr>
        <w:t>m²,</w:t>
      </w:r>
      <w:r>
        <w:rPr>
          <w:spacing w:val="-1"/>
          <w:sz w:val="22"/>
        </w:rPr>
        <w:t xml:space="preserve"> </w:t>
      </w:r>
      <w:r>
        <w:rPr>
          <w:sz w:val="22"/>
        </w:rPr>
        <w:t>5</w:t>
      </w:r>
      <w:r>
        <w:rPr>
          <w:spacing w:val="-3"/>
          <w:sz w:val="22"/>
        </w:rPr>
        <w:t xml:space="preserve"> </w:t>
      </w:r>
      <w:r>
        <w:rPr>
          <w:spacing w:val="-4"/>
          <w:sz w:val="22"/>
        </w:rPr>
        <w:t>UMA;</w:t>
      </w:r>
    </w:p>
    <w:p>
      <w:pPr>
        <w:pStyle w:val="ListParagraph"/>
        <w:numPr>
          <w:ilvl w:val="1"/>
          <w:numId w:val="23"/>
        </w:numPr>
        <w:tabs>
          <w:tab w:val="clear" w:pos="720"/>
          <w:tab w:val="left" w:pos="1691" w:leader="none"/>
        </w:tabs>
        <w:spacing w:lineRule="auto" w:line="240" w:before="251" w:after="0"/>
        <w:ind w:left="1691" w:right="0" w:hanging="359"/>
        <w:jc w:val="left"/>
        <w:rPr>
          <w:b/>
          <w:b/>
          <w:sz w:val="22"/>
        </w:rPr>
      </w:pPr>
      <w:r>
        <w:rPr>
          <w:sz w:val="22"/>
        </w:rPr>
        <w:t>De</w:t>
      </w:r>
      <w:r>
        <w:rPr>
          <w:spacing w:val="-1"/>
          <w:sz w:val="22"/>
        </w:rPr>
        <w:t xml:space="preserve"> </w:t>
      </w:r>
      <w:r>
        <w:rPr>
          <w:sz w:val="22"/>
        </w:rPr>
        <w:t>250.01 a</w:t>
      </w:r>
      <w:r>
        <w:rPr>
          <w:spacing w:val="-3"/>
          <w:sz w:val="22"/>
        </w:rPr>
        <w:t xml:space="preserve"> </w:t>
      </w:r>
      <w:r>
        <w:rPr>
          <w:sz w:val="22"/>
        </w:rPr>
        <w:t>500</w:t>
      </w:r>
      <w:r>
        <w:rPr>
          <w:spacing w:val="-3"/>
          <w:sz w:val="22"/>
        </w:rPr>
        <w:t xml:space="preserve"> </w:t>
      </w:r>
      <w:r>
        <w:rPr>
          <w:sz w:val="22"/>
        </w:rPr>
        <w:t>m²,</w:t>
      </w:r>
      <w:r>
        <w:rPr>
          <w:spacing w:val="-3"/>
          <w:sz w:val="22"/>
        </w:rPr>
        <w:t xml:space="preserve"> </w:t>
      </w:r>
      <w:r>
        <w:rPr>
          <w:sz w:val="22"/>
        </w:rPr>
        <w:t xml:space="preserve">10 </w:t>
      </w:r>
      <w:r>
        <w:rPr>
          <w:spacing w:val="-4"/>
          <w:sz w:val="22"/>
        </w:rPr>
        <w:t>UMA;</w:t>
      </w:r>
    </w:p>
    <w:p>
      <w:pPr>
        <w:pStyle w:val="Cuerpodetexto"/>
        <w:rPr/>
      </w:pPr>
      <w:r>
        <w:rPr/>
      </w:r>
    </w:p>
    <w:p>
      <w:pPr>
        <w:pStyle w:val="ListParagraph"/>
        <w:numPr>
          <w:ilvl w:val="1"/>
          <w:numId w:val="23"/>
        </w:numPr>
        <w:tabs>
          <w:tab w:val="clear" w:pos="720"/>
          <w:tab w:val="left" w:pos="1691" w:leader="none"/>
        </w:tabs>
        <w:spacing w:lineRule="auto" w:line="240" w:before="0" w:after="0"/>
        <w:ind w:left="1691" w:right="0" w:hanging="359"/>
        <w:jc w:val="left"/>
        <w:rPr>
          <w:b/>
          <w:b/>
          <w:sz w:val="22"/>
        </w:rPr>
      </w:pPr>
      <w:r>
        <w:rPr>
          <w:sz w:val="22"/>
        </w:rPr>
        <w:t>De</w:t>
      </w:r>
      <w:r>
        <w:rPr>
          <w:spacing w:val="-1"/>
          <w:sz w:val="22"/>
        </w:rPr>
        <w:t xml:space="preserve"> </w:t>
      </w:r>
      <w:r>
        <w:rPr>
          <w:sz w:val="22"/>
        </w:rPr>
        <w:t>500.01</w:t>
      </w:r>
      <w:r>
        <w:rPr>
          <w:spacing w:val="-1"/>
          <w:sz w:val="22"/>
        </w:rPr>
        <w:t xml:space="preserve"> </w:t>
      </w:r>
      <w:r>
        <w:rPr>
          <w:sz w:val="22"/>
        </w:rPr>
        <w:t>a</w:t>
      </w:r>
      <w:r>
        <w:rPr>
          <w:spacing w:val="-2"/>
          <w:sz w:val="22"/>
        </w:rPr>
        <w:t xml:space="preserve"> </w:t>
      </w:r>
      <w:r>
        <w:rPr>
          <w:sz w:val="22"/>
        </w:rPr>
        <w:t>1,500</w:t>
      </w:r>
      <w:r>
        <w:rPr>
          <w:spacing w:val="-4"/>
          <w:sz w:val="22"/>
        </w:rPr>
        <w:t xml:space="preserve"> </w:t>
      </w:r>
      <w:r>
        <w:rPr>
          <w:sz w:val="22"/>
        </w:rPr>
        <w:t>m²,</w:t>
      </w:r>
      <w:r>
        <w:rPr>
          <w:spacing w:val="-1"/>
          <w:sz w:val="22"/>
        </w:rPr>
        <w:t xml:space="preserve"> </w:t>
      </w:r>
      <w:r>
        <w:rPr>
          <w:sz w:val="22"/>
        </w:rPr>
        <w:t xml:space="preserve">15 </w:t>
      </w:r>
      <w:r>
        <w:rPr>
          <w:spacing w:val="-4"/>
          <w:sz w:val="22"/>
        </w:rPr>
        <w:t>UMA;</w:t>
      </w:r>
    </w:p>
    <w:p>
      <w:pPr>
        <w:pStyle w:val="Cuerpodetexto"/>
        <w:spacing w:before="1" w:after="0"/>
        <w:rPr/>
      </w:pPr>
      <w:r>
        <w:rPr/>
      </w:r>
    </w:p>
    <w:p>
      <w:pPr>
        <w:pStyle w:val="ListParagraph"/>
        <w:numPr>
          <w:ilvl w:val="1"/>
          <w:numId w:val="23"/>
        </w:numPr>
        <w:tabs>
          <w:tab w:val="clear" w:pos="720"/>
          <w:tab w:val="left" w:pos="1691" w:leader="none"/>
        </w:tabs>
        <w:spacing w:lineRule="auto" w:line="240" w:before="0" w:after="0"/>
        <w:ind w:left="1691" w:right="0" w:hanging="359"/>
        <w:jc w:val="left"/>
        <w:rPr>
          <w:b/>
          <w:b/>
          <w:sz w:val="22"/>
        </w:rPr>
      </w:pPr>
      <w:r>
        <w:rPr>
          <w:sz w:val="22"/>
        </w:rPr>
        <w:t>De</w:t>
      </w:r>
      <w:r>
        <w:rPr>
          <w:spacing w:val="-4"/>
          <w:sz w:val="22"/>
        </w:rPr>
        <w:t xml:space="preserve"> </w:t>
      </w:r>
      <w:r>
        <w:rPr>
          <w:sz w:val="22"/>
        </w:rPr>
        <w:t>1,500.01</w:t>
      </w:r>
      <w:r>
        <w:rPr>
          <w:spacing w:val="-2"/>
          <w:sz w:val="22"/>
        </w:rPr>
        <w:t xml:space="preserve"> </w:t>
      </w:r>
      <w:r>
        <w:rPr>
          <w:sz w:val="22"/>
        </w:rPr>
        <w:t>a</w:t>
      </w:r>
      <w:r>
        <w:rPr>
          <w:spacing w:val="-1"/>
          <w:sz w:val="22"/>
        </w:rPr>
        <w:t xml:space="preserve"> </w:t>
      </w:r>
      <w:r>
        <w:rPr>
          <w:sz w:val="22"/>
        </w:rPr>
        <w:t>5,000</w:t>
      </w:r>
      <w:r>
        <w:rPr>
          <w:spacing w:val="-2"/>
          <w:sz w:val="22"/>
        </w:rPr>
        <w:t xml:space="preserve"> </w:t>
      </w:r>
      <w:r>
        <w:rPr>
          <w:sz w:val="22"/>
        </w:rPr>
        <w:t>m²,</w:t>
      </w:r>
      <w:r>
        <w:rPr>
          <w:spacing w:val="-1"/>
          <w:sz w:val="22"/>
        </w:rPr>
        <w:t xml:space="preserve"> </w:t>
      </w:r>
      <w:r>
        <w:rPr>
          <w:sz w:val="22"/>
        </w:rPr>
        <w:t>20</w:t>
      </w:r>
      <w:r>
        <w:rPr>
          <w:spacing w:val="-3"/>
          <w:sz w:val="22"/>
        </w:rPr>
        <w:t xml:space="preserve"> </w:t>
      </w:r>
      <w:r>
        <w:rPr>
          <w:spacing w:val="-4"/>
          <w:sz w:val="22"/>
        </w:rPr>
        <w:t>UMA;</w:t>
      </w:r>
    </w:p>
    <w:p>
      <w:pPr>
        <w:pStyle w:val="Cuerpodetexto"/>
        <w:spacing w:before="1" w:after="0"/>
        <w:rPr/>
      </w:pPr>
      <w:r>
        <w:rPr/>
      </w:r>
    </w:p>
    <w:p>
      <w:pPr>
        <w:pStyle w:val="ListParagraph"/>
        <w:numPr>
          <w:ilvl w:val="1"/>
          <w:numId w:val="23"/>
        </w:numPr>
        <w:tabs>
          <w:tab w:val="clear" w:pos="720"/>
          <w:tab w:val="left" w:pos="1691" w:leader="none"/>
        </w:tabs>
        <w:spacing w:lineRule="auto" w:line="240" w:before="0" w:after="0"/>
        <w:ind w:left="1691" w:right="0" w:hanging="359"/>
        <w:jc w:val="left"/>
        <w:rPr>
          <w:b/>
          <w:b/>
          <w:sz w:val="22"/>
        </w:rPr>
      </w:pPr>
      <w:r>
        <w:rPr>
          <w:sz w:val="22"/>
        </w:rPr>
        <w:t>De</w:t>
      </w:r>
      <w:r>
        <w:rPr>
          <w:spacing w:val="-2"/>
          <w:sz w:val="22"/>
        </w:rPr>
        <w:t xml:space="preserve"> </w:t>
      </w:r>
      <w:r>
        <w:rPr>
          <w:sz w:val="22"/>
        </w:rPr>
        <w:t>5,000.01</w:t>
      </w:r>
      <w:r>
        <w:rPr>
          <w:spacing w:val="-4"/>
          <w:sz w:val="22"/>
        </w:rPr>
        <w:t xml:space="preserve"> </w:t>
      </w:r>
      <w:r>
        <w:rPr>
          <w:sz w:val="22"/>
        </w:rPr>
        <w:t>a</w:t>
      </w:r>
      <w:r>
        <w:rPr>
          <w:spacing w:val="-1"/>
          <w:sz w:val="22"/>
        </w:rPr>
        <w:t xml:space="preserve"> </w:t>
      </w:r>
      <w:r>
        <w:rPr>
          <w:sz w:val="22"/>
        </w:rPr>
        <w:t>10,000</w:t>
      </w:r>
      <w:r>
        <w:rPr>
          <w:spacing w:val="-2"/>
          <w:sz w:val="22"/>
        </w:rPr>
        <w:t xml:space="preserve"> </w:t>
      </w:r>
      <w:r>
        <w:rPr>
          <w:sz w:val="22"/>
        </w:rPr>
        <w:t>m²,</w:t>
      </w:r>
      <w:r>
        <w:rPr>
          <w:spacing w:val="-1"/>
          <w:sz w:val="22"/>
        </w:rPr>
        <w:t xml:space="preserve"> </w:t>
      </w:r>
      <w:r>
        <w:rPr>
          <w:sz w:val="22"/>
        </w:rPr>
        <w:t>25</w:t>
      </w:r>
      <w:r>
        <w:rPr>
          <w:spacing w:val="-2"/>
          <w:sz w:val="22"/>
        </w:rPr>
        <w:t xml:space="preserve"> </w:t>
      </w:r>
      <w:r>
        <w:rPr>
          <w:sz w:val="22"/>
        </w:rPr>
        <w:t>UMA,</w:t>
      </w:r>
      <w:r>
        <w:rPr>
          <w:spacing w:val="-1"/>
          <w:sz w:val="22"/>
        </w:rPr>
        <w:t xml:space="preserve"> </w:t>
      </w:r>
      <w:r>
        <w:rPr>
          <w:spacing w:val="-10"/>
          <w:sz w:val="22"/>
        </w:rPr>
        <w:t>e</w:t>
      </w:r>
    </w:p>
    <w:p>
      <w:pPr>
        <w:pStyle w:val="Cuerpodetexto"/>
        <w:rPr/>
      </w:pPr>
      <w:r>
        <w:rPr/>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3"/>
        </w:numPr>
        <w:tabs>
          <w:tab w:val="clear" w:pos="720"/>
          <w:tab w:val="left" w:pos="1692" w:leader="none"/>
        </w:tabs>
        <w:spacing w:lineRule="auto" w:line="240" w:before="0" w:after="0"/>
        <w:ind w:left="1692" w:right="55" w:hanging="360"/>
        <w:jc w:val="left"/>
        <w:rPr>
          <w:b/>
          <w:b/>
          <w:sz w:val="22"/>
        </w:rPr>
      </w:pPr>
      <w:r>
        <w:rPr>
          <w:sz w:val="22"/>
        </w:rPr>
        <w:t>De 10,000.01 m²en adelante por cada metro o fracción excedente de la fracción anterior, se</w:t>
      </w:r>
      <w:r>
        <w:rPr>
          <w:spacing w:val="80"/>
          <w:sz w:val="22"/>
        </w:rPr>
        <w:t xml:space="preserve"> </w:t>
      </w:r>
      <w:r>
        <w:rPr>
          <w:sz w:val="22"/>
        </w:rPr>
        <w:t>incrementará, por m² 0.1 UMA.</w:t>
      </w:r>
    </w:p>
    <w:p>
      <w:pPr>
        <w:pStyle w:val="Cuerpodetexto"/>
        <w:spacing w:before="81" w:after="0"/>
        <w:ind w:left="338" w:right="47" w:hanging="359"/>
        <w:jc w:val="both"/>
        <w:rPr/>
      </w:pPr>
      <w:r>
        <w:rPr>
          <w:b/>
        </w:rPr>
        <w:t>Artículo 28</w:t>
      </w:r>
      <w:r>
        <w:rPr/>
        <w:t>. Por el otorgamiento de licencias de construcción de inmuebles de las diferentes modalidades de obra (obra temporal, obra nueva, obra progresiva, ampliación de obra, rehabilitación o reparación, remodelación,</w:t>
      </w:r>
      <w:r>
        <w:rPr>
          <w:spacing w:val="-10"/>
        </w:rPr>
        <w:t xml:space="preserve"> </w:t>
      </w:r>
      <w:r>
        <w:rPr/>
        <w:t>demolición,</w:t>
      </w:r>
      <w:r>
        <w:rPr>
          <w:spacing w:val="-10"/>
        </w:rPr>
        <w:t xml:space="preserve"> </w:t>
      </w:r>
      <w:r>
        <w:rPr/>
        <w:t>trabajos</w:t>
      </w:r>
      <w:r>
        <w:rPr>
          <w:spacing w:val="-9"/>
        </w:rPr>
        <w:t xml:space="preserve"> </w:t>
      </w:r>
      <w:r>
        <w:rPr/>
        <w:t>de</w:t>
      </w:r>
      <w:r>
        <w:rPr>
          <w:spacing w:val="-9"/>
        </w:rPr>
        <w:t xml:space="preserve"> </w:t>
      </w:r>
      <w:r>
        <w:rPr/>
        <w:t>mantenimiento,</w:t>
      </w:r>
      <w:r>
        <w:rPr>
          <w:spacing w:val="-10"/>
        </w:rPr>
        <w:t xml:space="preserve"> </w:t>
      </w:r>
      <w:r>
        <w:rPr/>
        <w:t>modificación</w:t>
      </w:r>
      <w:r>
        <w:rPr>
          <w:spacing w:val="-10"/>
        </w:rPr>
        <w:t xml:space="preserve"> </w:t>
      </w:r>
      <w:r>
        <w:rPr/>
        <w:t>o</w:t>
      </w:r>
      <w:r>
        <w:rPr>
          <w:spacing w:val="-12"/>
        </w:rPr>
        <w:t xml:space="preserve"> </w:t>
      </w:r>
      <w:r>
        <w:rPr/>
        <w:t>adaptación)</w:t>
      </w:r>
      <w:r>
        <w:rPr>
          <w:spacing w:val="-9"/>
        </w:rPr>
        <w:t xml:space="preserve"> </w:t>
      </w:r>
      <w:r>
        <w:rPr/>
        <w:t>sean</w:t>
      </w:r>
      <w:r>
        <w:rPr>
          <w:spacing w:val="-9"/>
        </w:rPr>
        <w:t xml:space="preserve"> </w:t>
      </w:r>
      <w:r>
        <w:rPr/>
        <w:t>estas</w:t>
      </w:r>
      <w:r>
        <w:rPr>
          <w:spacing w:val="-9"/>
        </w:rPr>
        <w:t xml:space="preserve"> </w:t>
      </w:r>
      <w:r>
        <w:rPr/>
        <w:t>obras</w:t>
      </w:r>
      <w:r>
        <w:rPr>
          <w:spacing w:val="-9"/>
        </w:rPr>
        <w:t xml:space="preserve"> </w:t>
      </w:r>
      <w:r>
        <w:rPr/>
        <w:t>para</w:t>
      </w:r>
      <w:r>
        <w:rPr>
          <w:spacing w:val="-9"/>
        </w:rPr>
        <w:t xml:space="preserve"> </w:t>
      </w:r>
      <w:r>
        <w:rPr/>
        <w:t>uso</w:t>
      </w:r>
      <w:r>
        <w:rPr>
          <w:spacing w:val="-10"/>
        </w:rPr>
        <w:t xml:space="preserve"> </w:t>
      </w:r>
      <w:r>
        <w:rPr/>
        <w:t>de vivienda,</w:t>
      </w:r>
      <w:r>
        <w:rPr>
          <w:spacing w:val="-10"/>
        </w:rPr>
        <w:t xml:space="preserve"> </w:t>
      </w:r>
      <w:r>
        <w:rPr/>
        <w:t>comerciales,</w:t>
      </w:r>
      <w:r>
        <w:rPr>
          <w:spacing w:val="-10"/>
        </w:rPr>
        <w:t xml:space="preserve"> </w:t>
      </w:r>
      <w:r>
        <w:rPr/>
        <w:t>industriales,</w:t>
      </w:r>
      <w:r>
        <w:rPr>
          <w:spacing w:val="-10"/>
        </w:rPr>
        <w:t xml:space="preserve"> </w:t>
      </w:r>
      <w:r>
        <w:rPr/>
        <w:t>infraestructura</w:t>
      </w:r>
      <w:r>
        <w:rPr>
          <w:spacing w:val="-9"/>
        </w:rPr>
        <w:t xml:space="preserve"> </w:t>
      </w:r>
      <w:r>
        <w:rPr/>
        <w:t>urbana</w:t>
      </w:r>
      <w:r>
        <w:rPr>
          <w:spacing w:val="-7"/>
        </w:rPr>
        <w:t xml:space="preserve"> </w:t>
      </w:r>
      <w:r>
        <w:rPr/>
        <w:t>y/o</w:t>
      </w:r>
      <w:r>
        <w:rPr>
          <w:spacing w:val="-10"/>
        </w:rPr>
        <w:t xml:space="preserve"> </w:t>
      </w:r>
      <w:r>
        <w:rPr/>
        <w:t>suburbana</w:t>
      </w:r>
      <w:r>
        <w:rPr>
          <w:spacing w:val="-9"/>
        </w:rPr>
        <w:t xml:space="preserve"> </w:t>
      </w:r>
      <w:r>
        <w:rPr/>
        <w:t>y</w:t>
      </w:r>
      <w:r>
        <w:rPr>
          <w:spacing w:val="-10"/>
        </w:rPr>
        <w:t xml:space="preserve"> </w:t>
      </w:r>
      <w:r>
        <w:rPr/>
        <w:t>otros</w:t>
      </w:r>
      <w:r>
        <w:rPr>
          <w:spacing w:val="-9"/>
        </w:rPr>
        <w:t xml:space="preserve"> </w:t>
      </w:r>
      <w:r>
        <w:rPr/>
        <w:t>rubros</w:t>
      </w:r>
      <w:r>
        <w:rPr>
          <w:spacing w:val="-9"/>
        </w:rPr>
        <w:t xml:space="preserve"> </w:t>
      </w:r>
      <w:r>
        <w:rPr/>
        <w:t>se</w:t>
      </w:r>
      <w:r>
        <w:rPr>
          <w:spacing w:val="-9"/>
        </w:rPr>
        <w:t xml:space="preserve"> </w:t>
      </w:r>
      <w:r>
        <w:rPr/>
        <w:t>deberán</w:t>
      </w:r>
      <w:r>
        <w:rPr>
          <w:spacing w:val="-7"/>
        </w:rPr>
        <w:t xml:space="preserve"> </w:t>
      </w:r>
      <w:r>
        <w:rPr/>
        <w:t>cumplir</w:t>
      </w:r>
      <w:r>
        <w:rPr>
          <w:spacing w:val="-9"/>
        </w:rPr>
        <w:t xml:space="preserve"> </w:t>
      </w:r>
      <w:r>
        <w:rPr/>
        <w:t>con los requisitos establecidos en el artículo 21 de la Ley de la Construcción. La vigencia de la autorización corresponderá</w:t>
      </w:r>
      <w:r>
        <w:rPr>
          <w:spacing w:val="-4"/>
        </w:rPr>
        <w:t xml:space="preserve"> </w:t>
      </w:r>
      <w:r>
        <w:rPr/>
        <w:t>a</w:t>
      </w:r>
      <w:r>
        <w:rPr>
          <w:spacing w:val="-7"/>
        </w:rPr>
        <w:t xml:space="preserve"> </w:t>
      </w:r>
      <w:r>
        <w:rPr/>
        <w:t>la</w:t>
      </w:r>
      <w:r>
        <w:rPr>
          <w:spacing w:val="-7"/>
        </w:rPr>
        <w:t xml:space="preserve"> </w:t>
      </w:r>
      <w:r>
        <w:rPr/>
        <w:t>magnitud</w:t>
      </w:r>
      <w:r>
        <w:rPr>
          <w:spacing w:val="-5"/>
        </w:rPr>
        <w:t xml:space="preserve"> </w:t>
      </w:r>
      <w:r>
        <w:rPr/>
        <w:t>de</w:t>
      </w:r>
      <w:r>
        <w:rPr>
          <w:spacing w:val="-7"/>
        </w:rPr>
        <w:t xml:space="preserve"> </w:t>
      </w:r>
      <w:r>
        <w:rPr/>
        <w:t>la</w:t>
      </w:r>
      <w:r>
        <w:rPr>
          <w:spacing w:val="-7"/>
        </w:rPr>
        <w:t xml:space="preserve"> </w:t>
      </w:r>
      <w:r>
        <w:rPr/>
        <w:t>misma</w:t>
      </w:r>
      <w:r>
        <w:rPr>
          <w:spacing w:val="-7"/>
        </w:rPr>
        <w:t xml:space="preserve"> </w:t>
      </w:r>
      <w:r>
        <w:rPr/>
        <w:t>tal</w:t>
      </w:r>
      <w:r>
        <w:rPr>
          <w:spacing w:val="-6"/>
        </w:rPr>
        <w:t xml:space="preserve"> </w:t>
      </w:r>
      <w:r>
        <w:rPr/>
        <w:t>como</w:t>
      </w:r>
      <w:r>
        <w:rPr>
          <w:spacing w:val="-5"/>
        </w:rPr>
        <w:t xml:space="preserve"> </w:t>
      </w:r>
      <w:r>
        <w:rPr/>
        <w:t>se</w:t>
      </w:r>
      <w:r>
        <w:rPr>
          <w:spacing w:val="-4"/>
        </w:rPr>
        <w:t xml:space="preserve"> </w:t>
      </w:r>
      <w:r>
        <w:rPr/>
        <w:t>establece</w:t>
      </w:r>
      <w:r>
        <w:rPr>
          <w:spacing w:val="-4"/>
        </w:rPr>
        <w:t xml:space="preserve"> </w:t>
      </w:r>
      <w:r>
        <w:rPr/>
        <w:t>en</w:t>
      </w:r>
      <w:r>
        <w:rPr>
          <w:spacing w:val="-5"/>
        </w:rPr>
        <w:t xml:space="preserve"> </w:t>
      </w:r>
      <w:r>
        <w:rPr/>
        <w:t>el</w:t>
      </w:r>
      <w:r>
        <w:rPr>
          <w:spacing w:val="-6"/>
        </w:rPr>
        <w:t xml:space="preserve"> </w:t>
      </w:r>
      <w:r>
        <w:rPr/>
        <w:t>artículo</w:t>
      </w:r>
      <w:r>
        <w:rPr>
          <w:spacing w:val="-7"/>
        </w:rPr>
        <w:t xml:space="preserve"> </w:t>
      </w:r>
      <w:r>
        <w:rPr/>
        <w:t>594</w:t>
      </w:r>
      <w:r>
        <w:rPr>
          <w:spacing w:val="-7"/>
        </w:rPr>
        <w:t xml:space="preserve"> </w:t>
      </w:r>
      <w:r>
        <w:rPr/>
        <w:t>de</w:t>
      </w:r>
      <w:r>
        <w:rPr>
          <w:spacing w:val="-4"/>
        </w:rPr>
        <w:t xml:space="preserve"> </w:t>
      </w:r>
      <w:r>
        <w:rPr/>
        <w:t>las</w:t>
      </w:r>
      <w:r>
        <w:rPr>
          <w:spacing w:val="-4"/>
        </w:rPr>
        <w:t xml:space="preserve"> </w:t>
      </w:r>
      <w:r>
        <w:rPr/>
        <w:t>Normas</w:t>
      </w:r>
      <w:r>
        <w:rPr>
          <w:spacing w:val="-4"/>
        </w:rPr>
        <w:t xml:space="preserve"> </w:t>
      </w:r>
      <w:r>
        <w:rPr/>
        <w:t>Técnicas</w:t>
      </w:r>
      <w:r>
        <w:rPr>
          <w:spacing w:val="-4"/>
        </w:rPr>
        <w:t xml:space="preserve"> </w:t>
      </w:r>
      <w:r>
        <w:rPr/>
        <w:t>de</w:t>
      </w:r>
      <w:r>
        <w:rPr>
          <w:spacing w:val="-7"/>
        </w:rPr>
        <w:t xml:space="preserve"> </w:t>
      </w:r>
      <w:r>
        <w:rPr/>
        <w:t>la Ley de la Construcción; y se cobrará previamente conforme a las cuotas siguientes:</w:t>
      </w:r>
    </w:p>
    <w:p>
      <w:pPr>
        <w:pStyle w:val="ListParagraph"/>
        <w:numPr>
          <w:ilvl w:val="0"/>
          <w:numId w:val="22"/>
        </w:numPr>
        <w:tabs>
          <w:tab w:val="clear" w:pos="720"/>
          <w:tab w:val="left" w:pos="1332" w:leader="none"/>
        </w:tabs>
        <w:spacing w:lineRule="auto" w:line="240" w:before="252" w:after="0"/>
        <w:ind w:left="1332" w:right="0" w:hanging="634"/>
        <w:jc w:val="left"/>
        <w:rPr>
          <w:sz w:val="22"/>
        </w:rPr>
      </w:pPr>
      <w:r>
        <w:rPr>
          <w:sz w:val="22"/>
        </w:rPr>
        <w:t>De</w:t>
      </w:r>
      <w:r>
        <w:rPr>
          <w:spacing w:val="-4"/>
          <w:sz w:val="22"/>
        </w:rPr>
        <w:t xml:space="preserve"> </w:t>
      </w:r>
      <w:r>
        <w:rPr>
          <w:spacing w:val="-2"/>
          <w:sz w:val="22"/>
        </w:rPr>
        <w:t>vivienda:</w:t>
      </w:r>
    </w:p>
    <w:p>
      <w:pPr>
        <w:pStyle w:val="Cuerpodetexto"/>
        <w:spacing w:before="25"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4171"/>
        <w:gridCol w:w="2526"/>
        <w:gridCol w:w="1491"/>
        <w:gridCol w:w="1492"/>
      </w:tblGrid>
      <w:tr>
        <w:trPr>
          <w:trHeight w:val="251" w:hRule="atLeast"/>
        </w:trPr>
        <w:tc>
          <w:tcPr>
            <w:tcW w:w="417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r>
          </w:p>
          <w:p>
            <w:pPr>
              <w:pStyle w:val="TableParagraph"/>
              <w:widowControl w:val="false"/>
              <w:spacing w:lineRule="auto" w:line="240" w:before="130" w:after="0"/>
              <w:rPr>
                <w:sz w:val="22"/>
              </w:rPr>
            </w:pPr>
            <w:r>
              <w:rPr>
                <w:sz w:val="22"/>
              </w:rPr>
            </w:r>
          </w:p>
          <w:p>
            <w:pPr>
              <w:pStyle w:val="TableParagraph"/>
              <w:widowControl w:val="false"/>
              <w:spacing w:lineRule="auto" w:line="240" w:before="1" w:after="0"/>
              <w:ind w:left="9" w:right="0" w:hanging="359"/>
              <w:jc w:val="center"/>
              <w:rPr>
                <w:b/>
                <w:b/>
                <w:sz w:val="22"/>
              </w:rPr>
            </w:pPr>
            <w:r>
              <w:rPr>
                <w:b/>
                <w:spacing w:val="-2"/>
                <w:sz w:val="22"/>
              </w:rPr>
              <w:t>Concepto:</w:t>
            </w:r>
          </w:p>
        </w:tc>
        <w:tc>
          <w:tcPr>
            <w:tcW w:w="5509"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504" w:right="0" w:hanging="359"/>
              <w:rPr>
                <w:b/>
                <w:b/>
                <w:sz w:val="22"/>
              </w:rPr>
            </w:pPr>
            <w:r>
              <w:rPr>
                <w:b/>
                <w:sz w:val="22"/>
              </w:rPr>
              <w:t>Derechos</w:t>
            </w:r>
            <w:r>
              <w:rPr>
                <w:b/>
                <w:spacing w:val="-9"/>
                <w:sz w:val="22"/>
              </w:rPr>
              <w:t xml:space="preserve"> </w:t>
            </w:r>
            <w:r>
              <w:rPr>
                <w:b/>
                <w:sz w:val="22"/>
              </w:rPr>
              <w:t>causados</w:t>
            </w:r>
            <w:r>
              <w:rPr>
                <w:b/>
                <w:spacing w:val="-9"/>
                <w:sz w:val="22"/>
              </w:rPr>
              <w:t xml:space="preserve"> </w:t>
            </w:r>
            <w:r>
              <w:rPr>
                <w:b/>
                <w:spacing w:val="-4"/>
                <w:sz w:val="22"/>
              </w:rPr>
              <w:t>(UMA)</w:t>
            </w:r>
          </w:p>
        </w:tc>
      </w:tr>
      <w:tr>
        <w:trPr>
          <w:trHeight w:val="1267" w:hRule="atLeast"/>
        </w:trPr>
        <w:tc>
          <w:tcPr>
            <w:tcW w:w="417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5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1" w:after="0"/>
              <w:rPr>
                <w:sz w:val="22"/>
              </w:rPr>
            </w:pPr>
            <w:r>
              <w:rPr>
                <w:sz w:val="22"/>
              </w:rPr>
            </w:r>
          </w:p>
          <w:p>
            <w:pPr>
              <w:pStyle w:val="TableParagraph"/>
              <w:widowControl w:val="false"/>
              <w:spacing w:lineRule="auto" w:line="240" w:before="1" w:after="0"/>
              <w:ind w:left="8" w:right="0" w:hanging="359"/>
              <w:jc w:val="center"/>
              <w:rPr>
                <w:b/>
                <w:b/>
                <w:sz w:val="22"/>
              </w:rPr>
            </w:pPr>
            <w:r>
              <w:rPr>
                <w:b/>
                <w:sz w:val="22"/>
              </w:rPr>
              <w:t>Licencia</w:t>
            </w:r>
            <w:r>
              <w:rPr>
                <w:b/>
                <w:spacing w:val="-3"/>
                <w:sz w:val="22"/>
              </w:rPr>
              <w:t xml:space="preserve"> </w:t>
            </w:r>
            <w:r>
              <w:rPr>
                <w:b/>
                <w:sz w:val="22"/>
              </w:rPr>
              <w:t>de</w:t>
            </w:r>
            <w:r>
              <w:rPr>
                <w:b/>
                <w:spacing w:val="-4"/>
                <w:sz w:val="22"/>
              </w:rPr>
              <w:t xml:space="preserve"> </w:t>
            </w:r>
            <w:r>
              <w:rPr>
                <w:b/>
                <w:spacing w:val="-2"/>
                <w:sz w:val="22"/>
              </w:rPr>
              <w:t>Construcción</w:t>
            </w:r>
          </w:p>
        </w:tc>
        <w:tc>
          <w:tcPr>
            <w:tcW w:w="1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48" w:right="135" w:hanging="3"/>
              <w:jc w:val="center"/>
              <w:rPr>
                <w:b/>
                <w:b/>
                <w:sz w:val="22"/>
              </w:rPr>
            </w:pPr>
            <w:r>
              <w:rPr>
                <w:b/>
                <w:sz w:val="22"/>
              </w:rPr>
              <w:t>Licencia de demolición</w:t>
            </w:r>
            <w:r>
              <w:rPr>
                <w:b/>
                <w:spacing w:val="-14"/>
                <w:sz w:val="22"/>
              </w:rPr>
              <w:t xml:space="preserve"> </w:t>
            </w:r>
            <w:r>
              <w:rPr>
                <w:b/>
                <w:sz w:val="22"/>
              </w:rPr>
              <w:t>o retiro de</w:t>
            </w:r>
          </w:p>
          <w:p>
            <w:pPr>
              <w:pStyle w:val="TableParagraph"/>
              <w:widowControl w:val="false"/>
              <w:spacing w:lineRule="exact" w:line="252"/>
              <w:ind w:left="105" w:right="95" w:hanging="3"/>
              <w:jc w:val="center"/>
              <w:rPr>
                <w:b/>
                <w:b/>
                <w:sz w:val="22"/>
              </w:rPr>
            </w:pPr>
            <w:r>
              <w:rPr>
                <w:b/>
                <w:spacing w:val="-2"/>
                <w:sz w:val="22"/>
              </w:rPr>
              <w:t>elementos estructurales.</w:t>
            </w:r>
          </w:p>
        </w:tc>
        <w:tc>
          <w:tcPr>
            <w:tcW w:w="14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3" w:after="0"/>
              <w:ind w:left="78" w:right="72" w:hanging="359"/>
              <w:jc w:val="center"/>
              <w:rPr>
                <w:b/>
                <w:b/>
                <w:sz w:val="22"/>
              </w:rPr>
            </w:pPr>
            <w:r>
              <w:rPr>
                <w:b/>
                <w:sz w:val="22"/>
              </w:rPr>
              <w:t>Constancia</w:t>
            </w:r>
            <w:r>
              <w:rPr>
                <w:b/>
                <w:spacing w:val="-14"/>
                <w:sz w:val="22"/>
              </w:rPr>
              <w:t xml:space="preserve"> </w:t>
            </w:r>
            <w:r>
              <w:rPr>
                <w:b/>
                <w:sz w:val="22"/>
              </w:rPr>
              <w:t xml:space="preserve">de </w:t>
            </w:r>
            <w:r>
              <w:rPr>
                <w:b/>
                <w:spacing w:val="-2"/>
                <w:sz w:val="22"/>
              </w:rPr>
              <w:t xml:space="preserve">terminación </w:t>
            </w:r>
            <w:r>
              <w:rPr>
                <w:b/>
                <w:sz w:val="22"/>
              </w:rPr>
              <w:t>de Obra</w:t>
            </w:r>
          </w:p>
        </w:tc>
      </w:tr>
      <w:tr>
        <w:trPr>
          <w:trHeight w:val="251" w:hRule="atLeast"/>
        </w:trPr>
        <w:tc>
          <w:tcPr>
            <w:tcW w:w="41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9" w:right="0" w:hanging="359"/>
              <w:rPr>
                <w:sz w:val="22"/>
              </w:rPr>
            </w:pPr>
            <w:r>
              <w:rPr>
                <w:sz w:val="22"/>
              </w:rPr>
              <w:t>a)</w:t>
            </w:r>
            <w:r>
              <w:rPr>
                <w:spacing w:val="-3"/>
                <w:sz w:val="22"/>
              </w:rPr>
              <w:t xml:space="preserve"> </w:t>
            </w:r>
            <w:r>
              <w:rPr>
                <w:sz w:val="22"/>
              </w:rPr>
              <w:t>Vivienda</w:t>
            </w:r>
            <w:r>
              <w:rPr>
                <w:spacing w:val="-3"/>
                <w:sz w:val="22"/>
              </w:rPr>
              <w:t xml:space="preserve"> </w:t>
            </w:r>
            <w:r>
              <w:rPr>
                <w:sz w:val="22"/>
              </w:rPr>
              <w:t>interés</w:t>
            </w:r>
            <w:r>
              <w:rPr>
                <w:spacing w:val="-4"/>
                <w:sz w:val="22"/>
              </w:rPr>
              <w:t xml:space="preserve"> </w:t>
            </w:r>
            <w:r>
              <w:rPr>
                <w:sz w:val="22"/>
              </w:rPr>
              <w:t>social,</w:t>
            </w:r>
            <w:r>
              <w:rPr>
                <w:spacing w:val="-6"/>
                <w:sz w:val="22"/>
              </w:rPr>
              <w:t xml:space="preserve"> </w:t>
            </w:r>
            <w:r>
              <w:rPr>
                <w:sz w:val="22"/>
              </w:rPr>
              <w:t>por</w:t>
            </w:r>
            <w:r>
              <w:rPr>
                <w:spacing w:val="-5"/>
                <w:sz w:val="22"/>
              </w:rPr>
              <w:t xml:space="preserve"> m²:</w:t>
            </w:r>
          </w:p>
        </w:tc>
        <w:tc>
          <w:tcPr>
            <w:tcW w:w="25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8" w:right="1" w:hanging="359"/>
              <w:jc w:val="center"/>
              <w:rPr>
                <w:sz w:val="22"/>
              </w:rPr>
            </w:pPr>
            <w:r>
              <w:rPr>
                <w:spacing w:val="-4"/>
                <w:sz w:val="22"/>
              </w:rPr>
              <w:t>0.05</w:t>
            </w:r>
          </w:p>
        </w:tc>
        <w:tc>
          <w:tcPr>
            <w:tcW w:w="1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8" w:right="0" w:hanging="359"/>
              <w:jc w:val="center"/>
              <w:rPr>
                <w:sz w:val="22"/>
              </w:rPr>
            </w:pPr>
            <w:r>
              <w:rPr>
                <w:spacing w:val="-4"/>
                <w:sz w:val="22"/>
              </w:rPr>
              <w:t>0.02</w:t>
            </w:r>
          </w:p>
        </w:tc>
        <w:tc>
          <w:tcPr>
            <w:tcW w:w="14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8" w:right="72" w:hanging="359"/>
              <w:jc w:val="center"/>
              <w:rPr>
                <w:sz w:val="22"/>
              </w:rPr>
            </w:pPr>
            <w:r>
              <w:rPr>
                <w:spacing w:val="-4"/>
                <w:sz w:val="22"/>
              </w:rPr>
              <w:t>0.01</w:t>
            </w:r>
          </w:p>
        </w:tc>
      </w:tr>
      <w:tr>
        <w:trPr>
          <w:trHeight w:val="254" w:hRule="atLeast"/>
        </w:trPr>
        <w:tc>
          <w:tcPr>
            <w:tcW w:w="41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rPr>
                <w:sz w:val="22"/>
              </w:rPr>
            </w:pPr>
            <w:r>
              <w:rPr>
                <w:sz w:val="22"/>
              </w:rPr>
              <w:t>b)</w:t>
            </w:r>
            <w:r>
              <w:rPr>
                <w:spacing w:val="-3"/>
                <w:sz w:val="22"/>
              </w:rPr>
              <w:t xml:space="preserve"> </w:t>
            </w:r>
            <w:r>
              <w:rPr>
                <w:sz w:val="22"/>
              </w:rPr>
              <w:t>Vivienda</w:t>
            </w:r>
            <w:r>
              <w:rPr>
                <w:spacing w:val="-3"/>
                <w:sz w:val="22"/>
              </w:rPr>
              <w:t xml:space="preserve"> </w:t>
            </w:r>
            <w:r>
              <w:rPr>
                <w:sz w:val="22"/>
              </w:rPr>
              <w:t>Interés</w:t>
            </w:r>
            <w:r>
              <w:rPr>
                <w:spacing w:val="-5"/>
                <w:sz w:val="22"/>
              </w:rPr>
              <w:t xml:space="preserve"> </w:t>
            </w:r>
            <w:r>
              <w:rPr>
                <w:sz w:val="22"/>
              </w:rPr>
              <w:t>medio,</w:t>
            </w:r>
            <w:r>
              <w:rPr>
                <w:spacing w:val="-6"/>
                <w:sz w:val="22"/>
              </w:rPr>
              <w:t xml:space="preserve"> </w:t>
            </w:r>
            <w:r>
              <w:rPr>
                <w:sz w:val="22"/>
              </w:rPr>
              <w:t>por</w:t>
            </w:r>
            <w:r>
              <w:rPr>
                <w:spacing w:val="-4"/>
                <w:sz w:val="22"/>
              </w:rPr>
              <w:t xml:space="preserve"> </w:t>
            </w:r>
            <w:r>
              <w:rPr>
                <w:spacing w:val="-5"/>
                <w:sz w:val="22"/>
              </w:rPr>
              <w:t>m²:</w:t>
            </w:r>
          </w:p>
        </w:tc>
        <w:tc>
          <w:tcPr>
            <w:tcW w:w="25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1" w:hanging="359"/>
              <w:jc w:val="center"/>
              <w:rPr>
                <w:sz w:val="22"/>
              </w:rPr>
            </w:pPr>
            <w:r>
              <w:rPr>
                <w:spacing w:val="-5"/>
                <w:sz w:val="22"/>
              </w:rPr>
              <w:t>0.1</w:t>
            </w:r>
          </w:p>
        </w:tc>
        <w:tc>
          <w:tcPr>
            <w:tcW w:w="1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0" w:hanging="359"/>
              <w:jc w:val="center"/>
              <w:rPr>
                <w:sz w:val="22"/>
              </w:rPr>
            </w:pPr>
            <w:r>
              <w:rPr>
                <w:spacing w:val="-4"/>
                <w:sz w:val="22"/>
              </w:rPr>
              <w:t>0.05</w:t>
            </w:r>
          </w:p>
        </w:tc>
        <w:tc>
          <w:tcPr>
            <w:tcW w:w="14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8" w:right="72" w:hanging="359"/>
              <w:jc w:val="center"/>
              <w:rPr>
                <w:sz w:val="22"/>
              </w:rPr>
            </w:pPr>
            <w:r>
              <w:rPr>
                <w:spacing w:val="-4"/>
                <w:sz w:val="22"/>
              </w:rPr>
              <w:t>0.03</w:t>
            </w:r>
          </w:p>
        </w:tc>
      </w:tr>
      <w:tr>
        <w:trPr>
          <w:trHeight w:val="251" w:hRule="atLeast"/>
        </w:trPr>
        <w:tc>
          <w:tcPr>
            <w:tcW w:w="41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9" w:right="0" w:hanging="359"/>
              <w:rPr>
                <w:sz w:val="22"/>
              </w:rPr>
            </w:pPr>
            <w:r>
              <w:rPr>
                <w:sz w:val="22"/>
              </w:rPr>
              <w:t>c)</w:t>
            </w:r>
            <w:r>
              <w:rPr>
                <w:spacing w:val="-4"/>
                <w:sz w:val="22"/>
              </w:rPr>
              <w:t xml:space="preserve"> </w:t>
            </w:r>
            <w:r>
              <w:rPr>
                <w:sz w:val="22"/>
              </w:rPr>
              <w:t>Vivienda</w:t>
            </w:r>
            <w:r>
              <w:rPr>
                <w:spacing w:val="-4"/>
                <w:sz w:val="22"/>
              </w:rPr>
              <w:t xml:space="preserve"> </w:t>
            </w:r>
            <w:r>
              <w:rPr>
                <w:sz w:val="22"/>
              </w:rPr>
              <w:t>en</w:t>
            </w:r>
            <w:r>
              <w:rPr>
                <w:spacing w:val="-7"/>
                <w:sz w:val="22"/>
              </w:rPr>
              <w:t xml:space="preserve"> </w:t>
            </w:r>
            <w:r>
              <w:rPr>
                <w:sz w:val="22"/>
              </w:rPr>
              <w:t>fraccionamiento,</w:t>
            </w:r>
            <w:r>
              <w:rPr>
                <w:spacing w:val="-4"/>
                <w:sz w:val="22"/>
              </w:rPr>
              <w:t xml:space="preserve"> </w:t>
            </w:r>
            <w:r>
              <w:rPr>
                <w:sz w:val="22"/>
              </w:rPr>
              <w:t>por</w:t>
            </w:r>
            <w:r>
              <w:rPr>
                <w:spacing w:val="-5"/>
                <w:sz w:val="22"/>
              </w:rPr>
              <w:t xml:space="preserve"> m²:</w:t>
            </w:r>
          </w:p>
        </w:tc>
        <w:tc>
          <w:tcPr>
            <w:tcW w:w="25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8" w:right="1" w:hanging="359"/>
              <w:jc w:val="center"/>
              <w:rPr>
                <w:sz w:val="22"/>
              </w:rPr>
            </w:pPr>
            <w:r>
              <w:rPr>
                <w:spacing w:val="-5"/>
                <w:sz w:val="22"/>
              </w:rPr>
              <w:t>0.2</w:t>
            </w:r>
          </w:p>
        </w:tc>
        <w:tc>
          <w:tcPr>
            <w:tcW w:w="1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8" w:right="0" w:hanging="359"/>
              <w:jc w:val="center"/>
              <w:rPr>
                <w:sz w:val="22"/>
              </w:rPr>
            </w:pPr>
            <w:r>
              <w:rPr>
                <w:spacing w:val="-5"/>
                <w:sz w:val="22"/>
              </w:rPr>
              <w:t>0.1</w:t>
            </w:r>
          </w:p>
        </w:tc>
        <w:tc>
          <w:tcPr>
            <w:tcW w:w="14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8" w:right="72" w:hanging="359"/>
              <w:jc w:val="center"/>
              <w:rPr>
                <w:sz w:val="22"/>
              </w:rPr>
            </w:pPr>
            <w:r>
              <w:rPr>
                <w:spacing w:val="-4"/>
                <w:sz w:val="22"/>
              </w:rPr>
              <w:t>0.05</w:t>
            </w:r>
          </w:p>
        </w:tc>
      </w:tr>
      <w:tr>
        <w:trPr>
          <w:trHeight w:val="254" w:hRule="atLeast"/>
        </w:trPr>
        <w:tc>
          <w:tcPr>
            <w:tcW w:w="41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359"/>
              <w:rPr>
                <w:sz w:val="22"/>
              </w:rPr>
            </w:pPr>
            <w:r>
              <w:rPr>
                <w:sz w:val="22"/>
              </w:rPr>
              <w:t>d)</w:t>
            </w:r>
            <w:r>
              <w:rPr>
                <w:spacing w:val="-5"/>
                <w:sz w:val="22"/>
              </w:rPr>
              <w:t xml:space="preserve"> </w:t>
            </w:r>
            <w:r>
              <w:rPr>
                <w:sz w:val="22"/>
              </w:rPr>
              <w:t>Vivienda</w:t>
            </w:r>
            <w:r>
              <w:rPr>
                <w:spacing w:val="-2"/>
                <w:sz w:val="22"/>
              </w:rPr>
              <w:t xml:space="preserve"> </w:t>
            </w:r>
            <w:r>
              <w:rPr>
                <w:sz w:val="22"/>
              </w:rPr>
              <w:t>tipo</w:t>
            </w:r>
            <w:r>
              <w:rPr>
                <w:spacing w:val="-5"/>
                <w:sz w:val="22"/>
              </w:rPr>
              <w:t xml:space="preserve"> </w:t>
            </w:r>
            <w:r>
              <w:rPr>
                <w:sz w:val="22"/>
              </w:rPr>
              <w:t>residencial</w:t>
            </w:r>
            <w:r>
              <w:rPr>
                <w:spacing w:val="-4"/>
                <w:sz w:val="22"/>
              </w:rPr>
              <w:t xml:space="preserve"> </w:t>
            </w:r>
            <w:r>
              <w:rPr>
                <w:sz w:val="22"/>
              </w:rPr>
              <w:t>o</w:t>
            </w:r>
            <w:r>
              <w:rPr>
                <w:spacing w:val="-2"/>
                <w:sz w:val="22"/>
              </w:rPr>
              <w:t xml:space="preserve"> </w:t>
            </w:r>
            <w:r>
              <w:rPr>
                <w:sz w:val="22"/>
              </w:rPr>
              <w:t>de</w:t>
            </w:r>
            <w:r>
              <w:rPr>
                <w:spacing w:val="-2"/>
                <w:sz w:val="22"/>
              </w:rPr>
              <w:t xml:space="preserve"> </w:t>
            </w:r>
            <w:r>
              <w:rPr>
                <w:sz w:val="22"/>
              </w:rPr>
              <w:t>lujo,</w:t>
            </w:r>
            <w:r>
              <w:rPr>
                <w:spacing w:val="-5"/>
                <w:sz w:val="22"/>
              </w:rPr>
              <w:t xml:space="preserve"> </w:t>
            </w:r>
            <w:r>
              <w:rPr>
                <w:sz w:val="22"/>
              </w:rPr>
              <w:t>por</w:t>
            </w:r>
            <w:r>
              <w:rPr>
                <w:spacing w:val="-4"/>
                <w:sz w:val="22"/>
              </w:rPr>
              <w:t xml:space="preserve"> </w:t>
            </w:r>
            <w:r>
              <w:rPr>
                <w:spacing w:val="-5"/>
                <w:sz w:val="22"/>
              </w:rPr>
              <w:t>m²:</w:t>
            </w:r>
          </w:p>
        </w:tc>
        <w:tc>
          <w:tcPr>
            <w:tcW w:w="25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1" w:hanging="359"/>
              <w:jc w:val="center"/>
              <w:rPr>
                <w:sz w:val="22"/>
              </w:rPr>
            </w:pPr>
            <w:r>
              <w:rPr>
                <w:spacing w:val="-5"/>
                <w:sz w:val="22"/>
              </w:rPr>
              <w:t>0.3</w:t>
            </w:r>
          </w:p>
        </w:tc>
        <w:tc>
          <w:tcPr>
            <w:tcW w:w="1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0" w:hanging="359"/>
              <w:jc w:val="center"/>
              <w:rPr>
                <w:sz w:val="22"/>
              </w:rPr>
            </w:pPr>
            <w:r>
              <w:rPr>
                <w:spacing w:val="-5"/>
                <w:sz w:val="22"/>
              </w:rPr>
              <w:t>0.2</w:t>
            </w:r>
          </w:p>
        </w:tc>
        <w:tc>
          <w:tcPr>
            <w:tcW w:w="14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8" w:right="72" w:hanging="359"/>
              <w:jc w:val="center"/>
              <w:rPr>
                <w:sz w:val="22"/>
              </w:rPr>
            </w:pPr>
            <w:r>
              <w:rPr>
                <w:spacing w:val="-5"/>
                <w:sz w:val="22"/>
              </w:rPr>
              <w:t>0.1</w:t>
            </w:r>
          </w:p>
        </w:tc>
      </w:tr>
    </w:tbl>
    <w:p>
      <w:pPr>
        <w:pStyle w:val="Cuerpodetexto"/>
        <w:spacing w:before="1" w:after="0"/>
        <w:rPr/>
      </w:pPr>
      <w:r>
        <w:rPr/>
      </w:r>
    </w:p>
    <w:p>
      <w:pPr>
        <w:pStyle w:val="Cuerpodetexto"/>
        <w:spacing w:before="1" w:after="0"/>
        <w:ind w:left="338" w:right="57" w:hanging="359"/>
        <w:jc w:val="both"/>
        <w:rPr/>
      </w:pPr>
      <w:r>
        <w:rPr/>
        <w:t>En los casos de viviendas de tipo económico o pie de casa se podrá conceder un descuento de hasta 50 por ciento de la tarifa establecida;</w:t>
      </w:r>
    </w:p>
    <w:p>
      <w:pPr>
        <w:pStyle w:val="ListParagraph"/>
        <w:numPr>
          <w:ilvl w:val="0"/>
          <w:numId w:val="22"/>
        </w:numPr>
        <w:tabs>
          <w:tab w:val="clear" w:pos="720"/>
          <w:tab w:val="left" w:pos="1332" w:leader="none"/>
        </w:tabs>
        <w:spacing w:lineRule="auto" w:line="240" w:before="252" w:after="0"/>
        <w:ind w:left="1332" w:right="0" w:hanging="634"/>
        <w:jc w:val="left"/>
        <w:rPr>
          <w:sz w:val="22"/>
        </w:rPr>
      </w:pPr>
      <w:r>
        <w:rPr>
          <w:sz w:val="22"/>
        </w:rPr>
        <w:t>Comercial,</w:t>
      </w:r>
      <w:r>
        <w:rPr>
          <w:spacing w:val="-8"/>
          <w:sz w:val="22"/>
        </w:rPr>
        <w:t xml:space="preserve"> </w:t>
      </w:r>
      <w:r>
        <w:rPr>
          <w:sz w:val="22"/>
        </w:rPr>
        <w:t>servicios,</w:t>
      </w:r>
      <w:r>
        <w:rPr>
          <w:spacing w:val="-5"/>
          <w:sz w:val="22"/>
        </w:rPr>
        <w:t xml:space="preserve"> </w:t>
      </w:r>
      <w:r>
        <w:rPr>
          <w:sz w:val="22"/>
        </w:rPr>
        <w:t>Industrial</w:t>
      </w:r>
      <w:r>
        <w:rPr>
          <w:spacing w:val="-7"/>
          <w:sz w:val="22"/>
        </w:rPr>
        <w:t xml:space="preserve"> </w:t>
      </w:r>
      <w:r>
        <w:rPr>
          <w:sz w:val="22"/>
        </w:rPr>
        <w:t>y</w:t>
      </w:r>
      <w:r>
        <w:rPr>
          <w:spacing w:val="-6"/>
          <w:sz w:val="22"/>
        </w:rPr>
        <w:t xml:space="preserve"> </w:t>
      </w:r>
      <w:r>
        <w:rPr>
          <w:sz w:val="22"/>
        </w:rPr>
        <w:t>otros</w:t>
      </w:r>
      <w:r>
        <w:rPr>
          <w:spacing w:val="-6"/>
          <w:sz w:val="22"/>
        </w:rPr>
        <w:t xml:space="preserve"> </w:t>
      </w:r>
      <w:r>
        <w:rPr>
          <w:spacing w:val="-2"/>
          <w:sz w:val="22"/>
        </w:rPr>
        <w:t>rubros:</w:t>
      </w:r>
    </w:p>
    <w:p>
      <w:pPr>
        <w:pStyle w:val="Cuerpodetexto"/>
        <w:spacing w:before="25" w:after="0"/>
        <w:rPr>
          <w:sz w:val="20"/>
        </w:rPr>
      </w:pPr>
      <w:r>
        <w:rPr>
          <w:sz w:val="20"/>
        </w:rPr>
      </w:r>
    </w:p>
    <w:tbl>
      <w:tblPr>
        <w:tblW w:w="9684" w:type="dxa"/>
        <w:jc w:val="left"/>
        <w:tblInd w:w="348" w:type="dxa"/>
        <w:tblLayout w:type="fixed"/>
        <w:tblCellMar>
          <w:top w:w="0" w:type="dxa"/>
          <w:left w:w="5" w:type="dxa"/>
          <w:bottom w:w="0" w:type="dxa"/>
          <w:right w:w="5" w:type="dxa"/>
        </w:tblCellMar>
        <w:tblLook w:val="01e0"/>
      </w:tblPr>
      <w:tblGrid>
        <w:gridCol w:w="4921"/>
        <w:gridCol w:w="2022"/>
        <w:gridCol w:w="1420"/>
        <w:gridCol w:w="1320"/>
      </w:tblGrid>
      <w:tr>
        <w:trPr>
          <w:trHeight w:val="251" w:hRule="atLeast"/>
        </w:trPr>
        <w:tc>
          <w:tcPr>
            <w:tcW w:w="492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r>
          </w:p>
          <w:p>
            <w:pPr>
              <w:pStyle w:val="TableParagraph"/>
              <w:widowControl w:val="false"/>
              <w:spacing w:lineRule="auto" w:line="240" w:before="128" w:after="0"/>
              <w:rPr>
                <w:sz w:val="22"/>
              </w:rPr>
            </w:pPr>
            <w:r>
              <w:rPr>
                <w:sz w:val="22"/>
              </w:rPr>
            </w:r>
          </w:p>
          <w:p>
            <w:pPr>
              <w:pStyle w:val="TableParagraph"/>
              <w:widowControl w:val="false"/>
              <w:spacing w:lineRule="auto" w:line="240" w:before="1" w:after="0"/>
              <w:ind w:left="9" w:right="0" w:hanging="359"/>
              <w:jc w:val="center"/>
              <w:rPr>
                <w:b/>
                <w:b/>
                <w:sz w:val="22"/>
              </w:rPr>
            </w:pPr>
            <w:r>
              <w:rPr>
                <w:b/>
                <w:spacing w:val="-2"/>
                <w:sz w:val="22"/>
              </w:rPr>
              <w:t>Concepto:</w:t>
            </w:r>
          </w:p>
        </w:tc>
        <w:tc>
          <w:tcPr>
            <w:tcW w:w="4762"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30" w:right="0" w:hanging="359"/>
              <w:rPr>
                <w:b/>
                <w:b/>
                <w:sz w:val="22"/>
              </w:rPr>
            </w:pPr>
            <w:r>
              <w:rPr>
                <w:b/>
                <w:sz w:val="22"/>
              </w:rPr>
              <w:t>Derechos</w:t>
            </w:r>
            <w:r>
              <w:rPr>
                <w:b/>
                <w:spacing w:val="-9"/>
                <w:sz w:val="22"/>
              </w:rPr>
              <w:t xml:space="preserve"> </w:t>
            </w:r>
            <w:r>
              <w:rPr>
                <w:b/>
                <w:sz w:val="22"/>
              </w:rPr>
              <w:t>causados</w:t>
            </w:r>
            <w:r>
              <w:rPr>
                <w:b/>
                <w:spacing w:val="-9"/>
                <w:sz w:val="22"/>
              </w:rPr>
              <w:t xml:space="preserve"> </w:t>
            </w:r>
            <w:r>
              <w:rPr>
                <w:b/>
                <w:spacing w:val="-4"/>
                <w:sz w:val="22"/>
              </w:rPr>
              <w:t>(UMA)</w:t>
            </w:r>
          </w:p>
        </w:tc>
      </w:tr>
      <w:tr>
        <w:trPr>
          <w:trHeight w:val="1264" w:hRule="atLeast"/>
        </w:trPr>
        <w:tc>
          <w:tcPr>
            <w:tcW w:w="492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0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rPr>
                <w:sz w:val="22"/>
              </w:rPr>
            </w:pPr>
            <w:r>
              <w:rPr>
                <w:sz w:val="22"/>
              </w:rPr>
            </w:r>
          </w:p>
          <w:p>
            <w:pPr>
              <w:pStyle w:val="TableParagraph"/>
              <w:widowControl w:val="false"/>
              <w:spacing w:lineRule="auto" w:line="240"/>
              <w:ind w:left="378" w:right="0" w:firstLine="96"/>
              <w:rPr>
                <w:b/>
                <w:b/>
                <w:sz w:val="22"/>
              </w:rPr>
            </w:pPr>
            <w:r>
              <w:rPr>
                <w:b/>
                <w:sz w:val="22"/>
              </w:rPr>
              <w:t xml:space="preserve">Licencia de </w:t>
            </w:r>
            <w:r>
              <w:rPr>
                <w:b/>
                <w:spacing w:val="-2"/>
                <w:sz w:val="22"/>
              </w:rPr>
              <w:t>Construcción</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11" w:right="101" w:hanging="3"/>
              <w:jc w:val="center"/>
              <w:rPr>
                <w:b/>
                <w:b/>
                <w:sz w:val="22"/>
              </w:rPr>
            </w:pPr>
            <w:r>
              <w:rPr>
                <w:b/>
                <w:sz w:val="22"/>
              </w:rPr>
              <w:t>Licencia de demolición</w:t>
            </w:r>
            <w:r>
              <w:rPr>
                <w:b/>
                <w:spacing w:val="-14"/>
                <w:sz w:val="22"/>
              </w:rPr>
              <w:t xml:space="preserve"> </w:t>
            </w:r>
            <w:r>
              <w:rPr>
                <w:b/>
                <w:sz w:val="22"/>
              </w:rPr>
              <w:t>o retiro de</w:t>
            </w:r>
          </w:p>
          <w:p>
            <w:pPr>
              <w:pStyle w:val="TableParagraph"/>
              <w:widowControl w:val="false"/>
              <w:spacing w:lineRule="exact" w:line="252"/>
              <w:ind w:left="68" w:right="61" w:hanging="3"/>
              <w:jc w:val="center"/>
              <w:rPr>
                <w:b/>
                <w:b/>
                <w:sz w:val="22"/>
              </w:rPr>
            </w:pPr>
            <w:r>
              <w:rPr>
                <w:b/>
                <w:spacing w:val="-2"/>
                <w:sz w:val="22"/>
              </w:rPr>
              <w:t>elementos estructurales.</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6" w:after="0"/>
              <w:ind w:left="57" w:right="54" w:hanging="359"/>
              <w:jc w:val="center"/>
              <w:rPr>
                <w:b/>
                <w:b/>
                <w:sz w:val="22"/>
              </w:rPr>
            </w:pPr>
            <w:r>
              <w:rPr>
                <w:b/>
                <w:spacing w:val="-2"/>
                <w:sz w:val="22"/>
              </w:rPr>
              <w:t xml:space="preserve">Constancia </w:t>
            </w:r>
            <w:r>
              <w:rPr>
                <w:b/>
                <w:spacing w:val="-6"/>
                <w:sz w:val="22"/>
              </w:rPr>
              <w:t xml:space="preserve">de </w:t>
            </w:r>
            <w:r>
              <w:rPr>
                <w:b/>
                <w:spacing w:val="-2"/>
                <w:sz w:val="22"/>
              </w:rPr>
              <w:t xml:space="preserve">terminación </w:t>
            </w:r>
            <w:r>
              <w:rPr>
                <w:b/>
                <w:sz w:val="22"/>
              </w:rPr>
              <w:t>de Obra</w:t>
            </w:r>
          </w:p>
        </w:tc>
      </w:tr>
      <w:tr>
        <w:trPr>
          <w:trHeight w:val="253" w:hRule="atLeast"/>
        </w:trPr>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359"/>
              <w:rPr>
                <w:sz w:val="22"/>
              </w:rPr>
            </w:pPr>
            <w:r>
              <w:rPr>
                <w:b/>
                <w:sz w:val="22"/>
              </w:rPr>
              <w:t>a)</w:t>
            </w:r>
            <w:r>
              <w:rPr>
                <w:b/>
                <w:spacing w:val="-4"/>
                <w:sz w:val="22"/>
              </w:rPr>
              <w:t xml:space="preserve"> </w:t>
            </w:r>
            <w:r>
              <w:rPr>
                <w:sz w:val="22"/>
              </w:rPr>
              <w:t>Estacionamientos</w:t>
            </w:r>
            <w:r>
              <w:rPr>
                <w:spacing w:val="-4"/>
                <w:sz w:val="22"/>
              </w:rPr>
              <w:t xml:space="preserve"> </w:t>
            </w:r>
            <w:r>
              <w:rPr>
                <w:sz w:val="22"/>
              </w:rPr>
              <w:t>o</w:t>
            </w:r>
            <w:r>
              <w:rPr>
                <w:spacing w:val="-6"/>
                <w:sz w:val="22"/>
              </w:rPr>
              <w:t xml:space="preserve"> </w:t>
            </w:r>
            <w:r>
              <w:rPr>
                <w:sz w:val="22"/>
              </w:rPr>
              <w:t>áreas</w:t>
            </w:r>
            <w:r>
              <w:rPr>
                <w:spacing w:val="-4"/>
                <w:sz w:val="22"/>
              </w:rPr>
              <w:t xml:space="preserve"> </w:t>
            </w:r>
            <w:r>
              <w:rPr>
                <w:sz w:val="22"/>
              </w:rPr>
              <w:t>descubiertas,</w:t>
            </w:r>
            <w:r>
              <w:rPr>
                <w:spacing w:val="-7"/>
                <w:sz w:val="22"/>
              </w:rPr>
              <w:t xml:space="preserve"> </w:t>
            </w:r>
            <w:r>
              <w:rPr>
                <w:sz w:val="22"/>
              </w:rPr>
              <w:t>por</w:t>
            </w:r>
            <w:r>
              <w:rPr>
                <w:spacing w:val="-5"/>
                <w:sz w:val="22"/>
              </w:rPr>
              <w:t xml:space="preserve"> m²:</w:t>
            </w:r>
          </w:p>
        </w:tc>
        <w:tc>
          <w:tcPr>
            <w:tcW w:w="20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3" w:hanging="359"/>
              <w:jc w:val="center"/>
              <w:rPr>
                <w:sz w:val="22"/>
              </w:rPr>
            </w:pPr>
            <w:r>
              <w:rPr>
                <w:spacing w:val="-5"/>
                <w:sz w:val="22"/>
              </w:rPr>
              <w:t>0.1</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5" w:right="0" w:hanging="359"/>
              <w:jc w:val="center"/>
              <w:rPr>
                <w:sz w:val="22"/>
              </w:rPr>
            </w:pPr>
            <w:r>
              <w:rPr>
                <w:spacing w:val="-4"/>
                <w:sz w:val="22"/>
              </w:rPr>
              <w:t>0.05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57" w:right="56" w:hanging="359"/>
              <w:jc w:val="center"/>
              <w:rPr>
                <w:sz w:val="22"/>
              </w:rPr>
            </w:pPr>
            <w:r>
              <w:rPr>
                <w:spacing w:val="-4"/>
                <w:sz w:val="22"/>
              </w:rPr>
              <w:t>0.03</w:t>
            </w:r>
          </w:p>
        </w:tc>
      </w:tr>
      <w:tr>
        <w:trPr>
          <w:trHeight w:val="254" w:hRule="atLeast"/>
        </w:trPr>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rPr>
                <w:sz w:val="22"/>
              </w:rPr>
            </w:pPr>
            <w:r>
              <w:rPr>
                <w:b/>
                <w:sz w:val="22"/>
              </w:rPr>
              <w:t>b)</w:t>
            </w:r>
            <w:r>
              <w:rPr>
                <w:b/>
                <w:spacing w:val="-3"/>
                <w:sz w:val="22"/>
              </w:rPr>
              <w:t xml:space="preserve"> </w:t>
            </w:r>
            <w:r>
              <w:rPr>
                <w:sz w:val="22"/>
              </w:rPr>
              <w:t>Locales</w:t>
            </w:r>
            <w:r>
              <w:rPr>
                <w:spacing w:val="-4"/>
                <w:sz w:val="22"/>
              </w:rPr>
              <w:t xml:space="preserve"> </w:t>
            </w:r>
            <w:r>
              <w:rPr>
                <w:sz w:val="22"/>
              </w:rPr>
              <w:t>comerciales</w:t>
            </w:r>
            <w:r>
              <w:rPr>
                <w:spacing w:val="-3"/>
                <w:sz w:val="22"/>
              </w:rPr>
              <w:t xml:space="preserve"> </w:t>
            </w:r>
            <w:r>
              <w:rPr>
                <w:sz w:val="22"/>
              </w:rPr>
              <w:t>o</w:t>
            </w:r>
            <w:r>
              <w:rPr>
                <w:spacing w:val="-4"/>
                <w:sz w:val="22"/>
              </w:rPr>
              <w:t xml:space="preserve"> </w:t>
            </w:r>
            <w:r>
              <w:rPr>
                <w:sz w:val="22"/>
              </w:rPr>
              <w:t>de</w:t>
            </w:r>
            <w:r>
              <w:rPr>
                <w:spacing w:val="-3"/>
                <w:sz w:val="22"/>
              </w:rPr>
              <w:t xml:space="preserve"> </w:t>
            </w:r>
            <w:r>
              <w:rPr>
                <w:sz w:val="22"/>
              </w:rPr>
              <w:t>servicios,</w:t>
            </w:r>
            <w:r>
              <w:rPr>
                <w:spacing w:val="-4"/>
                <w:sz w:val="22"/>
              </w:rPr>
              <w:t xml:space="preserve"> </w:t>
            </w:r>
            <w:r>
              <w:rPr>
                <w:sz w:val="22"/>
              </w:rPr>
              <w:t>por</w:t>
            </w:r>
            <w:r>
              <w:rPr>
                <w:spacing w:val="-4"/>
                <w:sz w:val="22"/>
              </w:rPr>
              <w:t xml:space="preserve"> </w:t>
            </w:r>
            <w:r>
              <w:rPr>
                <w:spacing w:val="-5"/>
                <w:sz w:val="22"/>
              </w:rPr>
              <w:t>m²:</w:t>
            </w:r>
          </w:p>
        </w:tc>
        <w:tc>
          <w:tcPr>
            <w:tcW w:w="20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3" w:hanging="359"/>
              <w:jc w:val="center"/>
              <w:rPr>
                <w:sz w:val="22"/>
              </w:rPr>
            </w:pPr>
            <w:r>
              <w:rPr>
                <w:spacing w:val="-5"/>
                <w:sz w:val="22"/>
              </w:rPr>
              <w:t>0.2</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 w:right="0" w:hanging="359"/>
              <w:jc w:val="center"/>
              <w:rPr>
                <w:sz w:val="22"/>
              </w:rPr>
            </w:pPr>
            <w:r>
              <w:rPr>
                <w:spacing w:val="-4"/>
                <w:sz w:val="22"/>
              </w:rPr>
              <w:t>0.13</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7" w:right="56" w:hanging="359"/>
              <w:jc w:val="center"/>
              <w:rPr>
                <w:sz w:val="22"/>
              </w:rPr>
            </w:pPr>
            <w:r>
              <w:rPr>
                <w:spacing w:val="-5"/>
                <w:sz w:val="22"/>
              </w:rPr>
              <w:t>0.1</w:t>
            </w:r>
          </w:p>
        </w:tc>
      </w:tr>
      <w:tr>
        <w:trPr>
          <w:trHeight w:val="505" w:hRule="atLeast"/>
        </w:trPr>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359"/>
              <w:rPr>
                <w:sz w:val="22"/>
              </w:rPr>
            </w:pPr>
            <w:r>
              <w:rPr>
                <w:b/>
                <w:sz w:val="22"/>
              </w:rPr>
              <w:t>c)</w:t>
            </w:r>
            <w:r>
              <w:rPr>
                <w:b/>
                <w:spacing w:val="26"/>
                <w:sz w:val="22"/>
              </w:rPr>
              <w:t xml:space="preserve"> </w:t>
            </w:r>
            <w:r>
              <w:rPr>
                <w:sz w:val="22"/>
              </w:rPr>
              <w:t>Bodega,</w:t>
            </w:r>
            <w:r>
              <w:rPr>
                <w:spacing w:val="26"/>
                <w:sz w:val="22"/>
              </w:rPr>
              <w:t xml:space="preserve"> </w:t>
            </w:r>
            <w:r>
              <w:rPr>
                <w:sz w:val="22"/>
              </w:rPr>
              <w:t>almacén,</w:t>
            </w:r>
            <w:r>
              <w:rPr>
                <w:spacing w:val="26"/>
                <w:sz w:val="22"/>
              </w:rPr>
              <w:t xml:space="preserve"> </w:t>
            </w:r>
            <w:r>
              <w:rPr>
                <w:sz w:val="22"/>
              </w:rPr>
              <w:t>nave, salón</w:t>
            </w:r>
            <w:r>
              <w:rPr>
                <w:spacing w:val="26"/>
                <w:sz w:val="22"/>
              </w:rPr>
              <w:t xml:space="preserve"> </w:t>
            </w:r>
            <w:r>
              <w:rPr>
                <w:sz w:val="22"/>
              </w:rPr>
              <w:t>social,</w:t>
            </w:r>
            <w:r>
              <w:rPr>
                <w:spacing w:val="26"/>
                <w:sz w:val="22"/>
              </w:rPr>
              <w:t xml:space="preserve"> </w:t>
            </w:r>
            <w:r>
              <w:rPr>
                <w:sz w:val="22"/>
              </w:rPr>
              <w:t>techumbres, por m²:</w:t>
            </w:r>
          </w:p>
        </w:tc>
        <w:tc>
          <w:tcPr>
            <w:tcW w:w="20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3" w:after="0"/>
              <w:ind w:left="8" w:right="3" w:hanging="359"/>
              <w:jc w:val="center"/>
              <w:rPr>
                <w:sz w:val="22"/>
              </w:rPr>
            </w:pPr>
            <w:r>
              <w:rPr>
                <w:spacing w:val="-5"/>
                <w:sz w:val="22"/>
              </w:rPr>
              <w:t>0.5</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3" w:after="0"/>
              <w:ind w:left="5" w:right="0" w:hanging="359"/>
              <w:jc w:val="center"/>
              <w:rPr>
                <w:sz w:val="22"/>
              </w:rPr>
            </w:pPr>
            <w:r>
              <w:rPr>
                <w:spacing w:val="-4"/>
                <w:sz w:val="22"/>
              </w:rPr>
              <w:t>0.25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3" w:after="0"/>
              <w:ind w:left="57" w:right="56" w:hanging="359"/>
              <w:jc w:val="center"/>
              <w:rPr>
                <w:sz w:val="22"/>
              </w:rPr>
            </w:pPr>
            <w:r>
              <w:rPr>
                <w:spacing w:val="-4"/>
                <w:sz w:val="22"/>
              </w:rPr>
              <w:t>0.15</w:t>
            </w:r>
          </w:p>
        </w:tc>
      </w:tr>
      <w:tr>
        <w:trPr>
          <w:trHeight w:val="251" w:hRule="atLeast"/>
        </w:trPr>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9" w:right="0" w:hanging="359"/>
              <w:rPr>
                <w:sz w:val="22"/>
              </w:rPr>
            </w:pPr>
            <w:r>
              <w:rPr>
                <w:b/>
                <w:sz w:val="22"/>
              </w:rPr>
              <w:t>d)</w:t>
            </w:r>
            <w:r>
              <w:rPr>
                <w:b/>
                <w:spacing w:val="-2"/>
                <w:sz w:val="22"/>
              </w:rPr>
              <w:t xml:space="preserve"> </w:t>
            </w:r>
            <w:r>
              <w:rPr>
                <w:sz w:val="22"/>
              </w:rPr>
              <w:t>Industria,</w:t>
            </w:r>
            <w:r>
              <w:rPr>
                <w:spacing w:val="-3"/>
                <w:sz w:val="22"/>
              </w:rPr>
              <w:t xml:space="preserve"> </w:t>
            </w:r>
            <w:r>
              <w:rPr>
                <w:sz w:val="22"/>
              </w:rPr>
              <w:t>por</w:t>
            </w:r>
            <w:r>
              <w:rPr>
                <w:spacing w:val="-2"/>
                <w:sz w:val="22"/>
              </w:rPr>
              <w:t xml:space="preserve"> </w:t>
            </w:r>
            <w:r>
              <w:rPr>
                <w:spacing w:val="-5"/>
                <w:sz w:val="22"/>
              </w:rPr>
              <w:t>m²:</w:t>
            </w:r>
          </w:p>
        </w:tc>
        <w:tc>
          <w:tcPr>
            <w:tcW w:w="20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8" w:right="3" w:hanging="359"/>
              <w:jc w:val="center"/>
              <w:rPr>
                <w:sz w:val="22"/>
              </w:rPr>
            </w:pPr>
            <w:r>
              <w:rPr>
                <w:spacing w:val="-5"/>
                <w:sz w:val="22"/>
              </w:rPr>
              <w:t>0.6</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5" w:right="0" w:hanging="359"/>
              <w:jc w:val="center"/>
              <w:rPr>
                <w:sz w:val="22"/>
              </w:rPr>
            </w:pPr>
            <w:r>
              <w:rPr>
                <w:spacing w:val="-5"/>
                <w:sz w:val="22"/>
              </w:rPr>
              <w:t>0.3</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57" w:right="56" w:hanging="359"/>
              <w:jc w:val="center"/>
              <w:rPr>
                <w:sz w:val="22"/>
              </w:rPr>
            </w:pPr>
            <w:r>
              <w:rPr>
                <w:spacing w:val="-5"/>
                <w:sz w:val="22"/>
              </w:rPr>
              <w:t>0.2</w:t>
            </w:r>
          </w:p>
        </w:tc>
      </w:tr>
      <w:tr>
        <w:trPr>
          <w:trHeight w:val="506" w:hRule="atLeast"/>
        </w:trPr>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0" w:hanging="359"/>
              <w:rPr>
                <w:sz w:val="22"/>
              </w:rPr>
            </w:pPr>
            <w:r>
              <w:rPr>
                <w:b/>
                <w:sz w:val="22"/>
              </w:rPr>
              <w:t>e)</w:t>
            </w:r>
            <w:r>
              <w:rPr>
                <w:b/>
                <w:spacing w:val="39"/>
                <w:sz w:val="22"/>
              </w:rPr>
              <w:t xml:space="preserve"> </w:t>
            </w:r>
            <w:r>
              <w:rPr>
                <w:sz w:val="22"/>
              </w:rPr>
              <w:t>Anuncio</w:t>
            </w:r>
            <w:r>
              <w:rPr>
                <w:spacing w:val="38"/>
                <w:sz w:val="22"/>
              </w:rPr>
              <w:t xml:space="preserve"> </w:t>
            </w:r>
            <w:r>
              <w:rPr>
                <w:sz w:val="22"/>
              </w:rPr>
              <w:t>publicitario</w:t>
            </w:r>
            <w:r>
              <w:rPr>
                <w:spacing w:val="35"/>
                <w:sz w:val="22"/>
              </w:rPr>
              <w:t xml:space="preserve"> </w:t>
            </w:r>
            <w:r>
              <w:rPr>
                <w:sz w:val="22"/>
              </w:rPr>
              <w:t>de</w:t>
            </w:r>
            <w:r>
              <w:rPr>
                <w:spacing w:val="36"/>
                <w:sz w:val="22"/>
              </w:rPr>
              <w:t xml:space="preserve"> </w:t>
            </w:r>
            <w:r>
              <w:rPr>
                <w:sz w:val="22"/>
              </w:rPr>
              <w:t>base</w:t>
            </w:r>
            <w:r>
              <w:rPr>
                <w:spacing w:val="38"/>
                <w:sz w:val="22"/>
              </w:rPr>
              <w:t xml:space="preserve"> </w:t>
            </w:r>
            <w:r>
              <w:rPr>
                <w:sz w:val="22"/>
              </w:rPr>
              <w:t>unipolar,</w:t>
            </w:r>
            <w:r>
              <w:rPr>
                <w:spacing w:val="38"/>
                <w:sz w:val="22"/>
              </w:rPr>
              <w:t xml:space="preserve"> </w:t>
            </w:r>
            <w:r>
              <w:rPr>
                <w:sz w:val="22"/>
              </w:rPr>
              <w:t>por</w:t>
            </w:r>
            <w:r>
              <w:rPr>
                <w:spacing w:val="36"/>
                <w:sz w:val="22"/>
              </w:rPr>
              <w:t xml:space="preserve"> </w:t>
            </w:r>
            <w:r>
              <w:rPr>
                <w:sz w:val="22"/>
              </w:rPr>
              <w:t>m</w:t>
            </w:r>
            <w:r>
              <w:rPr>
                <w:spacing w:val="36"/>
                <w:sz w:val="22"/>
              </w:rPr>
              <w:t xml:space="preserve"> </w:t>
            </w:r>
            <w:r>
              <w:rPr>
                <w:sz w:val="22"/>
              </w:rPr>
              <w:t xml:space="preserve">de </w:t>
            </w:r>
            <w:r>
              <w:rPr>
                <w:spacing w:val="-2"/>
                <w:sz w:val="22"/>
              </w:rPr>
              <w:t>altura:</w:t>
            </w:r>
          </w:p>
        </w:tc>
        <w:tc>
          <w:tcPr>
            <w:tcW w:w="20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8" w:right="0" w:hanging="359"/>
              <w:jc w:val="center"/>
              <w:rPr>
                <w:sz w:val="22"/>
              </w:rPr>
            </w:pPr>
            <w:r>
              <w:rPr>
                <w:spacing w:val="-10"/>
                <w:sz w:val="22"/>
              </w:rPr>
              <w:t>1</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5" w:right="0" w:hanging="359"/>
              <w:jc w:val="center"/>
              <w:rPr>
                <w:sz w:val="22"/>
              </w:rPr>
            </w:pPr>
            <w:r>
              <w:rPr>
                <w:spacing w:val="-5"/>
                <w:sz w:val="22"/>
              </w:rPr>
              <w:t>0.8</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57" w:right="56" w:hanging="359"/>
              <w:jc w:val="center"/>
              <w:rPr>
                <w:sz w:val="22"/>
              </w:rPr>
            </w:pPr>
            <w:r>
              <w:rPr>
                <w:spacing w:val="-5"/>
                <w:sz w:val="22"/>
              </w:rPr>
              <w:t>0.5</w:t>
            </w:r>
          </w:p>
        </w:tc>
      </w:tr>
      <w:tr>
        <w:trPr>
          <w:trHeight w:val="251" w:hRule="atLeast"/>
        </w:trPr>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9" w:right="0" w:hanging="359"/>
              <w:rPr>
                <w:sz w:val="22"/>
              </w:rPr>
            </w:pPr>
            <w:r>
              <w:rPr>
                <w:b/>
                <w:sz w:val="22"/>
              </w:rPr>
              <w:t>f)</w:t>
            </w:r>
            <w:r>
              <w:rPr>
                <w:b/>
                <w:spacing w:val="-3"/>
                <w:sz w:val="22"/>
              </w:rPr>
              <w:t xml:space="preserve"> </w:t>
            </w:r>
            <w:r>
              <w:rPr>
                <w:sz w:val="22"/>
              </w:rPr>
              <w:t>Anuncio</w:t>
            </w:r>
            <w:r>
              <w:rPr>
                <w:spacing w:val="-6"/>
                <w:sz w:val="22"/>
              </w:rPr>
              <w:t xml:space="preserve"> </w:t>
            </w:r>
            <w:r>
              <w:rPr>
                <w:sz w:val="22"/>
              </w:rPr>
              <w:t>publicitario</w:t>
            </w:r>
            <w:r>
              <w:rPr>
                <w:spacing w:val="-3"/>
                <w:sz w:val="22"/>
              </w:rPr>
              <w:t xml:space="preserve"> </w:t>
            </w:r>
            <w:r>
              <w:rPr>
                <w:sz w:val="22"/>
              </w:rPr>
              <w:t>de</w:t>
            </w:r>
            <w:r>
              <w:rPr>
                <w:spacing w:val="-5"/>
                <w:sz w:val="22"/>
              </w:rPr>
              <w:t xml:space="preserve"> </w:t>
            </w:r>
            <w:r>
              <w:rPr>
                <w:sz w:val="22"/>
              </w:rPr>
              <w:t>estructura,</w:t>
            </w:r>
            <w:r>
              <w:rPr>
                <w:spacing w:val="-5"/>
                <w:sz w:val="22"/>
              </w:rPr>
              <w:t xml:space="preserve"> </w:t>
            </w:r>
            <w:r>
              <w:rPr>
                <w:sz w:val="22"/>
              </w:rPr>
              <w:t>por</w:t>
            </w:r>
            <w:r>
              <w:rPr>
                <w:spacing w:val="-4"/>
                <w:sz w:val="22"/>
              </w:rPr>
              <w:t xml:space="preserve"> </w:t>
            </w:r>
            <w:r>
              <w:rPr>
                <w:spacing w:val="-5"/>
                <w:sz w:val="22"/>
              </w:rPr>
              <w:t>m²:</w:t>
            </w:r>
          </w:p>
        </w:tc>
        <w:tc>
          <w:tcPr>
            <w:tcW w:w="20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8" w:right="3" w:hanging="359"/>
              <w:jc w:val="center"/>
              <w:rPr>
                <w:sz w:val="22"/>
              </w:rPr>
            </w:pPr>
            <w:r>
              <w:rPr>
                <w:spacing w:val="-5"/>
                <w:sz w:val="22"/>
              </w:rPr>
              <w:t>0.3</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5" w:right="0" w:hanging="359"/>
              <w:jc w:val="center"/>
              <w:rPr>
                <w:sz w:val="22"/>
              </w:rPr>
            </w:pPr>
            <w:r>
              <w:rPr>
                <w:spacing w:val="-5"/>
                <w:sz w:val="22"/>
              </w:rPr>
              <w:t>0.1</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57" w:right="56" w:hanging="359"/>
              <w:jc w:val="center"/>
              <w:rPr>
                <w:sz w:val="22"/>
              </w:rPr>
            </w:pPr>
            <w:r>
              <w:rPr>
                <w:spacing w:val="-4"/>
                <w:sz w:val="22"/>
              </w:rPr>
              <w:t>0.05</w:t>
            </w:r>
          </w:p>
        </w:tc>
      </w:tr>
      <w:tr>
        <w:trPr>
          <w:trHeight w:val="251" w:hRule="atLeast"/>
        </w:trPr>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9" w:right="0" w:hanging="359"/>
              <w:rPr>
                <w:sz w:val="22"/>
              </w:rPr>
            </w:pPr>
            <w:r>
              <w:rPr>
                <w:b/>
                <w:sz w:val="22"/>
              </w:rPr>
              <w:t>g)</w:t>
            </w:r>
            <w:r>
              <w:rPr>
                <w:b/>
                <w:spacing w:val="-1"/>
                <w:sz w:val="22"/>
              </w:rPr>
              <w:t xml:space="preserve"> </w:t>
            </w:r>
            <w:r>
              <w:rPr>
                <w:sz w:val="22"/>
              </w:rPr>
              <w:t>Antenas,</w:t>
            </w:r>
            <w:r>
              <w:rPr>
                <w:spacing w:val="-3"/>
                <w:sz w:val="22"/>
              </w:rPr>
              <w:t xml:space="preserve"> </w:t>
            </w:r>
            <w:r>
              <w:rPr>
                <w:sz w:val="22"/>
              </w:rPr>
              <w:t>por</w:t>
            </w:r>
            <w:r>
              <w:rPr>
                <w:spacing w:val="-4"/>
                <w:sz w:val="22"/>
              </w:rPr>
              <w:t xml:space="preserve"> </w:t>
            </w:r>
            <w:r>
              <w:rPr>
                <w:sz w:val="22"/>
              </w:rPr>
              <w:t>m de</w:t>
            </w:r>
            <w:r>
              <w:rPr>
                <w:spacing w:val="-1"/>
                <w:sz w:val="22"/>
              </w:rPr>
              <w:t xml:space="preserve"> </w:t>
            </w:r>
            <w:r>
              <w:rPr>
                <w:spacing w:val="-2"/>
                <w:sz w:val="22"/>
              </w:rPr>
              <w:t>altura:</w:t>
            </w:r>
          </w:p>
        </w:tc>
        <w:tc>
          <w:tcPr>
            <w:tcW w:w="20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8" w:right="3" w:hanging="359"/>
              <w:jc w:val="center"/>
              <w:rPr>
                <w:sz w:val="22"/>
              </w:rPr>
            </w:pPr>
            <w:r>
              <w:rPr>
                <w:spacing w:val="-5"/>
                <w:sz w:val="22"/>
              </w:rPr>
              <w:t>1.5</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5" w:right="0" w:hanging="359"/>
              <w:jc w:val="center"/>
              <w:rPr>
                <w:sz w:val="22"/>
              </w:rPr>
            </w:pPr>
            <w:r>
              <w:rPr>
                <w:spacing w:val="-5"/>
                <w:sz w:val="22"/>
              </w:rPr>
              <w:t>0.9</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57" w:right="56" w:hanging="359"/>
              <w:jc w:val="center"/>
              <w:rPr>
                <w:sz w:val="22"/>
              </w:rPr>
            </w:pPr>
            <w:r>
              <w:rPr>
                <w:spacing w:val="-5"/>
                <w:sz w:val="22"/>
              </w:rPr>
              <w:t>0.5</w:t>
            </w:r>
          </w:p>
        </w:tc>
      </w:tr>
      <w:tr>
        <w:trPr>
          <w:trHeight w:val="254" w:hRule="atLeast"/>
        </w:trPr>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69" w:right="0" w:hanging="359"/>
              <w:rPr>
                <w:sz w:val="22"/>
              </w:rPr>
            </w:pPr>
            <w:r>
              <w:rPr>
                <w:b/>
                <w:sz w:val="22"/>
              </w:rPr>
              <w:t>h)</w:t>
            </w:r>
            <w:r>
              <w:rPr>
                <w:b/>
                <w:spacing w:val="-1"/>
                <w:sz w:val="22"/>
              </w:rPr>
              <w:t xml:space="preserve"> </w:t>
            </w:r>
            <w:r>
              <w:rPr>
                <w:sz w:val="22"/>
              </w:rPr>
              <w:t>Cableado,</w:t>
            </w:r>
            <w:r>
              <w:rPr>
                <w:spacing w:val="-4"/>
                <w:sz w:val="22"/>
              </w:rPr>
              <w:t xml:space="preserve"> </w:t>
            </w:r>
            <w:r>
              <w:rPr>
                <w:sz w:val="22"/>
              </w:rPr>
              <w:t>por</w:t>
            </w:r>
            <w:r>
              <w:rPr>
                <w:spacing w:val="-3"/>
                <w:sz w:val="22"/>
              </w:rPr>
              <w:t xml:space="preserve"> </w:t>
            </w:r>
            <w:r>
              <w:rPr>
                <w:spacing w:val="-5"/>
                <w:sz w:val="22"/>
              </w:rPr>
              <w:t>m:</w:t>
            </w:r>
          </w:p>
        </w:tc>
        <w:tc>
          <w:tcPr>
            <w:tcW w:w="20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8" w:right="3" w:hanging="359"/>
              <w:jc w:val="center"/>
              <w:rPr>
                <w:sz w:val="22"/>
              </w:rPr>
            </w:pPr>
            <w:r>
              <w:rPr>
                <w:spacing w:val="-5"/>
                <w:sz w:val="22"/>
              </w:rPr>
              <w:t>0.1</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5" w:right="0" w:hanging="359"/>
              <w:jc w:val="center"/>
              <w:rPr>
                <w:sz w:val="22"/>
              </w:rPr>
            </w:pPr>
            <w:r>
              <w:rPr>
                <w:spacing w:val="-4"/>
                <w:sz w:val="22"/>
              </w:rPr>
              <w:t>0.05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57" w:right="56" w:hanging="359"/>
              <w:jc w:val="center"/>
              <w:rPr>
                <w:sz w:val="22"/>
              </w:rPr>
            </w:pPr>
            <w:r>
              <w:rPr>
                <w:spacing w:val="-4"/>
                <w:sz w:val="22"/>
              </w:rPr>
              <w:t>0.05</w:t>
            </w:r>
          </w:p>
        </w:tc>
      </w:tr>
      <w:tr>
        <w:trPr>
          <w:trHeight w:val="254" w:hRule="atLeast"/>
        </w:trPr>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rPr>
                <w:sz w:val="22"/>
              </w:rPr>
            </w:pPr>
            <w:r>
              <w:rPr>
                <w:b/>
                <w:sz w:val="22"/>
              </w:rPr>
              <w:t>i)</w:t>
            </w:r>
            <w:r>
              <w:rPr>
                <w:b/>
                <w:spacing w:val="-2"/>
                <w:sz w:val="22"/>
              </w:rPr>
              <w:t xml:space="preserve"> </w:t>
            </w:r>
            <w:r>
              <w:rPr>
                <w:sz w:val="22"/>
              </w:rPr>
              <w:t>Gasolinera</w:t>
            </w:r>
            <w:r>
              <w:rPr>
                <w:spacing w:val="-4"/>
                <w:sz w:val="22"/>
              </w:rPr>
              <w:t xml:space="preserve"> </w:t>
            </w:r>
            <w:r>
              <w:rPr>
                <w:sz w:val="22"/>
              </w:rPr>
              <w:t>/</w:t>
            </w:r>
            <w:r>
              <w:rPr>
                <w:spacing w:val="-1"/>
                <w:sz w:val="22"/>
              </w:rPr>
              <w:t xml:space="preserve"> </w:t>
            </w:r>
            <w:r>
              <w:rPr>
                <w:sz w:val="22"/>
              </w:rPr>
              <w:t>Estación</w:t>
            </w:r>
            <w:r>
              <w:rPr>
                <w:spacing w:val="-2"/>
                <w:sz w:val="22"/>
              </w:rPr>
              <w:t xml:space="preserve"> </w:t>
            </w:r>
            <w:r>
              <w:rPr>
                <w:sz w:val="22"/>
              </w:rPr>
              <w:t>de</w:t>
            </w:r>
            <w:r>
              <w:rPr>
                <w:spacing w:val="-4"/>
                <w:sz w:val="22"/>
              </w:rPr>
              <w:t xml:space="preserve"> </w:t>
            </w:r>
            <w:r>
              <w:rPr>
                <w:sz w:val="22"/>
              </w:rPr>
              <w:t>gas</w:t>
            </w:r>
            <w:r>
              <w:rPr>
                <w:spacing w:val="-2"/>
                <w:sz w:val="22"/>
              </w:rPr>
              <w:t xml:space="preserve"> </w:t>
            </w:r>
            <w:r>
              <w:rPr>
                <w:sz w:val="22"/>
              </w:rPr>
              <w:t>/</w:t>
            </w:r>
            <w:r>
              <w:rPr>
                <w:spacing w:val="-4"/>
                <w:sz w:val="22"/>
              </w:rPr>
              <w:t xml:space="preserve"> </w:t>
            </w:r>
            <w:r>
              <w:rPr>
                <w:sz w:val="22"/>
              </w:rPr>
              <w:t>de</w:t>
            </w:r>
            <w:r>
              <w:rPr>
                <w:spacing w:val="-4"/>
                <w:sz w:val="22"/>
              </w:rPr>
              <w:t xml:space="preserve"> </w:t>
            </w:r>
            <w:r>
              <w:rPr>
                <w:sz w:val="22"/>
              </w:rPr>
              <w:t>riesgo,</w:t>
            </w:r>
            <w:r>
              <w:rPr>
                <w:spacing w:val="-2"/>
                <w:sz w:val="22"/>
              </w:rPr>
              <w:t xml:space="preserve"> </w:t>
            </w:r>
            <w:r>
              <w:rPr>
                <w:sz w:val="22"/>
              </w:rPr>
              <w:t>por</w:t>
            </w:r>
            <w:r>
              <w:rPr>
                <w:spacing w:val="-4"/>
                <w:sz w:val="22"/>
              </w:rPr>
              <w:t xml:space="preserve"> </w:t>
            </w:r>
            <w:r>
              <w:rPr>
                <w:spacing w:val="-5"/>
                <w:sz w:val="22"/>
              </w:rPr>
              <w:t>m²:</w:t>
            </w:r>
          </w:p>
        </w:tc>
        <w:tc>
          <w:tcPr>
            <w:tcW w:w="20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0" w:hanging="359"/>
              <w:jc w:val="center"/>
              <w:rPr>
                <w:sz w:val="22"/>
              </w:rPr>
            </w:pPr>
            <w:r>
              <w:rPr>
                <w:spacing w:val="-10"/>
                <w:sz w:val="22"/>
              </w:rPr>
              <w:t>1</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 w:right="0" w:hanging="359"/>
              <w:jc w:val="center"/>
              <w:rPr>
                <w:sz w:val="22"/>
              </w:rPr>
            </w:pPr>
            <w:r>
              <w:rPr>
                <w:spacing w:val="-5"/>
                <w:sz w:val="22"/>
              </w:rPr>
              <w:t>0.5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7" w:right="56" w:hanging="359"/>
              <w:jc w:val="center"/>
              <w:rPr>
                <w:sz w:val="22"/>
              </w:rPr>
            </w:pPr>
            <w:r>
              <w:rPr>
                <w:spacing w:val="-4"/>
                <w:sz w:val="22"/>
              </w:rPr>
              <w:t>0.03</w:t>
            </w:r>
          </w:p>
        </w:tc>
      </w:tr>
    </w:tbl>
    <w:p>
      <w:pPr>
        <w:pStyle w:val="Cuerpodetexto"/>
        <w:spacing w:before="3" w:after="0"/>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3" w:hanging="359"/>
        <w:jc w:val="both"/>
        <w:rPr/>
      </w:pPr>
      <w:r>
        <w:rPr/>
        <w:t>Los interesados podrán solicitar la licencia de construcción por etapas y en tal caso, solo se cobrarán los derechos</w:t>
      </w:r>
      <w:r>
        <w:rPr>
          <w:spacing w:val="-2"/>
        </w:rPr>
        <w:t xml:space="preserve"> </w:t>
      </w:r>
      <w:r>
        <w:rPr/>
        <w:t>correspondientes</w:t>
      </w:r>
      <w:r>
        <w:rPr>
          <w:spacing w:val="-4"/>
        </w:rPr>
        <w:t xml:space="preserve"> </w:t>
      </w:r>
      <w:r>
        <w:rPr/>
        <w:t>a cada una de</w:t>
      </w:r>
      <w:r>
        <w:rPr>
          <w:spacing w:val="-2"/>
        </w:rPr>
        <w:t xml:space="preserve"> </w:t>
      </w:r>
      <w:r>
        <w:rPr/>
        <w:t>ellas, para</w:t>
      </w:r>
      <w:r>
        <w:rPr>
          <w:spacing w:val="-2"/>
        </w:rPr>
        <w:t xml:space="preserve"> </w:t>
      </w:r>
      <w:r>
        <w:rPr/>
        <w:t>lo</w:t>
      </w:r>
      <w:r>
        <w:rPr>
          <w:spacing w:val="-2"/>
        </w:rPr>
        <w:t xml:space="preserve"> </w:t>
      </w:r>
      <w:r>
        <w:rPr/>
        <w:t>que el solicitante</w:t>
      </w:r>
      <w:r>
        <w:rPr>
          <w:spacing w:val="-2"/>
        </w:rPr>
        <w:t xml:space="preserve"> </w:t>
      </w:r>
      <w:r>
        <w:rPr/>
        <w:t>presentará</w:t>
      </w:r>
      <w:r>
        <w:rPr>
          <w:spacing w:val="-2"/>
        </w:rPr>
        <w:t xml:space="preserve"> </w:t>
      </w:r>
      <w:r>
        <w:rPr/>
        <w:t>un calendario</w:t>
      </w:r>
      <w:r>
        <w:rPr>
          <w:spacing w:val="-2"/>
        </w:rPr>
        <w:t xml:space="preserve"> </w:t>
      </w:r>
      <w:r>
        <w:rPr/>
        <w:t>de ejecución de obra por etapas firmado por el propietario o poseedor y del director responsable de obra;</w:t>
      </w:r>
    </w:p>
    <w:p>
      <w:pPr>
        <w:pStyle w:val="ListParagraph"/>
        <w:numPr>
          <w:ilvl w:val="0"/>
          <w:numId w:val="22"/>
        </w:numPr>
        <w:tabs>
          <w:tab w:val="clear" w:pos="720"/>
          <w:tab w:val="left" w:pos="1329" w:leader="none"/>
          <w:tab w:val="left" w:pos="1332" w:leader="none"/>
        </w:tabs>
        <w:spacing w:lineRule="auto" w:line="240" w:before="81" w:after="0"/>
        <w:ind w:left="1332" w:right="53" w:hanging="634"/>
        <w:jc w:val="both"/>
        <w:rPr>
          <w:sz w:val="22"/>
        </w:rPr>
      </w:pPr>
      <w:r>
        <w:rPr>
          <w:sz w:val="22"/>
        </w:rPr>
        <w:t>Por el otorgamiento de licencia de construcción para el régimen de condominio, se deberá pagar más 0.08 UMA por m² de construcción a la tarifa aplicable de la fracción I de este artículo;</w:t>
      </w:r>
    </w:p>
    <w:p>
      <w:pPr>
        <w:pStyle w:val="ListParagraph"/>
        <w:numPr>
          <w:ilvl w:val="0"/>
          <w:numId w:val="22"/>
        </w:numPr>
        <w:tabs>
          <w:tab w:val="clear" w:pos="720"/>
          <w:tab w:val="left" w:pos="1329" w:leader="none"/>
          <w:tab w:val="left" w:pos="1332" w:leader="none"/>
        </w:tabs>
        <w:spacing w:lineRule="auto" w:line="240" w:before="253" w:after="0"/>
        <w:ind w:left="1332" w:right="50" w:hanging="634"/>
        <w:jc w:val="both"/>
        <w:rPr>
          <w:sz w:val="22"/>
        </w:rPr>
      </w:pPr>
      <w:r>
        <w:rPr>
          <w:sz w:val="22"/>
        </w:rPr>
        <w:t>Por el otorgamiento de la licencia de demolición, los derechos se cobrarán de acuerdo a la tarifa correspondiente establecida en las fracciones I y II de este artículo. Los trabajos no excederán de los 45 días naturales; y podrá ser prorrogable hasta por un periodo igual, previo pago del 50 por ciento de la tarifa vigente aplicable.</w:t>
      </w:r>
    </w:p>
    <w:p>
      <w:pPr>
        <w:pStyle w:val="Cuerpodetexto"/>
        <w:spacing w:before="252" w:after="0"/>
        <w:ind w:left="338" w:right="0" w:hanging="0"/>
        <w:rPr/>
      </w:pPr>
      <w:r>
        <w:rPr/>
        <w:t>El solicitante deberá presentar como</w:t>
      </w:r>
      <w:r>
        <w:rPr>
          <w:spacing w:val="-2"/>
        </w:rPr>
        <w:t xml:space="preserve"> </w:t>
      </w:r>
      <w:r>
        <w:rPr/>
        <w:t>requisito</w:t>
      </w:r>
      <w:r>
        <w:rPr>
          <w:spacing w:val="-2"/>
        </w:rPr>
        <w:t xml:space="preserve"> </w:t>
      </w:r>
      <w:r>
        <w:rPr/>
        <w:t>indispensable y complementario para este trámite la responsiva firmada por el director responsable de obra;</w:t>
      </w:r>
    </w:p>
    <w:p>
      <w:pPr>
        <w:pStyle w:val="Cuerpodetexto"/>
        <w:rPr/>
      </w:pPr>
      <w:r>
        <w:rPr/>
      </w:r>
    </w:p>
    <w:p>
      <w:pPr>
        <w:pStyle w:val="ListParagraph"/>
        <w:numPr>
          <w:ilvl w:val="0"/>
          <w:numId w:val="22"/>
        </w:numPr>
        <w:tabs>
          <w:tab w:val="clear" w:pos="720"/>
          <w:tab w:val="left" w:pos="1330" w:leader="none"/>
          <w:tab w:val="left" w:pos="1332" w:leader="none"/>
        </w:tabs>
        <w:spacing w:lineRule="auto" w:line="240" w:before="0" w:after="0"/>
        <w:ind w:left="1332" w:right="49" w:hanging="634"/>
        <w:jc w:val="both"/>
        <w:rPr>
          <w:sz w:val="22"/>
        </w:rPr>
      </w:pPr>
      <w:r>
        <w:rPr>
          <w:sz w:val="22"/>
        </w:rPr>
        <w:t>Para la ocupación de obra nueva, se deberá obtener la Constancia de Terminación de Obra; para ello, el solicitante deberá presentar copia de la licencia de construcción, la manifestación de terminación de obra y reporte fotográfico de la cimentación, superestructura y acabados, todo firmado por el propietario o poseedor y del director responsable de obra; los derechos se cobrarán de acuerdo a la tarifa aplicable establecida en las fracciones I y II de este artículo;</w:t>
      </w:r>
    </w:p>
    <w:p>
      <w:pPr>
        <w:pStyle w:val="Cuerpodetexto"/>
        <w:spacing w:before="2" w:after="0"/>
        <w:rPr/>
      </w:pPr>
      <w:r>
        <w:rPr/>
      </w:r>
    </w:p>
    <w:p>
      <w:pPr>
        <w:pStyle w:val="ListParagraph"/>
        <w:numPr>
          <w:ilvl w:val="0"/>
          <w:numId w:val="22"/>
        </w:numPr>
        <w:tabs>
          <w:tab w:val="clear" w:pos="720"/>
          <w:tab w:val="left" w:pos="1332" w:leader="none"/>
        </w:tabs>
        <w:spacing w:lineRule="auto" w:line="240" w:before="0" w:after="0"/>
        <w:ind w:left="1332" w:right="0" w:hanging="634"/>
        <w:jc w:val="left"/>
        <w:rPr>
          <w:sz w:val="22"/>
        </w:rPr>
      </w:pPr>
      <w:r>
        <w:rPr>
          <w:sz w:val="22"/>
        </w:rPr>
        <w:t>Por</w:t>
      </w:r>
      <w:r>
        <w:rPr>
          <w:spacing w:val="-2"/>
          <w:sz w:val="22"/>
        </w:rPr>
        <w:t xml:space="preserve"> </w:t>
      </w:r>
      <w:r>
        <w:rPr>
          <w:sz w:val="22"/>
        </w:rPr>
        <w:t>la</w:t>
      </w:r>
      <w:r>
        <w:rPr>
          <w:spacing w:val="-2"/>
          <w:sz w:val="22"/>
        </w:rPr>
        <w:t xml:space="preserve"> </w:t>
      </w:r>
      <w:r>
        <w:rPr>
          <w:sz w:val="22"/>
        </w:rPr>
        <w:t>revisión</w:t>
      </w:r>
      <w:r>
        <w:rPr>
          <w:spacing w:val="-5"/>
          <w:sz w:val="22"/>
        </w:rPr>
        <w:t xml:space="preserve"> </w:t>
      </w:r>
      <w:r>
        <w:rPr>
          <w:sz w:val="22"/>
        </w:rPr>
        <w:t>de</w:t>
      </w:r>
      <w:r>
        <w:rPr>
          <w:spacing w:val="-2"/>
          <w:sz w:val="22"/>
        </w:rPr>
        <w:t xml:space="preserve"> </w:t>
      </w:r>
      <w:r>
        <w:rPr>
          <w:sz w:val="22"/>
        </w:rPr>
        <w:t>proyectos</w:t>
      </w:r>
      <w:r>
        <w:rPr>
          <w:spacing w:val="-4"/>
          <w:sz w:val="22"/>
        </w:rPr>
        <w:t xml:space="preserve"> </w:t>
      </w:r>
      <w:r>
        <w:rPr>
          <w:sz w:val="22"/>
        </w:rPr>
        <w:t>de</w:t>
      </w:r>
      <w:r>
        <w:rPr>
          <w:spacing w:val="-1"/>
          <w:sz w:val="22"/>
        </w:rPr>
        <w:t xml:space="preserve"> </w:t>
      </w:r>
      <w:r>
        <w:rPr>
          <w:spacing w:val="-2"/>
          <w:sz w:val="22"/>
        </w:rPr>
        <w:t>construcción:</w:t>
      </w:r>
    </w:p>
    <w:p>
      <w:pPr>
        <w:pStyle w:val="Cuerpodetexto"/>
        <w:rPr/>
      </w:pPr>
      <w:r>
        <w:rPr/>
      </w:r>
    </w:p>
    <w:p>
      <w:pPr>
        <w:pStyle w:val="ListParagraph"/>
        <w:numPr>
          <w:ilvl w:val="1"/>
          <w:numId w:val="22"/>
        </w:numPr>
        <w:tabs>
          <w:tab w:val="clear" w:pos="720"/>
          <w:tab w:val="left" w:pos="1691" w:leader="none"/>
        </w:tabs>
        <w:spacing w:lineRule="auto" w:line="240" w:before="0" w:after="0"/>
        <w:ind w:left="1691" w:right="0" w:hanging="359"/>
        <w:jc w:val="left"/>
        <w:rPr>
          <w:sz w:val="22"/>
        </w:rPr>
      </w:pPr>
      <w:r>
        <w:rPr>
          <w:sz w:val="22"/>
        </w:rPr>
        <w:t>Casa</w:t>
      </w:r>
      <w:r>
        <w:rPr>
          <w:spacing w:val="-3"/>
          <w:sz w:val="22"/>
        </w:rPr>
        <w:t xml:space="preserve"> </w:t>
      </w:r>
      <w:r>
        <w:rPr>
          <w:sz w:val="22"/>
        </w:rPr>
        <w:t>habitación,</w:t>
      </w:r>
      <w:r>
        <w:rPr>
          <w:spacing w:val="-3"/>
          <w:sz w:val="22"/>
        </w:rPr>
        <w:t xml:space="preserve"> </w:t>
      </w:r>
      <w:r>
        <w:rPr>
          <w:sz w:val="22"/>
        </w:rPr>
        <w:t>por</w:t>
      </w:r>
      <w:r>
        <w:rPr>
          <w:spacing w:val="-4"/>
          <w:sz w:val="22"/>
        </w:rPr>
        <w:t xml:space="preserve"> </w:t>
      </w:r>
      <w:r>
        <w:rPr>
          <w:sz w:val="22"/>
        </w:rPr>
        <w:t>m²</w:t>
      </w:r>
      <w:r>
        <w:rPr>
          <w:spacing w:val="-5"/>
          <w:sz w:val="22"/>
        </w:rPr>
        <w:t xml:space="preserve"> </w:t>
      </w:r>
      <w:r>
        <w:rPr>
          <w:sz w:val="22"/>
        </w:rPr>
        <w:t>0.15</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22"/>
        </w:numPr>
        <w:tabs>
          <w:tab w:val="clear" w:pos="720"/>
          <w:tab w:val="left" w:pos="1691" w:leader="none"/>
        </w:tabs>
        <w:spacing w:lineRule="auto" w:line="240" w:before="251" w:after="0"/>
        <w:ind w:left="1691" w:right="0" w:hanging="359"/>
        <w:jc w:val="left"/>
        <w:rPr>
          <w:sz w:val="22"/>
        </w:rPr>
      </w:pPr>
      <w:r>
        <w:rPr>
          <w:sz w:val="22"/>
        </w:rPr>
        <w:t>Desarrollos</w:t>
      </w:r>
      <w:r>
        <w:rPr>
          <w:spacing w:val="-8"/>
          <w:sz w:val="22"/>
        </w:rPr>
        <w:t xml:space="preserve"> </w:t>
      </w:r>
      <w:r>
        <w:rPr>
          <w:sz w:val="22"/>
        </w:rPr>
        <w:t>comerciales,</w:t>
      </w:r>
      <w:r>
        <w:rPr>
          <w:spacing w:val="-4"/>
          <w:sz w:val="22"/>
        </w:rPr>
        <w:t xml:space="preserve"> </w:t>
      </w:r>
      <w:r>
        <w:rPr>
          <w:sz w:val="22"/>
        </w:rPr>
        <w:t>industriales</w:t>
      </w:r>
      <w:r>
        <w:rPr>
          <w:spacing w:val="-4"/>
          <w:sz w:val="22"/>
        </w:rPr>
        <w:t xml:space="preserve"> </w:t>
      </w:r>
      <w:r>
        <w:rPr>
          <w:sz w:val="22"/>
        </w:rPr>
        <w:t>y</w:t>
      </w:r>
      <w:r>
        <w:rPr>
          <w:spacing w:val="-4"/>
          <w:sz w:val="22"/>
        </w:rPr>
        <w:t xml:space="preserve"> </w:t>
      </w:r>
      <w:r>
        <w:rPr>
          <w:sz w:val="22"/>
        </w:rPr>
        <w:t>de</w:t>
      </w:r>
      <w:r>
        <w:rPr>
          <w:spacing w:val="-5"/>
          <w:sz w:val="22"/>
        </w:rPr>
        <w:t xml:space="preserve"> </w:t>
      </w:r>
      <w:r>
        <w:rPr>
          <w:sz w:val="22"/>
        </w:rPr>
        <w:t>servicios,</w:t>
      </w:r>
      <w:r>
        <w:rPr>
          <w:spacing w:val="-4"/>
          <w:sz w:val="22"/>
        </w:rPr>
        <w:t xml:space="preserve"> </w:t>
      </w:r>
      <w:r>
        <w:rPr>
          <w:sz w:val="22"/>
        </w:rPr>
        <w:t>por</w:t>
      </w:r>
      <w:r>
        <w:rPr>
          <w:spacing w:val="-4"/>
          <w:sz w:val="22"/>
        </w:rPr>
        <w:t xml:space="preserve"> </w:t>
      </w:r>
      <w:r>
        <w:rPr>
          <w:sz w:val="22"/>
        </w:rPr>
        <w:t>m²</w:t>
      </w:r>
      <w:r>
        <w:rPr>
          <w:spacing w:val="-4"/>
          <w:sz w:val="22"/>
        </w:rPr>
        <w:t xml:space="preserve"> </w:t>
      </w:r>
      <w:r>
        <w:rPr>
          <w:sz w:val="22"/>
        </w:rPr>
        <w:t>0.20</w:t>
      </w:r>
      <w:r>
        <w:rPr>
          <w:spacing w:val="-3"/>
          <w:sz w:val="22"/>
        </w:rPr>
        <w:t xml:space="preserve"> </w:t>
      </w:r>
      <w:r>
        <w:rPr>
          <w:spacing w:val="-4"/>
          <w:sz w:val="22"/>
        </w:rPr>
        <w:t>UMA;</w:t>
      </w:r>
    </w:p>
    <w:p>
      <w:pPr>
        <w:pStyle w:val="Cuerpodetexto"/>
        <w:spacing w:before="1" w:after="0"/>
        <w:rPr/>
      </w:pPr>
      <w:r>
        <w:rPr/>
      </w:r>
    </w:p>
    <w:p>
      <w:pPr>
        <w:pStyle w:val="ListParagraph"/>
        <w:numPr>
          <w:ilvl w:val="0"/>
          <w:numId w:val="22"/>
        </w:numPr>
        <w:tabs>
          <w:tab w:val="clear" w:pos="720"/>
          <w:tab w:val="left" w:pos="1329" w:leader="none"/>
          <w:tab w:val="left" w:pos="1332" w:leader="none"/>
        </w:tabs>
        <w:spacing w:lineRule="auto" w:line="240" w:before="0" w:after="0"/>
        <w:ind w:left="1332" w:right="51" w:hanging="634"/>
        <w:jc w:val="both"/>
        <w:rPr>
          <w:sz w:val="22"/>
        </w:rPr>
      </w:pPr>
      <w:r>
        <w:rPr>
          <w:sz w:val="22"/>
        </w:rPr>
        <w:t>Por</w:t>
      </w:r>
      <w:r>
        <w:rPr>
          <w:spacing w:val="-5"/>
          <w:sz w:val="22"/>
        </w:rPr>
        <w:t xml:space="preserve"> </w:t>
      </w:r>
      <w:r>
        <w:rPr>
          <w:sz w:val="22"/>
        </w:rPr>
        <w:t>la</w:t>
      </w:r>
      <w:r>
        <w:rPr>
          <w:spacing w:val="-6"/>
          <w:sz w:val="22"/>
        </w:rPr>
        <w:t xml:space="preserve"> </w:t>
      </w:r>
      <w:r>
        <w:rPr>
          <w:sz w:val="22"/>
        </w:rPr>
        <w:t>prórroga</w:t>
      </w:r>
      <w:r>
        <w:rPr>
          <w:spacing w:val="-6"/>
          <w:sz w:val="22"/>
        </w:rPr>
        <w:t xml:space="preserve"> </w:t>
      </w:r>
      <w:r>
        <w:rPr>
          <w:sz w:val="22"/>
        </w:rPr>
        <w:t>de</w:t>
      </w:r>
      <w:r>
        <w:rPr>
          <w:spacing w:val="-6"/>
          <w:sz w:val="22"/>
        </w:rPr>
        <w:t xml:space="preserve"> </w:t>
      </w:r>
      <w:r>
        <w:rPr>
          <w:sz w:val="22"/>
        </w:rPr>
        <w:t>la</w:t>
      </w:r>
      <w:r>
        <w:rPr>
          <w:spacing w:val="-6"/>
          <w:sz w:val="22"/>
        </w:rPr>
        <w:t xml:space="preserve"> </w:t>
      </w:r>
      <w:r>
        <w:rPr>
          <w:sz w:val="22"/>
        </w:rPr>
        <w:t>licencia</w:t>
      </w:r>
      <w:r>
        <w:rPr>
          <w:spacing w:val="-6"/>
          <w:sz w:val="22"/>
        </w:rPr>
        <w:t xml:space="preserve"> </w:t>
      </w:r>
      <w:r>
        <w:rPr>
          <w:sz w:val="22"/>
        </w:rPr>
        <w:t>de</w:t>
      </w:r>
      <w:r>
        <w:rPr>
          <w:spacing w:val="-6"/>
          <w:sz w:val="22"/>
        </w:rPr>
        <w:t xml:space="preserve"> </w:t>
      </w:r>
      <w:r>
        <w:rPr>
          <w:sz w:val="22"/>
        </w:rPr>
        <w:t>construcción</w:t>
      </w:r>
      <w:r>
        <w:rPr>
          <w:spacing w:val="-6"/>
          <w:sz w:val="22"/>
        </w:rPr>
        <w:t xml:space="preserve"> </w:t>
      </w:r>
      <w:r>
        <w:rPr>
          <w:sz w:val="22"/>
        </w:rPr>
        <w:t>se</w:t>
      </w:r>
      <w:r>
        <w:rPr>
          <w:spacing w:val="-5"/>
          <w:sz w:val="22"/>
        </w:rPr>
        <w:t xml:space="preserve"> </w:t>
      </w:r>
      <w:r>
        <w:rPr>
          <w:sz w:val="22"/>
        </w:rPr>
        <w:t>cobrará</w:t>
      </w:r>
      <w:r>
        <w:rPr>
          <w:spacing w:val="-6"/>
          <w:sz w:val="22"/>
        </w:rPr>
        <w:t xml:space="preserve"> </w:t>
      </w:r>
      <w:r>
        <w:rPr>
          <w:sz w:val="22"/>
        </w:rPr>
        <w:t>el</w:t>
      </w:r>
      <w:r>
        <w:rPr>
          <w:spacing w:val="-5"/>
          <w:sz w:val="22"/>
        </w:rPr>
        <w:t xml:space="preserve"> </w:t>
      </w:r>
      <w:r>
        <w:rPr>
          <w:sz w:val="22"/>
        </w:rPr>
        <w:t>50</w:t>
      </w:r>
      <w:r>
        <w:rPr>
          <w:spacing w:val="-6"/>
          <w:sz w:val="22"/>
        </w:rPr>
        <w:t xml:space="preserve"> </w:t>
      </w:r>
      <w:r>
        <w:rPr>
          <w:sz w:val="22"/>
        </w:rPr>
        <w:t>por</w:t>
      </w:r>
      <w:r>
        <w:rPr>
          <w:spacing w:val="-5"/>
          <w:sz w:val="22"/>
        </w:rPr>
        <w:t xml:space="preserve"> </w:t>
      </w:r>
      <w:r>
        <w:rPr>
          <w:sz w:val="22"/>
        </w:rPr>
        <w:t>ciento</w:t>
      </w:r>
      <w:r>
        <w:rPr>
          <w:spacing w:val="-6"/>
          <w:sz w:val="22"/>
        </w:rPr>
        <w:t xml:space="preserve"> </w:t>
      </w:r>
      <w:r>
        <w:rPr>
          <w:sz w:val="22"/>
        </w:rPr>
        <w:t>de</w:t>
      </w:r>
      <w:r>
        <w:rPr>
          <w:spacing w:val="-6"/>
          <w:sz w:val="22"/>
        </w:rPr>
        <w:t xml:space="preserve"> </w:t>
      </w:r>
      <w:r>
        <w:rPr>
          <w:sz w:val="22"/>
        </w:rPr>
        <w:t>lo</w:t>
      </w:r>
      <w:r>
        <w:rPr>
          <w:spacing w:val="-6"/>
          <w:sz w:val="22"/>
        </w:rPr>
        <w:t xml:space="preserve"> </w:t>
      </w:r>
      <w:r>
        <w:rPr>
          <w:sz w:val="22"/>
        </w:rPr>
        <w:t>pagado</w:t>
      </w:r>
      <w:r>
        <w:rPr>
          <w:spacing w:val="-6"/>
          <w:sz w:val="22"/>
        </w:rPr>
        <w:t xml:space="preserve"> </w:t>
      </w:r>
      <w:r>
        <w:rPr>
          <w:sz w:val="22"/>
        </w:rPr>
        <w:t>en</w:t>
      </w:r>
      <w:r>
        <w:rPr>
          <w:spacing w:val="-6"/>
          <w:sz w:val="22"/>
        </w:rPr>
        <w:t xml:space="preserve"> </w:t>
      </w:r>
      <w:r>
        <w:rPr>
          <w:sz w:val="22"/>
        </w:rPr>
        <w:t>la</w:t>
      </w:r>
      <w:r>
        <w:rPr>
          <w:spacing w:val="-6"/>
          <w:sz w:val="22"/>
        </w:rPr>
        <w:t xml:space="preserve"> </w:t>
      </w:r>
      <w:r>
        <w:rPr>
          <w:sz w:val="22"/>
        </w:rPr>
        <w:t>licencia de construcción, siempre y cuando no se efectúe ninguna variación en los planos originales y se solicite dentro de los diez días hábiles anteriores a su vencimiento;</w:t>
      </w:r>
    </w:p>
    <w:p>
      <w:pPr>
        <w:pStyle w:val="Cuerpodetexto"/>
        <w:rPr/>
      </w:pPr>
      <w:r>
        <w:rPr/>
      </w:r>
    </w:p>
    <w:p>
      <w:pPr>
        <w:pStyle w:val="ListParagraph"/>
        <w:numPr>
          <w:ilvl w:val="0"/>
          <w:numId w:val="22"/>
        </w:numPr>
        <w:tabs>
          <w:tab w:val="clear" w:pos="720"/>
          <w:tab w:val="left" w:pos="1329" w:leader="none"/>
          <w:tab w:val="left" w:pos="1332" w:leader="none"/>
        </w:tabs>
        <w:spacing w:lineRule="auto" w:line="240" w:before="1" w:after="0"/>
        <w:ind w:left="1332" w:right="48" w:hanging="634"/>
        <w:jc w:val="both"/>
        <w:rPr>
          <w:sz w:val="22"/>
        </w:rPr>
      </w:pPr>
      <w:r>
        <w:rPr>
          <w:sz w:val="22"/>
        </w:rPr>
        <w:t>Por la regularización de la obra ejecutada sin licencia de construcción, se cobrará el 50 por ciento del</w:t>
      </w:r>
      <w:r>
        <w:rPr>
          <w:spacing w:val="-8"/>
          <w:sz w:val="22"/>
        </w:rPr>
        <w:t xml:space="preserve"> </w:t>
      </w:r>
      <w:r>
        <w:rPr>
          <w:sz w:val="22"/>
        </w:rPr>
        <w:t>costo</w:t>
      </w:r>
      <w:r>
        <w:rPr>
          <w:spacing w:val="-7"/>
          <w:sz w:val="22"/>
        </w:rPr>
        <w:t xml:space="preserve"> </w:t>
      </w:r>
      <w:r>
        <w:rPr>
          <w:sz w:val="22"/>
        </w:rPr>
        <w:t>de</w:t>
      </w:r>
      <w:r>
        <w:rPr>
          <w:spacing w:val="-9"/>
          <w:sz w:val="22"/>
        </w:rPr>
        <w:t xml:space="preserve"> </w:t>
      </w:r>
      <w:r>
        <w:rPr>
          <w:sz w:val="22"/>
        </w:rPr>
        <w:t>la</w:t>
      </w:r>
      <w:r>
        <w:rPr>
          <w:spacing w:val="-9"/>
          <w:sz w:val="22"/>
        </w:rPr>
        <w:t xml:space="preserve"> </w:t>
      </w:r>
      <w:r>
        <w:rPr>
          <w:sz w:val="22"/>
        </w:rPr>
        <w:t>licencia</w:t>
      </w:r>
      <w:r>
        <w:rPr>
          <w:spacing w:val="-9"/>
          <w:sz w:val="22"/>
        </w:rPr>
        <w:t xml:space="preserve"> </w:t>
      </w:r>
      <w:r>
        <w:rPr>
          <w:sz w:val="22"/>
        </w:rPr>
        <w:t>de</w:t>
      </w:r>
      <w:r>
        <w:rPr>
          <w:spacing w:val="-9"/>
          <w:sz w:val="22"/>
        </w:rPr>
        <w:t xml:space="preserve"> </w:t>
      </w:r>
      <w:r>
        <w:rPr>
          <w:sz w:val="22"/>
        </w:rPr>
        <w:t>construcción;</w:t>
      </w:r>
      <w:r>
        <w:rPr>
          <w:spacing w:val="-9"/>
          <w:sz w:val="22"/>
        </w:rPr>
        <w:t xml:space="preserve"> </w:t>
      </w:r>
      <w:r>
        <w:rPr>
          <w:sz w:val="22"/>
        </w:rPr>
        <w:t>en</w:t>
      </w:r>
      <w:r>
        <w:rPr>
          <w:spacing w:val="-7"/>
          <w:sz w:val="22"/>
        </w:rPr>
        <w:t xml:space="preserve"> </w:t>
      </w:r>
      <w:r>
        <w:rPr>
          <w:sz w:val="22"/>
        </w:rPr>
        <w:t>caso</w:t>
      </w:r>
      <w:r>
        <w:rPr>
          <w:spacing w:val="-10"/>
          <w:sz w:val="22"/>
        </w:rPr>
        <w:t xml:space="preserve"> </w:t>
      </w:r>
      <w:r>
        <w:rPr>
          <w:sz w:val="22"/>
        </w:rPr>
        <w:t>de</w:t>
      </w:r>
      <w:r>
        <w:rPr>
          <w:spacing w:val="-9"/>
          <w:sz w:val="22"/>
        </w:rPr>
        <w:t xml:space="preserve"> </w:t>
      </w:r>
      <w:r>
        <w:rPr>
          <w:sz w:val="22"/>
        </w:rPr>
        <w:t>que</w:t>
      </w:r>
      <w:r>
        <w:rPr>
          <w:spacing w:val="-9"/>
          <w:sz w:val="22"/>
        </w:rPr>
        <w:t xml:space="preserve"> </w:t>
      </w:r>
      <w:r>
        <w:rPr>
          <w:sz w:val="22"/>
        </w:rPr>
        <w:t>el</w:t>
      </w:r>
      <w:r>
        <w:rPr>
          <w:spacing w:val="-8"/>
          <w:sz w:val="22"/>
        </w:rPr>
        <w:t xml:space="preserve"> </w:t>
      </w:r>
      <w:r>
        <w:rPr>
          <w:sz w:val="22"/>
        </w:rPr>
        <w:t>solicitante</w:t>
      </w:r>
      <w:r>
        <w:rPr>
          <w:spacing w:val="-9"/>
          <w:sz w:val="22"/>
        </w:rPr>
        <w:t xml:space="preserve"> </w:t>
      </w:r>
      <w:r>
        <w:rPr>
          <w:sz w:val="22"/>
        </w:rPr>
        <w:t>regularizara</w:t>
      </w:r>
      <w:r>
        <w:rPr>
          <w:spacing w:val="-7"/>
          <w:sz w:val="22"/>
        </w:rPr>
        <w:t xml:space="preserve"> </w:t>
      </w:r>
      <w:r>
        <w:rPr>
          <w:sz w:val="22"/>
        </w:rPr>
        <w:t>su</w:t>
      </w:r>
      <w:r>
        <w:rPr>
          <w:spacing w:val="-7"/>
          <w:sz w:val="22"/>
        </w:rPr>
        <w:t xml:space="preserve"> </w:t>
      </w:r>
      <w:r>
        <w:rPr>
          <w:sz w:val="22"/>
        </w:rPr>
        <w:t>obra</w:t>
      </w:r>
      <w:r>
        <w:rPr>
          <w:spacing w:val="-7"/>
          <w:sz w:val="22"/>
        </w:rPr>
        <w:t xml:space="preserve"> </w:t>
      </w:r>
      <w:r>
        <w:rPr>
          <w:sz w:val="22"/>
        </w:rPr>
        <w:t>de</w:t>
      </w:r>
      <w:r>
        <w:rPr>
          <w:spacing w:val="-9"/>
          <w:sz w:val="22"/>
        </w:rPr>
        <w:t xml:space="preserve"> </w:t>
      </w:r>
      <w:r>
        <w:rPr>
          <w:sz w:val="22"/>
        </w:rPr>
        <w:t>manera voluntaria</w:t>
      </w:r>
      <w:r>
        <w:rPr>
          <w:spacing w:val="-4"/>
          <w:sz w:val="22"/>
        </w:rPr>
        <w:t xml:space="preserve"> </w:t>
      </w:r>
      <w:r>
        <w:rPr>
          <w:sz w:val="22"/>
        </w:rPr>
        <w:t>pagará</w:t>
      </w:r>
      <w:r>
        <w:rPr>
          <w:spacing w:val="-4"/>
          <w:sz w:val="22"/>
        </w:rPr>
        <w:t xml:space="preserve"> </w:t>
      </w:r>
      <w:r>
        <w:rPr>
          <w:sz w:val="22"/>
        </w:rPr>
        <w:t>el</w:t>
      </w:r>
      <w:r>
        <w:rPr>
          <w:spacing w:val="-4"/>
          <w:sz w:val="22"/>
        </w:rPr>
        <w:t xml:space="preserve"> </w:t>
      </w:r>
      <w:r>
        <w:rPr>
          <w:sz w:val="22"/>
        </w:rPr>
        <w:t>25</w:t>
      </w:r>
      <w:r>
        <w:rPr>
          <w:spacing w:val="-5"/>
          <w:sz w:val="22"/>
        </w:rPr>
        <w:t xml:space="preserve"> </w:t>
      </w:r>
      <w:r>
        <w:rPr>
          <w:sz w:val="22"/>
        </w:rPr>
        <w:t>por</w:t>
      </w:r>
      <w:r>
        <w:rPr>
          <w:spacing w:val="-4"/>
          <w:sz w:val="22"/>
        </w:rPr>
        <w:t xml:space="preserve"> </w:t>
      </w:r>
      <w:r>
        <w:rPr>
          <w:sz w:val="22"/>
        </w:rPr>
        <w:t>ciento</w:t>
      </w:r>
      <w:r>
        <w:rPr>
          <w:spacing w:val="-5"/>
          <w:sz w:val="22"/>
        </w:rPr>
        <w:t xml:space="preserve"> </w:t>
      </w:r>
      <w:r>
        <w:rPr>
          <w:sz w:val="22"/>
        </w:rPr>
        <w:t>del</w:t>
      </w:r>
      <w:r>
        <w:rPr>
          <w:spacing w:val="-4"/>
          <w:sz w:val="22"/>
        </w:rPr>
        <w:t xml:space="preserve"> </w:t>
      </w:r>
      <w:r>
        <w:rPr>
          <w:sz w:val="22"/>
        </w:rPr>
        <w:t>costo</w:t>
      </w:r>
      <w:r>
        <w:rPr>
          <w:spacing w:val="-5"/>
          <w:sz w:val="22"/>
        </w:rPr>
        <w:t xml:space="preserve"> </w:t>
      </w:r>
      <w:r>
        <w:rPr>
          <w:sz w:val="22"/>
        </w:rPr>
        <w:t>de</w:t>
      </w:r>
      <w:r>
        <w:rPr>
          <w:spacing w:val="-4"/>
          <w:sz w:val="22"/>
        </w:rPr>
        <w:t xml:space="preserve"> </w:t>
      </w:r>
      <w:r>
        <w:rPr>
          <w:sz w:val="22"/>
        </w:rPr>
        <w:t>la</w:t>
      </w:r>
      <w:r>
        <w:rPr>
          <w:spacing w:val="-4"/>
          <w:sz w:val="22"/>
        </w:rPr>
        <w:t xml:space="preserve"> </w:t>
      </w:r>
      <w:r>
        <w:rPr>
          <w:sz w:val="22"/>
        </w:rPr>
        <w:t>licencia</w:t>
      </w:r>
      <w:r>
        <w:rPr>
          <w:spacing w:val="-4"/>
          <w:sz w:val="22"/>
        </w:rPr>
        <w:t xml:space="preserve"> </w:t>
      </w:r>
      <w:r>
        <w:rPr>
          <w:sz w:val="22"/>
        </w:rPr>
        <w:t>de</w:t>
      </w:r>
      <w:r>
        <w:rPr>
          <w:spacing w:val="-4"/>
          <w:sz w:val="22"/>
        </w:rPr>
        <w:t xml:space="preserve"> </w:t>
      </w:r>
      <w:r>
        <w:rPr>
          <w:sz w:val="22"/>
        </w:rPr>
        <w:t>construcción;</w:t>
      </w:r>
      <w:r>
        <w:rPr>
          <w:spacing w:val="-4"/>
          <w:sz w:val="22"/>
        </w:rPr>
        <w:t xml:space="preserve"> </w:t>
      </w:r>
      <w:r>
        <w:rPr>
          <w:sz w:val="22"/>
        </w:rPr>
        <w:t>en</w:t>
      </w:r>
      <w:r>
        <w:rPr>
          <w:spacing w:val="-4"/>
          <w:sz w:val="22"/>
        </w:rPr>
        <w:t xml:space="preserve"> </w:t>
      </w:r>
      <w:r>
        <w:rPr>
          <w:sz w:val="22"/>
        </w:rPr>
        <w:t>ambos</w:t>
      </w:r>
      <w:r>
        <w:rPr>
          <w:spacing w:val="-4"/>
          <w:sz w:val="22"/>
        </w:rPr>
        <w:t xml:space="preserve"> </w:t>
      </w:r>
      <w:r>
        <w:rPr>
          <w:sz w:val="22"/>
        </w:rPr>
        <w:t>casos</w:t>
      </w:r>
      <w:r>
        <w:rPr>
          <w:spacing w:val="-4"/>
          <w:sz w:val="22"/>
        </w:rPr>
        <w:t xml:space="preserve"> </w:t>
      </w:r>
      <w:r>
        <w:rPr>
          <w:sz w:val="22"/>
        </w:rPr>
        <w:t>el</w:t>
      </w:r>
      <w:r>
        <w:rPr>
          <w:spacing w:val="-4"/>
          <w:sz w:val="22"/>
        </w:rPr>
        <w:t xml:space="preserve"> </w:t>
      </w:r>
      <w:r>
        <w:rPr>
          <w:sz w:val="22"/>
        </w:rPr>
        <w:t>cobro es independientemente del pago de la licencia de construcción; y sin perjuicio de la adecuación o demolición que pueda resultar por construcciones defectuosas o un falso alineamiento;</w:t>
      </w:r>
    </w:p>
    <w:p>
      <w:pPr>
        <w:pStyle w:val="ListParagraph"/>
        <w:numPr>
          <w:ilvl w:val="0"/>
          <w:numId w:val="22"/>
        </w:numPr>
        <w:tabs>
          <w:tab w:val="clear" w:pos="720"/>
          <w:tab w:val="left" w:pos="1330" w:leader="none"/>
          <w:tab w:val="left" w:pos="1332" w:leader="none"/>
        </w:tabs>
        <w:spacing w:lineRule="auto" w:line="240" w:before="252" w:after="0"/>
        <w:ind w:left="1332" w:right="48" w:hanging="634"/>
        <w:jc w:val="both"/>
        <w:rPr>
          <w:sz w:val="22"/>
        </w:rPr>
      </w:pPr>
      <w:r>
        <w:rPr>
          <w:sz w:val="22"/>
        </w:rPr>
        <w:t>Por la regularización de la obra ejecutada sin licencia de construcción, se cobrará el 50 por ciento del</w:t>
      </w:r>
      <w:r>
        <w:rPr>
          <w:spacing w:val="-8"/>
          <w:sz w:val="22"/>
        </w:rPr>
        <w:t xml:space="preserve"> </w:t>
      </w:r>
      <w:r>
        <w:rPr>
          <w:sz w:val="22"/>
        </w:rPr>
        <w:t>costo</w:t>
      </w:r>
      <w:r>
        <w:rPr>
          <w:spacing w:val="-7"/>
          <w:sz w:val="22"/>
        </w:rPr>
        <w:t xml:space="preserve"> </w:t>
      </w:r>
      <w:r>
        <w:rPr>
          <w:sz w:val="22"/>
        </w:rPr>
        <w:t>de</w:t>
      </w:r>
      <w:r>
        <w:rPr>
          <w:spacing w:val="-9"/>
          <w:sz w:val="22"/>
        </w:rPr>
        <w:t xml:space="preserve"> </w:t>
      </w:r>
      <w:r>
        <w:rPr>
          <w:sz w:val="22"/>
        </w:rPr>
        <w:t>la</w:t>
      </w:r>
      <w:r>
        <w:rPr>
          <w:spacing w:val="-9"/>
          <w:sz w:val="22"/>
        </w:rPr>
        <w:t xml:space="preserve"> </w:t>
      </w:r>
      <w:r>
        <w:rPr>
          <w:sz w:val="22"/>
        </w:rPr>
        <w:t>licencia</w:t>
      </w:r>
      <w:r>
        <w:rPr>
          <w:spacing w:val="-9"/>
          <w:sz w:val="22"/>
        </w:rPr>
        <w:t xml:space="preserve"> </w:t>
      </w:r>
      <w:r>
        <w:rPr>
          <w:sz w:val="22"/>
        </w:rPr>
        <w:t>de</w:t>
      </w:r>
      <w:r>
        <w:rPr>
          <w:spacing w:val="-9"/>
          <w:sz w:val="22"/>
        </w:rPr>
        <w:t xml:space="preserve"> </w:t>
      </w:r>
      <w:r>
        <w:rPr>
          <w:sz w:val="22"/>
        </w:rPr>
        <w:t>construcción;</w:t>
      </w:r>
      <w:r>
        <w:rPr>
          <w:spacing w:val="-9"/>
          <w:sz w:val="22"/>
        </w:rPr>
        <w:t xml:space="preserve"> </w:t>
      </w:r>
      <w:r>
        <w:rPr>
          <w:sz w:val="22"/>
        </w:rPr>
        <w:t>en</w:t>
      </w:r>
      <w:r>
        <w:rPr>
          <w:spacing w:val="-7"/>
          <w:sz w:val="22"/>
        </w:rPr>
        <w:t xml:space="preserve"> </w:t>
      </w:r>
      <w:r>
        <w:rPr>
          <w:sz w:val="22"/>
        </w:rPr>
        <w:t>caso</w:t>
      </w:r>
      <w:r>
        <w:rPr>
          <w:spacing w:val="-10"/>
          <w:sz w:val="22"/>
        </w:rPr>
        <w:t xml:space="preserve"> </w:t>
      </w:r>
      <w:r>
        <w:rPr>
          <w:sz w:val="22"/>
        </w:rPr>
        <w:t>de</w:t>
      </w:r>
      <w:r>
        <w:rPr>
          <w:spacing w:val="-9"/>
          <w:sz w:val="22"/>
        </w:rPr>
        <w:t xml:space="preserve"> </w:t>
      </w:r>
      <w:r>
        <w:rPr>
          <w:sz w:val="22"/>
        </w:rPr>
        <w:t>que</w:t>
      </w:r>
      <w:r>
        <w:rPr>
          <w:spacing w:val="-9"/>
          <w:sz w:val="22"/>
        </w:rPr>
        <w:t xml:space="preserve"> </w:t>
      </w:r>
      <w:r>
        <w:rPr>
          <w:sz w:val="22"/>
        </w:rPr>
        <w:t>el</w:t>
      </w:r>
      <w:r>
        <w:rPr>
          <w:spacing w:val="-8"/>
          <w:sz w:val="22"/>
        </w:rPr>
        <w:t xml:space="preserve"> </w:t>
      </w:r>
      <w:r>
        <w:rPr>
          <w:sz w:val="22"/>
        </w:rPr>
        <w:t>solicitante</w:t>
      </w:r>
      <w:r>
        <w:rPr>
          <w:spacing w:val="-9"/>
          <w:sz w:val="22"/>
        </w:rPr>
        <w:t xml:space="preserve"> </w:t>
      </w:r>
      <w:r>
        <w:rPr>
          <w:sz w:val="22"/>
        </w:rPr>
        <w:t>regularizara</w:t>
      </w:r>
      <w:r>
        <w:rPr>
          <w:spacing w:val="-7"/>
          <w:sz w:val="22"/>
        </w:rPr>
        <w:t xml:space="preserve"> </w:t>
      </w:r>
      <w:r>
        <w:rPr>
          <w:sz w:val="22"/>
        </w:rPr>
        <w:t>su</w:t>
      </w:r>
      <w:r>
        <w:rPr>
          <w:spacing w:val="-7"/>
          <w:sz w:val="22"/>
        </w:rPr>
        <w:t xml:space="preserve"> </w:t>
      </w:r>
      <w:r>
        <w:rPr>
          <w:sz w:val="22"/>
        </w:rPr>
        <w:t>obra</w:t>
      </w:r>
      <w:r>
        <w:rPr>
          <w:spacing w:val="-7"/>
          <w:sz w:val="22"/>
        </w:rPr>
        <w:t xml:space="preserve"> </w:t>
      </w:r>
      <w:r>
        <w:rPr>
          <w:sz w:val="22"/>
        </w:rPr>
        <w:t>de</w:t>
      </w:r>
      <w:r>
        <w:rPr>
          <w:spacing w:val="-9"/>
          <w:sz w:val="22"/>
        </w:rPr>
        <w:t xml:space="preserve"> </w:t>
      </w:r>
      <w:r>
        <w:rPr>
          <w:sz w:val="22"/>
        </w:rPr>
        <w:t>manera voluntaria</w:t>
      </w:r>
      <w:r>
        <w:rPr>
          <w:spacing w:val="-4"/>
          <w:sz w:val="22"/>
        </w:rPr>
        <w:t xml:space="preserve"> </w:t>
      </w:r>
      <w:r>
        <w:rPr>
          <w:sz w:val="22"/>
        </w:rPr>
        <w:t>pagará</w:t>
      </w:r>
      <w:r>
        <w:rPr>
          <w:spacing w:val="-4"/>
          <w:sz w:val="22"/>
        </w:rPr>
        <w:t xml:space="preserve"> </w:t>
      </w:r>
      <w:r>
        <w:rPr>
          <w:sz w:val="22"/>
        </w:rPr>
        <w:t>el</w:t>
      </w:r>
      <w:r>
        <w:rPr>
          <w:spacing w:val="-4"/>
          <w:sz w:val="22"/>
        </w:rPr>
        <w:t xml:space="preserve"> </w:t>
      </w:r>
      <w:r>
        <w:rPr>
          <w:sz w:val="22"/>
        </w:rPr>
        <w:t>25</w:t>
      </w:r>
      <w:r>
        <w:rPr>
          <w:spacing w:val="-5"/>
          <w:sz w:val="22"/>
        </w:rPr>
        <w:t xml:space="preserve"> </w:t>
      </w:r>
      <w:r>
        <w:rPr>
          <w:sz w:val="22"/>
        </w:rPr>
        <w:t>por</w:t>
      </w:r>
      <w:r>
        <w:rPr>
          <w:spacing w:val="-4"/>
          <w:sz w:val="22"/>
        </w:rPr>
        <w:t xml:space="preserve"> </w:t>
      </w:r>
      <w:r>
        <w:rPr>
          <w:sz w:val="22"/>
        </w:rPr>
        <w:t>ciento</w:t>
      </w:r>
      <w:r>
        <w:rPr>
          <w:spacing w:val="-5"/>
          <w:sz w:val="22"/>
        </w:rPr>
        <w:t xml:space="preserve"> </w:t>
      </w:r>
      <w:r>
        <w:rPr>
          <w:sz w:val="22"/>
        </w:rPr>
        <w:t>del</w:t>
      </w:r>
      <w:r>
        <w:rPr>
          <w:spacing w:val="-4"/>
          <w:sz w:val="22"/>
        </w:rPr>
        <w:t xml:space="preserve"> </w:t>
      </w:r>
      <w:r>
        <w:rPr>
          <w:sz w:val="22"/>
        </w:rPr>
        <w:t>costo</w:t>
      </w:r>
      <w:r>
        <w:rPr>
          <w:spacing w:val="-5"/>
          <w:sz w:val="22"/>
        </w:rPr>
        <w:t xml:space="preserve"> </w:t>
      </w:r>
      <w:r>
        <w:rPr>
          <w:sz w:val="22"/>
        </w:rPr>
        <w:t>de</w:t>
      </w:r>
      <w:r>
        <w:rPr>
          <w:spacing w:val="-4"/>
          <w:sz w:val="22"/>
        </w:rPr>
        <w:t xml:space="preserve"> </w:t>
      </w:r>
      <w:r>
        <w:rPr>
          <w:sz w:val="22"/>
        </w:rPr>
        <w:t>la</w:t>
      </w:r>
      <w:r>
        <w:rPr>
          <w:spacing w:val="-4"/>
          <w:sz w:val="22"/>
        </w:rPr>
        <w:t xml:space="preserve"> </w:t>
      </w:r>
      <w:r>
        <w:rPr>
          <w:sz w:val="22"/>
        </w:rPr>
        <w:t>licencia</w:t>
      </w:r>
      <w:r>
        <w:rPr>
          <w:spacing w:val="-4"/>
          <w:sz w:val="22"/>
        </w:rPr>
        <w:t xml:space="preserve"> </w:t>
      </w:r>
      <w:r>
        <w:rPr>
          <w:sz w:val="22"/>
        </w:rPr>
        <w:t>de</w:t>
      </w:r>
      <w:r>
        <w:rPr>
          <w:spacing w:val="-4"/>
          <w:sz w:val="22"/>
        </w:rPr>
        <w:t xml:space="preserve"> </w:t>
      </w:r>
      <w:r>
        <w:rPr>
          <w:sz w:val="22"/>
        </w:rPr>
        <w:t>construcción;</w:t>
      </w:r>
      <w:r>
        <w:rPr>
          <w:spacing w:val="-4"/>
          <w:sz w:val="22"/>
        </w:rPr>
        <w:t xml:space="preserve"> </w:t>
      </w:r>
      <w:r>
        <w:rPr>
          <w:sz w:val="22"/>
        </w:rPr>
        <w:t>en</w:t>
      </w:r>
      <w:r>
        <w:rPr>
          <w:spacing w:val="-4"/>
          <w:sz w:val="22"/>
        </w:rPr>
        <w:t xml:space="preserve"> </w:t>
      </w:r>
      <w:r>
        <w:rPr>
          <w:sz w:val="22"/>
        </w:rPr>
        <w:t>ambos</w:t>
      </w:r>
      <w:r>
        <w:rPr>
          <w:spacing w:val="-4"/>
          <w:sz w:val="22"/>
        </w:rPr>
        <w:t xml:space="preserve"> </w:t>
      </w:r>
      <w:r>
        <w:rPr>
          <w:sz w:val="22"/>
        </w:rPr>
        <w:t>casos</w:t>
      </w:r>
      <w:r>
        <w:rPr>
          <w:spacing w:val="-4"/>
          <w:sz w:val="22"/>
        </w:rPr>
        <w:t xml:space="preserve"> </w:t>
      </w:r>
      <w:r>
        <w:rPr>
          <w:sz w:val="22"/>
        </w:rPr>
        <w:t>el</w:t>
      </w:r>
      <w:r>
        <w:rPr>
          <w:spacing w:val="-4"/>
          <w:sz w:val="22"/>
        </w:rPr>
        <w:t xml:space="preserve"> </w:t>
      </w:r>
      <w:r>
        <w:rPr>
          <w:sz w:val="22"/>
        </w:rPr>
        <w:t>cobro es independientemente del pago de la licencia de construcción; y sin perjuicio de la adecuación o demolición que pueda resultar por construcciones defectuosas o un falso alineamiento;</w:t>
      </w:r>
    </w:p>
    <w:p>
      <w:pPr>
        <w:pStyle w:val="Cuerpodetexto"/>
        <w:spacing w:before="1" w:after="0"/>
        <w:rPr/>
      </w:pPr>
      <w:r>
        <w:rPr/>
      </w:r>
    </w:p>
    <w:p>
      <w:pPr>
        <w:pStyle w:val="ListParagraph"/>
        <w:numPr>
          <w:ilvl w:val="0"/>
          <w:numId w:val="22"/>
        </w:numPr>
        <w:tabs>
          <w:tab w:val="clear" w:pos="720"/>
          <w:tab w:val="left" w:pos="1332" w:leader="none"/>
        </w:tabs>
        <w:spacing w:lineRule="auto" w:line="240" w:before="0" w:after="0"/>
        <w:ind w:left="1332" w:right="0" w:hanging="634"/>
        <w:jc w:val="left"/>
        <w:rPr>
          <w:sz w:val="22"/>
        </w:rPr>
      </w:pPr>
      <w:r>
        <w:rPr>
          <w:spacing w:val="-2"/>
          <w:sz w:val="22"/>
        </w:rPr>
        <w:t>Por</w:t>
      </w:r>
      <w:r>
        <w:rPr>
          <w:spacing w:val="-3"/>
          <w:sz w:val="22"/>
        </w:rPr>
        <w:t xml:space="preserve"> </w:t>
      </w:r>
      <w:r>
        <w:rPr>
          <w:spacing w:val="-2"/>
          <w:sz w:val="22"/>
        </w:rPr>
        <w:t>la</w:t>
      </w:r>
      <w:r>
        <w:rPr>
          <w:spacing w:val="-3"/>
          <w:sz w:val="22"/>
        </w:rPr>
        <w:t xml:space="preserve"> </w:t>
      </w:r>
      <w:r>
        <w:rPr>
          <w:spacing w:val="-2"/>
          <w:sz w:val="22"/>
        </w:rPr>
        <w:t>expedición de</w:t>
      </w:r>
      <w:r>
        <w:rPr>
          <w:spacing w:val="-4"/>
          <w:sz w:val="22"/>
        </w:rPr>
        <w:t xml:space="preserve"> </w:t>
      </w:r>
      <w:r>
        <w:rPr>
          <w:spacing w:val="-2"/>
          <w:sz w:val="22"/>
        </w:rPr>
        <w:t>la constancia de</w:t>
      </w:r>
      <w:r>
        <w:rPr>
          <w:spacing w:val="-5"/>
          <w:sz w:val="22"/>
        </w:rPr>
        <w:t xml:space="preserve"> </w:t>
      </w:r>
      <w:r>
        <w:rPr>
          <w:spacing w:val="-2"/>
          <w:sz w:val="22"/>
        </w:rPr>
        <w:t>seguridad o estabilidad estructural</w:t>
      </w:r>
      <w:r>
        <w:rPr>
          <w:spacing w:val="-1"/>
          <w:sz w:val="22"/>
        </w:rPr>
        <w:t xml:space="preserve"> </w:t>
      </w:r>
      <w:r>
        <w:rPr>
          <w:spacing w:val="-2"/>
          <w:sz w:val="22"/>
        </w:rPr>
        <w:t>en edificaciones</w:t>
      </w:r>
      <w:r>
        <w:rPr>
          <w:spacing w:val="-5"/>
          <w:sz w:val="22"/>
        </w:rPr>
        <w:t xml:space="preserve"> </w:t>
      </w:r>
      <w:r>
        <w:rPr>
          <w:spacing w:val="-2"/>
          <w:sz w:val="22"/>
        </w:rPr>
        <w:t>se</w:t>
      </w:r>
      <w:r>
        <w:rPr>
          <w:sz w:val="22"/>
        </w:rPr>
        <w:t xml:space="preserve"> </w:t>
      </w:r>
      <w:r>
        <w:rPr>
          <w:spacing w:val="-2"/>
          <w:sz w:val="22"/>
        </w:rPr>
        <w:t>cobrará:</w:t>
      </w:r>
    </w:p>
    <w:p>
      <w:pPr>
        <w:pStyle w:val="Cuerpodetexto"/>
        <w:rPr/>
      </w:pPr>
      <w:r>
        <w:rPr/>
      </w:r>
    </w:p>
    <w:p>
      <w:pPr>
        <w:pStyle w:val="ListParagraph"/>
        <w:numPr>
          <w:ilvl w:val="1"/>
          <w:numId w:val="22"/>
        </w:numPr>
        <w:tabs>
          <w:tab w:val="clear" w:pos="720"/>
          <w:tab w:val="left" w:pos="1691" w:leader="none"/>
        </w:tabs>
        <w:spacing w:lineRule="auto" w:line="240" w:before="1" w:after="0"/>
        <w:ind w:left="1691" w:right="0" w:hanging="359"/>
        <w:jc w:val="left"/>
        <w:rPr>
          <w:sz w:val="22"/>
        </w:rPr>
      </w:pPr>
      <w:r>
        <w:rPr>
          <w:sz w:val="22"/>
        </w:rPr>
        <w:t>Habitacional,</w:t>
      </w:r>
      <w:r>
        <w:rPr>
          <w:spacing w:val="-4"/>
          <w:sz w:val="22"/>
        </w:rPr>
        <w:t xml:space="preserve"> </w:t>
      </w:r>
      <w:r>
        <w:rPr>
          <w:sz w:val="22"/>
        </w:rPr>
        <w:t>15</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22"/>
        </w:numPr>
        <w:tabs>
          <w:tab w:val="clear" w:pos="720"/>
          <w:tab w:val="left" w:pos="1691" w:leader="none"/>
        </w:tabs>
        <w:spacing w:lineRule="auto" w:line="240" w:before="251" w:after="0"/>
        <w:ind w:left="1691" w:right="0" w:hanging="359"/>
        <w:jc w:val="left"/>
        <w:rPr>
          <w:sz w:val="22"/>
        </w:rPr>
      </w:pPr>
      <w:r>
        <w:rPr>
          <w:sz w:val="22"/>
        </w:rPr>
        <w:t>Comercial,</w:t>
      </w:r>
      <w:r>
        <w:rPr>
          <w:spacing w:val="-7"/>
          <w:sz w:val="22"/>
        </w:rPr>
        <w:t xml:space="preserve"> </w:t>
      </w:r>
      <w:r>
        <w:rPr>
          <w:sz w:val="22"/>
        </w:rPr>
        <w:t>servicios</w:t>
      </w:r>
      <w:r>
        <w:rPr>
          <w:spacing w:val="-5"/>
          <w:sz w:val="22"/>
        </w:rPr>
        <w:t xml:space="preserve"> </w:t>
      </w:r>
      <w:r>
        <w:rPr>
          <w:sz w:val="22"/>
        </w:rPr>
        <w:t>o</w:t>
      </w:r>
      <w:r>
        <w:rPr>
          <w:spacing w:val="-4"/>
          <w:sz w:val="22"/>
        </w:rPr>
        <w:t xml:space="preserve"> </w:t>
      </w:r>
      <w:r>
        <w:rPr>
          <w:sz w:val="22"/>
        </w:rPr>
        <w:t>industrial,</w:t>
      </w:r>
      <w:r>
        <w:rPr>
          <w:spacing w:val="-4"/>
          <w:sz w:val="22"/>
        </w:rPr>
        <w:t xml:space="preserve"> </w:t>
      </w:r>
      <w:r>
        <w:rPr>
          <w:sz w:val="22"/>
        </w:rPr>
        <w:t>30</w:t>
      </w:r>
      <w:r>
        <w:rPr>
          <w:spacing w:val="-3"/>
          <w:sz w:val="22"/>
        </w:rPr>
        <w:t xml:space="preserve"> </w:t>
      </w:r>
      <w:r>
        <w:rPr>
          <w:spacing w:val="-4"/>
          <w:sz w:val="22"/>
        </w:rPr>
        <w:t>UMA.</w:t>
      </w:r>
    </w:p>
    <w:p>
      <w:pPr>
        <w:pStyle w:val="Cuerpodetexto"/>
        <w:spacing w:before="1" w:after="0"/>
        <w:rPr/>
      </w:pPr>
      <w:r>
        <w:rPr/>
      </w:r>
    </w:p>
    <w:p>
      <w:pPr>
        <w:pStyle w:val="Cuerpodetexto"/>
        <w:ind w:left="338" w:right="0" w:hanging="0"/>
        <w:rPr/>
      </w:pPr>
      <w:r>
        <w:rPr/>
        <w:t>El solicitante deberá presentar</w:t>
      </w:r>
      <w:r>
        <w:rPr>
          <w:spacing w:val="-1"/>
        </w:rPr>
        <w:t xml:space="preserve"> </w:t>
      </w:r>
      <w:r>
        <w:rPr/>
        <w:t>como requisito indispensable y complementario para este trámite</w:t>
      </w:r>
      <w:r>
        <w:rPr>
          <w:spacing w:val="-2"/>
        </w:rPr>
        <w:t xml:space="preserve"> </w:t>
      </w:r>
      <w:r>
        <w:rPr/>
        <w:t>la</w:t>
      </w:r>
      <w:r>
        <w:rPr>
          <w:spacing w:val="-2"/>
        </w:rPr>
        <w:t xml:space="preserve"> </w:t>
      </w:r>
      <w:r>
        <w:rPr/>
        <w:t>licencia de construcción correspondiente y la responsiva firmada por el director responsable de obra, y</w:t>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2"/>
        </w:numPr>
        <w:tabs>
          <w:tab w:val="clear" w:pos="720"/>
          <w:tab w:val="left" w:pos="688" w:leader="none"/>
        </w:tabs>
        <w:spacing w:lineRule="auto" w:line="240" w:before="252" w:after="0"/>
        <w:ind w:left="338" w:right="52" w:hanging="0"/>
        <w:jc w:val="left"/>
        <w:rPr>
          <w:sz w:val="22"/>
        </w:rPr>
      </w:pPr>
      <w:r>
        <w:rPr>
          <w:sz w:val="22"/>
        </w:rPr>
        <w:t>Por</w:t>
      </w:r>
      <w:r>
        <w:rPr>
          <w:spacing w:val="-4"/>
          <w:sz w:val="22"/>
        </w:rPr>
        <w:t xml:space="preserve"> </w:t>
      </w:r>
      <w:r>
        <w:rPr>
          <w:sz w:val="22"/>
        </w:rPr>
        <w:t>la</w:t>
      </w:r>
      <w:r>
        <w:rPr>
          <w:spacing w:val="-4"/>
          <w:sz w:val="22"/>
        </w:rPr>
        <w:t xml:space="preserve"> </w:t>
      </w:r>
      <w:r>
        <w:rPr>
          <w:sz w:val="22"/>
        </w:rPr>
        <w:t>autorización</w:t>
      </w:r>
      <w:r>
        <w:rPr>
          <w:spacing w:val="-5"/>
          <w:sz w:val="22"/>
        </w:rPr>
        <w:t xml:space="preserve"> </w:t>
      </w:r>
      <w:r>
        <w:rPr>
          <w:sz w:val="22"/>
        </w:rPr>
        <w:t>de</w:t>
      </w:r>
      <w:r>
        <w:rPr>
          <w:spacing w:val="-4"/>
          <w:sz w:val="22"/>
        </w:rPr>
        <w:t xml:space="preserve"> </w:t>
      </w:r>
      <w:r>
        <w:rPr>
          <w:sz w:val="22"/>
        </w:rPr>
        <w:t>permisos</w:t>
      </w:r>
      <w:r>
        <w:rPr>
          <w:spacing w:val="-4"/>
          <w:sz w:val="22"/>
        </w:rPr>
        <w:t xml:space="preserve"> </w:t>
      </w:r>
      <w:r>
        <w:rPr>
          <w:sz w:val="22"/>
        </w:rPr>
        <w:t>diversos</w:t>
      </w:r>
      <w:r>
        <w:rPr>
          <w:spacing w:val="-4"/>
          <w:sz w:val="22"/>
        </w:rPr>
        <w:t xml:space="preserve"> </w:t>
      </w:r>
      <w:r>
        <w:rPr>
          <w:sz w:val="22"/>
        </w:rPr>
        <w:t>a</w:t>
      </w:r>
      <w:r>
        <w:rPr>
          <w:spacing w:val="-4"/>
          <w:sz w:val="22"/>
        </w:rPr>
        <w:t xml:space="preserve"> </w:t>
      </w:r>
      <w:r>
        <w:rPr>
          <w:sz w:val="22"/>
        </w:rPr>
        <w:t>los</w:t>
      </w:r>
      <w:r>
        <w:rPr>
          <w:spacing w:val="-4"/>
          <w:sz w:val="22"/>
        </w:rPr>
        <w:t xml:space="preserve"> </w:t>
      </w:r>
      <w:r>
        <w:rPr>
          <w:sz w:val="22"/>
        </w:rPr>
        <w:t>que</w:t>
      </w:r>
      <w:r>
        <w:rPr>
          <w:spacing w:val="-4"/>
          <w:sz w:val="22"/>
        </w:rPr>
        <w:t xml:space="preserve"> </w:t>
      </w:r>
      <w:r>
        <w:rPr>
          <w:sz w:val="22"/>
        </w:rPr>
        <w:t>se</w:t>
      </w:r>
      <w:r>
        <w:rPr>
          <w:spacing w:val="-4"/>
          <w:sz w:val="22"/>
        </w:rPr>
        <w:t xml:space="preserve"> </w:t>
      </w:r>
      <w:r>
        <w:rPr>
          <w:sz w:val="22"/>
        </w:rPr>
        <w:t>refieres</w:t>
      </w:r>
      <w:r>
        <w:rPr>
          <w:spacing w:val="-4"/>
          <w:sz w:val="22"/>
        </w:rPr>
        <w:t xml:space="preserve"> </w:t>
      </w:r>
      <w:r>
        <w:rPr>
          <w:sz w:val="22"/>
        </w:rPr>
        <w:t>esta</w:t>
      </w:r>
      <w:r>
        <w:rPr>
          <w:spacing w:val="-4"/>
          <w:sz w:val="22"/>
        </w:rPr>
        <w:t xml:space="preserve"> </w:t>
      </w:r>
      <w:r>
        <w:rPr>
          <w:sz w:val="22"/>
        </w:rPr>
        <w:t>fracción</w:t>
      </w:r>
      <w:r>
        <w:rPr>
          <w:spacing w:val="-5"/>
          <w:sz w:val="22"/>
        </w:rPr>
        <w:t xml:space="preserve"> </w:t>
      </w:r>
      <w:r>
        <w:rPr>
          <w:sz w:val="22"/>
        </w:rPr>
        <w:t>tendrán</w:t>
      </w:r>
      <w:r>
        <w:rPr>
          <w:spacing w:val="-4"/>
          <w:sz w:val="22"/>
        </w:rPr>
        <w:t xml:space="preserve"> </w:t>
      </w:r>
      <w:r>
        <w:rPr>
          <w:sz w:val="22"/>
        </w:rPr>
        <w:t>una</w:t>
      </w:r>
      <w:r>
        <w:rPr>
          <w:spacing w:val="-4"/>
          <w:sz w:val="22"/>
        </w:rPr>
        <w:t xml:space="preserve"> </w:t>
      </w:r>
      <w:r>
        <w:rPr>
          <w:sz w:val="22"/>
        </w:rPr>
        <w:t>vigencia</w:t>
      </w:r>
      <w:r>
        <w:rPr>
          <w:spacing w:val="-4"/>
          <w:sz w:val="22"/>
        </w:rPr>
        <w:t xml:space="preserve"> </w:t>
      </w:r>
      <w:r>
        <w:rPr>
          <w:sz w:val="22"/>
        </w:rPr>
        <w:t>de</w:t>
      </w:r>
      <w:r>
        <w:rPr>
          <w:spacing w:val="-4"/>
          <w:sz w:val="22"/>
        </w:rPr>
        <w:t xml:space="preserve"> </w:t>
      </w:r>
      <w:r>
        <w:rPr>
          <w:sz w:val="22"/>
        </w:rPr>
        <w:t>90</w:t>
      </w:r>
      <w:r>
        <w:rPr>
          <w:spacing w:val="-5"/>
          <w:sz w:val="22"/>
        </w:rPr>
        <w:t xml:space="preserve"> </w:t>
      </w:r>
      <w:r>
        <w:rPr>
          <w:sz w:val="22"/>
        </w:rPr>
        <w:t>días hábiles, excepto cuando se indique otra temporalidad; y se pagarán previamente las siguientes tarifas:</w:t>
      </w:r>
    </w:p>
    <w:p>
      <w:pPr>
        <w:pStyle w:val="ListParagraph"/>
        <w:numPr>
          <w:ilvl w:val="1"/>
          <w:numId w:val="22"/>
        </w:numPr>
        <w:tabs>
          <w:tab w:val="clear" w:pos="720"/>
          <w:tab w:val="left" w:pos="1692" w:leader="none"/>
        </w:tabs>
        <w:spacing w:lineRule="auto" w:line="240" w:before="81" w:after="0"/>
        <w:ind w:left="1692" w:right="51" w:hanging="360"/>
        <w:jc w:val="both"/>
        <w:rPr>
          <w:sz w:val="22"/>
        </w:rPr>
      </w:pPr>
      <w:r>
        <w:rPr>
          <w:sz w:val="22"/>
        </w:rPr>
        <w:t>Por el otorgamiento de permiso o licencia de construcción de tipo provisional, carente de cimentación</w:t>
      </w:r>
      <w:r>
        <w:rPr>
          <w:spacing w:val="-10"/>
          <w:sz w:val="22"/>
        </w:rPr>
        <w:t xml:space="preserve"> </w:t>
      </w:r>
      <w:r>
        <w:rPr>
          <w:sz w:val="22"/>
        </w:rPr>
        <w:t>y</w:t>
      </w:r>
      <w:r>
        <w:rPr>
          <w:spacing w:val="-12"/>
          <w:sz w:val="22"/>
        </w:rPr>
        <w:t xml:space="preserve"> </w:t>
      </w:r>
      <w:r>
        <w:rPr>
          <w:sz w:val="22"/>
        </w:rPr>
        <w:t>elementos</w:t>
      </w:r>
      <w:r>
        <w:rPr>
          <w:spacing w:val="-9"/>
          <w:sz w:val="22"/>
        </w:rPr>
        <w:t xml:space="preserve"> </w:t>
      </w:r>
      <w:r>
        <w:rPr>
          <w:sz w:val="22"/>
        </w:rPr>
        <w:t>estructurales</w:t>
      </w:r>
      <w:r>
        <w:rPr>
          <w:spacing w:val="-11"/>
          <w:sz w:val="22"/>
        </w:rPr>
        <w:t xml:space="preserve"> </w:t>
      </w:r>
      <w:r>
        <w:rPr>
          <w:sz w:val="22"/>
        </w:rPr>
        <w:t>rígidos</w:t>
      </w:r>
      <w:r>
        <w:rPr>
          <w:spacing w:val="-9"/>
          <w:sz w:val="22"/>
        </w:rPr>
        <w:t xml:space="preserve"> </w:t>
      </w:r>
      <w:r>
        <w:rPr>
          <w:sz w:val="22"/>
        </w:rPr>
        <w:t>con</w:t>
      </w:r>
      <w:r>
        <w:rPr>
          <w:spacing w:val="-12"/>
          <w:sz w:val="22"/>
        </w:rPr>
        <w:t xml:space="preserve"> </w:t>
      </w:r>
      <w:r>
        <w:rPr>
          <w:sz w:val="22"/>
        </w:rPr>
        <w:t>permanencia</w:t>
      </w:r>
      <w:r>
        <w:rPr>
          <w:spacing w:val="-9"/>
          <w:sz w:val="22"/>
        </w:rPr>
        <w:t xml:space="preserve"> </w:t>
      </w:r>
      <w:r>
        <w:rPr>
          <w:sz w:val="22"/>
        </w:rPr>
        <w:t>no</w:t>
      </w:r>
      <w:r>
        <w:rPr>
          <w:spacing w:val="-10"/>
          <w:sz w:val="22"/>
        </w:rPr>
        <w:t xml:space="preserve"> </w:t>
      </w:r>
      <w:r>
        <w:rPr>
          <w:sz w:val="22"/>
        </w:rPr>
        <w:t>mayor</w:t>
      </w:r>
      <w:r>
        <w:rPr>
          <w:spacing w:val="-11"/>
          <w:sz w:val="22"/>
        </w:rPr>
        <w:t xml:space="preserve"> </w:t>
      </w:r>
      <w:r>
        <w:rPr>
          <w:sz w:val="22"/>
        </w:rPr>
        <w:t>a</w:t>
      </w:r>
      <w:r>
        <w:rPr>
          <w:spacing w:val="-9"/>
          <w:sz w:val="22"/>
        </w:rPr>
        <w:t xml:space="preserve"> </w:t>
      </w:r>
      <w:r>
        <w:rPr>
          <w:sz w:val="22"/>
        </w:rPr>
        <w:t>doce</w:t>
      </w:r>
      <w:r>
        <w:rPr>
          <w:spacing w:val="-11"/>
          <w:sz w:val="22"/>
        </w:rPr>
        <w:t xml:space="preserve"> </w:t>
      </w:r>
      <w:r>
        <w:rPr>
          <w:sz w:val="22"/>
        </w:rPr>
        <w:t>meses,</w:t>
      </w:r>
      <w:r>
        <w:rPr>
          <w:spacing w:val="-12"/>
          <w:sz w:val="22"/>
        </w:rPr>
        <w:t xml:space="preserve"> </w:t>
      </w:r>
      <w:r>
        <w:rPr>
          <w:sz w:val="22"/>
        </w:rPr>
        <w:t>por</w:t>
      </w:r>
      <w:r>
        <w:rPr>
          <w:spacing w:val="-11"/>
          <w:sz w:val="22"/>
        </w:rPr>
        <w:t xml:space="preserve"> </w:t>
      </w:r>
      <w:r>
        <w:rPr>
          <w:sz w:val="22"/>
        </w:rPr>
        <w:t>m²,</w:t>
      </w:r>
    </w:p>
    <w:p>
      <w:pPr>
        <w:pStyle w:val="Cuerpodetexto"/>
        <w:spacing w:before="1" w:after="0"/>
        <w:ind w:left="1692" w:right="0" w:hanging="359"/>
        <w:rPr/>
      </w:pPr>
      <w:r>
        <w:rPr/>
        <w:t xml:space="preserve">0.15 </w:t>
      </w:r>
      <w:r>
        <w:rPr>
          <w:spacing w:val="-4"/>
        </w:rPr>
        <w:t>UMA;</w:t>
      </w:r>
    </w:p>
    <w:p>
      <w:pPr>
        <w:pStyle w:val="ListParagraph"/>
        <w:numPr>
          <w:ilvl w:val="1"/>
          <w:numId w:val="22"/>
        </w:numPr>
        <w:tabs>
          <w:tab w:val="clear" w:pos="720"/>
          <w:tab w:val="left" w:pos="1692" w:leader="none"/>
        </w:tabs>
        <w:spacing w:lineRule="auto" w:line="240" w:before="251" w:after="0"/>
        <w:ind w:left="1692" w:right="53" w:hanging="360"/>
        <w:jc w:val="both"/>
        <w:rPr>
          <w:sz w:val="22"/>
        </w:rPr>
      </w:pPr>
      <w:r>
        <w:rPr>
          <w:sz w:val="22"/>
        </w:rPr>
        <w:t>De</w:t>
      </w:r>
      <w:r>
        <w:rPr>
          <w:spacing w:val="-1"/>
          <w:sz w:val="22"/>
        </w:rPr>
        <w:t xml:space="preserve"> </w:t>
      </w:r>
      <w:r>
        <w:rPr>
          <w:sz w:val="22"/>
        </w:rPr>
        <w:t>construcción</w:t>
      </w:r>
      <w:r>
        <w:rPr>
          <w:spacing w:val="-4"/>
          <w:sz w:val="22"/>
        </w:rPr>
        <w:t xml:space="preserve"> </w:t>
      </w:r>
      <w:r>
        <w:rPr>
          <w:sz w:val="22"/>
        </w:rPr>
        <w:t>de</w:t>
      </w:r>
      <w:r>
        <w:rPr>
          <w:spacing w:val="-3"/>
          <w:sz w:val="22"/>
        </w:rPr>
        <w:t xml:space="preserve"> </w:t>
      </w:r>
      <w:r>
        <w:rPr>
          <w:sz w:val="22"/>
        </w:rPr>
        <w:t>bardas</w:t>
      </w:r>
      <w:r>
        <w:rPr>
          <w:spacing w:val="-5"/>
          <w:sz w:val="22"/>
        </w:rPr>
        <w:t xml:space="preserve"> </w:t>
      </w:r>
      <w:r>
        <w:rPr>
          <w:sz w:val="22"/>
        </w:rPr>
        <w:t>perimetrales,</w:t>
      </w:r>
      <w:r>
        <w:rPr>
          <w:spacing w:val="-4"/>
          <w:sz w:val="22"/>
        </w:rPr>
        <w:t xml:space="preserve"> </w:t>
      </w:r>
      <w:r>
        <w:rPr>
          <w:sz w:val="22"/>
        </w:rPr>
        <w:t>cercas,</w:t>
      </w:r>
      <w:r>
        <w:rPr>
          <w:spacing w:val="-3"/>
          <w:sz w:val="22"/>
        </w:rPr>
        <w:t xml:space="preserve"> </w:t>
      </w:r>
      <w:r>
        <w:rPr>
          <w:sz w:val="22"/>
        </w:rPr>
        <w:t>malla</w:t>
      </w:r>
      <w:r>
        <w:rPr>
          <w:spacing w:val="-3"/>
          <w:sz w:val="22"/>
        </w:rPr>
        <w:t xml:space="preserve"> </w:t>
      </w:r>
      <w:r>
        <w:rPr>
          <w:sz w:val="22"/>
        </w:rPr>
        <w:t>ciclónica,</w:t>
      </w:r>
      <w:r>
        <w:rPr>
          <w:spacing w:val="-4"/>
          <w:sz w:val="22"/>
        </w:rPr>
        <w:t xml:space="preserve"> </w:t>
      </w:r>
      <w:r>
        <w:rPr>
          <w:sz w:val="22"/>
        </w:rPr>
        <w:t>tapiales</w:t>
      </w:r>
      <w:r>
        <w:rPr>
          <w:spacing w:val="-1"/>
          <w:sz w:val="22"/>
        </w:rPr>
        <w:t xml:space="preserve"> </w:t>
      </w:r>
      <w:r>
        <w:rPr>
          <w:sz w:val="22"/>
        </w:rPr>
        <w:t>y</w:t>
      </w:r>
      <w:r>
        <w:rPr>
          <w:spacing w:val="-4"/>
          <w:sz w:val="22"/>
        </w:rPr>
        <w:t xml:space="preserve"> </w:t>
      </w:r>
      <w:r>
        <w:rPr>
          <w:sz w:val="22"/>
        </w:rPr>
        <w:t>elementos</w:t>
      </w:r>
      <w:r>
        <w:rPr>
          <w:spacing w:val="-3"/>
          <w:sz w:val="22"/>
        </w:rPr>
        <w:t xml:space="preserve"> </w:t>
      </w:r>
      <w:r>
        <w:rPr>
          <w:sz w:val="22"/>
        </w:rPr>
        <w:t>similares de hasta 2.5 m de altura, con vigencia de 90 días hábiles:</w:t>
      </w:r>
    </w:p>
    <w:p>
      <w:pPr>
        <w:pStyle w:val="Cuerpodetexto"/>
        <w:spacing w:before="1" w:after="0"/>
        <w:rPr/>
      </w:pPr>
      <w:r>
        <w:rPr/>
      </w:r>
    </w:p>
    <w:p>
      <w:pPr>
        <w:pStyle w:val="ListParagraph"/>
        <w:numPr>
          <w:ilvl w:val="2"/>
          <w:numId w:val="22"/>
        </w:numPr>
        <w:tabs>
          <w:tab w:val="clear" w:pos="720"/>
          <w:tab w:val="left" w:pos="2116" w:leader="none"/>
        </w:tabs>
        <w:spacing w:lineRule="auto" w:line="240" w:before="0" w:after="0"/>
        <w:ind w:left="2116" w:right="0" w:hanging="359"/>
        <w:jc w:val="left"/>
        <w:rPr>
          <w:sz w:val="22"/>
        </w:rPr>
      </w:pPr>
      <w:r>
        <w:rPr>
          <w:sz w:val="22"/>
        </w:rPr>
        <w:t>Vivienda,</w:t>
      </w:r>
      <w:r>
        <w:rPr>
          <w:spacing w:val="-5"/>
          <w:sz w:val="22"/>
        </w:rPr>
        <w:t xml:space="preserve"> </w:t>
      </w:r>
      <w:r>
        <w:rPr>
          <w:sz w:val="22"/>
        </w:rPr>
        <w:t>por</w:t>
      </w:r>
      <w:r>
        <w:rPr>
          <w:spacing w:val="-3"/>
          <w:sz w:val="22"/>
        </w:rPr>
        <w:t xml:space="preserve"> </w:t>
      </w:r>
      <w:r>
        <w:rPr>
          <w:sz w:val="22"/>
        </w:rPr>
        <w:t>m</w:t>
      </w:r>
      <w:r>
        <w:rPr>
          <w:spacing w:val="-2"/>
          <w:sz w:val="22"/>
        </w:rPr>
        <w:t xml:space="preserve"> </w:t>
      </w:r>
      <w:r>
        <w:rPr>
          <w:sz w:val="22"/>
        </w:rPr>
        <w:t>0.1</w:t>
      </w:r>
      <w:r>
        <w:rPr>
          <w:spacing w:val="-2"/>
          <w:sz w:val="22"/>
        </w:rPr>
        <w:t xml:space="preserve"> </w:t>
      </w:r>
      <w:r>
        <w:rPr>
          <w:sz w:val="22"/>
        </w:rPr>
        <w:t>UMA,</w:t>
      </w:r>
      <w:r>
        <w:rPr>
          <w:spacing w:val="-4"/>
          <w:sz w:val="22"/>
        </w:rPr>
        <w:t xml:space="preserve"> </w:t>
      </w:r>
      <w:r>
        <w:rPr>
          <w:spacing w:val="-10"/>
          <w:sz w:val="22"/>
        </w:rPr>
        <w:t>y</w:t>
      </w:r>
    </w:p>
    <w:p>
      <w:pPr>
        <w:pStyle w:val="Cuerpodetexto"/>
        <w:spacing w:before="1" w:after="0"/>
        <w:rPr/>
      </w:pPr>
      <w:r>
        <w:rPr/>
      </w:r>
    </w:p>
    <w:p>
      <w:pPr>
        <w:pStyle w:val="ListParagraph"/>
        <w:numPr>
          <w:ilvl w:val="2"/>
          <w:numId w:val="22"/>
        </w:numPr>
        <w:tabs>
          <w:tab w:val="clear" w:pos="720"/>
          <w:tab w:val="left" w:pos="2116" w:leader="none"/>
        </w:tabs>
        <w:spacing w:lineRule="auto" w:line="240" w:before="0" w:after="0"/>
        <w:ind w:left="2116" w:right="0" w:hanging="359"/>
        <w:jc w:val="left"/>
        <w:rPr>
          <w:sz w:val="22"/>
        </w:rPr>
      </w:pPr>
      <w:r>
        <w:rPr>
          <w:sz w:val="22"/>
        </w:rPr>
        <w:t>Comercial</w:t>
      </w:r>
      <w:r>
        <w:rPr>
          <w:spacing w:val="-4"/>
          <w:sz w:val="22"/>
        </w:rPr>
        <w:t xml:space="preserve"> </w:t>
      </w:r>
      <w:r>
        <w:rPr>
          <w:sz w:val="22"/>
        </w:rPr>
        <w:t>e</w:t>
      </w:r>
      <w:r>
        <w:rPr>
          <w:spacing w:val="-1"/>
          <w:sz w:val="22"/>
        </w:rPr>
        <w:t xml:space="preserve"> </w:t>
      </w:r>
      <w:r>
        <w:rPr>
          <w:sz w:val="22"/>
        </w:rPr>
        <w:t>Industrial,</w:t>
      </w:r>
      <w:r>
        <w:rPr>
          <w:spacing w:val="-5"/>
          <w:sz w:val="22"/>
        </w:rPr>
        <w:t xml:space="preserve"> </w:t>
      </w:r>
      <w:r>
        <w:rPr>
          <w:sz w:val="22"/>
        </w:rPr>
        <w:t>por</w:t>
      </w:r>
      <w:r>
        <w:rPr>
          <w:spacing w:val="-3"/>
          <w:sz w:val="22"/>
        </w:rPr>
        <w:t xml:space="preserve"> </w:t>
      </w:r>
      <w:r>
        <w:rPr>
          <w:sz w:val="22"/>
        </w:rPr>
        <w:t>m</w:t>
      </w:r>
      <w:r>
        <w:rPr>
          <w:spacing w:val="-1"/>
          <w:sz w:val="22"/>
        </w:rPr>
        <w:t xml:space="preserve"> </w:t>
      </w:r>
      <w:r>
        <w:rPr>
          <w:sz w:val="22"/>
        </w:rPr>
        <w:t>0.3</w:t>
      </w:r>
      <w:r>
        <w:rPr>
          <w:spacing w:val="-1"/>
          <w:sz w:val="22"/>
        </w:rPr>
        <w:t xml:space="preserve"> </w:t>
      </w:r>
      <w:r>
        <w:rPr>
          <w:spacing w:val="-4"/>
          <w:sz w:val="22"/>
        </w:rPr>
        <w:t>UMA;</w:t>
      </w:r>
    </w:p>
    <w:p>
      <w:pPr>
        <w:pStyle w:val="ListParagraph"/>
        <w:numPr>
          <w:ilvl w:val="1"/>
          <w:numId w:val="22"/>
        </w:numPr>
        <w:tabs>
          <w:tab w:val="clear" w:pos="720"/>
          <w:tab w:val="left" w:pos="1692" w:leader="none"/>
        </w:tabs>
        <w:spacing w:lineRule="auto" w:line="240" w:before="251" w:after="0"/>
        <w:ind w:left="1692" w:right="53" w:hanging="360"/>
        <w:jc w:val="both"/>
        <w:rPr>
          <w:sz w:val="22"/>
        </w:rPr>
      </w:pPr>
      <w:r>
        <w:rPr>
          <w:sz w:val="22"/>
        </w:rPr>
        <w:t>De construcción de bardas perimetrales mayores de 2.5 m de altura, pagarán el 50 por ciento más de la tarifa correspondiente del índice anterior, con vigencia de 90 días hábiles. Además, deberá presentar responsiva del director responsable de obra;</w:t>
      </w:r>
    </w:p>
    <w:p>
      <w:pPr>
        <w:pStyle w:val="Cuerpodetexto"/>
        <w:spacing w:before="1" w:after="0"/>
        <w:rPr/>
      </w:pPr>
      <w:r>
        <w:rPr/>
      </w:r>
    </w:p>
    <w:p>
      <w:pPr>
        <w:pStyle w:val="ListParagraph"/>
        <w:numPr>
          <w:ilvl w:val="1"/>
          <w:numId w:val="22"/>
        </w:numPr>
        <w:tabs>
          <w:tab w:val="clear" w:pos="720"/>
          <w:tab w:val="left" w:pos="1692" w:leader="none"/>
        </w:tabs>
        <w:spacing w:lineRule="auto" w:line="240" w:before="0" w:after="0"/>
        <w:ind w:left="1692" w:right="54" w:hanging="360"/>
        <w:jc w:val="both"/>
        <w:rPr>
          <w:sz w:val="22"/>
        </w:rPr>
      </w:pPr>
      <w:r>
        <w:rPr>
          <w:sz w:val="22"/>
        </w:rPr>
        <w:t>De construcción, modificación o demolición de banquetas, guarniciones, rampas y pavimento en vía pública por m, o m², con vigencia de 10 días hábiles, 0.15 UMA;</w:t>
      </w:r>
    </w:p>
    <w:p>
      <w:pPr>
        <w:pStyle w:val="Cuerpodetexto"/>
        <w:rPr/>
      </w:pPr>
      <w:r>
        <w:rPr/>
      </w:r>
    </w:p>
    <w:p>
      <w:pPr>
        <w:pStyle w:val="ListParagraph"/>
        <w:numPr>
          <w:ilvl w:val="1"/>
          <w:numId w:val="22"/>
        </w:numPr>
        <w:tabs>
          <w:tab w:val="clear" w:pos="720"/>
          <w:tab w:val="left" w:pos="1692" w:leader="none"/>
        </w:tabs>
        <w:spacing w:lineRule="auto" w:line="240" w:before="0" w:after="0"/>
        <w:ind w:left="1692" w:right="48" w:hanging="360"/>
        <w:jc w:val="both"/>
        <w:rPr>
          <w:sz w:val="22"/>
        </w:rPr>
      </w:pPr>
      <w:r>
        <w:rPr>
          <w:sz w:val="22"/>
        </w:rPr>
        <w:t xml:space="preserve">La construcción o demolición de pavimentos de la vía pública deberá considerar la utilización de elementos de seguridad para los peatones y vehículos durante su ejecución, además de garantizar la circulación de personas con discapacidad. La vigencia máxima será de 7 días </w:t>
      </w:r>
      <w:r>
        <w:rPr>
          <w:spacing w:val="-2"/>
          <w:sz w:val="22"/>
        </w:rPr>
        <w:t>naturales;</w:t>
      </w:r>
    </w:p>
    <w:p>
      <w:pPr>
        <w:pStyle w:val="Cuerpodetexto"/>
        <w:rPr/>
      </w:pPr>
      <w:r>
        <w:rPr/>
      </w:r>
    </w:p>
    <w:p>
      <w:pPr>
        <w:pStyle w:val="ListParagraph"/>
        <w:numPr>
          <w:ilvl w:val="1"/>
          <w:numId w:val="22"/>
        </w:numPr>
        <w:tabs>
          <w:tab w:val="clear" w:pos="720"/>
          <w:tab w:val="left" w:pos="1692" w:leader="none"/>
        </w:tabs>
        <w:spacing w:lineRule="auto" w:line="240" w:before="0" w:after="0"/>
        <w:ind w:left="1692" w:right="53" w:hanging="360"/>
        <w:jc w:val="both"/>
        <w:rPr>
          <w:sz w:val="22"/>
        </w:rPr>
      </w:pPr>
      <w:r>
        <w:rPr>
          <w:sz w:val="22"/>
        </w:rPr>
        <w:t>Por reparación de pavimento de la vía pública</w:t>
      </w:r>
      <w:r>
        <w:rPr>
          <w:spacing w:val="-1"/>
          <w:sz w:val="22"/>
        </w:rPr>
        <w:t xml:space="preserve"> </w:t>
      </w:r>
      <w:r>
        <w:rPr>
          <w:sz w:val="22"/>
        </w:rPr>
        <w:t>por daños atribuibles al contribuyente, por m, o m² 5 UMA;</w:t>
      </w:r>
    </w:p>
    <w:p>
      <w:pPr>
        <w:pStyle w:val="ListParagraph"/>
        <w:numPr>
          <w:ilvl w:val="1"/>
          <w:numId w:val="22"/>
        </w:numPr>
        <w:tabs>
          <w:tab w:val="clear" w:pos="720"/>
          <w:tab w:val="left" w:pos="1692" w:leader="none"/>
        </w:tabs>
        <w:spacing w:lineRule="auto" w:line="240" w:before="252" w:after="0"/>
        <w:ind w:left="1692" w:right="49" w:hanging="360"/>
        <w:jc w:val="both"/>
        <w:rPr>
          <w:sz w:val="22"/>
        </w:rPr>
      </w:pPr>
      <w:r>
        <w:rPr>
          <w:sz w:val="22"/>
        </w:rPr>
        <w:t>Fianza exhibida por el propietario por garantía de reparación de pavimento, por la demolición de</w:t>
      </w:r>
      <w:r>
        <w:rPr>
          <w:spacing w:val="-9"/>
          <w:sz w:val="22"/>
        </w:rPr>
        <w:t xml:space="preserve"> </w:t>
      </w:r>
      <w:r>
        <w:rPr>
          <w:sz w:val="22"/>
        </w:rPr>
        <w:t>banqueta,</w:t>
      </w:r>
      <w:r>
        <w:rPr>
          <w:spacing w:val="-9"/>
          <w:sz w:val="22"/>
        </w:rPr>
        <w:t xml:space="preserve"> </w:t>
      </w:r>
      <w:r>
        <w:rPr>
          <w:sz w:val="22"/>
        </w:rPr>
        <w:t>guarnición</w:t>
      </w:r>
      <w:r>
        <w:rPr>
          <w:spacing w:val="-12"/>
          <w:sz w:val="22"/>
        </w:rPr>
        <w:t xml:space="preserve"> </w:t>
      </w:r>
      <w:r>
        <w:rPr>
          <w:sz w:val="22"/>
        </w:rPr>
        <w:t>y/o</w:t>
      </w:r>
      <w:r>
        <w:rPr>
          <w:spacing w:val="-12"/>
          <w:sz w:val="22"/>
        </w:rPr>
        <w:t xml:space="preserve"> </w:t>
      </w:r>
      <w:r>
        <w:rPr>
          <w:sz w:val="22"/>
        </w:rPr>
        <w:t>del</w:t>
      </w:r>
      <w:r>
        <w:rPr>
          <w:spacing w:val="-8"/>
          <w:sz w:val="22"/>
        </w:rPr>
        <w:t xml:space="preserve"> </w:t>
      </w:r>
      <w:r>
        <w:rPr>
          <w:sz w:val="22"/>
        </w:rPr>
        <w:t>arroyo</w:t>
      </w:r>
      <w:r>
        <w:rPr>
          <w:spacing w:val="-10"/>
          <w:sz w:val="22"/>
        </w:rPr>
        <w:t xml:space="preserve"> </w:t>
      </w:r>
      <w:r>
        <w:rPr>
          <w:sz w:val="22"/>
        </w:rPr>
        <w:t>vehicular.</w:t>
      </w:r>
      <w:r>
        <w:rPr>
          <w:spacing w:val="-10"/>
          <w:sz w:val="22"/>
        </w:rPr>
        <w:t xml:space="preserve"> </w:t>
      </w:r>
      <w:r>
        <w:rPr>
          <w:sz w:val="22"/>
        </w:rPr>
        <w:t>Una</w:t>
      </w:r>
      <w:r>
        <w:rPr>
          <w:spacing w:val="-9"/>
          <w:sz w:val="22"/>
        </w:rPr>
        <w:t xml:space="preserve"> </w:t>
      </w:r>
      <w:r>
        <w:rPr>
          <w:sz w:val="22"/>
        </w:rPr>
        <w:t>vez</w:t>
      </w:r>
      <w:r>
        <w:rPr>
          <w:spacing w:val="-9"/>
          <w:sz w:val="22"/>
        </w:rPr>
        <w:t xml:space="preserve"> </w:t>
      </w:r>
      <w:r>
        <w:rPr>
          <w:sz w:val="22"/>
        </w:rPr>
        <w:t>realizada</w:t>
      </w:r>
      <w:r>
        <w:rPr>
          <w:spacing w:val="-9"/>
          <w:sz w:val="22"/>
        </w:rPr>
        <w:t xml:space="preserve"> </w:t>
      </w:r>
      <w:r>
        <w:rPr>
          <w:sz w:val="22"/>
        </w:rPr>
        <w:t>la</w:t>
      </w:r>
      <w:r>
        <w:rPr>
          <w:spacing w:val="-9"/>
          <w:sz w:val="22"/>
        </w:rPr>
        <w:t xml:space="preserve"> </w:t>
      </w:r>
      <w:r>
        <w:rPr>
          <w:sz w:val="22"/>
        </w:rPr>
        <w:t>verificación</w:t>
      </w:r>
      <w:r>
        <w:rPr>
          <w:spacing w:val="-12"/>
          <w:sz w:val="22"/>
        </w:rPr>
        <w:t xml:space="preserve"> </w:t>
      </w:r>
      <w:r>
        <w:rPr>
          <w:sz w:val="22"/>
        </w:rPr>
        <w:t>por</w:t>
      </w:r>
      <w:r>
        <w:rPr>
          <w:spacing w:val="-9"/>
          <w:sz w:val="22"/>
        </w:rPr>
        <w:t xml:space="preserve"> </w:t>
      </w:r>
      <w:r>
        <w:rPr>
          <w:sz w:val="22"/>
        </w:rPr>
        <w:t>personal adscrito a la Dirección de Obras Públicas y Desarrollo Urbano de la correcta reparación del pavimento, será reembolsable íntegramente y al 100 por ciento, por m, o m² 3.5 UMA;</w:t>
      </w:r>
    </w:p>
    <w:p>
      <w:pPr>
        <w:pStyle w:val="Cuerpodetexto"/>
        <w:rPr/>
      </w:pPr>
      <w:r>
        <w:rPr/>
      </w:r>
    </w:p>
    <w:p>
      <w:pPr>
        <w:pStyle w:val="ListParagraph"/>
        <w:numPr>
          <w:ilvl w:val="1"/>
          <w:numId w:val="22"/>
        </w:numPr>
        <w:tabs>
          <w:tab w:val="clear" w:pos="720"/>
          <w:tab w:val="left" w:pos="1692" w:leader="none"/>
        </w:tabs>
        <w:spacing w:lineRule="auto" w:line="240" w:before="0" w:after="0"/>
        <w:ind w:left="1692" w:right="46" w:hanging="360"/>
        <w:jc w:val="both"/>
        <w:rPr>
          <w:sz w:val="22"/>
        </w:rPr>
      </w:pPr>
      <w:r>
        <w:rPr>
          <w:sz w:val="22"/>
        </w:rPr>
        <w:t>Para</w:t>
      </w:r>
      <w:r>
        <w:rPr>
          <w:spacing w:val="-9"/>
          <w:sz w:val="22"/>
        </w:rPr>
        <w:t xml:space="preserve"> </w:t>
      </w:r>
      <w:r>
        <w:rPr>
          <w:sz w:val="22"/>
        </w:rPr>
        <w:t>utilizar</w:t>
      </w:r>
      <w:r>
        <w:rPr>
          <w:spacing w:val="-9"/>
          <w:sz w:val="22"/>
        </w:rPr>
        <w:t xml:space="preserve"> </w:t>
      </w:r>
      <w:r>
        <w:rPr>
          <w:sz w:val="22"/>
        </w:rPr>
        <w:t>la</w:t>
      </w:r>
      <w:r>
        <w:rPr>
          <w:spacing w:val="-9"/>
          <w:sz w:val="22"/>
        </w:rPr>
        <w:t xml:space="preserve"> </w:t>
      </w:r>
      <w:r>
        <w:rPr>
          <w:sz w:val="22"/>
        </w:rPr>
        <w:t>vía</w:t>
      </w:r>
      <w:r>
        <w:rPr>
          <w:spacing w:val="-9"/>
          <w:sz w:val="22"/>
        </w:rPr>
        <w:t xml:space="preserve"> </w:t>
      </w:r>
      <w:r>
        <w:rPr>
          <w:sz w:val="22"/>
        </w:rPr>
        <w:t>pública</w:t>
      </w:r>
      <w:r>
        <w:rPr>
          <w:spacing w:val="-11"/>
          <w:sz w:val="22"/>
        </w:rPr>
        <w:t xml:space="preserve"> </w:t>
      </w:r>
      <w:r>
        <w:rPr>
          <w:sz w:val="22"/>
        </w:rPr>
        <w:t>en</w:t>
      </w:r>
      <w:r>
        <w:rPr>
          <w:spacing w:val="-10"/>
          <w:sz w:val="22"/>
        </w:rPr>
        <w:t xml:space="preserve"> </w:t>
      </w:r>
      <w:r>
        <w:rPr>
          <w:sz w:val="22"/>
        </w:rPr>
        <w:t>el</w:t>
      </w:r>
      <w:r>
        <w:rPr>
          <w:spacing w:val="-11"/>
          <w:sz w:val="22"/>
        </w:rPr>
        <w:t xml:space="preserve"> </w:t>
      </w:r>
      <w:r>
        <w:rPr>
          <w:sz w:val="22"/>
        </w:rPr>
        <w:t>frente</w:t>
      </w:r>
      <w:r>
        <w:rPr>
          <w:spacing w:val="-9"/>
          <w:sz w:val="22"/>
        </w:rPr>
        <w:t xml:space="preserve"> </w:t>
      </w:r>
      <w:r>
        <w:rPr>
          <w:sz w:val="22"/>
        </w:rPr>
        <w:t>del</w:t>
      </w:r>
      <w:r>
        <w:rPr>
          <w:spacing w:val="-9"/>
          <w:sz w:val="22"/>
        </w:rPr>
        <w:t xml:space="preserve"> </w:t>
      </w:r>
      <w:r>
        <w:rPr>
          <w:sz w:val="22"/>
        </w:rPr>
        <w:t>domicilio</w:t>
      </w:r>
      <w:r>
        <w:rPr>
          <w:spacing w:val="-10"/>
          <w:sz w:val="22"/>
        </w:rPr>
        <w:t xml:space="preserve"> </w:t>
      </w:r>
      <w:r>
        <w:rPr>
          <w:sz w:val="22"/>
        </w:rPr>
        <w:t>del</w:t>
      </w:r>
      <w:r>
        <w:rPr>
          <w:spacing w:val="-11"/>
          <w:sz w:val="22"/>
        </w:rPr>
        <w:t xml:space="preserve"> </w:t>
      </w:r>
      <w:r>
        <w:rPr>
          <w:sz w:val="22"/>
        </w:rPr>
        <w:t>titular</w:t>
      </w:r>
      <w:r>
        <w:rPr>
          <w:spacing w:val="-8"/>
          <w:sz w:val="22"/>
        </w:rPr>
        <w:t xml:space="preserve"> </w:t>
      </w:r>
      <w:r>
        <w:rPr>
          <w:sz w:val="22"/>
        </w:rPr>
        <w:t>o</w:t>
      </w:r>
      <w:r>
        <w:rPr>
          <w:spacing w:val="-12"/>
          <w:sz w:val="22"/>
        </w:rPr>
        <w:t xml:space="preserve"> </w:t>
      </w:r>
      <w:r>
        <w:rPr>
          <w:sz w:val="22"/>
        </w:rPr>
        <w:t>de</w:t>
      </w:r>
      <w:r>
        <w:rPr>
          <w:spacing w:val="-12"/>
          <w:sz w:val="22"/>
        </w:rPr>
        <w:t xml:space="preserve"> </w:t>
      </w:r>
      <w:r>
        <w:rPr>
          <w:sz w:val="22"/>
        </w:rPr>
        <w:t>manera</w:t>
      </w:r>
      <w:r>
        <w:rPr>
          <w:spacing w:val="-12"/>
          <w:sz w:val="22"/>
        </w:rPr>
        <w:t xml:space="preserve"> </w:t>
      </w:r>
      <w:r>
        <w:rPr>
          <w:sz w:val="22"/>
        </w:rPr>
        <w:t>general</w:t>
      </w:r>
      <w:r>
        <w:rPr>
          <w:spacing w:val="-11"/>
          <w:sz w:val="22"/>
        </w:rPr>
        <w:t xml:space="preserve"> </w:t>
      </w:r>
      <w:r>
        <w:rPr>
          <w:sz w:val="22"/>
        </w:rPr>
        <w:t>sin</w:t>
      </w:r>
      <w:r>
        <w:rPr>
          <w:spacing w:val="-10"/>
          <w:sz w:val="22"/>
        </w:rPr>
        <w:t xml:space="preserve"> </w:t>
      </w:r>
      <w:r>
        <w:rPr>
          <w:sz w:val="22"/>
        </w:rPr>
        <w:t>perjuicio a terceros, con materiales de construcción, material producto de demolición de obras o excavaciones, andamios, tapiales y/u otros materiales similares; vehículos, equipos, herramientas u otros objetos relacionados a trabajos de</w:t>
      </w:r>
      <w:r>
        <w:rPr>
          <w:spacing w:val="-1"/>
          <w:sz w:val="22"/>
        </w:rPr>
        <w:t xml:space="preserve"> </w:t>
      </w:r>
      <w:r>
        <w:rPr>
          <w:sz w:val="22"/>
        </w:rPr>
        <w:t>construcción reparación,</w:t>
      </w:r>
      <w:r>
        <w:rPr>
          <w:spacing w:val="-1"/>
          <w:sz w:val="22"/>
        </w:rPr>
        <w:t xml:space="preserve"> </w:t>
      </w:r>
      <w:r>
        <w:rPr>
          <w:sz w:val="22"/>
        </w:rPr>
        <w:t>remodelación o</w:t>
      </w:r>
      <w:r>
        <w:rPr>
          <w:spacing w:val="-5"/>
          <w:sz w:val="22"/>
        </w:rPr>
        <w:t xml:space="preserve"> </w:t>
      </w:r>
      <w:r>
        <w:rPr>
          <w:sz w:val="22"/>
        </w:rPr>
        <w:t>similar,</w:t>
      </w:r>
      <w:r>
        <w:rPr>
          <w:spacing w:val="-5"/>
          <w:sz w:val="22"/>
        </w:rPr>
        <w:t xml:space="preserve"> </w:t>
      </w:r>
      <w:r>
        <w:rPr>
          <w:sz w:val="22"/>
        </w:rPr>
        <w:t>sin</w:t>
      </w:r>
      <w:r>
        <w:rPr>
          <w:spacing w:val="-5"/>
          <w:sz w:val="22"/>
        </w:rPr>
        <w:t xml:space="preserve"> </w:t>
      </w:r>
      <w:r>
        <w:rPr>
          <w:sz w:val="22"/>
        </w:rPr>
        <w:t>obstruir</w:t>
      </w:r>
      <w:r>
        <w:rPr>
          <w:spacing w:val="-6"/>
          <w:sz w:val="22"/>
        </w:rPr>
        <w:t xml:space="preserve"> </w:t>
      </w:r>
      <w:r>
        <w:rPr>
          <w:sz w:val="22"/>
        </w:rPr>
        <w:t>de</w:t>
      </w:r>
      <w:r>
        <w:rPr>
          <w:spacing w:val="-7"/>
          <w:sz w:val="22"/>
        </w:rPr>
        <w:t xml:space="preserve"> </w:t>
      </w:r>
      <w:r>
        <w:rPr>
          <w:sz w:val="22"/>
        </w:rPr>
        <w:t>manera</w:t>
      </w:r>
      <w:r>
        <w:rPr>
          <w:spacing w:val="-4"/>
          <w:sz w:val="22"/>
        </w:rPr>
        <w:t xml:space="preserve"> </w:t>
      </w:r>
      <w:r>
        <w:rPr>
          <w:sz w:val="22"/>
        </w:rPr>
        <w:t>completa</w:t>
      </w:r>
      <w:r>
        <w:rPr>
          <w:spacing w:val="-4"/>
          <w:sz w:val="22"/>
        </w:rPr>
        <w:t xml:space="preserve"> </w:t>
      </w:r>
      <w:r>
        <w:rPr>
          <w:sz w:val="22"/>
        </w:rPr>
        <w:t>las</w:t>
      </w:r>
      <w:r>
        <w:rPr>
          <w:spacing w:val="-4"/>
          <w:sz w:val="22"/>
        </w:rPr>
        <w:t xml:space="preserve"> </w:t>
      </w:r>
      <w:r>
        <w:rPr>
          <w:sz w:val="22"/>
        </w:rPr>
        <w:t>circulaciones</w:t>
      </w:r>
      <w:r>
        <w:rPr>
          <w:spacing w:val="-4"/>
          <w:sz w:val="22"/>
        </w:rPr>
        <w:t xml:space="preserve"> </w:t>
      </w:r>
      <w:r>
        <w:rPr>
          <w:sz w:val="22"/>
        </w:rPr>
        <w:t>peatonales</w:t>
      </w:r>
      <w:r>
        <w:rPr>
          <w:spacing w:val="-4"/>
          <w:sz w:val="22"/>
        </w:rPr>
        <w:t xml:space="preserve"> </w:t>
      </w:r>
      <w:r>
        <w:rPr>
          <w:sz w:val="22"/>
        </w:rPr>
        <w:t>y</w:t>
      </w:r>
      <w:r>
        <w:rPr>
          <w:spacing w:val="-5"/>
          <w:sz w:val="22"/>
        </w:rPr>
        <w:t xml:space="preserve"> </w:t>
      </w:r>
      <w:r>
        <w:rPr>
          <w:sz w:val="22"/>
        </w:rPr>
        <w:t>vehiculares,</w:t>
      </w:r>
      <w:r>
        <w:rPr>
          <w:spacing w:val="-5"/>
          <w:sz w:val="22"/>
        </w:rPr>
        <w:t xml:space="preserve"> </w:t>
      </w:r>
      <w:r>
        <w:rPr>
          <w:sz w:val="22"/>
        </w:rPr>
        <w:t>se</w:t>
      </w:r>
      <w:r>
        <w:rPr>
          <w:spacing w:val="-4"/>
          <w:sz w:val="22"/>
        </w:rPr>
        <w:t xml:space="preserve"> </w:t>
      </w:r>
      <w:r>
        <w:rPr>
          <w:sz w:val="22"/>
        </w:rPr>
        <w:t>pagará lo siguiente:</w:t>
      </w:r>
    </w:p>
    <w:p>
      <w:pPr>
        <w:pStyle w:val="Cuerpodetexto"/>
        <w:spacing w:before="1" w:after="0"/>
        <w:rPr/>
      </w:pPr>
      <w:r>
        <w:rPr/>
      </w:r>
    </w:p>
    <w:p>
      <w:pPr>
        <w:pStyle w:val="ListParagraph"/>
        <w:numPr>
          <w:ilvl w:val="2"/>
          <w:numId w:val="22"/>
        </w:numPr>
        <w:tabs>
          <w:tab w:val="clear" w:pos="720"/>
          <w:tab w:val="left" w:pos="2116" w:leader="none"/>
        </w:tabs>
        <w:spacing w:lineRule="auto" w:line="240" w:before="0" w:after="0"/>
        <w:ind w:left="2116" w:right="0" w:hanging="359"/>
        <w:jc w:val="left"/>
        <w:rPr>
          <w:sz w:val="22"/>
        </w:rPr>
      </w:pPr>
      <w:r>
        <w:rPr>
          <w:sz w:val="22"/>
        </w:rPr>
        <w:t>Banqueta,</w:t>
      </w:r>
      <w:r>
        <w:rPr>
          <w:spacing w:val="-4"/>
          <w:sz w:val="22"/>
        </w:rPr>
        <w:t xml:space="preserve"> </w:t>
      </w:r>
      <w:r>
        <w:rPr>
          <w:sz w:val="22"/>
        </w:rPr>
        <w:t>por</w:t>
      </w:r>
      <w:r>
        <w:rPr>
          <w:spacing w:val="-4"/>
          <w:sz w:val="22"/>
        </w:rPr>
        <w:t xml:space="preserve"> </w:t>
      </w:r>
      <w:r>
        <w:rPr>
          <w:sz w:val="22"/>
        </w:rPr>
        <w:t>día</w:t>
      </w:r>
      <w:r>
        <w:rPr>
          <w:spacing w:val="-3"/>
          <w:sz w:val="22"/>
        </w:rPr>
        <w:t xml:space="preserve"> </w:t>
      </w:r>
      <w:r>
        <w:rPr>
          <w:sz w:val="22"/>
        </w:rPr>
        <w:t>2</w:t>
      </w:r>
      <w:r>
        <w:rPr>
          <w:spacing w:val="-4"/>
          <w:sz w:val="22"/>
        </w:rPr>
        <w:t xml:space="preserve"> </w:t>
      </w:r>
      <w:r>
        <w:rPr>
          <w:sz w:val="22"/>
        </w:rPr>
        <w:t>21UMA,</w:t>
      </w:r>
      <w:r>
        <w:rPr>
          <w:spacing w:val="-3"/>
          <w:sz w:val="22"/>
        </w:rPr>
        <w:t xml:space="preserve"> </w:t>
      </w:r>
      <w:r>
        <w:rPr>
          <w:spacing w:val="-10"/>
          <w:sz w:val="22"/>
        </w:rPr>
        <w:t>y</w:t>
      </w:r>
    </w:p>
    <w:p>
      <w:pPr>
        <w:pStyle w:val="Cuerpodetexto"/>
        <w:rPr/>
      </w:pPr>
      <w:r>
        <w:rPr/>
      </w:r>
    </w:p>
    <w:p>
      <w:pPr>
        <w:pStyle w:val="ListParagraph"/>
        <w:numPr>
          <w:ilvl w:val="2"/>
          <w:numId w:val="22"/>
        </w:numPr>
        <w:tabs>
          <w:tab w:val="clear" w:pos="720"/>
          <w:tab w:val="left" w:pos="2116" w:leader="none"/>
        </w:tabs>
        <w:spacing w:lineRule="auto" w:line="240" w:before="0" w:after="0"/>
        <w:ind w:left="2116" w:right="0" w:hanging="359"/>
        <w:jc w:val="left"/>
        <w:rPr>
          <w:sz w:val="22"/>
        </w:rPr>
      </w:pPr>
      <w:r>
        <w:rPr>
          <w:sz w:val="22"/>
        </w:rPr>
        <w:t>Arroyo</w:t>
      </w:r>
      <w:r>
        <w:rPr>
          <w:spacing w:val="-3"/>
          <w:sz w:val="22"/>
        </w:rPr>
        <w:t xml:space="preserve"> </w:t>
      </w:r>
      <w:r>
        <w:rPr>
          <w:sz w:val="22"/>
        </w:rPr>
        <w:t>vehicular,</w:t>
      </w:r>
      <w:r>
        <w:rPr>
          <w:spacing w:val="-6"/>
          <w:sz w:val="22"/>
        </w:rPr>
        <w:t xml:space="preserve"> </w:t>
      </w:r>
      <w:r>
        <w:rPr>
          <w:sz w:val="22"/>
        </w:rPr>
        <w:t>por</w:t>
      </w:r>
      <w:r>
        <w:rPr>
          <w:spacing w:val="-3"/>
          <w:sz w:val="22"/>
        </w:rPr>
        <w:t xml:space="preserve"> </w:t>
      </w:r>
      <w:r>
        <w:rPr>
          <w:sz w:val="22"/>
        </w:rPr>
        <w:t>día</w:t>
      </w:r>
      <w:r>
        <w:rPr>
          <w:spacing w:val="-5"/>
          <w:sz w:val="22"/>
        </w:rPr>
        <w:t xml:space="preserve"> </w:t>
      </w:r>
      <w:r>
        <w:rPr>
          <w:sz w:val="22"/>
        </w:rPr>
        <w:t>3.31</w:t>
      </w:r>
      <w:r>
        <w:rPr>
          <w:spacing w:val="-2"/>
          <w:sz w:val="22"/>
        </w:rPr>
        <w:t xml:space="preserve"> </w:t>
      </w:r>
      <w:r>
        <w:rPr>
          <w:spacing w:val="-4"/>
          <w:sz w:val="22"/>
        </w:rPr>
        <w:t>UMA.</w:t>
      </w:r>
    </w:p>
    <w:p>
      <w:pPr>
        <w:pStyle w:val="Cuerpodetexto"/>
        <w:spacing w:before="1" w:after="0"/>
        <w:rPr/>
      </w:pPr>
      <w:r>
        <w:rPr/>
      </w:r>
    </w:p>
    <w:p>
      <w:pPr>
        <w:pStyle w:val="Cuerpodetexto"/>
        <w:ind w:left="338" w:right="55" w:hanging="359"/>
        <w:jc w:val="both"/>
        <w:rPr/>
      </w:pPr>
      <w:r>
        <w:rPr/>
        <w:t>En caso de obstruir la vía o espacios públicos o de negativa del retiro de la obstrucción de la vía o espacios públicos, se hará acreedor a las sanciones establecidas en el artículo 75 fracción XI de esta Ley, independientemente del cobro de los costos ocasionados por el retiro de la obstrucción, e</w:t>
      </w:r>
    </w:p>
    <w:p>
      <w:pPr>
        <w:pStyle w:val="Cuerpodetexto"/>
        <w:spacing w:before="1" w:after="0"/>
        <w:rPr/>
      </w:pPr>
      <w:r>
        <w:rPr/>
      </w:r>
    </w:p>
    <w:p>
      <w:pPr>
        <w:pStyle w:val="ListParagraph"/>
        <w:numPr>
          <w:ilvl w:val="1"/>
          <w:numId w:val="22"/>
        </w:numPr>
        <w:tabs>
          <w:tab w:val="clear" w:pos="720"/>
          <w:tab w:val="left" w:pos="1692" w:leader="none"/>
        </w:tabs>
        <w:spacing w:lineRule="auto" w:line="240" w:before="0" w:after="0"/>
        <w:ind w:left="1692" w:right="53" w:hanging="360"/>
        <w:jc w:val="both"/>
        <w:rPr>
          <w:sz w:val="22"/>
        </w:rPr>
      </w:pPr>
      <w:r>
        <w:rPr>
          <w:sz w:val="22"/>
        </w:rPr>
        <w:t>Por el otorgamiento de permisos de construcción de monumentos y gavetas en el panteón municipal, se pagarán las siguientes tarifas:</w:t>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22"/>
        </w:numPr>
        <w:tabs>
          <w:tab w:val="clear" w:pos="720"/>
          <w:tab w:val="left" w:pos="2116" w:leader="none"/>
        </w:tabs>
        <w:spacing w:lineRule="auto" w:line="240" w:before="253" w:after="0"/>
        <w:ind w:left="2116" w:right="0" w:hanging="359"/>
        <w:jc w:val="left"/>
        <w:rPr>
          <w:sz w:val="22"/>
        </w:rPr>
      </w:pPr>
      <w:r>
        <w:rPr>
          <w:sz w:val="22"/>
        </w:rPr>
        <w:t>Gavetas,</w:t>
      </w:r>
      <w:r>
        <w:rPr>
          <w:spacing w:val="-4"/>
          <w:sz w:val="22"/>
        </w:rPr>
        <w:t xml:space="preserve"> </w:t>
      </w:r>
      <w:r>
        <w:rPr>
          <w:sz w:val="22"/>
        </w:rPr>
        <w:t>por</w:t>
      </w:r>
      <w:r>
        <w:rPr>
          <w:spacing w:val="-2"/>
          <w:sz w:val="22"/>
        </w:rPr>
        <w:t xml:space="preserve"> </w:t>
      </w:r>
      <w:r>
        <w:rPr>
          <w:sz w:val="22"/>
        </w:rPr>
        <w:t>cada</w:t>
      </w:r>
      <w:r>
        <w:rPr>
          <w:spacing w:val="-2"/>
          <w:sz w:val="22"/>
        </w:rPr>
        <w:t xml:space="preserve"> </w:t>
      </w:r>
      <w:r>
        <w:rPr>
          <w:sz w:val="22"/>
        </w:rPr>
        <w:t>una,</w:t>
      </w:r>
      <w:r>
        <w:rPr>
          <w:spacing w:val="-2"/>
          <w:sz w:val="22"/>
        </w:rPr>
        <w:t xml:space="preserve"> </w:t>
      </w:r>
      <w:r>
        <w:rPr>
          <w:sz w:val="22"/>
        </w:rPr>
        <w:t>1</w:t>
      </w:r>
      <w:r>
        <w:rPr>
          <w:spacing w:val="-2"/>
          <w:sz w:val="22"/>
        </w:rPr>
        <w:t xml:space="preserve"> </w:t>
      </w:r>
      <w:r>
        <w:rPr>
          <w:spacing w:val="-4"/>
          <w:sz w:val="22"/>
        </w:rPr>
        <w:t>UMA;</w:t>
      </w:r>
    </w:p>
    <w:p>
      <w:pPr>
        <w:pStyle w:val="ListParagraph"/>
        <w:numPr>
          <w:ilvl w:val="2"/>
          <w:numId w:val="22"/>
        </w:numPr>
        <w:tabs>
          <w:tab w:val="clear" w:pos="720"/>
          <w:tab w:val="left" w:pos="2116" w:leader="none"/>
        </w:tabs>
        <w:spacing w:lineRule="auto" w:line="240" w:before="81" w:after="0"/>
        <w:ind w:left="2116" w:right="0" w:hanging="359"/>
        <w:jc w:val="left"/>
        <w:rPr>
          <w:sz w:val="22"/>
        </w:rPr>
      </w:pPr>
      <w:r>
        <w:rPr>
          <w:spacing w:val="-2"/>
          <w:sz w:val="22"/>
        </w:rPr>
        <w:t>Capillas,</w:t>
      </w:r>
      <w:r>
        <w:rPr>
          <w:spacing w:val="-3"/>
          <w:sz w:val="22"/>
        </w:rPr>
        <w:t xml:space="preserve"> </w:t>
      </w:r>
      <w:r>
        <w:rPr>
          <w:spacing w:val="-2"/>
          <w:sz w:val="22"/>
        </w:rPr>
        <w:t>lápidas,</w:t>
      </w:r>
      <w:r>
        <w:rPr>
          <w:spacing w:val="-4"/>
          <w:sz w:val="22"/>
        </w:rPr>
        <w:t xml:space="preserve"> </w:t>
      </w:r>
      <w:r>
        <w:rPr>
          <w:spacing w:val="-2"/>
          <w:sz w:val="22"/>
        </w:rPr>
        <w:t>monumentos</w:t>
      </w:r>
      <w:r>
        <w:rPr>
          <w:sz w:val="22"/>
        </w:rPr>
        <w:t xml:space="preserve"> </w:t>
      </w:r>
      <w:r>
        <w:rPr>
          <w:spacing w:val="-2"/>
          <w:sz w:val="22"/>
        </w:rPr>
        <w:t>u otros</w:t>
      </w:r>
      <w:r>
        <w:rPr>
          <w:sz w:val="22"/>
        </w:rPr>
        <w:t xml:space="preserve"> </w:t>
      </w:r>
      <w:r>
        <w:rPr>
          <w:spacing w:val="-2"/>
          <w:sz w:val="22"/>
        </w:rPr>
        <w:t>con</w:t>
      </w:r>
      <w:r>
        <w:rPr>
          <w:spacing w:val="-4"/>
          <w:sz w:val="22"/>
        </w:rPr>
        <w:t xml:space="preserve"> </w:t>
      </w:r>
      <w:r>
        <w:rPr>
          <w:spacing w:val="-2"/>
          <w:sz w:val="22"/>
        </w:rPr>
        <w:t>las</w:t>
      </w:r>
      <w:r>
        <w:rPr>
          <w:spacing w:val="-1"/>
          <w:sz w:val="22"/>
        </w:rPr>
        <w:t xml:space="preserve"> </w:t>
      </w:r>
      <w:r>
        <w:rPr>
          <w:spacing w:val="-2"/>
          <w:sz w:val="22"/>
        </w:rPr>
        <w:t>mismas</w:t>
      </w:r>
      <w:r>
        <w:rPr>
          <w:spacing w:val="-4"/>
          <w:sz w:val="22"/>
        </w:rPr>
        <w:t xml:space="preserve"> </w:t>
      </w:r>
      <w:r>
        <w:rPr>
          <w:spacing w:val="-2"/>
          <w:sz w:val="22"/>
        </w:rPr>
        <w:t>características,</w:t>
      </w:r>
      <w:r>
        <w:rPr>
          <w:sz w:val="22"/>
        </w:rPr>
        <w:t xml:space="preserve"> </w:t>
      </w:r>
      <w:r>
        <w:rPr>
          <w:spacing w:val="-2"/>
          <w:sz w:val="22"/>
        </w:rPr>
        <w:t>por</w:t>
      </w:r>
      <w:r>
        <w:rPr>
          <w:spacing w:val="-4"/>
          <w:sz w:val="22"/>
        </w:rPr>
        <w:t xml:space="preserve"> </w:t>
      </w:r>
      <w:r>
        <w:rPr>
          <w:spacing w:val="-2"/>
          <w:sz w:val="22"/>
        </w:rPr>
        <w:t>permiso</w:t>
      </w:r>
      <w:r>
        <w:rPr>
          <w:spacing w:val="-1"/>
          <w:sz w:val="22"/>
        </w:rPr>
        <w:t xml:space="preserve"> </w:t>
      </w:r>
      <w:r>
        <w:rPr>
          <w:spacing w:val="-2"/>
          <w:sz w:val="22"/>
        </w:rPr>
        <w:t>3</w:t>
      </w:r>
      <w:r>
        <w:rPr>
          <w:spacing w:val="-3"/>
          <w:sz w:val="22"/>
        </w:rPr>
        <w:t xml:space="preserve"> </w:t>
      </w:r>
      <w:r>
        <w:rPr>
          <w:spacing w:val="-4"/>
          <w:sz w:val="22"/>
        </w:rPr>
        <w:t>UMA;</w:t>
      </w:r>
    </w:p>
    <w:p>
      <w:pPr>
        <w:pStyle w:val="Cuerpodetexto"/>
        <w:rPr/>
      </w:pPr>
      <w:r>
        <w:rPr/>
      </w:r>
    </w:p>
    <w:p>
      <w:pPr>
        <w:pStyle w:val="ListParagraph"/>
        <w:numPr>
          <w:ilvl w:val="2"/>
          <w:numId w:val="22"/>
        </w:numPr>
        <w:tabs>
          <w:tab w:val="clear" w:pos="720"/>
          <w:tab w:val="left" w:pos="2117" w:leader="none"/>
        </w:tabs>
        <w:spacing w:lineRule="auto" w:line="240" w:before="1" w:after="0"/>
        <w:ind w:left="2117" w:right="55" w:hanging="360"/>
        <w:jc w:val="left"/>
        <w:rPr>
          <w:sz w:val="22"/>
        </w:rPr>
      </w:pPr>
      <w:r>
        <w:rPr>
          <w:sz w:val="22"/>
        </w:rPr>
        <w:t>Guarniciones,</w:t>
      </w:r>
      <w:r>
        <w:rPr>
          <w:spacing w:val="40"/>
          <w:sz w:val="22"/>
        </w:rPr>
        <w:t xml:space="preserve"> </w:t>
      </w:r>
      <w:r>
        <w:rPr>
          <w:sz w:val="22"/>
        </w:rPr>
        <w:t>malla</w:t>
      </w:r>
      <w:r>
        <w:rPr>
          <w:spacing w:val="40"/>
          <w:sz w:val="22"/>
        </w:rPr>
        <w:t xml:space="preserve"> </w:t>
      </w:r>
      <w:r>
        <w:rPr>
          <w:sz w:val="22"/>
        </w:rPr>
        <w:t>ciclónica</w:t>
      </w:r>
      <w:r>
        <w:rPr>
          <w:spacing w:val="40"/>
          <w:sz w:val="22"/>
        </w:rPr>
        <w:t xml:space="preserve"> </w:t>
      </w:r>
      <w:r>
        <w:rPr>
          <w:sz w:val="22"/>
        </w:rPr>
        <w:t>u</w:t>
      </w:r>
      <w:r>
        <w:rPr>
          <w:spacing w:val="40"/>
          <w:sz w:val="22"/>
        </w:rPr>
        <w:t xml:space="preserve"> </w:t>
      </w:r>
      <w:r>
        <w:rPr>
          <w:sz w:val="22"/>
        </w:rPr>
        <w:t>otros</w:t>
      </w:r>
      <w:r>
        <w:rPr>
          <w:spacing w:val="40"/>
          <w:sz w:val="22"/>
        </w:rPr>
        <w:t xml:space="preserve"> </w:t>
      </w:r>
      <w:r>
        <w:rPr>
          <w:sz w:val="22"/>
        </w:rPr>
        <w:t>elementos</w:t>
      </w:r>
      <w:r>
        <w:rPr>
          <w:spacing w:val="40"/>
          <w:sz w:val="22"/>
        </w:rPr>
        <w:t xml:space="preserve"> </w:t>
      </w:r>
      <w:r>
        <w:rPr>
          <w:sz w:val="22"/>
        </w:rPr>
        <w:t>con</w:t>
      </w:r>
      <w:r>
        <w:rPr>
          <w:spacing w:val="40"/>
          <w:sz w:val="22"/>
        </w:rPr>
        <w:t xml:space="preserve"> </w:t>
      </w:r>
      <w:r>
        <w:rPr>
          <w:sz w:val="22"/>
        </w:rPr>
        <w:t>las</w:t>
      </w:r>
      <w:r>
        <w:rPr>
          <w:spacing w:val="40"/>
          <w:sz w:val="22"/>
        </w:rPr>
        <w:t xml:space="preserve"> </w:t>
      </w:r>
      <w:r>
        <w:rPr>
          <w:sz w:val="22"/>
        </w:rPr>
        <w:t>mismas</w:t>
      </w:r>
      <w:r>
        <w:rPr>
          <w:spacing w:val="40"/>
          <w:sz w:val="22"/>
        </w:rPr>
        <w:t xml:space="preserve"> </w:t>
      </w:r>
      <w:r>
        <w:rPr>
          <w:sz w:val="22"/>
        </w:rPr>
        <w:t>características,</w:t>
      </w:r>
      <w:r>
        <w:rPr>
          <w:spacing w:val="40"/>
          <w:sz w:val="22"/>
        </w:rPr>
        <w:t xml:space="preserve"> </w:t>
      </w:r>
      <w:r>
        <w:rPr>
          <w:sz w:val="22"/>
        </w:rPr>
        <w:t>por permiso 2 UMA, y</w:t>
      </w:r>
    </w:p>
    <w:p>
      <w:pPr>
        <w:pStyle w:val="ListParagraph"/>
        <w:numPr>
          <w:ilvl w:val="2"/>
          <w:numId w:val="22"/>
        </w:numPr>
        <w:tabs>
          <w:tab w:val="clear" w:pos="720"/>
          <w:tab w:val="left" w:pos="2117" w:leader="none"/>
        </w:tabs>
        <w:spacing w:lineRule="auto" w:line="240" w:before="252" w:after="0"/>
        <w:ind w:left="2117" w:right="54" w:hanging="360"/>
        <w:jc w:val="left"/>
        <w:rPr>
          <w:sz w:val="22"/>
        </w:rPr>
      </w:pPr>
      <w:r>
        <w:rPr>
          <w:sz w:val="22"/>
        </w:rPr>
        <w:t>Por el permiso o licencia de excavación, se cobrará: excavación menor a 1.20 de altura, por m³: 0.1 UMA y excavación mayor a 1.20 de altura, por m³ 0.3 UMA.</w:t>
      </w:r>
    </w:p>
    <w:p>
      <w:pPr>
        <w:pStyle w:val="Cuerpodetexto"/>
        <w:spacing w:before="252" w:after="0"/>
        <w:ind w:left="338" w:right="50" w:hanging="359"/>
        <w:jc w:val="both"/>
        <w:rPr/>
      </w:pPr>
      <w:r>
        <w:rPr/>
        <w:t>Para</w:t>
      </w:r>
      <w:r>
        <w:rPr>
          <w:spacing w:val="-4"/>
        </w:rPr>
        <w:t xml:space="preserve"> </w:t>
      </w:r>
      <w:r>
        <w:rPr/>
        <w:t>el</w:t>
      </w:r>
      <w:r>
        <w:rPr>
          <w:spacing w:val="-3"/>
        </w:rPr>
        <w:t xml:space="preserve"> </w:t>
      </w:r>
      <w:r>
        <w:rPr/>
        <w:t>caso</w:t>
      </w:r>
      <w:r>
        <w:rPr>
          <w:spacing w:val="-2"/>
        </w:rPr>
        <w:t xml:space="preserve"> </w:t>
      </w:r>
      <w:r>
        <w:rPr/>
        <w:t>del</w:t>
      </w:r>
      <w:r>
        <w:rPr>
          <w:spacing w:val="-4"/>
        </w:rPr>
        <w:t xml:space="preserve"> </w:t>
      </w:r>
      <w:r>
        <w:rPr/>
        <w:t>inciso</w:t>
      </w:r>
      <w:r>
        <w:rPr>
          <w:spacing w:val="-4"/>
        </w:rPr>
        <w:t xml:space="preserve"> </w:t>
      </w:r>
      <w:r>
        <w:rPr/>
        <w:t>anterior,</w:t>
      </w:r>
      <w:r>
        <w:rPr>
          <w:spacing w:val="-5"/>
        </w:rPr>
        <w:t xml:space="preserve"> </w:t>
      </w:r>
      <w:r>
        <w:rPr/>
        <w:t>el</w:t>
      </w:r>
      <w:r>
        <w:rPr>
          <w:spacing w:val="-3"/>
        </w:rPr>
        <w:t xml:space="preserve"> </w:t>
      </w:r>
      <w:r>
        <w:rPr/>
        <w:t>solicitante</w:t>
      </w:r>
      <w:r>
        <w:rPr>
          <w:spacing w:val="-2"/>
        </w:rPr>
        <w:t xml:space="preserve"> </w:t>
      </w:r>
      <w:r>
        <w:rPr/>
        <w:t>deberá</w:t>
      </w:r>
      <w:r>
        <w:rPr>
          <w:spacing w:val="-2"/>
        </w:rPr>
        <w:t xml:space="preserve"> </w:t>
      </w:r>
      <w:r>
        <w:rPr/>
        <w:t>presentar</w:t>
      </w:r>
      <w:r>
        <w:rPr>
          <w:spacing w:val="-4"/>
        </w:rPr>
        <w:t xml:space="preserve"> </w:t>
      </w:r>
      <w:r>
        <w:rPr/>
        <w:t>como</w:t>
      </w:r>
      <w:r>
        <w:rPr>
          <w:spacing w:val="-2"/>
        </w:rPr>
        <w:t xml:space="preserve"> </w:t>
      </w:r>
      <w:r>
        <w:rPr/>
        <w:t>requisito</w:t>
      </w:r>
      <w:r>
        <w:rPr>
          <w:spacing w:val="-5"/>
        </w:rPr>
        <w:t xml:space="preserve"> </w:t>
      </w:r>
      <w:r>
        <w:rPr/>
        <w:t>indispensable</w:t>
      </w:r>
      <w:r>
        <w:rPr>
          <w:spacing w:val="-4"/>
        </w:rPr>
        <w:t xml:space="preserve"> </w:t>
      </w:r>
      <w:r>
        <w:rPr/>
        <w:t>y</w:t>
      </w:r>
      <w:r>
        <w:rPr>
          <w:spacing w:val="-2"/>
        </w:rPr>
        <w:t xml:space="preserve"> </w:t>
      </w:r>
      <w:r>
        <w:rPr/>
        <w:t>complementario para este trámite la responsiva firmada por el director responsable de obra.</w:t>
      </w:r>
    </w:p>
    <w:p>
      <w:pPr>
        <w:pStyle w:val="Cuerpodetexto"/>
        <w:rPr/>
      </w:pPr>
      <w:r>
        <w:rPr/>
      </w:r>
    </w:p>
    <w:p>
      <w:pPr>
        <w:pStyle w:val="Cuerpodetexto"/>
        <w:ind w:left="338" w:right="51" w:hanging="359"/>
        <w:jc w:val="both"/>
        <w:rPr/>
      </w:pPr>
      <w:r>
        <w:rPr>
          <w:b/>
        </w:rPr>
        <w:t xml:space="preserve">Artículo 29. </w:t>
      </w:r>
      <w:r>
        <w:rPr/>
        <w:t>Por concepto de autorización de división, subdivisión, fusión, fraccionamiento o lotificación de terrenos o construcciones; se entenderá por fraccionamiento o lotificación a la división mayor a cinco de un predio que, urbanizado y conteniendo calles generales, accesos y servicios públicos, construidos o no tengan por objeto transmitir su dominio, posesión o uso a terceras personas por cualesquiera de las formas de enajenación autorizadas por las leyes.</w:t>
      </w:r>
    </w:p>
    <w:p>
      <w:pPr>
        <w:pStyle w:val="Cuerpodetexto"/>
        <w:spacing w:before="2" w:after="0"/>
        <w:rPr/>
      </w:pPr>
      <w:r>
        <w:rPr/>
      </w:r>
    </w:p>
    <w:p>
      <w:pPr>
        <w:pStyle w:val="ListParagraph"/>
        <w:numPr>
          <w:ilvl w:val="0"/>
          <w:numId w:val="21"/>
        </w:numPr>
        <w:tabs>
          <w:tab w:val="clear" w:pos="720"/>
          <w:tab w:val="left" w:pos="1330" w:leader="none"/>
          <w:tab w:val="left" w:pos="1332" w:leader="none"/>
        </w:tabs>
        <w:spacing w:lineRule="auto" w:line="240" w:before="0" w:after="0"/>
        <w:ind w:left="1332" w:right="55" w:hanging="634"/>
        <w:jc w:val="both"/>
        <w:rPr>
          <w:sz w:val="22"/>
        </w:rPr>
      </w:pPr>
      <w:r>
        <w:rPr>
          <w:sz w:val="22"/>
        </w:rPr>
        <w:t>Se especifica que para el caso de la segregación de predios el cobro se realizará por cada fracción dividida, para el caso de fusión de predios, el cobro se realizará sobre el total de las fracciones fusionadas, de acuerdo a los siguientes derechos:</w:t>
      </w:r>
    </w:p>
    <w:p>
      <w:pPr>
        <w:pStyle w:val="Cuerpodetexto"/>
        <w:spacing w:before="22" w:after="1"/>
        <w:rPr>
          <w:sz w:val="20"/>
        </w:rPr>
      </w:pPr>
      <w:r>
        <w:rPr>
          <w:sz w:val="20"/>
        </w:rPr>
      </w:r>
    </w:p>
    <w:tbl>
      <w:tblPr>
        <w:tblW w:w="9682" w:type="dxa"/>
        <w:jc w:val="left"/>
        <w:tblInd w:w="348" w:type="dxa"/>
        <w:tblLayout w:type="fixed"/>
        <w:tblCellMar>
          <w:top w:w="0" w:type="dxa"/>
          <w:left w:w="5" w:type="dxa"/>
          <w:bottom w:w="0" w:type="dxa"/>
          <w:right w:w="5" w:type="dxa"/>
        </w:tblCellMar>
        <w:tblLook w:val="01e0"/>
      </w:tblPr>
      <w:tblGrid>
        <w:gridCol w:w="4467"/>
        <w:gridCol w:w="2504"/>
        <w:gridCol w:w="2711"/>
      </w:tblGrid>
      <w:tr>
        <w:trPr>
          <w:trHeight w:val="505" w:hRule="atLeast"/>
        </w:trPr>
        <w:tc>
          <w:tcPr>
            <w:tcW w:w="446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1" w:after="0"/>
              <w:rPr>
                <w:sz w:val="22"/>
              </w:rPr>
            </w:pPr>
            <w:r>
              <w:rPr>
                <w:sz w:val="22"/>
              </w:rPr>
            </w:r>
          </w:p>
          <w:p>
            <w:pPr>
              <w:pStyle w:val="TableParagraph"/>
              <w:widowControl w:val="false"/>
              <w:spacing w:lineRule="auto" w:line="240" w:before="1" w:after="0"/>
              <w:ind w:left="7" w:right="0" w:hanging="359"/>
              <w:jc w:val="center"/>
              <w:rPr>
                <w:b/>
                <w:b/>
                <w:sz w:val="22"/>
              </w:rPr>
            </w:pPr>
            <w:r>
              <w:rPr>
                <w:b/>
                <w:spacing w:val="-2"/>
                <w:sz w:val="22"/>
              </w:rPr>
              <w:t>Concepto:</w:t>
            </w:r>
          </w:p>
        </w:tc>
        <w:tc>
          <w:tcPr>
            <w:tcW w:w="5215"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776" w:right="1769" w:hanging="359"/>
              <w:jc w:val="center"/>
              <w:rPr>
                <w:b/>
                <w:b/>
                <w:sz w:val="22"/>
              </w:rPr>
            </w:pPr>
            <w:r>
              <w:rPr>
                <w:b/>
                <w:sz w:val="22"/>
              </w:rPr>
              <w:t>Derecho</w:t>
            </w:r>
            <w:r>
              <w:rPr>
                <w:b/>
                <w:spacing w:val="-14"/>
                <w:sz w:val="22"/>
              </w:rPr>
              <w:t xml:space="preserve"> </w:t>
            </w:r>
            <w:r>
              <w:rPr>
                <w:b/>
                <w:sz w:val="22"/>
              </w:rPr>
              <w:t xml:space="preserve">Causado </w:t>
            </w:r>
            <w:r>
              <w:rPr>
                <w:b/>
                <w:spacing w:val="-2"/>
                <w:sz w:val="22"/>
              </w:rPr>
              <w:t>(UMA)</w:t>
            </w:r>
          </w:p>
        </w:tc>
      </w:tr>
      <w:tr>
        <w:trPr>
          <w:trHeight w:val="506" w:hRule="atLeast"/>
        </w:trPr>
        <w:tc>
          <w:tcPr>
            <w:tcW w:w="446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5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4" w:right="1" w:hanging="359"/>
              <w:jc w:val="center"/>
              <w:rPr>
                <w:b/>
                <w:b/>
                <w:sz w:val="22"/>
              </w:rPr>
            </w:pPr>
            <w:r>
              <w:rPr>
                <w:b/>
                <w:sz w:val="22"/>
              </w:rPr>
              <w:t>División</w:t>
            </w:r>
            <w:r>
              <w:rPr>
                <w:b/>
                <w:spacing w:val="-3"/>
                <w:sz w:val="22"/>
              </w:rPr>
              <w:t xml:space="preserve"> </w:t>
            </w:r>
            <w:r>
              <w:rPr>
                <w:b/>
                <w:sz w:val="22"/>
              </w:rPr>
              <w:t>o</w:t>
            </w:r>
            <w:r>
              <w:rPr>
                <w:b/>
                <w:spacing w:val="-3"/>
                <w:sz w:val="22"/>
              </w:rPr>
              <w:t xml:space="preserve"> </w:t>
            </w:r>
            <w:r>
              <w:rPr>
                <w:b/>
                <w:spacing w:val="-2"/>
                <w:sz w:val="22"/>
              </w:rPr>
              <w:t>Fusión</w:t>
            </w:r>
          </w:p>
        </w:tc>
        <w:tc>
          <w:tcPr>
            <w:tcW w:w="27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791" w:right="467" w:hanging="317"/>
              <w:rPr>
                <w:b/>
                <w:b/>
                <w:sz w:val="22"/>
              </w:rPr>
            </w:pPr>
            <w:r>
              <w:rPr>
                <w:b/>
                <w:sz w:val="22"/>
              </w:rPr>
              <w:t>Fraccionamiento</w:t>
            </w:r>
            <w:r>
              <w:rPr>
                <w:b/>
                <w:spacing w:val="-14"/>
                <w:sz w:val="22"/>
              </w:rPr>
              <w:t xml:space="preserve"> </w:t>
            </w:r>
            <w:r>
              <w:rPr>
                <w:b/>
                <w:sz w:val="22"/>
              </w:rPr>
              <w:t xml:space="preserve">o </w:t>
            </w:r>
            <w:r>
              <w:rPr>
                <w:b/>
                <w:spacing w:val="-2"/>
                <w:sz w:val="22"/>
              </w:rPr>
              <w:t>Lotificación</w:t>
            </w:r>
          </w:p>
        </w:tc>
      </w:tr>
      <w:tr>
        <w:trPr>
          <w:trHeight w:val="253" w:hRule="atLeast"/>
        </w:trPr>
        <w:tc>
          <w:tcPr>
            <w:tcW w:w="4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359"/>
              <w:rPr>
                <w:sz w:val="22"/>
              </w:rPr>
            </w:pPr>
            <w:r>
              <w:rPr>
                <w:sz w:val="22"/>
              </w:rPr>
              <w:t>a)</w:t>
            </w:r>
            <w:r>
              <w:rPr>
                <w:spacing w:val="-2"/>
                <w:sz w:val="22"/>
              </w:rPr>
              <w:t xml:space="preserve"> </w:t>
            </w:r>
            <w:r>
              <w:rPr>
                <w:sz w:val="22"/>
              </w:rPr>
              <w:t>Hasta</w:t>
            </w:r>
            <w:r>
              <w:rPr>
                <w:spacing w:val="-2"/>
                <w:sz w:val="22"/>
              </w:rPr>
              <w:t xml:space="preserve"> </w:t>
            </w:r>
            <w:r>
              <w:rPr>
                <w:sz w:val="22"/>
              </w:rPr>
              <w:t>250</w:t>
            </w:r>
            <w:r>
              <w:rPr>
                <w:spacing w:val="-2"/>
                <w:sz w:val="22"/>
              </w:rPr>
              <w:t xml:space="preserve"> </w:t>
            </w:r>
            <w:r>
              <w:rPr>
                <w:spacing w:val="-5"/>
                <w:sz w:val="22"/>
              </w:rPr>
              <w:t>m²</w:t>
            </w:r>
          </w:p>
        </w:tc>
        <w:tc>
          <w:tcPr>
            <w:tcW w:w="25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2" w:hanging="359"/>
              <w:jc w:val="center"/>
              <w:rPr>
                <w:sz w:val="22"/>
              </w:rPr>
            </w:pPr>
            <w:r>
              <w:rPr>
                <w:spacing w:val="-5"/>
                <w:sz w:val="22"/>
              </w:rPr>
              <w:t>10</w:t>
            </w:r>
          </w:p>
        </w:tc>
        <w:tc>
          <w:tcPr>
            <w:tcW w:w="27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359"/>
              <w:jc w:val="center"/>
              <w:rPr>
                <w:sz w:val="22"/>
              </w:rPr>
            </w:pPr>
            <w:r>
              <w:rPr>
                <w:spacing w:val="-5"/>
                <w:sz w:val="22"/>
              </w:rPr>
              <w:t>20</w:t>
            </w:r>
          </w:p>
        </w:tc>
      </w:tr>
      <w:tr>
        <w:trPr>
          <w:trHeight w:val="254" w:hRule="atLeast"/>
        </w:trPr>
        <w:tc>
          <w:tcPr>
            <w:tcW w:w="4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rPr>
                <w:sz w:val="22"/>
              </w:rPr>
            </w:pPr>
            <w:r>
              <w:rPr>
                <w:sz w:val="22"/>
              </w:rPr>
              <w:t>b)</w:t>
            </w:r>
            <w:r>
              <w:rPr>
                <w:spacing w:val="-2"/>
                <w:sz w:val="22"/>
              </w:rPr>
              <w:t xml:space="preserve"> </w:t>
            </w:r>
            <w:r>
              <w:rPr>
                <w:sz w:val="22"/>
              </w:rPr>
              <w:t>De</w:t>
            </w:r>
            <w:r>
              <w:rPr>
                <w:spacing w:val="-1"/>
                <w:sz w:val="22"/>
              </w:rPr>
              <w:t xml:space="preserve"> </w:t>
            </w:r>
            <w:r>
              <w:rPr>
                <w:sz w:val="22"/>
              </w:rPr>
              <w:t>250.01</w:t>
            </w:r>
            <w:r>
              <w:rPr>
                <w:spacing w:val="-1"/>
                <w:sz w:val="22"/>
              </w:rPr>
              <w:t xml:space="preserve"> </w:t>
            </w:r>
            <w:r>
              <w:rPr>
                <w:sz w:val="22"/>
              </w:rPr>
              <w:t>a</w:t>
            </w:r>
            <w:r>
              <w:rPr>
                <w:spacing w:val="-1"/>
                <w:sz w:val="22"/>
              </w:rPr>
              <w:t xml:space="preserve"> </w:t>
            </w:r>
            <w:r>
              <w:rPr>
                <w:sz w:val="22"/>
              </w:rPr>
              <w:t>500</w:t>
            </w:r>
            <w:r>
              <w:rPr>
                <w:spacing w:val="-4"/>
                <w:sz w:val="22"/>
              </w:rPr>
              <w:t xml:space="preserve"> </w:t>
            </w:r>
            <w:r>
              <w:rPr>
                <w:spacing w:val="-5"/>
                <w:sz w:val="22"/>
              </w:rPr>
              <w:t>m²</w:t>
            </w:r>
          </w:p>
        </w:tc>
        <w:tc>
          <w:tcPr>
            <w:tcW w:w="25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2" w:hanging="359"/>
              <w:jc w:val="center"/>
              <w:rPr>
                <w:sz w:val="22"/>
              </w:rPr>
            </w:pPr>
            <w:r>
              <w:rPr>
                <w:spacing w:val="-5"/>
                <w:sz w:val="22"/>
              </w:rPr>
              <w:t>20</w:t>
            </w:r>
          </w:p>
        </w:tc>
        <w:tc>
          <w:tcPr>
            <w:tcW w:w="27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359"/>
              <w:jc w:val="center"/>
              <w:rPr>
                <w:sz w:val="22"/>
              </w:rPr>
            </w:pPr>
            <w:r>
              <w:rPr>
                <w:spacing w:val="-5"/>
                <w:sz w:val="22"/>
              </w:rPr>
              <w:t>30</w:t>
            </w:r>
          </w:p>
        </w:tc>
      </w:tr>
      <w:tr>
        <w:trPr>
          <w:trHeight w:val="251" w:hRule="atLeast"/>
        </w:trPr>
        <w:tc>
          <w:tcPr>
            <w:tcW w:w="4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9" w:right="0" w:hanging="359"/>
              <w:rPr>
                <w:sz w:val="22"/>
              </w:rPr>
            </w:pPr>
            <w:r>
              <w:rPr>
                <w:sz w:val="22"/>
              </w:rPr>
              <w:t>c) De</w:t>
            </w:r>
            <w:r>
              <w:rPr>
                <w:spacing w:val="-1"/>
                <w:sz w:val="22"/>
              </w:rPr>
              <w:t xml:space="preserve"> </w:t>
            </w:r>
            <w:r>
              <w:rPr>
                <w:sz w:val="22"/>
              </w:rPr>
              <w:t>500.01</w:t>
            </w:r>
            <w:r>
              <w:rPr>
                <w:spacing w:val="-1"/>
                <w:sz w:val="22"/>
              </w:rPr>
              <w:t xml:space="preserve"> </w:t>
            </w:r>
            <w:r>
              <w:rPr>
                <w:sz w:val="22"/>
              </w:rPr>
              <w:t>a</w:t>
            </w:r>
            <w:r>
              <w:rPr>
                <w:spacing w:val="-3"/>
                <w:sz w:val="22"/>
              </w:rPr>
              <w:t xml:space="preserve"> </w:t>
            </w:r>
            <w:r>
              <w:rPr>
                <w:sz w:val="22"/>
              </w:rPr>
              <w:t>1,500</w:t>
            </w:r>
            <w:r>
              <w:rPr>
                <w:spacing w:val="-3"/>
                <w:sz w:val="22"/>
              </w:rPr>
              <w:t xml:space="preserve"> </w:t>
            </w:r>
            <w:r>
              <w:rPr>
                <w:spacing w:val="-5"/>
                <w:sz w:val="22"/>
              </w:rPr>
              <w:t>m²</w:t>
            </w:r>
          </w:p>
        </w:tc>
        <w:tc>
          <w:tcPr>
            <w:tcW w:w="25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2" w:hanging="359"/>
              <w:jc w:val="center"/>
              <w:rPr>
                <w:sz w:val="22"/>
              </w:rPr>
            </w:pPr>
            <w:r>
              <w:rPr>
                <w:spacing w:val="-5"/>
                <w:sz w:val="22"/>
              </w:rPr>
              <w:t>30</w:t>
            </w:r>
          </w:p>
        </w:tc>
        <w:tc>
          <w:tcPr>
            <w:tcW w:w="27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359"/>
              <w:jc w:val="center"/>
              <w:rPr>
                <w:sz w:val="22"/>
              </w:rPr>
            </w:pPr>
            <w:r>
              <w:rPr>
                <w:spacing w:val="-5"/>
                <w:sz w:val="22"/>
              </w:rPr>
              <w:t>40</w:t>
            </w:r>
          </w:p>
        </w:tc>
      </w:tr>
      <w:tr>
        <w:trPr>
          <w:trHeight w:val="253" w:hRule="atLeast"/>
        </w:trPr>
        <w:tc>
          <w:tcPr>
            <w:tcW w:w="4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rPr>
                <w:sz w:val="22"/>
              </w:rPr>
            </w:pPr>
            <w:r>
              <w:rPr>
                <w:sz w:val="22"/>
              </w:rPr>
              <w:t>d)</w:t>
            </w:r>
            <w:r>
              <w:rPr>
                <w:spacing w:val="-1"/>
                <w:sz w:val="22"/>
              </w:rPr>
              <w:t xml:space="preserve"> </w:t>
            </w:r>
            <w:r>
              <w:rPr>
                <w:sz w:val="22"/>
              </w:rPr>
              <w:t>De</w:t>
            </w:r>
            <w:r>
              <w:rPr>
                <w:spacing w:val="-1"/>
                <w:sz w:val="22"/>
              </w:rPr>
              <w:t xml:space="preserve"> </w:t>
            </w:r>
            <w:r>
              <w:rPr>
                <w:sz w:val="22"/>
              </w:rPr>
              <w:t>1,500.01</w:t>
            </w:r>
            <w:r>
              <w:rPr>
                <w:spacing w:val="-1"/>
                <w:sz w:val="22"/>
              </w:rPr>
              <w:t xml:space="preserve"> </w:t>
            </w:r>
            <w:r>
              <w:rPr>
                <w:sz w:val="22"/>
              </w:rPr>
              <w:t>a</w:t>
            </w:r>
            <w:r>
              <w:rPr>
                <w:spacing w:val="-3"/>
                <w:sz w:val="22"/>
              </w:rPr>
              <w:t xml:space="preserve"> </w:t>
            </w:r>
            <w:r>
              <w:rPr>
                <w:sz w:val="22"/>
              </w:rPr>
              <w:t>5,000</w:t>
            </w:r>
            <w:r>
              <w:rPr>
                <w:spacing w:val="-3"/>
                <w:sz w:val="22"/>
              </w:rPr>
              <w:t xml:space="preserve"> </w:t>
            </w:r>
            <w:r>
              <w:rPr>
                <w:spacing w:val="-5"/>
                <w:sz w:val="22"/>
              </w:rPr>
              <w:t>m²</w:t>
            </w:r>
          </w:p>
        </w:tc>
        <w:tc>
          <w:tcPr>
            <w:tcW w:w="25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2" w:hanging="359"/>
              <w:jc w:val="center"/>
              <w:rPr>
                <w:sz w:val="22"/>
              </w:rPr>
            </w:pPr>
            <w:r>
              <w:rPr>
                <w:spacing w:val="-5"/>
                <w:sz w:val="22"/>
              </w:rPr>
              <w:t>40</w:t>
            </w:r>
          </w:p>
        </w:tc>
        <w:tc>
          <w:tcPr>
            <w:tcW w:w="27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359"/>
              <w:jc w:val="center"/>
              <w:rPr>
                <w:sz w:val="22"/>
              </w:rPr>
            </w:pPr>
            <w:r>
              <w:rPr>
                <w:spacing w:val="-5"/>
                <w:sz w:val="22"/>
              </w:rPr>
              <w:t>50</w:t>
            </w:r>
          </w:p>
        </w:tc>
      </w:tr>
      <w:tr>
        <w:trPr>
          <w:trHeight w:val="251" w:hRule="atLeast"/>
        </w:trPr>
        <w:tc>
          <w:tcPr>
            <w:tcW w:w="4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9" w:right="0" w:hanging="359"/>
              <w:rPr>
                <w:sz w:val="22"/>
              </w:rPr>
            </w:pPr>
            <w:r>
              <w:rPr>
                <w:sz w:val="22"/>
              </w:rPr>
              <w:t>e)</w:t>
            </w:r>
            <w:r>
              <w:rPr>
                <w:spacing w:val="-3"/>
                <w:sz w:val="22"/>
              </w:rPr>
              <w:t xml:space="preserve"> </w:t>
            </w:r>
            <w:r>
              <w:rPr>
                <w:sz w:val="22"/>
              </w:rPr>
              <w:t>De</w:t>
            </w:r>
            <w:r>
              <w:rPr>
                <w:spacing w:val="-1"/>
                <w:sz w:val="22"/>
              </w:rPr>
              <w:t xml:space="preserve"> </w:t>
            </w:r>
            <w:r>
              <w:rPr>
                <w:sz w:val="22"/>
              </w:rPr>
              <w:t>5,000.01</w:t>
            </w:r>
            <w:r>
              <w:rPr>
                <w:spacing w:val="-4"/>
                <w:sz w:val="22"/>
              </w:rPr>
              <w:t xml:space="preserve"> </w:t>
            </w:r>
            <w:r>
              <w:rPr>
                <w:sz w:val="22"/>
              </w:rPr>
              <w:t>a</w:t>
            </w:r>
            <w:r>
              <w:rPr>
                <w:spacing w:val="-1"/>
                <w:sz w:val="22"/>
              </w:rPr>
              <w:t xml:space="preserve"> </w:t>
            </w:r>
            <w:r>
              <w:rPr>
                <w:sz w:val="22"/>
              </w:rPr>
              <w:t>10,000</w:t>
            </w:r>
            <w:r>
              <w:rPr>
                <w:spacing w:val="-1"/>
                <w:sz w:val="22"/>
              </w:rPr>
              <w:t xml:space="preserve"> </w:t>
            </w:r>
            <w:r>
              <w:rPr>
                <w:spacing w:val="-5"/>
                <w:sz w:val="22"/>
              </w:rPr>
              <w:t>m²</w:t>
            </w:r>
          </w:p>
        </w:tc>
        <w:tc>
          <w:tcPr>
            <w:tcW w:w="25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2" w:hanging="359"/>
              <w:jc w:val="center"/>
              <w:rPr>
                <w:sz w:val="22"/>
              </w:rPr>
            </w:pPr>
            <w:r>
              <w:rPr>
                <w:spacing w:val="-5"/>
                <w:sz w:val="22"/>
              </w:rPr>
              <w:t>50</w:t>
            </w:r>
          </w:p>
        </w:tc>
        <w:tc>
          <w:tcPr>
            <w:tcW w:w="27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359"/>
              <w:jc w:val="center"/>
              <w:rPr>
                <w:sz w:val="22"/>
              </w:rPr>
            </w:pPr>
            <w:r>
              <w:rPr>
                <w:spacing w:val="-5"/>
                <w:sz w:val="22"/>
              </w:rPr>
              <w:t>60</w:t>
            </w:r>
          </w:p>
        </w:tc>
      </w:tr>
      <w:tr>
        <w:trPr>
          <w:trHeight w:val="760" w:hRule="atLeast"/>
        </w:trPr>
        <w:tc>
          <w:tcPr>
            <w:tcW w:w="4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69" w:right="0" w:hanging="359"/>
              <w:rPr>
                <w:sz w:val="22"/>
              </w:rPr>
            </w:pPr>
            <w:r>
              <w:rPr>
                <w:sz w:val="22"/>
              </w:rPr>
              <w:t>f)</w:t>
            </w:r>
            <w:r>
              <w:rPr>
                <w:spacing w:val="2"/>
                <w:sz w:val="22"/>
              </w:rPr>
              <w:t xml:space="preserve"> </w:t>
            </w:r>
            <w:r>
              <w:rPr>
                <w:sz w:val="22"/>
              </w:rPr>
              <w:t>De</w:t>
            </w:r>
            <w:r>
              <w:rPr>
                <w:spacing w:val="3"/>
                <w:sz w:val="22"/>
              </w:rPr>
              <w:t xml:space="preserve"> </w:t>
            </w:r>
            <w:r>
              <w:rPr>
                <w:sz w:val="22"/>
              </w:rPr>
              <w:t>10,000.01</w:t>
            </w:r>
            <w:r>
              <w:rPr>
                <w:spacing w:val="2"/>
                <w:sz w:val="22"/>
              </w:rPr>
              <w:t xml:space="preserve"> </w:t>
            </w:r>
            <w:r>
              <w:rPr>
                <w:sz w:val="22"/>
              </w:rPr>
              <w:t>m²</w:t>
            </w:r>
            <w:r>
              <w:rPr>
                <w:spacing w:val="3"/>
                <w:sz w:val="22"/>
              </w:rPr>
              <w:t xml:space="preserve"> </w:t>
            </w:r>
            <w:r>
              <w:rPr>
                <w:sz w:val="22"/>
              </w:rPr>
              <w:t>en</w:t>
            </w:r>
            <w:r>
              <w:rPr>
                <w:spacing w:val="2"/>
                <w:sz w:val="22"/>
              </w:rPr>
              <w:t xml:space="preserve"> </w:t>
            </w:r>
            <w:r>
              <w:rPr>
                <w:sz w:val="22"/>
              </w:rPr>
              <w:t>adelante</w:t>
            </w:r>
            <w:r>
              <w:rPr>
                <w:spacing w:val="3"/>
                <w:sz w:val="22"/>
              </w:rPr>
              <w:t xml:space="preserve"> </w:t>
            </w:r>
            <w:r>
              <w:rPr>
                <w:sz w:val="22"/>
              </w:rPr>
              <w:t>por</w:t>
            </w:r>
            <w:r>
              <w:rPr>
                <w:spacing w:val="3"/>
                <w:sz w:val="22"/>
              </w:rPr>
              <w:t xml:space="preserve"> </w:t>
            </w:r>
            <w:r>
              <w:rPr>
                <w:sz w:val="22"/>
              </w:rPr>
              <w:t>cada</w:t>
            </w:r>
            <w:r>
              <w:rPr>
                <w:spacing w:val="3"/>
                <w:sz w:val="22"/>
              </w:rPr>
              <w:t xml:space="preserve"> </w:t>
            </w:r>
            <w:r>
              <w:rPr>
                <w:sz w:val="22"/>
              </w:rPr>
              <w:t>metro</w:t>
            </w:r>
            <w:r>
              <w:rPr>
                <w:spacing w:val="2"/>
                <w:sz w:val="22"/>
              </w:rPr>
              <w:t xml:space="preserve"> </w:t>
            </w:r>
            <w:r>
              <w:rPr>
                <w:spacing w:val="-10"/>
                <w:sz w:val="22"/>
              </w:rPr>
              <w:t>o</w:t>
            </w:r>
          </w:p>
          <w:p>
            <w:pPr>
              <w:pStyle w:val="TableParagraph"/>
              <w:widowControl w:val="false"/>
              <w:spacing w:lineRule="exact" w:line="252"/>
              <w:ind w:left="69" w:right="0" w:hanging="359"/>
              <w:rPr>
                <w:sz w:val="22"/>
              </w:rPr>
            </w:pPr>
            <w:r>
              <w:rPr>
                <w:sz w:val="22"/>
              </w:rPr>
              <w:t>fracción</w:t>
            </w:r>
            <w:r>
              <w:rPr>
                <w:spacing w:val="40"/>
                <w:sz w:val="22"/>
              </w:rPr>
              <w:t xml:space="preserve"> </w:t>
            </w:r>
            <w:r>
              <w:rPr>
                <w:sz w:val="22"/>
              </w:rPr>
              <w:t>excedente</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fracción</w:t>
            </w:r>
            <w:r>
              <w:rPr>
                <w:spacing w:val="40"/>
                <w:sz w:val="22"/>
              </w:rPr>
              <w:t xml:space="preserve"> </w:t>
            </w:r>
            <w:r>
              <w:rPr>
                <w:sz w:val="22"/>
              </w:rPr>
              <w:t>anterior,</w:t>
            </w:r>
            <w:r>
              <w:rPr>
                <w:spacing w:val="40"/>
                <w:sz w:val="22"/>
              </w:rPr>
              <w:t xml:space="preserve"> </w:t>
            </w:r>
            <w:r>
              <w:rPr>
                <w:sz w:val="22"/>
              </w:rPr>
              <w:t xml:space="preserve">se </w:t>
            </w:r>
            <w:r>
              <w:rPr>
                <w:spacing w:val="-2"/>
                <w:sz w:val="22"/>
              </w:rPr>
              <w:t>incrementará:</w:t>
            </w:r>
          </w:p>
        </w:tc>
        <w:tc>
          <w:tcPr>
            <w:tcW w:w="25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3" w:after="0"/>
              <w:ind w:left="4" w:right="0" w:hanging="359"/>
              <w:jc w:val="center"/>
              <w:rPr>
                <w:sz w:val="22"/>
              </w:rPr>
            </w:pPr>
            <w:r>
              <w:rPr>
                <w:spacing w:val="-4"/>
                <w:sz w:val="22"/>
              </w:rPr>
              <w:t>0.15</w:t>
            </w:r>
          </w:p>
        </w:tc>
        <w:tc>
          <w:tcPr>
            <w:tcW w:w="27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3" w:after="0"/>
              <w:ind w:left="6" w:right="3" w:hanging="359"/>
              <w:jc w:val="center"/>
              <w:rPr>
                <w:sz w:val="22"/>
              </w:rPr>
            </w:pPr>
            <w:r>
              <w:rPr>
                <w:spacing w:val="-5"/>
                <w:sz w:val="22"/>
              </w:rPr>
              <w:t>0.3</w:t>
            </w:r>
          </w:p>
        </w:tc>
      </w:tr>
    </w:tbl>
    <w:p>
      <w:pPr>
        <w:pStyle w:val="Cuerpodetexto"/>
        <w:spacing w:before="2" w:after="0"/>
        <w:rPr/>
      </w:pPr>
      <w:r>
        <w:rPr/>
      </w:r>
    </w:p>
    <w:p>
      <w:pPr>
        <w:pStyle w:val="Cuerpodetexto"/>
        <w:ind w:left="338" w:right="52" w:hanging="359"/>
        <w:jc w:val="both"/>
        <w:rPr/>
      </w:pPr>
      <w:r>
        <w:rPr/>
        <w:t>Cuando</w:t>
      </w:r>
      <w:r>
        <w:rPr>
          <w:spacing w:val="-2"/>
        </w:rPr>
        <w:t xml:space="preserve"> </w:t>
      </w:r>
      <w:r>
        <w:rPr/>
        <w:t>la</w:t>
      </w:r>
      <w:r>
        <w:rPr>
          <w:spacing w:val="-2"/>
        </w:rPr>
        <w:t xml:space="preserve"> </w:t>
      </w:r>
      <w:r>
        <w:rPr/>
        <w:t>autorización</w:t>
      </w:r>
      <w:r>
        <w:rPr>
          <w:spacing w:val="-2"/>
        </w:rPr>
        <w:t xml:space="preserve"> </w:t>
      </w:r>
      <w:r>
        <w:rPr/>
        <w:t>solicitada</w:t>
      </w:r>
      <w:r>
        <w:rPr>
          <w:spacing w:val="-2"/>
        </w:rPr>
        <w:t xml:space="preserve"> </w:t>
      </w:r>
      <w:r>
        <w:rPr/>
        <w:t>no</w:t>
      </w:r>
      <w:r>
        <w:rPr>
          <w:spacing w:val="-2"/>
        </w:rPr>
        <w:t xml:space="preserve"> </w:t>
      </w:r>
      <w:r>
        <w:rPr/>
        <w:t>implique</w:t>
      </w:r>
      <w:r>
        <w:rPr>
          <w:spacing w:val="-2"/>
        </w:rPr>
        <w:t xml:space="preserve"> </w:t>
      </w:r>
      <w:r>
        <w:rPr/>
        <w:t>fines</w:t>
      </w:r>
      <w:r>
        <w:rPr>
          <w:spacing w:val="-2"/>
        </w:rPr>
        <w:t xml:space="preserve"> </w:t>
      </w:r>
      <w:r>
        <w:rPr/>
        <w:t>de</w:t>
      </w:r>
      <w:r>
        <w:rPr>
          <w:spacing w:val="-4"/>
        </w:rPr>
        <w:t xml:space="preserve"> </w:t>
      </w:r>
      <w:r>
        <w:rPr/>
        <w:t>lucro</w:t>
      </w:r>
      <w:r>
        <w:rPr>
          <w:spacing w:val="-2"/>
        </w:rPr>
        <w:t xml:space="preserve"> </w:t>
      </w:r>
      <w:r>
        <w:rPr/>
        <w:t>y</w:t>
      </w:r>
      <w:r>
        <w:rPr>
          <w:spacing w:val="-2"/>
        </w:rPr>
        <w:t xml:space="preserve"> </w:t>
      </w:r>
      <w:r>
        <w:rPr/>
        <w:t>se</w:t>
      </w:r>
      <w:r>
        <w:rPr>
          <w:spacing w:val="-2"/>
        </w:rPr>
        <w:t xml:space="preserve"> </w:t>
      </w:r>
      <w:r>
        <w:rPr/>
        <w:t>refiera</w:t>
      </w:r>
      <w:r>
        <w:rPr>
          <w:spacing w:val="-2"/>
        </w:rPr>
        <w:t xml:space="preserve"> </w:t>
      </w:r>
      <w:r>
        <w:rPr/>
        <w:t>a</w:t>
      </w:r>
      <w:r>
        <w:rPr>
          <w:spacing w:val="-4"/>
        </w:rPr>
        <w:t xml:space="preserve"> </w:t>
      </w:r>
      <w:r>
        <w:rPr/>
        <w:t>la</w:t>
      </w:r>
      <w:r>
        <w:rPr>
          <w:spacing w:val="-4"/>
        </w:rPr>
        <w:t xml:space="preserve"> </w:t>
      </w:r>
      <w:r>
        <w:rPr/>
        <w:t>transmisión</w:t>
      </w:r>
      <w:r>
        <w:rPr>
          <w:spacing w:val="-5"/>
        </w:rPr>
        <w:t xml:space="preserve"> </w:t>
      </w:r>
      <w:r>
        <w:rPr/>
        <w:t>de</w:t>
      </w:r>
      <w:r>
        <w:rPr>
          <w:spacing w:val="-4"/>
        </w:rPr>
        <w:t xml:space="preserve"> </w:t>
      </w:r>
      <w:r>
        <w:rPr/>
        <w:t>la</w:t>
      </w:r>
      <w:r>
        <w:rPr>
          <w:spacing w:val="-2"/>
        </w:rPr>
        <w:t xml:space="preserve"> </w:t>
      </w:r>
      <w:r>
        <w:rPr/>
        <w:t>propiedad</w:t>
      </w:r>
      <w:r>
        <w:rPr>
          <w:spacing w:val="-5"/>
        </w:rPr>
        <w:t xml:space="preserve"> </w:t>
      </w:r>
      <w:r>
        <w:rPr/>
        <w:t>entre familiares directos, se aplicará una disminución de hasta el 50 por ciento sobre la tarifa señalada;</w:t>
      </w:r>
    </w:p>
    <w:p>
      <w:pPr>
        <w:pStyle w:val="ListParagraph"/>
        <w:numPr>
          <w:ilvl w:val="0"/>
          <w:numId w:val="21"/>
        </w:numPr>
        <w:tabs>
          <w:tab w:val="clear" w:pos="720"/>
          <w:tab w:val="left" w:pos="1330" w:leader="none"/>
          <w:tab w:val="left" w:pos="1332" w:leader="none"/>
        </w:tabs>
        <w:spacing w:lineRule="auto" w:line="240" w:before="252" w:after="0"/>
        <w:ind w:left="1332" w:right="54" w:hanging="634"/>
        <w:jc w:val="both"/>
        <w:rPr>
          <w:sz w:val="22"/>
        </w:rPr>
      </w:pPr>
      <w:r>
        <w:rPr>
          <w:sz w:val="22"/>
        </w:rPr>
        <w:t xml:space="preserve">Por el deslinde, rectificación o aclaración de medidas, de terrenos se cobrarán los derechos </w:t>
      </w:r>
      <w:r>
        <w:rPr>
          <w:spacing w:val="-2"/>
          <w:sz w:val="22"/>
        </w:rPr>
        <w:t>siguientes:</w:t>
      </w:r>
    </w:p>
    <w:p>
      <w:pPr>
        <w:pStyle w:val="Cuerpodetexto"/>
        <w:spacing w:before="2" w:after="0"/>
        <w:rPr/>
      </w:pPr>
      <w:r>
        <w:rPr/>
      </w:r>
    </w:p>
    <w:p>
      <w:pPr>
        <w:pStyle w:val="ListParagraph"/>
        <w:numPr>
          <w:ilvl w:val="1"/>
          <w:numId w:val="21"/>
        </w:numPr>
        <w:tabs>
          <w:tab w:val="clear" w:pos="720"/>
          <w:tab w:val="left" w:pos="1777" w:leader="none"/>
        </w:tabs>
        <w:spacing w:lineRule="auto" w:line="240" w:before="0" w:after="0"/>
        <w:ind w:left="1777" w:right="0" w:hanging="359"/>
        <w:jc w:val="left"/>
        <w:rPr>
          <w:sz w:val="22"/>
        </w:rPr>
      </w:pPr>
      <w:r>
        <w:rPr>
          <w:sz w:val="22"/>
        </w:rPr>
        <w:t>Hasta</w:t>
      </w:r>
      <w:r>
        <w:rPr>
          <w:spacing w:val="-4"/>
          <w:sz w:val="22"/>
        </w:rPr>
        <w:t xml:space="preserve"> </w:t>
      </w:r>
      <w:r>
        <w:rPr>
          <w:sz w:val="22"/>
        </w:rPr>
        <w:t>250</w:t>
      </w:r>
      <w:r>
        <w:rPr>
          <w:spacing w:val="-4"/>
          <w:sz w:val="22"/>
        </w:rPr>
        <w:t xml:space="preserve"> </w:t>
      </w:r>
      <w:r>
        <w:rPr>
          <w:sz w:val="22"/>
        </w:rPr>
        <w:t>m²,</w:t>
      </w:r>
      <w:r>
        <w:rPr>
          <w:spacing w:val="-2"/>
          <w:sz w:val="22"/>
        </w:rPr>
        <w:t xml:space="preserve"> </w:t>
      </w:r>
      <w:r>
        <w:rPr>
          <w:sz w:val="22"/>
        </w:rPr>
        <w:t>2.5</w:t>
      </w:r>
      <w:r>
        <w:rPr>
          <w:spacing w:val="-1"/>
          <w:sz w:val="22"/>
        </w:rPr>
        <w:t xml:space="preserve"> </w:t>
      </w:r>
      <w:r>
        <w:rPr>
          <w:spacing w:val="-4"/>
          <w:sz w:val="22"/>
        </w:rPr>
        <w:t>UMA;</w:t>
      </w:r>
    </w:p>
    <w:p>
      <w:pPr>
        <w:pStyle w:val="ListParagraph"/>
        <w:numPr>
          <w:ilvl w:val="1"/>
          <w:numId w:val="21"/>
        </w:numPr>
        <w:tabs>
          <w:tab w:val="clear" w:pos="720"/>
          <w:tab w:val="left" w:pos="1777" w:leader="none"/>
        </w:tabs>
        <w:spacing w:lineRule="auto" w:line="240" w:before="252" w:after="0"/>
        <w:ind w:left="1777" w:right="0" w:hanging="359"/>
        <w:jc w:val="left"/>
        <w:rPr>
          <w:sz w:val="22"/>
        </w:rPr>
      </w:pPr>
      <w:r>
        <w:rPr>
          <w:sz w:val="22"/>
        </w:rPr>
        <w:t>De</w:t>
      </w:r>
      <w:r>
        <w:rPr>
          <w:spacing w:val="-1"/>
          <w:sz w:val="22"/>
        </w:rPr>
        <w:t xml:space="preserve"> </w:t>
      </w:r>
      <w:r>
        <w:rPr>
          <w:sz w:val="22"/>
        </w:rPr>
        <w:t>250.01 a</w:t>
      </w:r>
      <w:r>
        <w:rPr>
          <w:spacing w:val="-3"/>
          <w:sz w:val="22"/>
        </w:rPr>
        <w:t xml:space="preserve"> </w:t>
      </w:r>
      <w:r>
        <w:rPr>
          <w:sz w:val="22"/>
        </w:rPr>
        <w:t>500</w:t>
      </w:r>
      <w:r>
        <w:rPr>
          <w:spacing w:val="-3"/>
          <w:sz w:val="22"/>
        </w:rPr>
        <w:t xml:space="preserve"> </w:t>
      </w:r>
      <w:r>
        <w:rPr>
          <w:sz w:val="22"/>
        </w:rPr>
        <w:t>m²,</w:t>
      </w:r>
      <w:r>
        <w:rPr>
          <w:spacing w:val="-3"/>
          <w:sz w:val="22"/>
        </w:rPr>
        <w:t xml:space="preserve"> </w:t>
      </w:r>
      <w:r>
        <w:rPr>
          <w:sz w:val="22"/>
        </w:rPr>
        <w:t xml:space="preserve">5 </w:t>
      </w:r>
      <w:r>
        <w:rPr>
          <w:spacing w:val="-4"/>
          <w:sz w:val="22"/>
        </w:rPr>
        <w:t>UMA;</w:t>
      </w:r>
    </w:p>
    <w:p>
      <w:pPr>
        <w:pStyle w:val="Cuerpodetexto"/>
        <w:rPr/>
      </w:pPr>
      <w:r>
        <w:rPr/>
      </w:r>
    </w:p>
    <w:p>
      <w:pPr>
        <w:pStyle w:val="ListParagraph"/>
        <w:numPr>
          <w:ilvl w:val="1"/>
          <w:numId w:val="21"/>
        </w:numPr>
        <w:tabs>
          <w:tab w:val="clear" w:pos="720"/>
          <w:tab w:val="left" w:pos="1777" w:leader="none"/>
        </w:tabs>
        <w:spacing w:lineRule="auto" w:line="240" w:before="0" w:after="0"/>
        <w:ind w:left="1777" w:right="0" w:hanging="359"/>
        <w:jc w:val="left"/>
        <w:rPr>
          <w:sz w:val="22"/>
        </w:rPr>
      </w:pPr>
      <w:r>
        <w:rPr>
          <w:sz w:val="22"/>
        </w:rPr>
        <w:t>De</w:t>
      </w:r>
      <w:r>
        <w:rPr>
          <w:spacing w:val="-3"/>
          <w:sz w:val="22"/>
        </w:rPr>
        <w:t xml:space="preserve"> </w:t>
      </w:r>
      <w:r>
        <w:rPr>
          <w:sz w:val="22"/>
        </w:rPr>
        <w:t>500.01</w:t>
      </w:r>
      <w:r>
        <w:rPr>
          <w:spacing w:val="-1"/>
          <w:sz w:val="22"/>
        </w:rPr>
        <w:t xml:space="preserve"> </w:t>
      </w:r>
      <w:r>
        <w:rPr>
          <w:sz w:val="22"/>
        </w:rPr>
        <w:t>a</w:t>
      </w:r>
      <w:r>
        <w:rPr>
          <w:spacing w:val="-3"/>
          <w:sz w:val="22"/>
        </w:rPr>
        <w:t xml:space="preserve"> </w:t>
      </w:r>
      <w:r>
        <w:rPr>
          <w:sz w:val="22"/>
        </w:rPr>
        <w:t>1,500</w:t>
      </w:r>
      <w:r>
        <w:rPr>
          <w:spacing w:val="-3"/>
          <w:sz w:val="22"/>
        </w:rPr>
        <w:t xml:space="preserve"> </w:t>
      </w:r>
      <w:r>
        <w:rPr>
          <w:sz w:val="22"/>
        </w:rPr>
        <w:t>m²,</w:t>
      </w:r>
      <w:r>
        <w:rPr>
          <w:spacing w:val="-1"/>
          <w:sz w:val="22"/>
        </w:rPr>
        <w:t xml:space="preserve"> </w:t>
      </w:r>
      <w:r>
        <w:rPr>
          <w:sz w:val="22"/>
        </w:rPr>
        <w:t>7.5</w:t>
      </w:r>
      <w:r>
        <w:rPr>
          <w:spacing w:val="-3"/>
          <w:sz w:val="22"/>
        </w:rPr>
        <w:t xml:space="preserve"> </w:t>
      </w:r>
      <w:r>
        <w:rPr>
          <w:spacing w:val="-4"/>
          <w:sz w:val="22"/>
        </w:rPr>
        <w:t>UMA;</w:t>
      </w:r>
    </w:p>
    <w:p>
      <w:pPr>
        <w:pStyle w:val="Cuerpodetexto"/>
        <w:spacing w:before="1" w:after="0"/>
        <w:rPr/>
      </w:pPr>
      <w:r>
        <w:rPr/>
      </w:r>
    </w:p>
    <w:p>
      <w:pPr>
        <w:pStyle w:val="ListParagraph"/>
        <w:numPr>
          <w:ilvl w:val="1"/>
          <w:numId w:val="21"/>
        </w:numPr>
        <w:tabs>
          <w:tab w:val="clear" w:pos="720"/>
          <w:tab w:val="left" w:pos="1777" w:leader="none"/>
        </w:tabs>
        <w:spacing w:lineRule="auto" w:line="240" w:before="0" w:after="0"/>
        <w:ind w:left="1777" w:right="0" w:hanging="359"/>
        <w:jc w:val="left"/>
        <w:rPr>
          <w:sz w:val="22"/>
        </w:rPr>
      </w:pPr>
      <w:r>
        <w:rPr>
          <w:sz w:val="22"/>
        </w:rPr>
        <w:t>De</w:t>
      </w:r>
      <w:r>
        <w:rPr>
          <w:spacing w:val="-4"/>
          <w:sz w:val="22"/>
        </w:rPr>
        <w:t xml:space="preserve"> </w:t>
      </w:r>
      <w:r>
        <w:rPr>
          <w:sz w:val="22"/>
        </w:rPr>
        <w:t>1,500.01</w:t>
      </w:r>
      <w:r>
        <w:rPr>
          <w:spacing w:val="-2"/>
          <w:sz w:val="22"/>
        </w:rPr>
        <w:t xml:space="preserve"> </w:t>
      </w:r>
      <w:r>
        <w:rPr>
          <w:sz w:val="22"/>
        </w:rPr>
        <w:t>a</w:t>
      </w:r>
      <w:r>
        <w:rPr>
          <w:spacing w:val="-1"/>
          <w:sz w:val="22"/>
        </w:rPr>
        <w:t xml:space="preserve"> </w:t>
      </w:r>
      <w:r>
        <w:rPr>
          <w:sz w:val="22"/>
        </w:rPr>
        <w:t>5,000</w:t>
      </w:r>
      <w:r>
        <w:rPr>
          <w:spacing w:val="-2"/>
          <w:sz w:val="22"/>
        </w:rPr>
        <w:t xml:space="preserve"> </w:t>
      </w:r>
      <w:r>
        <w:rPr>
          <w:sz w:val="22"/>
        </w:rPr>
        <w:t>m²,</w:t>
      </w:r>
      <w:r>
        <w:rPr>
          <w:spacing w:val="-1"/>
          <w:sz w:val="22"/>
        </w:rPr>
        <w:t xml:space="preserve"> </w:t>
      </w:r>
      <w:r>
        <w:rPr>
          <w:sz w:val="22"/>
        </w:rPr>
        <w:t>10</w:t>
      </w:r>
      <w:r>
        <w:rPr>
          <w:spacing w:val="-3"/>
          <w:sz w:val="22"/>
        </w:rPr>
        <w:t xml:space="preserve"> </w:t>
      </w:r>
      <w:r>
        <w:rPr>
          <w:spacing w:val="-4"/>
          <w:sz w:val="22"/>
        </w:rPr>
        <w:t>UMA;</w:t>
      </w:r>
    </w:p>
    <w:p>
      <w:pPr>
        <w:pStyle w:val="Cuerpodetexto"/>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1"/>
        </w:numPr>
        <w:tabs>
          <w:tab w:val="clear" w:pos="720"/>
          <w:tab w:val="left" w:pos="1777" w:leader="none"/>
        </w:tabs>
        <w:spacing w:lineRule="auto" w:line="240" w:before="0" w:after="0"/>
        <w:ind w:left="1777" w:right="0" w:hanging="359"/>
        <w:jc w:val="left"/>
        <w:rPr>
          <w:sz w:val="22"/>
        </w:rPr>
      </w:pPr>
      <w:r>
        <w:rPr>
          <w:sz w:val="22"/>
        </w:rPr>
        <w:t>De</w:t>
      </w:r>
      <w:r>
        <w:rPr>
          <w:spacing w:val="-2"/>
          <w:sz w:val="22"/>
        </w:rPr>
        <w:t xml:space="preserve"> </w:t>
      </w:r>
      <w:r>
        <w:rPr>
          <w:sz w:val="22"/>
        </w:rPr>
        <w:t>5,000.01</w:t>
      </w:r>
      <w:r>
        <w:rPr>
          <w:spacing w:val="-4"/>
          <w:sz w:val="22"/>
        </w:rPr>
        <w:t xml:space="preserve"> </w:t>
      </w:r>
      <w:r>
        <w:rPr>
          <w:sz w:val="22"/>
        </w:rPr>
        <w:t>a</w:t>
      </w:r>
      <w:r>
        <w:rPr>
          <w:spacing w:val="-1"/>
          <w:sz w:val="22"/>
        </w:rPr>
        <w:t xml:space="preserve"> </w:t>
      </w:r>
      <w:r>
        <w:rPr>
          <w:sz w:val="22"/>
        </w:rPr>
        <w:t>10,000</w:t>
      </w:r>
      <w:r>
        <w:rPr>
          <w:spacing w:val="-2"/>
          <w:sz w:val="22"/>
        </w:rPr>
        <w:t xml:space="preserve"> </w:t>
      </w:r>
      <w:r>
        <w:rPr>
          <w:sz w:val="22"/>
        </w:rPr>
        <w:t>m²,</w:t>
      </w:r>
      <w:r>
        <w:rPr>
          <w:spacing w:val="-1"/>
          <w:sz w:val="22"/>
        </w:rPr>
        <w:t xml:space="preserve"> </w:t>
      </w:r>
      <w:r>
        <w:rPr>
          <w:sz w:val="22"/>
        </w:rPr>
        <w:t>12.5</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21"/>
        </w:numPr>
        <w:tabs>
          <w:tab w:val="clear" w:pos="720"/>
          <w:tab w:val="left" w:pos="1778" w:leader="none"/>
        </w:tabs>
        <w:spacing w:lineRule="auto" w:line="240" w:before="81" w:after="0"/>
        <w:ind w:left="1778" w:right="56" w:hanging="360"/>
        <w:jc w:val="left"/>
        <w:rPr>
          <w:sz w:val="22"/>
        </w:rPr>
      </w:pPr>
      <w:r>
        <w:rPr>
          <w:sz w:val="22"/>
        </w:rPr>
        <w:t>De 10,000.01 m² en adelante por cada metro o fracción excedente de la fracción anterior, se incrementará, por m² 0.05 UMA, y</w:t>
      </w:r>
    </w:p>
    <w:p>
      <w:pPr>
        <w:pStyle w:val="ListParagraph"/>
        <w:numPr>
          <w:ilvl w:val="0"/>
          <w:numId w:val="21"/>
        </w:numPr>
        <w:tabs>
          <w:tab w:val="clear" w:pos="720"/>
          <w:tab w:val="left" w:pos="1332" w:leader="none"/>
        </w:tabs>
        <w:spacing w:lineRule="auto" w:line="240" w:before="253" w:after="0"/>
        <w:ind w:left="1332" w:right="0" w:hanging="634"/>
        <w:jc w:val="left"/>
        <w:rPr>
          <w:sz w:val="22"/>
        </w:rPr>
      </w:pPr>
      <w:r>
        <w:rPr>
          <w:sz w:val="22"/>
        </w:rPr>
        <w:t>Por</w:t>
      </w:r>
      <w:r>
        <w:rPr>
          <w:spacing w:val="-3"/>
          <w:sz w:val="22"/>
        </w:rPr>
        <w:t xml:space="preserve"> </w:t>
      </w:r>
      <w:r>
        <w:rPr>
          <w:sz w:val="22"/>
        </w:rPr>
        <w:t>la</w:t>
      </w:r>
      <w:r>
        <w:rPr>
          <w:spacing w:val="-2"/>
          <w:sz w:val="22"/>
        </w:rPr>
        <w:t xml:space="preserve"> </w:t>
      </w:r>
      <w:r>
        <w:rPr>
          <w:sz w:val="22"/>
        </w:rPr>
        <w:t>constancia</w:t>
      </w:r>
      <w:r>
        <w:rPr>
          <w:spacing w:val="-3"/>
          <w:sz w:val="22"/>
        </w:rPr>
        <w:t xml:space="preserve"> </w:t>
      </w:r>
      <w:r>
        <w:rPr>
          <w:sz w:val="22"/>
        </w:rPr>
        <w:t>de</w:t>
      </w:r>
      <w:r>
        <w:rPr>
          <w:spacing w:val="-4"/>
          <w:sz w:val="22"/>
        </w:rPr>
        <w:t xml:space="preserve"> </w:t>
      </w:r>
      <w:r>
        <w:rPr>
          <w:sz w:val="22"/>
        </w:rPr>
        <w:t>afectación</w:t>
      </w:r>
      <w:r>
        <w:rPr>
          <w:spacing w:val="-2"/>
          <w:sz w:val="22"/>
        </w:rPr>
        <w:t xml:space="preserve"> </w:t>
      </w:r>
      <w:r>
        <w:rPr>
          <w:sz w:val="22"/>
        </w:rPr>
        <w:t>de</w:t>
      </w:r>
      <w:r>
        <w:rPr>
          <w:spacing w:val="-4"/>
          <w:sz w:val="22"/>
        </w:rPr>
        <w:t xml:space="preserve"> </w:t>
      </w:r>
      <w:r>
        <w:rPr>
          <w:sz w:val="22"/>
        </w:rPr>
        <w:t>predio</w:t>
      </w:r>
      <w:r>
        <w:rPr>
          <w:spacing w:val="-6"/>
          <w:sz w:val="22"/>
        </w:rPr>
        <w:t xml:space="preserve"> </w:t>
      </w:r>
      <w:r>
        <w:rPr>
          <w:sz w:val="22"/>
        </w:rPr>
        <w:t>por</w:t>
      </w:r>
      <w:r>
        <w:rPr>
          <w:spacing w:val="-2"/>
          <w:sz w:val="22"/>
        </w:rPr>
        <w:t xml:space="preserve"> </w:t>
      </w:r>
      <w:r>
        <w:rPr>
          <w:sz w:val="22"/>
        </w:rPr>
        <w:t>vialidad,</w:t>
      </w:r>
      <w:r>
        <w:rPr>
          <w:spacing w:val="-4"/>
          <w:sz w:val="22"/>
        </w:rPr>
        <w:t xml:space="preserve"> </w:t>
      </w:r>
      <w:r>
        <w:rPr>
          <w:sz w:val="22"/>
        </w:rPr>
        <w:t>1.5</w:t>
      </w:r>
      <w:r>
        <w:rPr>
          <w:spacing w:val="-2"/>
          <w:sz w:val="22"/>
        </w:rPr>
        <w:t xml:space="preserve"> </w:t>
      </w:r>
      <w:r>
        <w:rPr>
          <w:spacing w:val="-4"/>
          <w:sz w:val="22"/>
        </w:rPr>
        <w:t>UMA.</w:t>
      </w:r>
    </w:p>
    <w:p>
      <w:pPr>
        <w:pStyle w:val="Cuerpodetexto"/>
        <w:rPr/>
      </w:pPr>
      <w:r>
        <w:rPr/>
      </w:r>
    </w:p>
    <w:p>
      <w:pPr>
        <w:pStyle w:val="Cuerpodetexto"/>
        <w:ind w:left="338" w:right="18" w:hanging="359"/>
        <w:rPr/>
      </w:pPr>
      <w:r>
        <w:rPr>
          <w:b/>
        </w:rPr>
        <w:t xml:space="preserve">Artículo 30. </w:t>
      </w:r>
      <w:r>
        <w:rPr/>
        <w:t>Por la autorización de constancias y permisos de diferentes acciones urbanísticas, se pagarán de la siguiente manera:</w:t>
      </w:r>
    </w:p>
    <w:p>
      <w:pPr>
        <w:pStyle w:val="ListParagraph"/>
        <w:numPr>
          <w:ilvl w:val="0"/>
          <w:numId w:val="20"/>
        </w:numPr>
        <w:tabs>
          <w:tab w:val="clear" w:pos="720"/>
          <w:tab w:val="left" w:pos="1332" w:leader="none"/>
        </w:tabs>
        <w:spacing w:lineRule="auto" w:line="240" w:before="252" w:after="0"/>
        <w:ind w:left="1332" w:right="0" w:hanging="634"/>
        <w:jc w:val="left"/>
        <w:rPr>
          <w:sz w:val="22"/>
        </w:rPr>
      </w:pPr>
      <w:r>
        <w:rPr>
          <w:spacing w:val="-2"/>
          <w:sz w:val="22"/>
        </w:rPr>
        <w:t>Para</w:t>
      </w:r>
      <w:r>
        <w:rPr>
          <w:spacing w:val="-6"/>
          <w:sz w:val="22"/>
        </w:rPr>
        <w:t xml:space="preserve"> </w:t>
      </w:r>
      <w:r>
        <w:rPr>
          <w:spacing w:val="-2"/>
          <w:sz w:val="22"/>
        </w:rPr>
        <w:t>la</w:t>
      </w:r>
      <w:r>
        <w:rPr>
          <w:spacing w:val="-4"/>
          <w:sz w:val="22"/>
        </w:rPr>
        <w:t xml:space="preserve"> </w:t>
      </w:r>
      <w:r>
        <w:rPr>
          <w:spacing w:val="-2"/>
          <w:sz w:val="22"/>
        </w:rPr>
        <w:t>asignación</w:t>
      </w:r>
      <w:r>
        <w:rPr>
          <w:spacing w:val="-4"/>
          <w:sz w:val="22"/>
        </w:rPr>
        <w:t xml:space="preserve"> </w:t>
      </w:r>
      <w:r>
        <w:rPr>
          <w:spacing w:val="-2"/>
          <w:sz w:val="22"/>
        </w:rPr>
        <w:t>y</w:t>
      </w:r>
      <w:r>
        <w:rPr>
          <w:spacing w:val="-4"/>
          <w:sz w:val="22"/>
        </w:rPr>
        <w:t xml:space="preserve"> </w:t>
      </w:r>
      <w:r>
        <w:rPr>
          <w:spacing w:val="-2"/>
          <w:sz w:val="22"/>
        </w:rPr>
        <w:t>rectificación</w:t>
      </w:r>
      <w:r>
        <w:rPr>
          <w:spacing w:val="-4"/>
          <w:sz w:val="22"/>
        </w:rPr>
        <w:t xml:space="preserve"> </w:t>
      </w:r>
      <w:r>
        <w:rPr>
          <w:spacing w:val="-2"/>
          <w:sz w:val="22"/>
        </w:rPr>
        <w:t>de</w:t>
      </w:r>
      <w:r>
        <w:rPr>
          <w:spacing w:val="-4"/>
          <w:sz w:val="22"/>
        </w:rPr>
        <w:t xml:space="preserve"> </w:t>
      </w:r>
      <w:r>
        <w:rPr>
          <w:spacing w:val="-2"/>
          <w:sz w:val="22"/>
        </w:rPr>
        <w:t>número</w:t>
      </w:r>
      <w:r>
        <w:rPr>
          <w:spacing w:val="-4"/>
          <w:sz w:val="22"/>
        </w:rPr>
        <w:t xml:space="preserve"> </w:t>
      </w:r>
      <w:r>
        <w:rPr>
          <w:spacing w:val="-2"/>
          <w:sz w:val="22"/>
        </w:rPr>
        <w:t>oficial</w:t>
      </w:r>
      <w:r>
        <w:rPr>
          <w:spacing w:val="-3"/>
          <w:sz w:val="22"/>
        </w:rPr>
        <w:t xml:space="preserve"> </w:t>
      </w:r>
      <w:r>
        <w:rPr>
          <w:spacing w:val="-2"/>
          <w:sz w:val="22"/>
        </w:rPr>
        <w:t>para</w:t>
      </w:r>
      <w:r>
        <w:rPr>
          <w:spacing w:val="-4"/>
          <w:sz w:val="22"/>
        </w:rPr>
        <w:t xml:space="preserve"> </w:t>
      </w:r>
      <w:r>
        <w:rPr>
          <w:spacing w:val="-2"/>
          <w:sz w:val="22"/>
        </w:rPr>
        <w:t>inmuebles;</w:t>
      </w:r>
      <w:r>
        <w:rPr>
          <w:spacing w:val="-3"/>
          <w:sz w:val="22"/>
        </w:rPr>
        <w:t xml:space="preserve"> </w:t>
      </w:r>
      <w:r>
        <w:rPr>
          <w:spacing w:val="-2"/>
          <w:sz w:val="22"/>
        </w:rPr>
        <w:t>causará</w:t>
      </w:r>
      <w:r>
        <w:rPr>
          <w:spacing w:val="-4"/>
          <w:sz w:val="22"/>
        </w:rPr>
        <w:t xml:space="preserve"> </w:t>
      </w:r>
      <w:r>
        <w:rPr>
          <w:spacing w:val="-2"/>
          <w:sz w:val="22"/>
        </w:rPr>
        <w:t>los</w:t>
      </w:r>
      <w:r>
        <w:rPr>
          <w:spacing w:val="-4"/>
          <w:sz w:val="22"/>
        </w:rPr>
        <w:t xml:space="preserve"> </w:t>
      </w:r>
      <w:r>
        <w:rPr>
          <w:spacing w:val="-2"/>
          <w:sz w:val="22"/>
        </w:rPr>
        <w:t>derechos</w:t>
      </w:r>
      <w:r>
        <w:rPr>
          <w:spacing w:val="-3"/>
          <w:sz w:val="22"/>
        </w:rPr>
        <w:t xml:space="preserve"> </w:t>
      </w:r>
      <w:r>
        <w:rPr>
          <w:spacing w:val="-2"/>
          <w:sz w:val="22"/>
        </w:rPr>
        <w:t>siguientes:</w:t>
      </w:r>
    </w:p>
    <w:p>
      <w:pPr>
        <w:pStyle w:val="Cuerpodetexto"/>
        <w:spacing w:before="1" w:after="0"/>
        <w:rPr/>
      </w:pPr>
      <w:r>
        <w:rPr/>
      </w:r>
    </w:p>
    <w:p>
      <w:pPr>
        <w:pStyle w:val="ListParagraph"/>
        <w:numPr>
          <w:ilvl w:val="1"/>
          <w:numId w:val="20"/>
        </w:numPr>
        <w:tabs>
          <w:tab w:val="clear" w:pos="720"/>
          <w:tab w:val="left" w:pos="1571" w:leader="none"/>
        </w:tabs>
        <w:spacing w:lineRule="auto" w:line="240" w:before="0" w:after="0"/>
        <w:ind w:left="1571" w:right="0" w:hanging="239"/>
        <w:jc w:val="left"/>
        <w:rPr>
          <w:sz w:val="22"/>
        </w:rPr>
      </w:pPr>
      <w:r>
        <w:rPr>
          <w:sz w:val="22"/>
        </w:rPr>
        <w:t>Vivienda,</w:t>
      </w:r>
      <w:r>
        <w:rPr>
          <w:spacing w:val="-4"/>
          <w:sz w:val="22"/>
        </w:rPr>
        <w:t xml:space="preserve"> </w:t>
      </w:r>
      <w:r>
        <w:rPr>
          <w:sz w:val="22"/>
        </w:rPr>
        <w:t>1.5</w:t>
      </w:r>
      <w:r>
        <w:rPr>
          <w:spacing w:val="-3"/>
          <w:sz w:val="22"/>
        </w:rPr>
        <w:t xml:space="preserve"> </w:t>
      </w:r>
      <w:r>
        <w:rPr>
          <w:spacing w:val="-4"/>
          <w:sz w:val="22"/>
        </w:rPr>
        <w:t>UMA;</w:t>
      </w:r>
    </w:p>
    <w:p>
      <w:pPr>
        <w:pStyle w:val="Cuerpodetexto"/>
        <w:rPr/>
      </w:pPr>
      <w:r>
        <w:rPr/>
      </w:r>
    </w:p>
    <w:p>
      <w:pPr>
        <w:pStyle w:val="ListParagraph"/>
        <w:numPr>
          <w:ilvl w:val="1"/>
          <w:numId w:val="20"/>
        </w:numPr>
        <w:tabs>
          <w:tab w:val="clear" w:pos="720"/>
          <w:tab w:val="left" w:pos="1583" w:leader="none"/>
        </w:tabs>
        <w:spacing w:lineRule="auto" w:line="240" w:before="0" w:after="0"/>
        <w:ind w:left="1583" w:right="0" w:hanging="251"/>
        <w:jc w:val="left"/>
        <w:rPr>
          <w:sz w:val="22"/>
        </w:rPr>
      </w:pPr>
      <w:r>
        <w:rPr>
          <w:sz w:val="22"/>
        </w:rPr>
        <w:t>Vivienda</w:t>
      </w:r>
      <w:r>
        <w:rPr>
          <w:spacing w:val="-3"/>
          <w:sz w:val="22"/>
        </w:rPr>
        <w:t xml:space="preserve"> </w:t>
      </w:r>
      <w:r>
        <w:rPr>
          <w:sz w:val="22"/>
        </w:rPr>
        <w:t>en</w:t>
      </w:r>
      <w:r>
        <w:rPr>
          <w:spacing w:val="-6"/>
          <w:sz w:val="22"/>
        </w:rPr>
        <w:t xml:space="preserve"> </w:t>
      </w:r>
      <w:r>
        <w:rPr>
          <w:sz w:val="22"/>
        </w:rPr>
        <w:t>fraccionamiento</w:t>
      </w:r>
      <w:r>
        <w:rPr>
          <w:spacing w:val="-3"/>
          <w:sz w:val="22"/>
        </w:rPr>
        <w:t xml:space="preserve"> </w:t>
      </w:r>
      <w:r>
        <w:rPr>
          <w:sz w:val="22"/>
        </w:rPr>
        <w:t>que</w:t>
      </w:r>
      <w:r>
        <w:rPr>
          <w:spacing w:val="-3"/>
          <w:sz w:val="22"/>
        </w:rPr>
        <w:t xml:space="preserve"> </w:t>
      </w:r>
      <w:r>
        <w:rPr>
          <w:sz w:val="22"/>
        </w:rPr>
        <w:t>no</w:t>
      </w:r>
      <w:r>
        <w:rPr>
          <w:spacing w:val="-5"/>
          <w:sz w:val="22"/>
        </w:rPr>
        <w:t xml:space="preserve"> </w:t>
      </w:r>
      <w:r>
        <w:rPr>
          <w:sz w:val="22"/>
        </w:rPr>
        <w:t>haya</w:t>
      </w:r>
      <w:r>
        <w:rPr>
          <w:spacing w:val="-5"/>
          <w:sz w:val="22"/>
        </w:rPr>
        <w:t xml:space="preserve"> </w:t>
      </w:r>
      <w:r>
        <w:rPr>
          <w:sz w:val="22"/>
        </w:rPr>
        <w:t>sido</w:t>
      </w:r>
      <w:r>
        <w:rPr>
          <w:spacing w:val="-3"/>
          <w:sz w:val="22"/>
        </w:rPr>
        <w:t xml:space="preserve"> </w:t>
      </w:r>
      <w:r>
        <w:rPr>
          <w:sz w:val="22"/>
        </w:rPr>
        <w:t>municipalizado,</w:t>
      </w:r>
      <w:r>
        <w:rPr>
          <w:spacing w:val="-6"/>
          <w:sz w:val="22"/>
        </w:rPr>
        <w:t xml:space="preserve"> </w:t>
      </w:r>
      <w:r>
        <w:rPr>
          <w:sz w:val="22"/>
        </w:rPr>
        <w:t>2.0</w:t>
      </w:r>
      <w:r>
        <w:rPr>
          <w:spacing w:val="-2"/>
          <w:sz w:val="22"/>
        </w:rPr>
        <w:t xml:space="preserve"> </w:t>
      </w:r>
      <w:r>
        <w:rPr>
          <w:spacing w:val="-4"/>
          <w:sz w:val="22"/>
        </w:rPr>
        <w:t>UMA;</w:t>
      </w:r>
    </w:p>
    <w:p>
      <w:pPr>
        <w:pStyle w:val="Cuerpodetexto"/>
        <w:spacing w:before="1" w:after="0"/>
        <w:rPr/>
      </w:pPr>
      <w:r>
        <w:rPr/>
      </w:r>
    </w:p>
    <w:p>
      <w:pPr>
        <w:pStyle w:val="ListParagraph"/>
        <w:numPr>
          <w:ilvl w:val="1"/>
          <w:numId w:val="20"/>
        </w:numPr>
        <w:tabs>
          <w:tab w:val="clear" w:pos="720"/>
          <w:tab w:val="left" w:pos="1559" w:leader="none"/>
        </w:tabs>
        <w:spacing w:lineRule="auto" w:line="240" w:before="0" w:after="0"/>
        <w:ind w:left="1559" w:right="0" w:hanging="227"/>
        <w:jc w:val="left"/>
        <w:rPr>
          <w:sz w:val="22"/>
        </w:rPr>
      </w:pPr>
      <w:r>
        <w:rPr>
          <w:sz w:val="22"/>
        </w:rPr>
        <w:t>Comercio,</w:t>
      </w:r>
      <w:r>
        <w:rPr>
          <w:spacing w:val="-6"/>
          <w:sz w:val="22"/>
        </w:rPr>
        <w:t xml:space="preserve"> </w:t>
      </w:r>
      <w:r>
        <w:rPr>
          <w:sz w:val="22"/>
        </w:rPr>
        <w:t>3</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0"/>
        </w:numPr>
        <w:tabs>
          <w:tab w:val="clear" w:pos="720"/>
          <w:tab w:val="left" w:pos="1583" w:leader="none"/>
        </w:tabs>
        <w:spacing w:lineRule="auto" w:line="240" w:before="251" w:after="0"/>
        <w:ind w:left="1583" w:right="0" w:hanging="251"/>
        <w:jc w:val="left"/>
        <w:rPr>
          <w:sz w:val="22"/>
        </w:rPr>
      </w:pPr>
      <w:r>
        <w:rPr>
          <w:sz w:val="22"/>
        </w:rPr>
        <w:t>Industrial,</w:t>
      </w:r>
      <w:r>
        <w:rPr>
          <w:spacing w:val="-5"/>
          <w:sz w:val="22"/>
        </w:rPr>
        <w:t xml:space="preserve"> </w:t>
      </w:r>
      <w:r>
        <w:rPr>
          <w:sz w:val="22"/>
        </w:rPr>
        <w:t>4</w:t>
      </w:r>
      <w:r>
        <w:rPr>
          <w:spacing w:val="-2"/>
          <w:sz w:val="22"/>
        </w:rPr>
        <w:t xml:space="preserve"> </w:t>
      </w:r>
      <w:r>
        <w:rPr>
          <w:spacing w:val="-4"/>
          <w:sz w:val="22"/>
        </w:rPr>
        <w:t>UMA.</w:t>
      </w:r>
    </w:p>
    <w:p>
      <w:pPr>
        <w:pStyle w:val="Cuerpodetexto"/>
        <w:spacing w:before="1" w:after="0"/>
        <w:rPr/>
      </w:pPr>
      <w:r>
        <w:rPr/>
      </w:r>
    </w:p>
    <w:p>
      <w:pPr>
        <w:pStyle w:val="Cuerpodetexto"/>
        <w:ind w:left="338" w:right="18" w:hanging="359"/>
        <w:rPr/>
      </w:pPr>
      <w:r>
        <w:rPr/>
        <w:t>La</w:t>
      </w:r>
      <w:r>
        <w:rPr>
          <w:spacing w:val="23"/>
        </w:rPr>
        <w:t xml:space="preserve"> </w:t>
      </w:r>
      <w:r>
        <w:rPr/>
        <w:t>asignación</w:t>
      </w:r>
      <w:r>
        <w:rPr>
          <w:spacing w:val="23"/>
        </w:rPr>
        <w:t xml:space="preserve"> </w:t>
      </w:r>
      <w:r>
        <w:rPr/>
        <w:t>o</w:t>
      </w:r>
      <w:r>
        <w:rPr>
          <w:spacing w:val="22"/>
        </w:rPr>
        <w:t xml:space="preserve"> </w:t>
      </w:r>
      <w:r>
        <w:rPr/>
        <w:t>rectificación</w:t>
      </w:r>
      <w:r>
        <w:rPr>
          <w:spacing w:val="23"/>
        </w:rPr>
        <w:t xml:space="preserve"> </w:t>
      </w:r>
      <w:r>
        <w:rPr/>
        <w:t>del</w:t>
      </w:r>
      <w:r>
        <w:rPr>
          <w:spacing w:val="24"/>
        </w:rPr>
        <w:t xml:space="preserve"> </w:t>
      </w:r>
      <w:r>
        <w:rPr/>
        <w:t>número</w:t>
      </w:r>
      <w:r>
        <w:rPr>
          <w:spacing w:val="22"/>
        </w:rPr>
        <w:t xml:space="preserve"> </w:t>
      </w:r>
      <w:r>
        <w:rPr/>
        <w:t>oficial</w:t>
      </w:r>
      <w:r>
        <w:rPr>
          <w:spacing w:val="23"/>
        </w:rPr>
        <w:t xml:space="preserve"> </w:t>
      </w:r>
      <w:r>
        <w:rPr/>
        <w:t>para</w:t>
      </w:r>
      <w:r>
        <w:rPr>
          <w:spacing w:val="22"/>
        </w:rPr>
        <w:t xml:space="preserve"> </w:t>
      </w:r>
      <w:r>
        <w:rPr/>
        <w:t>inmueble;</w:t>
      </w:r>
      <w:r>
        <w:rPr>
          <w:spacing w:val="24"/>
        </w:rPr>
        <w:t xml:space="preserve"> </w:t>
      </w:r>
      <w:r>
        <w:rPr/>
        <w:t>el</w:t>
      </w:r>
      <w:r>
        <w:rPr>
          <w:spacing w:val="22"/>
        </w:rPr>
        <w:t xml:space="preserve"> </w:t>
      </w:r>
      <w:r>
        <w:rPr/>
        <w:t>propietario</w:t>
      </w:r>
      <w:r>
        <w:rPr>
          <w:spacing w:val="22"/>
        </w:rPr>
        <w:t xml:space="preserve"> </w:t>
      </w:r>
      <w:r>
        <w:rPr/>
        <w:t>deberá</w:t>
      </w:r>
      <w:r>
        <w:rPr>
          <w:spacing w:val="23"/>
        </w:rPr>
        <w:t xml:space="preserve"> </w:t>
      </w:r>
      <w:r>
        <w:rPr/>
        <w:t>colocarlo</w:t>
      </w:r>
      <w:r>
        <w:rPr>
          <w:spacing w:val="22"/>
        </w:rPr>
        <w:t xml:space="preserve"> </w:t>
      </w:r>
      <w:r>
        <w:rPr/>
        <w:t>en</w:t>
      </w:r>
      <w:r>
        <w:rPr>
          <w:spacing w:val="22"/>
        </w:rPr>
        <w:t xml:space="preserve"> </w:t>
      </w:r>
      <w:r>
        <w:rPr/>
        <w:t>la</w:t>
      </w:r>
      <w:r>
        <w:rPr>
          <w:spacing w:val="22"/>
        </w:rPr>
        <w:t xml:space="preserve"> </w:t>
      </w:r>
      <w:r>
        <w:rPr/>
        <w:t>parte visible del frente de cada predio y ser claramente visible a una distancia mínima de 20 m;</w:t>
      </w:r>
    </w:p>
    <w:p>
      <w:pPr>
        <w:pStyle w:val="ListParagraph"/>
        <w:numPr>
          <w:ilvl w:val="0"/>
          <w:numId w:val="20"/>
        </w:numPr>
        <w:tabs>
          <w:tab w:val="clear" w:pos="720"/>
          <w:tab w:val="left" w:pos="1332" w:leader="none"/>
        </w:tabs>
        <w:spacing w:lineRule="auto" w:line="240" w:before="252" w:after="0"/>
        <w:ind w:left="1332" w:right="55" w:hanging="634"/>
        <w:jc w:val="left"/>
        <w:rPr>
          <w:sz w:val="22"/>
        </w:rPr>
      </w:pPr>
      <w:r>
        <w:rPr>
          <w:sz w:val="22"/>
        </w:rPr>
        <w:t>Por</w:t>
      </w:r>
      <w:r>
        <w:rPr>
          <w:spacing w:val="36"/>
          <w:sz w:val="22"/>
        </w:rPr>
        <w:t xml:space="preserve"> </w:t>
      </w:r>
      <w:r>
        <w:rPr>
          <w:sz w:val="22"/>
        </w:rPr>
        <w:t>la</w:t>
      </w:r>
      <w:r>
        <w:rPr>
          <w:spacing w:val="34"/>
          <w:sz w:val="22"/>
        </w:rPr>
        <w:t xml:space="preserve"> </w:t>
      </w:r>
      <w:r>
        <w:rPr>
          <w:sz w:val="22"/>
        </w:rPr>
        <w:t>constancia</w:t>
      </w:r>
      <w:r>
        <w:rPr>
          <w:spacing w:val="36"/>
          <w:sz w:val="22"/>
        </w:rPr>
        <w:t xml:space="preserve"> </w:t>
      </w:r>
      <w:r>
        <w:rPr>
          <w:sz w:val="22"/>
        </w:rPr>
        <w:t>de</w:t>
      </w:r>
      <w:r>
        <w:rPr>
          <w:spacing w:val="36"/>
          <w:sz w:val="22"/>
        </w:rPr>
        <w:t xml:space="preserve"> </w:t>
      </w:r>
      <w:r>
        <w:rPr>
          <w:sz w:val="22"/>
        </w:rPr>
        <w:t>alineamiento</w:t>
      </w:r>
      <w:r>
        <w:rPr>
          <w:spacing w:val="36"/>
          <w:sz w:val="22"/>
        </w:rPr>
        <w:t xml:space="preserve"> </w:t>
      </w:r>
      <w:r>
        <w:rPr>
          <w:sz w:val="22"/>
        </w:rPr>
        <w:t>oficial</w:t>
      </w:r>
      <w:r>
        <w:rPr>
          <w:spacing w:val="35"/>
          <w:sz w:val="22"/>
        </w:rPr>
        <w:t xml:space="preserve"> </w:t>
      </w:r>
      <w:r>
        <w:rPr>
          <w:sz w:val="22"/>
        </w:rPr>
        <w:t>de</w:t>
      </w:r>
      <w:r>
        <w:rPr>
          <w:spacing w:val="36"/>
          <w:sz w:val="22"/>
        </w:rPr>
        <w:t xml:space="preserve"> </w:t>
      </w:r>
      <w:r>
        <w:rPr>
          <w:sz w:val="22"/>
        </w:rPr>
        <w:t>inmuebles</w:t>
      </w:r>
      <w:r>
        <w:rPr>
          <w:spacing w:val="34"/>
          <w:sz w:val="22"/>
        </w:rPr>
        <w:t xml:space="preserve"> </w:t>
      </w:r>
      <w:r>
        <w:rPr>
          <w:sz w:val="22"/>
        </w:rPr>
        <w:t>frente</w:t>
      </w:r>
      <w:r>
        <w:rPr>
          <w:spacing w:val="34"/>
          <w:sz w:val="22"/>
        </w:rPr>
        <w:t xml:space="preserve"> </w:t>
      </w:r>
      <w:r>
        <w:rPr>
          <w:sz w:val="22"/>
        </w:rPr>
        <w:t>a</w:t>
      </w:r>
      <w:r>
        <w:rPr>
          <w:spacing w:val="36"/>
          <w:sz w:val="22"/>
        </w:rPr>
        <w:t xml:space="preserve"> </w:t>
      </w:r>
      <w:r>
        <w:rPr>
          <w:sz w:val="22"/>
        </w:rPr>
        <w:t>la</w:t>
      </w:r>
      <w:r>
        <w:rPr>
          <w:spacing w:val="36"/>
          <w:sz w:val="22"/>
        </w:rPr>
        <w:t xml:space="preserve"> </w:t>
      </w:r>
      <w:r>
        <w:rPr>
          <w:sz w:val="22"/>
        </w:rPr>
        <w:t>vía</w:t>
      </w:r>
      <w:r>
        <w:rPr>
          <w:spacing w:val="36"/>
          <w:sz w:val="22"/>
        </w:rPr>
        <w:t xml:space="preserve"> </w:t>
      </w:r>
      <w:r>
        <w:rPr>
          <w:sz w:val="22"/>
        </w:rPr>
        <w:t>pública,</w:t>
      </w:r>
      <w:r>
        <w:rPr>
          <w:spacing w:val="33"/>
          <w:sz w:val="22"/>
        </w:rPr>
        <w:t xml:space="preserve"> </w:t>
      </w:r>
      <w:r>
        <w:rPr>
          <w:sz w:val="22"/>
        </w:rPr>
        <w:t>se</w:t>
      </w:r>
      <w:r>
        <w:rPr>
          <w:spacing w:val="37"/>
          <w:sz w:val="22"/>
        </w:rPr>
        <w:t xml:space="preserve"> </w:t>
      </w:r>
      <w:r>
        <w:rPr>
          <w:sz w:val="22"/>
        </w:rPr>
        <w:t>pagarán</w:t>
      </w:r>
      <w:r>
        <w:rPr>
          <w:spacing w:val="34"/>
          <w:sz w:val="22"/>
        </w:rPr>
        <w:t xml:space="preserve"> </w:t>
      </w:r>
      <w:r>
        <w:rPr>
          <w:sz w:val="22"/>
        </w:rPr>
        <w:t>los siguientes derechos:</w:t>
      </w:r>
    </w:p>
    <w:p>
      <w:pPr>
        <w:pStyle w:val="Cuerpodetexto"/>
        <w:spacing w:before="26" w:after="0"/>
        <w:rPr>
          <w:sz w:val="20"/>
        </w:rPr>
      </w:pPr>
      <w:r>
        <w:rPr>
          <w:sz w:val="20"/>
        </w:rPr>
      </w:r>
    </w:p>
    <w:tbl>
      <w:tblPr>
        <w:tblW w:w="9683" w:type="dxa"/>
        <w:jc w:val="left"/>
        <w:tblInd w:w="348" w:type="dxa"/>
        <w:tblLayout w:type="fixed"/>
        <w:tblCellMar>
          <w:top w:w="0" w:type="dxa"/>
          <w:left w:w="5" w:type="dxa"/>
          <w:bottom w:w="0" w:type="dxa"/>
          <w:right w:w="5" w:type="dxa"/>
        </w:tblCellMar>
        <w:tblLook w:val="01e0"/>
      </w:tblPr>
      <w:tblGrid>
        <w:gridCol w:w="4190"/>
        <w:gridCol w:w="2037"/>
        <w:gridCol w:w="1775"/>
        <w:gridCol w:w="1680"/>
      </w:tblGrid>
      <w:tr>
        <w:trPr>
          <w:trHeight w:val="537" w:hRule="atLeast"/>
        </w:trPr>
        <w:tc>
          <w:tcPr>
            <w:tcW w:w="4190"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17" w:after="0"/>
              <w:rPr>
                <w:sz w:val="22"/>
              </w:rPr>
            </w:pPr>
            <w:r>
              <w:rPr>
                <w:sz w:val="22"/>
              </w:rPr>
            </w:r>
          </w:p>
          <w:p>
            <w:pPr>
              <w:pStyle w:val="TableParagraph"/>
              <w:widowControl w:val="false"/>
              <w:spacing w:lineRule="auto" w:line="240"/>
              <w:ind w:left="10" w:right="0" w:hanging="359"/>
              <w:jc w:val="center"/>
              <w:rPr>
                <w:b/>
                <w:b/>
                <w:sz w:val="22"/>
              </w:rPr>
            </w:pPr>
            <w:r>
              <w:rPr>
                <w:b/>
                <w:spacing w:val="-2"/>
                <w:sz w:val="22"/>
              </w:rPr>
              <w:t>Concepto:</w:t>
            </w:r>
          </w:p>
        </w:tc>
        <w:tc>
          <w:tcPr>
            <w:tcW w:w="5492"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11" w:after="0"/>
              <w:ind w:left="1915" w:right="1907" w:hanging="359"/>
              <w:jc w:val="center"/>
              <w:rPr>
                <w:b/>
                <w:b/>
                <w:sz w:val="22"/>
              </w:rPr>
            </w:pPr>
            <w:r>
              <w:rPr>
                <w:b/>
                <w:sz w:val="22"/>
              </w:rPr>
              <w:t>Derecho</w:t>
            </w:r>
            <w:r>
              <w:rPr>
                <w:b/>
                <w:spacing w:val="-14"/>
                <w:sz w:val="22"/>
              </w:rPr>
              <w:t xml:space="preserve"> </w:t>
            </w:r>
            <w:r>
              <w:rPr>
                <w:b/>
                <w:sz w:val="22"/>
              </w:rPr>
              <w:t xml:space="preserve">Causado </w:t>
            </w:r>
            <w:r>
              <w:rPr>
                <w:b/>
                <w:spacing w:val="-2"/>
                <w:sz w:val="22"/>
              </w:rPr>
              <w:t>(UMA)</w:t>
            </w:r>
          </w:p>
        </w:tc>
      </w:tr>
      <w:tr>
        <w:trPr>
          <w:trHeight w:val="448" w:hRule="atLeast"/>
        </w:trPr>
        <w:tc>
          <w:tcPr>
            <w:tcW w:w="4190"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0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7" w:after="0"/>
              <w:ind w:left="6" w:right="2" w:hanging="359"/>
              <w:jc w:val="center"/>
              <w:rPr>
                <w:b/>
                <w:b/>
                <w:sz w:val="22"/>
              </w:rPr>
            </w:pPr>
            <w:r>
              <w:rPr>
                <w:b/>
                <w:spacing w:val="-2"/>
                <w:sz w:val="22"/>
              </w:rPr>
              <w:t>Habitacional</w:t>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7" w:after="0"/>
              <w:ind w:left="7" w:right="0" w:hanging="359"/>
              <w:jc w:val="center"/>
              <w:rPr>
                <w:b/>
                <w:b/>
                <w:sz w:val="22"/>
              </w:rPr>
            </w:pPr>
            <w:r>
              <w:rPr>
                <w:b/>
                <w:spacing w:val="-2"/>
                <w:sz w:val="22"/>
              </w:rPr>
              <w:t>Comercial</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7" w:after="0"/>
              <w:ind w:left="3" w:right="1" w:hanging="359"/>
              <w:jc w:val="center"/>
              <w:rPr>
                <w:b/>
                <w:b/>
                <w:sz w:val="22"/>
              </w:rPr>
            </w:pPr>
            <w:r>
              <w:rPr>
                <w:b/>
                <w:spacing w:val="-2"/>
                <w:sz w:val="22"/>
              </w:rPr>
              <w:t>Industrial</w:t>
            </w:r>
          </w:p>
        </w:tc>
      </w:tr>
      <w:tr>
        <w:trPr>
          <w:trHeight w:val="537" w:hRule="atLeast"/>
        </w:trPr>
        <w:tc>
          <w:tcPr>
            <w:tcW w:w="41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69" w:right="0" w:hanging="359"/>
              <w:rPr>
                <w:sz w:val="22"/>
              </w:rPr>
            </w:pPr>
            <w:r>
              <w:rPr>
                <w:b/>
                <w:sz w:val="22"/>
              </w:rPr>
              <w:t>a)</w:t>
            </w:r>
            <w:r>
              <w:rPr>
                <w:b/>
                <w:spacing w:val="-1"/>
                <w:sz w:val="22"/>
              </w:rPr>
              <w:t xml:space="preserve"> </w:t>
            </w:r>
            <w:r>
              <w:rPr>
                <w:sz w:val="22"/>
              </w:rPr>
              <w:t>Frente</w:t>
            </w:r>
            <w:r>
              <w:rPr>
                <w:spacing w:val="-2"/>
                <w:sz w:val="22"/>
              </w:rPr>
              <w:t xml:space="preserve"> </w:t>
            </w:r>
            <w:r>
              <w:rPr>
                <w:sz w:val="22"/>
              </w:rPr>
              <w:t>de</w:t>
            </w:r>
            <w:r>
              <w:rPr>
                <w:spacing w:val="-2"/>
                <w:sz w:val="22"/>
              </w:rPr>
              <w:t xml:space="preserve"> </w:t>
            </w:r>
            <w:r>
              <w:rPr>
                <w:sz w:val="22"/>
              </w:rPr>
              <w:t>1.0</w:t>
            </w:r>
            <w:r>
              <w:rPr>
                <w:spacing w:val="-2"/>
                <w:sz w:val="22"/>
              </w:rPr>
              <w:t xml:space="preserve"> </w:t>
            </w:r>
            <w:r>
              <w:rPr>
                <w:sz w:val="22"/>
              </w:rPr>
              <w:t>hasta</w:t>
            </w:r>
            <w:r>
              <w:rPr>
                <w:spacing w:val="-4"/>
                <w:sz w:val="22"/>
              </w:rPr>
              <w:t xml:space="preserve"> </w:t>
            </w:r>
            <w:r>
              <w:rPr>
                <w:sz w:val="22"/>
              </w:rPr>
              <w:t>50</w:t>
            </w:r>
            <w:r>
              <w:rPr>
                <w:spacing w:val="-1"/>
                <w:sz w:val="22"/>
              </w:rPr>
              <w:t xml:space="preserve"> </w:t>
            </w:r>
            <w:r>
              <w:rPr>
                <w:spacing w:val="-7"/>
                <w:sz w:val="22"/>
              </w:rPr>
              <w:t>m:</w:t>
            </w:r>
          </w:p>
        </w:tc>
        <w:tc>
          <w:tcPr>
            <w:tcW w:w="20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6" w:right="2" w:hanging="359"/>
              <w:jc w:val="center"/>
              <w:rPr>
                <w:sz w:val="22"/>
              </w:rPr>
            </w:pPr>
            <w:r>
              <w:rPr>
                <w:spacing w:val="-10"/>
                <w:sz w:val="22"/>
              </w:rPr>
              <w:t>1</w:t>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7" w:right="0" w:hanging="359"/>
              <w:jc w:val="center"/>
              <w:rPr>
                <w:sz w:val="22"/>
              </w:rPr>
            </w:pPr>
            <w:r>
              <w:rPr>
                <w:spacing w:val="-5"/>
                <w:sz w:val="22"/>
              </w:rPr>
              <w:t>1.2</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3" w:right="0" w:hanging="359"/>
              <w:jc w:val="center"/>
              <w:rPr>
                <w:sz w:val="22"/>
              </w:rPr>
            </w:pPr>
            <w:r>
              <w:rPr>
                <w:spacing w:val="-5"/>
                <w:sz w:val="22"/>
              </w:rPr>
              <w:t>1.3</w:t>
            </w:r>
          </w:p>
        </w:tc>
      </w:tr>
      <w:tr>
        <w:trPr>
          <w:trHeight w:val="537" w:hRule="atLeast"/>
        </w:trPr>
        <w:tc>
          <w:tcPr>
            <w:tcW w:w="41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69" w:right="0" w:hanging="359"/>
              <w:rPr>
                <w:sz w:val="22"/>
              </w:rPr>
            </w:pPr>
            <w:r>
              <w:rPr>
                <w:b/>
                <w:sz w:val="22"/>
              </w:rPr>
              <w:t>b)</w:t>
            </w:r>
            <w:r>
              <w:rPr>
                <w:b/>
                <w:spacing w:val="-1"/>
                <w:sz w:val="22"/>
              </w:rPr>
              <w:t xml:space="preserve"> </w:t>
            </w:r>
            <w:r>
              <w:rPr>
                <w:sz w:val="22"/>
              </w:rPr>
              <w:t>Frente</w:t>
            </w:r>
            <w:r>
              <w:rPr>
                <w:spacing w:val="-3"/>
                <w:sz w:val="22"/>
              </w:rPr>
              <w:t xml:space="preserve"> </w:t>
            </w:r>
            <w:r>
              <w:rPr>
                <w:sz w:val="22"/>
              </w:rPr>
              <w:t>de</w:t>
            </w:r>
            <w:r>
              <w:rPr>
                <w:spacing w:val="-2"/>
                <w:sz w:val="22"/>
              </w:rPr>
              <w:t xml:space="preserve"> </w:t>
            </w:r>
            <w:r>
              <w:rPr>
                <w:sz w:val="22"/>
              </w:rPr>
              <w:t>50.01</w:t>
            </w:r>
            <w:r>
              <w:rPr>
                <w:spacing w:val="-2"/>
                <w:sz w:val="22"/>
              </w:rPr>
              <w:t xml:space="preserve"> </w:t>
            </w:r>
            <w:r>
              <w:rPr>
                <w:sz w:val="22"/>
              </w:rPr>
              <w:t>hasta</w:t>
            </w:r>
            <w:r>
              <w:rPr>
                <w:spacing w:val="-3"/>
                <w:sz w:val="22"/>
              </w:rPr>
              <w:t xml:space="preserve"> </w:t>
            </w:r>
            <w:r>
              <w:rPr>
                <w:sz w:val="22"/>
              </w:rPr>
              <w:t>100</w:t>
            </w:r>
            <w:r>
              <w:rPr>
                <w:spacing w:val="-1"/>
                <w:sz w:val="22"/>
              </w:rPr>
              <w:t xml:space="preserve"> </w:t>
            </w:r>
            <w:r>
              <w:rPr>
                <w:spacing w:val="-5"/>
                <w:sz w:val="22"/>
              </w:rPr>
              <w:t>m:</w:t>
            </w:r>
          </w:p>
        </w:tc>
        <w:tc>
          <w:tcPr>
            <w:tcW w:w="20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6" w:right="2" w:hanging="359"/>
              <w:jc w:val="center"/>
              <w:rPr>
                <w:sz w:val="22"/>
              </w:rPr>
            </w:pPr>
            <w:r>
              <w:rPr>
                <w:spacing w:val="-10"/>
                <w:sz w:val="22"/>
              </w:rPr>
              <w:t>2</w:t>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7" w:right="0" w:hanging="359"/>
              <w:jc w:val="center"/>
              <w:rPr>
                <w:sz w:val="22"/>
              </w:rPr>
            </w:pPr>
            <w:r>
              <w:rPr>
                <w:spacing w:val="-5"/>
                <w:sz w:val="22"/>
              </w:rPr>
              <w:t>2.6</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3" w:right="2" w:hanging="359"/>
              <w:jc w:val="center"/>
              <w:rPr>
                <w:sz w:val="22"/>
              </w:rPr>
            </w:pPr>
            <w:r>
              <w:rPr>
                <w:spacing w:val="-10"/>
                <w:sz w:val="22"/>
              </w:rPr>
              <w:t>3</w:t>
            </w:r>
          </w:p>
        </w:tc>
      </w:tr>
      <w:tr>
        <w:trPr>
          <w:trHeight w:val="757" w:hRule="atLeast"/>
        </w:trPr>
        <w:tc>
          <w:tcPr>
            <w:tcW w:w="41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69" w:right="4" w:hanging="359"/>
              <w:rPr>
                <w:sz w:val="22"/>
              </w:rPr>
            </w:pPr>
            <w:r>
              <w:rPr>
                <w:b/>
                <w:sz w:val="22"/>
              </w:rPr>
              <w:t>c)</w:t>
            </w:r>
            <w:r>
              <w:rPr>
                <w:b/>
                <w:spacing w:val="-14"/>
                <w:sz w:val="22"/>
              </w:rPr>
              <w:t xml:space="preserve"> </w:t>
            </w:r>
            <w:r>
              <w:rPr>
                <w:sz w:val="22"/>
              </w:rPr>
              <w:t>Frente</w:t>
            </w:r>
            <w:r>
              <w:rPr>
                <w:spacing w:val="-14"/>
                <w:sz w:val="22"/>
              </w:rPr>
              <w:t xml:space="preserve"> </w:t>
            </w:r>
            <w:r>
              <w:rPr>
                <w:sz w:val="22"/>
              </w:rPr>
              <w:t>de</w:t>
            </w:r>
            <w:r>
              <w:rPr>
                <w:spacing w:val="-14"/>
                <w:sz w:val="22"/>
              </w:rPr>
              <w:t xml:space="preserve"> </w:t>
            </w:r>
            <w:r>
              <w:rPr>
                <w:sz w:val="22"/>
              </w:rPr>
              <w:t>100</w:t>
            </w:r>
            <w:r>
              <w:rPr>
                <w:spacing w:val="-13"/>
                <w:sz w:val="22"/>
              </w:rPr>
              <w:t xml:space="preserve"> </w:t>
            </w:r>
            <w:r>
              <w:rPr>
                <w:sz w:val="22"/>
              </w:rPr>
              <w:t>m</w:t>
            </w:r>
            <w:r>
              <w:rPr>
                <w:spacing w:val="-14"/>
                <w:sz w:val="22"/>
              </w:rPr>
              <w:t xml:space="preserve"> </w:t>
            </w:r>
            <w:r>
              <w:rPr>
                <w:sz w:val="22"/>
              </w:rPr>
              <w:t>en</w:t>
            </w:r>
            <w:r>
              <w:rPr>
                <w:spacing w:val="-14"/>
                <w:sz w:val="22"/>
              </w:rPr>
              <w:t xml:space="preserve"> </w:t>
            </w:r>
            <w:r>
              <w:rPr>
                <w:sz w:val="22"/>
              </w:rPr>
              <w:t>adelante,</w:t>
            </w:r>
            <w:r>
              <w:rPr>
                <w:spacing w:val="-14"/>
                <w:sz w:val="22"/>
              </w:rPr>
              <w:t xml:space="preserve"> </w:t>
            </w:r>
            <w:r>
              <w:rPr>
                <w:sz w:val="22"/>
              </w:rPr>
              <w:t>por</w:t>
            </w:r>
            <w:r>
              <w:rPr>
                <w:spacing w:val="-13"/>
                <w:sz w:val="22"/>
              </w:rPr>
              <w:t xml:space="preserve"> </w:t>
            </w:r>
            <w:r>
              <w:rPr>
                <w:sz w:val="22"/>
              </w:rPr>
              <w:t>cada</w:t>
            </w:r>
            <w:r>
              <w:rPr>
                <w:spacing w:val="-14"/>
                <w:sz w:val="22"/>
              </w:rPr>
              <w:t xml:space="preserve"> </w:t>
            </w:r>
            <w:r>
              <w:rPr>
                <w:sz w:val="22"/>
              </w:rPr>
              <w:t>metro o</w:t>
            </w:r>
            <w:r>
              <w:rPr>
                <w:spacing w:val="-12"/>
                <w:sz w:val="22"/>
              </w:rPr>
              <w:t xml:space="preserve"> </w:t>
            </w:r>
            <w:r>
              <w:rPr>
                <w:sz w:val="22"/>
              </w:rPr>
              <w:t>fracción</w:t>
            </w:r>
            <w:r>
              <w:rPr>
                <w:spacing w:val="-13"/>
                <w:sz w:val="22"/>
              </w:rPr>
              <w:t xml:space="preserve"> </w:t>
            </w:r>
            <w:r>
              <w:rPr>
                <w:sz w:val="22"/>
              </w:rPr>
              <w:t>excedente</w:t>
            </w:r>
            <w:r>
              <w:rPr>
                <w:spacing w:val="-10"/>
                <w:sz w:val="22"/>
              </w:rPr>
              <w:t xml:space="preserve"> </w:t>
            </w:r>
            <w:r>
              <w:rPr>
                <w:sz w:val="22"/>
              </w:rPr>
              <w:t>de</w:t>
            </w:r>
            <w:r>
              <w:rPr>
                <w:spacing w:val="-11"/>
                <w:sz w:val="22"/>
              </w:rPr>
              <w:t xml:space="preserve"> </w:t>
            </w:r>
            <w:r>
              <w:rPr>
                <w:sz w:val="22"/>
              </w:rPr>
              <w:t>la</w:t>
            </w:r>
            <w:r>
              <w:rPr>
                <w:spacing w:val="-13"/>
                <w:sz w:val="22"/>
              </w:rPr>
              <w:t xml:space="preserve"> </w:t>
            </w:r>
            <w:r>
              <w:rPr>
                <w:sz w:val="22"/>
              </w:rPr>
              <w:t>fracción</w:t>
            </w:r>
            <w:r>
              <w:rPr>
                <w:spacing w:val="-13"/>
                <w:sz w:val="22"/>
              </w:rPr>
              <w:t xml:space="preserve"> </w:t>
            </w:r>
            <w:r>
              <w:rPr>
                <w:sz w:val="22"/>
              </w:rPr>
              <w:t>anterior,</w:t>
            </w:r>
            <w:r>
              <w:rPr>
                <w:spacing w:val="-11"/>
                <w:sz w:val="22"/>
              </w:rPr>
              <w:t xml:space="preserve"> </w:t>
            </w:r>
            <w:r>
              <w:rPr>
                <w:spacing w:val="-5"/>
                <w:sz w:val="22"/>
              </w:rPr>
              <w:t>se</w:t>
            </w:r>
          </w:p>
          <w:p>
            <w:pPr>
              <w:pStyle w:val="TableParagraph"/>
              <w:widowControl w:val="false"/>
              <w:spacing w:lineRule="exact" w:line="233"/>
              <w:ind w:left="69" w:right="0" w:hanging="359"/>
              <w:rPr>
                <w:sz w:val="22"/>
              </w:rPr>
            </w:pPr>
            <w:r>
              <w:rPr>
                <w:spacing w:val="-2"/>
                <w:sz w:val="22"/>
              </w:rPr>
              <w:t>incrementará:</w:t>
            </w:r>
          </w:p>
        </w:tc>
        <w:tc>
          <w:tcPr>
            <w:tcW w:w="20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0" w:after="0"/>
              <w:ind w:left="6" w:right="0" w:hanging="359"/>
              <w:jc w:val="center"/>
              <w:rPr>
                <w:sz w:val="22"/>
              </w:rPr>
            </w:pPr>
            <w:r>
              <w:rPr>
                <w:spacing w:val="-4"/>
                <w:sz w:val="22"/>
              </w:rPr>
              <w:t>0.01</w:t>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0" w:after="0"/>
              <w:ind w:left="7" w:right="0" w:hanging="359"/>
              <w:jc w:val="center"/>
              <w:rPr>
                <w:sz w:val="22"/>
              </w:rPr>
            </w:pPr>
            <w:r>
              <w:rPr>
                <w:spacing w:val="-4"/>
                <w:sz w:val="22"/>
              </w:rPr>
              <w:t>0.03</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0" w:after="0"/>
              <w:ind w:left="3" w:right="0" w:hanging="359"/>
              <w:jc w:val="center"/>
              <w:rPr>
                <w:sz w:val="22"/>
              </w:rPr>
            </w:pPr>
            <w:r>
              <w:rPr>
                <w:spacing w:val="-4"/>
                <w:sz w:val="22"/>
              </w:rPr>
              <w:t>0.04</w:t>
            </w:r>
          </w:p>
        </w:tc>
      </w:tr>
      <w:tr>
        <w:trPr>
          <w:trHeight w:val="537" w:hRule="atLeast"/>
        </w:trPr>
        <w:tc>
          <w:tcPr>
            <w:tcW w:w="41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3" w:after="0"/>
              <w:ind w:left="69" w:right="0" w:hanging="359"/>
              <w:rPr>
                <w:sz w:val="22"/>
              </w:rPr>
            </w:pPr>
            <w:r>
              <w:rPr>
                <w:b/>
                <w:spacing w:val="-2"/>
                <w:sz w:val="22"/>
              </w:rPr>
              <w:t>d)</w:t>
            </w:r>
            <w:r>
              <w:rPr>
                <w:b/>
                <w:spacing w:val="-4"/>
                <w:sz w:val="22"/>
              </w:rPr>
              <w:t xml:space="preserve"> </w:t>
            </w:r>
            <w:r>
              <w:rPr>
                <w:spacing w:val="-2"/>
                <w:sz w:val="22"/>
              </w:rPr>
              <w:t>Para</w:t>
            </w:r>
            <w:r>
              <w:rPr>
                <w:spacing w:val="-7"/>
                <w:sz w:val="22"/>
              </w:rPr>
              <w:t xml:space="preserve"> </w:t>
            </w:r>
            <w:r>
              <w:rPr>
                <w:spacing w:val="-2"/>
                <w:sz w:val="22"/>
              </w:rPr>
              <w:t>el</w:t>
            </w:r>
            <w:r>
              <w:rPr>
                <w:spacing w:val="-6"/>
                <w:sz w:val="22"/>
              </w:rPr>
              <w:t xml:space="preserve"> </w:t>
            </w:r>
            <w:r>
              <w:rPr>
                <w:spacing w:val="-2"/>
                <w:sz w:val="22"/>
              </w:rPr>
              <w:t>alineamiento</w:t>
            </w:r>
            <w:r>
              <w:rPr>
                <w:spacing w:val="-5"/>
                <w:sz w:val="22"/>
              </w:rPr>
              <w:t xml:space="preserve"> </w:t>
            </w:r>
            <w:r>
              <w:rPr>
                <w:spacing w:val="-2"/>
                <w:sz w:val="22"/>
              </w:rPr>
              <w:t>oficial</w:t>
            </w:r>
            <w:r>
              <w:rPr>
                <w:spacing w:val="-7"/>
                <w:sz w:val="22"/>
              </w:rPr>
              <w:t xml:space="preserve"> </w:t>
            </w:r>
            <w:r>
              <w:rPr>
                <w:spacing w:val="-2"/>
                <w:sz w:val="22"/>
              </w:rPr>
              <w:t>para</w:t>
            </w:r>
            <w:r>
              <w:rPr>
                <w:spacing w:val="-5"/>
                <w:sz w:val="22"/>
              </w:rPr>
              <w:t xml:space="preserve"> </w:t>
            </w:r>
            <w:r>
              <w:rPr>
                <w:spacing w:val="-2"/>
                <w:sz w:val="22"/>
              </w:rPr>
              <w:t xml:space="preserve">ampliación </w:t>
            </w:r>
            <w:r>
              <w:rPr>
                <w:sz w:val="22"/>
              </w:rPr>
              <w:t>de red de energía eléctrica:</w:t>
            </w:r>
          </w:p>
        </w:tc>
        <w:tc>
          <w:tcPr>
            <w:tcW w:w="20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6" w:right="2" w:hanging="359"/>
              <w:jc w:val="center"/>
              <w:rPr>
                <w:sz w:val="22"/>
              </w:rPr>
            </w:pPr>
            <w:r>
              <w:rPr>
                <w:spacing w:val="-10"/>
                <w:sz w:val="22"/>
              </w:rPr>
              <w:t>1</w:t>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7" w:right="3" w:hanging="359"/>
              <w:jc w:val="center"/>
              <w:rPr>
                <w:sz w:val="22"/>
              </w:rPr>
            </w:pPr>
            <w:r>
              <w:rPr>
                <w:spacing w:val="-10"/>
                <w:sz w:val="22"/>
              </w:rPr>
              <w:t>2</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3" w:right="2" w:hanging="359"/>
              <w:jc w:val="center"/>
              <w:rPr>
                <w:sz w:val="22"/>
              </w:rPr>
            </w:pPr>
            <w:r>
              <w:rPr>
                <w:spacing w:val="-10"/>
                <w:sz w:val="22"/>
              </w:rPr>
              <w:t>3</w:t>
            </w:r>
          </w:p>
        </w:tc>
      </w:tr>
    </w:tbl>
    <w:p>
      <w:pPr>
        <w:pStyle w:val="Cuerpodetexto"/>
        <w:spacing w:before="2" w:after="0"/>
        <w:rPr/>
      </w:pPr>
      <w:r>
        <w:rPr/>
      </w:r>
    </w:p>
    <w:p>
      <w:pPr>
        <w:pStyle w:val="ListParagraph"/>
        <w:numPr>
          <w:ilvl w:val="0"/>
          <w:numId w:val="20"/>
        </w:numPr>
        <w:tabs>
          <w:tab w:val="clear" w:pos="720"/>
          <w:tab w:val="left" w:pos="1332" w:leader="none"/>
        </w:tabs>
        <w:spacing w:lineRule="auto" w:line="240" w:before="0" w:after="0"/>
        <w:ind w:left="1332" w:right="0" w:hanging="634"/>
        <w:jc w:val="left"/>
        <w:rPr>
          <w:sz w:val="22"/>
        </w:rPr>
      </w:pPr>
      <w:r>
        <w:rPr>
          <w:sz w:val="22"/>
        </w:rPr>
        <w:t>Por</w:t>
      </w:r>
      <w:r>
        <w:rPr>
          <w:spacing w:val="-5"/>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4"/>
          <w:sz w:val="22"/>
        </w:rPr>
        <w:t xml:space="preserve"> </w:t>
      </w:r>
      <w:r>
        <w:rPr>
          <w:sz w:val="22"/>
        </w:rPr>
        <w:t>la</w:t>
      </w:r>
      <w:r>
        <w:rPr>
          <w:spacing w:val="-3"/>
          <w:sz w:val="22"/>
        </w:rPr>
        <w:t xml:space="preserve"> </w:t>
      </w:r>
      <w:r>
        <w:rPr>
          <w:sz w:val="22"/>
        </w:rPr>
        <w:t>constancia</w:t>
      </w:r>
      <w:r>
        <w:rPr>
          <w:spacing w:val="-4"/>
          <w:sz w:val="22"/>
        </w:rPr>
        <w:t xml:space="preserve"> </w:t>
      </w:r>
      <w:r>
        <w:rPr>
          <w:sz w:val="22"/>
        </w:rPr>
        <w:t>de</w:t>
      </w:r>
      <w:r>
        <w:rPr>
          <w:spacing w:val="-2"/>
          <w:sz w:val="22"/>
        </w:rPr>
        <w:t xml:space="preserve"> </w:t>
      </w:r>
      <w:r>
        <w:rPr>
          <w:sz w:val="22"/>
        </w:rPr>
        <w:t>servicios</w:t>
      </w:r>
      <w:r>
        <w:rPr>
          <w:spacing w:val="-3"/>
          <w:sz w:val="22"/>
        </w:rPr>
        <w:t xml:space="preserve"> </w:t>
      </w:r>
      <w:r>
        <w:rPr>
          <w:sz w:val="22"/>
        </w:rPr>
        <w:t>públicos,</w:t>
      </w:r>
      <w:r>
        <w:rPr>
          <w:spacing w:val="-2"/>
          <w:sz w:val="22"/>
        </w:rPr>
        <w:t xml:space="preserve"> </w:t>
      </w:r>
      <w:r>
        <w:rPr>
          <w:sz w:val="22"/>
        </w:rPr>
        <w:t>se</w:t>
      </w:r>
      <w:r>
        <w:rPr>
          <w:spacing w:val="-4"/>
          <w:sz w:val="22"/>
        </w:rPr>
        <w:t xml:space="preserve"> </w:t>
      </w:r>
      <w:r>
        <w:rPr>
          <w:sz w:val="22"/>
        </w:rPr>
        <w:t>cobrará</w:t>
      </w:r>
      <w:r>
        <w:rPr>
          <w:spacing w:val="-4"/>
          <w:sz w:val="22"/>
        </w:rPr>
        <w:t xml:space="preserve"> </w:t>
      </w:r>
      <w:r>
        <w:rPr>
          <w:sz w:val="22"/>
        </w:rPr>
        <w:t>de</w:t>
      </w:r>
      <w:r>
        <w:rPr>
          <w:spacing w:val="-3"/>
          <w:sz w:val="22"/>
        </w:rPr>
        <w:t xml:space="preserve"> </w:t>
      </w:r>
      <w:r>
        <w:rPr>
          <w:sz w:val="22"/>
        </w:rPr>
        <w:t>acuerdo</w:t>
      </w:r>
      <w:r>
        <w:rPr>
          <w:spacing w:val="-2"/>
          <w:sz w:val="22"/>
        </w:rPr>
        <w:t xml:space="preserve"> </w:t>
      </w:r>
      <w:r>
        <w:rPr>
          <w:sz w:val="22"/>
        </w:rPr>
        <w:t>a</w:t>
      </w:r>
      <w:r>
        <w:rPr>
          <w:spacing w:val="-4"/>
          <w:sz w:val="22"/>
        </w:rPr>
        <w:t xml:space="preserve"> </w:t>
      </w:r>
      <w:r>
        <w:rPr>
          <w:sz w:val="22"/>
        </w:rPr>
        <w:t>la</w:t>
      </w:r>
      <w:r>
        <w:rPr>
          <w:spacing w:val="-2"/>
          <w:sz w:val="22"/>
        </w:rPr>
        <w:t xml:space="preserve"> </w:t>
      </w:r>
      <w:r>
        <w:rPr>
          <w:sz w:val="22"/>
        </w:rPr>
        <w:t>siguiente</w:t>
      </w:r>
      <w:r>
        <w:rPr>
          <w:spacing w:val="-4"/>
          <w:sz w:val="22"/>
        </w:rPr>
        <w:t xml:space="preserve"> </w:t>
      </w:r>
      <w:r>
        <w:rPr>
          <w:spacing w:val="-2"/>
          <w:sz w:val="22"/>
        </w:rPr>
        <w:t>tabla:</w:t>
      </w:r>
    </w:p>
    <w:p>
      <w:pPr>
        <w:pStyle w:val="ListParagraph"/>
        <w:numPr>
          <w:ilvl w:val="1"/>
          <w:numId w:val="20"/>
        </w:numPr>
        <w:tabs>
          <w:tab w:val="clear" w:pos="720"/>
          <w:tab w:val="left" w:pos="1691" w:leader="none"/>
        </w:tabs>
        <w:spacing w:lineRule="auto" w:line="240" w:before="251" w:after="0"/>
        <w:ind w:left="1691" w:right="0" w:hanging="359"/>
        <w:jc w:val="left"/>
        <w:rPr>
          <w:sz w:val="22"/>
        </w:rPr>
      </w:pPr>
      <w:r>
        <w:rPr>
          <w:sz w:val="22"/>
        </w:rPr>
        <w:t>Vivienda,</w:t>
      </w:r>
      <w:r>
        <w:rPr>
          <w:spacing w:val="-3"/>
          <w:sz w:val="22"/>
        </w:rPr>
        <w:t xml:space="preserve"> </w:t>
      </w:r>
      <w:r>
        <w:rPr>
          <w:sz w:val="22"/>
        </w:rPr>
        <w:t>2.6</w:t>
      </w:r>
      <w:r>
        <w:rPr>
          <w:spacing w:val="-3"/>
          <w:sz w:val="22"/>
        </w:rPr>
        <w:t xml:space="preserve"> </w:t>
      </w:r>
      <w:r>
        <w:rPr>
          <w:spacing w:val="-4"/>
          <w:sz w:val="22"/>
        </w:rPr>
        <w:t>UMA;</w:t>
      </w:r>
    </w:p>
    <w:p>
      <w:pPr>
        <w:pStyle w:val="Cuerpodetexto"/>
        <w:spacing w:before="1" w:after="0"/>
        <w:rPr/>
      </w:pPr>
      <w:r>
        <w:rPr/>
      </w:r>
    </w:p>
    <w:p>
      <w:pPr>
        <w:pStyle w:val="ListParagraph"/>
        <w:numPr>
          <w:ilvl w:val="1"/>
          <w:numId w:val="20"/>
        </w:numPr>
        <w:tabs>
          <w:tab w:val="clear" w:pos="720"/>
          <w:tab w:val="left" w:pos="1691" w:leader="none"/>
        </w:tabs>
        <w:spacing w:lineRule="auto" w:line="240" w:before="0" w:after="0"/>
        <w:ind w:left="1691" w:right="0" w:hanging="359"/>
        <w:jc w:val="left"/>
        <w:rPr>
          <w:sz w:val="22"/>
        </w:rPr>
      </w:pPr>
      <w:r>
        <w:rPr>
          <w:sz w:val="22"/>
        </w:rPr>
        <w:t>Fraccionamiento,</w:t>
      </w:r>
      <w:r>
        <w:rPr>
          <w:spacing w:val="-8"/>
          <w:sz w:val="22"/>
        </w:rPr>
        <w:t xml:space="preserve"> </w:t>
      </w:r>
      <w:r>
        <w:rPr>
          <w:sz w:val="22"/>
        </w:rPr>
        <w:t>3.5</w:t>
      </w:r>
      <w:r>
        <w:rPr>
          <w:spacing w:val="-6"/>
          <w:sz w:val="22"/>
        </w:rPr>
        <w:t xml:space="preserve"> </w:t>
      </w:r>
      <w:r>
        <w:rPr>
          <w:spacing w:val="-4"/>
          <w:sz w:val="22"/>
        </w:rPr>
        <w:t>UMA;</w:t>
      </w:r>
    </w:p>
    <w:p>
      <w:pPr>
        <w:pStyle w:val="Cuerpodetexto"/>
        <w:rPr/>
      </w:pPr>
      <w:r>
        <w:rPr/>
      </w:r>
    </w:p>
    <w:p>
      <w:pPr>
        <w:pStyle w:val="ListParagraph"/>
        <w:numPr>
          <w:ilvl w:val="1"/>
          <w:numId w:val="20"/>
        </w:numPr>
        <w:tabs>
          <w:tab w:val="clear" w:pos="720"/>
          <w:tab w:val="left" w:pos="1691" w:leader="none"/>
        </w:tabs>
        <w:spacing w:lineRule="auto" w:line="240" w:before="0" w:after="0"/>
        <w:ind w:left="1691" w:right="0" w:hanging="359"/>
        <w:jc w:val="left"/>
        <w:rPr>
          <w:sz w:val="22"/>
        </w:rPr>
      </w:pPr>
      <w:r>
        <w:rPr>
          <w:sz w:val="22"/>
        </w:rPr>
        <w:t>Comercial,</w:t>
      </w:r>
      <w:r>
        <w:rPr>
          <w:spacing w:val="-7"/>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20"/>
        </w:numPr>
        <w:tabs>
          <w:tab w:val="clear" w:pos="720"/>
          <w:tab w:val="left" w:pos="1691" w:leader="none"/>
        </w:tabs>
        <w:spacing w:lineRule="auto" w:line="240" w:before="0" w:after="0"/>
        <w:ind w:left="1691" w:right="0" w:hanging="359"/>
        <w:jc w:val="left"/>
        <w:rPr>
          <w:sz w:val="22"/>
        </w:rPr>
      </w:pPr>
      <w:r>
        <w:rPr>
          <w:sz w:val="22"/>
        </w:rPr>
        <w:t>Industrial,</w:t>
      </w:r>
      <w:r>
        <w:rPr>
          <w:spacing w:val="-5"/>
          <w:sz w:val="22"/>
        </w:rPr>
        <w:t xml:space="preserve"> </w:t>
      </w:r>
      <w:r>
        <w:rPr>
          <w:sz w:val="22"/>
        </w:rPr>
        <w:t>6</w:t>
      </w:r>
      <w:r>
        <w:rPr>
          <w:spacing w:val="-2"/>
          <w:sz w:val="22"/>
        </w:rPr>
        <w:t xml:space="preserve"> </w:t>
      </w:r>
      <w:r>
        <w:rPr>
          <w:spacing w:val="-4"/>
          <w:sz w:val="22"/>
        </w:rPr>
        <w:t>UMA;</w:t>
      </w:r>
    </w:p>
    <w:p>
      <w:pPr>
        <w:pStyle w:val="Cuerpodetexto"/>
        <w:rPr/>
      </w:pPr>
      <w:r>
        <w:rPr/>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0"/>
        </w:numPr>
        <w:tabs>
          <w:tab w:val="clear" w:pos="720"/>
          <w:tab w:val="left" w:pos="1055" w:leader="none"/>
          <w:tab w:val="left" w:pos="1058" w:leader="none"/>
        </w:tabs>
        <w:spacing w:lineRule="auto" w:line="240" w:before="0" w:after="0"/>
        <w:ind w:left="1058" w:right="54" w:hanging="360"/>
        <w:jc w:val="left"/>
        <w:rPr>
          <w:sz w:val="22"/>
        </w:rPr>
      </w:pPr>
      <w:r>
        <w:rPr>
          <w:sz w:val="22"/>
        </w:rPr>
        <w:t>Por</w:t>
      </w:r>
      <w:r>
        <w:rPr>
          <w:spacing w:val="39"/>
          <w:sz w:val="22"/>
        </w:rPr>
        <w:t xml:space="preserve"> </w:t>
      </w:r>
      <w:r>
        <w:rPr>
          <w:sz w:val="22"/>
        </w:rPr>
        <w:t>constancia</w:t>
      </w:r>
      <w:r>
        <w:rPr>
          <w:spacing w:val="39"/>
          <w:sz w:val="22"/>
        </w:rPr>
        <w:t xml:space="preserve"> </w:t>
      </w:r>
      <w:r>
        <w:rPr>
          <w:sz w:val="22"/>
        </w:rPr>
        <w:t>de</w:t>
      </w:r>
      <w:r>
        <w:rPr>
          <w:spacing w:val="39"/>
          <w:sz w:val="22"/>
        </w:rPr>
        <w:t xml:space="preserve"> </w:t>
      </w:r>
      <w:r>
        <w:rPr>
          <w:sz w:val="22"/>
        </w:rPr>
        <w:t>ubicación,</w:t>
      </w:r>
      <w:r>
        <w:rPr>
          <w:spacing w:val="38"/>
          <w:sz w:val="22"/>
        </w:rPr>
        <w:t xml:space="preserve"> </w:t>
      </w:r>
      <w:r>
        <w:rPr>
          <w:sz w:val="22"/>
        </w:rPr>
        <w:t>de</w:t>
      </w:r>
      <w:r>
        <w:rPr>
          <w:spacing w:val="39"/>
          <w:sz w:val="22"/>
        </w:rPr>
        <w:t xml:space="preserve"> </w:t>
      </w:r>
      <w:r>
        <w:rPr>
          <w:sz w:val="22"/>
        </w:rPr>
        <w:t>antigüedad,</w:t>
      </w:r>
      <w:r>
        <w:rPr>
          <w:spacing w:val="39"/>
          <w:sz w:val="22"/>
        </w:rPr>
        <w:t xml:space="preserve"> </w:t>
      </w:r>
      <w:r>
        <w:rPr>
          <w:sz w:val="22"/>
        </w:rPr>
        <w:t>cambio</w:t>
      </w:r>
      <w:r>
        <w:rPr>
          <w:spacing w:val="36"/>
          <w:sz w:val="22"/>
        </w:rPr>
        <w:t xml:space="preserve"> </w:t>
      </w:r>
      <w:r>
        <w:rPr>
          <w:sz w:val="22"/>
        </w:rPr>
        <w:t>de</w:t>
      </w:r>
      <w:r>
        <w:rPr>
          <w:spacing w:val="39"/>
          <w:sz w:val="22"/>
        </w:rPr>
        <w:t xml:space="preserve"> </w:t>
      </w:r>
      <w:r>
        <w:rPr>
          <w:sz w:val="22"/>
        </w:rPr>
        <w:t>vientos</w:t>
      </w:r>
      <w:r>
        <w:rPr>
          <w:spacing w:val="39"/>
          <w:sz w:val="22"/>
        </w:rPr>
        <w:t xml:space="preserve"> </w:t>
      </w:r>
      <w:r>
        <w:rPr>
          <w:sz w:val="22"/>
        </w:rPr>
        <w:t>o</w:t>
      </w:r>
      <w:r>
        <w:rPr>
          <w:spacing w:val="38"/>
          <w:sz w:val="22"/>
        </w:rPr>
        <w:t xml:space="preserve"> </w:t>
      </w:r>
      <w:r>
        <w:rPr>
          <w:sz w:val="22"/>
        </w:rPr>
        <w:t>rectificación</w:t>
      </w:r>
      <w:r>
        <w:rPr>
          <w:spacing w:val="36"/>
          <w:sz w:val="22"/>
        </w:rPr>
        <w:t xml:space="preserve"> </w:t>
      </w:r>
      <w:r>
        <w:rPr>
          <w:sz w:val="22"/>
        </w:rPr>
        <w:t>de</w:t>
      </w:r>
      <w:r>
        <w:rPr>
          <w:spacing w:val="39"/>
          <w:sz w:val="22"/>
        </w:rPr>
        <w:t xml:space="preserve"> </w:t>
      </w:r>
      <w:r>
        <w:rPr>
          <w:sz w:val="22"/>
        </w:rPr>
        <w:t>colindancia</w:t>
      </w:r>
      <w:r>
        <w:rPr>
          <w:spacing w:val="39"/>
          <w:sz w:val="22"/>
        </w:rPr>
        <w:t xml:space="preserve"> </w:t>
      </w:r>
      <w:r>
        <w:rPr>
          <w:sz w:val="22"/>
        </w:rPr>
        <w:t>de inmuebles, se cobrará por constancia lo siguiente:</w:t>
      </w:r>
    </w:p>
    <w:p>
      <w:pPr>
        <w:pStyle w:val="ListParagraph"/>
        <w:numPr>
          <w:ilvl w:val="1"/>
          <w:numId w:val="20"/>
        </w:numPr>
        <w:tabs>
          <w:tab w:val="clear" w:pos="720"/>
          <w:tab w:val="left" w:pos="1691" w:leader="none"/>
        </w:tabs>
        <w:spacing w:lineRule="auto" w:line="240" w:before="81" w:after="0"/>
        <w:ind w:left="1691" w:right="0" w:hanging="359"/>
        <w:jc w:val="left"/>
        <w:rPr>
          <w:sz w:val="22"/>
        </w:rPr>
      </w:pPr>
      <w:r>
        <w:rPr>
          <w:sz w:val="22"/>
        </w:rPr>
        <w:t>Habitacional,</w:t>
      </w:r>
      <w:r>
        <w:rPr>
          <w:spacing w:val="-6"/>
          <w:sz w:val="22"/>
        </w:rPr>
        <w:t xml:space="preserve"> </w:t>
      </w:r>
      <w:r>
        <w:rPr>
          <w:sz w:val="22"/>
        </w:rPr>
        <w:t>2</w:t>
      </w:r>
      <w:r>
        <w:rPr>
          <w:spacing w:val="-3"/>
          <w:sz w:val="22"/>
        </w:rPr>
        <w:t xml:space="preserve"> </w:t>
      </w:r>
      <w:r>
        <w:rPr>
          <w:spacing w:val="-4"/>
          <w:sz w:val="22"/>
        </w:rPr>
        <w:t>UMA;</w:t>
      </w:r>
    </w:p>
    <w:p>
      <w:pPr>
        <w:pStyle w:val="Cuerpodetexto"/>
        <w:rPr/>
      </w:pPr>
      <w:r>
        <w:rPr/>
      </w:r>
    </w:p>
    <w:p>
      <w:pPr>
        <w:pStyle w:val="ListParagraph"/>
        <w:numPr>
          <w:ilvl w:val="0"/>
          <w:numId w:val="20"/>
        </w:numPr>
        <w:tabs>
          <w:tab w:val="clear" w:pos="720"/>
          <w:tab w:val="left" w:pos="1330" w:leader="none"/>
          <w:tab w:val="left" w:pos="1332" w:leader="none"/>
        </w:tabs>
        <w:spacing w:lineRule="auto" w:line="240" w:before="1" w:after="0"/>
        <w:ind w:left="1332" w:right="54" w:hanging="634"/>
        <w:jc w:val="both"/>
        <w:rPr>
          <w:sz w:val="22"/>
        </w:rPr>
      </w:pPr>
      <w:r>
        <w:rPr>
          <w:sz w:val="22"/>
        </w:rPr>
        <w:t>Por la corrección de datos, por error atribuible al contribuyente, siempre y cuando no haya modificación de medidas y sea dentro de los 90 días hábiles posteriores a la autorización; por documento1 UMA;</w:t>
      </w:r>
    </w:p>
    <w:p>
      <w:pPr>
        <w:pStyle w:val="ListParagraph"/>
        <w:numPr>
          <w:ilvl w:val="0"/>
          <w:numId w:val="20"/>
        </w:numPr>
        <w:tabs>
          <w:tab w:val="clear" w:pos="720"/>
          <w:tab w:val="left" w:pos="1330" w:leader="none"/>
          <w:tab w:val="left" w:pos="1332" w:leader="none"/>
        </w:tabs>
        <w:spacing w:lineRule="auto" w:line="240" w:before="251" w:after="0"/>
        <w:ind w:left="1332" w:right="53" w:hanging="634"/>
        <w:jc w:val="both"/>
        <w:rPr>
          <w:sz w:val="22"/>
        </w:rPr>
      </w:pPr>
      <w:r>
        <w:rPr>
          <w:sz w:val="22"/>
        </w:rPr>
        <w:t>Por la renovación de vigencia de permisos o licencias</w:t>
      </w:r>
      <w:r>
        <w:rPr>
          <w:spacing w:val="-2"/>
          <w:sz w:val="22"/>
        </w:rPr>
        <w:t xml:space="preserve"> </w:t>
      </w:r>
      <w:r>
        <w:rPr>
          <w:sz w:val="22"/>
        </w:rPr>
        <w:t>de construcción y/o resellado de planos, por documento 2 UMA, y</w:t>
      </w:r>
    </w:p>
    <w:p>
      <w:pPr>
        <w:pStyle w:val="Cuerpodetexto"/>
        <w:spacing w:before="2" w:after="0"/>
        <w:rPr/>
      </w:pPr>
      <w:r>
        <w:rPr/>
      </w:r>
    </w:p>
    <w:p>
      <w:pPr>
        <w:pStyle w:val="ListParagraph"/>
        <w:numPr>
          <w:ilvl w:val="0"/>
          <w:numId w:val="20"/>
        </w:numPr>
        <w:tabs>
          <w:tab w:val="clear" w:pos="720"/>
          <w:tab w:val="left" w:pos="1329" w:leader="none"/>
          <w:tab w:val="left" w:pos="1332" w:leader="none"/>
        </w:tabs>
        <w:spacing w:lineRule="auto" w:line="240" w:before="0" w:after="0"/>
        <w:ind w:left="1332" w:right="50" w:hanging="634"/>
        <w:jc w:val="both"/>
        <w:rPr>
          <w:sz w:val="22"/>
        </w:rPr>
      </w:pPr>
      <w:r>
        <w:rPr>
          <w:sz w:val="22"/>
        </w:rPr>
        <w:t>Por</w:t>
      </w:r>
      <w:r>
        <w:rPr>
          <w:spacing w:val="-14"/>
          <w:sz w:val="22"/>
        </w:rPr>
        <w:t xml:space="preserve"> </w:t>
      </w:r>
      <w:r>
        <w:rPr>
          <w:sz w:val="22"/>
        </w:rPr>
        <w:t>la</w:t>
      </w:r>
      <w:r>
        <w:rPr>
          <w:spacing w:val="-14"/>
          <w:sz w:val="22"/>
        </w:rPr>
        <w:t xml:space="preserve"> </w:t>
      </w:r>
      <w:r>
        <w:rPr>
          <w:sz w:val="22"/>
        </w:rPr>
        <w:t>renovación</w:t>
      </w:r>
      <w:r>
        <w:rPr>
          <w:spacing w:val="-14"/>
          <w:sz w:val="22"/>
        </w:rPr>
        <w:t xml:space="preserve"> </w:t>
      </w:r>
      <w:r>
        <w:rPr>
          <w:sz w:val="22"/>
        </w:rPr>
        <w:t>de</w:t>
      </w:r>
      <w:r>
        <w:rPr>
          <w:spacing w:val="-13"/>
          <w:sz w:val="22"/>
        </w:rPr>
        <w:t xml:space="preserve"> </w:t>
      </w:r>
      <w:r>
        <w:rPr>
          <w:sz w:val="22"/>
        </w:rPr>
        <w:t>vigencia</w:t>
      </w:r>
      <w:r>
        <w:rPr>
          <w:spacing w:val="-14"/>
          <w:sz w:val="22"/>
        </w:rPr>
        <w:t xml:space="preserve"> </w:t>
      </w:r>
      <w:r>
        <w:rPr>
          <w:sz w:val="22"/>
        </w:rPr>
        <w:t>de</w:t>
      </w:r>
      <w:r>
        <w:rPr>
          <w:spacing w:val="-14"/>
          <w:sz w:val="22"/>
        </w:rPr>
        <w:t xml:space="preserve"> </w:t>
      </w:r>
      <w:r>
        <w:rPr>
          <w:sz w:val="22"/>
        </w:rPr>
        <w:t>constancias,</w:t>
      </w:r>
      <w:r>
        <w:rPr>
          <w:spacing w:val="-14"/>
          <w:sz w:val="22"/>
        </w:rPr>
        <w:t xml:space="preserve"> </w:t>
      </w:r>
      <w:r>
        <w:rPr>
          <w:sz w:val="22"/>
        </w:rPr>
        <w:t>licencias</w:t>
      </w:r>
      <w:r>
        <w:rPr>
          <w:spacing w:val="-13"/>
          <w:sz w:val="22"/>
        </w:rPr>
        <w:t xml:space="preserve"> </w:t>
      </w:r>
      <w:r>
        <w:rPr>
          <w:sz w:val="22"/>
        </w:rPr>
        <w:t>o</w:t>
      </w:r>
      <w:r>
        <w:rPr>
          <w:spacing w:val="-14"/>
          <w:sz w:val="22"/>
        </w:rPr>
        <w:t xml:space="preserve"> </w:t>
      </w:r>
      <w:r>
        <w:rPr>
          <w:sz w:val="22"/>
        </w:rPr>
        <w:t>permisos</w:t>
      </w:r>
      <w:r>
        <w:rPr>
          <w:spacing w:val="-14"/>
          <w:sz w:val="22"/>
        </w:rPr>
        <w:t xml:space="preserve"> </w:t>
      </w:r>
      <w:r>
        <w:rPr>
          <w:sz w:val="22"/>
        </w:rPr>
        <w:t>diversos,</w:t>
      </w:r>
      <w:r>
        <w:rPr>
          <w:spacing w:val="-14"/>
          <w:sz w:val="22"/>
        </w:rPr>
        <w:t xml:space="preserve"> </w:t>
      </w:r>
      <w:r>
        <w:rPr>
          <w:sz w:val="22"/>
        </w:rPr>
        <w:t>excepto</w:t>
      </w:r>
      <w:r>
        <w:rPr>
          <w:spacing w:val="-13"/>
          <w:sz w:val="22"/>
        </w:rPr>
        <w:t xml:space="preserve"> </w:t>
      </w:r>
      <w:r>
        <w:rPr>
          <w:sz w:val="22"/>
        </w:rPr>
        <w:t>de</w:t>
      </w:r>
      <w:r>
        <w:rPr>
          <w:spacing w:val="-14"/>
          <w:sz w:val="22"/>
        </w:rPr>
        <w:t xml:space="preserve"> </w:t>
      </w:r>
      <w:r>
        <w:rPr>
          <w:sz w:val="22"/>
        </w:rPr>
        <w:t>uso</w:t>
      </w:r>
      <w:r>
        <w:rPr>
          <w:spacing w:val="-14"/>
          <w:sz w:val="22"/>
        </w:rPr>
        <w:t xml:space="preserve"> </w:t>
      </w:r>
      <w:r>
        <w:rPr>
          <w:sz w:val="22"/>
        </w:rPr>
        <w:t>de</w:t>
      </w:r>
      <w:r>
        <w:rPr>
          <w:spacing w:val="-14"/>
          <w:sz w:val="22"/>
        </w:rPr>
        <w:t xml:space="preserve"> </w:t>
      </w:r>
      <w:r>
        <w:rPr>
          <w:sz w:val="22"/>
        </w:rPr>
        <w:t>suelo, siempre y cuando sean dentro de los 180 días hábiles posteriores a la autorización, por documento</w:t>
      </w:r>
    </w:p>
    <w:p>
      <w:pPr>
        <w:pStyle w:val="Cuerpodetexto"/>
        <w:spacing w:lineRule="exact" w:line="251"/>
        <w:ind w:left="1332" w:right="0" w:hanging="359"/>
        <w:rPr/>
      </w:pPr>
      <w:r>
        <w:rPr/>
        <w:t xml:space="preserve">1.5 </w:t>
      </w:r>
      <w:r>
        <w:rPr>
          <w:spacing w:val="-4"/>
        </w:rPr>
        <w:t>UMA.</w:t>
      </w:r>
    </w:p>
    <w:p>
      <w:pPr>
        <w:pStyle w:val="Cuerpodetexto"/>
        <w:rPr/>
      </w:pPr>
      <w:r>
        <w:rPr/>
      </w:r>
    </w:p>
    <w:p>
      <w:pPr>
        <w:pStyle w:val="Cuerpodetexto"/>
        <w:ind w:left="338" w:right="56" w:hanging="359"/>
        <w:jc w:val="both"/>
        <w:rPr/>
      </w:pPr>
      <w:r>
        <w:rPr>
          <w:b/>
        </w:rPr>
        <w:t xml:space="preserve">Artículo 31. </w:t>
      </w:r>
      <w:r>
        <w:rPr/>
        <w:t>Por el servicio de vigilancia e inspección y control que las leyes de la materia encomiendan al Municipio, los contratistas con quienes el Municipio celebre contratos de obra pública y de servicios relacionados con la misma, pagarán un derecho conforme lo establezca la normatividad correspondiente:</w:t>
      </w:r>
    </w:p>
    <w:p>
      <w:pPr>
        <w:pStyle w:val="Cuerpodetexto"/>
        <w:spacing w:before="2" w:after="0"/>
        <w:rPr/>
      </w:pPr>
      <w:r>
        <w:rPr/>
      </w:r>
    </w:p>
    <w:p>
      <w:pPr>
        <w:pStyle w:val="ListParagraph"/>
        <w:numPr>
          <w:ilvl w:val="0"/>
          <w:numId w:val="19"/>
        </w:numPr>
        <w:tabs>
          <w:tab w:val="clear" w:pos="720"/>
          <w:tab w:val="left" w:pos="1332" w:leader="none"/>
        </w:tabs>
        <w:spacing w:lineRule="auto" w:line="240" w:before="0" w:after="0"/>
        <w:ind w:left="1332" w:right="0" w:hanging="634"/>
        <w:jc w:val="left"/>
        <w:rPr>
          <w:sz w:val="22"/>
        </w:rPr>
      </w:pPr>
      <w:r>
        <w:rPr>
          <w:sz w:val="22"/>
        </w:rPr>
        <w:t>Por</w:t>
      </w:r>
      <w:r>
        <w:rPr>
          <w:spacing w:val="-2"/>
          <w:sz w:val="22"/>
        </w:rPr>
        <w:t xml:space="preserve"> </w:t>
      </w:r>
      <w:r>
        <w:rPr>
          <w:sz w:val="22"/>
        </w:rPr>
        <w:t>la</w:t>
      </w:r>
      <w:r>
        <w:rPr>
          <w:spacing w:val="-1"/>
          <w:sz w:val="22"/>
        </w:rPr>
        <w:t xml:space="preserve"> </w:t>
      </w:r>
      <w:r>
        <w:rPr>
          <w:sz w:val="22"/>
        </w:rPr>
        <w:t>inscripción</w:t>
      </w:r>
      <w:r>
        <w:rPr>
          <w:spacing w:val="-5"/>
          <w:sz w:val="22"/>
        </w:rPr>
        <w:t xml:space="preserve"> </w:t>
      </w:r>
      <w:r>
        <w:rPr>
          <w:sz w:val="22"/>
        </w:rPr>
        <w:t>anual al</w:t>
      </w:r>
      <w:r>
        <w:rPr>
          <w:spacing w:val="-4"/>
          <w:sz w:val="22"/>
        </w:rPr>
        <w:t xml:space="preserve"> </w:t>
      </w:r>
      <w:r>
        <w:rPr>
          <w:sz w:val="22"/>
        </w:rPr>
        <w:t>padrón</w:t>
      </w:r>
      <w:r>
        <w:rPr>
          <w:spacing w:val="-4"/>
          <w:sz w:val="22"/>
        </w:rPr>
        <w:t xml:space="preserve"> </w:t>
      </w:r>
      <w:r>
        <w:rPr>
          <w:sz w:val="22"/>
        </w:rPr>
        <w:t>de</w:t>
      </w:r>
      <w:r>
        <w:rPr>
          <w:spacing w:val="-1"/>
          <w:sz w:val="22"/>
        </w:rPr>
        <w:t xml:space="preserve"> </w:t>
      </w:r>
      <w:r>
        <w:rPr>
          <w:spacing w:val="-2"/>
          <w:sz w:val="22"/>
        </w:rPr>
        <w:t>contratistas:</w:t>
      </w:r>
    </w:p>
    <w:p>
      <w:pPr>
        <w:pStyle w:val="Cuerpodetexto"/>
        <w:rPr/>
      </w:pPr>
      <w:r>
        <w:rPr/>
      </w:r>
    </w:p>
    <w:p>
      <w:pPr>
        <w:pStyle w:val="ListParagraph"/>
        <w:numPr>
          <w:ilvl w:val="1"/>
          <w:numId w:val="19"/>
        </w:numPr>
        <w:tabs>
          <w:tab w:val="clear" w:pos="720"/>
          <w:tab w:val="left" w:pos="1691" w:leader="none"/>
        </w:tabs>
        <w:spacing w:lineRule="auto" w:line="240" w:before="0" w:after="0"/>
        <w:ind w:left="1691" w:right="0" w:hanging="359"/>
        <w:jc w:val="left"/>
        <w:rPr>
          <w:sz w:val="22"/>
        </w:rPr>
      </w:pPr>
      <w:r>
        <w:rPr>
          <w:sz w:val="22"/>
        </w:rPr>
        <w:t>Personas</w:t>
      </w:r>
      <w:r>
        <w:rPr>
          <w:spacing w:val="-7"/>
          <w:sz w:val="22"/>
        </w:rPr>
        <w:t xml:space="preserve"> </w:t>
      </w:r>
      <w:r>
        <w:rPr>
          <w:sz w:val="22"/>
        </w:rPr>
        <w:t>físicas,</w:t>
      </w:r>
      <w:r>
        <w:rPr>
          <w:spacing w:val="-5"/>
          <w:sz w:val="22"/>
        </w:rPr>
        <w:t xml:space="preserve"> </w:t>
      </w:r>
      <w:r>
        <w:rPr>
          <w:sz w:val="22"/>
        </w:rPr>
        <w:t>5.15</w:t>
      </w:r>
      <w:r>
        <w:rPr>
          <w:spacing w:val="-5"/>
          <w:sz w:val="22"/>
        </w:rPr>
        <w:t xml:space="preserve"> </w:t>
      </w:r>
      <w:r>
        <w:rPr>
          <w:sz w:val="22"/>
        </w:rPr>
        <w:t>UMA,</w:t>
      </w:r>
      <w:r>
        <w:rPr>
          <w:spacing w:val="-4"/>
          <w:sz w:val="22"/>
        </w:rPr>
        <w:t xml:space="preserve"> </w:t>
      </w:r>
      <w:r>
        <w:rPr>
          <w:spacing w:val="-10"/>
          <w:sz w:val="22"/>
        </w:rPr>
        <w:t>e</w:t>
      </w:r>
    </w:p>
    <w:p>
      <w:pPr>
        <w:pStyle w:val="ListParagraph"/>
        <w:numPr>
          <w:ilvl w:val="1"/>
          <w:numId w:val="19"/>
        </w:numPr>
        <w:tabs>
          <w:tab w:val="clear" w:pos="720"/>
          <w:tab w:val="left" w:pos="1691" w:leader="none"/>
        </w:tabs>
        <w:spacing w:lineRule="auto" w:line="240" w:before="251" w:after="0"/>
        <w:ind w:left="1691" w:right="0" w:hanging="359"/>
        <w:jc w:val="left"/>
        <w:rPr>
          <w:sz w:val="22"/>
        </w:rPr>
      </w:pPr>
      <w:r>
        <w:rPr>
          <w:sz w:val="22"/>
        </w:rPr>
        <w:t>Personas</w:t>
      </w:r>
      <w:r>
        <w:rPr>
          <w:spacing w:val="-6"/>
          <w:sz w:val="22"/>
        </w:rPr>
        <w:t xml:space="preserve"> </w:t>
      </w:r>
      <w:r>
        <w:rPr>
          <w:sz w:val="22"/>
        </w:rPr>
        <w:t>morales,</w:t>
      </w:r>
      <w:r>
        <w:rPr>
          <w:spacing w:val="-4"/>
          <w:sz w:val="22"/>
        </w:rPr>
        <w:t xml:space="preserve"> </w:t>
      </w:r>
      <w:r>
        <w:rPr>
          <w:sz w:val="22"/>
        </w:rPr>
        <w:t>10.3</w:t>
      </w:r>
      <w:r>
        <w:rPr>
          <w:spacing w:val="-3"/>
          <w:sz w:val="22"/>
        </w:rPr>
        <w:t xml:space="preserve"> </w:t>
      </w:r>
      <w:r>
        <w:rPr>
          <w:spacing w:val="-4"/>
          <w:sz w:val="22"/>
        </w:rPr>
        <w:t>UMA.</w:t>
      </w:r>
    </w:p>
    <w:p>
      <w:pPr>
        <w:pStyle w:val="Cuerpodetexto"/>
        <w:rPr/>
      </w:pPr>
      <w:r>
        <w:rPr/>
      </w:r>
    </w:p>
    <w:p>
      <w:pPr>
        <w:pStyle w:val="Normal"/>
        <w:spacing w:before="1" w:after="0"/>
        <w:ind w:left="329" w:right="43" w:hanging="0"/>
        <w:jc w:val="center"/>
        <w:rPr>
          <w:b/>
          <w:b/>
          <w:sz w:val="22"/>
        </w:rPr>
      </w:pPr>
      <w:r>
        <w:rPr>
          <w:b/>
          <w:sz w:val="22"/>
        </w:rPr>
        <w:t>CAPÍTULO</w:t>
      </w:r>
      <w:r>
        <w:rPr>
          <w:b/>
          <w:spacing w:val="-7"/>
          <w:sz w:val="22"/>
        </w:rPr>
        <w:t xml:space="preserve"> </w:t>
      </w:r>
      <w:r>
        <w:rPr>
          <w:b/>
          <w:spacing w:val="-5"/>
          <w:sz w:val="22"/>
        </w:rPr>
        <w:t>III</w:t>
      </w:r>
    </w:p>
    <w:p>
      <w:pPr>
        <w:pStyle w:val="Normal"/>
        <w:spacing w:before="1" w:after="0"/>
        <w:ind w:left="1385" w:right="1098" w:hanging="0"/>
        <w:jc w:val="center"/>
        <w:rPr>
          <w:b/>
          <w:b/>
          <w:sz w:val="22"/>
        </w:rPr>
      </w:pPr>
      <w:r>
        <w:rPr>
          <w:b/>
          <w:sz w:val="22"/>
        </w:rPr>
        <w:t>POR</w:t>
      </w:r>
      <w:r>
        <w:rPr>
          <w:b/>
          <w:spacing w:val="-5"/>
          <w:sz w:val="22"/>
        </w:rPr>
        <w:t xml:space="preserve"> </w:t>
      </w:r>
      <w:r>
        <w:rPr>
          <w:b/>
          <w:sz w:val="22"/>
        </w:rPr>
        <w:t>LOS</w:t>
      </w:r>
      <w:r>
        <w:rPr>
          <w:b/>
          <w:spacing w:val="-5"/>
          <w:sz w:val="22"/>
        </w:rPr>
        <w:t xml:space="preserve"> </w:t>
      </w:r>
      <w:r>
        <w:rPr>
          <w:b/>
          <w:sz w:val="22"/>
        </w:rPr>
        <w:t>SERVICIOS</w:t>
      </w:r>
      <w:r>
        <w:rPr>
          <w:b/>
          <w:spacing w:val="-5"/>
          <w:sz w:val="22"/>
        </w:rPr>
        <w:t xml:space="preserve"> </w:t>
      </w:r>
      <w:r>
        <w:rPr>
          <w:b/>
          <w:sz w:val="22"/>
        </w:rPr>
        <w:t>PRESTADOS</w:t>
      </w:r>
      <w:r>
        <w:rPr>
          <w:b/>
          <w:spacing w:val="-5"/>
          <w:sz w:val="22"/>
        </w:rPr>
        <w:t xml:space="preserve"> </w:t>
      </w:r>
      <w:r>
        <w:rPr>
          <w:b/>
          <w:sz w:val="22"/>
        </w:rPr>
        <w:t>EN</w:t>
      </w:r>
      <w:r>
        <w:rPr>
          <w:b/>
          <w:spacing w:val="-6"/>
          <w:sz w:val="22"/>
        </w:rPr>
        <w:t xml:space="preserve"> </w:t>
      </w:r>
      <w:r>
        <w:rPr>
          <w:b/>
          <w:sz w:val="22"/>
        </w:rPr>
        <w:t>MATERIA</w:t>
      </w:r>
      <w:r>
        <w:rPr>
          <w:b/>
          <w:spacing w:val="-5"/>
          <w:sz w:val="22"/>
        </w:rPr>
        <w:t xml:space="preserve"> </w:t>
      </w:r>
      <w:r>
        <w:rPr>
          <w:b/>
          <w:sz w:val="22"/>
        </w:rPr>
        <w:t>DE</w:t>
      </w:r>
      <w:r>
        <w:rPr>
          <w:b/>
          <w:spacing w:val="-6"/>
          <w:sz w:val="22"/>
        </w:rPr>
        <w:t xml:space="preserve"> </w:t>
      </w:r>
      <w:r>
        <w:rPr>
          <w:b/>
          <w:sz w:val="22"/>
        </w:rPr>
        <w:t>MEDIO</w:t>
      </w:r>
      <w:r>
        <w:rPr>
          <w:b/>
          <w:spacing w:val="-4"/>
          <w:sz w:val="22"/>
        </w:rPr>
        <w:t xml:space="preserve"> </w:t>
      </w:r>
      <w:r>
        <w:rPr>
          <w:b/>
          <w:sz w:val="22"/>
        </w:rPr>
        <w:t>AMBIENTE Y PROTECCIÓN CIVIL</w:t>
      </w:r>
    </w:p>
    <w:p>
      <w:pPr>
        <w:pStyle w:val="Cuerpodetexto"/>
        <w:spacing w:before="253" w:after="0"/>
        <w:ind w:left="338" w:right="53" w:hanging="359"/>
        <w:jc w:val="both"/>
        <w:rPr/>
      </w:pPr>
      <w:r>
        <w:rPr>
          <w:b/>
        </w:rPr>
        <w:t xml:space="preserve">Artículo 32. </w:t>
      </w:r>
      <w:r>
        <w:rPr/>
        <w:t>Los servicios que proporciona la Dirección de Ecología Municipal, para Protección del Medio Ambiente del Municipio causarán los derechos, mismos que deberán cubrirse de acuerdo a lo siguiente:</w:t>
      </w:r>
    </w:p>
    <w:p>
      <w:pPr>
        <w:pStyle w:val="ListParagraph"/>
        <w:numPr>
          <w:ilvl w:val="0"/>
          <w:numId w:val="18"/>
        </w:numPr>
        <w:tabs>
          <w:tab w:val="clear" w:pos="720"/>
          <w:tab w:val="left" w:pos="1330" w:leader="none"/>
          <w:tab w:val="left" w:pos="1332" w:leader="none"/>
        </w:tabs>
        <w:spacing w:lineRule="auto" w:line="240" w:before="252" w:after="0"/>
        <w:ind w:left="1332" w:right="47" w:hanging="634"/>
        <w:jc w:val="both"/>
        <w:rPr>
          <w:sz w:val="22"/>
        </w:rPr>
      </w:pPr>
      <w:r>
        <w:rPr>
          <w:sz w:val="22"/>
        </w:rPr>
        <w:t>Para</w:t>
      </w:r>
      <w:r>
        <w:rPr>
          <w:spacing w:val="-4"/>
          <w:sz w:val="22"/>
        </w:rPr>
        <w:t xml:space="preserve"> </w:t>
      </w:r>
      <w:r>
        <w:rPr>
          <w:sz w:val="22"/>
        </w:rPr>
        <w:t>que</w:t>
      </w:r>
      <w:r>
        <w:rPr>
          <w:spacing w:val="-7"/>
          <w:sz w:val="22"/>
        </w:rPr>
        <w:t xml:space="preserve"> </w:t>
      </w:r>
      <w:r>
        <w:rPr>
          <w:sz w:val="22"/>
        </w:rPr>
        <w:t>los</w:t>
      </w:r>
      <w:r>
        <w:rPr>
          <w:spacing w:val="-4"/>
          <w:sz w:val="22"/>
        </w:rPr>
        <w:t xml:space="preserve"> </w:t>
      </w:r>
      <w:r>
        <w:rPr>
          <w:sz w:val="22"/>
        </w:rPr>
        <w:t>particulares</w:t>
      </w:r>
      <w:r>
        <w:rPr>
          <w:spacing w:val="-4"/>
          <w:sz w:val="22"/>
        </w:rPr>
        <w:t xml:space="preserve"> </w:t>
      </w:r>
      <w:r>
        <w:rPr>
          <w:sz w:val="22"/>
        </w:rPr>
        <w:t>o</w:t>
      </w:r>
      <w:r>
        <w:rPr>
          <w:spacing w:val="-5"/>
          <w:sz w:val="22"/>
        </w:rPr>
        <w:t xml:space="preserve"> </w:t>
      </w:r>
      <w:r>
        <w:rPr>
          <w:sz w:val="22"/>
        </w:rPr>
        <w:t>las</w:t>
      </w:r>
      <w:r>
        <w:rPr>
          <w:spacing w:val="-4"/>
          <w:sz w:val="22"/>
        </w:rPr>
        <w:t xml:space="preserve"> </w:t>
      </w:r>
      <w:r>
        <w:rPr>
          <w:sz w:val="22"/>
        </w:rPr>
        <w:t>empresas</w:t>
      </w:r>
      <w:r>
        <w:rPr>
          <w:spacing w:val="-4"/>
          <w:sz w:val="22"/>
        </w:rPr>
        <w:t xml:space="preserve"> </w:t>
      </w:r>
      <w:r>
        <w:rPr>
          <w:sz w:val="22"/>
        </w:rPr>
        <w:t>transportistas</w:t>
      </w:r>
      <w:r>
        <w:rPr>
          <w:spacing w:val="-4"/>
          <w:sz w:val="22"/>
        </w:rPr>
        <w:t xml:space="preserve"> </w:t>
      </w:r>
      <w:r>
        <w:rPr>
          <w:sz w:val="22"/>
        </w:rPr>
        <w:t>de</w:t>
      </w:r>
      <w:r>
        <w:rPr>
          <w:spacing w:val="-4"/>
          <w:sz w:val="22"/>
        </w:rPr>
        <w:t xml:space="preserve"> </w:t>
      </w:r>
      <w:r>
        <w:rPr>
          <w:sz w:val="22"/>
        </w:rPr>
        <w:t>materiales</w:t>
      </w:r>
      <w:r>
        <w:rPr>
          <w:spacing w:val="-4"/>
          <w:sz w:val="22"/>
        </w:rPr>
        <w:t xml:space="preserve"> </w:t>
      </w:r>
      <w:r>
        <w:rPr>
          <w:sz w:val="22"/>
        </w:rPr>
        <w:t>pétreos</w:t>
      </w:r>
      <w:r>
        <w:rPr>
          <w:spacing w:val="-4"/>
          <w:sz w:val="22"/>
        </w:rPr>
        <w:t xml:space="preserve"> </w:t>
      </w:r>
      <w:r>
        <w:rPr>
          <w:sz w:val="22"/>
        </w:rPr>
        <w:t>puedan</w:t>
      </w:r>
      <w:r>
        <w:rPr>
          <w:spacing w:val="-7"/>
          <w:sz w:val="22"/>
        </w:rPr>
        <w:t xml:space="preserve"> </w:t>
      </w:r>
      <w:r>
        <w:rPr>
          <w:sz w:val="22"/>
        </w:rPr>
        <w:t>llevar</w:t>
      </w:r>
      <w:r>
        <w:rPr>
          <w:spacing w:val="-4"/>
          <w:sz w:val="22"/>
        </w:rPr>
        <w:t xml:space="preserve"> </w:t>
      </w:r>
      <w:r>
        <w:rPr>
          <w:sz w:val="22"/>
        </w:rPr>
        <w:t>a</w:t>
      </w:r>
      <w:r>
        <w:rPr>
          <w:spacing w:val="-4"/>
          <w:sz w:val="22"/>
        </w:rPr>
        <w:t xml:space="preserve"> </w:t>
      </w:r>
      <w:r>
        <w:rPr>
          <w:sz w:val="22"/>
        </w:rPr>
        <w:t>cabo</w:t>
      </w:r>
      <w:r>
        <w:rPr>
          <w:spacing w:val="-5"/>
          <w:sz w:val="22"/>
        </w:rPr>
        <w:t xml:space="preserve"> </w:t>
      </w:r>
      <w:r>
        <w:rPr>
          <w:sz w:val="22"/>
        </w:rPr>
        <w:t>el aprovechamiento o la explotación de minerales o sustancias no reservadas a la Federación y al Estado, que constituyan depósitos de naturaleza semejante a los componentes de terrenos, tales como rocas o productos de su fragmentación destinados a la construcción y a la elaboración de elementos prefabricados, requerirán el permiso necesario autorizado por la Secretaría de Medio Ambiente, la Dirección de Obras y la Dirección de Ecología del Municipio, las cuales llevarán a cabo el estudio de afectación al entorno ecológico y de no constituir inconveniente, de expedir el permiso</w:t>
      </w:r>
      <w:r>
        <w:rPr>
          <w:spacing w:val="-12"/>
          <w:sz w:val="22"/>
        </w:rPr>
        <w:t xml:space="preserve"> </w:t>
      </w:r>
      <w:r>
        <w:rPr>
          <w:sz w:val="22"/>
        </w:rPr>
        <w:t>o</w:t>
      </w:r>
      <w:r>
        <w:rPr>
          <w:spacing w:val="-14"/>
          <w:sz w:val="22"/>
        </w:rPr>
        <w:t xml:space="preserve"> </w:t>
      </w:r>
      <w:r>
        <w:rPr>
          <w:sz w:val="22"/>
        </w:rPr>
        <w:t>ampliación</w:t>
      </w:r>
      <w:r>
        <w:rPr>
          <w:spacing w:val="-13"/>
          <w:sz w:val="22"/>
        </w:rPr>
        <w:t xml:space="preserve"> </w:t>
      </w:r>
      <w:r>
        <w:rPr>
          <w:sz w:val="22"/>
        </w:rPr>
        <w:t>correspondiente,</w:t>
      </w:r>
      <w:r>
        <w:rPr>
          <w:spacing w:val="-14"/>
          <w:sz w:val="22"/>
        </w:rPr>
        <w:t xml:space="preserve"> </w:t>
      </w:r>
      <w:r>
        <w:rPr>
          <w:sz w:val="22"/>
        </w:rPr>
        <w:t>la</w:t>
      </w:r>
      <w:r>
        <w:rPr>
          <w:spacing w:val="-13"/>
          <w:sz w:val="22"/>
        </w:rPr>
        <w:t xml:space="preserve"> </w:t>
      </w:r>
      <w:r>
        <w:rPr>
          <w:sz w:val="22"/>
        </w:rPr>
        <w:t>cual</w:t>
      </w:r>
      <w:r>
        <w:rPr>
          <w:spacing w:val="-13"/>
          <w:sz w:val="22"/>
        </w:rPr>
        <w:t xml:space="preserve"> </w:t>
      </w:r>
      <w:r>
        <w:rPr>
          <w:sz w:val="22"/>
        </w:rPr>
        <w:t>tendrá</w:t>
      </w:r>
      <w:r>
        <w:rPr>
          <w:spacing w:val="-14"/>
          <w:sz w:val="22"/>
        </w:rPr>
        <w:t xml:space="preserve"> </w:t>
      </w:r>
      <w:r>
        <w:rPr>
          <w:sz w:val="22"/>
        </w:rPr>
        <w:t>un</w:t>
      </w:r>
      <w:r>
        <w:rPr>
          <w:spacing w:val="-11"/>
          <w:sz w:val="22"/>
        </w:rPr>
        <w:t xml:space="preserve"> </w:t>
      </w:r>
      <w:r>
        <w:rPr>
          <w:sz w:val="22"/>
        </w:rPr>
        <w:t>costo</w:t>
      </w:r>
      <w:r>
        <w:rPr>
          <w:spacing w:val="-14"/>
          <w:sz w:val="22"/>
        </w:rPr>
        <w:t xml:space="preserve"> </w:t>
      </w:r>
      <w:r>
        <w:rPr>
          <w:sz w:val="22"/>
        </w:rPr>
        <w:t>de</w:t>
      </w:r>
      <w:r>
        <w:rPr>
          <w:spacing w:val="-13"/>
          <w:sz w:val="22"/>
        </w:rPr>
        <w:t xml:space="preserve"> </w:t>
      </w:r>
      <w:r>
        <w:rPr>
          <w:sz w:val="22"/>
        </w:rPr>
        <w:t>0.15</w:t>
      </w:r>
      <w:r>
        <w:rPr>
          <w:spacing w:val="-14"/>
          <w:sz w:val="22"/>
        </w:rPr>
        <w:t xml:space="preserve"> </w:t>
      </w:r>
      <w:r>
        <w:rPr>
          <w:sz w:val="22"/>
        </w:rPr>
        <w:t>UMA</w:t>
      </w:r>
      <w:r>
        <w:rPr>
          <w:spacing w:val="-11"/>
          <w:sz w:val="22"/>
        </w:rPr>
        <w:t xml:space="preserve"> </w:t>
      </w:r>
      <w:r>
        <w:rPr>
          <w:sz w:val="22"/>
        </w:rPr>
        <w:t>por</w:t>
      </w:r>
      <w:r>
        <w:rPr>
          <w:spacing w:val="-14"/>
          <w:sz w:val="22"/>
        </w:rPr>
        <w:t xml:space="preserve"> </w:t>
      </w:r>
      <w:r>
        <w:rPr>
          <w:sz w:val="22"/>
        </w:rPr>
        <w:t>cada</w:t>
      </w:r>
      <w:r>
        <w:rPr>
          <w:spacing w:val="-13"/>
          <w:sz w:val="22"/>
        </w:rPr>
        <w:t xml:space="preserve"> </w:t>
      </w:r>
      <w:r>
        <w:rPr>
          <w:sz w:val="22"/>
        </w:rPr>
        <w:t>m³</w:t>
      </w:r>
      <w:r>
        <w:rPr>
          <w:spacing w:val="-13"/>
          <w:sz w:val="22"/>
        </w:rPr>
        <w:t xml:space="preserve"> </w:t>
      </w:r>
      <w:r>
        <w:rPr>
          <w:sz w:val="22"/>
        </w:rPr>
        <w:t>de</w:t>
      </w:r>
      <w:r>
        <w:rPr>
          <w:spacing w:val="-14"/>
          <w:sz w:val="22"/>
        </w:rPr>
        <w:t xml:space="preserve"> </w:t>
      </w:r>
      <w:r>
        <w:rPr>
          <w:sz w:val="22"/>
        </w:rPr>
        <w:t>material disponible para extraer, considerando la extensión del terreno y las condiciones en las que se realicen</w:t>
      </w:r>
      <w:r>
        <w:rPr>
          <w:spacing w:val="-14"/>
          <w:sz w:val="22"/>
        </w:rPr>
        <w:t xml:space="preserve"> </w:t>
      </w:r>
      <w:r>
        <w:rPr>
          <w:sz w:val="22"/>
        </w:rPr>
        <w:t>la</w:t>
      </w:r>
      <w:r>
        <w:rPr>
          <w:spacing w:val="-14"/>
          <w:sz w:val="22"/>
        </w:rPr>
        <w:t xml:space="preserve"> </w:t>
      </w:r>
      <w:r>
        <w:rPr>
          <w:sz w:val="22"/>
        </w:rPr>
        <w:t>extracción.</w:t>
      </w:r>
      <w:r>
        <w:rPr>
          <w:spacing w:val="-13"/>
          <w:sz w:val="22"/>
        </w:rPr>
        <w:t xml:space="preserve"> </w:t>
      </w:r>
      <w:r>
        <w:rPr>
          <w:sz w:val="22"/>
        </w:rPr>
        <w:t>Esta</w:t>
      </w:r>
      <w:r>
        <w:rPr>
          <w:spacing w:val="-14"/>
          <w:sz w:val="22"/>
        </w:rPr>
        <w:t xml:space="preserve"> </w:t>
      </w:r>
      <w:r>
        <w:rPr>
          <w:sz w:val="22"/>
        </w:rPr>
        <w:t>disposición</w:t>
      </w:r>
      <w:r>
        <w:rPr>
          <w:spacing w:val="-13"/>
          <w:sz w:val="22"/>
        </w:rPr>
        <w:t xml:space="preserve"> </w:t>
      </w:r>
      <w:r>
        <w:rPr>
          <w:sz w:val="22"/>
        </w:rPr>
        <w:t>se</w:t>
      </w:r>
      <w:r>
        <w:rPr>
          <w:spacing w:val="-13"/>
          <w:sz w:val="22"/>
        </w:rPr>
        <w:t xml:space="preserve"> </w:t>
      </w:r>
      <w:r>
        <w:rPr>
          <w:sz w:val="22"/>
        </w:rPr>
        <w:t>aplicará</w:t>
      </w:r>
      <w:r>
        <w:rPr>
          <w:spacing w:val="-13"/>
          <w:sz w:val="22"/>
        </w:rPr>
        <w:t xml:space="preserve"> </w:t>
      </w:r>
      <w:r>
        <w:rPr>
          <w:sz w:val="22"/>
        </w:rPr>
        <w:t>también</w:t>
      </w:r>
      <w:r>
        <w:rPr>
          <w:spacing w:val="-13"/>
          <w:sz w:val="22"/>
        </w:rPr>
        <w:t xml:space="preserve"> </w:t>
      </w:r>
      <w:r>
        <w:rPr>
          <w:sz w:val="22"/>
        </w:rPr>
        <w:t>en</w:t>
      </w:r>
      <w:r>
        <w:rPr>
          <w:spacing w:val="-13"/>
          <w:sz w:val="22"/>
        </w:rPr>
        <w:t xml:space="preserve"> </w:t>
      </w:r>
      <w:r>
        <w:rPr>
          <w:sz w:val="22"/>
        </w:rPr>
        <w:t>los</w:t>
      </w:r>
      <w:r>
        <w:rPr>
          <w:spacing w:val="-13"/>
          <w:sz w:val="22"/>
        </w:rPr>
        <w:t xml:space="preserve"> </w:t>
      </w:r>
      <w:r>
        <w:rPr>
          <w:sz w:val="22"/>
        </w:rPr>
        <w:t>casos</w:t>
      </w:r>
      <w:r>
        <w:rPr>
          <w:spacing w:val="-13"/>
          <w:sz w:val="22"/>
        </w:rPr>
        <w:t xml:space="preserve"> </w:t>
      </w:r>
      <w:r>
        <w:rPr>
          <w:sz w:val="22"/>
        </w:rPr>
        <w:t>de</w:t>
      </w:r>
      <w:r>
        <w:rPr>
          <w:spacing w:val="-13"/>
          <w:sz w:val="22"/>
        </w:rPr>
        <w:t xml:space="preserve"> </w:t>
      </w:r>
      <w:r>
        <w:rPr>
          <w:sz w:val="22"/>
        </w:rPr>
        <w:t>ampliación</w:t>
      </w:r>
      <w:r>
        <w:rPr>
          <w:spacing w:val="-13"/>
          <w:sz w:val="22"/>
        </w:rPr>
        <w:t xml:space="preserve"> </w:t>
      </w:r>
      <w:r>
        <w:rPr>
          <w:sz w:val="22"/>
        </w:rPr>
        <w:t>de</w:t>
      </w:r>
      <w:r>
        <w:rPr>
          <w:spacing w:val="-13"/>
          <w:sz w:val="22"/>
        </w:rPr>
        <w:t xml:space="preserve"> </w:t>
      </w:r>
      <w:r>
        <w:rPr>
          <w:sz w:val="22"/>
        </w:rPr>
        <w:t>la</w:t>
      </w:r>
      <w:r>
        <w:rPr>
          <w:spacing w:val="-13"/>
          <w:sz w:val="22"/>
        </w:rPr>
        <w:t xml:space="preserve"> </w:t>
      </w:r>
      <w:r>
        <w:rPr>
          <w:sz w:val="22"/>
        </w:rPr>
        <w:t>vigencia de los permisos de extracción otorgados con anterioridad;</w:t>
      </w:r>
    </w:p>
    <w:p>
      <w:pPr>
        <w:pStyle w:val="Cuerpodetexto"/>
        <w:spacing w:before="1" w:after="0"/>
        <w:rPr/>
      </w:pPr>
      <w:r>
        <w:rPr/>
      </w:r>
    </w:p>
    <w:p>
      <w:pPr>
        <w:pStyle w:val="ListParagraph"/>
        <w:numPr>
          <w:ilvl w:val="0"/>
          <w:numId w:val="18"/>
        </w:numPr>
        <w:tabs>
          <w:tab w:val="clear" w:pos="720"/>
          <w:tab w:val="left" w:pos="1330" w:leader="none"/>
          <w:tab w:val="left" w:pos="1332" w:leader="none"/>
        </w:tabs>
        <w:spacing w:lineRule="auto" w:line="240" w:before="0" w:after="0"/>
        <w:ind w:left="1332" w:right="49" w:hanging="634"/>
        <w:jc w:val="both"/>
        <w:rPr>
          <w:sz w:val="22"/>
        </w:rPr>
      </w:pPr>
      <w:r>
        <w:rPr>
          <w:sz w:val="22"/>
        </w:rPr>
        <w:t>Cuando</w:t>
      </w:r>
      <w:r>
        <w:rPr>
          <w:spacing w:val="-9"/>
          <w:sz w:val="22"/>
        </w:rPr>
        <w:t xml:space="preserve"> </w:t>
      </w:r>
      <w:r>
        <w:rPr>
          <w:sz w:val="22"/>
        </w:rPr>
        <w:t>se</w:t>
      </w:r>
      <w:r>
        <w:rPr>
          <w:spacing w:val="-9"/>
          <w:sz w:val="22"/>
        </w:rPr>
        <w:t xml:space="preserve"> </w:t>
      </w:r>
      <w:r>
        <w:rPr>
          <w:sz w:val="22"/>
        </w:rPr>
        <w:t>expida</w:t>
      </w:r>
      <w:r>
        <w:rPr>
          <w:spacing w:val="-9"/>
          <w:sz w:val="22"/>
        </w:rPr>
        <w:t xml:space="preserve"> </w:t>
      </w:r>
      <w:r>
        <w:rPr>
          <w:sz w:val="22"/>
        </w:rPr>
        <w:t>el</w:t>
      </w:r>
      <w:r>
        <w:rPr>
          <w:spacing w:val="-8"/>
          <w:sz w:val="22"/>
        </w:rPr>
        <w:t xml:space="preserve"> </w:t>
      </w:r>
      <w:r>
        <w:rPr>
          <w:sz w:val="22"/>
        </w:rPr>
        <w:t>permiso</w:t>
      </w:r>
      <w:r>
        <w:rPr>
          <w:spacing w:val="-10"/>
          <w:sz w:val="22"/>
        </w:rPr>
        <w:t xml:space="preserve"> </w:t>
      </w:r>
      <w:r>
        <w:rPr>
          <w:sz w:val="22"/>
        </w:rPr>
        <w:t>o</w:t>
      </w:r>
      <w:r>
        <w:rPr>
          <w:spacing w:val="-10"/>
          <w:sz w:val="22"/>
        </w:rPr>
        <w:t xml:space="preserve"> </w:t>
      </w:r>
      <w:r>
        <w:rPr>
          <w:sz w:val="22"/>
        </w:rPr>
        <w:t>la</w:t>
      </w:r>
      <w:r>
        <w:rPr>
          <w:spacing w:val="-9"/>
          <w:sz w:val="22"/>
        </w:rPr>
        <w:t xml:space="preserve"> </w:t>
      </w:r>
      <w:r>
        <w:rPr>
          <w:sz w:val="22"/>
        </w:rPr>
        <w:t>ampliación</w:t>
      </w:r>
      <w:r>
        <w:rPr>
          <w:spacing w:val="-10"/>
          <w:sz w:val="22"/>
        </w:rPr>
        <w:t xml:space="preserve"> </w:t>
      </w:r>
      <w:r>
        <w:rPr>
          <w:sz w:val="22"/>
        </w:rPr>
        <w:t>correspondiente</w:t>
      </w:r>
      <w:r>
        <w:rPr>
          <w:spacing w:val="-9"/>
          <w:sz w:val="22"/>
        </w:rPr>
        <w:t xml:space="preserve"> </w:t>
      </w:r>
      <w:r>
        <w:rPr>
          <w:sz w:val="22"/>
        </w:rPr>
        <w:t>sin</w:t>
      </w:r>
      <w:r>
        <w:rPr>
          <w:spacing w:val="-10"/>
          <w:sz w:val="22"/>
        </w:rPr>
        <w:t xml:space="preserve"> </w:t>
      </w:r>
      <w:r>
        <w:rPr>
          <w:sz w:val="22"/>
        </w:rPr>
        <w:t>que</w:t>
      </w:r>
      <w:r>
        <w:rPr>
          <w:spacing w:val="-9"/>
          <w:sz w:val="22"/>
        </w:rPr>
        <w:t xml:space="preserve"> </w:t>
      </w:r>
      <w:r>
        <w:rPr>
          <w:sz w:val="22"/>
        </w:rPr>
        <w:t>haya</w:t>
      </w:r>
      <w:r>
        <w:rPr>
          <w:spacing w:val="-9"/>
          <w:sz w:val="22"/>
        </w:rPr>
        <w:t xml:space="preserve"> </w:t>
      </w:r>
      <w:r>
        <w:rPr>
          <w:sz w:val="22"/>
        </w:rPr>
        <w:t>llevado</w:t>
      </w:r>
      <w:r>
        <w:rPr>
          <w:spacing w:val="-10"/>
          <w:sz w:val="22"/>
        </w:rPr>
        <w:t xml:space="preserve"> </w:t>
      </w:r>
      <w:r>
        <w:rPr>
          <w:sz w:val="22"/>
        </w:rPr>
        <w:t>a</w:t>
      </w:r>
      <w:r>
        <w:rPr>
          <w:spacing w:val="-9"/>
          <w:sz w:val="22"/>
        </w:rPr>
        <w:t xml:space="preserve"> </w:t>
      </w:r>
      <w:r>
        <w:rPr>
          <w:sz w:val="22"/>
        </w:rPr>
        <w:t>cabo</w:t>
      </w:r>
      <w:r>
        <w:rPr>
          <w:spacing w:val="-10"/>
          <w:sz w:val="22"/>
        </w:rPr>
        <w:t xml:space="preserve"> </w:t>
      </w:r>
      <w:r>
        <w:rPr>
          <w:sz w:val="22"/>
        </w:rPr>
        <w:t>el</w:t>
      </w:r>
      <w:r>
        <w:rPr>
          <w:spacing w:val="-9"/>
          <w:sz w:val="22"/>
        </w:rPr>
        <w:t xml:space="preserve"> </w:t>
      </w:r>
      <w:r>
        <w:rPr>
          <w:sz w:val="22"/>
        </w:rPr>
        <w:t>estudio ecológico al entorno de conformidad con las normas de ecología del Estado, la administración municipal será responsable en los términos de las normas ecológicas, civiles y penales de nuestro Estado, y</w:t>
      </w:r>
    </w:p>
    <w:p>
      <w:pPr>
        <w:pStyle w:val="Cuerpodetexto"/>
        <w:rPr/>
      </w:pPr>
      <w:r>
        <w:rPr/>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8"/>
        </w:numPr>
        <w:tabs>
          <w:tab w:val="clear" w:pos="720"/>
          <w:tab w:val="left" w:pos="1329" w:leader="none"/>
          <w:tab w:val="left" w:pos="1332" w:leader="none"/>
        </w:tabs>
        <w:spacing w:lineRule="auto" w:line="240" w:before="0" w:after="0"/>
        <w:ind w:left="1332" w:right="54" w:hanging="634"/>
        <w:jc w:val="both"/>
        <w:rPr>
          <w:sz w:val="22"/>
        </w:rPr>
      </w:pPr>
      <w:r>
        <w:rPr>
          <w:sz w:val="22"/>
        </w:rPr>
        <w:t>Cuando el permiso sea solicitado por una constructora y el material sea extraído por esta, la cuota se incrementará a 0.30 UMA por cada m³ a extraer.</w:t>
      </w:r>
    </w:p>
    <w:p>
      <w:pPr>
        <w:pStyle w:val="Cuerpodetexto"/>
        <w:spacing w:before="81" w:after="0"/>
        <w:ind w:left="338" w:right="54" w:hanging="359"/>
        <w:jc w:val="both"/>
        <w:rPr/>
      </w:pPr>
      <w:r>
        <w:rPr>
          <w:b/>
        </w:rPr>
        <w:t>Artículo</w:t>
      </w:r>
      <w:r>
        <w:rPr>
          <w:b/>
          <w:spacing w:val="-7"/>
        </w:rPr>
        <w:t xml:space="preserve"> </w:t>
      </w:r>
      <w:r>
        <w:rPr>
          <w:b/>
        </w:rPr>
        <w:t>33.</w:t>
      </w:r>
      <w:r>
        <w:rPr>
          <w:b/>
          <w:spacing w:val="-6"/>
        </w:rPr>
        <w:t xml:space="preserve"> </w:t>
      </w:r>
      <w:r>
        <w:rPr/>
        <w:t>Al</w:t>
      </w:r>
      <w:r>
        <w:rPr>
          <w:spacing w:val="-6"/>
        </w:rPr>
        <w:t xml:space="preserve"> </w:t>
      </w:r>
      <w:r>
        <w:rPr/>
        <w:t>beneficiario</w:t>
      </w:r>
      <w:r>
        <w:rPr>
          <w:spacing w:val="-5"/>
        </w:rPr>
        <w:t xml:space="preserve"> </w:t>
      </w:r>
      <w:r>
        <w:rPr/>
        <w:t>que</w:t>
      </w:r>
      <w:r>
        <w:rPr>
          <w:spacing w:val="-7"/>
        </w:rPr>
        <w:t xml:space="preserve"> </w:t>
      </w:r>
      <w:r>
        <w:rPr/>
        <w:t>solicite</w:t>
      </w:r>
      <w:r>
        <w:rPr>
          <w:spacing w:val="-7"/>
        </w:rPr>
        <w:t xml:space="preserve"> </w:t>
      </w:r>
      <w:r>
        <w:rPr/>
        <w:t>permiso</w:t>
      </w:r>
      <w:r>
        <w:rPr>
          <w:spacing w:val="-7"/>
        </w:rPr>
        <w:t xml:space="preserve"> </w:t>
      </w:r>
      <w:r>
        <w:rPr/>
        <w:t>para</w:t>
      </w:r>
      <w:r>
        <w:rPr>
          <w:spacing w:val="-9"/>
        </w:rPr>
        <w:t xml:space="preserve"> </w:t>
      </w:r>
      <w:r>
        <w:rPr/>
        <w:t>el</w:t>
      </w:r>
      <w:r>
        <w:rPr>
          <w:spacing w:val="-6"/>
        </w:rPr>
        <w:t xml:space="preserve"> </w:t>
      </w:r>
      <w:r>
        <w:rPr/>
        <w:t>derribo</w:t>
      </w:r>
      <w:r>
        <w:rPr>
          <w:spacing w:val="-5"/>
        </w:rPr>
        <w:t xml:space="preserve"> </w:t>
      </w:r>
      <w:r>
        <w:rPr/>
        <w:t>o</w:t>
      </w:r>
      <w:r>
        <w:rPr>
          <w:spacing w:val="-7"/>
        </w:rPr>
        <w:t xml:space="preserve"> </w:t>
      </w:r>
      <w:r>
        <w:rPr/>
        <w:t>desrame</w:t>
      </w:r>
      <w:r>
        <w:rPr>
          <w:spacing w:val="-7"/>
        </w:rPr>
        <w:t xml:space="preserve"> </w:t>
      </w:r>
      <w:r>
        <w:rPr/>
        <w:t>de</w:t>
      </w:r>
      <w:r>
        <w:rPr>
          <w:spacing w:val="-7"/>
        </w:rPr>
        <w:t xml:space="preserve"> </w:t>
      </w:r>
      <w:r>
        <w:rPr/>
        <w:t>un</w:t>
      </w:r>
      <w:r>
        <w:rPr>
          <w:spacing w:val="-10"/>
        </w:rPr>
        <w:t xml:space="preserve"> </w:t>
      </w:r>
      <w:r>
        <w:rPr/>
        <w:t>árbol,</w:t>
      </w:r>
      <w:r>
        <w:rPr>
          <w:spacing w:val="-5"/>
        </w:rPr>
        <w:t xml:space="preserve"> </w:t>
      </w:r>
      <w:r>
        <w:rPr/>
        <w:t>debe</w:t>
      </w:r>
      <w:r>
        <w:rPr>
          <w:spacing w:val="-6"/>
        </w:rPr>
        <w:t xml:space="preserve"> </w:t>
      </w:r>
      <w:r>
        <w:rPr/>
        <w:t>obligarse</w:t>
      </w:r>
      <w:r>
        <w:rPr>
          <w:spacing w:val="-4"/>
        </w:rPr>
        <w:t xml:space="preserve"> </w:t>
      </w:r>
      <w:r>
        <w:rPr/>
        <w:t>a</w:t>
      </w:r>
      <w:r>
        <w:rPr>
          <w:spacing w:val="-7"/>
        </w:rPr>
        <w:t xml:space="preserve"> </w:t>
      </w:r>
      <w:r>
        <w:rPr/>
        <w:t>donar y sembrar 5 árboles en el lugar y tiempo, previa autorización y supervisión de la Dirección de Ecología del Municipio, así como, observar la normatividad vigente aplicable, se cobrará de acuerdo a la tarifa siguiente:</w:t>
      </w:r>
    </w:p>
    <w:p>
      <w:pPr>
        <w:pStyle w:val="ListParagraph"/>
        <w:numPr>
          <w:ilvl w:val="0"/>
          <w:numId w:val="17"/>
        </w:numPr>
        <w:tabs>
          <w:tab w:val="clear" w:pos="720"/>
          <w:tab w:val="left" w:pos="1332" w:leader="none"/>
        </w:tabs>
        <w:spacing w:lineRule="auto" w:line="240" w:before="252" w:after="0"/>
        <w:ind w:left="1332" w:right="0" w:hanging="634"/>
        <w:jc w:val="left"/>
        <w:rPr>
          <w:sz w:val="22"/>
        </w:rPr>
      </w:pPr>
      <w:r>
        <w:rPr>
          <w:sz w:val="22"/>
        </w:rPr>
        <w:t>Por</w:t>
      </w:r>
      <w:r>
        <w:rPr>
          <w:spacing w:val="-3"/>
          <w:sz w:val="22"/>
        </w:rPr>
        <w:t xml:space="preserve"> </w:t>
      </w:r>
      <w:r>
        <w:rPr>
          <w:sz w:val="22"/>
        </w:rPr>
        <w:t>derribo</w:t>
      </w:r>
      <w:r>
        <w:rPr>
          <w:spacing w:val="-2"/>
          <w:sz w:val="22"/>
        </w:rPr>
        <w:t xml:space="preserve"> </w:t>
      </w:r>
      <w:r>
        <w:rPr>
          <w:sz w:val="22"/>
        </w:rPr>
        <w:t>de</w:t>
      </w:r>
      <w:r>
        <w:rPr>
          <w:spacing w:val="-3"/>
          <w:sz w:val="22"/>
        </w:rPr>
        <w:t xml:space="preserve"> </w:t>
      </w:r>
      <w:r>
        <w:rPr>
          <w:sz w:val="22"/>
        </w:rPr>
        <w:t>un</w:t>
      </w:r>
      <w:r>
        <w:rPr>
          <w:spacing w:val="-2"/>
          <w:sz w:val="22"/>
        </w:rPr>
        <w:t xml:space="preserve"> </w:t>
      </w:r>
      <w:r>
        <w:rPr>
          <w:sz w:val="22"/>
        </w:rPr>
        <w:t>árbol,</w:t>
      </w:r>
      <w:r>
        <w:rPr>
          <w:spacing w:val="-3"/>
          <w:sz w:val="22"/>
        </w:rPr>
        <w:t xml:space="preserve"> </w:t>
      </w:r>
      <w:r>
        <w:rPr>
          <w:sz w:val="22"/>
        </w:rPr>
        <w:t>1.54</w:t>
      </w:r>
      <w:r>
        <w:rPr>
          <w:spacing w:val="-2"/>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17"/>
        </w:numPr>
        <w:tabs>
          <w:tab w:val="clear" w:pos="720"/>
          <w:tab w:val="left" w:pos="1332" w:leader="none"/>
        </w:tabs>
        <w:spacing w:lineRule="auto" w:line="240" w:before="0" w:after="0"/>
        <w:ind w:left="1332" w:right="0" w:hanging="634"/>
        <w:jc w:val="left"/>
        <w:rPr>
          <w:sz w:val="22"/>
        </w:rPr>
      </w:pPr>
      <w:r>
        <w:rPr>
          <w:sz w:val="22"/>
        </w:rPr>
        <w:t>Por</w:t>
      </w:r>
      <w:r>
        <w:rPr>
          <w:spacing w:val="-2"/>
          <w:sz w:val="22"/>
        </w:rPr>
        <w:t xml:space="preserve"> </w:t>
      </w:r>
      <w:r>
        <w:rPr>
          <w:sz w:val="22"/>
        </w:rPr>
        <w:t>desrame</w:t>
      </w:r>
      <w:r>
        <w:rPr>
          <w:spacing w:val="-3"/>
          <w:sz w:val="22"/>
        </w:rPr>
        <w:t xml:space="preserve"> </w:t>
      </w:r>
      <w:r>
        <w:rPr>
          <w:sz w:val="22"/>
        </w:rPr>
        <w:t>de</w:t>
      </w:r>
      <w:r>
        <w:rPr>
          <w:spacing w:val="-1"/>
          <w:sz w:val="22"/>
        </w:rPr>
        <w:t xml:space="preserve"> </w:t>
      </w:r>
      <w:r>
        <w:rPr>
          <w:sz w:val="22"/>
        </w:rPr>
        <w:t>un</w:t>
      </w:r>
      <w:r>
        <w:rPr>
          <w:spacing w:val="-4"/>
          <w:sz w:val="22"/>
        </w:rPr>
        <w:t xml:space="preserve"> </w:t>
      </w:r>
      <w:r>
        <w:rPr>
          <w:sz w:val="22"/>
        </w:rPr>
        <w:t>árbol,</w:t>
      </w:r>
      <w:r>
        <w:rPr>
          <w:spacing w:val="-1"/>
          <w:sz w:val="22"/>
        </w:rPr>
        <w:t xml:space="preserve"> </w:t>
      </w:r>
      <w:r>
        <w:rPr>
          <w:sz w:val="22"/>
        </w:rPr>
        <w:t>0.103</w:t>
      </w:r>
      <w:r>
        <w:rPr>
          <w:spacing w:val="-1"/>
          <w:sz w:val="22"/>
        </w:rPr>
        <w:t xml:space="preserve"> </w:t>
      </w:r>
      <w:r>
        <w:rPr>
          <w:spacing w:val="-4"/>
          <w:sz w:val="22"/>
        </w:rPr>
        <w:t>UMA.</w:t>
      </w:r>
    </w:p>
    <w:p>
      <w:pPr>
        <w:pStyle w:val="Cuerpodetexto"/>
        <w:rPr/>
      </w:pPr>
      <w:r>
        <w:rPr/>
      </w:r>
    </w:p>
    <w:p>
      <w:pPr>
        <w:pStyle w:val="Cuerpodetexto"/>
        <w:ind w:left="338" w:right="55" w:hanging="359"/>
        <w:jc w:val="both"/>
        <w:rPr/>
      </w:pPr>
      <w:r>
        <w:rPr/>
        <w:t>Para el caso del permiso de derribo de un árbol, la Dirección de Ecología del Municipio, hará el dictamen correspondiente y determinará si es procedente el derribo del mismo.</w:t>
      </w:r>
    </w:p>
    <w:p>
      <w:pPr>
        <w:pStyle w:val="Cuerpodetexto"/>
        <w:rPr/>
      </w:pPr>
      <w:r>
        <w:rPr/>
      </w:r>
    </w:p>
    <w:p>
      <w:pPr>
        <w:pStyle w:val="Cuerpodetexto"/>
        <w:ind w:left="338" w:right="57" w:hanging="359"/>
        <w:jc w:val="both"/>
        <w:rPr/>
      </w:pPr>
      <w:r>
        <w:rPr/>
        <w:t>Por permiso de desrame de un árbol, se entenderá que solo se cortarán ramas en un porcentaje menor de las ramas que contenga el árbol, previa valoración de la Dirección de Protección Ecología del Municipio.</w:t>
      </w:r>
    </w:p>
    <w:p>
      <w:pPr>
        <w:pStyle w:val="Cuerpodetexto"/>
        <w:spacing w:before="2" w:after="0"/>
        <w:rPr/>
      </w:pPr>
      <w:r>
        <w:rPr/>
      </w:r>
    </w:p>
    <w:p>
      <w:pPr>
        <w:pStyle w:val="Cuerpodetexto"/>
        <w:ind w:left="338" w:right="48" w:hanging="359"/>
        <w:jc w:val="both"/>
        <w:rPr/>
      </w:pPr>
      <w:r>
        <w:rPr/>
        <w:t>Cuando</w:t>
      </w:r>
      <w:r>
        <w:rPr>
          <w:spacing w:val="-13"/>
        </w:rPr>
        <w:t xml:space="preserve"> </w:t>
      </w:r>
      <w:r>
        <w:rPr/>
        <w:t>los</w:t>
      </w:r>
      <w:r>
        <w:rPr>
          <w:spacing w:val="-13"/>
        </w:rPr>
        <w:t xml:space="preserve"> </w:t>
      </w:r>
      <w:r>
        <w:rPr/>
        <w:t>árboles</w:t>
      </w:r>
      <w:r>
        <w:rPr>
          <w:spacing w:val="-10"/>
        </w:rPr>
        <w:t xml:space="preserve"> </w:t>
      </w:r>
      <w:r>
        <w:rPr/>
        <w:t>se</w:t>
      </w:r>
      <w:r>
        <w:rPr>
          <w:spacing w:val="-12"/>
        </w:rPr>
        <w:t xml:space="preserve"> </w:t>
      </w:r>
      <w:r>
        <w:rPr/>
        <w:t>caigan</w:t>
      </w:r>
      <w:r>
        <w:rPr>
          <w:spacing w:val="-11"/>
        </w:rPr>
        <w:t xml:space="preserve"> </w:t>
      </w:r>
      <w:r>
        <w:rPr/>
        <w:t>de</w:t>
      </w:r>
      <w:r>
        <w:rPr>
          <w:spacing w:val="-13"/>
        </w:rPr>
        <w:t xml:space="preserve"> </w:t>
      </w:r>
      <w:r>
        <w:rPr/>
        <w:t>forma</w:t>
      </w:r>
      <w:r>
        <w:rPr>
          <w:spacing w:val="-13"/>
        </w:rPr>
        <w:t xml:space="preserve"> </w:t>
      </w:r>
      <w:r>
        <w:rPr/>
        <w:t>natural,</w:t>
      </w:r>
      <w:r>
        <w:rPr>
          <w:spacing w:val="-11"/>
        </w:rPr>
        <w:t xml:space="preserve"> </w:t>
      </w:r>
      <w:r>
        <w:rPr/>
        <w:t>por</w:t>
      </w:r>
      <w:r>
        <w:rPr>
          <w:spacing w:val="-10"/>
        </w:rPr>
        <w:t xml:space="preserve"> </w:t>
      </w:r>
      <w:r>
        <w:rPr/>
        <w:t>un</w:t>
      </w:r>
      <w:r>
        <w:rPr>
          <w:spacing w:val="-11"/>
        </w:rPr>
        <w:t xml:space="preserve"> </w:t>
      </w:r>
      <w:r>
        <w:rPr/>
        <w:t>desastre</w:t>
      </w:r>
      <w:r>
        <w:rPr>
          <w:spacing w:val="-11"/>
        </w:rPr>
        <w:t xml:space="preserve"> </w:t>
      </w:r>
      <w:r>
        <w:rPr/>
        <w:t>o</w:t>
      </w:r>
      <w:r>
        <w:rPr>
          <w:spacing w:val="-13"/>
        </w:rPr>
        <w:t xml:space="preserve"> </w:t>
      </w:r>
      <w:r>
        <w:rPr/>
        <w:t>caso</w:t>
      </w:r>
      <w:r>
        <w:rPr>
          <w:spacing w:val="-13"/>
        </w:rPr>
        <w:t xml:space="preserve"> </w:t>
      </w:r>
      <w:r>
        <w:rPr/>
        <w:t>fortuito,</w:t>
      </w:r>
      <w:r>
        <w:rPr>
          <w:spacing w:val="-11"/>
        </w:rPr>
        <w:t xml:space="preserve"> </w:t>
      </w:r>
      <w:r>
        <w:rPr/>
        <w:t>no</w:t>
      </w:r>
      <w:r>
        <w:rPr>
          <w:spacing w:val="-13"/>
        </w:rPr>
        <w:t xml:space="preserve"> </w:t>
      </w:r>
      <w:r>
        <w:rPr/>
        <w:t>se</w:t>
      </w:r>
      <w:r>
        <w:rPr>
          <w:spacing w:val="-12"/>
        </w:rPr>
        <w:t xml:space="preserve"> </w:t>
      </w:r>
      <w:r>
        <w:rPr/>
        <w:t>cobrará</w:t>
      </w:r>
      <w:r>
        <w:rPr>
          <w:spacing w:val="-13"/>
        </w:rPr>
        <w:t xml:space="preserve"> </w:t>
      </w:r>
      <w:r>
        <w:rPr/>
        <w:t>la</w:t>
      </w:r>
      <w:r>
        <w:rPr>
          <w:spacing w:val="-11"/>
        </w:rPr>
        <w:t xml:space="preserve"> </w:t>
      </w:r>
      <w:r>
        <w:rPr/>
        <w:t>tarifa</w:t>
      </w:r>
      <w:r>
        <w:rPr>
          <w:spacing w:val="-13"/>
        </w:rPr>
        <w:t xml:space="preserve"> </w:t>
      </w:r>
      <w:r>
        <w:rPr/>
        <w:t>establecida en</w:t>
      </w:r>
      <w:r>
        <w:rPr>
          <w:spacing w:val="-14"/>
        </w:rPr>
        <w:t xml:space="preserve"> </w:t>
      </w:r>
      <w:r>
        <w:rPr/>
        <w:t>el</w:t>
      </w:r>
      <w:r>
        <w:rPr>
          <w:spacing w:val="-14"/>
        </w:rPr>
        <w:t xml:space="preserve"> </w:t>
      </w:r>
      <w:r>
        <w:rPr/>
        <w:t>párrafo</w:t>
      </w:r>
      <w:r>
        <w:rPr>
          <w:spacing w:val="-14"/>
        </w:rPr>
        <w:t xml:space="preserve"> </w:t>
      </w:r>
      <w:r>
        <w:rPr/>
        <w:t>primero</w:t>
      </w:r>
      <w:r>
        <w:rPr>
          <w:spacing w:val="-13"/>
        </w:rPr>
        <w:t xml:space="preserve"> </w:t>
      </w:r>
      <w:r>
        <w:rPr/>
        <w:t>de</w:t>
      </w:r>
      <w:r>
        <w:rPr>
          <w:spacing w:val="-14"/>
        </w:rPr>
        <w:t xml:space="preserve"> </w:t>
      </w:r>
      <w:r>
        <w:rPr/>
        <w:t>este</w:t>
      </w:r>
      <w:r>
        <w:rPr>
          <w:spacing w:val="-14"/>
        </w:rPr>
        <w:t xml:space="preserve"> </w:t>
      </w:r>
      <w:r>
        <w:rPr/>
        <w:t>artículo,</w:t>
      </w:r>
      <w:r>
        <w:rPr>
          <w:spacing w:val="-14"/>
        </w:rPr>
        <w:t xml:space="preserve"> </w:t>
      </w:r>
      <w:r>
        <w:rPr/>
        <w:t>por</w:t>
      </w:r>
      <w:r>
        <w:rPr>
          <w:spacing w:val="-13"/>
        </w:rPr>
        <w:t xml:space="preserve"> </w:t>
      </w:r>
      <w:r>
        <w:rPr/>
        <w:t>lo</w:t>
      </w:r>
      <w:r>
        <w:rPr>
          <w:spacing w:val="-14"/>
        </w:rPr>
        <w:t xml:space="preserve"> </w:t>
      </w:r>
      <w:r>
        <w:rPr/>
        <w:t>que</w:t>
      </w:r>
      <w:r>
        <w:rPr>
          <w:spacing w:val="-14"/>
        </w:rPr>
        <w:t xml:space="preserve"> </w:t>
      </w:r>
      <w:r>
        <w:rPr/>
        <w:t>los</w:t>
      </w:r>
      <w:r>
        <w:rPr>
          <w:spacing w:val="-14"/>
        </w:rPr>
        <w:t xml:space="preserve"> </w:t>
      </w:r>
      <w:r>
        <w:rPr/>
        <w:t>ciudadanos</w:t>
      </w:r>
      <w:r>
        <w:rPr>
          <w:spacing w:val="-13"/>
        </w:rPr>
        <w:t xml:space="preserve"> </w:t>
      </w:r>
      <w:r>
        <w:rPr/>
        <w:t>deberán</w:t>
      </w:r>
      <w:r>
        <w:rPr>
          <w:spacing w:val="-14"/>
        </w:rPr>
        <w:t xml:space="preserve"> </w:t>
      </w:r>
      <w:r>
        <w:rPr/>
        <w:t>de</w:t>
      </w:r>
      <w:r>
        <w:rPr>
          <w:spacing w:val="-14"/>
        </w:rPr>
        <w:t xml:space="preserve"> </w:t>
      </w:r>
      <w:r>
        <w:rPr/>
        <w:t>reportarlo</w:t>
      </w:r>
      <w:r>
        <w:rPr>
          <w:spacing w:val="-14"/>
        </w:rPr>
        <w:t xml:space="preserve"> </w:t>
      </w:r>
      <w:r>
        <w:rPr/>
        <w:t>a</w:t>
      </w:r>
      <w:r>
        <w:rPr>
          <w:spacing w:val="-13"/>
        </w:rPr>
        <w:t xml:space="preserve"> </w:t>
      </w:r>
      <w:r>
        <w:rPr/>
        <w:t>la</w:t>
      </w:r>
      <w:r>
        <w:rPr>
          <w:spacing w:val="-14"/>
        </w:rPr>
        <w:t xml:space="preserve"> </w:t>
      </w:r>
      <w:r>
        <w:rPr/>
        <w:t>Dirección</w:t>
      </w:r>
      <w:r>
        <w:rPr>
          <w:spacing w:val="-14"/>
        </w:rPr>
        <w:t xml:space="preserve"> </w:t>
      </w:r>
      <w:r>
        <w:rPr/>
        <w:t>de</w:t>
      </w:r>
      <w:r>
        <w:rPr>
          <w:spacing w:val="-14"/>
        </w:rPr>
        <w:t xml:space="preserve"> </w:t>
      </w:r>
      <w:r>
        <w:rPr/>
        <w:t>Ecología del Municipio.</w:t>
      </w:r>
    </w:p>
    <w:p>
      <w:pPr>
        <w:pStyle w:val="Cuerpodetexto"/>
        <w:spacing w:before="252" w:after="0"/>
        <w:ind w:left="338" w:right="55" w:hanging="359"/>
        <w:jc w:val="both"/>
        <w:rPr/>
      </w:pPr>
      <w:r>
        <w:rPr>
          <w:b/>
        </w:rPr>
        <w:t xml:space="preserve">Artículo 34. </w:t>
      </w:r>
      <w:r>
        <w:rPr/>
        <w:t xml:space="preserve">Por trámites y servicios prestados por la Dirección de Ecología, se cobrará de acuerdo a lo </w:t>
      </w:r>
      <w:r>
        <w:rPr>
          <w:spacing w:val="-2"/>
        </w:rPr>
        <w:t>siguiente:</w:t>
      </w:r>
    </w:p>
    <w:p>
      <w:pPr>
        <w:pStyle w:val="Cuerpodetexto"/>
        <w:spacing w:before="23" w:after="1"/>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2666"/>
        <w:gridCol w:w="1781"/>
        <w:gridCol w:w="1746"/>
        <w:gridCol w:w="1888"/>
        <w:gridCol w:w="1599"/>
      </w:tblGrid>
      <w:tr>
        <w:trPr>
          <w:trHeight w:val="805" w:hRule="atLeast"/>
        </w:trPr>
        <w:tc>
          <w:tcPr>
            <w:tcW w:w="26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 w:after="0"/>
              <w:rPr>
                <w:sz w:val="22"/>
              </w:rPr>
            </w:pPr>
            <w:r>
              <w:rPr>
                <w:sz w:val="22"/>
              </w:rPr>
            </w:r>
          </w:p>
          <w:p>
            <w:pPr>
              <w:pStyle w:val="TableParagraph"/>
              <w:widowControl w:val="false"/>
              <w:spacing w:lineRule="auto" w:line="240" w:before="1" w:after="0"/>
              <w:ind w:left="801" w:right="0" w:hanging="359"/>
              <w:rPr>
                <w:rFonts w:ascii="Calibri" w:hAnsi="Calibri"/>
                <w:b/>
                <w:b/>
                <w:sz w:val="22"/>
              </w:rPr>
            </w:pPr>
            <w:r>
              <w:rPr>
                <w:rFonts w:ascii="Calibri" w:hAnsi="Calibri"/>
                <w:b/>
                <w:spacing w:val="-2"/>
                <w:sz w:val="22"/>
              </w:rPr>
              <w:t>Descripción</w:t>
            </w:r>
          </w:p>
        </w:tc>
        <w:tc>
          <w:tcPr>
            <w:tcW w:w="17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3" w:after="0"/>
              <w:ind w:left="654" w:right="0" w:hanging="394"/>
              <w:rPr>
                <w:rFonts w:ascii="Calibri" w:hAnsi="Calibri"/>
                <w:b/>
                <w:b/>
                <w:sz w:val="22"/>
              </w:rPr>
            </w:pPr>
            <w:r>
              <w:rPr>
                <w:rFonts w:ascii="Calibri" w:hAnsi="Calibri"/>
                <w:b/>
                <w:sz w:val="22"/>
              </w:rPr>
              <w:t>De</w:t>
            </w:r>
            <w:r>
              <w:rPr>
                <w:rFonts w:ascii="Calibri" w:hAnsi="Calibri"/>
                <w:b/>
                <w:spacing w:val="-9"/>
                <w:sz w:val="22"/>
              </w:rPr>
              <w:t xml:space="preserve"> </w:t>
            </w:r>
            <w:r>
              <w:rPr>
                <w:rFonts w:ascii="Calibri" w:hAnsi="Calibri"/>
                <w:b/>
                <w:sz w:val="22"/>
              </w:rPr>
              <w:t>0</w:t>
            </w:r>
            <w:r>
              <w:rPr>
                <w:rFonts w:ascii="Calibri" w:hAnsi="Calibri"/>
                <w:b/>
                <w:spacing w:val="-9"/>
                <w:sz w:val="22"/>
              </w:rPr>
              <w:t xml:space="preserve"> </w:t>
            </w:r>
            <w:r>
              <w:rPr>
                <w:rFonts w:ascii="Calibri" w:hAnsi="Calibri"/>
                <w:b/>
                <w:sz w:val="22"/>
              </w:rPr>
              <w:t>a</w:t>
            </w:r>
            <w:r>
              <w:rPr>
                <w:rFonts w:ascii="Calibri" w:hAnsi="Calibri"/>
                <w:b/>
                <w:spacing w:val="-11"/>
                <w:sz w:val="22"/>
              </w:rPr>
              <w:t xml:space="preserve"> </w:t>
            </w:r>
            <w:r>
              <w:rPr>
                <w:rFonts w:ascii="Calibri" w:hAnsi="Calibri"/>
                <w:b/>
                <w:sz w:val="22"/>
              </w:rPr>
              <w:t>100</w:t>
            </w:r>
            <w:r>
              <w:rPr>
                <w:rFonts w:ascii="Calibri" w:hAnsi="Calibri"/>
                <w:b/>
                <w:spacing w:val="-9"/>
                <w:sz w:val="22"/>
              </w:rPr>
              <w:t xml:space="preserve"> </w:t>
            </w:r>
            <w:r>
              <w:rPr>
                <w:rFonts w:ascii="Calibri" w:hAnsi="Calibri"/>
                <w:b/>
                <w:sz w:val="22"/>
              </w:rPr>
              <w:t xml:space="preserve">m² </w:t>
            </w:r>
            <w:r>
              <w:rPr>
                <w:rFonts w:ascii="Calibri" w:hAnsi="Calibri"/>
                <w:b/>
                <w:spacing w:val="-4"/>
                <w:sz w:val="22"/>
              </w:rPr>
              <w:t>UMA</w:t>
            </w:r>
          </w:p>
        </w:tc>
        <w:tc>
          <w:tcPr>
            <w:tcW w:w="17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3" w:after="0"/>
              <w:ind w:left="635" w:right="0" w:hanging="504"/>
              <w:rPr>
                <w:rFonts w:ascii="Calibri" w:hAnsi="Calibri"/>
                <w:b/>
                <w:b/>
                <w:sz w:val="22"/>
              </w:rPr>
            </w:pPr>
            <w:r>
              <w:rPr>
                <w:rFonts w:ascii="Calibri" w:hAnsi="Calibri"/>
                <w:b/>
                <w:sz w:val="22"/>
              </w:rPr>
              <w:t>De</w:t>
            </w:r>
            <w:r>
              <w:rPr>
                <w:rFonts w:ascii="Calibri" w:hAnsi="Calibri"/>
                <w:b/>
                <w:spacing w:val="-9"/>
                <w:sz w:val="22"/>
              </w:rPr>
              <w:t xml:space="preserve"> </w:t>
            </w:r>
            <w:r>
              <w:rPr>
                <w:rFonts w:ascii="Calibri" w:hAnsi="Calibri"/>
                <w:b/>
                <w:sz w:val="22"/>
              </w:rPr>
              <w:t>101</w:t>
            </w:r>
            <w:r>
              <w:rPr>
                <w:rFonts w:ascii="Calibri" w:hAnsi="Calibri"/>
                <w:b/>
                <w:spacing w:val="-9"/>
                <w:sz w:val="22"/>
              </w:rPr>
              <w:t xml:space="preserve"> </w:t>
            </w:r>
            <w:r>
              <w:rPr>
                <w:rFonts w:ascii="Calibri" w:hAnsi="Calibri"/>
                <w:b/>
                <w:sz w:val="22"/>
              </w:rPr>
              <w:t>a</w:t>
            </w:r>
            <w:r>
              <w:rPr>
                <w:rFonts w:ascii="Calibri" w:hAnsi="Calibri"/>
                <w:b/>
                <w:spacing w:val="-11"/>
                <w:sz w:val="22"/>
              </w:rPr>
              <w:t xml:space="preserve"> </w:t>
            </w:r>
            <w:r>
              <w:rPr>
                <w:rFonts w:ascii="Calibri" w:hAnsi="Calibri"/>
                <w:b/>
                <w:sz w:val="22"/>
              </w:rPr>
              <w:t>300</w:t>
            </w:r>
            <w:r>
              <w:rPr>
                <w:rFonts w:ascii="Calibri" w:hAnsi="Calibri"/>
                <w:b/>
                <w:spacing w:val="-10"/>
                <w:sz w:val="22"/>
              </w:rPr>
              <w:t xml:space="preserve"> </w:t>
            </w:r>
            <w:r>
              <w:rPr>
                <w:rFonts w:ascii="Calibri" w:hAnsi="Calibri"/>
                <w:b/>
                <w:sz w:val="22"/>
              </w:rPr>
              <w:t xml:space="preserve">m² </w:t>
            </w:r>
            <w:r>
              <w:rPr>
                <w:rFonts w:ascii="Calibri" w:hAnsi="Calibri"/>
                <w:b/>
                <w:spacing w:val="-4"/>
                <w:sz w:val="22"/>
              </w:rPr>
              <w:t>UMA</w:t>
            </w:r>
          </w:p>
        </w:tc>
        <w:tc>
          <w:tcPr>
            <w:tcW w:w="18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3" w:after="0"/>
              <w:ind w:left="707" w:right="135" w:hanging="560"/>
              <w:rPr>
                <w:rFonts w:ascii="Calibri" w:hAnsi="Calibri"/>
                <w:b/>
                <w:b/>
                <w:sz w:val="22"/>
              </w:rPr>
            </w:pPr>
            <w:r>
              <w:rPr>
                <w:rFonts w:ascii="Calibri" w:hAnsi="Calibri"/>
                <w:b/>
                <w:sz w:val="22"/>
              </w:rPr>
              <w:t>De</w:t>
            </w:r>
            <w:r>
              <w:rPr>
                <w:rFonts w:ascii="Calibri" w:hAnsi="Calibri"/>
                <w:b/>
                <w:spacing w:val="-8"/>
                <w:sz w:val="22"/>
              </w:rPr>
              <w:t xml:space="preserve"> </w:t>
            </w:r>
            <w:r>
              <w:rPr>
                <w:rFonts w:ascii="Calibri" w:hAnsi="Calibri"/>
                <w:b/>
                <w:sz w:val="22"/>
              </w:rPr>
              <w:t>301</w:t>
            </w:r>
            <w:r>
              <w:rPr>
                <w:rFonts w:ascii="Calibri" w:hAnsi="Calibri"/>
                <w:b/>
                <w:spacing w:val="-8"/>
                <w:sz w:val="22"/>
              </w:rPr>
              <w:t xml:space="preserve"> </w:t>
            </w:r>
            <w:r>
              <w:rPr>
                <w:rFonts w:ascii="Calibri" w:hAnsi="Calibri"/>
                <w:b/>
                <w:sz w:val="22"/>
              </w:rPr>
              <w:t>a</w:t>
            </w:r>
            <w:r>
              <w:rPr>
                <w:rFonts w:ascii="Calibri" w:hAnsi="Calibri"/>
                <w:b/>
                <w:spacing w:val="-10"/>
                <w:sz w:val="22"/>
              </w:rPr>
              <w:t xml:space="preserve"> </w:t>
            </w:r>
            <w:r>
              <w:rPr>
                <w:rFonts w:ascii="Calibri" w:hAnsi="Calibri"/>
                <w:b/>
                <w:sz w:val="22"/>
              </w:rPr>
              <w:t>1000</w:t>
            </w:r>
            <w:r>
              <w:rPr>
                <w:rFonts w:ascii="Calibri" w:hAnsi="Calibri"/>
                <w:b/>
                <w:spacing w:val="-10"/>
                <w:sz w:val="22"/>
              </w:rPr>
              <w:t xml:space="preserve"> </w:t>
            </w:r>
            <w:r>
              <w:rPr>
                <w:rFonts w:ascii="Calibri" w:hAnsi="Calibri"/>
                <w:b/>
                <w:sz w:val="22"/>
              </w:rPr>
              <w:t xml:space="preserve">m² </w:t>
            </w:r>
            <w:r>
              <w:rPr>
                <w:rFonts w:ascii="Calibri" w:hAnsi="Calibri"/>
                <w:b/>
                <w:spacing w:val="-4"/>
                <w:sz w:val="22"/>
              </w:rPr>
              <w:t>UMA</w:t>
            </w:r>
          </w:p>
        </w:tc>
        <w:tc>
          <w:tcPr>
            <w:tcW w:w="15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22" w:right="0" w:hanging="106"/>
              <w:rPr>
                <w:rFonts w:ascii="Calibri" w:hAnsi="Calibri"/>
                <w:b/>
                <w:b/>
                <w:sz w:val="22"/>
              </w:rPr>
            </w:pPr>
            <w:r>
              <w:rPr>
                <w:rFonts w:ascii="Calibri" w:hAnsi="Calibri"/>
                <w:b/>
                <w:sz w:val="22"/>
              </w:rPr>
              <w:t>Mayores</w:t>
            </w:r>
            <w:r>
              <w:rPr>
                <w:rFonts w:ascii="Calibri" w:hAnsi="Calibri"/>
                <w:b/>
                <w:spacing w:val="-6"/>
                <w:sz w:val="22"/>
              </w:rPr>
              <w:t xml:space="preserve"> </w:t>
            </w:r>
            <w:r>
              <w:rPr>
                <w:rFonts w:ascii="Calibri" w:hAnsi="Calibri"/>
                <w:b/>
                <w:spacing w:val="-10"/>
                <w:sz w:val="22"/>
              </w:rPr>
              <w:t>a</w:t>
            </w:r>
          </w:p>
          <w:p>
            <w:pPr>
              <w:pStyle w:val="TableParagraph"/>
              <w:widowControl w:val="false"/>
              <w:spacing w:lineRule="atLeast" w:line="270"/>
              <w:ind w:left="561" w:right="410" w:hanging="140"/>
              <w:rPr>
                <w:rFonts w:ascii="Calibri" w:hAnsi="Calibri"/>
                <w:b/>
                <w:b/>
                <w:sz w:val="22"/>
              </w:rPr>
            </w:pPr>
            <w:r>
              <w:rPr>
                <w:rFonts w:ascii="Calibri" w:hAnsi="Calibri"/>
                <w:b/>
                <w:sz w:val="22"/>
              </w:rPr>
              <w:t>1001</w:t>
            </w:r>
            <w:r>
              <w:rPr>
                <w:rFonts w:ascii="Calibri" w:hAnsi="Calibri"/>
                <w:b/>
                <w:spacing w:val="-13"/>
                <w:sz w:val="22"/>
              </w:rPr>
              <w:t xml:space="preserve"> </w:t>
            </w:r>
            <w:r>
              <w:rPr>
                <w:rFonts w:ascii="Calibri" w:hAnsi="Calibri"/>
                <w:b/>
                <w:sz w:val="22"/>
              </w:rPr>
              <w:t xml:space="preserve">m² </w:t>
            </w:r>
            <w:r>
              <w:rPr>
                <w:rFonts w:ascii="Calibri" w:hAnsi="Calibri"/>
                <w:b/>
                <w:spacing w:val="-4"/>
                <w:sz w:val="22"/>
              </w:rPr>
              <w:t>UMA</w:t>
            </w:r>
          </w:p>
        </w:tc>
      </w:tr>
      <w:tr>
        <w:trPr>
          <w:trHeight w:val="804" w:hRule="atLeast"/>
        </w:trPr>
        <w:tc>
          <w:tcPr>
            <w:tcW w:w="266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716" w:leader="none"/>
                <w:tab w:val="left" w:pos="1782" w:leader="none"/>
              </w:tabs>
              <w:spacing w:lineRule="auto" w:line="240"/>
              <w:ind w:left="107" w:right="95" w:hanging="359"/>
              <w:rPr>
                <w:rFonts w:ascii="Calibri" w:hAnsi="Calibri"/>
                <w:sz w:val="22"/>
              </w:rPr>
            </w:pPr>
            <w:r>
              <w:rPr>
                <w:rFonts w:ascii="Calibri" w:hAnsi="Calibri"/>
                <w:sz w:val="22"/>
              </w:rPr>
              <w:t>Dictamen</w:t>
            </w:r>
            <w:r>
              <w:rPr>
                <w:rFonts w:ascii="Calibri" w:hAnsi="Calibri"/>
                <w:spacing w:val="80"/>
                <w:sz w:val="22"/>
              </w:rPr>
              <w:t xml:space="preserve"> </w:t>
            </w:r>
            <w:r>
              <w:rPr>
                <w:rFonts w:ascii="Calibri" w:hAnsi="Calibri"/>
                <w:sz w:val="22"/>
              </w:rPr>
              <w:t>ecológico</w:t>
            </w:r>
            <w:r>
              <w:rPr>
                <w:rFonts w:ascii="Calibri" w:hAnsi="Calibri"/>
                <w:spacing w:val="80"/>
                <w:sz w:val="22"/>
              </w:rPr>
              <w:t xml:space="preserve"> </w:t>
            </w:r>
            <w:r>
              <w:rPr>
                <w:rFonts w:ascii="Calibri" w:hAnsi="Calibri"/>
                <w:sz w:val="22"/>
              </w:rPr>
              <w:t xml:space="preserve">para </w:t>
            </w:r>
            <w:r>
              <w:rPr>
                <w:rFonts w:ascii="Calibri" w:hAnsi="Calibri"/>
                <w:spacing w:val="-5"/>
                <w:sz w:val="22"/>
              </w:rPr>
              <w:t>las</w:t>
            </w:r>
            <w:r>
              <w:rPr>
                <w:rFonts w:ascii="Calibri" w:hAnsi="Calibri"/>
                <w:sz w:val="22"/>
              </w:rPr>
              <w:tab/>
            </w:r>
            <w:r>
              <w:rPr>
                <w:rFonts w:ascii="Calibri" w:hAnsi="Calibri"/>
                <w:spacing w:val="-2"/>
                <w:sz w:val="22"/>
              </w:rPr>
              <w:t>granjas,</w:t>
            </w:r>
            <w:r>
              <w:rPr>
                <w:rFonts w:ascii="Calibri" w:hAnsi="Calibri"/>
                <w:sz w:val="22"/>
              </w:rPr>
              <w:tab/>
            </w:r>
            <w:r>
              <w:rPr>
                <w:rFonts w:ascii="Calibri" w:hAnsi="Calibri"/>
                <w:spacing w:val="-2"/>
                <w:sz w:val="22"/>
              </w:rPr>
              <w:t>apícolas,</w:t>
            </w:r>
          </w:p>
          <w:p>
            <w:pPr>
              <w:pStyle w:val="TableParagraph"/>
              <w:widowControl w:val="false"/>
              <w:spacing w:lineRule="exact" w:line="249"/>
              <w:ind w:left="107" w:right="0" w:hanging="359"/>
              <w:rPr>
                <w:rFonts w:ascii="Calibri" w:hAnsi="Calibri"/>
                <w:sz w:val="22"/>
              </w:rPr>
            </w:pPr>
            <w:r>
              <w:rPr>
                <w:rFonts w:ascii="Calibri" w:hAnsi="Calibri"/>
                <w:sz w:val="22"/>
              </w:rPr>
              <w:t>porcinas,</w:t>
            </w:r>
            <w:r>
              <w:rPr>
                <w:rFonts w:ascii="Calibri" w:hAnsi="Calibri"/>
                <w:spacing w:val="-5"/>
                <w:sz w:val="22"/>
              </w:rPr>
              <w:t xml:space="preserve"> </w:t>
            </w:r>
            <w:r>
              <w:rPr>
                <w:rFonts w:ascii="Calibri" w:hAnsi="Calibri"/>
                <w:sz w:val="22"/>
              </w:rPr>
              <w:t>ovinas</w:t>
            </w:r>
            <w:r>
              <w:rPr>
                <w:rFonts w:ascii="Calibri" w:hAnsi="Calibri"/>
                <w:spacing w:val="-6"/>
                <w:sz w:val="22"/>
              </w:rPr>
              <w:t xml:space="preserve"> </w:t>
            </w:r>
            <w:r>
              <w:rPr>
                <w:rFonts w:ascii="Calibri" w:hAnsi="Calibri"/>
                <w:sz w:val="22"/>
              </w:rPr>
              <w:t>y</w:t>
            </w:r>
            <w:r>
              <w:rPr>
                <w:rFonts w:ascii="Calibri" w:hAnsi="Calibri"/>
                <w:spacing w:val="-3"/>
                <w:sz w:val="22"/>
              </w:rPr>
              <w:t xml:space="preserve"> </w:t>
            </w:r>
            <w:r>
              <w:rPr>
                <w:rFonts w:ascii="Calibri" w:hAnsi="Calibri"/>
                <w:spacing w:val="-2"/>
                <w:sz w:val="22"/>
              </w:rPr>
              <w:t>caprinas.</w:t>
            </w:r>
          </w:p>
        </w:tc>
        <w:tc>
          <w:tcPr>
            <w:tcW w:w="17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rPr>
                <w:sz w:val="22"/>
              </w:rPr>
            </w:pPr>
            <w:r>
              <w:rPr>
                <w:sz w:val="22"/>
              </w:rPr>
            </w:r>
          </w:p>
          <w:p>
            <w:pPr>
              <w:pStyle w:val="TableParagraph"/>
              <w:widowControl w:val="false"/>
              <w:spacing w:lineRule="auto" w:line="240"/>
              <w:ind w:left="10" w:right="0" w:hanging="359"/>
              <w:jc w:val="center"/>
              <w:rPr>
                <w:rFonts w:ascii="Calibri" w:hAnsi="Calibri"/>
                <w:sz w:val="22"/>
              </w:rPr>
            </w:pPr>
            <w:r>
              <w:rPr>
                <w:rFonts w:ascii="Calibri" w:hAnsi="Calibri"/>
                <w:spacing w:val="-10"/>
                <w:sz w:val="22"/>
              </w:rPr>
              <w:t>4</w:t>
            </w:r>
          </w:p>
        </w:tc>
        <w:tc>
          <w:tcPr>
            <w:tcW w:w="17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rPr>
                <w:sz w:val="22"/>
              </w:rPr>
            </w:pPr>
            <w:r>
              <w:rPr>
                <w:sz w:val="22"/>
              </w:rPr>
            </w:r>
          </w:p>
          <w:p>
            <w:pPr>
              <w:pStyle w:val="TableParagraph"/>
              <w:widowControl w:val="false"/>
              <w:spacing w:lineRule="auto" w:line="240"/>
              <w:ind w:left="8" w:right="0" w:hanging="359"/>
              <w:jc w:val="center"/>
              <w:rPr>
                <w:rFonts w:ascii="Calibri" w:hAnsi="Calibri"/>
                <w:sz w:val="22"/>
              </w:rPr>
            </w:pPr>
            <w:r>
              <w:rPr>
                <w:rFonts w:ascii="Calibri" w:hAnsi="Calibri"/>
                <w:spacing w:val="-10"/>
                <w:sz w:val="22"/>
              </w:rPr>
              <w:t>6</w:t>
            </w:r>
          </w:p>
        </w:tc>
        <w:tc>
          <w:tcPr>
            <w:tcW w:w="18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rPr>
                <w:sz w:val="22"/>
              </w:rPr>
            </w:pPr>
            <w:r>
              <w:rPr>
                <w:sz w:val="22"/>
              </w:rPr>
            </w:r>
          </w:p>
          <w:p>
            <w:pPr>
              <w:pStyle w:val="TableParagraph"/>
              <w:widowControl w:val="false"/>
              <w:spacing w:lineRule="auto" w:line="240"/>
              <w:ind w:left="8" w:right="0" w:hanging="359"/>
              <w:jc w:val="center"/>
              <w:rPr>
                <w:rFonts w:ascii="Calibri" w:hAnsi="Calibri"/>
                <w:sz w:val="22"/>
              </w:rPr>
            </w:pPr>
            <w:r>
              <w:rPr>
                <w:rFonts w:ascii="Calibri" w:hAnsi="Calibri"/>
                <w:spacing w:val="-10"/>
                <w:sz w:val="22"/>
              </w:rPr>
              <w:t>8</w:t>
            </w:r>
          </w:p>
        </w:tc>
        <w:tc>
          <w:tcPr>
            <w:tcW w:w="15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rPr>
                <w:sz w:val="22"/>
              </w:rPr>
            </w:pPr>
            <w:r>
              <w:rPr>
                <w:sz w:val="22"/>
              </w:rPr>
            </w:r>
          </w:p>
          <w:p>
            <w:pPr>
              <w:pStyle w:val="TableParagraph"/>
              <w:widowControl w:val="false"/>
              <w:spacing w:lineRule="auto" w:line="240"/>
              <w:ind w:left="10" w:right="0" w:hanging="359"/>
              <w:jc w:val="center"/>
              <w:rPr>
                <w:rFonts w:ascii="Calibri" w:hAnsi="Calibri"/>
                <w:sz w:val="22"/>
              </w:rPr>
            </w:pPr>
            <w:r>
              <w:rPr>
                <w:rFonts w:ascii="Calibri" w:hAnsi="Calibri"/>
                <w:spacing w:val="-5"/>
                <w:sz w:val="22"/>
              </w:rPr>
              <w:t>10</w:t>
            </w:r>
          </w:p>
        </w:tc>
      </w:tr>
      <w:tr>
        <w:trPr>
          <w:trHeight w:val="537" w:hRule="atLeast"/>
        </w:trPr>
        <w:tc>
          <w:tcPr>
            <w:tcW w:w="266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41" w:leader="none"/>
                <w:tab w:val="left" w:pos="2319" w:leader="none"/>
              </w:tabs>
              <w:spacing w:lineRule="exact" w:line="268"/>
              <w:ind w:left="107" w:right="0" w:hanging="359"/>
              <w:rPr>
                <w:rFonts w:ascii="Calibri" w:hAnsi="Calibri"/>
                <w:sz w:val="22"/>
              </w:rPr>
            </w:pPr>
            <w:r>
              <w:rPr>
                <w:rFonts w:ascii="Calibri" w:hAnsi="Calibri"/>
                <w:spacing w:val="-2"/>
                <w:sz w:val="22"/>
              </w:rPr>
              <w:t>Dictamen</w:t>
            </w:r>
            <w:r>
              <w:rPr>
                <w:rFonts w:ascii="Calibri" w:hAnsi="Calibri"/>
                <w:sz w:val="22"/>
              </w:rPr>
              <w:tab/>
            </w:r>
            <w:r>
              <w:rPr>
                <w:rFonts w:ascii="Calibri" w:hAnsi="Calibri"/>
                <w:spacing w:val="-4"/>
                <w:sz w:val="22"/>
              </w:rPr>
              <w:t>para</w:t>
            </w:r>
            <w:r>
              <w:rPr>
                <w:rFonts w:ascii="Calibri" w:hAnsi="Calibri"/>
                <w:sz w:val="22"/>
              </w:rPr>
              <w:tab/>
            </w:r>
            <w:r>
              <w:rPr>
                <w:rFonts w:ascii="Calibri" w:hAnsi="Calibri"/>
                <w:spacing w:val="-5"/>
                <w:sz w:val="22"/>
              </w:rPr>
              <w:t>las</w:t>
            </w:r>
          </w:p>
          <w:p>
            <w:pPr>
              <w:pStyle w:val="TableParagraph"/>
              <w:widowControl w:val="false"/>
              <w:spacing w:lineRule="exact" w:line="249"/>
              <w:ind w:left="107" w:right="0" w:hanging="359"/>
              <w:rPr>
                <w:rFonts w:ascii="Calibri" w:hAnsi="Calibri"/>
                <w:sz w:val="22"/>
              </w:rPr>
            </w:pPr>
            <w:r>
              <w:rPr>
                <w:rFonts w:ascii="Calibri" w:hAnsi="Calibri"/>
                <w:sz w:val="22"/>
              </w:rPr>
              <w:t>instalaciones</w:t>
            </w:r>
            <w:r>
              <w:rPr>
                <w:rFonts w:ascii="Calibri" w:hAnsi="Calibri"/>
                <w:spacing w:val="-7"/>
                <w:sz w:val="22"/>
              </w:rPr>
              <w:t xml:space="preserve"> </w:t>
            </w:r>
            <w:r>
              <w:rPr>
                <w:rFonts w:ascii="Calibri" w:hAnsi="Calibri"/>
                <w:sz w:val="22"/>
              </w:rPr>
              <w:t>de</w:t>
            </w:r>
            <w:r>
              <w:rPr>
                <w:rFonts w:ascii="Calibri" w:hAnsi="Calibri"/>
                <w:spacing w:val="-6"/>
                <w:sz w:val="22"/>
              </w:rPr>
              <w:t xml:space="preserve"> </w:t>
            </w:r>
            <w:r>
              <w:rPr>
                <w:rFonts w:ascii="Calibri" w:hAnsi="Calibri"/>
                <w:spacing w:val="-2"/>
                <w:sz w:val="22"/>
              </w:rPr>
              <w:t>rastros.</w:t>
            </w:r>
          </w:p>
        </w:tc>
        <w:tc>
          <w:tcPr>
            <w:tcW w:w="17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4" w:after="0"/>
              <w:ind w:left="10" w:right="0" w:hanging="359"/>
              <w:jc w:val="center"/>
              <w:rPr>
                <w:rFonts w:ascii="Calibri" w:hAnsi="Calibri"/>
                <w:sz w:val="22"/>
              </w:rPr>
            </w:pPr>
            <w:r>
              <w:rPr>
                <w:rFonts w:ascii="Calibri" w:hAnsi="Calibri"/>
                <w:spacing w:val="-10"/>
                <w:sz w:val="22"/>
              </w:rPr>
              <w:t>4</w:t>
            </w:r>
          </w:p>
        </w:tc>
        <w:tc>
          <w:tcPr>
            <w:tcW w:w="17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4" w:after="0"/>
              <w:ind w:left="8" w:right="0" w:hanging="359"/>
              <w:jc w:val="center"/>
              <w:rPr>
                <w:rFonts w:ascii="Calibri" w:hAnsi="Calibri"/>
                <w:sz w:val="22"/>
              </w:rPr>
            </w:pPr>
            <w:r>
              <w:rPr>
                <w:rFonts w:ascii="Calibri" w:hAnsi="Calibri"/>
                <w:spacing w:val="-10"/>
                <w:sz w:val="22"/>
              </w:rPr>
              <w:t>6</w:t>
            </w:r>
          </w:p>
        </w:tc>
        <w:tc>
          <w:tcPr>
            <w:tcW w:w="18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4" w:after="0"/>
              <w:ind w:left="8" w:right="0" w:hanging="359"/>
              <w:jc w:val="center"/>
              <w:rPr>
                <w:rFonts w:ascii="Calibri" w:hAnsi="Calibri"/>
                <w:sz w:val="22"/>
              </w:rPr>
            </w:pPr>
            <w:r>
              <w:rPr>
                <w:rFonts w:ascii="Calibri" w:hAnsi="Calibri"/>
                <w:spacing w:val="-10"/>
                <w:sz w:val="22"/>
              </w:rPr>
              <w:t>8</w:t>
            </w:r>
          </w:p>
        </w:tc>
        <w:tc>
          <w:tcPr>
            <w:tcW w:w="15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4" w:after="0"/>
              <w:ind w:left="10" w:right="0" w:hanging="359"/>
              <w:jc w:val="center"/>
              <w:rPr>
                <w:rFonts w:ascii="Calibri" w:hAnsi="Calibri"/>
                <w:sz w:val="22"/>
              </w:rPr>
            </w:pPr>
            <w:r>
              <w:rPr>
                <w:rFonts w:ascii="Calibri" w:hAnsi="Calibri"/>
                <w:spacing w:val="-5"/>
                <w:sz w:val="22"/>
              </w:rPr>
              <w:t>10</w:t>
            </w:r>
          </w:p>
        </w:tc>
      </w:tr>
      <w:tr>
        <w:trPr>
          <w:trHeight w:val="806" w:hRule="atLeast"/>
        </w:trPr>
        <w:tc>
          <w:tcPr>
            <w:tcW w:w="266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81" w:leader="none"/>
                <w:tab w:val="left" w:pos="2175" w:leader="none"/>
              </w:tabs>
              <w:spacing w:lineRule="auto" w:line="240"/>
              <w:ind w:left="107" w:right="96" w:hanging="359"/>
              <w:rPr>
                <w:rFonts w:ascii="Calibri" w:hAnsi="Calibri"/>
                <w:sz w:val="22"/>
              </w:rPr>
            </w:pPr>
            <w:r>
              <w:rPr>
                <w:rFonts w:ascii="Calibri" w:hAnsi="Calibri"/>
                <w:sz w:val="22"/>
              </w:rPr>
              <w:t>Dictamen</w:t>
            </w:r>
            <w:r>
              <w:rPr>
                <w:rFonts w:ascii="Calibri" w:hAnsi="Calibri"/>
                <w:spacing w:val="-3"/>
                <w:sz w:val="22"/>
              </w:rPr>
              <w:t xml:space="preserve"> </w:t>
            </w:r>
            <w:r>
              <w:rPr>
                <w:rFonts w:ascii="Calibri" w:hAnsi="Calibri"/>
                <w:sz w:val="22"/>
              </w:rPr>
              <w:t>para</w:t>
            </w:r>
            <w:r>
              <w:rPr>
                <w:rFonts w:ascii="Calibri" w:hAnsi="Calibri"/>
                <w:spacing w:val="-3"/>
                <w:sz w:val="22"/>
              </w:rPr>
              <w:t xml:space="preserve"> </w:t>
            </w:r>
            <w:r>
              <w:rPr>
                <w:rFonts w:ascii="Calibri" w:hAnsi="Calibri"/>
                <w:sz w:val="22"/>
              </w:rPr>
              <w:t>depósito</w:t>
            </w:r>
            <w:r>
              <w:rPr>
                <w:rFonts w:ascii="Calibri" w:hAnsi="Calibri"/>
                <w:spacing w:val="-1"/>
                <w:sz w:val="22"/>
              </w:rPr>
              <w:t xml:space="preserve"> </w:t>
            </w:r>
            <w:r>
              <w:rPr>
                <w:rFonts w:ascii="Calibri" w:hAnsi="Calibri"/>
                <w:sz w:val="22"/>
              </w:rPr>
              <w:t xml:space="preserve">de </w:t>
            </w:r>
            <w:r>
              <w:rPr>
                <w:rFonts w:ascii="Calibri" w:hAnsi="Calibri"/>
                <w:spacing w:val="-2"/>
                <w:sz w:val="22"/>
              </w:rPr>
              <w:t>residuos</w:t>
            </w:r>
            <w:r>
              <w:rPr>
                <w:rFonts w:ascii="Calibri" w:hAnsi="Calibri"/>
                <w:sz w:val="22"/>
              </w:rPr>
              <w:tab/>
            </w:r>
            <w:r>
              <w:rPr>
                <w:rFonts w:ascii="Calibri" w:hAnsi="Calibri"/>
                <w:spacing w:val="-2"/>
                <w:sz w:val="22"/>
              </w:rPr>
              <w:t>sólidos,</w:t>
            </w:r>
            <w:r>
              <w:rPr>
                <w:rFonts w:ascii="Calibri" w:hAnsi="Calibri"/>
                <w:sz w:val="22"/>
              </w:rPr>
              <w:tab/>
            </w:r>
            <w:r>
              <w:rPr>
                <w:rFonts w:ascii="Calibri" w:hAnsi="Calibri"/>
                <w:spacing w:val="-4"/>
                <w:sz w:val="22"/>
              </w:rPr>
              <w:t>PET,</w:t>
            </w:r>
          </w:p>
          <w:p>
            <w:pPr>
              <w:pStyle w:val="TableParagraph"/>
              <w:widowControl w:val="false"/>
              <w:spacing w:lineRule="exact" w:line="249"/>
              <w:ind w:left="107" w:right="0" w:hanging="359"/>
              <w:rPr>
                <w:rFonts w:ascii="Calibri" w:hAnsi="Calibri"/>
                <w:sz w:val="22"/>
              </w:rPr>
            </w:pPr>
            <w:r>
              <w:rPr>
                <w:rFonts w:ascii="Calibri" w:hAnsi="Calibri"/>
                <w:sz w:val="22"/>
              </w:rPr>
              <w:t>aluminio</w:t>
            </w:r>
            <w:r>
              <w:rPr>
                <w:rFonts w:ascii="Calibri" w:hAnsi="Calibri"/>
                <w:spacing w:val="-6"/>
                <w:sz w:val="22"/>
              </w:rPr>
              <w:t xml:space="preserve"> </w:t>
            </w:r>
            <w:r>
              <w:rPr>
                <w:rFonts w:ascii="Calibri" w:hAnsi="Calibri"/>
                <w:sz w:val="22"/>
              </w:rPr>
              <w:t>y</w:t>
            </w:r>
            <w:r>
              <w:rPr>
                <w:rFonts w:ascii="Calibri" w:hAnsi="Calibri"/>
                <w:spacing w:val="-4"/>
                <w:sz w:val="22"/>
              </w:rPr>
              <w:t xml:space="preserve"> </w:t>
            </w:r>
            <w:r>
              <w:rPr>
                <w:rFonts w:ascii="Calibri" w:hAnsi="Calibri"/>
                <w:spacing w:val="-2"/>
                <w:sz w:val="22"/>
              </w:rPr>
              <w:t>cartón.</w:t>
            </w:r>
          </w:p>
        </w:tc>
        <w:tc>
          <w:tcPr>
            <w:tcW w:w="17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 w:after="0"/>
              <w:rPr>
                <w:sz w:val="22"/>
              </w:rPr>
            </w:pPr>
            <w:r>
              <w:rPr>
                <w:sz w:val="22"/>
              </w:rPr>
            </w:r>
          </w:p>
          <w:p>
            <w:pPr>
              <w:pStyle w:val="TableParagraph"/>
              <w:widowControl w:val="false"/>
              <w:spacing w:lineRule="auto" w:line="240" w:before="1" w:after="0"/>
              <w:ind w:left="10" w:right="0" w:hanging="359"/>
              <w:jc w:val="center"/>
              <w:rPr>
                <w:rFonts w:ascii="Calibri" w:hAnsi="Calibri"/>
                <w:sz w:val="22"/>
              </w:rPr>
            </w:pPr>
            <w:r>
              <w:rPr>
                <w:rFonts w:ascii="Calibri" w:hAnsi="Calibri"/>
                <w:spacing w:val="-10"/>
                <w:sz w:val="22"/>
              </w:rPr>
              <w:t>5</w:t>
            </w:r>
          </w:p>
        </w:tc>
        <w:tc>
          <w:tcPr>
            <w:tcW w:w="17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 w:after="0"/>
              <w:rPr>
                <w:sz w:val="22"/>
              </w:rPr>
            </w:pPr>
            <w:r>
              <w:rPr>
                <w:sz w:val="22"/>
              </w:rPr>
            </w:r>
          </w:p>
          <w:p>
            <w:pPr>
              <w:pStyle w:val="TableParagraph"/>
              <w:widowControl w:val="false"/>
              <w:spacing w:lineRule="auto" w:line="240" w:before="1" w:after="0"/>
              <w:ind w:left="8" w:right="0" w:hanging="359"/>
              <w:jc w:val="center"/>
              <w:rPr>
                <w:rFonts w:ascii="Calibri" w:hAnsi="Calibri"/>
                <w:sz w:val="22"/>
              </w:rPr>
            </w:pPr>
            <w:r>
              <w:rPr>
                <w:rFonts w:ascii="Calibri" w:hAnsi="Calibri"/>
                <w:spacing w:val="-10"/>
                <w:sz w:val="22"/>
              </w:rPr>
              <w:t>6</w:t>
            </w:r>
          </w:p>
        </w:tc>
        <w:tc>
          <w:tcPr>
            <w:tcW w:w="18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 w:after="0"/>
              <w:rPr>
                <w:sz w:val="22"/>
              </w:rPr>
            </w:pPr>
            <w:r>
              <w:rPr>
                <w:sz w:val="22"/>
              </w:rPr>
            </w:r>
          </w:p>
          <w:p>
            <w:pPr>
              <w:pStyle w:val="TableParagraph"/>
              <w:widowControl w:val="false"/>
              <w:spacing w:lineRule="auto" w:line="240" w:before="1" w:after="0"/>
              <w:ind w:left="8" w:right="0" w:hanging="359"/>
              <w:jc w:val="center"/>
              <w:rPr>
                <w:rFonts w:ascii="Calibri" w:hAnsi="Calibri"/>
                <w:sz w:val="22"/>
              </w:rPr>
            </w:pPr>
            <w:r>
              <w:rPr>
                <w:rFonts w:ascii="Calibri" w:hAnsi="Calibri"/>
                <w:spacing w:val="-10"/>
                <w:sz w:val="22"/>
              </w:rPr>
              <w:t>7</w:t>
            </w:r>
          </w:p>
        </w:tc>
        <w:tc>
          <w:tcPr>
            <w:tcW w:w="15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 w:after="0"/>
              <w:rPr>
                <w:sz w:val="22"/>
              </w:rPr>
            </w:pPr>
            <w:r>
              <w:rPr>
                <w:sz w:val="22"/>
              </w:rPr>
            </w:r>
          </w:p>
          <w:p>
            <w:pPr>
              <w:pStyle w:val="TableParagraph"/>
              <w:widowControl w:val="false"/>
              <w:spacing w:lineRule="auto" w:line="240" w:before="1" w:after="0"/>
              <w:ind w:left="10" w:right="0" w:hanging="359"/>
              <w:jc w:val="center"/>
              <w:rPr>
                <w:rFonts w:ascii="Calibri" w:hAnsi="Calibri"/>
                <w:sz w:val="22"/>
              </w:rPr>
            </w:pPr>
            <w:r>
              <w:rPr>
                <w:rFonts w:ascii="Calibri" w:hAnsi="Calibri"/>
                <w:spacing w:val="-5"/>
                <w:sz w:val="22"/>
              </w:rPr>
              <w:t>10</w:t>
            </w:r>
          </w:p>
        </w:tc>
      </w:tr>
    </w:tbl>
    <w:p>
      <w:pPr>
        <w:pStyle w:val="Cuerpodetexto"/>
        <w:spacing w:before="25" w:after="0"/>
        <w:rPr>
          <w:sz w:val="20"/>
        </w:rPr>
      </w:pPr>
      <w:r>
        <w:rPr>
          <w:sz w:val="20"/>
        </w:rPr>
      </w:r>
    </w:p>
    <w:tbl>
      <w:tblPr>
        <w:tblW w:w="9678" w:type="dxa"/>
        <w:jc w:val="left"/>
        <w:tblInd w:w="348" w:type="dxa"/>
        <w:tblLayout w:type="fixed"/>
        <w:tblCellMar>
          <w:top w:w="0" w:type="dxa"/>
          <w:left w:w="5" w:type="dxa"/>
          <w:bottom w:w="0" w:type="dxa"/>
          <w:right w:w="5" w:type="dxa"/>
        </w:tblCellMar>
        <w:tblLook w:val="01e0"/>
      </w:tblPr>
      <w:tblGrid>
        <w:gridCol w:w="1782"/>
        <w:gridCol w:w="1602"/>
        <w:gridCol w:w="1603"/>
        <w:gridCol w:w="1602"/>
        <w:gridCol w:w="1604"/>
        <w:gridCol w:w="1484"/>
      </w:tblGrid>
      <w:tr>
        <w:trPr>
          <w:trHeight w:val="803" w:hRule="atLeast"/>
        </w:trPr>
        <w:tc>
          <w:tcPr>
            <w:tcW w:w="17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 w:after="0"/>
              <w:rPr>
                <w:sz w:val="22"/>
              </w:rPr>
            </w:pPr>
            <w:r>
              <w:rPr>
                <w:sz w:val="22"/>
              </w:rPr>
            </w:r>
          </w:p>
          <w:p>
            <w:pPr>
              <w:pStyle w:val="TableParagraph"/>
              <w:widowControl w:val="false"/>
              <w:spacing w:lineRule="auto" w:line="240"/>
              <w:ind w:left="359" w:right="0" w:hanging="359"/>
              <w:rPr>
                <w:rFonts w:ascii="Calibri" w:hAnsi="Calibri"/>
                <w:b/>
                <w:b/>
                <w:sz w:val="22"/>
              </w:rPr>
            </w:pPr>
            <w:r>
              <w:rPr>
                <w:rFonts w:ascii="Calibri" w:hAnsi="Calibri"/>
                <w:b/>
                <w:spacing w:val="-2"/>
                <w:sz w:val="22"/>
              </w:rPr>
              <w:t>Descripción</w:t>
            </w:r>
          </w:p>
        </w:tc>
        <w:tc>
          <w:tcPr>
            <w:tcW w:w="1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135" w:after="0"/>
              <w:ind w:left="563" w:right="0" w:hanging="370"/>
              <w:rPr>
                <w:rFonts w:ascii="Calibri" w:hAnsi="Calibri"/>
                <w:b/>
                <w:b/>
                <w:sz w:val="22"/>
              </w:rPr>
            </w:pPr>
            <w:r>
              <w:rPr>
                <w:rFonts w:ascii="Calibri" w:hAnsi="Calibri"/>
                <w:b/>
                <w:sz w:val="22"/>
              </w:rPr>
              <w:t>De</w:t>
            </w:r>
            <w:r>
              <w:rPr>
                <w:rFonts w:ascii="Calibri" w:hAnsi="Calibri"/>
                <w:b/>
                <w:spacing w:val="-11"/>
                <w:sz w:val="22"/>
              </w:rPr>
              <w:t xml:space="preserve"> </w:t>
            </w:r>
            <w:r>
              <w:rPr>
                <w:rFonts w:ascii="Calibri" w:hAnsi="Calibri"/>
                <w:b/>
                <w:sz w:val="22"/>
              </w:rPr>
              <w:t>0a</w:t>
            </w:r>
            <w:r>
              <w:rPr>
                <w:rFonts w:ascii="Calibri" w:hAnsi="Calibri"/>
                <w:b/>
                <w:spacing w:val="-12"/>
                <w:sz w:val="22"/>
              </w:rPr>
              <w:t xml:space="preserve"> </w:t>
            </w:r>
            <w:r>
              <w:rPr>
                <w:rFonts w:ascii="Calibri" w:hAnsi="Calibri"/>
                <w:b/>
                <w:sz w:val="22"/>
              </w:rPr>
              <w:t>100</w:t>
            </w:r>
            <w:r>
              <w:rPr>
                <w:rFonts w:ascii="Calibri" w:hAnsi="Calibri"/>
                <w:b/>
                <w:spacing w:val="-11"/>
                <w:sz w:val="22"/>
              </w:rPr>
              <w:t xml:space="preserve"> </w:t>
            </w:r>
            <w:r>
              <w:rPr>
                <w:rFonts w:ascii="Calibri" w:hAnsi="Calibri"/>
                <w:b/>
                <w:sz w:val="22"/>
              </w:rPr>
              <w:t xml:space="preserve">m² </w:t>
            </w:r>
            <w:r>
              <w:rPr>
                <w:rFonts w:ascii="Calibri" w:hAnsi="Calibri"/>
                <w:b/>
                <w:spacing w:val="-4"/>
                <w:sz w:val="22"/>
              </w:rPr>
              <w:t>UMA</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7"/>
              <w:ind w:left="13" w:right="6" w:hanging="359"/>
              <w:jc w:val="center"/>
              <w:rPr>
                <w:rFonts w:ascii="Calibri" w:hAnsi="Calibri"/>
                <w:b/>
                <w:b/>
                <w:sz w:val="22"/>
              </w:rPr>
            </w:pPr>
            <w:r>
              <w:rPr>
                <w:rFonts w:ascii="Calibri" w:hAnsi="Calibri"/>
                <w:b/>
                <w:sz w:val="22"/>
              </w:rPr>
              <w:t>De</w:t>
            </w:r>
            <w:r>
              <w:rPr>
                <w:rFonts w:ascii="Calibri" w:hAnsi="Calibri"/>
                <w:b/>
                <w:spacing w:val="-2"/>
                <w:sz w:val="22"/>
              </w:rPr>
              <w:t xml:space="preserve"> </w:t>
            </w:r>
            <w:r>
              <w:rPr>
                <w:rFonts w:ascii="Calibri" w:hAnsi="Calibri"/>
                <w:b/>
                <w:sz w:val="22"/>
              </w:rPr>
              <w:t>101</w:t>
            </w:r>
            <w:r>
              <w:rPr>
                <w:rFonts w:ascii="Calibri" w:hAnsi="Calibri"/>
                <w:b/>
                <w:spacing w:val="-1"/>
                <w:sz w:val="22"/>
              </w:rPr>
              <w:t xml:space="preserve"> </w:t>
            </w:r>
            <w:r>
              <w:rPr>
                <w:rFonts w:ascii="Calibri" w:hAnsi="Calibri"/>
                <w:b/>
                <w:sz w:val="22"/>
              </w:rPr>
              <w:t>a</w:t>
            </w:r>
            <w:r>
              <w:rPr>
                <w:rFonts w:ascii="Calibri" w:hAnsi="Calibri"/>
                <w:b/>
                <w:spacing w:val="-3"/>
                <w:sz w:val="22"/>
              </w:rPr>
              <w:t xml:space="preserve"> </w:t>
            </w:r>
            <w:r>
              <w:rPr>
                <w:rFonts w:ascii="Calibri" w:hAnsi="Calibri"/>
                <w:b/>
                <w:spacing w:val="-5"/>
                <w:sz w:val="22"/>
              </w:rPr>
              <w:t>300</w:t>
            </w:r>
          </w:p>
          <w:p>
            <w:pPr>
              <w:pStyle w:val="TableParagraph"/>
              <w:widowControl w:val="false"/>
              <w:spacing w:lineRule="exact" w:line="267"/>
              <w:ind w:left="13" w:right="2" w:hanging="359"/>
              <w:jc w:val="center"/>
              <w:rPr>
                <w:rFonts w:ascii="Calibri" w:hAnsi="Calibri"/>
                <w:b/>
                <w:b/>
                <w:sz w:val="22"/>
              </w:rPr>
            </w:pPr>
            <w:r>
              <w:rPr>
                <w:rFonts w:ascii="Calibri" w:hAnsi="Calibri"/>
                <w:b/>
                <w:spacing w:val="-5"/>
                <w:sz w:val="22"/>
              </w:rPr>
              <w:t>m²</w:t>
            </w:r>
          </w:p>
          <w:p>
            <w:pPr>
              <w:pStyle w:val="TableParagraph"/>
              <w:widowControl w:val="false"/>
              <w:spacing w:lineRule="exact" w:line="249"/>
              <w:ind w:left="13" w:right="3" w:hanging="359"/>
              <w:jc w:val="center"/>
              <w:rPr>
                <w:rFonts w:ascii="Calibri" w:hAnsi="Calibri"/>
                <w:b/>
                <w:b/>
                <w:sz w:val="22"/>
              </w:rPr>
            </w:pPr>
            <w:r>
              <w:rPr>
                <w:rFonts w:ascii="Calibri" w:hAnsi="Calibri"/>
                <w:b/>
                <w:spacing w:val="-5"/>
                <w:sz w:val="22"/>
              </w:rPr>
              <w:t>UMA</w:t>
            </w:r>
          </w:p>
        </w:tc>
        <w:tc>
          <w:tcPr>
            <w:tcW w:w="1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7"/>
              <w:ind w:left="13" w:right="5" w:hanging="359"/>
              <w:jc w:val="center"/>
              <w:rPr>
                <w:rFonts w:ascii="Calibri" w:hAnsi="Calibri"/>
                <w:b/>
                <w:b/>
                <w:sz w:val="22"/>
              </w:rPr>
            </w:pPr>
            <w:r>
              <w:rPr>
                <w:rFonts w:ascii="Calibri" w:hAnsi="Calibri"/>
                <w:b/>
                <w:sz w:val="22"/>
              </w:rPr>
              <w:t>De</w:t>
            </w:r>
            <w:r>
              <w:rPr>
                <w:rFonts w:ascii="Calibri" w:hAnsi="Calibri"/>
                <w:b/>
                <w:spacing w:val="-2"/>
                <w:sz w:val="22"/>
              </w:rPr>
              <w:t xml:space="preserve"> </w:t>
            </w:r>
            <w:r>
              <w:rPr>
                <w:rFonts w:ascii="Calibri" w:hAnsi="Calibri"/>
                <w:b/>
                <w:sz w:val="22"/>
              </w:rPr>
              <w:t>301</w:t>
            </w:r>
            <w:r>
              <w:rPr>
                <w:rFonts w:ascii="Calibri" w:hAnsi="Calibri"/>
                <w:b/>
                <w:spacing w:val="-1"/>
                <w:sz w:val="22"/>
              </w:rPr>
              <w:t xml:space="preserve"> </w:t>
            </w:r>
            <w:r>
              <w:rPr>
                <w:rFonts w:ascii="Calibri" w:hAnsi="Calibri"/>
                <w:b/>
                <w:sz w:val="22"/>
              </w:rPr>
              <w:t>a</w:t>
            </w:r>
            <w:r>
              <w:rPr>
                <w:rFonts w:ascii="Calibri" w:hAnsi="Calibri"/>
                <w:b/>
                <w:spacing w:val="-3"/>
                <w:sz w:val="22"/>
              </w:rPr>
              <w:t xml:space="preserve"> </w:t>
            </w:r>
            <w:r>
              <w:rPr>
                <w:rFonts w:ascii="Calibri" w:hAnsi="Calibri"/>
                <w:b/>
                <w:spacing w:val="-5"/>
                <w:sz w:val="22"/>
              </w:rPr>
              <w:t>800</w:t>
            </w:r>
          </w:p>
          <w:p>
            <w:pPr>
              <w:pStyle w:val="TableParagraph"/>
              <w:widowControl w:val="false"/>
              <w:spacing w:lineRule="exact" w:line="267"/>
              <w:ind w:left="13" w:right="1" w:hanging="359"/>
              <w:jc w:val="center"/>
              <w:rPr>
                <w:rFonts w:ascii="Calibri" w:hAnsi="Calibri"/>
                <w:b/>
                <w:b/>
                <w:sz w:val="22"/>
              </w:rPr>
            </w:pPr>
            <w:r>
              <w:rPr>
                <w:rFonts w:ascii="Calibri" w:hAnsi="Calibri"/>
                <w:b/>
                <w:spacing w:val="-5"/>
                <w:sz w:val="22"/>
              </w:rPr>
              <w:t>m²</w:t>
            </w:r>
          </w:p>
          <w:p>
            <w:pPr>
              <w:pStyle w:val="TableParagraph"/>
              <w:widowControl w:val="false"/>
              <w:spacing w:lineRule="exact" w:line="249"/>
              <w:ind w:left="13" w:right="2" w:hanging="359"/>
              <w:jc w:val="center"/>
              <w:rPr>
                <w:rFonts w:ascii="Calibri" w:hAnsi="Calibri"/>
                <w:b/>
                <w:b/>
                <w:sz w:val="22"/>
              </w:rPr>
            </w:pPr>
            <w:r>
              <w:rPr>
                <w:rFonts w:ascii="Calibri" w:hAnsi="Calibri"/>
                <w:b/>
                <w:spacing w:val="-5"/>
                <w:sz w:val="22"/>
              </w:rPr>
              <w:t>UMA</w:t>
            </w:r>
          </w:p>
        </w:tc>
        <w:tc>
          <w:tcPr>
            <w:tcW w:w="16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7"/>
              <w:ind w:left="13" w:right="3" w:hanging="359"/>
              <w:jc w:val="center"/>
              <w:rPr>
                <w:rFonts w:ascii="Calibri" w:hAnsi="Calibri"/>
                <w:b/>
                <w:b/>
                <w:sz w:val="22"/>
              </w:rPr>
            </w:pPr>
            <w:r>
              <w:rPr>
                <w:rFonts w:ascii="Calibri" w:hAnsi="Calibri"/>
                <w:b/>
                <w:sz w:val="22"/>
              </w:rPr>
              <w:t>De</w:t>
            </w:r>
            <w:r>
              <w:rPr>
                <w:rFonts w:ascii="Calibri" w:hAnsi="Calibri"/>
                <w:b/>
                <w:spacing w:val="-4"/>
                <w:sz w:val="22"/>
              </w:rPr>
              <w:t xml:space="preserve"> </w:t>
            </w:r>
            <w:r>
              <w:rPr>
                <w:rFonts w:ascii="Calibri" w:hAnsi="Calibri"/>
                <w:b/>
                <w:sz w:val="22"/>
              </w:rPr>
              <w:t>801</w:t>
            </w:r>
            <w:r>
              <w:rPr>
                <w:rFonts w:ascii="Calibri" w:hAnsi="Calibri"/>
                <w:b/>
                <w:spacing w:val="-1"/>
                <w:sz w:val="22"/>
              </w:rPr>
              <w:t xml:space="preserve"> </w:t>
            </w:r>
            <w:r>
              <w:rPr>
                <w:rFonts w:ascii="Calibri" w:hAnsi="Calibri"/>
                <w:b/>
                <w:sz w:val="22"/>
              </w:rPr>
              <w:t>a</w:t>
            </w:r>
            <w:r>
              <w:rPr>
                <w:rFonts w:ascii="Calibri" w:hAnsi="Calibri"/>
                <w:b/>
                <w:spacing w:val="-3"/>
                <w:sz w:val="22"/>
              </w:rPr>
              <w:t xml:space="preserve"> </w:t>
            </w:r>
            <w:r>
              <w:rPr>
                <w:rFonts w:ascii="Calibri" w:hAnsi="Calibri"/>
                <w:b/>
                <w:spacing w:val="-4"/>
                <w:sz w:val="22"/>
              </w:rPr>
              <w:t>1600</w:t>
            </w:r>
          </w:p>
          <w:p>
            <w:pPr>
              <w:pStyle w:val="TableParagraph"/>
              <w:widowControl w:val="false"/>
              <w:spacing w:lineRule="exact" w:line="267"/>
              <w:ind w:left="13" w:right="0" w:hanging="359"/>
              <w:jc w:val="center"/>
              <w:rPr>
                <w:rFonts w:ascii="Calibri" w:hAnsi="Calibri"/>
                <w:b/>
                <w:b/>
                <w:sz w:val="22"/>
              </w:rPr>
            </w:pPr>
            <w:r>
              <w:rPr>
                <w:rFonts w:ascii="Calibri" w:hAnsi="Calibri"/>
                <w:b/>
                <w:spacing w:val="-5"/>
                <w:sz w:val="22"/>
              </w:rPr>
              <w:t>m²</w:t>
            </w:r>
          </w:p>
          <w:p>
            <w:pPr>
              <w:pStyle w:val="TableParagraph"/>
              <w:widowControl w:val="false"/>
              <w:spacing w:lineRule="exact" w:line="249"/>
              <w:ind w:left="13" w:right="2" w:hanging="359"/>
              <w:jc w:val="center"/>
              <w:rPr>
                <w:rFonts w:ascii="Calibri" w:hAnsi="Calibri"/>
                <w:b/>
                <w:b/>
                <w:sz w:val="22"/>
              </w:rPr>
            </w:pPr>
            <w:r>
              <w:rPr>
                <w:rFonts w:ascii="Calibri" w:hAnsi="Calibri"/>
                <w:b/>
                <w:spacing w:val="-5"/>
                <w:sz w:val="22"/>
              </w:rPr>
              <w:t>UMA</w:t>
            </w:r>
          </w:p>
        </w:tc>
        <w:tc>
          <w:tcPr>
            <w:tcW w:w="14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1" w:after="0"/>
              <w:ind w:left="16" w:right="2" w:hanging="359"/>
              <w:jc w:val="center"/>
              <w:rPr>
                <w:rFonts w:ascii="Calibri" w:hAnsi="Calibri"/>
                <w:b/>
                <w:b/>
                <w:sz w:val="22"/>
              </w:rPr>
            </w:pPr>
            <w:r>
              <w:rPr>
                <w:rFonts w:ascii="Calibri" w:hAnsi="Calibri"/>
                <w:b/>
                <w:sz w:val="22"/>
              </w:rPr>
              <w:t>Mayores</w:t>
            </w:r>
            <w:r>
              <w:rPr>
                <w:rFonts w:ascii="Calibri" w:hAnsi="Calibri"/>
                <w:b/>
                <w:spacing w:val="-13"/>
                <w:sz w:val="22"/>
              </w:rPr>
              <w:t xml:space="preserve"> </w:t>
            </w:r>
            <w:r>
              <w:rPr>
                <w:rFonts w:ascii="Calibri" w:hAnsi="Calibri"/>
                <w:b/>
                <w:sz w:val="22"/>
              </w:rPr>
              <w:t>de 1601 m²</w:t>
            </w:r>
          </w:p>
          <w:p>
            <w:pPr>
              <w:pStyle w:val="TableParagraph"/>
              <w:widowControl w:val="false"/>
              <w:spacing w:lineRule="exact" w:line="249" w:before="1" w:after="0"/>
              <w:ind w:left="16" w:right="5" w:hanging="359"/>
              <w:jc w:val="center"/>
              <w:rPr>
                <w:rFonts w:ascii="Calibri" w:hAnsi="Calibri"/>
                <w:b/>
                <w:b/>
                <w:sz w:val="22"/>
              </w:rPr>
            </w:pPr>
            <w:r>
              <w:rPr>
                <w:rFonts w:ascii="Calibri" w:hAnsi="Calibri"/>
                <w:b/>
                <w:spacing w:val="-5"/>
                <w:sz w:val="22"/>
              </w:rPr>
              <w:t>UMA</w:t>
            </w:r>
          </w:p>
        </w:tc>
      </w:tr>
      <w:tr>
        <w:trPr>
          <w:trHeight w:val="2150" w:hRule="atLeast"/>
        </w:trPr>
        <w:tc>
          <w:tcPr>
            <w:tcW w:w="178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50" w:leader="none"/>
                <w:tab w:val="left" w:pos="1573" w:leader="none"/>
              </w:tabs>
              <w:spacing w:lineRule="auto" w:line="240"/>
              <w:ind w:left="107" w:right="95" w:hanging="359"/>
              <w:rPr>
                <w:rFonts w:ascii="Calibri" w:hAnsi="Calibri"/>
                <w:sz w:val="22"/>
              </w:rPr>
            </w:pPr>
            <w:r>
              <w:rPr>
                <w:rFonts w:ascii="Calibri" w:hAnsi="Calibri"/>
                <w:spacing w:val="-2"/>
                <w:sz w:val="22"/>
              </w:rPr>
              <w:t>Industrias</w:t>
            </w:r>
            <w:r>
              <w:rPr>
                <w:rFonts w:ascii="Calibri" w:hAnsi="Calibri"/>
                <w:sz w:val="22"/>
              </w:rPr>
              <w:tab/>
              <w:tab/>
            </w:r>
            <w:r>
              <w:rPr>
                <w:rFonts w:ascii="Calibri" w:hAnsi="Calibri"/>
                <w:spacing w:val="-10"/>
                <w:sz w:val="22"/>
              </w:rPr>
              <w:t>y</w:t>
            </w:r>
            <w:r>
              <w:rPr>
                <w:rFonts w:ascii="Calibri" w:hAnsi="Calibri"/>
                <w:spacing w:val="-2"/>
                <w:sz w:val="22"/>
              </w:rPr>
              <w:t xml:space="preserve"> comercios establecidos,</w:t>
            </w:r>
            <w:r>
              <w:rPr>
                <w:rFonts w:ascii="Calibri" w:hAnsi="Calibri"/>
                <w:spacing w:val="80"/>
                <w:sz w:val="22"/>
              </w:rPr>
              <w:t xml:space="preserve"> </w:t>
            </w:r>
            <w:r>
              <w:rPr>
                <w:rFonts w:ascii="Calibri" w:hAnsi="Calibri"/>
                <w:sz w:val="22"/>
              </w:rPr>
              <w:t>fijos</w:t>
            </w:r>
            <w:r>
              <w:rPr>
                <w:rFonts w:ascii="Calibri" w:hAnsi="Calibri"/>
                <w:spacing w:val="-1"/>
                <w:sz w:val="22"/>
              </w:rPr>
              <w:t xml:space="preserve"> </w:t>
            </w:r>
            <w:r>
              <w:rPr>
                <w:rFonts w:ascii="Calibri" w:hAnsi="Calibri"/>
                <w:sz w:val="22"/>
              </w:rPr>
              <w:t>y semifijos</w:t>
            </w:r>
            <w:r>
              <w:rPr>
                <w:rFonts w:ascii="Calibri" w:hAnsi="Calibri"/>
                <w:spacing w:val="-1"/>
                <w:sz w:val="22"/>
              </w:rPr>
              <w:t xml:space="preserve"> </w:t>
            </w:r>
            <w:r>
              <w:rPr>
                <w:rFonts w:ascii="Calibri" w:hAnsi="Calibri"/>
                <w:sz w:val="22"/>
              </w:rPr>
              <w:t>o de</w:t>
            </w:r>
            <w:r>
              <w:rPr>
                <w:rFonts w:ascii="Calibri" w:hAnsi="Calibri"/>
                <w:spacing w:val="80"/>
                <w:sz w:val="22"/>
              </w:rPr>
              <w:t xml:space="preserve"> </w:t>
            </w:r>
            <w:r>
              <w:rPr>
                <w:rFonts w:ascii="Calibri" w:hAnsi="Calibri"/>
                <w:sz w:val="22"/>
              </w:rPr>
              <w:t>servicios</w:t>
            </w:r>
            <w:r>
              <w:rPr>
                <w:rFonts w:ascii="Calibri" w:hAnsi="Calibri"/>
                <w:spacing w:val="80"/>
                <w:sz w:val="22"/>
              </w:rPr>
              <w:t xml:space="preserve"> </w:t>
            </w:r>
            <w:r>
              <w:rPr>
                <w:rFonts w:ascii="Calibri" w:hAnsi="Calibri"/>
                <w:sz w:val="22"/>
              </w:rPr>
              <w:t xml:space="preserve">en </w:t>
            </w:r>
            <w:r>
              <w:rPr>
                <w:rFonts w:ascii="Calibri" w:hAnsi="Calibri"/>
                <w:spacing w:val="-2"/>
                <w:sz w:val="22"/>
              </w:rPr>
              <w:t>materia</w:t>
            </w:r>
            <w:r>
              <w:rPr>
                <w:rFonts w:ascii="Calibri" w:hAnsi="Calibri"/>
                <w:sz w:val="22"/>
              </w:rPr>
              <w:tab/>
            </w:r>
            <w:r>
              <w:rPr>
                <w:rFonts w:ascii="Calibri" w:hAnsi="Calibri"/>
                <w:spacing w:val="-6"/>
                <w:sz w:val="22"/>
              </w:rPr>
              <w:t xml:space="preserve">de </w:t>
            </w:r>
            <w:r>
              <w:rPr>
                <w:rFonts w:ascii="Calibri" w:hAnsi="Calibri"/>
                <w:spacing w:val="-2"/>
                <w:sz w:val="22"/>
              </w:rPr>
              <w:t>impacto</w:t>
            </w:r>
          </w:p>
          <w:p>
            <w:pPr>
              <w:pStyle w:val="TableParagraph"/>
              <w:widowControl w:val="false"/>
              <w:spacing w:lineRule="exact" w:line="249" w:before="1" w:after="0"/>
              <w:ind w:left="107" w:right="0" w:hanging="359"/>
              <w:rPr>
                <w:rFonts w:ascii="Calibri" w:hAnsi="Calibri"/>
                <w:sz w:val="22"/>
              </w:rPr>
            </w:pPr>
            <w:r>
              <w:rPr>
                <w:rFonts w:ascii="Calibri" w:hAnsi="Calibri"/>
                <w:spacing w:val="-2"/>
                <w:sz w:val="22"/>
              </w:rPr>
              <w:t>ambiental.</w:t>
            </w:r>
          </w:p>
        </w:tc>
        <w:tc>
          <w:tcPr>
            <w:tcW w:w="1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r>
          </w:p>
          <w:p>
            <w:pPr>
              <w:pStyle w:val="TableParagraph"/>
              <w:widowControl w:val="false"/>
              <w:spacing w:lineRule="auto" w:line="240"/>
              <w:rPr>
                <w:sz w:val="22"/>
              </w:rPr>
            </w:pPr>
            <w:r>
              <w:rPr>
                <w:sz w:val="22"/>
              </w:rPr>
            </w:r>
          </w:p>
          <w:p>
            <w:pPr>
              <w:pStyle w:val="TableParagraph"/>
              <w:widowControl w:val="false"/>
              <w:spacing w:lineRule="auto" w:line="240" w:before="181" w:after="0"/>
              <w:rPr>
                <w:sz w:val="22"/>
              </w:rPr>
            </w:pPr>
            <w:r>
              <w:rPr>
                <w:sz w:val="22"/>
              </w:rPr>
            </w:r>
          </w:p>
          <w:p>
            <w:pPr>
              <w:pStyle w:val="TableParagraph"/>
              <w:widowControl w:val="false"/>
              <w:spacing w:lineRule="auto" w:line="240"/>
              <w:ind w:left="9" w:right="0" w:hanging="359"/>
              <w:jc w:val="center"/>
              <w:rPr>
                <w:rFonts w:ascii="Calibri" w:hAnsi="Calibri"/>
                <w:sz w:val="22"/>
              </w:rPr>
            </w:pPr>
            <w:r>
              <w:rPr>
                <w:rFonts w:ascii="Calibri" w:hAnsi="Calibri"/>
                <w:spacing w:val="-10"/>
                <w:sz w:val="22"/>
              </w:rPr>
              <w:t>5</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r>
          </w:p>
          <w:p>
            <w:pPr>
              <w:pStyle w:val="TableParagraph"/>
              <w:widowControl w:val="false"/>
              <w:spacing w:lineRule="auto" w:line="240"/>
              <w:rPr>
                <w:sz w:val="22"/>
              </w:rPr>
            </w:pPr>
            <w:r>
              <w:rPr>
                <w:sz w:val="22"/>
              </w:rPr>
            </w:r>
          </w:p>
          <w:p>
            <w:pPr>
              <w:pStyle w:val="TableParagraph"/>
              <w:widowControl w:val="false"/>
              <w:spacing w:lineRule="auto" w:line="240" w:before="181" w:after="0"/>
              <w:rPr>
                <w:sz w:val="22"/>
              </w:rPr>
            </w:pPr>
            <w:r>
              <w:rPr>
                <w:sz w:val="22"/>
              </w:rPr>
            </w:r>
          </w:p>
          <w:p>
            <w:pPr>
              <w:pStyle w:val="TableParagraph"/>
              <w:widowControl w:val="false"/>
              <w:spacing w:lineRule="auto" w:line="240"/>
              <w:ind w:left="13" w:right="3" w:hanging="359"/>
              <w:jc w:val="center"/>
              <w:rPr>
                <w:rFonts w:ascii="Calibri" w:hAnsi="Calibri"/>
                <w:sz w:val="22"/>
              </w:rPr>
            </w:pPr>
            <w:r>
              <w:rPr>
                <w:rFonts w:ascii="Calibri" w:hAnsi="Calibri"/>
                <w:spacing w:val="-5"/>
                <w:sz w:val="22"/>
              </w:rPr>
              <w:t>10</w:t>
            </w:r>
          </w:p>
        </w:tc>
        <w:tc>
          <w:tcPr>
            <w:tcW w:w="16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r>
          </w:p>
          <w:p>
            <w:pPr>
              <w:pStyle w:val="TableParagraph"/>
              <w:widowControl w:val="false"/>
              <w:spacing w:lineRule="auto" w:line="240"/>
              <w:rPr>
                <w:sz w:val="22"/>
              </w:rPr>
            </w:pPr>
            <w:r>
              <w:rPr>
                <w:sz w:val="22"/>
              </w:rPr>
            </w:r>
          </w:p>
          <w:p>
            <w:pPr>
              <w:pStyle w:val="TableParagraph"/>
              <w:widowControl w:val="false"/>
              <w:spacing w:lineRule="auto" w:line="240" w:before="181" w:after="0"/>
              <w:rPr>
                <w:sz w:val="22"/>
              </w:rPr>
            </w:pPr>
            <w:r>
              <w:rPr>
                <w:sz w:val="22"/>
              </w:rPr>
            </w:r>
          </w:p>
          <w:p>
            <w:pPr>
              <w:pStyle w:val="TableParagraph"/>
              <w:widowControl w:val="false"/>
              <w:spacing w:lineRule="auto" w:line="240"/>
              <w:ind w:left="13" w:right="1" w:hanging="359"/>
              <w:jc w:val="center"/>
              <w:rPr>
                <w:rFonts w:ascii="Calibri" w:hAnsi="Calibri"/>
                <w:sz w:val="22"/>
              </w:rPr>
            </w:pPr>
            <w:r>
              <w:rPr>
                <w:rFonts w:ascii="Calibri" w:hAnsi="Calibri"/>
                <w:spacing w:val="-5"/>
                <w:sz w:val="22"/>
              </w:rPr>
              <w:t>15</w:t>
            </w:r>
          </w:p>
        </w:tc>
        <w:tc>
          <w:tcPr>
            <w:tcW w:w="16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r>
          </w:p>
          <w:p>
            <w:pPr>
              <w:pStyle w:val="TableParagraph"/>
              <w:widowControl w:val="false"/>
              <w:spacing w:lineRule="auto" w:line="240"/>
              <w:rPr>
                <w:sz w:val="22"/>
              </w:rPr>
            </w:pPr>
            <w:r>
              <w:rPr>
                <w:sz w:val="22"/>
              </w:rPr>
            </w:r>
          </w:p>
          <w:p>
            <w:pPr>
              <w:pStyle w:val="TableParagraph"/>
              <w:widowControl w:val="false"/>
              <w:spacing w:lineRule="auto" w:line="240" w:before="181" w:after="0"/>
              <w:rPr>
                <w:sz w:val="22"/>
              </w:rPr>
            </w:pPr>
            <w:r>
              <w:rPr>
                <w:sz w:val="22"/>
              </w:rPr>
            </w:r>
          </w:p>
          <w:p>
            <w:pPr>
              <w:pStyle w:val="TableParagraph"/>
              <w:widowControl w:val="false"/>
              <w:spacing w:lineRule="auto" w:line="240"/>
              <w:ind w:left="13" w:right="1" w:hanging="359"/>
              <w:jc w:val="center"/>
              <w:rPr>
                <w:rFonts w:ascii="Calibri" w:hAnsi="Calibri"/>
                <w:sz w:val="22"/>
              </w:rPr>
            </w:pPr>
            <w:r>
              <w:rPr>
                <w:rFonts w:ascii="Calibri" w:hAnsi="Calibri"/>
                <w:spacing w:val="-5"/>
                <w:sz w:val="22"/>
              </w:rPr>
              <w:t>20</w:t>
            </w:r>
          </w:p>
        </w:tc>
        <w:tc>
          <w:tcPr>
            <w:tcW w:w="14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r>
          </w:p>
          <w:p>
            <w:pPr>
              <w:pStyle w:val="TableParagraph"/>
              <w:widowControl w:val="false"/>
              <w:spacing w:lineRule="auto" w:line="240"/>
              <w:rPr>
                <w:sz w:val="22"/>
              </w:rPr>
            </w:pPr>
            <w:r>
              <w:rPr>
                <w:sz w:val="22"/>
              </w:rPr>
            </w:r>
          </w:p>
          <w:p>
            <w:pPr>
              <w:pStyle w:val="TableParagraph"/>
              <w:widowControl w:val="false"/>
              <w:spacing w:lineRule="auto" w:line="240" w:before="181" w:after="0"/>
              <w:rPr>
                <w:sz w:val="22"/>
              </w:rPr>
            </w:pPr>
            <w:r>
              <w:rPr>
                <w:sz w:val="22"/>
              </w:rPr>
            </w:r>
          </w:p>
          <w:p>
            <w:pPr>
              <w:pStyle w:val="TableParagraph"/>
              <w:widowControl w:val="false"/>
              <w:spacing w:lineRule="auto" w:line="240"/>
              <w:ind w:left="16" w:right="0" w:hanging="359"/>
              <w:jc w:val="center"/>
              <w:rPr>
                <w:rFonts w:ascii="Calibri" w:hAnsi="Calibri"/>
                <w:sz w:val="22"/>
              </w:rPr>
            </w:pPr>
            <w:r>
              <w:rPr>
                <w:rFonts w:ascii="Calibri" w:hAnsi="Calibri"/>
                <w:spacing w:val="-5"/>
                <w:sz w:val="22"/>
              </w:rPr>
              <w:t>35</w:t>
            </w:r>
          </w:p>
        </w:tc>
      </w:tr>
    </w:tbl>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2" w:hanging="359"/>
        <w:jc w:val="both"/>
        <w:rPr/>
      </w:pPr>
      <w:r>
        <w:rPr>
          <w:b/>
        </w:rPr>
        <w:t>Artículo</w:t>
      </w:r>
      <w:r>
        <w:rPr>
          <w:b/>
          <w:spacing w:val="-7"/>
        </w:rPr>
        <w:t xml:space="preserve"> </w:t>
      </w:r>
      <w:r>
        <w:rPr>
          <w:b/>
        </w:rPr>
        <w:t>35.</w:t>
      </w:r>
      <w:r>
        <w:rPr>
          <w:b/>
          <w:spacing w:val="-6"/>
        </w:rPr>
        <w:t xml:space="preserve"> </w:t>
      </w:r>
      <w:r>
        <w:rPr/>
        <w:t>Por</w:t>
      </w:r>
      <w:r>
        <w:rPr>
          <w:spacing w:val="-6"/>
        </w:rPr>
        <w:t xml:space="preserve"> </w:t>
      </w:r>
      <w:r>
        <w:rPr/>
        <w:t>trámites</w:t>
      </w:r>
      <w:r>
        <w:rPr>
          <w:spacing w:val="-7"/>
        </w:rPr>
        <w:t xml:space="preserve"> </w:t>
      </w:r>
      <w:r>
        <w:rPr/>
        <w:t>y</w:t>
      </w:r>
      <w:r>
        <w:rPr>
          <w:spacing w:val="-10"/>
        </w:rPr>
        <w:t xml:space="preserve"> </w:t>
      </w:r>
      <w:r>
        <w:rPr/>
        <w:t>servicios</w:t>
      </w:r>
      <w:r>
        <w:rPr>
          <w:spacing w:val="-7"/>
        </w:rPr>
        <w:t xml:space="preserve"> </w:t>
      </w:r>
      <w:r>
        <w:rPr/>
        <w:t>prestados</w:t>
      </w:r>
      <w:r>
        <w:rPr>
          <w:spacing w:val="-7"/>
        </w:rPr>
        <w:t xml:space="preserve"> </w:t>
      </w:r>
      <w:r>
        <w:rPr/>
        <w:t>por</w:t>
      </w:r>
      <w:r>
        <w:rPr>
          <w:spacing w:val="-9"/>
        </w:rPr>
        <w:t xml:space="preserve"> </w:t>
      </w:r>
      <w:r>
        <w:rPr/>
        <w:t>la</w:t>
      </w:r>
      <w:r>
        <w:rPr>
          <w:spacing w:val="-7"/>
        </w:rPr>
        <w:t xml:space="preserve"> </w:t>
      </w:r>
      <w:r>
        <w:rPr/>
        <w:t>Dirección</w:t>
      </w:r>
      <w:r>
        <w:rPr>
          <w:spacing w:val="-7"/>
        </w:rPr>
        <w:t xml:space="preserve"> </w:t>
      </w:r>
      <w:r>
        <w:rPr/>
        <w:t>de</w:t>
      </w:r>
      <w:r>
        <w:rPr>
          <w:spacing w:val="-7"/>
        </w:rPr>
        <w:t xml:space="preserve"> </w:t>
      </w:r>
      <w:r>
        <w:rPr/>
        <w:t>Protección</w:t>
      </w:r>
      <w:r>
        <w:rPr>
          <w:spacing w:val="-7"/>
        </w:rPr>
        <w:t xml:space="preserve"> </w:t>
      </w:r>
      <w:r>
        <w:rPr/>
        <w:t>Civil,</w:t>
      </w:r>
      <w:r>
        <w:rPr>
          <w:spacing w:val="-7"/>
        </w:rPr>
        <w:t xml:space="preserve"> </w:t>
      </w:r>
      <w:r>
        <w:rPr/>
        <w:t>se</w:t>
      </w:r>
      <w:r>
        <w:rPr>
          <w:spacing w:val="-6"/>
        </w:rPr>
        <w:t xml:space="preserve"> </w:t>
      </w:r>
      <w:r>
        <w:rPr/>
        <w:t>cobrará</w:t>
      </w:r>
      <w:r>
        <w:rPr>
          <w:spacing w:val="-7"/>
        </w:rPr>
        <w:t xml:space="preserve"> </w:t>
      </w:r>
      <w:r>
        <w:rPr/>
        <w:t>de</w:t>
      </w:r>
      <w:r>
        <w:rPr>
          <w:spacing w:val="-7"/>
        </w:rPr>
        <w:t xml:space="preserve"> </w:t>
      </w:r>
      <w:r>
        <w:rPr/>
        <w:t>acuerdo</w:t>
      </w:r>
      <w:r>
        <w:rPr>
          <w:spacing w:val="-7"/>
        </w:rPr>
        <w:t xml:space="preserve"> </w:t>
      </w:r>
      <w:r>
        <w:rPr/>
        <w:t>a</w:t>
      </w:r>
      <w:r>
        <w:rPr>
          <w:spacing w:val="-7"/>
        </w:rPr>
        <w:t xml:space="preserve"> </w:t>
      </w:r>
      <w:r>
        <w:rPr/>
        <w:t xml:space="preserve">lo </w:t>
      </w:r>
      <w:r>
        <w:rPr>
          <w:spacing w:val="-2"/>
        </w:rPr>
        <w:t>siguiente:</w:t>
      </w:r>
    </w:p>
    <w:p>
      <w:pPr>
        <w:pStyle w:val="ListParagraph"/>
        <w:numPr>
          <w:ilvl w:val="0"/>
          <w:numId w:val="16"/>
        </w:numPr>
        <w:tabs>
          <w:tab w:val="clear" w:pos="720"/>
          <w:tab w:val="left" w:pos="1332" w:leader="none"/>
        </w:tabs>
        <w:spacing w:lineRule="auto" w:line="240" w:before="81" w:after="0"/>
        <w:ind w:left="1332" w:right="54" w:hanging="634"/>
        <w:jc w:val="left"/>
        <w:rPr>
          <w:sz w:val="22"/>
        </w:rPr>
      </w:pPr>
      <w:r>
        <w:rPr>
          <w:sz w:val="22"/>
        </w:rPr>
        <w:t>Para</w:t>
      </w:r>
      <w:r>
        <w:rPr>
          <w:spacing w:val="36"/>
          <w:sz w:val="22"/>
        </w:rPr>
        <w:t xml:space="preserve"> </w:t>
      </w:r>
      <w:r>
        <w:rPr>
          <w:sz w:val="22"/>
        </w:rPr>
        <w:t>las</w:t>
      </w:r>
      <w:r>
        <w:rPr>
          <w:spacing w:val="37"/>
          <w:sz w:val="22"/>
        </w:rPr>
        <w:t xml:space="preserve"> </w:t>
      </w:r>
      <w:r>
        <w:rPr>
          <w:sz w:val="22"/>
        </w:rPr>
        <w:t>industrias,</w:t>
      </w:r>
      <w:r>
        <w:rPr>
          <w:spacing w:val="39"/>
          <w:sz w:val="22"/>
        </w:rPr>
        <w:t xml:space="preserve"> </w:t>
      </w:r>
      <w:r>
        <w:rPr>
          <w:sz w:val="22"/>
        </w:rPr>
        <w:t>comercios</w:t>
      </w:r>
      <w:r>
        <w:rPr>
          <w:spacing w:val="39"/>
          <w:sz w:val="22"/>
        </w:rPr>
        <w:t xml:space="preserve"> </w:t>
      </w:r>
      <w:r>
        <w:rPr>
          <w:sz w:val="22"/>
        </w:rPr>
        <w:t>y</w:t>
      </w:r>
      <w:r>
        <w:rPr>
          <w:spacing w:val="36"/>
          <w:sz w:val="22"/>
        </w:rPr>
        <w:t xml:space="preserve"> </w:t>
      </w:r>
      <w:r>
        <w:rPr>
          <w:sz w:val="22"/>
        </w:rPr>
        <w:t>de</w:t>
      </w:r>
      <w:r>
        <w:rPr>
          <w:spacing w:val="39"/>
          <w:sz w:val="22"/>
        </w:rPr>
        <w:t xml:space="preserve"> </w:t>
      </w:r>
      <w:r>
        <w:rPr>
          <w:sz w:val="22"/>
        </w:rPr>
        <w:t>servicios</w:t>
      </w:r>
      <w:r>
        <w:rPr>
          <w:spacing w:val="39"/>
          <w:sz w:val="22"/>
        </w:rPr>
        <w:t xml:space="preserve"> </w:t>
      </w:r>
      <w:r>
        <w:rPr>
          <w:sz w:val="22"/>
        </w:rPr>
        <w:t>establecidos,</w:t>
      </w:r>
      <w:r>
        <w:rPr>
          <w:spacing w:val="38"/>
          <w:sz w:val="22"/>
        </w:rPr>
        <w:t xml:space="preserve"> </w:t>
      </w:r>
      <w:r>
        <w:rPr>
          <w:sz w:val="22"/>
        </w:rPr>
        <w:t>fijos</w:t>
      </w:r>
      <w:r>
        <w:rPr>
          <w:spacing w:val="39"/>
          <w:sz w:val="22"/>
        </w:rPr>
        <w:t xml:space="preserve"> </w:t>
      </w:r>
      <w:r>
        <w:rPr>
          <w:sz w:val="22"/>
        </w:rPr>
        <w:t>y</w:t>
      </w:r>
      <w:r>
        <w:rPr>
          <w:spacing w:val="38"/>
          <w:sz w:val="22"/>
        </w:rPr>
        <w:t xml:space="preserve"> </w:t>
      </w:r>
      <w:r>
        <w:rPr>
          <w:sz w:val="22"/>
        </w:rPr>
        <w:t>semifijos</w:t>
      </w:r>
      <w:r>
        <w:rPr>
          <w:spacing w:val="39"/>
          <w:sz w:val="22"/>
        </w:rPr>
        <w:t xml:space="preserve"> </w:t>
      </w:r>
      <w:r>
        <w:rPr>
          <w:sz w:val="22"/>
        </w:rPr>
        <w:t>o</w:t>
      </w:r>
      <w:r>
        <w:rPr>
          <w:spacing w:val="36"/>
          <w:sz w:val="22"/>
        </w:rPr>
        <w:t xml:space="preserve"> </w:t>
      </w:r>
      <w:r>
        <w:rPr>
          <w:sz w:val="22"/>
        </w:rPr>
        <w:t>de</w:t>
      </w:r>
      <w:r>
        <w:rPr>
          <w:spacing w:val="39"/>
          <w:sz w:val="22"/>
        </w:rPr>
        <w:t xml:space="preserve"> </w:t>
      </w:r>
      <w:r>
        <w:rPr>
          <w:sz w:val="22"/>
        </w:rPr>
        <w:t>servicios,</w:t>
      </w:r>
      <w:r>
        <w:rPr>
          <w:spacing w:val="39"/>
          <w:sz w:val="22"/>
        </w:rPr>
        <w:t xml:space="preserve"> </w:t>
      </w:r>
      <w:r>
        <w:rPr>
          <w:sz w:val="22"/>
        </w:rPr>
        <w:t>de conformidad a la siguiente tabla:</w:t>
      </w:r>
    </w:p>
    <w:p>
      <w:pPr>
        <w:pStyle w:val="Cuerpodetexto"/>
        <w:spacing w:before="24" w:after="0"/>
        <w:rPr>
          <w:sz w:val="20"/>
        </w:rPr>
      </w:pPr>
      <w:r>
        <w:rPr>
          <w:sz w:val="20"/>
        </w:rPr>
      </w:r>
    </w:p>
    <w:tbl>
      <w:tblPr>
        <w:tblW w:w="9682" w:type="dxa"/>
        <w:jc w:val="left"/>
        <w:tblInd w:w="348" w:type="dxa"/>
        <w:tblLayout w:type="fixed"/>
        <w:tblCellMar>
          <w:top w:w="0" w:type="dxa"/>
          <w:left w:w="5" w:type="dxa"/>
          <w:bottom w:w="0" w:type="dxa"/>
          <w:right w:w="5" w:type="dxa"/>
        </w:tblCellMar>
        <w:tblLook w:val="01e0"/>
      </w:tblPr>
      <w:tblGrid>
        <w:gridCol w:w="647"/>
        <w:gridCol w:w="1058"/>
        <w:gridCol w:w="3741"/>
        <w:gridCol w:w="1072"/>
        <w:gridCol w:w="1915"/>
        <w:gridCol w:w="1248"/>
      </w:tblGrid>
      <w:tr>
        <w:trPr>
          <w:trHeight w:val="805" w:hRule="atLeast"/>
        </w:trPr>
        <w:tc>
          <w:tcPr>
            <w:tcW w:w="6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1" w:right="1" w:hanging="0"/>
              <w:jc w:val="center"/>
              <w:rPr>
                <w:rFonts w:ascii="Calibri" w:hAnsi="Calibri"/>
                <w:b/>
                <w:b/>
                <w:sz w:val="22"/>
              </w:rPr>
            </w:pPr>
            <w:r>
              <w:rPr>
                <w:rFonts w:ascii="Calibri" w:hAnsi="Calibri"/>
                <w:b/>
                <w:spacing w:val="-5"/>
                <w:sz w:val="22"/>
              </w:rPr>
              <w:t>No.</w:t>
            </w:r>
          </w:p>
        </w:tc>
        <w:tc>
          <w:tcPr>
            <w:tcW w:w="1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294" w:right="215" w:hanging="68"/>
              <w:rPr>
                <w:rFonts w:ascii="Calibri" w:hAnsi="Calibri"/>
                <w:b/>
                <w:b/>
                <w:sz w:val="22"/>
              </w:rPr>
            </w:pPr>
            <w:r>
              <w:rPr>
                <w:rFonts w:ascii="Calibri" w:hAnsi="Calibri"/>
                <w:b/>
                <w:spacing w:val="-2"/>
                <w:sz w:val="22"/>
              </w:rPr>
              <w:t xml:space="preserve">Riesgo </w:t>
            </w:r>
            <w:r>
              <w:rPr>
                <w:rFonts w:ascii="Calibri" w:hAnsi="Calibri"/>
                <w:b/>
                <w:spacing w:val="-4"/>
                <w:sz w:val="22"/>
              </w:rPr>
              <w:t>SARE</w:t>
            </w:r>
          </w:p>
        </w:tc>
        <w:tc>
          <w:tcPr>
            <w:tcW w:w="3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3" w:right="5" w:hanging="0"/>
              <w:jc w:val="center"/>
              <w:rPr>
                <w:rFonts w:ascii="Calibri" w:hAnsi="Calibri"/>
                <w:b/>
                <w:b/>
                <w:sz w:val="22"/>
              </w:rPr>
            </w:pPr>
            <w:r>
              <w:rPr>
                <w:rFonts w:ascii="Calibri" w:hAnsi="Calibri"/>
                <w:b/>
                <w:spacing w:val="-2"/>
                <w:sz w:val="22"/>
              </w:rPr>
              <w:t>Establecimiento</w:t>
            </w:r>
          </w:p>
        </w:tc>
        <w:tc>
          <w:tcPr>
            <w:tcW w:w="1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297" w:right="0" w:hanging="48"/>
              <w:rPr>
                <w:rFonts w:ascii="Calibri" w:hAnsi="Calibri"/>
                <w:b/>
                <w:b/>
                <w:sz w:val="22"/>
              </w:rPr>
            </w:pPr>
            <w:r>
              <w:rPr>
                <w:rFonts w:ascii="Calibri" w:hAnsi="Calibri"/>
                <w:b/>
                <w:sz w:val="22"/>
              </w:rPr>
              <w:t>De</w:t>
            </w:r>
            <w:r>
              <w:rPr>
                <w:rFonts w:ascii="Calibri" w:hAnsi="Calibri"/>
                <w:b/>
                <w:spacing w:val="-13"/>
                <w:sz w:val="22"/>
              </w:rPr>
              <w:t xml:space="preserve"> </w:t>
            </w:r>
            <w:r>
              <w:rPr>
                <w:rFonts w:ascii="Calibri" w:hAnsi="Calibri"/>
                <w:b/>
                <w:sz w:val="22"/>
              </w:rPr>
              <w:t>0</w:t>
            </w:r>
            <w:r>
              <w:rPr>
                <w:rFonts w:ascii="Calibri" w:hAnsi="Calibri"/>
                <w:b/>
                <w:spacing w:val="-12"/>
                <w:sz w:val="22"/>
              </w:rPr>
              <w:t xml:space="preserve"> </w:t>
            </w:r>
            <w:r>
              <w:rPr>
                <w:rFonts w:ascii="Calibri" w:hAnsi="Calibri"/>
                <w:b/>
                <w:sz w:val="22"/>
              </w:rPr>
              <w:t xml:space="preserve">a </w:t>
            </w:r>
            <w:r>
              <w:rPr>
                <w:rFonts w:ascii="Calibri" w:hAnsi="Calibri"/>
                <w:b/>
                <w:spacing w:val="-4"/>
                <w:sz w:val="22"/>
              </w:rPr>
              <w:t>50m²</w:t>
            </w:r>
          </w:p>
          <w:p>
            <w:pPr>
              <w:pStyle w:val="TableParagraph"/>
              <w:widowControl w:val="false"/>
              <w:spacing w:lineRule="exact" w:line="249"/>
              <w:ind w:left="300" w:right="0" w:hanging="0"/>
              <w:rPr>
                <w:rFonts w:ascii="Calibri" w:hAnsi="Calibri"/>
                <w:b/>
                <w:b/>
                <w:sz w:val="22"/>
              </w:rPr>
            </w:pPr>
            <w:r>
              <w:rPr>
                <w:rFonts w:ascii="Calibri" w:hAnsi="Calibri"/>
                <w:b/>
                <w:spacing w:val="-5"/>
                <w:sz w:val="22"/>
              </w:rPr>
              <w:t>UMA</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717" w:right="287" w:hanging="423"/>
              <w:rPr>
                <w:rFonts w:ascii="Calibri" w:hAnsi="Calibri"/>
                <w:b/>
                <w:b/>
                <w:sz w:val="22"/>
              </w:rPr>
            </w:pPr>
            <w:r>
              <w:rPr>
                <w:rFonts w:ascii="Calibri" w:hAnsi="Calibri"/>
                <w:b/>
                <w:sz w:val="22"/>
              </w:rPr>
              <w:t>De</w:t>
            </w:r>
            <w:r>
              <w:rPr>
                <w:rFonts w:ascii="Calibri" w:hAnsi="Calibri"/>
                <w:b/>
                <w:spacing w:val="-12"/>
                <w:sz w:val="22"/>
              </w:rPr>
              <w:t xml:space="preserve"> </w:t>
            </w:r>
            <w:r>
              <w:rPr>
                <w:rFonts w:ascii="Calibri" w:hAnsi="Calibri"/>
                <w:b/>
                <w:sz w:val="22"/>
              </w:rPr>
              <w:t>51</w:t>
            </w:r>
            <w:r>
              <w:rPr>
                <w:rFonts w:ascii="Calibri" w:hAnsi="Calibri"/>
                <w:b/>
                <w:spacing w:val="-13"/>
                <w:sz w:val="22"/>
              </w:rPr>
              <w:t xml:space="preserve"> </w:t>
            </w:r>
            <w:r>
              <w:rPr>
                <w:rFonts w:ascii="Calibri" w:hAnsi="Calibri"/>
                <w:b/>
                <w:sz w:val="22"/>
              </w:rPr>
              <w:t>a</w:t>
            </w:r>
            <w:r>
              <w:rPr>
                <w:rFonts w:ascii="Calibri" w:hAnsi="Calibri"/>
                <w:b/>
                <w:spacing w:val="-11"/>
                <w:sz w:val="22"/>
              </w:rPr>
              <w:t xml:space="preserve"> </w:t>
            </w:r>
            <w:r>
              <w:rPr>
                <w:rFonts w:ascii="Calibri" w:hAnsi="Calibri"/>
                <w:b/>
                <w:sz w:val="22"/>
              </w:rPr>
              <w:t xml:space="preserve">250m² </w:t>
            </w:r>
            <w:r>
              <w:rPr>
                <w:rFonts w:ascii="Calibri" w:hAnsi="Calibri"/>
                <w:b/>
                <w:spacing w:val="-4"/>
                <w:sz w:val="22"/>
              </w:rPr>
              <w:t>UMA</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0" w:right="0" w:hanging="0"/>
              <w:jc w:val="center"/>
              <w:rPr>
                <w:rFonts w:ascii="Calibri" w:hAnsi="Calibri"/>
                <w:b/>
                <w:b/>
                <w:sz w:val="22"/>
              </w:rPr>
            </w:pPr>
            <w:r>
              <w:rPr>
                <w:rFonts w:ascii="Calibri" w:hAnsi="Calibri"/>
                <w:b/>
                <w:sz w:val="22"/>
              </w:rPr>
              <w:t>Mayores</w:t>
            </w:r>
            <w:r>
              <w:rPr>
                <w:rFonts w:ascii="Calibri" w:hAnsi="Calibri"/>
                <w:b/>
                <w:spacing w:val="-13"/>
                <w:sz w:val="22"/>
              </w:rPr>
              <w:t xml:space="preserve"> </w:t>
            </w:r>
            <w:r>
              <w:rPr>
                <w:rFonts w:ascii="Calibri" w:hAnsi="Calibri"/>
                <w:b/>
                <w:sz w:val="22"/>
              </w:rPr>
              <w:t xml:space="preserve">a </w:t>
            </w:r>
            <w:r>
              <w:rPr>
                <w:rFonts w:ascii="Calibri" w:hAnsi="Calibri"/>
                <w:b/>
                <w:spacing w:val="-2"/>
                <w:sz w:val="22"/>
              </w:rPr>
              <w:t>251m²</w:t>
            </w:r>
          </w:p>
          <w:p>
            <w:pPr>
              <w:pStyle w:val="TableParagraph"/>
              <w:widowControl w:val="false"/>
              <w:spacing w:lineRule="exact" w:line="249"/>
              <w:ind w:left="10" w:right="3" w:hanging="0"/>
              <w:jc w:val="center"/>
              <w:rPr>
                <w:rFonts w:ascii="Calibri" w:hAnsi="Calibri"/>
                <w:b/>
                <w:b/>
                <w:sz w:val="22"/>
              </w:rPr>
            </w:pPr>
            <w:r>
              <w:rPr>
                <w:rFonts w:ascii="Calibri" w:hAnsi="Calibri"/>
                <w:b/>
                <w:spacing w:val="-5"/>
                <w:sz w:val="22"/>
              </w:rPr>
              <w:t>UMA</w:t>
            </w:r>
          </w:p>
        </w:tc>
      </w:tr>
      <w:tr>
        <w:trPr>
          <w:trHeight w:val="1074" w:hRule="atLeast"/>
        </w:trPr>
        <w:tc>
          <w:tcPr>
            <w:tcW w:w="6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1" w:right="0" w:hanging="0"/>
              <w:jc w:val="center"/>
              <w:rPr>
                <w:rFonts w:ascii="Calibri" w:hAnsi="Calibri"/>
                <w:sz w:val="22"/>
              </w:rPr>
            </w:pPr>
            <w:r>
              <w:rPr>
                <w:rFonts w:ascii="Calibri" w:hAnsi="Calibri"/>
                <w:spacing w:val="-10"/>
                <w:sz w:val="22"/>
              </w:rPr>
              <w:t>1</w:t>
            </w:r>
          </w:p>
        </w:tc>
        <w:tc>
          <w:tcPr>
            <w:tcW w:w="1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0" w:hanging="0"/>
              <w:jc w:val="center"/>
              <w:rPr>
                <w:rFonts w:ascii="Calibri" w:hAnsi="Calibri"/>
                <w:sz w:val="22"/>
              </w:rPr>
            </w:pPr>
            <w:r>
              <w:rPr>
                <w:rFonts w:ascii="Calibri" w:hAnsi="Calibri"/>
                <w:spacing w:val="-4"/>
                <w:sz w:val="22"/>
              </w:rPr>
              <w:t>Alto</w:t>
            </w:r>
          </w:p>
        </w:tc>
        <w:tc>
          <w:tcPr>
            <w:tcW w:w="3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3" w:right="6" w:hanging="0"/>
              <w:jc w:val="center"/>
              <w:rPr>
                <w:rFonts w:ascii="Calibri" w:hAnsi="Calibri"/>
                <w:sz w:val="22"/>
              </w:rPr>
            </w:pPr>
            <w:r>
              <w:rPr>
                <w:rFonts w:ascii="Calibri" w:hAnsi="Calibri"/>
                <w:sz w:val="22"/>
              </w:rPr>
              <w:t>Banca</w:t>
            </w:r>
            <w:r>
              <w:rPr>
                <w:rFonts w:ascii="Calibri" w:hAnsi="Calibri"/>
                <w:spacing w:val="-6"/>
                <w:sz w:val="22"/>
              </w:rPr>
              <w:t xml:space="preserve"> </w:t>
            </w:r>
            <w:r>
              <w:rPr>
                <w:rFonts w:ascii="Calibri" w:hAnsi="Calibri"/>
                <w:sz w:val="22"/>
              </w:rPr>
              <w:t>múltiple,</w:t>
            </w:r>
            <w:r>
              <w:rPr>
                <w:rFonts w:ascii="Calibri" w:hAnsi="Calibri"/>
                <w:spacing w:val="-8"/>
                <w:sz w:val="22"/>
              </w:rPr>
              <w:t xml:space="preserve"> </w:t>
            </w:r>
            <w:r>
              <w:rPr>
                <w:rFonts w:ascii="Calibri" w:hAnsi="Calibri"/>
                <w:sz w:val="22"/>
              </w:rPr>
              <w:t>Montepíos</w:t>
            </w:r>
            <w:r>
              <w:rPr>
                <w:rFonts w:ascii="Calibri" w:hAnsi="Calibri"/>
                <w:spacing w:val="-11"/>
                <w:sz w:val="22"/>
              </w:rPr>
              <w:t xml:space="preserve"> </w:t>
            </w:r>
            <w:r>
              <w:rPr>
                <w:rFonts w:ascii="Calibri" w:hAnsi="Calibri"/>
                <w:sz w:val="22"/>
              </w:rPr>
              <w:t>y</w:t>
            </w:r>
            <w:r>
              <w:rPr>
                <w:rFonts w:ascii="Calibri" w:hAnsi="Calibri"/>
                <w:spacing w:val="-6"/>
                <w:sz w:val="22"/>
              </w:rPr>
              <w:t xml:space="preserve"> </w:t>
            </w:r>
            <w:r>
              <w:rPr>
                <w:rFonts w:ascii="Calibri" w:hAnsi="Calibri"/>
                <w:sz w:val="22"/>
              </w:rPr>
              <w:t>casas</w:t>
            </w:r>
            <w:r>
              <w:rPr>
                <w:rFonts w:ascii="Calibri" w:hAnsi="Calibri"/>
                <w:spacing w:val="-9"/>
                <w:sz w:val="22"/>
              </w:rPr>
              <w:t xml:space="preserve"> </w:t>
            </w:r>
            <w:r>
              <w:rPr>
                <w:rFonts w:ascii="Calibri" w:hAnsi="Calibri"/>
                <w:sz w:val="22"/>
              </w:rPr>
              <w:t>de empeño, instituciones de ahorro y préstamo, Agentes, ajustadores y</w:t>
            </w:r>
          </w:p>
          <w:p>
            <w:pPr>
              <w:pStyle w:val="TableParagraph"/>
              <w:widowControl w:val="false"/>
              <w:spacing w:lineRule="exact" w:line="249"/>
              <w:ind w:left="13" w:right="5" w:hanging="0"/>
              <w:jc w:val="center"/>
              <w:rPr>
                <w:rFonts w:ascii="Calibri" w:hAnsi="Calibri"/>
                <w:sz w:val="22"/>
              </w:rPr>
            </w:pPr>
            <w:r>
              <w:rPr>
                <w:rFonts w:ascii="Calibri" w:hAnsi="Calibri"/>
                <w:sz w:val="22"/>
              </w:rPr>
              <w:t>gestores</w:t>
            </w:r>
            <w:r>
              <w:rPr>
                <w:rFonts w:ascii="Calibri" w:hAnsi="Calibri"/>
                <w:spacing w:val="-2"/>
                <w:sz w:val="22"/>
              </w:rPr>
              <w:t xml:space="preserve"> </w:t>
            </w:r>
            <w:r>
              <w:rPr>
                <w:rFonts w:ascii="Calibri" w:hAnsi="Calibri"/>
                <w:sz w:val="22"/>
              </w:rPr>
              <w:t>de</w:t>
            </w:r>
            <w:r>
              <w:rPr>
                <w:rFonts w:ascii="Calibri" w:hAnsi="Calibri"/>
                <w:spacing w:val="-4"/>
                <w:sz w:val="22"/>
              </w:rPr>
              <w:t xml:space="preserve"> </w:t>
            </w:r>
            <w:r>
              <w:rPr>
                <w:rFonts w:ascii="Calibri" w:hAnsi="Calibri"/>
                <w:sz w:val="22"/>
              </w:rPr>
              <w:t>seguros</w:t>
            </w:r>
            <w:r>
              <w:rPr>
                <w:rFonts w:ascii="Calibri" w:hAnsi="Calibri"/>
                <w:spacing w:val="-4"/>
                <w:sz w:val="22"/>
              </w:rPr>
              <w:t xml:space="preserve"> </w:t>
            </w:r>
            <w:r>
              <w:rPr>
                <w:rFonts w:ascii="Calibri" w:hAnsi="Calibri"/>
                <w:sz w:val="22"/>
              </w:rPr>
              <w:t>y</w:t>
            </w:r>
            <w:r>
              <w:rPr>
                <w:rFonts w:ascii="Calibri" w:hAnsi="Calibri"/>
                <w:spacing w:val="-2"/>
                <w:sz w:val="22"/>
              </w:rPr>
              <w:t xml:space="preserve"> fianzas</w:t>
            </w:r>
          </w:p>
        </w:tc>
        <w:tc>
          <w:tcPr>
            <w:tcW w:w="1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2" w:right="0" w:hanging="0"/>
              <w:jc w:val="center"/>
              <w:rPr>
                <w:rFonts w:ascii="Calibri" w:hAnsi="Calibri"/>
                <w:sz w:val="22"/>
              </w:rPr>
            </w:pPr>
            <w:r>
              <w:rPr>
                <w:rFonts w:ascii="Calibri" w:hAnsi="Calibri"/>
                <w:spacing w:val="-5"/>
                <w:sz w:val="22"/>
              </w:rPr>
              <w:t>15</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0" w:hanging="0"/>
              <w:jc w:val="center"/>
              <w:rPr>
                <w:rFonts w:ascii="Calibri" w:hAnsi="Calibri"/>
                <w:sz w:val="22"/>
              </w:rPr>
            </w:pPr>
            <w:r>
              <w:rPr>
                <w:rFonts w:ascii="Calibri" w:hAnsi="Calibri"/>
                <w:spacing w:val="-5"/>
                <w:sz w:val="22"/>
              </w:rPr>
              <w:t>20</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2" w:hanging="0"/>
              <w:jc w:val="center"/>
              <w:rPr>
                <w:rFonts w:ascii="Calibri" w:hAnsi="Calibri"/>
                <w:sz w:val="22"/>
              </w:rPr>
            </w:pPr>
            <w:r>
              <w:rPr>
                <w:rFonts w:ascii="Calibri" w:hAnsi="Calibri"/>
                <w:spacing w:val="-5"/>
                <w:sz w:val="22"/>
              </w:rPr>
              <w:t>30</w:t>
            </w:r>
          </w:p>
        </w:tc>
      </w:tr>
      <w:tr>
        <w:trPr>
          <w:trHeight w:val="537" w:hRule="atLeast"/>
        </w:trPr>
        <w:tc>
          <w:tcPr>
            <w:tcW w:w="6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1" w:right="0" w:hanging="0"/>
              <w:jc w:val="center"/>
              <w:rPr>
                <w:rFonts w:ascii="Calibri" w:hAnsi="Calibri"/>
                <w:sz w:val="22"/>
              </w:rPr>
            </w:pPr>
            <w:r>
              <w:rPr>
                <w:rFonts w:ascii="Calibri" w:hAnsi="Calibri"/>
                <w:spacing w:val="-10"/>
                <w:sz w:val="22"/>
              </w:rPr>
              <w:t>2</w:t>
            </w:r>
          </w:p>
        </w:tc>
        <w:tc>
          <w:tcPr>
            <w:tcW w:w="1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0" w:hanging="0"/>
              <w:jc w:val="center"/>
              <w:rPr>
                <w:rFonts w:ascii="Calibri" w:hAnsi="Calibri"/>
                <w:sz w:val="22"/>
              </w:rPr>
            </w:pPr>
            <w:r>
              <w:rPr>
                <w:rFonts w:ascii="Calibri" w:hAnsi="Calibri"/>
                <w:spacing w:val="-4"/>
                <w:sz w:val="22"/>
              </w:rPr>
              <w:t>Alto</w:t>
            </w:r>
          </w:p>
        </w:tc>
        <w:tc>
          <w:tcPr>
            <w:tcW w:w="3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3" w:right="6" w:hanging="0"/>
              <w:jc w:val="center"/>
              <w:rPr>
                <w:rFonts w:ascii="Calibri" w:hAnsi="Calibri"/>
                <w:sz w:val="22"/>
              </w:rPr>
            </w:pPr>
            <w:r>
              <w:rPr>
                <w:rFonts w:ascii="Calibri" w:hAnsi="Calibri"/>
                <w:sz w:val="22"/>
              </w:rPr>
              <w:t>Comercio</w:t>
            </w:r>
            <w:r>
              <w:rPr>
                <w:rFonts w:ascii="Calibri" w:hAnsi="Calibri"/>
                <w:spacing w:val="-2"/>
                <w:sz w:val="22"/>
              </w:rPr>
              <w:t xml:space="preserve"> </w:t>
            </w:r>
            <w:r>
              <w:rPr>
                <w:rFonts w:ascii="Calibri" w:hAnsi="Calibri"/>
                <w:sz w:val="22"/>
              </w:rPr>
              <w:t>al</w:t>
            </w:r>
            <w:r>
              <w:rPr>
                <w:rFonts w:ascii="Calibri" w:hAnsi="Calibri"/>
                <w:spacing w:val="-2"/>
                <w:sz w:val="22"/>
              </w:rPr>
              <w:t xml:space="preserve"> </w:t>
            </w:r>
            <w:r>
              <w:rPr>
                <w:rFonts w:ascii="Calibri" w:hAnsi="Calibri"/>
                <w:sz w:val="22"/>
              </w:rPr>
              <w:t>por</w:t>
            </w:r>
            <w:r>
              <w:rPr>
                <w:rFonts w:ascii="Calibri" w:hAnsi="Calibri"/>
                <w:spacing w:val="-4"/>
                <w:sz w:val="22"/>
              </w:rPr>
              <w:t xml:space="preserve"> </w:t>
            </w:r>
            <w:r>
              <w:rPr>
                <w:rFonts w:ascii="Calibri" w:hAnsi="Calibri"/>
                <w:sz w:val="22"/>
              </w:rPr>
              <w:t>mayor</w:t>
            </w:r>
            <w:r>
              <w:rPr>
                <w:rFonts w:ascii="Calibri" w:hAnsi="Calibri"/>
                <w:spacing w:val="-5"/>
                <w:sz w:val="22"/>
              </w:rPr>
              <w:t xml:space="preserve"> </w:t>
            </w:r>
            <w:r>
              <w:rPr>
                <w:rFonts w:ascii="Calibri" w:hAnsi="Calibri"/>
                <w:sz w:val="22"/>
              </w:rPr>
              <w:t>de</w:t>
            </w:r>
            <w:r>
              <w:rPr>
                <w:rFonts w:ascii="Calibri" w:hAnsi="Calibri"/>
                <w:spacing w:val="-3"/>
                <w:sz w:val="22"/>
              </w:rPr>
              <w:t xml:space="preserve"> </w:t>
            </w:r>
            <w:r>
              <w:rPr>
                <w:rFonts w:ascii="Calibri" w:hAnsi="Calibri"/>
                <w:spacing w:val="-2"/>
                <w:sz w:val="22"/>
              </w:rPr>
              <w:t>cemento,</w:t>
            </w:r>
          </w:p>
          <w:p>
            <w:pPr>
              <w:pStyle w:val="TableParagraph"/>
              <w:widowControl w:val="false"/>
              <w:spacing w:lineRule="exact" w:line="249"/>
              <w:ind w:left="13" w:right="0" w:hanging="0"/>
              <w:jc w:val="center"/>
              <w:rPr>
                <w:rFonts w:ascii="Calibri" w:hAnsi="Calibri"/>
                <w:sz w:val="22"/>
              </w:rPr>
            </w:pPr>
            <w:r>
              <w:rPr>
                <w:rFonts w:ascii="Calibri" w:hAnsi="Calibri"/>
                <w:sz w:val="22"/>
              </w:rPr>
              <w:t>tabique</w:t>
            </w:r>
            <w:r>
              <w:rPr>
                <w:rFonts w:ascii="Calibri" w:hAnsi="Calibri"/>
                <w:spacing w:val="-2"/>
                <w:sz w:val="22"/>
              </w:rPr>
              <w:t xml:space="preserve"> </w:t>
            </w:r>
            <w:r>
              <w:rPr>
                <w:rFonts w:ascii="Calibri" w:hAnsi="Calibri"/>
                <w:sz w:val="22"/>
              </w:rPr>
              <w:t>y</w:t>
            </w:r>
            <w:r>
              <w:rPr>
                <w:rFonts w:ascii="Calibri" w:hAnsi="Calibri"/>
                <w:spacing w:val="-1"/>
                <w:sz w:val="22"/>
              </w:rPr>
              <w:t xml:space="preserve"> </w:t>
            </w:r>
            <w:r>
              <w:rPr>
                <w:rFonts w:ascii="Calibri" w:hAnsi="Calibri"/>
                <w:spacing w:val="-2"/>
                <w:sz w:val="22"/>
              </w:rPr>
              <w:t>grava.</w:t>
            </w:r>
          </w:p>
        </w:tc>
        <w:tc>
          <w:tcPr>
            <w:tcW w:w="1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2" w:right="0" w:hanging="0"/>
              <w:jc w:val="center"/>
              <w:rPr>
                <w:rFonts w:ascii="Calibri" w:hAnsi="Calibri"/>
                <w:sz w:val="22"/>
              </w:rPr>
            </w:pPr>
            <w:r>
              <w:rPr>
                <w:rFonts w:ascii="Calibri" w:hAnsi="Calibri"/>
                <w:spacing w:val="-5"/>
                <w:sz w:val="22"/>
              </w:rPr>
              <w:t>30</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0" w:hanging="0"/>
              <w:jc w:val="center"/>
              <w:rPr>
                <w:rFonts w:ascii="Calibri" w:hAnsi="Calibri"/>
                <w:sz w:val="22"/>
              </w:rPr>
            </w:pPr>
            <w:r>
              <w:rPr>
                <w:rFonts w:ascii="Calibri" w:hAnsi="Calibri"/>
                <w:spacing w:val="-5"/>
                <w:sz w:val="22"/>
              </w:rPr>
              <w:t>33</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2" w:hanging="0"/>
              <w:jc w:val="center"/>
              <w:rPr>
                <w:rFonts w:ascii="Calibri" w:hAnsi="Calibri"/>
                <w:sz w:val="22"/>
              </w:rPr>
            </w:pPr>
            <w:r>
              <w:rPr>
                <w:rFonts w:ascii="Calibri" w:hAnsi="Calibri"/>
                <w:spacing w:val="-5"/>
                <w:sz w:val="22"/>
              </w:rPr>
              <w:t>35</w:t>
            </w:r>
          </w:p>
        </w:tc>
      </w:tr>
      <w:tr>
        <w:trPr>
          <w:trHeight w:val="537" w:hRule="atLeast"/>
        </w:trPr>
        <w:tc>
          <w:tcPr>
            <w:tcW w:w="6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1" w:right="0" w:hanging="0"/>
              <w:jc w:val="center"/>
              <w:rPr>
                <w:rFonts w:ascii="Calibri" w:hAnsi="Calibri"/>
                <w:sz w:val="22"/>
              </w:rPr>
            </w:pPr>
            <w:r>
              <w:rPr>
                <w:rFonts w:ascii="Calibri" w:hAnsi="Calibri"/>
                <w:spacing w:val="-10"/>
                <w:sz w:val="22"/>
              </w:rPr>
              <w:t>3</w:t>
            </w:r>
          </w:p>
        </w:tc>
        <w:tc>
          <w:tcPr>
            <w:tcW w:w="1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0" w:hanging="0"/>
              <w:jc w:val="center"/>
              <w:rPr>
                <w:rFonts w:ascii="Calibri" w:hAnsi="Calibri"/>
                <w:sz w:val="22"/>
              </w:rPr>
            </w:pPr>
            <w:r>
              <w:rPr>
                <w:rFonts w:ascii="Calibri" w:hAnsi="Calibri"/>
                <w:spacing w:val="-4"/>
                <w:sz w:val="22"/>
              </w:rPr>
              <w:t>Alto</w:t>
            </w:r>
          </w:p>
        </w:tc>
        <w:tc>
          <w:tcPr>
            <w:tcW w:w="3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3" w:right="4" w:hanging="0"/>
              <w:jc w:val="center"/>
              <w:rPr>
                <w:rFonts w:ascii="Calibri" w:hAnsi="Calibri"/>
                <w:sz w:val="22"/>
              </w:rPr>
            </w:pPr>
            <w:r>
              <w:rPr>
                <w:rFonts w:ascii="Calibri" w:hAnsi="Calibri"/>
                <w:sz w:val="22"/>
              </w:rPr>
              <w:t>Bares,</w:t>
            </w:r>
            <w:r>
              <w:rPr>
                <w:rFonts w:ascii="Calibri" w:hAnsi="Calibri"/>
                <w:spacing w:val="-4"/>
                <w:sz w:val="22"/>
              </w:rPr>
              <w:t xml:space="preserve"> </w:t>
            </w:r>
            <w:r>
              <w:rPr>
                <w:rFonts w:ascii="Calibri" w:hAnsi="Calibri"/>
                <w:sz w:val="22"/>
              </w:rPr>
              <w:t>cantinas</w:t>
            </w:r>
            <w:r>
              <w:rPr>
                <w:rFonts w:ascii="Calibri" w:hAnsi="Calibri"/>
                <w:spacing w:val="-3"/>
                <w:sz w:val="22"/>
              </w:rPr>
              <w:t xml:space="preserve"> </w:t>
            </w:r>
            <w:r>
              <w:rPr>
                <w:rFonts w:ascii="Calibri" w:hAnsi="Calibri"/>
                <w:sz w:val="22"/>
              </w:rPr>
              <w:t>y</w:t>
            </w:r>
            <w:r>
              <w:rPr>
                <w:rFonts w:ascii="Calibri" w:hAnsi="Calibri"/>
                <w:spacing w:val="-5"/>
                <w:sz w:val="22"/>
              </w:rPr>
              <w:t xml:space="preserve"> </w:t>
            </w:r>
            <w:r>
              <w:rPr>
                <w:rFonts w:ascii="Calibri" w:hAnsi="Calibri"/>
                <w:sz w:val="22"/>
              </w:rPr>
              <w:t>similares,</w:t>
            </w:r>
            <w:r>
              <w:rPr>
                <w:rFonts w:ascii="Calibri" w:hAnsi="Calibri"/>
                <w:spacing w:val="-6"/>
                <w:sz w:val="22"/>
              </w:rPr>
              <w:t xml:space="preserve"> </w:t>
            </w:r>
            <w:r>
              <w:rPr>
                <w:rFonts w:ascii="Calibri" w:hAnsi="Calibri"/>
                <w:spacing w:val="-2"/>
                <w:sz w:val="22"/>
              </w:rPr>
              <w:t>botaneros,</w:t>
            </w:r>
          </w:p>
          <w:p>
            <w:pPr>
              <w:pStyle w:val="TableParagraph"/>
              <w:widowControl w:val="false"/>
              <w:spacing w:lineRule="exact" w:line="249" w:before="1" w:after="0"/>
              <w:ind w:left="13" w:right="4" w:hanging="0"/>
              <w:jc w:val="center"/>
              <w:rPr>
                <w:rFonts w:ascii="Calibri" w:hAnsi="Calibri"/>
                <w:sz w:val="22"/>
              </w:rPr>
            </w:pPr>
            <w:r>
              <w:rPr>
                <w:rFonts w:ascii="Calibri" w:hAnsi="Calibri"/>
                <w:sz w:val="22"/>
              </w:rPr>
              <w:t>discotecas</w:t>
            </w:r>
            <w:r>
              <w:rPr>
                <w:rFonts w:ascii="Calibri" w:hAnsi="Calibri"/>
                <w:spacing w:val="-7"/>
                <w:sz w:val="22"/>
              </w:rPr>
              <w:t xml:space="preserve"> </w:t>
            </w:r>
            <w:r>
              <w:rPr>
                <w:rFonts w:ascii="Calibri" w:hAnsi="Calibri"/>
                <w:sz w:val="22"/>
              </w:rPr>
              <w:t>y</w:t>
            </w:r>
            <w:r>
              <w:rPr>
                <w:rFonts w:ascii="Calibri" w:hAnsi="Calibri"/>
                <w:spacing w:val="-4"/>
                <w:sz w:val="22"/>
              </w:rPr>
              <w:t xml:space="preserve"> </w:t>
            </w:r>
            <w:r>
              <w:rPr>
                <w:rFonts w:ascii="Calibri" w:hAnsi="Calibri"/>
                <w:spacing w:val="-2"/>
                <w:sz w:val="22"/>
              </w:rPr>
              <w:t>similares.</w:t>
            </w:r>
          </w:p>
        </w:tc>
        <w:tc>
          <w:tcPr>
            <w:tcW w:w="1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2" w:right="0" w:hanging="0"/>
              <w:jc w:val="center"/>
              <w:rPr>
                <w:rFonts w:ascii="Calibri" w:hAnsi="Calibri"/>
                <w:sz w:val="22"/>
              </w:rPr>
            </w:pPr>
            <w:r>
              <w:rPr>
                <w:rFonts w:ascii="Calibri" w:hAnsi="Calibri"/>
                <w:spacing w:val="-5"/>
                <w:sz w:val="22"/>
              </w:rPr>
              <w:t>20</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0" w:hanging="0"/>
              <w:jc w:val="center"/>
              <w:rPr>
                <w:rFonts w:ascii="Calibri" w:hAnsi="Calibri"/>
                <w:sz w:val="22"/>
              </w:rPr>
            </w:pPr>
            <w:r>
              <w:rPr>
                <w:rFonts w:ascii="Calibri" w:hAnsi="Calibri"/>
                <w:spacing w:val="-5"/>
                <w:sz w:val="22"/>
              </w:rPr>
              <w:t>25</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2" w:hanging="0"/>
              <w:jc w:val="center"/>
              <w:rPr>
                <w:rFonts w:ascii="Calibri" w:hAnsi="Calibri"/>
                <w:sz w:val="22"/>
              </w:rPr>
            </w:pPr>
            <w:r>
              <w:rPr>
                <w:rFonts w:ascii="Calibri" w:hAnsi="Calibri"/>
                <w:spacing w:val="-5"/>
                <w:sz w:val="22"/>
              </w:rPr>
              <w:t>30</w:t>
            </w:r>
          </w:p>
        </w:tc>
      </w:tr>
      <w:tr>
        <w:trPr>
          <w:trHeight w:val="268" w:hRule="atLeast"/>
        </w:trPr>
        <w:tc>
          <w:tcPr>
            <w:tcW w:w="6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0"/>
              <w:jc w:val="center"/>
              <w:rPr>
                <w:rFonts w:ascii="Calibri" w:hAnsi="Calibri"/>
                <w:sz w:val="22"/>
              </w:rPr>
            </w:pPr>
            <w:r>
              <w:rPr>
                <w:rFonts w:ascii="Calibri" w:hAnsi="Calibri"/>
                <w:spacing w:val="-10"/>
                <w:sz w:val="22"/>
              </w:rPr>
              <w:t>4</w:t>
            </w:r>
          </w:p>
        </w:tc>
        <w:tc>
          <w:tcPr>
            <w:tcW w:w="105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jc w:val="center"/>
              <w:rPr>
                <w:rFonts w:ascii="Calibri" w:hAnsi="Calibri"/>
                <w:sz w:val="22"/>
              </w:rPr>
            </w:pPr>
            <w:r>
              <w:rPr>
                <w:rFonts w:ascii="Calibri" w:hAnsi="Calibri"/>
                <w:spacing w:val="-4"/>
                <w:sz w:val="22"/>
              </w:rPr>
              <w:t>Alto</w:t>
            </w:r>
          </w:p>
        </w:tc>
        <w:tc>
          <w:tcPr>
            <w:tcW w:w="37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 w:right="2" w:hanging="0"/>
              <w:jc w:val="center"/>
              <w:rPr>
                <w:rFonts w:ascii="Calibri" w:hAnsi="Calibri"/>
                <w:sz w:val="22"/>
              </w:rPr>
            </w:pPr>
            <w:r>
              <w:rPr>
                <w:rFonts w:ascii="Calibri" w:hAnsi="Calibri"/>
                <w:sz w:val="22"/>
              </w:rPr>
              <w:t>Hoteles</w:t>
            </w:r>
            <w:r>
              <w:rPr>
                <w:rFonts w:ascii="Calibri" w:hAnsi="Calibri"/>
                <w:spacing w:val="-2"/>
                <w:sz w:val="22"/>
              </w:rPr>
              <w:t xml:space="preserve"> </w:t>
            </w:r>
            <w:r>
              <w:rPr>
                <w:rFonts w:ascii="Calibri" w:hAnsi="Calibri"/>
                <w:sz w:val="22"/>
              </w:rPr>
              <w:t>y</w:t>
            </w:r>
            <w:r>
              <w:rPr>
                <w:rFonts w:ascii="Calibri" w:hAnsi="Calibri"/>
                <w:spacing w:val="-5"/>
                <w:sz w:val="22"/>
              </w:rPr>
              <w:t xml:space="preserve"> </w:t>
            </w:r>
            <w:r>
              <w:rPr>
                <w:rFonts w:ascii="Calibri" w:hAnsi="Calibri"/>
                <w:spacing w:val="-2"/>
                <w:sz w:val="22"/>
              </w:rPr>
              <w:t>moteles</w:t>
            </w:r>
          </w:p>
        </w:tc>
        <w:tc>
          <w:tcPr>
            <w:tcW w:w="10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0" w:hanging="0"/>
              <w:jc w:val="center"/>
              <w:rPr>
                <w:rFonts w:ascii="Calibri" w:hAnsi="Calibri"/>
                <w:sz w:val="22"/>
              </w:rPr>
            </w:pPr>
            <w:r>
              <w:rPr>
                <w:rFonts w:ascii="Calibri" w:hAnsi="Calibri"/>
                <w:spacing w:val="-5"/>
                <w:sz w:val="22"/>
              </w:rPr>
              <w:t>20</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jc w:val="center"/>
              <w:rPr>
                <w:rFonts w:ascii="Calibri" w:hAnsi="Calibri"/>
                <w:sz w:val="22"/>
              </w:rPr>
            </w:pPr>
            <w:r>
              <w:rPr>
                <w:rFonts w:ascii="Calibri" w:hAnsi="Calibri"/>
                <w:spacing w:val="-5"/>
                <w:sz w:val="22"/>
              </w:rPr>
              <w:t>25</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2" w:hanging="0"/>
              <w:jc w:val="center"/>
              <w:rPr>
                <w:rFonts w:ascii="Calibri" w:hAnsi="Calibri"/>
                <w:sz w:val="22"/>
              </w:rPr>
            </w:pPr>
            <w:r>
              <w:rPr>
                <w:rFonts w:ascii="Calibri" w:hAnsi="Calibri"/>
                <w:spacing w:val="-5"/>
                <w:sz w:val="22"/>
              </w:rPr>
              <w:t>30</w:t>
            </w:r>
          </w:p>
        </w:tc>
      </w:tr>
      <w:tr>
        <w:trPr>
          <w:trHeight w:val="1341" w:hRule="atLeast"/>
        </w:trPr>
        <w:tc>
          <w:tcPr>
            <w:tcW w:w="6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1" w:right="0" w:hanging="0"/>
              <w:jc w:val="center"/>
              <w:rPr>
                <w:rFonts w:ascii="Calibri" w:hAnsi="Calibri"/>
                <w:sz w:val="22"/>
              </w:rPr>
            </w:pPr>
            <w:r>
              <w:rPr>
                <w:rFonts w:ascii="Calibri" w:hAnsi="Calibri"/>
                <w:spacing w:val="-10"/>
                <w:sz w:val="22"/>
              </w:rPr>
              <w:t>5</w:t>
            </w:r>
          </w:p>
        </w:tc>
        <w:tc>
          <w:tcPr>
            <w:tcW w:w="1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0" w:hanging="0"/>
              <w:jc w:val="center"/>
              <w:rPr>
                <w:rFonts w:ascii="Calibri" w:hAnsi="Calibri"/>
                <w:sz w:val="22"/>
              </w:rPr>
            </w:pPr>
            <w:r>
              <w:rPr>
                <w:rFonts w:ascii="Calibri" w:hAnsi="Calibri"/>
                <w:spacing w:val="-4"/>
                <w:sz w:val="22"/>
              </w:rPr>
              <w:t>Alto</w:t>
            </w:r>
          </w:p>
        </w:tc>
        <w:tc>
          <w:tcPr>
            <w:tcW w:w="3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56" w:right="145" w:firstLine="1"/>
              <w:jc w:val="center"/>
              <w:rPr>
                <w:rFonts w:ascii="Calibri" w:hAnsi="Calibri"/>
                <w:sz w:val="22"/>
              </w:rPr>
            </w:pPr>
            <w:r>
              <w:rPr>
                <w:rFonts w:ascii="Calibri" w:hAnsi="Calibri"/>
                <w:sz w:val="22"/>
              </w:rPr>
              <w:t xml:space="preserve">Empresas e industrias donde </w:t>
            </w:r>
            <w:r>
              <w:rPr>
                <w:rFonts w:ascii="Calibri" w:hAnsi="Calibri"/>
                <w:b/>
                <w:sz w:val="22"/>
              </w:rPr>
              <w:t xml:space="preserve">SI </w:t>
            </w:r>
            <w:r>
              <w:rPr>
                <w:rFonts w:ascii="Calibri" w:hAnsi="Calibri"/>
                <w:sz w:val="22"/>
              </w:rPr>
              <w:t>se utilicen, almacén, distribuyan y/o vendan productos químicos, gas, gasolina,</w:t>
            </w:r>
            <w:r>
              <w:rPr>
                <w:rFonts w:ascii="Calibri" w:hAnsi="Calibri"/>
                <w:spacing w:val="-10"/>
                <w:sz w:val="22"/>
              </w:rPr>
              <w:t xml:space="preserve"> </w:t>
            </w:r>
            <w:r>
              <w:rPr>
                <w:rFonts w:ascii="Calibri" w:hAnsi="Calibri"/>
                <w:sz w:val="22"/>
              </w:rPr>
              <w:t>Diesel,</w:t>
            </w:r>
            <w:r>
              <w:rPr>
                <w:rFonts w:ascii="Calibri" w:hAnsi="Calibri"/>
                <w:spacing w:val="-9"/>
                <w:sz w:val="22"/>
              </w:rPr>
              <w:t xml:space="preserve"> </w:t>
            </w:r>
            <w:r>
              <w:rPr>
                <w:rFonts w:ascii="Calibri" w:hAnsi="Calibri"/>
                <w:sz w:val="22"/>
              </w:rPr>
              <w:t>depósitos</w:t>
            </w:r>
            <w:r>
              <w:rPr>
                <w:rFonts w:ascii="Calibri" w:hAnsi="Calibri"/>
                <w:spacing w:val="-10"/>
                <w:sz w:val="22"/>
              </w:rPr>
              <w:t xml:space="preserve"> </w:t>
            </w:r>
            <w:r>
              <w:rPr>
                <w:rFonts w:ascii="Calibri" w:hAnsi="Calibri"/>
                <w:sz w:val="22"/>
              </w:rPr>
              <w:t>de</w:t>
            </w:r>
            <w:r>
              <w:rPr>
                <w:rFonts w:ascii="Calibri" w:hAnsi="Calibri"/>
                <w:spacing w:val="-9"/>
                <w:sz w:val="22"/>
              </w:rPr>
              <w:t xml:space="preserve"> </w:t>
            </w:r>
            <w:r>
              <w:rPr>
                <w:rFonts w:ascii="Calibri" w:hAnsi="Calibri"/>
                <w:sz w:val="22"/>
              </w:rPr>
              <w:t>material</w:t>
            </w:r>
          </w:p>
          <w:p>
            <w:pPr>
              <w:pStyle w:val="TableParagraph"/>
              <w:widowControl w:val="false"/>
              <w:ind w:left="13" w:right="6" w:hanging="0"/>
              <w:jc w:val="center"/>
              <w:rPr>
                <w:rFonts w:ascii="Calibri" w:hAnsi="Calibri"/>
                <w:sz w:val="22"/>
              </w:rPr>
            </w:pPr>
            <w:r>
              <w:rPr>
                <w:rFonts w:ascii="Calibri" w:hAnsi="Calibri"/>
                <w:sz w:val="22"/>
              </w:rPr>
              <w:t>químico,</w:t>
            </w:r>
            <w:r>
              <w:rPr>
                <w:rFonts w:ascii="Calibri" w:hAnsi="Calibri"/>
                <w:spacing w:val="-7"/>
                <w:sz w:val="22"/>
              </w:rPr>
              <w:t xml:space="preserve"> </w:t>
            </w:r>
            <w:r>
              <w:rPr>
                <w:rFonts w:ascii="Calibri" w:hAnsi="Calibri"/>
                <w:spacing w:val="-4"/>
                <w:sz w:val="22"/>
              </w:rPr>
              <w:t>etc.</w:t>
            </w:r>
          </w:p>
        </w:tc>
        <w:tc>
          <w:tcPr>
            <w:tcW w:w="1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2" w:right="0" w:hanging="0"/>
              <w:jc w:val="center"/>
              <w:rPr>
                <w:rFonts w:ascii="Calibri" w:hAnsi="Calibri"/>
                <w:sz w:val="22"/>
              </w:rPr>
            </w:pPr>
            <w:r>
              <w:rPr>
                <w:rFonts w:ascii="Calibri" w:hAnsi="Calibri"/>
                <w:spacing w:val="-5"/>
                <w:sz w:val="22"/>
              </w:rPr>
              <w:t>30</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0" w:hanging="0"/>
              <w:jc w:val="center"/>
              <w:rPr>
                <w:rFonts w:ascii="Calibri" w:hAnsi="Calibri"/>
                <w:sz w:val="22"/>
              </w:rPr>
            </w:pPr>
            <w:r>
              <w:rPr>
                <w:rFonts w:ascii="Calibri" w:hAnsi="Calibri"/>
                <w:spacing w:val="-5"/>
                <w:sz w:val="22"/>
              </w:rPr>
              <w:t>50</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2" w:hanging="0"/>
              <w:jc w:val="center"/>
              <w:rPr>
                <w:rFonts w:ascii="Calibri" w:hAnsi="Calibri"/>
                <w:sz w:val="22"/>
              </w:rPr>
            </w:pPr>
            <w:r>
              <w:rPr>
                <w:rFonts w:ascii="Calibri" w:hAnsi="Calibri"/>
                <w:spacing w:val="-5"/>
                <w:sz w:val="22"/>
              </w:rPr>
              <w:t>80</w:t>
            </w:r>
          </w:p>
        </w:tc>
      </w:tr>
      <w:tr>
        <w:trPr>
          <w:trHeight w:val="1343" w:hRule="atLeast"/>
        </w:trPr>
        <w:tc>
          <w:tcPr>
            <w:tcW w:w="6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1" w:right="0" w:hanging="0"/>
              <w:jc w:val="center"/>
              <w:rPr>
                <w:rFonts w:ascii="Calibri" w:hAnsi="Calibri"/>
                <w:sz w:val="22"/>
              </w:rPr>
            </w:pPr>
            <w:r>
              <w:rPr>
                <w:rFonts w:ascii="Calibri" w:hAnsi="Calibri"/>
                <w:spacing w:val="-10"/>
                <w:sz w:val="22"/>
              </w:rPr>
              <w:t>6</w:t>
            </w:r>
          </w:p>
        </w:tc>
        <w:tc>
          <w:tcPr>
            <w:tcW w:w="1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0" w:hanging="0"/>
              <w:jc w:val="center"/>
              <w:rPr>
                <w:rFonts w:ascii="Calibri" w:hAnsi="Calibri"/>
                <w:sz w:val="22"/>
              </w:rPr>
            </w:pPr>
            <w:r>
              <w:rPr>
                <w:rFonts w:ascii="Calibri" w:hAnsi="Calibri"/>
                <w:spacing w:val="-4"/>
                <w:sz w:val="22"/>
              </w:rPr>
              <w:t>Alto</w:t>
            </w:r>
          </w:p>
        </w:tc>
        <w:tc>
          <w:tcPr>
            <w:tcW w:w="3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56" w:right="145" w:hanging="2"/>
              <w:jc w:val="center"/>
              <w:rPr>
                <w:rFonts w:ascii="Calibri" w:hAnsi="Calibri"/>
                <w:sz w:val="22"/>
              </w:rPr>
            </w:pPr>
            <w:r>
              <w:rPr>
                <w:rFonts w:ascii="Calibri" w:hAnsi="Calibri"/>
                <w:sz w:val="22"/>
              </w:rPr>
              <w:t xml:space="preserve">Empresas e industrias donde </w:t>
            </w:r>
            <w:r>
              <w:rPr>
                <w:rFonts w:ascii="Calibri" w:hAnsi="Calibri"/>
                <w:b/>
                <w:sz w:val="22"/>
              </w:rPr>
              <w:t xml:space="preserve">NO </w:t>
            </w:r>
            <w:r>
              <w:rPr>
                <w:rFonts w:ascii="Calibri" w:hAnsi="Calibri"/>
                <w:sz w:val="22"/>
              </w:rPr>
              <w:t>se utilicen, almacén, distribuyan y/o vendan productos químicos, gas, gasolina,</w:t>
            </w:r>
            <w:r>
              <w:rPr>
                <w:rFonts w:ascii="Calibri" w:hAnsi="Calibri"/>
                <w:spacing w:val="-10"/>
                <w:sz w:val="22"/>
              </w:rPr>
              <w:t xml:space="preserve"> </w:t>
            </w:r>
            <w:r>
              <w:rPr>
                <w:rFonts w:ascii="Calibri" w:hAnsi="Calibri"/>
                <w:sz w:val="22"/>
              </w:rPr>
              <w:t>Diesel,</w:t>
            </w:r>
            <w:r>
              <w:rPr>
                <w:rFonts w:ascii="Calibri" w:hAnsi="Calibri"/>
                <w:spacing w:val="-9"/>
                <w:sz w:val="22"/>
              </w:rPr>
              <w:t xml:space="preserve"> </w:t>
            </w:r>
            <w:r>
              <w:rPr>
                <w:rFonts w:ascii="Calibri" w:hAnsi="Calibri"/>
                <w:sz w:val="22"/>
              </w:rPr>
              <w:t>depósitos</w:t>
            </w:r>
            <w:r>
              <w:rPr>
                <w:rFonts w:ascii="Calibri" w:hAnsi="Calibri"/>
                <w:spacing w:val="-10"/>
                <w:sz w:val="22"/>
              </w:rPr>
              <w:t xml:space="preserve"> </w:t>
            </w:r>
            <w:r>
              <w:rPr>
                <w:rFonts w:ascii="Calibri" w:hAnsi="Calibri"/>
                <w:sz w:val="22"/>
              </w:rPr>
              <w:t>de</w:t>
            </w:r>
            <w:r>
              <w:rPr>
                <w:rFonts w:ascii="Calibri" w:hAnsi="Calibri"/>
                <w:spacing w:val="-9"/>
                <w:sz w:val="22"/>
              </w:rPr>
              <w:t xml:space="preserve"> </w:t>
            </w:r>
            <w:r>
              <w:rPr>
                <w:rFonts w:ascii="Calibri" w:hAnsi="Calibri"/>
                <w:sz w:val="22"/>
              </w:rPr>
              <w:t>material</w:t>
            </w:r>
          </w:p>
          <w:p>
            <w:pPr>
              <w:pStyle w:val="TableParagraph"/>
              <w:widowControl w:val="false"/>
              <w:spacing w:lineRule="exact" w:line="249"/>
              <w:ind w:left="13" w:right="6" w:hanging="0"/>
              <w:jc w:val="center"/>
              <w:rPr>
                <w:rFonts w:ascii="Calibri" w:hAnsi="Calibri"/>
                <w:sz w:val="22"/>
              </w:rPr>
            </w:pPr>
            <w:r>
              <w:rPr>
                <w:rFonts w:ascii="Calibri" w:hAnsi="Calibri"/>
                <w:sz w:val="22"/>
              </w:rPr>
              <w:t>químico,</w:t>
            </w:r>
            <w:r>
              <w:rPr>
                <w:rFonts w:ascii="Calibri" w:hAnsi="Calibri"/>
                <w:spacing w:val="-7"/>
                <w:sz w:val="22"/>
              </w:rPr>
              <w:t xml:space="preserve"> </w:t>
            </w:r>
            <w:r>
              <w:rPr>
                <w:rFonts w:ascii="Calibri" w:hAnsi="Calibri"/>
                <w:spacing w:val="-4"/>
                <w:sz w:val="22"/>
              </w:rPr>
              <w:t>etc.</w:t>
            </w:r>
          </w:p>
        </w:tc>
        <w:tc>
          <w:tcPr>
            <w:tcW w:w="1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2" w:right="0" w:hanging="0"/>
              <w:jc w:val="center"/>
              <w:rPr>
                <w:rFonts w:ascii="Calibri" w:hAnsi="Calibri"/>
                <w:sz w:val="22"/>
              </w:rPr>
            </w:pPr>
            <w:r>
              <w:rPr>
                <w:rFonts w:ascii="Calibri" w:hAnsi="Calibri"/>
                <w:spacing w:val="-5"/>
                <w:sz w:val="22"/>
              </w:rPr>
              <w:t>40</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0" w:hanging="0"/>
              <w:jc w:val="center"/>
              <w:rPr>
                <w:rFonts w:ascii="Calibri" w:hAnsi="Calibri"/>
                <w:sz w:val="22"/>
              </w:rPr>
            </w:pPr>
            <w:r>
              <w:rPr>
                <w:rFonts w:ascii="Calibri" w:hAnsi="Calibri"/>
                <w:spacing w:val="-5"/>
                <w:sz w:val="22"/>
              </w:rPr>
              <w:t>30</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2" w:hanging="0"/>
              <w:jc w:val="center"/>
              <w:rPr>
                <w:rFonts w:ascii="Calibri" w:hAnsi="Calibri"/>
                <w:sz w:val="22"/>
              </w:rPr>
            </w:pPr>
            <w:r>
              <w:rPr>
                <w:rFonts w:ascii="Calibri" w:hAnsi="Calibri"/>
                <w:spacing w:val="-5"/>
                <w:sz w:val="22"/>
              </w:rPr>
              <w:t>40</w:t>
            </w:r>
          </w:p>
        </w:tc>
      </w:tr>
      <w:tr>
        <w:trPr>
          <w:trHeight w:val="806" w:hRule="atLeast"/>
        </w:trPr>
        <w:tc>
          <w:tcPr>
            <w:tcW w:w="6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1" w:right="0" w:hanging="0"/>
              <w:jc w:val="center"/>
              <w:rPr>
                <w:rFonts w:ascii="Calibri" w:hAnsi="Calibri"/>
                <w:sz w:val="22"/>
              </w:rPr>
            </w:pPr>
            <w:r>
              <w:rPr>
                <w:rFonts w:ascii="Calibri" w:hAnsi="Calibri"/>
                <w:spacing w:val="-10"/>
                <w:sz w:val="22"/>
              </w:rPr>
              <w:t>7</w:t>
            </w:r>
          </w:p>
        </w:tc>
        <w:tc>
          <w:tcPr>
            <w:tcW w:w="1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2" w:hanging="0"/>
              <w:jc w:val="center"/>
              <w:rPr>
                <w:rFonts w:ascii="Calibri" w:hAnsi="Calibri"/>
                <w:sz w:val="22"/>
              </w:rPr>
            </w:pPr>
            <w:r>
              <w:rPr>
                <w:rFonts w:ascii="Calibri" w:hAnsi="Calibri"/>
                <w:spacing w:val="-2"/>
                <w:sz w:val="22"/>
              </w:rPr>
              <w:t>Medio</w:t>
            </w:r>
          </w:p>
        </w:tc>
        <w:tc>
          <w:tcPr>
            <w:tcW w:w="3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302" w:right="0" w:firstLine="24"/>
              <w:rPr>
                <w:rFonts w:ascii="Calibri" w:hAnsi="Calibri"/>
                <w:sz w:val="22"/>
              </w:rPr>
            </w:pPr>
            <w:r>
              <w:rPr>
                <w:rFonts w:ascii="Calibri" w:hAnsi="Calibri"/>
                <w:sz w:val="22"/>
              </w:rPr>
              <w:t>Restaurantes,</w:t>
            </w:r>
            <w:r>
              <w:rPr>
                <w:rFonts w:ascii="Calibri" w:hAnsi="Calibri"/>
                <w:spacing w:val="-6"/>
                <w:sz w:val="22"/>
              </w:rPr>
              <w:t xml:space="preserve"> </w:t>
            </w:r>
            <w:r>
              <w:rPr>
                <w:rFonts w:ascii="Calibri" w:hAnsi="Calibri"/>
                <w:sz w:val="22"/>
              </w:rPr>
              <w:t>cafeterías,</w:t>
            </w:r>
            <w:r>
              <w:rPr>
                <w:rFonts w:ascii="Calibri" w:hAnsi="Calibri"/>
                <w:spacing w:val="-6"/>
                <w:sz w:val="22"/>
              </w:rPr>
              <w:t xml:space="preserve"> </w:t>
            </w:r>
            <w:r>
              <w:rPr>
                <w:rFonts w:ascii="Calibri" w:hAnsi="Calibri"/>
                <w:spacing w:val="-2"/>
                <w:sz w:val="22"/>
              </w:rPr>
              <w:t>pizzerías,</w:t>
            </w:r>
          </w:p>
          <w:p>
            <w:pPr>
              <w:pStyle w:val="TableParagraph"/>
              <w:widowControl w:val="false"/>
              <w:spacing w:lineRule="atLeast" w:line="270"/>
              <w:ind w:left="338" w:right="0" w:hanging="36"/>
              <w:rPr>
                <w:rFonts w:ascii="Calibri" w:hAnsi="Calibri"/>
                <w:sz w:val="22"/>
              </w:rPr>
            </w:pPr>
            <w:r>
              <w:rPr>
                <w:rFonts w:ascii="Calibri" w:hAnsi="Calibri"/>
                <w:sz w:val="22"/>
              </w:rPr>
              <w:t>fondas,</w:t>
            </w:r>
            <w:r>
              <w:rPr>
                <w:rFonts w:ascii="Calibri" w:hAnsi="Calibri"/>
                <w:spacing w:val="-10"/>
                <w:sz w:val="22"/>
              </w:rPr>
              <w:t xml:space="preserve"> </w:t>
            </w:r>
            <w:r>
              <w:rPr>
                <w:rFonts w:ascii="Calibri" w:hAnsi="Calibri"/>
                <w:sz w:val="22"/>
              </w:rPr>
              <w:t>fuentes</w:t>
            </w:r>
            <w:r>
              <w:rPr>
                <w:rFonts w:ascii="Calibri" w:hAnsi="Calibri"/>
                <w:spacing w:val="-9"/>
                <w:sz w:val="22"/>
              </w:rPr>
              <w:t xml:space="preserve"> </w:t>
            </w:r>
            <w:r>
              <w:rPr>
                <w:rFonts w:ascii="Calibri" w:hAnsi="Calibri"/>
                <w:sz w:val="22"/>
              </w:rPr>
              <w:t>de</w:t>
            </w:r>
            <w:r>
              <w:rPr>
                <w:rFonts w:ascii="Calibri" w:hAnsi="Calibri"/>
                <w:spacing w:val="-11"/>
                <w:sz w:val="22"/>
              </w:rPr>
              <w:t xml:space="preserve"> </w:t>
            </w:r>
            <w:r>
              <w:rPr>
                <w:rFonts w:ascii="Calibri" w:hAnsi="Calibri"/>
                <w:sz w:val="22"/>
              </w:rPr>
              <w:t>sodas,</w:t>
            </w:r>
            <w:r>
              <w:rPr>
                <w:rFonts w:ascii="Calibri" w:hAnsi="Calibri"/>
                <w:spacing w:val="-10"/>
                <w:sz w:val="22"/>
              </w:rPr>
              <w:t xml:space="preserve"> </w:t>
            </w:r>
            <w:r>
              <w:rPr>
                <w:rFonts w:ascii="Calibri" w:hAnsi="Calibri"/>
                <w:sz w:val="22"/>
              </w:rPr>
              <w:t>neverías, depósitos</w:t>
            </w:r>
            <w:r>
              <w:rPr>
                <w:rFonts w:ascii="Calibri" w:hAnsi="Calibri"/>
                <w:spacing w:val="-5"/>
                <w:sz w:val="22"/>
              </w:rPr>
              <w:t xml:space="preserve"> </w:t>
            </w:r>
            <w:r>
              <w:rPr>
                <w:rFonts w:ascii="Calibri" w:hAnsi="Calibri"/>
                <w:sz w:val="22"/>
              </w:rPr>
              <w:t>de</w:t>
            </w:r>
            <w:r>
              <w:rPr>
                <w:rFonts w:ascii="Calibri" w:hAnsi="Calibri"/>
                <w:spacing w:val="-4"/>
                <w:sz w:val="22"/>
              </w:rPr>
              <w:t xml:space="preserve"> </w:t>
            </w:r>
            <w:r>
              <w:rPr>
                <w:rFonts w:ascii="Calibri" w:hAnsi="Calibri"/>
                <w:sz w:val="22"/>
              </w:rPr>
              <w:t>refrescos</w:t>
            </w:r>
            <w:r>
              <w:rPr>
                <w:rFonts w:ascii="Calibri" w:hAnsi="Calibri"/>
                <w:spacing w:val="-4"/>
                <w:sz w:val="22"/>
              </w:rPr>
              <w:t xml:space="preserve"> </w:t>
            </w:r>
            <w:r>
              <w:rPr>
                <w:rFonts w:ascii="Calibri" w:hAnsi="Calibri"/>
                <w:sz w:val="22"/>
              </w:rPr>
              <w:t>y</w:t>
            </w:r>
            <w:r>
              <w:rPr>
                <w:rFonts w:ascii="Calibri" w:hAnsi="Calibri"/>
                <w:spacing w:val="-2"/>
                <w:sz w:val="22"/>
              </w:rPr>
              <w:t xml:space="preserve"> similares.</w:t>
            </w:r>
          </w:p>
        </w:tc>
        <w:tc>
          <w:tcPr>
            <w:tcW w:w="1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2" w:right="3" w:hanging="0"/>
              <w:jc w:val="center"/>
              <w:rPr>
                <w:rFonts w:ascii="Calibri" w:hAnsi="Calibri"/>
                <w:sz w:val="22"/>
              </w:rPr>
            </w:pPr>
            <w:r>
              <w:rPr>
                <w:rFonts w:ascii="Calibri" w:hAnsi="Calibri"/>
                <w:spacing w:val="-10"/>
                <w:sz w:val="22"/>
              </w:rPr>
              <w:t>3</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3" w:hanging="0"/>
              <w:jc w:val="center"/>
              <w:rPr>
                <w:rFonts w:ascii="Calibri" w:hAnsi="Calibri"/>
                <w:sz w:val="22"/>
              </w:rPr>
            </w:pPr>
            <w:r>
              <w:rPr>
                <w:rFonts w:ascii="Calibri" w:hAnsi="Calibri"/>
                <w:spacing w:val="-10"/>
                <w:sz w:val="22"/>
              </w:rPr>
              <w:t>4</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1" w:hanging="0"/>
              <w:jc w:val="center"/>
              <w:rPr>
                <w:rFonts w:ascii="Calibri" w:hAnsi="Calibri"/>
                <w:sz w:val="22"/>
              </w:rPr>
            </w:pPr>
            <w:r>
              <w:rPr>
                <w:rFonts w:ascii="Calibri" w:hAnsi="Calibri"/>
                <w:spacing w:val="-10"/>
                <w:sz w:val="22"/>
              </w:rPr>
              <w:t>5</w:t>
            </w:r>
          </w:p>
        </w:tc>
      </w:tr>
      <w:tr>
        <w:trPr>
          <w:trHeight w:val="267" w:hRule="atLeast"/>
        </w:trPr>
        <w:tc>
          <w:tcPr>
            <w:tcW w:w="6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7"/>
              <w:ind w:left="11" w:right="0" w:hanging="0"/>
              <w:jc w:val="center"/>
              <w:rPr>
                <w:rFonts w:ascii="Calibri" w:hAnsi="Calibri"/>
                <w:sz w:val="22"/>
              </w:rPr>
            </w:pPr>
            <w:r>
              <w:rPr>
                <w:rFonts w:ascii="Calibri" w:hAnsi="Calibri"/>
                <w:spacing w:val="-10"/>
                <w:sz w:val="22"/>
              </w:rPr>
              <w:t>8</w:t>
            </w:r>
          </w:p>
        </w:tc>
        <w:tc>
          <w:tcPr>
            <w:tcW w:w="1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7"/>
              <w:ind w:left="10" w:right="2" w:hanging="0"/>
              <w:jc w:val="center"/>
              <w:rPr>
                <w:rFonts w:ascii="Calibri" w:hAnsi="Calibri"/>
                <w:sz w:val="22"/>
              </w:rPr>
            </w:pPr>
            <w:r>
              <w:rPr>
                <w:rFonts w:ascii="Calibri" w:hAnsi="Calibri"/>
                <w:spacing w:val="-2"/>
                <w:sz w:val="22"/>
              </w:rPr>
              <w:t>Medio</w:t>
            </w:r>
          </w:p>
        </w:tc>
        <w:tc>
          <w:tcPr>
            <w:tcW w:w="3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7"/>
              <w:ind w:left="13" w:right="3" w:hanging="0"/>
              <w:jc w:val="center"/>
              <w:rPr>
                <w:rFonts w:ascii="Calibri" w:hAnsi="Calibri"/>
                <w:sz w:val="22"/>
              </w:rPr>
            </w:pPr>
            <w:r>
              <w:rPr>
                <w:rFonts w:ascii="Calibri" w:hAnsi="Calibri"/>
                <w:sz w:val="22"/>
              </w:rPr>
              <w:t>Farmacias</w:t>
            </w:r>
            <w:r>
              <w:rPr>
                <w:rFonts w:ascii="Calibri" w:hAnsi="Calibri"/>
                <w:spacing w:val="-6"/>
                <w:sz w:val="22"/>
              </w:rPr>
              <w:t xml:space="preserve"> </w:t>
            </w:r>
            <w:r>
              <w:rPr>
                <w:rFonts w:ascii="Calibri" w:hAnsi="Calibri"/>
                <w:sz w:val="22"/>
              </w:rPr>
              <w:t>con</w:t>
            </w:r>
            <w:r>
              <w:rPr>
                <w:rFonts w:ascii="Calibri" w:hAnsi="Calibri"/>
                <w:spacing w:val="-5"/>
                <w:sz w:val="22"/>
              </w:rPr>
              <w:t xml:space="preserve"> </w:t>
            </w:r>
            <w:r>
              <w:rPr>
                <w:rFonts w:ascii="Calibri" w:hAnsi="Calibri"/>
                <w:spacing w:val="-2"/>
                <w:sz w:val="22"/>
              </w:rPr>
              <w:t>minisúper.</w:t>
            </w:r>
          </w:p>
        </w:tc>
        <w:tc>
          <w:tcPr>
            <w:tcW w:w="1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7"/>
              <w:ind w:left="12" w:right="3" w:hanging="0"/>
              <w:jc w:val="center"/>
              <w:rPr>
                <w:rFonts w:ascii="Calibri" w:hAnsi="Calibri"/>
                <w:sz w:val="22"/>
              </w:rPr>
            </w:pPr>
            <w:r>
              <w:rPr>
                <w:rFonts w:ascii="Calibri" w:hAnsi="Calibri"/>
                <w:spacing w:val="-10"/>
                <w:sz w:val="22"/>
              </w:rPr>
              <w:t>3</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7"/>
              <w:ind w:left="6" w:right="3" w:hanging="0"/>
              <w:jc w:val="center"/>
              <w:rPr>
                <w:rFonts w:ascii="Calibri" w:hAnsi="Calibri"/>
                <w:sz w:val="22"/>
              </w:rPr>
            </w:pPr>
            <w:r>
              <w:rPr>
                <w:rFonts w:ascii="Calibri" w:hAnsi="Calibri"/>
                <w:spacing w:val="-10"/>
                <w:sz w:val="22"/>
              </w:rPr>
              <w:t>4</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7"/>
              <w:ind w:left="10" w:right="1" w:hanging="0"/>
              <w:jc w:val="center"/>
              <w:rPr>
                <w:rFonts w:ascii="Calibri" w:hAnsi="Calibri"/>
                <w:sz w:val="22"/>
              </w:rPr>
            </w:pPr>
            <w:r>
              <w:rPr>
                <w:rFonts w:ascii="Calibri" w:hAnsi="Calibri"/>
                <w:spacing w:val="-10"/>
                <w:sz w:val="22"/>
              </w:rPr>
              <w:t>5</w:t>
            </w:r>
          </w:p>
        </w:tc>
      </w:tr>
      <w:tr>
        <w:trPr>
          <w:trHeight w:val="268" w:hRule="atLeast"/>
        </w:trPr>
        <w:tc>
          <w:tcPr>
            <w:tcW w:w="6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c>
          <w:tcPr>
            <w:tcW w:w="105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2" w:hanging="0"/>
              <w:jc w:val="center"/>
              <w:rPr>
                <w:rFonts w:ascii="Calibri" w:hAnsi="Calibri"/>
                <w:sz w:val="22"/>
              </w:rPr>
            </w:pPr>
            <w:r>
              <w:rPr>
                <w:rFonts w:ascii="Calibri" w:hAnsi="Calibri"/>
                <w:spacing w:val="-2"/>
                <w:sz w:val="22"/>
              </w:rPr>
              <w:t>Medio</w:t>
            </w:r>
          </w:p>
        </w:tc>
        <w:tc>
          <w:tcPr>
            <w:tcW w:w="37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 w:right="5" w:hanging="0"/>
              <w:jc w:val="center"/>
              <w:rPr>
                <w:rFonts w:ascii="Calibri" w:hAnsi="Calibri"/>
                <w:sz w:val="22"/>
              </w:rPr>
            </w:pPr>
            <w:r>
              <w:rPr>
                <w:rFonts w:ascii="Calibri" w:hAnsi="Calibri"/>
                <w:sz w:val="22"/>
              </w:rPr>
              <w:t>Clínicas</w:t>
            </w:r>
            <w:r>
              <w:rPr>
                <w:rFonts w:ascii="Calibri" w:hAnsi="Calibri"/>
                <w:spacing w:val="-6"/>
                <w:sz w:val="22"/>
              </w:rPr>
              <w:t xml:space="preserve"> </w:t>
            </w:r>
            <w:r>
              <w:rPr>
                <w:rFonts w:ascii="Calibri" w:hAnsi="Calibri"/>
                <w:sz w:val="22"/>
              </w:rPr>
              <w:t>médicas,</w:t>
            </w:r>
            <w:r>
              <w:rPr>
                <w:rFonts w:ascii="Calibri" w:hAnsi="Calibri"/>
                <w:spacing w:val="-7"/>
                <w:sz w:val="22"/>
              </w:rPr>
              <w:t xml:space="preserve"> </w:t>
            </w:r>
            <w:r>
              <w:rPr>
                <w:rFonts w:ascii="Calibri" w:hAnsi="Calibri"/>
                <w:sz w:val="22"/>
              </w:rPr>
              <w:t>clínicas</w:t>
            </w:r>
            <w:r>
              <w:rPr>
                <w:rFonts w:ascii="Calibri" w:hAnsi="Calibri"/>
                <w:spacing w:val="-8"/>
                <w:sz w:val="22"/>
              </w:rPr>
              <w:t xml:space="preserve"> </w:t>
            </w:r>
            <w:r>
              <w:rPr>
                <w:rFonts w:ascii="Calibri" w:hAnsi="Calibri"/>
                <w:spacing w:val="-2"/>
                <w:sz w:val="22"/>
              </w:rPr>
              <w:t>veterinarias.</w:t>
            </w:r>
          </w:p>
        </w:tc>
        <w:tc>
          <w:tcPr>
            <w:tcW w:w="10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3" w:hanging="0"/>
              <w:jc w:val="center"/>
              <w:rPr>
                <w:rFonts w:ascii="Calibri" w:hAnsi="Calibri"/>
                <w:sz w:val="22"/>
              </w:rPr>
            </w:pPr>
            <w:r>
              <w:rPr>
                <w:rFonts w:ascii="Calibri" w:hAnsi="Calibri"/>
                <w:spacing w:val="-10"/>
                <w:sz w:val="22"/>
              </w:rPr>
              <w:t>3</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3" w:hanging="0"/>
              <w:jc w:val="center"/>
              <w:rPr>
                <w:rFonts w:ascii="Calibri" w:hAnsi="Calibri"/>
                <w:sz w:val="22"/>
              </w:rPr>
            </w:pPr>
            <w:r>
              <w:rPr>
                <w:rFonts w:ascii="Calibri" w:hAnsi="Calibri"/>
                <w:spacing w:val="-10"/>
                <w:sz w:val="22"/>
              </w:rPr>
              <w:t>4</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1" w:hanging="0"/>
              <w:jc w:val="center"/>
              <w:rPr>
                <w:rFonts w:ascii="Calibri" w:hAnsi="Calibri"/>
                <w:sz w:val="22"/>
              </w:rPr>
            </w:pPr>
            <w:r>
              <w:rPr>
                <w:rFonts w:ascii="Calibri" w:hAnsi="Calibri"/>
                <w:spacing w:val="-10"/>
                <w:sz w:val="22"/>
              </w:rPr>
              <w:t>5</w:t>
            </w:r>
          </w:p>
        </w:tc>
      </w:tr>
      <w:tr>
        <w:trPr>
          <w:trHeight w:val="537" w:hRule="atLeast"/>
        </w:trPr>
        <w:tc>
          <w:tcPr>
            <w:tcW w:w="6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1" w:right="0" w:hanging="0"/>
              <w:jc w:val="center"/>
              <w:rPr>
                <w:rFonts w:ascii="Calibri" w:hAnsi="Calibri"/>
                <w:sz w:val="22"/>
              </w:rPr>
            </w:pPr>
            <w:r>
              <w:rPr>
                <w:rFonts w:ascii="Calibri" w:hAnsi="Calibri"/>
                <w:spacing w:val="-10"/>
                <w:sz w:val="22"/>
              </w:rPr>
              <w:t>9</w:t>
            </w:r>
          </w:p>
        </w:tc>
        <w:tc>
          <w:tcPr>
            <w:tcW w:w="1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2" w:hanging="0"/>
              <w:jc w:val="center"/>
              <w:rPr>
                <w:rFonts w:ascii="Calibri" w:hAnsi="Calibri"/>
                <w:sz w:val="22"/>
              </w:rPr>
            </w:pPr>
            <w:r>
              <w:rPr>
                <w:rFonts w:ascii="Calibri" w:hAnsi="Calibri"/>
                <w:spacing w:val="-4"/>
                <w:sz w:val="22"/>
              </w:rPr>
              <w:t>Bajo</w:t>
            </w:r>
          </w:p>
        </w:tc>
        <w:tc>
          <w:tcPr>
            <w:tcW w:w="3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3" w:right="4" w:hanging="0"/>
              <w:jc w:val="center"/>
              <w:rPr>
                <w:rFonts w:ascii="Calibri" w:hAnsi="Calibri"/>
                <w:sz w:val="22"/>
              </w:rPr>
            </w:pPr>
            <w:r>
              <w:rPr>
                <w:rFonts w:ascii="Calibri" w:hAnsi="Calibri"/>
                <w:sz w:val="22"/>
              </w:rPr>
              <w:t>Minisúper,</w:t>
            </w:r>
            <w:r>
              <w:rPr>
                <w:rFonts w:ascii="Calibri" w:hAnsi="Calibri"/>
                <w:spacing w:val="-7"/>
                <w:sz w:val="22"/>
              </w:rPr>
              <w:t xml:space="preserve"> </w:t>
            </w:r>
            <w:r>
              <w:rPr>
                <w:rFonts w:ascii="Calibri" w:hAnsi="Calibri"/>
                <w:sz w:val="22"/>
              </w:rPr>
              <w:t>supermercados</w:t>
            </w:r>
            <w:r>
              <w:rPr>
                <w:rFonts w:ascii="Calibri" w:hAnsi="Calibri"/>
                <w:spacing w:val="-12"/>
                <w:sz w:val="22"/>
              </w:rPr>
              <w:t xml:space="preserve"> </w:t>
            </w:r>
            <w:r>
              <w:rPr>
                <w:rFonts w:ascii="Calibri" w:hAnsi="Calibri"/>
                <w:sz w:val="22"/>
              </w:rPr>
              <w:t>y</w:t>
            </w:r>
            <w:r>
              <w:rPr>
                <w:rFonts w:ascii="Calibri" w:hAnsi="Calibri"/>
                <w:spacing w:val="-6"/>
                <w:sz w:val="22"/>
              </w:rPr>
              <w:t xml:space="preserve"> </w:t>
            </w:r>
            <w:r>
              <w:rPr>
                <w:rFonts w:ascii="Calibri" w:hAnsi="Calibri"/>
                <w:spacing w:val="-2"/>
                <w:sz w:val="22"/>
              </w:rPr>
              <w:t>tiendas</w:t>
            </w:r>
          </w:p>
          <w:p>
            <w:pPr>
              <w:pStyle w:val="TableParagraph"/>
              <w:widowControl w:val="false"/>
              <w:spacing w:lineRule="exact" w:line="249"/>
              <w:ind w:left="13" w:right="1" w:hanging="0"/>
              <w:jc w:val="center"/>
              <w:rPr>
                <w:rFonts w:ascii="Calibri" w:hAnsi="Calibri"/>
                <w:sz w:val="22"/>
              </w:rPr>
            </w:pPr>
            <w:r>
              <w:rPr>
                <w:rFonts w:ascii="Calibri" w:hAnsi="Calibri"/>
                <w:spacing w:val="-2"/>
                <w:sz w:val="22"/>
              </w:rPr>
              <w:t>departamentales.</w:t>
            </w:r>
          </w:p>
        </w:tc>
        <w:tc>
          <w:tcPr>
            <w:tcW w:w="1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2" w:right="3" w:hanging="0"/>
              <w:jc w:val="center"/>
              <w:rPr>
                <w:rFonts w:ascii="Calibri" w:hAnsi="Calibri"/>
                <w:sz w:val="22"/>
              </w:rPr>
            </w:pPr>
            <w:r>
              <w:rPr>
                <w:rFonts w:ascii="Calibri" w:hAnsi="Calibri"/>
                <w:spacing w:val="-10"/>
                <w:sz w:val="22"/>
              </w:rPr>
              <w:t>3</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3" w:hanging="0"/>
              <w:jc w:val="center"/>
              <w:rPr>
                <w:rFonts w:ascii="Calibri" w:hAnsi="Calibri"/>
                <w:sz w:val="22"/>
              </w:rPr>
            </w:pPr>
            <w:r>
              <w:rPr>
                <w:rFonts w:ascii="Calibri" w:hAnsi="Calibri"/>
                <w:spacing w:val="-10"/>
                <w:sz w:val="22"/>
              </w:rPr>
              <w:t>4</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1" w:hanging="0"/>
              <w:jc w:val="center"/>
              <w:rPr>
                <w:rFonts w:ascii="Calibri" w:hAnsi="Calibri"/>
                <w:sz w:val="22"/>
              </w:rPr>
            </w:pPr>
            <w:r>
              <w:rPr>
                <w:rFonts w:ascii="Calibri" w:hAnsi="Calibri"/>
                <w:spacing w:val="-10"/>
                <w:sz w:val="22"/>
              </w:rPr>
              <w:t>5</w:t>
            </w:r>
          </w:p>
        </w:tc>
      </w:tr>
      <w:tr>
        <w:trPr>
          <w:trHeight w:val="1074" w:hRule="atLeast"/>
        </w:trPr>
        <w:tc>
          <w:tcPr>
            <w:tcW w:w="6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1" w:right="2" w:hanging="0"/>
              <w:jc w:val="center"/>
              <w:rPr>
                <w:rFonts w:ascii="Calibri" w:hAnsi="Calibri"/>
                <w:sz w:val="22"/>
              </w:rPr>
            </w:pPr>
            <w:r>
              <w:rPr>
                <w:rFonts w:ascii="Calibri" w:hAnsi="Calibri"/>
                <w:spacing w:val="-5"/>
                <w:sz w:val="22"/>
              </w:rPr>
              <w:t>10</w:t>
            </w:r>
          </w:p>
        </w:tc>
        <w:tc>
          <w:tcPr>
            <w:tcW w:w="1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2" w:hanging="0"/>
              <w:jc w:val="center"/>
              <w:rPr>
                <w:rFonts w:ascii="Calibri" w:hAnsi="Calibri"/>
                <w:sz w:val="22"/>
              </w:rPr>
            </w:pPr>
            <w:r>
              <w:rPr>
                <w:rFonts w:ascii="Calibri" w:hAnsi="Calibri"/>
                <w:spacing w:val="-4"/>
                <w:sz w:val="22"/>
              </w:rPr>
              <w:t>Bajo</w:t>
            </w:r>
          </w:p>
        </w:tc>
        <w:tc>
          <w:tcPr>
            <w:tcW w:w="3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288" w:right="277" w:hanging="3"/>
              <w:jc w:val="center"/>
              <w:rPr>
                <w:rFonts w:ascii="Calibri" w:hAnsi="Calibri"/>
                <w:sz w:val="22"/>
              </w:rPr>
            </w:pPr>
            <w:r>
              <w:rPr>
                <w:rFonts w:ascii="Calibri" w:hAnsi="Calibri"/>
                <w:sz w:val="22"/>
              </w:rPr>
              <w:t>Tiendas de abarrotes, ferreterías, farmacias,</w:t>
            </w:r>
            <w:r>
              <w:rPr>
                <w:rFonts w:ascii="Calibri" w:hAnsi="Calibri"/>
                <w:spacing w:val="-6"/>
                <w:sz w:val="22"/>
              </w:rPr>
              <w:t xml:space="preserve"> </w:t>
            </w:r>
            <w:r>
              <w:rPr>
                <w:rFonts w:ascii="Calibri" w:hAnsi="Calibri"/>
                <w:sz w:val="22"/>
              </w:rPr>
              <w:t>misceláneas,</w:t>
            </w:r>
            <w:r>
              <w:rPr>
                <w:rFonts w:ascii="Calibri" w:hAnsi="Calibri"/>
                <w:spacing w:val="-6"/>
                <w:sz w:val="22"/>
              </w:rPr>
              <w:t xml:space="preserve"> </w:t>
            </w:r>
            <w:r>
              <w:rPr>
                <w:rFonts w:ascii="Calibri" w:hAnsi="Calibri"/>
                <w:sz w:val="22"/>
              </w:rPr>
              <w:t>tortillerías, carnicerías,</w:t>
            </w:r>
            <w:r>
              <w:rPr>
                <w:rFonts w:ascii="Calibri" w:hAnsi="Calibri"/>
                <w:spacing w:val="-9"/>
                <w:sz w:val="22"/>
              </w:rPr>
              <w:t xml:space="preserve"> </w:t>
            </w:r>
            <w:r>
              <w:rPr>
                <w:rFonts w:ascii="Calibri" w:hAnsi="Calibri"/>
                <w:sz w:val="22"/>
              </w:rPr>
              <w:t>lavanderías,</w:t>
            </w:r>
            <w:r>
              <w:rPr>
                <w:rFonts w:ascii="Calibri" w:hAnsi="Calibri"/>
                <w:spacing w:val="-8"/>
                <w:sz w:val="22"/>
              </w:rPr>
              <w:t xml:space="preserve"> </w:t>
            </w:r>
            <w:r>
              <w:rPr>
                <w:rFonts w:ascii="Calibri" w:hAnsi="Calibri"/>
                <w:spacing w:val="-2"/>
                <w:sz w:val="22"/>
              </w:rPr>
              <w:t>zapaterías,</w:t>
            </w:r>
          </w:p>
          <w:p>
            <w:pPr>
              <w:pStyle w:val="TableParagraph"/>
              <w:widowControl w:val="false"/>
              <w:spacing w:lineRule="exact" w:line="249"/>
              <w:ind w:left="13" w:right="1" w:hanging="0"/>
              <w:jc w:val="center"/>
              <w:rPr>
                <w:rFonts w:ascii="Calibri" w:hAnsi="Calibri"/>
                <w:sz w:val="22"/>
              </w:rPr>
            </w:pPr>
            <w:r>
              <w:rPr>
                <w:rFonts w:ascii="Calibri" w:hAnsi="Calibri"/>
                <w:spacing w:val="-4"/>
                <w:sz w:val="22"/>
              </w:rPr>
              <w:t>etc.</w:t>
            </w:r>
          </w:p>
        </w:tc>
        <w:tc>
          <w:tcPr>
            <w:tcW w:w="1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2" w:right="3" w:hanging="0"/>
              <w:jc w:val="center"/>
              <w:rPr>
                <w:rFonts w:ascii="Calibri" w:hAnsi="Calibri"/>
                <w:sz w:val="22"/>
              </w:rPr>
            </w:pPr>
            <w:r>
              <w:rPr>
                <w:rFonts w:ascii="Calibri" w:hAnsi="Calibri"/>
                <w:spacing w:val="-10"/>
                <w:sz w:val="22"/>
              </w:rPr>
              <w:t>3</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3" w:hanging="0"/>
              <w:jc w:val="center"/>
              <w:rPr>
                <w:rFonts w:ascii="Calibri" w:hAnsi="Calibri"/>
                <w:sz w:val="22"/>
              </w:rPr>
            </w:pPr>
            <w:r>
              <w:rPr>
                <w:rFonts w:ascii="Calibri" w:hAnsi="Calibri"/>
                <w:spacing w:val="-10"/>
                <w:sz w:val="22"/>
              </w:rPr>
              <w:t>4</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1" w:hanging="0"/>
              <w:jc w:val="center"/>
              <w:rPr>
                <w:rFonts w:ascii="Calibri" w:hAnsi="Calibri"/>
                <w:sz w:val="22"/>
              </w:rPr>
            </w:pPr>
            <w:r>
              <w:rPr>
                <w:rFonts w:ascii="Calibri" w:hAnsi="Calibri"/>
                <w:spacing w:val="-10"/>
                <w:sz w:val="22"/>
              </w:rPr>
              <w:t>5</w:t>
            </w:r>
          </w:p>
        </w:tc>
      </w:tr>
      <w:tr>
        <w:trPr>
          <w:trHeight w:val="805" w:hRule="atLeast"/>
        </w:trPr>
        <w:tc>
          <w:tcPr>
            <w:tcW w:w="6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1" w:right="2" w:hanging="0"/>
              <w:jc w:val="center"/>
              <w:rPr>
                <w:rFonts w:ascii="Calibri" w:hAnsi="Calibri"/>
                <w:sz w:val="22"/>
              </w:rPr>
            </w:pPr>
            <w:r>
              <w:rPr>
                <w:rFonts w:ascii="Calibri" w:hAnsi="Calibri"/>
                <w:spacing w:val="-5"/>
                <w:sz w:val="22"/>
              </w:rPr>
              <w:t>11</w:t>
            </w:r>
          </w:p>
        </w:tc>
        <w:tc>
          <w:tcPr>
            <w:tcW w:w="1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2" w:hanging="0"/>
              <w:jc w:val="center"/>
              <w:rPr>
                <w:rFonts w:ascii="Calibri" w:hAnsi="Calibri"/>
                <w:sz w:val="22"/>
              </w:rPr>
            </w:pPr>
            <w:r>
              <w:rPr>
                <w:rFonts w:ascii="Calibri" w:hAnsi="Calibri"/>
                <w:spacing w:val="-4"/>
                <w:sz w:val="22"/>
              </w:rPr>
              <w:t>Bajo</w:t>
            </w:r>
          </w:p>
        </w:tc>
        <w:tc>
          <w:tcPr>
            <w:tcW w:w="3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3" w:right="4" w:hanging="0"/>
              <w:jc w:val="center"/>
              <w:rPr>
                <w:rFonts w:ascii="Calibri" w:hAnsi="Calibri"/>
                <w:sz w:val="22"/>
              </w:rPr>
            </w:pPr>
            <w:r>
              <w:rPr>
                <w:rFonts w:ascii="Calibri" w:hAnsi="Calibri"/>
                <w:sz w:val="22"/>
              </w:rPr>
              <w:t>Comercio</w:t>
            </w:r>
            <w:r>
              <w:rPr>
                <w:rFonts w:ascii="Calibri" w:hAnsi="Calibri"/>
                <w:spacing w:val="-6"/>
                <w:sz w:val="22"/>
              </w:rPr>
              <w:t xml:space="preserve"> </w:t>
            </w:r>
            <w:r>
              <w:rPr>
                <w:rFonts w:ascii="Calibri" w:hAnsi="Calibri"/>
                <w:sz w:val="22"/>
              </w:rPr>
              <w:t>al</w:t>
            </w:r>
            <w:r>
              <w:rPr>
                <w:rFonts w:ascii="Calibri" w:hAnsi="Calibri"/>
                <w:spacing w:val="-7"/>
                <w:sz w:val="22"/>
              </w:rPr>
              <w:t xml:space="preserve"> </w:t>
            </w:r>
            <w:r>
              <w:rPr>
                <w:rFonts w:ascii="Calibri" w:hAnsi="Calibri"/>
                <w:sz w:val="22"/>
              </w:rPr>
              <w:t>por</w:t>
            </w:r>
            <w:r>
              <w:rPr>
                <w:rFonts w:ascii="Calibri" w:hAnsi="Calibri"/>
                <w:spacing w:val="-8"/>
                <w:sz w:val="22"/>
              </w:rPr>
              <w:t xml:space="preserve"> </w:t>
            </w:r>
            <w:r>
              <w:rPr>
                <w:rFonts w:ascii="Calibri" w:hAnsi="Calibri"/>
                <w:sz w:val="22"/>
              </w:rPr>
              <w:t>mayor</w:t>
            </w:r>
            <w:r>
              <w:rPr>
                <w:rFonts w:ascii="Calibri" w:hAnsi="Calibri"/>
                <w:spacing w:val="-9"/>
                <w:sz w:val="22"/>
              </w:rPr>
              <w:t xml:space="preserve"> </w:t>
            </w:r>
            <w:r>
              <w:rPr>
                <w:rFonts w:ascii="Calibri" w:hAnsi="Calibri"/>
                <w:sz w:val="22"/>
              </w:rPr>
              <w:t>de</w:t>
            </w:r>
            <w:r>
              <w:rPr>
                <w:rFonts w:ascii="Calibri" w:hAnsi="Calibri"/>
                <w:spacing w:val="-8"/>
                <w:sz w:val="22"/>
              </w:rPr>
              <w:t xml:space="preserve"> </w:t>
            </w:r>
            <w:r>
              <w:rPr>
                <w:rFonts w:ascii="Calibri" w:hAnsi="Calibri"/>
                <w:sz w:val="22"/>
              </w:rPr>
              <w:t>materiales metálicos para la construcción y la</w:t>
            </w:r>
          </w:p>
          <w:p>
            <w:pPr>
              <w:pStyle w:val="TableParagraph"/>
              <w:widowControl w:val="false"/>
              <w:spacing w:lineRule="exact" w:line="249"/>
              <w:ind w:left="13" w:right="0" w:hanging="0"/>
              <w:jc w:val="center"/>
              <w:rPr>
                <w:rFonts w:ascii="Calibri" w:hAnsi="Calibri"/>
                <w:sz w:val="22"/>
              </w:rPr>
            </w:pPr>
            <w:r>
              <w:rPr>
                <w:rFonts w:ascii="Calibri" w:hAnsi="Calibri"/>
                <w:spacing w:val="-2"/>
                <w:sz w:val="22"/>
              </w:rPr>
              <w:t>manufactura.</w:t>
            </w:r>
          </w:p>
        </w:tc>
        <w:tc>
          <w:tcPr>
            <w:tcW w:w="1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2" w:right="0" w:hanging="0"/>
              <w:jc w:val="center"/>
              <w:rPr>
                <w:rFonts w:ascii="Calibri" w:hAnsi="Calibri"/>
                <w:sz w:val="22"/>
              </w:rPr>
            </w:pPr>
            <w:r>
              <w:rPr>
                <w:rFonts w:ascii="Calibri" w:hAnsi="Calibri"/>
                <w:spacing w:val="-5"/>
                <w:sz w:val="22"/>
              </w:rPr>
              <w:t>30</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0" w:hanging="0"/>
              <w:jc w:val="center"/>
              <w:rPr>
                <w:rFonts w:ascii="Calibri" w:hAnsi="Calibri"/>
                <w:sz w:val="22"/>
              </w:rPr>
            </w:pPr>
            <w:r>
              <w:rPr>
                <w:rFonts w:ascii="Calibri" w:hAnsi="Calibri"/>
                <w:spacing w:val="-5"/>
                <w:sz w:val="22"/>
              </w:rPr>
              <w:t>33</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2" w:hanging="0"/>
              <w:jc w:val="center"/>
              <w:rPr>
                <w:rFonts w:ascii="Calibri" w:hAnsi="Calibri"/>
                <w:sz w:val="22"/>
              </w:rPr>
            </w:pPr>
            <w:r>
              <w:rPr>
                <w:rFonts w:ascii="Calibri" w:hAnsi="Calibri"/>
                <w:spacing w:val="-5"/>
                <w:sz w:val="22"/>
              </w:rPr>
              <w:t>35</w:t>
            </w:r>
          </w:p>
        </w:tc>
      </w:tr>
      <w:tr>
        <w:trPr>
          <w:trHeight w:val="537" w:hRule="atLeast"/>
        </w:trPr>
        <w:tc>
          <w:tcPr>
            <w:tcW w:w="6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1" w:right="2" w:hanging="0"/>
              <w:jc w:val="center"/>
              <w:rPr>
                <w:rFonts w:ascii="Calibri" w:hAnsi="Calibri"/>
                <w:sz w:val="22"/>
              </w:rPr>
            </w:pPr>
            <w:r>
              <w:rPr>
                <w:rFonts w:ascii="Calibri" w:hAnsi="Calibri"/>
                <w:spacing w:val="-5"/>
                <w:sz w:val="22"/>
              </w:rPr>
              <w:t>12</w:t>
            </w:r>
          </w:p>
        </w:tc>
        <w:tc>
          <w:tcPr>
            <w:tcW w:w="1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2" w:hanging="0"/>
              <w:jc w:val="center"/>
              <w:rPr>
                <w:rFonts w:ascii="Calibri" w:hAnsi="Calibri"/>
                <w:sz w:val="22"/>
              </w:rPr>
            </w:pPr>
            <w:r>
              <w:rPr>
                <w:rFonts w:ascii="Calibri" w:hAnsi="Calibri"/>
                <w:spacing w:val="-4"/>
                <w:sz w:val="22"/>
              </w:rPr>
              <w:t>Bajo</w:t>
            </w:r>
          </w:p>
        </w:tc>
        <w:tc>
          <w:tcPr>
            <w:tcW w:w="3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3" w:right="4" w:hanging="0"/>
              <w:jc w:val="center"/>
              <w:rPr>
                <w:rFonts w:ascii="Calibri" w:hAnsi="Calibri"/>
                <w:sz w:val="22"/>
              </w:rPr>
            </w:pPr>
            <w:r>
              <w:rPr>
                <w:rFonts w:ascii="Calibri" w:hAnsi="Calibri"/>
                <w:sz w:val="22"/>
              </w:rPr>
              <w:t>Escuelas,</w:t>
            </w:r>
            <w:r>
              <w:rPr>
                <w:rFonts w:ascii="Calibri" w:hAnsi="Calibri"/>
                <w:spacing w:val="-6"/>
                <w:sz w:val="22"/>
              </w:rPr>
              <w:t xml:space="preserve"> </w:t>
            </w:r>
            <w:r>
              <w:rPr>
                <w:rFonts w:ascii="Calibri" w:hAnsi="Calibri"/>
                <w:sz w:val="22"/>
              </w:rPr>
              <w:t>academias,</w:t>
            </w:r>
            <w:r>
              <w:rPr>
                <w:rFonts w:ascii="Calibri" w:hAnsi="Calibri"/>
                <w:spacing w:val="-5"/>
                <w:sz w:val="22"/>
              </w:rPr>
              <w:t xml:space="preserve"> </w:t>
            </w:r>
            <w:r>
              <w:rPr>
                <w:rFonts w:ascii="Calibri" w:hAnsi="Calibri"/>
                <w:spacing w:val="-2"/>
                <w:sz w:val="22"/>
              </w:rPr>
              <w:t>estancias</w:t>
            </w:r>
          </w:p>
          <w:p>
            <w:pPr>
              <w:pStyle w:val="TableParagraph"/>
              <w:widowControl w:val="false"/>
              <w:spacing w:lineRule="exact" w:line="249"/>
              <w:ind w:left="13" w:right="1" w:hanging="0"/>
              <w:jc w:val="center"/>
              <w:rPr>
                <w:rFonts w:ascii="Calibri" w:hAnsi="Calibri"/>
                <w:sz w:val="22"/>
              </w:rPr>
            </w:pPr>
            <w:r>
              <w:rPr>
                <w:rFonts w:ascii="Calibri" w:hAnsi="Calibri"/>
                <w:spacing w:val="-2"/>
                <w:sz w:val="22"/>
              </w:rPr>
              <w:t>infantiles,</w:t>
            </w:r>
          </w:p>
        </w:tc>
        <w:tc>
          <w:tcPr>
            <w:tcW w:w="1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2" w:right="0" w:hanging="0"/>
              <w:jc w:val="center"/>
              <w:rPr>
                <w:rFonts w:ascii="Calibri" w:hAnsi="Calibri"/>
                <w:sz w:val="22"/>
              </w:rPr>
            </w:pPr>
            <w:r>
              <w:rPr>
                <w:rFonts w:ascii="Calibri" w:hAnsi="Calibri"/>
                <w:spacing w:val="-5"/>
                <w:sz w:val="22"/>
              </w:rPr>
              <w:t>19</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0" w:hanging="0"/>
              <w:jc w:val="center"/>
              <w:rPr>
                <w:rFonts w:ascii="Calibri" w:hAnsi="Calibri"/>
                <w:sz w:val="22"/>
              </w:rPr>
            </w:pPr>
            <w:r>
              <w:rPr>
                <w:rFonts w:ascii="Calibri" w:hAnsi="Calibri"/>
                <w:spacing w:val="-5"/>
                <w:sz w:val="22"/>
              </w:rPr>
              <w:t>20</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0" w:right="2" w:hanging="0"/>
              <w:jc w:val="center"/>
              <w:rPr>
                <w:rFonts w:ascii="Calibri" w:hAnsi="Calibri"/>
                <w:sz w:val="22"/>
              </w:rPr>
            </w:pPr>
            <w:r>
              <w:rPr>
                <w:rFonts w:ascii="Calibri" w:hAnsi="Calibri"/>
                <w:spacing w:val="-5"/>
                <w:sz w:val="22"/>
              </w:rPr>
              <w:t>21</w:t>
            </w:r>
          </w:p>
        </w:tc>
      </w:tr>
      <w:tr>
        <w:trPr>
          <w:trHeight w:val="268" w:hRule="atLeast"/>
        </w:trPr>
        <w:tc>
          <w:tcPr>
            <w:tcW w:w="6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2" w:hanging="0"/>
              <w:jc w:val="center"/>
              <w:rPr>
                <w:rFonts w:ascii="Calibri" w:hAnsi="Calibri"/>
                <w:sz w:val="22"/>
              </w:rPr>
            </w:pPr>
            <w:r>
              <w:rPr>
                <w:rFonts w:ascii="Calibri" w:hAnsi="Calibri"/>
                <w:spacing w:val="-5"/>
                <w:sz w:val="22"/>
              </w:rPr>
              <w:t>13</w:t>
            </w:r>
          </w:p>
        </w:tc>
        <w:tc>
          <w:tcPr>
            <w:tcW w:w="105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2" w:hanging="0"/>
              <w:jc w:val="center"/>
              <w:rPr>
                <w:rFonts w:ascii="Calibri" w:hAnsi="Calibri"/>
                <w:sz w:val="22"/>
              </w:rPr>
            </w:pPr>
            <w:r>
              <w:rPr>
                <w:rFonts w:ascii="Calibri" w:hAnsi="Calibri"/>
                <w:spacing w:val="-4"/>
                <w:sz w:val="22"/>
              </w:rPr>
              <w:t>Bajo</w:t>
            </w:r>
          </w:p>
        </w:tc>
        <w:tc>
          <w:tcPr>
            <w:tcW w:w="37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 w:right="2" w:hanging="0"/>
              <w:jc w:val="center"/>
              <w:rPr>
                <w:rFonts w:ascii="Calibri" w:hAnsi="Calibri"/>
                <w:sz w:val="22"/>
              </w:rPr>
            </w:pPr>
            <w:r>
              <w:rPr>
                <w:rFonts w:ascii="Calibri" w:hAnsi="Calibri"/>
                <w:sz w:val="22"/>
              </w:rPr>
              <w:t>Auto</w:t>
            </w:r>
            <w:r>
              <w:rPr>
                <w:rFonts w:ascii="Calibri" w:hAnsi="Calibri"/>
                <w:spacing w:val="-3"/>
                <w:sz w:val="22"/>
              </w:rPr>
              <w:t xml:space="preserve"> </w:t>
            </w:r>
            <w:r>
              <w:rPr>
                <w:rFonts w:ascii="Calibri" w:hAnsi="Calibri"/>
                <w:spacing w:val="-2"/>
                <w:sz w:val="22"/>
              </w:rPr>
              <w:t>lavado</w:t>
            </w:r>
          </w:p>
        </w:tc>
        <w:tc>
          <w:tcPr>
            <w:tcW w:w="10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3" w:hanging="0"/>
              <w:jc w:val="center"/>
              <w:rPr>
                <w:rFonts w:ascii="Calibri" w:hAnsi="Calibri"/>
                <w:sz w:val="22"/>
              </w:rPr>
            </w:pPr>
            <w:r>
              <w:rPr>
                <w:rFonts w:ascii="Calibri" w:hAnsi="Calibri"/>
                <w:spacing w:val="-10"/>
                <w:sz w:val="22"/>
              </w:rPr>
              <w:t>4</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3" w:hanging="0"/>
              <w:jc w:val="center"/>
              <w:rPr>
                <w:rFonts w:ascii="Calibri" w:hAnsi="Calibri"/>
                <w:sz w:val="22"/>
              </w:rPr>
            </w:pPr>
            <w:r>
              <w:rPr>
                <w:rFonts w:ascii="Calibri" w:hAnsi="Calibri"/>
                <w:spacing w:val="-10"/>
                <w:sz w:val="22"/>
              </w:rPr>
              <w:t>5</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1" w:hanging="0"/>
              <w:jc w:val="center"/>
              <w:rPr>
                <w:rFonts w:ascii="Calibri" w:hAnsi="Calibri"/>
                <w:sz w:val="22"/>
              </w:rPr>
            </w:pPr>
            <w:r>
              <w:rPr>
                <w:rFonts w:ascii="Calibri" w:hAnsi="Calibri"/>
                <w:spacing w:val="-10"/>
                <w:sz w:val="22"/>
              </w:rPr>
              <w:t>6</w:t>
            </w:r>
          </w:p>
        </w:tc>
      </w:tr>
    </w:tbl>
    <w:p>
      <w:pPr>
        <w:pStyle w:val="Cuerpodetexto"/>
        <w:spacing w:before="5" w:after="0"/>
        <w:rPr/>
      </w:pPr>
      <w:r>
        <w:rPr/>
      </w:r>
    </w:p>
    <w:p>
      <w:pPr>
        <w:pStyle w:val="Cuerpodetexto"/>
        <w:ind w:left="338" w:right="54" w:hanging="0"/>
        <w:jc w:val="both"/>
        <w:rPr/>
      </w:pPr>
      <w:r>
        <w:rPr/>
        <w:t>Los</w:t>
      </w:r>
      <w:r>
        <w:rPr>
          <w:spacing w:val="-2"/>
        </w:rPr>
        <w:t xml:space="preserve"> </w:t>
      </w:r>
      <w:r>
        <w:rPr/>
        <w:t>giros</w:t>
      </w:r>
      <w:r>
        <w:rPr>
          <w:spacing w:val="-2"/>
        </w:rPr>
        <w:t xml:space="preserve"> </w:t>
      </w:r>
      <w:r>
        <w:rPr/>
        <w:t>no</w:t>
      </w:r>
      <w:r>
        <w:rPr>
          <w:spacing w:val="-2"/>
        </w:rPr>
        <w:t xml:space="preserve"> </w:t>
      </w:r>
      <w:r>
        <w:rPr/>
        <w:t>contemplados</w:t>
      </w:r>
      <w:r>
        <w:rPr>
          <w:spacing w:val="-4"/>
        </w:rPr>
        <w:t xml:space="preserve"> </w:t>
      </w:r>
      <w:r>
        <w:rPr/>
        <w:t>en</w:t>
      </w:r>
      <w:r>
        <w:rPr>
          <w:spacing w:val="-2"/>
        </w:rPr>
        <w:t xml:space="preserve"> </w:t>
      </w:r>
      <w:r>
        <w:rPr/>
        <w:t>el</w:t>
      </w:r>
      <w:r>
        <w:rPr>
          <w:spacing w:val="-1"/>
        </w:rPr>
        <w:t xml:space="preserve"> </w:t>
      </w:r>
      <w:r>
        <w:rPr/>
        <w:t>presente</w:t>
      </w:r>
      <w:r>
        <w:rPr>
          <w:spacing w:val="-2"/>
        </w:rPr>
        <w:t xml:space="preserve"> </w:t>
      </w:r>
      <w:r>
        <w:rPr/>
        <w:t>artículo,</w:t>
      </w:r>
      <w:r>
        <w:rPr>
          <w:spacing w:val="-5"/>
        </w:rPr>
        <w:t xml:space="preserve"> </w:t>
      </w:r>
      <w:r>
        <w:rPr/>
        <w:t>serán</w:t>
      </w:r>
      <w:r>
        <w:rPr>
          <w:spacing w:val="-2"/>
        </w:rPr>
        <w:t xml:space="preserve"> </w:t>
      </w:r>
      <w:r>
        <w:rPr/>
        <w:t>fijados</w:t>
      </w:r>
      <w:r>
        <w:rPr>
          <w:spacing w:val="-2"/>
        </w:rPr>
        <w:t xml:space="preserve"> </w:t>
      </w:r>
      <w:r>
        <w:rPr/>
        <w:t>por</w:t>
      </w:r>
      <w:r>
        <w:rPr>
          <w:spacing w:val="-2"/>
        </w:rPr>
        <w:t xml:space="preserve"> </w:t>
      </w:r>
      <w:r>
        <w:rPr/>
        <w:t>el</w:t>
      </w:r>
      <w:r>
        <w:rPr>
          <w:spacing w:val="-1"/>
        </w:rPr>
        <w:t xml:space="preserve"> </w:t>
      </w:r>
      <w:r>
        <w:rPr/>
        <w:t>Ayuntamiento,</w:t>
      </w:r>
      <w:r>
        <w:rPr>
          <w:spacing w:val="-2"/>
        </w:rPr>
        <w:t xml:space="preserve"> </w:t>
      </w:r>
      <w:r>
        <w:rPr/>
        <w:t>a</w:t>
      </w:r>
      <w:r>
        <w:rPr>
          <w:spacing w:val="-2"/>
        </w:rPr>
        <w:t xml:space="preserve"> </w:t>
      </w:r>
      <w:r>
        <w:rPr/>
        <w:t>través</w:t>
      </w:r>
      <w:r>
        <w:rPr>
          <w:spacing w:val="-2"/>
        </w:rPr>
        <w:t xml:space="preserve"> </w:t>
      </w:r>
      <w:r>
        <w:rPr/>
        <w:t>de</w:t>
      </w:r>
      <w:r>
        <w:rPr>
          <w:spacing w:val="-4"/>
        </w:rPr>
        <w:t xml:space="preserve"> </w:t>
      </w:r>
      <w:r>
        <w:rPr/>
        <w:t>la</w:t>
      </w:r>
      <w:r>
        <w:rPr>
          <w:spacing w:val="-2"/>
        </w:rPr>
        <w:t xml:space="preserve"> </w:t>
      </w:r>
      <w:r>
        <w:rPr/>
        <w:t>Tesorería, previo</w:t>
      </w:r>
      <w:r>
        <w:rPr>
          <w:spacing w:val="-5"/>
        </w:rPr>
        <w:t xml:space="preserve"> </w:t>
      </w:r>
      <w:r>
        <w:rPr/>
        <w:t>análisis</w:t>
      </w:r>
      <w:r>
        <w:rPr>
          <w:spacing w:val="-7"/>
        </w:rPr>
        <w:t xml:space="preserve"> </w:t>
      </w:r>
      <w:r>
        <w:rPr/>
        <w:t>que</w:t>
      </w:r>
      <w:r>
        <w:rPr>
          <w:spacing w:val="-7"/>
        </w:rPr>
        <w:t xml:space="preserve"> </w:t>
      </w:r>
      <w:r>
        <w:rPr/>
        <w:t>tomará</w:t>
      </w:r>
      <w:r>
        <w:rPr>
          <w:spacing w:val="-7"/>
        </w:rPr>
        <w:t xml:space="preserve"> </w:t>
      </w:r>
      <w:r>
        <w:rPr/>
        <w:t>en</w:t>
      </w:r>
      <w:r>
        <w:rPr>
          <w:spacing w:val="-5"/>
        </w:rPr>
        <w:t xml:space="preserve"> </w:t>
      </w:r>
      <w:r>
        <w:rPr/>
        <w:t>cuenta</w:t>
      </w:r>
      <w:r>
        <w:rPr>
          <w:spacing w:val="-7"/>
        </w:rPr>
        <w:t xml:space="preserve"> </w:t>
      </w:r>
      <w:r>
        <w:rPr/>
        <w:t>de</w:t>
      </w:r>
      <w:r>
        <w:rPr>
          <w:spacing w:val="-7"/>
        </w:rPr>
        <w:t xml:space="preserve"> </w:t>
      </w:r>
      <w:r>
        <w:rPr/>
        <w:t>acuerdo</w:t>
      </w:r>
      <w:r>
        <w:rPr>
          <w:spacing w:val="-7"/>
        </w:rPr>
        <w:t xml:space="preserve"> </w:t>
      </w:r>
      <w:r>
        <w:rPr/>
        <w:t>al</w:t>
      </w:r>
      <w:r>
        <w:rPr>
          <w:spacing w:val="-4"/>
        </w:rPr>
        <w:t xml:space="preserve"> </w:t>
      </w:r>
      <w:r>
        <w:rPr/>
        <w:t>giro,</w:t>
      </w:r>
      <w:r>
        <w:rPr>
          <w:spacing w:val="-7"/>
        </w:rPr>
        <w:t xml:space="preserve"> </w:t>
      </w:r>
      <w:r>
        <w:rPr/>
        <w:t>actividad,</w:t>
      </w:r>
      <w:r>
        <w:rPr>
          <w:spacing w:val="-9"/>
        </w:rPr>
        <w:t xml:space="preserve"> </w:t>
      </w:r>
      <w:r>
        <w:rPr/>
        <w:t>mercancías</w:t>
      </w:r>
      <w:r>
        <w:rPr>
          <w:spacing w:val="-4"/>
        </w:rPr>
        <w:t xml:space="preserve"> </w:t>
      </w:r>
      <w:r>
        <w:rPr/>
        <w:t>y</w:t>
      </w:r>
      <w:r>
        <w:rPr>
          <w:spacing w:val="-7"/>
        </w:rPr>
        <w:t xml:space="preserve"> </w:t>
      </w:r>
      <w:r>
        <w:rPr/>
        <w:t>servicios,</w:t>
      </w:r>
      <w:r>
        <w:rPr>
          <w:spacing w:val="-6"/>
        </w:rPr>
        <w:t xml:space="preserve"> </w:t>
      </w:r>
      <w:r>
        <w:rPr/>
        <w:t>así</w:t>
      </w:r>
      <w:r>
        <w:rPr>
          <w:spacing w:val="-4"/>
        </w:rPr>
        <w:t xml:space="preserve"> </w:t>
      </w:r>
      <w:r>
        <w:rPr/>
        <w:t>como</w:t>
      </w:r>
      <w:r>
        <w:rPr>
          <w:spacing w:val="-7"/>
        </w:rPr>
        <w:t xml:space="preserve"> </w:t>
      </w:r>
      <w:r>
        <w:rPr/>
        <w:t>superficie, utilizada, periodo y demás elementos que a juicio de la Autoridad Municipal se consideren importantes;</w:t>
      </w:r>
    </w:p>
    <w:p>
      <w:pPr>
        <w:pStyle w:val="Cuerpodetexto"/>
        <w:spacing w:before="1" w:after="0"/>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6"/>
        </w:numPr>
        <w:tabs>
          <w:tab w:val="clear" w:pos="720"/>
          <w:tab w:val="left" w:pos="1332" w:leader="none"/>
        </w:tabs>
        <w:spacing w:lineRule="auto" w:line="240" w:before="0" w:after="0"/>
        <w:ind w:left="1332" w:right="0" w:hanging="634"/>
        <w:jc w:val="left"/>
        <w:rPr>
          <w:sz w:val="22"/>
        </w:rPr>
      </w:pPr>
      <w:r>
        <w:rPr>
          <w:sz w:val="22"/>
        </w:rPr>
        <w:t>Por</w:t>
      </w:r>
      <w:r>
        <w:rPr>
          <w:spacing w:val="-3"/>
          <w:sz w:val="22"/>
        </w:rPr>
        <w:t xml:space="preserve"> </w:t>
      </w:r>
      <w:r>
        <w:rPr>
          <w:sz w:val="22"/>
        </w:rPr>
        <w:t>la</w:t>
      </w:r>
      <w:r>
        <w:rPr>
          <w:spacing w:val="-2"/>
          <w:sz w:val="22"/>
        </w:rPr>
        <w:t xml:space="preserve"> </w:t>
      </w:r>
      <w:r>
        <w:rPr>
          <w:sz w:val="22"/>
        </w:rPr>
        <w:t>verificación</w:t>
      </w:r>
      <w:r>
        <w:rPr>
          <w:spacing w:val="-2"/>
          <w:sz w:val="22"/>
        </w:rPr>
        <w:t xml:space="preserve"> </w:t>
      </w:r>
      <w:r>
        <w:rPr>
          <w:sz w:val="22"/>
        </w:rPr>
        <w:t>de</w:t>
      </w:r>
      <w:r>
        <w:rPr>
          <w:spacing w:val="-5"/>
          <w:sz w:val="22"/>
        </w:rPr>
        <w:t xml:space="preserve"> </w:t>
      </w:r>
      <w:r>
        <w:rPr>
          <w:sz w:val="22"/>
        </w:rPr>
        <w:t>eventos</w:t>
      </w:r>
      <w:r>
        <w:rPr>
          <w:spacing w:val="-2"/>
          <w:sz w:val="22"/>
        </w:rPr>
        <w:t xml:space="preserve"> </w:t>
      </w:r>
      <w:r>
        <w:rPr>
          <w:sz w:val="22"/>
        </w:rPr>
        <w:t>de</w:t>
      </w:r>
      <w:r>
        <w:rPr>
          <w:spacing w:val="-4"/>
          <w:sz w:val="22"/>
        </w:rPr>
        <w:t xml:space="preserve"> </w:t>
      </w:r>
      <w:r>
        <w:rPr>
          <w:sz w:val="22"/>
        </w:rPr>
        <w:t>temporada,</w:t>
      </w:r>
      <w:r>
        <w:rPr>
          <w:spacing w:val="-5"/>
          <w:sz w:val="22"/>
        </w:rPr>
        <w:t xml:space="preserve"> </w:t>
      </w:r>
      <w:r>
        <w:rPr>
          <w:sz w:val="22"/>
        </w:rPr>
        <w:t>1.54</w:t>
      </w:r>
      <w:r>
        <w:rPr>
          <w:spacing w:val="-2"/>
          <w:sz w:val="22"/>
        </w:rPr>
        <w:t xml:space="preserve"> </w:t>
      </w:r>
      <w:r>
        <w:rPr>
          <w:spacing w:val="-4"/>
          <w:sz w:val="22"/>
        </w:rPr>
        <w:t>UMA;</w:t>
      </w:r>
    </w:p>
    <w:p>
      <w:pPr>
        <w:pStyle w:val="ListParagraph"/>
        <w:numPr>
          <w:ilvl w:val="0"/>
          <w:numId w:val="16"/>
        </w:numPr>
        <w:tabs>
          <w:tab w:val="clear" w:pos="720"/>
          <w:tab w:val="left" w:pos="1332" w:leader="none"/>
        </w:tabs>
        <w:spacing w:lineRule="auto" w:line="240" w:before="81" w:after="0"/>
        <w:ind w:left="1332" w:right="54" w:hanging="634"/>
        <w:jc w:val="left"/>
        <w:rPr>
          <w:sz w:val="22"/>
        </w:rPr>
      </w:pPr>
      <w:r>
        <w:rPr>
          <w:sz w:val="22"/>
        </w:rPr>
        <w:t>Por</w:t>
      </w:r>
      <w:r>
        <w:rPr>
          <w:spacing w:val="39"/>
          <w:sz w:val="22"/>
        </w:rPr>
        <w:t xml:space="preserve"> </w:t>
      </w:r>
      <w:r>
        <w:rPr>
          <w:sz w:val="22"/>
        </w:rPr>
        <w:t>la</w:t>
      </w:r>
      <w:r>
        <w:rPr>
          <w:spacing w:val="39"/>
          <w:sz w:val="22"/>
        </w:rPr>
        <w:t xml:space="preserve"> </w:t>
      </w:r>
      <w:r>
        <w:rPr>
          <w:sz w:val="22"/>
        </w:rPr>
        <w:t>expedición</w:t>
      </w:r>
      <w:r>
        <w:rPr>
          <w:spacing w:val="38"/>
          <w:sz w:val="22"/>
        </w:rPr>
        <w:t xml:space="preserve"> </w:t>
      </w:r>
      <w:r>
        <w:rPr>
          <w:sz w:val="22"/>
        </w:rPr>
        <w:t>de</w:t>
      </w:r>
      <w:r>
        <w:rPr>
          <w:spacing w:val="39"/>
          <w:sz w:val="22"/>
        </w:rPr>
        <w:t xml:space="preserve"> </w:t>
      </w:r>
      <w:r>
        <w:rPr>
          <w:sz w:val="22"/>
        </w:rPr>
        <w:t>dictámenes</w:t>
      </w:r>
      <w:r>
        <w:rPr>
          <w:spacing w:val="39"/>
          <w:sz w:val="22"/>
        </w:rPr>
        <w:t xml:space="preserve"> </w:t>
      </w:r>
      <w:r>
        <w:rPr>
          <w:sz w:val="22"/>
        </w:rPr>
        <w:t>para</w:t>
      </w:r>
      <w:r>
        <w:rPr>
          <w:spacing w:val="38"/>
          <w:sz w:val="22"/>
        </w:rPr>
        <w:t xml:space="preserve"> </w:t>
      </w:r>
      <w:r>
        <w:rPr>
          <w:sz w:val="22"/>
        </w:rPr>
        <w:t>la</w:t>
      </w:r>
      <w:r>
        <w:rPr>
          <w:spacing w:val="39"/>
          <w:sz w:val="22"/>
        </w:rPr>
        <w:t xml:space="preserve"> </w:t>
      </w:r>
      <w:r>
        <w:rPr>
          <w:sz w:val="22"/>
        </w:rPr>
        <w:t>realización</w:t>
      </w:r>
      <w:r>
        <w:rPr>
          <w:spacing w:val="38"/>
          <w:sz w:val="22"/>
        </w:rPr>
        <w:t xml:space="preserve"> </w:t>
      </w:r>
      <w:r>
        <w:rPr>
          <w:sz w:val="22"/>
        </w:rPr>
        <w:t>de</w:t>
      </w:r>
      <w:r>
        <w:rPr>
          <w:spacing w:val="40"/>
          <w:sz w:val="22"/>
        </w:rPr>
        <w:t xml:space="preserve"> </w:t>
      </w:r>
      <w:r>
        <w:rPr>
          <w:sz w:val="22"/>
        </w:rPr>
        <w:t>eventos</w:t>
      </w:r>
      <w:r>
        <w:rPr>
          <w:spacing w:val="39"/>
          <w:sz w:val="22"/>
        </w:rPr>
        <w:t xml:space="preserve"> </w:t>
      </w:r>
      <w:r>
        <w:rPr>
          <w:sz w:val="22"/>
        </w:rPr>
        <w:t>culturales</w:t>
      </w:r>
      <w:r>
        <w:rPr>
          <w:spacing w:val="39"/>
          <w:sz w:val="22"/>
        </w:rPr>
        <w:t xml:space="preserve"> </w:t>
      </w:r>
      <w:r>
        <w:rPr>
          <w:sz w:val="22"/>
        </w:rPr>
        <w:t>y</w:t>
      </w:r>
      <w:r>
        <w:rPr>
          <w:spacing w:val="38"/>
          <w:sz w:val="22"/>
        </w:rPr>
        <w:t xml:space="preserve"> </w:t>
      </w:r>
      <w:r>
        <w:rPr>
          <w:sz w:val="22"/>
        </w:rPr>
        <w:t>populares,</w:t>
      </w:r>
      <w:r>
        <w:rPr>
          <w:spacing w:val="38"/>
          <w:sz w:val="22"/>
        </w:rPr>
        <w:t xml:space="preserve"> </w:t>
      </w:r>
      <w:r>
        <w:rPr>
          <w:sz w:val="22"/>
        </w:rPr>
        <w:t>previa autorización municipal, 10 UMA, y</w:t>
      </w:r>
    </w:p>
    <w:p>
      <w:pPr>
        <w:pStyle w:val="ListParagraph"/>
        <w:numPr>
          <w:ilvl w:val="0"/>
          <w:numId w:val="16"/>
        </w:numPr>
        <w:tabs>
          <w:tab w:val="clear" w:pos="720"/>
          <w:tab w:val="left" w:pos="1332" w:leader="none"/>
        </w:tabs>
        <w:spacing w:lineRule="auto" w:line="240" w:before="253" w:after="0"/>
        <w:ind w:left="1332" w:right="52" w:hanging="634"/>
        <w:jc w:val="left"/>
        <w:rPr>
          <w:sz w:val="22"/>
        </w:rPr>
      </w:pPr>
      <w:r>
        <w:rPr>
          <w:sz w:val="22"/>
        </w:rPr>
        <w:t>Los</w:t>
      </w:r>
      <w:r>
        <w:rPr>
          <w:spacing w:val="-1"/>
          <w:sz w:val="22"/>
        </w:rPr>
        <w:t xml:space="preserve"> </w:t>
      </w:r>
      <w:r>
        <w:rPr>
          <w:sz w:val="22"/>
        </w:rPr>
        <w:t>establecimientos</w:t>
      </w:r>
      <w:r>
        <w:rPr>
          <w:spacing w:val="-1"/>
          <w:sz w:val="22"/>
        </w:rPr>
        <w:t xml:space="preserve"> </w:t>
      </w:r>
      <w:r>
        <w:rPr>
          <w:sz w:val="22"/>
        </w:rPr>
        <w:t>deberán</w:t>
      </w:r>
      <w:r>
        <w:rPr>
          <w:spacing w:val="-1"/>
          <w:sz w:val="22"/>
        </w:rPr>
        <w:t xml:space="preserve"> </w:t>
      </w:r>
      <w:r>
        <w:rPr>
          <w:sz w:val="22"/>
        </w:rPr>
        <w:t>contar las</w:t>
      </w:r>
      <w:r>
        <w:rPr>
          <w:spacing w:val="-3"/>
          <w:sz w:val="22"/>
        </w:rPr>
        <w:t xml:space="preserve"> </w:t>
      </w:r>
      <w:r>
        <w:rPr>
          <w:sz w:val="22"/>
        </w:rPr>
        <w:t>instalaciones</w:t>
      </w:r>
      <w:r>
        <w:rPr>
          <w:spacing w:val="-3"/>
          <w:sz w:val="22"/>
        </w:rPr>
        <w:t xml:space="preserve"> </w:t>
      </w:r>
      <w:r>
        <w:rPr>
          <w:sz w:val="22"/>
        </w:rPr>
        <w:t>y</w:t>
      </w:r>
      <w:r>
        <w:rPr>
          <w:spacing w:val="-1"/>
          <w:sz w:val="22"/>
        </w:rPr>
        <w:t xml:space="preserve"> </w:t>
      </w:r>
      <w:r>
        <w:rPr>
          <w:sz w:val="22"/>
        </w:rPr>
        <w:t>equipos</w:t>
      </w:r>
      <w:r>
        <w:rPr>
          <w:spacing w:val="-3"/>
          <w:sz w:val="22"/>
        </w:rPr>
        <w:t xml:space="preserve"> </w:t>
      </w:r>
      <w:r>
        <w:rPr>
          <w:sz w:val="22"/>
        </w:rPr>
        <w:t>de seguridad,</w:t>
      </w:r>
      <w:r>
        <w:rPr>
          <w:spacing w:val="-1"/>
          <w:sz w:val="22"/>
        </w:rPr>
        <w:t xml:space="preserve"> </w:t>
      </w:r>
      <w:r>
        <w:rPr>
          <w:sz w:val="22"/>
        </w:rPr>
        <w:t>según</w:t>
      </w:r>
      <w:r>
        <w:rPr>
          <w:spacing w:val="-1"/>
          <w:sz w:val="22"/>
        </w:rPr>
        <w:t xml:space="preserve"> </w:t>
      </w:r>
      <w:r>
        <w:rPr>
          <w:sz w:val="22"/>
        </w:rPr>
        <w:t>lo</w:t>
      </w:r>
      <w:r>
        <w:rPr>
          <w:spacing w:val="-3"/>
          <w:sz w:val="22"/>
        </w:rPr>
        <w:t xml:space="preserve"> </w:t>
      </w:r>
      <w:r>
        <w:rPr>
          <w:sz w:val="22"/>
        </w:rPr>
        <w:t>establecido en el Programa Interno de Protección Civil, como:</w:t>
      </w:r>
    </w:p>
    <w:p>
      <w:pPr>
        <w:pStyle w:val="ListParagraph"/>
        <w:numPr>
          <w:ilvl w:val="1"/>
          <w:numId w:val="16"/>
        </w:numPr>
        <w:tabs>
          <w:tab w:val="clear" w:pos="720"/>
          <w:tab w:val="left" w:pos="1691" w:leader="none"/>
        </w:tabs>
        <w:spacing w:lineRule="auto" w:line="240" w:before="252" w:after="0"/>
        <w:ind w:left="1691" w:right="0" w:hanging="359"/>
        <w:jc w:val="left"/>
        <w:rPr>
          <w:sz w:val="22"/>
        </w:rPr>
      </w:pPr>
      <w:r>
        <w:rPr>
          <w:sz w:val="22"/>
        </w:rPr>
        <w:t>Salidas</w:t>
      </w:r>
      <w:r>
        <w:rPr>
          <w:spacing w:val="-4"/>
          <w:sz w:val="22"/>
        </w:rPr>
        <w:t xml:space="preserve"> </w:t>
      </w:r>
      <w:r>
        <w:rPr>
          <w:sz w:val="22"/>
        </w:rPr>
        <w:t>de</w:t>
      </w:r>
      <w:r>
        <w:rPr>
          <w:spacing w:val="-4"/>
          <w:sz w:val="22"/>
        </w:rPr>
        <w:t xml:space="preserve"> </w:t>
      </w:r>
      <w:r>
        <w:rPr>
          <w:sz w:val="22"/>
        </w:rPr>
        <w:t>emergencia</w:t>
      </w:r>
      <w:r>
        <w:rPr>
          <w:spacing w:val="-5"/>
          <w:sz w:val="22"/>
        </w:rPr>
        <w:t xml:space="preserve"> </w:t>
      </w:r>
      <w:r>
        <w:rPr>
          <w:sz w:val="22"/>
        </w:rPr>
        <w:t>y</w:t>
      </w:r>
      <w:r>
        <w:rPr>
          <w:spacing w:val="-4"/>
          <w:sz w:val="22"/>
        </w:rPr>
        <w:t xml:space="preserve"> </w:t>
      </w:r>
      <w:r>
        <w:rPr>
          <w:sz w:val="22"/>
        </w:rPr>
        <w:t>señalización</w:t>
      </w:r>
      <w:r>
        <w:rPr>
          <w:spacing w:val="-6"/>
          <w:sz w:val="22"/>
        </w:rPr>
        <w:t xml:space="preserve"> </w:t>
      </w:r>
      <w:r>
        <w:rPr>
          <w:spacing w:val="-2"/>
          <w:sz w:val="22"/>
        </w:rPr>
        <w:t>adecuada;</w:t>
      </w:r>
    </w:p>
    <w:p>
      <w:pPr>
        <w:pStyle w:val="Cuerpodetexto"/>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Escaleras</w:t>
      </w:r>
      <w:r>
        <w:rPr>
          <w:spacing w:val="-4"/>
          <w:sz w:val="22"/>
        </w:rPr>
        <w:t xml:space="preserve"> </w:t>
      </w:r>
      <w:r>
        <w:rPr>
          <w:sz w:val="22"/>
        </w:rPr>
        <w:t>de</w:t>
      </w:r>
      <w:r>
        <w:rPr>
          <w:spacing w:val="-4"/>
          <w:sz w:val="22"/>
        </w:rPr>
        <w:t xml:space="preserve"> </w:t>
      </w:r>
      <w:r>
        <w:rPr>
          <w:sz w:val="22"/>
        </w:rPr>
        <w:t>incendios</w:t>
      </w:r>
      <w:r>
        <w:rPr>
          <w:spacing w:val="-4"/>
          <w:sz w:val="22"/>
        </w:rPr>
        <w:t xml:space="preserve"> </w:t>
      </w:r>
      <w:r>
        <w:rPr>
          <w:sz w:val="22"/>
        </w:rPr>
        <w:t>y</w:t>
      </w:r>
      <w:r>
        <w:rPr>
          <w:spacing w:val="-4"/>
          <w:sz w:val="22"/>
        </w:rPr>
        <w:t xml:space="preserve"> </w:t>
      </w:r>
      <w:r>
        <w:rPr>
          <w:sz w:val="22"/>
        </w:rPr>
        <w:t>rampas</w:t>
      </w:r>
      <w:r>
        <w:rPr>
          <w:spacing w:val="-5"/>
          <w:sz w:val="22"/>
        </w:rPr>
        <w:t xml:space="preserve"> </w:t>
      </w:r>
      <w:r>
        <w:rPr>
          <w:sz w:val="22"/>
        </w:rPr>
        <w:t>para</w:t>
      </w:r>
      <w:r>
        <w:rPr>
          <w:spacing w:val="-3"/>
          <w:sz w:val="22"/>
        </w:rPr>
        <w:t xml:space="preserve"> </w:t>
      </w:r>
      <w:r>
        <w:rPr>
          <w:sz w:val="22"/>
        </w:rPr>
        <w:t>personas</w:t>
      </w:r>
      <w:r>
        <w:rPr>
          <w:spacing w:val="-5"/>
          <w:sz w:val="22"/>
        </w:rPr>
        <w:t xml:space="preserve"> </w:t>
      </w:r>
      <w:r>
        <w:rPr>
          <w:sz w:val="22"/>
        </w:rPr>
        <w:t>con</w:t>
      </w:r>
      <w:r>
        <w:rPr>
          <w:spacing w:val="-3"/>
          <w:sz w:val="22"/>
        </w:rPr>
        <w:t xml:space="preserve"> </w:t>
      </w:r>
      <w:r>
        <w:rPr>
          <w:spacing w:val="-2"/>
          <w:sz w:val="22"/>
        </w:rPr>
        <w:t>discapacidad;</w:t>
      </w:r>
    </w:p>
    <w:p>
      <w:pPr>
        <w:pStyle w:val="Cuerpodetexto"/>
        <w:spacing w:before="1" w:after="0"/>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Punto</w:t>
      </w:r>
      <w:r>
        <w:rPr>
          <w:spacing w:val="-5"/>
          <w:sz w:val="22"/>
        </w:rPr>
        <w:t xml:space="preserve"> </w:t>
      </w:r>
      <w:r>
        <w:rPr>
          <w:sz w:val="22"/>
        </w:rPr>
        <w:t>de</w:t>
      </w:r>
      <w:r>
        <w:rPr>
          <w:spacing w:val="-3"/>
          <w:sz w:val="22"/>
        </w:rPr>
        <w:t xml:space="preserve"> </w:t>
      </w:r>
      <w:r>
        <w:rPr>
          <w:sz w:val="22"/>
        </w:rPr>
        <w:t>reunión</w:t>
      </w:r>
      <w:r>
        <w:rPr>
          <w:spacing w:val="-3"/>
          <w:sz w:val="22"/>
        </w:rPr>
        <w:t xml:space="preserve"> </w:t>
      </w:r>
      <w:r>
        <w:rPr>
          <w:sz w:val="22"/>
        </w:rPr>
        <w:t>seguros,</w:t>
      </w:r>
      <w:r>
        <w:rPr>
          <w:spacing w:val="-2"/>
          <w:sz w:val="22"/>
        </w:rPr>
        <w:t xml:space="preserve"> </w:t>
      </w:r>
      <w:r>
        <w:rPr>
          <w:spacing w:val="-10"/>
          <w:sz w:val="22"/>
        </w:rPr>
        <w:t>e</w:t>
      </w:r>
    </w:p>
    <w:p>
      <w:pPr>
        <w:pStyle w:val="Cuerpodetexto"/>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Medidas</w:t>
      </w:r>
      <w:r>
        <w:rPr>
          <w:spacing w:val="-7"/>
          <w:sz w:val="22"/>
        </w:rPr>
        <w:t xml:space="preserve"> </w:t>
      </w:r>
      <w:r>
        <w:rPr>
          <w:sz w:val="22"/>
        </w:rPr>
        <w:t>y</w:t>
      </w:r>
      <w:r>
        <w:rPr>
          <w:spacing w:val="-2"/>
          <w:sz w:val="22"/>
        </w:rPr>
        <w:t xml:space="preserve"> </w:t>
      </w:r>
      <w:r>
        <w:rPr>
          <w:sz w:val="22"/>
        </w:rPr>
        <w:t>equipos</w:t>
      </w:r>
      <w:r>
        <w:rPr>
          <w:spacing w:val="-4"/>
          <w:sz w:val="22"/>
        </w:rPr>
        <w:t xml:space="preserve"> </w:t>
      </w:r>
      <w:r>
        <w:rPr>
          <w:sz w:val="22"/>
        </w:rPr>
        <w:t>de</w:t>
      </w:r>
      <w:r>
        <w:rPr>
          <w:spacing w:val="-3"/>
          <w:sz w:val="22"/>
        </w:rPr>
        <w:t xml:space="preserve"> </w:t>
      </w:r>
      <w:r>
        <w:rPr>
          <w:sz w:val="22"/>
        </w:rPr>
        <w:t>seguridad</w:t>
      </w:r>
      <w:r>
        <w:rPr>
          <w:spacing w:val="-2"/>
          <w:sz w:val="22"/>
        </w:rPr>
        <w:t xml:space="preserve"> </w:t>
      </w:r>
      <w:r>
        <w:rPr>
          <w:sz w:val="22"/>
        </w:rPr>
        <w:t>para</w:t>
      </w:r>
      <w:r>
        <w:rPr>
          <w:spacing w:val="-3"/>
          <w:sz w:val="22"/>
        </w:rPr>
        <w:t xml:space="preserve"> </w:t>
      </w:r>
      <w:r>
        <w:rPr>
          <w:sz w:val="22"/>
        </w:rPr>
        <w:t>la</w:t>
      </w:r>
      <w:r>
        <w:rPr>
          <w:spacing w:val="-4"/>
          <w:sz w:val="22"/>
        </w:rPr>
        <w:t xml:space="preserve"> </w:t>
      </w:r>
      <w:r>
        <w:rPr>
          <w:sz w:val="22"/>
        </w:rPr>
        <w:t>prevención</w:t>
      </w:r>
      <w:r>
        <w:rPr>
          <w:spacing w:val="-5"/>
          <w:sz w:val="22"/>
        </w:rPr>
        <w:t xml:space="preserve"> </w:t>
      </w:r>
      <w:r>
        <w:rPr>
          <w:sz w:val="22"/>
        </w:rPr>
        <w:t>de</w:t>
      </w:r>
      <w:r>
        <w:rPr>
          <w:spacing w:val="-4"/>
          <w:sz w:val="22"/>
        </w:rPr>
        <w:t xml:space="preserve"> </w:t>
      </w:r>
      <w:r>
        <w:rPr>
          <w:spacing w:val="-2"/>
          <w:sz w:val="22"/>
        </w:rPr>
        <w:t>accidentes.</w:t>
      </w:r>
    </w:p>
    <w:p>
      <w:pPr>
        <w:pStyle w:val="Cuerpodetexto"/>
        <w:spacing w:before="1" w:after="0"/>
        <w:rPr/>
      </w:pPr>
      <w:r>
        <w:rPr/>
      </w:r>
    </w:p>
    <w:p>
      <w:pPr>
        <w:pStyle w:val="Normal"/>
        <w:spacing w:lineRule="exact" w:line="252" w:before="0" w:after="0"/>
        <w:ind w:left="329" w:right="42" w:hanging="0"/>
        <w:jc w:val="center"/>
        <w:rPr>
          <w:b/>
          <w:b/>
          <w:sz w:val="22"/>
        </w:rPr>
      </w:pPr>
      <w:r>
        <w:rPr>
          <w:b/>
          <w:sz w:val="22"/>
        </w:rPr>
        <w:t>CAPÍTULO</w:t>
      </w:r>
      <w:r>
        <w:rPr>
          <w:b/>
          <w:spacing w:val="-9"/>
          <w:sz w:val="22"/>
        </w:rPr>
        <w:t xml:space="preserve"> </w:t>
      </w:r>
      <w:r>
        <w:rPr>
          <w:b/>
          <w:spacing w:val="-7"/>
          <w:sz w:val="22"/>
        </w:rPr>
        <w:t>IV</w:t>
      </w:r>
    </w:p>
    <w:p>
      <w:pPr>
        <w:pStyle w:val="Normal"/>
        <w:spacing w:lineRule="exact" w:line="252" w:before="0" w:after="0"/>
        <w:ind w:left="329" w:right="43" w:hanging="0"/>
        <w:jc w:val="center"/>
        <w:rPr>
          <w:b/>
          <w:b/>
          <w:sz w:val="22"/>
        </w:rPr>
      </w:pPr>
      <w:r>
        <w:rPr>
          <w:b/>
          <w:sz w:val="22"/>
        </w:rPr>
        <w:t>SERVICIOS</w:t>
      </w:r>
      <w:r>
        <w:rPr>
          <w:b/>
          <w:spacing w:val="-9"/>
          <w:sz w:val="22"/>
        </w:rPr>
        <w:t xml:space="preserve"> </w:t>
      </w:r>
      <w:r>
        <w:rPr>
          <w:b/>
          <w:sz w:val="22"/>
        </w:rPr>
        <w:t>Y</w:t>
      </w:r>
      <w:r>
        <w:rPr>
          <w:b/>
          <w:spacing w:val="-10"/>
          <w:sz w:val="22"/>
        </w:rPr>
        <w:t xml:space="preserve"> </w:t>
      </w:r>
      <w:r>
        <w:rPr>
          <w:b/>
          <w:sz w:val="22"/>
        </w:rPr>
        <w:t>AUTORIZACIONES</w:t>
      </w:r>
      <w:r>
        <w:rPr>
          <w:b/>
          <w:spacing w:val="-8"/>
          <w:sz w:val="22"/>
        </w:rPr>
        <w:t xml:space="preserve"> </w:t>
      </w:r>
      <w:r>
        <w:rPr>
          <w:b/>
          <w:spacing w:val="-2"/>
          <w:sz w:val="22"/>
        </w:rPr>
        <w:t>DIVERSAS</w:t>
      </w:r>
    </w:p>
    <w:p>
      <w:pPr>
        <w:pStyle w:val="Cuerpodetexto"/>
        <w:spacing w:before="1" w:after="0"/>
        <w:rPr>
          <w:b/>
          <w:b/>
        </w:rPr>
      </w:pPr>
      <w:r>
        <w:rPr>
          <w:b/>
        </w:rPr>
      </w:r>
    </w:p>
    <w:p>
      <w:pPr>
        <w:pStyle w:val="Cuerpodetexto"/>
        <w:ind w:left="287" w:right="3" w:hanging="359"/>
        <w:jc w:val="center"/>
        <w:rPr/>
      </w:pPr>
      <w:r>
        <w:rPr>
          <w:b/>
        </w:rPr>
        <w:t xml:space="preserve">Artículo 36. </w:t>
      </w:r>
      <w:r>
        <w:rPr/>
        <w:t>Por inscripción al padrón municipal de establecimientos mercantiles, comerciales, industriales y de</w:t>
      </w:r>
      <w:r>
        <w:rPr>
          <w:spacing w:val="-12"/>
        </w:rPr>
        <w:t xml:space="preserve"> </w:t>
      </w:r>
      <w:r>
        <w:rPr/>
        <w:t>servicios,</w:t>
      </w:r>
      <w:r>
        <w:rPr>
          <w:spacing w:val="-11"/>
        </w:rPr>
        <w:t xml:space="preserve"> </w:t>
      </w:r>
      <w:r>
        <w:rPr/>
        <w:t>sin</w:t>
      </w:r>
      <w:r>
        <w:rPr>
          <w:spacing w:val="-9"/>
        </w:rPr>
        <w:t xml:space="preserve"> </w:t>
      </w:r>
      <w:r>
        <w:rPr/>
        <w:t>venta</w:t>
      </w:r>
      <w:r>
        <w:rPr>
          <w:spacing w:val="-9"/>
        </w:rPr>
        <w:t xml:space="preserve"> </w:t>
      </w:r>
      <w:r>
        <w:rPr/>
        <w:t>de</w:t>
      </w:r>
      <w:r>
        <w:rPr>
          <w:spacing w:val="-9"/>
        </w:rPr>
        <w:t xml:space="preserve"> </w:t>
      </w:r>
      <w:r>
        <w:rPr/>
        <w:t>bebidas</w:t>
      </w:r>
      <w:r>
        <w:rPr>
          <w:spacing w:val="-11"/>
        </w:rPr>
        <w:t xml:space="preserve"> </w:t>
      </w:r>
      <w:r>
        <w:rPr/>
        <w:t>alcohólicas,</w:t>
      </w:r>
      <w:r>
        <w:rPr>
          <w:spacing w:val="-11"/>
        </w:rPr>
        <w:t xml:space="preserve"> </w:t>
      </w:r>
      <w:r>
        <w:rPr/>
        <w:t>conocidos</w:t>
      </w:r>
      <w:r>
        <w:rPr>
          <w:spacing w:val="-9"/>
        </w:rPr>
        <w:t xml:space="preserve"> </w:t>
      </w:r>
      <w:r>
        <w:rPr/>
        <w:t>como</w:t>
      </w:r>
      <w:r>
        <w:rPr>
          <w:spacing w:val="-12"/>
        </w:rPr>
        <w:t xml:space="preserve"> </w:t>
      </w:r>
      <w:r>
        <w:rPr/>
        <w:t>giros</w:t>
      </w:r>
      <w:r>
        <w:rPr>
          <w:spacing w:val="-11"/>
        </w:rPr>
        <w:t xml:space="preserve"> </w:t>
      </w:r>
      <w:r>
        <w:rPr/>
        <w:t>blancos,</w:t>
      </w:r>
      <w:r>
        <w:rPr>
          <w:spacing w:val="-11"/>
        </w:rPr>
        <w:t xml:space="preserve"> </w:t>
      </w:r>
      <w:r>
        <w:rPr/>
        <w:t>la</w:t>
      </w:r>
      <w:r>
        <w:rPr>
          <w:spacing w:val="-11"/>
        </w:rPr>
        <w:t xml:space="preserve"> </w:t>
      </w:r>
      <w:r>
        <w:rPr/>
        <w:t>Tesorería</w:t>
      </w:r>
      <w:r>
        <w:rPr>
          <w:spacing w:val="-9"/>
        </w:rPr>
        <w:t xml:space="preserve"> </w:t>
      </w:r>
      <w:r>
        <w:rPr/>
        <w:t>aplicará</w:t>
      </w:r>
      <w:r>
        <w:rPr>
          <w:spacing w:val="-11"/>
        </w:rPr>
        <w:t xml:space="preserve"> </w:t>
      </w:r>
      <w:r>
        <w:rPr/>
        <w:t>la</w:t>
      </w:r>
      <w:r>
        <w:rPr>
          <w:spacing w:val="-10"/>
        </w:rPr>
        <w:t xml:space="preserve"> </w:t>
      </w:r>
      <w:r>
        <w:rPr>
          <w:spacing w:val="-2"/>
        </w:rPr>
        <w:t>siguiente:</w:t>
      </w:r>
    </w:p>
    <w:p>
      <w:pPr>
        <w:pStyle w:val="Normal"/>
        <w:spacing w:before="252" w:after="0"/>
        <w:ind w:left="330" w:right="42" w:hanging="0"/>
        <w:jc w:val="center"/>
        <w:rPr>
          <w:b/>
          <w:b/>
          <w:sz w:val="22"/>
        </w:rPr>
      </w:pPr>
      <w:r>
        <w:rPr>
          <w:b/>
          <w:spacing w:val="-2"/>
          <w:sz w:val="22"/>
        </w:rPr>
        <w:t>TARIFA</w:t>
      </w:r>
    </w:p>
    <w:p>
      <w:pPr>
        <w:pStyle w:val="Cuerpodetexto"/>
        <w:rPr>
          <w:b/>
          <w:b/>
        </w:rPr>
      </w:pPr>
      <w:r>
        <w:rPr>
          <w:b/>
        </w:rPr>
      </w:r>
    </w:p>
    <w:p>
      <w:pPr>
        <w:pStyle w:val="ListParagraph"/>
        <w:numPr>
          <w:ilvl w:val="0"/>
          <w:numId w:val="15"/>
        </w:numPr>
        <w:tabs>
          <w:tab w:val="clear" w:pos="720"/>
          <w:tab w:val="left" w:pos="1332" w:leader="none"/>
        </w:tabs>
        <w:spacing w:lineRule="auto" w:line="240" w:before="1" w:after="0"/>
        <w:ind w:left="1332" w:right="44" w:hanging="634"/>
        <w:jc w:val="left"/>
        <w:rPr>
          <w:sz w:val="22"/>
        </w:rPr>
      </w:pPr>
      <w:r>
        <w:rPr>
          <w:sz w:val="22"/>
        </w:rPr>
        <w:t>Vía - Corta: Industrias y comercios ubicados en el tramo de la Carretera Federal Chiautempan</w:t>
      </w:r>
      <w:r>
        <w:rPr>
          <w:spacing w:val="24"/>
          <w:sz w:val="22"/>
        </w:rPr>
        <w:t xml:space="preserve"> </w:t>
      </w:r>
      <w:r>
        <w:rPr>
          <w:sz w:val="22"/>
        </w:rPr>
        <w:t>-</w:t>
      </w:r>
      <w:r>
        <w:rPr>
          <w:spacing w:val="40"/>
          <w:sz w:val="22"/>
        </w:rPr>
        <w:t xml:space="preserve"> </w:t>
      </w:r>
      <w:r>
        <w:rPr>
          <w:sz w:val="22"/>
        </w:rPr>
        <w:t>Puebla perteneciente al Municipio;</w:t>
      </w:r>
    </w:p>
    <w:p>
      <w:pPr>
        <w:pStyle w:val="ListParagraph"/>
        <w:numPr>
          <w:ilvl w:val="0"/>
          <w:numId w:val="15"/>
        </w:numPr>
        <w:tabs>
          <w:tab w:val="clear" w:pos="720"/>
          <w:tab w:val="left" w:pos="1332" w:leader="none"/>
        </w:tabs>
        <w:spacing w:lineRule="auto" w:line="240" w:before="252" w:after="0"/>
        <w:ind w:left="1332" w:right="0" w:hanging="634"/>
        <w:jc w:val="left"/>
        <w:rPr>
          <w:sz w:val="22"/>
        </w:rPr>
      </w:pPr>
      <w:r>
        <w:rPr>
          <w:sz w:val="22"/>
        </w:rPr>
        <w:t>Centro:</w:t>
      </w:r>
      <w:r>
        <w:rPr>
          <w:spacing w:val="-5"/>
          <w:sz w:val="22"/>
        </w:rPr>
        <w:t xml:space="preserve"> </w:t>
      </w:r>
      <w:r>
        <w:rPr>
          <w:sz w:val="22"/>
        </w:rPr>
        <w:t>Industrias</w:t>
      </w:r>
      <w:r>
        <w:rPr>
          <w:spacing w:val="-4"/>
          <w:sz w:val="22"/>
        </w:rPr>
        <w:t xml:space="preserve"> </w:t>
      </w:r>
      <w:r>
        <w:rPr>
          <w:sz w:val="22"/>
        </w:rPr>
        <w:t>y</w:t>
      </w:r>
      <w:r>
        <w:rPr>
          <w:spacing w:val="-4"/>
          <w:sz w:val="22"/>
        </w:rPr>
        <w:t xml:space="preserve"> </w:t>
      </w:r>
      <w:r>
        <w:rPr>
          <w:sz w:val="22"/>
        </w:rPr>
        <w:t>comercios</w:t>
      </w:r>
      <w:r>
        <w:rPr>
          <w:spacing w:val="-4"/>
          <w:sz w:val="22"/>
        </w:rPr>
        <w:t xml:space="preserve"> </w:t>
      </w:r>
      <w:r>
        <w:rPr>
          <w:sz w:val="22"/>
        </w:rPr>
        <w:t>ubicados</w:t>
      </w:r>
      <w:r>
        <w:rPr>
          <w:spacing w:val="-5"/>
          <w:sz w:val="22"/>
        </w:rPr>
        <w:t xml:space="preserve"> </w:t>
      </w:r>
      <w:r>
        <w:rPr>
          <w:sz w:val="22"/>
        </w:rPr>
        <w:t>en</w:t>
      </w:r>
      <w:r>
        <w:rPr>
          <w:spacing w:val="-4"/>
          <w:sz w:val="22"/>
        </w:rPr>
        <w:t xml:space="preserve"> </w:t>
      </w:r>
      <w:r>
        <w:rPr>
          <w:sz w:val="22"/>
        </w:rPr>
        <w:t>el</w:t>
      </w:r>
      <w:r>
        <w:rPr>
          <w:spacing w:val="-3"/>
          <w:sz w:val="22"/>
        </w:rPr>
        <w:t xml:space="preserve"> </w:t>
      </w:r>
      <w:r>
        <w:rPr>
          <w:sz w:val="22"/>
        </w:rPr>
        <w:t>primer</w:t>
      </w:r>
      <w:r>
        <w:rPr>
          <w:spacing w:val="-4"/>
          <w:sz w:val="22"/>
        </w:rPr>
        <w:t xml:space="preserve"> </w:t>
      </w:r>
      <w:r>
        <w:rPr>
          <w:sz w:val="22"/>
        </w:rPr>
        <w:t>cuadro</w:t>
      </w:r>
      <w:r>
        <w:rPr>
          <w:spacing w:val="-7"/>
          <w:sz w:val="22"/>
        </w:rPr>
        <w:t xml:space="preserve"> </w:t>
      </w:r>
      <w:r>
        <w:rPr>
          <w:sz w:val="22"/>
        </w:rPr>
        <w:t>del</w:t>
      </w:r>
      <w:r>
        <w:rPr>
          <w:spacing w:val="-5"/>
          <w:sz w:val="22"/>
        </w:rPr>
        <w:t xml:space="preserve"> </w:t>
      </w:r>
      <w:r>
        <w:rPr>
          <w:spacing w:val="-2"/>
          <w:sz w:val="22"/>
        </w:rPr>
        <w:t>Municipio;</w:t>
      </w:r>
    </w:p>
    <w:p>
      <w:pPr>
        <w:pStyle w:val="Cuerpodetexto"/>
        <w:rPr/>
      </w:pPr>
      <w:r>
        <w:rPr/>
      </w:r>
    </w:p>
    <w:p>
      <w:pPr>
        <w:pStyle w:val="ListParagraph"/>
        <w:numPr>
          <w:ilvl w:val="0"/>
          <w:numId w:val="15"/>
        </w:numPr>
        <w:tabs>
          <w:tab w:val="clear" w:pos="720"/>
          <w:tab w:val="left" w:pos="1332" w:leader="none"/>
        </w:tabs>
        <w:spacing w:lineRule="auto" w:line="240" w:before="1" w:after="0"/>
        <w:ind w:left="1332" w:right="0" w:hanging="634"/>
        <w:jc w:val="left"/>
        <w:rPr>
          <w:sz w:val="22"/>
        </w:rPr>
      </w:pPr>
      <w:r>
        <w:rPr>
          <w:sz w:val="22"/>
        </w:rPr>
        <w:t>Avenida</w:t>
      </w:r>
      <w:r>
        <w:rPr>
          <w:spacing w:val="-6"/>
          <w:sz w:val="22"/>
        </w:rPr>
        <w:t xml:space="preserve"> </w:t>
      </w:r>
      <w:r>
        <w:rPr>
          <w:sz w:val="22"/>
        </w:rPr>
        <w:t>o</w:t>
      </w:r>
      <w:r>
        <w:rPr>
          <w:spacing w:val="-4"/>
          <w:sz w:val="22"/>
        </w:rPr>
        <w:t xml:space="preserve"> </w:t>
      </w:r>
      <w:r>
        <w:rPr>
          <w:sz w:val="22"/>
        </w:rPr>
        <w:t>Calles</w:t>
      </w:r>
      <w:r>
        <w:rPr>
          <w:spacing w:val="-4"/>
          <w:sz w:val="22"/>
        </w:rPr>
        <w:t xml:space="preserve"> </w:t>
      </w:r>
      <w:r>
        <w:rPr>
          <w:sz w:val="22"/>
        </w:rPr>
        <w:t>Principales:</w:t>
      </w:r>
      <w:r>
        <w:rPr>
          <w:spacing w:val="-3"/>
          <w:sz w:val="22"/>
        </w:rPr>
        <w:t xml:space="preserve"> </w:t>
      </w:r>
      <w:r>
        <w:rPr>
          <w:sz w:val="22"/>
        </w:rPr>
        <w:t>Industrias</w:t>
      </w:r>
      <w:r>
        <w:rPr>
          <w:spacing w:val="-4"/>
          <w:sz w:val="22"/>
        </w:rPr>
        <w:t xml:space="preserve"> </w:t>
      </w:r>
      <w:r>
        <w:rPr>
          <w:sz w:val="22"/>
        </w:rPr>
        <w:t>y</w:t>
      </w:r>
      <w:r>
        <w:rPr>
          <w:spacing w:val="-3"/>
          <w:sz w:val="22"/>
        </w:rPr>
        <w:t xml:space="preserve"> </w:t>
      </w:r>
      <w:r>
        <w:rPr>
          <w:spacing w:val="-2"/>
          <w:sz w:val="22"/>
        </w:rPr>
        <w:t>Comercios;</w:t>
      </w:r>
    </w:p>
    <w:p>
      <w:pPr>
        <w:pStyle w:val="Cuerpodetexto"/>
        <w:rPr/>
      </w:pPr>
      <w:r>
        <w:rPr/>
      </w:r>
    </w:p>
    <w:p>
      <w:pPr>
        <w:pStyle w:val="ListParagraph"/>
        <w:numPr>
          <w:ilvl w:val="0"/>
          <w:numId w:val="15"/>
        </w:numPr>
        <w:tabs>
          <w:tab w:val="clear" w:pos="720"/>
          <w:tab w:val="left" w:pos="1332" w:leader="none"/>
        </w:tabs>
        <w:spacing w:lineRule="auto" w:line="240" w:before="0" w:after="0"/>
        <w:ind w:left="1332" w:right="0" w:hanging="634"/>
        <w:jc w:val="left"/>
        <w:rPr>
          <w:sz w:val="22"/>
        </w:rPr>
      </w:pPr>
      <w:r>
        <w:rPr>
          <w:sz w:val="22"/>
        </w:rPr>
        <w:t>Resto:</w:t>
      </w:r>
      <w:r>
        <w:rPr>
          <w:spacing w:val="-3"/>
          <w:sz w:val="22"/>
        </w:rPr>
        <w:t xml:space="preserve"> </w:t>
      </w:r>
      <w:r>
        <w:rPr>
          <w:sz w:val="22"/>
        </w:rPr>
        <w:t>Ubicaciones</w:t>
      </w:r>
      <w:r>
        <w:rPr>
          <w:spacing w:val="-3"/>
          <w:sz w:val="22"/>
        </w:rPr>
        <w:t xml:space="preserve"> </w:t>
      </w:r>
      <w:r>
        <w:rPr>
          <w:sz w:val="22"/>
        </w:rPr>
        <w:t>no</w:t>
      </w:r>
      <w:r>
        <w:rPr>
          <w:spacing w:val="-5"/>
          <w:sz w:val="22"/>
        </w:rPr>
        <w:t xml:space="preserve"> </w:t>
      </w:r>
      <w:r>
        <w:rPr>
          <w:sz w:val="22"/>
        </w:rPr>
        <w:t>comprendidas</w:t>
      </w:r>
      <w:r>
        <w:rPr>
          <w:spacing w:val="-3"/>
          <w:sz w:val="22"/>
        </w:rPr>
        <w:t xml:space="preserve"> </w:t>
      </w:r>
      <w:r>
        <w:rPr>
          <w:sz w:val="22"/>
        </w:rPr>
        <w:t>en</w:t>
      </w:r>
      <w:r>
        <w:rPr>
          <w:spacing w:val="-6"/>
          <w:sz w:val="22"/>
        </w:rPr>
        <w:t xml:space="preserve"> </w:t>
      </w:r>
      <w:r>
        <w:rPr>
          <w:sz w:val="22"/>
        </w:rPr>
        <w:t>las</w:t>
      </w:r>
      <w:r>
        <w:rPr>
          <w:spacing w:val="-6"/>
          <w:sz w:val="22"/>
        </w:rPr>
        <w:t xml:space="preserve"> </w:t>
      </w:r>
      <w:r>
        <w:rPr>
          <w:sz w:val="22"/>
        </w:rPr>
        <w:t>fracciones</w:t>
      </w:r>
      <w:r>
        <w:rPr>
          <w:spacing w:val="-5"/>
          <w:sz w:val="22"/>
        </w:rPr>
        <w:t xml:space="preserve"> </w:t>
      </w:r>
      <w:r>
        <w:rPr>
          <w:sz w:val="22"/>
        </w:rPr>
        <w:t>I,</w:t>
      </w:r>
      <w:r>
        <w:rPr>
          <w:spacing w:val="-3"/>
          <w:sz w:val="22"/>
        </w:rPr>
        <w:t xml:space="preserve"> </w:t>
      </w:r>
      <w:r>
        <w:rPr>
          <w:sz w:val="22"/>
        </w:rPr>
        <w:t>II</w:t>
      </w:r>
      <w:r>
        <w:rPr>
          <w:spacing w:val="-5"/>
          <w:sz w:val="22"/>
        </w:rPr>
        <w:t xml:space="preserve"> </w:t>
      </w:r>
      <w:r>
        <w:rPr>
          <w:sz w:val="22"/>
        </w:rPr>
        <w:t>y</w:t>
      </w:r>
      <w:r>
        <w:rPr>
          <w:spacing w:val="-1"/>
          <w:sz w:val="22"/>
        </w:rPr>
        <w:t xml:space="preserve"> </w:t>
      </w:r>
      <w:r>
        <w:rPr>
          <w:spacing w:val="-4"/>
          <w:sz w:val="22"/>
        </w:rPr>
        <w:t>III;</w:t>
      </w:r>
    </w:p>
    <w:p>
      <w:pPr>
        <w:pStyle w:val="Cuerpodetexto"/>
        <w:spacing w:before="23"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3727"/>
        <w:gridCol w:w="1554"/>
        <w:gridCol w:w="1399"/>
        <w:gridCol w:w="1474"/>
        <w:gridCol w:w="1526"/>
      </w:tblGrid>
      <w:tr>
        <w:trPr>
          <w:trHeight w:val="270" w:hRule="atLeast"/>
        </w:trPr>
        <w:tc>
          <w:tcPr>
            <w:tcW w:w="3727" w:type="dxa"/>
            <w:vMerge w:val="restart"/>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22"/>
              </w:rPr>
            </w:pPr>
            <w:r>
              <w:rPr>
                <w:sz w:val="22"/>
              </w:rPr>
            </w:r>
          </w:p>
          <w:p>
            <w:pPr>
              <w:pStyle w:val="TableParagraph"/>
              <w:widowControl w:val="false"/>
              <w:spacing w:lineRule="auto" w:line="240" w:before="30" w:after="0"/>
              <w:rPr>
                <w:sz w:val="22"/>
              </w:rPr>
            </w:pPr>
            <w:r>
              <w:rPr>
                <w:sz w:val="22"/>
              </w:rPr>
            </w:r>
          </w:p>
          <w:p>
            <w:pPr>
              <w:pStyle w:val="TableParagraph"/>
              <w:widowControl w:val="false"/>
              <w:spacing w:lineRule="auto" w:line="240"/>
              <w:ind w:left="1041" w:right="0" w:hanging="359"/>
              <w:rPr>
                <w:rFonts w:ascii="Calibri" w:hAnsi="Calibri"/>
                <w:b/>
                <w:b/>
                <w:sz w:val="22"/>
              </w:rPr>
            </w:pPr>
            <w:r>
              <w:rPr>
                <w:rFonts w:ascii="Calibri" w:hAnsi="Calibri"/>
                <w:b/>
                <w:sz w:val="22"/>
              </w:rPr>
              <w:t>Giros</w:t>
            </w:r>
            <w:r>
              <w:rPr>
                <w:rFonts w:ascii="Calibri" w:hAnsi="Calibri"/>
                <w:b/>
                <w:spacing w:val="-4"/>
                <w:sz w:val="22"/>
              </w:rPr>
              <w:t xml:space="preserve"> </w:t>
            </w:r>
            <w:r>
              <w:rPr>
                <w:rFonts w:ascii="Calibri" w:hAnsi="Calibri"/>
                <w:b/>
                <w:spacing w:val="-2"/>
                <w:sz w:val="22"/>
              </w:rPr>
              <w:t>Comerciales</w:t>
            </w:r>
          </w:p>
        </w:tc>
        <w:tc>
          <w:tcPr>
            <w:tcW w:w="5953" w:type="dxa"/>
            <w:gridSpan w:val="4"/>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3" w:right="0" w:hanging="359"/>
              <w:jc w:val="center"/>
              <w:rPr>
                <w:rFonts w:ascii="Calibri" w:hAnsi="Calibri"/>
                <w:b/>
                <w:b/>
                <w:sz w:val="22"/>
              </w:rPr>
            </w:pPr>
            <w:r>
              <w:rPr>
                <w:rFonts w:ascii="Calibri" w:hAnsi="Calibri"/>
                <w:b/>
                <w:sz w:val="22"/>
              </w:rPr>
              <w:t>Sectores</w:t>
            </w:r>
            <w:r>
              <w:rPr>
                <w:rFonts w:ascii="Calibri" w:hAnsi="Calibri"/>
                <w:b/>
                <w:spacing w:val="-5"/>
                <w:sz w:val="22"/>
              </w:rPr>
              <w:t xml:space="preserve"> </w:t>
            </w:r>
            <w:r>
              <w:rPr>
                <w:rFonts w:ascii="Calibri" w:hAnsi="Calibri"/>
                <w:b/>
                <w:spacing w:val="-2"/>
                <w:sz w:val="22"/>
              </w:rPr>
              <w:t>Municipales</w:t>
            </w:r>
          </w:p>
        </w:tc>
      </w:tr>
      <w:tr>
        <w:trPr>
          <w:trHeight w:val="805" w:hRule="atLeast"/>
        </w:trPr>
        <w:tc>
          <w:tcPr>
            <w:tcW w:w="3727" w:type="dxa"/>
            <w:vMerge w:val="continue"/>
            <w:tcBorders>
              <w:left w:val="single" w:sz="4" w:space="0" w:color="000000"/>
              <w:bottom w:val="single" w:sz="8" w:space="0" w:color="000000"/>
              <w:right w:val="single" w:sz="4" w:space="0" w:color="000000"/>
            </w:tcBorders>
          </w:tcPr>
          <w:p>
            <w:pPr>
              <w:pStyle w:val="Normal"/>
              <w:widowControl w:val="false"/>
              <w:rPr>
                <w:sz w:val="2"/>
                <w:szCs w:val="2"/>
              </w:rPr>
            </w:pPr>
            <w:r>
              <w:rPr>
                <w:sz w:val="2"/>
                <w:szCs w:val="2"/>
              </w:rPr>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196" w:right="186" w:firstLine="340"/>
              <w:rPr>
                <w:rFonts w:ascii="Calibri" w:hAnsi="Calibri"/>
                <w:b/>
                <w:b/>
                <w:sz w:val="22"/>
              </w:rPr>
            </w:pPr>
            <w:r>
              <w:rPr>
                <w:rFonts w:ascii="Calibri" w:hAnsi="Calibri"/>
                <w:b/>
                <w:sz w:val="22"/>
              </w:rPr>
              <w:t>I) Vía Corta</w:t>
            </w:r>
            <w:r>
              <w:rPr>
                <w:rFonts w:ascii="Calibri" w:hAnsi="Calibri"/>
                <w:b/>
                <w:spacing w:val="-13"/>
                <w:sz w:val="22"/>
              </w:rPr>
              <w:t xml:space="preserve"> </w:t>
            </w:r>
            <w:r>
              <w:rPr>
                <w:rFonts w:ascii="Calibri" w:hAnsi="Calibri"/>
                <w:b/>
                <w:sz w:val="22"/>
              </w:rPr>
              <w:t>(UMA)</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393" w:right="258" w:hanging="123"/>
              <w:rPr>
                <w:rFonts w:ascii="Calibri" w:hAnsi="Calibri"/>
                <w:b/>
                <w:b/>
                <w:sz w:val="22"/>
              </w:rPr>
            </w:pPr>
            <w:r>
              <w:rPr>
                <w:rFonts w:ascii="Calibri" w:hAnsi="Calibri"/>
                <w:b/>
                <w:sz w:val="22"/>
              </w:rPr>
              <w:t>II)</w:t>
            </w:r>
            <w:r>
              <w:rPr>
                <w:rFonts w:ascii="Calibri" w:hAnsi="Calibri"/>
                <w:b/>
                <w:spacing w:val="-13"/>
                <w:sz w:val="22"/>
              </w:rPr>
              <w:t xml:space="preserve"> </w:t>
            </w:r>
            <w:r>
              <w:rPr>
                <w:rFonts w:ascii="Calibri" w:hAnsi="Calibri"/>
                <w:b/>
                <w:sz w:val="22"/>
              </w:rPr>
              <w:t xml:space="preserve">Centro </w:t>
            </w:r>
            <w:r>
              <w:rPr>
                <w:rFonts w:ascii="Calibri" w:hAnsi="Calibri"/>
                <w:b/>
                <w:spacing w:val="-4"/>
                <w:sz w:val="22"/>
              </w:rPr>
              <w:t>(UMA)</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67"/>
              <w:ind w:left="213" w:right="0" w:hanging="359"/>
              <w:rPr>
                <w:rFonts w:ascii="Calibri" w:hAnsi="Calibri"/>
                <w:b/>
                <w:b/>
                <w:sz w:val="22"/>
              </w:rPr>
            </w:pPr>
            <w:r>
              <w:rPr>
                <w:rFonts w:ascii="Calibri" w:hAnsi="Calibri"/>
                <w:b/>
                <w:sz w:val="22"/>
              </w:rPr>
              <w:t>III)</w:t>
            </w:r>
            <w:r>
              <w:rPr>
                <w:rFonts w:ascii="Calibri" w:hAnsi="Calibri"/>
                <w:b/>
                <w:spacing w:val="-4"/>
                <w:sz w:val="22"/>
              </w:rPr>
              <w:t xml:space="preserve"> </w:t>
            </w:r>
            <w:r>
              <w:rPr>
                <w:rFonts w:ascii="Calibri" w:hAnsi="Calibri"/>
                <w:b/>
                <w:spacing w:val="-2"/>
                <w:sz w:val="22"/>
              </w:rPr>
              <w:t>Avenida</w:t>
            </w:r>
          </w:p>
          <w:p>
            <w:pPr>
              <w:pStyle w:val="TableParagraph"/>
              <w:widowControl w:val="false"/>
              <w:spacing w:lineRule="atLeast" w:line="270"/>
              <w:ind w:left="429" w:right="0" w:hanging="94"/>
              <w:rPr>
                <w:rFonts w:ascii="Calibri" w:hAnsi="Calibri"/>
                <w:b/>
                <w:b/>
                <w:sz w:val="22"/>
              </w:rPr>
            </w:pPr>
            <w:r>
              <w:rPr>
                <w:rFonts w:ascii="Calibri" w:hAnsi="Calibri"/>
                <w:b/>
                <w:spacing w:val="-2"/>
                <w:sz w:val="22"/>
              </w:rPr>
              <w:t>Principal (UMA)</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458" w:right="337" w:hanging="108"/>
              <w:rPr>
                <w:rFonts w:ascii="Calibri" w:hAnsi="Calibri"/>
                <w:b/>
                <w:b/>
                <w:sz w:val="22"/>
              </w:rPr>
            </w:pPr>
            <w:r>
              <w:rPr>
                <w:rFonts w:ascii="Calibri" w:hAnsi="Calibri"/>
                <w:b/>
                <w:sz w:val="22"/>
              </w:rPr>
              <w:t>IV)</w:t>
            </w:r>
            <w:r>
              <w:rPr>
                <w:rFonts w:ascii="Calibri" w:hAnsi="Calibri"/>
                <w:b/>
                <w:spacing w:val="-13"/>
                <w:sz w:val="22"/>
              </w:rPr>
              <w:t xml:space="preserve"> </w:t>
            </w:r>
            <w:r>
              <w:rPr>
                <w:rFonts w:ascii="Calibri" w:hAnsi="Calibri"/>
                <w:b/>
                <w:sz w:val="22"/>
              </w:rPr>
              <w:t xml:space="preserve">Resto </w:t>
            </w:r>
            <w:r>
              <w:rPr>
                <w:rFonts w:ascii="Calibri" w:hAnsi="Calibri"/>
                <w:b/>
                <w:spacing w:val="-4"/>
                <w:sz w:val="22"/>
              </w:rPr>
              <w:t>(UMA)</w:t>
            </w:r>
          </w:p>
        </w:tc>
      </w:tr>
      <w:tr>
        <w:trPr>
          <w:trHeight w:val="265"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6"/>
              <w:ind w:left="55" w:right="0" w:hanging="359"/>
              <w:rPr>
                <w:rFonts w:ascii="Calibri" w:hAnsi="Calibri"/>
                <w:sz w:val="22"/>
              </w:rPr>
            </w:pPr>
            <w:r>
              <w:rPr>
                <w:rFonts w:ascii="Calibri" w:hAnsi="Calibri"/>
                <w:sz w:val="22"/>
              </w:rPr>
              <w:t>Carrocerías</w:t>
            </w:r>
            <w:r>
              <w:rPr>
                <w:rFonts w:ascii="Calibri" w:hAnsi="Calibri"/>
                <w:spacing w:val="-7"/>
                <w:sz w:val="22"/>
              </w:rPr>
              <w:t xml:space="preserve"> </w:t>
            </w:r>
            <w:r>
              <w:rPr>
                <w:rFonts w:ascii="Calibri" w:hAnsi="Calibri"/>
                <w:sz w:val="22"/>
              </w:rPr>
              <w:t>en</w:t>
            </w:r>
            <w:r>
              <w:rPr>
                <w:rFonts w:ascii="Calibri" w:hAnsi="Calibri"/>
                <w:spacing w:val="-4"/>
                <w:sz w:val="22"/>
              </w:rPr>
              <w:t xml:space="preserve"> </w:t>
            </w:r>
            <w:r>
              <w:rPr>
                <w:rFonts w:ascii="Calibri" w:hAnsi="Calibri"/>
                <w:spacing w:val="-2"/>
                <w:sz w:val="22"/>
              </w:rPr>
              <w:t>general</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6"/>
              <w:ind w:left="1" w:right="0" w:hanging="359"/>
              <w:rPr>
                <w:rFonts w:ascii="Calibri" w:hAnsi="Calibri"/>
                <w:sz w:val="22"/>
              </w:rPr>
            </w:pPr>
            <w:r>
              <w:rPr>
                <w:rFonts w:ascii="Calibri" w:hAnsi="Calibri"/>
                <w:spacing w:val="-2"/>
                <w:sz w:val="22"/>
              </w:rPr>
              <w:t>19.35</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6"/>
              <w:ind w:left="4" w:right="0" w:hanging="359"/>
              <w:rPr>
                <w:rFonts w:ascii="Calibri" w:hAnsi="Calibri"/>
                <w:sz w:val="22"/>
              </w:rPr>
            </w:pPr>
            <w:r>
              <w:rPr>
                <w:rFonts w:ascii="Calibri" w:hAnsi="Calibri"/>
                <w:spacing w:val="-2"/>
                <w:sz w:val="22"/>
              </w:rPr>
              <w:t>11.92</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6"/>
              <w:ind w:left="2" w:right="0" w:hanging="359"/>
              <w:rPr>
                <w:rFonts w:ascii="Calibri" w:hAnsi="Calibri"/>
                <w:sz w:val="22"/>
              </w:rPr>
            </w:pPr>
            <w:r>
              <w:rPr>
                <w:rFonts w:ascii="Calibri" w:hAnsi="Calibri"/>
                <w:spacing w:val="-2"/>
                <w:sz w:val="22"/>
              </w:rPr>
              <w:t>10.60</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6"/>
              <w:ind w:left="4" w:right="0" w:hanging="359"/>
              <w:rPr>
                <w:rFonts w:ascii="Calibri" w:hAnsi="Calibri"/>
                <w:sz w:val="22"/>
              </w:rPr>
            </w:pPr>
            <w:r>
              <w:rPr>
                <w:rFonts w:ascii="Calibri" w:hAnsi="Calibri"/>
                <w:spacing w:val="-4"/>
                <w:sz w:val="22"/>
              </w:rPr>
              <w:t>6.62</w:t>
            </w:r>
          </w:p>
        </w:tc>
      </w:tr>
      <w:tr>
        <w:trPr>
          <w:trHeight w:val="268"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55" w:right="0" w:hanging="359"/>
              <w:rPr>
                <w:rFonts w:ascii="Calibri" w:hAnsi="Calibri"/>
                <w:sz w:val="22"/>
              </w:rPr>
            </w:pPr>
            <w:r>
              <w:rPr>
                <w:rFonts w:ascii="Calibri" w:hAnsi="Calibri"/>
                <w:spacing w:val="-2"/>
                <w:sz w:val="22"/>
              </w:rPr>
              <w:t>Mecánica</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359"/>
              <w:rPr>
                <w:rFonts w:ascii="Calibri" w:hAnsi="Calibri"/>
                <w:sz w:val="22"/>
              </w:rPr>
            </w:pPr>
            <w:r>
              <w:rPr>
                <w:rFonts w:ascii="Calibri" w:hAnsi="Calibri"/>
                <w:spacing w:val="-2"/>
                <w:sz w:val="22"/>
              </w:rPr>
              <w:t>49.83</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2"/>
                <w:sz w:val="22"/>
              </w:rPr>
              <w:t>20.43</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359"/>
              <w:rPr>
                <w:rFonts w:ascii="Calibri" w:hAnsi="Calibri"/>
                <w:sz w:val="22"/>
              </w:rPr>
            </w:pPr>
            <w:r>
              <w:rPr>
                <w:rFonts w:ascii="Calibri" w:hAnsi="Calibri"/>
                <w:spacing w:val="-2"/>
                <w:sz w:val="22"/>
              </w:rPr>
              <w:t>16.37</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2"/>
                <w:sz w:val="22"/>
              </w:rPr>
              <w:t>10.91</w:t>
            </w:r>
          </w:p>
        </w:tc>
      </w:tr>
      <w:tr>
        <w:trPr>
          <w:trHeight w:val="267"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55" w:right="0" w:hanging="359"/>
              <w:rPr>
                <w:rFonts w:ascii="Calibri" w:hAnsi="Calibri"/>
                <w:sz w:val="22"/>
              </w:rPr>
            </w:pPr>
            <w:r>
              <w:rPr>
                <w:rFonts w:ascii="Calibri" w:hAnsi="Calibri"/>
                <w:spacing w:val="-2"/>
                <w:sz w:val="22"/>
              </w:rPr>
              <w:t>Guardería</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359"/>
              <w:rPr>
                <w:rFonts w:ascii="Calibri" w:hAnsi="Calibri"/>
                <w:sz w:val="22"/>
              </w:rPr>
            </w:pPr>
            <w:r>
              <w:rPr>
                <w:rFonts w:ascii="Calibri" w:hAnsi="Calibri"/>
                <w:spacing w:val="-2"/>
                <w:sz w:val="22"/>
              </w:rPr>
              <w:t>29.35</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2"/>
                <w:sz w:val="22"/>
              </w:rPr>
              <w:t>27.00</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359"/>
              <w:rPr>
                <w:rFonts w:ascii="Calibri" w:hAnsi="Calibri"/>
                <w:sz w:val="22"/>
              </w:rPr>
            </w:pPr>
            <w:r>
              <w:rPr>
                <w:rFonts w:ascii="Calibri" w:hAnsi="Calibri"/>
                <w:spacing w:val="-2"/>
                <w:sz w:val="22"/>
              </w:rPr>
              <w:t>27.00</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2"/>
                <w:sz w:val="22"/>
              </w:rPr>
              <w:t>12.27</w:t>
            </w:r>
          </w:p>
        </w:tc>
      </w:tr>
      <w:tr>
        <w:trPr>
          <w:trHeight w:val="270"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55" w:right="0" w:hanging="359"/>
              <w:rPr>
                <w:rFonts w:ascii="Calibri" w:hAnsi="Calibri"/>
                <w:sz w:val="22"/>
              </w:rPr>
            </w:pPr>
            <w:r>
              <w:rPr>
                <w:rFonts w:ascii="Calibri" w:hAnsi="Calibri"/>
                <w:sz w:val="22"/>
              </w:rPr>
              <w:t>Taller</w:t>
            </w:r>
            <w:r>
              <w:rPr>
                <w:rFonts w:ascii="Calibri" w:hAnsi="Calibri"/>
                <w:spacing w:val="-2"/>
                <w:sz w:val="22"/>
              </w:rPr>
              <w:t xml:space="preserve"> Eléctrico</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1" w:right="0" w:hanging="359"/>
              <w:rPr>
                <w:rFonts w:ascii="Calibri" w:hAnsi="Calibri"/>
                <w:sz w:val="22"/>
              </w:rPr>
            </w:pPr>
            <w:r>
              <w:rPr>
                <w:rFonts w:ascii="Calibri" w:hAnsi="Calibri"/>
                <w:spacing w:val="-2"/>
                <w:sz w:val="22"/>
              </w:rPr>
              <w:t>33.71</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4" w:right="0" w:hanging="359"/>
              <w:rPr>
                <w:rFonts w:ascii="Calibri" w:hAnsi="Calibri"/>
                <w:sz w:val="22"/>
              </w:rPr>
            </w:pPr>
            <w:r>
              <w:rPr>
                <w:rFonts w:ascii="Calibri" w:hAnsi="Calibri"/>
                <w:spacing w:val="-2"/>
                <w:sz w:val="22"/>
              </w:rPr>
              <w:t>17.73</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2" w:right="0" w:hanging="359"/>
              <w:rPr>
                <w:rFonts w:ascii="Calibri" w:hAnsi="Calibri"/>
                <w:sz w:val="22"/>
              </w:rPr>
            </w:pPr>
            <w:r>
              <w:rPr>
                <w:rFonts w:ascii="Calibri" w:hAnsi="Calibri"/>
                <w:spacing w:val="-2"/>
                <w:sz w:val="22"/>
              </w:rPr>
              <w:t>10.91</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4" w:right="0" w:hanging="359"/>
              <w:rPr>
                <w:rFonts w:ascii="Calibri" w:hAnsi="Calibri"/>
                <w:sz w:val="22"/>
              </w:rPr>
            </w:pPr>
            <w:r>
              <w:rPr>
                <w:rFonts w:ascii="Calibri" w:hAnsi="Calibri"/>
                <w:spacing w:val="-4"/>
                <w:sz w:val="22"/>
              </w:rPr>
              <w:t>6.81</w:t>
            </w:r>
          </w:p>
        </w:tc>
      </w:tr>
      <w:tr>
        <w:trPr>
          <w:trHeight w:val="268"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55" w:right="0" w:hanging="359"/>
              <w:rPr>
                <w:rFonts w:ascii="Calibri" w:hAnsi="Calibri"/>
                <w:sz w:val="22"/>
              </w:rPr>
            </w:pPr>
            <w:r>
              <w:rPr>
                <w:rFonts w:ascii="Calibri" w:hAnsi="Calibri"/>
                <w:spacing w:val="-2"/>
                <w:sz w:val="22"/>
              </w:rPr>
              <w:t>Marisquerías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52" w:right="0" w:hanging="359"/>
              <w:rPr>
                <w:rFonts w:ascii="Calibri" w:hAnsi="Calibri"/>
                <w:sz w:val="22"/>
              </w:rPr>
            </w:pPr>
            <w:r>
              <w:rPr>
                <w:rFonts w:ascii="Calibri" w:hAnsi="Calibri"/>
                <w:spacing w:val="-4"/>
                <w:sz w:val="22"/>
              </w:rPr>
              <w:t>72.1</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2"/>
                <w:sz w:val="22"/>
              </w:rPr>
              <w:t>68.21</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359"/>
              <w:rPr>
                <w:rFonts w:ascii="Calibri" w:hAnsi="Calibri"/>
                <w:sz w:val="22"/>
              </w:rPr>
            </w:pPr>
            <w:r>
              <w:rPr>
                <w:rFonts w:ascii="Calibri" w:hAnsi="Calibri"/>
                <w:spacing w:val="-2"/>
                <w:sz w:val="22"/>
              </w:rPr>
              <w:t>61.39</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2"/>
                <w:sz w:val="22"/>
              </w:rPr>
              <w:t>61.39</w:t>
            </w:r>
          </w:p>
        </w:tc>
      </w:tr>
      <w:tr>
        <w:trPr>
          <w:trHeight w:val="268"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ind w:left="55" w:right="0" w:hanging="359"/>
              <w:rPr>
                <w:rFonts w:ascii="Calibri" w:hAnsi="Calibri"/>
                <w:sz w:val="22"/>
              </w:rPr>
            </w:pPr>
            <w:r>
              <w:rPr>
                <w:rFonts w:ascii="Calibri" w:hAnsi="Calibri"/>
                <w:sz w:val="22"/>
              </w:rPr>
              <w:t>Aceites</w:t>
            </w:r>
            <w:r>
              <w:rPr>
                <w:rFonts w:ascii="Calibri" w:hAnsi="Calibri"/>
                <w:spacing w:val="-2"/>
                <w:sz w:val="22"/>
              </w:rPr>
              <w:t xml:space="preserve"> </w:t>
            </w:r>
            <w:r>
              <w:rPr>
                <w:rFonts w:ascii="Calibri" w:hAnsi="Calibri"/>
                <w:sz w:val="22"/>
              </w:rPr>
              <w:t>y</w:t>
            </w:r>
            <w:r>
              <w:rPr>
                <w:rFonts w:ascii="Calibri" w:hAnsi="Calibri"/>
                <w:spacing w:val="-1"/>
                <w:sz w:val="22"/>
              </w:rPr>
              <w:t xml:space="preserve"> </w:t>
            </w:r>
            <w:r>
              <w:rPr>
                <w:rFonts w:ascii="Calibri" w:hAnsi="Calibri"/>
                <w:spacing w:val="-2"/>
                <w:sz w:val="22"/>
              </w:rPr>
              <w:t>lubricantes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ind w:left="1" w:right="0" w:hanging="359"/>
              <w:rPr>
                <w:rFonts w:ascii="Calibri" w:hAnsi="Calibri"/>
                <w:sz w:val="22"/>
              </w:rPr>
            </w:pPr>
            <w:r>
              <w:rPr>
                <w:rFonts w:ascii="Calibri" w:hAnsi="Calibri"/>
                <w:spacing w:val="-2"/>
                <w:sz w:val="22"/>
              </w:rPr>
              <w:t>20.46</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ind w:left="4" w:right="0" w:hanging="359"/>
              <w:rPr>
                <w:rFonts w:ascii="Calibri" w:hAnsi="Calibri"/>
                <w:sz w:val="22"/>
              </w:rPr>
            </w:pPr>
            <w:r>
              <w:rPr>
                <w:rFonts w:ascii="Calibri" w:hAnsi="Calibri"/>
                <w:spacing w:val="-2"/>
                <w:sz w:val="22"/>
              </w:rPr>
              <w:t>10.91</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ind w:left="2" w:right="0" w:hanging="359"/>
              <w:rPr>
                <w:rFonts w:ascii="Calibri" w:hAnsi="Calibri"/>
                <w:sz w:val="22"/>
              </w:rPr>
            </w:pPr>
            <w:r>
              <w:rPr>
                <w:rFonts w:ascii="Calibri" w:hAnsi="Calibri"/>
                <w:spacing w:val="-2"/>
                <w:sz w:val="22"/>
              </w:rPr>
              <w:t>10.91</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ind w:left="4" w:right="0" w:hanging="359"/>
              <w:rPr>
                <w:rFonts w:ascii="Calibri" w:hAnsi="Calibri"/>
                <w:sz w:val="22"/>
              </w:rPr>
            </w:pPr>
            <w:r>
              <w:rPr>
                <w:rFonts w:ascii="Calibri" w:hAnsi="Calibri"/>
                <w:spacing w:val="-4"/>
                <w:sz w:val="22"/>
              </w:rPr>
              <w:t>6.81</w:t>
            </w:r>
          </w:p>
        </w:tc>
      </w:tr>
      <w:tr>
        <w:trPr>
          <w:trHeight w:val="268"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55" w:right="0" w:hanging="359"/>
              <w:rPr>
                <w:rFonts w:ascii="Calibri" w:hAnsi="Calibri"/>
                <w:sz w:val="22"/>
              </w:rPr>
            </w:pPr>
            <w:r>
              <w:rPr>
                <w:rFonts w:ascii="Calibri" w:hAnsi="Calibri"/>
                <w:spacing w:val="-2"/>
                <w:sz w:val="22"/>
              </w:rPr>
              <w:t>Gasolineras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359"/>
              <w:rPr>
                <w:rFonts w:ascii="Calibri" w:hAnsi="Calibri"/>
                <w:sz w:val="22"/>
              </w:rPr>
            </w:pPr>
            <w:r>
              <w:rPr>
                <w:rFonts w:ascii="Calibri" w:hAnsi="Calibri"/>
                <w:spacing w:val="-5"/>
                <w:sz w:val="22"/>
              </w:rPr>
              <w:t>248</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5"/>
                <w:sz w:val="22"/>
              </w:rPr>
              <w:t>248</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359"/>
              <w:rPr>
                <w:rFonts w:ascii="Calibri" w:hAnsi="Calibri"/>
                <w:sz w:val="22"/>
              </w:rPr>
            </w:pPr>
            <w:r>
              <w:rPr>
                <w:rFonts w:ascii="Calibri" w:hAnsi="Calibri"/>
                <w:spacing w:val="-5"/>
                <w:sz w:val="22"/>
              </w:rPr>
              <w:t>223</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5"/>
                <w:sz w:val="22"/>
              </w:rPr>
              <w:t>220</w:t>
            </w:r>
          </w:p>
        </w:tc>
      </w:tr>
      <w:tr>
        <w:trPr>
          <w:trHeight w:val="270"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55" w:right="0" w:hanging="359"/>
              <w:rPr>
                <w:rFonts w:ascii="Calibri" w:hAnsi="Calibri"/>
                <w:sz w:val="22"/>
              </w:rPr>
            </w:pPr>
            <w:r>
              <w:rPr>
                <w:rFonts w:ascii="Calibri" w:hAnsi="Calibri"/>
                <w:spacing w:val="-2"/>
                <w:sz w:val="22"/>
              </w:rPr>
              <w:t>Recicladoras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1" w:right="0" w:hanging="359"/>
              <w:rPr>
                <w:rFonts w:ascii="Calibri" w:hAnsi="Calibri"/>
                <w:sz w:val="22"/>
              </w:rPr>
            </w:pPr>
            <w:r>
              <w:rPr>
                <w:rFonts w:ascii="Calibri" w:hAnsi="Calibri"/>
                <w:spacing w:val="-2"/>
                <w:sz w:val="22"/>
              </w:rPr>
              <w:t>19.93</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4" w:right="0" w:hanging="359"/>
              <w:rPr>
                <w:rFonts w:ascii="Calibri" w:hAnsi="Calibri"/>
                <w:sz w:val="22"/>
              </w:rPr>
            </w:pPr>
            <w:r>
              <w:rPr>
                <w:rFonts w:ascii="Calibri" w:hAnsi="Calibri"/>
                <w:spacing w:val="-2"/>
                <w:sz w:val="22"/>
              </w:rPr>
              <w:t>17.94</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2" w:right="0" w:hanging="359"/>
              <w:rPr>
                <w:rFonts w:ascii="Calibri" w:hAnsi="Calibri"/>
                <w:sz w:val="22"/>
              </w:rPr>
            </w:pPr>
            <w:r>
              <w:rPr>
                <w:rFonts w:ascii="Calibri" w:hAnsi="Calibri"/>
                <w:spacing w:val="-2"/>
                <w:sz w:val="22"/>
              </w:rPr>
              <w:t>14.95</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4" w:right="0" w:hanging="359"/>
              <w:rPr>
                <w:rFonts w:ascii="Calibri" w:hAnsi="Calibri"/>
                <w:sz w:val="22"/>
              </w:rPr>
            </w:pPr>
            <w:r>
              <w:rPr>
                <w:rFonts w:ascii="Calibri" w:hAnsi="Calibri"/>
                <w:spacing w:val="-2"/>
                <w:sz w:val="22"/>
              </w:rPr>
              <w:t>14.95</w:t>
            </w:r>
          </w:p>
        </w:tc>
      </w:tr>
      <w:tr>
        <w:trPr>
          <w:trHeight w:val="267"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2437" w:leader="none"/>
              </w:tabs>
              <w:ind w:left="55" w:right="0" w:hanging="359"/>
              <w:rPr>
                <w:rFonts w:ascii="Calibri" w:hAnsi="Calibri"/>
                <w:sz w:val="22"/>
              </w:rPr>
            </w:pPr>
            <w:r>
              <w:rPr>
                <w:rFonts w:ascii="Calibri" w:hAnsi="Calibri"/>
                <w:sz w:val="22"/>
              </w:rPr>
              <w:t>Manejo</w:t>
            </w:r>
            <w:r>
              <w:rPr>
                <w:rFonts w:ascii="Calibri" w:hAnsi="Calibri"/>
                <w:spacing w:val="-3"/>
                <w:sz w:val="22"/>
              </w:rPr>
              <w:t xml:space="preserve"> </w:t>
            </w:r>
            <w:r>
              <w:rPr>
                <w:rFonts w:ascii="Calibri" w:hAnsi="Calibri"/>
                <w:sz w:val="22"/>
              </w:rPr>
              <w:t>de</w:t>
            </w:r>
            <w:r>
              <w:rPr>
                <w:rFonts w:ascii="Calibri" w:hAnsi="Calibri"/>
                <w:spacing w:val="-4"/>
                <w:sz w:val="22"/>
              </w:rPr>
              <w:t xml:space="preserve"> </w:t>
            </w:r>
            <w:r>
              <w:rPr>
                <w:rFonts w:ascii="Calibri" w:hAnsi="Calibri"/>
                <w:spacing w:val="-2"/>
                <w:sz w:val="22"/>
              </w:rPr>
              <w:t>desperdicios</w:t>
            </w:r>
            <w:r>
              <w:rPr>
                <w:rFonts w:ascii="Calibri" w:hAnsi="Calibri"/>
                <w:sz w:val="22"/>
              </w:rPr>
              <w:tab/>
            </w:r>
            <w:r>
              <w:rPr>
                <w:rFonts w:ascii="Calibri" w:hAnsi="Calibri"/>
                <w:spacing w:val="-2"/>
                <w:sz w:val="22"/>
              </w:rPr>
              <w:t>industriales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359"/>
              <w:rPr>
                <w:rFonts w:ascii="Calibri" w:hAnsi="Calibri"/>
                <w:sz w:val="22"/>
              </w:rPr>
            </w:pPr>
            <w:r>
              <w:rPr>
                <w:rFonts w:ascii="Calibri" w:hAnsi="Calibri"/>
                <w:spacing w:val="-2"/>
                <w:sz w:val="22"/>
              </w:rPr>
              <w:t>96.75</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2"/>
                <w:sz w:val="22"/>
              </w:rPr>
              <w:t>96.75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359"/>
              <w:rPr>
                <w:rFonts w:ascii="Calibri" w:hAnsi="Calibri"/>
                <w:sz w:val="22"/>
              </w:rPr>
            </w:pPr>
            <w:r>
              <w:rPr>
                <w:rFonts w:ascii="Calibri" w:hAnsi="Calibri"/>
                <w:spacing w:val="-2"/>
                <w:sz w:val="22"/>
              </w:rPr>
              <w:t>96.75</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2"/>
                <w:sz w:val="22"/>
              </w:rPr>
              <w:t>96.75</w:t>
            </w:r>
          </w:p>
        </w:tc>
      </w:tr>
      <w:tr>
        <w:trPr>
          <w:trHeight w:val="268"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05" w:right="0" w:hanging="359"/>
              <w:rPr>
                <w:rFonts w:ascii="Calibri" w:hAnsi="Calibri"/>
                <w:sz w:val="22"/>
              </w:rPr>
            </w:pPr>
            <w:r>
              <w:rPr>
                <w:rFonts w:ascii="Calibri" w:hAnsi="Calibri"/>
                <w:sz w:val="22"/>
              </w:rPr>
              <w:t>Bodega</w:t>
            </w:r>
            <w:r>
              <w:rPr>
                <w:rFonts w:ascii="Calibri" w:hAnsi="Calibri"/>
                <w:spacing w:val="-3"/>
                <w:sz w:val="22"/>
              </w:rPr>
              <w:t xml:space="preserve"> </w:t>
            </w:r>
            <w:r>
              <w:rPr>
                <w:rFonts w:ascii="Calibri" w:hAnsi="Calibri"/>
                <w:sz w:val="22"/>
              </w:rPr>
              <w:t>de</w:t>
            </w:r>
            <w:r>
              <w:rPr>
                <w:rFonts w:ascii="Calibri" w:hAnsi="Calibri"/>
                <w:spacing w:val="-3"/>
                <w:sz w:val="22"/>
              </w:rPr>
              <w:t xml:space="preserve"> </w:t>
            </w:r>
            <w:r>
              <w:rPr>
                <w:rFonts w:ascii="Calibri" w:hAnsi="Calibri"/>
                <w:spacing w:val="-2"/>
                <w:sz w:val="22"/>
              </w:rPr>
              <w:t>Almacenamiento</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359"/>
              <w:rPr>
                <w:rFonts w:ascii="Calibri" w:hAnsi="Calibri"/>
                <w:sz w:val="22"/>
              </w:rPr>
            </w:pPr>
            <w:r>
              <w:rPr>
                <w:rFonts w:ascii="Calibri" w:hAnsi="Calibri"/>
                <w:spacing w:val="-2"/>
                <w:sz w:val="22"/>
              </w:rPr>
              <w:t>45.85</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2"/>
                <w:sz w:val="22"/>
              </w:rPr>
              <w:t>30.67</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359"/>
              <w:rPr>
                <w:rFonts w:ascii="Calibri" w:hAnsi="Calibri"/>
                <w:sz w:val="22"/>
              </w:rPr>
            </w:pPr>
            <w:r>
              <w:rPr>
                <w:rFonts w:ascii="Calibri" w:hAnsi="Calibri"/>
                <w:spacing w:val="-2"/>
                <w:sz w:val="22"/>
              </w:rPr>
              <w:t>27.77</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2"/>
                <w:sz w:val="22"/>
              </w:rPr>
              <w:t>27.77</w:t>
            </w:r>
          </w:p>
        </w:tc>
      </w:tr>
      <w:tr>
        <w:trPr>
          <w:trHeight w:val="268"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55" w:right="0" w:hanging="359"/>
              <w:rPr>
                <w:rFonts w:ascii="Calibri" w:hAnsi="Calibri"/>
                <w:sz w:val="22"/>
              </w:rPr>
            </w:pPr>
            <w:r>
              <w:rPr>
                <w:rFonts w:ascii="Calibri" w:hAnsi="Calibri"/>
                <w:sz w:val="22"/>
              </w:rPr>
              <w:t>Gas</w:t>
            </w:r>
            <w:r>
              <w:rPr>
                <w:rFonts w:ascii="Calibri" w:hAnsi="Calibri"/>
                <w:spacing w:val="-2"/>
                <w:sz w:val="22"/>
              </w:rPr>
              <w:t xml:space="preserve"> carburante</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359"/>
              <w:rPr>
                <w:rFonts w:ascii="Calibri" w:hAnsi="Calibri"/>
                <w:sz w:val="22"/>
              </w:rPr>
            </w:pPr>
            <w:r>
              <w:rPr>
                <w:rFonts w:ascii="Calibri" w:hAnsi="Calibri"/>
                <w:spacing w:val="-2"/>
                <w:sz w:val="22"/>
              </w:rPr>
              <w:t>148.88</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2"/>
                <w:sz w:val="22"/>
              </w:rPr>
              <w:t>148.88</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359"/>
              <w:rPr>
                <w:rFonts w:ascii="Calibri" w:hAnsi="Calibri"/>
                <w:sz w:val="22"/>
              </w:rPr>
            </w:pPr>
            <w:r>
              <w:rPr>
                <w:rFonts w:ascii="Calibri" w:hAnsi="Calibri"/>
                <w:spacing w:val="-2"/>
                <w:sz w:val="22"/>
              </w:rPr>
              <w:t>148.88</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2"/>
                <w:sz w:val="22"/>
              </w:rPr>
              <w:t>148.88</w:t>
            </w:r>
          </w:p>
        </w:tc>
      </w:tr>
      <w:tr>
        <w:trPr>
          <w:trHeight w:val="270"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55" w:right="0" w:hanging="359"/>
              <w:rPr>
                <w:rFonts w:ascii="Calibri" w:hAnsi="Calibri"/>
                <w:sz w:val="22"/>
              </w:rPr>
            </w:pPr>
            <w:r>
              <w:rPr>
                <w:rFonts w:ascii="Calibri" w:hAnsi="Calibri"/>
                <w:sz w:val="22"/>
              </w:rPr>
              <w:t>Materiales</w:t>
            </w:r>
            <w:r>
              <w:rPr>
                <w:rFonts w:ascii="Calibri" w:hAnsi="Calibri"/>
                <w:spacing w:val="-5"/>
                <w:sz w:val="22"/>
              </w:rPr>
              <w:t xml:space="preserve"> </w:t>
            </w:r>
            <w:r>
              <w:rPr>
                <w:rFonts w:ascii="Calibri" w:hAnsi="Calibri"/>
                <w:sz w:val="22"/>
              </w:rPr>
              <w:t>para</w:t>
            </w:r>
            <w:r>
              <w:rPr>
                <w:rFonts w:ascii="Calibri" w:hAnsi="Calibri"/>
                <w:spacing w:val="-3"/>
                <w:sz w:val="22"/>
              </w:rPr>
              <w:t xml:space="preserve"> </w:t>
            </w:r>
            <w:r>
              <w:rPr>
                <w:rFonts w:ascii="Calibri" w:hAnsi="Calibri"/>
                <w:spacing w:val="-2"/>
                <w:sz w:val="22"/>
              </w:rPr>
              <w:t>construcción</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1" w:right="0" w:hanging="359"/>
              <w:rPr>
                <w:rFonts w:ascii="Calibri" w:hAnsi="Calibri"/>
                <w:sz w:val="22"/>
              </w:rPr>
            </w:pPr>
            <w:r>
              <w:rPr>
                <w:rFonts w:ascii="Calibri" w:hAnsi="Calibri"/>
                <w:spacing w:val="-2"/>
                <w:sz w:val="22"/>
              </w:rPr>
              <w:t>62.03</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4" w:right="0" w:hanging="359"/>
              <w:rPr>
                <w:rFonts w:ascii="Calibri" w:hAnsi="Calibri"/>
                <w:sz w:val="22"/>
              </w:rPr>
            </w:pPr>
            <w:r>
              <w:rPr>
                <w:rFonts w:ascii="Calibri" w:hAnsi="Calibri"/>
                <w:spacing w:val="-2"/>
                <w:sz w:val="22"/>
              </w:rPr>
              <w:t>43.42</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2" w:right="0" w:hanging="359"/>
              <w:rPr>
                <w:rFonts w:ascii="Calibri" w:hAnsi="Calibri"/>
                <w:sz w:val="22"/>
              </w:rPr>
            </w:pPr>
            <w:r>
              <w:rPr>
                <w:rFonts w:ascii="Calibri" w:hAnsi="Calibri"/>
                <w:spacing w:val="-2"/>
                <w:sz w:val="22"/>
              </w:rPr>
              <w:t>49.83</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4" w:right="0" w:hanging="359"/>
              <w:rPr>
                <w:rFonts w:ascii="Calibri" w:hAnsi="Calibri"/>
                <w:sz w:val="22"/>
              </w:rPr>
            </w:pPr>
            <w:r>
              <w:rPr>
                <w:rFonts w:ascii="Calibri" w:hAnsi="Calibri"/>
                <w:spacing w:val="-2"/>
                <w:sz w:val="22"/>
              </w:rPr>
              <w:t>49.83</w:t>
            </w:r>
          </w:p>
        </w:tc>
      </w:tr>
      <w:tr>
        <w:trPr>
          <w:trHeight w:val="268"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55" w:right="0" w:hanging="359"/>
              <w:rPr>
                <w:rFonts w:ascii="Calibri" w:hAnsi="Calibri"/>
                <w:sz w:val="22"/>
              </w:rPr>
            </w:pPr>
            <w:r>
              <w:rPr>
                <w:rFonts w:ascii="Calibri" w:hAnsi="Calibri"/>
                <w:sz w:val="22"/>
              </w:rPr>
              <w:t>Auto</w:t>
            </w:r>
            <w:r>
              <w:rPr>
                <w:rFonts w:ascii="Calibri" w:hAnsi="Calibri"/>
                <w:spacing w:val="-5"/>
                <w:sz w:val="22"/>
              </w:rPr>
              <w:t xml:space="preserve"> </w:t>
            </w:r>
            <w:r>
              <w:rPr>
                <w:rFonts w:ascii="Calibri" w:hAnsi="Calibri"/>
                <w:spacing w:val="-2"/>
                <w:sz w:val="22"/>
              </w:rPr>
              <w:t>lavado</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359"/>
              <w:rPr>
                <w:rFonts w:ascii="Calibri" w:hAnsi="Calibri"/>
                <w:sz w:val="22"/>
              </w:rPr>
            </w:pPr>
            <w:r>
              <w:rPr>
                <w:rFonts w:ascii="Calibri" w:hAnsi="Calibri"/>
                <w:spacing w:val="-2"/>
                <w:sz w:val="22"/>
              </w:rPr>
              <w:t>32.60</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5"/>
                <w:sz w:val="22"/>
              </w:rPr>
              <w:t>25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359"/>
              <w:rPr>
                <w:rFonts w:ascii="Calibri" w:hAnsi="Calibri"/>
                <w:sz w:val="22"/>
              </w:rPr>
            </w:pPr>
            <w:r>
              <w:rPr>
                <w:rFonts w:ascii="Calibri" w:hAnsi="Calibri"/>
                <w:spacing w:val="-2"/>
                <w:sz w:val="22"/>
              </w:rPr>
              <w:t>14.95</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359"/>
              <w:rPr>
                <w:rFonts w:ascii="Calibri" w:hAnsi="Calibri"/>
                <w:sz w:val="22"/>
              </w:rPr>
            </w:pPr>
            <w:r>
              <w:rPr>
                <w:rFonts w:ascii="Calibri" w:hAnsi="Calibri"/>
                <w:spacing w:val="-2"/>
                <w:sz w:val="22"/>
              </w:rPr>
              <w:t>14.95</w:t>
            </w:r>
          </w:p>
        </w:tc>
      </w:tr>
    </w:tbl>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3727"/>
        <w:gridCol w:w="1554"/>
        <w:gridCol w:w="1399"/>
        <w:gridCol w:w="1474"/>
        <w:gridCol w:w="1526"/>
      </w:tblGrid>
      <w:tr>
        <w:trPr>
          <w:trHeight w:val="268"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55" w:right="0" w:hanging="0"/>
              <w:rPr>
                <w:rFonts w:ascii="Calibri" w:hAnsi="Calibri"/>
                <w:sz w:val="22"/>
              </w:rPr>
            </w:pPr>
            <w:r>
              <w:rPr>
                <w:rFonts w:ascii="Calibri" w:hAnsi="Calibri"/>
                <w:sz w:val="22"/>
              </w:rPr>
              <w:t>Parque</w:t>
            </w:r>
            <w:r>
              <w:rPr>
                <w:rFonts w:ascii="Calibri" w:hAnsi="Calibri"/>
                <w:spacing w:val="-5"/>
                <w:sz w:val="22"/>
              </w:rPr>
              <w:t xml:space="preserve"> </w:t>
            </w:r>
            <w:r>
              <w:rPr>
                <w:rFonts w:ascii="Calibri" w:hAnsi="Calibri"/>
                <w:spacing w:val="-2"/>
                <w:sz w:val="22"/>
              </w:rPr>
              <w:t>industrial</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4"/>
                <w:sz w:val="22"/>
              </w:rPr>
              <w:t>1030</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978.5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2"/>
                <w:sz w:val="22"/>
              </w:rPr>
              <w:t>978.5</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978.5</w:t>
            </w:r>
          </w:p>
        </w:tc>
      </w:tr>
      <w:tr>
        <w:trPr>
          <w:trHeight w:val="268"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55" w:right="0" w:hanging="0"/>
              <w:rPr>
                <w:rFonts w:ascii="Calibri" w:hAnsi="Calibri"/>
                <w:sz w:val="22"/>
              </w:rPr>
            </w:pPr>
            <w:r>
              <w:rPr>
                <w:rFonts w:ascii="Calibri" w:hAnsi="Calibri"/>
                <w:spacing w:val="-2"/>
                <w:sz w:val="22"/>
              </w:rPr>
              <w:t>Papelería</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2"/>
                <w:sz w:val="22"/>
              </w:rPr>
              <w:t>18.61</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16.61</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2"/>
                <w:sz w:val="22"/>
              </w:rPr>
              <w:t>16.00</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12.00</w:t>
            </w:r>
          </w:p>
        </w:tc>
      </w:tr>
      <w:tr>
        <w:trPr>
          <w:trHeight w:val="270"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55" w:right="0" w:hanging="0"/>
              <w:rPr>
                <w:rFonts w:ascii="Calibri" w:hAnsi="Calibri"/>
                <w:sz w:val="22"/>
              </w:rPr>
            </w:pPr>
            <w:r>
              <w:rPr>
                <w:rFonts w:ascii="Calibri" w:hAnsi="Calibri"/>
                <w:sz w:val="22"/>
              </w:rPr>
              <w:t>Moteles</w:t>
            </w:r>
            <w:r>
              <w:rPr>
                <w:rFonts w:ascii="Calibri" w:hAnsi="Calibri"/>
                <w:spacing w:val="-7"/>
                <w:sz w:val="22"/>
              </w:rPr>
              <w:t xml:space="preserve"> </w:t>
            </w:r>
            <w:r>
              <w:rPr>
                <w:rFonts w:ascii="Calibri" w:hAnsi="Calibri"/>
                <w:sz w:val="22"/>
              </w:rPr>
              <w:t>y</w:t>
            </w:r>
            <w:r>
              <w:rPr>
                <w:rFonts w:ascii="Calibri" w:hAnsi="Calibri"/>
                <w:spacing w:val="-2"/>
                <w:sz w:val="22"/>
              </w:rPr>
              <w:t xml:space="preserve"> hoteles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1" w:right="0" w:hanging="0"/>
              <w:rPr>
                <w:rFonts w:ascii="Calibri" w:hAnsi="Calibri"/>
                <w:sz w:val="22"/>
              </w:rPr>
            </w:pPr>
            <w:r>
              <w:rPr>
                <w:rFonts w:ascii="Calibri" w:hAnsi="Calibri"/>
                <w:spacing w:val="-2"/>
                <w:sz w:val="22"/>
              </w:rPr>
              <w:t>191.69</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4" w:right="0" w:hanging="0"/>
              <w:rPr>
                <w:rFonts w:ascii="Calibri" w:hAnsi="Calibri"/>
                <w:sz w:val="22"/>
              </w:rPr>
            </w:pPr>
            <w:r>
              <w:rPr>
                <w:rFonts w:ascii="Calibri" w:hAnsi="Calibri"/>
                <w:spacing w:val="-2"/>
                <w:sz w:val="22"/>
              </w:rPr>
              <w:t>191.69</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2" w:right="0" w:hanging="0"/>
              <w:rPr>
                <w:rFonts w:ascii="Calibri" w:hAnsi="Calibri"/>
                <w:sz w:val="22"/>
              </w:rPr>
            </w:pPr>
            <w:r>
              <w:rPr>
                <w:rFonts w:ascii="Calibri" w:hAnsi="Calibri"/>
                <w:spacing w:val="-2"/>
                <w:sz w:val="22"/>
              </w:rPr>
              <w:t>191.69</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4" w:right="0" w:hanging="0"/>
              <w:rPr>
                <w:rFonts w:ascii="Calibri" w:hAnsi="Calibri"/>
                <w:sz w:val="22"/>
              </w:rPr>
            </w:pPr>
            <w:r>
              <w:rPr>
                <w:rFonts w:ascii="Calibri" w:hAnsi="Calibri"/>
                <w:spacing w:val="-2"/>
                <w:sz w:val="22"/>
              </w:rPr>
              <w:t>191.69</w:t>
            </w:r>
          </w:p>
        </w:tc>
      </w:tr>
      <w:tr>
        <w:trPr>
          <w:trHeight w:val="267"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55" w:right="0" w:hanging="0"/>
              <w:rPr>
                <w:rFonts w:ascii="Calibri" w:hAnsi="Calibri"/>
                <w:sz w:val="22"/>
              </w:rPr>
            </w:pPr>
            <w:r>
              <w:rPr>
                <w:rFonts w:ascii="Calibri" w:hAnsi="Calibri"/>
                <w:sz w:val="22"/>
              </w:rPr>
              <w:t>Tiendas</w:t>
            </w:r>
            <w:r>
              <w:rPr>
                <w:rFonts w:ascii="Calibri" w:hAnsi="Calibri"/>
                <w:spacing w:val="-4"/>
                <w:sz w:val="22"/>
              </w:rPr>
              <w:t xml:space="preserve"> </w:t>
            </w:r>
            <w:r>
              <w:rPr>
                <w:rFonts w:ascii="Calibri" w:hAnsi="Calibri"/>
                <w:sz w:val="22"/>
              </w:rPr>
              <w:t>de</w:t>
            </w:r>
            <w:r>
              <w:rPr>
                <w:rFonts w:ascii="Calibri" w:hAnsi="Calibri"/>
                <w:spacing w:val="-4"/>
                <w:sz w:val="22"/>
              </w:rPr>
              <w:t xml:space="preserve"> </w:t>
            </w:r>
            <w:r>
              <w:rPr>
                <w:rFonts w:ascii="Calibri" w:hAnsi="Calibri"/>
                <w:spacing w:val="-2"/>
                <w:sz w:val="22"/>
              </w:rPr>
              <w:t>abarrotes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2"/>
                <w:sz w:val="22"/>
              </w:rPr>
              <w:t>19.16</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17.10</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2"/>
                <w:sz w:val="22"/>
              </w:rPr>
              <w:t>16.48</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12.36</w:t>
            </w:r>
          </w:p>
        </w:tc>
      </w:tr>
      <w:tr>
        <w:trPr>
          <w:trHeight w:val="267"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55" w:right="0" w:hanging="0"/>
              <w:rPr>
                <w:rFonts w:ascii="Calibri" w:hAnsi="Calibri"/>
                <w:sz w:val="22"/>
              </w:rPr>
            </w:pPr>
            <w:r>
              <w:rPr>
                <w:rFonts w:ascii="Calibri" w:hAnsi="Calibri"/>
                <w:spacing w:val="-2"/>
                <w:sz w:val="22"/>
              </w:rPr>
              <w:t>Miscelánea</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2"/>
                <w:sz w:val="22"/>
              </w:rPr>
              <w:t>12.40</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12.78</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4"/>
                <w:sz w:val="22"/>
              </w:rPr>
              <w:t>6.38</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4"/>
                <w:sz w:val="22"/>
              </w:rPr>
              <w:t>4.32</w:t>
            </w:r>
          </w:p>
        </w:tc>
      </w:tr>
      <w:tr>
        <w:trPr>
          <w:trHeight w:val="268"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55" w:right="0" w:hanging="0"/>
              <w:rPr>
                <w:rFonts w:ascii="Calibri" w:hAnsi="Calibri"/>
                <w:sz w:val="22"/>
              </w:rPr>
            </w:pPr>
            <w:r>
              <w:rPr>
                <w:rFonts w:ascii="Calibri" w:hAnsi="Calibri"/>
                <w:spacing w:val="-2"/>
                <w:sz w:val="22"/>
              </w:rPr>
              <w:t>Ferreterías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2"/>
                <w:sz w:val="22"/>
              </w:rPr>
              <w:t>37.22</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19.16</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2"/>
                <w:sz w:val="22"/>
              </w:rPr>
              <w:t>12.78</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4"/>
                <w:sz w:val="22"/>
              </w:rPr>
              <w:t>6.70</w:t>
            </w:r>
          </w:p>
        </w:tc>
      </w:tr>
      <w:tr>
        <w:trPr>
          <w:trHeight w:val="267"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55" w:right="0" w:hanging="0"/>
              <w:rPr>
                <w:rFonts w:ascii="Calibri" w:hAnsi="Calibri"/>
                <w:sz w:val="22"/>
              </w:rPr>
            </w:pPr>
            <w:r>
              <w:rPr>
                <w:rFonts w:ascii="Calibri" w:hAnsi="Calibri"/>
                <w:spacing w:val="-2"/>
                <w:sz w:val="22"/>
              </w:rPr>
              <w:t>Farmacias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2"/>
                <w:sz w:val="22"/>
              </w:rPr>
              <w:t>32.15</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31.95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5"/>
                <w:sz w:val="22"/>
              </w:rPr>
              <w:t>33</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25.55</w:t>
            </w:r>
          </w:p>
        </w:tc>
      </w:tr>
      <w:tr>
        <w:trPr>
          <w:trHeight w:val="539"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1078" w:leader="none"/>
                <w:tab w:val="left" w:pos="1638" w:leader="none"/>
                <w:tab w:val="left" w:pos="3062" w:leader="none"/>
                <w:tab w:val="left" w:pos="3496" w:leader="none"/>
              </w:tabs>
              <w:spacing w:lineRule="atLeast" w:line="270"/>
              <w:ind w:left="4" w:right="-15" w:firstLine="50"/>
              <w:rPr>
                <w:rFonts w:ascii="Calibri" w:hAnsi="Calibri"/>
                <w:sz w:val="22"/>
              </w:rPr>
            </w:pPr>
            <w:r>
              <w:rPr>
                <w:rFonts w:ascii="Calibri" w:hAnsi="Calibri"/>
                <w:spacing w:val="-2"/>
                <w:sz w:val="22"/>
              </w:rPr>
              <w:t>Tiendas</w:t>
            </w:r>
            <w:r>
              <w:rPr>
                <w:rFonts w:ascii="Calibri" w:hAnsi="Calibri"/>
                <w:sz w:val="22"/>
              </w:rPr>
              <w:tab/>
            </w:r>
            <w:r>
              <w:rPr>
                <w:rFonts w:ascii="Calibri" w:hAnsi="Calibri"/>
                <w:spacing w:val="-6"/>
                <w:sz w:val="22"/>
              </w:rPr>
              <w:t>de</w:t>
            </w:r>
            <w:r>
              <w:rPr>
                <w:rFonts w:ascii="Calibri" w:hAnsi="Calibri"/>
                <w:sz w:val="22"/>
              </w:rPr>
              <w:tab/>
            </w:r>
            <w:r>
              <w:rPr>
                <w:rFonts w:ascii="Calibri" w:hAnsi="Calibri"/>
                <w:spacing w:val="-2"/>
                <w:sz w:val="22"/>
              </w:rPr>
              <w:t>autoservicio</w:t>
            </w:r>
            <w:r>
              <w:rPr>
                <w:rFonts w:ascii="Calibri" w:hAnsi="Calibri"/>
                <w:sz w:val="22"/>
              </w:rPr>
              <w:tab/>
            </w:r>
            <w:r>
              <w:rPr>
                <w:rFonts w:ascii="Calibri" w:hAnsi="Calibri"/>
                <w:spacing w:val="-10"/>
                <w:sz w:val="22"/>
              </w:rPr>
              <w:t>y</w:t>
            </w:r>
            <w:r>
              <w:rPr>
                <w:rFonts w:ascii="Calibri" w:hAnsi="Calibri"/>
                <w:sz w:val="22"/>
              </w:rPr>
              <w:tab/>
            </w:r>
            <w:r>
              <w:rPr>
                <w:rFonts w:ascii="Calibri" w:hAnsi="Calibri"/>
                <w:spacing w:val="-6"/>
                <w:sz w:val="22"/>
              </w:rPr>
              <w:t xml:space="preserve">de </w:t>
            </w:r>
            <w:r>
              <w:rPr>
                <w:rFonts w:ascii="Calibri" w:hAnsi="Calibri"/>
                <w:spacing w:val="-2"/>
                <w:sz w:val="22"/>
              </w:rPr>
              <w:t>conveniencia</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 w:after="0"/>
              <w:ind w:left="1" w:right="0" w:hanging="0"/>
              <w:rPr>
                <w:rFonts w:ascii="Calibri" w:hAnsi="Calibri"/>
                <w:sz w:val="22"/>
              </w:rPr>
            </w:pPr>
            <w:r>
              <w:rPr>
                <w:rFonts w:ascii="Calibri" w:hAnsi="Calibri"/>
                <w:spacing w:val="-5"/>
                <w:sz w:val="22"/>
              </w:rPr>
              <w:t>309</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 w:after="0"/>
              <w:ind w:left="4" w:right="0" w:hanging="0"/>
              <w:rPr>
                <w:rFonts w:ascii="Calibri" w:hAnsi="Calibri"/>
                <w:sz w:val="22"/>
              </w:rPr>
            </w:pPr>
            <w:r>
              <w:rPr>
                <w:rFonts w:ascii="Calibri" w:hAnsi="Calibri"/>
                <w:spacing w:val="-5"/>
                <w:sz w:val="22"/>
              </w:rPr>
              <w:t>309</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 w:after="0"/>
              <w:ind w:left="2" w:right="0" w:hanging="0"/>
              <w:rPr>
                <w:rFonts w:ascii="Calibri" w:hAnsi="Calibri"/>
                <w:sz w:val="22"/>
              </w:rPr>
            </w:pPr>
            <w:r>
              <w:rPr>
                <w:rFonts w:ascii="Calibri" w:hAnsi="Calibri"/>
                <w:spacing w:val="-5"/>
                <w:sz w:val="22"/>
              </w:rPr>
              <w:t>309</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 w:after="0"/>
              <w:ind w:left="4" w:right="0" w:hanging="0"/>
              <w:rPr>
                <w:rFonts w:ascii="Calibri" w:hAnsi="Calibri"/>
                <w:sz w:val="22"/>
              </w:rPr>
            </w:pPr>
            <w:r>
              <w:rPr>
                <w:rFonts w:ascii="Calibri" w:hAnsi="Calibri"/>
                <w:spacing w:val="-5"/>
                <w:sz w:val="22"/>
              </w:rPr>
              <w:t>309</w:t>
            </w:r>
          </w:p>
        </w:tc>
      </w:tr>
      <w:tr>
        <w:trPr>
          <w:trHeight w:val="266"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7"/>
              <w:ind w:left="55" w:right="0" w:hanging="0"/>
              <w:rPr>
                <w:rFonts w:ascii="Calibri" w:hAnsi="Calibri"/>
                <w:sz w:val="22"/>
              </w:rPr>
            </w:pPr>
            <w:r>
              <w:rPr>
                <w:rFonts w:ascii="Calibri" w:hAnsi="Calibri"/>
                <w:spacing w:val="-2"/>
                <w:sz w:val="22"/>
              </w:rPr>
              <w:t>Ambulantaje</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7"/>
              <w:ind w:left="52" w:right="0" w:hanging="0"/>
              <w:rPr>
                <w:rFonts w:ascii="Calibri" w:hAnsi="Calibri"/>
                <w:sz w:val="22"/>
              </w:rPr>
            </w:pPr>
            <w:r>
              <w:rPr>
                <w:rFonts w:ascii="Calibri" w:hAnsi="Calibri"/>
                <w:spacing w:val="-4"/>
                <w:sz w:val="22"/>
              </w:rPr>
              <w:t>0.51</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7"/>
              <w:ind w:left="4" w:right="0" w:hanging="0"/>
              <w:rPr>
                <w:rFonts w:ascii="Calibri" w:hAnsi="Calibri"/>
                <w:sz w:val="22"/>
              </w:rPr>
            </w:pPr>
            <w:r>
              <w:rPr>
                <w:rFonts w:ascii="Calibri" w:hAnsi="Calibri"/>
                <w:spacing w:val="-4"/>
                <w:sz w:val="22"/>
              </w:rPr>
              <w:t>0.51</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7"/>
              <w:ind w:left="52" w:right="0" w:hanging="0"/>
              <w:rPr>
                <w:rFonts w:ascii="Calibri" w:hAnsi="Calibri"/>
                <w:sz w:val="22"/>
              </w:rPr>
            </w:pPr>
            <w:r>
              <w:rPr>
                <w:rFonts w:ascii="Calibri" w:hAnsi="Calibri"/>
                <w:spacing w:val="-4"/>
                <w:sz w:val="22"/>
              </w:rPr>
              <w:t>0.51</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7"/>
              <w:ind w:left="4" w:right="0" w:hanging="0"/>
              <w:rPr>
                <w:rFonts w:ascii="Calibri" w:hAnsi="Calibri"/>
                <w:sz w:val="22"/>
              </w:rPr>
            </w:pPr>
            <w:r>
              <w:rPr>
                <w:rFonts w:ascii="Calibri" w:hAnsi="Calibri"/>
                <w:spacing w:val="-4"/>
                <w:sz w:val="22"/>
              </w:rPr>
              <w:t>0.51</w:t>
            </w:r>
          </w:p>
        </w:tc>
      </w:tr>
      <w:tr>
        <w:trPr>
          <w:trHeight w:val="268"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55" w:right="0" w:hanging="0"/>
              <w:rPr>
                <w:rFonts w:ascii="Calibri" w:hAnsi="Calibri"/>
                <w:sz w:val="22"/>
              </w:rPr>
            </w:pPr>
            <w:r>
              <w:rPr>
                <w:rFonts w:ascii="Calibri" w:hAnsi="Calibri"/>
                <w:sz w:val="22"/>
              </w:rPr>
              <w:t>Salón</w:t>
            </w:r>
            <w:r>
              <w:rPr>
                <w:rFonts w:ascii="Calibri" w:hAnsi="Calibri"/>
                <w:spacing w:val="-3"/>
                <w:sz w:val="22"/>
              </w:rPr>
              <w:t xml:space="preserve"> </w:t>
            </w:r>
            <w:r>
              <w:rPr>
                <w:rFonts w:ascii="Calibri" w:hAnsi="Calibri"/>
                <w:spacing w:val="-2"/>
                <w:sz w:val="22"/>
              </w:rPr>
              <w:t>social</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4"/>
                <w:sz w:val="22"/>
              </w:rPr>
              <w:t>51.5</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4"/>
                <w:sz w:val="22"/>
              </w:rPr>
              <w:t>51.5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4"/>
                <w:sz w:val="22"/>
              </w:rPr>
              <w:t>51.5</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4"/>
                <w:sz w:val="22"/>
              </w:rPr>
              <w:t>51.5</w:t>
            </w:r>
          </w:p>
        </w:tc>
      </w:tr>
      <w:tr>
        <w:trPr>
          <w:trHeight w:val="267"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55" w:right="0" w:hanging="0"/>
              <w:rPr>
                <w:rFonts w:ascii="Calibri" w:hAnsi="Calibri"/>
                <w:sz w:val="22"/>
              </w:rPr>
            </w:pPr>
            <w:r>
              <w:rPr>
                <w:rFonts w:ascii="Calibri" w:hAnsi="Calibri"/>
                <w:spacing w:val="-2"/>
                <w:sz w:val="22"/>
              </w:rPr>
              <w:t>Supermercados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5"/>
                <w:sz w:val="22"/>
              </w:rPr>
              <w:t>970</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5"/>
                <w:sz w:val="22"/>
              </w:rPr>
              <w:t>970</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5"/>
                <w:sz w:val="22"/>
              </w:rPr>
              <w:t>970</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5"/>
                <w:sz w:val="22"/>
              </w:rPr>
              <w:t>970</w:t>
            </w:r>
          </w:p>
        </w:tc>
      </w:tr>
      <w:tr>
        <w:trPr>
          <w:trHeight w:val="270"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2" w:after="0"/>
              <w:ind w:left="55" w:right="0" w:hanging="0"/>
              <w:rPr>
                <w:rFonts w:ascii="Calibri" w:hAnsi="Calibri"/>
                <w:sz w:val="22"/>
              </w:rPr>
            </w:pPr>
            <w:r>
              <w:rPr>
                <w:rFonts w:ascii="Calibri" w:hAnsi="Calibri"/>
                <w:sz w:val="22"/>
              </w:rPr>
              <w:t>Pollerías</w:t>
            </w:r>
            <w:r>
              <w:rPr>
                <w:rFonts w:ascii="Calibri" w:hAnsi="Calibri"/>
                <w:spacing w:val="-6"/>
                <w:sz w:val="22"/>
              </w:rPr>
              <w:t xml:space="preserve"> </w:t>
            </w:r>
            <w:r>
              <w:rPr>
                <w:rFonts w:ascii="Calibri" w:hAnsi="Calibri"/>
                <w:sz w:val="22"/>
              </w:rPr>
              <w:t>y</w:t>
            </w:r>
            <w:r>
              <w:rPr>
                <w:rFonts w:ascii="Calibri" w:hAnsi="Calibri"/>
                <w:spacing w:val="-3"/>
                <w:sz w:val="22"/>
              </w:rPr>
              <w:t xml:space="preserve"> </w:t>
            </w:r>
            <w:r>
              <w:rPr>
                <w:rFonts w:ascii="Calibri" w:hAnsi="Calibri"/>
                <w:spacing w:val="-2"/>
                <w:sz w:val="22"/>
              </w:rPr>
              <w:t>Carnicerías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2" w:after="0"/>
              <w:ind w:left="1" w:right="0" w:hanging="0"/>
              <w:rPr>
                <w:rFonts w:ascii="Calibri" w:hAnsi="Calibri"/>
                <w:sz w:val="22"/>
              </w:rPr>
            </w:pPr>
            <w:r>
              <w:rPr>
                <w:rFonts w:ascii="Calibri" w:hAnsi="Calibri"/>
                <w:spacing w:val="-4"/>
                <w:sz w:val="22"/>
              </w:rPr>
              <w:t>10.3</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2" w:after="0"/>
              <w:ind w:left="4" w:right="0" w:hanging="0"/>
              <w:rPr>
                <w:rFonts w:ascii="Calibri" w:hAnsi="Calibri"/>
                <w:sz w:val="22"/>
              </w:rPr>
            </w:pPr>
            <w:r>
              <w:rPr>
                <w:rFonts w:ascii="Calibri" w:hAnsi="Calibri"/>
                <w:spacing w:val="-2"/>
                <w:sz w:val="22"/>
              </w:rPr>
              <w:t>15.45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2" w:after="0"/>
              <w:ind w:left="2" w:right="0" w:hanging="0"/>
              <w:rPr>
                <w:rFonts w:ascii="Calibri" w:hAnsi="Calibri"/>
                <w:sz w:val="22"/>
              </w:rPr>
            </w:pPr>
            <w:r>
              <w:rPr>
                <w:rFonts w:ascii="Calibri" w:hAnsi="Calibri"/>
                <w:spacing w:val="-4"/>
                <w:sz w:val="22"/>
              </w:rPr>
              <w:t>20.6</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2" w:after="0"/>
              <w:ind w:left="4" w:right="0" w:hanging="0"/>
              <w:rPr>
                <w:rFonts w:ascii="Calibri" w:hAnsi="Calibri"/>
                <w:sz w:val="22"/>
              </w:rPr>
            </w:pPr>
            <w:r>
              <w:rPr>
                <w:rFonts w:ascii="Calibri" w:hAnsi="Calibri"/>
                <w:spacing w:val="-4"/>
                <w:sz w:val="22"/>
              </w:rPr>
              <w:t>10.3</w:t>
            </w:r>
          </w:p>
        </w:tc>
      </w:tr>
      <w:tr>
        <w:trPr>
          <w:trHeight w:val="268"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z w:val="22"/>
              </w:rPr>
              <w:t>Fruterías</w:t>
            </w:r>
            <w:r>
              <w:rPr>
                <w:rFonts w:ascii="Calibri" w:hAnsi="Calibri"/>
                <w:spacing w:val="-2"/>
                <w:sz w:val="22"/>
              </w:rPr>
              <w:t xml:space="preserve"> </w:t>
            </w:r>
            <w:r>
              <w:rPr>
                <w:rFonts w:ascii="Calibri" w:hAnsi="Calibri"/>
                <w:sz w:val="22"/>
              </w:rPr>
              <w:t>y</w:t>
            </w:r>
            <w:r>
              <w:rPr>
                <w:rFonts w:ascii="Calibri" w:hAnsi="Calibri"/>
                <w:spacing w:val="-2"/>
                <w:sz w:val="22"/>
              </w:rPr>
              <w:t xml:space="preserve"> Verdulerías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4"/>
                <w:sz w:val="22"/>
              </w:rPr>
              <w:t>10.3</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15.45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4"/>
                <w:sz w:val="22"/>
              </w:rPr>
              <w:t>20.6</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4"/>
                <w:sz w:val="22"/>
              </w:rPr>
              <w:t>10.3</w:t>
            </w:r>
          </w:p>
        </w:tc>
      </w:tr>
      <w:tr>
        <w:trPr>
          <w:trHeight w:val="268"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z w:val="22"/>
              </w:rPr>
              <w:t>Escuelas</w:t>
            </w:r>
            <w:r>
              <w:rPr>
                <w:rFonts w:ascii="Calibri" w:hAnsi="Calibri"/>
                <w:spacing w:val="-10"/>
                <w:sz w:val="22"/>
              </w:rPr>
              <w:t xml:space="preserve"> </w:t>
            </w:r>
            <w:r>
              <w:rPr>
                <w:rFonts w:ascii="Calibri" w:hAnsi="Calibri"/>
                <w:spacing w:val="-2"/>
                <w:sz w:val="22"/>
              </w:rPr>
              <w:t>Particulares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4"/>
                <w:sz w:val="22"/>
              </w:rPr>
              <w:t>10.3</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15.45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4"/>
                <w:sz w:val="22"/>
              </w:rPr>
              <w:t>20.6</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4"/>
                <w:sz w:val="22"/>
              </w:rPr>
              <w:t>10.3</w:t>
            </w:r>
          </w:p>
        </w:tc>
      </w:tr>
      <w:tr>
        <w:trPr>
          <w:trHeight w:val="267"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z w:val="22"/>
              </w:rPr>
              <w:t>Talleres</w:t>
            </w:r>
            <w:r>
              <w:rPr>
                <w:rFonts w:ascii="Calibri" w:hAnsi="Calibri"/>
                <w:spacing w:val="-7"/>
                <w:sz w:val="22"/>
              </w:rPr>
              <w:t xml:space="preserve"> </w:t>
            </w:r>
            <w:r>
              <w:rPr>
                <w:rFonts w:ascii="Calibri" w:hAnsi="Calibri"/>
                <w:sz w:val="22"/>
              </w:rPr>
              <w:t>de</w:t>
            </w:r>
            <w:r>
              <w:rPr>
                <w:rFonts w:ascii="Calibri" w:hAnsi="Calibri"/>
                <w:spacing w:val="-3"/>
                <w:sz w:val="22"/>
              </w:rPr>
              <w:t xml:space="preserve"> </w:t>
            </w:r>
            <w:r>
              <w:rPr>
                <w:rFonts w:ascii="Calibri" w:hAnsi="Calibri"/>
                <w:spacing w:val="-2"/>
                <w:sz w:val="22"/>
              </w:rPr>
              <w:t>costura</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4"/>
                <w:sz w:val="22"/>
              </w:rPr>
              <w:t>10.3</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15.45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4"/>
                <w:sz w:val="22"/>
              </w:rPr>
              <w:t>20.6</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4"/>
                <w:sz w:val="22"/>
              </w:rPr>
              <w:t>10.3</w:t>
            </w:r>
          </w:p>
        </w:tc>
      </w:tr>
      <w:tr>
        <w:trPr>
          <w:trHeight w:val="267"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Pastelerías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4"/>
                <w:sz w:val="22"/>
              </w:rPr>
              <w:t>10.3</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15.45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4"/>
                <w:sz w:val="22"/>
              </w:rPr>
              <w:t>20.6</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4"/>
                <w:sz w:val="22"/>
              </w:rPr>
              <w:t>10.3</w:t>
            </w:r>
          </w:p>
        </w:tc>
      </w:tr>
      <w:tr>
        <w:trPr>
          <w:trHeight w:val="270"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4" w:right="0" w:hanging="0"/>
              <w:rPr>
                <w:rFonts w:ascii="Calibri" w:hAnsi="Calibri"/>
                <w:sz w:val="22"/>
              </w:rPr>
            </w:pPr>
            <w:r>
              <w:rPr>
                <w:rFonts w:ascii="Calibri" w:hAnsi="Calibri"/>
                <w:spacing w:val="-2"/>
                <w:sz w:val="22"/>
              </w:rPr>
              <w:t>Acumuladores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1" w:right="0" w:hanging="0"/>
              <w:rPr>
                <w:rFonts w:ascii="Calibri" w:hAnsi="Calibri"/>
                <w:sz w:val="22"/>
              </w:rPr>
            </w:pPr>
            <w:r>
              <w:rPr>
                <w:rFonts w:ascii="Calibri" w:hAnsi="Calibri"/>
                <w:spacing w:val="-4"/>
                <w:sz w:val="22"/>
              </w:rPr>
              <w:t>10.3</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4" w:right="0" w:hanging="0"/>
              <w:rPr>
                <w:rFonts w:ascii="Calibri" w:hAnsi="Calibri"/>
                <w:sz w:val="22"/>
              </w:rPr>
            </w:pPr>
            <w:r>
              <w:rPr>
                <w:rFonts w:ascii="Calibri" w:hAnsi="Calibri"/>
                <w:spacing w:val="-2"/>
                <w:sz w:val="22"/>
              </w:rPr>
              <w:t>15.45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2" w:right="0" w:hanging="0"/>
              <w:rPr>
                <w:rFonts w:ascii="Calibri" w:hAnsi="Calibri"/>
                <w:sz w:val="22"/>
              </w:rPr>
            </w:pPr>
            <w:r>
              <w:rPr>
                <w:rFonts w:ascii="Calibri" w:hAnsi="Calibri"/>
                <w:spacing w:val="-4"/>
                <w:sz w:val="22"/>
              </w:rPr>
              <w:t>20.6</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4" w:right="0" w:hanging="0"/>
              <w:rPr>
                <w:rFonts w:ascii="Calibri" w:hAnsi="Calibri"/>
                <w:sz w:val="22"/>
              </w:rPr>
            </w:pPr>
            <w:r>
              <w:rPr>
                <w:rFonts w:ascii="Calibri" w:hAnsi="Calibri"/>
                <w:spacing w:val="-4"/>
                <w:sz w:val="22"/>
              </w:rPr>
              <w:t>10.3</w:t>
            </w:r>
          </w:p>
        </w:tc>
      </w:tr>
      <w:tr>
        <w:trPr>
          <w:trHeight w:val="268"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z w:val="22"/>
              </w:rPr>
              <w:t>Bar,</w:t>
            </w:r>
            <w:r>
              <w:rPr>
                <w:rFonts w:ascii="Calibri" w:hAnsi="Calibri"/>
                <w:spacing w:val="-3"/>
                <w:sz w:val="22"/>
              </w:rPr>
              <w:t xml:space="preserve"> </w:t>
            </w:r>
            <w:r>
              <w:rPr>
                <w:rFonts w:ascii="Calibri" w:hAnsi="Calibri"/>
                <w:sz w:val="22"/>
              </w:rPr>
              <w:t>discoteca,</w:t>
            </w:r>
            <w:r>
              <w:rPr>
                <w:rFonts w:ascii="Calibri" w:hAnsi="Calibri"/>
                <w:spacing w:val="-3"/>
                <w:sz w:val="22"/>
              </w:rPr>
              <w:t xml:space="preserve"> </w:t>
            </w:r>
            <w:r>
              <w:rPr>
                <w:rFonts w:ascii="Calibri" w:hAnsi="Calibri"/>
                <w:sz w:val="22"/>
              </w:rPr>
              <w:t>salón</w:t>
            </w:r>
            <w:r>
              <w:rPr>
                <w:rFonts w:ascii="Calibri" w:hAnsi="Calibri"/>
                <w:spacing w:val="-3"/>
                <w:sz w:val="22"/>
              </w:rPr>
              <w:t xml:space="preserve"> </w:t>
            </w:r>
            <w:r>
              <w:rPr>
                <w:rFonts w:ascii="Calibri" w:hAnsi="Calibri"/>
                <w:sz w:val="22"/>
              </w:rPr>
              <w:t>de</w:t>
            </w:r>
            <w:r>
              <w:rPr>
                <w:rFonts w:ascii="Calibri" w:hAnsi="Calibri"/>
                <w:spacing w:val="-2"/>
                <w:sz w:val="22"/>
              </w:rPr>
              <w:t xml:space="preserve"> </w:t>
            </w:r>
            <w:r>
              <w:rPr>
                <w:rFonts w:ascii="Calibri" w:hAnsi="Calibri"/>
                <w:sz w:val="22"/>
              </w:rPr>
              <w:t>baile,</w:t>
            </w:r>
            <w:r>
              <w:rPr>
                <w:rFonts w:ascii="Calibri" w:hAnsi="Calibri"/>
                <w:spacing w:val="-3"/>
                <w:sz w:val="22"/>
              </w:rPr>
              <w:t xml:space="preserve"> </w:t>
            </w:r>
            <w:r>
              <w:rPr>
                <w:rFonts w:ascii="Calibri" w:hAnsi="Calibri"/>
                <w:sz w:val="22"/>
              </w:rPr>
              <w:t>o</w:t>
            </w:r>
            <w:r>
              <w:rPr>
                <w:rFonts w:ascii="Calibri" w:hAnsi="Calibri"/>
                <w:spacing w:val="-2"/>
                <w:sz w:val="22"/>
              </w:rPr>
              <w:t xml:space="preserve"> similares.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4"/>
                <w:sz w:val="22"/>
              </w:rPr>
              <w:t>10.3</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15.45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4"/>
                <w:sz w:val="22"/>
              </w:rPr>
              <w:t>20.6</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4"/>
                <w:sz w:val="22"/>
              </w:rPr>
              <w:t>10.3</w:t>
            </w:r>
          </w:p>
        </w:tc>
      </w:tr>
      <w:tr>
        <w:trPr>
          <w:trHeight w:val="805"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1494" w:leader="none"/>
                <w:tab w:val="left" w:pos="1611" w:leader="none"/>
                <w:tab w:val="left" w:pos="2403" w:leader="none"/>
                <w:tab w:val="left" w:pos="2900" w:leader="none"/>
              </w:tabs>
              <w:spacing w:lineRule="auto" w:line="240"/>
              <w:ind w:left="4" w:right="-15" w:hanging="0"/>
              <w:rPr>
                <w:rFonts w:ascii="Calibri" w:hAnsi="Calibri"/>
                <w:sz w:val="22"/>
              </w:rPr>
            </w:pPr>
            <w:r>
              <w:rPr>
                <w:rFonts w:ascii="Calibri" w:hAnsi="Calibri"/>
                <w:spacing w:val="-2"/>
                <w:sz w:val="22"/>
              </w:rPr>
              <w:t>Consultorios</w:t>
            </w:r>
            <w:r>
              <w:rPr>
                <w:rFonts w:ascii="Calibri" w:hAnsi="Calibri"/>
                <w:sz w:val="22"/>
              </w:rPr>
              <w:tab/>
              <w:tab/>
            </w:r>
            <w:r>
              <w:rPr>
                <w:rFonts w:ascii="Calibri" w:hAnsi="Calibri"/>
                <w:spacing w:val="-2"/>
                <w:sz w:val="22"/>
              </w:rPr>
              <w:t>médicos,</w:t>
            </w:r>
            <w:r>
              <w:rPr>
                <w:rFonts w:ascii="Calibri" w:hAnsi="Calibri"/>
                <w:sz w:val="22"/>
              </w:rPr>
              <w:tab/>
              <w:tab/>
            </w:r>
            <w:r>
              <w:rPr>
                <w:rFonts w:ascii="Calibri" w:hAnsi="Calibri"/>
                <w:spacing w:val="-2"/>
                <w:sz w:val="22"/>
              </w:rPr>
              <w:t>dentales, nutricionales,</w:t>
            </w:r>
            <w:r>
              <w:rPr>
                <w:rFonts w:ascii="Calibri" w:hAnsi="Calibri"/>
                <w:sz w:val="22"/>
              </w:rPr>
              <w:tab/>
            </w:r>
            <w:r>
              <w:rPr>
                <w:rFonts w:ascii="Calibri" w:hAnsi="Calibri"/>
                <w:spacing w:val="-2"/>
                <w:sz w:val="22"/>
              </w:rPr>
              <w:t>terapia</w:t>
            </w:r>
            <w:r>
              <w:rPr>
                <w:rFonts w:ascii="Calibri" w:hAnsi="Calibri"/>
                <w:sz w:val="22"/>
              </w:rPr>
              <w:tab/>
            </w:r>
            <w:r>
              <w:rPr>
                <w:rFonts w:ascii="Calibri" w:hAnsi="Calibri"/>
                <w:spacing w:val="-5"/>
                <w:sz w:val="22"/>
              </w:rPr>
              <w:t>de</w:t>
            </w:r>
            <w:r>
              <w:rPr>
                <w:rFonts w:ascii="Calibri" w:hAnsi="Calibri"/>
                <w:sz w:val="22"/>
              </w:rPr>
              <w:tab/>
            </w:r>
            <w:r>
              <w:rPr>
                <w:rFonts w:ascii="Calibri" w:hAnsi="Calibri"/>
                <w:spacing w:val="-46"/>
                <w:sz w:val="22"/>
              </w:rPr>
              <w:t xml:space="preserve"> </w:t>
            </w:r>
            <w:r>
              <w:rPr>
                <w:rFonts w:ascii="Calibri" w:hAnsi="Calibri"/>
                <w:spacing w:val="-2"/>
                <w:sz w:val="22"/>
              </w:rPr>
              <w:t>lenguaje,</w:t>
            </w:r>
          </w:p>
          <w:p>
            <w:pPr>
              <w:pStyle w:val="TableParagraph"/>
              <w:widowControl w:val="false"/>
              <w:spacing w:lineRule="exact" w:line="249"/>
              <w:ind w:left="4" w:right="0" w:hanging="0"/>
              <w:rPr>
                <w:rFonts w:ascii="Calibri" w:hAnsi="Calibri"/>
                <w:sz w:val="22"/>
              </w:rPr>
            </w:pPr>
            <w:r>
              <w:rPr>
                <w:rFonts w:ascii="Calibri" w:hAnsi="Calibri"/>
                <w:sz w:val="22"/>
              </w:rPr>
              <w:t>fisioterapia,</w:t>
            </w:r>
            <w:r>
              <w:rPr>
                <w:rFonts w:ascii="Calibri" w:hAnsi="Calibri"/>
                <w:spacing w:val="-3"/>
                <w:sz w:val="22"/>
              </w:rPr>
              <w:t xml:space="preserve"> </w:t>
            </w:r>
            <w:r>
              <w:rPr>
                <w:rFonts w:ascii="Calibri" w:hAnsi="Calibri"/>
                <w:sz w:val="22"/>
              </w:rPr>
              <w:t>o</w:t>
            </w:r>
            <w:r>
              <w:rPr>
                <w:rFonts w:ascii="Calibri" w:hAnsi="Calibri"/>
                <w:spacing w:val="-4"/>
                <w:sz w:val="22"/>
              </w:rPr>
              <w:t xml:space="preserve"> </w:t>
            </w:r>
            <w:r>
              <w:rPr>
                <w:rFonts w:ascii="Calibri" w:hAnsi="Calibri"/>
                <w:spacing w:val="-2"/>
                <w:sz w:val="22"/>
              </w:rPr>
              <w:t>similares.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67"/>
              <w:ind w:left="1" w:right="0" w:hanging="0"/>
              <w:rPr>
                <w:rFonts w:ascii="Calibri" w:hAnsi="Calibri"/>
                <w:sz w:val="22"/>
              </w:rPr>
            </w:pPr>
            <w:r>
              <w:rPr>
                <w:rFonts w:ascii="Calibri" w:hAnsi="Calibri"/>
                <w:spacing w:val="-4"/>
                <w:sz w:val="22"/>
              </w:rPr>
              <w:t>10.3</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67"/>
              <w:ind w:left="4" w:right="0" w:hanging="0"/>
              <w:rPr>
                <w:rFonts w:ascii="Calibri" w:hAnsi="Calibri"/>
                <w:sz w:val="22"/>
              </w:rPr>
            </w:pPr>
            <w:r>
              <w:rPr>
                <w:rFonts w:ascii="Calibri" w:hAnsi="Calibri"/>
                <w:spacing w:val="-2"/>
                <w:sz w:val="22"/>
              </w:rPr>
              <w:t>15.45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67"/>
              <w:ind w:left="2" w:right="0" w:hanging="0"/>
              <w:rPr>
                <w:rFonts w:ascii="Calibri" w:hAnsi="Calibri"/>
                <w:sz w:val="22"/>
              </w:rPr>
            </w:pPr>
            <w:r>
              <w:rPr>
                <w:rFonts w:ascii="Calibri" w:hAnsi="Calibri"/>
                <w:spacing w:val="-4"/>
                <w:sz w:val="22"/>
              </w:rPr>
              <w:t>20.6</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67"/>
              <w:ind w:left="4" w:right="0" w:hanging="0"/>
              <w:rPr>
                <w:rFonts w:ascii="Calibri" w:hAnsi="Calibri"/>
                <w:sz w:val="22"/>
              </w:rPr>
            </w:pPr>
            <w:r>
              <w:rPr>
                <w:rFonts w:ascii="Calibri" w:hAnsi="Calibri"/>
                <w:spacing w:val="-4"/>
                <w:sz w:val="22"/>
              </w:rPr>
              <w:t>10.3</w:t>
            </w:r>
          </w:p>
        </w:tc>
      </w:tr>
      <w:tr>
        <w:trPr>
          <w:trHeight w:val="267"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z w:val="22"/>
              </w:rPr>
              <w:t>Pinturas</w:t>
            </w:r>
            <w:r>
              <w:rPr>
                <w:rFonts w:ascii="Calibri" w:hAnsi="Calibri"/>
                <w:spacing w:val="-4"/>
                <w:sz w:val="22"/>
              </w:rPr>
              <w:t xml:space="preserve"> </w:t>
            </w:r>
            <w:r>
              <w:rPr>
                <w:rFonts w:ascii="Calibri" w:hAnsi="Calibri"/>
                <w:sz w:val="22"/>
              </w:rPr>
              <w:t>y</w:t>
            </w:r>
            <w:r>
              <w:rPr>
                <w:rFonts w:ascii="Calibri" w:hAnsi="Calibri"/>
                <w:spacing w:val="-2"/>
                <w:sz w:val="22"/>
              </w:rPr>
              <w:t xml:space="preserve"> solventes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4"/>
                <w:sz w:val="22"/>
              </w:rPr>
              <w:t>10.3</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15.45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4"/>
                <w:sz w:val="22"/>
              </w:rPr>
              <w:t>20.6</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4"/>
                <w:sz w:val="22"/>
              </w:rPr>
              <w:t>10.3</w:t>
            </w:r>
          </w:p>
        </w:tc>
      </w:tr>
      <w:tr>
        <w:trPr>
          <w:trHeight w:val="267"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z w:val="22"/>
              </w:rPr>
              <w:t>Purificadoras</w:t>
            </w:r>
            <w:r>
              <w:rPr>
                <w:rFonts w:ascii="Calibri" w:hAnsi="Calibri"/>
                <w:spacing w:val="-8"/>
                <w:sz w:val="22"/>
              </w:rPr>
              <w:t xml:space="preserve"> </w:t>
            </w:r>
            <w:r>
              <w:rPr>
                <w:rFonts w:ascii="Calibri" w:hAnsi="Calibri"/>
                <w:sz w:val="22"/>
              </w:rPr>
              <w:t>de</w:t>
            </w:r>
            <w:r>
              <w:rPr>
                <w:rFonts w:ascii="Calibri" w:hAnsi="Calibri"/>
                <w:spacing w:val="-5"/>
                <w:sz w:val="22"/>
              </w:rPr>
              <w:t xml:space="preserve"> </w:t>
            </w:r>
            <w:r>
              <w:rPr>
                <w:rFonts w:ascii="Calibri" w:hAnsi="Calibri"/>
                <w:spacing w:val="-4"/>
                <w:sz w:val="22"/>
              </w:rPr>
              <w:t>agua</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4"/>
                <w:sz w:val="22"/>
              </w:rPr>
              <w:t>10.3</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15.45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4"/>
                <w:sz w:val="22"/>
              </w:rPr>
              <w:t>20.6</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4"/>
                <w:sz w:val="22"/>
              </w:rPr>
              <w:t>10.3</w:t>
            </w:r>
          </w:p>
        </w:tc>
      </w:tr>
      <w:tr>
        <w:trPr>
          <w:trHeight w:val="270"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4" w:right="0" w:hanging="0"/>
              <w:rPr>
                <w:rFonts w:ascii="Calibri" w:hAnsi="Calibri"/>
                <w:sz w:val="22"/>
              </w:rPr>
            </w:pPr>
            <w:r>
              <w:rPr>
                <w:rFonts w:ascii="Calibri" w:hAnsi="Calibri"/>
                <w:spacing w:val="-2"/>
                <w:sz w:val="22"/>
              </w:rPr>
              <w:t>Cartoneras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1" w:right="0" w:hanging="0"/>
              <w:rPr>
                <w:rFonts w:ascii="Calibri" w:hAnsi="Calibri"/>
                <w:sz w:val="22"/>
              </w:rPr>
            </w:pPr>
            <w:r>
              <w:rPr>
                <w:rFonts w:ascii="Calibri" w:hAnsi="Calibri"/>
                <w:spacing w:val="-5"/>
                <w:sz w:val="22"/>
              </w:rPr>
              <w:t>175</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4" w:right="0" w:hanging="0"/>
              <w:rPr>
                <w:rFonts w:ascii="Calibri" w:hAnsi="Calibri"/>
                <w:sz w:val="22"/>
              </w:rPr>
            </w:pPr>
            <w:r>
              <w:rPr>
                <w:rFonts w:ascii="Calibri" w:hAnsi="Calibri"/>
                <w:spacing w:val="-5"/>
                <w:sz w:val="22"/>
              </w:rPr>
              <w:t>175</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2" w:right="0" w:hanging="0"/>
              <w:rPr>
                <w:rFonts w:ascii="Calibri" w:hAnsi="Calibri"/>
                <w:sz w:val="22"/>
              </w:rPr>
            </w:pPr>
            <w:r>
              <w:rPr>
                <w:rFonts w:ascii="Calibri" w:hAnsi="Calibri"/>
                <w:spacing w:val="-5"/>
                <w:sz w:val="22"/>
              </w:rPr>
              <w:t>175</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249" w:before="1" w:after="0"/>
              <w:ind w:left="4" w:right="0" w:hanging="0"/>
              <w:rPr>
                <w:rFonts w:ascii="Calibri" w:hAnsi="Calibri"/>
                <w:sz w:val="22"/>
              </w:rPr>
            </w:pPr>
            <w:r>
              <w:rPr>
                <w:rFonts w:ascii="Calibri" w:hAnsi="Calibri"/>
                <w:spacing w:val="-5"/>
                <w:sz w:val="22"/>
              </w:rPr>
              <w:t>175</w:t>
            </w:r>
          </w:p>
        </w:tc>
      </w:tr>
      <w:tr>
        <w:trPr>
          <w:trHeight w:val="267" w:hRule="atLeast"/>
        </w:trPr>
        <w:tc>
          <w:tcPr>
            <w:tcW w:w="372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2"/>
                <w:sz w:val="22"/>
              </w:rPr>
              <w:t>Verificentros</w:t>
            </w:r>
          </w:p>
        </w:tc>
        <w:tc>
          <w:tcPr>
            <w:tcW w:w="155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1" w:right="0" w:hanging="0"/>
              <w:rPr>
                <w:rFonts w:ascii="Calibri" w:hAnsi="Calibri"/>
                <w:sz w:val="22"/>
              </w:rPr>
            </w:pPr>
            <w:r>
              <w:rPr>
                <w:rFonts w:ascii="Calibri" w:hAnsi="Calibri"/>
                <w:spacing w:val="-5"/>
                <w:sz w:val="22"/>
              </w:rPr>
              <w:t>100</w:t>
            </w:r>
          </w:p>
        </w:tc>
        <w:tc>
          <w:tcPr>
            <w:tcW w:w="139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5"/>
                <w:sz w:val="22"/>
              </w:rPr>
              <w:t>100</w:t>
            </w:r>
          </w:p>
        </w:tc>
        <w:tc>
          <w:tcPr>
            <w:tcW w:w="1474"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 w:right="0" w:hanging="0"/>
              <w:rPr>
                <w:rFonts w:ascii="Calibri" w:hAnsi="Calibri"/>
                <w:sz w:val="22"/>
              </w:rPr>
            </w:pPr>
            <w:r>
              <w:rPr>
                <w:rFonts w:ascii="Calibri" w:hAnsi="Calibri"/>
                <w:spacing w:val="-5"/>
                <w:sz w:val="22"/>
              </w:rPr>
              <w:t>100</w:t>
            </w:r>
          </w:p>
        </w:tc>
        <w:tc>
          <w:tcPr>
            <w:tcW w:w="1526"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4" w:right="0" w:hanging="0"/>
              <w:rPr>
                <w:rFonts w:ascii="Calibri" w:hAnsi="Calibri"/>
                <w:sz w:val="22"/>
              </w:rPr>
            </w:pPr>
            <w:r>
              <w:rPr>
                <w:rFonts w:ascii="Calibri" w:hAnsi="Calibri"/>
                <w:spacing w:val="-5"/>
                <w:sz w:val="22"/>
              </w:rPr>
              <w:t>100</w:t>
            </w:r>
          </w:p>
        </w:tc>
      </w:tr>
    </w:tbl>
    <w:p>
      <w:pPr>
        <w:pStyle w:val="Cuerpodetexto"/>
        <w:spacing w:before="13" w:after="0"/>
        <w:rPr/>
      </w:pPr>
      <w:r>
        <w:rPr/>
      </w:r>
    </w:p>
    <w:p>
      <w:pPr>
        <w:pStyle w:val="Cuerpodetexto"/>
        <w:ind w:left="338" w:right="56" w:hanging="0"/>
        <w:jc w:val="both"/>
        <w:rPr/>
      </w:pPr>
      <w:r>
        <w:rPr/>
        <w:t>Para</w:t>
      </w:r>
      <w:r>
        <w:rPr>
          <w:spacing w:val="-9"/>
        </w:rPr>
        <w:t xml:space="preserve"> </w:t>
      </w:r>
      <w:r>
        <w:rPr/>
        <w:t>el</w:t>
      </w:r>
      <w:r>
        <w:rPr>
          <w:spacing w:val="-8"/>
        </w:rPr>
        <w:t xml:space="preserve"> </w:t>
      </w:r>
      <w:r>
        <w:rPr/>
        <w:t>refrendo</w:t>
      </w:r>
      <w:r>
        <w:rPr>
          <w:spacing w:val="-7"/>
        </w:rPr>
        <w:t xml:space="preserve"> </w:t>
      </w:r>
      <w:r>
        <w:rPr/>
        <w:t>lo</w:t>
      </w:r>
      <w:r>
        <w:rPr>
          <w:spacing w:val="-7"/>
        </w:rPr>
        <w:t xml:space="preserve"> </w:t>
      </w:r>
      <w:r>
        <w:rPr/>
        <w:t>que</w:t>
      </w:r>
      <w:r>
        <w:rPr>
          <w:spacing w:val="-9"/>
        </w:rPr>
        <w:t xml:space="preserve"> </w:t>
      </w:r>
      <w:r>
        <w:rPr/>
        <w:t>resulte</w:t>
      </w:r>
      <w:r>
        <w:rPr>
          <w:spacing w:val="-9"/>
        </w:rPr>
        <w:t xml:space="preserve"> </w:t>
      </w:r>
      <w:r>
        <w:rPr/>
        <w:t>de</w:t>
      </w:r>
      <w:r>
        <w:rPr>
          <w:spacing w:val="-9"/>
        </w:rPr>
        <w:t xml:space="preserve"> </w:t>
      </w:r>
      <w:r>
        <w:rPr/>
        <w:t>multiplicar</w:t>
      </w:r>
      <w:r>
        <w:rPr>
          <w:spacing w:val="-6"/>
        </w:rPr>
        <w:t xml:space="preserve"> </w:t>
      </w:r>
      <w:r>
        <w:rPr/>
        <w:t>el</w:t>
      </w:r>
      <w:r>
        <w:rPr>
          <w:spacing w:val="-9"/>
        </w:rPr>
        <w:t xml:space="preserve"> </w:t>
      </w:r>
      <w:r>
        <w:rPr/>
        <w:t>total</w:t>
      </w:r>
      <w:r>
        <w:rPr>
          <w:spacing w:val="-6"/>
        </w:rPr>
        <w:t xml:space="preserve"> </w:t>
      </w:r>
      <w:r>
        <w:rPr/>
        <w:t>del</w:t>
      </w:r>
      <w:r>
        <w:rPr>
          <w:spacing w:val="-6"/>
        </w:rPr>
        <w:t xml:space="preserve"> </w:t>
      </w:r>
      <w:r>
        <w:rPr/>
        <w:t>valor</w:t>
      </w:r>
      <w:r>
        <w:rPr>
          <w:spacing w:val="-9"/>
        </w:rPr>
        <w:t xml:space="preserve"> </w:t>
      </w:r>
      <w:r>
        <w:rPr/>
        <w:t>actual</w:t>
      </w:r>
      <w:r>
        <w:rPr>
          <w:spacing w:val="-6"/>
        </w:rPr>
        <w:t xml:space="preserve"> </w:t>
      </w:r>
      <w:r>
        <w:rPr/>
        <w:t>vigente</w:t>
      </w:r>
      <w:r>
        <w:rPr>
          <w:spacing w:val="-7"/>
        </w:rPr>
        <w:t xml:space="preserve"> </w:t>
      </w:r>
      <w:r>
        <w:rPr/>
        <w:t>de</w:t>
      </w:r>
      <w:r>
        <w:rPr>
          <w:spacing w:val="-7"/>
        </w:rPr>
        <w:t xml:space="preserve"> </w:t>
      </w:r>
      <w:r>
        <w:rPr/>
        <w:t>la</w:t>
      </w:r>
      <w:r>
        <w:rPr>
          <w:spacing w:val="-7"/>
        </w:rPr>
        <w:t xml:space="preserve"> </w:t>
      </w:r>
      <w:r>
        <w:rPr/>
        <w:t>licencia</w:t>
      </w:r>
      <w:r>
        <w:rPr>
          <w:spacing w:val="-9"/>
        </w:rPr>
        <w:t xml:space="preserve"> </w:t>
      </w:r>
      <w:r>
        <w:rPr/>
        <w:t>de</w:t>
      </w:r>
      <w:r>
        <w:rPr>
          <w:spacing w:val="-9"/>
        </w:rPr>
        <w:t xml:space="preserve"> </w:t>
      </w:r>
      <w:r>
        <w:rPr/>
        <w:t>la</w:t>
      </w:r>
      <w:r>
        <w:rPr>
          <w:spacing w:val="-7"/>
        </w:rPr>
        <w:t xml:space="preserve"> </w:t>
      </w:r>
      <w:r>
        <w:rPr/>
        <w:t>que</w:t>
      </w:r>
      <w:r>
        <w:rPr>
          <w:spacing w:val="-7"/>
        </w:rPr>
        <w:t xml:space="preserve"> </w:t>
      </w:r>
      <w:r>
        <w:rPr/>
        <w:t>se</w:t>
      </w:r>
      <w:r>
        <w:rPr>
          <w:spacing w:val="-7"/>
        </w:rPr>
        <w:t xml:space="preserve"> </w:t>
      </w:r>
      <w:r>
        <w:rPr/>
        <w:t>trate</w:t>
      </w:r>
      <w:r>
        <w:rPr>
          <w:spacing w:val="-7"/>
        </w:rPr>
        <w:t xml:space="preserve"> </w:t>
      </w:r>
      <w:r>
        <w:rPr/>
        <w:t>por el 30 por cierto de su valor;</w:t>
      </w:r>
    </w:p>
    <w:p>
      <w:pPr>
        <w:pStyle w:val="ListParagraph"/>
        <w:numPr>
          <w:ilvl w:val="0"/>
          <w:numId w:val="15"/>
        </w:numPr>
        <w:tabs>
          <w:tab w:val="clear" w:pos="720"/>
          <w:tab w:val="left" w:pos="1330" w:leader="none"/>
          <w:tab w:val="left" w:pos="1332" w:leader="none"/>
        </w:tabs>
        <w:spacing w:lineRule="auto" w:line="240" w:before="252" w:after="0"/>
        <w:ind w:left="1332" w:right="52" w:hanging="634"/>
        <w:jc w:val="both"/>
        <w:rPr>
          <w:sz w:val="22"/>
        </w:rPr>
      </w:pPr>
      <w:r>
        <w:rPr>
          <w:sz w:val="22"/>
        </w:rPr>
        <w:t>Por la modificación o</w:t>
      </w:r>
      <w:r>
        <w:rPr>
          <w:spacing w:val="-2"/>
          <w:sz w:val="22"/>
        </w:rPr>
        <w:t xml:space="preserve"> </w:t>
      </w:r>
      <w:r>
        <w:rPr>
          <w:sz w:val="22"/>
        </w:rPr>
        <w:t>actualización de</w:t>
      </w:r>
      <w:r>
        <w:rPr>
          <w:spacing w:val="-2"/>
          <w:sz w:val="22"/>
        </w:rPr>
        <w:t xml:space="preserve"> </w:t>
      </w:r>
      <w:r>
        <w:rPr>
          <w:sz w:val="22"/>
        </w:rPr>
        <w:t>datos que sufra</w:t>
      </w:r>
      <w:r>
        <w:rPr>
          <w:spacing w:val="-2"/>
          <w:sz w:val="22"/>
        </w:rPr>
        <w:t xml:space="preserve"> </w:t>
      </w:r>
      <w:r>
        <w:rPr>
          <w:sz w:val="22"/>
        </w:rPr>
        <w:t>la licencia o</w:t>
      </w:r>
      <w:r>
        <w:rPr>
          <w:spacing w:val="-2"/>
          <w:sz w:val="22"/>
        </w:rPr>
        <w:t xml:space="preserve"> </w:t>
      </w:r>
      <w:r>
        <w:rPr>
          <w:sz w:val="22"/>
        </w:rPr>
        <w:t>empadronamiento por cambios en</w:t>
      </w:r>
      <w:r>
        <w:rPr>
          <w:spacing w:val="-2"/>
          <w:sz w:val="22"/>
        </w:rPr>
        <w:t xml:space="preserve"> </w:t>
      </w:r>
      <w:r>
        <w:rPr>
          <w:sz w:val="22"/>
        </w:rPr>
        <w:t>su</w:t>
      </w:r>
      <w:r>
        <w:rPr>
          <w:spacing w:val="-2"/>
          <w:sz w:val="22"/>
        </w:rPr>
        <w:t xml:space="preserve"> </w:t>
      </w:r>
      <w:r>
        <w:rPr>
          <w:sz w:val="22"/>
        </w:rPr>
        <w:t>situación</w:t>
      </w:r>
      <w:r>
        <w:rPr>
          <w:spacing w:val="-5"/>
          <w:sz w:val="22"/>
        </w:rPr>
        <w:t xml:space="preserve"> </w:t>
      </w:r>
      <w:r>
        <w:rPr>
          <w:sz w:val="22"/>
        </w:rPr>
        <w:t>fiscal,</w:t>
      </w:r>
      <w:r>
        <w:rPr>
          <w:spacing w:val="-2"/>
          <w:sz w:val="22"/>
        </w:rPr>
        <w:t xml:space="preserve"> </w:t>
      </w:r>
      <w:r>
        <w:rPr>
          <w:sz w:val="22"/>
        </w:rPr>
        <w:t>para</w:t>
      </w:r>
      <w:r>
        <w:rPr>
          <w:spacing w:val="-4"/>
          <w:sz w:val="22"/>
        </w:rPr>
        <w:t xml:space="preserve"> </w:t>
      </w:r>
      <w:r>
        <w:rPr>
          <w:sz w:val="22"/>
        </w:rPr>
        <w:t>establecimientos</w:t>
      </w:r>
      <w:r>
        <w:rPr>
          <w:spacing w:val="-2"/>
          <w:sz w:val="22"/>
        </w:rPr>
        <w:t xml:space="preserve"> </w:t>
      </w:r>
      <w:r>
        <w:rPr>
          <w:sz w:val="22"/>
        </w:rPr>
        <w:t>sin</w:t>
      </w:r>
      <w:r>
        <w:rPr>
          <w:spacing w:val="-2"/>
          <w:sz w:val="22"/>
        </w:rPr>
        <w:t xml:space="preserve"> </w:t>
      </w:r>
      <w:r>
        <w:rPr>
          <w:sz w:val="22"/>
        </w:rPr>
        <w:t>venta</w:t>
      </w:r>
      <w:r>
        <w:rPr>
          <w:spacing w:val="-4"/>
          <w:sz w:val="22"/>
        </w:rPr>
        <w:t xml:space="preserve"> </w:t>
      </w:r>
      <w:r>
        <w:rPr>
          <w:sz w:val="22"/>
        </w:rPr>
        <w:t>de</w:t>
      </w:r>
      <w:r>
        <w:rPr>
          <w:spacing w:val="-2"/>
          <w:sz w:val="22"/>
        </w:rPr>
        <w:t xml:space="preserve"> </w:t>
      </w:r>
      <w:r>
        <w:rPr>
          <w:sz w:val="22"/>
        </w:rPr>
        <w:t>bebida</w:t>
      </w:r>
      <w:r>
        <w:rPr>
          <w:spacing w:val="-2"/>
          <w:sz w:val="22"/>
        </w:rPr>
        <w:t xml:space="preserve"> </w:t>
      </w:r>
      <w:r>
        <w:rPr>
          <w:sz w:val="22"/>
        </w:rPr>
        <w:t>alcohólica</w:t>
      </w:r>
      <w:r>
        <w:rPr>
          <w:spacing w:val="-4"/>
          <w:sz w:val="22"/>
        </w:rPr>
        <w:t xml:space="preserve"> </w:t>
      </w:r>
      <w:r>
        <w:rPr>
          <w:sz w:val="22"/>
        </w:rPr>
        <w:t>se</w:t>
      </w:r>
      <w:r>
        <w:rPr>
          <w:spacing w:val="-2"/>
          <w:sz w:val="22"/>
        </w:rPr>
        <w:t xml:space="preserve"> </w:t>
      </w:r>
      <w:r>
        <w:rPr>
          <w:sz w:val="22"/>
        </w:rPr>
        <w:t>pagarán</w:t>
      </w:r>
      <w:r>
        <w:rPr>
          <w:spacing w:val="-4"/>
          <w:sz w:val="22"/>
        </w:rPr>
        <w:t xml:space="preserve"> </w:t>
      </w:r>
      <w:r>
        <w:rPr>
          <w:sz w:val="22"/>
        </w:rPr>
        <w:t>los</w:t>
      </w:r>
      <w:r>
        <w:rPr>
          <w:spacing w:val="-2"/>
          <w:sz w:val="22"/>
        </w:rPr>
        <w:t xml:space="preserve"> </w:t>
      </w:r>
      <w:r>
        <w:rPr>
          <w:sz w:val="22"/>
        </w:rPr>
        <w:t xml:space="preserve">derechos </w:t>
      </w:r>
      <w:r>
        <w:rPr>
          <w:spacing w:val="-2"/>
          <w:sz w:val="22"/>
        </w:rPr>
        <w:t>siguientes:</w:t>
      </w:r>
    </w:p>
    <w:p>
      <w:pPr>
        <w:pStyle w:val="ListParagraph"/>
        <w:numPr>
          <w:ilvl w:val="1"/>
          <w:numId w:val="15"/>
        </w:numPr>
        <w:tabs>
          <w:tab w:val="clear" w:pos="720"/>
          <w:tab w:val="left" w:pos="1691" w:leader="none"/>
        </w:tabs>
        <w:spacing w:lineRule="auto" w:line="240" w:before="252" w:after="0"/>
        <w:ind w:left="1691" w:right="0" w:hanging="359"/>
        <w:jc w:val="left"/>
        <w:rPr>
          <w:sz w:val="22"/>
        </w:rPr>
      </w:pPr>
      <w:r>
        <w:rPr>
          <w:sz w:val="22"/>
        </w:rPr>
        <w:t>Cambio</w:t>
      </w:r>
      <w:r>
        <w:rPr>
          <w:spacing w:val="-2"/>
          <w:sz w:val="22"/>
        </w:rPr>
        <w:t xml:space="preserve"> </w:t>
      </w:r>
      <w:r>
        <w:rPr>
          <w:sz w:val="22"/>
        </w:rPr>
        <w:t>de</w:t>
      </w:r>
      <w:r>
        <w:rPr>
          <w:spacing w:val="-4"/>
          <w:sz w:val="22"/>
        </w:rPr>
        <w:t xml:space="preserve"> </w:t>
      </w:r>
      <w:r>
        <w:rPr>
          <w:sz w:val="22"/>
        </w:rPr>
        <w:t>nombre</w:t>
      </w:r>
      <w:r>
        <w:rPr>
          <w:spacing w:val="-3"/>
          <w:sz w:val="22"/>
        </w:rPr>
        <w:t xml:space="preserve"> </w:t>
      </w:r>
      <w:r>
        <w:rPr>
          <w:sz w:val="22"/>
        </w:rPr>
        <w:t>o</w:t>
      </w:r>
      <w:r>
        <w:rPr>
          <w:spacing w:val="-2"/>
          <w:sz w:val="22"/>
        </w:rPr>
        <w:t xml:space="preserve"> </w:t>
      </w:r>
      <w:r>
        <w:rPr>
          <w:sz w:val="22"/>
        </w:rPr>
        <w:t>razón</w:t>
      </w:r>
      <w:r>
        <w:rPr>
          <w:spacing w:val="-3"/>
          <w:sz w:val="22"/>
        </w:rPr>
        <w:t xml:space="preserve"> </w:t>
      </w:r>
      <w:r>
        <w:rPr>
          <w:sz w:val="22"/>
        </w:rPr>
        <w:t>social,</w:t>
      </w:r>
      <w:r>
        <w:rPr>
          <w:spacing w:val="-2"/>
          <w:sz w:val="22"/>
        </w:rPr>
        <w:t xml:space="preserve"> </w:t>
      </w:r>
      <w:r>
        <w:rPr>
          <w:sz w:val="22"/>
        </w:rPr>
        <w:t>4.12</w:t>
      </w:r>
      <w:r>
        <w:rPr>
          <w:spacing w:val="-1"/>
          <w:sz w:val="22"/>
        </w:rPr>
        <w:t xml:space="preserve"> </w:t>
      </w:r>
      <w:r>
        <w:rPr>
          <w:spacing w:val="-4"/>
          <w:sz w:val="22"/>
        </w:rPr>
        <w:t>UMA;</w:t>
      </w:r>
    </w:p>
    <w:p>
      <w:pPr>
        <w:pStyle w:val="Cuerpodetexto"/>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Cambio</w:t>
      </w:r>
      <w:r>
        <w:rPr>
          <w:spacing w:val="-3"/>
          <w:sz w:val="22"/>
        </w:rPr>
        <w:t xml:space="preserve"> </w:t>
      </w:r>
      <w:r>
        <w:rPr>
          <w:sz w:val="22"/>
        </w:rPr>
        <w:t>de</w:t>
      </w:r>
      <w:r>
        <w:rPr>
          <w:spacing w:val="-5"/>
          <w:sz w:val="22"/>
        </w:rPr>
        <w:t xml:space="preserve"> </w:t>
      </w:r>
      <w:r>
        <w:rPr>
          <w:sz w:val="22"/>
        </w:rPr>
        <w:t>domicilio</w:t>
      </w:r>
      <w:r>
        <w:rPr>
          <w:spacing w:val="-5"/>
          <w:sz w:val="22"/>
        </w:rPr>
        <w:t xml:space="preserve"> </w:t>
      </w:r>
      <w:r>
        <w:rPr>
          <w:sz w:val="22"/>
        </w:rPr>
        <w:t>fiscal,</w:t>
      </w:r>
      <w:r>
        <w:rPr>
          <w:spacing w:val="-6"/>
          <w:sz w:val="22"/>
        </w:rPr>
        <w:t xml:space="preserve"> </w:t>
      </w:r>
      <w:r>
        <w:rPr>
          <w:sz w:val="22"/>
        </w:rPr>
        <w:t>5</w:t>
      </w:r>
      <w:r>
        <w:rPr>
          <w:spacing w:val="-3"/>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Cambio</w:t>
      </w:r>
      <w:r>
        <w:rPr>
          <w:spacing w:val="-2"/>
          <w:sz w:val="22"/>
        </w:rPr>
        <w:t xml:space="preserve"> </w:t>
      </w:r>
      <w:r>
        <w:rPr>
          <w:sz w:val="22"/>
        </w:rPr>
        <w:t>de</w:t>
      </w:r>
      <w:r>
        <w:rPr>
          <w:spacing w:val="-4"/>
          <w:sz w:val="22"/>
        </w:rPr>
        <w:t xml:space="preserve"> </w:t>
      </w:r>
      <w:r>
        <w:rPr>
          <w:sz w:val="22"/>
        </w:rPr>
        <w:t>giro</w:t>
      </w:r>
      <w:r>
        <w:rPr>
          <w:spacing w:val="-2"/>
          <w:sz w:val="22"/>
        </w:rPr>
        <w:t xml:space="preserve"> </w:t>
      </w:r>
      <w:r>
        <w:rPr>
          <w:sz w:val="22"/>
        </w:rPr>
        <w:t>o</w:t>
      </w:r>
      <w:r>
        <w:rPr>
          <w:spacing w:val="-2"/>
          <w:sz w:val="22"/>
        </w:rPr>
        <w:t xml:space="preserve"> </w:t>
      </w:r>
      <w:r>
        <w:rPr>
          <w:sz w:val="22"/>
        </w:rPr>
        <w:t>actividad,</w:t>
      </w:r>
      <w:r>
        <w:rPr>
          <w:spacing w:val="-4"/>
          <w:sz w:val="22"/>
        </w:rPr>
        <w:t xml:space="preserve"> </w:t>
      </w:r>
      <w:r>
        <w:rPr>
          <w:sz w:val="22"/>
        </w:rPr>
        <w:t>5</w:t>
      </w:r>
      <w:r>
        <w:rPr>
          <w:spacing w:val="-1"/>
          <w:sz w:val="22"/>
        </w:rPr>
        <w:t xml:space="preserve"> </w:t>
      </w:r>
      <w:r>
        <w:rPr>
          <w:spacing w:val="-4"/>
          <w:sz w:val="22"/>
        </w:rPr>
        <w:t>UMA.</w:t>
      </w:r>
    </w:p>
    <w:p>
      <w:pPr>
        <w:pStyle w:val="Cuerpodetexto"/>
        <w:rPr/>
      </w:pPr>
      <w:r>
        <w:rPr/>
      </w:r>
    </w:p>
    <w:p>
      <w:pPr>
        <w:pStyle w:val="Cuerpodetexto"/>
        <w:spacing w:before="1" w:after="0"/>
        <w:ind w:left="338" w:right="54" w:hanging="0"/>
        <w:jc w:val="both"/>
        <w:rPr/>
      </w:pPr>
      <w:r>
        <w:rPr/>
        <w:t>Los derechos a que se refiere este artículo, serán fijados por el Ayuntamiento, a través de la Tesorería, previo análisis que tomará en cuenta de acuerdo al giro, actividad, mercancías y servicios, así como superficie, utilizada, periodo y demás elementos que a juicio de la Autoridad Municipal se consideren importantes.</w:t>
      </w:r>
    </w:p>
    <w:p>
      <w:pPr>
        <w:pStyle w:val="Cuerpodetexto"/>
        <w:rPr/>
      </w:pPr>
      <w:r>
        <w:rPr/>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48" w:hanging="0"/>
        <w:jc w:val="both"/>
        <w:rPr/>
      </w:pPr>
      <w:r>
        <w:rPr/>
        <w:t>La</w:t>
      </w:r>
      <w:r>
        <w:rPr>
          <w:spacing w:val="-5"/>
        </w:rPr>
        <w:t xml:space="preserve"> </w:t>
      </w:r>
      <w:r>
        <w:rPr/>
        <w:t>solicitud</w:t>
      </w:r>
      <w:r>
        <w:rPr>
          <w:spacing w:val="-7"/>
        </w:rPr>
        <w:t xml:space="preserve"> </w:t>
      </w:r>
      <w:r>
        <w:rPr/>
        <w:t>de</w:t>
      </w:r>
      <w:r>
        <w:rPr>
          <w:spacing w:val="-4"/>
        </w:rPr>
        <w:t xml:space="preserve"> </w:t>
      </w:r>
      <w:r>
        <w:rPr/>
        <w:t>apertura</w:t>
      </w:r>
      <w:r>
        <w:rPr>
          <w:spacing w:val="-4"/>
        </w:rPr>
        <w:t xml:space="preserve"> </w:t>
      </w:r>
      <w:r>
        <w:rPr/>
        <w:t>de</w:t>
      </w:r>
      <w:r>
        <w:rPr>
          <w:spacing w:val="-4"/>
        </w:rPr>
        <w:t xml:space="preserve"> </w:t>
      </w:r>
      <w:r>
        <w:rPr/>
        <w:t>los</w:t>
      </w:r>
      <w:r>
        <w:rPr>
          <w:spacing w:val="-4"/>
        </w:rPr>
        <w:t xml:space="preserve"> </w:t>
      </w:r>
      <w:r>
        <w:rPr/>
        <w:t>establecimientos</w:t>
      </w:r>
      <w:r>
        <w:rPr>
          <w:spacing w:val="-7"/>
        </w:rPr>
        <w:t xml:space="preserve"> </w:t>
      </w:r>
      <w:r>
        <w:rPr/>
        <w:t>a</w:t>
      </w:r>
      <w:r>
        <w:rPr>
          <w:spacing w:val="-4"/>
        </w:rPr>
        <w:t xml:space="preserve"> </w:t>
      </w:r>
      <w:r>
        <w:rPr/>
        <w:t>que</w:t>
      </w:r>
      <w:r>
        <w:rPr>
          <w:spacing w:val="-4"/>
        </w:rPr>
        <w:t xml:space="preserve"> </w:t>
      </w:r>
      <w:r>
        <w:rPr/>
        <w:t>se</w:t>
      </w:r>
      <w:r>
        <w:rPr>
          <w:spacing w:val="-4"/>
        </w:rPr>
        <w:t xml:space="preserve"> </w:t>
      </w:r>
      <w:r>
        <w:rPr/>
        <w:t>refiere</w:t>
      </w:r>
      <w:r>
        <w:rPr>
          <w:spacing w:val="-4"/>
        </w:rPr>
        <w:t xml:space="preserve"> </w:t>
      </w:r>
      <w:r>
        <w:rPr/>
        <w:t>este</w:t>
      </w:r>
      <w:r>
        <w:rPr>
          <w:spacing w:val="-4"/>
        </w:rPr>
        <w:t xml:space="preserve"> </w:t>
      </w:r>
      <w:r>
        <w:rPr/>
        <w:t>articulo</w:t>
      </w:r>
      <w:r>
        <w:rPr>
          <w:spacing w:val="-7"/>
        </w:rPr>
        <w:t xml:space="preserve"> </w:t>
      </w:r>
      <w:r>
        <w:rPr/>
        <w:t>será</w:t>
      </w:r>
      <w:r>
        <w:rPr>
          <w:spacing w:val="-4"/>
        </w:rPr>
        <w:t xml:space="preserve"> </w:t>
      </w:r>
      <w:r>
        <w:rPr/>
        <w:t>de</w:t>
      </w:r>
      <w:r>
        <w:rPr>
          <w:spacing w:val="-4"/>
        </w:rPr>
        <w:t xml:space="preserve"> </w:t>
      </w:r>
      <w:r>
        <w:rPr/>
        <w:t>carácter</w:t>
      </w:r>
      <w:r>
        <w:rPr>
          <w:spacing w:val="-4"/>
        </w:rPr>
        <w:t xml:space="preserve"> </w:t>
      </w:r>
      <w:r>
        <w:rPr/>
        <w:t>personal</w:t>
      </w:r>
      <w:r>
        <w:rPr>
          <w:spacing w:val="-4"/>
        </w:rPr>
        <w:t xml:space="preserve"> </w:t>
      </w:r>
      <w:r>
        <w:rPr/>
        <w:t>y</w:t>
      </w:r>
      <w:r>
        <w:rPr>
          <w:spacing w:val="-5"/>
        </w:rPr>
        <w:t xml:space="preserve"> </w:t>
      </w:r>
      <w:r>
        <w:rPr/>
        <w:t>deberá reunir como requisitos la presentación de los recibos al corriente de pago del impuesto predial y del consumo</w:t>
      </w:r>
    </w:p>
    <w:p>
      <w:pPr>
        <w:pStyle w:val="Cuerpodetexto"/>
        <w:spacing w:before="81" w:after="0"/>
        <w:ind w:left="338" w:right="53" w:hanging="0"/>
        <w:jc w:val="both"/>
        <w:rPr/>
      </w:pPr>
      <w:r>
        <w:rPr/>
        <w:t>de</w:t>
      </w:r>
      <w:r>
        <w:rPr>
          <w:spacing w:val="-8"/>
        </w:rPr>
        <w:t xml:space="preserve"> </w:t>
      </w:r>
      <w:r>
        <w:rPr/>
        <w:t>agua</w:t>
      </w:r>
      <w:r>
        <w:rPr>
          <w:spacing w:val="-8"/>
        </w:rPr>
        <w:t xml:space="preserve"> </w:t>
      </w:r>
      <w:r>
        <w:rPr/>
        <w:t>potable</w:t>
      </w:r>
      <w:r>
        <w:rPr>
          <w:spacing w:val="-8"/>
        </w:rPr>
        <w:t xml:space="preserve"> </w:t>
      </w:r>
      <w:r>
        <w:rPr/>
        <w:t>del</w:t>
      </w:r>
      <w:r>
        <w:rPr>
          <w:spacing w:val="-8"/>
        </w:rPr>
        <w:t xml:space="preserve"> </w:t>
      </w:r>
      <w:r>
        <w:rPr/>
        <w:t>inmueble,</w:t>
      </w:r>
      <w:r>
        <w:rPr>
          <w:spacing w:val="-8"/>
        </w:rPr>
        <w:t xml:space="preserve"> </w:t>
      </w:r>
      <w:r>
        <w:rPr/>
        <w:t>el</w:t>
      </w:r>
      <w:r>
        <w:rPr>
          <w:spacing w:val="-8"/>
        </w:rPr>
        <w:t xml:space="preserve"> </w:t>
      </w:r>
      <w:r>
        <w:rPr/>
        <w:t>dictamen</w:t>
      </w:r>
      <w:r>
        <w:rPr>
          <w:spacing w:val="-9"/>
        </w:rPr>
        <w:t xml:space="preserve"> </w:t>
      </w:r>
      <w:r>
        <w:rPr/>
        <w:t>de</w:t>
      </w:r>
      <w:r>
        <w:rPr>
          <w:spacing w:val="-8"/>
        </w:rPr>
        <w:t xml:space="preserve"> </w:t>
      </w:r>
      <w:r>
        <w:rPr/>
        <w:t>protección</w:t>
      </w:r>
      <w:r>
        <w:rPr>
          <w:spacing w:val="-11"/>
        </w:rPr>
        <w:t xml:space="preserve"> </w:t>
      </w:r>
      <w:r>
        <w:rPr/>
        <w:t>civil</w:t>
      </w:r>
      <w:r>
        <w:rPr>
          <w:spacing w:val="-8"/>
        </w:rPr>
        <w:t xml:space="preserve"> </w:t>
      </w:r>
      <w:r>
        <w:rPr/>
        <w:t>y</w:t>
      </w:r>
      <w:r>
        <w:rPr>
          <w:spacing w:val="-9"/>
        </w:rPr>
        <w:t xml:space="preserve"> </w:t>
      </w:r>
      <w:r>
        <w:rPr/>
        <w:t>uso</w:t>
      </w:r>
      <w:r>
        <w:rPr>
          <w:spacing w:val="-8"/>
        </w:rPr>
        <w:t xml:space="preserve"> </w:t>
      </w:r>
      <w:r>
        <w:rPr/>
        <w:t>de</w:t>
      </w:r>
      <w:r>
        <w:rPr>
          <w:spacing w:val="-8"/>
        </w:rPr>
        <w:t xml:space="preserve"> </w:t>
      </w:r>
      <w:r>
        <w:rPr/>
        <w:t>suelo</w:t>
      </w:r>
      <w:r>
        <w:rPr>
          <w:spacing w:val="-9"/>
        </w:rPr>
        <w:t xml:space="preserve"> </w:t>
      </w:r>
      <w:r>
        <w:rPr/>
        <w:t>comercial,</w:t>
      </w:r>
      <w:r>
        <w:rPr>
          <w:spacing w:val="-9"/>
        </w:rPr>
        <w:t xml:space="preserve"> </w:t>
      </w:r>
      <w:r>
        <w:rPr/>
        <w:t>donde</w:t>
      </w:r>
      <w:r>
        <w:rPr>
          <w:spacing w:val="-8"/>
        </w:rPr>
        <w:t xml:space="preserve"> </w:t>
      </w:r>
      <w:r>
        <w:rPr/>
        <w:t>vaya</w:t>
      </w:r>
      <w:r>
        <w:rPr>
          <w:spacing w:val="-8"/>
        </w:rPr>
        <w:t xml:space="preserve"> </w:t>
      </w:r>
      <w:r>
        <w:rPr/>
        <w:t>a</w:t>
      </w:r>
      <w:r>
        <w:rPr>
          <w:spacing w:val="-8"/>
        </w:rPr>
        <w:t xml:space="preserve"> </w:t>
      </w:r>
      <w:r>
        <w:rPr/>
        <w:t>funcionar el establecimiento.</w:t>
      </w:r>
    </w:p>
    <w:p>
      <w:pPr>
        <w:pStyle w:val="Cuerpodetexto"/>
        <w:spacing w:before="253" w:after="0"/>
        <w:ind w:left="338" w:right="53" w:hanging="0"/>
        <w:jc w:val="both"/>
        <w:rPr/>
      </w:pPr>
      <w:r>
        <w:rPr/>
        <w:t>El</w:t>
      </w:r>
      <w:r>
        <w:rPr>
          <w:spacing w:val="-6"/>
        </w:rPr>
        <w:t xml:space="preserve"> </w:t>
      </w:r>
      <w:r>
        <w:rPr/>
        <w:t>plazo</w:t>
      </w:r>
      <w:r>
        <w:rPr>
          <w:spacing w:val="-7"/>
        </w:rPr>
        <w:t xml:space="preserve"> </w:t>
      </w:r>
      <w:r>
        <w:rPr/>
        <w:t>para</w:t>
      </w:r>
      <w:r>
        <w:rPr>
          <w:spacing w:val="-7"/>
        </w:rPr>
        <w:t xml:space="preserve"> </w:t>
      </w:r>
      <w:r>
        <w:rPr/>
        <w:t>registrarse</w:t>
      </w:r>
      <w:r>
        <w:rPr>
          <w:spacing w:val="-6"/>
        </w:rPr>
        <w:t xml:space="preserve"> </w:t>
      </w:r>
      <w:r>
        <w:rPr/>
        <w:t>en</w:t>
      </w:r>
      <w:r>
        <w:rPr>
          <w:spacing w:val="-7"/>
        </w:rPr>
        <w:t xml:space="preserve"> </w:t>
      </w:r>
      <w:r>
        <w:rPr/>
        <w:t>el</w:t>
      </w:r>
      <w:r>
        <w:rPr>
          <w:spacing w:val="-6"/>
        </w:rPr>
        <w:t xml:space="preserve"> </w:t>
      </w:r>
      <w:r>
        <w:rPr/>
        <w:t>padrón</w:t>
      </w:r>
      <w:r>
        <w:rPr>
          <w:spacing w:val="-7"/>
        </w:rPr>
        <w:t xml:space="preserve"> </w:t>
      </w:r>
      <w:r>
        <w:rPr/>
        <w:t>municipal</w:t>
      </w:r>
      <w:r>
        <w:rPr>
          <w:spacing w:val="-6"/>
        </w:rPr>
        <w:t xml:space="preserve"> </w:t>
      </w:r>
      <w:r>
        <w:rPr/>
        <w:t>de</w:t>
      </w:r>
      <w:r>
        <w:rPr>
          <w:spacing w:val="-7"/>
        </w:rPr>
        <w:t xml:space="preserve"> </w:t>
      </w:r>
      <w:r>
        <w:rPr/>
        <w:t>establecimientos,</w:t>
      </w:r>
      <w:r>
        <w:rPr>
          <w:spacing w:val="-6"/>
        </w:rPr>
        <w:t xml:space="preserve"> </w:t>
      </w:r>
      <w:r>
        <w:rPr/>
        <w:t>será</w:t>
      </w:r>
      <w:r>
        <w:rPr>
          <w:spacing w:val="-7"/>
        </w:rPr>
        <w:t xml:space="preserve"> </w:t>
      </w:r>
      <w:r>
        <w:rPr/>
        <w:t>de</w:t>
      </w:r>
      <w:r>
        <w:rPr>
          <w:spacing w:val="-7"/>
        </w:rPr>
        <w:t xml:space="preserve"> </w:t>
      </w:r>
      <w:r>
        <w:rPr/>
        <w:t>treinta</w:t>
      </w:r>
      <w:r>
        <w:rPr>
          <w:spacing w:val="-7"/>
        </w:rPr>
        <w:t xml:space="preserve"> </w:t>
      </w:r>
      <w:r>
        <w:rPr/>
        <w:t>días</w:t>
      </w:r>
      <w:r>
        <w:rPr>
          <w:spacing w:val="-7"/>
        </w:rPr>
        <w:t xml:space="preserve"> </w:t>
      </w:r>
      <w:r>
        <w:rPr/>
        <w:t>naturales</w:t>
      </w:r>
      <w:r>
        <w:rPr>
          <w:spacing w:val="-7"/>
        </w:rPr>
        <w:t xml:space="preserve"> </w:t>
      </w:r>
      <w:r>
        <w:rPr/>
        <w:t>a</w:t>
      </w:r>
      <w:r>
        <w:rPr>
          <w:spacing w:val="-7"/>
        </w:rPr>
        <w:t xml:space="preserve"> </w:t>
      </w:r>
      <w:r>
        <w:rPr/>
        <w:t>partir</w:t>
      </w:r>
      <w:r>
        <w:rPr>
          <w:spacing w:val="-6"/>
        </w:rPr>
        <w:t xml:space="preserve"> </w:t>
      </w:r>
      <w:r>
        <w:rPr/>
        <w:t>de</w:t>
      </w:r>
      <w:r>
        <w:rPr>
          <w:spacing w:val="-7"/>
        </w:rPr>
        <w:t xml:space="preserve"> </w:t>
      </w:r>
      <w:r>
        <w:rPr/>
        <w:t>la fecha de inicio de operaciones; el plazo para presentar solicitud de referendo de empadronamiento vencerá el último día hábil del mes de marzo de cada año.</w:t>
      </w:r>
    </w:p>
    <w:p>
      <w:pPr>
        <w:pStyle w:val="Cuerpodetexto"/>
        <w:rPr/>
      </w:pPr>
      <w:r>
        <w:rPr/>
      </w:r>
    </w:p>
    <w:p>
      <w:pPr>
        <w:pStyle w:val="Cuerpodetexto"/>
        <w:ind w:left="338" w:right="54" w:hanging="0"/>
        <w:jc w:val="both"/>
        <w:rPr/>
      </w:pPr>
      <w:r>
        <w:rPr/>
        <w:t xml:space="preserve">El verificador acreditado por el Ayuntamiento, deberá dar un informe por escrito a la Tesorería de que el establecimiento cumple con los requisitos indispensables, para el otorgamiento de la licencia de </w:t>
      </w:r>
      <w:r>
        <w:rPr>
          <w:spacing w:val="-2"/>
        </w:rPr>
        <w:t>funcionamiento.</w:t>
      </w:r>
    </w:p>
    <w:p>
      <w:pPr>
        <w:pStyle w:val="Cuerpodetexto"/>
        <w:spacing w:before="252" w:after="0"/>
        <w:ind w:left="338" w:right="57" w:hanging="0"/>
        <w:jc w:val="both"/>
        <w:rPr/>
      </w:pPr>
      <w:r>
        <w:rPr/>
        <w:t>Los trámites de pago que se realicen con posterioridad</w:t>
      </w:r>
      <w:r>
        <w:rPr>
          <w:spacing w:val="-2"/>
        </w:rPr>
        <w:t xml:space="preserve"> </w:t>
      </w:r>
      <w:r>
        <w:rPr/>
        <w:t>al vencimiento de los plazos indicados, estarán sujetos a la aplicación de multas y gastos de ejecución en términos del artículo 359 del Código Financiero;</w:t>
      </w:r>
    </w:p>
    <w:p>
      <w:pPr>
        <w:pStyle w:val="Cuerpodetexto"/>
        <w:spacing w:before="2" w:after="0"/>
        <w:rPr/>
      </w:pPr>
      <w:r>
        <w:rPr/>
      </w:r>
    </w:p>
    <w:p>
      <w:pPr>
        <w:pStyle w:val="ListParagraph"/>
        <w:numPr>
          <w:ilvl w:val="0"/>
          <w:numId w:val="15"/>
        </w:numPr>
        <w:tabs>
          <w:tab w:val="clear" w:pos="720"/>
          <w:tab w:val="left" w:pos="1330" w:leader="none"/>
          <w:tab w:val="left" w:pos="1332" w:leader="none"/>
        </w:tabs>
        <w:spacing w:lineRule="auto" w:line="240" w:before="0" w:after="0"/>
        <w:ind w:left="1332" w:right="54" w:hanging="634"/>
        <w:jc w:val="both"/>
        <w:rPr>
          <w:sz w:val="22"/>
        </w:rPr>
      </w:pPr>
      <w:r>
        <w:rPr>
          <w:sz w:val="22"/>
        </w:rPr>
        <w:t>La falta de licencia de funcionamiento, la omisión de su trámite y el incumplimiento del refrendo correspondiente, ameritará como sanción para el propietario o para quien representé el giro del establecimiento respectivo, la suspensión temporal de su funcionamiento.</w:t>
      </w:r>
    </w:p>
    <w:p>
      <w:pPr>
        <w:pStyle w:val="Cuerpodetexto"/>
        <w:spacing w:before="252" w:after="0"/>
        <w:ind w:left="1332" w:right="18" w:hanging="0"/>
        <w:rPr/>
      </w:pPr>
      <w:r>
        <w:rPr/>
        <w:t>Decretada</w:t>
      </w:r>
      <w:r>
        <w:rPr>
          <w:spacing w:val="40"/>
        </w:rPr>
        <w:t xml:space="preserve"> </w:t>
      </w:r>
      <w:r>
        <w:rPr/>
        <w:t>la</w:t>
      </w:r>
      <w:r>
        <w:rPr>
          <w:spacing w:val="40"/>
        </w:rPr>
        <w:t xml:space="preserve"> </w:t>
      </w:r>
      <w:r>
        <w:rPr/>
        <w:t>clausura</w:t>
      </w:r>
      <w:r>
        <w:rPr>
          <w:spacing w:val="40"/>
        </w:rPr>
        <w:t xml:space="preserve"> </w:t>
      </w:r>
      <w:r>
        <w:rPr/>
        <w:t>del</w:t>
      </w:r>
      <w:r>
        <w:rPr>
          <w:spacing w:val="40"/>
        </w:rPr>
        <w:t xml:space="preserve"> </w:t>
      </w:r>
      <w:r>
        <w:rPr/>
        <w:t>establecimiento,</w:t>
      </w:r>
      <w:r>
        <w:rPr>
          <w:spacing w:val="40"/>
        </w:rPr>
        <w:t xml:space="preserve"> </w:t>
      </w:r>
      <w:r>
        <w:rPr/>
        <w:t>solo</w:t>
      </w:r>
      <w:r>
        <w:rPr>
          <w:spacing w:val="40"/>
        </w:rPr>
        <w:t xml:space="preserve"> </w:t>
      </w:r>
      <w:r>
        <w:rPr/>
        <w:t>podrá</w:t>
      </w:r>
      <w:r>
        <w:rPr>
          <w:spacing w:val="40"/>
        </w:rPr>
        <w:t xml:space="preserve"> </w:t>
      </w:r>
      <w:r>
        <w:rPr/>
        <w:t>reaperturarse</w:t>
      </w:r>
      <w:r>
        <w:rPr>
          <w:spacing w:val="40"/>
        </w:rPr>
        <w:t xml:space="preserve"> </w:t>
      </w:r>
      <w:r>
        <w:rPr/>
        <w:t>cubriendo</w:t>
      </w:r>
      <w:r>
        <w:rPr>
          <w:spacing w:val="40"/>
        </w:rPr>
        <w:t xml:space="preserve"> </w:t>
      </w:r>
      <w:r>
        <w:rPr/>
        <w:t>los</w:t>
      </w:r>
      <w:r>
        <w:rPr>
          <w:spacing w:val="40"/>
        </w:rPr>
        <w:t xml:space="preserve"> </w:t>
      </w:r>
      <w:r>
        <w:rPr/>
        <w:t xml:space="preserve">siguientes </w:t>
      </w:r>
      <w:r>
        <w:rPr>
          <w:spacing w:val="-2"/>
        </w:rPr>
        <w:t>requisitos:</w:t>
      </w:r>
    </w:p>
    <w:p>
      <w:pPr>
        <w:pStyle w:val="ListParagraph"/>
        <w:numPr>
          <w:ilvl w:val="1"/>
          <w:numId w:val="15"/>
        </w:numPr>
        <w:tabs>
          <w:tab w:val="clear" w:pos="720"/>
          <w:tab w:val="left" w:pos="1691" w:leader="none"/>
        </w:tabs>
        <w:spacing w:lineRule="auto" w:line="240" w:before="252" w:after="0"/>
        <w:ind w:left="1691" w:right="0" w:hanging="359"/>
        <w:jc w:val="left"/>
        <w:rPr>
          <w:sz w:val="22"/>
        </w:rPr>
      </w:pPr>
      <w:r>
        <w:rPr>
          <w:sz w:val="22"/>
        </w:rPr>
        <w:t>Pago</w:t>
      </w:r>
      <w:r>
        <w:rPr>
          <w:spacing w:val="-2"/>
          <w:sz w:val="22"/>
        </w:rPr>
        <w:t xml:space="preserve"> </w:t>
      </w:r>
      <w:r>
        <w:rPr>
          <w:sz w:val="22"/>
        </w:rPr>
        <w:t>de</w:t>
      </w:r>
      <w:r>
        <w:rPr>
          <w:spacing w:val="-3"/>
          <w:sz w:val="22"/>
        </w:rPr>
        <w:t xml:space="preserve"> </w:t>
      </w:r>
      <w:r>
        <w:rPr>
          <w:sz w:val="22"/>
        </w:rPr>
        <w:t>la</w:t>
      </w:r>
      <w:r>
        <w:rPr>
          <w:spacing w:val="-3"/>
          <w:sz w:val="22"/>
        </w:rPr>
        <w:t xml:space="preserve"> </w:t>
      </w:r>
      <w:r>
        <w:rPr>
          <w:sz w:val="22"/>
        </w:rPr>
        <w:t>licencia</w:t>
      </w:r>
      <w:r>
        <w:rPr>
          <w:spacing w:val="-1"/>
          <w:sz w:val="22"/>
        </w:rPr>
        <w:t xml:space="preserve"> </w:t>
      </w:r>
      <w:r>
        <w:rPr>
          <w:sz w:val="22"/>
        </w:rPr>
        <w:t>de</w:t>
      </w:r>
      <w:r>
        <w:rPr>
          <w:spacing w:val="-1"/>
          <w:sz w:val="22"/>
        </w:rPr>
        <w:t xml:space="preserve"> </w:t>
      </w:r>
      <w:r>
        <w:rPr>
          <w:spacing w:val="-2"/>
          <w:sz w:val="22"/>
        </w:rPr>
        <w:t>funcionamiento;</w:t>
      </w:r>
    </w:p>
    <w:p>
      <w:pPr>
        <w:pStyle w:val="Cuerpodetexto"/>
        <w:rPr/>
      </w:pPr>
      <w:r>
        <w:rPr/>
      </w:r>
    </w:p>
    <w:p>
      <w:pPr>
        <w:pStyle w:val="ListParagraph"/>
        <w:numPr>
          <w:ilvl w:val="1"/>
          <w:numId w:val="15"/>
        </w:numPr>
        <w:tabs>
          <w:tab w:val="clear" w:pos="720"/>
          <w:tab w:val="left" w:pos="1691" w:leader="none"/>
        </w:tabs>
        <w:spacing w:lineRule="auto" w:line="240" w:before="1" w:after="0"/>
        <w:ind w:left="1691" w:right="0" w:hanging="359"/>
        <w:jc w:val="left"/>
        <w:rPr>
          <w:sz w:val="22"/>
        </w:rPr>
      </w:pPr>
      <w:r>
        <w:rPr>
          <w:sz w:val="22"/>
        </w:rPr>
        <w:t>Pago</w:t>
      </w:r>
      <w:r>
        <w:rPr>
          <w:spacing w:val="-1"/>
          <w:sz w:val="22"/>
        </w:rPr>
        <w:t xml:space="preserve"> </w:t>
      </w:r>
      <w:r>
        <w:rPr>
          <w:sz w:val="22"/>
        </w:rPr>
        <w:t>de</w:t>
      </w:r>
      <w:r>
        <w:rPr>
          <w:spacing w:val="-2"/>
          <w:sz w:val="22"/>
        </w:rPr>
        <w:t xml:space="preserve"> </w:t>
      </w:r>
      <w:r>
        <w:rPr>
          <w:sz w:val="22"/>
        </w:rPr>
        <w:t>Multa,</w:t>
      </w:r>
      <w:r>
        <w:rPr>
          <w:spacing w:val="-2"/>
          <w:sz w:val="22"/>
        </w:rPr>
        <w:t xml:space="preserve"> </w:t>
      </w:r>
      <w:r>
        <w:rPr>
          <w:spacing w:val="-10"/>
          <w:sz w:val="22"/>
        </w:rPr>
        <w:t>e</w:t>
      </w:r>
    </w:p>
    <w:p>
      <w:pPr>
        <w:pStyle w:val="Cuerpodetexto"/>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Pago</w:t>
      </w:r>
      <w:r>
        <w:rPr>
          <w:spacing w:val="-6"/>
          <w:sz w:val="22"/>
        </w:rPr>
        <w:t xml:space="preserve"> </w:t>
      </w:r>
      <w:r>
        <w:rPr>
          <w:sz w:val="22"/>
        </w:rPr>
        <w:t>de</w:t>
      </w:r>
      <w:r>
        <w:rPr>
          <w:spacing w:val="-3"/>
          <w:sz w:val="22"/>
        </w:rPr>
        <w:t xml:space="preserve"> </w:t>
      </w:r>
      <w:r>
        <w:rPr>
          <w:sz w:val="22"/>
        </w:rPr>
        <w:t>gastos</w:t>
      </w:r>
      <w:r>
        <w:rPr>
          <w:spacing w:val="-4"/>
          <w:sz w:val="22"/>
        </w:rPr>
        <w:t xml:space="preserve"> </w:t>
      </w:r>
      <w:r>
        <w:rPr>
          <w:sz w:val="22"/>
        </w:rPr>
        <w:t>de</w:t>
      </w:r>
      <w:r>
        <w:rPr>
          <w:spacing w:val="-3"/>
          <w:sz w:val="22"/>
        </w:rPr>
        <w:t xml:space="preserve"> </w:t>
      </w:r>
      <w:r>
        <w:rPr>
          <w:sz w:val="22"/>
        </w:rPr>
        <w:t>ejecución,</w:t>
      </w:r>
      <w:r>
        <w:rPr>
          <w:spacing w:val="-3"/>
          <w:sz w:val="22"/>
        </w:rPr>
        <w:t xml:space="preserve"> </w:t>
      </w:r>
      <w:r>
        <w:rPr>
          <w:sz w:val="22"/>
        </w:rPr>
        <w:t>derivados</w:t>
      </w:r>
      <w:r>
        <w:rPr>
          <w:spacing w:val="-4"/>
          <w:sz w:val="22"/>
        </w:rPr>
        <w:t xml:space="preserve"> </w:t>
      </w:r>
      <w:r>
        <w:rPr>
          <w:sz w:val="22"/>
        </w:rPr>
        <w:t>de</w:t>
      </w:r>
      <w:r>
        <w:rPr>
          <w:spacing w:val="-5"/>
          <w:sz w:val="22"/>
        </w:rPr>
        <w:t xml:space="preserve"> </w:t>
      </w:r>
      <w:r>
        <w:rPr>
          <w:sz w:val="22"/>
        </w:rPr>
        <w:t>la</w:t>
      </w:r>
      <w:r>
        <w:rPr>
          <w:spacing w:val="-5"/>
          <w:sz w:val="22"/>
        </w:rPr>
        <w:t xml:space="preserve"> </w:t>
      </w:r>
      <w:r>
        <w:rPr>
          <w:sz w:val="22"/>
        </w:rPr>
        <w:t>suspensión</w:t>
      </w:r>
      <w:r>
        <w:rPr>
          <w:spacing w:val="-4"/>
          <w:sz w:val="22"/>
        </w:rPr>
        <w:t xml:space="preserve"> </w:t>
      </w:r>
      <w:r>
        <w:rPr>
          <w:sz w:val="22"/>
        </w:rPr>
        <w:t>temporal</w:t>
      </w:r>
      <w:r>
        <w:rPr>
          <w:spacing w:val="-2"/>
          <w:sz w:val="22"/>
        </w:rPr>
        <w:t xml:space="preserve"> </w:t>
      </w:r>
      <w:r>
        <w:rPr>
          <w:sz w:val="22"/>
        </w:rPr>
        <w:t>y</w:t>
      </w:r>
      <w:r>
        <w:rPr>
          <w:spacing w:val="-4"/>
          <w:sz w:val="22"/>
        </w:rPr>
        <w:t xml:space="preserve"> </w:t>
      </w:r>
      <w:r>
        <w:rPr>
          <w:sz w:val="22"/>
        </w:rPr>
        <w:t>de</w:t>
      </w:r>
      <w:r>
        <w:rPr>
          <w:spacing w:val="-5"/>
          <w:sz w:val="22"/>
        </w:rPr>
        <w:t xml:space="preserve"> </w:t>
      </w:r>
      <w:r>
        <w:rPr>
          <w:sz w:val="22"/>
        </w:rPr>
        <w:t>la</w:t>
      </w:r>
      <w:r>
        <w:rPr>
          <w:spacing w:val="-5"/>
          <w:sz w:val="22"/>
        </w:rPr>
        <w:t xml:space="preserve"> </w:t>
      </w:r>
      <w:r>
        <w:rPr>
          <w:sz w:val="22"/>
        </w:rPr>
        <w:t>clausura,</w:t>
      </w:r>
      <w:r>
        <w:rPr>
          <w:spacing w:val="-3"/>
          <w:sz w:val="22"/>
        </w:rPr>
        <w:t xml:space="preserve"> </w:t>
      </w:r>
      <w:r>
        <w:rPr>
          <w:spacing w:val="-10"/>
          <w:sz w:val="22"/>
        </w:rPr>
        <w:t>y</w:t>
      </w:r>
    </w:p>
    <w:p>
      <w:pPr>
        <w:pStyle w:val="Cuerpodetexto"/>
        <w:rPr/>
      </w:pPr>
      <w:r>
        <w:rPr/>
      </w:r>
    </w:p>
    <w:p>
      <w:pPr>
        <w:pStyle w:val="ListParagraph"/>
        <w:numPr>
          <w:ilvl w:val="0"/>
          <w:numId w:val="15"/>
        </w:numPr>
        <w:tabs>
          <w:tab w:val="clear" w:pos="720"/>
          <w:tab w:val="left" w:pos="1329" w:leader="none"/>
          <w:tab w:val="left" w:pos="1332" w:leader="none"/>
        </w:tabs>
        <w:spacing w:lineRule="auto" w:line="240" w:before="1" w:after="0"/>
        <w:ind w:left="1332" w:right="53" w:hanging="634"/>
        <w:jc w:val="both"/>
        <w:rPr>
          <w:sz w:val="22"/>
        </w:rPr>
      </w:pPr>
      <w:r>
        <w:rPr>
          <w:sz w:val="22"/>
        </w:rPr>
        <w:t>Las licencias de funcionamiento serán canceladas y se darán de baja de manera definitiva, cuando estén en cualquiera de los siguientes supuestos:</w:t>
      </w:r>
    </w:p>
    <w:p>
      <w:pPr>
        <w:pStyle w:val="ListParagraph"/>
        <w:numPr>
          <w:ilvl w:val="1"/>
          <w:numId w:val="15"/>
        </w:numPr>
        <w:tabs>
          <w:tab w:val="clear" w:pos="720"/>
          <w:tab w:val="left" w:pos="1692" w:leader="none"/>
        </w:tabs>
        <w:spacing w:lineRule="auto" w:line="240" w:before="252" w:after="0"/>
        <w:ind w:left="1692" w:right="55" w:hanging="360"/>
        <w:jc w:val="left"/>
        <w:rPr>
          <w:sz w:val="22"/>
        </w:rPr>
      </w:pPr>
      <w:r>
        <w:rPr>
          <w:sz w:val="22"/>
        </w:rPr>
        <w:t>Que</w:t>
      </w:r>
      <w:r>
        <w:rPr>
          <w:spacing w:val="35"/>
          <w:sz w:val="22"/>
        </w:rPr>
        <w:t xml:space="preserve"> </w:t>
      </w:r>
      <w:r>
        <w:rPr>
          <w:sz w:val="22"/>
        </w:rPr>
        <w:t>dicho</w:t>
      </w:r>
      <w:r>
        <w:rPr>
          <w:spacing w:val="35"/>
          <w:sz w:val="22"/>
        </w:rPr>
        <w:t xml:space="preserve"> </w:t>
      </w:r>
      <w:r>
        <w:rPr>
          <w:sz w:val="22"/>
        </w:rPr>
        <w:t>negocio</w:t>
      </w:r>
      <w:r>
        <w:rPr>
          <w:spacing w:val="35"/>
          <w:sz w:val="22"/>
        </w:rPr>
        <w:t xml:space="preserve"> </w:t>
      </w:r>
      <w:r>
        <w:rPr>
          <w:sz w:val="22"/>
        </w:rPr>
        <w:t>no</w:t>
      </w:r>
      <w:r>
        <w:rPr>
          <w:spacing w:val="32"/>
          <w:sz w:val="22"/>
        </w:rPr>
        <w:t xml:space="preserve"> </w:t>
      </w:r>
      <w:r>
        <w:rPr>
          <w:sz w:val="22"/>
        </w:rPr>
        <w:t>se</w:t>
      </w:r>
      <w:r>
        <w:rPr>
          <w:spacing w:val="33"/>
          <w:sz w:val="22"/>
        </w:rPr>
        <w:t xml:space="preserve"> </w:t>
      </w:r>
      <w:r>
        <w:rPr>
          <w:sz w:val="22"/>
        </w:rPr>
        <w:t>encuentre</w:t>
      </w:r>
      <w:r>
        <w:rPr>
          <w:spacing w:val="35"/>
          <w:sz w:val="22"/>
        </w:rPr>
        <w:t xml:space="preserve"> </w:t>
      </w:r>
      <w:r>
        <w:rPr>
          <w:sz w:val="22"/>
        </w:rPr>
        <w:t>establecido</w:t>
      </w:r>
      <w:r>
        <w:rPr>
          <w:spacing w:val="35"/>
          <w:sz w:val="22"/>
        </w:rPr>
        <w:t xml:space="preserve"> </w:t>
      </w:r>
      <w:r>
        <w:rPr>
          <w:sz w:val="22"/>
        </w:rPr>
        <w:t>en</w:t>
      </w:r>
      <w:r>
        <w:rPr>
          <w:spacing w:val="33"/>
          <w:sz w:val="22"/>
        </w:rPr>
        <w:t xml:space="preserve"> </w:t>
      </w:r>
      <w:r>
        <w:rPr>
          <w:sz w:val="22"/>
        </w:rPr>
        <w:t>el</w:t>
      </w:r>
      <w:r>
        <w:rPr>
          <w:spacing w:val="36"/>
          <w:sz w:val="22"/>
        </w:rPr>
        <w:t xml:space="preserve"> </w:t>
      </w:r>
      <w:r>
        <w:rPr>
          <w:sz w:val="22"/>
        </w:rPr>
        <w:t>domicilio</w:t>
      </w:r>
      <w:r>
        <w:rPr>
          <w:spacing w:val="32"/>
          <w:sz w:val="22"/>
        </w:rPr>
        <w:t xml:space="preserve"> </w:t>
      </w:r>
      <w:r>
        <w:rPr>
          <w:sz w:val="22"/>
        </w:rPr>
        <w:t>comercial</w:t>
      </w:r>
      <w:r>
        <w:rPr>
          <w:spacing w:val="34"/>
          <w:sz w:val="22"/>
        </w:rPr>
        <w:t xml:space="preserve"> </w:t>
      </w:r>
      <w:r>
        <w:rPr>
          <w:sz w:val="22"/>
        </w:rPr>
        <w:t>registrado</w:t>
      </w:r>
      <w:r>
        <w:rPr>
          <w:spacing w:val="35"/>
          <w:sz w:val="22"/>
        </w:rPr>
        <w:t xml:space="preserve"> </w:t>
      </w:r>
      <w:r>
        <w:rPr>
          <w:sz w:val="22"/>
        </w:rPr>
        <w:t>en</w:t>
      </w:r>
      <w:r>
        <w:rPr>
          <w:spacing w:val="35"/>
          <w:sz w:val="22"/>
        </w:rPr>
        <w:t xml:space="preserve"> </w:t>
      </w:r>
      <w:r>
        <w:rPr>
          <w:sz w:val="22"/>
        </w:rPr>
        <w:t>la licencia de funcionamiento;</w:t>
      </w:r>
    </w:p>
    <w:p>
      <w:pPr>
        <w:pStyle w:val="Cuerpodetexto"/>
        <w:rPr/>
      </w:pPr>
      <w:r>
        <w:rPr/>
      </w:r>
    </w:p>
    <w:p>
      <w:pPr>
        <w:pStyle w:val="ListParagraph"/>
        <w:numPr>
          <w:ilvl w:val="1"/>
          <w:numId w:val="15"/>
        </w:numPr>
        <w:tabs>
          <w:tab w:val="clear" w:pos="720"/>
          <w:tab w:val="left" w:pos="1692" w:leader="none"/>
        </w:tabs>
        <w:spacing w:lineRule="auto" w:line="240" w:before="0" w:after="0"/>
        <w:ind w:left="1692" w:right="56" w:hanging="360"/>
        <w:jc w:val="left"/>
        <w:rPr>
          <w:sz w:val="22"/>
        </w:rPr>
      </w:pPr>
      <w:r>
        <w:rPr>
          <w:sz w:val="22"/>
        </w:rPr>
        <w:t>Que</w:t>
      </w:r>
      <w:r>
        <w:rPr>
          <w:spacing w:val="65"/>
          <w:sz w:val="22"/>
        </w:rPr>
        <w:t xml:space="preserve"> </w:t>
      </w:r>
      <w:r>
        <w:rPr>
          <w:sz w:val="22"/>
        </w:rPr>
        <w:t>sus</w:t>
      </w:r>
      <w:r>
        <w:rPr>
          <w:spacing w:val="65"/>
          <w:sz w:val="22"/>
        </w:rPr>
        <w:t xml:space="preserve"> </w:t>
      </w:r>
      <w:r>
        <w:rPr>
          <w:sz w:val="22"/>
        </w:rPr>
        <w:t>actividades</w:t>
      </w:r>
      <w:r>
        <w:rPr>
          <w:spacing w:val="65"/>
          <w:sz w:val="22"/>
        </w:rPr>
        <w:t xml:space="preserve"> </w:t>
      </w:r>
      <w:r>
        <w:rPr>
          <w:sz w:val="22"/>
        </w:rPr>
        <w:t>o</w:t>
      </w:r>
      <w:r>
        <w:rPr>
          <w:spacing w:val="65"/>
          <w:sz w:val="22"/>
        </w:rPr>
        <w:t xml:space="preserve"> </w:t>
      </w:r>
      <w:r>
        <w:rPr>
          <w:sz w:val="22"/>
        </w:rPr>
        <w:t>giro</w:t>
      </w:r>
      <w:r>
        <w:rPr>
          <w:spacing w:val="65"/>
          <w:sz w:val="22"/>
        </w:rPr>
        <w:t xml:space="preserve"> </w:t>
      </w:r>
      <w:r>
        <w:rPr>
          <w:sz w:val="22"/>
        </w:rPr>
        <w:t>no</w:t>
      </w:r>
      <w:r>
        <w:rPr>
          <w:spacing w:val="65"/>
          <w:sz w:val="22"/>
        </w:rPr>
        <w:t xml:space="preserve"> </w:t>
      </w:r>
      <w:r>
        <w:rPr>
          <w:sz w:val="22"/>
        </w:rPr>
        <w:t>sean</w:t>
      </w:r>
      <w:r>
        <w:rPr>
          <w:spacing w:val="62"/>
          <w:sz w:val="22"/>
        </w:rPr>
        <w:t xml:space="preserve"> </w:t>
      </w:r>
      <w:r>
        <w:rPr>
          <w:sz w:val="22"/>
        </w:rPr>
        <w:t>las</w:t>
      </w:r>
      <w:r>
        <w:rPr>
          <w:spacing w:val="63"/>
          <w:sz w:val="22"/>
        </w:rPr>
        <w:t xml:space="preserve"> </w:t>
      </w:r>
      <w:r>
        <w:rPr>
          <w:sz w:val="22"/>
        </w:rPr>
        <w:t>correspondientes</w:t>
      </w:r>
      <w:r>
        <w:rPr>
          <w:spacing w:val="63"/>
          <w:sz w:val="22"/>
        </w:rPr>
        <w:t xml:space="preserve"> </w:t>
      </w:r>
      <w:r>
        <w:rPr>
          <w:sz w:val="22"/>
        </w:rPr>
        <w:t>al</w:t>
      </w:r>
      <w:r>
        <w:rPr>
          <w:spacing w:val="63"/>
          <w:sz w:val="22"/>
        </w:rPr>
        <w:t xml:space="preserve"> </w:t>
      </w:r>
      <w:r>
        <w:rPr>
          <w:sz w:val="22"/>
        </w:rPr>
        <w:t>indicado</w:t>
      </w:r>
      <w:r>
        <w:rPr>
          <w:spacing w:val="65"/>
          <w:sz w:val="22"/>
        </w:rPr>
        <w:t xml:space="preserve"> </w:t>
      </w:r>
      <w:r>
        <w:rPr>
          <w:sz w:val="22"/>
        </w:rPr>
        <w:t>en</w:t>
      </w:r>
      <w:r>
        <w:rPr>
          <w:spacing w:val="63"/>
          <w:sz w:val="22"/>
        </w:rPr>
        <w:t xml:space="preserve"> </w:t>
      </w:r>
      <w:r>
        <w:rPr>
          <w:sz w:val="22"/>
        </w:rPr>
        <w:t>la</w:t>
      </w:r>
      <w:r>
        <w:rPr>
          <w:spacing w:val="63"/>
          <w:sz w:val="22"/>
        </w:rPr>
        <w:t xml:space="preserve"> </w:t>
      </w:r>
      <w:r>
        <w:rPr>
          <w:sz w:val="22"/>
        </w:rPr>
        <w:t>licencia</w:t>
      </w:r>
      <w:r>
        <w:rPr>
          <w:spacing w:val="65"/>
          <w:sz w:val="22"/>
        </w:rPr>
        <w:t xml:space="preserve"> </w:t>
      </w:r>
      <w:r>
        <w:rPr>
          <w:sz w:val="22"/>
        </w:rPr>
        <w:t xml:space="preserve">de </w:t>
      </w:r>
      <w:r>
        <w:rPr>
          <w:spacing w:val="-2"/>
          <w:sz w:val="22"/>
        </w:rPr>
        <w:t>funcionamiento;</w:t>
      </w:r>
    </w:p>
    <w:p>
      <w:pPr>
        <w:pStyle w:val="Cuerpodetexto"/>
        <w:spacing w:before="2" w:after="0"/>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No</w:t>
      </w:r>
      <w:r>
        <w:rPr>
          <w:spacing w:val="-3"/>
          <w:sz w:val="22"/>
        </w:rPr>
        <w:t xml:space="preserve"> </w:t>
      </w:r>
      <w:r>
        <w:rPr>
          <w:sz w:val="22"/>
        </w:rPr>
        <w:t>respetar</w:t>
      </w:r>
      <w:r>
        <w:rPr>
          <w:spacing w:val="-3"/>
          <w:sz w:val="22"/>
        </w:rPr>
        <w:t xml:space="preserve"> </w:t>
      </w:r>
      <w:r>
        <w:rPr>
          <w:sz w:val="22"/>
        </w:rPr>
        <w:t>el</w:t>
      </w:r>
      <w:r>
        <w:rPr>
          <w:spacing w:val="-2"/>
          <w:sz w:val="22"/>
        </w:rPr>
        <w:t xml:space="preserve"> </w:t>
      </w:r>
      <w:r>
        <w:rPr>
          <w:sz w:val="22"/>
        </w:rPr>
        <w:t>horario</w:t>
      </w:r>
      <w:r>
        <w:rPr>
          <w:spacing w:val="-5"/>
          <w:sz w:val="22"/>
        </w:rPr>
        <w:t xml:space="preserve"> </w:t>
      </w:r>
      <w:r>
        <w:rPr>
          <w:sz w:val="22"/>
        </w:rPr>
        <w:t>autorizado</w:t>
      </w:r>
      <w:r>
        <w:rPr>
          <w:spacing w:val="-6"/>
          <w:sz w:val="22"/>
        </w:rPr>
        <w:t xml:space="preserve"> </w:t>
      </w:r>
      <w:r>
        <w:rPr>
          <w:sz w:val="22"/>
        </w:rPr>
        <w:t>en</w:t>
      </w:r>
      <w:r>
        <w:rPr>
          <w:spacing w:val="-4"/>
          <w:sz w:val="22"/>
        </w:rPr>
        <w:t xml:space="preserve"> </w:t>
      </w:r>
      <w:r>
        <w:rPr>
          <w:sz w:val="22"/>
        </w:rPr>
        <w:t>la</w:t>
      </w:r>
      <w:r>
        <w:rPr>
          <w:spacing w:val="-5"/>
          <w:sz w:val="22"/>
        </w:rPr>
        <w:t xml:space="preserve"> </w:t>
      </w:r>
      <w:r>
        <w:rPr>
          <w:sz w:val="22"/>
        </w:rPr>
        <w:t>licencia</w:t>
      </w:r>
      <w:r>
        <w:rPr>
          <w:spacing w:val="-3"/>
          <w:sz w:val="22"/>
        </w:rPr>
        <w:t xml:space="preserve"> </w:t>
      </w:r>
      <w:r>
        <w:rPr>
          <w:sz w:val="22"/>
        </w:rPr>
        <w:t>de</w:t>
      </w:r>
      <w:r>
        <w:rPr>
          <w:spacing w:val="-2"/>
          <w:sz w:val="22"/>
        </w:rPr>
        <w:t xml:space="preserve"> funcionamiento;</w:t>
      </w:r>
    </w:p>
    <w:p>
      <w:pPr>
        <w:pStyle w:val="ListParagraph"/>
        <w:numPr>
          <w:ilvl w:val="1"/>
          <w:numId w:val="15"/>
        </w:numPr>
        <w:tabs>
          <w:tab w:val="clear" w:pos="720"/>
          <w:tab w:val="left" w:pos="1692" w:leader="none"/>
        </w:tabs>
        <w:spacing w:lineRule="auto" w:line="240" w:before="251" w:after="0"/>
        <w:ind w:left="1692" w:right="53" w:hanging="360"/>
        <w:jc w:val="left"/>
        <w:rPr>
          <w:sz w:val="22"/>
        </w:rPr>
      </w:pPr>
      <w:r>
        <w:rPr>
          <w:sz w:val="22"/>
        </w:rPr>
        <w:t>Haya</w:t>
      </w:r>
      <w:r>
        <w:rPr>
          <w:spacing w:val="40"/>
          <w:sz w:val="22"/>
        </w:rPr>
        <w:t xml:space="preserve"> </w:t>
      </w:r>
      <w:r>
        <w:rPr>
          <w:sz w:val="22"/>
        </w:rPr>
        <w:t>pasado</w:t>
      </w:r>
      <w:r>
        <w:rPr>
          <w:spacing w:val="40"/>
          <w:sz w:val="22"/>
        </w:rPr>
        <w:t xml:space="preserve"> </w:t>
      </w:r>
      <w:r>
        <w:rPr>
          <w:sz w:val="22"/>
        </w:rPr>
        <w:t>un</w:t>
      </w:r>
      <w:r>
        <w:rPr>
          <w:spacing w:val="40"/>
          <w:sz w:val="22"/>
        </w:rPr>
        <w:t xml:space="preserve"> </w:t>
      </w:r>
      <w:r>
        <w:rPr>
          <w:sz w:val="22"/>
        </w:rPr>
        <w:t>ejercicio</w:t>
      </w:r>
      <w:r>
        <w:rPr>
          <w:spacing w:val="40"/>
          <w:sz w:val="22"/>
        </w:rPr>
        <w:t xml:space="preserve"> </w:t>
      </w:r>
      <w:r>
        <w:rPr>
          <w:sz w:val="22"/>
        </w:rPr>
        <w:t>fiscal</w:t>
      </w:r>
      <w:r>
        <w:rPr>
          <w:spacing w:val="40"/>
          <w:sz w:val="22"/>
        </w:rPr>
        <w:t xml:space="preserve"> </w:t>
      </w:r>
      <w:r>
        <w:rPr>
          <w:sz w:val="22"/>
        </w:rPr>
        <w:t>sin</w:t>
      </w:r>
      <w:r>
        <w:rPr>
          <w:spacing w:val="40"/>
          <w:sz w:val="22"/>
        </w:rPr>
        <w:t xml:space="preserve"> </w:t>
      </w:r>
      <w:r>
        <w:rPr>
          <w:sz w:val="22"/>
        </w:rPr>
        <w:t>refrendar</w:t>
      </w:r>
      <w:r>
        <w:rPr>
          <w:spacing w:val="40"/>
          <w:sz w:val="22"/>
        </w:rPr>
        <w:t xml:space="preserve"> </w:t>
      </w:r>
      <w:r>
        <w:rPr>
          <w:sz w:val="22"/>
        </w:rPr>
        <w:t>su</w:t>
      </w:r>
      <w:r>
        <w:rPr>
          <w:spacing w:val="40"/>
          <w:sz w:val="22"/>
        </w:rPr>
        <w:t xml:space="preserve"> </w:t>
      </w:r>
      <w:r>
        <w:rPr>
          <w:sz w:val="22"/>
        </w:rPr>
        <w:t>licencia</w:t>
      </w:r>
      <w:r>
        <w:rPr>
          <w:spacing w:val="40"/>
          <w:sz w:val="22"/>
        </w:rPr>
        <w:t xml:space="preserve"> </w:t>
      </w:r>
      <w:r>
        <w:rPr>
          <w:sz w:val="22"/>
        </w:rPr>
        <w:t>de</w:t>
      </w:r>
      <w:r>
        <w:rPr>
          <w:spacing w:val="40"/>
          <w:sz w:val="22"/>
        </w:rPr>
        <w:t xml:space="preserve"> </w:t>
      </w:r>
      <w:r>
        <w:rPr>
          <w:sz w:val="22"/>
        </w:rPr>
        <w:t>funcionamiento</w:t>
      </w:r>
      <w:r>
        <w:rPr>
          <w:spacing w:val="40"/>
          <w:sz w:val="22"/>
        </w:rPr>
        <w:t xml:space="preserve"> </w:t>
      </w:r>
      <w:r>
        <w:rPr>
          <w:sz w:val="22"/>
        </w:rPr>
        <w:t>o</w:t>
      </w:r>
      <w:r>
        <w:rPr>
          <w:spacing w:val="40"/>
          <w:sz w:val="22"/>
        </w:rPr>
        <w:t xml:space="preserve"> </w:t>
      </w:r>
      <w:r>
        <w:rPr>
          <w:sz w:val="22"/>
        </w:rPr>
        <w:t>no</w:t>
      </w:r>
      <w:r>
        <w:rPr>
          <w:spacing w:val="40"/>
          <w:sz w:val="22"/>
        </w:rPr>
        <w:t xml:space="preserve"> </w:t>
      </w:r>
      <w:r>
        <w:rPr>
          <w:sz w:val="22"/>
        </w:rPr>
        <w:t>hayan notificado la suspensión de sus actividades</w:t>
      </w:r>
    </w:p>
    <w:p>
      <w:pPr>
        <w:pStyle w:val="Cuerpodetexto"/>
        <w:spacing w:before="1" w:after="0"/>
        <w:rPr/>
      </w:pPr>
      <w:r>
        <w:rPr/>
      </w:r>
    </w:p>
    <w:p>
      <w:pPr>
        <w:pStyle w:val="ListParagraph"/>
        <w:numPr>
          <w:ilvl w:val="1"/>
          <w:numId w:val="15"/>
        </w:numPr>
        <w:tabs>
          <w:tab w:val="clear" w:pos="720"/>
          <w:tab w:val="left" w:pos="1691" w:leader="none"/>
        </w:tabs>
        <w:spacing w:lineRule="auto" w:line="240" w:before="1" w:after="0"/>
        <w:ind w:left="1691" w:right="0" w:hanging="359"/>
        <w:jc w:val="left"/>
        <w:rPr>
          <w:sz w:val="22"/>
        </w:rPr>
      </w:pPr>
      <w:r>
        <w:rPr>
          <w:sz w:val="22"/>
        </w:rPr>
        <w:t>No</w:t>
      </w:r>
      <w:r>
        <w:rPr>
          <w:spacing w:val="-5"/>
          <w:sz w:val="22"/>
        </w:rPr>
        <w:t xml:space="preserve"> </w:t>
      </w:r>
      <w:r>
        <w:rPr>
          <w:sz w:val="22"/>
        </w:rPr>
        <w:t>cuente</w:t>
      </w:r>
      <w:r>
        <w:rPr>
          <w:spacing w:val="-3"/>
          <w:sz w:val="22"/>
        </w:rPr>
        <w:t xml:space="preserve"> </w:t>
      </w:r>
      <w:r>
        <w:rPr>
          <w:sz w:val="22"/>
        </w:rPr>
        <w:t>con</w:t>
      </w:r>
      <w:r>
        <w:rPr>
          <w:spacing w:val="-3"/>
          <w:sz w:val="22"/>
        </w:rPr>
        <w:t xml:space="preserve"> </w:t>
      </w:r>
      <w:r>
        <w:rPr>
          <w:sz w:val="22"/>
        </w:rPr>
        <w:t>la</w:t>
      </w:r>
      <w:r>
        <w:rPr>
          <w:spacing w:val="-5"/>
          <w:sz w:val="22"/>
        </w:rPr>
        <w:t xml:space="preserve"> </w:t>
      </w:r>
      <w:r>
        <w:rPr>
          <w:sz w:val="22"/>
        </w:rPr>
        <w:t>constancia</w:t>
      </w:r>
      <w:r>
        <w:rPr>
          <w:spacing w:val="-3"/>
          <w:sz w:val="22"/>
        </w:rPr>
        <w:t xml:space="preserve"> </w:t>
      </w:r>
      <w:r>
        <w:rPr>
          <w:sz w:val="22"/>
        </w:rPr>
        <w:t>de</w:t>
      </w:r>
      <w:r>
        <w:rPr>
          <w:spacing w:val="-3"/>
          <w:sz w:val="22"/>
        </w:rPr>
        <w:t xml:space="preserve"> </w:t>
      </w:r>
      <w:r>
        <w:rPr>
          <w:sz w:val="22"/>
        </w:rPr>
        <w:t>uso</w:t>
      </w:r>
      <w:r>
        <w:rPr>
          <w:spacing w:val="-3"/>
          <w:sz w:val="22"/>
        </w:rPr>
        <w:t xml:space="preserve"> </w:t>
      </w:r>
      <w:r>
        <w:rPr>
          <w:sz w:val="22"/>
        </w:rPr>
        <w:t>de</w:t>
      </w:r>
      <w:r>
        <w:rPr>
          <w:spacing w:val="-5"/>
          <w:sz w:val="22"/>
        </w:rPr>
        <w:t xml:space="preserve"> </w:t>
      </w:r>
      <w:r>
        <w:rPr>
          <w:sz w:val="22"/>
        </w:rPr>
        <w:t>suelo</w:t>
      </w:r>
      <w:r>
        <w:rPr>
          <w:spacing w:val="-3"/>
          <w:sz w:val="22"/>
        </w:rPr>
        <w:t xml:space="preserve"> </w:t>
      </w:r>
      <w:r>
        <w:rPr>
          <w:sz w:val="22"/>
        </w:rPr>
        <w:t>vigente</w:t>
      </w:r>
      <w:r>
        <w:rPr>
          <w:spacing w:val="-3"/>
          <w:sz w:val="22"/>
        </w:rPr>
        <w:t xml:space="preserve"> </w:t>
      </w:r>
      <w:r>
        <w:rPr>
          <w:sz w:val="22"/>
        </w:rPr>
        <w:t>correspondiente,</w:t>
      </w:r>
      <w:r>
        <w:rPr>
          <w:spacing w:val="-4"/>
          <w:sz w:val="22"/>
        </w:rPr>
        <w:t xml:space="preserve"> </w:t>
      </w:r>
      <w:r>
        <w:rPr>
          <w:spacing w:val="-10"/>
          <w:sz w:val="22"/>
        </w:rPr>
        <w:t>e</w:t>
      </w:r>
    </w:p>
    <w:p>
      <w:pPr>
        <w:pStyle w:val="ListParagraph"/>
        <w:numPr>
          <w:ilvl w:val="1"/>
          <w:numId w:val="15"/>
        </w:numPr>
        <w:tabs>
          <w:tab w:val="clear" w:pos="720"/>
          <w:tab w:val="left" w:pos="1692" w:leader="none"/>
        </w:tabs>
        <w:spacing w:lineRule="auto" w:line="240" w:before="251" w:after="0"/>
        <w:ind w:left="1692" w:right="53" w:hanging="360"/>
        <w:jc w:val="left"/>
        <w:rPr>
          <w:sz w:val="22"/>
        </w:rPr>
      </w:pPr>
      <w:r>
        <w:rPr>
          <w:sz w:val="22"/>
        </w:rPr>
        <w:t>Las demás que señalen como faltas en el Bando de Policía y Gobierno, así como en el Código Financiero y lo señalado en la Ley Municipal en su artículo 33, fracción XVIII.</w:t>
      </w:r>
    </w:p>
    <w:p>
      <w:pPr>
        <w:pStyle w:val="Cuerpodetexto"/>
        <w:spacing w:before="2" w:after="0"/>
        <w:rPr/>
      </w:pPr>
      <w:r>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0"/>
        <w:jc w:val="both"/>
        <w:rPr/>
      </w:pPr>
      <w:r>
        <w:rPr>
          <w:b/>
        </w:rPr>
        <w:t xml:space="preserve">Artículo 37. </w:t>
      </w:r>
      <w:r>
        <w:rPr/>
        <w:t>Para el otorgamiento de autorización inicial, eventual y refrendo de licencias de funcionamiento para</w:t>
      </w:r>
      <w:r>
        <w:rPr>
          <w:spacing w:val="-5"/>
        </w:rPr>
        <w:t xml:space="preserve"> </w:t>
      </w:r>
      <w:r>
        <w:rPr/>
        <w:t>establecimientos</w:t>
      </w:r>
      <w:r>
        <w:rPr>
          <w:spacing w:val="-5"/>
        </w:rPr>
        <w:t xml:space="preserve"> </w:t>
      </w:r>
      <w:r>
        <w:rPr/>
        <w:t>comerciales</w:t>
      </w:r>
      <w:r>
        <w:rPr>
          <w:spacing w:val="-5"/>
        </w:rPr>
        <w:t xml:space="preserve"> </w:t>
      </w:r>
      <w:r>
        <w:rPr/>
        <w:t>con</w:t>
      </w:r>
      <w:r>
        <w:rPr>
          <w:spacing w:val="-5"/>
        </w:rPr>
        <w:t xml:space="preserve"> </w:t>
      </w:r>
      <w:r>
        <w:rPr/>
        <w:t>venta</w:t>
      </w:r>
      <w:r>
        <w:rPr>
          <w:spacing w:val="-5"/>
        </w:rPr>
        <w:t xml:space="preserve"> </w:t>
      </w:r>
      <w:r>
        <w:rPr/>
        <w:t>de</w:t>
      </w:r>
      <w:r>
        <w:rPr>
          <w:spacing w:val="-5"/>
        </w:rPr>
        <w:t xml:space="preserve"> </w:t>
      </w:r>
      <w:r>
        <w:rPr/>
        <w:t>bebidas</w:t>
      </w:r>
      <w:r>
        <w:rPr>
          <w:spacing w:val="-3"/>
        </w:rPr>
        <w:t xml:space="preserve"> </w:t>
      </w:r>
      <w:r>
        <w:rPr/>
        <w:t>alcohólicas,</w:t>
      </w:r>
      <w:r>
        <w:rPr>
          <w:spacing w:val="-3"/>
        </w:rPr>
        <w:t xml:space="preserve"> </w:t>
      </w:r>
      <w:r>
        <w:rPr/>
        <w:t>el</w:t>
      </w:r>
      <w:r>
        <w:rPr>
          <w:spacing w:val="-2"/>
        </w:rPr>
        <w:t xml:space="preserve"> </w:t>
      </w:r>
      <w:r>
        <w:rPr/>
        <w:t>Ayuntamiento</w:t>
      </w:r>
      <w:r>
        <w:rPr>
          <w:spacing w:val="-6"/>
        </w:rPr>
        <w:t xml:space="preserve"> </w:t>
      </w:r>
      <w:r>
        <w:rPr/>
        <w:t>atenderá</w:t>
      </w:r>
      <w:r>
        <w:rPr>
          <w:spacing w:val="-5"/>
        </w:rPr>
        <w:t xml:space="preserve"> </w:t>
      </w:r>
      <w:r>
        <w:rPr/>
        <w:t>lo</w:t>
      </w:r>
      <w:r>
        <w:rPr>
          <w:spacing w:val="-6"/>
        </w:rPr>
        <w:t xml:space="preserve"> </w:t>
      </w:r>
      <w:r>
        <w:rPr/>
        <w:t>dispuesto</w:t>
      </w:r>
      <w:r>
        <w:rPr>
          <w:spacing w:val="-6"/>
        </w:rPr>
        <w:t xml:space="preserve"> </w:t>
      </w:r>
      <w:r>
        <w:rPr/>
        <w:t>en los</w:t>
      </w:r>
      <w:r>
        <w:rPr>
          <w:spacing w:val="-16"/>
        </w:rPr>
        <w:t xml:space="preserve"> </w:t>
      </w:r>
      <w:r>
        <w:rPr/>
        <w:t>artículos</w:t>
      </w:r>
      <w:r>
        <w:rPr>
          <w:spacing w:val="-14"/>
        </w:rPr>
        <w:t xml:space="preserve"> </w:t>
      </w:r>
      <w:r>
        <w:rPr/>
        <w:t>155,</w:t>
      </w:r>
      <w:r>
        <w:rPr>
          <w:spacing w:val="-14"/>
        </w:rPr>
        <w:t xml:space="preserve"> </w:t>
      </w:r>
      <w:r>
        <w:rPr/>
        <w:t>155-A,</w:t>
      </w:r>
      <w:r>
        <w:rPr>
          <w:spacing w:val="-13"/>
        </w:rPr>
        <w:t xml:space="preserve"> </w:t>
      </w:r>
      <w:r>
        <w:rPr/>
        <w:t>155-B</w:t>
      </w:r>
      <w:r>
        <w:rPr>
          <w:spacing w:val="-14"/>
        </w:rPr>
        <w:t xml:space="preserve"> </w:t>
      </w:r>
      <w:r>
        <w:rPr/>
        <w:t>y</w:t>
      </w:r>
      <w:r>
        <w:rPr>
          <w:spacing w:val="-14"/>
        </w:rPr>
        <w:t xml:space="preserve"> </w:t>
      </w:r>
      <w:r>
        <w:rPr/>
        <w:t>156</w:t>
      </w:r>
      <w:r>
        <w:rPr>
          <w:spacing w:val="-14"/>
        </w:rPr>
        <w:t xml:space="preserve"> </w:t>
      </w:r>
      <w:r>
        <w:rPr/>
        <w:t>del</w:t>
      </w:r>
      <w:r>
        <w:rPr>
          <w:spacing w:val="-13"/>
        </w:rPr>
        <w:t xml:space="preserve"> </w:t>
      </w:r>
      <w:r>
        <w:rPr/>
        <w:t>Código</w:t>
      </w:r>
      <w:r>
        <w:rPr>
          <w:spacing w:val="-14"/>
        </w:rPr>
        <w:t xml:space="preserve"> </w:t>
      </w:r>
      <w:r>
        <w:rPr/>
        <w:t>Financiero,</w:t>
      </w:r>
      <w:r>
        <w:rPr>
          <w:spacing w:val="-14"/>
        </w:rPr>
        <w:t xml:space="preserve"> </w:t>
      </w:r>
      <w:r>
        <w:rPr/>
        <w:t>y</w:t>
      </w:r>
      <w:r>
        <w:rPr>
          <w:spacing w:val="-14"/>
        </w:rPr>
        <w:t xml:space="preserve"> </w:t>
      </w:r>
      <w:r>
        <w:rPr/>
        <w:t>previo</w:t>
      </w:r>
      <w:r>
        <w:rPr>
          <w:spacing w:val="-13"/>
        </w:rPr>
        <w:t xml:space="preserve"> </w:t>
      </w:r>
      <w:r>
        <w:rPr/>
        <w:t>convenio</w:t>
      </w:r>
      <w:r>
        <w:rPr>
          <w:spacing w:val="-14"/>
        </w:rPr>
        <w:t xml:space="preserve"> </w:t>
      </w:r>
      <w:r>
        <w:rPr/>
        <w:t>de</w:t>
      </w:r>
      <w:r>
        <w:rPr>
          <w:spacing w:val="-14"/>
        </w:rPr>
        <w:t xml:space="preserve"> </w:t>
      </w:r>
      <w:r>
        <w:rPr/>
        <w:t>coordinación</w:t>
      </w:r>
      <w:r>
        <w:rPr>
          <w:spacing w:val="-14"/>
        </w:rPr>
        <w:t xml:space="preserve"> </w:t>
      </w:r>
      <w:r>
        <w:rPr/>
        <w:t>y</w:t>
      </w:r>
      <w:r>
        <w:rPr>
          <w:spacing w:val="-13"/>
        </w:rPr>
        <w:t xml:space="preserve"> </w:t>
      </w:r>
      <w:r>
        <w:rPr/>
        <w:t>colaboración institucional en materia fiscal estatal, con la Secretaría de Finanzas del Estado.</w:t>
      </w:r>
    </w:p>
    <w:p>
      <w:pPr>
        <w:pStyle w:val="Cuerpodetexto"/>
        <w:spacing w:before="81" w:after="0"/>
        <w:ind w:left="338" w:right="52" w:hanging="0"/>
        <w:jc w:val="both"/>
        <w:rPr/>
      </w:pPr>
      <w:r>
        <w:rPr>
          <w:b/>
        </w:rPr>
        <w:t xml:space="preserve">Artículo 38. </w:t>
      </w:r>
      <w:r>
        <w:rPr/>
        <w:t>Por el servicio de vigilancia, inspección y control de obras y acciones en el Municipio, los contratistas</w:t>
      </w:r>
      <w:r>
        <w:rPr>
          <w:spacing w:val="-16"/>
        </w:rPr>
        <w:t xml:space="preserve"> </w:t>
      </w:r>
      <w:r>
        <w:rPr/>
        <w:t>con</w:t>
      </w:r>
      <w:r>
        <w:rPr>
          <w:spacing w:val="-14"/>
        </w:rPr>
        <w:t xml:space="preserve"> </w:t>
      </w:r>
      <w:r>
        <w:rPr/>
        <w:t>quienes</w:t>
      </w:r>
      <w:r>
        <w:rPr>
          <w:spacing w:val="-14"/>
        </w:rPr>
        <w:t xml:space="preserve"> </w:t>
      </w:r>
      <w:r>
        <w:rPr/>
        <w:t>se</w:t>
      </w:r>
      <w:r>
        <w:rPr>
          <w:spacing w:val="-13"/>
        </w:rPr>
        <w:t xml:space="preserve"> </w:t>
      </w:r>
      <w:r>
        <w:rPr/>
        <w:t>celebren</w:t>
      </w:r>
      <w:r>
        <w:rPr>
          <w:spacing w:val="-14"/>
        </w:rPr>
        <w:t xml:space="preserve"> </w:t>
      </w:r>
      <w:r>
        <w:rPr/>
        <w:t>contratos</w:t>
      </w:r>
      <w:r>
        <w:rPr>
          <w:spacing w:val="-14"/>
        </w:rPr>
        <w:t xml:space="preserve"> </w:t>
      </w:r>
      <w:r>
        <w:rPr/>
        <w:t>de</w:t>
      </w:r>
      <w:r>
        <w:rPr>
          <w:spacing w:val="-14"/>
        </w:rPr>
        <w:t xml:space="preserve"> </w:t>
      </w:r>
      <w:r>
        <w:rPr/>
        <w:t>obra</w:t>
      </w:r>
      <w:r>
        <w:rPr>
          <w:spacing w:val="-13"/>
        </w:rPr>
        <w:t xml:space="preserve"> </w:t>
      </w:r>
      <w:r>
        <w:rPr/>
        <w:t>pública</w:t>
      </w:r>
      <w:r>
        <w:rPr>
          <w:spacing w:val="-14"/>
        </w:rPr>
        <w:t xml:space="preserve"> </w:t>
      </w:r>
      <w:r>
        <w:rPr/>
        <w:t>y</w:t>
      </w:r>
      <w:r>
        <w:rPr>
          <w:spacing w:val="-14"/>
        </w:rPr>
        <w:t xml:space="preserve"> </w:t>
      </w:r>
      <w:r>
        <w:rPr/>
        <w:t>de</w:t>
      </w:r>
      <w:r>
        <w:rPr>
          <w:spacing w:val="-14"/>
        </w:rPr>
        <w:t xml:space="preserve"> </w:t>
      </w:r>
      <w:r>
        <w:rPr/>
        <w:t>servicios</w:t>
      </w:r>
      <w:r>
        <w:rPr>
          <w:spacing w:val="-13"/>
        </w:rPr>
        <w:t xml:space="preserve"> </w:t>
      </w:r>
      <w:r>
        <w:rPr/>
        <w:t>relacionados</w:t>
      </w:r>
      <w:r>
        <w:rPr>
          <w:spacing w:val="-14"/>
        </w:rPr>
        <w:t xml:space="preserve"> </w:t>
      </w:r>
      <w:r>
        <w:rPr/>
        <w:t>con</w:t>
      </w:r>
      <w:r>
        <w:rPr>
          <w:spacing w:val="-14"/>
        </w:rPr>
        <w:t xml:space="preserve"> </w:t>
      </w:r>
      <w:r>
        <w:rPr/>
        <w:t>la</w:t>
      </w:r>
      <w:r>
        <w:rPr>
          <w:spacing w:val="-14"/>
        </w:rPr>
        <w:t xml:space="preserve"> </w:t>
      </w:r>
      <w:r>
        <w:rPr/>
        <w:t>misma,</w:t>
      </w:r>
      <w:r>
        <w:rPr>
          <w:spacing w:val="-13"/>
        </w:rPr>
        <w:t xml:space="preserve"> </w:t>
      </w:r>
      <w:r>
        <w:rPr/>
        <w:t>pagarán un derecho conforme lo establece la normatividad correspondiente:</w:t>
      </w:r>
    </w:p>
    <w:p>
      <w:pPr>
        <w:pStyle w:val="ListParagraph"/>
        <w:numPr>
          <w:ilvl w:val="0"/>
          <w:numId w:val="14"/>
        </w:numPr>
        <w:tabs>
          <w:tab w:val="clear" w:pos="720"/>
          <w:tab w:val="left" w:pos="1058" w:leader="none"/>
        </w:tabs>
        <w:spacing w:lineRule="auto" w:line="240" w:before="252" w:after="0"/>
        <w:ind w:left="1058" w:right="0" w:hanging="501"/>
        <w:jc w:val="left"/>
        <w:rPr>
          <w:sz w:val="22"/>
        </w:rPr>
      </w:pPr>
      <w:r>
        <w:rPr>
          <w:sz w:val="22"/>
        </w:rPr>
        <w:t>Por</w:t>
      </w:r>
      <w:r>
        <w:rPr>
          <w:spacing w:val="-2"/>
          <w:sz w:val="22"/>
        </w:rPr>
        <w:t xml:space="preserve"> </w:t>
      </w:r>
      <w:r>
        <w:rPr>
          <w:sz w:val="22"/>
        </w:rPr>
        <w:t>la</w:t>
      </w:r>
      <w:r>
        <w:rPr>
          <w:spacing w:val="-1"/>
          <w:sz w:val="22"/>
        </w:rPr>
        <w:t xml:space="preserve"> </w:t>
      </w:r>
      <w:r>
        <w:rPr>
          <w:sz w:val="22"/>
        </w:rPr>
        <w:t>inscripción</w:t>
      </w:r>
      <w:r>
        <w:rPr>
          <w:spacing w:val="-5"/>
          <w:sz w:val="22"/>
        </w:rPr>
        <w:t xml:space="preserve"> </w:t>
      </w:r>
      <w:r>
        <w:rPr>
          <w:sz w:val="22"/>
        </w:rPr>
        <w:t>anual al</w:t>
      </w:r>
      <w:r>
        <w:rPr>
          <w:spacing w:val="-4"/>
          <w:sz w:val="22"/>
        </w:rPr>
        <w:t xml:space="preserve"> </w:t>
      </w:r>
      <w:r>
        <w:rPr>
          <w:sz w:val="22"/>
        </w:rPr>
        <w:t>padrón</w:t>
      </w:r>
      <w:r>
        <w:rPr>
          <w:spacing w:val="-4"/>
          <w:sz w:val="22"/>
        </w:rPr>
        <w:t xml:space="preserve"> </w:t>
      </w:r>
      <w:r>
        <w:rPr>
          <w:sz w:val="22"/>
        </w:rPr>
        <w:t>de</w:t>
      </w:r>
      <w:r>
        <w:rPr>
          <w:spacing w:val="-1"/>
          <w:sz w:val="22"/>
        </w:rPr>
        <w:t xml:space="preserve"> </w:t>
      </w:r>
      <w:r>
        <w:rPr>
          <w:spacing w:val="-2"/>
          <w:sz w:val="22"/>
        </w:rPr>
        <w:t>contratistas:</w:t>
      </w:r>
    </w:p>
    <w:p>
      <w:pPr>
        <w:pStyle w:val="Cuerpodetexto"/>
        <w:rPr/>
      </w:pPr>
      <w:r>
        <w:rPr/>
      </w:r>
    </w:p>
    <w:p>
      <w:pPr>
        <w:pStyle w:val="ListParagraph"/>
        <w:numPr>
          <w:ilvl w:val="1"/>
          <w:numId w:val="14"/>
        </w:numPr>
        <w:tabs>
          <w:tab w:val="clear" w:pos="720"/>
          <w:tab w:val="left" w:pos="1691" w:leader="none"/>
        </w:tabs>
        <w:spacing w:lineRule="auto" w:line="240" w:before="0" w:after="0"/>
        <w:ind w:left="1691" w:right="0" w:hanging="359"/>
        <w:jc w:val="left"/>
        <w:rPr>
          <w:sz w:val="22"/>
        </w:rPr>
      </w:pPr>
      <w:r>
        <w:rPr>
          <w:sz w:val="22"/>
        </w:rPr>
        <w:t>Personas</w:t>
      </w:r>
      <w:r>
        <w:rPr>
          <w:spacing w:val="-6"/>
          <w:sz w:val="22"/>
        </w:rPr>
        <w:t xml:space="preserve"> </w:t>
      </w:r>
      <w:r>
        <w:rPr>
          <w:sz w:val="22"/>
        </w:rPr>
        <w:t>físicas,</w:t>
      </w:r>
      <w:r>
        <w:rPr>
          <w:spacing w:val="-3"/>
          <w:sz w:val="22"/>
        </w:rPr>
        <w:t xml:space="preserve"> </w:t>
      </w:r>
      <w:r>
        <w:rPr>
          <w:sz w:val="22"/>
        </w:rPr>
        <w:t>5</w:t>
      </w:r>
      <w:r>
        <w:rPr>
          <w:spacing w:val="-3"/>
          <w:sz w:val="22"/>
        </w:rPr>
        <w:t xml:space="preserve"> </w:t>
      </w:r>
      <w:r>
        <w:rPr>
          <w:sz w:val="22"/>
        </w:rPr>
        <w:t>UMA,</w:t>
      </w:r>
      <w:r>
        <w:rPr>
          <w:spacing w:val="-3"/>
          <w:sz w:val="22"/>
        </w:rPr>
        <w:t xml:space="preserve"> </w:t>
      </w:r>
      <w:r>
        <w:rPr>
          <w:spacing w:val="-10"/>
          <w:sz w:val="22"/>
        </w:rPr>
        <w:t>e</w:t>
      </w:r>
    </w:p>
    <w:p>
      <w:pPr>
        <w:pStyle w:val="Cuerpodetexto"/>
        <w:rPr/>
      </w:pPr>
      <w:r>
        <w:rPr/>
      </w:r>
    </w:p>
    <w:p>
      <w:pPr>
        <w:pStyle w:val="ListParagraph"/>
        <w:numPr>
          <w:ilvl w:val="1"/>
          <w:numId w:val="14"/>
        </w:numPr>
        <w:tabs>
          <w:tab w:val="clear" w:pos="720"/>
          <w:tab w:val="left" w:pos="1691" w:leader="none"/>
        </w:tabs>
        <w:spacing w:lineRule="auto" w:line="240" w:before="0" w:after="0"/>
        <w:ind w:left="1691" w:right="0" w:hanging="359"/>
        <w:jc w:val="left"/>
        <w:rPr>
          <w:sz w:val="22"/>
        </w:rPr>
      </w:pPr>
      <w:r>
        <w:rPr>
          <w:sz w:val="22"/>
        </w:rPr>
        <w:t>Personas</w:t>
      </w:r>
      <w:r>
        <w:rPr>
          <w:spacing w:val="-5"/>
          <w:sz w:val="22"/>
        </w:rPr>
        <w:t xml:space="preserve"> </w:t>
      </w:r>
      <w:r>
        <w:rPr>
          <w:sz w:val="22"/>
        </w:rPr>
        <w:t>morales,</w:t>
      </w:r>
      <w:r>
        <w:rPr>
          <w:spacing w:val="-3"/>
          <w:sz w:val="22"/>
        </w:rPr>
        <w:t xml:space="preserve"> </w:t>
      </w:r>
      <w:r>
        <w:rPr>
          <w:sz w:val="22"/>
        </w:rPr>
        <w:t>10</w:t>
      </w:r>
      <w:r>
        <w:rPr>
          <w:spacing w:val="-5"/>
          <w:sz w:val="22"/>
        </w:rPr>
        <w:t xml:space="preserve"> </w:t>
      </w:r>
      <w:r>
        <w:rPr>
          <w:spacing w:val="-4"/>
          <w:sz w:val="22"/>
        </w:rPr>
        <w:t>UMA.</w:t>
      </w:r>
    </w:p>
    <w:p>
      <w:pPr>
        <w:pStyle w:val="Cuerpodetexto"/>
        <w:spacing w:before="1" w:after="0"/>
        <w:rPr/>
      </w:pPr>
      <w:r>
        <w:rPr/>
      </w:r>
    </w:p>
    <w:p>
      <w:pPr>
        <w:pStyle w:val="Cuerpodetexto"/>
        <w:ind w:left="338" w:right="54" w:hanging="0"/>
        <w:jc w:val="both"/>
        <w:rPr/>
      </w:pPr>
      <w:r>
        <w:rPr>
          <w:b/>
        </w:rPr>
        <w:t>Artículo</w:t>
      </w:r>
      <w:r>
        <w:rPr>
          <w:b/>
          <w:spacing w:val="-1"/>
        </w:rPr>
        <w:t xml:space="preserve"> </w:t>
      </w:r>
      <w:r>
        <w:rPr>
          <w:b/>
        </w:rPr>
        <w:t xml:space="preserve">39. </w:t>
      </w:r>
      <w:r>
        <w:rPr/>
        <w:t>Los contratistas personas físicas</w:t>
      </w:r>
      <w:r>
        <w:rPr>
          <w:spacing w:val="-1"/>
        </w:rPr>
        <w:t xml:space="preserve"> </w:t>
      </w:r>
      <w:r>
        <w:rPr/>
        <w:t>y</w:t>
      </w:r>
      <w:r>
        <w:rPr>
          <w:spacing w:val="-1"/>
        </w:rPr>
        <w:t xml:space="preserve"> </w:t>
      </w:r>
      <w:r>
        <w:rPr/>
        <w:t>morales que celebren contratos de obra pública y de servicios relacionados con</w:t>
      </w:r>
      <w:r>
        <w:rPr>
          <w:spacing w:val="-2"/>
        </w:rPr>
        <w:t xml:space="preserve"> </w:t>
      </w:r>
      <w:r>
        <w:rPr/>
        <w:t>la</w:t>
      </w:r>
      <w:r>
        <w:rPr>
          <w:spacing w:val="-2"/>
        </w:rPr>
        <w:t xml:space="preserve"> </w:t>
      </w:r>
      <w:r>
        <w:rPr/>
        <w:t>misma,</w:t>
      </w:r>
      <w:r>
        <w:rPr>
          <w:spacing w:val="-2"/>
        </w:rPr>
        <w:t xml:space="preserve"> </w:t>
      </w:r>
      <w:r>
        <w:rPr/>
        <w:t>para el Municipio, pagarán</w:t>
      </w:r>
      <w:r>
        <w:rPr>
          <w:spacing w:val="-2"/>
        </w:rPr>
        <w:t xml:space="preserve"> </w:t>
      </w:r>
      <w:r>
        <w:rPr/>
        <w:t>sobre</w:t>
      </w:r>
      <w:r>
        <w:rPr>
          <w:spacing w:val="-2"/>
        </w:rPr>
        <w:t xml:space="preserve"> </w:t>
      </w:r>
      <w:r>
        <w:rPr/>
        <w:t>su presupuesto el 5.51 al</w:t>
      </w:r>
      <w:r>
        <w:rPr>
          <w:spacing w:val="-1"/>
        </w:rPr>
        <w:t xml:space="preserve"> </w:t>
      </w:r>
      <w:r>
        <w:rPr/>
        <w:t>millar sobre el importe de cada una de las estimaciones pagadas.</w:t>
      </w:r>
    </w:p>
    <w:p>
      <w:pPr>
        <w:pStyle w:val="Cuerpodetexto"/>
        <w:spacing w:before="1" w:after="0"/>
        <w:rPr/>
      </w:pPr>
      <w:r>
        <w:rPr/>
      </w:r>
    </w:p>
    <w:p>
      <w:pPr>
        <w:pStyle w:val="Cuerpodetexto"/>
        <w:ind w:left="338" w:right="53" w:hanging="0"/>
        <w:jc w:val="both"/>
        <w:rPr/>
      </w:pPr>
      <w:r>
        <w:rPr>
          <w:b/>
        </w:rPr>
        <w:t xml:space="preserve">Artículo 40. </w:t>
      </w:r>
      <w:r>
        <w:rPr/>
        <w:t xml:space="preserve">Cuando exista solicitud de la parte interesada para la prestación de otros servicios y por autorizaciones diversas a las enunciadas en los Capítulos anteriores de esta Ley, el Ayuntamiento podrá fijar cuotas justas y equitativas a manera de contraprestación económica, siempre y cuando no se contravenga lo </w:t>
      </w:r>
      <w:r>
        <w:rPr>
          <w:spacing w:val="-2"/>
        </w:rPr>
        <w:t>dispuesto</w:t>
      </w:r>
      <w:r>
        <w:rPr>
          <w:spacing w:val="-5"/>
        </w:rPr>
        <w:t xml:space="preserve"> </w:t>
      </w:r>
      <w:r>
        <w:rPr>
          <w:spacing w:val="-2"/>
        </w:rPr>
        <w:t>por</w:t>
      </w:r>
      <w:r>
        <w:rPr>
          <w:spacing w:val="-4"/>
        </w:rPr>
        <w:t xml:space="preserve"> </w:t>
      </w:r>
      <w:r>
        <w:rPr>
          <w:spacing w:val="-2"/>
        </w:rPr>
        <w:t>la</w:t>
      </w:r>
      <w:r>
        <w:rPr>
          <w:spacing w:val="-4"/>
        </w:rPr>
        <w:t xml:space="preserve"> </w:t>
      </w:r>
      <w:r>
        <w:rPr>
          <w:spacing w:val="-2"/>
        </w:rPr>
        <w:t>Ley</w:t>
      </w:r>
      <w:r>
        <w:rPr>
          <w:spacing w:val="-5"/>
        </w:rPr>
        <w:t xml:space="preserve"> </w:t>
      </w:r>
      <w:r>
        <w:rPr>
          <w:spacing w:val="-2"/>
        </w:rPr>
        <w:t>de</w:t>
      </w:r>
      <w:r>
        <w:rPr>
          <w:spacing w:val="-4"/>
        </w:rPr>
        <w:t xml:space="preserve"> </w:t>
      </w:r>
      <w:r>
        <w:rPr>
          <w:spacing w:val="-2"/>
        </w:rPr>
        <w:t>Coordinación</w:t>
      </w:r>
      <w:r>
        <w:rPr>
          <w:spacing w:val="-5"/>
        </w:rPr>
        <w:t xml:space="preserve"> </w:t>
      </w:r>
      <w:r>
        <w:rPr>
          <w:spacing w:val="-2"/>
        </w:rPr>
        <w:t>Fiscal.</w:t>
      </w:r>
      <w:r>
        <w:rPr>
          <w:spacing w:val="-5"/>
        </w:rPr>
        <w:t xml:space="preserve"> </w:t>
      </w:r>
      <w:r>
        <w:rPr>
          <w:spacing w:val="-2"/>
        </w:rPr>
        <w:t>Estas</w:t>
      </w:r>
      <w:r>
        <w:rPr>
          <w:spacing w:val="-4"/>
        </w:rPr>
        <w:t xml:space="preserve"> </w:t>
      </w:r>
      <w:r>
        <w:rPr>
          <w:spacing w:val="-2"/>
        </w:rPr>
        <w:t>cuotas</w:t>
      </w:r>
      <w:r>
        <w:rPr>
          <w:spacing w:val="-4"/>
        </w:rPr>
        <w:t xml:space="preserve"> </w:t>
      </w:r>
      <w:r>
        <w:rPr>
          <w:spacing w:val="-2"/>
        </w:rPr>
        <w:t>en</w:t>
      </w:r>
      <w:r>
        <w:rPr>
          <w:spacing w:val="-4"/>
        </w:rPr>
        <w:t xml:space="preserve"> </w:t>
      </w:r>
      <w:r>
        <w:rPr>
          <w:spacing w:val="-2"/>
        </w:rPr>
        <w:t>ningún</w:t>
      </w:r>
      <w:r>
        <w:rPr>
          <w:spacing w:val="-5"/>
        </w:rPr>
        <w:t xml:space="preserve"> </w:t>
      </w:r>
      <w:r>
        <w:rPr>
          <w:spacing w:val="-2"/>
        </w:rPr>
        <w:t>caso</w:t>
      </w:r>
      <w:r>
        <w:rPr>
          <w:spacing w:val="-5"/>
        </w:rPr>
        <w:t xml:space="preserve"> </w:t>
      </w:r>
      <w:r>
        <w:rPr>
          <w:spacing w:val="-2"/>
        </w:rPr>
        <w:t>podrán</w:t>
      </w:r>
      <w:r>
        <w:rPr>
          <w:spacing w:val="-4"/>
        </w:rPr>
        <w:t xml:space="preserve"> </w:t>
      </w:r>
      <w:r>
        <w:rPr>
          <w:spacing w:val="-2"/>
        </w:rPr>
        <w:t>superar</w:t>
      </w:r>
      <w:r>
        <w:rPr>
          <w:spacing w:val="-4"/>
        </w:rPr>
        <w:t xml:space="preserve"> </w:t>
      </w:r>
      <w:r>
        <w:rPr>
          <w:spacing w:val="-2"/>
        </w:rPr>
        <w:t>la</w:t>
      </w:r>
      <w:r>
        <w:rPr>
          <w:spacing w:val="-4"/>
        </w:rPr>
        <w:t xml:space="preserve"> </w:t>
      </w:r>
      <w:r>
        <w:rPr>
          <w:spacing w:val="-2"/>
        </w:rPr>
        <w:t>cantidad</w:t>
      </w:r>
      <w:r>
        <w:rPr>
          <w:spacing w:val="-4"/>
        </w:rPr>
        <w:t xml:space="preserve"> </w:t>
      </w:r>
      <w:r>
        <w:rPr>
          <w:spacing w:val="-2"/>
        </w:rPr>
        <w:t xml:space="preserve">equivalente </w:t>
      </w:r>
      <w:r>
        <w:rPr/>
        <w:t>a 72.21 UMA.</w:t>
      </w:r>
    </w:p>
    <w:p>
      <w:pPr>
        <w:pStyle w:val="Cuerpodetexto"/>
        <w:spacing w:before="252" w:after="0"/>
        <w:ind w:left="338" w:right="55" w:hanging="0"/>
        <w:jc w:val="both"/>
        <w:rPr/>
      </w:pPr>
      <w:r>
        <w:rPr>
          <w:b/>
        </w:rPr>
        <w:t xml:space="preserve">Artículo 41. </w:t>
      </w:r>
      <w:r>
        <w:rPr/>
        <w:t>El Municipio podrá celebrar convenio con el Ejecutivo del Estado, para establecer las bases conforme a las cuales se llevará a cabo la recaudación en el territorio del Municipio de los derechos por la expedición de licencias y/o refrendos a que se refiere el artículo 37 de esta Ley.</w:t>
      </w:r>
    </w:p>
    <w:p>
      <w:pPr>
        <w:pStyle w:val="Cuerpodetexto"/>
        <w:spacing w:before="1" w:after="0"/>
        <w:rPr/>
      </w:pPr>
      <w:r>
        <w:rPr/>
      </w:r>
    </w:p>
    <w:p>
      <w:pPr>
        <w:pStyle w:val="Normal"/>
        <w:spacing w:lineRule="exact" w:line="252" w:before="0" w:after="0"/>
        <w:ind w:left="330" w:right="42" w:hanging="0"/>
        <w:jc w:val="center"/>
        <w:rPr>
          <w:b/>
          <w:b/>
          <w:sz w:val="22"/>
        </w:rPr>
      </w:pPr>
      <w:r>
        <w:rPr>
          <w:b/>
          <w:sz w:val="22"/>
        </w:rPr>
        <w:t>CAPÍTULO</w:t>
      </w:r>
      <w:r>
        <w:rPr>
          <w:b/>
          <w:spacing w:val="-7"/>
          <w:sz w:val="22"/>
        </w:rPr>
        <w:t xml:space="preserve"> </w:t>
      </w:r>
      <w:r>
        <w:rPr>
          <w:b/>
          <w:spacing w:val="-12"/>
          <w:sz w:val="22"/>
        </w:rPr>
        <w:t>V</w:t>
      </w:r>
    </w:p>
    <w:p>
      <w:pPr>
        <w:pStyle w:val="Normal"/>
        <w:spacing w:before="0" w:after="0"/>
        <w:ind w:left="288" w:right="3"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252" w:after="0"/>
        <w:ind w:left="338" w:right="54" w:hanging="0"/>
        <w:jc w:val="both"/>
        <w:rPr/>
      </w:pPr>
      <w:r>
        <w:rPr>
          <w:b/>
        </w:rPr>
        <w:t xml:space="preserve">Artículo 42. </w:t>
      </w:r>
      <w:r>
        <w:rPr/>
        <w:t>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w:t>
      </w:r>
      <w:r>
        <w:rPr>
          <w:spacing w:val="-5"/>
        </w:rPr>
        <w:t xml:space="preserve"> </w:t>
      </w:r>
      <w:r>
        <w:rPr/>
        <w:t>Por</w:t>
      </w:r>
      <w:r>
        <w:rPr>
          <w:spacing w:val="-4"/>
        </w:rPr>
        <w:t xml:space="preserve"> </w:t>
      </w:r>
      <w:r>
        <w:rPr/>
        <w:t>la expedición de documentos oficiales expedidos por el Ayuntamiento de manera impresa se cobrará:</w:t>
      </w:r>
    </w:p>
    <w:p>
      <w:pPr>
        <w:pStyle w:val="Cuerpodetexto"/>
        <w:spacing w:before="1" w:after="0"/>
        <w:rPr/>
      </w:pPr>
      <w:r>
        <w:rPr/>
      </w:r>
    </w:p>
    <w:p>
      <w:pPr>
        <w:pStyle w:val="ListParagraph"/>
        <w:numPr>
          <w:ilvl w:val="0"/>
          <w:numId w:val="13"/>
        </w:numPr>
        <w:tabs>
          <w:tab w:val="clear" w:pos="720"/>
          <w:tab w:val="left" w:pos="1332" w:leader="none"/>
        </w:tabs>
        <w:spacing w:lineRule="auto" w:line="240" w:before="0" w:after="0"/>
        <w:ind w:left="1332" w:right="0" w:hanging="634"/>
        <w:jc w:val="left"/>
        <w:rPr>
          <w:sz w:val="22"/>
        </w:rPr>
      </w:pPr>
      <w:r>
        <w:rPr>
          <w:sz w:val="22"/>
        </w:rPr>
        <w:t>Por</w:t>
      </w:r>
      <w:r>
        <w:rPr>
          <w:spacing w:val="-5"/>
          <w:sz w:val="22"/>
        </w:rPr>
        <w:t xml:space="preserve"> </w:t>
      </w:r>
      <w:r>
        <w:rPr>
          <w:sz w:val="22"/>
        </w:rPr>
        <w:t>copia</w:t>
      </w:r>
      <w:r>
        <w:rPr>
          <w:spacing w:val="-5"/>
          <w:sz w:val="22"/>
        </w:rPr>
        <w:t xml:space="preserve"> </w:t>
      </w:r>
      <w:r>
        <w:rPr>
          <w:sz w:val="22"/>
        </w:rPr>
        <w:t>simple</w:t>
      </w:r>
      <w:r>
        <w:rPr>
          <w:spacing w:val="-2"/>
          <w:sz w:val="22"/>
        </w:rPr>
        <w:t xml:space="preserve"> </w:t>
      </w:r>
      <w:r>
        <w:rPr>
          <w:sz w:val="22"/>
        </w:rPr>
        <w:t>o</w:t>
      </w:r>
      <w:r>
        <w:rPr>
          <w:spacing w:val="-3"/>
          <w:sz w:val="22"/>
        </w:rPr>
        <w:t xml:space="preserve"> </w:t>
      </w:r>
      <w:r>
        <w:rPr>
          <w:sz w:val="22"/>
        </w:rPr>
        <w:t>certificada</w:t>
      </w:r>
      <w:r>
        <w:rPr>
          <w:spacing w:val="-3"/>
          <w:sz w:val="22"/>
        </w:rPr>
        <w:t xml:space="preserve"> </w:t>
      </w:r>
      <w:r>
        <w:rPr>
          <w:sz w:val="22"/>
        </w:rPr>
        <w:t>de</w:t>
      </w:r>
      <w:r>
        <w:rPr>
          <w:spacing w:val="-3"/>
          <w:sz w:val="22"/>
        </w:rPr>
        <w:t xml:space="preserve"> </w:t>
      </w:r>
      <w:r>
        <w:rPr>
          <w:sz w:val="22"/>
        </w:rPr>
        <w:t>documentos,</w:t>
      </w:r>
      <w:r>
        <w:rPr>
          <w:spacing w:val="-2"/>
          <w:sz w:val="22"/>
        </w:rPr>
        <w:t xml:space="preserve"> </w:t>
      </w:r>
      <w:r>
        <w:rPr>
          <w:sz w:val="22"/>
        </w:rPr>
        <w:t>por</w:t>
      </w:r>
      <w:r>
        <w:rPr>
          <w:spacing w:val="-3"/>
          <w:sz w:val="22"/>
        </w:rPr>
        <w:t xml:space="preserve"> </w:t>
      </w:r>
      <w:r>
        <w:rPr>
          <w:sz w:val="22"/>
        </w:rPr>
        <w:t>cada</w:t>
      </w:r>
      <w:r>
        <w:rPr>
          <w:spacing w:val="-5"/>
          <w:sz w:val="22"/>
        </w:rPr>
        <w:t xml:space="preserve"> </w:t>
      </w:r>
      <w:r>
        <w:rPr>
          <w:sz w:val="22"/>
        </w:rPr>
        <w:t>hoja</w:t>
      </w:r>
      <w:r>
        <w:rPr>
          <w:spacing w:val="-4"/>
          <w:sz w:val="22"/>
        </w:rPr>
        <w:t xml:space="preserve"> </w:t>
      </w:r>
      <w:r>
        <w:rPr>
          <w:sz w:val="22"/>
        </w:rPr>
        <w:t>tamaño</w:t>
      </w:r>
      <w:r>
        <w:rPr>
          <w:spacing w:val="-3"/>
          <w:sz w:val="22"/>
        </w:rPr>
        <w:t xml:space="preserve"> </w:t>
      </w:r>
      <w:r>
        <w:rPr>
          <w:sz w:val="22"/>
        </w:rPr>
        <w:t>carta</w:t>
      </w:r>
      <w:r>
        <w:rPr>
          <w:spacing w:val="-3"/>
          <w:sz w:val="22"/>
        </w:rPr>
        <w:t xml:space="preserve"> </w:t>
      </w:r>
      <w:r>
        <w:rPr>
          <w:sz w:val="22"/>
        </w:rPr>
        <w:t>u</w:t>
      </w:r>
      <w:r>
        <w:rPr>
          <w:spacing w:val="-2"/>
          <w:sz w:val="22"/>
        </w:rPr>
        <w:t xml:space="preserve"> </w:t>
      </w:r>
      <w:r>
        <w:rPr>
          <w:sz w:val="22"/>
        </w:rPr>
        <w:t>oficio,</w:t>
      </w:r>
      <w:r>
        <w:rPr>
          <w:spacing w:val="-6"/>
          <w:sz w:val="22"/>
        </w:rPr>
        <w:t xml:space="preserve"> </w:t>
      </w:r>
      <w:r>
        <w:rPr>
          <w:sz w:val="22"/>
        </w:rPr>
        <w:t>0.02</w:t>
      </w:r>
      <w:r>
        <w:rPr>
          <w:spacing w:val="-2"/>
          <w:sz w:val="22"/>
        </w:rPr>
        <w:t xml:space="preserve"> </w:t>
      </w:r>
      <w:r>
        <w:rPr>
          <w:spacing w:val="-4"/>
          <w:sz w:val="22"/>
        </w:rPr>
        <w:t>UMA;</w:t>
      </w:r>
    </w:p>
    <w:p>
      <w:pPr>
        <w:pStyle w:val="Cuerpodetexto"/>
        <w:spacing w:before="1" w:after="0"/>
        <w:rPr/>
      </w:pPr>
      <w:r>
        <w:rPr/>
      </w:r>
    </w:p>
    <w:p>
      <w:pPr>
        <w:pStyle w:val="ListParagraph"/>
        <w:numPr>
          <w:ilvl w:val="0"/>
          <w:numId w:val="13"/>
        </w:numPr>
        <w:tabs>
          <w:tab w:val="clear" w:pos="720"/>
          <w:tab w:val="left" w:pos="1332" w:leader="none"/>
        </w:tabs>
        <w:spacing w:lineRule="auto" w:line="240" w:before="0" w:after="0"/>
        <w:ind w:left="1332" w:right="0" w:hanging="634"/>
        <w:jc w:val="left"/>
        <w:rPr>
          <w:sz w:val="22"/>
        </w:rPr>
      </w:pPr>
      <w:r>
        <w:rPr>
          <w:sz w:val="22"/>
        </w:rPr>
        <w:t>Por</w:t>
      </w:r>
      <w:r>
        <w:rPr>
          <w:spacing w:val="-5"/>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6"/>
          <w:sz w:val="22"/>
        </w:rPr>
        <w:t xml:space="preserve"> </w:t>
      </w:r>
      <w:r>
        <w:rPr>
          <w:sz w:val="22"/>
        </w:rPr>
        <w:t>oficiales,</w:t>
      </w:r>
      <w:r>
        <w:rPr>
          <w:spacing w:val="-4"/>
          <w:sz w:val="22"/>
        </w:rPr>
        <w:t xml:space="preserve"> </w:t>
      </w:r>
      <w:r>
        <w:rPr>
          <w:sz w:val="22"/>
        </w:rPr>
        <w:t>1.66</w:t>
      </w:r>
      <w:r>
        <w:rPr>
          <w:spacing w:val="-4"/>
          <w:sz w:val="22"/>
        </w:rPr>
        <w:t xml:space="preserve"> UMA;</w:t>
      </w:r>
    </w:p>
    <w:p>
      <w:pPr>
        <w:pStyle w:val="Cuerpodetexto"/>
        <w:rPr/>
      </w:pPr>
      <w:r>
        <w:rPr/>
      </w:r>
    </w:p>
    <w:p>
      <w:pPr>
        <w:pStyle w:val="ListParagraph"/>
        <w:numPr>
          <w:ilvl w:val="0"/>
          <w:numId w:val="13"/>
        </w:numPr>
        <w:tabs>
          <w:tab w:val="clear" w:pos="720"/>
          <w:tab w:val="left" w:pos="1332" w:leader="none"/>
        </w:tabs>
        <w:spacing w:lineRule="auto" w:line="240" w:before="0" w:after="0"/>
        <w:ind w:left="1332" w:right="54" w:hanging="634"/>
        <w:jc w:val="left"/>
        <w:rPr>
          <w:sz w:val="22"/>
        </w:rPr>
      </w:pPr>
      <w:r>
        <w:rPr>
          <w:sz w:val="22"/>
        </w:rPr>
        <w:t>Por la expedición de constancias de posesión de predios, y rectificación de medidas, se cobrará de acuerdo a lo siguiente:</w:t>
      </w:r>
    </w:p>
    <w:p>
      <w:pPr>
        <w:pStyle w:val="Cuerpodetexto"/>
        <w:rPr/>
      </w:pPr>
      <w:r>
        <w:rPr/>
      </w:r>
    </w:p>
    <w:p>
      <w:pPr>
        <w:pStyle w:val="ListParagraph"/>
        <w:numPr>
          <w:ilvl w:val="1"/>
          <w:numId w:val="13"/>
        </w:numPr>
        <w:tabs>
          <w:tab w:val="clear" w:pos="720"/>
          <w:tab w:val="left" w:pos="1691" w:leader="none"/>
        </w:tabs>
        <w:spacing w:lineRule="auto" w:line="240" w:before="0" w:after="0"/>
        <w:ind w:left="1691" w:right="0" w:hanging="359"/>
        <w:jc w:val="left"/>
        <w:rPr>
          <w:sz w:val="22"/>
        </w:rPr>
      </w:pPr>
      <w:r>
        <w:rPr>
          <w:sz w:val="22"/>
        </w:rPr>
        <w:t>De</w:t>
      </w:r>
      <w:r>
        <w:rPr>
          <w:spacing w:val="-2"/>
          <w:sz w:val="22"/>
        </w:rPr>
        <w:t xml:space="preserve"> </w:t>
      </w:r>
      <w:r>
        <w:rPr>
          <w:sz w:val="22"/>
        </w:rPr>
        <w:t>0.01</w:t>
      </w:r>
      <w:r>
        <w:rPr>
          <w:spacing w:val="-1"/>
          <w:sz w:val="22"/>
        </w:rPr>
        <w:t xml:space="preserve"> </w:t>
      </w:r>
      <w:r>
        <w:rPr>
          <w:sz w:val="22"/>
        </w:rPr>
        <w:t>A</w:t>
      </w:r>
      <w:r>
        <w:rPr>
          <w:spacing w:val="-1"/>
          <w:sz w:val="22"/>
        </w:rPr>
        <w:t xml:space="preserve"> </w:t>
      </w:r>
      <w:r>
        <w:rPr>
          <w:sz w:val="22"/>
        </w:rPr>
        <w:t>500.00</w:t>
      </w:r>
      <w:r>
        <w:rPr>
          <w:spacing w:val="-1"/>
          <w:sz w:val="22"/>
        </w:rPr>
        <w:t xml:space="preserve"> </w:t>
      </w:r>
      <w:r>
        <w:rPr>
          <w:sz w:val="22"/>
        </w:rPr>
        <w:t>m</w:t>
      </w:r>
      <w:r>
        <w:rPr>
          <w:sz w:val="22"/>
          <w:vertAlign w:val="superscript"/>
        </w:rPr>
        <w:t>2</w:t>
      </w:r>
      <w:r>
        <w:rPr>
          <w:position w:val="0"/>
          <w:sz w:val="22"/>
          <w:sz w:val="22"/>
          <w:vertAlign w:val="baseline"/>
        </w:rPr>
        <w:t>,</w:t>
      </w:r>
      <w:r>
        <w:rPr>
          <w:spacing w:val="-4"/>
          <w:position w:val="0"/>
          <w:sz w:val="22"/>
          <w:sz w:val="22"/>
          <w:vertAlign w:val="baseline"/>
        </w:rPr>
        <w:t xml:space="preserve"> </w:t>
      </w:r>
      <w:r>
        <w:rPr>
          <w:position w:val="0"/>
          <w:sz w:val="22"/>
          <w:sz w:val="22"/>
          <w:vertAlign w:val="baseline"/>
        </w:rPr>
        <w:t>5</w:t>
      </w:r>
      <w:r>
        <w:rPr>
          <w:spacing w:val="-1"/>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1"/>
          <w:numId w:val="13"/>
        </w:numPr>
        <w:tabs>
          <w:tab w:val="clear" w:pos="720"/>
          <w:tab w:val="left" w:pos="1691" w:leader="none"/>
        </w:tabs>
        <w:spacing w:lineRule="auto" w:line="240" w:before="0" w:after="0"/>
        <w:ind w:left="1691" w:right="0" w:hanging="359"/>
        <w:jc w:val="left"/>
        <w:rPr>
          <w:sz w:val="22"/>
        </w:rPr>
      </w:pPr>
      <w:r>
        <w:rPr>
          <w:sz w:val="22"/>
        </w:rPr>
        <w:t>De</w:t>
      </w:r>
      <w:r>
        <w:rPr>
          <w:spacing w:val="-1"/>
          <w:sz w:val="22"/>
        </w:rPr>
        <w:t xml:space="preserve"> </w:t>
      </w:r>
      <w:r>
        <w:rPr>
          <w:sz w:val="22"/>
        </w:rPr>
        <w:t>500.01</w:t>
      </w:r>
      <w:r>
        <w:rPr>
          <w:spacing w:val="-1"/>
          <w:sz w:val="22"/>
        </w:rPr>
        <w:t xml:space="preserve"> </w:t>
      </w:r>
      <w:r>
        <w:rPr>
          <w:sz w:val="22"/>
        </w:rPr>
        <w:t>a</w:t>
      </w:r>
      <w:r>
        <w:rPr>
          <w:spacing w:val="-3"/>
          <w:sz w:val="22"/>
        </w:rPr>
        <w:t xml:space="preserve"> </w:t>
      </w:r>
      <w:r>
        <w:rPr>
          <w:sz w:val="22"/>
        </w:rPr>
        <w:t>1,000.00</w:t>
      </w:r>
      <w:r>
        <w:rPr>
          <w:spacing w:val="-1"/>
          <w:sz w:val="22"/>
        </w:rPr>
        <w:t xml:space="preserve"> </w:t>
      </w:r>
      <w:r>
        <w:rPr>
          <w:sz w:val="22"/>
        </w:rPr>
        <w:t>m</w:t>
      </w:r>
      <w:r>
        <w:rPr>
          <w:sz w:val="22"/>
          <w:vertAlign w:val="superscript"/>
        </w:rPr>
        <w:t>2</w:t>
      </w:r>
      <w:r>
        <w:rPr>
          <w:position w:val="0"/>
          <w:sz w:val="22"/>
          <w:sz w:val="22"/>
          <w:vertAlign w:val="baseline"/>
        </w:rPr>
        <w:t>,</w:t>
      </w:r>
      <w:r>
        <w:rPr>
          <w:spacing w:val="-4"/>
          <w:position w:val="0"/>
          <w:sz w:val="22"/>
          <w:sz w:val="22"/>
          <w:vertAlign w:val="baseline"/>
        </w:rPr>
        <w:t xml:space="preserve"> </w:t>
      </w:r>
      <w:r>
        <w:rPr>
          <w:position w:val="0"/>
          <w:sz w:val="22"/>
          <w:sz w:val="22"/>
          <w:vertAlign w:val="baseline"/>
        </w:rPr>
        <w:t>6</w:t>
      </w:r>
      <w:r>
        <w:rPr>
          <w:spacing w:val="-4"/>
          <w:position w:val="0"/>
          <w:sz w:val="22"/>
          <w:sz w:val="22"/>
          <w:vertAlign w:val="baseline"/>
        </w:rPr>
        <w:t xml:space="preserve"> UMA;</w:t>
      </w:r>
    </w:p>
    <w:p>
      <w:pPr>
        <w:pStyle w:val="ListParagraph"/>
        <w:numPr>
          <w:ilvl w:val="1"/>
          <w:numId w:val="13"/>
        </w:numPr>
        <w:tabs>
          <w:tab w:val="clear" w:pos="720"/>
          <w:tab w:val="left" w:pos="1691" w:leader="none"/>
        </w:tabs>
        <w:spacing w:lineRule="auto" w:line="240" w:before="252" w:after="0"/>
        <w:ind w:left="1691" w:right="0" w:hanging="359"/>
        <w:jc w:val="left"/>
        <w:rPr>
          <w:sz w:val="22"/>
        </w:rPr>
      </w:pPr>
      <w:r>
        <w:rPr>
          <w:sz w:val="22"/>
        </w:rPr>
        <w:t>De</w:t>
      </w:r>
      <w:r>
        <w:rPr>
          <w:spacing w:val="-2"/>
          <w:sz w:val="22"/>
        </w:rPr>
        <w:t xml:space="preserve"> </w:t>
      </w:r>
      <w:r>
        <w:rPr>
          <w:sz w:val="22"/>
        </w:rPr>
        <w:t>1,000.01</w:t>
      </w:r>
      <w:r>
        <w:rPr>
          <w:spacing w:val="-3"/>
          <w:sz w:val="22"/>
        </w:rPr>
        <w:t xml:space="preserve"> </w:t>
      </w:r>
      <w:r>
        <w:rPr>
          <w:sz w:val="22"/>
        </w:rPr>
        <w:t>a 2,000.00</w:t>
      </w:r>
      <w:r>
        <w:rPr>
          <w:spacing w:val="-4"/>
          <w:sz w:val="22"/>
        </w:rPr>
        <w:t xml:space="preserve"> </w:t>
      </w:r>
      <w:r>
        <w:rPr>
          <w:sz w:val="22"/>
        </w:rPr>
        <w:t>m</w:t>
      </w:r>
      <w:r>
        <w:rPr>
          <w:sz w:val="22"/>
          <w:vertAlign w:val="superscript"/>
        </w:rPr>
        <w:t>2</w:t>
      </w:r>
      <w:r>
        <w:rPr>
          <w:position w:val="0"/>
          <w:sz w:val="22"/>
          <w:sz w:val="22"/>
          <w:vertAlign w:val="baseline"/>
        </w:rPr>
        <w:t>,</w:t>
      </w:r>
      <w:r>
        <w:rPr>
          <w:spacing w:val="-22"/>
          <w:position w:val="0"/>
          <w:sz w:val="22"/>
          <w:sz w:val="22"/>
          <w:vertAlign w:val="baseline"/>
        </w:rPr>
        <w:t xml:space="preserve"> </w:t>
      </w:r>
      <w:r>
        <w:rPr>
          <w:position w:val="0"/>
          <w:sz w:val="22"/>
          <w:sz w:val="22"/>
          <w:vertAlign w:val="baseline"/>
        </w:rPr>
        <w:t>7</w:t>
      </w:r>
      <w:r>
        <w:rPr>
          <w:spacing w:val="-1"/>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1"/>
          <w:numId w:val="13"/>
        </w:numPr>
        <w:tabs>
          <w:tab w:val="clear" w:pos="720"/>
          <w:tab w:val="left" w:pos="1691" w:leader="none"/>
        </w:tabs>
        <w:spacing w:lineRule="auto" w:line="240" w:before="0" w:after="0"/>
        <w:ind w:left="1691" w:right="0" w:hanging="359"/>
        <w:jc w:val="left"/>
        <w:rPr>
          <w:sz w:val="22"/>
        </w:rPr>
      </w:pPr>
      <w:r>
        <w:rPr>
          <w:sz w:val="22"/>
        </w:rPr>
        <w:t>De</w:t>
      </w:r>
      <w:r>
        <w:rPr>
          <w:spacing w:val="-2"/>
          <w:sz w:val="22"/>
        </w:rPr>
        <w:t xml:space="preserve"> </w:t>
      </w:r>
      <w:r>
        <w:rPr>
          <w:sz w:val="22"/>
        </w:rPr>
        <w:t>2,000.01</w:t>
      </w:r>
      <w:r>
        <w:rPr>
          <w:spacing w:val="-3"/>
          <w:sz w:val="22"/>
        </w:rPr>
        <w:t xml:space="preserve"> </w:t>
      </w:r>
      <w:r>
        <w:rPr>
          <w:sz w:val="22"/>
        </w:rPr>
        <w:t>a 3,000.00</w:t>
      </w:r>
      <w:r>
        <w:rPr>
          <w:spacing w:val="-4"/>
          <w:sz w:val="22"/>
        </w:rPr>
        <w:t xml:space="preserve"> </w:t>
      </w:r>
      <w:r>
        <w:rPr>
          <w:sz w:val="22"/>
        </w:rPr>
        <w:t>m</w:t>
      </w:r>
      <w:r>
        <w:rPr>
          <w:sz w:val="22"/>
          <w:vertAlign w:val="superscript"/>
        </w:rPr>
        <w:t>2</w:t>
      </w:r>
      <w:r>
        <w:rPr>
          <w:position w:val="0"/>
          <w:sz w:val="22"/>
          <w:sz w:val="22"/>
          <w:vertAlign w:val="baseline"/>
        </w:rPr>
        <w:t>,</w:t>
      </w:r>
      <w:r>
        <w:rPr>
          <w:spacing w:val="-22"/>
          <w:position w:val="0"/>
          <w:sz w:val="22"/>
          <w:sz w:val="22"/>
          <w:vertAlign w:val="baseline"/>
        </w:rPr>
        <w:t xml:space="preserve"> </w:t>
      </w:r>
      <w:r>
        <w:rPr>
          <w:position w:val="0"/>
          <w:sz w:val="22"/>
          <w:sz w:val="22"/>
          <w:vertAlign w:val="baseline"/>
        </w:rPr>
        <w:t>8</w:t>
      </w:r>
      <w:r>
        <w:rPr>
          <w:spacing w:val="-1"/>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1"/>
          <w:numId w:val="13"/>
        </w:numPr>
        <w:tabs>
          <w:tab w:val="clear" w:pos="720"/>
          <w:tab w:val="left" w:pos="1691" w:leader="none"/>
        </w:tabs>
        <w:spacing w:lineRule="auto" w:line="240" w:before="1" w:after="0"/>
        <w:ind w:left="1691" w:right="0" w:hanging="359"/>
        <w:jc w:val="left"/>
        <w:rPr>
          <w:sz w:val="22"/>
        </w:rPr>
      </w:pPr>
      <w:r>
        <w:rPr>
          <w:sz w:val="22"/>
        </w:rPr>
        <w:t>De</w:t>
      </w:r>
      <w:r>
        <w:rPr>
          <w:spacing w:val="-2"/>
          <w:sz w:val="22"/>
        </w:rPr>
        <w:t xml:space="preserve"> </w:t>
      </w:r>
      <w:r>
        <w:rPr>
          <w:sz w:val="22"/>
        </w:rPr>
        <w:t>3,000.01</w:t>
      </w:r>
      <w:r>
        <w:rPr>
          <w:spacing w:val="-3"/>
          <w:sz w:val="22"/>
        </w:rPr>
        <w:t xml:space="preserve"> </w:t>
      </w:r>
      <w:r>
        <w:rPr>
          <w:sz w:val="22"/>
        </w:rPr>
        <w:t>a</w:t>
      </w:r>
      <w:r>
        <w:rPr>
          <w:spacing w:val="-1"/>
          <w:sz w:val="22"/>
        </w:rPr>
        <w:t xml:space="preserve"> </w:t>
      </w:r>
      <w:r>
        <w:rPr>
          <w:sz w:val="22"/>
        </w:rPr>
        <w:t>5,000.00</w:t>
      </w:r>
      <w:r>
        <w:rPr>
          <w:spacing w:val="-4"/>
          <w:sz w:val="22"/>
        </w:rPr>
        <w:t xml:space="preserve"> </w:t>
      </w:r>
      <w:r>
        <w:rPr>
          <w:sz w:val="22"/>
        </w:rPr>
        <w:t>m</w:t>
      </w:r>
      <w:r>
        <w:rPr>
          <w:sz w:val="22"/>
          <w:vertAlign w:val="superscript"/>
        </w:rPr>
        <w:t>2</w:t>
      </w:r>
      <w:r>
        <w:rPr>
          <w:position w:val="0"/>
          <w:sz w:val="22"/>
          <w:sz w:val="22"/>
          <w:vertAlign w:val="baseline"/>
        </w:rPr>
        <w:t>,</w:t>
      </w:r>
      <w:r>
        <w:rPr>
          <w:spacing w:val="-22"/>
          <w:position w:val="0"/>
          <w:sz w:val="22"/>
          <w:sz w:val="22"/>
          <w:vertAlign w:val="baseline"/>
        </w:rPr>
        <w:t xml:space="preserve"> </w:t>
      </w:r>
      <w:r>
        <w:rPr>
          <w:position w:val="0"/>
          <w:sz w:val="22"/>
          <w:sz w:val="22"/>
          <w:vertAlign w:val="baseline"/>
        </w:rPr>
        <w:t>9</w:t>
      </w:r>
      <w:r>
        <w:rPr>
          <w:spacing w:val="-1"/>
          <w:position w:val="0"/>
          <w:sz w:val="22"/>
          <w:sz w:val="22"/>
          <w:vertAlign w:val="baseline"/>
        </w:rPr>
        <w:t xml:space="preserve"> </w:t>
      </w:r>
      <w:r>
        <w:rPr>
          <w:position w:val="0"/>
          <w:sz w:val="22"/>
          <w:sz w:val="22"/>
          <w:vertAlign w:val="baseline"/>
        </w:rPr>
        <w:t>UMA,</w:t>
      </w:r>
      <w:r>
        <w:rPr>
          <w:spacing w:val="-1"/>
          <w:position w:val="0"/>
          <w:sz w:val="22"/>
          <w:sz w:val="22"/>
          <w:vertAlign w:val="baseline"/>
        </w:rPr>
        <w:t xml:space="preserve"> </w:t>
      </w:r>
      <w:r>
        <w:rPr>
          <w:spacing w:val="-10"/>
          <w:position w:val="0"/>
          <w:sz w:val="22"/>
          <w:sz w:val="22"/>
          <w:vertAlign w:val="baseline"/>
        </w:rPr>
        <w:t>e</w:t>
      </w:r>
    </w:p>
    <w:p>
      <w:pPr>
        <w:pStyle w:val="Cuerpodetexto"/>
        <w:rPr/>
      </w:pPr>
      <w:r>
        <w:rPr/>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3"/>
        </w:numPr>
        <w:tabs>
          <w:tab w:val="clear" w:pos="720"/>
          <w:tab w:val="left" w:pos="1692" w:leader="none"/>
        </w:tabs>
        <w:spacing w:lineRule="auto" w:line="240" w:before="0" w:after="0"/>
        <w:ind w:left="1692" w:right="0" w:hanging="360"/>
        <w:jc w:val="left"/>
        <w:rPr>
          <w:sz w:val="22"/>
        </w:rPr>
      </w:pPr>
      <w:r>
        <w:rPr>
          <w:sz w:val="22"/>
        </w:rPr>
        <w:t>5,000.01</w:t>
      </w:r>
      <w:r>
        <w:rPr>
          <w:spacing w:val="-5"/>
          <w:sz w:val="22"/>
        </w:rPr>
        <w:t xml:space="preserve"> </w:t>
      </w:r>
      <w:r>
        <w:rPr>
          <w:sz w:val="22"/>
        </w:rPr>
        <w:t>m</w:t>
      </w:r>
      <w:r>
        <w:rPr>
          <w:sz w:val="22"/>
          <w:vertAlign w:val="superscript"/>
        </w:rPr>
        <w:t>2</w:t>
      </w:r>
      <w:r>
        <w:rPr>
          <w:spacing w:val="-19"/>
          <w:position w:val="0"/>
          <w:sz w:val="22"/>
          <w:sz w:val="22"/>
          <w:vertAlign w:val="baseline"/>
        </w:rPr>
        <w:t xml:space="preserve"> </w:t>
      </w:r>
      <w:r>
        <w:rPr>
          <w:position w:val="0"/>
          <w:sz w:val="22"/>
          <w:sz w:val="22"/>
          <w:vertAlign w:val="baseline"/>
        </w:rPr>
        <w:t>en</w:t>
      </w:r>
      <w:r>
        <w:rPr>
          <w:spacing w:val="-2"/>
          <w:position w:val="0"/>
          <w:sz w:val="22"/>
          <w:sz w:val="22"/>
          <w:vertAlign w:val="baseline"/>
        </w:rPr>
        <w:t xml:space="preserve"> </w:t>
      </w:r>
      <w:r>
        <w:rPr>
          <w:position w:val="0"/>
          <w:sz w:val="22"/>
          <w:sz w:val="22"/>
          <w:vertAlign w:val="baseline"/>
        </w:rPr>
        <w:t>adelante,</w:t>
      </w:r>
      <w:r>
        <w:rPr>
          <w:spacing w:val="-3"/>
          <w:position w:val="0"/>
          <w:sz w:val="22"/>
          <w:sz w:val="22"/>
          <w:vertAlign w:val="baseline"/>
        </w:rPr>
        <w:t xml:space="preserve"> </w:t>
      </w:r>
      <w:r>
        <w:rPr>
          <w:position w:val="0"/>
          <w:sz w:val="22"/>
          <w:sz w:val="22"/>
          <w:vertAlign w:val="baseline"/>
        </w:rPr>
        <w:t>10</w:t>
      </w:r>
      <w:r>
        <w:rPr>
          <w:spacing w:val="-4"/>
          <w:position w:val="0"/>
          <w:sz w:val="22"/>
          <w:sz w:val="22"/>
          <w:vertAlign w:val="baseline"/>
        </w:rPr>
        <w:t xml:space="preserve"> UMA;</w:t>
      </w:r>
    </w:p>
    <w:p>
      <w:pPr>
        <w:pStyle w:val="ListParagraph"/>
        <w:numPr>
          <w:ilvl w:val="0"/>
          <w:numId w:val="13"/>
        </w:numPr>
        <w:tabs>
          <w:tab w:val="clear" w:pos="720"/>
          <w:tab w:val="left" w:pos="1332" w:leader="none"/>
        </w:tabs>
        <w:spacing w:lineRule="auto" w:line="240" w:before="81" w:after="0"/>
        <w:ind w:left="1332" w:right="0" w:hanging="634"/>
        <w:jc w:val="left"/>
        <w:rPr>
          <w:sz w:val="22"/>
        </w:rPr>
      </w:pPr>
      <w:r>
        <w:rPr>
          <w:sz w:val="22"/>
        </w:rPr>
        <w:t>Por</w:t>
      </w:r>
      <w:r>
        <w:rPr>
          <w:spacing w:val="-5"/>
          <w:sz w:val="22"/>
        </w:rPr>
        <w:t xml:space="preserve"> </w:t>
      </w:r>
      <w:r>
        <w:rPr>
          <w:sz w:val="22"/>
        </w:rPr>
        <w:t>la</w:t>
      </w:r>
      <w:r>
        <w:rPr>
          <w:spacing w:val="-2"/>
          <w:sz w:val="22"/>
        </w:rPr>
        <w:t xml:space="preserve"> </w:t>
      </w:r>
      <w:r>
        <w:rPr>
          <w:sz w:val="22"/>
        </w:rPr>
        <w:t>expedición</w:t>
      </w:r>
      <w:r>
        <w:rPr>
          <w:spacing w:val="-6"/>
          <w:sz w:val="22"/>
        </w:rPr>
        <w:t xml:space="preserve"> </w:t>
      </w:r>
      <w:r>
        <w:rPr>
          <w:sz w:val="22"/>
        </w:rPr>
        <w:t>de</w:t>
      </w:r>
      <w:r>
        <w:rPr>
          <w:spacing w:val="-4"/>
          <w:sz w:val="22"/>
        </w:rPr>
        <w:t xml:space="preserve"> </w:t>
      </w:r>
      <w:r>
        <w:rPr>
          <w:sz w:val="22"/>
        </w:rPr>
        <w:t>las</w:t>
      </w:r>
      <w:r>
        <w:rPr>
          <w:spacing w:val="-4"/>
          <w:sz w:val="22"/>
        </w:rPr>
        <w:t xml:space="preserve"> </w:t>
      </w:r>
      <w:r>
        <w:rPr>
          <w:sz w:val="22"/>
        </w:rPr>
        <w:t>siguientes</w:t>
      </w:r>
      <w:r>
        <w:rPr>
          <w:spacing w:val="-5"/>
          <w:sz w:val="22"/>
        </w:rPr>
        <w:t xml:space="preserve"> </w:t>
      </w:r>
      <w:r>
        <w:rPr>
          <w:sz w:val="22"/>
        </w:rPr>
        <w:t>constancias,</w:t>
      </w:r>
      <w:r>
        <w:rPr>
          <w:spacing w:val="-2"/>
          <w:sz w:val="22"/>
        </w:rPr>
        <w:t xml:space="preserve"> </w:t>
      </w:r>
      <w:r>
        <w:rPr>
          <w:sz w:val="22"/>
        </w:rPr>
        <w:t>1.50</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z w:val="22"/>
        </w:rPr>
        <w:t>cada</w:t>
      </w:r>
      <w:r>
        <w:rPr>
          <w:spacing w:val="-4"/>
          <w:sz w:val="22"/>
        </w:rPr>
        <w:t xml:space="preserve"> una:</w:t>
      </w:r>
    </w:p>
    <w:p>
      <w:pPr>
        <w:pStyle w:val="Cuerpodetexto"/>
        <w:rPr/>
      </w:pPr>
      <w:r>
        <w:rPr/>
      </w:r>
    </w:p>
    <w:p>
      <w:pPr>
        <w:pStyle w:val="ListParagraph"/>
        <w:numPr>
          <w:ilvl w:val="1"/>
          <w:numId w:val="13"/>
        </w:numPr>
        <w:tabs>
          <w:tab w:val="clear" w:pos="720"/>
          <w:tab w:val="left" w:pos="1691" w:leader="none"/>
        </w:tabs>
        <w:spacing w:lineRule="auto" w:line="240" w:before="1" w:after="0"/>
        <w:ind w:left="169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13"/>
        </w:numPr>
        <w:tabs>
          <w:tab w:val="clear" w:pos="720"/>
          <w:tab w:val="left" w:pos="1691" w:leader="none"/>
        </w:tabs>
        <w:spacing w:lineRule="auto" w:line="240" w:before="251" w:after="0"/>
        <w:ind w:left="1691" w:right="0" w:hanging="359"/>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Cuerpodetexto"/>
        <w:rPr/>
      </w:pPr>
      <w:r>
        <w:rPr/>
      </w:r>
    </w:p>
    <w:p>
      <w:pPr>
        <w:pStyle w:val="ListParagraph"/>
        <w:numPr>
          <w:ilvl w:val="1"/>
          <w:numId w:val="13"/>
        </w:numPr>
        <w:tabs>
          <w:tab w:val="clear" w:pos="720"/>
          <w:tab w:val="left" w:pos="1691" w:leader="none"/>
        </w:tabs>
        <w:spacing w:lineRule="auto" w:line="240" w:before="0" w:after="0"/>
        <w:ind w:left="169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rPr/>
      </w:pPr>
      <w:r>
        <w:rPr/>
      </w:r>
    </w:p>
    <w:p>
      <w:pPr>
        <w:pStyle w:val="ListParagraph"/>
        <w:numPr>
          <w:ilvl w:val="1"/>
          <w:numId w:val="13"/>
        </w:numPr>
        <w:tabs>
          <w:tab w:val="clear" w:pos="720"/>
          <w:tab w:val="left" w:pos="1691" w:leader="none"/>
        </w:tabs>
        <w:spacing w:lineRule="auto" w:line="240" w:before="0" w:after="0"/>
        <w:ind w:left="169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pStyle w:val="Cuerpodetexto"/>
        <w:spacing w:before="1" w:after="0"/>
        <w:rPr/>
      </w:pPr>
      <w:r>
        <w:rPr/>
      </w:r>
    </w:p>
    <w:p>
      <w:pPr>
        <w:pStyle w:val="ListParagraph"/>
        <w:numPr>
          <w:ilvl w:val="1"/>
          <w:numId w:val="13"/>
        </w:numPr>
        <w:tabs>
          <w:tab w:val="clear" w:pos="720"/>
          <w:tab w:val="left" w:pos="1691" w:leader="none"/>
        </w:tabs>
        <w:spacing w:lineRule="auto" w:line="240" w:before="0" w:after="0"/>
        <w:ind w:left="1691" w:right="0" w:hanging="359"/>
        <w:jc w:val="left"/>
        <w:rPr>
          <w:sz w:val="22"/>
        </w:rPr>
      </w:pPr>
      <w:r>
        <w:rPr>
          <w:sz w:val="22"/>
        </w:rPr>
        <w:t>Constancia</w:t>
      </w:r>
      <w:r>
        <w:rPr>
          <w:spacing w:val="-4"/>
          <w:sz w:val="22"/>
        </w:rPr>
        <w:t xml:space="preserve"> </w:t>
      </w:r>
      <w:r>
        <w:rPr>
          <w:sz w:val="22"/>
        </w:rPr>
        <w:t>de</w:t>
      </w:r>
      <w:r>
        <w:rPr>
          <w:spacing w:val="-6"/>
          <w:sz w:val="22"/>
        </w:rPr>
        <w:t xml:space="preserve"> </w:t>
      </w:r>
      <w:r>
        <w:rPr>
          <w:sz w:val="22"/>
        </w:rPr>
        <w:t>solvencia</w:t>
      </w:r>
      <w:r>
        <w:rPr>
          <w:spacing w:val="-3"/>
          <w:sz w:val="22"/>
        </w:rPr>
        <w:t xml:space="preserve"> </w:t>
      </w:r>
      <w:r>
        <w:rPr>
          <w:sz w:val="22"/>
        </w:rPr>
        <w:t>económica,</w:t>
      </w:r>
      <w:r>
        <w:rPr>
          <w:spacing w:val="-6"/>
          <w:sz w:val="22"/>
        </w:rPr>
        <w:t xml:space="preserve"> </w:t>
      </w:r>
      <w:r>
        <w:rPr>
          <w:spacing w:val="-10"/>
          <w:sz w:val="22"/>
        </w:rPr>
        <w:t>e</w:t>
      </w:r>
    </w:p>
    <w:p>
      <w:pPr>
        <w:pStyle w:val="Cuerpodetexto"/>
        <w:rPr/>
      </w:pPr>
      <w:r>
        <w:rPr/>
      </w:r>
    </w:p>
    <w:p>
      <w:pPr>
        <w:pStyle w:val="ListParagraph"/>
        <w:numPr>
          <w:ilvl w:val="1"/>
          <w:numId w:val="13"/>
        </w:numPr>
        <w:tabs>
          <w:tab w:val="clear" w:pos="720"/>
          <w:tab w:val="left" w:pos="1692" w:leader="none"/>
        </w:tabs>
        <w:spacing w:lineRule="auto" w:line="240" w:before="0" w:after="0"/>
        <w:ind w:left="1692" w:right="0" w:hanging="360"/>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concubinato;</w:t>
      </w:r>
    </w:p>
    <w:p>
      <w:pPr>
        <w:pStyle w:val="Cuerpodetexto"/>
        <w:spacing w:before="1" w:after="0"/>
        <w:rPr/>
      </w:pPr>
      <w:r>
        <w:rPr/>
      </w:r>
    </w:p>
    <w:p>
      <w:pPr>
        <w:pStyle w:val="ListParagraph"/>
        <w:numPr>
          <w:ilvl w:val="0"/>
          <w:numId w:val="13"/>
        </w:numPr>
        <w:tabs>
          <w:tab w:val="clear" w:pos="720"/>
          <w:tab w:val="left" w:pos="1332" w:leader="none"/>
        </w:tabs>
        <w:spacing w:lineRule="auto" w:line="240" w:before="0" w:after="0"/>
        <w:ind w:left="1332" w:right="0" w:hanging="634"/>
        <w:jc w:val="left"/>
        <w:rPr>
          <w:sz w:val="22"/>
        </w:rPr>
      </w:pPr>
      <w:r>
        <w:rPr>
          <w:sz w:val="22"/>
        </w:rPr>
        <w:t>Por</w:t>
      </w:r>
      <w:r>
        <w:rPr>
          <w:spacing w:val="-4"/>
          <w:sz w:val="22"/>
        </w:rPr>
        <w:t xml:space="preserve"> </w:t>
      </w:r>
      <w:r>
        <w:rPr>
          <w:sz w:val="22"/>
        </w:rPr>
        <w:t>expedición</w:t>
      </w:r>
      <w:r>
        <w:rPr>
          <w:spacing w:val="-3"/>
          <w:sz w:val="22"/>
        </w:rPr>
        <w:t xml:space="preserve"> </w:t>
      </w:r>
      <w:r>
        <w:rPr>
          <w:sz w:val="22"/>
        </w:rPr>
        <w:t>de</w:t>
      </w:r>
      <w:r>
        <w:rPr>
          <w:spacing w:val="-4"/>
          <w:sz w:val="22"/>
        </w:rPr>
        <w:t xml:space="preserve"> </w:t>
      </w:r>
      <w:r>
        <w:rPr>
          <w:sz w:val="22"/>
        </w:rPr>
        <w:t>otras</w:t>
      </w:r>
      <w:r>
        <w:rPr>
          <w:spacing w:val="-3"/>
          <w:sz w:val="22"/>
        </w:rPr>
        <w:t xml:space="preserve"> </w:t>
      </w:r>
      <w:r>
        <w:rPr>
          <w:sz w:val="22"/>
        </w:rPr>
        <w:t>constancias,</w:t>
      </w:r>
      <w:r>
        <w:rPr>
          <w:spacing w:val="-4"/>
          <w:sz w:val="22"/>
        </w:rPr>
        <w:t xml:space="preserve"> </w:t>
      </w:r>
      <w:r>
        <w:rPr>
          <w:sz w:val="22"/>
        </w:rPr>
        <w:t>1.54</w:t>
      </w:r>
      <w:r>
        <w:rPr>
          <w:spacing w:val="-3"/>
          <w:sz w:val="22"/>
        </w:rPr>
        <w:t xml:space="preserve"> </w:t>
      </w:r>
      <w:r>
        <w:rPr>
          <w:spacing w:val="-4"/>
          <w:sz w:val="22"/>
        </w:rPr>
        <w:t>UMA;</w:t>
      </w:r>
    </w:p>
    <w:p>
      <w:pPr>
        <w:pStyle w:val="ListParagraph"/>
        <w:numPr>
          <w:ilvl w:val="0"/>
          <w:numId w:val="13"/>
        </w:numPr>
        <w:tabs>
          <w:tab w:val="clear" w:pos="720"/>
          <w:tab w:val="left" w:pos="1332" w:leader="none"/>
        </w:tabs>
        <w:spacing w:lineRule="auto" w:line="240" w:before="251" w:after="0"/>
        <w:ind w:left="1332" w:right="0" w:hanging="634"/>
        <w:jc w:val="left"/>
        <w:rPr>
          <w:sz w:val="22"/>
        </w:rPr>
      </w:pPr>
      <w:r>
        <w:rPr>
          <w:sz w:val="22"/>
        </w:rPr>
        <w:t>Por</w:t>
      </w:r>
      <w:r>
        <w:rPr>
          <w:spacing w:val="-6"/>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4"/>
          <w:sz w:val="22"/>
        </w:rPr>
        <w:t xml:space="preserve"> </w:t>
      </w:r>
      <w:r>
        <w:rPr>
          <w:sz w:val="22"/>
        </w:rPr>
        <w:t>constancia</w:t>
      </w:r>
      <w:r>
        <w:rPr>
          <w:spacing w:val="-5"/>
          <w:sz w:val="22"/>
        </w:rPr>
        <w:t xml:space="preserve"> </w:t>
      </w:r>
      <w:r>
        <w:rPr>
          <w:sz w:val="22"/>
        </w:rPr>
        <w:t>certificada</w:t>
      </w:r>
      <w:r>
        <w:rPr>
          <w:spacing w:val="-3"/>
          <w:sz w:val="22"/>
        </w:rPr>
        <w:t xml:space="preserve"> </w:t>
      </w:r>
      <w:r>
        <w:rPr>
          <w:sz w:val="22"/>
        </w:rPr>
        <w:t>sobre</w:t>
      </w:r>
      <w:r>
        <w:rPr>
          <w:spacing w:val="-5"/>
          <w:sz w:val="22"/>
        </w:rPr>
        <w:t xml:space="preserve"> </w:t>
      </w:r>
      <w:r>
        <w:rPr>
          <w:sz w:val="22"/>
        </w:rPr>
        <w:t>los</w:t>
      </w:r>
      <w:r>
        <w:rPr>
          <w:spacing w:val="-5"/>
          <w:sz w:val="22"/>
        </w:rPr>
        <w:t xml:space="preserve"> </w:t>
      </w:r>
      <w:r>
        <w:rPr>
          <w:sz w:val="22"/>
        </w:rPr>
        <w:t>títulos</w:t>
      </w:r>
      <w:r>
        <w:rPr>
          <w:spacing w:val="-4"/>
          <w:sz w:val="22"/>
        </w:rPr>
        <w:t xml:space="preserve"> </w:t>
      </w:r>
      <w:r>
        <w:rPr>
          <w:sz w:val="22"/>
        </w:rPr>
        <w:t>de</w:t>
      </w:r>
      <w:r>
        <w:rPr>
          <w:spacing w:val="-3"/>
          <w:sz w:val="22"/>
        </w:rPr>
        <w:t xml:space="preserve"> </w:t>
      </w:r>
      <w:r>
        <w:rPr>
          <w:sz w:val="22"/>
        </w:rPr>
        <w:t>perpetuidad,</w:t>
      </w:r>
      <w:r>
        <w:rPr>
          <w:spacing w:val="-3"/>
          <w:sz w:val="22"/>
        </w:rPr>
        <w:t xml:space="preserve"> </w:t>
      </w:r>
      <w:r>
        <w:rPr>
          <w:sz w:val="22"/>
        </w:rPr>
        <w:t>1</w:t>
      </w:r>
      <w:r>
        <w:rPr>
          <w:spacing w:val="-5"/>
          <w:sz w:val="22"/>
        </w:rPr>
        <w:t xml:space="preserve"> </w:t>
      </w:r>
      <w:r>
        <w:rPr>
          <w:spacing w:val="-4"/>
          <w:sz w:val="22"/>
        </w:rPr>
        <w:t>UMA;</w:t>
      </w:r>
    </w:p>
    <w:p>
      <w:pPr>
        <w:pStyle w:val="Cuerpodetexto"/>
        <w:spacing w:before="1" w:after="0"/>
        <w:rPr/>
      </w:pPr>
      <w:r>
        <w:rPr/>
      </w:r>
    </w:p>
    <w:p>
      <w:pPr>
        <w:pStyle w:val="ListParagraph"/>
        <w:numPr>
          <w:ilvl w:val="0"/>
          <w:numId w:val="13"/>
        </w:numPr>
        <w:tabs>
          <w:tab w:val="clear" w:pos="720"/>
          <w:tab w:val="left" w:pos="1332" w:leader="none"/>
        </w:tabs>
        <w:spacing w:lineRule="auto" w:line="240" w:before="0" w:after="0"/>
        <w:ind w:left="1332" w:right="50" w:hanging="634"/>
        <w:jc w:val="left"/>
        <w:rPr>
          <w:sz w:val="22"/>
        </w:rPr>
      </w:pPr>
      <w:r>
        <w:rPr>
          <w:sz w:val="22"/>
        </w:rPr>
        <w:t>Por</w:t>
      </w:r>
      <w:r>
        <w:rPr>
          <w:spacing w:val="-14"/>
          <w:sz w:val="22"/>
        </w:rPr>
        <w:t xml:space="preserve"> </w:t>
      </w:r>
      <w:r>
        <w:rPr>
          <w:sz w:val="22"/>
        </w:rPr>
        <w:t>la</w:t>
      </w:r>
      <w:r>
        <w:rPr>
          <w:spacing w:val="-14"/>
          <w:sz w:val="22"/>
        </w:rPr>
        <w:t xml:space="preserve"> </w:t>
      </w:r>
      <w:r>
        <w:rPr>
          <w:sz w:val="22"/>
        </w:rPr>
        <w:t>reposición</w:t>
      </w:r>
      <w:r>
        <w:rPr>
          <w:spacing w:val="-14"/>
          <w:sz w:val="22"/>
        </w:rPr>
        <w:t xml:space="preserve"> </w:t>
      </w:r>
      <w:r>
        <w:rPr>
          <w:sz w:val="22"/>
        </w:rPr>
        <w:t>de</w:t>
      </w:r>
      <w:r>
        <w:rPr>
          <w:spacing w:val="-14"/>
          <w:sz w:val="22"/>
        </w:rPr>
        <w:t xml:space="preserve"> </w:t>
      </w:r>
      <w:r>
        <w:rPr>
          <w:sz w:val="22"/>
        </w:rPr>
        <w:t>constancia</w:t>
      </w:r>
      <w:r>
        <w:rPr>
          <w:spacing w:val="-13"/>
          <w:sz w:val="22"/>
        </w:rPr>
        <w:t xml:space="preserve"> </w:t>
      </w:r>
      <w:r>
        <w:rPr>
          <w:sz w:val="22"/>
        </w:rPr>
        <w:t>de</w:t>
      </w:r>
      <w:r>
        <w:rPr>
          <w:spacing w:val="-14"/>
          <w:sz w:val="22"/>
        </w:rPr>
        <w:t xml:space="preserve"> </w:t>
      </w:r>
      <w:r>
        <w:rPr>
          <w:sz w:val="22"/>
        </w:rPr>
        <w:t>posesión</w:t>
      </w:r>
      <w:r>
        <w:rPr>
          <w:spacing w:val="-14"/>
          <w:sz w:val="22"/>
        </w:rPr>
        <w:t xml:space="preserve"> </w:t>
      </w:r>
      <w:r>
        <w:rPr>
          <w:sz w:val="22"/>
        </w:rPr>
        <w:t>en</w:t>
      </w:r>
      <w:r>
        <w:rPr>
          <w:spacing w:val="-14"/>
          <w:sz w:val="22"/>
        </w:rPr>
        <w:t xml:space="preserve"> </w:t>
      </w:r>
      <w:r>
        <w:rPr>
          <w:sz w:val="22"/>
        </w:rPr>
        <w:t>el</w:t>
      </w:r>
      <w:r>
        <w:rPr>
          <w:spacing w:val="-13"/>
          <w:sz w:val="22"/>
        </w:rPr>
        <w:t xml:space="preserve"> </w:t>
      </w:r>
      <w:r>
        <w:rPr>
          <w:sz w:val="22"/>
        </w:rPr>
        <w:t>archivo</w:t>
      </w:r>
      <w:r>
        <w:rPr>
          <w:spacing w:val="-14"/>
          <w:sz w:val="22"/>
        </w:rPr>
        <w:t xml:space="preserve"> </w:t>
      </w:r>
      <w:r>
        <w:rPr>
          <w:sz w:val="22"/>
        </w:rPr>
        <w:t>municipal,</w:t>
      </w:r>
      <w:r>
        <w:rPr>
          <w:spacing w:val="-14"/>
          <w:sz w:val="22"/>
        </w:rPr>
        <w:t xml:space="preserve"> </w:t>
      </w:r>
      <w:r>
        <w:rPr>
          <w:sz w:val="22"/>
        </w:rPr>
        <w:t>siempre</w:t>
      </w:r>
      <w:r>
        <w:rPr>
          <w:spacing w:val="-14"/>
          <w:sz w:val="22"/>
        </w:rPr>
        <w:t xml:space="preserve"> </w:t>
      </w:r>
      <w:r>
        <w:rPr>
          <w:sz w:val="22"/>
        </w:rPr>
        <w:t>que</w:t>
      </w:r>
      <w:r>
        <w:rPr>
          <w:spacing w:val="-13"/>
          <w:sz w:val="22"/>
        </w:rPr>
        <w:t xml:space="preserve"> </w:t>
      </w:r>
      <w:r>
        <w:rPr>
          <w:sz w:val="22"/>
        </w:rPr>
        <w:t>haya</w:t>
      </w:r>
      <w:r>
        <w:rPr>
          <w:spacing w:val="-14"/>
          <w:sz w:val="22"/>
        </w:rPr>
        <w:t xml:space="preserve"> </w:t>
      </w:r>
      <w:r>
        <w:rPr>
          <w:sz w:val="22"/>
        </w:rPr>
        <w:t>sido</w:t>
      </w:r>
      <w:r>
        <w:rPr>
          <w:spacing w:val="-14"/>
          <w:sz w:val="22"/>
        </w:rPr>
        <w:t xml:space="preserve"> </w:t>
      </w:r>
      <w:r>
        <w:rPr>
          <w:sz w:val="22"/>
        </w:rPr>
        <w:t>expedida en el ejercicio fiscal vigente, 5 UMA, y</w:t>
      </w:r>
    </w:p>
    <w:p>
      <w:pPr>
        <w:pStyle w:val="ListParagraph"/>
        <w:numPr>
          <w:ilvl w:val="0"/>
          <w:numId w:val="13"/>
        </w:numPr>
        <w:tabs>
          <w:tab w:val="clear" w:pos="720"/>
          <w:tab w:val="left" w:pos="1329" w:leader="none"/>
        </w:tabs>
        <w:spacing w:lineRule="auto" w:line="240" w:before="252" w:after="0"/>
        <w:ind w:left="1329" w:right="0" w:hanging="631"/>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3"/>
          <w:sz w:val="22"/>
        </w:rPr>
        <w:t xml:space="preserve"> </w:t>
      </w:r>
      <w:r>
        <w:rPr>
          <w:sz w:val="22"/>
        </w:rPr>
        <w:t>contestación</w:t>
      </w:r>
      <w:r>
        <w:rPr>
          <w:spacing w:val="-4"/>
          <w:sz w:val="22"/>
        </w:rPr>
        <w:t xml:space="preserve"> </w:t>
      </w:r>
      <w:r>
        <w:rPr>
          <w:sz w:val="22"/>
        </w:rPr>
        <w:t>de</w:t>
      </w:r>
      <w:r>
        <w:rPr>
          <w:spacing w:val="-3"/>
          <w:sz w:val="22"/>
        </w:rPr>
        <w:t xml:space="preserve"> </w:t>
      </w:r>
      <w:r>
        <w:rPr>
          <w:sz w:val="22"/>
        </w:rPr>
        <w:t>avisos</w:t>
      </w:r>
      <w:r>
        <w:rPr>
          <w:spacing w:val="-5"/>
          <w:sz w:val="22"/>
        </w:rPr>
        <w:t xml:space="preserve"> </w:t>
      </w:r>
      <w:r>
        <w:rPr>
          <w:sz w:val="22"/>
        </w:rPr>
        <w:t>notariales,</w:t>
      </w:r>
      <w:r>
        <w:rPr>
          <w:spacing w:val="-6"/>
          <w:sz w:val="22"/>
        </w:rPr>
        <w:t xml:space="preserve"> </w:t>
      </w:r>
      <w:r>
        <w:rPr>
          <w:sz w:val="22"/>
        </w:rPr>
        <w:t>3</w:t>
      </w:r>
      <w:r>
        <w:rPr>
          <w:spacing w:val="-3"/>
          <w:sz w:val="22"/>
        </w:rPr>
        <w:t xml:space="preserve"> </w:t>
      </w:r>
      <w:r>
        <w:rPr>
          <w:spacing w:val="-4"/>
          <w:sz w:val="22"/>
        </w:rPr>
        <w:t>UMA.</w:t>
      </w:r>
    </w:p>
    <w:p>
      <w:pPr>
        <w:pStyle w:val="Cuerpodetexto"/>
        <w:spacing w:before="1" w:after="0"/>
        <w:rPr/>
      </w:pPr>
      <w:r>
        <w:rPr/>
      </w:r>
    </w:p>
    <w:p>
      <w:pPr>
        <w:pStyle w:val="Cuerpodetexto"/>
        <w:ind w:left="338" w:right="52" w:hanging="359"/>
        <w:jc w:val="both"/>
        <w:rPr/>
      </w:pPr>
      <w:r>
        <w:rPr/>
        <w:t>Por</w:t>
      </w:r>
      <w:r>
        <w:rPr>
          <w:spacing w:val="-3"/>
        </w:rPr>
        <w:t xml:space="preserve"> </w:t>
      </w:r>
      <w:r>
        <w:rPr/>
        <w:t>la</w:t>
      </w:r>
      <w:r>
        <w:rPr>
          <w:spacing w:val="-3"/>
        </w:rPr>
        <w:t xml:space="preserve"> </w:t>
      </w:r>
      <w:r>
        <w:rPr/>
        <w:t>expedición</w:t>
      </w:r>
      <w:r>
        <w:rPr>
          <w:spacing w:val="-4"/>
        </w:rPr>
        <w:t xml:space="preserve"> </w:t>
      </w:r>
      <w:r>
        <w:rPr/>
        <w:t>de</w:t>
      </w:r>
      <w:r>
        <w:rPr>
          <w:spacing w:val="-3"/>
        </w:rPr>
        <w:t xml:space="preserve"> </w:t>
      </w:r>
      <w:r>
        <w:rPr/>
        <w:t>reproducciones</w:t>
      </w:r>
      <w:r>
        <w:rPr>
          <w:spacing w:val="-3"/>
        </w:rPr>
        <w:t xml:space="preserve"> </w:t>
      </w:r>
      <w:r>
        <w:rPr/>
        <w:t>derivadas</w:t>
      </w:r>
      <w:r>
        <w:rPr>
          <w:spacing w:val="-3"/>
        </w:rPr>
        <w:t xml:space="preserve"> </w:t>
      </w:r>
      <w:r>
        <w:rPr/>
        <w:t>de</w:t>
      </w:r>
      <w:r>
        <w:rPr>
          <w:spacing w:val="-3"/>
        </w:rPr>
        <w:t xml:space="preserve"> </w:t>
      </w:r>
      <w:r>
        <w:rPr/>
        <w:t>solicitudes</w:t>
      </w:r>
      <w:r>
        <w:rPr>
          <w:spacing w:val="-3"/>
        </w:rPr>
        <w:t xml:space="preserve"> </w:t>
      </w:r>
      <w:r>
        <w:rPr/>
        <w:t>de</w:t>
      </w:r>
      <w:r>
        <w:rPr>
          <w:spacing w:val="-3"/>
        </w:rPr>
        <w:t xml:space="preserve"> </w:t>
      </w:r>
      <w:r>
        <w:rPr/>
        <w:t>acceso</w:t>
      </w:r>
      <w:r>
        <w:rPr>
          <w:spacing w:val="-4"/>
        </w:rPr>
        <w:t xml:space="preserve"> </w:t>
      </w:r>
      <w:r>
        <w:rPr/>
        <w:t>a</w:t>
      </w:r>
      <w:r>
        <w:rPr>
          <w:spacing w:val="-3"/>
        </w:rPr>
        <w:t xml:space="preserve"> </w:t>
      </w:r>
      <w:r>
        <w:rPr/>
        <w:t>la</w:t>
      </w:r>
      <w:r>
        <w:rPr>
          <w:spacing w:val="-3"/>
        </w:rPr>
        <w:t xml:space="preserve"> </w:t>
      </w:r>
      <w:r>
        <w:rPr/>
        <w:t>información</w:t>
      </w:r>
      <w:r>
        <w:rPr>
          <w:spacing w:val="-4"/>
        </w:rPr>
        <w:t xml:space="preserve"> </w:t>
      </w:r>
      <w:r>
        <w:rPr/>
        <w:t>pública,</w:t>
      </w:r>
      <w:r>
        <w:rPr>
          <w:spacing w:val="-4"/>
        </w:rPr>
        <w:t xml:space="preserve"> </w:t>
      </w:r>
      <w:r>
        <w:rPr/>
        <w:t>se</w:t>
      </w:r>
      <w:r>
        <w:rPr>
          <w:spacing w:val="-3"/>
        </w:rPr>
        <w:t xml:space="preserve"> </w:t>
      </w:r>
      <w:r>
        <w:rPr/>
        <w:t>estará</w:t>
      </w:r>
      <w:r>
        <w:rPr>
          <w:spacing w:val="-1"/>
        </w:rPr>
        <w:t xml:space="preserve"> </w:t>
      </w:r>
      <w:r>
        <w:rPr/>
        <w:t>a</w:t>
      </w:r>
      <w:r>
        <w:rPr>
          <w:spacing w:val="-3"/>
        </w:rPr>
        <w:t xml:space="preserve"> </w:t>
      </w:r>
      <w:r>
        <w:rPr/>
        <w:t>lo dispuesto por</w:t>
      </w:r>
      <w:r>
        <w:rPr>
          <w:spacing w:val="-1"/>
        </w:rPr>
        <w:t xml:space="preserve"> </w:t>
      </w:r>
      <w:r>
        <w:rPr/>
        <w:t>los</w:t>
      </w:r>
      <w:r>
        <w:rPr>
          <w:spacing w:val="-1"/>
        </w:rPr>
        <w:t xml:space="preserve"> </w:t>
      </w:r>
      <w:r>
        <w:rPr/>
        <w:t>artículos 18 y 133 de</w:t>
      </w:r>
      <w:r>
        <w:rPr>
          <w:spacing w:val="-1"/>
        </w:rPr>
        <w:t xml:space="preserve"> </w:t>
      </w:r>
      <w:r>
        <w:rPr/>
        <w:t>la Ley de Transparencia y Acceso a</w:t>
      </w:r>
      <w:r>
        <w:rPr>
          <w:spacing w:val="-1"/>
        </w:rPr>
        <w:t xml:space="preserve"> </w:t>
      </w:r>
      <w:r>
        <w:rPr/>
        <w:t>la Información Pública del Estado de Tlaxcala; es decir, las primeras 20 copias simples o certificadas oficiales serán gratuitas, por cada copia adicional tamaño carta u oficio, tendrá una tarifa de 0.02 UMA.</w:t>
      </w:r>
    </w:p>
    <w:p>
      <w:pPr>
        <w:pStyle w:val="Cuerpodetexto"/>
        <w:rPr/>
      </w:pPr>
      <w:r>
        <w:rPr/>
      </w:r>
    </w:p>
    <w:p>
      <w:pPr>
        <w:pStyle w:val="Cuerpodetexto"/>
        <w:ind w:left="338" w:right="51" w:hanging="359"/>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1" w:after="0"/>
        <w:rPr/>
      </w:pPr>
      <w:r>
        <w:rPr/>
      </w:r>
    </w:p>
    <w:p>
      <w:pPr>
        <w:pStyle w:val="Normal"/>
        <w:spacing w:lineRule="exact" w:line="252" w:before="0" w:after="0"/>
        <w:ind w:left="330" w:right="42" w:hanging="0"/>
        <w:jc w:val="center"/>
        <w:rPr>
          <w:b/>
          <w:b/>
          <w:sz w:val="22"/>
        </w:rPr>
      </w:pPr>
      <w:r>
        <w:rPr>
          <w:b/>
          <w:sz w:val="22"/>
        </w:rPr>
        <w:t>CAPÍTULO</w:t>
      </w:r>
      <w:r>
        <w:rPr>
          <w:b/>
          <w:spacing w:val="-7"/>
          <w:sz w:val="22"/>
        </w:rPr>
        <w:t xml:space="preserve"> VI</w:t>
      </w:r>
    </w:p>
    <w:p>
      <w:pPr>
        <w:pStyle w:val="Normal"/>
        <w:spacing w:before="0" w:after="0"/>
        <w:ind w:left="329" w:right="43" w:hanging="0"/>
        <w:jc w:val="center"/>
        <w:rPr>
          <w:b/>
          <w:b/>
          <w:sz w:val="22"/>
        </w:rPr>
      </w:pPr>
      <w:r>
        <w:rPr>
          <w:b/>
          <w:sz w:val="22"/>
        </w:rPr>
        <w:t>EXPEDICIÓN</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 xml:space="preserve">ANUNCIOS </w:t>
      </w:r>
      <w:r>
        <w:rPr>
          <w:b/>
          <w:spacing w:val="-2"/>
          <w:sz w:val="22"/>
        </w:rPr>
        <w:t>PUBLICITARIOS</w:t>
      </w:r>
    </w:p>
    <w:p>
      <w:pPr>
        <w:pStyle w:val="Cuerpodetexto"/>
        <w:spacing w:before="1" w:after="0"/>
        <w:rPr>
          <w:b/>
          <w:b/>
        </w:rPr>
      </w:pPr>
      <w:r>
        <w:rPr>
          <w:b/>
        </w:rPr>
      </w:r>
    </w:p>
    <w:p>
      <w:pPr>
        <w:pStyle w:val="Cuerpodetexto"/>
        <w:ind w:left="338" w:right="47" w:hanging="359"/>
        <w:jc w:val="both"/>
        <w:rPr/>
      </w:pPr>
      <w:r>
        <w:rPr>
          <w:b/>
        </w:rPr>
        <w:t xml:space="preserve">Artículo 43. </w:t>
      </w:r>
      <w:r>
        <w:rPr/>
        <w:t>El Ayuntamiento expedirá las licencias y refrendos para el funcionamiento de anuncios publicitarios,</w:t>
      </w:r>
      <w:r>
        <w:rPr>
          <w:spacing w:val="-9"/>
        </w:rPr>
        <w:t xml:space="preserve"> </w:t>
      </w:r>
      <w:r>
        <w:rPr/>
        <w:t>mismas</w:t>
      </w:r>
      <w:r>
        <w:rPr>
          <w:spacing w:val="-7"/>
        </w:rPr>
        <w:t xml:space="preserve"> </w:t>
      </w:r>
      <w:r>
        <w:rPr/>
        <w:t>que</w:t>
      </w:r>
      <w:r>
        <w:rPr>
          <w:spacing w:val="-7"/>
        </w:rPr>
        <w:t xml:space="preserve"> </w:t>
      </w:r>
      <w:r>
        <w:rPr/>
        <w:t>se</w:t>
      </w:r>
      <w:r>
        <w:rPr>
          <w:spacing w:val="-7"/>
        </w:rPr>
        <w:t xml:space="preserve"> </w:t>
      </w:r>
      <w:r>
        <w:rPr/>
        <w:t>deberán</w:t>
      </w:r>
      <w:r>
        <w:rPr>
          <w:spacing w:val="-9"/>
        </w:rPr>
        <w:t xml:space="preserve"> </w:t>
      </w:r>
      <w:r>
        <w:rPr/>
        <w:t>solicitar</w:t>
      </w:r>
      <w:r>
        <w:rPr>
          <w:spacing w:val="-8"/>
        </w:rPr>
        <w:t xml:space="preserve"> </w:t>
      </w:r>
      <w:r>
        <w:rPr/>
        <w:t>cuando</w:t>
      </w:r>
      <w:r>
        <w:rPr>
          <w:spacing w:val="-10"/>
        </w:rPr>
        <w:t xml:space="preserve"> </w:t>
      </w:r>
      <w:r>
        <w:rPr/>
        <w:t>las</w:t>
      </w:r>
      <w:r>
        <w:rPr>
          <w:spacing w:val="-7"/>
        </w:rPr>
        <w:t xml:space="preserve"> </w:t>
      </w:r>
      <w:r>
        <w:rPr/>
        <w:t>personas</w:t>
      </w:r>
      <w:r>
        <w:rPr>
          <w:spacing w:val="-9"/>
        </w:rPr>
        <w:t xml:space="preserve"> </w:t>
      </w:r>
      <w:r>
        <w:rPr/>
        <w:t>físicas</w:t>
      </w:r>
      <w:r>
        <w:rPr>
          <w:spacing w:val="-7"/>
        </w:rPr>
        <w:t xml:space="preserve"> </w:t>
      </w:r>
      <w:r>
        <w:rPr/>
        <w:t>o</w:t>
      </w:r>
      <w:r>
        <w:rPr>
          <w:spacing w:val="-10"/>
        </w:rPr>
        <w:t xml:space="preserve"> </w:t>
      </w:r>
      <w:r>
        <w:rPr/>
        <w:t>morales</w:t>
      </w:r>
      <w:r>
        <w:rPr>
          <w:spacing w:val="-7"/>
        </w:rPr>
        <w:t xml:space="preserve"> </w:t>
      </w:r>
      <w:r>
        <w:rPr/>
        <w:t>que</w:t>
      </w:r>
      <w:r>
        <w:rPr>
          <w:spacing w:val="-9"/>
        </w:rPr>
        <w:t xml:space="preserve"> </w:t>
      </w:r>
      <w:r>
        <w:rPr/>
        <w:t>por</w:t>
      </w:r>
      <w:r>
        <w:rPr>
          <w:spacing w:val="-9"/>
        </w:rPr>
        <w:t xml:space="preserve"> </w:t>
      </w:r>
      <w:r>
        <w:rPr/>
        <w:t>sí</w:t>
      </w:r>
      <w:r>
        <w:rPr>
          <w:spacing w:val="-8"/>
        </w:rPr>
        <w:t xml:space="preserve"> </w:t>
      </w:r>
      <w:r>
        <w:rPr/>
        <w:t>o</w:t>
      </w:r>
      <w:r>
        <w:rPr>
          <w:spacing w:val="-7"/>
        </w:rPr>
        <w:t xml:space="preserve"> </w:t>
      </w:r>
      <w:r>
        <w:rPr/>
        <w:t>por</w:t>
      </w:r>
      <w:r>
        <w:rPr>
          <w:spacing w:val="-6"/>
        </w:rPr>
        <w:t xml:space="preserve"> </w:t>
      </w:r>
      <w:r>
        <w:rPr/>
        <w:t>interpósita persona coloquen u ordenen la</w:t>
      </w:r>
      <w:r>
        <w:rPr>
          <w:spacing w:val="-2"/>
        </w:rPr>
        <w:t xml:space="preserve"> </w:t>
      </w:r>
      <w:r>
        <w:rPr/>
        <w:t>instalación, en bienes del dominio publicitarios susceptibles de ser observados desde la vía pública o lugares de uso común, que anuncien o promuevan la venta de bienes o servicios, respetando la normatividad aplicable emitida por el Instituto Nacional de Antropología e Historia y por la Secretaría de Medio Ambiente del Gobierno del Estado, así como contar con licencia de construcción correspondiente, de acuerdo con la siguiente tarifa:</w:t>
      </w:r>
    </w:p>
    <w:p>
      <w:pPr>
        <w:pStyle w:val="Cuerpodetexto"/>
        <w:rPr/>
      </w:pPr>
      <w:r>
        <w:rPr/>
      </w:r>
    </w:p>
    <w:p>
      <w:pPr>
        <w:pStyle w:val="ListParagraph"/>
        <w:numPr>
          <w:ilvl w:val="0"/>
          <w:numId w:val="12"/>
        </w:numPr>
        <w:tabs>
          <w:tab w:val="clear" w:pos="720"/>
          <w:tab w:val="left" w:pos="1332" w:leader="none"/>
        </w:tabs>
        <w:spacing w:lineRule="auto" w:line="240" w:before="0" w:after="0"/>
        <w:ind w:left="1332" w:right="0" w:hanging="634"/>
        <w:jc w:val="lef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5"/>
          <w:sz w:val="22"/>
        </w:rPr>
        <w:t xml:space="preserve"> </w:t>
      </w:r>
      <w:r>
        <w:rPr>
          <w:sz w:val="22"/>
        </w:rPr>
        <w:t>o</w:t>
      </w:r>
      <w:r>
        <w:rPr>
          <w:spacing w:val="-2"/>
          <w:sz w:val="22"/>
        </w:rPr>
        <w:t xml:space="preserve"> fracción:</w:t>
      </w:r>
    </w:p>
    <w:p>
      <w:pPr>
        <w:pStyle w:val="Cuerpodetexto"/>
        <w:rPr/>
      </w:pPr>
      <w:r>
        <w:rPr/>
      </w:r>
    </w:p>
    <w:p>
      <w:pPr>
        <w:pStyle w:val="ListParagraph"/>
        <w:numPr>
          <w:ilvl w:val="1"/>
          <w:numId w:val="12"/>
        </w:numPr>
        <w:tabs>
          <w:tab w:val="clear" w:pos="720"/>
          <w:tab w:val="left" w:pos="1757" w:leader="none"/>
        </w:tabs>
        <w:spacing w:lineRule="auto" w:line="240" w:before="1" w:after="0"/>
        <w:ind w:left="1757" w:right="0" w:hanging="425"/>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2.20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757" w:leader="none"/>
        </w:tabs>
        <w:spacing w:lineRule="auto" w:line="240" w:before="251" w:after="0"/>
        <w:ind w:left="1757"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1.64</w:t>
      </w:r>
      <w:r>
        <w:rPr>
          <w:spacing w:val="-4"/>
          <w:sz w:val="22"/>
        </w:rPr>
        <w:t xml:space="preserve"> UMA;</w:t>
      </w:r>
    </w:p>
    <w:p>
      <w:pPr>
        <w:pStyle w:val="Cuerpodetexto"/>
        <w:rPr/>
      </w:pPr>
      <w:r>
        <w:rPr/>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2"/>
        </w:numPr>
        <w:tabs>
          <w:tab w:val="clear" w:pos="720"/>
          <w:tab w:val="left" w:pos="1332" w:leader="none"/>
        </w:tabs>
        <w:spacing w:lineRule="auto" w:line="240" w:before="0" w:after="0"/>
        <w:ind w:left="1332" w:right="0" w:hanging="634"/>
        <w:jc w:val="left"/>
        <w:rPr>
          <w:sz w:val="22"/>
        </w:rPr>
      </w:pPr>
      <w:r>
        <w:rPr>
          <w:sz w:val="22"/>
        </w:rPr>
        <w:t>Anuncios</w:t>
      </w:r>
      <w:r>
        <w:rPr>
          <w:spacing w:val="-3"/>
          <w:sz w:val="22"/>
        </w:rPr>
        <w:t xml:space="preserve"> </w:t>
      </w:r>
      <w:r>
        <w:rPr>
          <w:sz w:val="22"/>
        </w:rPr>
        <w:t>pintados</w:t>
      </w:r>
      <w:r>
        <w:rPr>
          <w:spacing w:val="-2"/>
          <w:sz w:val="22"/>
        </w:rPr>
        <w:t xml:space="preserve"> </w:t>
      </w:r>
      <w:r>
        <w:rPr>
          <w:sz w:val="22"/>
        </w:rPr>
        <w:t>y/o</w:t>
      </w:r>
      <w:r>
        <w:rPr>
          <w:spacing w:val="-6"/>
          <w:sz w:val="22"/>
        </w:rPr>
        <w:t xml:space="preserve"> </w:t>
      </w:r>
      <w:r>
        <w:rPr>
          <w:sz w:val="22"/>
        </w:rPr>
        <w:t>murales,</w:t>
      </w:r>
      <w:r>
        <w:rPr>
          <w:spacing w:val="-2"/>
          <w:sz w:val="22"/>
        </w:rPr>
        <w:t xml:space="preserve"> </w:t>
      </w:r>
      <w:r>
        <w:rPr>
          <w:sz w:val="22"/>
        </w:rPr>
        <w:t>por</w:t>
      </w:r>
      <w:r>
        <w:rPr>
          <w:spacing w:val="-5"/>
          <w:sz w:val="22"/>
        </w:rPr>
        <w:t xml:space="preserve"> </w:t>
      </w:r>
      <w:r>
        <w:rPr>
          <w:sz w:val="22"/>
        </w:rPr>
        <w:t>m²</w:t>
      </w:r>
      <w:r>
        <w:rPr>
          <w:spacing w:val="-2"/>
          <w:sz w:val="22"/>
        </w:rPr>
        <w:t xml:space="preserve"> </w:t>
      </w:r>
      <w:r>
        <w:rPr>
          <w:sz w:val="22"/>
        </w:rPr>
        <w:t>o</w:t>
      </w:r>
      <w:r>
        <w:rPr>
          <w:spacing w:val="-5"/>
          <w:sz w:val="22"/>
        </w:rPr>
        <w:t xml:space="preserve"> </w:t>
      </w:r>
      <w:r>
        <w:rPr>
          <w:spacing w:val="-2"/>
          <w:sz w:val="22"/>
        </w:rPr>
        <w:t>fracción:</w:t>
      </w:r>
    </w:p>
    <w:p>
      <w:pPr>
        <w:pStyle w:val="ListParagraph"/>
        <w:numPr>
          <w:ilvl w:val="1"/>
          <w:numId w:val="12"/>
        </w:numPr>
        <w:tabs>
          <w:tab w:val="clear" w:pos="720"/>
          <w:tab w:val="left" w:pos="1833" w:leader="none"/>
        </w:tabs>
        <w:spacing w:lineRule="auto" w:line="240" w:before="81" w:after="0"/>
        <w:ind w:left="1833"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2.20</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2"/>
        </w:numPr>
        <w:tabs>
          <w:tab w:val="clear" w:pos="720"/>
          <w:tab w:val="left" w:pos="1833" w:leader="none"/>
        </w:tabs>
        <w:spacing w:lineRule="auto" w:line="240" w:before="1" w:after="0"/>
        <w:ind w:left="1833"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1.13</w:t>
      </w:r>
      <w:r>
        <w:rPr>
          <w:spacing w:val="-4"/>
          <w:sz w:val="22"/>
        </w:rPr>
        <w:t xml:space="preserve"> UMA;</w:t>
      </w:r>
    </w:p>
    <w:p>
      <w:pPr>
        <w:pStyle w:val="ListParagraph"/>
        <w:numPr>
          <w:ilvl w:val="0"/>
          <w:numId w:val="12"/>
        </w:numPr>
        <w:tabs>
          <w:tab w:val="clear" w:pos="720"/>
          <w:tab w:val="left" w:pos="1332" w:leader="none"/>
        </w:tabs>
        <w:spacing w:lineRule="auto" w:line="240" w:before="251" w:after="0"/>
        <w:ind w:left="1332" w:right="0" w:hanging="634"/>
        <w:jc w:val="left"/>
        <w:rPr>
          <w:sz w:val="22"/>
        </w:rPr>
      </w:pPr>
      <w:r>
        <w:rPr>
          <w:sz w:val="22"/>
        </w:rPr>
        <w:t>Estructurales,</w:t>
      </w:r>
      <w:r>
        <w:rPr>
          <w:spacing w:val="-4"/>
          <w:sz w:val="22"/>
        </w:rPr>
        <w:t xml:space="preserve"> </w:t>
      </w:r>
      <w:r>
        <w:rPr>
          <w:sz w:val="22"/>
        </w:rPr>
        <w:t>por</w:t>
      </w:r>
      <w:r>
        <w:rPr>
          <w:spacing w:val="-4"/>
          <w:sz w:val="22"/>
        </w:rPr>
        <w:t xml:space="preserve"> </w:t>
      </w:r>
      <w:r>
        <w:rPr>
          <w:sz w:val="22"/>
        </w:rPr>
        <w:t>m²</w:t>
      </w:r>
      <w:r>
        <w:rPr>
          <w:spacing w:val="-3"/>
          <w:sz w:val="22"/>
        </w:rPr>
        <w:t xml:space="preserve"> </w:t>
      </w:r>
      <w:r>
        <w:rPr>
          <w:sz w:val="22"/>
        </w:rPr>
        <w:t>o</w:t>
      </w:r>
      <w:r>
        <w:rPr>
          <w:spacing w:val="-3"/>
          <w:sz w:val="22"/>
        </w:rPr>
        <w:t xml:space="preserve"> </w:t>
      </w:r>
      <w:r>
        <w:rPr>
          <w:spacing w:val="-2"/>
          <w:sz w:val="22"/>
        </w:rPr>
        <w:t>fracción:</w:t>
      </w:r>
    </w:p>
    <w:p>
      <w:pPr>
        <w:pStyle w:val="Cuerpodetexto"/>
        <w:rPr/>
      </w:pPr>
      <w:r>
        <w:rPr/>
      </w:r>
    </w:p>
    <w:p>
      <w:pPr>
        <w:pStyle w:val="ListParagraph"/>
        <w:numPr>
          <w:ilvl w:val="1"/>
          <w:numId w:val="12"/>
        </w:numPr>
        <w:tabs>
          <w:tab w:val="clear" w:pos="720"/>
          <w:tab w:val="left" w:pos="1833" w:leader="none"/>
        </w:tabs>
        <w:spacing w:lineRule="auto" w:line="240" w:before="0" w:after="0"/>
        <w:ind w:left="1833"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6.61</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2"/>
        </w:numPr>
        <w:tabs>
          <w:tab w:val="clear" w:pos="720"/>
          <w:tab w:val="left" w:pos="1833" w:leader="none"/>
        </w:tabs>
        <w:spacing w:lineRule="auto" w:line="240" w:before="0" w:after="0"/>
        <w:ind w:left="1833"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3.39</w:t>
      </w:r>
      <w:r>
        <w:rPr>
          <w:spacing w:val="-4"/>
          <w:sz w:val="22"/>
        </w:rPr>
        <w:t xml:space="preserve"> </w:t>
      </w:r>
      <w:r>
        <w:rPr>
          <w:sz w:val="22"/>
        </w:rPr>
        <w:t>UMA,</w:t>
      </w:r>
      <w:r>
        <w:rPr>
          <w:spacing w:val="-2"/>
          <w:sz w:val="22"/>
        </w:rPr>
        <w:t xml:space="preserve"> </w:t>
      </w:r>
      <w:r>
        <w:rPr>
          <w:spacing w:val="-10"/>
          <w:sz w:val="22"/>
        </w:rPr>
        <w:t>y</w:t>
      </w:r>
    </w:p>
    <w:p>
      <w:pPr>
        <w:pStyle w:val="Cuerpodetexto"/>
        <w:spacing w:before="1" w:after="0"/>
        <w:rPr/>
      </w:pPr>
      <w:r>
        <w:rPr/>
      </w:r>
    </w:p>
    <w:p>
      <w:pPr>
        <w:pStyle w:val="ListParagraph"/>
        <w:numPr>
          <w:ilvl w:val="0"/>
          <w:numId w:val="12"/>
        </w:numPr>
        <w:tabs>
          <w:tab w:val="clear" w:pos="720"/>
          <w:tab w:val="left" w:pos="1332" w:leader="none"/>
        </w:tabs>
        <w:spacing w:lineRule="auto" w:line="240" w:before="0" w:after="0"/>
        <w:ind w:left="1332" w:right="0" w:hanging="634"/>
        <w:jc w:val="left"/>
        <w:rPr>
          <w:sz w:val="22"/>
        </w:rPr>
      </w:pPr>
      <w:r>
        <w:rPr>
          <w:sz w:val="22"/>
        </w:rPr>
        <w:t>Luminosos</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z w:val="22"/>
        </w:rPr>
        <w:t>o</w:t>
      </w:r>
      <w:r>
        <w:rPr>
          <w:spacing w:val="-1"/>
          <w:sz w:val="22"/>
        </w:rPr>
        <w:t xml:space="preserve"> </w:t>
      </w:r>
      <w:r>
        <w:rPr>
          <w:spacing w:val="-2"/>
          <w:sz w:val="22"/>
        </w:rPr>
        <w:t>fracción:</w:t>
      </w:r>
    </w:p>
    <w:p>
      <w:pPr>
        <w:pStyle w:val="Cuerpodetexto"/>
        <w:rPr/>
      </w:pPr>
      <w:r>
        <w:rPr/>
      </w:r>
    </w:p>
    <w:p>
      <w:pPr>
        <w:pStyle w:val="ListParagraph"/>
        <w:numPr>
          <w:ilvl w:val="1"/>
          <w:numId w:val="12"/>
        </w:numPr>
        <w:tabs>
          <w:tab w:val="clear" w:pos="720"/>
          <w:tab w:val="left" w:pos="1833" w:leader="none"/>
        </w:tabs>
        <w:spacing w:lineRule="auto" w:line="240" w:before="0" w:after="0"/>
        <w:ind w:left="1833"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13.23</w:t>
      </w:r>
      <w:r>
        <w:rPr>
          <w:spacing w:val="-2"/>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12"/>
        </w:numPr>
        <w:tabs>
          <w:tab w:val="clear" w:pos="720"/>
          <w:tab w:val="left" w:pos="1833" w:leader="none"/>
        </w:tabs>
        <w:spacing w:lineRule="auto" w:line="240" w:before="0" w:after="0"/>
        <w:ind w:left="1833"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6.80</w:t>
      </w:r>
      <w:r>
        <w:rPr>
          <w:spacing w:val="-4"/>
          <w:sz w:val="22"/>
        </w:rPr>
        <w:t xml:space="preserve"> UMA.</w:t>
      </w:r>
    </w:p>
    <w:p>
      <w:pPr>
        <w:pStyle w:val="Cuerpodetexto"/>
        <w:spacing w:before="251" w:after="0"/>
        <w:ind w:left="338" w:right="53" w:hanging="359"/>
        <w:jc w:val="both"/>
        <w:rPr/>
      </w:pPr>
      <w:r>
        <w:rPr>
          <w:b/>
        </w:rPr>
        <w:t>Artículo 44</w:t>
      </w:r>
      <w:r>
        <w:rPr/>
        <w:t>. No se causarán estos derechos, por los anuncios adosados, pintados y murales que tenga como única finalidad la identificación del establecimiento comercial o de servicios, cuando éstos tengan fines educativos, culturales o políticos.</w:t>
      </w:r>
    </w:p>
    <w:p>
      <w:pPr>
        <w:pStyle w:val="Cuerpodetexto"/>
        <w:spacing w:before="1" w:after="0"/>
        <w:rPr/>
      </w:pPr>
      <w:r>
        <w:rPr/>
      </w:r>
    </w:p>
    <w:p>
      <w:pPr>
        <w:pStyle w:val="Cuerpodetexto"/>
        <w:ind w:left="338" w:right="51" w:hanging="359"/>
        <w:jc w:val="both"/>
        <w:rPr/>
      </w:pPr>
      <w:r>
        <w:rPr/>
        <w:t>Para</w:t>
      </w:r>
      <w:r>
        <w:rPr>
          <w:spacing w:val="-2"/>
        </w:rPr>
        <w:t xml:space="preserve"> </w:t>
      </w:r>
      <w:r>
        <w:rPr/>
        <w:t>efectos de</w:t>
      </w:r>
      <w:r>
        <w:rPr>
          <w:spacing w:val="-2"/>
        </w:rPr>
        <w:t xml:space="preserve"> </w:t>
      </w:r>
      <w:r>
        <w:rPr/>
        <w:t>este</w:t>
      </w:r>
      <w:r>
        <w:rPr>
          <w:spacing w:val="-2"/>
        </w:rPr>
        <w:t xml:space="preserve"> </w:t>
      </w:r>
      <w:r>
        <w:rPr/>
        <w:t>artículo se entenderá como</w:t>
      </w:r>
      <w:r>
        <w:rPr>
          <w:spacing w:val="-3"/>
        </w:rPr>
        <w:t xml:space="preserve"> </w:t>
      </w:r>
      <w:r>
        <w:rPr/>
        <w:t>anuncio luminoso,</w:t>
      </w:r>
      <w:r>
        <w:rPr>
          <w:spacing w:val="-2"/>
        </w:rPr>
        <w:t xml:space="preserve"> </w:t>
      </w:r>
      <w:r>
        <w:rPr/>
        <w:t>aquel que sea alumbrado por una</w:t>
      </w:r>
      <w:r>
        <w:rPr>
          <w:spacing w:val="-2"/>
        </w:rPr>
        <w:t xml:space="preserve"> </w:t>
      </w:r>
      <w:r>
        <w:rPr/>
        <w:t>fuente de luz distinta de la natural en su interior o exterior.</w:t>
      </w:r>
    </w:p>
    <w:p>
      <w:pPr>
        <w:pStyle w:val="Cuerpodetexto"/>
        <w:rPr/>
      </w:pPr>
      <w:r>
        <w:rPr/>
      </w:r>
    </w:p>
    <w:p>
      <w:pPr>
        <w:pStyle w:val="Cuerpodetexto"/>
        <w:ind w:left="338" w:right="53" w:hanging="359"/>
        <w:jc w:val="both"/>
        <w:rPr/>
      </w:pPr>
      <w:r>
        <w:rPr/>
        <w:t>Las personas físicas y morales deberán solicitar la expedición de la licencia antes señalada dentro de los 30 días</w:t>
      </w:r>
      <w:r>
        <w:rPr>
          <w:spacing w:val="-9"/>
        </w:rPr>
        <w:t xml:space="preserve"> </w:t>
      </w:r>
      <w:r>
        <w:rPr/>
        <w:t>naturales</w:t>
      </w:r>
      <w:r>
        <w:rPr>
          <w:spacing w:val="-8"/>
        </w:rPr>
        <w:t xml:space="preserve"> </w:t>
      </w:r>
      <w:r>
        <w:rPr/>
        <w:t>siguientes</w:t>
      </w:r>
      <w:r>
        <w:rPr>
          <w:spacing w:val="-9"/>
        </w:rPr>
        <w:t xml:space="preserve"> </w:t>
      </w:r>
      <w:r>
        <w:rPr/>
        <w:t>a</w:t>
      </w:r>
      <w:r>
        <w:rPr>
          <w:spacing w:val="-11"/>
        </w:rPr>
        <w:t xml:space="preserve"> </w:t>
      </w:r>
      <w:r>
        <w:rPr/>
        <w:t>la</w:t>
      </w:r>
      <w:r>
        <w:rPr>
          <w:spacing w:val="-9"/>
        </w:rPr>
        <w:t xml:space="preserve"> </w:t>
      </w:r>
      <w:r>
        <w:rPr/>
        <w:t>fecha</w:t>
      </w:r>
      <w:r>
        <w:rPr>
          <w:spacing w:val="-9"/>
        </w:rPr>
        <w:t xml:space="preserve"> </w:t>
      </w:r>
      <w:r>
        <w:rPr/>
        <w:t>en</w:t>
      </w:r>
      <w:r>
        <w:rPr>
          <w:spacing w:val="-9"/>
        </w:rPr>
        <w:t xml:space="preserve"> </w:t>
      </w:r>
      <w:r>
        <w:rPr/>
        <w:t>que</w:t>
      </w:r>
      <w:r>
        <w:rPr>
          <w:spacing w:val="-9"/>
        </w:rPr>
        <w:t xml:space="preserve"> </w:t>
      </w:r>
      <w:r>
        <w:rPr/>
        <w:t>se</w:t>
      </w:r>
      <w:r>
        <w:rPr>
          <w:spacing w:val="-9"/>
        </w:rPr>
        <w:t xml:space="preserve"> </w:t>
      </w:r>
      <w:r>
        <w:rPr/>
        <w:t>dé</w:t>
      </w:r>
      <w:r>
        <w:rPr>
          <w:spacing w:val="-9"/>
        </w:rPr>
        <w:t xml:space="preserve"> </w:t>
      </w:r>
      <w:r>
        <w:rPr/>
        <w:t>la</w:t>
      </w:r>
      <w:r>
        <w:rPr>
          <w:spacing w:val="-9"/>
        </w:rPr>
        <w:t xml:space="preserve"> </w:t>
      </w:r>
      <w:r>
        <w:rPr/>
        <w:t>situación</w:t>
      </w:r>
      <w:r>
        <w:rPr>
          <w:spacing w:val="-10"/>
        </w:rPr>
        <w:t xml:space="preserve"> </w:t>
      </w:r>
      <w:r>
        <w:rPr/>
        <w:t>jurídica</w:t>
      </w:r>
      <w:r>
        <w:rPr>
          <w:spacing w:val="-9"/>
        </w:rPr>
        <w:t xml:space="preserve"> </w:t>
      </w:r>
      <w:r>
        <w:rPr/>
        <w:t>o</w:t>
      </w:r>
      <w:r>
        <w:rPr>
          <w:spacing w:val="-10"/>
        </w:rPr>
        <w:t xml:space="preserve"> </w:t>
      </w:r>
      <w:r>
        <w:rPr/>
        <w:t>de</w:t>
      </w:r>
      <w:r>
        <w:rPr>
          <w:spacing w:val="-9"/>
        </w:rPr>
        <w:t xml:space="preserve"> </w:t>
      </w:r>
      <w:r>
        <w:rPr/>
        <w:t>hecho,</w:t>
      </w:r>
      <w:r>
        <w:rPr>
          <w:spacing w:val="-11"/>
        </w:rPr>
        <w:t xml:space="preserve"> </w:t>
      </w:r>
      <w:r>
        <w:rPr/>
        <w:t>misma</w:t>
      </w:r>
      <w:r>
        <w:rPr>
          <w:spacing w:val="-9"/>
        </w:rPr>
        <w:t xml:space="preserve"> </w:t>
      </w:r>
      <w:r>
        <w:rPr/>
        <w:t>que</w:t>
      </w:r>
      <w:r>
        <w:rPr>
          <w:spacing w:val="-9"/>
        </w:rPr>
        <w:t xml:space="preserve"> </w:t>
      </w:r>
      <w:r>
        <w:rPr/>
        <w:t>tendrá</w:t>
      </w:r>
      <w:r>
        <w:rPr>
          <w:spacing w:val="-9"/>
        </w:rPr>
        <w:t xml:space="preserve"> </w:t>
      </w:r>
      <w:r>
        <w:rPr/>
        <w:t>una</w:t>
      </w:r>
      <w:r>
        <w:rPr>
          <w:spacing w:val="-9"/>
        </w:rPr>
        <w:t xml:space="preserve"> </w:t>
      </w:r>
      <w:r>
        <w:rPr/>
        <w:t xml:space="preserve">vigencia de un año fiscal, respetando la normatividad aplicable emitida por el Instituto Nacional de Antropología e </w:t>
      </w:r>
      <w:r>
        <w:rPr>
          <w:spacing w:val="-2"/>
        </w:rPr>
        <w:t>Historia.</w:t>
      </w:r>
    </w:p>
    <w:p>
      <w:pPr>
        <w:pStyle w:val="Cuerpodetexto"/>
        <w:rPr/>
      </w:pPr>
      <w:r>
        <w:rPr/>
      </w:r>
    </w:p>
    <w:p>
      <w:pPr>
        <w:pStyle w:val="Normal"/>
        <w:spacing w:before="0" w:after="0"/>
        <w:ind w:left="329" w:right="43" w:hanging="0"/>
        <w:jc w:val="center"/>
        <w:rPr>
          <w:b/>
          <w:b/>
          <w:sz w:val="22"/>
        </w:rPr>
      </w:pPr>
      <w:r>
        <w:rPr>
          <w:b/>
          <w:sz w:val="22"/>
        </w:rPr>
        <w:t>CAPÍTULO</w:t>
      </w:r>
      <w:r>
        <w:rPr>
          <w:b/>
          <w:spacing w:val="-7"/>
          <w:sz w:val="22"/>
        </w:rPr>
        <w:t xml:space="preserve"> </w:t>
      </w:r>
      <w:r>
        <w:rPr>
          <w:b/>
          <w:spacing w:val="-5"/>
          <w:sz w:val="22"/>
        </w:rPr>
        <w:t>VII</w:t>
      </w:r>
    </w:p>
    <w:p>
      <w:pPr>
        <w:pStyle w:val="Normal"/>
        <w:spacing w:before="1" w:after="0"/>
        <w:ind w:left="329" w:right="44" w:hanging="0"/>
        <w:jc w:val="center"/>
        <w:rPr>
          <w:b/>
          <w:b/>
          <w:sz w:val="22"/>
        </w:rPr>
      </w:pPr>
      <w:r>
        <w:rPr>
          <w:b/>
          <w:sz w:val="22"/>
        </w:rPr>
        <w:t>SERVICIO</w:t>
      </w:r>
      <w:r>
        <w:rPr>
          <w:b/>
          <w:spacing w:val="-3"/>
          <w:sz w:val="22"/>
        </w:rPr>
        <w:t xml:space="preserve"> </w:t>
      </w:r>
      <w:r>
        <w:rPr>
          <w:b/>
          <w:sz w:val="22"/>
        </w:rPr>
        <w:t>DE</w:t>
      </w:r>
      <w:r>
        <w:rPr>
          <w:b/>
          <w:spacing w:val="-5"/>
          <w:sz w:val="22"/>
        </w:rPr>
        <w:t xml:space="preserve"> </w:t>
      </w:r>
      <w:r>
        <w:rPr>
          <w:b/>
          <w:sz w:val="22"/>
        </w:rPr>
        <w:t>SUMINISTRO</w:t>
      </w:r>
      <w:r>
        <w:rPr>
          <w:b/>
          <w:spacing w:val="-3"/>
          <w:sz w:val="22"/>
        </w:rPr>
        <w:t xml:space="preserve"> </w:t>
      </w:r>
      <w:r>
        <w:rPr>
          <w:b/>
          <w:sz w:val="22"/>
        </w:rPr>
        <w:t>DE</w:t>
      </w:r>
      <w:r>
        <w:rPr>
          <w:b/>
          <w:spacing w:val="-5"/>
          <w:sz w:val="22"/>
        </w:rPr>
        <w:t xml:space="preserve"> </w:t>
      </w:r>
      <w:r>
        <w:rPr>
          <w:b/>
          <w:sz w:val="22"/>
        </w:rPr>
        <w:t>AGUA</w:t>
      </w:r>
      <w:r>
        <w:rPr>
          <w:b/>
          <w:spacing w:val="-5"/>
          <w:sz w:val="22"/>
        </w:rPr>
        <w:t xml:space="preserve"> </w:t>
      </w:r>
      <w:r>
        <w:rPr>
          <w:b/>
          <w:sz w:val="22"/>
        </w:rPr>
        <w:t>POTABLE</w:t>
      </w:r>
      <w:r>
        <w:rPr>
          <w:b/>
          <w:spacing w:val="-5"/>
          <w:sz w:val="22"/>
        </w:rPr>
        <w:t xml:space="preserve"> </w:t>
      </w:r>
      <w:r>
        <w:rPr>
          <w:b/>
          <w:sz w:val="22"/>
        </w:rPr>
        <w:t>Y</w:t>
      </w:r>
      <w:r>
        <w:rPr>
          <w:b/>
          <w:spacing w:val="-5"/>
          <w:sz w:val="22"/>
        </w:rPr>
        <w:t xml:space="preserve"> </w:t>
      </w:r>
      <w:r>
        <w:rPr>
          <w:b/>
          <w:sz w:val="22"/>
        </w:rPr>
        <w:t>MANTENIMIENTO</w:t>
      </w:r>
      <w:r>
        <w:rPr>
          <w:b/>
          <w:spacing w:val="-3"/>
          <w:sz w:val="22"/>
        </w:rPr>
        <w:t xml:space="preserve"> </w:t>
      </w:r>
      <w:r>
        <w:rPr>
          <w:b/>
          <w:sz w:val="22"/>
        </w:rPr>
        <w:t>DE</w:t>
      </w:r>
      <w:r>
        <w:rPr>
          <w:b/>
          <w:spacing w:val="-5"/>
          <w:sz w:val="22"/>
        </w:rPr>
        <w:t xml:space="preserve"> </w:t>
      </w:r>
      <w:r>
        <w:rPr>
          <w:b/>
          <w:sz w:val="22"/>
        </w:rPr>
        <w:t>REDES</w:t>
      </w:r>
      <w:r>
        <w:rPr>
          <w:b/>
          <w:spacing w:val="-4"/>
          <w:sz w:val="22"/>
        </w:rPr>
        <w:t xml:space="preserve"> </w:t>
      </w:r>
      <w:r>
        <w:rPr>
          <w:b/>
          <w:sz w:val="22"/>
        </w:rPr>
        <w:t>DE</w:t>
      </w:r>
      <w:r>
        <w:rPr>
          <w:b/>
          <w:spacing w:val="-5"/>
          <w:sz w:val="22"/>
        </w:rPr>
        <w:t xml:space="preserve"> </w:t>
      </w:r>
      <w:r>
        <w:rPr>
          <w:b/>
          <w:sz w:val="22"/>
        </w:rPr>
        <w:t>AGUA POTABLE, DRENAJE Y ALCANTARILLADO</w:t>
      </w:r>
    </w:p>
    <w:p>
      <w:pPr>
        <w:pStyle w:val="Cuerpodetexto"/>
        <w:rPr>
          <w:b/>
          <w:b/>
        </w:rPr>
      </w:pPr>
      <w:r>
        <w:rPr>
          <w:b/>
        </w:rPr>
      </w:r>
    </w:p>
    <w:p>
      <w:pPr>
        <w:pStyle w:val="Cuerpodetexto"/>
        <w:ind w:left="338" w:right="51" w:hanging="359"/>
        <w:jc w:val="both"/>
        <w:rPr/>
      </w:pPr>
      <w:r>
        <w:rPr>
          <w:b/>
        </w:rPr>
        <w:t xml:space="preserve">Artículo 45. </w:t>
      </w:r>
      <w:r>
        <w:rPr/>
        <w:t>Los servicios que preste la Dirección de Agua Potable y Alcantarillado del Municipio, serán establecidos conforme a las tarifas enterándolo a la Tesorería, considerando siguientes:</w:t>
      </w:r>
    </w:p>
    <w:p>
      <w:pPr>
        <w:pStyle w:val="ListParagraph"/>
        <w:numPr>
          <w:ilvl w:val="0"/>
          <w:numId w:val="11"/>
        </w:numPr>
        <w:tabs>
          <w:tab w:val="clear" w:pos="720"/>
          <w:tab w:val="left" w:pos="1332" w:leader="none"/>
        </w:tabs>
        <w:spacing w:lineRule="auto" w:line="240" w:before="252" w:after="0"/>
        <w:ind w:left="1332" w:right="0" w:hanging="634"/>
        <w:jc w:val="left"/>
        <w:rPr>
          <w:sz w:val="22"/>
        </w:rPr>
      </w:pPr>
      <w:r>
        <w:rPr>
          <w:sz w:val="22"/>
        </w:rPr>
        <w:t>Contrato</w:t>
      </w:r>
      <w:r>
        <w:rPr>
          <w:spacing w:val="-3"/>
          <w:sz w:val="22"/>
        </w:rPr>
        <w:t xml:space="preserve"> </w:t>
      </w:r>
      <w:r>
        <w:rPr>
          <w:sz w:val="22"/>
        </w:rPr>
        <w:t>de</w:t>
      </w:r>
      <w:r>
        <w:rPr>
          <w:spacing w:val="-3"/>
          <w:sz w:val="22"/>
        </w:rPr>
        <w:t xml:space="preserve"> </w:t>
      </w:r>
      <w:r>
        <w:rPr>
          <w:spacing w:val="-4"/>
          <w:sz w:val="22"/>
        </w:rPr>
        <w:t>Agua:</w:t>
      </w:r>
    </w:p>
    <w:p>
      <w:pPr>
        <w:pStyle w:val="Cuerpodetexto"/>
        <w:spacing w:before="1" w:after="0"/>
        <w:rPr/>
      </w:pPr>
      <w:r>
        <w:rPr/>
      </w:r>
    </w:p>
    <w:p>
      <w:pPr>
        <w:pStyle w:val="ListParagraph"/>
        <w:numPr>
          <w:ilvl w:val="1"/>
          <w:numId w:val="11"/>
        </w:numPr>
        <w:tabs>
          <w:tab w:val="clear" w:pos="720"/>
          <w:tab w:val="left" w:pos="1691" w:leader="none"/>
        </w:tabs>
        <w:spacing w:lineRule="auto" w:line="240" w:before="0" w:after="0"/>
        <w:ind w:left="1691" w:right="0" w:hanging="359"/>
        <w:jc w:val="left"/>
        <w:rPr>
          <w:sz w:val="22"/>
        </w:rPr>
      </w:pPr>
      <w:r>
        <w:rPr>
          <w:sz w:val="22"/>
        </w:rPr>
        <w:t>Uso</w:t>
      </w:r>
      <w:r>
        <w:rPr>
          <w:spacing w:val="-3"/>
          <w:sz w:val="22"/>
        </w:rPr>
        <w:t xml:space="preserve"> </w:t>
      </w:r>
      <w:r>
        <w:rPr>
          <w:sz w:val="22"/>
        </w:rPr>
        <w:t>doméstico,</w:t>
      </w:r>
      <w:r>
        <w:rPr>
          <w:spacing w:val="-3"/>
          <w:sz w:val="22"/>
        </w:rPr>
        <w:t xml:space="preserve"> </w:t>
      </w:r>
      <w:r>
        <w:rPr>
          <w:sz w:val="22"/>
        </w:rPr>
        <w:t>5.15</w:t>
      </w:r>
      <w:r>
        <w:rPr>
          <w:spacing w:val="-2"/>
          <w:sz w:val="22"/>
        </w:rPr>
        <w:t xml:space="preserve"> </w:t>
      </w:r>
      <w:r>
        <w:rPr>
          <w:spacing w:val="-4"/>
          <w:sz w:val="22"/>
        </w:rPr>
        <w:t>UMA;</w:t>
      </w:r>
    </w:p>
    <w:p>
      <w:pPr>
        <w:pStyle w:val="Cuerpodetexto"/>
        <w:rPr/>
      </w:pPr>
      <w:r>
        <w:rPr/>
      </w:r>
    </w:p>
    <w:p>
      <w:pPr>
        <w:pStyle w:val="ListParagraph"/>
        <w:numPr>
          <w:ilvl w:val="1"/>
          <w:numId w:val="11"/>
        </w:numPr>
        <w:tabs>
          <w:tab w:val="clear" w:pos="720"/>
          <w:tab w:val="left" w:pos="1691" w:leader="none"/>
        </w:tabs>
        <w:spacing w:lineRule="auto" w:line="240" w:before="0" w:after="0"/>
        <w:ind w:left="1691" w:right="0" w:hanging="359"/>
        <w:jc w:val="left"/>
        <w:rPr>
          <w:sz w:val="22"/>
        </w:rPr>
      </w:pPr>
      <w:r>
        <w:rPr>
          <w:sz w:val="22"/>
        </w:rPr>
        <w:t>Uso</w:t>
      </w:r>
      <w:r>
        <w:rPr>
          <w:spacing w:val="-4"/>
          <w:sz w:val="22"/>
        </w:rPr>
        <w:t xml:space="preserve"> </w:t>
      </w:r>
      <w:r>
        <w:rPr>
          <w:sz w:val="22"/>
        </w:rPr>
        <w:t>comercial</w:t>
      </w:r>
      <w:r>
        <w:rPr>
          <w:spacing w:val="-2"/>
          <w:sz w:val="22"/>
        </w:rPr>
        <w:t xml:space="preserve"> </w:t>
      </w:r>
      <w:r>
        <w:rPr>
          <w:sz w:val="22"/>
        </w:rPr>
        <w:t>o</w:t>
      </w:r>
      <w:r>
        <w:rPr>
          <w:spacing w:val="-4"/>
          <w:sz w:val="22"/>
        </w:rPr>
        <w:t xml:space="preserve"> </w:t>
      </w:r>
      <w:r>
        <w:rPr>
          <w:sz w:val="22"/>
        </w:rPr>
        <w:t>de</w:t>
      </w:r>
      <w:r>
        <w:rPr>
          <w:spacing w:val="-3"/>
          <w:sz w:val="22"/>
        </w:rPr>
        <w:t xml:space="preserve"> </w:t>
      </w:r>
      <w:r>
        <w:rPr>
          <w:sz w:val="22"/>
        </w:rPr>
        <w:t>servicios,</w:t>
      </w:r>
      <w:r>
        <w:rPr>
          <w:spacing w:val="-4"/>
          <w:sz w:val="22"/>
        </w:rPr>
        <w:t xml:space="preserve"> </w:t>
      </w:r>
      <w:r>
        <w:rPr>
          <w:sz w:val="22"/>
        </w:rPr>
        <w:t>10.6</w:t>
      </w:r>
      <w:r>
        <w:rPr>
          <w:spacing w:val="-3"/>
          <w:sz w:val="22"/>
        </w:rPr>
        <w:t xml:space="preserve"> </w:t>
      </w:r>
      <w:r>
        <w:rPr>
          <w:sz w:val="22"/>
        </w:rPr>
        <w:t>UMA,</w:t>
      </w:r>
      <w:r>
        <w:rPr>
          <w:spacing w:val="-6"/>
          <w:sz w:val="22"/>
        </w:rPr>
        <w:t xml:space="preserve"> </w:t>
      </w:r>
      <w:r>
        <w:rPr>
          <w:spacing w:val="-10"/>
          <w:sz w:val="22"/>
        </w:rPr>
        <w:t>e</w:t>
      </w:r>
    </w:p>
    <w:p>
      <w:pPr>
        <w:pStyle w:val="Cuerpodetexto"/>
        <w:rPr/>
      </w:pPr>
      <w:r>
        <w:rPr/>
      </w:r>
    </w:p>
    <w:p>
      <w:pPr>
        <w:pStyle w:val="ListParagraph"/>
        <w:numPr>
          <w:ilvl w:val="1"/>
          <w:numId w:val="11"/>
        </w:numPr>
        <w:tabs>
          <w:tab w:val="clear" w:pos="720"/>
          <w:tab w:val="left" w:pos="1691" w:leader="none"/>
        </w:tabs>
        <w:spacing w:lineRule="auto" w:line="240" w:before="1" w:after="0"/>
        <w:ind w:left="1691" w:right="0" w:hanging="359"/>
        <w:jc w:val="left"/>
        <w:rPr>
          <w:sz w:val="22"/>
        </w:rPr>
      </w:pPr>
      <w:r>
        <w:rPr>
          <w:sz w:val="22"/>
        </w:rPr>
        <w:t>Uso</w:t>
      </w:r>
      <w:r>
        <w:rPr>
          <w:spacing w:val="-3"/>
          <w:sz w:val="22"/>
        </w:rPr>
        <w:t xml:space="preserve"> </w:t>
      </w:r>
      <w:r>
        <w:rPr>
          <w:sz w:val="22"/>
        </w:rPr>
        <w:t>industrial,</w:t>
      </w:r>
      <w:r>
        <w:rPr>
          <w:spacing w:val="-3"/>
          <w:sz w:val="22"/>
        </w:rPr>
        <w:t xml:space="preserve"> </w:t>
      </w:r>
      <w:r>
        <w:rPr>
          <w:sz w:val="22"/>
        </w:rPr>
        <w:t>95.48</w:t>
      </w:r>
      <w:r>
        <w:rPr>
          <w:spacing w:val="-3"/>
          <w:sz w:val="22"/>
        </w:rPr>
        <w:t xml:space="preserve"> </w:t>
      </w:r>
      <w:r>
        <w:rPr>
          <w:spacing w:val="-4"/>
          <w:sz w:val="22"/>
        </w:rPr>
        <w:t>UMA.</w:t>
      </w:r>
    </w:p>
    <w:p>
      <w:pPr>
        <w:pStyle w:val="Cuerpodetexto"/>
        <w:spacing w:before="251" w:after="0"/>
        <w:ind w:left="338" w:right="55" w:hanging="359"/>
        <w:jc w:val="both"/>
        <w:rPr/>
      </w:pPr>
      <w:r>
        <w:rPr/>
        <w:t>Los usuarios que tengan es su domicilio particular locales comerciales en uso o desuso, deberá hacer otro contrato por cada local comercial. En caso de no realizar su nuevo contrato, este será susceptible a cambio de tarifa a uso comercial, la cual se actualizará a la que corresponda.</w:t>
      </w:r>
    </w:p>
    <w:p>
      <w:pPr>
        <w:pStyle w:val="Cuerpodetexto"/>
        <w:spacing w:before="1" w:after="0"/>
        <w:rPr/>
      </w:pPr>
      <w:r>
        <w:rPr/>
      </w:r>
    </w:p>
    <w:p>
      <w:pPr>
        <w:pStyle w:val="Cuerpodetexto"/>
        <w:ind w:left="338" w:right="0" w:hanging="359"/>
        <w:jc w:val="both"/>
        <w:rPr/>
      </w:pPr>
      <w:r>
        <w:rPr/>
        <w:t>A</w:t>
      </w:r>
      <w:r>
        <w:rPr>
          <w:spacing w:val="-5"/>
        </w:rPr>
        <w:t xml:space="preserve"> </w:t>
      </w:r>
      <w:r>
        <w:rPr/>
        <w:t>los</w:t>
      </w:r>
      <w:r>
        <w:rPr>
          <w:spacing w:val="-2"/>
        </w:rPr>
        <w:t xml:space="preserve"> </w:t>
      </w:r>
      <w:r>
        <w:rPr/>
        <w:t>nuevos</w:t>
      </w:r>
      <w:r>
        <w:rPr>
          <w:spacing w:val="-4"/>
        </w:rPr>
        <w:t xml:space="preserve"> </w:t>
      </w:r>
      <w:r>
        <w:rPr/>
        <w:t>contratos</w:t>
      </w:r>
      <w:r>
        <w:rPr>
          <w:spacing w:val="-4"/>
        </w:rPr>
        <w:t xml:space="preserve"> </w:t>
      </w:r>
      <w:r>
        <w:rPr/>
        <w:t>de</w:t>
      </w:r>
      <w:r>
        <w:rPr>
          <w:spacing w:val="-2"/>
        </w:rPr>
        <w:t xml:space="preserve"> </w:t>
      </w:r>
      <w:r>
        <w:rPr/>
        <w:t>agua</w:t>
      </w:r>
      <w:r>
        <w:rPr>
          <w:spacing w:val="-2"/>
        </w:rPr>
        <w:t xml:space="preserve"> </w:t>
      </w:r>
      <w:r>
        <w:rPr/>
        <w:t>potable</w:t>
      </w:r>
      <w:r>
        <w:rPr>
          <w:spacing w:val="-1"/>
        </w:rPr>
        <w:t xml:space="preserve"> </w:t>
      </w:r>
      <w:r>
        <w:rPr/>
        <w:t>y</w:t>
      </w:r>
      <w:r>
        <w:rPr>
          <w:spacing w:val="-4"/>
        </w:rPr>
        <w:t xml:space="preserve"> </w:t>
      </w:r>
      <w:r>
        <w:rPr/>
        <w:t>a</w:t>
      </w:r>
      <w:r>
        <w:rPr>
          <w:spacing w:val="-2"/>
        </w:rPr>
        <w:t xml:space="preserve"> </w:t>
      </w:r>
      <w:r>
        <w:rPr/>
        <w:t>petición</w:t>
      </w:r>
      <w:r>
        <w:rPr>
          <w:spacing w:val="-5"/>
        </w:rPr>
        <w:t xml:space="preserve"> </w:t>
      </w:r>
      <w:r>
        <w:rPr/>
        <w:t>de</w:t>
      </w:r>
      <w:r>
        <w:rPr>
          <w:spacing w:val="-4"/>
        </w:rPr>
        <w:t xml:space="preserve"> </w:t>
      </w:r>
      <w:r>
        <w:rPr/>
        <w:t>usuario</w:t>
      </w:r>
      <w:r>
        <w:rPr>
          <w:spacing w:val="-4"/>
        </w:rPr>
        <w:t xml:space="preserve"> </w:t>
      </w:r>
      <w:r>
        <w:rPr/>
        <w:t>se</w:t>
      </w:r>
      <w:r>
        <w:rPr>
          <w:spacing w:val="-2"/>
        </w:rPr>
        <w:t xml:space="preserve"> </w:t>
      </w:r>
      <w:r>
        <w:rPr/>
        <w:t>le</w:t>
      </w:r>
      <w:r>
        <w:rPr>
          <w:spacing w:val="-2"/>
        </w:rPr>
        <w:t xml:space="preserve"> </w:t>
      </w:r>
      <w:r>
        <w:rPr/>
        <w:t>instalará</w:t>
      </w:r>
      <w:r>
        <w:rPr>
          <w:spacing w:val="-4"/>
        </w:rPr>
        <w:t xml:space="preserve"> </w:t>
      </w:r>
      <w:r>
        <w:rPr/>
        <w:t>un</w:t>
      </w:r>
      <w:r>
        <w:rPr>
          <w:spacing w:val="-5"/>
        </w:rPr>
        <w:t xml:space="preserve"> </w:t>
      </w:r>
      <w:r>
        <w:rPr/>
        <w:t>medidor</w:t>
      </w:r>
      <w:r>
        <w:rPr>
          <w:spacing w:val="-2"/>
        </w:rPr>
        <w:t xml:space="preserve"> </w:t>
      </w:r>
      <w:r>
        <w:rPr/>
        <w:t>de</w:t>
      </w:r>
      <w:r>
        <w:rPr>
          <w:spacing w:val="-3"/>
        </w:rPr>
        <w:t xml:space="preserve"> </w:t>
      </w:r>
      <w:r>
        <w:rPr>
          <w:spacing w:val="-2"/>
        </w:rPr>
        <w:t>agua.</w:t>
      </w:r>
    </w:p>
    <w:p>
      <w:pPr>
        <w:pStyle w:val="Cuerpodetexto"/>
        <w:rPr/>
      </w:pPr>
      <w:r>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2" w:hanging="359"/>
        <w:jc w:val="both"/>
        <w:rPr/>
      </w:pPr>
      <w:r>
        <w:rPr/>
        <w:t>Estos derechos no incluyen: medidor, válvula de seguridad para toma de ½ pulgada, tubería, mangueras, abrazaderas</w:t>
      </w:r>
      <w:r>
        <w:rPr>
          <w:spacing w:val="33"/>
        </w:rPr>
        <w:t xml:space="preserve"> </w:t>
      </w:r>
      <w:r>
        <w:rPr/>
        <w:t>y</w:t>
      </w:r>
      <w:r>
        <w:rPr>
          <w:spacing w:val="32"/>
        </w:rPr>
        <w:t xml:space="preserve"> </w:t>
      </w:r>
      <w:r>
        <w:rPr/>
        <w:t>demás</w:t>
      </w:r>
      <w:r>
        <w:rPr>
          <w:spacing w:val="33"/>
        </w:rPr>
        <w:t xml:space="preserve"> </w:t>
      </w:r>
      <w:r>
        <w:rPr/>
        <w:t>insumos</w:t>
      </w:r>
      <w:r>
        <w:rPr>
          <w:spacing w:val="33"/>
        </w:rPr>
        <w:t xml:space="preserve"> </w:t>
      </w:r>
      <w:r>
        <w:rPr/>
        <w:t>necesarios</w:t>
      </w:r>
      <w:r>
        <w:rPr>
          <w:spacing w:val="35"/>
        </w:rPr>
        <w:t xml:space="preserve"> </w:t>
      </w:r>
      <w:r>
        <w:rPr/>
        <w:t>para</w:t>
      </w:r>
      <w:r>
        <w:rPr>
          <w:spacing w:val="35"/>
        </w:rPr>
        <w:t xml:space="preserve"> </w:t>
      </w:r>
      <w:r>
        <w:rPr/>
        <w:t>realizar</w:t>
      </w:r>
      <w:r>
        <w:rPr>
          <w:spacing w:val="34"/>
        </w:rPr>
        <w:t xml:space="preserve"> </w:t>
      </w:r>
      <w:r>
        <w:rPr/>
        <w:t>la</w:t>
      </w:r>
      <w:r>
        <w:rPr>
          <w:spacing w:val="33"/>
        </w:rPr>
        <w:t xml:space="preserve"> </w:t>
      </w:r>
      <w:r>
        <w:rPr/>
        <w:t>acometida</w:t>
      </w:r>
      <w:r>
        <w:rPr>
          <w:spacing w:val="35"/>
        </w:rPr>
        <w:t xml:space="preserve"> </w:t>
      </w:r>
      <w:r>
        <w:rPr/>
        <w:t>hidráulica;</w:t>
      </w:r>
      <w:r>
        <w:rPr>
          <w:spacing w:val="34"/>
        </w:rPr>
        <w:t xml:space="preserve"> </w:t>
      </w:r>
      <w:r>
        <w:rPr/>
        <w:t>así</w:t>
      </w:r>
      <w:r>
        <w:rPr>
          <w:spacing w:val="36"/>
        </w:rPr>
        <w:t xml:space="preserve"> </w:t>
      </w:r>
      <w:r>
        <w:rPr/>
        <w:t>como</w:t>
      </w:r>
      <w:r>
        <w:rPr>
          <w:spacing w:val="32"/>
        </w:rPr>
        <w:t xml:space="preserve"> </w:t>
      </w:r>
      <w:r>
        <w:rPr/>
        <w:t>la</w:t>
      </w:r>
      <w:r>
        <w:rPr>
          <w:spacing w:val="35"/>
        </w:rPr>
        <w:t xml:space="preserve"> </w:t>
      </w:r>
      <w:r>
        <w:rPr/>
        <w:t>demolición</w:t>
      </w:r>
      <w:r>
        <w:rPr>
          <w:spacing w:val="35"/>
        </w:rPr>
        <w:t xml:space="preserve"> </w:t>
      </w:r>
      <w:r>
        <w:rPr/>
        <w:t>y</w:t>
      </w:r>
    </w:p>
    <w:p>
      <w:pPr>
        <w:pStyle w:val="Cuerpodetexto"/>
        <w:spacing w:before="81" w:after="0"/>
        <w:ind w:left="338" w:right="0" w:hanging="0"/>
        <w:rPr/>
      </w:pPr>
      <w:r>
        <w:rPr/>
        <w:t>reparación</w:t>
      </w:r>
      <w:r>
        <w:rPr>
          <w:spacing w:val="19"/>
        </w:rPr>
        <w:t xml:space="preserve"> </w:t>
      </w:r>
      <w:r>
        <w:rPr/>
        <w:t>de</w:t>
      </w:r>
      <w:r>
        <w:rPr>
          <w:spacing w:val="19"/>
        </w:rPr>
        <w:t xml:space="preserve"> </w:t>
      </w:r>
      <w:r>
        <w:rPr/>
        <w:t>pavimientos, de</w:t>
      </w:r>
      <w:r>
        <w:rPr>
          <w:spacing w:val="19"/>
        </w:rPr>
        <w:t xml:space="preserve"> </w:t>
      </w:r>
      <w:r>
        <w:rPr/>
        <w:t>banqueta</w:t>
      </w:r>
      <w:r>
        <w:rPr>
          <w:spacing w:val="19"/>
        </w:rPr>
        <w:t xml:space="preserve"> </w:t>
      </w:r>
      <w:r>
        <w:rPr/>
        <w:t>y/o</w:t>
      </w:r>
      <w:r>
        <w:rPr>
          <w:spacing w:val="19"/>
        </w:rPr>
        <w:t xml:space="preserve"> </w:t>
      </w:r>
      <w:r>
        <w:rPr/>
        <w:t>pavimento</w:t>
      </w:r>
      <w:r>
        <w:rPr>
          <w:spacing w:val="19"/>
        </w:rPr>
        <w:t xml:space="preserve"> </w:t>
      </w:r>
      <w:r>
        <w:rPr/>
        <w:t>del</w:t>
      </w:r>
      <w:r>
        <w:rPr>
          <w:spacing w:val="20"/>
        </w:rPr>
        <w:t xml:space="preserve"> </w:t>
      </w:r>
      <w:r>
        <w:rPr/>
        <w:t>arroyo</w:t>
      </w:r>
      <w:r>
        <w:rPr>
          <w:spacing w:val="19"/>
        </w:rPr>
        <w:t xml:space="preserve"> </w:t>
      </w:r>
      <w:r>
        <w:rPr/>
        <w:t>vehicular,</w:t>
      </w:r>
      <w:r>
        <w:rPr>
          <w:spacing w:val="19"/>
        </w:rPr>
        <w:t xml:space="preserve"> </w:t>
      </w:r>
      <w:r>
        <w:rPr/>
        <w:t>por lo</w:t>
      </w:r>
      <w:r>
        <w:rPr>
          <w:spacing w:val="19"/>
        </w:rPr>
        <w:t xml:space="preserve"> </w:t>
      </w:r>
      <w:r>
        <w:rPr/>
        <w:t>que</w:t>
      </w:r>
      <w:r>
        <w:rPr>
          <w:spacing w:val="19"/>
        </w:rPr>
        <w:t xml:space="preserve"> </w:t>
      </w:r>
      <w:r>
        <w:rPr/>
        <w:t>correrá a</w:t>
      </w:r>
      <w:r>
        <w:rPr>
          <w:spacing w:val="19"/>
        </w:rPr>
        <w:t xml:space="preserve"> </w:t>
      </w:r>
      <w:r>
        <w:rPr/>
        <w:t>cargo</w:t>
      </w:r>
      <w:r>
        <w:rPr>
          <w:spacing w:val="19"/>
        </w:rPr>
        <w:t xml:space="preserve"> </w:t>
      </w:r>
      <w:r>
        <w:rPr/>
        <w:t xml:space="preserve">del </w:t>
      </w:r>
      <w:r>
        <w:rPr>
          <w:spacing w:val="-2"/>
        </w:rPr>
        <w:t>usuario.</w:t>
      </w:r>
    </w:p>
    <w:p>
      <w:pPr>
        <w:pStyle w:val="Cuerpodetexto"/>
        <w:spacing w:before="253" w:after="0"/>
        <w:ind w:left="338" w:right="18" w:hanging="0"/>
        <w:rPr/>
      </w:pPr>
      <w:r>
        <w:rPr/>
        <w:t>La</w:t>
      </w:r>
      <w:r>
        <w:rPr>
          <w:spacing w:val="33"/>
        </w:rPr>
        <w:t xml:space="preserve"> </w:t>
      </w:r>
      <w:r>
        <w:rPr/>
        <w:t>conexión</w:t>
      </w:r>
      <w:r>
        <w:rPr>
          <w:spacing w:val="33"/>
        </w:rPr>
        <w:t xml:space="preserve"> </w:t>
      </w:r>
      <w:r>
        <w:rPr/>
        <w:t>a</w:t>
      </w:r>
      <w:r>
        <w:rPr>
          <w:spacing w:val="32"/>
        </w:rPr>
        <w:t xml:space="preserve"> </w:t>
      </w:r>
      <w:r>
        <w:rPr/>
        <w:t>la</w:t>
      </w:r>
      <w:r>
        <w:rPr>
          <w:spacing w:val="34"/>
        </w:rPr>
        <w:t xml:space="preserve"> </w:t>
      </w:r>
      <w:r>
        <w:rPr/>
        <w:t>red</w:t>
      </w:r>
      <w:r>
        <w:rPr>
          <w:spacing w:val="33"/>
        </w:rPr>
        <w:t xml:space="preserve"> </w:t>
      </w:r>
      <w:r>
        <w:rPr/>
        <w:t>de</w:t>
      </w:r>
      <w:r>
        <w:rPr>
          <w:spacing w:val="34"/>
        </w:rPr>
        <w:t xml:space="preserve"> </w:t>
      </w:r>
      <w:r>
        <w:rPr/>
        <w:t>agua</w:t>
      </w:r>
      <w:r>
        <w:rPr>
          <w:spacing w:val="34"/>
        </w:rPr>
        <w:t xml:space="preserve"> </w:t>
      </w:r>
      <w:r>
        <w:rPr/>
        <w:t>potable</w:t>
      </w:r>
      <w:r>
        <w:rPr>
          <w:spacing w:val="34"/>
        </w:rPr>
        <w:t xml:space="preserve"> </w:t>
      </w:r>
      <w:r>
        <w:rPr/>
        <w:t>municipal,</w:t>
      </w:r>
      <w:r>
        <w:rPr>
          <w:spacing w:val="33"/>
        </w:rPr>
        <w:t xml:space="preserve"> </w:t>
      </w:r>
      <w:r>
        <w:rPr/>
        <w:t>correrá</w:t>
      </w:r>
      <w:r>
        <w:rPr>
          <w:spacing w:val="34"/>
        </w:rPr>
        <w:t xml:space="preserve"> </w:t>
      </w:r>
      <w:r>
        <w:rPr/>
        <w:t>estrictamente</w:t>
      </w:r>
      <w:r>
        <w:rPr>
          <w:spacing w:val="34"/>
        </w:rPr>
        <w:t xml:space="preserve"> </w:t>
      </w:r>
      <w:r>
        <w:rPr/>
        <w:t>a</w:t>
      </w:r>
      <w:r>
        <w:rPr>
          <w:spacing w:val="34"/>
        </w:rPr>
        <w:t xml:space="preserve"> </w:t>
      </w:r>
      <w:r>
        <w:rPr/>
        <w:t>cargo</w:t>
      </w:r>
      <w:r>
        <w:rPr>
          <w:spacing w:val="31"/>
        </w:rPr>
        <w:t xml:space="preserve"> </w:t>
      </w:r>
      <w:r>
        <w:rPr/>
        <w:t>del</w:t>
      </w:r>
      <w:r>
        <w:rPr>
          <w:spacing w:val="35"/>
        </w:rPr>
        <w:t xml:space="preserve"> </w:t>
      </w:r>
      <w:r>
        <w:rPr/>
        <w:t>personal</w:t>
      </w:r>
      <w:r>
        <w:rPr>
          <w:spacing w:val="35"/>
        </w:rPr>
        <w:t xml:space="preserve"> </w:t>
      </w:r>
      <w:r>
        <w:rPr/>
        <w:t>adscrito</w:t>
      </w:r>
      <w:r>
        <w:rPr>
          <w:spacing w:val="33"/>
        </w:rPr>
        <w:t xml:space="preserve"> </w:t>
      </w:r>
      <w:r>
        <w:rPr/>
        <w:t>a</w:t>
      </w:r>
      <w:r>
        <w:rPr>
          <w:spacing w:val="34"/>
        </w:rPr>
        <w:t xml:space="preserve"> </w:t>
      </w:r>
      <w:r>
        <w:rPr/>
        <w:t>la dirección de agua potable del Municipio;</w:t>
      </w:r>
    </w:p>
    <w:p>
      <w:pPr>
        <w:pStyle w:val="ListParagraph"/>
        <w:numPr>
          <w:ilvl w:val="0"/>
          <w:numId w:val="11"/>
        </w:numPr>
        <w:tabs>
          <w:tab w:val="clear" w:pos="720"/>
          <w:tab w:val="left" w:pos="1330" w:leader="none"/>
          <w:tab w:val="left" w:pos="1332" w:leader="none"/>
        </w:tabs>
        <w:spacing w:lineRule="auto" w:line="240" w:before="252" w:after="0"/>
        <w:ind w:left="1332" w:right="51" w:hanging="634"/>
        <w:jc w:val="both"/>
        <w:rPr>
          <w:sz w:val="22"/>
        </w:rPr>
      </w:pPr>
      <w:r>
        <w:rPr>
          <w:sz w:val="22"/>
        </w:rPr>
        <w:t>Suministro</w:t>
      </w:r>
      <w:r>
        <w:rPr>
          <w:spacing w:val="-2"/>
          <w:sz w:val="22"/>
        </w:rPr>
        <w:t xml:space="preserve"> </w:t>
      </w:r>
      <w:r>
        <w:rPr>
          <w:sz w:val="22"/>
        </w:rPr>
        <w:t>de</w:t>
      </w:r>
      <w:r>
        <w:rPr>
          <w:spacing w:val="-4"/>
          <w:sz w:val="22"/>
        </w:rPr>
        <w:t xml:space="preserve"> </w:t>
      </w:r>
      <w:r>
        <w:rPr>
          <w:sz w:val="22"/>
        </w:rPr>
        <w:t>agua</w:t>
      </w:r>
      <w:r>
        <w:rPr>
          <w:spacing w:val="-4"/>
          <w:sz w:val="22"/>
        </w:rPr>
        <w:t xml:space="preserve"> </w:t>
      </w:r>
      <w:r>
        <w:rPr>
          <w:sz w:val="22"/>
        </w:rPr>
        <w:t>mensual:</w:t>
      </w:r>
      <w:r>
        <w:rPr>
          <w:spacing w:val="-1"/>
          <w:sz w:val="22"/>
        </w:rPr>
        <w:t xml:space="preserve"> </w:t>
      </w:r>
      <w:r>
        <w:rPr>
          <w:sz w:val="22"/>
        </w:rPr>
        <w:t>Todo</w:t>
      </w:r>
      <w:r>
        <w:rPr>
          <w:spacing w:val="-2"/>
          <w:sz w:val="22"/>
        </w:rPr>
        <w:t xml:space="preserve"> </w:t>
      </w:r>
      <w:r>
        <w:rPr>
          <w:sz w:val="22"/>
        </w:rPr>
        <w:t>predio</w:t>
      </w:r>
      <w:r>
        <w:rPr>
          <w:spacing w:val="-5"/>
          <w:sz w:val="22"/>
        </w:rPr>
        <w:t xml:space="preserve"> </w:t>
      </w:r>
      <w:r>
        <w:rPr>
          <w:sz w:val="22"/>
        </w:rPr>
        <w:t>o</w:t>
      </w:r>
      <w:r>
        <w:rPr>
          <w:spacing w:val="-2"/>
          <w:sz w:val="22"/>
        </w:rPr>
        <w:t xml:space="preserve"> </w:t>
      </w:r>
      <w:r>
        <w:rPr>
          <w:sz w:val="22"/>
        </w:rPr>
        <w:t>casa</w:t>
      </w:r>
      <w:r>
        <w:rPr>
          <w:spacing w:val="-4"/>
          <w:sz w:val="22"/>
        </w:rPr>
        <w:t xml:space="preserve"> </w:t>
      </w:r>
      <w:r>
        <w:rPr>
          <w:sz w:val="22"/>
        </w:rPr>
        <w:t>que</w:t>
      </w:r>
      <w:r>
        <w:rPr>
          <w:spacing w:val="-4"/>
          <w:sz w:val="22"/>
        </w:rPr>
        <w:t xml:space="preserve"> </w:t>
      </w:r>
      <w:r>
        <w:rPr>
          <w:sz w:val="22"/>
        </w:rPr>
        <w:t>cuente</w:t>
      </w:r>
      <w:r>
        <w:rPr>
          <w:spacing w:val="-4"/>
          <w:sz w:val="22"/>
        </w:rPr>
        <w:t xml:space="preserve"> </w:t>
      </w:r>
      <w:r>
        <w:rPr>
          <w:sz w:val="22"/>
        </w:rPr>
        <w:t>con</w:t>
      </w:r>
      <w:r>
        <w:rPr>
          <w:spacing w:val="-4"/>
          <w:sz w:val="22"/>
        </w:rPr>
        <w:t xml:space="preserve"> </w:t>
      </w:r>
      <w:r>
        <w:rPr>
          <w:sz w:val="22"/>
        </w:rPr>
        <w:t>una</w:t>
      </w:r>
      <w:r>
        <w:rPr>
          <w:spacing w:val="-4"/>
          <w:sz w:val="22"/>
        </w:rPr>
        <w:t xml:space="preserve"> </w:t>
      </w:r>
      <w:r>
        <w:rPr>
          <w:sz w:val="22"/>
        </w:rPr>
        <w:t>toma</w:t>
      </w:r>
      <w:r>
        <w:rPr>
          <w:spacing w:val="-4"/>
          <w:sz w:val="22"/>
        </w:rPr>
        <w:t xml:space="preserve"> </w:t>
      </w:r>
      <w:r>
        <w:rPr>
          <w:sz w:val="22"/>
        </w:rPr>
        <w:t>de</w:t>
      </w:r>
      <w:r>
        <w:rPr>
          <w:spacing w:val="-4"/>
          <w:sz w:val="22"/>
        </w:rPr>
        <w:t xml:space="preserve"> </w:t>
      </w:r>
      <w:r>
        <w:rPr>
          <w:sz w:val="22"/>
        </w:rPr>
        <w:t>agua</w:t>
      </w:r>
      <w:r>
        <w:rPr>
          <w:spacing w:val="-4"/>
          <w:sz w:val="22"/>
        </w:rPr>
        <w:t xml:space="preserve"> </w:t>
      </w:r>
      <w:r>
        <w:rPr>
          <w:sz w:val="22"/>
        </w:rPr>
        <w:t>deberá</w:t>
      </w:r>
      <w:r>
        <w:rPr>
          <w:spacing w:val="-4"/>
          <w:sz w:val="22"/>
        </w:rPr>
        <w:t xml:space="preserve"> </w:t>
      </w:r>
      <w:r>
        <w:rPr>
          <w:sz w:val="22"/>
        </w:rPr>
        <w:t>de</w:t>
      </w:r>
      <w:r>
        <w:rPr>
          <w:spacing w:val="-2"/>
          <w:sz w:val="22"/>
        </w:rPr>
        <w:t xml:space="preserve"> </w:t>
      </w:r>
      <w:r>
        <w:rPr>
          <w:sz w:val="22"/>
        </w:rPr>
        <w:t>pagar el</w:t>
      </w:r>
      <w:r>
        <w:rPr>
          <w:spacing w:val="-4"/>
          <w:sz w:val="22"/>
        </w:rPr>
        <w:t xml:space="preserve"> </w:t>
      </w:r>
      <w:r>
        <w:rPr>
          <w:sz w:val="22"/>
        </w:rPr>
        <w:t>suministro</w:t>
      </w:r>
      <w:r>
        <w:rPr>
          <w:spacing w:val="-7"/>
          <w:sz w:val="22"/>
        </w:rPr>
        <w:t xml:space="preserve"> </w:t>
      </w:r>
      <w:r>
        <w:rPr>
          <w:sz w:val="22"/>
        </w:rPr>
        <w:t>mensual</w:t>
      </w:r>
      <w:r>
        <w:rPr>
          <w:spacing w:val="-4"/>
          <w:sz w:val="22"/>
        </w:rPr>
        <w:t xml:space="preserve"> </w:t>
      </w:r>
      <w:r>
        <w:rPr>
          <w:sz w:val="22"/>
        </w:rPr>
        <w:t>establecido,</w:t>
      </w:r>
      <w:r>
        <w:rPr>
          <w:spacing w:val="-5"/>
          <w:sz w:val="22"/>
        </w:rPr>
        <w:t xml:space="preserve"> </w:t>
      </w:r>
      <w:r>
        <w:rPr>
          <w:sz w:val="22"/>
        </w:rPr>
        <w:t>esté</w:t>
      </w:r>
      <w:r>
        <w:rPr>
          <w:spacing w:val="-4"/>
          <w:sz w:val="22"/>
        </w:rPr>
        <w:t xml:space="preserve"> </w:t>
      </w:r>
      <w:r>
        <w:rPr>
          <w:sz w:val="22"/>
        </w:rPr>
        <w:t>habitado</w:t>
      </w:r>
      <w:r>
        <w:rPr>
          <w:spacing w:val="-4"/>
          <w:sz w:val="22"/>
        </w:rPr>
        <w:t xml:space="preserve"> </w:t>
      </w:r>
      <w:r>
        <w:rPr>
          <w:sz w:val="22"/>
        </w:rPr>
        <w:t>o</w:t>
      </w:r>
      <w:r>
        <w:rPr>
          <w:spacing w:val="-5"/>
          <w:sz w:val="22"/>
        </w:rPr>
        <w:t xml:space="preserve"> </w:t>
      </w:r>
      <w:r>
        <w:rPr>
          <w:sz w:val="22"/>
        </w:rPr>
        <w:t>no</w:t>
      </w:r>
      <w:r>
        <w:rPr>
          <w:spacing w:val="-5"/>
          <w:sz w:val="22"/>
        </w:rPr>
        <w:t xml:space="preserve"> </w:t>
      </w:r>
      <w:r>
        <w:rPr>
          <w:sz w:val="22"/>
        </w:rPr>
        <w:t>esté</w:t>
      </w:r>
      <w:r>
        <w:rPr>
          <w:spacing w:val="-4"/>
          <w:sz w:val="22"/>
        </w:rPr>
        <w:t xml:space="preserve"> </w:t>
      </w:r>
      <w:r>
        <w:rPr>
          <w:sz w:val="22"/>
        </w:rPr>
        <w:t>habitado,</w:t>
      </w:r>
      <w:r>
        <w:rPr>
          <w:spacing w:val="-4"/>
          <w:sz w:val="22"/>
        </w:rPr>
        <w:t xml:space="preserve"> </w:t>
      </w:r>
      <w:r>
        <w:rPr>
          <w:sz w:val="22"/>
        </w:rPr>
        <w:t>de</w:t>
      </w:r>
      <w:r>
        <w:rPr>
          <w:spacing w:val="-7"/>
          <w:sz w:val="22"/>
        </w:rPr>
        <w:t xml:space="preserve"> </w:t>
      </w:r>
      <w:r>
        <w:rPr>
          <w:sz w:val="22"/>
        </w:rPr>
        <w:t>lo</w:t>
      </w:r>
      <w:r>
        <w:rPr>
          <w:spacing w:val="-5"/>
          <w:sz w:val="22"/>
        </w:rPr>
        <w:t xml:space="preserve"> </w:t>
      </w:r>
      <w:r>
        <w:rPr>
          <w:sz w:val="22"/>
        </w:rPr>
        <w:t>contrario</w:t>
      </w:r>
      <w:r>
        <w:rPr>
          <w:spacing w:val="-7"/>
          <w:sz w:val="22"/>
        </w:rPr>
        <w:t xml:space="preserve"> </w:t>
      </w:r>
      <w:r>
        <w:rPr>
          <w:sz w:val="22"/>
        </w:rPr>
        <w:t>deberá</w:t>
      </w:r>
      <w:r>
        <w:rPr>
          <w:spacing w:val="-4"/>
          <w:sz w:val="22"/>
        </w:rPr>
        <w:t xml:space="preserve"> </w:t>
      </w:r>
      <w:r>
        <w:rPr>
          <w:sz w:val="22"/>
        </w:rPr>
        <w:t>pagar</w:t>
      </w:r>
      <w:r>
        <w:rPr>
          <w:spacing w:val="-4"/>
          <w:sz w:val="22"/>
        </w:rPr>
        <w:t xml:space="preserve"> </w:t>
      </w:r>
      <w:r>
        <w:rPr>
          <w:sz w:val="22"/>
        </w:rPr>
        <w:t>su baja definitiva o temporal y/ o reconexión del servicio:</w:t>
      </w:r>
    </w:p>
    <w:p>
      <w:pPr>
        <w:pStyle w:val="Cuerpodetexto"/>
        <w:spacing w:before="1" w:after="0"/>
        <w:rPr/>
      </w:pPr>
      <w:r>
        <w:rPr/>
      </w:r>
    </w:p>
    <w:p>
      <w:pPr>
        <w:pStyle w:val="ListParagraph"/>
        <w:numPr>
          <w:ilvl w:val="1"/>
          <w:numId w:val="11"/>
        </w:numPr>
        <w:tabs>
          <w:tab w:val="clear" w:pos="720"/>
          <w:tab w:val="left" w:pos="1777" w:leader="none"/>
        </w:tabs>
        <w:spacing w:lineRule="auto" w:line="240" w:before="0" w:after="0"/>
        <w:ind w:left="1777" w:right="0" w:hanging="359"/>
        <w:jc w:val="left"/>
        <w:rPr>
          <w:sz w:val="22"/>
        </w:rPr>
      </w:pPr>
      <w:r>
        <w:rPr>
          <w:sz w:val="22"/>
        </w:rPr>
        <w:t>Uso</w:t>
      </w:r>
      <w:r>
        <w:rPr>
          <w:spacing w:val="-3"/>
          <w:sz w:val="22"/>
        </w:rPr>
        <w:t xml:space="preserve"> </w:t>
      </w:r>
      <w:r>
        <w:rPr>
          <w:sz w:val="22"/>
        </w:rPr>
        <w:t>doméstico,</w:t>
      </w:r>
      <w:r>
        <w:rPr>
          <w:spacing w:val="-3"/>
          <w:sz w:val="22"/>
        </w:rPr>
        <w:t xml:space="preserve"> </w:t>
      </w:r>
      <w:r>
        <w:rPr>
          <w:sz w:val="22"/>
        </w:rPr>
        <w:t>0.56</w:t>
      </w:r>
      <w:r>
        <w:rPr>
          <w:spacing w:val="-2"/>
          <w:sz w:val="22"/>
        </w:rPr>
        <w:t xml:space="preserve"> </w:t>
      </w:r>
      <w:r>
        <w:rPr>
          <w:spacing w:val="-4"/>
          <w:sz w:val="22"/>
        </w:rPr>
        <w:t>UMA;</w:t>
      </w:r>
    </w:p>
    <w:p>
      <w:pPr>
        <w:pStyle w:val="Cuerpodetexto"/>
        <w:rPr/>
      </w:pPr>
      <w:r>
        <w:rPr/>
      </w:r>
    </w:p>
    <w:p>
      <w:pPr>
        <w:pStyle w:val="ListParagraph"/>
        <w:numPr>
          <w:ilvl w:val="1"/>
          <w:numId w:val="11"/>
        </w:numPr>
        <w:tabs>
          <w:tab w:val="clear" w:pos="720"/>
          <w:tab w:val="left" w:pos="1777" w:leader="none"/>
        </w:tabs>
        <w:spacing w:lineRule="auto" w:line="240" w:before="0" w:after="0"/>
        <w:ind w:left="1777" w:right="0" w:hanging="359"/>
        <w:jc w:val="left"/>
        <w:rPr>
          <w:sz w:val="22"/>
        </w:rPr>
      </w:pPr>
      <w:r>
        <w:rPr>
          <w:sz w:val="22"/>
        </w:rPr>
        <w:t>Uso</w:t>
      </w:r>
      <w:r>
        <w:rPr>
          <w:spacing w:val="-3"/>
          <w:sz w:val="22"/>
        </w:rPr>
        <w:t xml:space="preserve"> </w:t>
      </w:r>
      <w:r>
        <w:rPr>
          <w:sz w:val="22"/>
        </w:rPr>
        <w:t>de</w:t>
      </w:r>
      <w:r>
        <w:rPr>
          <w:spacing w:val="-2"/>
          <w:sz w:val="22"/>
        </w:rPr>
        <w:t xml:space="preserve"> </w:t>
      </w:r>
      <w:r>
        <w:rPr>
          <w:sz w:val="22"/>
        </w:rPr>
        <w:t>local</w:t>
      </w:r>
      <w:r>
        <w:rPr>
          <w:spacing w:val="-1"/>
          <w:sz w:val="22"/>
        </w:rPr>
        <w:t xml:space="preserve"> </w:t>
      </w:r>
      <w:r>
        <w:rPr>
          <w:sz w:val="22"/>
        </w:rPr>
        <w:t>comercial</w:t>
      </w:r>
      <w:r>
        <w:rPr>
          <w:spacing w:val="-3"/>
          <w:sz w:val="22"/>
        </w:rPr>
        <w:t xml:space="preserve"> </w:t>
      </w:r>
      <w:r>
        <w:rPr>
          <w:sz w:val="22"/>
        </w:rPr>
        <w:t>o</w:t>
      </w:r>
      <w:r>
        <w:rPr>
          <w:spacing w:val="-2"/>
          <w:sz w:val="22"/>
        </w:rPr>
        <w:t xml:space="preserve"> </w:t>
      </w:r>
      <w:r>
        <w:rPr>
          <w:sz w:val="22"/>
        </w:rPr>
        <w:t>de</w:t>
      </w:r>
      <w:r>
        <w:rPr>
          <w:spacing w:val="-4"/>
          <w:sz w:val="22"/>
        </w:rPr>
        <w:t xml:space="preserve"> </w:t>
      </w:r>
      <w:r>
        <w:rPr>
          <w:sz w:val="22"/>
        </w:rPr>
        <w:t>servicios,</w:t>
      </w:r>
      <w:r>
        <w:rPr>
          <w:spacing w:val="-4"/>
          <w:sz w:val="22"/>
        </w:rPr>
        <w:t xml:space="preserve"> </w:t>
      </w:r>
      <w:r>
        <w:rPr>
          <w:sz w:val="22"/>
        </w:rPr>
        <w:t>1.58</w:t>
      </w:r>
      <w:r>
        <w:rPr>
          <w:spacing w:val="-2"/>
          <w:sz w:val="22"/>
        </w:rPr>
        <w:t xml:space="preserve"> </w:t>
      </w:r>
      <w:r>
        <w:rPr>
          <w:spacing w:val="-4"/>
          <w:sz w:val="22"/>
        </w:rPr>
        <w:t>UMA;</w:t>
      </w:r>
    </w:p>
    <w:p>
      <w:pPr>
        <w:pStyle w:val="Cuerpodetexto"/>
        <w:spacing w:before="1" w:after="0"/>
        <w:rPr/>
      </w:pPr>
      <w:r>
        <w:rPr/>
      </w:r>
    </w:p>
    <w:p>
      <w:pPr>
        <w:pStyle w:val="ListParagraph"/>
        <w:numPr>
          <w:ilvl w:val="1"/>
          <w:numId w:val="11"/>
        </w:numPr>
        <w:tabs>
          <w:tab w:val="clear" w:pos="720"/>
          <w:tab w:val="left" w:pos="1777" w:leader="none"/>
        </w:tabs>
        <w:spacing w:lineRule="auto" w:line="240" w:before="0" w:after="0"/>
        <w:ind w:left="1777" w:right="0" w:hanging="359"/>
        <w:jc w:val="left"/>
        <w:rPr>
          <w:sz w:val="22"/>
        </w:rPr>
      </w:pPr>
      <w:r>
        <w:rPr>
          <w:sz w:val="22"/>
        </w:rPr>
        <w:t>De</w:t>
      </w:r>
      <w:r>
        <w:rPr>
          <w:spacing w:val="-3"/>
          <w:sz w:val="22"/>
        </w:rPr>
        <w:t xml:space="preserve"> </w:t>
      </w:r>
      <w:r>
        <w:rPr>
          <w:sz w:val="22"/>
        </w:rPr>
        <w:t>los</w:t>
      </w:r>
      <w:r>
        <w:rPr>
          <w:spacing w:val="-3"/>
          <w:sz w:val="22"/>
        </w:rPr>
        <w:t xml:space="preserve"> </w:t>
      </w:r>
      <w:r>
        <w:rPr>
          <w:sz w:val="22"/>
        </w:rPr>
        <w:t>siguientes</w:t>
      </w:r>
      <w:r>
        <w:rPr>
          <w:spacing w:val="-3"/>
          <w:sz w:val="22"/>
        </w:rPr>
        <w:t xml:space="preserve"> </w:t>
      </w:r>
      <w:r>
        <w:rPr>
          <w:sz w:val="22"/>
        </w:rPr>
        <w:t>giros</w:t>
      </w:r>
      <w:r>
        <w:rPr>
          <w:spacing w:val="-3"/>
          <w:sz w:val="22"/>
        </w:rPr>
        <w:t xml:space="preserve"> </w:t>
      </w:r>
      <w:r>
        <w:rPr>
          <w:sz w:val="22"/>
        </w:rPr>
        <w:t>en</w:t>
      </w:r>
      <w:r>
        <w:rPr>
          <w:spacing w:val="-2"/>
          <w:sz w:val="22"/>
        </w:rPr>
        <w:t xml:space="preserve"> particular:</w:t>
      </w:r>
    </w:p>
    <w:p>
      <w:pPr>
        <w:pStyle w:val="ListParagraph"/>
        <w:numPr>
          <w:ilvl w:val="2"/>
          <w:numId w:val="11"/>
        </w:numPr>
        <w:tabs>
          <w:tab w:val="clear" w:pos="720"/>
          <w:tab w:val="left" w:pos="2116" w:leader="none"/>
        </w:tabs>
        <w:spacing w:lineRule="auto" w:line="240" w:before="251" w:after="0"/>
        <w:ind w:left="2116" w:right="0" w:hanging="359"/>
        <w:jc w:val="left"/>
        <w:rPr>
          <w:sz w:val="22"/>
        </w:rPr>
      </w:pPr>
      <w:r>
        <w:rPr>
          <w:sz w:val="22"/>
        </w:rPr>
        <w:t>Estancias</w:t>
      </w:r>
      <w:r>
        <w:rPr>
          <w:spacing w:val="-4"/>
          <w:sz w:val="22"/>
        </w:rPr>
        <w:t xml:space="preserve"> </w:t>
      </w:r>
      <w:r>
        <w:rPr>
          <w:sz w:val="22"/>
        </w:rPr>
        <w:t>infantiles</w:t>
      </w:r>
      <w:r>
        <w:rPr>
          <w:spacing w:val="-4"/>
          <w:sz w:val="22"/>
        </w:rPr>
        <w:t xml:space="preserve"> </w:t>
      </w:r>
      <w:r>
        <w:rPr>
          <w:sz w:val="22"/>
        </w:rPr>
        <w:t>privadas,</w:t>
      </w:r>
      <w:r>
        <w:rPr>
          <w:spacing w:val="-4"/>
          <w:sz w:val="22"/>
        </w:rPr>
        <w:t xml:space="preserve"> </w:t>
      </w:r>
      <w:r>
        <w:rPr>
          <w:sz w:val="22"/>
        </w:rPr>
        <w:t>3.09</w:t>
      </w:r>
      <w:r>
        <w:rPr>
          <w:spacing w:val="-4"/>
          <w:sz w:val="22"/>
        </w:rPr>
        <w:t xml:space="preserve"> UMA;</w:t>
      </w:r>
    </w:p>
    <w:p>
      <w:pPr>
        <w:pStyle w:val="Cuerpodetexto"/>
        <w:spacing w:before="1" w:after="0"/>
        <w:rPr/>
      </w:pPr>
      <w:r>
        <w:rPr/>
      </w:r>
    </w:p>
    <w:p>
      <w:pPr>
        <w:pStyle w:val="ListParagraph"/>
        <w:numPr>
          <w:ilvl w:val="2"/>
          <w:numId w:val="11"/>
        </w:numPr>
        <w:tabs>
          <w:tab w:val="clear" w:pos="720"/>
          <w:tab w:val="left" w:pos="2116" w:leader="none"/>
        </w:tabs>
        <w:spacing w:lineRule="auto" w:line="240" w:before="0" w:after="0"/>
        <w:ind w:left="2116" w:right="0" w:hanging="359"/>
        <w:jc w:val="left"/>
        <w:rPr>
          <w:sz w:val="22"/>
        </w:rPr>
      </w:pPr>
      <w:r>
        <w:rPr>
          <w:sz w:val="22"/>
        </w:rPr>
        <w:t>Escuelas</w:t>
      </w:r>
      <w:r>
        <w:rPr>
          <w:spacing w:val="-8"/>
          <w:sz w:val="22"/>
        </w:rPr>
        <w:t xml:space="preserve"> </w:t>
      </w:r>
      <w:r>
        <w:rPr>
          <w:sz w:val="22"/>
        </w:rPr>
        <w:t>públicas,</w:t>
      </w:r>
      <w:r>
        <w:rPr>
          <w:spacing w:val="-4"/>
          <w:sz w:val="22"/>
        </w:rPr>
        <w:t xml:space="preserve"> </w:t>
      </w:r>
      <w:r>
        <w:rPr>
          <w:sz w:val="22"/>
        </w:rPr>
        <w:t>4.12</w:t>
      </w:r>
      <w:r>
        <w:rPr>
          <w:spacing w:val="-3"/>
          <w:sz w:val="22"/>
        </w:rPr>
        <w:t xml:space="preserve"> </w:t>
      </w:r>
      <w:r>
        <w:rPr>
          <w:spacing w:val="-4"/>
          <w:sz w:val="22"/>
        </w:rPr>
        <w:t>UMA;</w:t>
      </w:r>
    </w:p>
    <w:p>
      <w:pPr>
        <w:pStyle w:val="Cuerpodetexto"/>
        <w:rPr/>
      </w:pPr>
      <w:r>
        <w:rPr/>
      </w:r>
    </w:p>
    <w:p>
      <w:pPr>
        <w:pStyle w:val="ListParagraph"/>
        <w:numPr>
          <w:ilvl w:val="2"/>
          <w:numId w:val="11"/>
        </w:numPr>
        <w:tabs>
          <w:tab w:val="clear" w:pos="720"/>
          <w:tab w:val="left" w:pos="2116" w:leader="none"/>
        </w:tabs>
        <w:spacing w:lineRule="auto" w:line="240" w:before="0" w:after="0"/>
        <w:ind w:left="2116" w:right="0" w:hanging="359"/>
        <w:jc w:val="left"/>
        <w:rPr>
          <w:sz w:val="22"/>
        </w:rPr>
      </w:pPr>
      <w:r>
        <w:rPr>
          <w:sz w:val="22"/>
        </w:rPr>
        <w:t>Escuelas</w:t>
      </w:r>
      <w:r>
        <w:rPr>
          <w:spacing w:val="-5"/>
          <w:sz w:val="22"/>
        </w:rPr>
        <w:t xml:space="preserve"> </w:t>
      </w:r>
      <w:r>
        <w:rPr>
          <w:sz w:val="22"/>
        </w:rPr>
        <w:t>privadas,</w:t>
      </w:r>
      <w:r>
        <w:rPr>
          <w:spacing w:val="-3"/>
          <w:sz w:val="22"/>
        </w:rPr>
        <w:t xml:space="preserve"> </w:t>
      </w:r>
      <w:r>
        <w:rPr>
          <w:sz w:val="22"/>
        </w:rPr>
        <w:t>5.15</w:t>
      </w:r>
      <w:r>
        <w:rPr>
          <w:spacing w:val="-3"/>
          <w:sz w:val="22"/>
        </w:rPr>
        <w:t xml:space="preserve"> </w:t>
      </w:r>
      <w:r>
        <w:rPr>
          <w:spacing w:val="-4"/>
          <w:sz w:val="22"/>
        </w:rPr>
        <w:t>UMA;</w:t>
      </w:r>
    </w:p>
    <w:p>
      <w:pPr>
        <w:pStyle w:val="Cuerpodetexto"/>
        <w:rPr/>
      </w:pPr>
      <w:r>
        <w:rPr/>
      </w:r>
    </w:p>
    <w:p>
      <w:pPr>
        <w:pStyle w:val="ListParagraph"/>
        <w:numPr>
          <w:ilvl w:val="2"/>
          <w:numId w:val="11"/>
        </w:numPr>
        <w:tabs>
          <w:tab w:val="clear" w:pos="720"/>
          <w:tab w:val="left" w:pos="2116" w:leader="none"/>
        </w:tabs>
        <w:spacing w:lineRule="auto" w:line="240" w:before="1" w:after="0"/>
        <w:ind w:left="2116" w:right="0" w:hanging="359"/>
        <w:jc w:val="left"/>
        <w:rPr>
          <w:sz w:val="22"/>
        </w:rPr>
      </w:pPr>
      <w:r>
        <w:rPr>
          <w:sz w:val="22"/>
        </w:rPr>
        <w:t>Servicios</w:t>
      </w:r>
      <w:r>
        <w:rPr>
          <w:spacing w:val="-4"/>
          <w:sz w:val="22"/>
        </w:rPr>
        <w:t xml:space="preserve"> </w:t>
      </w:r>
      <w:r>
        <w:rPr>
          <w:sz w:val="22"/>
        </w:rPr>
        <w:t>de</w:t>
      </w:r>
      <w:r>
        <w:rPr>
          <w:spacing w:val="-3"/>
          <w:sz w:val="22"/>
        </w:rPr>
        <w:t xml:space="preserve"> </w:t>
      </w:r>
      <w:r>
        <w:rPr>
          <w:sz w:val="22"/>
        </w:rPr>
        <w:t>salud,</w:t>
      </w:r>
      <w:r>
        <w:rPr>
          <w:spacing w:val="-2"/>
          <w:sz w:val="22"/>
        </w:rPr>
        <w:t xml:space="preserve"> </w:t>
      </w:r>
      <w:r>
        <w:rPr>
          <w:sz w:val="22"/>
        </w:rPr>
        <w:t>3</w:t>
      </w:r>
      <w:r>
        <w:rPr>
          <w:spacing w:val="-1"/>
          <w:sz w:val="22"/>
        </w:rPr>
        <w:t xml:space="preserve"> </w:t>
      </w:r>
      <w:r>
        <w:rPr>
          <w:spacing w:val="-4"/>
          <w:sz w:val="22"/>
        </w:rPr>
        <w:t>UMA;</w:t>
      </w:r>
    </w:p>
    <w:p>
      <w:pPr>
        <w:pStyle w:val="Cuerpodetexto"/>
        <w:rPr/>
      </w:pPr>
      <w:r>
        <w:rPr/>
      </w:r>
    </w:p>
    <w:p>
      <w:pPr>
        <w:pStyle w:val="ListParagraph"/>
        <w:numPr>
          <w:ilvl w:val="2"/>
          <w:numId w:val="11"/>
        </w:numPr>
        <w:tabs>
          <w:tab w:val="clear" w:pos="720"/>
          <w:tab w:val="left" w:pos="2116" w:leader="none"/>
        </w:tabs>
        <w:spacing w:lineRule="auto" w:line="240" w:before="0" w:after="0"/>
        <w:ind w:left="2116" w:right="0" w:hanging="359"/>
        <w:jc w:val="left"/>
        <w:rPr>
          <w:sz w:val="22"/>
        </w:rPr>
      </w:pPr>
      <w:r>
        <w:rPr>
          <w:sz w:val="22"/>
        </w:rPr>
        <w:t>Molinos</w:t>
      </w:r>
      <w:r>
        <w:rPr>
          <w:spacing w:val="-5"/>
          <w:sz w:val="22"/>
        </w:rPr>
        <w:t xml:space="preserve"> </w:t>
      </w:r>
      <w:r>
        <w:rPr>
          <w:sz w:val="22"/>
        </w:rPr>
        <w:t>y</w:t>
      </w:r>
      <w:r>
        <w:rPr>
          <w:spacing w:val="-3"/>
          <w:sz w:val="22"/>
        </w:rPr>
        <w:t xml:space="preserve"> </w:t>
      </w:r>
      <w:r>
        <w:rPr>
          <w:sz w:val="22"/>
        </w:rPr>
        <w:t>carnicerías,</w:t>
      </w:r>
      <w:r>
        <w:rPr>
          <w:spacing w:val="-3"/>
          <w:sz w:val="22"/>
        </w:rPr>
        <w:t xml:space="preserve"> </w:t>
      </w:r>
      <w:r>
        <w:rPr>
          <w:sz w:val="22"/>
        </w:rPr>
        <w:t>3.70</w:t>
      </w:r>
      <w:r>
        <w:rPr>
          <w:spacing w:val="-7"/>
          <w:sz w:val="22"/>
        </w:rPr>
        <w:t xml:space="preserve"> </w:t>
      </w:r>
      <w:r>
        <w:rPr>
          <w:spacing w:val="-4"/>
          <w:sz w:val="22"/>
        </w:rPr>
        <w:t>UMA;</w:t>
      </w:r>
    </w:p>
    <w:p>
      <w:pPr>
        <w:pStyle w:val="ListParagraph"/>
        <w:numPr>
          <w:ilvl w:val="2"/>
          <w:numId w:val="11"/>
        </w:numPr>
        <w:tabs>
          <w:tab w:val="clear" w:pos="720"/>
          <w:tab w:val="left" w:pos="2116" w:leader="none"/>
        </w:tabs>
        <w:spacing w:lineRule="auto" w:line="240" w:before="251" w:after="0"/>
        <w:ind w:left="2116" w:right="0" w:hanging="359"/>
        <w:jc w:val="left"/>
        <w:rPr>
          <w:sz w:val="22"/>
        </w:rPr>
      </w:pPr>
      <w:r>
        <w:rPr>
          <w:sz w:val="22"/>
        </w:rPr>
        <w:t>Restaurantes</w:t>
      </w:r>
      <w:r>
        <w:rPr>
          <w:spacing w:val="-5"/>
          <w:sz w:val="22"/>
        </w:rPr>
        <w:t xml:space="preserve"> </w:t>
      </w:r>
      <w:r>
        <w:rPr>
          <w:sz w:val="22"/>
        </w:rPr>
        <w:t>y</w:t>
      </w:r>
      <w:r>
        <w:rPr>
          <w:spacing w:val="-5"/>
          <w:sz w:val="22"/>
        </w:rPr>
        <w:t xml:space="preserve"> </w:t>
      </w:r>
      <w:r>
        <w:rPr>
          <w:sz w:val="22"/>
        </w:rPr>
        <w:t>marisquerías,</w:t>
      </w:r>
      <w:r>
        <w:rPr>
          <w:spacing w:val="-4"/>
          <w:sz w:val="22"/>
        </w:rPr>
        <w:t xml:space="preserve"> </w:t>
      </w:r>
      <w:r>
        <w:rPr>
          <w:sz w:val="22"/>
        </w:rPr>
        <w:t>6</w:t>
      </w:r>
      <w:r>
        <w:rPr>
          <w:spacing w:val="-4"/>
          <w:sz w:val="22"/>
        </w:rPr>
        <w:t xml:space="preserve"> UMA;</w:t>
      </w:r>
    </w:p>
    <w:p>
      <w:pPr>
        <w:pStyle w:val="Cuerpodetexto"/>
        <w:spacing w:before="1" w:after="0"/>
        <w:rPr/>
      </w:pPr>
      <w:r>
        <w:rPr/>
      </w:r>
    </w:p>
    <w:p>
      <w:pPr>
        <w:pStyle w:val="ListParagraph"/>
        <w:numPr>
          <w:ilvl w:val="2"/>
          <w:numId w:val="11"/>
        </w:numPr>
        <w:tabs>
          <w:tab w:val="clear" w:pos="720"/>
          <w:tab w:val="left" w:pos="2116" w:leader="none"/>
        </w:tabs>
        <w:spacing w:lineRule="auto" w:line="240" w:before="0" w:after="0"/>
        <w:ind w:left="2116" w:right="0" w:hanging="359"/>
        <w:jc w:val="left"/>
        <w:rPr>
          <w:sz w:val="22"/>
        </w:rPr>
      </w:pPr>
      <w:r>
        <w:rPr>
          <w:sz w:val="22"/>
        </w:rPr>
        <w:t>Bloqueras,</w:t>
      </w:r>
      <w:r>
        <w:rPr>
          <w:spacing w:val="-7"/>
          <w:sz w:val="22"/>
        </w:rPr>
        <w:t xml:space="preserve"> </w:t>
      </w:r>
      <w:r>
        <w:rPr>
          <w:sz w:val="22"/>
        </w:rPr>
        <w:t>5.30</w:t>
      </w:r>
      <w:r>
        <w:rPr>
          <w:spacing w:val="-2"/>
          <w:sz w:val="22"/>
        </w:rPr>
        <w:t xml:space="preserve"> </w:t>
      </w:r>
      <w:r>
        <w:rPr>
          <w:spacing w:val="-4"/>
          <w:sz w:val="22"/>
        </w:rPr>
        <w:t>UMA;</w:t>
      </w:r>
    </w:p>
    <w:p>
      <w:pPr>
        <w:pStyle w:val="Cuerpodetexto"/>
        <w:rPr/>
      </w:pPr>
      <w:r>
        <w:rPr/>
      </w:r>
    </w:p>
    <w:p>
      <w:pPr>
        <w:pStyle w:val="ListParagraph"/>
        <w:numPr>
          <w:ilvl w:val="2"/>
          <w:numId w:val="11"/>
        </w:numPr>
        <w:tabs>
          <w:tab w:val="clear" w:pos="720"/>
          <w:tab w:val="left" w:pos="2116" w:leader="none"/>
        </w:tabs>
        <w:spacing w:lineRule="auto" w:line="240" w:before="0" w:after="0"/>
        <w:ind w:left="2116" w:right="0" w:hanging="359"/>
        <w:jc w:val="left"/>
        <w:rPr>
          <w:sz w:val="22"/>
        </w:rPr>
      </w:pPr>
      <w:r>
        <w:rPr>
          <w:sz w:val="22"/>
        </w:rPr>
        <w:t>Lavanderías,</w:t>
      </w:r>
      <w:r>
        <w:rPr>
          <w:spacing w:val="-4"/>
          <w:sz w:val="22"/>
        </w:rPr>
        <w:t xml:space="preserve"> </w:t>
      </w:r>
      <w:r>
        <w:rPr>
          <w:sz w:val="22"/>
        </w:rPr>
        <w:t>5.30</w:t>
      </w:r>
      <w:r>
        <w:rPr>
          <w:spacing w:val="-4"/>
          <w:sz w:val="22"/>
        </w:rPr>
        <w:t xml:space="preserve"> UMA;</w:t>
      </w:r>
    </w:p>
    <w:p>
      <w:pPr>
        <w:pStyle w:val="Cuerpodetexto"/>
        <w:spacing w:before="1" w:after="0"/>
        <w:rPr/>
      </w:pPr>
      <w:r>
        <w:rPr/>
      </w:r>
    </w:p>
    <w:p>
      <w:pPr>
        <w:pStyle w:val="ListParagraph"/>
        <w:numPr>
          <w:ilvl w:val="2"/>
          <w:numId w:val="11"/>
        </w:numPr>
        <w:tabs>
          <w:tab w:val="clear" w:pos="720"/>
          <w:tab w:val="left" w:pos="2116" w:leader="none"/>
        </w:tabs>
        <w:spacing w:lineRule="auto" w:line="240" w:before="0" w:after="0"/>
        <w:ind w:left="2116" w:right="0" w:hanging="359"/>
        <w:jc w:val="left"/>
        <w:rPr>
          <w:sz w:val="22"/>
        </w:rPr>
      </w:pPr>
      <w:r>
        <w:rPr>
          <w:sz w:val="22"/>
        </w:rPr>
        <w:t>Lavado</w:t>
      </w:r>
      <w:r>
        <w:rPr>
          <w:spacing w:val="-2"/>
          <w:sz w:val="22"/>
        </w:rPr>
        <w:t xml:space="preserve"> </w:t>
      </w:r>
      <w:r>
        <w:rPr>
          <w:sz w:val="22"/>
        </w:rPr>
        <w:t>de</w:t>
      </w:r>
      <w:r>
        <w:rPr>
          <w:spacing w:val="-2"/>
          <w:sz w:val="22"/>
        </w:rPr>
        <w:t xml:space="preserve"> </w:t>
      </w:r>
      <w:r>
        <w:rPr>
          <w:sz w:val="22"/>
        </w:rPr>
        <w:t>autos,</w:t>
      </w:r>
      <w:r>
        <w:rPr>
          <w:spacing w:val="-3"/>
          <w:sz w:val="22"/>
        </w:rPr>
        <w:t xml:space="preserve"> </w:t>
      </w:r>
      <w:r>
        <w:rPr>
          <w:sz w:val="22"/>
        </w:rPr>
        <w:t>5.30</w:t>
      </w:r>
      <w:r>
        <w:rPr>
          <w:spacing w:val="-1"/>
          <w:sz w:val="22"/>
        </w:rPr>
        <w:t xml:space="preserve"> </w:t>
      </w:r>
      <w:r>
        <w:rPr>
          <w:spacing w:val="-4"/>
          <w:sz w:val="22"/>
        </w:rPr>
        <w:t>UMA;</w:t>
      </w:r>
    </w:p>
    <w:p>
      <w:pPr>
        <w:pStyle w:val="Cuerpodetexto"/>
        <w:rPr/>
      </w:pPr>
      <w:r>
        <w:rPr/>
      </w:r>
    </w:p>
    <w:p>
      <w:pPr>
        <w:pStyle w:val="ListParagraph"/>
        <w:numPr>
          <w:ilvl w:val="2"/>
          <w:numId w:val="11"/>
        </w:numPr>
        <w:tabs>
          <w:tab w:val="clear" w:pos="720"/>
          <w:tab w:val="left" w:pos="2117" w:leader="none"/>
        </w:tabs>
        <w:spacing w:lineRule="auto" w:line="240" w:before="0" w:after="0"/>
        <w:ind w:left="2117" w:right="0" w:hanging="360"/>
        <w:jc w:val="left"/>
        <w:rPr>
          <w:sz w:val="22"/>
        </w:rPr>
      </w:pPr>
      <w:r>
        <w:rPr>
          <w:sz w:val="22"/>
        </w:rPr>
        <w:t>Purificadoras,</w:t>
      </w:r>
      <w:r>
        <w:rPr>
          <w:spacing w:val="-6"/>
          <w:sz w:val="22"/>
        </w:rPr>
        <w:t xml:space="preserve"> </w:t>
      </w:r>
      <w:r>
        <w:rPr>
          <w:sz w:val="22"/>
        </w:rPr>
        <w:t>15</w:t>
      </w:r>
      <w:r>
        <w:rPr>
          <w:spacing w:val="-3"/>
          <w:sz w:val="22"/>
        </w:rPr>
        <w:t xml:space="preserve"> </w:t>
      </w:r>
      <w:r>
        <w:rPr>
          <w:spacing w:val="-4"/>
          <w:sz w:val="22"/>
        </w:rPr>
        <w:t>UMA;</w:t>
      </w:r>
    </w:p>
    <w:p>
      <w:pPr>
        <w:pStyle w:val="Cuerpodetexto"/>
        <w:spacing w:before="1" w:after="0"/>
        <w:rPr/>
      </w:pPr>
      <w:r>
        <w:rPr/>
      </w:r>
    </w:p>
    <w:p>
      <w:pPr>
        <w:pStyle w:val="ListParagraph"/>
        <w:numPr>
          <w:ilvl w:val="2"/>
          <w:numId w:val="11"/>
        </w:numPr>
        <w:tabs>
          <w:tab w:val="clear" w:pos="720"/>
          <w:tab w:val="left" w:pos="2117" w:leader="none"/>
        </w:tabs>
        <w:spacing w:lineRule="auto" w:line="240" w:before="0" w:after="0"/>
        <w:ind w:left="2117" w:right="0" w:hanging="360"/>
        <w:jc w:val="left"/>
        <w:rPr>
          <w:sz w:val="22"/>
        </w:rPr>
      </w:pPr>
      <w:r>
        <w:rPr>
          <w:sz w:val="22"/>
        </w:rPr>
        <w:t>Invernaderos,</w:t>
      </w:r>
      <w:r>
        <w:rPr>
          <w:spacing w:val="-3"/>
          <w:sz w:val="22"/>
        </w:rPr>
        <w:t xml:space="preserve"> </w:t>
      </w:r>
      <w:r>
        <w:rPr>
          <w:sz w:val="22"/>
        </w:rPr>
        <w:t>6</w:t>
      </w:r>
      <w:r>
        <w:rPr>
          <w:spacing w:val="-3"/>
          <w:sz w:val="22"/>
        </w:rPr>
        <w:t xml:space="preserve"> </w:t>
      </w:r>
      <w:r>
        <w:rPr>
          <w:spacing w:val="-4"/>
          <w:sz w:val="22"/>
        </w:rPr>
        <w:t>UMA;</w:t>
      </w:r>
    </w:p>
    <w:p>
      <w:pPr>
        <w:pStyle w:val="ListParagraph"/>
        <w:numPr>
          <w:ilvl w:val="2"/>
          <w:numId w:val="11"/>
        </w:numPr>
        <w:tabs>
          <w:tab w:val="clear" w:pos="720"/>
          <w:tab w:val="left" w:pos="2117" w:leader="none"/>
        </w:tabs>
        <w:spacing w:lineRule="auto" w:line="240" w:before="251" w:after="0"/>
        <w:ind w:left="2117" w:right="0" w:hanging="360"/>
        <w:jc w:val="left"/>
        <w:rPr>
          <w:sz w:val="22"/>
        </w:rPr>
      </w:pPr>
      <w:r>
        <w:rPr>
          <w:sz w:val="22"/>
        </w:rPr>
        <w:t>Bares</w:t>
      </w:r>
      <w:r>
        <w:rPr>
          <w:spacing w:val="-5"/>
          <w:sz w:val="22"/>
        </w:rPr>
        <w:t xml:space="preserve"> </w:t>
      </w:r>
      <w:r>
        <w:rPr>
          <w:sz w:val="22"/>
        </w:rPr>
        <w:t>y</w:t>
      </w:r>
      <w:r>
        <w:rPr>
          <w:spacing w:val="-3"/>
          <w:sz w:val="22"/>
        </w:rPr>
        <w:t xml:space="preserve"> </w:t>
      </w:r>
      <w:r>
        <w:rPr>
          <w:sz w:val="22"/>
        </w:rPr>
        <w:t>centros</w:t>
      </w:r>
      <w:r>
        <w:rPr>
          <w:spacing w:val="-2"/>
          <w:sz w:val="22"/>
        </w:rPr>
        <w:t xml:space="preserve"> </w:t>
      </w:r>
      <w:r>
        <w:rPr>
          <w:sz w:val="22"/>
        </w:rPr>
        <w:t>botaneros,</w:t>
      </w:r>
      <w:r>
        <w:rPr>
          <w:spacing w:val="-5"/>
          <w:sz w:val="22"/>
        </w:rPr>
        <w:t xml:space="preserve"> </w:t>
      </w:r>
      <w:r>
        <w:rPr>
          <w:sz w:val="22"/>
        </w:rPr>
        <w:t>10</w:t>
      </w:r>
      <w:r>
        <w:rPr>
          <w:spacing w:val="-2"/>
          <w:sz w:val="22"/>
        </w:rPr>
        <w:t xml:space="preserve"> </w:t>
      </w:r>
      <w:r>
        <w:rPr>
          <w:spacing w:val="-4"/>
          <w:sz w:val="22"/>
        </w:rPr>
        <w:t>UMA;</w:t>
      </w:r>
    </w:p>
    <w:p>
      <w:pPr>
        <w:pStyle w:val="Cuerpodetexto"/>
        <w:rPr/>
      </w:pPr>
      <w:r>
        <w:rPr/>
      </w:r>
    </w:p>
    <w:p>
      <w:pPr>
        <w:pStyle w:val="ListParagraph"/>
        <w:numPr>
          <w:ilvl w:val="2"/>
          <w:numId w:val="11"/>
        </w:numPr>
        <w:tabs>
          <w:tab w:val="clear" w:pos="720"/>
          <w:tab w:val="left" w:pos="2117" w:leader="none"/>
        </w:tabs>
        <w:spacing w:lineRule="auto" w:line="240" w:before="0" w:after="0"/>
        <w:ind w:left="2117" w:right="0" w:hanging="360"/>
        <w:jc w:val="left"/>
        <w:rPr>
          <w:sz w:val="22"/>
        </w:rPr>
      </w:pPr>
      <w:r>
        <w:rPr>
          <w:sz w:val="22"/>
        </w:rPr>
        <w:t>Hoteles</w:t>
      </w:r>
      <w:r>
        <w:rPr>
          <w:spacing w:val="-4"/>
          <w:sz w:val="22"/>
        </w:rPr>
        <w:t xml:space="preserve"> </w:t>
      </w:r>
      <w:r>
        <w:rPr>
          <w:sz w:val="22"/>
        </w:rPr>
        <w:t>y</w:t>
      </w:r>
      <w:r>
        <w:rPr>
          <w:spacing w:val="-6"/>
          <w:sz w:val="22"/>
        </w:rPr>
        <w:t xml:space="preserve"> </w:t>
      </w:r>
      <w:r>
        <w:rPr>
          <w:sz w:val="22"/>
        </w:rPr>
        <w:t>moteles,</w:t>
      </w:r>
      <w:r>
        <w:rPr>
          <w:spacing w:val="-4"/>
          <w:sz w:val="22"/>
        </w:rPr>
        <w:t xml:space="preserve"> </w:t>
      </w:r>
      <w:r>
        <w:rPr>
          <w:sz w:val="22"/>
        </w:rPr>
        <w:t>7.42</w:t>
      </w:r>
      <w:r>
        <w:rPr>
          <w:spacing w:val="-3"/>
          <w:sz w:val="22"/>
        </w:rPr>
        <w:t xml:space="preserve"> </w:t>
      </w:r>
      <w:r>
        <w:rPr>
          <w:spacing w:val="-4"/>
          <w:sz w:val="22"/>
        </w:rPr>
        <w:t>UMA;</w:t>
      </w:r>
    </w:p>
    <w:p>
      <w:pPr>
        <w:pStyle w:val="Cuerpodetexto"/>
        <w:spacing w:before="1" w:after="0"/>
        <w:rPr/>
      </w:pPr>
      <w:r>
        <w:rPr/>
      </w:r>
    </w:p>
    <w:p>
      <w:pPr>
        <w:pStyle w:val="ListParagraph"/>
        <w:numPr>
          <w:ilvl w:val="2"/>
          <w:numId w:val="11"/>
        </w:numPr>
        <w:tabs>
          <w:tab w:val="clear" w:pos="720"/>
          <w:tab w:val="left" w:pos="2117" w:leader="none"/>
        </w:tabs>
        <w:spacing w:lineRule="auto" w:line="240" w:before="0" w:after="0"/>
        <w:ind w:left="2117" w:right="0" w:hanging="360"/>
        <w:jc w:val="left"/>
        <w:rPr>
          <w:sz w:val="22"/>
        </w:rPr>
      </w:pPr>
      <w:r>
        <w:rPr>
          <w:sz w:val="22"/>
        </w:rPr>
        <w:t>Franquicias</w:t>
      </w:r>
      <w:r>
        <w:rPr>
          <w:spacing w:val="-7"/>
          <w:sz w:val="22"/>
        </w:rPr>
        <w:t xml:space="preserve"> </w:t>
      </w:r>
      <w:r>
        <w:rPr>
          <w:sz w:val="22"/>
        </w:rPr>
        <w:t>comerciales</w:t>
      </w:r>
      <w:r>
        <w:rPr>
          <w:spacing w:val="-5"/>
          <w:sz w:val="22"/>
        </w:rPr>
        <w:t xml:space="preserve"> </w:t>
      </w:r>
      <w:r>
        <w:rPr>
          <w:sz w:val="22"/>
        </w:rPr>
        <w:t>Nacionales</w:t>
      </w:r>
      <w:r>
        <w:rPr>
          <w:spacing w:val="-5"/>
          <w:sz w:val="22"/>
        </w:rPr>
        <w:t xml:space="preserve"> </w:t>
      </w:r>
      <w:r>
        <w:rPr>
          <w:sz w:val="22"/>
        </w:rPr>
        <w:t>o</w:t>
      </w:r>
      <w:r>
        <w:rPr>
          <w:spacing w:val="-5"/>
          <w:sz w:val="22"/>
        </w:rPr>
        <w:t xml:space="preserve"> </w:t>
      </w:r>
      <w:r>
        <w:rPr>
          <w:sz w:val="22"/>
        </w:rPr>
        <w:t>transnacionales,</w:t>
      </w:r>
      <w:r>
        <w:rPr>
          <w:spacing w:val="-8"/>
          <w:sz w:val="22"/>
        </w:rPr>
        <w:t xml:space="preserve"> </w:t>
      </w:r>
      <w:r>
        <w:rPr>
          <w:sz w:val="22"/>
        </w:rPr>
        <w:t>8.48</w:t>
      </w:r>
      <w:r>
        <w:rPr>
          <w:spacing w:val="-4"/>
          <w:sz w:val="22"/>
        </w:rPr>
        <w:t xml:space="preserve"> UMA;</w:t>
      </w:r>
    </w:p>
    <w:p>
      <w:pPr>
        <w:pStyle w:val="Cuerpodetexto"/>
        <w:spacing w:before="1" w:after="0"/>
        <w:rPr/>
      </w:pPr>
      <w:r>
        <w:rPr/>
      </w:r>
    </w:p>
    <w:p>
      <w:pPr>
        <w:pStyle w:val="ListParagraph"/>
        <w:numPr>
          <w:ilvl w:val="2"/>
          <w:numId w:val="11"/>
        </w:numPr>
        <w:tabs>
          <w:tab w:val="clear" w:pos="720"/>
          <w:tab w:val="left" w:pos="2117" w:leader="none"/>
        </w:tabs>
        <w:spacing w:lineRule="auto" w:line="240" w:before="0" w:after="0"/>
        <w:ind w:left="2117" w:right="0" w:hanging="360"/>
        <w:jc w:val="left"/>
        <w:rPr>
          <w:sz w:val="22"/>
        </w:rPr>
      </w:pPr>
      <w:r>
        <w:rPr>
          <w:sz w:val="22"/>
        </w:rPr>
        <w:t>Gasolineras</w:t>
      </w:r>
      <w:r>
        <w:rPr>
          <w:spacing w:val="-4"/>
          <w:sz w:val="22"/>
        </w:rPr>
        <w:t xml:space="preserve"> </w:t>
      </w:r>
      <w:r>
        <w:rPr>
          <w:sz w:val="22"/>
        </w:rPr>
        <w:t>y</w:t>
      </w:r>
      <w:r>
        <w:rPr>
          <w:spacing w:val="-7"/>
          <w:sz w:val="22"/>
        </w:rPr>
        <w:t xml:space="preserve"> </w:t>
      </w:r>
      <w:r>
        <w:rPr>
          <w:sz w:val="22"/>
        </w:rPr>
        <w:t>gaseras,</w:t>
      </w:r>
      <w:r>
        <w:rPr>
          <w:spacing w:val="-4"/>
          <w:sz w:val="22"/>
        </w:rPr>
        <w:t xml:space="preserve"> </w:t>
      </w:r>
      <w:r>
        <w:rPr>
          <w:sz w:val="22"/>
        </w:rPr>
        <w:t>8.48</w:t>
      </w:r>
      <w:r>
        <w:rPr>
          <w:spacing w:val="-6"/>
          <w:sz w:val="22"/>
        </w:rPr>
        <w:t xml:space="preserve"> </w:t>
      </w:r>
      <w:r>
        <w:rPr>
          <w:spacing w:val="-4"/>
          <w:sz w:val="22"/>
        </w:rPr>
        <w:t>UMA;</w:t>
      </w:r>
    </w:p>
    <w:p>
      <w:pPr>
        <w:pStyle w:val="Cuerpodetexto"/>
        <w:rPr/>
      </w:pPr>
      <w:r>
        <w:rPr/>
      </w:r>
    </w:p>
    <w:p>
      <w:pPr>
        <w:pStyle w:val="ListParagraph"/>
        <w:numPr>
          <w:ilvl w:val="2"/>
          <w:numId w:val="11"/>
        </w:numPr>
        <w:tabs>
          <w:tab w:val="clear" w:pos="720"/>
          <w:tab w:val="left" w:pos="2117" w:leader="none"/>
        </w:tabs>
        <w:spacing w:lineRule="auto" w:line="240" w:before="0" w:after="0"/>
        <w:ind w:left="2117" w:right="0" w:hanging="360"/>
        <w:jc w:val="left"/>
        <w:rPr>
          <w:sz w:val="22"/>
        </w:rPr>
      </w:pPr>
      <w:r>
        <w:rPr>
          <w:sz w:val="22"/>
        </w:rPr>
        <w:t>Salón</w:t>
      </w:r>
      <w:r>
        <w:rPr>
          <w:spacing w:val="-5"/>
          <w:sz w:val="22"/>
        </w:rPr>
        <w:t xml:space="preserve"> </w:t>
      </w:r>
      <w:r>
        <w:rPr>
          <w:sz w:val="22"/>
        </w:rPr>
        <w:t>social,</w:t>
      </w:r>
      <w:r>
        <w:rPr>
          <w:spacing w:val="-1"/>
          <w:sz w:val="22"/>
        </w:rPr>
        <w:t xml:space="preserve"> </w:t>
      </w:r>
      <w:r>
        <w:rPr>
          <w:sz w:val="22"/>
        </w:rPr>
        <w:t>5</w:t>
      </w:r>
      <w:r>
        <w:rPr>
          <w:spacing w:val="-2"/>
          <w:sz w:val="22"/>
        </w:rPr>
        <w:t xml:space="preserve"> </w:t>
      </w:r>
      <w:r>
        <w:rPr>
          <w:sz w:val="22"/>
        </w:rPr>
        <w:t>UMA,</w:t>
      </w:r>
      <w:r>
        <w:rPr>
          <w:spacing w:val="-1"/>
          <w:sz w:val="22"/>
        </w:rPr>
        <w:t xml:space="preserve"> </w:t>
      </w:r>
      <w:r>
        <w:rPr>
          <w:spacing w:val="-10"/>
          <w:sz w:val="22"/>
        </w:rPr>
        <w:t>y</w:t>
      </w:r>
    </w:p>
    <w:p>
      <w:pPr>
        <w:pStyle w:val="ListParagraph"/>
        <w:numPr>
          <w:ilvl w:val="2"/>
          <w:numId w:val="11"/>
        </w:numPr>
        <w:tabs>
          <w:tab w:val="clear" w:pos="720"/>
          <w:tab w:val="left" w:pos="2117" w:leader="none"/>
        </w:tabs>
        <w:spacing w:lineRule="auto" w:line="240" w:before="251" w:after="0"/>
        <w:ind w:left="2117" w:right="0" w:hanging="360"/>
        <w:jc w:val="left"/>
        <w:rPr>
          <w:sz w:val="22"/>
        </w:rPr>
      </w:pPr>
      <w:r>
        <w:rPr>
          <w:spacing w:val="-2"/>
          <w:sz w:val="22"/>
        </w:rPr>
        <w:t>Industria:</w:t>
      </w:r>
    </w:p>
    <w:p>
      <w:pPr>
        <w:pStyle w:val="Cuerpodetexto"/>
        <w:rPr/>
      </w:pPr>
      <w:r>
        <w:rPr/>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3"/>
          <w:numId w:val="11"/>
        </w:numPr>
        <w:tabs>
          <w:tab w:val="clear" w:pos="720"/>
          <w:tab w:val="left" w:pos="2541" w:leader="none"/>
        </w:tabs>
        <w:spacing w:lineRule="auto" w:line="240" w:before="1" w:after="0"/>
        <w:ind w:left="2541" w:right="0" w:hanging="359"/>
        <w:jc w:val="left"/>
        <w:rPr>
          <w:sz w:val="22"/>
        </w:rPr>
      </w:pPr>
      <w:r>
        <w:rPr>
          <w:sz w:val="22"/>
        </w:rPr>
        <w:t>De</w:t>
      </w:r>
      <w:r>
        <w:rPr>
          <w:spacing w:val="-4"/>
          <w:sz w:val="22"/>
        </w:rPr>
        <w:t xml:space="preserve"> </w:t>
      </w:r>
      <w:r>
        <w:rPr>
          <w:sz w:val="22"/>
        </w:rPr>
        <w:t>1</w:t>
      </w:r>
      <w:r>
        <w:rPr>
          <w:spacing w:val="-2"/>
          <w:sz w:val="22"/>
        </w:rPr>
        <w:t xml:space="preserve"> </w:t>
      </w:r>
      <w:r>
        <w:rPr>
          <w:sz w:val="22"/>
        </w:rPr>
        <w:t>a</w:t>
      </w:r>
      <w:r>
        <w:rPr>
          <w:spacing w:val="-1"/>
          <w:sz w:val="22"/>
        </w:rPr>
        <w:t xml:space="preserve"> </w:t>
      </w:r>
      <w:r>
        <w:rPr>
          <w:sz w:val="22"/>
        </w:rPr>
        <w:t>20</w:t>
      </w:r>
      <w:r>
        <w:rPr>
          <w:spacing w:val="-5"/>
          <w:sz w:val="22"/>
        </w:rPr>
        <w:t xml:space="preserve"> </w:t>
      </w:r>
      <w:r>
        <w:rPr>
          <w:sz w:val="22"/>
        </w:rPr>
        <w:t>empleados,</w:t>
      </w:r>
      <w:r>
        <w:rPr>
          <w:spacing w:val="-4"/>
          <w:sz w:val="22"/>
        </w:rPr>
        <w:t xml:space="preserve"> </w:t>
      </w:r>
      <w:r>
        <w:rPr>
          <w:sz w:val="22"/>
        </w:rPr>
        <w:t>5.30</w:t>
      </w:r>
      <w:r>
        <w:rPr>
          <w:spacing w:val="-4"/>
          <w:sz w:val="22"/>
        </w:rPr>
        <w:t xml:space="preserve"> UMA;</w:t>
      </w:r>
    </w:p>
    <w:p>
      <w:pPr>
        <w:pStyle w:val="ListParagraph"/>
        <w:numPr>
          <w:ilvl w:val="3"/>
          <w:numId w:val="11"/>
        </w:numPr>
        <w:tabs>
          <w:tab w:val="clear" w:pos="720"/>
          <w:tab w:val="left" w:pos="2541" w:leader="none"/>
        </w:tabs>
        <w:spacing w:lineRule="auto" w:line="240" w:before="81" w:after="0"/>
        <w:ind w:left="2541" w:right="0" w:hanging="359"/>
        <w:jc w:val="left"/>
        <w:rPr>
          <w:sz w:val="22"/>
        </w:rPr>
      </w:pPr>
      <w:r>
        <w:rPr>
          <w:sz w:val="22"/>
        </w:rPr>
        <w:t>De</w:t>
      </w:r>
      <w:r>
        <w:rPr>
          <w:spacing w:val="-3"/>
          <w:sz w:val="22"/>
        </w:rPr>
        <w:t xml:space="preserve"> </w:t>
      </w:r>
      <w:r>
        <w:rPr>
          <w:sz w:val="22"/>
        </w:rPr>
        <w:t>21</w:t>
      </w:r>
      <w:r>
        <w:rPr>
          <w:spacing w:val="-2"/>
          <w:sz w:val="22"/>
        </w:rPr>
        <w:t xml:space="preserve"> </w:t>
      </w:r>
      <w:r>
        <w:rPr>
          <w:sz w:val="22"/>
        </w:rPr>
        <w:t>a</w:t>
      </w:r>
      <w:r>
        <w:rPr>
          <w:spacing w:val="-2"/>
          <w:sz w:val="22"/>
        </w:rPr>
        <w:t xml:space="preserve"> </w:t>
      </w:r>
      <w:r>
        <w:rPr>
          <w:sz w:val="22"/>
        </w:rPr>
        <w:t>40</w:t>
      </w:r>
      <w:r>
        <w:rPr>
          <w:spacing w:val="-5"/>
          <w:sz w:val="22"/>
        </w:rPr>
        <w:t xml:space="preserve"> </w:t>
      </w:r>
      <w:r>
        <w:rPr>
          <w:sz w:val="22"/>
        </w:rPr>
        <w:t>empleados,</w:t>
      </w:r>
      <w:r>
        <w:rPr>
          <w:spacing w:val="-4"/>
          <w:sz w:val="22"/>
        </w:rPr>
        <w:t xml:space="preserve"> </w:t>
      </w:r>
      <w:r>
        <w:rPr>
          <w:sz w:val="22"/>
        </w:rPr>
        <w:t>11.66</w:t>
      </w:r>
      <w:r>
        <w:rPr>
          <w:spacing w:val="-2"/>
          <w:sz w:val="22"/>
        </w:rPr>
        <w:t xml:space="preserve"> </w:t>
      </w:r>
      <w:r>
        <w:rPr>
          <w:spacing w:val="-4"/>
          <w:sz w:val="22"/>
        </w:rPr>
        <w:t>UMA;</w:t>
      </w:r>
    </w:p>
    <w:p>
      <w:pPr>
        <w:pStyle w:val="Cuerpodetexto"/>
        <w:rPr/>
      </w:pPr>
      <w:r>
        <w:rPr/>
      </w:r>
    </w:p>
    <w:p>
      <w:pPr>
        <w:pStyle w:val="ListParagraph"/>
        <w:numPr>
          <w:ilvl w:val="3"/>
          <w:numId w:val="11"/>
        </w:numPr>
        <w:tabs>
          <w:tab w:val="clear" w:pos="720"/>
          <w:tab w:val="left" w:pos="2541" w:leader="none"/>
        </w:tabs>
        <w:spacing w:lineRule="auto" w:line="240" w:before="1" w:after="0"/>
        <w:ind w:left="2541" w:right="0" w:hanging="359"/>
        <w:jc w:val="left"/>
        <w:rPr>
          <w:sz w:val="22"/>
        </w:rPr>
      </w:pPr>
      <w:r>
        <w:rPr>
          <w:sz w:val="22"/>
        </w:rPr>
        <w:t>De</w:t>
      </w:r>
      <w:r>
        <w:rPr>
          <w:spacing w:val="-3"/>
          <w:sz w:val="22"/>
        </w:rPr>
        <w:t xml:space="preserve"> </w:t>
      </w:r>
      <w:r>
        <w:rPr>
          <w:sz w:val="22"/>
        </w:rPr>
        <w:t>41</w:t>
      </w:r>
      <w:r>
        <w:rPr>
          <w:spacing w:val="-2"/>
          <w:sz w:val="22"/>
        </w:rPr>
        <w:t xml:space="preserve"> </w:t>
      </w:r>
      <w:r>
        <w:rPr>
          <w:sz w:val="22"/>
        </w:rPr>
        <w:t>a</w:t>
      </w:r>
      <w:r>
        <w:rPr>
          <w:spacing w:val="-2"/>
          <w:sz w:val="22"/>
        </w:rPr>
        <w:t xml:space="preserve"> </w:t>
      </w:r>
      <w:r>
        <w:rPr>
          <w:sz w:val="22"/>
        </w:rPr>
        <w:t>60</w:t>
      </w:r>
      <w:r>
        <w:rPr>
          <w:spacing w:val="-5"/>
          <w:sz w:val="22"/>
        </w:rPr>
        <w:t xml:space="preserve"> </w:t>
      </w:r>
      <w:r>
        <w:rPr>
          <w:sz w:val="22"/>
        </w:rPr>
        <w:t>empleados,</w:t>
      </w:r>
      <w:r>
        <w:rPr>
          <w:spacing w:val="-4"/>
          <w:sz w:val="22"/>
        </w:rPr>
        <w:t xml:space="preserve"> </w:t>
      </w:r>
      <w:r>
        <w:rPr>
          <w:sz w:val="22"/>
        </w:rPr>
        <w:t>32.88</w:t>
      </w:r>
      <w:r>
        <w:rPr>
          <w:spacing w:val="-2"/>
          <w:sz w:val="22"/>
        </w:rPr>
        <w:t xml:space="preserve"> </w:t>
      </w:r>
      <w:r>
        <w:rPr>
          <w:spacing w:val="-4"/>
          <w:sz w:val="22"/>
        </w:rPr>
        <w:t>UMA;</w:t>
      </w:r>
    </w:p>
    <w:p>
      <w:pPr>
        <w:pStyle w:val="ListParagraph"/>
        <w:numPr>
          <w:ilvl w:val="3"/>
          <w:numId w:val="11"/>
        </w:numPr>
        <w:tabs>
          <w:tab w:val="clear" w:pos="720"/>
          <w:tab w:val="left" w:pos="2541" w:leader="none"/>
        </w:tabs>
        <w:spacing w:lineRule="auto" w:line="240" w:before="251" w:after="0"/>
        <w:ind w:left="2541" w:right="0" w:hanging="359"/>
        <w:jc w:val="left"/>
        <w:rPr>
          <w:sz w:val="22"/>
        </w:rPr>
      </w:pPr>
      <w:r>
        <w:rPr>
          <w:sz w:val="22"/>
        </w:rPr>
        <w:t>De</w:t>
      </w:r>
      <w:r>
        <w:rPr>
          <w:spacing w:val="-2"/>
          <w:sz w:val="22"/>
        </w:rPr>
        <w:t xml:space="preserve"> </w:t>
      </w:r>
      <w:r>
        <w:rPr>
          <w:sz w:val="22"/>
        </w:rPr>
        <w:t>61</w:t>
      </w:r>
      <w:r>
        <w:rPr>
          <w:spacing w:val="-2"/>
          <w:sz w:val="22"/>
        </w:rPr>
        <w:t xml:space="preserve"> </w:t>
      </w:r>
      <w:r>
        <w:rPr>
          <w:sz w:val="22"/>
        </w:rPr>
        <w:t>a</w:t>
      </w:r>
      <w:r>
        <w:rPr>
          <w:spacing w:val="-2"/>
          <w:sz w:val="22"/>
        </w:rPr>
        <w:t xml:space="preserve"> </w:t>
      </w:r>
      <w:r>
        <w:rPr>
          <w:sz w:val="22"/>
        </w:rPr>
        <w:t>100</w:t>
      </w:r>
      <w:r>
        <w:rPr>
          <w:spacing w:val="-5"/>
          <w:sz w:val="22"/>
        </w:rPr>
        <w:t xml:space="preserve"> </w:t>
      </w:r>
      <w:r>
        <w:rPr>
          <w:sz w:val="22"/>
        </w:rPr>
        <w:t>empleados,</w:t>
      </w:r>
      <w:r>
        <w:rPr>
          <w:spacing w:val="-2"/>
          <w:sz w:val="22"/>
        </w:rPr>
        <w:t xml:space="preserve"> </w:t>
      </w:r>
      <w:r>
        <w:rPr>
          <w:sz w:val="22"/>
        </w:rPr>
        <w:t>54.10</w:t>
      </w:r>
      <w:r>
        <w:rPr>
          <w:spacing w:val="-2"/>
          <w:sz w:val="22"/>
        </w:rPr>
        <w:t xml:space="preserve"> </w:t>
      </w:r>
      <w:r>
        <w:rPr>
          <w:sz w:val="22"/>
        </w:rPr>
        <w:t>UMA,</w:t>
      </w:r>
      <w:r>
        <w:rPr>
          <w:spacing w:val="-1"/>
          <w:sz w:val="22"/>
        </w:rPr>
        <w:t xml:space="preserve"> </w:t>
      </w:r>
      <w:r>
        <w:rPr>
          <w:spacing w:val="-10"/>
          <w:sz w:val="22"/>
        </w:rPr>
        <w:t>e</w:t>
      </w:r>
    </w:p>
    <w:p>
      <w:pPr>
        <w:pStyle w:val="Cuerpodetexto"/>
        <w:rPr/>
      </w:pPr>
      <w:r>
        <w:rPr/>
      </w:r>
    </w:p>
    <w:p>
      <w:pPr>
        <w:pStyle w:val="ListParagraph"/>
        <w:numPr>
          <w:ilvl w:val="3"/>
          <w:numId w:val="11"/>
        </w:numPr>
        <w:tabs>
          <w:tab w:val="clear" w:pos="720"/>
          <w:tab w:val="left" w:pos="2541" w:leader="none"/>
        </w:tabs>
        <w:spacing w:lineRule="auto" w:line="240" w:before="0" w:after="0"/>
        <w:ind w:left="2541" w:right="0" w:hanging="359"/>
        <w:jc w:val="left"/>
        <w:rPr>
          <w:sz w:val="22"/>
        </w:rPr>
      </w:pPr>
      <w:r>
        <w:rPr>
          <w:sz w:val="22"/>
        </w:rPr>
        <w:t>De</w:t>
      </w:r>
      <w:r>
        <w:rPr>
          <w:spacing w:val="-5"/>
          <w:sz w:val="22"/>
        </w:rPr>
        <w:t xml:space="preserve"> </w:t>
      </w:r>
      <w:r>
        <w:rPr>
          <w:sz w:val="22"/>
        </w:rPr>
        <w:t>más</w:t>
      </w:r>
      <w:r>
        <w:rPr>
          <w:spacing w:val="-2"/>
          <w:sz w:val="22"/>
        </w:rPr>
        <w:t xml:space="preserve"> </w:t>
      </w:r>
      <w:r>
        <w:rPr>
          <w:sz w:val="22"/>
        </w:rPr>
        <w:t>de</w:t>
      </w:r>
      <w:r>
        <w:rPr>
          <w:spacing w:val="-2"/>
          <w:sz w:val="22"/>
        </w:rPr>
        <w:t xml:space="preserve"> </w:t>
      </w:r>
      <w:r>
        <w:rPr>
          <w:sz w:val="22"/>
        </w:rPr>
        <w:t>101</w:t>
      </w:r>
      <w:r>
        <w:rPr>
          <w:spacing w:val="-2"/>
          <w:sz w:val="22"/>
        </w:rPr>
        <w:t xml:space="preserve"> </w:t>
      </w:r>
      <w:r>
        <w:rPr>
          <w:sz w:val="22"/>
        </w:rPr>
        <w:t>empleados,</w:t>
      </w:r>
      <w:r>
        <w:rPr>
          <w:spacing w:val="-4"/>
          <w:sz w:val="22"/>
        </w:rPr>
        <w:t xml:space="preserve"> </w:t>
      </w:r>
      <w:r>
        <w:rPr>
          <w:sz w:val="22"/>
        </w:rPr>
        <w:t>73.52</w:t>
      </w:r>
      <w:r>
        <w:rPr>
          <w:spacing w:val="-2"/>
          <w:sz w:val="22"/>
        </w:rPr>
        <w:t xml:space="preserve"> </w:t>
      </w:r>
      <w:r>
        <w:rPr>
          <w:spacing w:val="-4"/>
          <w:sz w:val="22"/>
        </w:rPr>
        <w:t>UMA;</w:t>
      </w:r>
    </w:p>
    <w:p>
      <w:pPr>
        <w:pStyle w:val="Cuerpodetexto"/>
        <w:rPr/>
      </w:pPr>
      <w:r>
        <w:rPr/>
      </w:r>
    </w:p>
    <w:p>
      <w:pPr>
        <w:pStyle w:val="ListParagraph"/>
        <w:numPr>
          <w:ilvl w:val="0"/>
          <w:numId w:val="11"/>
        </w:numPr>
        <w:tabs>
          <w:tab w:val="clear" w:pos="720"/>
          <w:tab w:val="left" w:pos="1332" w:leader="none"/>
        </w:tabs>
        <w:spacing w:lineRule="auto" w:line="240" w:before="0" w:after="0"/>
        <w:ind w:left="1332" w:right="0" w:hanging="634"/>
        <w:jc w:val="left"/>
        <w:rPr>
          <w:sz w:val="22"/>
        </w:rPr>
      </w:pPr>
      <w:r>
        <w:rPr>
          <w:sz w:val="22"/>
        </w:rPr>
        <w:t>Trámites</w:t>
      </w:r>
      <w:r>
        <w:rPr>
          <w:spacing w:val="-5"/>
          <w:sz w:val="22"/>
        </w:rPr>
        <w:t xml:space="preserve"> </w:t>
      </w:r>
      <w:r>
        <w:rPr>
          <w:spacing w:val="-2"/>
          <w:sz w:val="22"/>
        </w:rPr>
        <w:t>diversos:</w:t>
      </w:r>
    </w:p>
    <w:p>
      <w:pPr>
        <w:pStyle w:val="Cuerpodetexto"/>
        <w:spacing w:before="25" w:after="0"/>
        <w:rPr>
          <w:sz w:val="20"/>
        </w:rPr>
      </w:pPr>
      <w:r>
        <w:rPr>
          <w:sz w:val="20"/>
        </w:rPr>
      </w:r>
    </w:p>
    <w:tbl>
      <w:tblPr>
        <w:tblW w:w="9682" w:type="dxa"/>
        <w:jc w:val="left"/>
        <w:tblInd w:w="348" w:type="dxa"/>
        <w:tblLayout w:type="fixed"/>
        <w:tblCellMar>
          <w:top w:w="0" w:type="dxa"/>
          <w:left w:w="5" w:type="dxa"/>
          <w:bottom w:w="0" w:type="dxa"/>
          <w:right w:w="5" w:type="dxa"/>
        </w:tblCellMar>
        <w:tblLook w:val="01e0"/>
      </w:tblPr>
      <w:tblGrid>
        <w:gridCol w:w="3996"/>
        <w:gridCol w:w="2012"/>
        <w:gridCol w:w="1849"/>
        <w:gridCol w:w="1824"/>
      </w:tblGrid>
      <w:tr>
        <w:trPr>
          <w:trHeight w:val="251" w:hRule="atLeast"/>
        </w:trPr>
        <w:tc>
          <w:tcPr>
            <w:tcW w:w="399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0" w:after="0"/>
              <w:ind w:left="4" w:right="0" w:hanging="359"/>
              <w:jc w:val="center"/>
              <w:rPr>
                <w:b/>
                <w:b/>
                <w:sz w:val="22"/>
              </w:rPr>
            </w:pPr>
            <w:r>
              <w:rPr>
                <w:b/>
                <w:spacing w:val="-2"/>
                <w:sz w:val="22"/>
              </w:rPr>
              <w:t>CONCEPTO</w:t>
            </w:r>
          </w:p>
        </w:tc>
        <w:tc>
          <w:tcPr>
            <w:tcW w:w="20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359"/>
              <w:jc w:val="center"/>
              <w:rPr>
                <w:b/>
                <w:b/>
                <w:sz w:val="22"/>
              </w:rPr>
            </w:pPr>
            <w:r>
              <w:rPr>
                <w:b/>
                <w:spacing w:val="-2"/>
                <w:sz w:val="22"/>
              </w:rPr>
              <w:t>Doméstico</w:t>
            </w:r>
          </w:p>
        </w:tc>
        <w:tc>
          <w:tcPr>
            <w:tcW w:w="1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5" w:right="0" w:hanging="359"/>
              <w:jc w:val="center"/>
              <w:rPr>
                <w:b/>
                <w:b/>
                <w:sz w:val="22"/>
              </w:rPr>
            </w:pPr>
            <w:r>
              <w:rPr>
                <w:b/>
                <w:spacing w:val="-2"/>
                <w:sz w:val="22"/>
              </w:rPr>
              <w:t>Comercial</w:t>
            </w:r>
          </w:p>
        </w:tc>
        <w:tc>
          <w:tcPr>
            <w:tcW w:w="18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3" w:right="0" w:hanging="359"/>
              <w:jc w:val="center"/>
              <w:rPr>
                <w:b/>
                <w:b/>
                <w:sz w:val="22"/>
              </w:rPr>
            </w:pPr>
            <w:r>
              <w:rPr>
                <w:b/>
                <w:spacing w:val="-2"/>
                <w:sz w:val="22"/>
              </w:rPr>
              <w:t>Industrial</w:t>
            </w:r>
          </w:p>
        </w:tc>
      </w:tr>
      <w:tr>
        <w:trPr>
          <w:trHeight w:val="253" w:hRule="atLeast"/>
        </w:trPr>
        <w:tc>
          <w:tcPr>
            <w:tcW w:w="399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685"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5" w:right="0" w:hanging="359"/>
              <w:jc w:val="center"/>
              <w:rPr>
                <w:b/>
                <w:b/>
                <w:sz w:val="22"/>
              </w:rPr>
            </w:pPr>
            <w:r>
              <w:rPr>
                <w:b/>
                <w:spacing w:val="-5"/>
                <w:sz w:val="22"/>
              </w:rPr>
              <w:t>UMA</w:t>
            </w:r>
          </w:p>
        </w:tc>
      </w:tr>
      <w:tr>
        <w:trPr>
          <w:trHeight w:val="254" w:hRule="atLeast"/>
        </w:trPr>
        <w:tc>
          <w:tcPr>
            <w:tcW w:w="3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rPr>
                <w:sz w:val="22"/>
              </w:rPr>
            </w:pPr>
            <w:r>
              <w:rPr>
                <w:sz w:val="22"/>
              </w:rPr>
              <w:t xml:space="preserve">Baja </w:t>
            </w:r>
            <w:r>
              <w:rPr>
                <w:spacing w:val="-2"/>
                <w:sz w:val="22"/>
              </w:rPr>
              <w:t>definitiva</w:t>
            </w:r>
          </w:p>
        </w:tc>
        <w:tc>
          <w:tcPr>
            <w:tcW w:w="20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359"/>
              <w:jc w:val="center"/>
              <w:rPr>
                <w:sz w:val="22"/>
              </w:rPr>
            </w:pPr>
            <w:r>
              <w:rPr>
                <w:spacing w:val="-10"/>
                <w:sz w:val="22"/>
              </w:rPr>
              <w:t>4</w:t>
            </w:r>
          </w:p>
        </w:tc>
        <w:tc>
          <w:tcPr>
            <w:tcW w:w="1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 w:right="3" w:hanging="359"/>
              <w:jc w:val="center"/>
              <w:rPr>
                <w:sz w:val="22"/>
              </w:rPr>
            </w:pPr>
            <w:r>
              <w:rPr>
                <w:spacing w:val="-5"/>
                <w:sz w:val="22"/>
              </w:rPr>
              <w:t>10</w:t>
            </w:r>
          </w:p>
        </w:tc>
        <w:tc>
          <w:tcPr>
            <w:tcW w:w="18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3" w:right="1" w:hanging="359"/>
              <w:jc w:val="center"/>
              <w:rPr>
                <w:sz w:val="22"/>
              </w:rPr>
            </w:pPr>
            <w:r>
              <w:rPr>
                <w:spacing w:val="-5"/>
                <w:sz w:val="22"/>
              </w:rPr>
              <w:t>25</w:t>
            </w:r>
          </w:p>
        </w:tc>
      </w:tr>
      <w:tr>
        <w:trPr>
          <w:trHeight w:val="251" w:hRule="atLeast"/>
        </w:trPr>
        <w:tc>
          <w:tcPr>
            <w:tcW w:w="3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9" w:right="0" w:hanging="359"/>
              <w:rPr>
                <w:sz w:val="22"/>
              </w:rPr>
            </w:pPr>
            <w:r>
              <w:rPr>
                <w:sz w:val="22"/>
              </w:rPr>
              <w:t>Baja</w:t>
            </w:r>
            <w:r>
              <w:rPr>
                <w:spacing w:val="-2"/>
                <w:sz w:val="22"/>
              </w:rPr>
              <w:t xml:space="preserve"> temporal</w:t>
            </w:r>
          </w:p>
        </w:tc>
        <w:tc>
          <w:tcPr>
            <w:tcW w:w="20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359"/>
              <w:jc w:val="center"/>
              <w:rPr>
                <w:sz w:val="22"/>
              </w:rPr>
            </w:pPr>
            <w:r>
              <w:rPr>
                <w:spacing w:val="-10"/>
                <w:sz w:val="22"/>
              </w:rPr>
              <w:t>6</w:t>
            </w:r>
          </w:p>
        </w:tc>
        <w:tc>
          <w:tcPr>
            <w:tcW w:w="1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5" w:right="3" w:hanging="359"/>
              <w:jc w:val="center"/>
              <w:rPr>
                <w:sz w:val="22"/>
              </w:rPr>
            </w:pPr>
            <w:r>
              <w:rPr>
                <w:spacing w:val="-10"/>
                <w:sz w:val="22"/>
              </w:rPr>
              <w:t>8</w:t>
            </w:r>
          </w:p>
        </w:tc>
        <w:tc>
          <w:tcPr>
            <w:tcW w:w="18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3" w:right="1" w:hanging="359"/>
              <w:jc w:val="center"/>
              <w:rPr>
                <w:sz w:val="22"/>
              </w:rPr>
            </w:pPr>
            <w:r>
              <w:rPr>
                <w:spacing w:val="-5"/>
                <w:sz w:val="22"/>
              </w:rPr>
              <w:t>15</w:t>
            </w:r>
          </w:p>
        </w:tc>
      </w:tr>
      <w:tr>
        <w:trPr>
          <w:trHeight w:val="254" w:hRule="atLeast"/>
        </w:trPr>
        <w:tc>
          <w:tcPr>
            <w:tcW w:w="3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69" w:right="0" w:hanging="359"/>
              <w:rPr>
                <w:sz w:val="22"/>
              </w:rPr>
            </w:pPr>
            <w:r>
              <w:rPr>
                <w:sz w:val="22"/>
              </w:rPr>
              <w:t>Reconexión</w:t>
            </w:r>
            <w:r>
              <w:rPr>
                <w:spacing w:val="-3"/>
                <w:sz w:val="22"/>
              </w:rPr>
              <w:t xml:space="preserve"> </w:t>
            </w:r>
            <w:r>
              <w:rPr>
                <w:sz w:val="22"/>
              </w:rPr>
              <w:t>de</w:t>
            </w:r>
            <w:r>
              <w:rPr>
                <w:spacing w:val="-3"/>
                <w:sz w:val="22"/>
              </w:rPr>
              <w:t xml:space="preserve"> </w:t>
            </w:r>
            <w:r>
              <w:rPr>
                <w:spacing w:val="-2"/>
                <w:sz w:val="22"/>
              </w:rPr>
              <w:t>servicio</w:t>
            </w:r>
          </w:p>
        </w:tc>
        <w:tc>
          <w:tcPr>
            <w:tcW w:w="20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7" w:right="0" w:hanging="359"/>
              <w:jc w:val="center"/>
              <w:rPr>
                <w:sz w:val="22"/>
              </w:rPr>
            </w:pPr>
            <w:r>
              <w:rPr>
                <w:spacing w:val="-10"/>
                <w:sz w:val="22"/>
              </w:rPr>
              <w:t>3</w:t>
            </w:r>
          </w:p>
        </w:tc>
        <w:tc>
          <w:tcPr>
            <w:tcW w:w="1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5" w:right="3" w:hanging="359"/>
              <w:jc w:val="center"/>
              <w:rPr>
                <w:sz w:val="22"/>
              </w:rPr>
            </w:pPr>
            <w:r>
              <w:rPr>
                <w:spacing w:val="-10"/>
                <w:sz w:val="22"/>
              </w:rPr>
              <w:t>6</w:t>
            </w:r>
          </w:p>
        </w:tc>
        <w:tc>
          <w:tcPr>
            <w:tcW w:w="18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3" w:right="1" w:hanging="359"/>
              <w:jc w:val="center"/>
              <w:rPr>
                <w:sz w:val="22"/>
              </w:rPr>
            </w:pPr>
            <w:r>
              <w:rPr>
                <w:spacing w:val="-5"/>
                <w:sz w:val="22"/>
              </w:rPr>
              <w:t>15</w:t>
            </w:r>
          </w:p>
        </w:tc>
      </w:tr>
      <w:tr>
        <w:trPr>
          <w:trHeight w:val="253" w:hRule="atLeast"/>
        </w:trPr>
        <w:tc>
          <w:tcPr>
            <w:tcW w:w="3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rPr>
                <w:sz w:val="22"/>
              </w:rPr>
            </w:pPr>
            <w:r>
              <w:rPr>
                <w:sz w:val="22"/>
              </w:rPr>
              <w:t>Cambio</w:t>
            </w:r>
            <w:r>
              <w:rPr>
                <w:spacing w:val="-2"/>
                <w:sz w:val="22"/>
              </w:rPr>
              <w:t xml:space="preserve"> </w:t>
            </w:r>
            <w:r>
              <w:rPr>
                <w:sz w:val="22"/>
              </w:rPr>
              <w:t>de</w:t>
            </w:r>
            <w:r>
              <w:rPr>
                <w:spacing w:val="-3"/>
                <w:sz w:val="22"/>
              </w:rPr>
              <w:t xml:space="preserve"> </w:t>
            </w:r>
            <w:r>
              <w:rPr>
                <w:spacing w:val="-2"/>
                <w:sz w:val="22"/>
              </w:rPr>
              <w:t>usuario</w:t>
            </w:r>
          </w:p>
        </w:tc>
        <w:tc>
          <w:tcPr>
            <w:tcW w:w="20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359"/>
              <w:jc w:val="center"/>
              <w:rPr>
                <w:sz w:val="22"/>
              </w:rPr>
            </w:pPr>
            <w:r>
              <w:rPr>
                <w:spacing w:val="-10"/>
                <w:sz w:val="22"/>
              </w:rPr>
              <w:t>2</w:t>
            </w:r>
          </w:p>
        </w:tc>
        <w:tc>
          <w:tcPr>
            <w:tcW w:w="1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 w:right="3" w:hanging="359"/>
              <w:jc w:val="center"/>
              <w:rPr>
                <w:sz w:val="22"/>
              </w:rPr>
            </w:pPr>
            <w:r>
              <w:rPr>
                <w:spacing w:val="-10"/>
                <w:sz w:val="22"/>
              </w:rPr>
              <w:t>5</w:t>
            </w:r>
          </w:p>
        </w:tc>
        <w:tc>
          <w:tcPr>
            <w:tcW w:w="18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3" w:right="1" w:hanging="359"/>
              <w:jc w:val="center"/>
              <w:rPr>
                <w:sz w:val="22"/>
              </w:rPr>
            </w:pPr>
            <w:r>
              <w:rPr>
                <w:spacing w:val="-5"/>
                <w:sz w:val="22"/>
              </w:rPr>
              <w:t>14</w:t>
            </w:r>
          </w:p>
        </w:tc>
      </w:tr>
    </w:tbl>
    <w:p>
      <w:pPr>
        <w:pStyle w:val="Cuerpodetexto"/>
        <w:spacing w:before="1" w:after="0"/>
        <w:rPr/>
      </w:pPr>
      <w:r>
        <w:rPr/>
      </w:r>
    </w:p>
    <w:p>
      <w:pPr>
        <w:pStyle w:val="Cuerpodetexto"/>
        <w:ind w:left="338" w:right="54" w:hanging="359"/>
        <w:jc w:val="both"/>
        <w:rPr/>
      </w:pPr>
      <w:r>
        <w:rPr/>
        <w:t>Para el caso de la baja temporal, tendrá una vigencia de 6 meses y deberá renovarse antes de su vencimiento, ante la dirección de Agua Potable y Alcantarillado del Municipio, dicha renovación dentro del periodo mencionado, no tendrá costo; fuera de este periodo se deberá cubrir el pago correspondiente;</w:t>
      </w:r>
    </w:p>
    <w:p>
      <w:pPr>
        <w:pStyle w:val="Cuerpodetexto"/>
        <w:rPr/>
      </w:pPr>
      <w:r>
        <w:rPr/>
      </w:r>
    </w:p>
    <w:p>
      <w:pPr>
        <w:pStyle w:val="ListParagraph"/>
        <w:numPr>
          <w:ilvl w:val="0"/>
          <w:numId w:val="11"/>
        </w:numPr>
        <w:tabs>
          <w:tab w:val="clear" w:pos="720"/>
          <w:tab w:val="left" w:pos="1332" w:leader="none"/>
        </w:tabs>
        <w:spacing w:lineRule="auto" w:line="475" w:before="1" w:after="0"/>
        <w:ind w:left="394" w:right="3508" w:firstLine="304"/>
        <w:jc w:val="left"/>
        <w:rPr>
          <w:sz w:val="22"/>
        </w:rPr>
      </w:pPr>
      <w:r>
        <w:rPr>
          <w:sz w:val="22"/>
        </w:rPr>
        <w:t>Por</w:t>
      </w:r>
      <w:r>
        <w:rPr>
          <w:spacing w:val="-4"/>
          <w:sz w:val="22"/>
        </w:rPr>
        <w:t xml:space="preserve"> </w:t>
      </w:r>
      <w:r>
        <w:rPr>
          <w:sz w:val="22"/>
        </w:rPr>
        <w:t>autorización</w:t>
      </w:r>
      <w:r>
        <w:rPr>
          <w:spacing w:val="-4"/>
          <w:sz w:val="22"/>
        </w:rPr>
        <w:t xml:space="preserve"> </w:t>
      </w:r>
      <w:r>
        <w:rPr>
          <w:sz w:val="22"/>
        </w:rPr>
        <w:t>de</w:t>
      </w:r>
      <w:r>
        <w:rPr>
          <w:spacing w:val="-6"/>
          <w:sz w:val="22"/>
        </w:rPr>
        <w:t xml:space="preserve"> </w:t>
      </w:r>
      <w:r>
        <w:rPr>
          <w:sz w:val="22"/>
        </w:rPr>
        <w:t>conexión</w:t>
      </w:r>
      <w:r>
        <w:rPr>
          <w:spacing w:val="-4"/>
          <w:sz w:val="22"/>
        </w:rPr>
        <w:t xml:space="preserve"> </w:t>
      </w:r>
      <w:r>
        <w:rPr>
          <w:sz w:val="22"/>
        </w:rPr>
        <w:t>de</w:t>
      </w:r>
      <w:r>
        <w:rPr>
          <w:spacing w:val="-4"/>
          <w:sz w:val="22"/>
        </w:rPr>
        <w:t xml:space="preserve"> </w:t>
      </w:r>
      <w:r>
        <w:rPr>
          <w:sz w:val="22"/>
        </w:rPr>
        <w:t>drenaje</w:t>
      </w:r>
      <w:r>
        <w:rPr>
          <w:spacing w:val="-6"/>
          <w:sz w:val="22"/>
        </w:rPr>
        <w:t xml:space="preserve"> </w:t>
      </w:r>
      <w:r>
        <w:rPr>
          <w:sz w:val="22"/>
        </w:rPr>
        <w:t>a</w:t>
      </w:r>
      <w:r>
        <w:rPr>
          <w:spacing w:val="-4"/>
          <w:sz w:val="22"/>
        </w:rPr>
        <w:t xml:space="preserve"> </w:t>
      </w:r>
      <w:r>
        <w:rPr>
          <w:sz w:val="22"/>
        </w:rPr>
        <w:t>la</w:t>
      </w:r>
      <w:r>
        <w:rPr>
          <w:spacing w:val="-4"/>
          <w:sz w:val="22"/>
        </w:rPr>
        <w:t xml:space="preserve"> </w:t>
      </w:r>
      <w:r>
        <w:rPr>
          <w:sz w:val="22"/>
        </w:rPr>
        <w:t>red</w:t>
      </w:r>
      <w:r>
        <w:rPr>
          <w:spacing w:val="-4"/>
          <w:sz w:val="22"/>
        </w:rPr>
        <w:t xml:space="preserve"> </w:t>
      </w:r>
      <w:r>
        <w:rPr>
          <w:sz w:val="22"/>
        </w:rPr>
        <w:t>municipal: Uso doméstico, 3 UMA;</w:t>
      </w:r>
    </w:p>
    <w:p>
      <w:pPr>
        <w:pStyle w:val="ListParagraph"/>
        <w:numPr>
          <w:ilvl w:val="1"/>
          <w:numId w:val="11"/>
        </w:numPr>
        <w:tabs>
          <w:tab w:val="clear" w:pos="720"/>
          <w:tab w:val="left" w:pos="1833" w:leader="none"/>
        </w:tabs>
        <w:spacing w:lineRule="auto" w:line="240" w:before="3" w:after="0"/>
        <w:ind w:left="1833" w:right="0" w:hanging="359"/>
        <w:jc w:val="left"/>
        <w:rPr>
          <w:sz w:val="22"/>
        </w:rPr>
      </w:pPr>
      <w:r>
        <w:rPr>
          <w:sz w:val="22"/>
        </w:rPr>
        <w:t>Uso</w:t>
      </w:r>
      <w:r>
        <w:rPr>
          <w:spacing w:val="-4"/>
          <w:sz w:val="22"/>
        </w:rPr>
        <w:t xml:space="preserve"> </w:t>
      </w:r>
      <w:r>
        <w:rPr>
          <w:sz w:val="22"/>
        </w:rPr>
        <w:t>comercial</w:t>
      </w:r>
      <w:r>
        <w:rPr>
          <w:spacing w:val="-2"/>
          <w:sz w:val="22"/>
        </w:rPr>
        <w:t xml:space="preserve"> </w:t>
      </w:r>
      <w:r>
        <w:rPr>
          <w:sz w:val="22"/>
        </w:rPr>
        <w:t>o</w:t>
      </w:r>
      <w:r>
        <w:rPr>
          <w:spacing w:val="-4"/>
          <w:sz w:val="22"/>
        </w:rPr>
        <w:t xml:space="preserve"> </w:t>
      </w:r>
      <w:r>
        <w:rPr>
          <w:sz w:val="22"/>
        </w:rPr>
        <w:t>de</w:t>
      </w:r>
      <w:r>
        <w:rPr>
          <w:spacing w:val="-3"/>
          <w:sz w:val="22"/>
        </w:rPr>
        <w:t xml:space="preserve"> </w:t>
      </w:r>
      <w:r>
        <w:rPr>
          <w:sz w:val="22"/>
        </w:rPr>
        <w:t>servicios,</w:t>
      </w:r>
      <w:r>
        <w:rPr>
          <w:spacing w:val="-4"/>
          <w:sz w:val="22"/>
        </w:rPr>
        <w:t xml:space="preserve"> </w:t>
      </w:r>
      <w:r>
        <w:rPr>
          <w:sz w:val="22"/>
        </w:rPr>
        <w:t>6.18</w:t>
      </w:r>
      <w:r>
        <w:rPr>
          <w:spacing w:val="-3"/>
          <w:sz w:val="22"/>
        </w:rPr>
        <w:t xml:space="preserve"> </w:t>
      </w:r>
      <w:r>
        <w:rPr>
          <w:sz w:val="22"/>
        </w:rPr>
        <w:t>UMA,</w:t>
      </w:r>
      <w:r>
        <w:rPr>
          <w:spacing w:val="-6"/>
          <w:sz w:val="22"/>
        </w:rPr>
        <w:t xml:space="preserve"> </w:t>
      </w:r>
      <w:r>
        <w:rPr>
          <w:spacing w:val="-10"/>
          <w:sz w:val="22"/>
        </w:rPr>
        <w:t>e</w:t>
      </w:r>
    </w:p>
    <w:p>
      <w:pPr>
        <w:pStyle w:val="Cuerpodetexto"/>
        <w:rPr/>
      </w:pPr>
      <w:r>
        <w:rPr/>
      </w:r>
    </w:p>
    <w:p>
      <w:pPr>
        <w:pStyle w:val="ListParagraph"/>
        <w:numPr>
          <w:ilvl w:val="1"/>
          <w:numId w:val="11"/>
        </w:numPr>
        <w:tabs>
          <w:tab w:val="clear" w:pos="720"/>
          <w:tab w:val="left" w:pos="1833" w:leader="none"/>
        </w:tabs>
        <w:spacing w:lineRule="auto" w:line="240" w:before="1" w:after="0"/>
        <w:ind w:left="1833" w:right="0" w:hanging="359"/>
        <w:jc w:val="left"/>
        <w:rPr>
          <w:sz w:val="22"/>
        </w:rPr>
      </w:pPr>
      <w:r>
        <w:rPr>
          <w:sz w:val="22"/>
        </w:rPr>
        <w:t>Uso</w:t>
      </w:r>
      <w:r>
        <w:rPr>
          <w:spacing w:val="-3"/>
          <w:sz w:val="22"/>
        </w:rPr>
        <w:t xml:space="preserve"> </w:t>
      </w:r>
      <w:r>
        <w:rPr>
          <w:sz w:val="22"/>
        </w:rPr>
        <w:t>industrial,</w:t>
      </w:r>
      <w:r>
        <w:rPr>
          <w:spacing w:val="-3"/>
          <w:sz w:val="22"/>
        </w:rPr>
        <w:t xml:space="preserve"> </w:t>
      </w:r>
      <w:r>
        <w:rPr>
          <w:sz w:val="22"/>
        </w:rPr>
        <w:t>92.70</w:t>
      </w:r>
      <w:r>
        <w:rPr>
          <w:spacing w:val="-3"/>
          <w:sz w:val="22"/>
        </w:rPr>
        <w:t xml:space="preserve"> </w:t>
      </w:r>
      <w:r>
        <w:rPr>
          <w:spacing w:val="-4"/>
          <w:sz w:val="22"/>
        </w:rPr>
        <w:t>UMA;</w:t>
      </w:r>
    </w:p>
    <w:p>
      <w:pPr>
        <w:pStyle w:val="Cuerpodetexto"/>
        <w:rPr/>
      </w:pPr>
      <w:r>
        <w:rPr/>
      </w:r>
    </w:p>
    <w:p>
      <w:pPr>
        <w:pStyle w:val="Cuerpodetexto"/>
        <w:ind w:left="338" w:right="0" w:hanging="359"/>
        <w:jc w:val="both"/>
        <w:rPr/>
      </w:pPr>
      <w:r>
        <w:rPr/>
        <w:t>Estos</w:t>
      </w:r>
      <w:r>
        <w:rPr>
          <w:spacing w:val="-8"/>
        </w:rPr>
        <w:t xml:space="preserve"> </w:t>
      </w:r>
      <w:r>
        <w:rPr/>
        <w:t>derechos</w:t>
      </w:r>
      <w:r>
        <w:rPr>
          <w:spacing w:val="-3"/>
        </w:rPr>
        <w:t xml:space="preserve"> </w:t>
      </w:r>
      <w:r>
        <w:rPr/>
        <w:t>no</w:t>
      </w:r>
      <w:r>
        <w:rPr>
          <w:spacing w:val="-6"/>
        </w:rPr>
        <w:t xml:space="preserve"> </w:t>
      </w:r>
      <w:r>
        <w:rPr/>
        <w:t>incluyen</w:t>
      </w:r>
      <w:r>
        <w:rPr>
          <w:spacing w:val="-8"/>
        </w:rPr>
        <w:t xml:space="preserve"> </w:t>
      </w:r>
      <w:r>
        <w:rPr/>
        <w:t>materiales,</w:t>
      </w:r>
      <w:r>
        <w:rPr>
          <w:spacing w:val="-6"/>
        </w:rPr>
        <w:t xml:space="preserve"> </w:t>
      </w:r>
      <w:r>
        <w:rPr/>
        <w:t>los</w:t>
      </w:r>
      <w:r>
        <w:rPr>
          <w:spacing w:val="-4"/>
        </w:rPr>
        <w:t xml:space="preserve"> </w:t>
      </w:r>
      <w:r>
        <w:rPr/>
        <w:t>cuales</w:t>
      </w:r>
      <w:r>
        <w:rPr>
          <w:spacing w:val="-3"/>
        </w:rPr>
        <w:t xml:space="preserve"> </w:t>
      </w:r>
      <w:r>
        <w:rPr/>
        <w:t>deberán</w:t>
      </w:r>
      <w:r>
        <w:rPr>
          <w:spacing w:val="-4"/>
        </w:rPr>
        <w:t xml:space="preserve"> </w:t>
      </w:r>
      <w:r>
        <w:rPr/>
        <w:t>ser</w:t>
      </w:r>
      <w:r>
        <w:rPr>
          <w:spacing w:val="-3"/>
        </w:rPr>
        <w:t xml:space="preserve"> </w:t>
      </w:r>
      <w:r>
        <w:rPr/>
        <w:t>proporcionados</w:t>
      </w:r>
      <w:r>
        <w:rPr>
          <w:spacing w:val="-6"/>
        </w:rPr>
        <w:t xml:space="preserve"> </w:t>
      </w:r>
      <w:r>
        <w:rPr/>
        <w:t>por</w:t>
      </w:r>
      <w:r>
        <w:rPr>
          <w:spacing w:val="-5"/>
        </w:rPr>
        <w:t xml:space="preserve"> </w:t>
      </w:r>
      <w:r>
        <w:rPr/>
        <w:t>el</w:t>
      </w:r>
      <w:r>
        <w:rPr>
          <w:spacing w:val="-2"/>
        </w:rPr>
        <w:t xml:space="preserve"> usuario;</w:t>
      </w:r>
    </w:p>
    <w:p>
      <w:pPr>
        <w:pStyle w:val="Cuerpodetexto"/>
        <w:spacing w:before="1" w:after="0"/>
        <w:rPr/>
      </w:pPr>
      <w:r>
        <w:rPr/>
      </w:r>
    </w:p>
    <w:p>
      <w:pPr>
        <w:pStyle w:val="ListParagraph"/>
        <w:numPr>
          <w:ilvl w:val="0"/>
          <w:numId w:val="11"/>
        </w:numPr>
        <w:tabs>
          <w:tab w:val="clear" w:pos="720"/>
          <w:tab w:val="left" w:pos="1332" w:leader="none"/>
        </w:tabs>
        <w:spacing w:lineRule="auto" w:line="240" w:before="0" w:after="0"/>
        <w:ind w:left="1332" w:right="0" w:hanging="634"/>
        <w:jc w:val="left"/>
        <w:rPr>
          <w:sz w:val="22"/>
        </w:rPr>
      </w:pPr>
      <w:r>
        <w:rPr>
          <w:sz w:val="22"/>
        </w:rPr>
        <w:t>Por</w:t>
      </w:r>
      <w:r>
        <w:rPr>
          <w:spacing w:val="-3"/>
          <w:sz w:val="22"/>
        </w:rPr>
        <w:t xml:space="preserve"> </w:t>
      </w:r>
      <w:r>
        <w:rPr>
          <w:sz w:val="22"/>
        </w:rPr>
        <w:t>autorización</w:t>
      </w:r>
      <w:r>
        <w:rPr>
          <w:spacing w:val="-3"/>
          <w:sz w:val="22"/>
        </w:rPr>
        <w:t xml:space="preserve"> </w:t>
      </w:r>
      <w:r>
        <w:rPr>
          <w:sz w:val="22"/>
        </w:rPr>
        <w:t>de</w:t>
      </w:r>
      <w:r>
        <w:rPr>
          <w:spacing w:val="-2"/>
          <w:sz w:val="22"/>
        </w:rPr>
        <w:t xml:space="preserve"> </w:t>
      </w:r>
      <w:r>
        <w:rPr>
          <w:sz w:val="22"/>
        </w:rPr>
        <w:t>descarga</w:t>
      </w:r>
      <w:r>
        <w:rPr>
          <w:spacing w:val="-3"/>
          <w:sz w:val="22"/>
        </w:rPr>
        <w:t xml:space="preserve"> </w:t>
      </w:r>
      <w:r>
        <w:rPr>
          <w:sz w:val="22"/>
        </w:rPr>
        <w:t>mensual</w:t>
      </w:r>
      <w:r>
        <w:rPr>
          <w:spacing w:val="-1"/>
          <w:sz w:val="22"/>
        </w:rPr>
        <w:t xml:space="preserve"> </w:t>
      </w:r>
      <w:r>
        <w:rPr>
          <w:sz w:val="22"/>
        </w:rPr>
        <w:t>de</w:t>
      </w:r>
      <w:r>
        <w:rPr>
          <w:spacing w:val="-5"/>
          <w:sz w:val="22"/>
        </w:rPr>
        <w:t xml:space="preserve"> </w:t>
      </w:r>
      <w:r>
        <w:rPr>
          <w:sz w:val="22"/>
        </w:rPr>
        <w:t>drenaje</w:t>
      </w:r>
      <w:r>
        <w:rPr>
          <w:spacing w:val="-2"/>
          <w:sz w:val="22"/>
        </w:rPr>
        <w:t xml:space="preserve"> </w:t>
      </w:r>
      <w:r>
        <w:rPr>
          <w:sz w:val="22"/>
        </w:rPr>
        <w:t>a</w:t>
      </w:r>
      <w:r>
        <w:rPr>
          <w:spacing w:val="-5"/>
          <w:sz w:val="22"/>
        </w:rPr>
        <w:t xml:space="preserve"> </w:t>
      </w:r>
      <w:r>
        <w:rPr>
          <w:sz w:val="22"/>
        </w:rPr>
        <w:t>la</w:t>
      </w:r>
      <w:r>
        <w:rPr>
          <w:spacing w:val="-4"/>
          <w:sz w:val="22"/>
        </w:rPr>
        <w:t xml:space="preserve"> </w:t>
      </w:r>
      <w:r>
        <w:rPr>
          <w:sz w:val="22"/>
        </w:rPr>
        <w:t>red</w:t>
      </w:r>
      <w:r>
        <w:rPr>
          <w:spacing w:val="-2"/>
          <w:sz w:val="22"/>
        </w:rPr>
        <w:t xml:space="preserve"> municipal:</w:t>
      </w:r>
    </w:p>
    <w:p>
      <w:pPr>
        <w:pStyle w:val="ListParagraph"/>
        <w:numPr>
          <w:ilvl w:val="1"/>
          <w:numId w:val="11"/>
        </w:numPr>
        <w:tabs>
          <w:tab w:val="clear" w:pos="720"/>
          <w:tab w:val="left" w:pos="1833" w:leader="none"/>
        </w:tabs>
        <w:spacing w:lineRule="auto" w:line="240" w:before="251" w:after="0"/>
        <w:ind w:left="1833" w:right="0" w:hanging="359"/>
        <w:jc w:val="left"/>
        <w:rPr>
          <w:sz w:val="22"/>
        </w:rPr>
      </w:pPr>
      <w:r>
        <w:rPr>
          <w:sz w:val="22"/>
        </w:rPr>
        <w:t>Uso</w:t>
      </w:r>
      <w:r>
        <w:rPr>
          <w:spacing w:val="-4"/>
          <w:sz w:val="22"/>
        </w:rPr>
        <w:t xml:space="preserve"> </w:t>
      </w:r>
      <w:r>
        <w:rPr>
          <w:sz w:val="22"/>
        </w:rPr>
        <w:t>comercial</w:t>
      </w:r>
      <w:r>
        <w:rPr>
          <w:spacing w:val="-2"/>
          <w:sz w:val="22"/>
        </w:rPr>
        <w:t xml:space="preserve"> </w:t>
      </w:r>
      <w:r>
        <w:rPr>
          <w:sz w:val="22"/>
        </w:rPr>
        <w:t>o</w:t>
      </w:r>
      <w:r>
        <w:rPr>
          <w:spacing w:val="-4"/>
          <w:sz w:val="22"/>
        </w:rPr>
        <w:t xml:space="preserve"> </w:t>
      </w:r>
      <w:r>
        <w:rPr>
          <w:sz w:val="22"/>
        </w:rPr>
        <w:t>de</w:t>
      </w:r>
      <w:r>
        <w:rPr>
          <w:spacing w:val="-3"/>
          <w:sz w:val="22"/>
        </w:rPr>
        <w:t xml:space="preserve"> </w:t>
      </w:r>
      <w:r>
        <w:rPr>
          <w:sz w:val="22"/>
        </w:rPr>
        <w:t>servicios,</w:t>
      </w:r>
      <w:r>
        <w:rPr>
          <w:spacing w:val="-4"/>
          <w:sz w:val="22"/>
        </w:rPr>
        <w:t xml:space="preserve"> </w:t>
      </w:r>
      <w:r>
        <w:rPr>
          <w:sz w:val="22"/>
        </w:rPr>
        <w:t>4.12</w:t>
      </w:r>
      <w:r>
        <w:rPr>
          <w:spacing w:val="-3"/>
          <w:sz w:val="22"/>
        </w:rPr>
        <w:t xml:space="preserve"> </w:t>
      </w:r>
      <w:r>
        <w:rPr>
          <w:sz w:val="22"/>
        </w:rPr>
        <w:t>UMA,</w:t>
      </w:r>
      <w:r>
        <w:rPr>
          <w:spacing w:val="-6"/>
          <w:sz w:val="22"/>
        </w:rPr>
        <w:t xml:space="preserve"> </w:t>
      </w:r>
      <w:r>
        <w:rPr>
          <w:spacing w:val="-10"/>
          <w:sz w:val="22"/>
        </w:rPr>
        <w:t>e</w:t>
      </w:r>
    </w:p>
    <w:p>
      <w:pPr>
        <w:pStyle w:val="Cuerpodetexto"/>
        <w:rPr/>
      </w:pPr>
      <w:r>
        <w:rPr/>
      </w:r>
    </w:p>
    <w:p>
      <w:pPr>
        <w:pStyle w:val="ListParagraph"/>
        <w:numPr>
          <w:ilvl w:val="1"/>
          <w:numId w:val="11"/>
        </w:numPr>
        <w:tabs>
          <w:tab w:val="clear" w:pos="720"/>
          <w:tab w:val="left" w:pos="1833" w:leader="none"/>
        </w:tabs>
        <w:spacing w:lineRule="auto" w:line="240" w:before="0" w:after="0"/>
        <w:ind w:left="1833" w:right="0" w:hanging="359"/>
        <w:jc w:val="left"/>
        <w:rPr>
          <w:sz w:val="22"/>
        </w:rPr>
      </w:pPr>
      <w:r>
        <w:rPr>
          <w:sz w:val="22"/>
        </w:rPr>
        <w:t>Uso</w:t>
      </w:r>
      <w:r>
        <w:rPr>
          <w:spacing w:val="-3"/>
          <w:sz w:val="22"/>
        </w:rPr>
        <w:t xml:space="preserve"> </w:t>
      </w:r>
      <w:r>
        <w:rPr>
          <w:sz w:val="22"/>
        </w:rPr>
        <w:t>industrial,</w:t>
      </w:r>
      <w:r>
        <w:rPr>
          <w:spacing w:val="-3"/>
          <w:sz w:val="22"/>
        </w:rPr>
        <w:t xml:space="preserve"> </w:t>
      </w:r>
      <w:r>
        <w:rPr>
          <w:sz w:val="22"/>
        </w:rPr>
        <w:t>15.45</w:t>
      </w:r>
      <w:r>
        <w:rPr>
          <w:spacing w:val="-3"/>
          <w:sz w:val="22"/>
        </w:rPr>
        <w:t xml:space="preserve"> </w:t>
      </w:r>
      <w:r>
        <w:rPr>
          <w:spacing w:val="-4"/>
          <w:sz w:val="22"/>
        </w:rPr>
        <w:t>UMA.</w:t>
      </w:r>
    </w:p>
    <w:p>
      <w:pPr>
        <w:pStyle w:val="Cuerpodetexto"/>
        <w:spacing w:before="1" w:after="0"/>
        <w:rPr/>
      </w:pPr>
      <w:r>
        <w:rPr/>
      </w:r>
    </w:p>
    <w:p>
      <w:pPr>
        <w:pStyle w:val="Cuerpodetexto"/>
        <w:ind w:left="338" w:right="51" w:hanging="359"/>
        <w:jc w:val="both"/>
        <w:rPr/>
      </w:pPr>
      <w:r>
        <w:rPr/>
        <w:t>En función de la capacidad</w:t>
      </w:r>
      <w:r>
        <w:rPr>
          <w:spacing w:val="-1"/>
        </w:rPr>
        <w:t xml:space="preserve"> </w:t>
      </w:r>
      <w:r>
        <w:rPr/>
        <w:t>y disponibilidad de agua, así como de la infraestructura que integra la red de agua potable</w:t>
      </w:r>
      <w:r>
        <w:rPr>
          <w:spacing w:val="-14"/>
        </w:rPr>
        <w:t xml:space="preserve"> </w:t>
      </w:r>
      <w:r>
        <w:rPr/>
        <w:t>y</w:t>
      </w:r>
      <w:r>
        <w:rPr>
          <w:spacing w:val="-12"/>
        </w:rPr>
        <w:t xml:space="preserve"> </w:t>
      </w:r>
      <w:r>
        <w:rPr/>
        <w:t>el</w:t>
      </w:r>
      <w:r>
        <w:rPr>
          <w:spacing w:val="-13"/>
        </w:rPr>
        <w:t xml:space="preserve"> </w:t>
      </w:r>
      <w:r>
        <w:rPr/>
        <w:t>sistema</w:t>
      </w:r>
      <w:r>
        <w:rPr>
          <w:spacing w:val="-14"/>
        </w:rPr>
        <w:t xml:space="preserve"> </w:t>
      </w:r>
      <w:r>
        <w:rPr/>
        <w:t>sanitario,</w:t>
      </w:r>
      <w:r>
        <w:rPr>
          <w:spacing w:val="-12"/>
        </w:rPr>
        <w:t xml:space="preserve"> </w:t>
      </w:r>
      <w:r>
        <w:rPr/>
        <w:t>la</w:t>
      </w:r>
      <w:r>
        <w:rPr>
          <w:spacing w:val="-14"/>
        </w:rPr>
        <w:t xml:space="preserve"> </w:t>
      </w:r>
      <w:r>
        <w:rPr/>
        <w:t>Dirección</w:t>
      </w:r>
      <w:r>
        <w:rPr>
          <w:spacing w:val="-14"/>
        </w:rPr>
        <w:t xml:space="preserve"> </w:t>
      </w:r>
      <w:r>
        <w:rPr/>
        <w:t>de</w:t>
      </w:r>
      <w:r>
        <w:rPr>
          <w:spacing w:val="-14"/>
        </w:rPr>
        <w:t xml:space="preserve"> </w:t>
      </w:r>
      <w:r>
        <w:rPr/>
        <w:t>Agua</w:t>
      </w:r>
      <w:r>
        <w:rPr>
          <w:spacing w:val="-12"/>
        </w:rPr>
        <w:t xml:space="preserve"> </w:t>
      </w:r>
      <w:r>
        <w:rPr/>
        <w:t>Potable</w:t>
      </w:r>
      <w:r>
        <w:rPr>
          <w:spacing w:val="-14"/>
        </w:rPr>
        <w:t xml:space="preserve"> </w:t>
      </w:r>
      <w:r>
        <w:rPr/>
        <w:t>y</w:t>
      </w:r>
      <w:r>
        <w:rPr>
          <w:spacing w:val="-12"/>
        </w:rPr>
        <w:t xml:space="preserve"> </w:t>
      </w:r>
      <w:r>
        <w:rPr/>
        <w:t>Alcantarillado</w:t>
      </w:r>
      <w:r>
        <w:rPr>
          <w:spacing w:val="-12"/>
        </w:rPr>
        <w:t xml:space="preserve"> </w:t>
      </w:r>
      <w:r>
        <w:rPr/>
        <w:t>de</w:t>
      </w:r>
      <w:r>
        <w:rPr>
          <w:spacing w:val="-12"/>
        </w:rPr>
        <w:t xml:space="preserve"> </w:t>
      </w:r>
      <w:r>
        <w:rPr/>
        <w:t>Teolocholco,</w:t>
      </w:r>
      <w:r>
        <w:rPr>
          <w:spacing w:val="-12"/>
        </w:rPr>
        <w:t xml:space="preserve"> </w:t>
      </w:r>
      <w:r>
        <w:rPr/>
        <w:t>deberá</w:t>
      </w:r>
      <w:r>
        <w:rPr>
          <w:spacing w:val="-12"/>
        </w:rPr>
        <w:t xml:space="preserve"> </w:t>
      </w:r>
      <w:r>
        <w:rPr/>
        <w:t>dictaminar sobre la factibilidad o no, para el otorgamiento de los servicios. La ampliación de la red de agua potable y drenaje</w:t>
      </w:r>
      <w:r>
        <w:rPr>
          <w:spacing w:val="-7"/>
        </w:rPr>
        <w:t xml:space="preserve"> </w:t>
      </w:r>
      <w:r>
        <w:rPr/>
        <w:t>estará</w:t>
      </w:r>
      <w:r>
        <w:rPr>
          <w:spacing w:val="-9"/>
        </w:rPr>
        <w:t xml:space="preserve"> </w:t>
      </w:r>
      <w:r>
        <w:rPr/>
        <w:t>en</w:t>
      </w:r>
      <w:r>
        <w:rPr>
          <w:spacing w:val="-7"/>
        </w:rPr>
        <w:t xml:space="preserve"> </w:t>
      </w:r>
      <w:r>
        <w:rPr/>
        <w:t>función</w:t>
      </w:r>
      <w:r>
        <w:rPr>
          <w:spacing w:val="-7"/>
        </w:rPr>
        <w:t xml:space="preserve"> </w:t>
      </w:r>
      <w:r>
        <w:rPr/>
        <w:t>del</w:t>
      </w:r>
      <w:r>
        <w:rPr>
          <w:spacing w:val="-6"/>
        </w:rPr>
        <w:t xml:space="preserve"> </w:t>
      </w:r>
      <w:r>
        <w:rPr/>
        <w:t>programa</w:t>
      </w:r>
      <w:r>
        <w:rPr>
          <w:spacing w:val="-7"/>
        </w:rPr>
        <w:t xml:space="preserve"> </w:t>
      </w:r>
      <w:r>
        <w:rPr/>
        <w:t>anual</w:t>
      </w:r>
      <w:r>
        <w:rPr>
          <w:spacing w:val="-6"/>
        </w:rPr>
        <w:t xml:space="preserve"> </w:t>
      </w:r>
      <w:r>
        <w:rPr/>
        <w:t>de</w:t>
      </w:r>
      <w:r>
        <w:rPr>
          <w:spacing w:val="-7"/>
        </w:rPr>
        <w:t xml:space="preserve"> </w:t>
      </w:r>
      <w:r>
        <w:rPr/>
        <w:t>obra</w:t>
      </w:r>
      <w:r>
        <w:rPr>
          <w:spacing w:val="-7"/>
        </w:rPr>
        <w:t xml:space="preserve"> </w:t>
      </w:r>
      <w:r>
        <w:rPr/>
        <w:t>autorizado</w:t>
      </w:r>
      <w:r>
        <w:rPr>
          <w:spacing w:val="-7"/>
        </w:rPr>
        <w:t xml:space="preserve"> </w:t>
      </w:r>
      <w:r>
        <w:rPr/>
        <w:t>por</w:t>
      </w:r>
      <w:r>
        <w:rPr>
          <w:spacing w:val="-9"/>
        </w:rPr>
        <w:t xml:space="preserve"> </w:t>
      </w:r>
      <w:r>
        <w:rPr/>
        <w:t>el</w:t>
      </w:r>
      <w:r>
        <w:rPr>
          <w:spacing w:val="-6"/>
        </w:rPr>
        <w:t xml:space="preserve"> </w:t>
      </w:r>
      <w:r>
        <w:rPr/>
        <w:t>cabildo,</w:t>
      </w:r>
      <w:r>
        <w:rPr>
          <w:spacing w:val="-7"/>
        </w:rPr>
        <w:t xml:space="preserve"> </w:t>
      </w:r>
      <w:r>
        <w:rPr/>
        <w:t>de</w:t>
      </w:r>
      <w:r>
        <w:rPr>
          <w:spacing w:val="-7"/>
        </w:rPr>
        <w:t xml:space="preserve"> </w:t>
      </w:r>
      <w:r>
        <w:rPr/>
        <w:t>lo</w:t>
      </w:r>
      <w:r>
        <w:rPr>
          <w:spacing w:val="-7"/>
        </w:rPr>
        <w:t xml:space="preserve"> </w:t>
      </w:r>
      <w:r>
        <w:rPr/>
        <w:t>contrario</w:t>
      </w:r>
      <w:r>
        <w:rPr>
          <w:spacing w:val="-7"/>
        </w:rPr>
        <w:t xml:space="preserve"> </w:t>
      </w:r>
      <w:r>
        <w:rPr/>
        <w:t>correrá</w:t>
      </w:r>
      <w:r>
        <w:rPr>
          <w:spacing w:val="-7"/>
        </w:rPr>
        <w:t xml:space="preserve"> </w:t>
      </w:r>
      <w:r>
        <w:rPr/>
        <w:t>a</w:t>
      </w:r>
      <w:r>
        <w:rPr>
          <w:spacing w:val="-7"/>
        </w:rPr>
        <w:t xml:space="preserve"> </w:t>
      </w:r>
      <w:r>
        <w:rPr/>
        <w:t>cuenta del interesado;</w:t>
      </w:r>
    </w:p>
    <w:p>
      <w:pPr>
        <w:pStyle w:val="Cuerpodetexto"/>
        <w:spacing w:before="2" w:after="0"/>
        <w:rPr/>
      </w:pPr>
      <w:r>
        <w:rPr/>
      </w:r>
    </w:p>
    <w:p>
      <w:pPr>
        <w:pStyle w:val="ListParagraph"/>
        <w:numPr>
          <w:ilvl w:val="0"/>
          <w:numId w:val="11"/>
        </w:numPr>
        <w:tabs>
          <w:tab w:val="clear" w:pos="720"/>
          <w:tab w:val="left" w:pos="1332" w:leader="none"/>
        </w:tabs>
        <w:spacing w:lineRule="auto" w:line="240" w:before="0" w:after="0"/>
        <w:ind w:left="1332" w:right="0" w:hanging="634"/>
        <w:jc w:val="left"/>
        <w:rPr>
          <w:sz w:val="22"/>
        </w:rPr>
      </w:pPr>
      <w:r>
        <w:rPr>
          <w:sz w:val="22"/>
        </w:rPr>
        <w:t>Estudio</w:t>
      </w:r>
      <w:r>
        <w:rPr>
          <w:spacing w:val="-4"/>
          <w:sz w:val="22"/>
        </w:rPr>
        <w:t xml:space="preserve"> </w:t>
      </w:r>
      <w:r>
        <w:rPr>
          <w:sz w:val="22"/>
        </w:rPr>
        <w:t>de</w:t>
      </w:r>
      <w:r>
        <w:rPr>
          <w:spacing w:val="-4"/>
          <w:sz w:val="22"/>
        </w:rPr>
        <w:t xml:space="preserve"> </w:t>
      </w:r>
      <w:r>
        <w:rPr>
          <w:sz w:val="22"/>
        </w:rPr>
        <w:t>factibilidad</w:t>
      </w:r>
      <w:r>
        <w:rPr>
          <w:spacing w:val="-3"/>
          <w:sz w:val="22"/>
        </w:rPr>
        <w:t xml:space="preserve"> </w:t>
      </w:r>
      <w:r>
        <w:rPr>
          <w:sz w:val="22"/>
        </w:rPr>
        <w:t>de</w:t>
      </w:r>
      <w:r>
        <w:rPr>
          <w:spacing w:val="-3"/>
          <w:sz w:val="22"/>
        </w:rPr>
        <w:t xml:space="preserve"> </w:t>
      </w:r>
      <w:r>
        <w:rPr>
          <w:sz w:val="22"/>
        </w:rPr>
        <w:t>agua</w:t>
      </w:r>
      <w:r>
        <w:rPr>
          <w:spacing w:val="-3"/>
          <w:sz w:val="22"/>
        </w:rPr>
        <w:t xml:space="preserve"> </w:t>
      </w:r>
      <w:r>
        <w:rPr>
          <w:spacing w:val="-2"/>
          <w:sz w:val="22"/>
        </w:rPr>
        <w:t>potable:</w:t>
      </w:r>
    </w:p>
    <w:p>
      <w:pPr>
        <w:pStyle w:val="ListParagraph"/>
        <w:numPr>
          <w:ilvl w:val="1"/>
          <w:numId w:val="11"/>
        </w:numPr>
        <w:tabs>
          <w:tab w:val="clear" w:pos="720"/>
          <w:tab w:val="left" w:pos="1691" w:leader="none"/>
        </w:tabs>
        <w:spacing w:lineRule="auto" w:line="240" w:before="251" w:after="0"/>
        <w:ind w:left="1691" w:right="0" w:hanging="359"/>
        <w:jc w:val="left"/>
        <w:rPr>
          <w:sz w:val="22"/>
        </w:rPr>
      </w:pPr>
      <w:r>
        <w:rPr>
          <w:spacing w:val="-2"/>
          <w:sz w:val="22"/>
        </w:rPr>
        <w:t>Habitacional:</w:t>
      </w:r>
    </w:p>
    <w:p>
      <w:pPr>
        <w:pStyle w:val="Cuerpodetexto"/>
        <w:rPr/>
      </w:pPr>
      <w:r>
        <w:rPr/>
      </w:r>
    </w:p>
    <w:p>
      <w:pPr>
        <w:pStyle w:val="ListParagraph"/>
        <w:numPr>
          <w:ilvl w:val="2"/>
          <w:numId w:val="11"/>
        </w:numPr>
        <w:tabs>
          <w:tab w:val="clear" w:pos="720"/>
          <w:tab w:val="left" w:pos="2116" w:leader="none"/>
        </w:tabs>
        <w:spacing w:lineRule="auto" w:line="240" w:before="0" w:after="0"/>
        <w:ind w:left="2116" w:right="0" w:hanging="359"/>
        <w:jc w:val="left"/>
        <w:rPr>
          <w:sz w:val="22"/>
        </w:rPr>
      </w:pPr>
      <w:r>
        <w:rPr>
          <w:sz w:val="22"/>
        </w:rPr>
        <w:t>De</w:t>
      </w:r>
      <w:r>
        <w:rPr>
          <w:spacing w:val="-2"/>
          <w:sz w:val="22"/>
        </w:rPr>
        <w:t xml:space="preserve"> </w:t>
      </w:r>
      <w:r>
        <w:rPr>
          <w:sz w:val="22"/>
        </w:rPr>
        <w:t>1</w:t>
      </w:r>
      <w:r>
        <w:rPr>
          <w:spacing w:val="-1"/>
          <w:sz w:val="22"/>
        </w:rPr>
        <w:t xml:space="preserve"> </w:t>
      </w:r>
      <w:r>
        <w:rPr>
          <w:sz w:val="22"/>
        </w:rPr>
        <w:t>a</w:t>
      </w:r>
      <w:r>
        <w:rPr>
          <w:spacing w:val="-1"/>
          <w:sz w:val="22"/>
        </w:rPr>
        <w:t xml:space="preserve"> </w:t>
      </w:r>
      <w:r>
        <w:rPr>
          <w:sz w:val="22"/>
        </w:rPr>
        <w:t>5</w:t>
      </w:r>
      <w:r>
        <w:rPr>
          <w:spacing w:val="-1"/>
          <w:sz w:val="22"/>
        </w:rPr>
        <w:t xml:space="preserve"> </w:t>
      </w:r>
      <w:r>
        <w:rPr>
          <w:sz w:val="22"/>
        </w:rPr>
        <w:t>casas,</w:t>
      </w:r>
      <w:r>
        <w:rPr>
          <w:spacing w:val="-1"/>
          <w:sz w:val="22"/>
        </w:rPr>
        <w:t xml:space="preserve"> </w:t>
      </w:r>
      <w:r>
        <w:rPr>
          <w:sz w:val="22"/>
        </w:rPr>
        <w:t>40</w:t>
      </w:r>
      <w:r>
        <w:rPr>
          <w:spacing w:val="-1"/>
          <w:sz w:val="22"/>
        </w:rPr>
        <w:t xml:space="preserve"> </w:t>
      </w:r>
      <w:r>
        <w:rPr>
          <w:spacing w:val="-4"/>
          <w:sz w:val="22"/>
        </w:rPr>
        <w:t>UMA;</w:t>
      </w:r>
    </w:p>
    <w:p>
      <w:pPr>
        <w:pStyle w:val="Cuerpodetexto"/>
        <w:rPr/>
      </w:pPr>
      <w:r>
        <w:rPr/>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1"/>
        </w:numPr>
        <w:tabs>
          <w:tab w:val="clear" w:pos="720"/>
          <w:tab w:val="left" w:pos="2116" w:leader="none"/>
        </w:tabs>
        <w:spacing w:lineRule="auto" w:line="240" w:before="1" w:after="0"/>
        <w:ind w:left="2116" w:right="0" w:hanging="359"/>
        <w:jc w:val="left"/>
        <w:rPr>
          <w:sz w:val="22"/>
        </w:rPr>
      </w:pPr>
      <w:r>
        <w:rPr>
          <w:sz w:val="22"/>
        </w:rPr>
        <w:t>De</w:t>
      </w:r>
      <w:r>
        <w:rPr>
          <w:spacing w:val="-2"/>
          <w:sz w:val="22"/>
        </w:rPr>
        <w:t xml:space="preserve"> </w:t>
      </w:r>
      <w:r>
        <w:rPr>
          <w:sz w:val="22"/>
        </w:rPr>
        <w:t>6</w:t>
      </w:r>
      <w:r>
        <w:rPr>
          <w:spacing w:val="-2"/>
          <w:sz w:val="22"/>
        </w:rPr>
        <w:t xml:space="preserve"> </w:t>
      </w:r>
      <w:r>
        <w:rPr>
          <w:sz w:val="22"/>
        </w:rPr>
        <w:t>a</w:t>
      </w:r>
      <w:r>
        <w:rPr>
          <w:spacing w:val="-2"/>
          <w:sz w:val="22"/>
        </w:rPr>
        <w:t xml:space="preserve"> </w:t>
      </w:r>
      <w:r>
        <w:rPr>
          <w:sz w:val="22"/>
        </w:rPr>
        <w:t>10</w:t>
      </w:r>
      <w:r>
        <w:rPr>
          <w:spacing w:val="-4"/>
          <w:sz w:val="22"/>
        </w:rPr>
        <w:t xml:space="preserve"> </w:t>
      </w:r>
      <w:r>
        <w:rPr>
          <w:sz w:val="22"/>
        </w:rPr>
        <w:t>casas,</w:t>
      </w:r>
      <w:r>
        <w:rPr>
          <w:spacing w:val="-2"/>
          <w:sz w:val="22"/>
        </w:rPr>
        <w:t xml:space="preserve"> </w:t>
      </w:r>
      <w:r>
        <w:rPr>
          <w:sz w:val="22"/>
        </w:rPr>
        <w:t>52.8</w:t>
      </w:r>
      <w:r>
        <w:rPr>
          <w:spacing w:val="-2"/>
          <w:sz w:val="22"/>
        </w:rPr>
        <w:t xml:space="preserve"> </w:t>
      </w:r>
      <w:r>
        <w:rPr>
          <w:sz w:val="22"/>
        </w:rPr>
        <w:t>UMA,</w:t>
      </w:r>
      <w:r>
        <w:rPr>
          <w:spacing w:val="-1"/>
          <w:sz w:val="22"/>
        </w:rPr>
        <w:t xml:space="preserve"> </w:t>
      </w:r>
      <w:r>
        <w:rPr>
          <w:spacing w:val="-10"/>
          <w:sz w:val="22"/>
        </w:rPr>
        <w:t>y</w:t>
      </w:r>
    </w:p>
    <w:p>
      <w:pPr>
        <w:pStyle w:val="ListParagraph"/>
        <w:numPr>
          <w:ilvl w:val="2"/>
          <w:numId w:val="11"/>
        </w:numPr>
        <w:tabs>
          <w:tab w:val="clear" w:pos="720"/>
          <w:tab w:val="left" w:pos="2116" w:leader="none"/>
        </w:tabs>
        <w:spacing w:lineRule="auto" w:line="240" w:before="81" w:after="0"/>
        <w:ind w:left="2116" w:right="0" w:hanging="359"/>
        <w:jc w:val="left"/>
        <w:rPr>
          <w:sz w:val="22"/>
        </w:rPr>
      </w:pPr>
      <w:r>
        <w:rPr>
          <w:sz w:val="22"/>
        </w:rPr>
        <w:t>De</w:t>
      </w:r>
      <w:r>
        <w:rPr>
          <w:spacing w:val="-5"/>
          <w:sz w:val="22"/>
        </w:rPr>
        <w:t xml:space="preserve"> </w:t>
      </w:r>
      <w:r>
        <w:rPr>
          <w:sz w:val="22"/>
        </w:rPr>
        <w:t>11</w:t>
      </w:r>
      <w:r>
        <w:rPr>
          <w:spacing w:val="-2"/>
          <w:sz w:val="22"/>
        </w:rPr>
        <w:t xml:space="preserve"> </w:t>
      </w:r>
      <w:r>
        <w:rPr>
          <w:sz w:val="22"/>
        </w:rPr>
        <w:t>casas</w:t>
      </w:r>
      <w:r>
        <w:rPr>
          <w:spacing w:val="-4"/>
          <w:sz w:val="22"/>
        </w:rPr>
        <w:t xml:space="preserve"> </w:t>
      </w:r>
      <w:r>
        <w:rPr>
          <w:sz w:val="22"/>
        </w:rPr>
        <w:t>en</w:t>
      </w:r>
      <w:r>
        <w:rPr>
          <w:spacing w:val="-2"/>
          <w:sz w:val="22"/>
        </w:rPr>
        <w:t xml:space="preserve"> </w:t>
      </w:r>
      <w:r>
        <w:rPr>
          <w:sz w:val="22"/>
        </w:rPr>
        <w:t>adelante,</w:t>
      </w:r>
      <w:r>
        <w:rPr>
          <w:spacing w:val="-3"/>
          <w:sz w:val="22"/>
        </w:rPr>
        <w:t xml:space="preserve"> </w:t>
      </w:r>
      <w:r>
        <w:rPr>
          <w:sz w:val="22"/>
        </w:rPr>
        <w:t>se</w:t>
      </w:r>
      <w:r>
        <w:rPr>
          <w:spacing w:val="-4"/>
          <w:sz w:val="22"/>
        </w:rPr>
        <w:t xml:space="preserve"> </w:t>
      </w:r>
      <w:r>
        <w:rPr>
          <w:sz w:val="22"/>
        </w:rPr>
        <w:t>cobrará</w:t>
      </w:r>
      <w:r>
        <w:rPr>
          <w:spacing w:val="-4"/>
          <w:sz w:val="22"/>
        </w:rPr>
        <w:t xml:space="preserve"> </w:t>
      </w:r>
      <w:r>
        <w:rPr>
          <w:sz w:val="22"/>
        </w:rPr>
        <w:t>la</w:t>
      </w:r>
      <w:r>
        <w:rPr>
          <w:spacing w:val="-4"/>
          <w:sz w:val="22"/>
        </w:rPr>
        <w:t xml:space="preserve"> </w:t>
      </w:r>
      <w:r>
        <w:rPr>
          <w:sz w:val="22"/>
        </w:rPr>
        <w:t>tarifa</w:t>
      </w:r>
      <w:r>
        <w:rPr>
          <w:spacing w:val="-2"/>
          <w:sz w:val="22"/>
        </w:rPr>
        <w:t xml:space="preserve"> </w:t>
      </w:r>
      <w:r>
        <w:rPr>
          <w:sz w:val="22"/>
        </w:rPr>
        <w:t>anterior</w:t>
      </w:r>
      <w:r>
        <w:rPr>
          <w:spacing w:val="-4"/>
          <w:sz w:val="22"/>
        </w:rPr>
        <w:t xml:space="preserve"> </w:t>
      </w:r>
      <w:r>
        <w:rPr>
          <w:sz w:val="22"/>
        </w:rPr>
        <w:t>más</w:t>
      </w:r>
      <w:r>
        <w:rPr>
          <w:spacing w:val="-3"/>
          <w:sz w:val="22"/>
        </w:rPr>
        <w:t xml:space="preserve"> </w:t>
      </w:r>
      <w:r>
        <w:rPr>
          <w:sz w:val="22"/>
        </w:rPr>
        <w:t>0.3</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z w:val="22"/>
        </w:rPr>
        <w:t>cada</w:t>
      </w:r>
      <w:r>
        <w:rPr>
          <w:spacing w:val="-2"/>
          <w:sz w:val="22"/>
        </w:rPr>
        <w:t xml:space="preserve"> </w:t>
      </w:r>
      <w:r>
        <w:rPr>
          <w:sz w:val="22"/>
        </w:rPr>
        <w:t>casa</w:t>
      </w:r>
      <w:r>
        <w:rPr>
          <w:spacing w:val="-4"/>
          <w:sz w:val="22"/>
        </w:rPr>
        <w:t xml:space="preserve"> </w:t>
      </w:r>
      <w:r>
        <w:rPr>
          <w:spacing w:val="-2"/>
          <w:sz w:val="22"/>
        </w:rPr>
        <w:t>extra;</w:t>
      </w:r>
    </w:p>
    <w:p>
      <w:pPr>
        <w:pStyle w:val="Cuerpodetexto"/>
        <w:rPr/>
      </w:pPr>
      <w:r>
        <w:rPr/>
      </w:r>
    </w:p>
    <w:p>
      <w:pPr>
        <w:pStyle w:val="ListParagraph"/>
        <w:numPr>
          <w:ilvl w:val="1"/>
          <w:numId w:val="11"/>
        </w:numPr>
        <w:tabs>
          <w:tab w:val="clear" w:pos="720"/>
          <w:tab w:val="left" w:pos="1692" w:leader="none"/>
          <w:tab w:val="left" w:pos="7972" w:leader="none"/>
        </w:tabs>
        <w:spacing w:lineRule="auto" w:line="240" w:before="1" w:after="0"/>
        <w:ind w:left="1692" w:right="55" w:hanging="360"/>
        <w:jc w:val="left"/>
        <w:rPr>
          <w:sz w:val="22"/>
        </w:rPr>
      </w:pPr>
      <w:r>
        <w:rPr>
          <w:sz w:val="22"/>
        </w:rPr>
        <w:t>Comercial, 53 UMA. Esta tarifa contempla un consumo estimado de</w:t>
        <w:tab/>
        <w:t>hasta</w:t>
      </w:r>
      <w:r>
        <w:rPr>
          <w:spacing w:val="-11"/>
          <w:sz w:val="22"/>
        </w:rPr>
        <w:t xml:space="preserve"> </w:t>
      </w:r>
      <w:r>
        <w:rPr>
          <w:sz w:val="22"/>
        </w:rPr>
        <w:t>10</w:t>
      </w:r>
      <w:r>
        <w:rPr>
          <w:spacing w:val="-13"/>
          <w:sz w:val="22"/>
        </w:rPr>
        <w:t xml:space="preserve"> </w:t>
      </w:r>
      <w:r>
        <w:rPr>
          <w:sz w:val="22"/>
        </w:rPr>
        <w:t>m³</w:t>
      </w:r>
      <w:r>
        <w:rPr>
          <w:spacing w:val="-10"/>
          <w:sz w:val="22"/>
        </w:rPr>
        <w:t xml:space="preserve"> </w:t>
      </w:r>
      <w:r>
        <w:rPr>
          <w:sz w:val="22"/>
        </w:rPr>
        <w:t>mensuales, y se incrementará 0.1 UMA por cada m³ excedente, e</w:t>
      </w:r>
    </w:p>
    <w:p>
      <w:pPr>
        <w:pStyle w:val="ListParagraph"/>
        <w:numPr>
          <w:ilvl w:val="1"/>
          <w:numId w:val="11"/>
        </w:numPr>
        <w:tabs>
          <w:tab w:val="clear" w:pos="720"/>
          <w:tab w:val="left" w:pos="1692" w:leader="none"/>
        </w:tabs>
        <w:spacing w:lineRule="auto" w:line="240" w:before="252" w:after="0"/>
        <w:ind w:left="1692" w:right="52" w:hanging="360"/>
        <w:jc w:val="left"/>
        <w:rPr>
          <w:sz w:val="22"/>
        </w:rPr>
      </w:pPr>
      <w:r>
        <w:rPr>
          <w:sz w:val="22"/>
        </w:rPr>
        <w:t>Industrial, 56 UMA. Esta tarifa contempla un consumo estimado de hasta 20 m³ mensuales, y se incrementará el costo equivalente a 0.3 UMA por cada m³ excedente;</w:t>
      </w:r>
    </w:p>
    <w:p>
      <w:pPr>
        <w:pStyle w:val="ListParagraph"/>
        <w:numPr>
          <w:ilvl w:val="0"/>
          <w:numId w:val="11"/>
        </w:numPr>
        <w:tabs>
          <w:tab w:val="clear" w:pos="720"/>
          <w:tab w:val="left" w:pos="1332" w:leader="none"/>
        </w:tabs>
        <w:spacing w:lineRule="auto" w:line="240" w:before="252" w:after="0"/>
        <w:ind w:left="1332" w:right="0" w:hanging="634"/>
        <w:jc w:val="left"/>
        <w:rPr>
          <w:sz w:val="22"/>
        </w:rPr>
      </w:pPr>
      <w:r>
        <w:rPr>
          <w:sz w:val="22"/>
        </w:rPr>
        <w:t>Estudio</w:t>
      </w:r>
      <w:r>
        <w:rPr>
          <w:spacing w:val="-4"/>
          <w:sz w:val="22"/>
        </w:rPr>
        <w:t xml:space="preserve"> </w:t>
      </w:r>
      <w:r>
        <w:rPr>
          <w:sz w:val="22"/>
        </w:rPr>
        <w:t>de</w:t>
      </w:r>
      <w:r>
        <w:rPr>
          <w:spacing w:val="-5"/>
          <w:sz w:val="22"/>
        </w:rPr>
        <w:t xml:space="preserve"> </w:t>
      </w:r>
      <w:r>
        <w:rPr>
          <w:sz w:val="22"/>
        </w:rPr>
        <w:t>factibilidad</w:t>
      </w:r>
      <w:r>
        <w:rPr>
          <w:spacing w:val="-4"/>
          <w:sz w:val="22"/>
        </w:rPr>
        <w:t xml:space="preserve"> </w:t>
      </w:r>
      <w:r>
        <w:rPr>
          <w:sz w:val="22"/>
        </w:rPr>
        <w:t>de</w:t>
      </w:r>
      <w:r>
        <w:rPr>
          <w:spacing w:val="-3"/>
          <w:sz w:val="22"/>
        </w:rPr>
        <w:t xml:space="preserve"> </w:t>
      </w:r>
      <w:r>
        <w:rPr>
          <w:sz w:val="22"/>
        </w:rPr>
        <w:t>drenaje</w:t>
      </w:r>
      <w:r>
        <w:rPr>
          <w:spacing w:val="-5"/>
          <w:sz w:val="22"/>
        </w:rPr>
        <w:t xml:space="preserve"> </w:t>
      </w:r>
      <w:r>
        <w:rPr>
          <w:spacing w:val="-2"/>
          <w:sz w:val="22"/>
        </w:rPr>
        <w:t>sanitario:</w:t>
      </w:r>
    </w:p>
    <w:p>
      <w:pPr>
        <w:pStyle w:val="Cuerpodetexto"/>
        <w:spacing w:before="1" w:after="0"/>
        <w:rPr/>
      </w:pPr>
      <w:r>
        <w:rPr/>
      </w:r>
    </w:p>
    <w:p>
      <w:pPr>
        <w:pStyle w:val="ListParagraph"/>
        <w:numPr>
          <w:ilvl w:val="1"/>
          <w:numId w:val="11"/>
        </w:numPr>
        <w:tabs>
          <w:tab w:val="clear" w:pos="720"/>
          <w:tab w:val="left" w:pos="1691" w:leader="none"/>
        </w:tabs>
        <w:spacing w:lineRule="auto" w:line="240" w:before="0" w:after="0"/>
        <w:ind w:left="1691" w:right="0" w:hanging="359"/>
        <w:jc w:val="left"/>
        <w:rPr>
          <w:sz w:val="22"/>
        </w:rPr>
      </w:pPr>
      <w:r>
        <w:rPr>
          <w:spacing w:val="-2"/>
          <w:sz w:val="22"/>
        </w:rPr>
        <w:t>Habitacional:</w:t>
      </w:r>
    </w:p>
    <w:p>
      <w:pPr>
        <w:pStyle w:val="Cuerpodetexto"/>
        <w:rPr/>
      </w:pPr>
      <w:r>
        <w:rPr/>
      </w:r>
    </w:p>
    <w:p>
      <w:pPr>
        <w:pStyle w:val="ListParagraph"/>
        <w:numPr>
          <w:ilvl w:val="2"/>
          <w:numId w:val="11"/>
        </w:numPr>
        <w:tabs>
          <w:tab w:val="clear" w:pos="720"/>
          <w:tab w:val="left" w:pos="2116" w:leader="none"/>
        </w:tabs>
        <w:spacing w:lineRule="auto" w:line="240" w:before="0" w:after="0"/>
        <w:ind w:left="2116" w:right="0" w:hanging="359"/>
        <w:jc w:val="left"/>
        <w:rPr>
          <w:sz w:val="22"/>
        </w:rPr>
      </w:pPr>
      <w:r>
        <w:rPr>
          <w:sz w:val="22"/>
        </w:rPr>
        <w:t>De</w:t>
      </w:r>
      <w:r>
        <w:rPr>
          <w:spacing w:val="-2"/>
          <w:sz w:val="22"/>
        </w:rPr>
        <w:t xml:space="preserve"> </w:t>
      </w:r>
      <w:r>
        <w:rPr>
          <w:sz w:val="22"/>
        </w:rPr>
        <w:t>1</w:t>
      </w:r>
      <w:r>
        <w:rPr>
          <w:spacing w:val="-1"/>
          <w:sz w:val="22"/>
        </w:rPr>
        <w:t xml:space="preserve"> </w:t>
      </w:r>
      <w:r>
        <w:rPr>
          <w:sz w:val="22"/>
        </w:rPr>
        <w:t>a</w:t>
      </w:r>
      <w:r>
        <w:rPr>
          <w:spacing w:val="-1"/>
          <w:sz w:val="22"/>
        </w:rPr>
        <w:t xml:space="preserve"> </w:t>
      </w:r>
      <w:r>
        <w:rPr>
          <w:sz w:val="22"/>
        </w:rPr>
        <w:t>5</w:t>
      </w:r>
      <w:r>
        <w:rPr>
          <w:spacing w:val="-1"/>
          <w:sz w:val="22"/>
        </w:rPr>
        <w:t xml:space="preserve"> </w:t>
      </w:r>
      <w:r>
        <w:rPr>
          <w:sz w:val="22"/>
        </w:rPr>
        <w:t>casas,</w:t>
      </w:r>
      <w:r>
        <w:rPr>
          <w:spacing w:val="-1"/>
          <w:sz w:val="22"/>
        </w:rPr>
        <w:t xml:space="preserve"> </w:t>
      </w:r>
      <w:r>
        <w:rPr>
          <w:sz w:val="22"/>
        </w:rPr>
        <w:t>40</w:t>
      </w:r>
      <w:r>
        <w:rPr>
          <w:spacing w:val="-1"/>
          <w:sz w:val="22"/>
        </w:rPr>
        <w:t xml:space="preserve"> </w:t>
      </w:r>
      <w:r>
        <w:rPr>
          <w:spacing w:val="-4"/>
          <w:sz w:val="22"/>
        </w:rPr>
        <w:t>UMA,</w:t>
      </w:r>
    </w:p>
    <w:p>
      <w:pPr>
        <w:pStyle w:val="Cuerpodetexto"/>
        <w:spacing w:before="1" w:after="0"/>
        <w:rPr/>
      </w:pPr>
      <w:r>
        <w:rPr/>
      </w:r>
    </w:p>
    <w:p>
      <w:pPr>
        <w:pStyle w:val="ListParagraph"/>
        <w:numPr>
          <w:ilvl w:val="2"/>
          <w:numId w:val="11"/>
        </w:numPr>
        <w:tabs>
          <w:tab w:val="clear" w:pos="720"/>
          <w:tab w:val="left" w:pos="2116" w:leader="none"/>
        </w:tabs>
        <w:spacing w:lineRule="auto" w:line="240" w:before="0" w:after="0"/>
        <w:ind w:left="2116" w:right="0" w:hanging="359"/>
        <w:jc w:val="left"/>
        <w:rPr>
          <w:sz w:val="22"/>
        </w:rPr>
      </w:pPr>
      <w:r>
        <w:rPr>
          <w:sz w:val="22"/>
        </w:rPr>
        <w:t>De</w:t>
      </w:r>
      <w:r>
        <w:rPr>
          <w:spacing w:val="-2"/>
          <w:sz w:val="22"/>
        </w:rPr>
        <w:t xml:space="preserve"> </w:t>
      </w:r>
      <w:r>
        <w:rPr>
          <w:sz w:val="22"/>
        </w:rPr>
        <w:t>6</w:t>
      </w:r>
      <w:r>
        <w:rPr>
          <w:spacing w:val="-2"/>
          <w:sz w:val="22"/>
        </w:rPr>
        <w:t xml:space="preserve"> </w:t>
      </w:r>
      <w:r>
        <w:rPr>
          <w:sz w:val="22"/>
        </w:rPr>
        <w:t>a</w:t>
      </w:r>
      <w:r>
        <w:rPr>
          <w:spacing w:val="-2"/>
          <w:sz w:val="22"/>
        </w:rPr>
        <w:t xml:space="preserve"> </w:t>
      </w:r>
      <w:r>
        <w:rPr>
          <w:sz w:val="22"/>
        </w:rPr>
        <w:t>10</w:t>
      </w:r>
      <w:r>
        <w:rPr>
          <w:spacing w:val="-4"/>
          <w:sz w:val="22"/>
        </w:rPr>
        <w:t xml:space="preserve"> </w:t>
      </w:r>
      <w:r>
        <w:rPr>
          <w:sz w:val="22"/>
        </w:rPr>
        <w:t>casas,</w:t>
      </w:r>
      <w:r>
        <w:rPr>
          <w:spacing w:val="-2"/>
          <w:sz w:val="22"/>
        </w:rPr>
        <w:t xml:space="preserve"> </w:t>
      </w:r>
      <w:r>
        <w:rPr>
          <w:sz w:val="22"/>
        </w:rPr>
        <w:t>52.8</w:t>
      </w:r>
      <w:r>
        <w:rPr>
          <w:spacing w:val="-2"/>
          <w:sz w:val="22"/>
        </w:rPr>
        <w:t xml:space="preserve"> </w:t>
      </w:r>
      <w:r>
        <w:rPr>
          <w:sz w:val="22"/>
        </w:rPr>
        <w:t>UMA,</w:t>
      </w:r>
      <w:r>
        <w:rPr>
          <w:spacing w:val="-1"/>
          <w:sz w:val="22"/>
        </w:rPr>
        <w:t xml:space="preserve"> </w:t>
      </w:r>
      <w:r>
        <w:rPr>
          <w:spacing w:val="-10"/>
          <w:sz w:val="22"/>
        </w:rPr>
        <w:t>y</w:t>
      </w:r>
    </w:p>
    <w:p>
      <w:pPr>
        <w:pStyle w:val="ListParagraph"/>
        <w:numPr>
          <w:ilvl w:val="2"/>
          <w:numId w:val="11"/>
        </w:numPr>
        <w:tabs>
          <w:tab w:val="clear" w:pos="720"/>
          <w:tab w:val="left" w:pos="2116" w:leader="none"/>
        </w:tabs>
        <w:spacing w:lineRule="auto" w:line="240" w:before="251" w:after="0"/>
        <w:ind w:left="2116" w:right="0" w:hanging="359"/>
        <w:jc w:val="left"/>
        <w:rPr>
          <w:sz w:val="22"/>
        </w:rPr>
      </w:pPr>
      <w:r>
        <w:rPr>
          <w:sz w:val="22"/>
        </w:rPr>
        <w:t>De</w:t>
      </w:r>
      <w:r>
        <w:rPr>
          <w:spacing w:val="-5"/>
          <w:sz w:val="22"/>
        </w:rPr>
        <w:t xml:space="preserve"> </w:t>
      </w:r>
      <w:r>
        <w:rPr>
          <w:sz w:val="22"/>
        </w:rPr>
        <w:t>11</w:t>
      </w:r>
      <w:r>
        <w:rPr>
          <w:spacing w:val="-2"/>
          <w:sz w:val="22"/>
        </w:rPr>
        <w:t xml:space="preserve"> </w:t>
      </w:r>
      <w:r>
        <w:rPr>
          <w:sz w:val="22"/>
        </w:rPr>
        <w:t>casas</w:t>
      </w:r>
      <w:r>
        <w:rPr>
          <w:spacing w:val="-4"/>
          <w:sz w:val="22"/>
        </w:rPr>
        <w:t xml:space="preserve"> </w:t>
      </w:r>
      <w:r>
        <w:rPr>
          <w:sz w:val="22"/>
        </w:rPr>
        <w:t>en</w:t>
      </w:r>
      <w:r>
        <w:rPr>
          <w:spacing w:val="-2"/>
          <w:sz w:val="22"/>
        </w:rPr>
        <w:t xml:space="preserve"> </w:t>
      </w:r>
      <w:r>
        <w:rPr>
          <w:sz w:val="22"/>
        </w:rPr>
        <w:t>adelante,</w:t>
      </w:r>
      <w:r>
        <w:rPr>
          <w:spacing w:val="-3"/>
          <w:sz w:val="22"/>
        </w:rPr>
        <w:t xml:space="preserve"> </w:t>
      </w:r>
      <w:r>
        <w:rPr>
          <w:sz w:val="22"/>
        </w:rPr>
        <w:t>se</w:t>
      </w:r>
      <w:r>
        <w:rPr>
          <w:spacing w:val="-4"/>
          <w:sz w:val="22"/>
        </w:rPr>
        <w:t xml:space="preserve"> </w:t>
      </w:r>
      <w:r>
        <w:rPr>
          <w:sz w:val="22"/>
        </w:rPr>
        <w:t>cobrará</w:t>
      </w:r>
      <w:r>
        <w:rPr>
          <w:spacing w:val="-4"/>
          <w:sz w:val="22"/>
        </w:rPr>
        <w:t xml:space="preserve"> </w:t>
      </w:r>
      <w:r>
        <w:rPr>
          <w:sz w:val="22"/>
        </w:rPr>
        <w:t>la</w:t>
      </w:r>
      <w:r>
        <w:rPr>
          <w:spacing w:val="-4"/>
          <w:sz w:val="22"/>
        </w:rPr>
        <w:t xml:space="preserve"> </w:t>
      </w:r>
      <w:r>
        <w:rPr>
          <w:sz w:val="22"/>
        </w:rPr>
        <w:t>tarifa</w:t>
      </w:r>
      <w:r>
        <w:rPr>
          <w:spacing w:val="-2"/>
          <w:sz w:val="22"/>
        </w:rPr>
        <w:t xml:space="preserve"> </w:t>
      </w:r>
      <w:r>
        <w:rPr>
          <w:sz w:val="22"/>
        </w:rPr>
        <w:t>anterior</w:t>
      </w:r>
      <w:r>
        <w:rPr>
          <w:spacing w:val="-4"/>
          <w:sz w:val="22"/>
        </w:rPr>
        <w:t xml:space="preserve"> </w:t>
      </w:r>
      <w:r>
        <w:rPr>
          <w:sz w:val="22"/>
        </w:rPr>
        <w:t>más</w:t>
      </w:r>
      <w:r>
        <w:rPr>
          <w:spacing w:val="-3"/>
          <w:sz w:val="22"/>
        </w:rPr>
        <w:t xml:space="preserve"> </w:t>
      </w:r>
      <w:r>
        <w:rPr>
          <w:sz w:val="22"/>
        </w:rPr>
        <w:t>0.3</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z w:val="22"/>
        </w:rPr>
        <w:t>cada</w:t>
      </w:r>
      <w:r>
        <w:rPr>
          <w:spacing w:val="-2"/>
          <w:sz w:val="22"/>
        </w:rPr>
        <w:t xml:space="preserve"> </w:t>
      </w:r>
      <w:r>
        <w:rPr>
          <w:sz w:val="22"/>
        </w:rPr>
        <w:t>casa</w:t>
      </w:r>
      <w:r>
        <w:rPr>
          <w:spacing w:val="-4"/>
          <w:sz w:val="22"/>
        </w:rPr>
        <w:t xml:space="preserve"> </w:t>
      </w:r>
      <w:r>
        <w:rPr>
          <w:spacing w:val="-2"/>
          <w:sz w:val="22"/>
        </w:rPr>
        <w:t>extra;</w:t>
      </w:r>
    </w:p>
    <w:p>
      <w:pPr>
        <w:pStyle w:val="Cuerpodetexto"/>
        <w:spacing w:before="1" w:after="0"/>
        <w:rPr/>
      </w:pPr>
      <w:r>
        <w:rPr/>
      </w:r>
    </w:p>
    <w:p>
      <w:pPr>
        <w:pStyle w:val="ListParagraph"/>
        <w:numPr>
          <w:ilvl w:val="1"/>
          <w:numId w:val="11"/>
        </w:numPr>
        <w:tabs>
          <w:tab w:val="clear" w:pos="720"/>
          <w:tab w:val="left" w:pos="1691" w:leader="none"/>
        </w:tabs>
        <w:spacing w:lineRule="auto" w:line="240" w:before="0" w:after="0"/>
        <w:ind w:left="1691" w:right="0" w:hanging="359"/>
        <w:jc w:val="left"/>
        <w:rPr>
          <w:sz w:val="22"/>
        </w:rPr>
      </w:pPr>
      <w:r>
        <w:rPr>
          <w:sz w:val="22"/>
        </w:rPr>
        <w:t>Comercial,</w:t>
      </w:r>
      <w:r>
        <w:rPr>
          <w:spacing w:val="-7"/>
          <w:sz w:val="22"/>
        </w:rPr>
        <w:t xml:space="preserve"> </w:t>
      </w:r>
      <w:r>
        <w:rPr>
          <w:sz w:val="22"/>
        </w:rPr>
        <w:t>53</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1"/>
        </w:numPr>
        <w:tabs>
          <w:tab w:val="clear" w:pos="720"/>
          <w:tab w:val="left" w:pos="1691" w:leader="none"/>
        </w:tabs>
        <w:spacing w:lineRule="auto" w:line="240" w:before="0" w:after="0"/>
        <w:ind w:left="1691" w:right="0" w:hanging="359"/>
        <w:jc w:val="left"/>
        <w:rPr>
          <w:sz w:val="22"/>
        </w:rPr>
      </w:pPr>
      <w:r>
        <w:rPr>
          <w:sz w:val="22"/>
        </w:rPr>
        <w:t>Industrial,</w:t>
      </w:r>
      <w:r>
        <w:rPr>
          <w:spacing w:val="-5"/>
          <w:sz w:val="22"/>
        </w:rPr>
        <w:t xml:space="preserve"> </w:t>
      </w:r>
      <w:r>
        <w:rPr>
          <w:sz w:val="22"/>
        </w:rPr>
        <w:t>56</w:t>
      </w:r>
      <w:r>
        <w:rPr>
          <w:spacing w:val="-2"/>
          <w:sz w:val="22"/>
        </w:rPr>
        <w:t xml:space="preserve"> </w:t>
      </w:r>
      <w:r>
        <w:rPr>
          <w:spacing w:val="-4"/>
          <w:sz w:val="22"/>
        </w:rPr>
        <w:t>UMA.</w:t>
      </w:r>
    </w:p>
    <w:p>
      <w:pPr>
        <w:pStyle w:val="Cuerpodetexto"/>
        <w:rPr/>
      </w:pPr>
      <w:r>
        <w:rPr/>
      </w:r>
    </w:p>
    <w:p>
      <w:pPr>
        <w:pStyle w:val="Cuerpodetexto"/>
        <w:spacing w:before="1" w:after="0"/>
        <w:ind w:left="338" w:right="53" w:hanging="359"/>
        <w:jc w:val="both"/>
        <w:rPr/>
      </w:pPr>
      <w:r>
        <w:rPr/>
        <w:t>En el caso de otorgamiento de la factibilidad del servicio de agua potable y drenaje, la Dirección de Agua Potable y Alcantarillado del Municipio,</w:t>
      </w:r>
      <w:r>
        <w:rPr>
          <w:spacing w:val="40"/>
        </w:rPr>
        <w:t xml:space="preserve"> </w:t>
      </w:r>
      <w:r>
        <w:rPr/>
        <w:t>determinará, aprobará y supervisará, las obras necesarias para su prestación</w:t>
      </w:r>
      <w:r>
        <w:rPr>
          <w:spacing w:val="-2"/>
        </w:rPr>
        <w:t xml:space="preserve"> </w:t>
      </w:r>
      <w:r>
        <w:rPr/>
        <w:t>a cargo del promotor</w:t>
      </w:r>
      <w:r>
        <w:rPr>
          <w:spacing w:val="-2"/>
        </w:rPr>
        <w:t xml:space="preserve"> </w:t>
      </w:r>
      <w:r>
        <w:rPr/>
        <w:t>o desarrollador</w:t>
      </w:r>
      <w:r>
        <w:rPr>
          <w:spacing w:val="-2"/>
        </w:rPr>
        <w:t xml:space="preserve"> </w:t>
      </w:r>
      <w:r>
        <w:rPr/>
        <w:t>mismas que se consideran para el</w:t>
      </w:r>
      <w:r>
        <w:rPr>
          <w:spacing w:val="-1"/>
        </w:rPr>
        <w:t xml:space="preserve"> </w:t>
      </w:r>
      <w:r>
        <w:rPr/>
        <w:t>cálculo</w:t>
      </w:r>
      <w:r>
        <w:rPr>
          <w:spacing w:val="-2"/>
        </w:rPr>
        <w:t xml:space="preserve"> </w:t>
      </w:r>
      <w:r>
        <w:rPr/>
        <w:t>de los derechos que resulten por conexión o infraestructura señalados en la presente Ley, además, una vez en funcionamiento las instalaciones ubicadas en vía pública, serán públicas por este mismo hecho.</w:t>
      </w:r>
    </w:p>
    <w:p>
      <w:pPr>
        <w:pStyle w:val="Cuerpodetexto"/>
        <w:spacing w:before="252" w:after="0"/>
        <w:ind w:left="338" w:right="56" w:hanging="359"/>
        <w:jc w:val="both"/>
        <w:rPr/>
      </w:pPr>
      <w:r>
        <w:rPr/>
        <w:t>Las</w:t>
      </w:r>
      <w:r>
        <w:rPr>
          <w:spacing w:val="-1"/>
        </w:rPr>
        <w:t xml:space="preserve"> </w:t>
      </w:r>
      <w:r>
        <w:rPr/>
        <w:t>comunidades</w:t>
      </w:r>
      <w:r>
        <w:rPr>
          <w:spacing w:val="-3"/>
        </w:rPr>
        <w:t xml:space="preserve"> </w:t>
      </w:r>
      <w:r>
        <w:rPr/>
        <w:t>pertenecientes</w:t>
      </w:r>
      <w:r>
        <w:rPr>
          <w:spacing w:val="-1"/>
        </w:rPr>
        <w:t xml:space="preserve"> </w:t>
      </w:r>
      <w:r>
        <w:rPr/>
        <w:t>al</w:t>
      </w:r>
      <w:r>
        <w:rPr>
          <w:spacing w:val="-2"/>
        </w:rPr>
        <w:t xml:space="preserve"> </w:t>
      </w:r>
      <w:r>
        <w:rPr/>
        <w:t>Municipio,</w:t>
      </w:r>
      <w:r>
        <w:rPr>
          <w:spacing w:val="-4"/>
        </w:rPr>
        <w:t xml:space="preserve"> </w:t>
      </w:r>
      <w:r>
        <w:rPr/>
        <w:t>que</w:t>
      </w:r>
      <w:r>
        <w:rPr>
          <w:spacing w:val="-1"/>
        </w:rPr>
        <w:t xml:space="preserve"> </w:t>
      </w:r>
      <w:r>
        <w:rPr/>
        <w:t>por</w:t>
      </w:r>
      <w:r>
        <w:rPr>
          <w:spacing w:val="-3"/>
        </w:rPr>
        <w:t xml:space="preserve"> </w:t>
      </w:r>
      <w:r>
        <w:rPr/>
        <w:t>usos</w:t>
      </w:r>
      <w:r>
        <w:rPr>
          <w:spacing w:val="-2"/>
        </w:rPr>
        <w:t xml:space="preserve"> </w:t>
      </w:r>
      <w:r>
        <w:rPr/>
        <w:t>y</w:t>
      </w:r>
      <w:r>
        <w:rPr>
          <w:spacing w:val="-3"/>
        </w:rPr>
        <w:t xml:space="preserve"> </w:t>
      </w:r>
      <w:r>
        <w:rPr/>
        <w:t>costumbres</w:t>
      </w:r>
      <w:r>
        <w:rPr>
          <w:spacing w:val="-3"/>
        </w:rPr>
        <w:t xml:space="preserve"> </w:t>
      </w:r>
      <w:r>
        <w:rPr/>
        <w:t>recauden</w:t>
      </w:r>
      <w:r>
        <w:rPr>
          <w:spacing w:val="-1"/>
        </w:rPr>
        <w:t xml:space="preserve"> </w:t>
      </w:r>
      <w:r>
        <w:rPr/>
        <w:t>el</w:t>
      </w:r>
      <w:r>
        <w:rPr>
          <w:spacing w:val="-2"/>
        </w:rPr>
        <w:t xml:space="preserve"> </w:t>
      </w:r>
      <w:r>
        <w:rPr/>
        <w:t>cobro</w:t>
      </w:r>
      <w:r>
        <w:rPr>
          <w:spacing w:val="-4"/>
        </w:rPr>
        <w:t xml:space="preserve"> </w:t>
      </w:r>
      <w:r>
        <w:rPr/>
        <w:t>del suministro</w:t>
      </w:r>
      <w:r>
        <w:rPr>
          <w:spacing w:val="-3"/>
        </w:rPr>
        <w:t xml:space="preserve"> </w:t>
      </w:r>
      <w:r>
        <w:rPr/>
        <w:t>de agua potable, deberán enterarlo a la Tesorería, dentro de los primeros 8 días naturales de cada mes.</w:t>
      </w:r>
    </w:p>
    <w:p>
      <w:pPr>
        <w:pStyle w:val="Cuerpodetexto"/>
        <w:spacing w:before="252" w:after="0"/>
        <w:ind w:left="338" w:right="56" w:hanging="359"/>
        <w:jc w:val="both"/>
        <w:rPr/>
      </w:pPr>
      <w:r>
        <w:rPr/>
        <w:t>Las tarifas no incluyen los materiales o insumos necesarios, ni el trabajo de cavar para realizar la conexión o reconexión, por lo que éstos deberán correr a cargo del usuario.</w:t>
      </w:r>
    </w:p>
    <w:p>
      <w:pPr>
        <w:pStyle w:val="Cuerpodetexto"/>
        <w:spacing w:before="2" w:after="0"/>
        <w:rPr/>
      </w:pPr>
      <w:r>
        <w:rPr/>
      </w:r>
    </w:p>
    <w:p>
      <w:pPr>
        <w:pStyle w:val="Cuerpodetexto"/>
        <w:ind w:left="338" w:right="51" w:hanging="359"/>
        <w:jc w:val="both"/>
        <w:rPr/>
      </w:pPr>
      <w:r>
        <w:rPr/>
        <w:t>Los</w:t>
      </w:r>
      <w:r>
        <w:rPr>
          <w:spacing w:val="-2"/>
        </w:rPr>
        <w:t xml:space="preserve"> </w:t>
      </w:r>
      <w:r>
        <w:rPr/>
        <w:t>establecimientos</w:t>
      </w:r>
      <w:r>
        <w:rPr>
          <w:spacing w:val="-2"/>
        </w:rPr>
        <w:t xml:space="preserve"> </w:t>
      </w:r>
      <w:r>
        <w:rPr/>
        <w:t>comerciales</w:t>
      </w:r>
      <w:r>
        <w:rPr>
          <w:spacing w:val="-2"/>
        </w:rPr>
        <w:t xml:space="preserve"> </w:t>
      </w:r>
      <w:r>
        <w:rPr/>
        <w:t>e</w:t>
      </w:r>
      <w:r>
        <w:rPr>
          <w:spacing w:val="-2"/>
        </w:rPr>
        <w:t xml:space="preserve"> </w:t>
      </w:r>
      <w:r>
        <w:rPr/>
        <w:t>industriales</w:t>
      </w:r>
      <w:r>
        <w:rPr>
          <w:spacing w:val="-2"/>
        </w:rPr>
        <w:t xml:space="preserve"> </w:t>
      </w:r>
      <w:r>
        <w:rPr/>
        <w:t>que</w:t>
      </w:r>
      <w:r>
        <w:rPr>
          <w:spacing w:val="-2"/>
        </w:rPr>
        <w:t xml:space="preserve"> </w:t>
      </w:r>
      <w:r>
        <w:rPr/>
        <w:t>cuenten</w:t>
      </w:r>
      <w:r>
        <w:rPr>
          <w:spacing w:val="-4"/>
        </w:rPr>
        <w:t xml:space="preserve"> </w:t>
      </w:r>
      <w:r>
        <w:rPr/>
        <w:t>con</w:t>
      </w:r>
      <w:r>
        <w:rPr>
          <w:spacing w:val="-2"/>
        </w:rPr>
        <w:t xml:space="preserve"> </w:t>
      </w:r>
      <w:r>
        <w:rPr/>
        <w:t>el</w:t>
      </w:r>
      <w:r>
        <w:rPr>
          <w:spacing w:val="-1"/>
        </w:rPr>
        <w:t xml:space="preserve"> </w:t>
      </w:r>
      <w:r>
        <w:rPr/>
        <w:t>permiso</w:t>
      </w:r>
      <w:r>
        <w:rPr>
          <w:spacing w:val="-2"/>
        </w:rPr>
        <w:t xml:space="preserve"> </w:t>
      </w:r>
      <w:r>
        <w:rPr/>
        <w:t>de</w:t>
      </w:r>
      <w:r>
        <w:rPr>
          <w:spacing w:val="-2"/>
        </w:rPr>
        <w:t xml:space="preserve"> </w:t>
      </w:r>
      <w:r>
        <w:rPr/>
        <w:t>extracción</w:t>
      </w:r>
      <w:r>
        <w:rPr>
          <w:spacing w:val="-2"/>
        </w:rPr>
        <w:t xml:space="preserve"> </w:t>
      </w:r>
      <w:r>
        <w:rPr/>
        <w:t>de</w:t>
      </w:r>
      <w:r>
        <w:rPr>
          <w:spacing w:val="-4"/>
        </w:rPr>
        <w:t xml:space="preserve"> </w:t>
      </w:r>
      <w:r>
        <w:rPr/>
        <w:t>aguas</w:t>
      </w:r>
      <w:r>
        <w:rPr>
          <w:spacing w:val="-2"/>
        </w:rPr>
        <w:t xml:space="preserve"> </w:t>
      </w:r>
      <w:r>
        <w:rPr/>
        <w:t>nacionales expedido por la Comisión Nacional del Agua (CONAGUA) y que no utilicen aguas de la red de distribución, pagarán</w:t>
      </w:r>
      <w:r>
        <w:rPr>
          <w:spacing w:val="-11"/>
        </w:rPr>
        <w:t xml:space="preserve"> </w:t>
      </w:r>
      <w:r>
        <w:rPr/>
        <w:t>el</w:t>
      </w:r>
      <w:r>
        <w:rPr>
          <w:spacing w:val="-7"/>
        </w:rPr>
        <w:t xml:space="preserve"> </w:t>
      </w:r>
      <w:r>
        <w:rPr/>
        <w:t>servicio</w:t>
      </w:r>
      <w:r>
        <w:rPr>
          <w:spacing w:val="-8"/>
        </w:rPr>
        <w:t xml:space="preserve"> </w:t>
      </w:r>
      <w:r>
        <w:rPr/>
        <w:t>de</w:t>
      </w:r>
      <w:r>
        <w:rPr>
          <w:spacing w:val="-8"/>
        </w:rPr>
        <w:t xml:space="preserve"> </w:t>
      </w:r>
      <w:r>
        <w:rPr/>
        <w:t>mantenimiento</w:t>
      </w:r>
      <w:r>
        <w:rPr>
          <w:spacing w:val="-8"/>
        </w:rPr>
        <w:t xml:space="preserve"> </w:t>
      </w:r>
      <w:r>
        <w:rPr/>
        <w:t>al</w:t>
      </w:r>
      <w:r>
        <w:rPr>
          <w:spacing w:val="-5"/>
        </w:rPr>
        <w:t xml:space="preserve"> </w:t>
      </w:r>
      <w:r>
        <w:rPr/>
        <w:t>alcantarillado</w:t>
      </w:r>
      <w:r>
        <w:rPr>
          <w:spacing w:val="-10"/>
        </w:rPr>
        <w:t xml:space="preserve"> </w:t>
      </w:r>
      <w:r>
        <w:rPr/>
        <w:t>sanitario,</w:t>
      </w:r>
      <w:r>
        <w:rPr>
          <w:spacing w:val="-9"/>
        </w:rPr>
        <w:t xml:space="preserve"> </w:t>
      </w:r>
      <w:r>
        <w:rPr/>
        <w:t>que</w:t>
      </w:r>
      <w:r>
        <w:rPr>
          <w:spacing w:val="-8"/>
        </w:rPr>
        <w:t xml:space="preserve"> </w:t>
      </w:r>
      <w:r>
        <w:rPr/>
        <w:t>determine</w:t>
      </w:r>
      <w:r>
        <w:rPr>
          <w:spacing w:val="-8"/>
        </w:rPr>
        <w:t xml:space="preserve"> </w:t>
      </w:r>
      <w:r>
        <w:rPr/>
        <w:t>el</w:t>
      </w:r>
      <w:r>
        <w:rPr>
          <w:spacing w:val="-7"/>
        </w:rPr>
        <w:t xml:space="preserve"> </w:t>
      </w:r>
      <w:r>
        <w:rPr/>
        <w:t>Municipio,</w:t>
      </w:r>
      <w:r>
        <w:rPr>
          <w:spacing w:val="-8"/>
        </w:rPr>
        <w:t xml:space="preserve"> </w:t>
      </w:r>
      <w:r>
        <w:rPr/>
        <w:t>previo</w:t>
      </w:r>
      <w:r>
        <w:rPr>
          <w:spacing w:val="-8"/>
        </w:rPr>
        <w:t xml:space="preserve"> </w:t>
      </w:r>
      <w:r>
        <w:rPr/>
        <w:t>análisis,</w:t>
      </w:r>
      <w:r>
        <w:rPr>
          <w:spacing w:val="-7"/>
        </w:rPr>
        <w:t xml:space="preserve"> </w:t>
      </w:r>
      <w:r>
        <w:rPr>
          <w:spacing w:val="-10"/>
        </w:rPr>
        <w:t>y</w:t>
      </w:r>
    </w:p>
    <w:p>
      <w:pPr>
        <w:pStyle w:val="ListParagraph"/>
        <w:numPr>
          <w:ilvl w:val="0"/>
          <w:numId w:val="11"/>
        </w:numPr>
        <w:tabs>
          <w:tab w:val="clear" w:pos="720"/>
          <w:tab w:val="left" w:pos="1329" w:leader="none"/>
          <w:tab w:val="left" w:pos="1332" w:leader="none"/>
        </w:tabs>
        <w:spacing w:lineRule="auto" w:line="240" w:before="252" w:after="0"/>
        <w:ind w:left="1332" w:right="49" w:hanging="634"/>
        <w:jc w:val="both"/>
        <w:rPr>
          <w:sz w:val="22"/>
        </w:rPr>
      </w:pPr>
      <w:r>
        <w:rPr>
          <w:sz w:val="22"/>
        </w:rPr>
        <w:t>Las personas que se encuentren dentro de los grupos vulnerables y que tengan su domicilio en la circunscripción territorial del Municipio en donde la Comisión de Agua Potable y Alcantarillado del Municipio de Teolocholco otorga</w:t>
      </w:r>
      <w:r>
        <w:rPr>
          <w:spacing w:val="-2"/>
          <w:sz w:val="22"/>
        </w:rPr>
        <w:t xml:space="preserve"> </w:t>
      </w:r>
      <w:r>
        <w:rPr>
          <w:sz w:val="22"/>
        </w:rPr>
        <w:t>los servicios, gozarán de los beneficios de</w:t>
      </w:r>
      <w:r>
        <w:rPr>
          <w:spacing w:val="-2"/>
          <w:sz w:val="22"/>
        </w:rPr>
        <w:t xml:space="preserve"> </w:t>
      </w:r>
      <w:r>
        <w:rPr>
          <w:sz w:val="22"/>
        </w:rPr>
        <w:t>tarifa preferencial para grupos vulnerables, de hasta el 50 por ciento.</w:t>
      </w:r>
    </w:p>
    <w:p>
      <w:pPr>
        <w:pStyle w:val="Cuerpodetexto"/>
        <w:rPr/>
      </w:pPr>
      <w:r>
        <w:rPr/>
      </w:r>
    </w:p>
    <w:p>
      <w:pPr>
        <w:pStyle w:val="Cuerpodetexto"/>
        <w:ind w:left="338" w:right="0" w:hanging="359"/>
        <w:jc w:val="both"/>
        <w:rPr/>
      </w:pPr>
      <w:r>
        <w:rPr/>
        <w:t>Los</w:t>
      </w:r>
      <w:r>
        <w:rPr>
          <w:spacing w:val="-6"/>
        </w:rPr>
        <w:t xml:space="preserve"> </w:t>
      </w:r>
      <w:r>
        <w:rPr/>
        <w:t>requisitos</w:t>
      </w:r>
      <w:r>
        <w:rPr>
          <w:spacing w:val="-3"/>
        </w:rPr>
        <w:t xml:space="preserve"> </w:t>
      </w:r>
      <w:r>
        <w:rPr/>
        <w:t>para</w:t>
      </w:r>
      <w:r>
        <w:rPr>
          <w:spacing w:val="-5"/>
        </w:rPr>
        <w:t xml:space="preserve"> </w:t>
      </w:r>
      <w:r>
        <w:rPr/>
        <w:t>acceder</w:t>
      </w:r>
      <w:r>
        <w:rPr>
          <w:spacing w:val="-6"/>
        </w:rPr>
        <w:t xml:space="preserve"> </w:t>
      </w:r>
      <w:r>
        <w:rPr/>
        <w:t>a</w:t>
      </w:r>
      <w:r>
        <w:rPr>
          <w:spacing w:val="-3"/>
        </w:rPr>
        <w:t xml:space="preserve"> </w:t>
      </w:r>
      <w:r>
        <w:rPr/>
        <w:t>la</w:t>
      </w:r>
      <w:r>
        <w:rPr>
          <w:spacing w:val="-5"/>
        </w:rPr>
        <w:t xml:space="preserve"> </w:t>
      </w:r>
      <w:r>
        <w:rPr/>
        <w:t>tarifa</w:t>
      </w:r>
      <w:r>
        <w:rPr>
          <w:spacing w:val="-4"/>
        </w:rPr>
        <w:t xml:space="preserve"> </w:t>
      </w:r>
      <w:r>
        <w:rPr/>
        <w:t>preferencial</w:t>
      </w:r>
      <w:r>
        <w:rPr>
          <w:spacing w:val="-5"/>
        </w:rPr>
        <w:t xml:space="preserve"> </w:t>
      </w:r>
      <w:r>
        <w:rPr/>
        <w:t>para</w:t>
      </w:r>
      <w:r>
        <w:rPr>
          <w:spacing w:val="-5"/>
        </w:rPr>
        <w:t xml:space="preserve"> </w:t>
      </w:r>
      <w:r>
        <w:rPr/>
        <w:t>grupos</w:t>
      </w:r>
      <w:r>
        <w:rPr>
          <w:spacing w:val="-5"/>
        </w:rPr>
        <w:t xml:space="preserve"> </w:t>
      </w:r>
      <w:r>
        <w:rPr/>
        <w:t>vulnerables</w:t>
      </w:r>
      <w:r>
        <w:rPr>
          <w:spacing w:val="-4"/>
        </w:rPr>
        <w:t xml:space="preserve"> </w:t>
      </w:r>
      <w:r>
        <w:rPr/>
        <w:t>serán</w:t>
      </w:r>
      <w:r>
        <w:rPr>
          <w:spacing w:val="-3"/>
        </w:rPr>
        <w:t xml:space="preserve"> </w:t>
      </w:r>
      <w:r>
        <w:rPr/>
        <w:t>los</w:t>
      </w:r>
      <w:r>
        <w:rPr>
          <w:spacing w:val="-3"/>
        </w:rPr>
        <w:t xml:space="preserve"> </w:t>
      </w:r>
      <w:r>
        <w:rPr>
          <w:spacing w:val="-2"/>
        </w:rPr>
        <w:t>siguientes:</w:t>
      </w:r>
    </w:p>
    <w:p>
      <w:pPr>
        <w:pStyle w:val="Cuerpodetexto"/>
        <w:spacing w:before="1" w:after="0"/>
        <w:rPr/>
      </w:pPr>
      <w:r>
        <w:rPr/>
      </w:r>
    </w:p>
    <w:p>
      <w:pPr>
        <w:pStyle w:val="ListParagraph"/>
        <w:numPr>
          <w:ilvl w:val="0"/>
          <w:numId w:val="10"/>
        </w:numPr>
        <w:tabs>
          <w:tab w:val="clear" w:pos="720"/>
          <w:tab w:val="left" w:pos="2462" w:leader="none"/>
        </w:tabs>
        <w:spacing w:lineRule="auto" w:line="240" w:before="0" w:after="0"/>
        <w:ind w:left="2462" w:right="50" w:hanging="706"/>
        <w:jc w:val="left"/>
        <w:rPr>
          <w:sz w:val="22"/>
        </w:rPr>
      </w:pPr>
      <w:r>
        <w:rPr>
          <w:sz w:val="22"/>
        </w:rPr>
        <w:t>Contrato</w:t>
      </w:r>
      <w:r>
        <w:rPr>
          <w:spacing w:val="-7"/>
          <w:sz w:val="22"/>
        </w:rPr>
        <w:t xml:space="preserve"> </w:t>
      </w:r>
      <w:r>
        <w:rPr>
          <w:sz w:val="22"/>
        </w:rPr>
        <w:t>de</w:t>
      </w:r>
      <w:r>
        <w:rPr>
          <w:spacing w:val="-7"/>
          <w:sz w:val="22"/>
        </w:rPr>
        <w:t xml:space="preserve"> </w:t>
      </w:r>
      <w:r>
        <w:rPr>
          <w:sz w:val="22"/>
        </w:rPr>
        <w:t>servicios</w:t>
      </w:r>
      <w:r>
        <w:rPr>
          <w:spacing w:val="-7"/>
          <w:sz w:val="22"/>
        </w:rPr>
        <w:t xml:space="preserve"> </w:t>
      </w:r>
      <w:r>
        <w:rPr>
          <w:sz w:val="22"/>
        </w:rPr>
        <w:t>a</w:t>
      </w:r>
      <w:r>
        <w:rPr>
          <w:spacing w:val="-7"/>
          <w:sz w:val="22"/>
        </w:rPr>
        <w:t xml:space="preserve"> </w:t>
      </w:r>
      <w:r>
        <w:rPr>
          <w:sz w:val="22"/>
        </w:rPr>
        <w:t>nombre</w:t>
      </w:r>
      <w:r>
        <w:rPr>
          <w:spacing w:val="-7"/>
          <w:sz w:val="22"/>
        </w:rPr>
        <w:t xml:space="preserve"> </w:t>
      </w:r>
      <w:r>
        <w:rPr>
          <w:sz w:val="22"/>
        </w:rPr>
        <w:t>del</w:t>
      </w:r>
      <w:r>
        <w:rPr>
          <w:spacing w:val="-6"/>
          <w:sz w:val="22"/>
        </w:rPr>
        <w:t xml:space="preserve"> </w:t>
      </w:r>
      <w:r>
        <w:rPr>
          <w:sz w:val="22"/>
        </w:rPr>
        <w:t>beneficiario,</w:t>
      </w:r>
      <w:r>
        <w:rPr>
          <w:spacing w:val="-10"/>
          <w:sz w:val="22"/>
        </w:rPr>
        <w:t xml:space="preserve"> </w:t>
      </w:r>
      <w:r>
        <w:rPr>
          <w:sz w:val="22"/>
        </w:rPr>
        <w:t>(en</w:t>
      </w:r>
      <w:r>
        <w:rPr>
          <w:spacing w:val="-7"/>
          <w:sz w:val="22"/>
        </w:rPr>
        <w:t xml:space="preserve"> </w:t>
      </w:r>
      <w:r>
        <w:rPr>
          <w:sz w:val="22"/>
        </w:rPr>
        <w:t>los</w:t>
      </w:r>
      <w:r>
        <w:rPr>
          <w:spacing w:val="-7"/>
          <w:sz w:val="22"/>
        </w:rPr>
        <w:t xml:space="preserve"> </w:t>
      </w:r>
      <w:r>
        <w:rPr>
          <w:sz w:val="22"/>
        </w:rPr>
        <w:t>supuestos</w:t>
      </w:r>
      <w:r>
        <w:rPr>
          <w:spacing w:val="-7"/>
          <w:sz w:val="22"/>
        </w:rPr>
        <w:t xml:space="preserve"> </w:t>
      </w:r>
      <w:r>
        <w:rPr>
          <w:sz w:val="22"/>
        </w:rPr>
        <w:t>en</w:t>
      </w:r>
      <w:r>
        <w:rPr>
          <w:spacing w:val="-7"/>
          <w:sz w:val="22"/>
        </w:rPr>
        <w:t xml:space="preserve"> </w:t>
      </w:r>
      <w:r>
        <w:rPr>
          <w:sz w:val="22"/>
        </w:rPr>
        <w:t>donde</w:t>
      </w:r>
      <w:r>
        <w:rPr>
          <w:spacing w:val="-7"/>
          <w:sz w:val="22"/>
        </w:rPr>
        <w:t xml:space="preserve"> </w:t>
      </w:r>
      <w:r>
        <w:rPr>
          <w:sz w:val="22"/>
        </w:rPr>
        <w:t>habite</w:t>
      </w:r>
      <w:r>
        <w:rPr>
          <w:spacing w:val="-7"/>
          <w:sz w:val="22"/>
        </w:rPr>
        <w:t xml:space="preserve"> </w:t>
      </w:r>
      <w:r>
        <w:rPr>
          <w:sz w:val="22"/>
        </w:rPr>
        <w:t>una persona con discapacidad mental, no será indispensable este requisito);</w:t>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0"/>
        </w:numPr>
        <w:tabs>
          <w:tab w:val="clear" w:pos="720"/>
          <w:tab w:val="left" w:pos="2462" w:leader="none"/>
        </w:tabs>
        <w:spacing w:lineRule="auto" w:line="240" w:before="252" w:after="0"/>
        <w:ind w:left="2462" w:right="0" w:hanging="705"/>
        <w:jc w:val="left"/>
        <w:rPr>
          <w:sz w:val="22"/>
        </w:rPr>
      </w:pPr>
      <w:r>
        <w:rPr>
          <w:sz w:val="22"/>
        </w:rPr>
        <w:t>Habitar</w:t>
      </w:r>
      <w:r>
        <w:rPr>
          <w:spacing w:val="-5"/>
          <w:sz w:val="22"/>
        </w:rPr>
        <w:t xml:space="preserve"> </w:t>
      </w:r>
      <w:r>
        <w:rPr>
          <w:sz w:val="22"/>
        </w:rPr>
        <w:t>en</w:t>
      </w:r>
      <w:r>
        <w:rPr>
          <w:spacing w:val="-3"/>
          <w:sz w:val="22"/>
        </w:rPr>
        <w:t xml:space="preserve"> </w:t>
      </w:r>
      <w:r>
        <w:rPr>
          <w:sz w:val="22"/>
        </w:rPr>
        <w:t>el</w:t>
      </w:r>
      <w:r>
        <w:rPr>
          <w:spacing w:val="-3"/>
          <w:sz w:val="22"/>
        </w:rPr>
        <w:t xml:space="preserve"> </w:t>
      </w:r>
      <w:r>
        <w:rPr>
          <w:sz w:val="22"/>
        </w:rPr>
        <w:t>domicilio</w:t>
      </w:r>
      <w:r>
        <w:rPr>
          <w:spacing w:val="-5"/>
          <w:sz w:val="22"/>
        </w:rPr>
        <w:t xml:space="preserve"> </w:t>
      </w:r>
      <w:r>
        <w:rPr>
          <w:sz w:val="22"/>
        </w:rPr>
        <w:t>manifestado</w:t>
      </w:r>
      <w:r>
        <w:rPr>
          <w:spacing w:val="-3"/>
          <w:sz w:val="22"/>
        </w:rPr>
        <w:t xml:space="preserve"> </w:t>
      </w:r>
      <w:r>
        <w:rPr>
          <w:sz w:val="22"/>
        </w:rPr>
        <w:t>en</w:t>
      </w:r>
      <w:r>
        <w:rPr>
          <w:spacing w:val="-3"/>
          <w:sz w:val="22"/>
        </w:rPr>
        <w:t xml:space="preserve"> </w:t>
      </w:r>
      <w:r>
        <w:rPr>
          <w:sz w:val="22"/>
        </w:rPr>
        <w:t>dicho</w:t>
      </w:r>
      <w:r>
        <w:rPr>
          <w:spacing w:val="-3"/>
          <w:sz w:val="22"/>
        </w:rPr>
        <w:t xml:space="preserve"> </w:t>
      </w:r>
      <w:r>
        <w:rPr>
          <w:spacing w:val="-2"/>
          <w:sz w:val="22"/>
        </w:rPr>
        <w:t>contrato;</w:t>
      </w:r>
    </w:p>
    <w:p>
      <w:pPr>
        <w:pStyle w:val="ListParagraph"/>
        <w:numPr>
          <w:ilvl w:val="0"/>
          <w:numId w:val="10"/>
        </w:numPr>
        <w:tabs>
          <w:tab w:val="clear" w:pos="720"/>
          <w:tab w:val="left" w:pos="2462" w:leader="none"/>
        </w:tabs>
        <w:spacing w:lineRule="auto" w:line="240" w:before="81" w:after="0"/>
        <w:ind w:left="2462" w:right="50" w:hanging="706"/>
        <w:jc w:val="both"/>
        <w:rPr>
          <w:sz w:val="22"/>
        </w:rPr>
      </w:pPr>
      <w:r>
        <w:rPr>
          <w:sz w:val="22"/>
        </w:rPr>
        <w:t>Que</w:t>
      </w:r>
      <w:r>
        <w:rPr>
          <w:spacing w:val="-8"/>
          <w:sz w:val="22"/>
        </w:rPr>
        <w:t xml:space="preserve"> </w:t>
      </w:r>
      <w:r>
        <w:rPr>
          <w:sz w:val="22"/>
        </w:rPr>
        <w:t>en</w:t>
      </w:r>
      <w:r>
        <w:rPr>
          <w:spacing w:val="-10"/>
          <w:sz w:val="22"/>
        </w:rPr>
        <w:t xml:space="preserve"> </w:t>
      </w:r>
      <w:r>
        <w:rPr>
          <w:sz w:val="22"/>
        </w:rPr>
        <w:t>el</w:t>
      </w:r>
      <w:r>
        <w:rPr>
          <w:spacing w:val="-7"/>
          <w:sz w:val="22"/>
        </w:rPr>
        <w:t xml:space="preserve"> </w:t>
      </w:r>
      <w:r>
        <w:rPr>
          <w:sz w:val="22"/>
        </w:rPr>
        <w:t>domicilio</w:t>
      </w:r>
      <w:r>
        <w:rPr>
          <w:spacing w:val="-8"/>
          <w:sz w:val="22"/>
        </w:rPr>
        <w:t xml:space="preserve"> </w:t>
      </w:r>
      <w:r>
        <w:rPr>
          <w:sz w:val="22"/>
        </w:rPr>
        <w:t>no</w:t>
      </w:r>
      <w:r>
        <w:rPr>
          <w:spacing w:val="-8"/>
          <w:sz w:val="22"/>
        </w:rPr>
        <w:t xml:space="preserve"> </w:t>
      </w:r>
      <w:r>
        <w:rPr>
          <w:sz w:val="22"/>
        </w:rPr>
        <w:t>habiten</w:t>
      </w:r>
      <w:r>
        <w:rPr>
          <w:spacing w:val="-8"/>
          <w:sz w:val="22"/>
        </w:rPr>
        <w:t xml:space="preserve"> </w:t>
      </w:r>
      <w:r>
        <w:rPr>
          <w:sz w:val="22"/>
        </w:rPr>
        <w:t>otras</w:t>
      </w:r>
      <w:r>
        <w:rPr>
          <w:spacing w:val="-10"/>
          <w:sz w:val="22"/>
        </w:rPr>
        <w:t xml:space="preserve"> </w:t>
      </w:r>
      <w:r>
        <w:rPr>
          <w:sz w:val="22"/>
        </w:rPr>
        <w:t>familias</w:t>
      </w:r>
      <w:r>
        <w:rPr>
          <w:spacing w:val="-8"/>
          <w:sz w:val="22"/>
        </w:rPr>
        <w:t xml:space="preserve"> </w:t>
      </w:r>
      <w:r>
        <w:rPr>
          <w:sz w:val="22"/>
        </w:rPr>
        <w:t>que</w:t>
      </w:r>
      <w:r>
        <w:rPr>
          <w:spacing w:val="-8"/>
          <w:sz w:val="22"/>
        </w:rPr>
        <w:t xml:space="preserve"> </w:t>
      </w:r>
      <w:r>
        <w:rPr>
          <w:sz w:val="22"/>
        </w:rPr>
        <w:t>hagan</w:t>
      </w:r>
      <w:r>
        <w:rPr>
          <w:spacing w:val="-11"/>
          <w:sz w:val="22"/>
        </w:rPr>
        <w:t xml:space="preserve"> </w:t>
      </w:r>
      <w:r>
        <w:rPr>
          <w:sz w:val="22"/>
        </w:rPr>
        <w:t>uso</w:t>
      </w:r>
      <w:r>
        <w:rPr>
          <w:spacing w:val="-7"/>
          <w:sz w:val="22"/>
        </w:rPr>
        <w:t xml:space="preserve"> </w:t>
      </w:r>
      <w:r>
        <w:rPr>
          <w:sz w:val="22"/>
        </w:rPr>
        <w:t>de</w:t>
      </w:r>
      <w:r>
        <w:rPr>
          <w:spacing w:val="-8"/>
          <w:sz w:val="22"/>
        </w:rPr>
        <w:t xml:space="preserve"> </w:t>
      </w:r>
      <w:r>
        <w:rPr>
          <w:sz w:val="22"/>
        </w:rPr>
        <w:t>estos</w:t>
      </w:r>
      <w:r>
        <w:rPr>
          <w:spacing w:val="-8"/>
          <w:sz w:val="22"/>
        </w:rPr>
        <w:t xml:space="preserve"> </w:t>
      </w:r>
      <w:r>
        <w:rPr>
          <w:sz w:val="22"/>
        </w:rPr>
        <w:t>servicios;</w:t>
      </w:r>
      <w:r>
        <w:rPr>
          <w:spacing w:val="-9"/>
          <w:sz w:val="22"/>
        </w:rPr>
        <w:t xml:space="preserve"> </w:t>
      </w:r>
      <w:r>
        <w:rPr>
          <w:sz w:val="22"/>
        </w:rPr>
        <w:t>en</w:t>
      </w:r>
      <w:r>
        <w:rPr>
          <w:spacing w:val="-10"/>
          <w:sz w:val="22"/>
        </w:rPr>
        <w:t xml:space="preserve"> </w:t>
      </w:r>
      <w:r>
        <w:rPr>
          <w:sz w:val="22"/>
        </w:rPr>
        <w:t>caso contrario, quienes habiten en el mismo domicilio de los sujetos previstos en este artículo están obligados a contratar los servicios y pagar en forma separada por la prestación de éstos;</w:t>
      </w:r>
    </w:p>
    <w:p>
      <w:pPr>
        <w:pStyle w:val="Cuerpodetexto"/>
        <w:rPr/>
      </w:pPr>
      <w:r>
        <w:rPr/>
      </w:r>
    </w:p>
    <w:p>
      <w:pPr>
        <w:pStyle w:val="ListParagraph"/>
        <w:numPr>
          <w:ilvl w:val="0"/>
          <w:numId w:val="10"/>
        </w:numPr>
        <w:tabs>
          <w:tab w:val="clear" w:pos="720"/>
          <w:tab w:val="left" w:pos="2462" w:leader="none"/>
        </w:tabs>
        <w:spacing w:lineRule="auto" w:line="240" w:before="0" w:after="0"/>
        <w:ind w:left="2462" w:right="54" w:hanging="706"/>
        <w:jc w:val="both"/>
        <w:rPr>
          <w:sz w:val="22"/>
        </w:rPr>
      </w:pPr>
      <w:r>
        <w:rPr>
          <w:sz w:val="22"/>
        </w:rPr>
        <w:t>Credencial del Instituto Nacional Electoral (INE) del titular del contrato en original y copia para cotejo;</w:t>
      </w:r>
    </w:p>
    <w:p>
      <w:pPr>
        <w:pStyle w:val="ListParagraph"/>
        <w:numPr>
          <w:ilvl w:val="0"/>
          <w:numId w:val="10"/>
        </w:numPr>
        <w:tabs>
          <w:tab w:val="clear" w:pos="720"/>
          <w:tab w:val="left" w:pos="2462" w:leader="none"/>
        </w:tabs>
        <w:spacing w:lineRule="auto" w:line="240" w:before="252" w:after="0"/>
        <w:ind w:left="2462" w:right="50" w:hanging="706"/>
        <w:jc w:val="both"/>
        <w:rPr>
          <w:sz w:val="22"/>
        </w:rPr>
      </w:pPr>
      <w:r>
        <w:rPr>
          <w:sz w:val="22"/>
        </w:rPr>
        <w:t>Credencial</w:t>
      </w:r>
      <w:r>
        <w:rPr>
          <w:spacing w:val="-2"/>
          <w:sz w:val="22"/>
        </w:rPr>
        <w:t xml:space="preserve"> </w:t>
      </w:r>
      <w:r>
        <w:rPr>
          <w:sz w:val="22"/>
        </w:rPr>
        <w:t>del</w:t>
      </w:r>
      <w:r>
        <w:rPr>
          <w:spacing w:val="-2"/>
          <w:sz w:val="22"/>
        </w:rPr>
        <w:t xml:space="preserve"> </w:t>
      </w:r>
      <w:r>
        <w:rPr>
          <w:sz w:val="22"/>
        </w:rPr>
        <w:t>Instituto</w:t>
      </w:r>
      <w:r>
        <w:rPr>
          <w:spacing w:val="-4"/>
          <w:sz w:val="22"/>
        </w:rPr>
        <w:t xml:space="preserve"> </w:t>
      </w:r>
      <w:r>
        <w:rPr>
          <w:sz w:val="22"/>
        </w:rPr>
        <w:t>Nacional</w:t>
      </w:r>
      <w:r>
        <w:rPr>
          <w:spacing w:val="-2"/>
          <w:sz w:val="22"/>
        </w:rPr>
        <w:t xml:space="preserve"> </w:t>
      </w:r>
      <w:r>
        <w:rPr>
          <w:sz w:val="22"/>
        </w:rPr>
        <w:t>de</w:t>
      </w:r>
      <w:r>
        <w:rPr>
          <w:spacing w:val="-3"/>
          <w:sz w:val="22"/>
        </w:rPr>
        <w:t xml:space="preserve"> </w:t>
      </w:r>
      <w:r>
        <w:rPr>
          <w:sz w:val="22"/>
        </w:rPr>
        <w:t>Personas</w:t>
      </w:r>
      <w:r>
        <w:rPr>
          <w:spacing w:val="-2"/>
          <w:sz w:val="22"/>
        </w:rPr>
        <w:t xml:space="preserve"> </w:t>
      </w:r>
      <w:r>
        <w:rPr>
          <w:sz w:val="22"/>
        </w:rPr>
        <w:t>Adultas</w:t>
      </w:r>
      <w:r>
        <w:rPr>
          <w:spacing w:val="-3"/>
          <w:sz w:val="22"/>
        </w:rPr>
        <w:t xml:space="preserve"> </w:t>
      </w:r>
      <w:r>
        <w:rPr>
          <w:sz w:val="22"/>
        </w:rPr>
        <w:t>Mayores</w:t>
      </w:r>
      <w:r>
        <w:rPr>
          <w:spacing w:val="-3"/>
          <w:sz w:val="22"/>
        </w:rPr>
        <w:t xml:space="preserve"> </w:t>
      </w:r>
      <w:r>
        <w:rPr>
          <w:sz w:val="22"/>
        </w:rPr>
        <w:t>(INAPAM)</w:t>
      </w:r>
      <w:r>
        <w:rPr>
          <w:spacing w:val="-2"/>
          <w:sz w:val="22"/>
        </w:rPr>
        <w:t xml:space="preserve"> </w:t>
      </w:r>
      <w:r>
        <w:rPr>
          <w:sz w:val="22"/>
        </w:rPr>
        <w:t>del</w:t>
      </w:r>
      <w:r>
        <w:rPr>
          <w:spacing w:val="-2"/>
          <w:sz w:val="22"/>
        </w:rPr>
        <w:t xml:space="preserve"> </w:t>
      </w:r>
      <w:r>
        <w:rPr>
          <w:sz w:val="22"/>
        </w:rPr>
        <w:t>titular en</w:t>
      </w:r>
      <w:r>
        <w:rPr>
          <w:spacing w:val="-8"/>
          <w:sz w:val="22"/>
        </w:rPr>
        <w:t xml:space="preserve"> </w:t>
      </w:r>
      <w:r>
        <w:rPr>
          <w:sz w:val="22"/>
        </w:rPr>
        <w:t>original;</w:t>
      </w:r>
      <w:r>
        <w:rPr>
          <w:spacing w:val="-7"/>
          <w:sz w:val="22"/>
        </w:rPr>
        <w:t xml:space="preserve"> </w:t>
      </w:r>
      <w:r>
        <w:rPr>
          <w:sz w:val="22"/>
        </w:rPr>
        <w:t>en</w:t>
      </w:r>
      <w:r>
        <w:rPr>
          <w:spacing w:val="-10"/>
          <w:sz w:val="22"/>
        </w:rPr>
        <w:t xml:space="preserve"> </w:t>
      </w:r>
      <w:r>
        <w:rPr>
          <w:sz w:val="22"/>
        </w:rPr>
        <w:t>el</w:t>
      </w:r>
      <w:r>
        <w:rPr>
          <w:spacing w:val="-7"/>
          <w:sz w:val="22"/>
        </w:rPr>
        <w:t xml:space="preserve"> </w:t>
      </w:r>
      <w:r>
        <w:rPr>
          <w:sz w:val="22"/>
        </w:rPr>
        <w:t>caso</w:t>
      </w:r>
      <w:r>
        <w:rPr>
          <w:spacing w:val="-8"/>
          <w:sz w:val="22"/>
        </w:rPr>
        <w:t xml:space="preserve"> </w:t>
      </w:r>
      <w:r>
        <w:rPr>
          <w:sz w:val="22"/>
        </w:rPr>
        <w:t>de</w:t>
      </w:r>
      <w:r>
        <w:rPr>
          <w:spacing w:val="-8"/>
          <w:sz w:val="22"/>
        </w:rPr>
        <w:t xml:space="preserve"> </w:t>
      </w:r>
      <w:r>
        <w:rPr>
          <w:sz w:val="22"/>
        </w:rPr>
        <w:t>personas</w:t>
      </w:r>
      <w:r>
        <w:rPr>
          <w:spacing w:val="-8"/>
          <w:sz w:val="22"/>
        </w:rPr>
        <w:t xml:space="preserve"> </w:t>
      </w:r>
      <w:r>
        <w:rPr>
          <w:sz w:val="22"/>
        </w:rPr>
        <w:t>con</w:t>
      </w:r>
      <w:r>
        <w:rPr>
          <w:spacing w:val="-8"/>
          <w:sz w:val="22"/>
        </w:rPr>
        <w:t xml:space="preserve"> </w:t>
      </w:r>
      <w:r>
        <w:rPr>
          <w:sz w:val="22"/>
        </w:rPr>
        <w:t>discapacidad</w:t>
      </w:r>
      <w:r>
        <w:rPr>
          <w:spacing w:val="-8"/>
          <w:sz w:val="22"/>
        </w:rPr>
        <w:t xml:space="preserve"> </w:t>
      </w:r>
      <w:r>
        <w:rPr>
          <w:sz w:val="22"/>
        </w:rPr>
        <w:t>total</w:t>
      </w:r>
      <w:r>
        <w:rPr>
          <w:spacing w:val="-7"/>
          <w:sz w:val="22"/>
        </w:rPr>
        <w:t xml:space="preserve"> </w:t>
      </w:r>
      <w:r>
        <w:rPr>
          <w:sz w:val="22"/>
        </w:rPr>
        <w:t>o</w:t>
      </w:r>
      <w:r>
        <w:rPr>
          <w:spacing w:val="-8"/>
          <w:sz w:val="22"/>
        </w:rPr>
        <w:t xml:space="preserve"> </w:t>
      </w:r>
      <w:r>
        <w:rPr>
          <w:sz w:val="22"/>
        </w:rPr>
        <w:t>parcial</w:t>
      </w:r>
      <w:r>
        <w:rPr>
          <w:spacing w:val="-7"/>
          <w:sz w:val="22"/>
        </w:rPr>
        <w:t xml:space="preserve"> </w:t>
      </w:r>
      <w:r>
        <w:rPr>
          <w:sz w:val="22"/>
        </w:rPr>
        <w:t>permanente,</w:t>
      </w:r>
      <w:r>
        <w:rPr>
          <w:spacing w:val="-8"/>
          <w:sz w:val="22"/>
        </w:rPr>
        <w:t xml:space="preserve"> </w:t>
      </w:r>
      <w:r>
        <w:rPr>
          <w:sz w:val="22"/>
        </w:rPr>
        <w:t>deberá de exhibir constancia expedida por Institución Pública que acredite la condición;</w:t>
      </w:r>
    </w:p>
    <w:p>
      <w:pPr>
        <w:pStyle w:val="Cuerpodetexto"/>
        <w:spacing w:before="1" w:after="0"/>
        <w:rPr/>
      </w:pPr>
      <w:r>
        <w:rPr/>
      </w:r>
    </w:p>
    <w:p>
      <w:pPr>
        <w:pStyle w:val="ListParagraph"/>
        <w:numPr>
          <w:ilvl w:val="0"/>
          <w:numId w:val="10"/>
        </w:numPr>
        <w:tabs>
          <w:tab w:val="clear" w:pos="720"/>
          <w:tab w:val="left" w:pos="2462" w:leader="none"/>
        </w:tabs>
        <w:spacing w:lineRule="auto" w:line="240" w:before="0" w:after="0"/>
        <w:ind w:left="2462" w:right="54" w:hanging="706"/>
        <w:jc w:val="both"/>
        <w:rPr>
          <w:sz w:val="22"/>
        </w:rPr>
      </w:pPr>
      <w:r>
        <w:rPr>
          <w:sz w:val="22"/>
        </w:rPr>
        <w:t>El domicilio de las identificaciones de los numerales 4 y 5 deberán coincidir con el manifestado en el contrato, y</w:t>
      </w:r>
    </w:p>
    <w:p>
      <w:pPr>
        <w:pStyle w:val="Cuerpodetexto"/>
        <w:rPr/>
      </w:pPr>
      <w:r>
        <w:rPr/>
      </w:r>
    </w:p>
    <w:p>
      <w:pPr>
        <w:pStyle w:val="ListParagraph"/>
        <w:numPr>
          <w:ilvl w:val="0"/>
          <w:numId w:val="10"/>
        </w:numPr>
        <w:tabs>
          <w:tab w:val="clear" w:pos="720"/>
          <w:tab w:val="left" w:pos="2462" w:leader="none"/>
        </w:tabs>
        <w:spacing w:lineRule="auto" w:line="240" w:before="0" w:after="0"/>
        <w:ind w:left="2462" w:right="57" w:hanging="706"/>
        <w:jc w:val="both"/>
        <w:rPr>
          <w:sz w:val="22"/>
        </w:rPr>
      </w:pPr>
      <w:r>
        <w:rPr>
          <w:sz w:val="22"/>
        </w:rPr>
        <w:t>Pagar en tiempo y forma, si el pago lo realiza después de la fecha límite de pago no podrá acceder a la tarifa preferencial correspondiente.</w:t>
      </w:r>
    </w:p>
    <w:p>
      <w:pPr>
        <w:pStyle w:val="Cuerpodetexto"/>
        <w:rPr/>
      </w:pPr>
      <w:r>
        <w:rPr/>
      </w:r>
    </w:p>
    <w:p>
      <w:pPr>
        <w:pStyle w:val="Cuerpodetexto"/>
        <w:ind w:left="338" w:right="53" w:hanging="359"/>
        <w:jc w:val="both"/>
        <w:rPr/>
      </w:pPr>
      <w:r>
        <w:rPr>
          <w:b/>
        </w:rPr>
        <w:t>Artículo</w:t>
      </w:r>
      <w:r>
        <w:rPr>
          <w:b/>
          <w:spacing w:val="-4"/>
        </w:rPr>
        <w:t xml:space="preserve"> </w:t>
      </w:r>
      <w:r>
        <w:rPr>
          <w:b/>
        </w:rPr>
        <w:t>46</w:t>
      </w:r>
      <w:r>
        <w:rPr/>
        <w:t>.</w:t>
      </w:r>
      <w:r>
        <w:rPr>
          <w:spacing w:val="-4"/>
        </w:rPr>
        <w:t xml:space="preserve"> </w:t>
      </w:r>
      <w:r>
        <w:rPr/>
        <w:t>Se</w:t>
      </w:r>
      <w:r>
        <w:rPr>
          <w:spacing w:val="-6"/>
        </w:rPr>
        <w:t xml:space="preserve"> </w:t>
      </w:r>
      <w:r>
        <w:rPr/>
        <w:t>especifica</w:t>
      </w:r>
      <w:r>
        <w:rPr>
          <w:spacing w:val="-6"/>
        </w:rPr>
        <w:t xml:space="preserve"> </w:t>
      </w:r>
      <w:r>
        <w:rPr/>
        <w:t>que</w:t>
      </w:r>
      <w:r>
        <w:rPr>
          <w:spacing w:val="-3"/>
        </w:rPr>
        <w:t xml:space="preserve"> </w:t>
      </w:r>
      <w:r>
        <w:rPr/>
        <w:t>la</w:t>
      </w:r>
      <w:r>
        <w:rPr>
          <w:spacing w:val="-3"/>
        </w:rPr>
        <w:t xml:space="preserve"> </w:t>
      </w:r>
      <w:r>
        <w:rPr/>
        <w:t>toma</w:t>
      </w:r>
      <w:r>
        <w:rPr>
          <w:spacing w:val="-6"/>
        </w:rPr>
        <w:t xml:space="preserve"> </w:t>
      </w:r>
      <w:r>
        <w:rPr/>
        <w:t>de</w:t>
      </w:r>
      <w:r>
        <w:rPr>
          <w:spacing w:val="-6"/>
        </w:rPr>
        <w:t xml:space="preserve"> </w:t>
      </w:r>
      <w:r>
        <w:rPr/>
        <w:t>agua</w:t>
      </w:r>
      <w:r>
        <w:rPr>
          <w:spacing w:val="-6"/>
        </w:rPr>
        <w:t xml:space="preserve"> </w:t>
      </w:r>
      <w:r>
        <w:rPr/>
        <w:t>potable</w:t>
      </w:r>
      <w:r>
        <w:rPr>
          <w:spacing w:val="-6"/>
        </w:rPr>
        <w:t xml:space="preserve"> </w:t>
      </w:r>
      <w:r>
        <w:rPr/>
        <w:t>y</w:t>
      </w:r>
      <w:r>
        <w:rPr>
          <w:spacing w:val="-4"/>
        </w:rPr>
        <w:t xml:space="preserve"> </w:t>
      </w:r>
      <w:r>
        <w:rPr/>
        <w:t>el</w:t>
      </w:r>
      <w:r>
        <w:rPr>
          <w:spacing w:val="-5"/>
        </w:rPr>
        <w:t xml:space="preserve"> </w:t>
      </w:r>
      <w:r>
        <w:rPr/>
        <w:t>drenaje</w:t>
      </w:r>
      <w:r>
        <w:rPr>
          <w:spacing w:val="-3"/>
        </w:rPr>
        <w:t xml:space="preserve"> </w:t>
      </w:r>
      <w:r>
        <w:rPr/>
        <w:t>particular</w:t>
      </w:r>
      <w:r>
        <w:rPr>
          <w:spacing w:val="-3"/>
        </w:rPr>
        <w:t xml:space="preserve"> </w:t>
      </w:r>
      <w:r>
        <w:rPr/>
        <w:t>se</w:t>
      </w:r>
      <w:r>
        <w:rPr>
          <w:spacing w:val="-5"/>
        </w:rPr>
        <w:t xml:space="preserve"> </w:t>
      </w:r>
      <w:r>
        <w:rPr/>
        <w:t>considera</w:t>
      </w:r>
      <w:r>
        <w:rPr>
          <w:spacing w:val="-6"/>
        </w:rPr>
        <w:t xml:space="preserve"> </w:t>
      </w:r>
      <w:r>
        <w:rPr/>
        <w:t>desde</w:t>
      </w:r>
      <w:r>
        <w:rPr>
          <w:spacing w:val="-6"/>
        </w:rPr>
        <w:t xml:space="preserve"> </w:t>
      </w:r>
      <w:r>
        <w:rPr/>
        <w:t>la</w:t>
      </w:r>
      <w:r>
        <w:rPr>
          <w:spacing w:val="-3"/>
        </w:rPr>
        <w:t xml:space="preserve"> </w:t>
      </w:r>
      <w:r>
        <w:rPr/>
        <w:t>conexión</w:t>
      </w:r>
      <w:r>
        <w:rPr>
          <w:spacing w:val="-6"/>
        </w:rPr>
        <w:t xml:space="preserve"> </w:t>
      </w:r>
      <w:r>
        <w:rPr/>
        <w:t>a la red municipal y hasta el interior del domicilio. Por lo que el mantenimiento y/o reparación de tomas particulares, redes de agua potable, drenaje correrán a cuenta del usuario.</w:t>
      </w:r>
    </w:p>
    <w:p>
      <w:pPr>
        <w:pStyle w:val="Cuerpodetexto"/>
        <w:spacing w:before="1" w:after="0"/>
        <w:rPr/>
      </w:pPr>
      <w:r>
        <w:rPr/>
      </w:r>
    </w:p>
    <w:p>
      <w:pPr>
        <w:pStyle w:val="Normal"/>
        <w:spacing w:lineRule="exact" w:line="252" w:before="0" w:after="0"/>
        <w:ind w:left="329" w:right="44" w:hanging="0"/>
        <w:jc w:val="center"/>
        <w:rPr>
          <w:b/>
          <w:b/>
          <w:sz w:val="22"/>
        </w:rPr>
      </w:pPr>
      <w:r>
        <w:rPr>
          <w:b/>
          <w:sz w:val="22"/>
        </w:rPr>
        <w:t>CAPÍTULO</w:t>
      </w:r>
      <w:r>
        <w:rPr>
          <w:b/>
          <w:spacing w:val="-7"/>
          <w:sz w:val="22"/>
        </w:rPr>
        <w:t xml:space="preserve"> </w:t>
      </w:r>
      <w:r>
        <w:rPr>
          <w:b/>
          <w:spacing w:val="-4"/>
          <w:sz w:val="22"/>
        </w:rPr>
        <w:t>VIII</w:t>
      </w:r>
    </w:p>
    <w:p>
      <w:pPr>
        <w:pStyle w:val="Normal"/>
        <w:spacing w:lineRule="exact" w:line="252" w:before="0" w:after="0"/>
        <w:ind w:left="331" w:right="42" w:hanging="0"/>
        <w:jc w:val="center"/>
        <w:rPr>
          <w:b/>
          <w:b/>
          <w:sz w:val="22"/>
        </w:rPr>
      </w:pPr>
      <w:r>
        <w:rPr>
          <w:b/>
          <w:sz w:val="22"/>
        </w:rPr>
        <w:t>POR</w:t>
      </w:r>
      <w:r>
        <w:rPr>
          <w:b/>
          <w:spacing w:val="-4"/>
          <w:sz w:val="22"/>
        </w:rPr>
        <w:t xml:space="preserve"> </w:t>
      </w:r>
      <w:r>
        <w:rPr>
          <w:b/>
          <w:sz w:val="22"/>
        </w:rPr>
        <w:t>EL</w:t>
      </w:r>
      <w:r>
        <w:rPr>
          <w:b/>
          <w:spacing w:val="-5"/>
          <w:sz w:val="22"/>
        </w:rPr>
        <w:t xml:space="preserve"> </w:t>
      </w:r>
      <w:r>
        <w:rPr>
          <w:b/>
          <w:sz w:val="22"/>
        </w:rPr>
        <w:t>SERVICIO</w:t>
      </w:r>
      <w:r>
        <w:rPr>
          <w:b/>
          <w:spacing w:val="-2"/>
          <w:sz w:val="22"/>
        </w:rPr>
        <w:t xml:space="preserve"> </w:t>
      </w:r>
      <w:r>
        <w:rPr>
          <w:b/>
          <w:sz w:val="22"/>
        </w:rPr>
        <w:t>DE</w:t>
      </w:r>
      <w:r>
        <w:rPr>
          <w:b/>
          <w:spacing w:val="-7"/>
          <w:sz w:val="22"/>
        </w:rPr>
        <w:t xml:space="preserve"> </w:t>
      </w:r>
      <w:r>
        <w:rPr>
          <w:b/>
          <w:spacing w:val="-2"/>
          <w:sz w:val="22"/>
        </w:rPr>
        <w:t>LIMPIA</w:t>
      </w:r>
    </w:p>
    <w:p>
      <w:pPr>
        <w:pStyle w:val="Cuerpodetexto"/>
        <w:rPr>
          <w:b/>
          <w:b/>
        </w:rPr>
      </w:pPr>
      <w:r>
        <w:rPr>
          <w:b/>
        </w:rPr>
      </w:r>
    </w:p>
    <w:p>
      <w:pPr>
        <w:pStyle w:val="Cuerpodetexto"/>
        <w:ind w:left="338" w:right="56" w:hanging="359"/>
        <w:jc w:val="both"/>
        <w:rPr/>
      </w:pPr>
      <w:r>
        <w:rPr>
          <w:b/>
        </w:rPr>
        <w:t xml:space="preserve">Artículo 47. </w:t>
      </w:r>
      <w:r>
        <w:rPr/>
        <w:t>El servicio de recolección, transporte y disposición final de basura y los residuos sólidos no peligrosos, se pagarán de conformidad con la tarifa siguiente:</w:t>
      </w:r>
    </w:p>
    <w:p>
      <w:pPr>
        <w:pStyle w:val="Cuerpodetexto"/>
        <w:rPr/>
      </w:pPr>
      <w:r>
        <w:rPr/>
      </w:r>
    </w:p>
    <w:p>
      <w:pPr>
        <w:pStyle w:val="ListParagraph"/>
        <w:numPr>
          <w:ilvl w:val="0"/>
          <w:numId w:val="9"/>
        </w:numPr>
        <w:tabs>
          <w:tab w:val="clear" w:pos="720"/>
          <w:tab w:val="left" w:pos="1330" w:leader="none"/>
          <w:tab w:val="left" w:pos="1332" w:leader="none"/>
        </w:tabs>
        <w:spacing w:lineRule="auto" w:line="240" w:before="0" w:after="0"/>
        <w:ind w:left="1332" w:right="51" w:hanging="634"/>
        <w:jc w:val="both"/>
        <w:rPr>
          <w:sz w:val="22"/>
        </w:rPr>
      </w:pPr>
      <w:r>
        <w:rPr>
          <w:sz w:val="22"/>
        </w:rPr>
        <w:t>Basura</w:t>
      </w:r>
      <w:r>
        <w:rPr>
          <w:spacing w:val="-7"/>
          <w:sz w:val="22"/>
        </w:rPr>
        <w:t xml:space="preserve"> </w:t>
      </w:r>
      <w:r>
        <w:rPr>
          <w:sz w:val="22"/>
        </w:rPr>
        <w:t>doméstica</w:t>
      </w:r>
      <w:r>
        <w:rPr>
          <w:spacing w:val="-7"/>
          <w:sz w:val="22"/>
        </w:rPr>
        <w:t xml:space="preserve"> </w:t>
      </w:r>
      <w:r>
        <w:rPr>
          <w:sz w:val="22"/>
        </w:rPr>
        <w:t>y/o</w:t>
      </w:r>
      <w:r>
        <w:rPr>
          <w:spacing w:val="-7"/>
          <w:sz w:val="22"/>
        </w:rPr>
        <w:t xml:space="preserve"> </w:t>
      </w:r>
      <w:r>
        <w:rPr>
          <w:sz w:val="22"/>
        </w:rPr>
        <w:t>basura</w:t>
      </w:r>
      <w:r>
        <w:rPr>
          <w:spacing w:val="-7"/>
          <w:sz w:val="22"/>
        </w:rPr>
        <w:t xml:space="preserve"> </w:t>
      </w:r>
      <w:r>
        <w:rPr>
          <w:sz w:val="22"/>
        </w:rPr>
        <w:t>producida</w:t>
      </w:r>
      <w:r>
        <w:rPr>
          <w:spacing w:val="-7"/>
          <w:sz w:val="22"/>
        </w:rPr>
        <w:t xml:space="preserve"> </w:t>
      </w:r>
      <w:r>
        <w:rPr>
          <w:sz w:val="22"/>
        </w:rPr>
        <w:t>en</w:t>
      </w:r>
      <w:r>
        <w:rPr>
          <w:spacing w:val="-7"/>
          <w:sz w:val="22"/>
        </w:rPr>
        <w:t xml:space="preserve"> </w:t>
      </w:r>
      <w:r>
        <w:rPr>
          <w:sz w:val="22"/>
        </w:rPr>
        <w:t>casas</w:t>
      </w:r>
      <w:r>
        <w:rPr>
          <w:spacing w:val="-7"/>
          <w:sz w:val="22"/>
        </w:rPr>
        <w:t xml:space="preserve"> </w:t>
      </w:r>
      <w:r>
        <w:rPr>
          <w:sz w:val="22"/>
        </w:rPr>
        <w:t>habitación,</w:t>
      </w:r>
      <w:r>
        <w:rPr>
          <w:spacing w:val="-10"/>
          <w:sz w:val="22"/>
        </w:rPr>
        <w:t xml:space="preserve"> </w:t>
      </w:r>
      <w:r>
        <w:rPr>
          <w:sz w:val="22"/>
        </w:rPr>
        <w:t>los</w:t>
      </w:r>
      <w:r>
        <w:rPr>
          <w:spacing w:val="-7"/>
          <w:sz w:val="22"/>
        </w:rPr>
        <w:t xml:space="preserve"> </w:t>
      </w:r>
      <w:r>
        <w:rPr>
          <w:sz w:val="22"/>
        </w:rPr>
        <w:t>servicios</w:t>
      </w:r>
      <w:r>
        <w:rPr>
          <w:spacing w:val="-7"/>
          <w:sz w:val="22"/>
        </w:rPr>
        <w:t xml:space="preserve"> </w:t>
      </w:r>
      <w:r>
        <w:rPr>
          <w:sz w:val="22"/>
        </w:rPr>
        <w:t>prestados</w:t>
      </w:r>
      <w:r>
        <w:rPr>
          <w:spacing w:val="-9"/>
          <w:sz w:val="22"/>
        </w:rPr>
        <w:t xml:space="preserve"> </w:t>
      </w:r>
      <w:r>
        <w:rPr>
          <w:sz w:val="22"/>
        </w:rPr>
        <w:t>a</w:t>
      </w:r>
      <w:r>
        <w:rPr>
          <w:spacing w:val="-7"/>
          <w:sz w:val="22"/>
        </w:rPr>
        <w:t xml:space="preserve"> </w:t>
      </w:r>
      <w:r>
        <w:rPr>
          <w:sz w:val="22"/>
        </w:rPr>
        <w:t>poseedores</w:t>
      </w:r>
      <w:r>
        <w:rPr>
          <w:spacing w:val="-7"/>
          <w:sz w:val="22"/>
        </w:rPr>
        <w:t xml:space="preserve"> </w:t>
      </w:r>
      <w:r>
        <w:rPr>
          <w:sz w:val="22"/>
        </w:rPr>
        <w:t>de casas habitación, condominios, departamentos, unidades habitacionales o similares, no se cobrará dicho servicio, y</w:t>
      </w:r>
    </w:p>
    <w:p>
      <w:pPr>
        <w:pStyle w:val="Cuerpodetexto"/>
        <w:spacing w:before="1" w:after="0"/>
        <w:rPr/>
      </w:pPr>
      <w:r>
        <w:rPr/>
      </w:r>
    </w:p>
    <w:p>
      <w:pPr>
        <w:pStyle w:val="ListParagraph"/>
        <w:numPr>
          <w:ilvl w:val="0"/>
          <w:numId w:val="9"/>
        </w:numPr>
        <w:tabs>
          <w:tab w:val="clear" w:pos="720"/>
          <w:tab w:val="left" w:pos="1332" w:leader="none"/>
        </w:tabs>
        <w:spacing w:lineRule="auto" w:line="240" w:before="0" w:after="0"/>
        <w:ind w:left="1332" w:right="0" w:hanging="634"/>
        <w:jc w:val="left"/>
        <w:rPr>
          <w:sz w:val="22"/>
        </w:rPr>
      </w:pPr>
      <w:r>
        <w:rPr>
          <w:sz w:val="22"/>
        </w:rPr>
        <w:t>Basura</w:t>
      </w:r>
      <w:r>
        <w:rPr>
          <w:spacing w:val="-5"/>
          <w:sz w:val="22"/>
        </w:rPr>
        <w:t xml:space="preserve"> </w:t>
      </w:r>
      <w:r>
        <w:rPr>
          <w:sz w:val="22"/>
        </w:rPr>
        <w:t>del</w:t>
      </w:r>
      <w:r>
        <w:rPr>
          <w:spacing w:val="-2"/>
          <w:sz w:val="22"/>
        </w:rPr>
        <w:t xml:space="preserve"> </w:t>
      </w:r>
      <w:r>
        <w:rPr>
          <w:sz w:val="22"/>
        </w:rPr>
        <w:t>tianguis</w:t>
      </w:r>
      <w:r>
        <w:rPr>
          <w:spacing w:val="-5"/>
          <w:sz w:val="22"/>
        </w:rPr>
        <w:t xml:space="preserve"> </w:t>
      </w:r>
      <w:r>
        <w:rPr>
          <w:sz w:val="22"/>
        </w:rPr>
        <w:t>por</w:t>
      </w:r>
      <w:r>
        <w:rPr>
          <w:spacing w:val="-3"/>
          <w:sz w:val="22"/>
        </w:rPr>
        <w:t xml:space="preserve"> </w:t>
      </w:r>
      <w:r>
        <w:rPr>
          <w:sz w:val="22"/>
        </w:rPr>
        <w:t>puesto</w:t>
      </w:r>
      <w:r>
        <w:rPr>
          <w:spacing w:val="-3"/>
          <w:sz w:val="22"/>
        </w:rPr>
        <w:t xml:space="preserve"> </w:t>
      </w:r>
      <w:r>
        <w:rPr>
          <w:sz w:val="22"/>
        </w:rPr>
        <w:t>semifijo,</w:t>
      </w:r>
      <w:r>
        <w:rPr>
          <w:spacing w:val="-3"/>
          <w:sz w:val="22"/>
        </w:rPr>
        <w:t xml:space="preserve"> </w:t>
      </w:r>
      <w:r>
        <w:rPr>
          <w:sz w:val="22"/>
        </w:rPr>
        <w:t>0.51</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2"/>
          <w:sz w:val="22"/>
        </w:rPr>
        <w:t>viaje.</w:t>
      </w:r>
    </w:p>
    <w:p>
      <w:pPr>
        <w:pStyle w:val="Cuerpodetexto"/>
        <w:rPr/>
      </w:pPr>
      <w:r>
        <w:rPr/>
      </w:r>
    </w:p>
    <w:p>
      <w:pPr>
        <w:pStyle w:val="Cuerpodetexto"/>
        <w:ind w:left="338" w:right="52" w:hanging="359"/>
        <w:jc w:val="both"/>
        <w:rPr/>
      </w:pPr>
      <w:r>
        <w:rPr>
          <w:b/>
        </w:rPr>
        <w:t xml:space="preserve">Artículo 48. </w:t>
      </w:r>
      <w:r>
        <w:rPr/>
        <w:t>El servicio de recolección, transporte y disposición final de desechos sólidos, efectuado por el personal</w:t>
      </w:r>
      <w:r>
        <w:rPr>
          <w:spacing w:val="-8"/>
        </w:rPr>
        <w:t xml:space="preserve"> </w:t>
      </w:r>
      <w:r>
        <w:rPr/>
        <w:t>de</w:t>
      </w:r>
      <w:r>
        <w:rPr>
          <w:spacing w:val="-9"/>
        </w:rPr>
        <w:t xml:space="preserve"> </w:t>
      </w:r>
      <w:r>
        <w:rPr/>
        <w:t>la</w:t>
      </w:r>
      <w:r>
        <w:rPr>
          <w:spacing w:val="-7"/>
        </w:rPr>
        <w:t xml:space="preserve"> </w:t>
      </w:r>
      <w:r>
        <w:rPr/>
        <w:t>Dirección</w:t>
      </w:r>
      <w:r>
        <w:rPr>
          <w:spacing w:val="-7"/>
        </w:rPr>
        <w:t xml:space="preserve"> </w:t>
      </w:r>
      <w:r>
        <w:rPr/>
        <w:t>de</w:t>
      </w:r>
      <w:r>
        <w:rPr>
          <w:spacing w:val="-9"/>
        </w:rPr>
        <w:t xml:space="preserve"> </w:t>
      </w:r>
      <w:r>
        <w:rPr/>
        <w:t>Servicios</w:t>
      </w:r>
      <w:r>
        <w:rPr>
          <w:spacing w:val="-7"/>
        </w:rPr>
        <w:t xml:space="preserve"> </w:t>
      </w:r>
      <w:r>
        <w:rPr/>
        <w:t>Públicos</w:t>
      </w:r>
      <w:r>
        <w:rPr>
          <w:spacing w:val="-9"/>
        </w:rPr>
        <w:t xml:space="preserve"> </w:t>
      </w:r>
      <w:r>
        <w:rPr/>
        <w:t>del</w:t>
      </w:r>
      <w:r>
        <w:rPr>
          <w:spacing w:val="-8"/>
        </w:rPr>
        <w:t xml:space="preserve"> </w:t>
      </w:r>
      <w:r>
        <w:rPr/>
        <w:t>Municipio</w:t>
      </w:r>
      <w:r>
        <w:rPr>
          <w:spacing w:val="-10"/>
        </w:rPr>
        <w:t xml:space="preserve"> </w:t>
      </w:r>
      <w:r>
        <w:rPr/>
        <w:t>a</w:t>
      </w:r>
      <w:r>
        <w:rPr>
          <w:spacing w:val="-7"/>
        </w:rPr>
        <w:t xml:space="preserve"> </w:t>
      </w:r>
      <w:r>
        <w:rPr/>
        <w:t>solicitud</w:t>
      </w:r>
      <w:r>
        <w:rPr>
          <w:spacing w:val="-10"/>
        </w:rPr>
        <w:t xml:space="preserve"> </w:t>
      </w:r>
      <w:r>
        <w:rPr/>
        <w:t>de</w:t>
      </w:r>
      <w:r>
        <w:rPr>
          <w:spacing w:val="-9"/>
        </w:rPr>
        <w:t xml:space="preserve"> </w:t>
      </w:r>
      <w:r>
        <w:rPr/>
        <w:t>los</w:t>
      </w:r>
      <w:r>
        <w:rPr>
          <w:spacing w:val="-9"/>
        </w:rPr>
        <w:t xml:space="preserve"> </w:t>
      </w:r>
      <w:r>
        <w:rPr/>
        <w:t>interesados,</w:t>
      </w:r>
      <w:r>
        <w:rPr>
          <w:spacing w:val="-9"/>
        </w:rPr>
        <w:t xml:space="preserve"> </w:t>
      </w:r>
      <w:r>
        <w:rPr/>
        <w:t>causará</w:t>
      </w:r>
      <w:r>
        <w:rPr>
          <w:spacing w:val="-7"/>
        </w:rPr>
        <w:t xml:space="preserve"> </w:t>
      </w:r>
      <w:r>
        <w:rPr/>
        <w:t>un</w:t>
      </w:r>
      <w:r>
        <w:rPr>
          <w:spacing w:val="-7"/>
        </w:rPr>
        <w:t xml:space="preserve"> </w:t>
      </w:r>
      <w:r>
        <w:rPr/>
        <w:t>derecho de acuerdo con la tarifa siguiente:</w:t>
      </w:r>
    </w:p>
    <w:p>
      <w:pPr>
        <w:pStyle w:val="ListParagraph"/>
        <w:numPr>
          <w:ilvl w:val="0"/>
          <w:numId w:val="8"/>
        </w:numPr>
        <w:tabs>
          <w:tab w:val="clear" w:pos="720"/>
          <w:tab w:val="left" w:pos="1332" w:leader="none"/>
        </w:tabs>
        <w:spacing w:lineRule="auto" w:line="240" w:before="252" w:after="0"/>
        <w:ind w:left="1332" w:right="0" w:hanging="634"/>
        <w:jc w:val="left"/>
        <w:rPr>
          <w:sz w:val="22"/>
        </w:rPr>
      </w:pPr>
      <w:r>
        <w:rPr>
          <w:spacing w:val="-2"/>
          <w:sz w:val="22"/>
        </w:rPr>
        <w:t>Comercial.</w:t>
      </w:r>
    </w:p>
    <w:p>
      <w:pPr>
        <w:pStyle w:val="Cuerpodetexto"/>
        <w:spacing w:before="24" w:after="1"/>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723"/>
        <w:gridCol w:w="1956"/>
      </w:tblGrid>
      <w:tr>
        <w:trPr>
          <w:trHeight w:val="254" w:hRule="atLeast"/>
        </w:trPr>
        <w:tc>
          <w:tcPr>
            <w:tcW w:w="77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0" w:hanging="359"/>
              <w:jc w:val="center"/>
              <w:rPr>
                <w:b/>
                <w:b/>
                <w:sz w:val="22"/>
              </w:rPr>
            </w:pPr>
            <w:r>
              <w:rPr>
                <w:b/>
                <w:spacing w:val="-2"/>
                <w:sz w:val="22"/>
              </w:rPr>
              <w:t>CONCEPTO</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1" w:right="4" w:hanging="359"/>
              <w:jc w:val="center"/>
              <w:rPr>
                <w:b/>
                <w:b/>
                <w:sz w:val="22"/>
              </w:rPr>
            </w:pPr>
            <w:r>
              <w:rPr>
                <w:b/>
                <w:sz w:val="22"/>
              </w:rPr>
              <w:t>UMA</w:t>
            </w:r>
            <w:r>
              <w:rPr>
                <w:b/>
                <w:spacing w:val="-3"/>
                <w:sz w:val="22"/>
              </w:rPr>
              <w:t xml:space="preserve"> </w:t>
            </w:r>
            <w:r>
              <w:rPr>
                <w:b/>
                <w:sz w:val="22"/>
              </w:rPr>
              <w:t>por</w:t>
            </w:r>
            <w:r>
              <w:rPr>
                <w:b/>
                <w:spacing w:val="-4"/>
                <w:sz w:val="22"/>
              </w:rPr>
              <w:t xml:space="preserve"> </w:t>
            </w:r>
            <w:r>
              <w:rPr>
                <w:b/>
                <w:spacing w:val="-2"/>
                <w:sz w:val="22"/>
              </w:rPr>
              <w:t>Viaje</w:t>
            </w:r>
          </w:p>
        </w:tc>
      </w:tr>
      <w:tr>
        <w:trPr>
          <w:trHeight w:val="252" w:hRule="atLeast"/>
        </w:trPr>
        <w:tc>
          <w:tcPr>
            <w:tcW w:w="77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9" w:right="0" w:hanging="359"/>
              <w:rPr>
                <w:sz w:val="22"/>
              </w:rPr>
            </w:pPr>
            <w:r>
              <w:rPr>
                <w:sz w:val="22"/>
              </w:rPr>
              <w:t>Maquiladoras</w:t>
            </w:r>
            <w:r>
              <w:rPr>
                <w:spacing w:val="-8"/>
                <w:sz w:val="22"/>
              </w:rPr>
              <w:t xml:space="preserve"> </w:t>
            </w:r>
            <w:r>
              <w:rPr>
                <w:spacing w:val="-2"/>
                <w:sz w:val="22"/>
              </w:rPr>
              <w:t>grandes</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3" w:hanging="359"/>
              <w:jc w:val="center"/>
              <w:rPr>
                <w:sz w:val="22"/>
              </w:rPr>
            </w:pPr>
            <w:r>
              <w:rPr>
                <w:spacing w:val="-5"/>
                <w:sz w:val="22"/>
              </w:rPr>
              <w:t>20</w:t>
            </w:r>
          </w:p>
        </w:tc>
      </w:tr>
      <w:tr>
        <w:trPr>
          <w:trHeight w:val="254" w:hRule="atLeast"/>
        </w:trPr>
        <w:tc>
          <w:tcPr>
            <w:tcW w:w="77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rPr>
                <w:sz w:val="22"/>
              </w:rPr>
            </w:pPr>
            <w:r>
              <w:rPr>
                <w:sz w:val="22"/>
              </w:rPr>
              <w:t>Maquiladoras</w:t>
            </w:r>
            <w:r>
              <w:rPr>
                <w:spacing w:val="-8"/>
                <w:sz w:val="22"/>
              </w:rPr>
              <w:t xml:space="preserve"> </w:t>
            </w:r>
            <w:r>
              <w:rPr>
                <w:spacing w:val="-2"/>
                <w:sz w:val="22"/>
              </w:rPr>
              <w:t>pequeñas</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1" w:right="3" w:hanging="359"/>
              <w:jc w:val="center"/>
              <w:rPr>
                <w:sz w:val="22"/>
              </w:rPr>
            </w:pPr>
            <w:r>
              <w:rPr>
                <w:spacing w:val="-5"/>
                <w:sz w:val="22"/>
              </w:rPr>
              <w:t>10</w:t>
            </w:r>
          </w:p>
        </w:tc>
      </w:tr>
      <w:tr>
        <w:trPr>
          <w:trHeight w:val="251" w:hRule="atLeast"/>
        </w:trPr>
        <w:tc>
          <w:tcPr>
            <w:tcW w:w="77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9" w:right="0" w:hanging="359"/>
              <w:rPr>
                <w:sz w:val="22"/>
              </w:rPr>
            </w:pPr>
            <w:r>
              <w:rPr>
                <w:sz w:val="22"/>
              </w:rPr>
              <w:t>Centros</w:t>
            </w:r>
            <w:r>
              <w:rPr>
                <w:spacing w:val="-3"/>
                <w:sz w:val="22"/>
              </w:rPr>
              <w:t xml:space="preserve"> </w:t>
            </w:r>
            <w:r>
              <w:rPr>
                <w:sz w:val="22"/>
              </w:rPr>
              <w:t>comerciales</w:t>
            </w:r>
            <w:r>
              <w:rPr>
                <w:spacing w:val="-3"/>
                <w:sz w:val="22"/>
              </w:rPr>
              <w:t xml:space="preserve"> </w:t>
            </w:r>
            <w:r>
              <w:rPr>
                <w:sz w:val="22"/>
              </w:rPr>
              <w:t>y</w:t>
            </w:r>
            <w:r>
              <w:rPr>
                <w:spacing w:val="-6"/>
                <w:sz w:val="22"/>
              </w:rPr>
              <w:t xml:space="preserve"> </w:t>
            </w:r>
            <w:r>
              <w:rPr>
                <w:sz w:val="22"/>
              </w:rPr>
              <w:t>tiendas</w:t>
            </w:r>
            <w:r>
              <w:rPr>
                <w:spacing w:val="-3"/>
                <w:sz w:val="22"/>
              </w:rPr>
              <w:t xml:space="preserve"> </w:t>
            </w:r>
            <w:r>
              <w:rPr>
                <w:sz w:val="22"/>
              </w:rPr>
              <w:t>de</w:t>
            </w:r>
            <w:r>
              <w:rPr>
                <w:spacing w:val="-5"/>
                <w:sz w:val="22"/>
              </w:rPr>
              <w:t xml:space="preserve"> </w:t>
            </w:r>
            <w:r>
              <w:rPr>
                <w:sz w:val="22"/>
              </w:rPr>
              <w:t>auto</w:t>
            </w:r>
            <w:r>
              <w:rPr>
                <w:spacing w:val="-5"/>
                <w:sz w:val="22"/>
              </w:rPr>
              <w:t xml:space="preserve"> </w:t>
            </w:r>
            <w:r>
              <w:rPr>
                <w:spacing w:val="-2"/>
                <w:sz w:val="22"/>
              </w:rPr>
              <w:t>servicio</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 w:right="3" w:hanging="359"/>
              <w:jc w:val="center"/>
              <w:rPr>
                <w:sz w:val="22"/>
              </w:rPr>
            </w:pPr>
            <w:r>
              <w:rPr>
                <w:spacing w:val="-5"/>
                <w:sz w:val="22"/>
              </w:rPr>
              <w:t>30</w:t>
            </w:r>
          </w:p>
        </w:tc>
      </w:tr>
      <w:tr>
        <w:trPr>
          <w:trHeight w:val="253" w:hRule="atLeast"/>
        </w:trPr>
        <w:tc>
          <w:tcPr>
            <w:tcW w:w="77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359"/>
              <w:rPr>
                <w:sz w:val="22"/>
              </w:rPr>
            </w:pPr>
            <w:r>
              <w:rPr>
                <w:sz w:val="22"/>
              </w:rPr>
              <w:t>Comercios</w:t>
            </w:r>
            <w:r>
              <w:rPr>
                <w:spacing w:val="-3"/>
                <w:sz w:val="22"/>
              </w:rPr>
              <w:t xml:space="preserve"> </w:t>
            </w:r>
            <w:r>
              <w:rPr>
                <w:sz w:val="22"/>
              </w:rPr>
              <w:t>en</w:t>
            </w:r>
            <w:r>
              <w:rPr>
                <w:spacing w:val="-5"/>
                <w:sz w:val="22"/>
              </w:rPr>
              <w:t xml:space="preserve"> </w:t>
            </w:r>
            <w:r>
              <w:rPr>
                <w:spacing w:val="-2"/>
                <w:sz w:val="22"/>
              </w:rPr>
              <w:t>general</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1" w:right="0" w:hanging="359"/>
              <w:jc w:val="center"/>
              <w:rPr>
                <w:sz w:val="22"/>
              </w:rPr>
            </w:pPr>
            <w:r>
              <w:rPr>
                <w:spacing w:val="-4"/>
                <w:sz w:val="22"/>
              </w:rPr>
              <w:t>5.15</w:t>
            </w:r>
          </w:p>
        </w:tc>
      </w:tr>
    </w:tbl>
    <w:p>
      <w:pPr>
        <w:pStyle w:val="Cuerpodetexto"/>
        <w:spacing w:before="1" w:after="0"/>
        <w:rPr/>
      </w:pPr>
      <w:r>
        <w:rPr/>
      </w:r>
    </w:p>
    <w:p>
      <w:pPr>
        <w:pStyle w:val="ListParagraph"/>
        <w:numPr>
          <w:ilvl w:val="0"/>
          <w:numId w:val="8"/>
        </w:numPr>
        <w:tabs>
          <w:tab w:val="clear" w:pos="720"/>
          <w:tab w:val="left" w:pos="1332" w:leader="none"/>
        </w:tabs>
        <w:spacing w:lineRule="auto" w:line="240" w:before="0" w:after="0"/>
        <w:ind w:left="1332" w:right="0" w:hanging="634"/>
        <w:jc w:val="left"/>
        <w:rPr>
          <w:sz w:val="22"/>
        </w:rPr>
      </w:pPr>
      <w:r>
        <w:rPr>
          <w:sz w:val="22"/>
        </w:rPr>
        <w:t>Industrias,</w:t>
      </w:r>
      <w:r>
        <w:rPr>
          <w:spacing w:val="-3"/>
          <w:sz w:val="22"/>
        </w:rPr>
        <w:t xml:space="preserve"> </w:t>
      </w:r>
      <w:r>
        <w:rPr>
          <w:sz w:val="22"/>
        </w:rPr>
        <w:t>30.9</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viaje,</w:t>
      </w:r>
      <w:r>
        <w:rPr>
          <w:spacing w:val="-3"/>
          <w:sz w:val="22"/>
        </w:rPr>
        <w:t xml:space="preserve"> </w:t>
      </w:r>
      <w:r>
        <w:rPr>
          <w:spacing w:val="-10"/>
          <w:sz w:val="22"/>
        </w:rPr>
        <w:t>y</w:t>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8"/>
        </w:numPr>
        <w:tabs>
          <w:tab w:val="clear" w:pos="720"/>
          <w:tab w:val="left" w:pos="1329" w:leader="none"/>
          <w:tab w:val="left" w:pos="1332" w:leader="none"/>
        </w:tabs>
        <w:spacing w:lineRule="auto" w:line="240" w:before="251" w:after="0"/>
        <w:ind w:left="1332" w:right="55" w:hanging="634"/>
        <w:jc w:val="both"/>
        <w:rPr>
          <w:sz w:val="22"/>
        </w:rPr>
      </w:pPr>
      <w:r>
        <w:rPr>
          <w:sz w:val="22"/>
        </w:rPr>
        <w:t>Instalaciones deportivas, feriales, culturales y demás organismos que requieran el servicio dentro del Municipio y periferia urbana, 10.3 UMA por viaje.</w:t>
      </w:r>
    </w:p>
    <w:p>
      <w:pPr>
        <w:pStyle w:val="Normal"/>
        <w:spacing w:lineRule="exact" w:line="252" w:before="81" w:after="0"/>
        <w:ind w:left="329" w:right="42" w:hanging="0"/>
        <w:jc w:val="center"/>
        <w:rPr>
          <w:b/>
          <w:b/>
          <w:sz w:val="22"/>
        </w:rPr>
      </w:pPr>
      <w:r>
        <w:rPr>
          <w:b/>
          <w:sz w:val="22"/>
        </w:rPr>
        <w:t>CAPÍTULO</w:t>
      </w:r>
      <w:r>
        <w:rPr>
          <w:b/>
          <w:spacing w:val="-9"/>
          <w:sz w:val="22"/>
        </w:rPr>
        <w:t xml:space="preserve"> </w:t>
      </w:r>
      <w:r>
        <w:rPr>
          <w:b/>
          <w:spacing w:val="-7"/>
          <w:sz w:val="22"/>
        </w:rPr>
        <w:t>IX</w:t>
      </w:r>
    </w:p>
    <w:p>
      <w:pPr>
        <w:pStyle w:val="Normal"/>
        <w:spacing w:lineRule="exact" w:line="252" w:before="0" w:after="0"/>
        <w:ind w:left="329" w:right="44"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USO</w:t>
      </w:r>
      <w:r>
        <w:rPr>
          <w:b/>
          <w:spacing w:val="-2"/>
          <w:sz w:val="22"/>
        </w:rPr>
        <w:t xml:space="preserve"> </w:t>
      </w:r>
      <w:r>
        <w:rPr>
          <w:b/>
          <w:sz w:val="22"/>
        </w:rPr>
        <w:t>DE</w:t>
      </w:r>
      <w:r>
        <w:rPr>
          <w:b/>
          <w:spacing w:val="-4"/>
          <w:sz w:val="22"/>
        </w:rPr>
        <w:t xml:space="preserve"> </w:t>
      </w:r>
      <w:r>
        <w:rPr>
          <w:b/>
          <w:sz w:val="22"/>
        </w:rPr>
        <w:t>LA</w:t>
      </w:r>
      <w:r>
        <w:rPr>
          <w:b/>
          <w:spacing w:val="-4"/>
          <w:sz w:val="22"/>
        </w:rPr>
        <w:t xml:space="preserve"> </w:t>
      </w:r>
      <w:r>
        <w:rPr>
          <w:b/>
          <w:sz w:val="22"/>
        </w:rPr>
        <w:t>VÍA</w:t>
      </w:r>
      <w:r>
        <w:rPr>
          <w:b/>
          <w:spacing w:val="-3"/>
          <w:sz w:val="22"/>
        </w:rPr>
        <w:t xml:space="preserve"> </w:t>
      </w:r>
      <w:r>
        <w:rPr>
          <w:b/>
          <w:sz w:val="22"/>
        </w:rPr>
        <w:t>Y</w:t>
      </w:r>
      <w:r>
        <w:rPr>
          <w:b/>
          <w:spacing w:val="-4"/>
          <w:sz w:val="22"/>
        </w:rPr>
        <w:t xml:space="preserve"> </w:t>
      </w:r>
      <w:r>
        <w:rPr>
          <w:b/>
          <w:sz w:val="22"/>
        </w:rPr>
        <w:t>LUGARES</w:t>
      </w:r>
      <w:r>
        <w:rPr>
          <w:b/>
          <w:spacing w:val="-2"/>
          <w:sz w:val="22"/>
        </w:rPr>
        <w:t xml:space="preserve"> PÚBLICOS</w:t>
      </w:r>
    </w:p>
    <w:p>
      <w:pPr>
        <w:pStyle w:val="Cuerpodetexto"/>
        <w:rPr>
          <w:b/>
          <w:b/>
        </w:rPr>
      </w:pPr>
      <w:r>
        <w:rPr>
          <w:b/>
        </w:rPr>
      </w:r>
    </w:p>
    <w:p>
      <w:pPr>
        <w:pStyle w:val="Cuerpodetexto"/>
        <w:spacing w:before="1" w:after="0"/>
        <w:ind w:left="338" w:right="48" w:hanging="359"/>
        <w:jc w:val="both"/>
        <w:rPr/>
      </w:pPr>
      <w:r>
        <w:rPr>
          <w:b/>
        </w:rPr>
        <w:t>Artículo</w:t>
      </w:r>
      <w:r>
        <w:rPr>
          <w:b/>
          <w:spacing w:val="-5"/>
        </w:rPr>
        <w:t xml:space="preserve"> </w:t>
      </w:r>
      <w:r>
        <w:rPr>
          <w:b/>
        </w:rPr>
        <w:t>49.</w:t>
      </w:r>
      <w:r>
        <w:rPr>
          <w:b/>
          <w:spacing w:val="-2"/>
        </w:rPr>
        <w:t xml:space="preserve"> </w:t>
      </w:r>
      <w:r>
        <w:rPr/>
        <w:t>Es</w:t>
      </w:r>
      <w:r>
        <w:rPr>
          <w:spacing w:val="-2"/>
        </w:rPr>
        <w:t xml:space="preserve"> </w:t>
      </w:r>
      <w:r>
        <w:rPr/>
        <w:t>objeto</w:t>
      </w:r>
      <w:r>
        <w:rPr>
          <w:spacing w:val="-2"/>
        </w:rPr>
        <w:t xml:space="preserve"> </w:t>
      </w:r>
      <w:r>
        <w:rPr/>
        <w:t>de</w:t>
      </w:r>
      <w:r>
        <w:rPr>
          <w:spacing w:val="-2"/>
        </w:rPr>
        <w:t xml:space="preserve"> </w:t>
      </w:r>
      <w:r>
        <w:rPr/>
        <w:t>este</w:t>
      </w:r>
      <w:r>
        <w:rPr>
          <w:spacing w:val="-4"/>
        </w:rPr>
        <w:t xml:space="preserve"> </w:t>
      </w:r>
      <w:r>
        <w:rPr/>
        <w:t>derecho</w:t>
      </w:r>
      <w:r>
        <w:rPr>
          <w:spacing w:val="-5"/>
        </w:rPr>
        <w:t xml:space="preserve"> </w:t>
      </w:r>
      <w:r>
        <w:rPr/>
        <w:t>por</w:t>
      </w:r>
      <w:r>
        <w:rPr>
          <w:spacing w:val="-2"/>
        </w:rPr>
        <w:t xml:space="preserve"> </w:t>
      </w:r>
      <w:r>
        <w:rPr/>
        <w:t>el</w:t>
      </w:r>
      <w:r>
        <w:rPr>
          <w:spacing w:val="-1"/>
        </w:rPr>
        <w:t xml:space="preserve"> </w:t>
      </w:r>
      <w:r>
        <w:rPr/>
        <w:t>uso</w:t>
      </w:r>
      <w:r>
        <w:rPr>
          <w:spacing w:val="-2"/>
        </w:rPr>
        <w:t xml:space="preserve"> </w:t>
      </w:r>
      <w:r>
        <w:rPr/>
        <w:t>de</w:t>
      </w:r>
      <w:r>
        <w:rPr>
          <w:spacing w:val="-4"/>
        </w:rPr>
        <w:t xml:space="preserve"> </w:t>
      </w:r>
      <w:r>
        <w:rPr/>
        <w:t>la</w:t>
      </w:r>
      <w:r>
        <w:rPr>
          <w:spacing w:val="-4"/>
        </w:rPr>
        <w:t xml:space="preserve"> </w:t>
      </w:r>
      <w:r>
        <w:rPr/>
        <w:t>vía</w:t>
      </w:r>
      <w:r>
        <w:rPr>
          <w:spacing w:val="-4"/>
        </w:rPr>
        <w:t xml:space="preserve"> </w:t>
      </w:r>
      <w:r>
        <w:rPr/>
        <w:t>pública</w:t>
      </w:r>
      <w:r>
        <w:rPr>
          <w:spacing w:val="-2"/>
        </w:rPr>
        <w:t xml:space="preserve"> </w:t>
      </w:r>
      <w:r>
        <w:rPr/>
        <w:t>o</w:t>
      </w:r>
      <w:r>
        <w:rPr>
          <w:spacing w:val="-4"/>
        </w:rPr>
        <w:t xml:space="preserve"> </w:t>
      </w:r>
      <w:r>
        <w:rPr/>
        <w:t>plazas,</w:t>
      </w:r>
      <w:r>
        <w:rPr>
          <w:spacing w:val="-4"/>
        </w:rPr>
        <w:t xml:space="preserve"> </w:t>
      </w:r>
      <w:r>
        <w:rPr/>
        <w:t>por</w:t>
      </w:r>
      <w:r>
        <w:rPr>
          <w:spacing w:val="-2"/>
        </w:rPr>
        <w:t xml:space="preserve"> </w:t>
      </w:r>
      <w:r>
        <w:rPr/>
        <w:t>comerciantes</w:t>
      </w:r>
      <w:r>
        <w:rPr>
          <w:spacing w:val="-4"/>
        </w:rPr>
        <w:t xml:space="preserve"> </w:t>
      </w:r>
      <w:r>
        <w:rPr/>
        <w:t>ambulantes,</w:t>
      </w:r>
      <w:r>
        <w:rPr>
          <w:spacing w:val="-5"/>
        </w:rPr>
        <w:t xml:space="preserve"> </w:t>
      </w:r>
      <w:r>
        <w:rPr/>
        <w:t>con puestos</w:t>
      </w:r>
      <w:r>
        <w:rPr>
          <w:spacing w:val="-6"/>
        </w:rPr>
        <w:t xml:space="preserve"> </w:t>
      </w:r>
      <w:r>
        <w:rPr/>
        <w:t>fijos</w:t>
      </w:r>
      <w:r>
        <w:rPr>
          <w:spacing w:val="-6"/>
        </w:rPr>
        <w:t xml:space="preserve"> </w:t>
      </w:r>
      <w:r>
        <w:rPr/>
        <w:t>o</w:t>
      </w:r>
      <w:r>
        <w:rPr>
          <w:spacing w:val="-6"/>
        </w:rPr>
        <w:t xml:space="preserve"> </w:t>
      </w:r>
      <w:r>
        <w:rPr/>
        <w:t>semifijos,</w:t>
      </w:r>
      <w:r>
        <w:rPr>
          <w:spacing w:val="-5"/>
        </w:rPr>
        <w:t xml:space="preserve"> </w:t>
      </w:r>
      <w:r>
        <w:rPr/>
        <w:t>así</w:t>
      </w:r>
      <w:r>
        <w:rPr>
          <w:spacing w:val="-5"/>
        </w:rPr>
        <w:t xml:space="preserve"> </w:t>
      </w:r>
      <w:r>
        <w:rPr/>
        <w:t>como</w:t>
      </w:r>
      <w:r>
        <w:rPr>
          <w:spacing w:val="-6"/>
        </w:rPr>
        <w:t xml:space="preserve"> </w:t>
      </w:r>
      <w:r>
        <w:rPr/>
        <w:t>el</w:t>
      </w:r>
      <w:r>
        <w:rPr>
          <w:spacing w:val="-5"/>
        </w:rPr>
        <w:t xml:space="preserve"> </w:t>
      </w:r>
      <w:r>
        <w:rPr/>
        <w:t>ocupar</w:t>
      </w:r>
      <w:r>
        <w:rPr>
          <w:spacing w:val="-7"/>
        </w:rPr>
        <w:t xml:space="preserve"> </w:t>
      </w:r>
      <w:r>
        <w:rPr/>
        <w:t>la</w:t>
      </w:r>
      <w:r>
        <w:rPr>
          <w:spacing w:val="-6"/>
        </w:rPr>
        <w:t xml:space="preserve"> </w:t>
      </w:r>
      <w:r>
        <w:rPr/>
        <w:t>vía</w:t>
      </w:r>
      <w:r>
        <w:rPr>
          <w:spacing w:val="-6"/>
        </w:rPr>
        <w:t xml:space="preserve"> </w:t>
      </w:r>
      <w:r>
        <w:rPr/>
        <w:t>pública</w:t>
      </w:r>
      <w:r>
        <w:rPr>
          <w:spacing w:val="-6"/>
        </w:rPr>
        <w:t xml:space="preserve"> </w:t>
      </w:r>
      <w:r>
        <w:rPr/>
        <w:t>y</w:t>
      </w:r>
      <w:r>
        <w:rPr>
          <w:spacing w:val="-6"/>
        </w:rPr>
        <w:t xml:space="preserve"> </w:t>
      </w:r>
      <w:r>
        <w:rPr/>
        <w:t>los</w:t>
      </w:r>
      <w:r>
        <w:rPr>
          <w:spacing w:val="-6"/>
        </w:rPr>
        <w:t xml:space="preserve"> </w:t>
      </w:r>
      <w:r>
        <w:rPr/>
        <w:t>lugares</w:t>
      </w:r>
      <w:r>
        <w:rPr>
          <w:spacing w:val="-6"/>
        </w:rPr>
        <w:t xml:space="preserve"> </w:t>
      </w:r>
      <w:r>
        <w:rPr/>
        <w:t>de</w:t>
      </w:r>
      <w:r>
        <w:rPr>
          <w:spacing w:val="-6"/>
        </w:rPr>
        <w:t xml:space="preserve"> </w:t>
      </w:r>
      <w:r>
        <w:rPr/>
        <w:t>uso</w:t>
      </w:r>
      <w:r>
        <w:rPr>
          <w:spacing w:val="-5"/>
        </w:rPr>
        <w:t xml:space="preserve"> </w:t>
      </w:r>
      <w:r>
        <w:rPr/>
        <w:t>común</w:t>
      </w:r>
      <w:r>
        <w:rPr>
          <w:spacing w:val="-6"/>
        </w:rPr>
        <w:t xml:space="preserve"> </w:t>
      </w:r>
      <w:r>
        <w:rPr/>
        <w:t>para</w:t>
      </w:r>
      <w:r>
        <w:rPr>
          <w:spacing w:val="-6"/>
        </w:rPr>
        <w:t xml:space="preserve"> </w:t>
      </w:r>
      <w:r>
        <w:rPr/>
        <w:t>estacionamiento</w:t>
      </w:r>
      <w:r>
        <w:rPr>
          <w:spacing w:val="-9"/>
        </w:rPr>
        <w:t xml:space="preserve"> </w:t>
      </w:r>
      <w:r>
        <w:rPr/>
        <w:t>de acuerdo al reglamento respectivo.</w:t>
      </w:r>
    </w:p>
    <w:p>
      <w:pPr>
        <w:pStyle w:val="Cuerpodetexto"/>
        <w:rPr/>
      </w:pPr>
      <w:r>
        <w:rPr/>
      </w:r>
    </w:p>
    <w:p>
      <w:pPr>
        <w:pStyle w:val="Cuerpodetexto"/>
        <w:ind w:left="338" w:right="55" w:hanging="359"/>
        <w:jc w:val="both"/>
        <w:rPr/>
      </w:pPr>
      <w:r>
        <w:rPr/>
        <w:t>Son espacios dedicados a un uso común las calles, avenidas, callejones, andadores, parques, jardines, estacionamientos, zonas verdes y banquetas, en general toda zona destinada a tránsito de público.</w:t>
      </w:r>
    </w:p>
    <w:p>
      <w:pPr>
        <w:pStyle w:val="Cuerpodetexto"/>
        <w:rPr/>
      </w:pPr>
      <w:r>
        <w:rPr/>
      </w:r>
    </w:p>
    <w:p>
      <w:pPr>
        <w:pStyle w:val="Cuerpodetexto"/>
        <w:ind w:left="338" w:right="51" w:hanging="359"/>
        <w:jc w:val="both"/>
        <w:rPr/>
      </w:pPr>
      <w:r>
        <w:rPr>
          <w:b/>
        </w:rPr>
        <w:t>Artículo</w:t>
      </w:r>
      <w:r>
        <w:rPr>
          <w:b/>
          <w:spacing w:val="-11"/>
        </w:rPr>
        <w:t xml:space="preserve"> </w:t>
      </w:r>
      <w:r>
        <w:rPr>
          <w:b/>
        </w:rPr>
        <w:t>50.</w:t>
      </w:r>
      <w:r>
        <w:rPr>
          <w:b/>
          <w:spacing w:val="-10"/>
        </w:rPr>
        <w:t xml:space="preserve"> </w:t>
      </w:r>
      <w:r>
        <w:rPr/>
        <w:t>Por</w:t>
      </w:r>
      <w:r>
        <w:rPr>
          <w:spacing w:val="-11"/>
        </w:rPr>
        <w:t xml:space="preserve"> </w:t>
      </w:r>
      <w:r>
        <w:rPr/>
        <w:t>la</w:t>
      </w:r>
      <w:r>
        <w:rPr>
          <w:spacing w:val="-11"/>
        </w:rPr>
        <w:t xml:space="preserve"> </w:t>
      </w:r>
      <w:r>
        <w:rPr/>
        <w:t>ocupación</w:t>
      </w:r>
      <w:r>
        <w:rPr>
          <w:spacing w:val="-9"/>
        </w:rPr>
        <w:t xml:space="preserve"> </w:t>
      </w:r>
      <w:r>
        <w:rPr/>
        <w:t>de</w:t>
      </w:r>
      <w:r>
        <w:rPr>
          <w:spacing w:val="-11"/>
        </w:rPr>
        <w:t xml:space="preserve"> </w:t>
      </w:r>
      <w:r>
        <w:rPr/>
        <w:t>la</w:t>
      </w:r>
      <w:r>
        <w:rPr>
          <w:spacing w:val="-8"/>
        </w:rPr>
        <w:t xml:space="preserve"> </w:t>
      </w:r>
      <w:r>
        <w:rPr/>
        <w:t>vía</w:t>
      </w:r>
      <w:r>
        <w:rPr>
          <w:spacing w:val="-11"/>
        </w:rPr>
        <w:t xml:space="preserve"> </w:t>
      </w:r>
      <w:r>
        <w:rPr/>
        <w:t>pública</w:t>
      </w:r>
      <w:r>
        <w:rPr>
          <w:spacing w:val="-11"/>
        </w:rPr>
        <w:t xml:space="preserve"> </w:t>
      </w:r>
      <w:r>
        <w:rPr/>
        <w:t>el</w:t>
      </w:r>
      <w:r>
        <w:rPr>
          <w:spacing w:val="-10"/>
        </w:rPr>
        <w:t xml:space="preserve"> </w:t>
      </w:r>
      <w:r>
        <w:rPr/>
        <w:t>Municipio</w:t>
      </w:r>
      <w:r>
        <w:rPr>
          <w:spacing w:val="-11"/>
        </w:rPr>
        <w:t xml:space="preserve"> </w:t>
      </w:r>
      <w:r>
        <w:rPr/>
        <w:t>tiene</w:t>
      </w:r>
      <w:r>
        <w:rPr>
          <w:spacing w:val="-10"/>
        </w:rPr>
        <w:t xml:space="preserve"> </w:t>
      </w:r>
      <w:r>
        <w:rPr/>
        <w:t>facultades</w:t>
      </w:r>
      <w:r>
        <w:rPr>
          <w:spacing w:val="-10"/>
        </w:rPr>
        <w:t xml:space="preserve"> </w:t>
      </w:r>
      <w:r>
        <w:rPr/>
        <w:t>de</w:t>
      </w:r>
      <w:r>
        <w:rPr>
          <w:spacing w:val="-11"/>
        </w:rPr>
        <w:t xml:space="preserve"> </w:t>
      </w:r>
      <w:r>
        <w:rPr/>
        <w:t>reservarse</w:t>
      </w:r>
      <w:r>
        <w:rPr>
          <w:spacing w:val="-10"/>
        </w:rPr>
        <w:t xml:space="preserve"> </w:t>
      </w:r>
      <w:r>
        <w:rPr/>
        <w:t>el</w:t>
      </w:r>
      <w:r>
        <w:rPr>
          <w:spacing w:val="-8"/>
        </w:rPr>
        <w:t xml:space="preserve"> </w:t>
      </w:r>
      <w:r>
        <w:rPr/>
        <w:t>derecho</w:t>
      </w:r>
      <w:r>
        <w:rPr>
          <w:spacing w:val="-11"/>
        </w:rPr>
        <w:t xml:space="preserve"> </w:t>
      </w:r>
      <w:r>
        <w:rPr/>
        <w:t>a</w:t>
      </w:r>
      <w:r>
        <w:rPr>
          <w:spacing w:val="-11"/>
        </w:rPr>
        <w:t xml:space="preserve"> </w:t>
      </w:r>
      <w:r>
        <w:rPr/>
        <w:t>otorgar, refrendar</w:t>
      </w:r>
      <w:r>
        <w:rPr>
          <w:spacing w:val="-13"/>
        </w:rPr>
        <w:t xml:space="preserve"> </w:t>
      </w:r>
      <w:r>
        <w:rPr/>
        <w:t>y/o</w:t>
      </w:r>
      <w:r>
        <w:rPr>
          <w:spacing w:val="-14"/>
        </w:rPr>
        <w:t xml:space="preserve"> </w:t>
      </w:r>
      <w:r>
        <w:rPr/>
        <w:t>revocar,</w:t>
      </w:r>
      <w:r>
        <w:rPr>
          <w:spacing w:val="-14"/>
        </w:rPr>
        <w:t xml:space="preserve"> </w:t>
      </w:r>
      <w:r>
        <w:rPr/>
        <w:t>las</w:t>
      </w:r>
      <w:r>
        <w:rPr>
          <w:spacing w:val="-13"/>
        </w:rPr>
        <w:t xml:space="preserve"> </w:t>
      </w:r>
      <w:r>
        <w:rPr/>
        <w:t>autorizaciones</w:t>
      </w:r>
      <w:r>
        <w:rPr>
          <w:spacing w:val="-13"/>
        </w:rPr>
        <w:t xml:space="preserve"> </w:t>
      </w:r>
      <w:r>
        <w:rPr/>
        <w:t>para</w:t>
      </w:r>
      <w:r>
        <w:rPr>
          <w:spacing w:val="-14"/>
        </w:rPr>
        <w:t xml:space="preserve"> </w:t>
      </w:r>
      <w:r>
        <w:rPr/>
        <w:t>el</w:t>
      </w:r>
      <w:r>
        <w:rPr>
          <w:spacing w:val="-13"/>
        </w:rPr>
        <w:t xml:space="preserve"> </w:t>
      </w:r>
      <w:r>
        <w:rPr/>
        <w:t>ejercicio</w:t>
      </w:r>
      <w:r>
        <w:rPr>
          <w:spacing w:val="-12"/>
        </w:rPr>
        <w:t xml:space="preserve"> </w:t>
      </w:r>
      <w:r>
        <w:rPr/>
        <w:t>del</w:t>
      </w:r>
      <w:r>
        <w:rPr>
          <w:spacing w:val="-13"/>
        </w:rPr>
        <w:t xml:space="preserve"> </w:t>
      </w:r>
      <w:r>
        <w:rPr/>
        <w:t>comercio</w:t>
      </w:r>
      <w:r>
        <w:rPr>
          <w:spacing w:val="-14"/>
        </w:rPr>
        <w:t xml:space="preserve"> </w:t>
      </w:r>
      <w:r>
        <w:rPr/>
        <w:t>ambulante</w:t>
      </w:r>
      <w:r>
        <w:rPr>
          <w:spacing w:val="-14"/>
        </w:rPr>
        <w:t xml:space="preserve"> </w:t>
      </w:r>
      <w:r>
        <w:rPr/>
        <w:t>y</w:t>
      </w:r>
      <w:r>
        <w:rPr>
          <w:spacing w:val="-14"/>
        </w:rPr>
        <w:t xml:space="preserve"> </w:t>
      </w:r>
      <w:r>
        <w:rPr/>
        <w:t>semi</w:t>
      </w:r>
      <w:r>
        <w:rPr>
          <w:spacing w:val="-12"/>
        </w:rPr>
        <w:t xml:space="preserve"> </w:t>
      </w:r>
      <w:r>
        <w:rPr/>
        <w:t>fijo,</w:t>
      </w:r>
      <w:r>
        <w:rPr>
          <w:spacing w:val="-14"/>
        </w:rPr>
        <w:t xml:space="preserve"> </w:t>
      </w:r>
      <w:r>
        <w:rPr/>
        <w:t>lugares</w:t>
      </w:r>
      <w:r>
        <w:rPr>
          <w:spacing w:val="-13"/>
        </w:rPr>
        <w:t xml:space="preserve"> </w:t>
      </w:r>
      <w:r>
        <w:rPr/>
        <w:t>para</w:t>
      </w:r>
      <w:r>
        <w:rPr>
          <w:spacing w:val="-14"/>
        </w:rPr>
        <w:t xml:space="preserve"> </w:t>
      </w:r>
      <w:r>
        <w:rPr/>
        <w:t>sitios de taxi y transporte público.</w:t>
      </w:r>
    </w:p>
    <w:p>
      <w:pPr>
        <w:pStyle w:val="Cuerpodetexto"/>
        <w:spacing w:before="1" w:after="0"/>
        <w:rPr/>
      </w:pPr>
      <w:r>
        <w:rPr/>
      </w:r>
    </w:p>
    <w:p>
      <w:pPr>
        <w:pStyle w:val="Cuerpodetexto"/>
        <w:ind w:left="338" w:right="51" w:hanging="359"/>
        <w:jc w:val="both"/>
        <w:rPr/>
      </w:pPr>
      <w:r>
        <w:rPr/>
        <w:t>Están</w:t>
      </w:r>
      <w:r>
        <w:rPr>
          <w:spacing w:val="-1"/>
        </w:rPr>
        <w:t xml:space="preserve"> </w:t>
      </w:r>
      <w:r>
        <w:rPr/>
        <w:t>obligados</w:t>
      </w:r>
      <w:r>
        <w:rPr>
          <w:spacing w:val="-1"/>
        </w:rPr>
        <w:t xml:space="preserve"> </w:t>
      </w:r>
      <w:r>
        <w:rPr/>
        <w:t>al pago</w:t>
      </w:r>
      <w:r>
        <w:rPr>
          <w:spacing w:val="-1"/>
        </w:rPr>
        <w:t xml:space="preserve"> </w:t>
      </w:r>
      <w:r>
        <w:rPr/>
        <w:t>del</w:t>
      </w:r>
      <w:r>
        <w:rPr>
          <w:spacing w:val="-3"/>
        </w:rPr>
        <w:t xml:space="preserve"> </w:t>
      </w:r>
      <w:r>
        <w:rPr/>
        <w:t>derecho</w:t>
      </w:r>
      <w:r>
        <w:rPr>
          <w:spacing w:val="-1"/>
        </w:rPr>
        <w:t xml:space="preserve"> </w:t>
      </w:r>
      <w:r>
        <w:rPr/>
        <w:t>de</w:t>
      </w:r>
      <w:r>
        <w:rPr>
          <w:spacing w:val="-1"/>
        </w:rPr>
        <w:t xml:space="preserve"> </w:t>
      </w:r>
      <w:r>
        <w:rPr/>
        <w:t>ocupación</w:t>
      </w:r>
      <w:r>
        <w:rPr>
          <w:spacing w:val="-1"/>
        </w:rPr>
        <w:t xml:space="preserve"> </w:t>
      </w:r>
      <w:r>
        <w:rPr/>
        <w:t>y</w:t>
      </w:r>
      <w:r>
        <w:rPr>
          <w:spacing w:val="-1"/>
        </w:rPr>
        <w:t xml:space="preserve"> </w:t>
      </w:r>
      <w:r>
        <w:rPr/>
        <w:t>uso</w:t>
      </w:r>
      <w:r>
        <w:rPr>
          <w:spacing w:val="-1"/>
        </w:rPr>
        <w:t xml:space="preserve"> </w:t>
      </w:r>
      <w:r>
        <w:rPr/>
        <w:t>de</w:t>
      </w:r>
      <w:r>
        <w:rPr>
          <w:spacing w:val="-1"/>
        </w:rPr>
        <w:t xml:space="preserve"> </w:t>
      </w:r>
      <w:r>
        <w:rPr/>
        <w:t>la</w:t>
      </w:r>
      <w:r>
        <w:rPr>
          <w:spacing w:val="-1"/>
        </w:rPr>
        <w:t xml:space="preserve"> </w:t>
      </w:r>
      <w:r>
        <w:rPr/>
        <w:t>vía</w:t>
      </w:r>
      <w:r>
        <w:rPr>
          <w:spacing w:val="-1"/>
        </w:rPr>
        <w:t xml:space="preserve"> </w:t>
      </w:r>
      <w:r>
        <w:rPr/>
        <w:t>pública</w:t>
      </w:r>
      <w:r>
        <w:rPr>
          <w:spacing w:val="-1"/>
        </w:rPr>
        <w:t xml:space="preserve"> </w:t>
      </w:r>
      <w:r>
        <w:rPr/>
        <w:t>o</w:t>
      </w:r>
      <w:r>
        <w:rPr>
          <w:spacing w:val="-1"/>
        </w:rPr>
        <w:t xml:space="preserve"> </w:t>
      </w:r>
      <w:r>
        <w:rPr/>
        <w:t>de</w:t>
      </w:r>
      <w:r>
        <w:rPr>
          <w:spacing w:val="-1"/>
        </w:rPr>
        <w:t xml:space="preserve"> </w:t>
      </w:r>
      <w:r>
        <w:rPr/>
        <w:t>otros</w:t>
      </w:r>
      <w:r>
        <w:rPr>
          <w:spacing w:val="-1"/>
        </w:rPr>
        <w:t xml:space="preserve"> </w:t>
      </w:r>
      <w:r>
        <w:rPr/>
        <w:t>lugares</w:t>
      </w:r>
      <w:r>
        <w:rPr>
          <w:spacing w:val="-1"/>
        </w:rPr>
        <w:t xml:space="preserve"> </w:t>
      </w:r>
      <w:r>
        <w:rPr/>
        <w:t>de</w:t>
      </w:r>
      <w:r>
        <w:rPr>
          <w:spacing w:val="-1"/>
        </w:rPr>
        <w:t xml:space="preserve"> </w:t>
      </w:r>
      <w:r>
        <w:rPr/>
        <w:t>uso</w:t>
      </w:r>
      <w:r>
        <w:rPr>
          <w:spacing w:val="-1"/>
        </w:rPr>
        <w:t xml:space="preserve"> </w:t>
      </w:r>
      <w:r>
        <w:rPr/>
        <w:t>común,</w:t>
      </w:r>
      <w:r>
        <w:rPr>
          <w:spacing w:val="-1"/>
        </w:rPr>
        <w:t xml:space="preserve"> </w:t>
      </w:r>
      <w:r>
        <w:rPr/>
        <w:t>las personas físicas o morales, que caigan en el supuesto del artículo anterior.</w:t>
      </w:r>
    </w:p>
    <w:p>
      <w:pPr>
        <w:pStyle w:val="Cuerpodetexto"/>
        <w:rPr/>
      </w:pPr>
      <w:r>
        <w:rPr/>
      </w:r>
    </w:p>
    <w:p>
      <w:pPr>
        <w:pStyle w:val="Cuerpodetexto"/>
        <w:ind w:left="338" w:right="57" w:hanging="359"/>
        <w:jc w:val="both"/>
        <w:rPr/>
      </w:pPr>
      <w:r>
        <w:rPr>
          <w:b/>
        </w:rPr>
        <w:t xml:space="preserve">Artículo 51. </w:t>
      </w:r>
      <w:r>
        <w:rPr/>
        <w:t>Todo aquel que ejerza la actividad comercial o realice otra actividad en la vía pública, causarán los derechos de 0.55 UMA por m² por día.</w:t>
      </w:r>
    </w:p>
    <w:p>
      <w:pPr>
        <w:pStyle w:val="Cuerpodetexto"/>
        <w:spacing w:before="252" w:after="0"/>
        <w:ind w:left="338" w:right="51" w:hanging="359"/>
        <w:jc w:val="both"/>
        <w:rPr/>
      </w:pPr>
      <w:r>
        <w:rPr>
          <w:b/>
        </w:rPr>
        <w:t xml:space="preserve">Artículo 52. </w:t>
      </w:r>
      <w:r>
        <w:rPr/>
        <w:t>Los permisos que temporalmente conceda el Ayuntamiento por la utilización de la vía pública y lugares públicos, causarán derechos de acuerdo con la siguiente tarifa:</w:t>
      </w:r>
    </w:p>
    <w:p>
      <w:pPr>
        <w:pStyle w:val="Cuerpodetexto"/>
        <w:rPr/>
      </w:pPr>
      <w:r>
        <w:rPr/>
      </w:r>
    </w:p>
    <w:p>
      <w:pPr>
        <w:pStyle w:val="ListParagraph"/>
        <w:numPr>
          <w:ilvl w:val="0"/>
          <w:numId w:val="7"/>
        </w:numPr>
        <w:tabs>
          <w:tab w:val="clear" w:pos="720"/>
          <w:tab w:val="left" w:pos="1332" w:leader="none"/>
        </w:tabs>
        <w:spacing w:lineRule="auto" w:line="240" w:before="0" w:after="0"/>
        <w:ind w:left="1332" w:right="50" w:hanging="569"/>
        <w:jc w:val="both"/>
        <w:rPr>
          <w:sz w:val="22"/>
        </w:rPr>
      </w:pPr>
      <w:r>
        <w:rPr>
          <w:sz w:val="22"/>
        </w:rPr>
        <w:t>Por el establecimiento de diversiones, espectáculos, vendimias integradas, hasta por 15 días, 1.5 UMA por m</w:t>
      </w:r>
      <w:r>
        <w:rPr>
          <w:sz w:val="22"/>
          <w:vertAlign w:val="superscript"/>
        </w:rPr>
        <w:t>2</w:t>
      </w:r>
      <w:r>
        <w:rPr>
          <w:position w:val="0"/>
          <w:sz w:val="22"/>
          <w:sz w:val="22"/>
          <w:vertAlign w:val="baseline"/>
        </w:rPr>
        <w:t xml:space="preserve"> por día;</w:t>
      </w:r>
    </w:p>
    <w:p>
      <w:pPr>
        <w:pStyle w:val="ListParagraph"/>
        <w:numPr>
          <w:ilvl w:val="0"/>
          <w:numId w:val="7"/>
        </w:numPr>
        <w:tabs>
          <w:tab w:val="clear" w:pos="720"/>
          <w:tab w:val="left" w:pos="1330" w:leader="none"/>
          <w:tab w:val="left" w:pos="1332" w:leader="none"/>
        </w:tabs>
        <w:spacing w:lineRule="auto" w:line="240" w:before="252" w:after="0"/>
        <w:ind w:left="1332" w:right="52" w:hanging="569"/>
        <w:jc w:val="both"/>
        <w:rPr>
          <w:sz w:val="22"/>
        </w:rPr>
      </w:pPr>
      <w:r>
        <w:rPr>
          <w:sz w:val="22"/>
        </w:rPr>
        <w:t>Por</w:t>
      </w:r>
      <w:r>
        <w:rPr>
          <w:spacing w:val="-2"/>
          <w:sz w:val="22"/>
        </w:rPr>
        <w:t xml:space="preserve"> </w:t>
      </w:r>
      <w:r>
        <w:rPr>
          <w:sz w:val="22"/>
        </w:rPr>
        <w:t>la</w:t>
      </w:r>
      <w:r>
        <w:rPr>
          <w:spacing w:val="-2"/>
          <w:sz w:val="22"/>
        </w:rPr>
        <w:t xml:space="preserve"> </w:t>
      </w:r>
      <w:r>
        <w:rPr>
          <w:sz w:val="22"/>
        </w:rPr>
        <w:t>utilización</w:t>
      </w:r>
      <w:r>
        <w:rPr>
          <w:spacing w:val="-2"/>
          <w:sz w:val="22"/>
        </w:rPr>
        <w:t xml:space="preserve"> </w:t>
      </w:r>
      <w:r>
        <w:rPr>
          <w:sz w:val="22"/>
        </w:rPr>
        <w:t>de</w:t>
      </w:r>
      <w:r>
        <w:rPr>
          <w:spacing w:val="-2"/>
          <w:sz w:val="22"/>
        </w:rPr>
        <w:t xml:space="preserve"> </w:t>
      </w:r>
      <w:r>
        <w:rPr>
          <w:sz w:val="22"/>
        </w:rPr>
        <w:t>espacios</w:t>
      </w:r>
      <w:r>
        <w:rPr>
          <w:spacing w:val="-2"/>
          <w:sz w:val="22"/>
        </w:rPr>
        <w:t xml:space="preserve"> </w:t>
      </w:r>
      <w:r>
        <w:rPr>
          <w:sz w:val="22"/>
        </w:rPr>
        <w:t>para</w:t>
      </w:r>
      <w:r>
        <w:rPr>
          <w:spacing w:val="-2"/>
          <w:sz w:val="22"/>
        </w:rPr>
        <w:t xml:space="preserve"> </w:t>
      </w:r>
      <w:r>
        <w:rPr>
          <w:sz w:val="22"/>
        </w:rPr>
        <w:t>efectos</w:t>
      </w:r>
      <w:r>
        <w:rPr>
          <w:spacing w:val="-2"/>
          <w:sz w:val="22"/>
        </w:rPr>
        <w:t xml:space="preserve"> </w:t>
      </w:r>
      <w:r>
        <w:rPr>
          <w:sz w:val="22"/>
        </w:rPr>
        <w:t>publicitarios</w:t>
      </w:r>
      <w:r>
        <w:rPr>
          <w:spacing w:val="-2"/>
          <w:sz w:val="22"/>
        </w:rPr>
        <w:t xml:space="preserve"> </w:t>
      </w:r>
      <w:r>
        <w:rPr>
          <w:sz w:val="22"/>
        </w:rPr>
        <w:t>en</w:t>
      </w:r>
      <w:r>
        <w:rPr>
          <w:spacing w:val="-2"/>
          <w:sz w:val="22"/>
        </w:rPr>
        <w:t xml:space="preserve"> </w:t>
      </w:r>
      <w:r>
        <w:rPr>
          <w:sz w:val="22"/>
        </w:rPr>
        <w:t>lugares</w:t>
      </w:r>
      <w:r>
        <w:rPr>
          <w:spacing w:val="-2"/>
          <w:sz w:val="22"/>
        </w:rPr>
        <w:t xml:space="preserve"> </w:t>
      </w:r>
      <w:r>
        <w:rPr>
          <w:sz w:val="22"/>
        </w:rPr>
        <w:t>autorizados,</w:t>
      </w:r>
      <w:r>
        <w:rPr>
          <w:spacing w:val="-2"/>
          <w:sz w:val="22"/>
        </w:rPr>
        <w:t xml:space="preserve"> </w:t>
      </w:r>
      <w:r>
        <w:rPr>
          <w:sz w:val="22"/>
        </w:rPr>
        <w:t>2</w:t>
      </w:r>
      <w:r>
        <w:rPr>
          <w:spacing w:val="-4"/>
          <w:sz w:val="22"/>
        </w:rPr>
        <w:t xml:space="preserve"> </w:t>
      </w:r>
      <w:r>
        <w:rPr>
          <w:sz w:val="22"/>
        </w:rPr>
        <w:t>UMA</w:t>
      </w:r>
      <w:r>
        <w:rPr>
          <w:spacing w:val="-2"/>
          <w:sz w:val="22"/>
        </w:rPr>
        <w:t xml:space="preserve"> </w:t>
      </w:r>
      <w:r>
        <w:rPr>
          <w:sz w:val="22"/>
        </w:rPr>
        <w:t>por</w:t>
      </w:r>
      <w:r>
        <w:rPr>
          <w:spacing w:val="-2"/>
          <w:sz w:val="22"/>
        </w:rPr>
        <w:t xml:space="preserve"> </w:t>
      </w:r>
      <w:r>
        <w:rPr>
          <w:sz w:val="22"/>
        </w:rPr>
        <w:t xml:space="preserve">evento, </w:t>
      </w:r>
      <w:r>
        <w:rPr>
          <w:spacing w:val="-10"/>
          <w:sz w:val="22"/>
        </w:rPr>
        <w:t>y</w:t>
      </w:r>
    </w:p>
    <w:p>
      <w:pPr>
        <w:pStyle w:val="Cuerpodetexto"/>
        <w:spacing w:before="2" w:after="0"/>
        <w:rPr/>
      </w:pPr>
      <w:r>
        <w:rPr/>
      </w:r>
    </w:p>
    <w:p>
      <w:pPr>
        <w:pStyle w:val="ListParagraph"/>
        <w:numPr>
          <w:ilvl w:val="0"/>
          <w:numId w:val="7"/>
        </w:numPr>
        <w:tabs>
          <w:tab w:val="clear" w:pos="720"/>
          <w:tab w:val="left" w:pos="1329" w:leader="none"/>
          <w:tab w:val="left" w:pos="1332" w:leader="none"/>
        </w:tabs>
        <w:spacing w:lineRule="auto" w:line="240" w:before="0" w:after="0"/>
        <w:ind w:left="1332" w:right="53" w:hanging="569"/>
        <w:jc w:val="both"/>
        <w:rPr>
          <w:sz w:val="22"/>
        </w:rPr>
      </w:pPr>
      <w:r>
        <w:rPr>
          <w:sz w:val="22"/>
        </w:rPr>
        <w:t>Los vendedores, repartidores, prestadores de servicios de negocios establecidos en el territorio del Municipio, deberán portar su permiso de carga y descarga de mercancías el cual se pagarán los derechos conforme la siguiente tarifa:</w:t>
      </w:r>
    </w:p>
    <w:p>
      <w:pPr>
        <w:pStyle w:val="Cuerpodetexto"/>
        <w:spacing w:before="23"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6680"/>
        <w:gridCol w:w="2999"/>
      </w:tblGrid>
      <w:tr>
        <w:trPr>
          <w:trHeight w:val="268"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876" w:right="0" w:hanging="359"/>
              <w:rPr>
                <w:rFonts w:ascii="Calibri" w:hAnsi="Calibri"/>
                <w:b/>
                <w:b/>
                <w:sz w:val="22"/>
              </w:rPr>
            </w:pPr>
            <w:r>
              <w:rPr>
                <w:rFonts w:ascii="Calibri" w:hAnsi="Calibri"/>
                <w:b/>
                <w:sz w:val="22"/>
              </w:rPr>
              <w:t>Permiso</w:t>
            </w:r>
            <w:r>
              <w:rPr>
                <w:rFonts w:ascii="Calibri" w:hAnsi="Calibri"/>
                <w:b/>
                <w:spacing w:val="-4"/>
                <w:sz w:val="22"/>
              </w:rPr>
              <w:t xml:space="preserve"> </w:t>
            </w:r>
            <w:r>
              <w:rPr>
                <w:rFonts w:ascii="Calibri" w:hAnsi="Calibri"/>
                <w:b/>
                <w:sz w:val="22"/>
              </w:rPr>
              <w:t>de</w:t>
            </w:r>
            <w:r>
              <w:rPr>
                <w:rFonts w:ascii="Calibri" w:hAnsi="Calibri"/>
                <w:b/>
                <w:spacing w:val="-4"/>
                <w:sz w:val="22"/>
              </w:rPr>
              <w:t xml:space="preserve"> </w:t>
            </w:r>
            <w:r>
              <w:rPr>
                <w:rFonts w:ascii="Calibri" w:hAnsi="Calibri"/>
                <w:b/>
                <w:sz w:val="22"/>
              </w:rPr>
              <w:t>carga</w:t>
            </w:r>
            <w:r>
              <w:rPr>
                <w:rFonts w:ascii="Calibri" w:hAnsi="Calibri"/>
                <w:b/>
                <w:spacing w:val="-4"/>
                <w:sz w:val="22"/>
              </w:rPr>
              <w:t xml:space="preserve"> </w:t>
            </w:r>
            <w:r>
              <w:rPr>
                <w:rFonts w:ascii="Calibri" w:hAnsi="Calibri"/>
                <w:b/>
                <w:sz w:val="22"/>
              </w:rPr>
              <w:t>de</w:t>
            </w:r>
            <w:r>
              <w:rPr>
                <w:rFonts w:ascii="Calibri" w:hAnsi="Calibri"/>
                <w:b/>
                <w:spacing w:val="-4"/>
                <w:sz w:val="22"/>
              </w:rPr>
              <w:t xml:space="preserve"> </w:t>
            </w:r>
            <w:r>
              <w:rPr>
                <w:rFonts w:ascii="Calibri" w:hAnsi="Calibri"/>
                <w:b/>
                <w:spacing w:val="-2"/>
                <w:sz w:val="22"/>
              </w:rPr>
              <w:t>mercancías</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3" w:hanging="359"/>
              <w:jc w:val="center"/>
              <w:rPr>
                <w:rFonts w:ascii="Calibri" w:hAnsi="Calibri"/>
                <w:b/>
                <w:b/>
                <w:sz w:val="22"/>
              </w:rPr>
            </w:pPr>
            <w:r>
              <w:rPr>
                <w:rFonts w:ascii="Calibri" w:hAnsi="Calibri"/>
                <w:b/>
                <w:spacing w:val="-5"/>
                <w:sz w:val="22"/>
              </w:rPr>
              <w:t>UMA</w:t>
            </w:r>
          </w:p>
        </w:tc>
      </w:tr>
      <w:tr>
        <w:trPr>
          <w:trHeight w:val="268"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59"/>
              <w:rPr>
                <w:rFonts w:ascii="Calibri" w:hAnsi="Calibri"/>
                <w:sz w:val="22"/>
              </w:rPr>
            </w:pPr>
            <w:r>
              <w:rPr>
                <w:rFonts w:ascii="Calibri" w:hAnsi="Calibri"/>
                <w:sz w:val="22"/>
              </w:rPr>
              <w:t>Por</w:t>
            </w:r>
            <w:r>
              <w:rPr>
                <w:rFonts w:ascii="Calibri" w:hAnsi="Calibri"/>
                <w:spacing w:val="-2"/>
                <w:sz w:val="22"/>
              </w:rPr>
              <w:t xml:space="preserve"> </w:t>
            </w:r>
            <w:r>
              <w:rPr>
                <w:rFonts w:ascii="Calibri" w:hAnsi="Calibri"/>
                <w:spacing w:val="-5"/>
                <w:sz w:val="22"/>
              </w:rPr>
              <w:t>día</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48" w:right="0" w:hanging="359"/>
              <w:rPr>
                <w:rFonts w:ascii="Calibri" w:hAnsi="Calibri"/>
                <w:sz w:val="22"/>
              </w:rPr>
            </w:pPr>
            <w:r>
              <w:rPr>
                <w:rFonts w:ascii="Calibri" w:hAnsi="Calibri"/>
                <w:sz w:val="22"/>
              </w:rPr>
              <w:t>0.33</w:t>
            </w:r>
            <w:r>
              <w:rPr>
                <w:rFonts w:ascii="Calibri" w:hAnsi="Calibri"/>
                <w:spacing w:val="-1"/>
                <w:sz w:val="22"/>
              </w:rPr>
              <w:t xml:space="preserve"> </w:t>
            </w:r>
            <w:r>
              <w:rPr>
                <w:rFonts w:ascii="Calibri" w:hAnsi="Calibri"/>
                <w:spacing w:val="-5"/>
                <w:sz w:val="22"/>
              </w:rPr>
              <w:t>UMA</w:t>
            </w:r>
          </w:p>
        </w:tc>
      </w:tr>
      <w:tr>
        <w:trPr>
          <w:trHeight w:val="268"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59"/>
              <w:rPr>
                <w:rFonts w:ascii="Calibri" w:hAnsi="Calibri"/>
                <w:sz w:val="22"/>
              </w:rPr>
            </w:pPr>
            <w:r>
              <w:rPr>
                <w:rFonts w:ascii="Calibri" w:hAnsi="Calibri"/>
                <w:spacing w:val="-2"/>
                <w:sz w:val="22"/>
              </w:rPr>
              <w:t>Mensual</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359"/>
              <w:jc w:val="center"/>
              <w:rPr>
                <w:rFonts w:ascii="Calibri" w:hAnsi="Calibri"/>
                <w:sz w:val="22"/>
              </w:rPr>
            </w:pPr>
            <w:r>
              <w:rPr>
                <w:rFonts w:ascii="Calibri" w:hAnsi="Calibri"/>
                <w:sz w:val="22"/>
              </w:rPr>
              <w:t xml:space="preserve">5 </w:t>
            </w:r>
            <w:r>
              <w:rPr>
                <w:rFonts w:ascii="Calibri" w:hAnsi="Calibri"/>
                <w:spacing w:val="-5"/>
                <w:sz w:val="22"/>
              </w:rPr>
              <w:t>UMA</w:t>
            </w:r>
          </w:p>
        </w:tc>
      </w:tr>
      <w:tr>
        <w:trPr>
          <w:trHeight w:val="270"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1" w:after="0"/>
              <w:ind w:left="107" w:right="0" w:hanging="359"/>
              <w:rPr>
                <w:rFonts w:ascii="Calibri" w:hAnsi="Calibri"/>
                <w:sz w:val="22"/>
              </w:rPr>
            </w:pPr>
            <w:r>
              <w:rPr>
                <w:rFonts w:ascii="Calibri" w:hAnsi="Calibri"/>
                <w:spacing w:val="-4"/>
                <w:sz w:val="22"/>
              </w:rPr>
              <w:t>Anual</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1" w:after="0"/>
              <w:ind w:left="8" w:right="0" w:hanging="359"/>
              <w:jc w:val="center"/>
              <w:rPr>
                <w:rFonts w:ascii="Calibri" w:hAnsi="Calibri"/>
                <w:sz w:val="22"/>
              </w:rPr>
            </w:pPr>
            <w:r>
              <w:rPr>
                <w:rFonts w:ascii="Calibri" w:hAnsi="Calibri"/>
                <w:sz w:val="22"/>
              </w:rPr>
              <w:t>40</w:t>
            </w:r>
            <w:r>
              <w:rPr>
                <w:rFonts w:ascii="Calibri" w:hAnsi="Calibri"/>
                <w:spacing w:val="-2"/>
                <w:sz w:val="22"/>
              </w:rPr>
              <w:t xml:space="preserve"> </w:t>
            </w:r>
            <w:r>
              <w:rPr>
                <w:rFonts w:ascii="Calibri" w:hAnsi="Calibri"/>
                <w:spacing w:val="-5"/>
                <w:sz w:val="22"/>
              </w:rPr>
              <w:t>UMA</w:t>
            </w:r>
          </w:p>
        </w:tc>
      </w:tr>
    </w:tbl>
    <w:p>
      <w:pPr>
        <w:pStyle w:val="Cuerpodetexto"/>
        <w:spacing w:before="252" w:after="0"/>
        <w:ind w:left="338" w:right="56" w:hanging="359"/>
        <w:jc w:val="both"/>
        <w:rPr/>
      </w:pPr>
      <w:r>
        <w:rPr/>
        <w:t>Queda prohíbo el cierre de vía de comunicación, carreteras, calles, avenidas y callejones en donde fluye el acceso principal a escuelas, hospitales, fábricas y comercios, así como la movilidad de un lugar a otro.</w:t>
      </w:r>
    </w:p>
    <w:p>
      <w:pPr>
        <w:pStyle w:val="Cuerpodetexto"/>
        <w:rPr/>
      </w:pPr>
      <w:r>
        <w:rPr/>
      </w:r>
    </w:p>
    <w:p>
      <w:pPr>
        <w:pStyle w:val="Cuerpodetexto"/>
        <w:ind w:left="338" w:right="51" w:hanging="359"/>
        <w:jc w:val="both"/>
        <w:rPr/>
      </w:pPr>
      <w:r>
        <w:rPr/>
        <w:t>Las</w:t>
      </w:r>
      <w:r>
        <w:rPr>
          <w:spacing w:val="-2"/>
        </w:rPr>
        <w:t xml:space="preserve"> </w:t>
      </w:r>
      <w:r>
        <w:rPr/>
        <w:t>disposiciones</w:t>
      </w:r>
      <w:r>
        <w:rPr>
          <w:spacing w:val="-2"/>
        </w:rPr>
        <w:t xml:space="preserve"> </w:t>
      </w:r>
      <w:r>
        <w:rPr/>
        <w:t>anteriores</w:t>
      </w:r>
      <w:r>
        <w:rPr>
          <w:spacing w:val="-2"/>
        </w:rPr>
        <w:t xml:space="preserve"> </w:t>
      </w:r>
      <w:r>
        <w:rPr/>
        <w:t>se</w:t>
      </w:r>
      <w:r>
        <w:rPr>
          <w:spacing w:val="-4"/>
        </w:rPr>
        <w:t xml:space="preserve"> </w:t>
      </w:r>
      <w:r>
        <w:rPr/>
        <w:t>condicionarán</w:t>
      </w:r>
      <w:r>
        <w:rPr>
          <w:spacing w:val="-2"/>
        </w:rPr>
        <w:t xml:space="preserve"> </w:t>
      </w:r>
      <w:r>
        <w:rPr/>
        <w:t>a</w:t>
      </w:r>
      <w:r>
        <w:rPr>
          <w:spacing w:val="-4"/>
        </w:rPr>
        <w:t xml:space="preserve"> </w:t>
      </w:r>
      <w:r>
        <w:rPr/>
        <w:t>los</w:t>
      </w:r>
      <w:r>
        <w:rPr>
          <w:spacing w:val="-2"/>
        </w:rPr>
        <w:t xml:space="preserve"> </w:t>
      </w:r>
      <w:r>
        <w:rPr/>
        <w:t>requisitos,</w:t>
      </w:r>
      <w:r>
        <w:rPr>
          <w:spacing w:val="-2"/>
        </w:rPr>
        <w:t xml:space="preserve"> </w:t>
      </w:r>
      <w:r>
        <w:rPr/>
        <w:t>espacios</w:t>
      </w:r>
      <w:r>
        <w:rPr>
          <w:spacing w:val="-2"/>
        </w:rPr>
        <w:t xml:space="preserve"> </w:t>
      </w:r>
      <w:r>
        <w:rPr/>
        <w:t>y</w:t>
      </w:r>
      <w:r>
        <w:rPr>
          <w:spacing w:val="-4"/>
        </w:rPr>
        <w:t xml:space="preserve"> </w:t>
      </w:r>
      <w:r>
        <w:rPr/>
        <w:t>tarifas</w:t>
      </w:r>
      <w:r>
        <w:rPr>
          <w:spacing w:val="-2"/>
        </w:rPr>
        <w:t xml:space="preserve"> </w:t>
      </w:r>
      <w:r>
        <w:rPr/>
        <w:t>que</w:t>
      </w:r>
      <w:r>
        <w:rPr>
          <w:spacing w:val="-2"/>
        </w:rPr>
        <w:t xml:space="preserve"> </w:t>
      </w:r>
      <w:r>
        <w:rPr/>
        <w:t>se</w:t>
      </w:r>
      <w:r>
        <w:rPr>
          <w:spacing w:val="-4"/>
        </w:rPr>
        <w:t xml:space="preserve"> </w:t>
      </w:r>
      <w:r>
        <w:rPr/>
        <w:t>convengan</w:t>
      </w:r>
      <w:r>
        <w:rPr>
          <w:spacing w:val="-4"/>
        </w:rPr>
        <w:t xml:space="preserve"> </w:t>
      </w:r>
      <w:r>
        <w:rPr/>
        <w:t>con</w:t>
      </w:r>
      <w:r>
        <w:rPr>
          <w:spacing w:val="-4"/>
        </w:rPr>
        <w:t xml:space="preserve"> </w:t>
      </w:r>
      <w:r>
        <w:rPr/>
        <w:t>motivo de</w:t>
      </w:r>
      <w:r>
        <w:rPr>
          <w:spacing w:val="-16"/>
        </w:rPr>
        <w:t xml:space="preserve"> </w:t>
      </w:r>
      <w:r>
        <w:rPr/>
        <w:t>las</w:t>
      </w:r>
      <w:r>
        <w:rPr>
          <w:spacing w:val="-14"/>
        </w:rPr>
        <w:t xml:space="preserve"> </w:t>
      </w:r>
      <w:r>
        <w:rPr/>
        <w:t>celebraciones</w:t>
      </w:r>
      <w:r>
        <w:rPr>
          <w:spacing w:val="-14"/>
        </w:rPr>
        <w:t xml:space="preserve"> </w:t>
      </w:r>
      <w:r>
        <w:rPr/>
        <w:t>de</w:t>
      </w:r>
      <w:r>
        <w:rPr>
          <w:spacing w:val="-13"/>
        </w:rPr>
        <w:t xml:space="preserve"> </w:t>
      </w:r>
      <w:r>
        <w:rPr/>
        <w:t>las</w:t>
      </w:r>
      <w:r>
        <w:rPr>
          <w:spacing w:val="-14"/>
        </w:rPr>
        <w:t xml:space="preserve"> </w:t>
      </w:r>
      <w:r>
        <w:rPr/>
        <w:t>tradicionales</w:t>
      </w:r>
      <w:r>
        <w:rPr>
          <w:spacing w:val="-14"/>
        </w:rPr>
        <w:t xml:space="preserve"> </w:t>
      </w:r>
      <w:r>
        <w:rPr/>
        <w:t>ferias</w:t>
      </w:r>
      <w:r>
        <w:rPr>
          <w:spacing w:val="-14"/>
        </w:rPr>
        <w:t xml:space="preserve"> </w:t>
      </w:r>
      <w:r>
        <w:rPr/>
        <w:t>anuales</w:t>
      </w:r>
      <w:r>
        <w:rPr>
          <w:spacing w:val="-13"/>
        </w:rPr>
        <w:t xml:space="preserve"> </w:t>
      </w:r>
      <w:r>
        <w:rPr/>
        <w:t>o</w:t>
      </w:r>
      <w:r>
        <w:rPr>
          <w:spacing w:val="-14"/>
        </w:rPr>
        <w:t xml:space="preserve"> </w:t>
      </w:r>
      <w:r>
        <w:rPr/>
        <w:t>eventos</w:t>
      </w:r>
      <w:r>
        <w:rPr>
          <w:spacing w:val="-14"/>
        </w:rPr>
        <w:t xml:space="preserve"> </w:t>
      </w:r>
      <w:r>
        <w:rPr/>
        <w:t>especiales</w:t>
      </w:r>
      <w:r>
        <w:rPr>
          <w:spacing w:val="-14"/>
        </w:rPr>
        <w:t xml:space="preserve"> </w:t>
      </w:r>
      <w:r>
        <w:rPr/>
        <w:t>que</w:t>
      </w:r>
      <w:r>
        <w:rPr>
          <w:spacing w:val="-13"/>
        </w:rPr>
        <w:t xml:space="preserve"> </w:t>
      </w:r>
      <w:r>
        <w:rPr/>
        <w:t>requieran</w:t>
      </w:r>
      <w:r>
        <w:rPr>
          <w:spacing w:val="-14"/>
        </w:rPr>
        <w:t xml:space="preserve"> </w:t>
      </w:r>
      <w:r>
        <w:rPr/>
        <w:t>de</w:t>
      </w:r>
      <w:r>
        <w:rPr>
          <w:spacing w:val="-14"/>
        </w:rPr>
        <w:t xml:space="preserve"> </w:t>
      </w:r>
      <w:r>
        <w:rPr/>
        <w:t>la</w:t>
      </w:r>
      <w:r>
        <w:rPr>
          <w:spacing w:val="-14"/>
        </w:rPr>
        <w:t xml:space="preserve"> </w:t>
      </w:r>
      <w:r>
        <w:rPr/>
        <w:t>energía</w:t>
      </w:r>
      <w:r>
        <w:rPr>
          <w:spacing w:val="-13"/>
        </w:rPr>
        <w:t xml:space="preserve"> </w:t>
      </w:r>
      <w:r>
        <w:rPr/>
        <w:t>eléctrica, debiendo el Ayuntamiento aprobar dichas condiciones, en todos los casos deberá, contar con su contrato de energía eléctrica o en su defecto el Municipio realizará el cobro de la energía consumida.</w:t>
      </w:r>
    </w:p>
    <w:p>
      <w:pPr>
        <w:pStyle w:val="Cuerpodetexto"/>
        <w:rPr/>
      </w:pPr>
      <w:r>
        <w:rPr/>
      </w:r>
    </w:p>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359"/>
        <w:jc w:val="both"/>
        <w:rPr/>
      </w:pPr>
      <w:r>
        <w:rPr>
          <w:b/>
        </w:rPr>
        <w:t>Artículo</w:t>
      </w:r>
      <w:r>
        <w:rPr>
          <w:b/>
          <w:spacing w:val="-10"/>
        </w:rPr>
        <w:t xml:space="preserve"> </w:t>
      </w:r>
      <w:r>
        <w:rPr>
          <w:b/>
        </w:rPr>
        <w:t>53.</w:t>
      </w:r>
      <w:r>
        <w:rPr>
          <w:b/>
          <w:spacing w:val="-6"/>
        </w:rPr>
        <w:t xml:space="preserve"> </w:t>
      </w:r>
      <w:r>
        <w:rPr/>
        <w:t>Los</w:t>
      </w:r>
      <w:r>
        <w:rPr>
          <w:spacing w:val="-7"/>
        </w:rPr>
        <w:t xml:space="preserve"> </w:t>
      </w:r>
      <w:r>
        <w:rPr/>
        <w:t>permisos</w:t>
      </w:r>
      <w:r>
        <w:rPr>
          <w:spacing w:val="-9"/>
        </w:rPr>
        <w:t xml:space="preserve"> </w:t>
      </w:r>
      <w:r>
        <w:rPr/>
        <w:t>temporales</w:t>
      </w:r>
      <w:r>
        <w:rPr>
          <w:spacing w:val="-9"/>
        </w:rPr>
        <w:t xml:space="preserve"> </w:t>
      </w:r>
      <w:r>
        <w:rPr/>
        <w:t>para</w:t>
      </w:r>
      <w:r>
        <w:rPr>
          <w:spacing w:val="-9"/>
        </w:rPr>
        <w:t xml:space="preserve"> </w:t>
      </w:r>
      <w:r>
        <w:rPr/>
        <w:t>la</w:t>
      </w:r>
      <w:r>
        <w:rPr>
          <w:spacing w:val="-9"/>
        </w:rPr>
        <w:t xml:space="preserve"> </w:t>
      </w:r>
      <w:r>
        <w:rPr/>
        <w:t>exhibición</w:t>
      </w:r>
      <w:r>
        <w:rPr>
          <w:spacing w:val="-7"/>
        </w:rPr>
        <w:t xml:space="preserve"> </w:t>
      </w:r>
      <w:r>
        <w:rPr/>
        <w:t>y</w:t>
      </w:r>
      <w:r>
        <w:rPr>
          <w:spacing w:val="-7"/>
        </w:rPr>
        <w:t xml:space="preserve"> </w:t>
      </w:r>
      <w:r>
        <w:rPr/>
        <w:t>venta</w:t>
      </w:r>
      <w:r>
        <w:rPr>
          <w:spacing w:val="-7"/>
        </w:rPr>
        <w:t xml:space="preserve"> </w:t>
      </w:r>
      <w:r>
        <w:rPr/>
        <w:t>de</w:t>
      </w:r>
      <w:r>
        <w:rPr>
          <w:spacing w:val="-9"/>
        </w:rPr>
        <w:t xml:space="preserve"> </w:t>
      </w:r>
      <w:r>
        <w:rPr/>
        <w:t>mercancía</w:t>
      </w:r>
      <w:r>
        <w:rPr>
          <w:spacing w:val="-9"/>
        </w:rPr>
        <w:t xml:space="preserve"> </w:t>
      </w:r>
      <w:r>
        <w:rPr/>
        <w:t>en</w:t>
      </w:r>
      <w:r>
        <w:rPr>
          <w:spacing w:val="-9"/>
        </w:rPr>
        <w:t xml:space="preserve"> </w:t>
      </w:r>
      <w:r>
        <w:rPr/>
        <w:t>la</w:t>
      </w:r>
      <w:r>
        <w:rPr>
          <w:spacing w:val="-7"/>
        </w:rPr>
        <w:t xml:space="preserve"> </w:t>
      </w:r>
      <w:r>
        <w:rPr/>
        <w:t>vía</w:t>
      </w:r>
      <w:r>
        <w:rPr>
          <w:spacing w:val="-7"/>
        </w:rPr>
        <w:t xml:space="preserve"> </w:t>
      </w:r>
      <w:r>
        <w:rPr/>
        <w:t>pública,</w:t>
      </w:r>
      <w:r>
        <w:rPr>
          <w:spacing w:val="-10"/>
        </w:rPr>
        <w:t xml:space="preserve"> </w:t>
      </w:r>
      <w:r>
        <w:rPr/>
        <w:t>lugares</w:t>
      </w:r>
      <w:r>
        <w:rPr>
          <w:spacing w:val="-7"/>
        </w:rPr>
        <w:t xml:space="preserve"> </w:t>
      </w:r>
      <w:r>
        <w:rPr/>
        <w:t>de</w:t>
      </w:r>
      <w:r>
        <w:rPr>
          <w:spacing w:val="-7"/>
        </w:rPr>
        <w:t xml:space="preserve"> </w:t>
      </w:r>
      <w:r>
        <w:rPr/>
        <w:t>uso común</w:t>
      </w:r>
      <w:r>
        <w:rPr>
          <w:spacing w:val="-2"/>
        </w:rPr>
        <w:t xml:space="preserve"> </w:t>
      </w:r>
      <w:r>
        <w:rPr/>
        <w:t>y</w:t>
      </w:r>
      <w:r>
        <w:rPr>
          <w:spacing w:val="-2"/>
        </w:rPr>
        <w:t xml:space="preserve"> </w:t>
      </w:r>
      <w:r>
        <w:rPr/>
        <w:t>plazas</w:t>
      </w:r>
      <w:r>
        <w:rPr>
          <w:spacing w:val="-1"/>
        </w:rPr>
        <w:t xml:space="preserve"> </w:t>
      </w:r>
      <w:r>
        <w:rPr/>
        <w:t>por comerciantes</w:t>
      </w:r>
      <w:r>
        <w:rPr>
          <w:spacing w:val="-1"/>
        </w:rPr>
        <w:t xml:space="preserve"> </w:t>
      </w:r>
      <w:r>
        <w:rPr/>
        <w:t>con</w:t>
      </w:r>
      <w:r>
        <w:rPr>
          <w:spacing w:val="-1"/>
        </w:rPr>
        <w:t xml:space="preserve"> </w:t>
      </w:r>
      <w:r>
        <w:rPr/>
        <w:t>puestos</w:t>
      </w:r>
      <w:r>
        <w:rPr>
          <w:spacing w:val="-1"/>
        </w:rPr>
        <w:t xml:space="preserve"> </w:t>
      </w:r>
      <w:r>
        <w:rPr/>
        <w:t>fijos o</w:t>
      </w:r>
      <w:r>
        <w:rPr>
          <w:spacing w:val="-2"/>
        </w:rPr>
        <w:t xml:space="preserve"> </w:t>
      </w:r>
      <w:r>
        <w:rPr/>
        <w:t>semifijos,</w:t>
      </w:r>
      <w:r>
        <w:rPr>
          <w:spacing w:val="-1"/>
        </w:rPr>
        <w:t xml:space="preserve"> </w:t>
      </w:r>
      <w:r>
        <w:rPr/>
        <w:t>así como</w:t>
      </w:r>
      <w:r>
        <w:rPr>
          <w:spacing w:val="-2"/>
        </w:rPr>
        <w:t xml:space="preserve"> </w:t>
      </w:r>
      <w:r>
        <w:rPr/>
        <w:t>el ocupar</w:t>
      </w:r>
      <w:r>
        <w:rPr>
          <w:spacing w:val="-1"/>
        </w:rPr>
        <w:t xml:space="preserve"> </w:t>
      </w:r>
      <w:r>
        <w:rPr/>
        <w:t>la</w:t>
      </w:r>
      <w:r>
        <w:rPr>
          <w:spacing w:val="-1"/>
        </w:rPr>
        <w:t xml:space="preserve"> </w:t>
      </w:r>
      <w:r>
        <w:rPr/>
        <w:t>vía</w:t>
      </w:r>
      <w:r>
        <w:rPr>
          <w:spacing w:val="-1"/>
        </w:rPr>
        <w:t xml:space="preserve"> </w:t>
      </w:r>
      <w:r>
        <w:rPr/>
        <w:t>pública</w:t>
      </w:r>
      <w:r>
        <w:rPr>
          <w:spacing w:val="-1"/>
        </w:rPr>
        <w:t xml:space="preserve"> </w:t>
      </w:r>
      <w:r>
        <w:rPr/>
        <w:t>y</w:t>
      </w:r>
      <w:r>
        <w:rPr>
          <w:spacing w:val="-2"/>
        </w:rPr>
        <w:t xml:space="preserve"> </w:t>
      </w:r>
      <w:r>
        <w:rPr/>
        <w:t>los</w:t>
      </w:r>
      <w:r>
        <w:rPr>
          <w:spacing w:val="-1"/>
        </w:rPr>
        <w:t xml:space="preserve"> </w:t>
      </w:r>
      <w:r>
        <w:rPr/>
        <w:t>lugares de</w:t>
      </w:r>
      <w:r>
        <w:rPr>
          <w:spacing w:val="-2"/>
        </w:rPr>
        <w:t xml:space="preserve"> </w:t>
      </w:r>
      <w:r>
        <w:rPr/>
        <w:t>uso</w:t>
      </w:r>
      <w:r>
        <w:rPr>
          <w:spacing w:val="-4"/>
        </w:rPr>
        <w:t xml:space="preserve"> </w:t>
      </w:r>
      <w:r>
        <w:rPr/>
        <w:t>común</w:t>
      </w:r>
      <w:r>
        <w:rPr>
          <w:spacing w:val="-5"/>
        </w:rPr>
        <w:t xml:space="preserve"> </w:t>
      </w:r>
      <w:r>
        <w:rPr/>
        <w:t>para</w:t>
      </w:r>
      <w:r>
        <w:rPr>
          <w:spacing w:val="-4"/>
        </w:rPr>
        <w:t xml:space="preserve"> </w:t>
      </w:r>
      <w:r>
        <w:rPr/>
        <w:t>estacionamiento,</w:t>
      </w:r>
      <w:r>
        <w:rPr>
          <w:spacing w:val="-5"/>
        </w:rPr>
        <w:t xml:space="preserve"> </w:t>
      </w:r>
      <w:r>
        <w:rPr/>
        <w:t>no</w:t>
      </w:r>
      <w:r>
        <w:rPr>
          <w:spacing w:val="-5"/>
        </w:rPr>
        <w:t xml:space="preserve"> </w:t>
      </w:r>
      <w:r>
        <w:rPr/>
        <w:t>excederán</w:t>
      </w:r>
      <w:r>
        <w:rPr>
          <w:spacing w:val="-3"/>
        </w:rPr>
        <w:t xml:space="preserve"> </w:t>
      </w:r>
      <w:r>
        <w:rPr/>
        <w:t>de</w:t>
      </w:r>
      <w:r>
        <w:rPr>
          <w:spacing w:val="-4"/>
        </w:rPr>
        <w:t xml:space="preserve"> </w:t>
      </w:r>
      <w:r>
        <w:rPr/>
        <w:t>10</w:t>
      </w:r>
      <w:r>
        <w:rPr>
          <w:spacing w:val="-2"/>
        </w:rPr>
        <w:t xml:space="preserve"> </w:t>
      </w:r>
      <w:r>
        <w:rPr/>
        <w:t>días</w:t>
      </w:r>
      <w:r>
        <w:rPr>
          <w:spacing w:val="-4"/>
        </w:rPr>
        <w:t xml:space="preserve"> </w:t>
      </w:r>
      <w:r>
        <w:rPr/>
        <w:t>hábiles</w:t>
      </w:r>
      <w:r>
        <w:rPr>
          <w:spacing w:val="-4"/>
        </w:rPr>
        <w:t xml:space="preserve"> </w:t>
      </w:r>
      <w:r>
        <w:rPr/>
        <w:t>y</w:t>
      </w:r>
      <w:r>
        <w:rPr>
          <w:spacing w:val="-5"/>
        </w:rPr>
        <w:t xml:space="preserve"> </w:t>
      </w:r>
      <w:r>
        <w:rPr/>
        <w:t>serán</w:t>
      </w:r>
      <w:r>
        <w:rPr>
          <w:spacing w:val="-4"/>
        </w:rPr>
        <w:t xml:space="preserve"> </w:t>
      </w:r>
      <w:r>
        <w:rPr/>
        <w:t>pagados</w:t>
      </w:r>
      <w:r>
        <w:rPr>
          <w:spacing w:val="-4"/>
        </w:rPr>
        <w:t xml:space="preserve"> </w:t>
      </w:r>
      <w:r>
        <w:rPr/>
        <w:t>mensualmente</w:t>
      </w:r>
      <w:r>
        <w:rPr>
          <w:spacing w:val="-2"/>
        </w:rPr>
        <w:t xml:space="preserve"> </w:t>
      </w:r>
      <w:r>
        <w:rPr/>
        <w:t>dentro</w:t>
      </w:r>
      <w:r>
        <w:rPr>
          <w:spacing w:val="-5"/>
        </w:rPr>
        <w:t xml:space="preserve"> </w:t>
      </w:r>
      <w:r>
        <w:rPr/>
        <w:t>de los primeros cinco días hábiles del mes en que inicien operaciones, o cuando se genere la situación jurídica o</w:t>
      </w:r>
    </w:p>
    <w:p>
      <w:pPr>
        <w:pStyle w:val="Cuerpodetexto"/>
        <w:spacing w:before="81" w:after="0"/>
        <w:ind w:left="338" w:right="53" w:hanging="0"/>
        <w:jc w:val="both"/>
        <w:rPr/>
      </w:pPr>
      <w:r>
        <w:rPr/>
        <w:t>de</w:t>
      </w:r>
      <w:r>
        <w:rPr>
          <w:spacing w:val="-9"/>
        </w:rPr>
        <w:t xml:space="preserve"> </w:t>
      </w:r>
      <w:r>
        <w:rPr/>
        <w:t>hecho</w:t>
      </w:r>
      <w:r>
        <w:rPr>
          <w:spacing w:val="-9"/>
        </w:rPr>
        <w:t xml:space="preserve"> </w:t>
      </w:r>
      <w:r>
        <w:rPr/>
        <w:t>que</w:t>
      </w:r>
      <w:r>
        <w:rPr>
          <w:spacing w:val="-9"/>
        </w:rPr>
        <w:t xml:space="preserve"> </w:t>
      </w:r>
      <w:r>
        <w:rPr/>
        <w:t>dé</w:t>
      </w:r>
      <w:r>
        <w:rPr>
          <w:spacing w:val="-11"/>
        </w:rPr>
        <w:t xml:space="preserve"> </w:t>
      </w:r>
      <w:r>
        <w:rPr/>
        <w:t>lugar</w:t>
      </w:r>
      <w:r>
        <w:rPr>
          <w:spacing w:val="-11"/>
        </w:rPr>
        <w:t xml:space="preserve"> </w:t>
      </w:r>
      <w:r>
        <w:rPr/>
        <w:t>a</w:t>
      </w:r>
      <w:r>
        <w:rPr>
          <w:spacing w:val="-11"/>
        </w:rPr>
        <w:t xml:space="preserve"> </w:t>
      </w:r>
      <w:r>
        <w:rPr/>
        <w:t>la</w:t>
      </w:r>
      <w:r>
        <w:rPr>
          <w:spacing w:val="-11"/>
        </w:rPr>
        <w:t xml:space="preserve"> </w:t>
      </w:r>
      <w:r>
        <w:rPr/>
        <w:t>aplicación</w:t>
      </w:r>
      <w:r>
        <w:rPr>
          <w:spacing w:val="-10"/>
        </w:rPr>
        <w:t xml:space="preserve"> </w:t>
      </w:r>
      <w:r>
        <w:rPr/>
        <w:t>del</w:t>
      </w:r>
      <w:r>
        <w:rPr>
          <w:spacing w:val="-11"/>
        </w:rPr>
        <w:t xml:space="preserve"> </w:t>
      </w:r>
      <w:r>
        <w:rPr/>
        <w:t>artículo</w:t>
      </w:r>
      <w:r>
        <w:rPr>
          <w:spacing w:val="-10"/>
        </w:rPr>
        <w:t xml:space="preserve"> </w:t>
      </w:r>
      <w:r>
        <w:rPr/>
        <w:t>anterior,</w:t>
      </w:r>
      <w:r>
        <w:rPr>
          <w:spacing w:val="-10"/>
        </w:rPr>
        <w:t xml:space="preserve"> </w:t>
      </w:r>
      <w:r>
        <w:rPr/>
        <w:t>en</w:t>
      </w:r>
      <w:r>
        <w:rPr>
          <w:spacing w:val="-11"/>
        </w:rPr>
        <w:t xml:space="preserve"> </w:t>
      </w:r>
      <w:r>
        <w:rPr/>
        <w:t>caso</w:t>
      </w:r>
      <w:r>
        <w:rPr>
          <w:spacing w:val="-9"/>
        </w:rPr>
        <w:t xml:space="preserve"> </w:t>
      </w:r>
      <w:r>
        <w:rPr/>
        <w:t>de</w:t>
      </w:r>
      <w:r>
        <w:rPr>
          <w:spacing w:val="-9"/>
        </w:rPr>
        <w:t xml:space="preserve"> </w:t>
      </w:r>
      <w:r>
        <w:rPr/>
        <w:t>no</w:t>
      </w:r>
      <w:r>
        <w:rPr>
          <w:spacing w:val="-11"/>
        </w:rPr>
        <w:t xml:space="preserve"> </w:t>
      </w:r>
      <w:r>
        <w:rPr/>
        <w:t>cumplir</w:t>
      </w:r>
      <w:r>
        <w:rPr>
          <w:spacing w:val="-11"/>
        </w:rPr>
        <w:t xml:space="preserve"> </w:t>
      </w:r>
      <w:r>
        <w:rPr/>
        <w:t>con</w:t>
      </w:r>
      <w:r>
        <w:rPr>
          <w:spacing w:val="-10"/>
        </w:rPr>
        <w:t xml:space="preserve"> </w:t>
      </w:r>
      <w:r>
        <w:rPr/>
        <w:t>el</w:t>
      </w:r>
      <w:r>
        <w:rPr>
          <w:spacing w:val="-11"/>
        </w:rPr>
        <w:t xml:space="preserve"> </w:t>
      </w:r>
      <w:r>
        <w:rPr/>
        <w:t>pago</w:t>
      </w:r>
      <w:r>
        <w:rPr>
          <w:spacing w:val="-11"/>
        </w:rPr>
        <w:t xml:space="preserve"> </w:t>
      </w:r>
      <w:r>
        <w:rPr/>
        <w:t>puntual</w:t>
      </w:r>
      <w:r>
        <w:rPr>
          <w:spacing w:val="-9"/>
        </w:rPr>
        <w:t xml:space="preserve"> </w:t>
      </w:r>
      <w:r>
        <w:rPr/>
        <w:t>el</w:t>
      </w:r>
      <w:r>
        <w:rPr>
          <w:spacing w:val="-9"/>
        </w:rPr>
        <w:t xml:space="preserve"> </w:t>
      </w:r>
      <w:r>
        <w:rPr/>
        <w:t>permiso causará baja.</w:t>
      </w:r>
    </w:p>
    <w:p>
      <w:pPr>
        <w:pStyle w:val="Cuerpodetexto"/>
        <w:spacing w:before="183" w:after="0"/>
        <w:ind w:left="338" w:right="54" w:hanging="0"/>
        <w:jc w:val="both"/>
        <w:rPr/>
      </w:pPr>
      <w:r>
        <w:rPr>
          <w:b/>
        </w:rPr>
        <w:t xml:space="preserve">Artículo 54. </w:t>
      </w:r>
      <w:r>
        <w:rPr/>
        <w:t>Los permisos para el ejercicio del comercio ambulante, comercio rodante, exhibición y venta de mercancía, sólo la realizarán durante eventos especiales y días de tianguis y únicamente dentro del área autorizada 1.44 UMA.</w:t>
      </w:r>
    </w:p>
    <w:p>
      <w:pPr>
        <w:pStyle w:val="Cuerpodetexto"/>
        <w:spacing w:before="184" w:after="0"/>
        <w:ind w:left="338" w:right="52" w:hanging="0"/>
        <w:jc w:val="both"/>
        <w:rPr/>
      </w:pPr>
      <w:r>
        <w:rPr/>
        <w:t>Para</w:t>
      </w:r>
      <w:r>
        <w:rPr>
          <w:spacing w:val="-3"/>
        </w:rPr>
        <w:t xml:space="preserve"> </w:t>
      </w:r>
      <w:r>
        <w:rPr/>
        <w:t>las</w:t>
      </w:r>
      <w:r>
        <w:rPr>
          <w:spacing w:val="-3"/>
        </w:rPr>
        <w:t xml:space="preserve"> </w:t>
      </w:r>
      <w:r>
        <w:rPr/>
        <w:t>personas</w:t>
      </w:r>
      <w:r>
        <w:rPr>
          <w:spacing w:val="-1"/>
        </w:rPr>
        <w:t xml:space="preserve"> </w:t>
      </w:r>
      <w:r>
        <w:rPr/>
        <w:t>físicas</w:t>
      </w:r>
      <w:r>
        <w:rPr>
          <w:spacing w:val="-1"/>
        </w:rPr>
        <w:t xml:space="preserve"> </w:t>
      </w:r>
      <w:r>
        <w:rPr/>
        <w:t>y</w:t>
      </w:r>
      <w:r>
        <w:rPr>
          <w:spacing w:val="-3"/>
        </w:rPr>
        <w:t xml:space="preserve"> </w:t>
      </w:r>
      <w:r>
        <w:rPr/>
        <w:t>morales</w:t>
      </w:r>
      <w:r>
        <w:rPr>
          <w:spacing w:val="-1"/>
        </w:rPr>
        <w:t xml:space="preserve"> </w:t>
      </w:r>
      <w:r>
        <w:rPr/>
        <w:t>del comercio</w:t>
      </w:r>
      <w:r>
        <w:rPr>
          <w:spacing w:val="-4"/>
        </w:rPr>
        <w:t xml:space="preserve"> </w:t>
      </w:r>
      <w:r>
        <w:rPr/>
        <w:t>formal e</w:t>
      </w:r>
      <w:r>
        <w:rPr>
          <w:spacing w:val="-3"/>
        </w:rPr>
        <w:t xml:space="preserve"> </w:t>
      </w:r>
      <w:r>
        <w:rPr/>
        <w:t>informal que</w:t>
      </w:r>
      <w:r>
        <w:rPr>
          <w:spacing w:val="-3"/>
        </w:rPr>
        <w:t xml:space="preserve"> </w:t>
      </w:r>
      <w:r>
        <w:rPr/>
        <w:t>exhiban</w:t>
      </w:r>
      <w:r>
        <w:rPr>
          <w:spacing w:val="-3"/>
        </w:rPr>
        <w:t xml:space="preserve"> </w:t>
      </w:r>
      <w:r>
        <w:rPr/>
        <w:t>y</w:t>
      </w:r>
      <w:r>
        <w:rPr>
          <w:spacing w:val="-4"/>
        </w:rPr>
        <w:t xml:space="preserve"> </w:t>
      </w:r>
      <w:r>
        <w:rPr/>
        <w:t>vendan</w:t>
      </w:r>
      <w:r>
        <w:rPr>
          <w:spacing w:val="-4"/>
        </w:rPr>
        <w:t xml:space="preserve"> </w:t>
      </w:r>
      <w:r>
        <w:rPr/>
        <w:t>sus</w:t>
      </w:r>
      <w:r>
        <w:rPr>
          <w:spacing w:val="-3"/>
        </w:rPr>
        <w:t xml:space="preserve"> </w:t>
      </w:r>
      <w:r>
        <w:rPr/>
        <w:t>mercancías</w:t>
      </w:r>
      <w:r>
        <w:rPr>
          <w:spacing w:val="-3"/>
        </w:rPr>
        <w:t xml:space="preserve"> </w:t>
      </w:r>
      <w:r>
        <w:rPr/>
        <w:t>en</w:t>
      </w:r>
      <w:r>
        <w:rPr>
          <w:spacing w:val="-1"/>
        </w:rPr>
        <w:t xml:space="preserve"> </w:t>
      </w:r>
      <w:r>
        <w:rPr/>
        <w:t>la vía pública, lugares de uso común y plazas, deberán cubrir las cuotas correspondientes, de lo contrario se procederá a emitir las multas y sanciones correspondientes y, en su caso, informar a las autoridades federales y estatales, para que realicen el pago correspondiente de acuerdo al lugar y espacio físico.</w:t>
      </w:r>
    </w:p>
    <w:p>
      <w:pPr>
        <w:pStyle w:val="Cuerpodetexto"/>
        <w:spacing w:before="183" w:after="0"/>
        <w:ind w:left="338" w:right="55" w:hanging="0"/>
        <w:jc w:val="both"/>
        <w:rPr/>
      </w:pPr>
      <w:r>
        <w:rPr/>
        <w:t>Los derechos no previstos en este artículo serán fijados por el Ayuntamiento, a través de la Tesorería, previo análisis que tomará en cuenta los reglamentos de tránsito y vialidad del municipio de Teolocholco y el reglamento para el comercio ambulante, puestos fijos y semi fijos en la vía pública del Municipio.</w:t>
      </w:r>
    </w:p>
    <w:p>
      <w:pPr>
        <w:pStyle w:val="Normal"/>
        <w:spacing w:before="185" w:after="0"/>
        <w:ind w:left="330" w:right="42" w:hanging="0"/>
        <w:jc w:val="center"/>
        <w:rPr>
          <w:b/>
          <w:b/>
          <w:sz w:val="22"/>
        </w:rPr>
      </w:pPr>
      <w:r>
        <w:rPr>
          <w:b/>
          <w:sz w:val="22"/>
        </w:rPr>
        <w:t>CAPÍTULO</w:t>
      </w:r>
      <w:r>
        <w:rPr>
          <w:b/>
          <w:spacing w:val="-7"/>
          <w:sz w:val="22"/>
        </w:rPr>
        <w:t xml:space="preserve"> </w:t>
      </w:r>
      <w:r>
        <w:rPr>
          <w:b/>
          <w:spacing w:val="-12"/>
          <w:sz w:val="22"/>
        </w:rPr>
        <w:t>X</w:t>
      </w:r>
    </w:p>
    <w:p>
      <w:pPr>
        <w:pStyle w:val="Normal"/>
        <w:spacing w:before="2" w:after="0"/>
        <w:ind w:left="329" w:right="42" w:hanging="0"/>
        <w:jc w:val="center"/>
        <w:rPr>
          <w:b/>
          <w:b/>
          <w:sz w:val="22"/>
        </w:rPr>
      </w:pPr>
      <w:r>
        <w:rPr>
          <w:b/>
          <w:sz w:val="22"/>
        </w:rPr>
        <w:t>POR</w:t>
      </w:r>
      <w:r>
        <w:rPr>
          <w:b/>
          <w:spacing w:val="-5"/>
          <w:sz w:val="22"/>
        </w:rPr>
        <w:t xml:space="preserve"> </w:t>
      </w:r>
      <w:r>
        <w:rPr>
          <w:b/>
          <w:sz w:val="22"/>
        </w:rPr>
        <w:t>LOS</w:t>
      </w:r>
      <w:r>
        <w:rPr>
          <w:b/>
          <w:spacing w:val="-4"/>
          <w:sz w:val="22"/>
        </w:rPr>
        <w:t xml:space="preserve"> </w:t>
      </w:r>
      <w:r>
        <w:rPr>
          <w:b/>
          <w:sz w:val="22"/>
        </w:rPr>
        <w:t>SERVICIO</w:t>
      </w:r>
      <w:r>
        <w:rPr>
          <w:b/>
          <w:spacing w:val="-4"/>
          <w:sz w:val="22"/>
        </w:rPr>
        <w:t xml:space="preserve"> </w:t>
      </w:r>
      <w:r>
        <w:rPr>
          <w:b/>
          <w:sz w:val="22"/>
        </w:rPr>
        <w:t>DE</w:t>
      </w:r>
      <w:r>
        <w:rPr>
          <w:b/>
          <w:spacing w:val="-5"/>
          <w:sz w:val="22"/>
        </w:rPr>
        <w:t xml:space="preserve"> </w:t>
      </w:r>
      <w:r>
        <w:rPr>
          <w:b/>
          <w:spacing w:val="-2"/>
          <w:sz w:val="22"/>
        </w:rPr>
        <w:t>PANTEON</w:t>
      </w:r>
    </w:p>
    <w:p>
      <w:pPr>
        <w:pStyle w:val="Cuerpodetexto"/>
        <w:spacing w:before="184" w:after="0"/>
        <w:ind w:left="338" w:right="52" w:hanging="0"/>
        <w:jc w:val="both"/>
        <w:rPr/>
      </w:pPr>
      <w:r>
        <w:rPr>
          <w:b/>
        </w:rPr>
        <w:t>Artículo</w:t>
      </w:r>
      <w:r>
        <w:rPr>
          <w:b/>
          <w:spacing w:val="-2"/>
        </w:rPr>
        <w:t xml:space="preserve"> </w:t>
      </w:r>
      <w:r>
        <w:rPr>
          <w:b/>
        </w:rPr>
        <w:t>55.</w:t>
      </w:r>
      <w:r>
        <w:rPr>
          <w:b/>
          <w:spacing w:val="-2"/>
        </w:rPr>
        <w:t xml:space="preserve"> </w:t>
      </w:r>
      <w:r>
        <w:rPr/>
        <w:t>Por</w:t>
      </w:r>
      <w:r>
        <w:rPr>
          <w:spacing w:val="-2"/>
        </w:rPr>
        <w:t xml:space="preserve"> </w:t>
      </w:r>
      <w:r>
        <w:rPr/>
        <w:t>el</w:t>
      </w:r>
      <w:r>
        <w:rPr>
          <w:spacing w:val="-1"/>
        </w:rPr>
        <w:t xml:space="preserve"> </w:t>
      </w:r>
      <w:r>
        <w:rPr/>
        <w:t>servicio</w:t>
      </w:r>
      <w:r>
        <w:rPr>
          <w:spacing w:val="-5"/>
        </w:rPr>
        <w:t xml:space="preserve"> </w:t>
      </w:r>
      <w:r>
        <w:rPr/>
        <w:t>de</w:t>
      </w:r>
      <w:r>
        <w:rPr>
          <w:spacing w:val="-2"/>
        </w:rPr>
        <w:t xml:space="preserve"> </w:t>
      </w:r>
      <w:r>
        <w:rPr/>
        <w:t>conservación</w:t>
      </w:r>
      <w:r>
        <w:rPr>
          <w:spacing w:val="-2"/>
        </w:rPr>
        <w:t xml:space="preserve"> </w:t>
      </w:r>
      <w:r>
        <w:rPr/>
        <w:t>y</w:t>
      </w:r>
      <w:r>
        <w:rPr>
          <w:spacing w:val="-2"/>
        </w:rPr>
        <w:t xml:space="preserve"> </w:t>
      </w:r>
      <w:r>
        <w:rPr/>
        <w:t>mantenimiento</w:t>
      </w:r>
      <w:r>
        <w:rPr>
          <w:spacing w:val="-2"/>
        </w:rPr>
        <w:t xml:space="preserve"> </w:t>
      </w:r>
      <w:r>
        <w:rPr/>
        <w:t>en</w:t>
      </w:r>
      <w:r>
        <w:rPr>
          <w:spacing w:val="-4"/>
        </w:rPr>
        <w:t xml:space="preserve"> </w:t>
      </w:r>
      <w:r>
        <w:rPr/>
        <w:t>los</w:t>
      </w:r>
      <w:r>
        <w:rPr>
          <w:spacing w:val="-2"/>
        </w:rPr>
        <w:t xml:space="preserve"> </w:t>
      </w:r>
      <w:r>
        <w:rPr/>
        <w:t>panteones</w:t>
      </w:r>
      <w:r>
        <w:rPr>
          <w:spacing w:val="-2"/>
        </w:rPr>
        <w:t xml:space="preserve"> </w:t>
      </w:r>
      <w:r>
        <w:rPr/>
        <w:t>municipales,</w:t>
      </w:r>
      <w:r>
        <w:rPr>
          <w:spacing w:val="-2"/>
        </w:rPr>
        <w:t xml:space="preserve"> </w:t>
      </w:r>
      <w:r>
        <w:rPr/>
        <w:t>se</w:t>
      </w:r>
      <w:r>
        <w:rPr>
          <w:spacing w:val="-2"/>
        </w:rPr>
        <w:t xml:space="preserve"> </w:t>
      </w:r>
      <w:r>
        <w:rPr/>
        <w:t>deberán</w:t>
      </w:r>
      <w:r>
        <w:rPr>
          <w:spacing w:val="-2"/>
        </w:rPr>
        <w:t xml:space="preserve"> </w:t>
      </w:r>
      <w:r>
        <w:rPr/>
        <w:t>pagar anualmente 5 UMA por cada lote que se posea.</w:t>
      </w:r>
    </w:p>
    <w:p>
      <w:pPr>
        <w:pStyle w:val="Cuerpodetexto"/>
        <w:spacing w:before="182" w:after="0"/>
        <w:ind w:left="338" w:right="52" w:hanging="0"/>
        <w:jc w:val="both"/>
        <w:rPr/>
      </w:pPr>
      <w:r>
        <w:rPr>
          <w:b/>
        </w:rPr>
        <w:t>Artículo</w:t>
      </w:r>
      <w:r>
        <w:rPr>
          <w:b/>
          <w:spacing w:val="-14"/>
        </w:rPr>
        <w:t xml:space="preserve"> </w:t>
      </w:r>
      <w:r>
        <w:rPr>
          <w:b/>
        </w:rPr>
        <w:t>56</w:t>
      </w:r>
      <w:r>
        <w:rPr/>
        <w:t>.</w:t>
      </w:r>
      <w:r>
        <w:rPr>
          <w:spacing w:val="-14"/>
        </w:rPr>
        <w:t xml:space="preserve"> </w:t>
      </w:r>
      <w:r>
        <w:rPr/>
        <w:t>La</w:t>
      </w:r>
      <w:r>
        <w:rPr>
          <w:spacing w:val="-14"/>
        </w:rPr>
        <w:t xml:space="preserve"> </w:t>
      </w:r>
      <w:r>
        <w:rPr/>
        <w:t>regularización</w:t>
      </w:r>
      <w:r>
        <w:rPr>
          <w:spacing w:val="-13"/>
        </w:rPr>
        <w:t xml:space="preserve"> </w:t>
      </w:r>
      <w:r>
        <w:rPr/>
        <w:t>de</w:t>
      </w:r>
      <w:r>
        <w:rPr>
          <w:spacing w:val="-14"/>
        </w:rPr>
        <w:t xml:space="preserve"> </w:t>
      </w:r>
      <w:r>
        <w:rPr/>
        <w:t>servicio</w:t>
      </w:r>
      <w:r>
        <w:rPr>
          <w:spacing w:val="-14"/>
        </w:rPr>
        <w:t xml:space="preserve"> </w:t>
      </w:r>
      <w:r>
        <w:rPr/>
        <w:t>de</w:t>
      </w:r>
      <w:r>
        <w:rPr>
          <w:spacing w:val="-14"/>
        </w:rPr>
        <w:t xml:space="preserve"> </w:t>
      </w:r>
      <w:r>
        <w:rPr/>
        <w:t>conservación</w:t>
      </w:r>
      <w:r>
        <w:rPr>
          <w:spacing w:val="-13"/>
        </w:rPr>
        <w:t xml:space="preserve"> </w:t>
      </w:r>
      <w:r>
        <w:rPr/>
        <w:t>y</w:t>
      </w:r>
      <w:r>
        <w:rPr>
          <w:spacing w:val="-14"/>
        </w:rPr>
        <w:t xml:space="preserve"> </w:t>
      </w:r>
      <w:r>
        <w:rPr/>
        <w:t>mantenimiento</w:t>
      </w:r>
      <w:r>
        <w:rPr>
          <w:spacing w:val="-14"/>
        </w:rPr>
        <w:t xml:space="preserve"> </w:t>
      </w:r>
      <w:r>
        <w:rPr/>
        <w:t>de</w:t>
      </w:r>
      <w:r>
        <w:rPr>
          <w:spacing w:val="-13"/>
        </w:rPr>
        <w:t xml:space="preserve"> </w:t>
      </w:r>
      <w:r>
        <w:rPr/>
        <w:t>los</w:t>
      </w:r>
      <w:r>
        <w:rPr>
          <w:spacing w:val="-14"/>
        </w:rPr>
        <w:t xml:space="preserve"> </w:t>
      </w:r>
      <w:r>
        <w:rPr/>
        <w:t>lotes</w:t>
      </w:r>
      <w:r>
        <w:rPr>
          <w:spacing w:val="-14"/>
        </w:rPr>
        <w:t xml:space="preserve"> </w:t>
      </w:r>
      <w:r>
        <w:rPr/>
        <w:t>del</w:t>
      </w:r>
      <w:r>
        <w:rPr>
          <w:spacing w:val="-13"/>
        </w:rPr>
        <w:t xml:space="preserve"> </w:t>
      </w:r>
      <w:r>
        <w:rPr/>
        <w:t>panteón</w:t>
      </w:r>
      <w:r>
        <w:rPr>
          <w:spacing w:val="-13"/>
        </w:rPr>
        <w:t xml:space="preserve"> </w:t>
      </w:r>
      <w:r>
        <w:rPr/>
        <w:t>municipal, se pagarán de acuerdo al número de anualidades pendientes. En ningún caso podrá exceder del equivalente a 20 UMA.</w:t>
      </w:r>
    </w:p>
    <w:p>
      <w:pPr>
        <w:pStyle w:val="Normal"/>
        <w:spacing w:before="185" w:after="0"/>
        <w:ind w:left="329" w:right="43" w:hanging="0"/>
        <w:jc w:val="center"/>
        <w:rPr>
          <w:b/>
          <w:b/>
          <w:sz w:val="22"/>
        </w:rPr>
      </w:pPr>
      <w:r>
        <w:rPr>
          <w:b/>
          <w:sz w:val="22"/>
        </w:rPr>
        <w:t>CAPÍTULO</w:t>
      </w:r>
      <w:r>
        <w:rPr>
          <w:b/>
          <w:spacing w:val="-7"/>
          <w:sz w:val="22"/>
        </w:rPr>
        <w:t xml:space="preserve"> XI</w:t>
      </w:r>
    </w:p>
    <w:p>
      <w:pPr>
        <w:pStyle w:val="Normal"/>
        <w:spacing w:before="1" w:after="0"/>
        <w:ind w:left="329" w:right="42" w:hanging="0"/>
        <w:jc w:val="center"/>
        <w:rPr>
          <w:b/>
          <w:b/>
          <w:sz w:val="22"/>
        </w:rPr>
      </w:pPr>
      <w:r>
        <w:rPr>
          <w:b/>
          <w:sz w:val="22"/>
        </w:rPr>
        <w:t>POR</w:t>
      </w:r>
      <w:r>
        <w:rPr>
          <w:b/>
          <w:spacing w:val="-5"/>
          <w:sz w:val="22"/>
        </w:rPr>
        <w:t xml:space="preserve"> </w:t>
      </w:r>
      <w:r>
        <w:rPr>
          <w:b/>
          <w:sz w:val="22"/>
        </w:rPr>
        <w:t>LOS</w:t>
      </w:r>
      <w:r>
        <w:rPr>
          <w:b/>
          <w:spacing w:val="-5"/>
          <w:sz w:val="22"/>
        </w:rPr>
        <w:t xml:space="preserve"> </w:t>
      </w:r>
      <w:r>
        <w:rPr>
          <w:b/>
          <w:sz w:val="22"/>
        </w:rPr>
        <w:t>SERVICIOS</w:t>
      </w:r>
      <w:r>
        <w:rPr>
          <w:b/>
          <w:spacing w:val="-7"/>
          <w:sz w:val="22"/>
        </w:rPr>
        <w:t xml:space="preserve"> </w:t>
      </w:r>
      <w:r>
        <w:rPr>
          <w:b/>
          <w:sz w:val="22"/>
        </w:rPr>
        <w:t>QUE</w:t>
      </w:r>
      <w:r>
        <w:rPr>
          <w:b/>
          <w:spacing w:val="-6"/>
          <w:sz w:val="22"/>
        </w:rPr>
        <w:t xml:space="preserve"> </w:t>
      </w:r>
      <w:r>
        <w:rPr>
          <w:b/>
          <w:sz w:val="22"/>
        </w:rPr>
        <w:t>PRESTEN</w:t>
      </w:r>
      <w:r>
        <w:rPr>
          <w:b/>
          <w:spacing w:val="-6"/>
          <w:sz w:val="22"/>
        </w:rPr>
        <w:t xml:space="preserve"> </w:t>
      </w:r>
      <w:r>
        <w:rPr>
          <w:b/>
          <w:sz w:val="22"/>
        </w:rPr>
        <w:t>LOS</w:t>
      </w:r>
      <w:r>
        <w:rPr>
          <w:b/>
          <w:spacing w:val="-5"/>
          <w:sz w:val="22"/>
        </w:rPr>
        <w:t xml:space="preserve"> </w:t>
      </w:r>
      <w:r>
        <w:rPr>
          <w:b/>
          <w:sz w:val="22"/>
        </w:rPr>
        <w:t>ORGANISMOS</w:t>
      </w:r>
      <w:r>
        <w:rPr>
          <w:b/>
          <w:spacing w:val="-5"/>
          <w:sz w:val="22"/>
        </w:rPr>
        <w:t xml:space="preserve"> </w:t>
      </w:r>
      <w:r>
        <w:rPr>
          <w:b/>
          <w:sz w:val="22"/>
        </w:rPr>
        <w:t>PÚBLICOS</w:t>
      </w:r>
      <w:r>
        <w:rPr>
          <w:b/>
          <w:spacing w:val="-5"/>
          <w:sz w:val="22"/>
        </w:rPr>
        <w:t xml:space="preserve"> </w:t>
      </w:r>
      <w:r>
        <w:rPr>
          <w:b/>
          <w:sz w:val="22"/>
        </w:rPr>
        <w:t>DESCENTRALIZADOS DE LA ADMINISTRACIÓN MUNICIPAL</w:t>
      </w:r>
    </w:p>
    <w:p>
      <w:pPr>
        <w:pStyle w:val="Cuerpodetexto"/>
        <w:spacing w:before="183" w:after="0"/>
        <w:ind w:left="338" w:right="56" w:hanging="0"/>
        <w:jc w:val="both"/>
        <w:rPr/>
      </w:pPr>
      <w:r>
        <w:rPr>
          <w:b/>
        </w:rPr>
        <w:t xml:space="preserve">Artículo 57. </w:t>
      </w:r>
      <w:r>
        <w:rPr/>
        <w:t>Son organismos en los que se transfiere ciertas facultades, con la finalidad de que las acciones</w:t>
      </w:r>
      <w:r>
        <w:rPr>
          <w:spacing w:val="-2"/>
        </w:rPr>
        <w:t xml:space="preserve"> </w:t>
      </w:r>
      <w:r>
        <w:rPr/>
        <w:t>y actividades que realiza el Ayuntamiento se ejecuten de manera inmediata.</w:t>
      </w:r>
    </w:p>
    <w:p>
      <w:pPr>
        <w:pStyle w:val="Cuerpodetexto"/>
        <w:spacing w:before="186" w:after="0"/>
        <w:ind w:left="338" w:right="55" w:hanging="0"/>
        <w:jc w:val="both"/>
        <w:rPr/>
      </w:pPr>
      <w:r>
        <w:rPr>
          <w:b/>
        </w:rPr>
        <w:t xml:space="preserve">Artículo 58. </w:t>
      </w:r>
      <w:r>
        <w:rPr/>
        <w:t>Son las cuotas que apruebe su órgano de gobierno, las que deberán ser fijadas en UMA y debidamente publicadas en el Periódico Oficial del Gobierno del Estado.</w:t>
      </w:r>
    </w:p>
    <w:p>
      <w:pPr>
        <w:pStyle w:val="Cuerpodetexto"/>
        <w:spacing w:before="182" w:after="0"/>
        <w:ind w:left="338" w:right="54" w:hanging="0"/>
        <w:jc w:val="both"/>
        <w:rPr/>
      </w:pPr>
      <w:r>
        <w:rPr>
          <w:b/>
        </w:rPr>
        <w:t xml:space="preserve">Artículo 59. </w:t>
      </w:r>
      <w:r>
        <w:rPr/>
        <w:t>Las cuotas de recuperación que fije el Sistema de Desarrollo Integral de la Familia (DIF) municipal,</w:t>
      </w:r>
      <w:r>
        <w:rPr>
          <w:spacing w:val="-12"/>
        </w:rPr>
        <w:t xml:space="preserve"> </w:t>
      </w:r>
      <w:r>
        <w:rPr/>
        <w:t>por</w:t>
      </w:r>
      <w:r>
        <w:rPr>
          <w:spacing w:val="-11"/>
        </w:rPr>
        <w:t xml:space="preserve"> </w:t>
      </w:r>
      <w:r>
        <w:rPr/>
        <w:t>la</w:t>
      </w:r>
      <w:r>
        <w:rPr>
          <w:spacing w:val="-9"/>
        </w:rPr>
        <w:t xml:space="preserve"> </w:t>
      </w:r>
      <w:r>
        <w:rPr/>
        <w:t>prestación</w:t>
      </w:r>
      <w:r>
        <w:rPr>
          <w:spacing w:val="-12"/>
        </w:rPr>
        <w:t xml:space="preserve"> </w:t>
      </w:r>
      <w:r>
        <w:rPr/>
        <w:t>de</w:t>
      </w:r>
      <w:r>
        <w:rPr>
          <w:spacing w:val="-9"/>
        </w:rPr>
        <w:t xml:space="preserve"> </w:t>
      </w:r>
      <w:r>
        <w:rPr/>
        <w:t>servicios</w:t>
      </w:r>
      <w:r>
        <w:rPr>
          <w:spacing w:val="-9"/>
        </w:rPr>
        <w:t xml:space="preserve"> </w:t>
      </w:r>
      <w:r>
        <w:rPr/>
        <w:t>de</w:t>
      </w:r>
      <w:r>
        <w:rPr>
          <w:spacing w:val="-9"/>
        </w:rPr>
        <w:t xml:space="preserve"> </w:t>
      </w:r>
      <w:r>
        <w:rPr/>
        <w:t>acuerdo</w:t>
      </w:r>
      <w:r>
        <w:rPr>
          <w:spacing w:val="-10"/>
        </w:rPr>
        <w:t xml:space="preserve"> </w:t>
      </w:r>
      <w:r>
        <w:rPr/>
        <w:t>con</w:t>
      </w:r>
      <w:r>
        <w:rPr>
          <w:spacing w:val="-12"/>
        </w:rPr>
        <w:t xml:space="preserve"> </w:t>
      </w:r>
      <w:r>
        <w:rPr/>
        <w:t>la</w:t>
      </w:r>
      <w:r>
        <w:rPr>
          <w:spacing w:val="-9"/>
        </w:rPr>
        <w:t xml:space="preserve"> </w:t>
      </w:r>
      <w:r>
        <w:rPr/>
        <w:t>Ley</w:t>
      </w:r>
      <w:r>
        <w:rPr>
          <w:spacing w:val="-9"/>
        </w:rPr>
        <w:t xml:space="preserve"> </w:t>
      </w:r>
      <w:r>
        <w:rPr/>
        <w:t>de</w:t>
      </w:r>
      <w:r>
        <w:rPr>
          <w:spacing w:val="-12"/>
        </w:rPr>
        <w:t xml:space="preserve"> </w:t>
      </w:r>
      <w:r>
        <w:rPr/>
        <w:t>Asistencia</w:t>
      </w:r>
      <w:r>
        <w:rPr>
          <w:spacing w:val="-9"/>
        </w:rPr>
        <w:t xml:space="preserve"> </w:t>
      </w:r>
      <w:r>
        <w:rPr/>
        <w:t>Social</w:t>
      </w:r>
      <w:r>
        <w:rPr>
          <w:spacing w:val="-11"/>
        </w:rPr>
        <w:t xml:space="preserve"> </w:t>
      </w:r>
      <w:r>
        <w:rPr/>
        <w:t>para</w:t>
      </w:r>
      <w:r>
        <w:rPr>
          <w:spacing w:val="-12"/>
        </w:rPr>
        <w:t xml:space="preserve"> </w:t>
      </w:r>
      <w:r>
        <w:rPr/>
        <w:t>el</w:t>
      </w:r>
      <w:r>
        <w:rPr>
          <w:spacing w:val="-9"/>
        </w:rPr>
        <w:t xml:space="preserve"> </w:t>
      </w:r>
      <w:r>
        <w:rPr/>
        <w:t>Estado</w:t>
      </w:r>
      <w:r>
        <w:rPr>
          <w:spacing w:val="-12"/>
        </w:rPr>
        <w:t xml:space="preserve"> </w:t>
      </w:r>
      <w:r>
        <w:rPr/>
        <w:t>de</w:t>
      </w:r>
      <w:r>
        <w:rPr>
          <w:spacing w:val="-9"/>
        </w:rPr>
        <w:t xml:space="preserve"> </w:t>
      </w:r>
      <w:r>
        <w:rPr/>
        <w:t>Tlaxcala, se fijarán o modificarán por el Ayuntamiento.</w:t>
      </w:r>
    </w:p>
    <w:p>
      <w:pPr>
        <w:pStyle w:val="Cuerpodetexto"/>
        <w:spacing w:before="1" w:after="0"/>
        <w:rPr/>
      </w:pPr>
      <w:r>
        <w:rPr/>
      </w:r>
    </w:p>
    <w:p>
      <w:pPr>
        <w:pStyle w:val="Normal"/>
        <w:spacing w:lineRule="exact" w:line="252" w:before="0" w:after="0"/>
        <w:ind w:left="329" w:right="43" w:hanging="0"/>
        <w:jc w:val="center"/>
        <w:rPr>
          <w:b/>
          <w:b/>
          <w:sz w:val="22"/>
        </w:rPr>
      </w:pPr>
      <w:r>
        <w:rPr>
          <w:b/>
          <w:sz w:val="22"/>
        </w:rPr>
        <w:t>CAPÍTULO</w:t>
      </w:r>
      <w:r>
        <w:rPr>
          <w:b/>
          <w:spacing w:val="-7"/>
          <w:sz w:val="22"/>
        </w:rPr>
        <w:t xml:space="preserve"> </w:t>
      </w:r>
      <w:r>
        <w:rPr>
          <w:b/>
          <w:spacing w:val="-5"/>
          <w:sz w:val="22"/>
        </w:rPr>
        <w:t>XII</w:t>
      </w:r>
    </w:p>
    <w:p>
      <w:pPr>
        <w:pStyle w:val="Normal"/>
        <w:spacing w:lineRule="exact" w:line="252" w:before="0" w:after="0"/>
        <w:ind w:left="331" w:right="42" w:hanging="0"/>
        <w:jc w:val="center"/>
        <w:rPr>
          <w:b/>
          <w:b/>
          <w:sz w:val="22"/>
        </w:rPr>
      </w:pPr>
      <w:r>
        <w:rPr>
          <w:b/>
          <w:sz w:val="22"/>
        </w:rPr>
        <w:t>POR</w:t>
      </w:r>
      <w:r>
        <w:rPr>
          <w:b/>
          <w:spacing w:val="-4"/>
          <w:sz w:val="22"/>
        </w:rPr>
        <w:t xml:space="preserve"> </w:t>
      </w:r>
      <w:r>
        <w:rPr>
          <w:b/>
          <w:sz w:val="22"/>
        </w:rPr>
        <w:t>LOS</w:t>
      </w:r>
      <w:r>
        <w:rPr>
          <w:b/>
          <w:spacing w:val="-4"/>
          <w:sz w:val="22"/>
        </w:rPr>
        <w:t xml:space="preserve"> </w:t>
      </w:r>
      <w:r>
        <w:rPr>
          <w:b/>
          <w:sz w:val="22"/>
        </w:rPr>
        <w:t>ACTOS</w:t>
      </w:r>
      <w:r>
        <w:rPr>
          <w:b/>
          <w:spacing w:val="-3"/>
          <w:sz w:val="22"/>
        </w:rPr>
        <w:t xml:space="preserve"> </w:t>
      </w:r>
      <w:r>
        <w:rPr>
          <w:b/>
          <w:sz w:val="22"/>
        </w:rPr>
        <w:t>DEL</w:t>
      </w:r>
      <w:r>
        <w:rPr>
          <w:b/>
          <w:spacing w:val="-8"/>
          <w:sz w:val="22"/>
        </w:rPr>
        <w:t xml:space="preserve"> </w:t>
      </w:r>
      <w:r>
        <w:rPr>
          <w:b/>
          <w:sz w:val="22"/>
        </w:rPr>
        <w:t>REGISTRO</w:t>
      </w:r>
      <w:r>
        <w:rPr>
          <w:b/>
          <w:spacing w:val="-2"/>
          <w:sz w:val="22"/>
        </w:rPr>
        <w:t xml:space="preserve"> </w:t>
      </w:r>
      <w:r>
        <w:rPr>
          <w:b/>
          <w:spacing w:val="-4"/>
          <w:sz w:val="22"/>
        </w:rPr>
        <w:t>CIVIL</w:t>
      </w:r>
    </w:p>
    <w:p>
      <w:pPr>
        <w:pStyle w:val="Cuerpodetexto"/>
        <w:spacing w:before="1" w:after="0"/>
        <w:rPr>
          <w:b/>
          <w:b/>
        </w:rPr>
      </w:pPr>
      <w:r>
        <w:rPr>
          <w:b/>
        </w:rPr>
      </w:r>
    </w:p>
    <w:p>
      <w:pPr>
        <w:pStyle w:val="Cuerpodetexto"/>
        <w:ind w:left="338" w:right="53" w:hanging="0"/>
        <w:jc w:val="both"/>
        <w:rPr/>
      </w:pPr>
      <w:r>
        <w:rPr>
          <w:b/>
        </w:rPr>
        <w:t xml:space="preserve">Artículo 60. </w:t>
      </w:r>
      <w:r>
        <w:rPr/>
        <w:t>Por lo que se refiere a los derechos causados por los actos del Registro Civil, se estará en todo momento a lo dispuesto por el artículo 157 del Código Financiero, así como al Convenio de Coordinación y Colaboración Institucional en materia de Registro Civil de las personas que suscriba el Municipio con la Oficialía Mayor de Gobierno del Estado de Tlaxcala.</w:t>
      </w:r>
    </w:p>
    <w:p>
      <w:pPr>
        <w:pStyle w:val="Cuerpodetexto"/>
        <w:rPr/>
      </w:pPr>
      <w:r>
        <w:rPr/>
      </w:r>
    </w:p>
    <w:p>
      <w:pPr>
        <w:pStyle w:val="Normal"/>
        <w:spacing w:lineRule="exact" w:line="252" w:before="0" w:after="0"/>
        <w:ind w:left="329" w:right="43" w:hanging="0"/>
        <w:jc w:val="center"/>
        <w:rPr>
          <w:b/>
          <w:b/>
          <w:sz w:val="22"/>
        </w:rPr>
      </w:pPr>
      <w:r>
        <w:rPr>
          <w:b/>
          <w:sz w:val="22"/>
        </w:rPr>
        <w:t>CAPÍTULO</w:t>
      </w:r>
      <w:r>
        <w:rPr>
          <w:b/>
          <w:spacing w:val="-7"/>
          <w:sz w:val="22"/>
        </w:rPr>
        <w:t xml:space="preserve"> </w:t>
      </w:r>
      <w:r>
        <w:rPr>
          <w:b/>
          <w:spacing w:val="-4"/>
          <w:sz w:val="22"/>
        </w:rPr>
        <w:t>XIII</w:t>
      </w:r>
    </w:p>
    <w:p>
      <w:pPr>
        <w:pStyle w:val="Normal"/>
        <w:spacing w:lineRule="exact" w:line="252" w:before="0" w:after="0"/>
        <w:ind w:left="329" w:right="43" w:hanging="0"/>
        <w:jc w:val="center"/>
        <w:rPr>
          <w:b/>
          <w:b/>
          <w:sz w:val="22"/>
        </w:rPr>
      </w:pPr>
      <w:r>
        <w:rPr>
          <w:b/>
          <w:sz w:val="22"/>
        </w:rPr>
        <w:t>DE</w:t>
      </w:r>
      <w:r>
        <w:rPr>
          <w:b/>
          <w:spacing w:val="-6"/>
          <w:sz w:val="22"/>
        </w:rPr>
        <w:t xml:space="preserve"> </w:t>
      </w:r>
      <w:r>
        <w:rPr>
          <w:b/>
          <w:sz w:val="22"/>
        </w:rPr>
        <w:t>LOS</w:t>
      </w:r>
      <w:r>
        <w:rPr>
          <w:b/>
          <w:spacing w:val="-5"/>
          <w:sz w:val="22"/>
        </w:rPr>
        <w:t xml:space="preserve"> </w:t>
      </w:r>
      <w:r>
        <w:rPr>
          <w:b/>
          <w:sz w:val="22"/>
        </w:rPr>
        <w:t>DERECHOS</w:t>
      </w:r>
      <w:r>
        <w:rPr>
          <w:b/>
          <w:spacing w:val="-5"/>
          <w:sz w:val="22"/>
        </w:rPr>
        <w:t xml:space="preserve"> </w:t>
      </w:r>
      <w:r>
        <w:rPr>
          <w:b/>
          <w:sz w:val="22"/>
        </w:rPr>
        <w:t>POR</w:t>
      </w:r>
      <w:r>
        <w:rPr>
          <w:b/>
          <w:spacing w:val="-6"/>
          <w:sz w:val="22"/>
        </w:rPr>
        <w:t xml:space="preserve"> </w:t>
      </w:r>
      <w:r>
        <w:rPr>
          <w:b/>
          <w:sz w:val="22"/>
        </w:rPr>
        <w:t>EL</w:t>
      </w:r>
      <w:r>
        <w:rPr>
          <w:b/>
          <w:spacing w:val="-6"/>
          <w:sz w:val="22"/>
        </w:rPr>
        <w:t xml:space="preserve"> </w:t>
      </w:r>
      <w:r>
        <w:rPr>
          <w:b/>
          <w:sz w:val="22"/>
        </w:rPr>
        <w:t>SERVICIO</w:t>
      </w:r>
      <w:r>
        <w:rPr>
          <w:b/>
          <w:spacing w:val="-4"/>
          <w:sz w:val="22"/>
        </w:rPr>
        <w:t xml:space="preserve"> </w:t>
      </w:r>
      <w:r>
        <w:rPr>
          <w:b/>
          <w:sz w:val="22"/>
        </w:rPr>
        <w:t>DE</w:t>
      </w:r>
      <w:r>
        <w:rPr>
          <w:b/>
          <w:spacing w:val="-6"/>
          <w:sz w:val="22"/>
        </w:rPr>
        <w:t xml:space="preserve"> </w:t>
      </w:r>
      <w:r>
        <w:rPr>
          <w:b/>
          <w:sz w:val="22"/>
        </w:rPr>
        <w:t>ALUMBRADO</w:t>
      </w:r>
      <w:r>
        <w:rPr>
          <w:b/>
          <w:spacing w:val="-3"/>
          <w:sz w:val="22"/>
        </w:rPr>
        <w:t xml:space="preserve"> </w:t>
      </w:r>
      <w:r>
        <w:rPr>
          <w:b/>
          <w:spacing w:val="-2"/>
          <w:sz w:val="22"/>
        </w:rPr>
        <w:t>PÚBLICO</w:t>
      </w:r>
    </w:p>
    <w:p>
      <w:pPr>
        <w:pStyle w:val="Cuerpodetexto"/>
        <w:spacing w:before="1" w:after="0"/>
        <w:rPr>
          <w:b/>
          <w:b/>
        </w:rPr>
      </w:pPr>
      <w:r>
        <w:rPr>
          <w:b/>
        </w:rPr>
      </w:r>
    </w:p>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5" w:hanging="0"/>
        <w:jc w:val="both"/>
        <w:rPr/>
      </w:pPr>
      <w:r>
        <w:rPr>
          <w:b/>
        </w:rPr>
        <w:t>Artículo 61</w:t>
      </w:r>
      <w:r>
        <w:rPr/>
        <w:t>. Es objeto de este Derecho la prestación del servicio de alumbrado público en el territorio del Municipio, otorgado en vías primarias o secundarias, bulevares, avenidas, áreas de recreo o deportivas, iluminaciones artísticas, festivas o de temporada y, en general, en cualquier otro lugar de uso común.</w:t>
      </w:r>
    </w:p>
    <w:p>
      <w:pPr>
        <w:pStyle w:val="Cuerpodetexto"/>
        <w:spacing w:before="81" w:after="0"/>
        <w:ind w:left="338" w:right="51" w:hanging="0"/>
        <w:jc w:val="both"/>
        <w:rPr/>
      </w:pPr>
      <w:r>
        <w:rPr/>
        <w:t>Por</w:t>
      </w:r>
      <w:r>
        <w:rPr>
          <w:spacing w:val="-4"/>
        </w:rPr>
        <w:t xml:space="preserve"> </w:t>
      </w:r>
      <w:r>
        <w:rPr/>
        <w:t>la</w:t>
      </w:r>
      <w:r>
        <w:rPr>
          <w:spacing w:val="-4"/>
        </w:rPr>
        <w:t xml:space="preserve"> </w:t>
      </w:r>
      <w:r>
        <w:rPr/>
        <w:t>prestación</w:t>
      </w:r>
      <w:r>
        <w:rPr>
          <w:spacing w:val="-5"/>
        </w:rPr>
        <w:t xml:space="preserve"> </w:t>
      </w:r>
      <w:r>
        <w:rPr/>
        <w:t>del</w:t>
      </w:r>
      <w:r>
        <w:rPr>
          <w:spacing w:val="-4"/>
        </w:rPr>
        <w:t xml:space="preserve"> </w:t>
      </w:r>
      <w:r>
        <w:rPr/>
        <w:t>servicio</w:t>
      </w:r>
      <w:r>
        <w:rPr>
          <w:spacing w:val="-5"/>
        </w:rPr>
        <w:t xml:space="preserve"> </w:t>
      </w:r>
      <w:r>
        <w:rPr/>
        <w:t>de</w:t>
      </w:r>
      <w:r>
        <w:rPr>
          <w:spacing w:val="-4"/>
        </w:rPr>
        <w:t xml:space="preserve"> </w:t>
      </w:r>
      <w:r>
        <w:rPr/>
        <w:t>alumbrado</w:t>
      </w:r>
      <w:r>
        <w:rPr>
          <w:spacing w:val="-7"/>
        </w:rPr>
        <w:t xml:space="preserve"> </w:t>
      </w:r>
      <w:r>
        <w:rPr/>
        <w:t>público,</w:t>
      </w:r>
      <w:r>
        <w:rPr>
          <w:spacing w:val="-7"/>
        </w:rPr>
        <w:t xml:space="preserve"> </w:t>
      </w:r>
      <w:r>
        <w:rPr/>
        <w:t>el</w:t>
      </w:r>
      <w:r>
        <w:rPr>
          <w:spacing w:val="-6"/>
        </w:rPr>
        <w:t xml:space="preserve"> </w:t>
      </w:r>
      <w:r>
        <w:rPr/>
        <w:t>Ayuntamiento</w:t>
      </w:r>
      <w:r>
        <w:rPr>
          <w:spacing w:val="-5"/>
        </w:rPr>
        <w:t xml:space="preserve"> </w:t>
      </w:r>
      <w:r>
        <w:rPr/>
        <w:t>del</w:t>
      </w:r>
      <w:r>
        <w:rPr>
          <w:spacing w:val="-6"/>
        </w:rPr>
        <w:t xml:space="preserve"> </w:t>
      </w:r>
      <w:r>
        <w:rPr/>
        <w:t>Municipio</w:t>
      </w:r>
      <w:r>
        <w:rPr>
          <w:spacing w:val="-5"/>
        </w:rPr>
        <w:t xml:space="preserve"> </w:t>
      </w:r>
      <w:r>
        <w:rPr/>
        <w:t>cobrará</w:t>
      </w:r>
      <w:r>
        <w:rPr>
          <w:spacing w:val="-4"/>
        </w:rPr>
        <w:t xml:space="preserve"> </w:t>
      </w:r>
      <w:r>
        <w:rPr/>
        <w:t>un</w:t>
      </w:r>
      <w:r>
        <w:rPr>
          <w:spacing w:val="-5"/>
        </w:rPr>
        <w:t xml:space="preserve"> </w:t>
      </w:r>
      <w:r>
        <w:rPr/>
        <w:t>derecho</w:t>
      </w:r>
      <w:r>
        <w:rPr>
          <w:spacing w:val="-7"/>
        </w:rPr>
        <w:t xml:space="preserve"> </w:t>
      </w:r>
      <w:r>
        <w:rPr/>
        <w:t>en</w:t>
      </w:r>
      <w:r>
        <w:rPr>
          <w:spacing w:val="-4"/>
        </w:rPr>
        <w:t xml:space="preserve"> </w:t>
      </w:r>
      <w:r>
        <w:rPr/>
        <w:t>los términos previstos en este Capítulo.</w:t>
      </w:r>
    </w:p>
    <w:p>
      <w:pPr>
        <w:pStyle w:val="Cuerpodetexto"/>
        <w:spacing w:before="253" w:after="0"/>
        <w:ind w:left="338" w:right="53" w:hanging="0"/>
        <w:jc w:val="both"/>
        <w:rPr/>
      </w:pPr>
      <w:r>
        <w:rPr>
          <w:b/>
        </w:rPr>
        <w:t>Artículo 62</w:t>
      </w:r>
      <w:r>
        <w:rPr/>
        <w:t>. Son sujetos de</w:t>
      </w:r>
      <w:r>
        <w:rPr>
          <w:spacing w:val="-2"/>
        </w:rPr>
        <w:t xml:space="preserve"> </w:t>
      </w:r>
      <w:r>
        <w:rPr/>
        <w:t>este derecho y, consecuentemente, obligados a su pago, todas las personas físicas o morales que reciben la prestación del servicio de alumbrado público por el Ayuntamiento del Municipio.</w:t>
      </w:r>
    </w:p>
    <w:p>
      <w:pPr>
        <w:pStyle w:val="Cuerpodetexto"/>
        <w:spacing w:before="252" w:after="0"/>
        <w:ind w:left="338" w:right="57" w:hanging="0"/>
        <w:jc w:val="both"/>
        <w:rPr/>
      </w:pPr>
      <w:r>
        <w:rPr/>
        <w:t>Para los efectos de este artículo, se considera que reciben el servicio de alumbrado público los propietarios o poseedores de bienes inmuebles ubicados en el territorio del Municipio.</w:t>
      </w:r>
    </w:p>
    <w:p>
      <w:pPr>
        <w:pStyle w:val="Cuerpodetexto"/>
        <w:spacing w:before="2" w:after="0"/>
        <w:rPr/>
      </w:pPr>
      <w:r>
        <w:rPr/>
      </w:r>
    </w:p>
    <w:p>
      <w:pPr>
        <w:pStyle w:val="Cuerpodetexto"/>
        <w:ind w:left="338" w:right="54" w:hanging="0"/>
        <w:jc w:val="both"/>
        <w:rPr/>
      </w:pPr>
      <w:r>
        <w:rPr>
          <w:b/>
        </w:rPr>
        <w:t>Artículo 63</w:t>
      </w:r>
      <w:r>
        <w:rPr/>
        <w:t>. Es base de este derecho</w:t>
      </w:r>
      <w:r>
        <w:rPr>
          <w:spacing w:val="-1"/>
        </w:rPr>
        <w:t xml:space="preserve"> </w:t>
      </w:r>
      <w:r>
        <w:rPr/>
        <w:t>el 30 por</w:t>
      </w:r>
      <w:r>
        <w:rPr>
          <w:spacing w:val="-1"/>
        </w:rPr>
        <w:t xml:space="preserve"> </w:t>
      </w:r>
      <w:r>
        <w:rPr/>
        <w:t>ciento</w:t>
      </w:r>
      <w:r>
        <w:rPr>
          <w:spacing w:val="-1"/>
        </w:rPr>
        <w:t xml:space="preserve"> </w:t>
      </w:r>
      <w:r>
        <w:rPr/>
        <w:t>o una tercera parte</w:t>
      </w:r>
      <w:r>
        <w:rPr>
          <w:spacing w:val="-1"/>
        </w:rPr>
        <w:t xml:space="preserve"> </w:t>
      </w:r>
      <w:r>
        <w:rPr/>
        <w:t>del gasto total anual que</w:t>
      </w:r>
      <w:r>
        <w:rPr>
          <w:spacing w:val="-1"/>
        </w:rPr>
        <w:t xml:space="preserve"> </w:t>
      </w:r>
      <w:r>
        <w:rPr/>
        <w:t>le</w:t>
      </w:r>
      <w:r>
        <w:rPr>
          <w:spacing w:val="-1"/>
        </w:rPr>
        <w:t xml:space="preserve"> </w:t>
      </w:r>
      <w:r>
        <w:rPr/>
        <w:t>generó</w:t>
      </w:r>
      <w:r>
        <w:rPr>
          <w:spacing w:val="-1"/>
        </w:rPr>
        <w:t xml:space="preserve"> </w:t>
      </w:r>
      <w:r>
        <w:rPr/>
        <w:t>al Ayuntamiento del Municipio en el ejercicio fiscal 2025, la prestación del servicio</w:t>
      </w:r>
      <w:r>
        <w:rPr>
          <w:spacing w:val="-3"/>
        </w:rPr>
        <w:t xml:space="preserve"> </w:t>
      </w:r>
      <w:r>
        <w:rPr/>
        <w:t>de alumbrado público en el territorio municipal.</w:t>
      </w:r>
    </w:p>
    <w:p>
      <w:pPr>
        <w:pStyle w:val="Cuerpodetexto"/>
        <w:spacing w:before="251" w:after="0"/>
        <w:ind w:left="338" w:right="57" w:hanging="0"/>
        <w:jc w:val="both"/>
        <w:rPr/>
      </w:pPr>
      <w:r>
        <w:rPr/>
        <w:t>Para</w:t>
      </w:r>
      <w:r>
        <w:rPr>
          <w:spacing w:val="-2"/>
        </w:rPr>
        <w:t xml:space="preserve"> </w:t>
      </w:r>
      <w:r>
        <w:rPr/>
        <w:t>los</w:t>
      </w:r>
      <w:r>
        <w:rPr>
          <w:spacing w:val="-2"/>
        </w:rPr>
        <w:t xml:space="preserve"> </w:t>
      </w:r>
      <w:r>
        <w:rPr/>
        <w:t>efectos</w:t>
      </w:r>
      <w:r>
        <w:rPr>
          <w:spacing w:val="-2"/>
        </w:rPr>
        <w:t xml:space="preserve"> </w:t>
      </w:r>
      <w:r>
        <w:rPr/>
        <w:t>del presente artículo, se entiende como gasto</w:t>
      </w:r>
      <w:r>
        <w:rPr>
          <w:spacing w:val="-2"/>
        </w:rPr>
        <w:t xml:space="preserve"> </w:t>
      </w:r>
      <w:r>
        <w:rPr/>
        <w:t>total</w:t>
      </w:r>
      <w:r>
        <w:rPr>
          <w:spacing w:val="-1"/>
        </w:rPr>
        <w:t xml:space="preserve"> </w:t>
      </w:r>
      <w:r>
        <w:rPr/>
        <w:t>del servicio de</w:t>
      </w:r>
      <w:r>
        <w:rPr>
          <w:spacing w:val="-2"/>
        </w:rPr>
        <w:t xml:space="preserve"> </w:t>
      </w:r>
      <w:r>
        <w:rPr/>
        <w:t>alumbrado</w:t>
      </w:r>
      <w:r>
        <w:rPr>
          <w:spacing w:val="-2"/>
        </w:rPr>
        <w:t xml:space="preserve"> </w:t>
      </w:r>
      <w:r>
        <w:rPr/>
        <w:t>público,</w:t>
      </w:r>
      <w:r>
        <w:rPr>
          <w:spacing w:val="-2"/>
        </w:rPr>
        <w:t xml:space="preserve"> </w:t>
      </w:r>
      <w:r>
        <w:rPr/>
        <w:t>la</w:t>
      </w:r>
      <w:r>
        <w:rPr>
          <w:spacing w:val="-2"/>
        </w:rPr>
        <w:t xml:space="preserve"> </w:t>
      </w:r>
      <w:r>
        <w:rPr/>
        <w:t>suma de las siguientes erogaciones anuales que haya realizado el Ayuntamiento en el ejercicio fiscal inmediato anterior para la prestación de este servicio:</w:t>
      </w:r>
    </w:p>
    <w:p>
      <w:pPr>
        <w:pStyle w:val="Cuerpodetexto"/>
        <w:spacing w:before="2" w:after="0"/>
        <w:rPr/>
      </w:pPr>
      <w:r>
        <w:rPr/>
      </w:r>
    </w:p>
    <w:p>
      <w:pPr>
        <w:pStyle w:val="ListParagraph"/>
        <w:numPr>
          <w:ilvl w:val="0"/>
          <w:numId w:val="6"/>
        </w:numPr>
        <w:tabs>
          <w:tab w:val="clear" w:pos="720"/>
          <w:tab w:val="left" w:pos="1332" w:leader="none"/>
        </w:tabs>
        <w:spacing w:lineRule="auto" w:line="240" w:before="0" w:after="0"/>
        <w:ind w:left="1332" w:right="54" w:hanging="569"/>
        <w:jc w:val="left"/>
        <w:rPr>
          <w:sz w:val="22"/>
        </w:rPr>
      </w:pPr>
      <w:r>
        <w:rPr>
          <w:sz w:val="22"/>
        </w:rPr>
        <w:t>El</w:t>
      </w:r>
      <w:r>
        <w:rPr>
          <w:spacing w:val="21"/>
          <w:sz w:val="22"/>
        </w:rPr>
        <w:t xml:space="preserve"> </w:t>
      </w:r>
      <w:r>
        <w:rPr>
          <w:sz w:val="22"/>
        </w:rPr>
        <w:t>pago a la empresa u</w:t>
      </w:r>
      <w:r>
        <w:rPr>
          <w:spacing w:val="21"/>
          <w:sz w:val="22"/>
        </w:rPr>
        <w:t xml:space="preserve"> </w:t>
      </w:r>
      <w:r>
        <w:rPr>
          <w:sz w:val="22"/>
        </w:rPr>
        <w:t>organismo suministrador</w:t>
      </w:r>
      <w:r>
        <w:rPr>
          <w:spacing w:val="21"/>
          <w:sz w:val="22"/>
        </w:rPr>
        <w:t xml:space="preserve"> </w:t>
      </w:r>
      <w:r>
        <w:rPr>
          <w:sz w:val="22"/>
        </w:rPr>
        <w:t>de energía eléctrica de las redes</w:t>
      </w:r>
      <w:r>
        <w:rPr>
          <w:spacing w:val="21"/>
          <w:sz w:val="22"/>
        </w:rPr>
        <w:t xml:space="preserve"> </w:t>
      </w:r>
      <w:r>
        <w:rPr>
          <w:sz w:val="22"/>
        </w:rPr>
        <w:t>de</w:t>
      </w:r>
      <w:r>
        <w:rPr>
          <w:spacing w:val="21"/>
          <w:sz w:val="22"/>
        </w:rPr>
        <w:t xml:space="preserve"> </w:t>
      </w:r>
      <w:r>
        <w:rPr>
          <w:sz w:val="22"/>
        </w:rPr>
        <w:t>alumbrado público del Municipio;</w:t>
      </w:r>
    </w:p>
    <w:p>
      <w:pPr>
        <w:pStyle w:val="ListParagraph"/>
        <w:numPr>
          <w:ilvl w:val="0"/>
          <w:numId w:val="6"/>
        </w:numPr>
        <w:tabs>
          <w:tab w:val="clear" w:pos="720"/>
          <w:tab w:val="left" w:pos="1332" w:leader="none"/>
        </w:tabs>
        <w:spacing w:lineRule="auto" w:line="240" w:before="252" w:after="0"/>
        <w:ind w:left="1332" w:right="51" w:hanging="569"/>
        <w:jc w:val="left"/>
        <w:rPr>
          <w:sz w:val="22"/>
        </w:rPr>
      </w:pPr>
      <w:r>
        <w:rPr>
          <w:sz w:val="22"/>
        </w:rPr>
        <w:t>Los</w:t>
      </w:r>
      <w:r>
        <w:rPr>
          <w:spacing w:val="-11"/>
          <w:sz w:val="22"/>
        </w:rPr>
        <w:t xml:space="preserve"> </w:t>
      </w:r>
      <w:r>
        <w:rPr>
          <w:sz w:val="22"/>
        </w:rPr>
        <w:t>gastos</w:t>
      </w:r>
      <w:r>
        <w:rPr>
          <w:spacing w:val="-12"/>
          <w:sz w:val="22"/>
        </w:rPr>
        <w:t xml:space="preserve"> </w:t>
      </w:r>
      <w:r>
        <w:rPr>
          <w:sz w:val="22"/>
        </w:rPr>
        <w:t>de</w:t>
      </w:r>
      <w:r>
        <w:rPr>
          <w:spacing w:val="-10"/>
          <w:sz w:val="22"/>
        </w:rPr>
        <w:t xml:space="preserve"> </w:t>
      </w:r>
      <w:r>
        <w:rPr>
          <w:sz w:val="22"/>
        </w:rPr>
        <w:t>ampliación,</w:t>
      </w:r>
      <w:r>
        <w:rPr>
          <w:spacing w:val="-11"/>
          <w:sz w:val="22"/>
        </w:rPr>
        <w:t xml:space="preserve"> </w:t>
      </w:r>
      <w:r>
        <w:rPr>
          <w:sz w:val="22"/>
        </w:rPr>
        <w:t>instalación,</w:t>
      </w:r>
      <w:r>
        <w:rPr>
          <w:spacing w:val="-13"/>
          <w:sz w:val="22"/>
        </w:rPr>
        <w:t xml:space="preserve"> </w:t>
      </w:r>
      <w:r>
        <w:rPr>
          <w:sz w:val="22"/>
        </w:rPr>
        <w:t>reparación,</w:t>
      </w:r>
      <w:r>
        <w:rPr>
          <w:spacing w:val="-11"/>
          <w:sz w:val="22"/>
        </w:rPr>
        <w:t xml:space="preserve"> </w:t>
      </w:r>
      <w:r>
        <w:rPr>
          <w:sz w:val="22"/>
        </w:rPr>
        <w:t>limpieza</w:t>
      </w:r>
      <w:r>
        <w:rPr>
          <w:spacing w:val="-13"/>
          <w:sz w:val="22"/>
        </w:rPr>
        <w:t xml:space="preserve"> </w:t>
      </w:r>
      <w:r>
        <w:rPr>
          <w:sz w:val="22"/>
        </w:rPr>
        <w:t>y</w:t>
      </w:r>
      <w:r>
        <w:rPr>
          <w:spacing w:val="-11"/>
          <w:sz w:val="22"/>
        </w:rPr>
        <w:t xml:space="preserve"> </w:t>
      </w:r>
      <w:r>
        <w:rPr>
          <w:sz w:val="22"/>
        </w:rPr>
        <w:t>mantenimiento</w:t>
      </w:r>
      <w:r>
        <w:rPr>
          <w:spacing w:val="-11"/>
          <w:sz w:val="22"/>
        </w:rPr>
        <w:t xml:space="preserve"> </w:t>
      </w:r>
      <w:r>
        <w:rPr>
          <w:sz w:val="22"/>
        </w:rPr>
        <w:t>del</w:t>
      </w:r>
      <w:r>
        <w:rPr>
          <w:spacing w:val="-10"/>
          <w:sz w:val="22"/>
        </w:rPr>
        <w:t xml:space="preserve"> </w:t>
      </w:r>
      <w:r>
        <w:rPr>
          <w:sz w:val="22"/>
        </w:rPr>
        <w:t>alumbrado</w:t>
      </w:r>
      <w:r>
        <w:rPr>
          <w:spacing w:val="-10"/>
          <w:sz w:val="22"/>
        </w:rPr>
        <w:t xml:space="preserve"> </w:t>
      </w:r>
      <w:r>
        <w:rPr>
          <w:sz w:val="22"/>
        </w:rPr>
        <w:t>público y luminarias que se requieren para prestar el servicio público;</w:t>
      </w:r>
    </w:p>
    <w:p>
      <w:pPr>
        <w:pStyle w:val="ListParagraph"/>
        <w:numPr>
          <w:ilvl w:val="0"/>
          <w:numId w:val="6"/>
        </w:numPr>
        <w:tabs>
          <w:tab w:val="clear" w:pos="720"/>
          <w:tab w:val="left" w:pos="1332" w:leader="none"/>
        </w:tabs>
        <w:spacing w:lineRule="auto" w:line="240" w:before="253" w:after="0"/>
        <w:ind w:left="1332" w:right="54" w:hanging="569"/>
        <w:jc w:val="left"/>
        <w:rPr>
          <w:sz w:val="22"/>
        </w:rPr>
      </w:pPr>
      <w:r>
        <w:rPr>
          <w:sz w:val="22"/>
        </w:rPr>
        <w:t>Los gastos de depreciación de las luminarias calculado como el costo promedio de las luminarias entre su vida útil multiplicado por el total de luminarias, y</w:t>
      </w:r>
    </w:p>
    <w:p>
      <w:pPr>
        <w:pStyle w:val="ListParagraph"/>
        <w:numPr>
          <w:ilvl w:val="0"/>
          <w:numId w:val="6"/>
        </w:numPr>
        <w:tabs>
          <w:tab w:val="clear" w:pos="720"/>
          <w:tab w:val="left" w:pos="1332" w:leader="none"/>
        </w:tabs>
        <w:spacing w:lineRule="auto" w:line="240" w:before="252" w:after="0"/>
        <w:ind w:left="1332" w:right="51" w:hanging="569"/>
        <w:jc w:val="left"/>
        <w:rPr>
          <w:sz w:val="22"/>
        </w:rPr>
      </w:pPr>
      <w:r>
        <w:rPr>
          <w:sz w:val="22"/>
        </w:rPr>
        <w:t>Los</w:t>
      </w:r>
      <w:r>
        <w:rPr>
          <w:spacing w:val="-5"/>
          <w:sz w:val="22"/>
        </w:rPr>
        <w:t xml:space="preserve"> </w:t>
      </w:r>
      <w:r>
        <w:rPr>
          <w:sz w:val="22"/>
        </w:rPr>
        <w:t>gastos</w:t>
      </w:r>
      <w:r>
        <w:rPr>
          <w:spacing w:val="-4"/>
          <w:sz w:val="22"/>
        </w:rPr>
        <w:t xml:space="preserve"> </w:t>
      </w:r>
      <w:r>
        <w:rPr>
          <w:sz w:val="22"/>
        </w:rPr>
        <w:t>de</w:t>
      </w:r>
      <w:r>
        <w:rPr>
          <w:spacing w:val="-4"/>
          <w:sz w:val="22"/>
        </w:rPr>
        <w:t xml:space="preserve"> </w:t>
      </w:r>
      <w:r>
        <w:rPr>
          <w:sz w:val="22"/>
        </w:rPr>
        <w:t>administración</w:t>
      </w:r>
      <w:r>
        <w:rPr>
          <w:spacing w:val="-5"/>
          <w:sz w:val="22"/>
        </w:rPr>
        <w:t xml:space="preserve"> </w:t>
      </w:r>
      <w:r>
        <w:rPr>
          <w:sz w:val="22"/>
        </w:rPr>
        <w:t>y</w:t>
      </w:r>
      <w:r>
        <w:rPr>
          <w:spacing w:val="-5"/>
          <w:sz w:val="22"/>
        </w:rPr>
        <w:t xml:space="preserve"> </w:t>
      </w:r>
      <w:r>
        <w:rPr>
          <w:sz w:val="22"/>
        </w:rPr>
        <w:t>operación</w:t>
      </w:r>
      <w:r>
        <w:rPr>
          <w:spacing w:val="-5"/>
          <w:sz w:val="22"/>
        </w:rPr>
        <w:t xml:space="preserve"> </w:t>
      </w:r>
      <w:r>
        <w:rPr>
          <w:sz w:val="22"/>
        </w:rPr>
        <w:t>del</w:t>
      </w:r>
      <w:r>
        <w:rPr>
          <w:spacing w:val="-4"/>
          <w:sz w:val="22"/>
        </w:rPr>
        <w:t xml:space="preserve"> </w:t>
      </w:r>
      <w:r>
        <w:rPr>
          <w:sz w:val="22"/>
        </w:rPr>
        <w:t>servicio</w:t>
      </w:r>
      <w:r>
        <w:rPr>
          <w:spacing w:val="-5"/>
          <w:sz w:val="22"/>
        </w:rPr>
        <w:t xml:space="preserve"> </w:t>
      </w:r>
      <w:r>
        <w:rPr>
          <w:sz w:val="22"/>
        </w:rPr>
        <w:t>de</w:t>
      </w:r>
      <w:r>
        <w:rPr>
          <w:spacing w:val="-4"/>
          <w:sz w:val="22"/>
        </w:rPr>
        <w:t xml:space="preserve"> </w:t>
      </w:r>
      <w:r>
        <w:rPr>
          <w:sz w:val="22"/>
        </w:rPr>
        <w:t>alumbrado</w:t>
      </w:r>
      <w:r>
        <w:rPr>
          <w:spacing w:val="-4"/>
          <w:sz w:val="22"/>
        </w:rPr>
        <w:t xml:space="preserve"> </w:t>
      </w:r>
      <w:r>
        <w:rPr>
          <w:sz w:val="22"/>
        </w:rPr>
        <w:t>público,</w:t>
      </w:r>
      <w:r>
        <w:rPr>
          <w:spacing w:val="-5"/>
          <w:sz w:val="22"/>
        </w:rPr>
        <w:t xml:space="preserve"> </w:t>
      </w:r>
      <w:r>
        <w:rPr>
          <w:sz w:val="22"/>
        </w:rPr>
        <w:t>incluyendo</w:t>
      </w:r>
      <w:r>
        <w:rPr>
          <w:spacing w:val="-4"/>
          <w:sz w:val="22"/>
        </w:rPr>
        <w:t xml:space="preserve"> </w:t>
      </w:r>
      <w:r>
        <w:rPr>
          <w:sz w:val="22"/>
        </w:rPr>
        <w:t>la</w:t>
      </w:r>
      <w:r>
        <w:rPr>
          <w:spacing w:val="-4"/>
          <w:sz w:val="22"/>
        </w:rPr>
        <w:t xml:space="preserve"> </w:t>
      </w:r>
      <w:r>
        <w:rPr>
          <w:sz w:val="22"/>
        </w:rPr>
        <w:t>nómina del personal del Municipio encargado de dichas funciones.</w:t>
      </w:r>
    </w:p>
    <w:p>
      <w:pPr>
        <w:pStyle w:val="Cuerpodetexto"/>
        <w:spacing w:before="2" w:after="0"/>
        <w:rPr/>
      </w:pPr>
      <w:r>
        <w:rPr/>
      </w:r>
    </w:p>
    <w:p>
      <w:pPr>
        <w:pStyle w:val="Cuerpodetexto"/>
        <w:ind w:left="338" w:right="53" w:hanging="0"/>
        <w:jc w:val="both"/>
        <w:rPr/>
      </w:pPr>
      <w:r>
        <w:rPr>
          <w:b/>
        </w:rPr>
        <w:t>Artículo</w:t>
      </w:r>
      <w:r>
        <w:rPr>
          <w:b/>
          <w:spacing w:val="-5"/>
        </w:rPr>
        <w:t xml:space="preserve"> </w:t>
      </w:r>
      <w:r>
        <w:rPr>
          <w:b/>
        </w:rPr>
        <w:t>64</w:t>
      </w:r>
      <w:r>
        <w:rPr/>
        <w:t>.</w:t>
      </w:r>
      <w:r>
        <w:rPr>
          <w:spacing w:val="-5"/>
        </w:rPr>
        <w:t xml:space="preserve"> </w:t>
      </w:r>
      <w:r>
        <w:rPr/>
        <w:t>La</w:t>
      </w:r>
      <w:r>
        <w:rPr>
          <w:spacing w:val="-5"/>
        </w:rPr>
        <w:t xml:space="preserve"> </w:t>
      </w:r>
      <w:r>
        <w:rPr/>
        <w:t>cuota</w:t>
      </w:r>
      <w:r>
        <w:rPr>
          <w:spacing w:val="-4"/>
        </w:rPr>
        <w:t xml:space="preserve"> </w:t>
      </w:r>
      <w:r>
        <w:rPr/>
        <w:t>mensual</w:t>
      </w:r>
      <w:r>
        <w:rPr>
          <w:spacing w:val="-4"/>
        </w:rPr>
        <w:t xml:space="preserve"> </w:t>
      </w:r>
      <w:r>
        <w:rPr/>
        <w:t>es</w:t>
      </w:r>
      <w:r>
        <w:rPr>
          <w:spacing w:val="-4"/>
        </w:rPr>
        <w:t xml:space="preserve"> </w:t>
      </w:r>
      <w:r>
        <w:rPr/>
        <w:t>el</w:t>
      </w:r>
      <w:r>
        <w:rPr>
          <w:spacing w:val="-3"/>
        </w:rPr>
        <w:t xml:space="preserve"> </w:t>
      </w:r>
      <w:r>
        <w:rPr/>
        <w:t>resultado</w:t>
      </w:r>
      <w:r>
        <w:rPr>
          <w:spacing w:val="-4"/>
        </w:rPr>
        <w:t xml:space="preserve"> </w:t>
      </w:r>
      <w:r>
        <w:rPr/>
        <w:t>de</w:t>
      </w:r>
      <w:r>
        <w:rPr>
          <w:spacing w:val="-4"/>
        </w:rPr>
        <w:t xml:space="preserve"> </w:t>
      </w:r>
      <w:r>
        <w:rPr/>
        <w:t>dividir</w:t>
      </w:r>
      <w:r>
        <w:rPr>
          <w:spacing w:val="-2"/>
        </w:rPr>
        <w:t xml:space="preserve"> </w:t>
      </w:r>
      <w:r>
        <w:rPr/>
        <w:t>la</w:t>
      </w:r>
      <w:r>
        <w:rPr>
          <w:spacing w:val="-2"/>
        </w:rPr>
        <w:t xml:space="preserve"> </w:t>
      </w:r>
      <w:r>
        <w:rPr/>
        <w:t>base</w:t>
      </w:r>
      <w:r>
        <w:rPr>
          <w:spacing w:val="-4"/>
        </w:rPr>
        <w:t xml:space="preserve"> </w:t>
      </w:r>
      <w:r>
        <w:rPr/>
        <w:t>entre</w:t>
      </w:r>
      <w:r>
        <w:rPr>
          <w:spacing w:val="-4"/>
        </w:rPr>
        <w:t xml:space="preserve"> </w:t>
      </w:r>
      <w:r>
        <w:rPr/>
        <w:t>los</w:t>
      </w:r>
      <w:r>
        <w:rPr>
          <w:spacing w:val="-4"/>
        </w:rPr>
        <w:t xml:space="preserve"> </w:t>
      </w:r>
      <w:r>
        <w:rPr/>
        <w:t>sujetos</w:t>
      </w:r>
      <w:r>
        <w:rPr>
          <w:spacing w:val="-4"/>
        </w:rPr>
        <w:t xml:space="preserve"> </w:t>
      </w:r>
      <w:r>
        <w:rPr/>
        <w:t>de</w:t>
      </w:r>
      <w:r>
        <w:rPr>
          <w:spacing w:val="-2"/>
        </w:rPr>
        <w:t xml:space="preserve"> </w:t>
      </w:r>
      <w:r>
        <w:rPr/>
        <w:t>este</w:t>
      </w:r>
      <w:r>
        <w:rPr>
          <w:spacing w:val="-4"/>
        </w:rPr>
        <w:t xml:space="preserve"> </w:t>
      </w:r>
      <w:r>
        <w:rPr/>
        <w:t>derecho</w:t>
      </w:r>
      <w:r>
        <w:rPr>
          <w:spacing w:val="-2"/>
        </w:rPr>
        <w:t xml:space="preserve"> </w:t>
      </w:r>
      <w:r>
        <w:rPr/>
        <w:t>y</w:t>
      </w:r>
      <w:r>
        <w:rPr>
          <w:spacing w:val="-5"/>
        </w:rPr>
        <w:t xml:space="preserve"> </w:t>
      </w:r>
      <w:r>
        <w:rPr/>
        <w:t>obligados</w:t>
      </w:r>
      <w:r>
        <w:rPr>
          <w:spacing w:val="-6"/>
        </w:rPr>
        <w:t xml:space="preserve"> </w:t>
      </w:r>
      <w:r>
        <w:rPr/>
        <w:t>a su</w:t>
      </w:r>
      <w:r>
        <w:rPr>
          <w:spacing w:val="-2"/>
        </w:rPr>
        <w:t xml:space="preserve"> </w:t>
      </w:r>
      <w:r>
        <w:rPr/>
        <w:t>pago</w:t>
      </w:r>
      <w:r>
        <w:rPr>
          <w:spacing w:val="-2"/>
        </w:rPr>
        <w:t xml:space="preserve"> </w:t>
      </w:r>
      <w:r>
        <w:rPr/>
        <w:t>y</w:t>
      </w:r>
      <w:r>
        <w:rPr>
          <w:spacing w:val="-2"/>
        </w:rPr>
        <w:t xml:space="preserve"> </w:t>
      </w:r>
      <w:r>
        <w:rPr/>
        <w:t>el</w:t>
      </w:r>
      <w:r>
        <w:rPr>
          <w:spacing w:val="-1"/>
        </w:rPr>
        <w:t xml:space="preserve"> </w:t>
      </w:r>
      <w:r>
        <w:rPr/>
        <w:t>cociente</w:t>
      </w:r>
      <w:r>
        <w:rPr>
          <w:spacing w:val="-2"/>
        </w:rPr>
        <w:t xml:space="preserve"> </w:t>
      </w:r>
      <w:r>
        <w:rPr/>
        <w:t>se</w:t>
      </w:r>
      <w:r>
        <w:rPr>
          <w:spacing w:val="-2"/>
        </w:rPr>
        <w:t xml:space="preserve"> </w:t>
      </w:r>
      <w:r>
        <w:rPr/>
        <w:t>dividirá</w:t>
      </w:r>
      <w:r>
        <w:rPr>
          <w:spacing w:val="-2"/>
        </w:rPr>
        <w:t xml:space="preserve"> </w:t>
      </w:r>
      <w:r>
        <w:rPr/>
        <w:t>entre</w:t>
      </w:r>
      <w:r>
        <w:rPr>
          <w:spacing w:val="-2"/>
        </w:rPr>
        <w:t xml:space="preserve"> </w:t>
      </w:r>
      <w:r>
        <w:rPr/>
        <w:t>doce,</w:t>
      </w:r>
      <w:r>
        <w:rPr>
          <w:spacing w:val="-2"/>
        </w:rPr>
        <w:t xml:space="preserve"> </w:t>
      </w:r>
      <w:r>
        <w:rPr/>
        <w:t>por</w:t>
      </w:r>
      <w:r>
        <w:rPr>
          <w:spacing w:val="-2"/>
        </w:rPr>
        <w:t xml:space="preserve"> </w:t>
      </w:r>
      <w:r>
        <w:rPr/>
        <w:t>lo</w:t>
      </w:r>
      <w:r>
        <w:rPr>
          <w:spacing w:val="-2"/>
        </w:rPr>
        <w:t xml:space="preserve"> </w:t>
      </w:r>
      <w:r>
        <w:rPr/>
        <w:t>que</w:t>
      </w:r>
      <w:r>
        <w:rPr>
          <w:spacing w:val="-2"/>
        </w:rPr>
        <w:t xml:space="preserve"> </w:t>
      </w:r>
      <w:r>
        <w:rPr/>
        <w:t>la</w:t>
      </w:r>
      <w:r>
        <w:rPr>
          <w:spacing w:val="-2"/>
        </w:rPr>
        <w:t xml:space="preserve"> </w:t>
      </w:r>
      <w:r>
        <w:rPr/>
        <w:t>cuota</w:t>
      </w:r>
      <w:r>
        <w:rPr>
          <w:spacing w:val="-2"/>
        </w:rPr>
        <w:t xml:space="preserve"> </w:t>
      </w:r>
      <w:r>
        <w:rPr/>
        <w:t>mensual</w:t>
      </w:r>
      <w:r>
        <w:rPr>
          <w:spacing w:val="-1"/>
        </w:rPr>
        <w:t xml:space="preserve"> </w:t>
      </w:r>
      <w:r>
        <w:rPr/>
        <w:t>para</w:t>
      </w:r>
      <w:r>
        <w:rPr>
          <w:spacing w:val="-2"/>
        </w:rPr>
        <w:t xml:space="preserve"> </w:t>
      </w:r>
      <w:r>
        <w:rPr/>
        <w:t>el</w:t>
      </w:r>
      <w:r>
        <w:rPr>
          <w:spacing w:val="-1"/>
        </w:rPr>
        <w:t xml:space="preserve"> </w:t>
      </w:r>
      <w:r>
        <w:rPr/>
        <w:t>pago</w:t>
      </w:r>
      <w:r>
        <w:rPr>
          <w:spacing w:val="-2"/>
        </w:rPr>
        <w:t xml:space="preserve"> </w:t>
      </w:r>
      <w:r>
        <w:rPr/>
        <w:t>de</w:t>
      </w:r>
      <w:r>
        <w:rPr>
          <w:spacing w:val="-2"/>
        </w:rPr>
        <w:t xml:space="preserve"> </w:t>
      </w:r>
      <w:r>
        <w:rPr/>
        <w:t>este</w:t>
      </w:r>
      <w:r>
        <w:rPr>
          <w:spacing w:val="-2"/>
        </w:rPr>
        <w:t xml:space="preserve"> </w:t>
      </w:r>
      <w:r>
        <w:rPr/>
        <w:t>derecho</w:t>
      </w:r>
      <w:r>
        <w:rPr>
          <w:spacing w:val="-2"/>
        </w:rPr>
        <w:t xml:space="preserve"> </w:t>
      </w:r>
      <w:r>
        <w:rPr/>
        <w:t>por</w:t>
      </w:r>
      <w:r>
        <w:rPr>
          <w:spacing w:val="-2"/>
        </w:rPr>
        <w:t xml:space="preserve"> </w:t>
      </w:r>
      <w:r>
        <w:rPr/>
        <w:t>cada sujeto de este derecho y obligados a su pago en el ejercicio fiscal de 2026 será de 0.27 UMA.</w:t>
      </w:r>
    </w:p>
    <w:p>
      <w:pPr>
        <w:pStyle w:val="Cuerpodetexto"/>
        <w:spacing w:before="252" w:after="0"/>
        <w:ind w:left="338" w:right="54" w:hanging="0"/>
        <w:jc w:val="both"/>
        <w:rPr/>
      </w:pPr>
      <w:r>
        <w:rPr>
          <w:b/>
        </w:rPr>
        <w:t xml:space="preserve">Artículo 65. </w:t>
      </w:r>
      <w:r>
        <w:rPr/>
        <w:t>El Derecho por el servicio de alumbrado público se causará anualmente y se pagará conforme a lo siguiente:</w:t>
      </w:r>
    </w:p>
    <w:p>
      <w:pPr>
        <w:pStyle w:val="Cuerpodetexto"/>
        <w:spacing w:before="2" w:after="0"/>
        <w:rPr/>
      </w:pPr>
      <w:r>
        <w:rPr/>
      </w:r>
    </w:p>
    <w:p>
      <w:pPr>
        <w:pStyle w:val="ListParagraph"/>
        <w:numPr>
          <w:ilvl w:val="0"/>
          <w:numId w:val="6"/>
        </w:numPr>
        <w:tabs>
          <w:tab w:val="clear" w:pos="720"/>
          <w:tab w:val="left" w:pos="1332" w:leader="none"/>
        </w:tabs>
        <w:spacing w:lineRule="auto" w:line="240" w:before="0" w:after="0"/>
        <w:ind w:left="1332" w:right="53" w:hanging="569"/>
        <w:jc w:val="left"/>
        <w:rPr>
          <w:sz w:val="22"/>
        </w:rPr>
      </w:pPr>
      <w:r>
        <w:rPr>
          <w:sz w:val="22"/>
        </w:rPr>
        <w:t>Mensual</w:t>
      </w:r>
      <w:r>
        <w:rPr>
          <w:spacing w:val="40"/>
          <w:sz w:val="22"/>
        </w:rPr>
        <w:t xml:space="preserve"> </w:t>
      </w:r>
      <w:r>
        <w:rPr>
          <w:sz w:val="22"/>
        </w:rPr>
        <w:t>o</w:t>
      </w:r>
      <w:r>
        <w:rPr>
          <w:spacing w:val="40"/>
          <w:sz w:val="22"/>
        </w:rPr>
        <w:t xml:space="preserve"> </w:t>
      </w:r>
      <w:r>
        <w:rPr>
          <w:sz w:val="22"/>
        </w:rPr>
        <w:t>bimestralmente</w:t>
      </w:r>
      <w:r>
        <w:rPr>
          <w:spacing w:val="40"/>
          <w:sz w:val="22"/>
        </w:rPr>
        <w:t xml:space="preserve"> </w:t>
      </w:r>
      <w:r>
        <w:rPr>
          <w:sz w:val="22"/>
        </w:rPr>
        <w:t>si</w:t>
      </w:r>
      <w:r>
        <w:rPr>
          <w:spacing w:val="40"/>
          <w:sz w:val="22"/>
        </w:rPr>
        <w:t xml:space="preserve"> </w:t>
      </w:r>
      <w:r>
        <w:rPr>
          <w:sz w:val="22"/>
        </w:rPr>
        <w:t>la</w:t>
      </w:r>
      <w:r>
        <w:rPr>
          <w:spacing w:val="40"/>
          <w:sz w:val="22"/>
        </w:rPr>
        <w:t xml:space="preserve"> </w:t>
      </w:r>
      <w:r>
        <w:rPr>
          <w:sz w:val="22"/>
        </w:rPr>
        <w:t>recaudación</w:t>
      </w:r>
      <w:r>
        <w:rPr>
          <w:spacing w:val="40"/>
          <w:sz w:val="22"/>
        </w:rPr>
        <w:t xml:space="preserve"> </w:t>
      </w:r>
      <w:r>
        <w:rPr>
          <w:sz w:val="22"/>
        </w:rPr>
        <w:t>se</w:t>
      </w:r>
      <w:r>
        <w:rPr>
          <w:spacing w:val="40"/>
          <w:sz w:val="22"/>
        </w:rPr>
        <w:t xml:space="preserve"> </w:t>
      </w:r>
      <w:r>
        <w:rPr>
          <w:sz w:val="22"/>
        </w:rPr>
        <w:t>realiza</w:t>
      </w:r>
      <w:r>
        <w:rPr>
          <w:spacing w:val="40"/>
          <w:sz w:val="22"/>
        </w:rPr>
        <w:t xml:space="preserve"> </w:t>
      </w:r>
      <w:r>
        <w:rPr>
          <w:sz w:val="22"/>
        </w:rPr>
        <w:t>a</w:t>
      </w:r>
      <w:r>
        <w:rPr>
          <w:spacing w:val="40"/>
          <w:sz w:val="22"/>
        </w:rPr>
        <w:t xml:space="preserve"> </w:t>
      </w:r>
      <w:r>
        <w:rPr>
          <w:sz w:val="22"/>
        </w:rPr>
        <w:t>través</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empresa</w:t>
      </w:r>
      <w:r>
        <w:rPr>
          <w:spacing w:val="40"/>
          <w:sz w:val="22"/>
        </w:rPr>
        <w:t xml:space="preserve"> </w:t>
      </w:r>
      <w:r>
        <w:rPr>
          <w:sz w:val="22"/>
        </w:rPr>
        <w:t>u</w:t>
      </w:r>
      <w:r>
        <w:rPr>
          <w:spacing w:val="40"/>
          <w:sz w:val="22"/>
        </w:rPr>
        <w:t xml:space="preserve"> </w:t>
      </w:r>
      <w:r>
        <w:rPr>
          <w:sz w:val="22"/>
        </w:rPr>
        <w:t>organismo suministrador de energía eléctrica, y</w:t>
      </w:r>
    </w:p>
    <w:p>
      <w:pPr>
        <w:pStyle w:val="ListParagraph"/>
        <w:numPr>
          <w:ilvl w:val="0"/>
          <w:numId w:val="6"/>
        </w:numPr>
        <w:tabs>
          <w:tab w:val="clear" w:pos="720"/>
          <w:tab w:val="left" w:pos="1332" w:leader="none"/>
        </w:tabs>
        <w:spacing w:lineRule="auto" w:line="240" w:before="252" w:after="0"/>
        <w:ind w:left="1332" w:right="51" w:hanging="569"/>
        <w:jc w:val="left"/>
        <w:rPr>
          <w:sz w:val="22"/>
        </w:rPr>
      </w:pPr>
      <w:r>
        <w:rPr>
          <w:sz w:val="22"/>
        </w:rPr>
        <w:t>Mensual,</w:t>
      </w:r>
      <w:r>
        <w:rPr>
          <w:spacing w:val="-14"/>
          <w:sz w:val="22"/>
        </w:rPr>
        <w:t xml:space="preserve"> </w:t>
      </w:r>
      <w:r>
        <w:rPr>
          <w:sz w:val="22"/>
        </w:rPr>
        <w:t>semestral</w:t>
      </w:r>
      <w:r>
        <w:rPr>
          <w:spacing w:val="-14"/>
          <w:sz w:val="22"/>
        </w:rPr>
        <w:t xml:space="preserve"> </w:t>
      </w:r>
      <w:r>
        <w:rPr>
          <w:sz w:val="22"/>
        </w:rPr>
        <w:t>o</w:t>
      </w:r>
      <w:r>
        <w:rPr>
          <w:spacing w:val="-14"/>
          <w:sz w:val="22"/>
        </w:rPr>
        <w:t xml:space="preserve"> </w:t>
      </w:r>
      <w:r>
        <w:rPr>
          <w:sz w:val="22"/>
        </w:rPr>
        <w:t>anualmente,</w:t>
      </w:r>
      <w:r>
        <w:rPr>
          <w:spacing w:val="-13"/>
          <w:sz w:val="22"/>
        </w:rPr>
        <w:t xml:space="preserve"> </w:t>
      </w:r>
      <w:r>
        <w:rPr>
          <w:sz w:val="22"/>
        </w:rPr>
        <w:t>si</w:t>
      </w:r>
      <w:r>
        <w:rPr>
          <w:spacing w:val="-13"/>
          <w:sz w:val="22"/>
        </w:rPr>
        <w:t xml:space="preserve"> </w:t>
      </w:r>
      <w:r>
        <w:rPr>
          <w:sz w:val="22"/>
        </w:rPr>
        <w:t>se</w:t>
      </w:r>
      <w:r>
        <w:rPr>
          <w:spacing w:val="-14"/>
          <w:sz w:val="22"/>
        </w:rPr>
        <w:t xml:space="preserve"> </w:t>
      </w:r>
      <w:r>
        <w:rPr>
          <w:sz w:val="22"/>
        </w:rPr>
        <w:t>realiza</w:t>
      </w:r>
      <w:r>
        <w:rPr>
          <w:spacing w:val="-14"/>
          <w:sz w:val="22"/>
        </w:rPr>
        <w:t xml:space="preserve"> </w:t>
      </w:r>
      <w:r>
        <w:rPr>
          <w:sz w:val="22"/>
        </w:rPr>
        <w:t>directamente</w:t>
      </w:r>
      <w:r>
        <w:rPr>
          <w:spacing w:val="-14"/>
          <w:sz w:val="22"/>
        </w:rPr>
        <w:t xml:space="preserve"> </w:t>
      </w:r>
      <w:r>
        <w:rPr>
          <w:sz w:val="22"/>
        </w:rPr>
        <w:t>en</w:t>
      </w:r>
      <w:r>
        <w:rPr>
          <w:spacing w:val="-13"/>
          <w:sz w:val="22"/>
        </w:rPr>
        <w:t xml:space="preserve"> </w:t>
      </w:r>
      <w:r>
        <w:rPr>
          <w:sz w:val="22"/>
        </w:rPr>
        <w:t>la</w:t>
      </w:r>
      <w:r>
        <w:rPr>
          <w:spacing w:val="-12"/>
          <w:sz w:val="22"/>
        </w:rPr>
        <w:t xml:space="preserve"> </w:t>
      </w:r>
      <w:r>
        <w:rPr>
          <w:sz w:val="22"/>
        </w:rPr>
        <w:t>Tesorería</w:t>
      </w:r>
      <w:r>
        <w:rPr>
          <w:spacing w:val="-14"/>
          <w:sz w:val="22"/>
        </w:rPr>
        <w:t xml:space="preserve"> </w:t>
      </w:r>
      <w:r>
        <w:rPr>
          <w:sz w:val="22"/>
        </w:rPr>
        <w:t>del</w:t>
      </w:r>
      <w:r>
        <w:rPr>
          <w:spacing w:val="-13"/>
          <w:sz w:val="22"/>
        </w:rPr>
        <w:t xml:space="preserve"> </w:t>
      </w:r>
      <w:r>
        <w:rPr>
          <w:sz w:val="22"/>
        </w:rPr>
        <w:t>Municipio,</w:t>
      </w:r>
      <w:r>
        <w:rPr>
          <w:spacing w:val="-15"/>
          <w:sz w:val="22"/>
        </w:rPr>
        <w:t xml:space="preserve"> </w:t>
      </w:r>
      <w:r>
        <w:rPr>
          <w:sz w:val="22"/>
        </w:rPr>
        <w:t>mediante el recibo que para tal efecto expida dicha Tesorería.</w:t>
      </w:r>
    </w:p>
    <w:p>
      <w:pPr>
        <w:pStyle w:val="Cuerpodetexto"/>
        <w:rPr/>
      </w:pPr>
      <w:r>
        <w:rPr/>
      </w:r>
    </w:p>
    <w:p>
      <w:pPr>
        <w:pStyle w:val="Cuerpodetexto"/>
        <w:ind w:left="338" w:right="52" w:hanging="0"/>
        <w:jc w:val="both"/>
        <w:rPr/>
      </w:pPr>
      <w:r>
        <w:rPr>
          <w:b/>
        </w:rPr>
        <w:t>Artículo</w:t>
      </w:r>
      <w:r>
        <w:rPr>
          <w:b/>
          <w:spacing w:val="-10"/>
        </w:rPr>
        <w:t xml:space="preserve"> </w:t>
      </w:r>
      <w:r>
        <w:rPr>
          <w:b/>
        </w:rPr>
        <w:t>66.</w:t>
      </w:r>
      <w:r>
        <w:rPr>
          <w:b/>
          <w:spacing w:val="-6"/>
        </w:rPr>
        <w:t xml:space="preserve"> </w:t>
      </w:r>
      <w:r>
        <w:rPr/>
        <w:t>El</w:t>
      </w:r>
      <w:r>
        <w:rPr>
          <w:spacing w:val="-9"/>
        </w:rPr>
        <w:t xml:space="preserve"> </w:t>
      </w:r>
      <w:r>
        <w:rPr/>
        <w:t>Municipio</w:t>
      </w:r>
      <w:r>
        <w:rPr>
          <w:spacing w:val="-10"/>
        </w:rPr>
        <w:t xml:space="preserve"> </w:t>
      </w:r>
      <w:r>
        <w:rPr/>
        <w:t>estará</w:t>
      </w:r>
      <w:r>
        <w:rPr>
          <w:spacing w:val="-9"/>
        </w:rPr>
        <w:t xml:space="preserve"> </w:t>
      </w:r>
      <w:r>
        <w:rPr/>
        <w:t>facultado</w:t>
      </w:r>
      <w:r>
        <w:rPr>
          <w:spacing w:val="-7"/>
        </w:rPr>
        <w:t xml:space="preserve"> </w:t>
      </w:r>
      <w:r>
        <w:rPr/>
        <w:t>para</w:t>
      </w:r>
      <w:r>
        <w:rPr>
          <w:spacing w:val="-9"/>
        </w:rPr>
        <w:t xml:space="preserve"> </w:t>
      </w:r>
      <w:r>
        <w:rPr/>
        <w:t>celebrar</w:t>
      </w:r>
      <w:r>
        <w:rPr>
          <w:spacing w:val="-8"/>
        </w:rPr>
        <w:t xml:space="preserve"> </w:t>
      </w:r>
      <w:r>
        <w:rPr/>
        <w:t>el</w:t>
      </w:r>
      <w:r>
        <w:rPr>
          <w:spacing w:val="-8"/>
        </w:rPr>
        <w:t xml:space="preserve"> </w:t>
      </w:r>
      <w:r>
        <w:rPr/>
        <w:t>convenio</w:t>
      </w:r>
      <w:r>
        <w:rPr>
          <w:spacing w:val="-7"/>
        </w:rPr>
        <w:t xml:space="preserve"> </w:t>
      </w:r>
      <w:r>
        <w:rPr/>
        <w:t>o</w:t>
      </w:r>
      <w:r>
        <w:rPr>
          <w:spacing w:val="-10"/>
        </w:rPr>
        <w:t xml:space="preserve"> </w:t>
      </w:r>
      <w:r>
        <w:rPr/>
        <w:t>convenios</w:t>
      </w:r>
      <w:r>
        <w:rPr>
          <w:spacing w:val="-9"/>
        </w:rPr>
        <w:t xml:space="preserve"> </w:t>
      </w:r>
      <w:r>
        <w:rPr/>
        <w:t>necesarios</w:t>
      </w:r>
      <w:r>
        <w:rPr>
          <w:spacing w:val="-9"/>
        </w:rPr>
        <w:t xml:space="preserve"> </w:t>
      </w:r>
      <w:r>
        <w:rPr/>
        <w:t>a</w:t>
      </w:r>
      <w:r>
        <w:rPr>
          <w:spacing w:val="-9"/>
        </w:rPr>
        <w:t xml:space="preserve"> </w:t>
      </w:r>
      <w:r>
        <w:rPr/>
        <w:t>fin</w:t>
      </w:r>
      <w:r>
        <w:rPr>
          <w:spacing w:val="-7"/>
        </w:rPr>
        <w:t xml:space="preserve"> </w:t>
      </w:r>
      <w:r>
        <w:rPr/>
        <w:t>de</w:t>
      </w:r>
      <w:r>
        <w:rPr>
          <w:spacing w:val="-7"/>
        </w:rPr>
        <w:t xml:space="preserve"> </w:t>
      </w:r>
      <w:r>
        <w:rPr/>
        <w:t>establecer el mecanismo para la recaudación del Derecho por los Servicios de Alumbrado Público con la empresa u organismo suministrador de energía eléctrica.</w:t>
      </w:r>
    </w:p>
    <w:p>
      <w:pPr>
        <w:pStyle w:val="Cuerpodetexto"/>
        <w:spacing w:before="1" w:after="0"/>
        <w:rPr/>
      </w:pPr>
      <w:r>
        <w:rPr/>
      </w:r>
    </w:p>
    <w:p>
      <w:pPr>
        <w:pStyle w:val="Normal"/>
        <w:spacing w:before="0" w:after="0"/>
        <w:ind w:left="4053" w:right="3764" w:hanging="0"/>
        <w:jc w:val="center"/>
        <w:rPr>
          <w:b/>
          <w:b/>
          <w:sz w:val="22"/>
        </w:rPr>
      </w:pPr>
      <w:r>
        <w:rPr>
          <w:b/>
          <w:sz w:val="22"/>
        </w:rPr>
        <w:t>CAPÍTULO XIV OTROS</w:t>
      </w:r>
      <w:r>
        <w:rPr>
          <w:b/>
          <w:spacing w:val="-14"/>
          <w:sz w:val="22"/>
        </w:rPr>
        <w:t xml:space="preserve"> </w:t>
      </w:r>
      <w:r>
        <w:rPr>
          <w:b/>
          <w:sz w:val="22"/>
        </w:rPr>
        <w:t>DERECHOS</w:t>
      </w:r>
    </w:p>
    <w:p>
      <w:pPr>
        <w:sectPr>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1" w:hanging="0"/>
        <w:jc w:val="both"/>
        <w:rPr/>
      </w:pPr>
      <w:r>
        <w:rPr>
          <w:b/>
        </w:rPr>
        <w:t>Artículo</w:t>
      </w:r>
      <w:r>
        <w:rPr>
          <w:b/>
          <w:spacing w:val="-5"/>
        </w:rPr>
        <w:t xml:space="preserve"> </w:t>
      </w:r>
      <w:r>
        <w:rPr>
          <w:b/>
        </w:rPr>
        <w:t>67.</w:t>
      </w:r>
      <w:r>
        <w:rPr>
          <w:b/>
          <w:spacing w:val="-4"/>
        </w:rPr>
        <w:t xml:space="preserve"> </w:t>
      </w:r>
      <w:r>
        <w:rPr/>
        <w:t>Las</w:t>
      </w:r>
      <w:r>
        <w:rPr>
          <w:spacing w:val="-7"/>
        </w:rPr>
        <w:t xml:space="preserve"> </w:t>
      </w:r>
      <w:r>
        <w:rPr/>
        <w:t>personas</w:t>
      </w:r>
      <w:r>
        <w:rPr>
          <w:spacing w:val="-4"/>
        </w:rPr>
        <w:t xml:space="preserve"> </w:t>
      </w:r>
      <w:r>
        <w:rPr/>
        <w:t>físicas</w:t>
      </w:r>
      <w:r>
        <w:rPr>
          <w:spacing w:val="-7"/>
        </w:rPr>
        <w:t xml:space="preserve"> </w:t>
      </w:r>
      <w:r>
        <w:rPr/>
        <w:t>o</w:t>
      </w:r>
      <w:r>
        <w:rPr>
          <w:spacing w:val="-5"/>
        </w:rPr>
        <w:t xml:space="preserve"> </w:t>
      </w:r>
      <w:r>
        <w:rPr/>
        <w:t>morales</w:t>
      </w:r>
      <w:r>
        <w:rPr>
          <w:spacing w:val="-6"/>
        </w:rPr>
        <w:t xml:space="preserve"> </w:t>
      </w:r>
      <w:r>
        <w:rPr/>
        <w:t>que</w:t>
      </w:r>
      <w:r>
        <w:rPr>
          <w:spacing w:val="-4"/>
        </w:rPr>
        <w:t xml:space="preserve"> </w:t>
      </w:r>
      <w:r>
        <w:rPr/>
        <w:t>hagan</w:t>
      </w:r>
      <w:r>
        <w:rPr>
          <w:spacing w:val="-7"/>
        </w:rPr>
        <w:t xml:space="preserve"> </w:t>
      </w:r>
      <w:r>
        <w:rPr/>
        <w:t>uso,</w:t>
      </w:r>
      <w:r>
        <w:rPr>
          <w:spacing w:val="-4"/>
        </w:rPr>
        <w:t xml:space="preserve"> </w:t>
      </w:r>
      <w:r>
        <w:rPr/>
        <w:t>se</w:t>
      </w:r>
      <w:r>
        <w:rPr>
          <w:spacing w:val="-6"/>
        </w:rPr>
        <w:t xml:space="preserve"> </w:t>
      </w:r>
      <w:r>
        <w:rPr/>
        <w:t>dediquen</w:t>
      </w:r>
      <w:r>
        <w:rPr>
          <w:spacing w:val="-7"/>
        </w:rPr>
        <w:t xml:space="preserve"> </w:t>
      </w:r>
      <w:r>
        <w:rPr/>
        <w:t>y/o</w:t>
      </w:r>
      <w:r>
        <w:rPr>
          <w:spacing w:val="-7"/>
        </w:rPr>
        <w:t xml:space="preserve"> </w:t>
      </w:r>
      <w:r>
        <w:rPr/>
        <w:t>sean</w:t>
      </w:r>
      <w:r>
        <w:rPr>
          <w:spacing w:val="-5"/>
        </w:rPr>
        <w:t xml:space="preserve"> </w:t>
      </w:r>
      <w:r>
        <w:rPr/>
        <w:t>responsables</w:t>
      </w:r>
      <w:r>
        <w:rPr>
          <w:spacing w:val="-4"/>
        </w:rPr>
        <w:t xml:space="preserve"> </w:t>
      </w:r>
      <w:r>
        <w:rPr/>
        <w:t>de</w:t>
      </w:r>
      <w:r>
        <w:rPr>
          <w:spacing w:val="-4"/>
        </w:rPr>
        <w:t xml:space="preserve"> </w:t>
      </w:r>
      <w:r>
        <w:rPr/>
        <w:t>instalaciones subterráneas,</w:t>
      </w:r>
      <w:r>
        <w:rPr>
          <w:spacing w:val="34"/>
        </w:rPr>
        <w:t xml:space="preserve"> </w:t>
      </w:r>
      <w:r>
        <w:rPr/>
        <w:t>tuberías</w:t>
      </w:r>
      <w:r>
        <w:rPr>
          <w:spacing w:val="36"/>
        </w:rPr>
        <w:t xml:space="preserve"> </w:t>
      </w:r>
      <w:r>
        <w:rPr/>
        <w:t>que</w:t>
      </w:r>
      <w:r>
        <w:rPr>
          <w:spacing w:val="33"/>
        </w:rPr>
        <w:t xml:space="preserve"> </w:t>
      </w:r>
      <w:r>
        <w:rPr/>
        <w:t>se</w:t>
      </w:r>
      <w:r>
        <w:rPr>
          <w:spacing w:val="38"/>
        </w:rPr>
        <w:t xml:space="preserve"> </w:t>
      </w:r>
      <w:r>
        <w:rPr/>
        <w:t>encuentren</w:t>
      </w:r>
      <w:r>
        <w:rPr>
          <w:spacing w:val="35"/>
        </w:rPr>
        <w:t xml:space="preserve"> </w:t>
      </w:r>
      <w:r>
        <w:rPr/>
        <w:t>en</w:t>
      </w:r>
      <w:r>
        <w:rPr>
          <w:spacing w:val="38"/>
        </w:rPr>
        <w:t xml:space="preserve"> </w:t>
      </w:r>
      <w:r>
        <w:rPr/>
        <w:t>el</w:t>
      </w:r>
      <w:r>
        <w:rPr>
          <w:spacing w:val="36"/>
        </w:rPr>
        <w:t xml:space="preserve"> </w:t>
      </w:r>
      <w:r>
        <w:rPr/>
        <w:t>territorio</w:t>
      </w:r>
      <w:r>
        <w:rPr>
          <w:spacing w:val="35"/>
        </w:rPr>
        <w:t xml:space="preserve"> </w:t>
      </w:r>
      <w:r>
        <w:rPr/>
        <w:t>del</w:t>
      </w:r>
      <w:r>
        <w:rPr>
          <w:spacing w:val="38"/>
        </w:rPr>
        <w:t xml:space="preserve"> </w:t>
      </w:r>
      <w:r>
        <w:rPr/>
        <w:t>Municipio</w:t>
      </w:r>
      <w:r>
        <w:rPr>
          <w:spacing w:val="34"/>
        </w:rPr>
        <w:t xml:space="preserve"> </w:t>
      </w:r>
      <w:r>
        <w:rPr/>
        <w:t>y</w:t>
      </w:r>
      <w:r>
        <w:rPr>
          <w:spacing w:val="37"/>
        </w:rPr>
        <w:t xml:space="preserve"> </w:t>
      </w:r>
      <w:r>
        <w:rPr/>
        <w:t>que</w:t>
      </w:r>
      <w:r>
        <w:rPr>
          <w:spacing w:val="38"/>
        </w:rPr>
        <w:t xml:space="preserve"> </w:t>
      </w:r>
      <w:r>
        <w:rPr/>
        <w:t>por</w:t>
      </w:r>
      <w:r>
        <w:rPr>
          <w:spacing w:val="36"/>
        </w:rPr>
        <w:t xml:space="preserve"> </w:t>
      </w:r>
      <w:r>
        <w:rPr/>
        <w:t>medio</w:t>
      </w:r>
      <w:r>
        <w:rPr>
          <w:spacing w:val="37"/>
        </w:rPr>
        <w:t xml:space="preserve"> </w:t>
      </w:r>
      <w:r>
        <w:rPr/>
        <w:t>de</w:t>
      </w:r>
      <w:r>
        <w:rPr>
          <w:spacing w:val="38"/>
        </w:rPr>
        <w:t xml:space="preserve"> </w:t>
      </w:r>
      <w:r>
        <w:rPr/>
        <w:t>éste</w:t>
      </w:r>
      <w:r>
        <w:rPr>
          <w:spacing w:val="38"/>
        </w:rPr>
        <w:t xml:space="preserve"> </w:t>
      </w:r>
      <w:r>
        <w:rPr>
          <w:spacing w:val="-2"/>
        </w:rPr>
        <w:t>realicen</w:t>
      </w:r>
    </w:p>
    <w:p>
      <w:pPr>
        <w:pStyle w:val="Cuerpodetexto"/>
        <w:spacing w:before="81" w:after="0"/>
        <w:ind w:left="338" w:right="51" w:hanging="0"/>
        <w:jc w:val="both"/>
        <w:rPr/>
      </w:pPr>
      <w:r>
        <w:rPr/>
        <w:t>actividades</w:t>
      </w:r>
      <w:r>
        <w:rPr>
          <w:spacing w:val="-14"/>
        </w:rPr>
        <w:t xml:space="preserve"> </w:t>
      </w:r>
      <w:r>
        <w:rPr/>
        <w:t>o</w:t>
      </w:r>
      <w:r>
        <w:rPr>
          <w:spacing w:val="-14"/>
        </w:rPr>
        <w:t xml:space="preserve"> </w:t>
      </w:r>
      <w:r>
        <w:rPr/>
        <w:t>presten</w:t>
      </w:r>
      <w:r>
        <w:rPr>
          <w:spacing w:val="-14"/>
        </w:rPr>
        <w:t xml:space="preserve"> </w:t>
      </w:r>
      <w:r>
        <w:rPr/>
        <w:t>servicios</w:t>
      </w:r>
      <w:r>
        <w:rPr>
          <w:spacing w:val="-13"/>
        </w:rPr>
        <w:t xml:space="preserve"> </w:t>
      </w:r>
      <w:r>
        <w:rPr/>
        <w:t>como</w:t>
      </w:r>
      <w:r>
        <w:rPr>
          <w:spacing w:val="-14"/>
        </w:rPr>
        <w:t xml:space="preserve"> </w:t>
      </w:r>
      <w:r>
        <w:rPr/>
        <w:t>el</w:t>
      </w:r>
      <w:r>
        <w:rPr>
          <w:spacing w:val="-14"/>
        </w:rPr>
        <w:t xml:space="preserve"> </w:t>
      </w:r>
      <w:r>
        <w:rPr/>
        <w:t>traslado,</w:t>
      </w:r>
      <w:r>
        <w:rPr>
          <w:spacing w:val="-14"/>
        </w:rPr>
        <w:t xml:space="preserve"> </w:t>
      </w:r>
      <w:r>
        <w:rPr/>
        <w:t>almacenamiento,</w:t>
      </w:r>
      <w:r>
        <w:rPr>
          <w:spacing w:val="-13"/>
        </w:rPr>
        <w:t xml:space="preserve"> </w:t>
      </w:r>
      <w:r>
        <w:rPr/>
        <w:t>distribución</w:t>
      </w:r>
      <w:r>
        <w:rPr>
          <w:spacing w:val="-14"/>
        </w:rPr>
        <w:t xml:space="preserve"> </w:t>
      </w:r>
      <w:r>
        <w:rPr/>
        <w:t>de</w:t>
      </w:r>
      <w:r>
        <w:rPr>
          <w:spacing w:val="-14"/>
        </w:rPr>
        <w:t xml:space="preserve"> </w:t>
      </w:r>
      <w:r>
        <w:rPr/>
        <w:t>gas</w:t>
      </w:r>
      <w:r>
        <w:rPr>
          <w:spacing w:val="-14"/>
        </w:rPr>
        <w:t xml:space="preserve"> </w:t>
      </w:r>
      <w:r>
        <w:rPr/>
        <w:t>natural</w:t>
      </w:r>
      <w:r>
        <w:rPr>
          <w:spacing w:val="-13"/>
        </w:rPr>
        <w:t xml:space="preserve"> </w:t>
      </w:r>
      <w:r>
        <w:rPr/>
        <w:t>a</w:t>
      </w:r>
      <w:r>
        <w:rPr>
          <w:spacing w:val="-14"/>
        </w:rPr>
        <w:t xml:space="preserve"> </w:t>
      </w:r>
      <w:r>
        <w:rPr/>
        <w:t>través</w:t>
      </w:r>
      <w:r>
        <w:rPr>
          <w:spacing w:val="-14"/>
        </w:rPr>
        <w:t xml:space="preserve"> </w:t>
      </w:r>
      <w:r>
        <w:rPr/>
        <w:t>de</w:t>
      </w:r>
      <w:r>
        <w:rPr>
          <w:spacing w:val="-14"/>
        </w:rPr>
        <w:t xml:space="preserve"> </w:t>
      </w:r>
      <w:r>
        <w:rPr/>
        <w:t>ductos, gasoductos</w:t>
      </w:r>
      <w:r>
        <w:rPr>
          <w:spacing w:val="-8"/>
        </w:rPr>
        <w:t xml:space="preserve"> </w:t>
      </w:r>
      <w:r>
        <w:rPr/>
        <w:t>o</w:t>
      </w:r>
      <w:r>
        <w:rPr>
          <w:spacing w:val="-10"/>
        </w:rPr>
        <w:t xml:space="preserve"> </w:t>
      </w:r>
      <w:r>
        <w:rPr/>
        <w:t>tuberías;</w:t>
      </w:r>
      <w:r>
        <w:rPr>
          <w:spacing w:val="-9"/>
        </w:rPr>
        <w:t xml:space="preserve"> </w:t>
      </w:r>
      <w:r>
        <w:rPr/>
        <w:t>deberán</w:t>
      </w:r>
      <w:r>
        <w:rPr>
          <w:spacing w:val="-8"/>
        </w:rPr>
        <w:t xml:space="preserve"> </w:t>
      </w:r>
      <w:r>
        <w:rPr/>
        <w:t>contar</w:t>
      </w:r>
      <w:r>
        <w:rPr>
          <w:spacing w:val="-7"/>
        </w:rPr>
        <w:t xml:space="preserve"> </w:t>
      </w:r>
      <w:r>
        <w:rPr/>
        <w:t>con</w:t>
      </w:r>
      <w:r>
        <w:rPr>
          <w:spacing w:val="-8"/>
        </w:rPr>
        <w:t xml:space="preserve"> </w:t>
      </w:r>
      <w:r>
        <w:rPr/>
        <w:t>la</w:t>
      </w:r>
      <w:r>
        <w:rPr>
          <w:spacing w:val="-8"/>
        </w:rPr>
        <w:t xml:space="preserve"> </w:t>
      </w:r>
      <w:r>
        <w:rPr/>
        <w:t>licencia</w:t>
      </w:r>
      <w:r>
        <w:rPr>
          <w:spacing w:val="-8"/>
        </w:rPr>
        <w:t xml:space="preserve"> </w:t>
      </w:r>
      <w:r>
        <w:rPr/>
        <w:t>de</w:t>
      </w:r>
      <w:r>
        <w:rPr>
          <w:spacing w:val="-9"/>
        </w:rPr>
        <w:t xml:space="preserve"> </w:t>
      </w:r>
      <w:r>
        <w:rPr/>
        <w:t>funcionamiento</w:t>
      </w:r>
      <w:r>
        <w:rPr>
          <w:spacing w:val="-8"/>
        </w:rPr>
        <w:t xml:space="preserve"> </w:t>
      </w:r>
      <w:r>
        <w:rPr/>
        <w:t>expedida</w:t>
      </w:r>
      <w:r>
        <w:rPr>
          <w:spacing w:val="-8"/>
        </w:rPr>
        <w:t xml:space="preserve"> </w:t>
      </w:r>
      <w:r>
        <w:rPr/>
        <w:t>por</w:t>
      </w:r>
      <w:r>
        <w:rPr>
          <w:spacing w:val="-7"/>
        </w:rPr>
        <w:t xml:space="preserve"> </w:t>
      </w:r>
      <w:r>
        <w:rPr/>
        <w:t>el</w:t>
      </w:r>
      <w:r>
        <w:rPr>
          <w:spacing w:val="-7"/>
        </w:rPr>
        <w:t xml:space="preserve"> </w:t>
      </w:r>
      <w:r>
        <w:rPr/>
        <w:t>Municipio,</w:t>
      </w:r>
      <w:r>
        <w:rPr>
          <w:spacing w:val="-8"/>
        </w:rPr>
        <w:t xml:space="preserve"> </w:t>
      </w:r>
      <w:r>
        <w:rPr/>
        <w:t>para</w:t>
      </w:r>
      <w:r>
        <w:rPr>
          <w:spacing w:val="-9"/>
        </w:rPr>
        <w:t xml:space="preserve"> </w:t>
      </w:r>
      <w:r>
        <w:rPr/>
        <w:t>poder realizar dichas actividades.</w:t>
      </w:r>
    </w:p>
    <w:p>
      <w:pPr>
        <w:pStyle w:val="Cuerpodetexto"/>
        <w:spacing w:before="252" w:after="0"/>
        <w:ind w:left="338" w:right="51" w:hanging="0"/>
        <w:jc w:val="both"/>
        <w:rPr/>
      </w:pPr>
      <w:r>
        <w:rPr/>
        <w:t>El</w:t>
      </w:r>
      <w:r>
        <w:rPr>
          <w:spacing w:val="-8"/>
        </w:rPr>
        <w:t xml:space="preserve"> </w:t>
      </w:r>
      <w:r>
        <w:rPr/>
        <w:t>costo</w:t>
      </w:r>
      <w:r>
        <w:rPr>
          <w:spacing w:val="-9"/>
        </w:rPr>
        <w:t xml:space="preserve"> </w:t>
      </w:r>
      <w:r>
        <w:rPr/>
        <w:t>de</w:t>
      </w:r>
      <w:r>
        <w:rPr>
          <w:spacing w:val="-8"/>
        </w:rPr>
        <w:t xml:space="preserve"> </w:t>
      </w:r>
      <w:r>
        <w:rPr/>
        <w:t>dicha</w:t>
      </w:r>
      <w:r>
        <w:rPr>
          <w:spacing w:val="-10"/>
        </w:rPr>
        <w:t xml:space="preserve"> </w:t>
      </w:r>
      <w:r>
        <w:rPr/>
        <w:t>licencia</w:t>
      </w:r>
      <w:r>
        <w:rPr>
          <w:spacing w:val="-11"/>
        </w:rPr>
        <w:t xml:space="preserve"> </w:t>
      </w:r>
      <w:r>
        <w:rPr/>
        <w:t>será</w:t>
      </w:r>
      <w:r>
        <w:rPr>
          <w:spacing w:val="-8"/>
        </w:rPr>
        <w:t xml:space="preserve"> </w:t>
      </w:r>
      <w:r>
        <w:rPr/>
        <w:t>de</w:t>
      </w:r>
      <w:r>
        <w:rPr>
          <w:spacing w:val="-11"/>
        </w:rPr>
        <w:t xml:space="preserve"> </w:t>
      </w:r>
      <w:r>
        <w:rPr/>
        <w:t>3</w:t>
      </w:r>
      <w:r>
        <w:rPr>
          <w:spacing w:val="-9"/>
        </w:rPr>
        <w:t xml:space="preserve"> </w:t>
      </w:r>
      <w:r>
        <w:rPr/>
        <w:t>UMA</w:t>
      </w:r>
      <w:r>
        <w:rPr>
          <w:spacing w:val="-9"/>
        </w:rPr>
        <w:t xml:space="preserve"> </w:t>
      </w:r>
      <w:r>
        <w:rPr/>
        <w:t>por</w:t>
      </w:r>
      <w:r>
        <w:rPr>
          <w:spacing w:val="-8"/>
        </w:rPr>
        <w:t xml:space="preserve"> </w:t>
      </w:r>
      <w:r>
        <w:rPr/>
        <w:t>m</w:t>
      </w:r>
      <w:r>
        <w:rPr>
          <w:vertAlign w:val="superscript"/>
        </w:rPr>
        <w:t>2</w:t>
      </w:r>
      <w:r>
        <w:rPr>
          <w:position w:val="0"/>
          <w:sz w:val="22"/>
          <w:vertAlign w:val="baseline"/>
        </w:rPr>
        <w:t>,</w:t>
      </w:r>
      <w:r>
        <w:rPr>
          <w:spacing w:val="-11"/>
          <w:position w:val="0"/>
          <w:sz w:val="22"/>
          <w:vertAlign w:val="baseline"/>
        </w:rPr>
        <w:t xml:space="preserve"> </w:t>
      </w:r>
      <w:r>
        <w:rPr>
          <w:position w:val="0"/>
          <w:sz w:val="22"/>
          <w:vertAlign w:val="baseline"/>
        </w:rPr>
        <w:t>y</w:t>
      </w:r>
      <w:r>
        <w:rPr>
          <w:spacing w:val="-9"/>
          <w:position w:val="0"/>
          <w:sz w:val="22"/>
          <w:vertAlign w:val="baseline"/>
        </w:rPr>
        <w:t xml:space="preserve"> </w:t>
      </w:r>
      <w:r>
        <w:rPr>
          <w:position w:val="0"/>
          <w:sz w:val="22"/>
          <w:vertAlign w:val="baseline"/>
        </w:rPr>
        <w:t>por</w:t>
      </w:r>
      <w:r>
        <w:rPr>
          <w:spacing w:val="-12"/>
          <w:position w:val="0"/>
          <w:sz w:val="22"/>
          <w:vertAlign w:val="baseline"/>
        </w:rPr>
        <w:t xml:space="preserve"> </w:t>
      </w:r>
      <w:r>
        <w:rPr>
          <w:position w:val="0"/>
          <w:sz w:val="22"/>
          <w:vertAlign w:val="baseline"/>
        </w:rPr>
        <w:t>cada</w:t>
      </w:r>
      <w:r>
        <w:rPr>
          <w:spacing w:val="-11"/>
          <w:position w:val="0"/>
          <w:sz w:val="22"/>
          <w:vertAlign w:val="baseline"/>
        </w:rPr>
        <w:t xml:space="preserve"> </w:t>
      </w:r>
      <w:r>
        <w:rPr>
          <w:position w:val="0"/>
          <w:sz w:val="22"/>
          <w:vertAlign w:val="baseline"/>
        </w:rPr>
        <w:t>registro</w:t>
      </w:r>
      <w:r>
        <w:rPr>
          <w:spacing w:val="-9"/>
          <w:position w:val="0"/>
          <w:sz w:val="22"/>
          <w:vertAlign w:val="baseline"/>
        </w:rPr>
        <w:t xml:space="preserve"> </w:t>
      </w:r>
      <w:r>
        <w:rPr>
          <w:position w:val="0"/>
          <w:sz w:val="22"/>
          <w:vertAlign w:val="baseline"/>
        </w:rPr>
        <w:t>de</w:t>
      </w:r>
      <w:r>
        <w:rPr>
          <w:spacing w:val="-8"/>
          <w:position w:val="0"/>
          <w:sz w:val="22"/>
          <w:vertAlign w:val="baseline"/>
        </w:rPr>
        <w:t xml:space="preserve"> </w:t>
      </w:r>
      <w:r>
        <w:rPr>
          <w:position w:val="0"/>
          <w:sz w:val="22"/>
          <w:vertAlign w:val="baseline"/>
        </w:rPr>
        <w:t>instalación</w:t>
      </w:r>
      <w:r>
        <w:rPr>
          <w:spacing w:val="-11"/>
          <w:position w:val="0"/>
          <w:sz w:val="22"/>
          <w:vertAlign w:val="baseline"/>
        </w:rPr>
        <w:t xml:space="preserve"> </w:t>
      </w:r>
      <w:r>
        <w:rPr>
          <w:position w:val="0"/>
          <w:sz w:val="22"/>
          <w:vertAlign w:val="baseline"/>
        </w:rPr>
        <w:t>subterránea</w:t>
      </w:r>
      <w:r>
        <w:rPr>
          <w:spacing w:val="-8"/>
          <w:position w:val="0"/>
          <w:sz w:val="22"/>
          <w:vertAlign w:val="baseline"/>
        </w:rPr>
        <w:t xml:space="preserve"> </w:t>
      </w:r>
      <w:r>
        <w:rPr>
          <w:position w:val="0"/>
          <w:sz w:val="22"/>
          <w:vertAlign w:val="baseline"/>
        </w:rPr>
        <w:t>170</w:t>
      </w:r>
      <w:r>
        <w:rPr>
          <w:spacing w:val="-9"/>
          <w:position w:val="0"/>
          <w:sz w:val="22"/>
          <w:vertAlign w:val="baseline"/>
        </w:rPr>
        <w:t xml:space="preserve"> </w:t>
      </w:r>
      <w:r>
        <w:rPr>
          <w:position w:val="0"/>
          <w:sz w:val="22"/>
          <w:vertAlign w:val="baseline"/>
        </w:rPr>
        <w:t>UMA.</w:t>
      </w:r>
      <w:r>
        <w:rPr>
          <w:spacing w:val="-9"/>
          <w:position w:val="0"/>
          <w:sz w:val="22"/>
          <w:vertAlign w:val="baseline"/>
        </w:rPr>
        <w:t xml:space="preserve"> </w:t>
      </w:r>
      <w:r>
        <w:rPr>
          <w:position w:val="0"/>
          <w:sz w:val="22"/>
          <w:vertAlign w:val="baseline"/>
        </w:rPr>
        <w:t>Este derecho se cubrirá dentro del primer bimestre del año que corresponda.</w:t>
      </w:r>
    </w:p>
    <w:p>
      <w:pPr>
        <w:pStyle w:val="Cuerpodetexto"/>
        <w:spacing w:before="1" w:after="0"/>
        <w:rPr/>
      </w:pPr>
      <w:r>
        <w:rPr/>
      </w:r>
    </w:p>
    <w:p>
      <w:pPr>
        <w:pStyle w:val="Normal"/>
        <w:spacing w:before="0" w:after="0"/>
        <w:ind w:left="4052" w:right="3764"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rPr>
          <w:b/>
          <w:b/>
        </w:rPr>
      </w:pPr>
      <w:r>
        <w:rPr>
          <w:b/>
        </w:rPr>
      </w:r>
    </w:p>
    <w:p>
      <w:pPr>
        <w:pStyle w:val="Normal"/>
        <w:spacing w:lineRule="exact" w:line="252" w:before="0" w:after="0"/>
        <w:ind w:left="329" w:right="43" w:hanging="0"/>
        <w:jc w:val="center"/>
        <w:rPr>
          <w:b/>
          <w:b/>
          <w:sz w:val="22"/>
        </w:rPr>
      </w:pPr>
      <w:r>
        <w:rPr>
          <w:b/>
          <w:sz w:val="22"/>
        </w:rPr>
        <w:t>CAPÍTULO</w:t>
      </w:r>
      <w:r>
        <w:rPr>
          <w:b/>
          <w:spacing w:val="-7"/>
          <w:sz w:val="22"/>
        </w:rPr>
        <w:t xml:space="preserve"> </w:t>
      </w:r>
      <w:r>
        <w:rPr>
          <w:b/>
          <w:spacing w:val="-12"/>
          <w:sz w:val="22"/>
        </w:rPr>
        <w:t>I</w:t>
      </w:r>
    </w:p>
    <w:p>
      <w:pPr>
        <w:pStyle w:val="Normal"/>
        <w:spacing w:before="0" w:after="0"/>
        <w:ind w:left="329" w:right="45" w:hanging="0"/>
        <w:jc w:val="center"/>
        <w:rPr>
          <w:b/>
          <w:b/>
          <w:sz w:val="22"/>
        </w:rPr>
      </w:pPr>
      <w:r>
        <w:rPr>
          <w:b/>
          <w:sz w:val="22"/>
        </w:rPr>
        <w:t>ENAJENACIÓN</w:t>
      </w:r>
      <w:r>
        <w:rPr>
          <w:b/>
          <w:spacing w:val="-6"/>
          <w:sz w:val="22"/>
        </w:rPr>
        <w:t xml:space="preserve"> </w:t>
      </w:r>
      <w:r>
        <w:rPr>
          <w:b/>
          <w:sz w:val="22"/>
        </w:rPr>
        <w:t>DE</w:t>
      </w:r>
      <w:r>
        <w:rPr>
          <w:b/>
          <w:spacing w:val="-6"/>
          <w:sz w:val="22"/>
        </w:rPr>
        <w:t xml:space="preserve"> </w:t>
      </w:r>
      <w:r>
        <w:rPr>
          <w:b/>
          <w:sz w:val="22"/>
        </w:rPr>
        <w:t>BIENES</w:t>
      </w:r>
      <w:r>
        <w:rPr>
          <w:b/>
          <w:spacing w:val="-5"/>
          <w:sz w:val="22"/>
        </w:rPr>
        <w:t xml:space="preserve"> </w:t>
      </w:r>
      <w:r>
        <w:rPr>
          <w:b/>
          <w:sz w:val="22"/>
        </w:rPr>
        <w:t>MUEBLES</w:t>
      </w:r>
      <w:r>
        <w:rPr>
          <w:b/>
          <w:spacing w:val="-5"/>
          <w:sz w:val="22"/>
        </w:rPr>
        <w:t xml:space="preserve"> </w:t>
      </w:r>
      <w:r>
        <w:rPr>
          <w:b/>
          <w:sz w:val="22"/>
        </w:rPr>
        <w:t>E</w:t>
      </w:r>
      <w:r>
        <w:rPr>
          <w:b/>
          <w:spacing w:val="-6"/>
          <w:sz w:val="22"/>
        </w:rPr>
        <w:t xml:space="preserve"> </w:t>
      </w:r>
      <w:r>
        <w:rPr>
          <w:b/>
          <w:sz w:val="22"/>
        </w:rPr>
        <w:t>INMUEBLES</w:t>
      </w:r>
      <w:r>
        <w:rPr>
          <w:b/>
          <w:spacing w:val="-5"/>
          <w:sz w:val="22"/>
        </w:rPr>
        <w:t xml:space="preserve"> </w:t>
      </w:r>
      <w:r>
        <w:rPr>
          <w:b/>
          <w:sz w:val="22"/>
        </w:rPr>
        <w:t>DEL</w:t>
      </w:r>
      <w:r>
        <w:rPr>
          <w:b/>
          <w:spacing w:val="-6"/>
          <w:sz w:val="22"/>
        </w:rPr>
        <w:t xml:space="preserve"> </w:t>
      </w:r>
      <w:r>
        <w:rPr>
          <w:b/>
          <w:sz w:val="22"/>
        </w:rPr>
        <w:t>DOMINIO</w:t>
      </w:r>
      <w:r>
        <w:rPr>
          <w:b/>
          <w:spacing w:val="-6"/>
          <w:sz w:val="22"/>
        </w:rPr>
        <w:t xml:space="preserve"> </w:t>
      </w:r>
      <w:r>
        <w:rPr>
          <w:b/>
          <w:sz w:val="22"/>
        </w:rPr>
        <w:t>PÚBLICO PERTENECIENTE AL PATRIMONIO MUNICIPAL</w:t>
      </w:r>
    </w:p>
    <w:p>
      <w:pPr>
        <w:pStyle w:val="Cuerpodetexto"/>
        <w:spacing w:before="2" w:after="0"/>
        <w:rPr>
          <w:b/>
          <w:b/>
        </w:rPr>
      </w:pPr>
      <w:r>
        <w:rPr>
          <w:b/>
        </w:rPr>
      </w:r>
    </w:p>
    <w:p>
      <w:pPr>
        <w:pStyle w:val="Cuerpodetexto"/>
        <w:ind w:left="338" w:right="51" w:hanging="0"/>
        <w:jc w:val="both"/>
        <w:rPr/>
      </w:pPr>
      <w:r>
        <w:rPr>
          <w:b/>
        </w:rPr>
        <w:t xml:space="preserve">Artículo 68. </w:t>
      </w:r>
      <w:r>
        <w:rPr/>
        <w:t>La enajenación de bienes muebles e inmuebles propiedad del Municipio se efectuará previo acuerdo</w:t>
      </w:r>
      <w:r>
        <w:rPr>
          <w:spacing w:val="-2"/>
        </w:rPr>
        <w:t xml:space="preserve"> </w:t>
      </w:r>
      <w:r>
        <w:rPr/>
        <w:t>del</w:t>
      </w:r>
      <w:r>
        <w:rPr>
          <w:spacing w:val="-3"/>
        </w:rPr>
        <w:t xml:space="preserve"> </w:t>
      </w:r>
      <w:r>
        <w:rPr/>
        <w:t>Ayuntamiento</w:t>
      </w:r>
      <w:r>
        <w:rPr>
          <w:spacing w:val="-7"/>
        </w:rPr>
        <w:t xml:space="preserve"> </w:t>
      </w:r>
      <w:r>
        <w:rPr/>
        <w:t>y</w:t>
      </w:r>
      <w:r>
        <w:rPr>
          <w:spacing w:val="-2"/>
        </w:rPr>
        <w:t xml:space="preserve"> </w:t>
      </w:r>
      <w:r>
        <w:rPr/>
        <w:t>con</w:t>
      </w:r>
      <w:r>
        <w:rPr>
          <w:spacing w:val="-4"/>
        </w:rPr>
        <w:t xml:space="preserve"> </w:t>
      </w:r>
      <w:r>
        <w:rPr/>
        <w:t>la</w:t>
      </w:r>
      <w:r>
        <w:rPr>
          <w:spacing w:val="-4"/>
        </w:rPr>
        <w:t xml:space="preserve"> </w:t>
      </w:r>
      <w:r>
        <w:rPr/>
        <w:t>autorización</w:t>
      </w:r>
      <w:r>
        <w:rPr>
          <w:spacing w:val="-2"/>
        </w:rPr>
        <w:t xml:space="preserve"> </w:t>
      </w:r>
      <w:r>
        <w:rPr/>
        <w:t>del</w:t>
      </w:r>
      <w:r>
        <w:rPr>
          <w:spacing w:val="-3"/>
        </w:rPr>
        <w:t xml:space="preserve"> </w:t>
      </w:r>
      <w:r>
        <w:rPr/>
        <w:t>Congreso</w:t>
      </w:r>
      <w:r>
        <w:rPr>
          <w:spacing w:val="-2"/>
        </w:rPr>
        <w:t xml:space="preserve"> </w:t>
      </w:r>
      <w:r>
        <w:rPr/>
        <w:t>del</w:t>
      </w:r>
      <w:r>
        <w:rPr>
          <w:spacing w:val="-3"/>
        </w:rPr>
        <w:t xml:space="preserve"> </w:t>
      </w:r>
      <w:r>
        <w:rPr/>
        <w:t>Estado</w:t>
      </w:r>
      <w:r>
        <w:rPr>
          <w:spacing w:val="-4"/>
        </w:rPr>
        <w:t xml:space="preserve"> </w:t>
      </w:r>
      <w:r>
        <w:rPr/>
        <w:t>y</w:t>
      </w:r>
      <w:r>
        <w:rPr>
          <w:spacing w:val="-2"/>
        </w:rPr>
        <w:t xml:space="preserve"> </w:t>
      </w:r>
      <w:r>
        <w:rPr/>
        <w:t>de</w:t>
      </w:r>
      <w:r>
        <w:rPr>
          <w:spacing w:val="-4"/>
        </w:rPr>
        <w:t xml:space="preserve"> </w:t>
      </w:r>
      <w:r>
        <w:rPr/>
        <w:t>su</w:t>
      </w:r>
      <w:r>
        <w:rPr>
          <w:spacing w:val="-7"/>
        </w:rPr>
        <w:t xml:space="preserve"> </w:t>
      </w:r>
      <w:r>
        <w:rPr/>
        <w:t>ingreso</w:t>
      </w:r>
      <w:r>
        <w:rPr>
          <w:spacing w:val="-5"/>
        </w:rPr>
        <w:t xml:space="preserve"> </w:t>
      </w:r>
      <w:r>
        <w:rPr/>
        <w:t>se</w:t>
      </w:r>
      <w:r>
        <w:rPr>
          <w:spacing w:val="-4"/>
        </w:rPr>
        <w:t xml:space="preserve"> </w:t>
      </w:r>
      <w:r>
        <w:rPr/>
        <w:t>informará</w:t>
      </w:r>
      <w:r>
        <w:rPr>
          <w:spacing w:val="-4"/>
        </w:rPr>
        <w:t xml:space="preserve"> </w:t>
      </w:r>
      <w:r>
        <w:rPr/>
        <w:t>a</w:t>
      </w:r>
      <w:r>
        <w:rPr>
          <w:spacing w:val="-4"/>
        </w:rPr>
        <w:t xml:space="preserve"> </w:t>
      </w:r>
      <w:r>
        <w:rPr/>
        <w:t>través de la cuenta pública que se presenta ante el Congreso del Estado.</w:t>
      </w:r>
    </w:p>
    <w:p>
      <w:pPr>
        <w:pStyle w:val="Normal"/>
        <w:spacing w:before="251" w:after="0"/>
        <w:ind w:left="329" w:right="43" w:hanging="0"/>
        <w:jc w:val="center"/>
        <w:rPr>
          <w:b/>
          <w:b/>
          <w:sz w:val="22"/>
        </w:rPr>
      </w:pPr>
      <w:r>
        <w:rPr>
          <w:b/>
          <w:sz w:val="22"/>
        </w:rPr>
        <w:t>CAPÍTULO</w:t>
      </w:r>
      <w:r>
        <w:rPr>
          <w:b/>
          <w:spacing w:val="-9"/>
          <w:sz w:val="22"/>
        </w:rPr>
        <w:t xml:space="preserve"> </w:t>
      </w:r>
      <w:r>
        <w:rPr>
          <w:b/>
          <w:spacing w:val="-7"/>
          <w:sz w:val="22"/>
        </w:rPr>
        <w:t>II</w:t>
      </w:r>
    </w:p>
    <w:p>
      <w:pPr>
        <w:pStyle w:val="Normal"/>
        <w:spacing w:before="2" w:after="0"/>
        <w:ind w:left="329" w:right="49" w:hanging="0"/>
        <w:jc w:val="center"/>
        <w:rPr>
          <w:b/>
          <w:b/>
          <w:sz w:val="22"/>
        </w:rPr>
      </w:pPr>
      <w:r>
        <w:rPr>
          <w:b/>
          <w:sz w:val="22"/>
        </w:rPr>
        <w:t>ARRENDAMIENTO</w:t>
      </w:r>
      <w:r>
        <w:rPr>
          <w:b/>
          <w:spacing w:val="-7"/>
          <w:sz w:val="22"/>
        </w:rPr>
        <w:t xml:space="preserve"> </w:t>
      </w:r>
      <w:r>
        <w:rPr>
          <w:b/>
          <w:sz w:val="22"/>
        </w:rPr>
        <w:t>DE</w:t>
      </w:r>
      <w:r>
        <w:rPr>
          <w:b/>
          <w:spacing w:val="-4"/>
          <w:sz w:val="22"/>
        </w:rPr>
        <w:t xml:space="preserve"> </w:t>
      </w:r>
      <w:r>
        <w:rPr>
          <w:b/>
          <w:sz w:val="22"/>
        </w:rPr>
        <w:t>ESPACIOS</w:t>
      </w:r>
      <w:r>
        <w:rPr>
          <w:b/>
          <w:spacing w:val="-5"/>
          <w:sz w:val="22"/>
        </w:rPr>
        <w:t xml:space="preserve"> </w:t>
      </w:r>
      <w:r>
        <w:rPr>
          <w:b/>
          <w:sz w:val="22"/>
        </w:rPr>
        <w:t>EN</w:t>
      </w:r>
      <w:r>
        <w:rPr>
          <w:b/>
          <w:spacing w:val="-6"/>
          <w:sz w:val="22"/>
        </w:rPr>
        <w:t xml:space="preserve"> </w:t>
      </w:r>
      <w:r>
        <w:rPr>
          <w:b/>
          <w:sz w:val="22"/>
        </w:rPr>
        <w:t>EL</w:t>
      </w:r>
      <w:r>
        <w:rPr>
          <w:b/>
          <w:spacing w:val="-6"/>
          <w:sz w:val="22"/>
        </w:rPr>
        <w:t xml:space="preserve"> </w:t>
      </w:r>
      <w:r>
        <w:rPr>
          <w:b/>
          <w:sz w:val="22"/>
        </w:rPr>
        <w:t>MERCADO</w:t>
      </w:r>
      <w:r>
        <w:rPr>
          <w:b/>
          <w:spacing w:val="-4"/>
          <w:sz w:val="22"/>
        </w:rPr>
        <w:t xml:space="preserve"> </w:t>
      </w:r>
      <w:r>
        <w:rPr>
          <w:b/>
          <w:sz w:val="22"/>
        </w:rPr>
        <w:t>Y</w:t>
      </w:r>
      <w:r>
        <w:rPr>
          <w:b/>
          <w:spacing w:val="-6"/>
          <w:sz w:val="22"/>
        </w:rPr>
        <w:t xml:space="preserve"> </w:t>
      </w:r>
      <w:r>
        <w:rPr>
          <w:b/>
          <w:sz w:val="22"/>
        </w:rPr>
        <w:t>ESPACIOS</w:t>
      </w:r>
      <w:r>
        <w:rPr>
          <w:b/>
          <w:spacing w:val="-6"/>
          <w:sz w:val="22"/>
        </w:rPr>
        <w:t xml:space="preserve"> </w:t>
      </w:r>
      <w:r>
        <w:rPr>
          <w:b/>
          <w:sz w:val="22"/>
        </w:rPr>
        <w:t>EN</w:t>
      </w:r>
      <w:r>
        <w:rPr>
          <w:b/>
          <w:spacing w:val="-6"/>
          <w:sz w:val="22"/>
        </w:rPr>
        <w:t xml:space="preserve"> </w:t>
      </w:r>
      <w:r>
        <w:rPr>
          <w:b/>
          <w:sz w:val="22"/>
        </w:rPr>
        <w:t>AREAS</w:t>
      </w:r>
      <w:r>
        <w:rPr>
          <w:b/>
          <w:spacing w:val="-5"/>
          <w:sz w:val="22"/>
        </w:rPr>
        <w:t xml:space="preserve"> </w:t>
      </w:r>
      <w:r>
        <w:rPr>
          <w:b/>
          <w:spacing w:val="-2"/>
          <w:sz w:val="22"/>
        </w:rPr>
        <w:t>MUNICIPALES</w:t>
      </w:r>
    </w:p>
    <w:p>
      <w:pPr>
        <w:pStyle w:val="Cuerpodetexto"/>
        <w:spacing w:before="251" w:after="0"/>
        <w:ind w:left="338" w:right="57" w:hanging="0"/>
        <w:jc w:val="both"/>
        <w:rPr/>
      </w:pPr>
      <w:r>
        <w:rPr>
          <w:b/>
        </w:rPr>
        <w:t xml:space="preserve">Artículo 69. </w:t>
      </w:r>
      <w:r>
        <w:rPr/>
        <w:t>Los ingresos por concepto de explotación de los bienes señalados en el artículo 221 del Código Financiero, se regularán de acuerdo a lo siguiente:</w:t>
      </w:r>
    </w:p>
    <w:p>
      <w:pPr>
        <w:pStyle w:val="Cuerpodetexto"/>
        <w:spacing w:before="1" w:after="0"/>
        <w:rPr/>
      </w:pPr>
      <w:r>
        <w:rPr/>
      </w:r>
    </w:p>
    <w:p>
      <w:pPr>
        <w:pStyle w:val="ListParagraph"/>
        <w:numPr>
          <w:ilvl w:val="0"/>
          <w:numId w:val="5"/>
        </w:numPr>
        <w:tabs>
          <w:tab w:val="clear" w:pos="720"/>
          <w:tab w:val="left" w:pos="1332" w:leader="none"/>
        </w:tabs>
        <w:spacing w:lineRule="auto" w:line="240" w:before="1" w:after="0"/>
        <w:ind w:left="1332" w:right="0" w:hanging="634"/>
        <w:jc w:val="left"/>
        <w:rPr>
          <w:sz w:val="22"/>
        </w:rPr>
      </w:pPr>
      <w:r>
        <w:rPr>
          <w:sz w:val="22"/>
        </w:rPr>
        <w:t>Tratándose</w:t>
      </w:r>
      <w:r>
        <w:rPr>
          <w:spacing w:val="-5"/>
          <w:sz w:val="22"/>
        </w:rPr>
        <w:t xml:space="preserve"> </w:t>
      </w:r>
      <w:r>
        <w:rPr>
          <w:sz w:val="22"/>
        </w:rPr>
        <w:t>del</w:t>
      </w:r>
      <w:r>
        <w:rPr>
          <w:spacing w:val="-5"/>
          <w:sz w:val="22"/>
        </w:rPr>
        <w:t xml:space="preserve"> </w:t>
      </w:r>
      <w:r>
        <w:rPr>
          <w:sz w:val="22"/>
        </w:rPr>
        <w:t>mercado,</w:t>
      </w:r>
      <w:r>
        <w:rPr>
          <w:spacing w:val="-6"/>
          <w:sz w:val="22"/>
        </w:rPr>
        <w:t xml:space="preserve"> </w:t>
      </w:r>
      <w:r>
        <w:rPr>
          <w:sz w:val="22"/>
        </w:rPr>
        <w:t>y</w:t>
      </w:r>
      <w:r>
        <w:rPr>
          <w:spacing w:val="-5"/>
          <w:sz w:val="22"/>
        </w:rPr>
        <w:t xml:space="preserve"> </w:t>
      </w:r>
      <w:r>
        <w:rPr>
          <w:sz w:val="22"/>
        </w:rPr>
        <w:t>dentro</w:t>
      </w:r>
      <w:r>
        <w:rPr>
          <w:spacing w:val="-3"/>
          <w:sz w:val="22"/>
        </w:rPr>
        <w:t xml:space="preserve"> </w:t>
      </w:r>
      <w:r>
        <w:rPr>
          <w:sz w:val="22"/>
        </w:rPr>
        <w:t>de</w:t>
      </w:r>
      <w:r>
        <w:rPr>
          <w:spacing w:val="-5"/>
          <w:sz w:val="22"/>
        </w:rPr>
        <w:t xml:space="preserve"> </w:t>
      </w:r>
      <w:r>
        <w:rPr>
          <w:sz w:val="22"/>
        </w:rPr>
        <w:t>éstos,</w:t>
      </w:r>
      <w:r>
        <w:rPr>
          <w:spacing w:val="-5"/>
          <w:sz w:val="22"/>
        </w:rPr>
        <w:t xml:space="preserve"> </w:t>
      </w:r>
      <w:r>
        <w:rPr>
          <w:sz w:val="22"/>
        </w:rPr>
        <w:t>los</w:t>
      </w:r>
      <w:r>
        <w:rPr>
          <w:spacing w:val="-4"/>
          <w:sz w:val="22"/>
        </w:rPr>
        <w:t xml:space="preserve"> </w:t>
      </w:r>
      <w:r>
        <w:rPr>
          <w:sz w:val="22"/>
        </w:rPr>
        <w:t>lugares</w:t>
      </w:r>
      <w:r>
        <w:rPr>
          <w:spacing w:val="-5"/>
          <w:sz w:val="22"/>
        </w:rPr>
        <w:t xml:space="preserve"> </w:t>
      </w:r>
      <w:r>
        <w:rPr>
          <w:sz w:val="22"/>
        </w:rPr>
        <w:t>destinados</w:t>
      </w:r>
      <w:r>
        <w:rPr>
          <w:spacing w:val="-3"/>
          <w:sz w:val="22"/>
        </w:rPr>
        <w:t xml:space="preserve"> </w:t>
      </w:r>
      <w:r>
        <w:rPr>
          <w:sz w:val="22"/>
        </w:rPr>
        <w:t>para</w:t>
      </w:r>
      <w:r>
        <w:rPr>
          <w:spacing w:val="-4"/>
          <w:sz w:val="22"/>
        </w:rPr>
        <w:t xml:space="preserve"> </w:t>
      </w:r>
      <w:r>
        <w:rPr>
          <w:spacing w:val="-2"/>
          <w:sz w:val="22"/>
        </w:rPr>
        <w:t>tianguis;</w:t>
      </w:r>
    </w:p>
    <w:p>
      <w:pPr>
        <w:pStyle w:val="ListParagraph"/>
        <w:numPr>
          <w:ilvl w:val="0"/>
          <w:numId w:val="5"/>
        </w:numPr>
        <w:tabs>
          <w:tab w:val="clear" w:pos="720"/>
          <w:tab w:val="left" w:pos="1330" w:leader="none"/>
          <w:tab w:val="left" w:pos="1332" w:leader="none"/>
        </w:tabs>
        <w:spacing w:lineRule="auto" w:line="240" w:before="251" w:after="0"/>
        <w:ind w:left="1332" w:right="48" w:hanging="634"/>
        <w:jc w:val="both"/>
        <w:rPr>
          <w:sz w:val="22"/>
        </w:rPr>
      </w:pPr>
      <w:r>
        <w:rPr>
          <w:sz w:val="22"/>
        </w:rPr>
        <w:t>Las cuotas para el uso de estos inmuebles se pagarán de conformidad con las tarifas que fijen las autoridades</w:t>
      </w:r>
      <w:r>
        <w:rPr>
          <w:spacing w:val="-4"/>
          <w:sz w:val="22"/>
        </w:rPr>
        <w:t xml:space="preserve"> </w:t>
      </w:r>
      <w:r>
        <w:rPr>
          <w:sz w:val="22"/>
        </w:rPr>
        <w:t>municipales</w:t>
      </w:r>
      <w:r>
        <w:rPr>
          <w:spacing w:val="-2"/>
          <w:sz w:val="22"/>
        </w:rPr>
        <w:t xml:space="preserve"> </w:t>
      </w:r>
      <w:r>
        <w:rPr>
          <w:sz w:val="22"/>
        </w:rPr>
        <w:t>mediante</w:t>
      </w:r>
      <w:r>
        <w:rPr>
          <w:spacing w:val="-2"/>
          <w:sz w:val="22"/>
        </w:rPr>
        <w:t xml:space="preserve"> </w:t>
      </w:r>
      <w:r>
        <w:rPr>
          <w:sz w:val="22"/>
        </w:rPr>
        <w:t>acuerdo</w:t>
      </w:r>
      <w:r>
        <w:rPr>
          <w:spacing w:val="-2"/>
          <w:sz w:val="22"/>
        </w:rPr>
        <w:t xml:space="preserve"> </w:t>
      </w:r>
      <w:r>
        <w:rPr>
          <w:sz w:val="22"/>
        </w:rPr>
        <w:t>administrativo</w:t>
      </w:r>
      <w:r>
        <w:rPr>
          <w:spacing w:val="-2"/>
          <w:sz w:val="22"/>
        </w:rPr>
        <w:t xml:space="preserve"> </w:t>
      </w:r>
      <w:r>
        <w:rPr>
          <w:sz w:val="22"/>
        </w:rPr>
        <w:t>que</w:t>
      </w:r>
      <w:r>
        <w:rPr>
          <w:spacing w:val="-2"/>
          <w:sz w:val="22"/>
        </w:rPr>
        <w:t xml:space="preserve"> </w:t>
      </w:r>
      <w:r>
        <w:rPr>
          <w:sz w:val="22"/>
        </w:rPr>
        <w:t>se</w:t>
      </w:r>
      <w:r>
        <w:rPr>
          <w:spacing w:val="-2"/>
          <w:sz w:val="22"/>
        </w:rPr>
        <w:t xml:space="preserve"> </w:t>
      </w:r>
      <w:r>
        <w:rPr>
          <w:sz w:val="22"/>
        </w:rPr>
        <w:t>expida</w:t>
      </w:r>
      <w:r>
        <w:rPr>
          <w:spacing w:val="-2"/>
          <w:sz w:val="22"/>
        </w:rPr>
        <w:t xml:space="preserve"> </w:t>
      </w:r>
      <w:r>
        <w:rPr>
          <w:sz w:val="22"/>
        </w:rPr>
        <w:t>con</w:t>
      </w:r>
      <w:r>
        <w:rPr>
          <w:spacing w:val="-2"/>
          <w:sz w:val="22"/>
        </w:rPr>
        <w:t xml:space="preserve"> </w:t>
      </w:r>
      <w:r>
        <w:rPr>
          <w:sz w:val="22"/>
        </w:rPr>
        <w:t>base</w:t>
      </w:r>
      <w:r>
        <w:rPr>
          <w:spacing w:val="-2"/>
          <w:sz w:val="22"/>
        </w:rPr>
        <w:t xml:space="preserve"> </w:t>
      </w:r>
      <w:r>
        <w:rPr>
          <w:sz w:val="22"/>
        </w:rPr>
        <w:t>en</w:t>
      </w:r>
      <w:r>
        <w:rPr>
          <w:spacing w:val="-2"/>
          <w:sz w:val="22"/>
        </w:rPr>
        <w:t xml:space="preserve"> </w:t>
      </w:r>
      <w:r>
        <w:rPr>
          <w:sz w:val="22"/>
        </w:rPr>
        <w:t>el</w:t>
      </w:r>
      <w:r>
        <w:rPr>
          <w:spacing w:val="-1"/>
          <w:sz w:val="22"/>
        </w:rPr>
        <w:t xml:space="preserve"> </w:t>
      </w:r>
      <w:r>
        <w:rPr>
          <w:sz w:val="22"/>
        </w:rPr>
        <w:t>estudio</w:t>
      </w:r>
      <w:r>
        <w:rPr>
          <w:spacing w:val="-2"/>
          <w:sz w:val="22"/>
        </w:rPr>
        <w:t xml:space="preserve"> </w:t>
      </w:r>
      <w:r>
        <w:rPr>
          <w:sz w:val="22"/>
        </w:rPr>
        <w:t>que realice el Ayuntamiento. Dichos acuerdos deberán</w:t>
      </w:r>
      <w:r>
        <w:rPr>
          <w:spacing w:val="-1"/>
          <w:sz w:val="22"/>
        </w:rPr>
        <w:t xml:space="preserve"> </w:t>
      </w:r>
      <w:r>
        <w:rPr>
          <w:sz w:val="22"/>
        </w:rPr>
        <w:t>publicarse en el Periódico Oficial del Gobierno del Estado, informando de ello al Congreso del Estado en la cuenta pública para efectos de fiscalización, y</w:t>
      </w:r>
    </w:p>
    <w:p>
      <w:pPr>
        <w:pStyle w:val="Cuerpodetexto"/>
        <w:spacing w:before="1" w:after="0"/>
        <w:rPr/>
      </w:pPr>
      <w:r>
        <w:rPr/>
      </w:r>
    </w:p>
    <w:p>
      <w:pPr>
        <w:pStyle w:val="ListParagraph"/>
        <w:numPr>
          <w:ilvl w:val="0"/>
          <w:numId w:val="5"/>
        </w:numPr>
        <w:tabs>
          <w:tab w:val="clear" w:pos="720"/>
          <w:tab w:val="left" w:pos="1329" w:leader="none"/>
          <w:tab w:val="left" w:pos="1332" w:leader="none"/>
        </w:tabs>
        <w:spacing w:lineRule="auto" w:line="240" w:before="0" w:after="0"/>
        <w:ind w:left="1332" w:right="53" w:hanging="634"/>
        <w:jc w:val="both"/>
        <w:rPr>
          <w:sz w:val="22"/>
        </w:rPr>
      </w:pPr>
      <w:r>
        <w:rPr>
          <w:sz w:val="22"/>
        </w:rPr>
        <w:t xml:space="preserve">La explotación de otros bienes que sean propiedad del Municipio deberá realizarse en la mejor forma posible, procurando optimizar su rendimiento comercial, así como su adecuada operación y </w:t>
      </w:r>
      <w:r>
        <w:rPr>
          <w:spacing w:val="-2"/>
          <w:sz w:val="22"/>
        </w:rPr>
        <w:t>mantenimiento.</w:t>
      </w:r>
    </w:p>
    <w:p>
      <w:pPr>
        <w:pStyle w:val="Cuerpodetexto"/>
        <w:spacing w:before="1" w:after="0"/>
        <w:rPr/>
      </w:pPr>
      <w:r>
        <w:rPr/>
      </w:r>
    </w:p>
    <w:p>
      <w:pPr>
        <w:pStyle w:val="Normal"/>
        <w:spacing w:lineRule="exact" w:line="252" w:before="0" w:after="0"/>
        <w:ind w:left="329" w:right="43" w:hanging="0"/>
        <w:jc w:val="center"/>
        <w:rPr>
          <w:b/>
          <w:b/>
          <w:sz w:val="22"/>
        </w:rPr>
      </w:pPr>
      <w:r>
        <w:rPr>
          <w:b/>
          <w:sz w:val="22"/>
        </w:rPr>
        <w:t>CAPÍTULO</w:t>
      </w:r>
      <w:r>
        <w:rPr>
          <w:b/>
          <w:spacing w:val="-7"/>
          <w:sz w:val="22"/>
        </w:rPr>
        <w:t xml:space="preserve"> </w:t>
      </w:r>
      <w:r>
        <w:rPr>
          <w:b/>
          <w:spacing w:val="-5"/>
          <w:sz w:val="22"/>
        </w:rPr>
        <w:t>III</w:t>
      </w:r>
    </w:p>
    <w:p>
      <w:pPr>
        <w:pStyle w:val="Normal"/>
        <w:spacing w:lineRule="exact" w:line="252" w:before="0" w:after="0"/>
        <w:ind w:left="329" w:right="45" w:hanging="0"/>
        <w:jc w:val="center"/>
        <w:rPr>
          <w:b/>
          <w:b/>
          <w:sz w:val="22"/>
        </w:rPr>
      </w:pPr>
      <w:r>
        <w:rPr>
          <w:b/>
          <w:sz w:val="22"/>
        </w:rPr>
        <w:t>ARRENDAMIENTO</w:t>
      </w:r>
      <w:r>
        <w:rPr>
          <w:b/>
          <w:spacing w:val="-9"/>
          <w:sz w:val="22"/>
        </w:rPr>
        <w:t xml:space="preserve"> </w:t>
      </w:r>
      <w:r>
        <w:rPr>
          <w:b/>
          <w:sz w:val="22"/>
        </w:rPr>
        <w:t>DE</w:t>
      </w:r>
      <w:r>
        <w:rPr>
          <w:b/>
          <w:spacing w:val="-6"/>
          <w:sz w:val="22"/>
        </w:rPr>
        <w:t xml:space="preserve"> </w:t>
      </w:r>
      <w:r>
        <w:rPr>
          <w:b/>
          <w:sz w:val="22"/>
        </w:rPr>
        <w:t>BIENES</w:t>
      </w:r>
      <w:r>
        <w:rPr>
          <w:b/>
          <w:spacing w:val="-9"/>
          <w:sz w:val="22"/>
        </w:rPr>
        <w:t xml:space="preserve"> </w:t>
      </w:r>
      <w:r>
        <w:rPr>
          <w:b/>
          <w:sz w:val="22"/>
        </w:rPr>
        <w:t>INMUEBLES</w:t>
      </w:r>
      <w:r>
        <w:rPr>
          <w:b/>
          <w:spacing w:val="-7"/>
          <w:sz w:val="22"/>
        </w:rPr>
        <w:t xml:space="preserve"> </w:t>
      </w:r>
      <w:r>
        <w:rPr>
          <w:b/>
          <w:sz w:val="22"/>
        </w:rPr>
        <w:t>PROPIEDAD</w:t>
      </w:r>
      <w:r>
        <w:rPr>
          <w:b/>
          <w:spacing w:val="-8"/>
          <w:sz w:val="22"/>
        </w:rPr>
        <w:t xml:space="preserve"> </w:t>
      </w:r>
      <w:r>
        <w:rPr>
          <w:b/>
          <w:sz w:val="22"/>
        </w:rPr>
        <w:t>DEL</w:t>
      </w:r>
      <w:r>
        <w:rPr>
          <w:b/>
          <w:spacing w:val="-8"/>
          <w:sz w:val="22"/>
        </w:rPr>
        <w:t xml:space="preserve"> </w:t>
      </w:r>
      <w:r>
        <w:rPr>
          <w:b/>
          <w:spacing w:val="-2"/>
          <w:sz w:val="22"/>
        </w:rPr>
        <w:t>MUNICIPIO</w:t>
      </w:r>
    </w:p>
    <w:p>
      <w:pPr>
        <w:pStyle w:val="Cuerpodetexto"/>
        <w:rPr>
          <w:b/>
          <w:b/>
        </w:rPr>
      </w:pPr>
      <w:r>
        <w:rPr>
          <w:b/>
        </w:rPr>
      </w:r>
    </w:p>
    <w:p>
      <w:pPr>
        <w:pStyle w:val="Cuerpodetexto"/>
        <w:spacing w:before="1" w:after="0"/>
        <w:ind w:left="338" w:right="53" w:hanging="0"/>
        <w:jc w:val="both"/>
        <w:rPr/>
      </w:pPr>
      <w:r>
        <w:rPr>
          <w:b/>
        </w:rPr>
        <w:t xml:space="preserve">Artículo 70. </w:t>
      </w:r>
      <w:r>
        <w:rPr/>
        <w:t>El arrendamiento de bienes inmuebles municipales, propios o de dominio público, a personas físicas o morales, causarán derechos conforme a la siguiente tarifa:</w:t>
      </w:r>
    </w:p>
    <w:p>
      <w:pPr>
        <w:pStyle w:val="Cuerpodetexto"/>
        <w:rPr/>
      </w:pPr>
      <w:r>
        <w:rPr/>
      </w:r>
    </w:p>
    <w:p>
      <w:pPr>
        <w:pStyle w:val="ListParagraph"/>
        <w:numPr>
          <w:ilvl w:val="0"/>
          <w:numId w:val="4"/>
        </w:numPr>
        <w:tabs>
          <w:tab w:val="clear" w:pos="720"/>
          <w:tab w:val="left" w:pos="1332" w:leader="none"/>
        </w:tabs>
        <w:spacing w:lineRule="auto" w:line="240" w:before="0" w:after="0"/>
        <w:ind w:left="1332" w:right="0" w:hanging="634"/>
        <w:jc w:val="left"/>
        <w:rPr>
          <w:sz w:val="22"/>
        </w:rPr>
      </w:pPr>
      <w:r>
        <w:rPr>
          <w:sz w:val="22"/>
        </w:rPr>
        <w:t>Sin</w:t>
      </w:r>
      <w:r>
        <w:rPr>
          <w:spacing w:val="-3"/>
          <w:sz w:val="22"/>
        </w:rPr>
        <w:t xml:space="preserve"> </w:t>
      </w:r>
      <w:r>
        <w:rPr>
          <w:sz w:val="22"/>
        </w:rPr>
        <w:t>fines</w:t>
      </w:r>
      <w:r>
        <w:rPr>
          <w:spacing w:val="-2"/>
          <w:sz w:val="22"/>
        </w:rPr>
        <w:t xml:space="preserve"> </w:t>
      </w:r>
      <w:r>
        <w:rPr>
          <w:sz w:val="22"/>
        </w:rPr>
        <w:t>de</w:t>
      </w:r>
      <w:r>
        <w:rPr>
          <w:spacing w:val="-4"/>
          <w:sz w:val="22"/>
        </w:rPr>
        <w:t xml:space="preserve"> </w:t>
      </w:r>
      <w:r>
        <w:rPr>
          <w:sz w:val="22"/>
        </w:rPr>
        <w:t>lucro,</w:t>
      </w:r>
      <w:r>
        <w:rPr>
          <w:spacing w:val="-3"/>
          <w:sz w:val="22"/>
        </w:rPr>
        <w:t xml:space="preserve"> </w:t>
      </w:r>
      <w:r>
        <w:rPr>
          <w:sz w:val="22"/>
        </w:rPr>
        <w:t>auditorio,</w:t>
      </w:r>
      <w:r>
        <w:rPr>
          <w:spacing w:val="-2"/>
          <w:sz w:val="22"/>
        </w:rPr>
        <w:t xml:space="preserve"> </w:t>
      </w:r>
      <w:r>
        <w:rPr>
          <w:sz w:val="22"/>
        </w:rPr>
        <w:t>15.45</w:t>
      </w:r>
      <w:r>
        <w:rPr>
          <w:spacing w:val="-2"/>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4"/>
        </w:numPr>
        <w:tabs>
          <w:tab w:val="clear" w:pos="720"/>
          <w:tab w:val="left" w:pos="1332" w:leader="none"/>
        </w:tabs>
        <w:spacing w:lineRule="auto" w:line="240" w:before="0" w:after="0"/>
        <w:ind w:left="1332" w:right="0" w:hanging="634"/>
        <w:jc w:val="left"/>
        <w:rPr>
          <w:sz w:val="22"/>
        </w:rPr>
      </w:pPr>
      <w:r>
        <w:rPr>
          <w:sz w:val="22"/>
        </w:rPr>
        <w:t>Con</w:t>
      </w:r>
      <w:r>
        <w:rPr>
          <w:spacing w:val="-3"/>
          <w:sz w:val="22"/>
        </w:rPr>
        <w:t xml:space="preserve"> </w:t>
      </w:r>
      <w:r>
        <w:rPr>
          <w:sz w:val="22"/>
        </w:rPr>
        <w:t>fines</w:t>
      </w:r>
      <w:r>
        <w:rPr>
          <w:spacing w:val="-3"/>
          <w:sz w:val="22"/>
        </w:rPr>
        <w:t xml:space="preserve"> </w:t>
      </w:r>
      <w:r>
        <w:rPr>
          <w:sz w:val="22"/>
        </w:rPr>
        <w:t>de</w:t>
      </w:r>
      <w:r>
        <w:rPr>
          <w:spacing w:val="-3"/>
          <w:sz w:val="22"/>
        </w:rPr>
        <w:t xml:space="preserve"> </w:t>
      </w:r>
      <w:r>
        <w:rPr>
          <w:sz w:val="22"/>
        </w:rPr>
        <w:t>lucro,</w:t>
      </w:r>
      <w:r>
        <w:rPr>
          <w:spacing w:val="-5"/>
          <w:sz w:val="22"/>
        </w:rPr>
        <w:t xml:space="preserve"> </w:t>
      </w:r>
      <w:r>
        <w:rPr>
          <w:sz w:val="22"/>
        </w:rPr>
        <w:t>auditorio,</w:t>
      </w:r>
      <w:r>
        <w:rPr>
          <w:spacing w:val="-3"/>
          <w:sz w:val="22"/>
        </w:rPr>
        <w:t xml:space="preserve"> </w:t>
      </w:r>
      <w:r>
        <w:rPr>
          <w:sz w:val="22"/>
        </w:rPr>
        <w:t>25.75</w:t>
      </w:r>
      <w:r>
        <w:rPr>
          <w:spacing w:val="-2"/>
          <w:sz w:val="22"/>
        </w:rPr>
        <w:t xml:space="preserve"> </w:t>
      </w:r>
      <w:r>
        <w:rPr>
          <w:spacing w:val="-4"/>
          <w:sz w:val="22"/>
        </w:rPr>
        <w:t>UMA.</w:t>
      </w:r>
    </w:p>
    <w:p>
      <w:pPr>
        <w:pStyle w:val="Cuerpodetexto"/>
        <w:rPr/>
      </w:pPr>
      <w:r>
        <w:rPr/>
      </w:r>
    </w:p>
    <w:p>
      <w:pPr>
        <w:sectPr>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2" w:hanging="0"/>
        <w:jc w:val="both"/>
        <w:rPr/>
      </w:pPr>
      <w:r>
        <w:rPr/>
        <w:t>En</w:t>
      </w:r>
      <w:r>
        <w:rPr>
          <w:spacing w:val="-7"/>
        </w:rPr>
        <w:t xml:space="preserve"> </w:t>
      </w:r>
      <w:r>
        <w:rPr/>
        <w:t>los</w:t>
      </w:r>
      <w:r>
        <w:rPr>
          <w:spacing w:val="-8"/>
        </w:rPr>
        <w:t xml:space="preserve"> </w:t>
      </w:r>
      <w:r>
        <w:rPr/>
        <w:t>demás</w:t>
      </w:r>
      <w:r>
        <w:rPr>
          <w:spacing w:val="-8"/>
        </w:rPr>
        <w:t xml:space="preserve"> </w:t>
      </w:r>
      <w:r>
        <w:rPr/>
        <w:t>casos</w:t>
      </w:r>
      <w:r>
        <w:rPr>
          <w:spacing w:val="-6"/>
        </w:rPr>
        <w:t xml:space="preserve"> </w:t>
      </w:r>
      <w:r>
        <w:rPr/>
        <w:t>se</w:t>
      </w:r>
      <w:r>
        <w:rPr>
          <w:spacing w:val="-6"/>
        </w:rPr>
        <w:t xml:space="preserve"> </w:t>
      </w:r>
      <w:r>
        <w:rPr/>
        <w:t>regularán</w:t>
      </w:r>
      <w:r>
        <w:rPr>
          <w:spacing w:val="-8"/>
        </w:rPr>
        <w:t xml:space="preserve"> </w:t>
      </w:r>
      <w:r>
        <w:rPr/>
        <w:t>por</w:t>
      </w:r>
      <w:r>
        <w:rPr>
          <w:spacing w:val="-8"/>
        </w:rPr>
        <w:t xml:space="preserve"> </w:t>
      </w:r>
      <w:r>
        <w:rPr/>
        <w:t>lo</w:t>
      </w:r>
      <w:r>
        <w:rPr>
          <w:spacing w:val="-6"/>
        </w:rPr>
        <w:t xml:space="preserve"> </w:t>
      </w:r>
      <w:r>
        <w:rPr/>
        <w:t>estipulado</w:t>
      </w:r>
      <w:r>
        <w:rPr>
          <w:spacing w:val="-8"/>
        </w:rPr>
        <w:t xml:space="preserve"> </w:t>
      </w:r>
      <w:r>
        <w:rPr/>
        <w:t>en</w:t>
      </w:r>
      <w:r>
        <w:rPr>
          <w:spacing w:val="-8"/>
        </w:rPr>
        <w:t xml:space="preserve"> </w:t>
      </w:r>
      <w:r>
        <w:rPr/>
        <w:t>los</w:t>
      </w:r>
      <w:r>
        <w:rPr>
          <w:spacing w:val="-6"/>
        </w:rPr>
        <w:t xml:space="preserve"> </w:t>
      </w:r>
      <w:r>
        <w:rPr/>
        <w:t>contratos</w:t>
      </w:r>
      <w:r>
        <w:rPr>
          <w:spacing w:val="-8"/>
        </w:rPr>
        <w:t xml:space="preserve"> </w:t>
      </w:r>
      <w:r>
        <w:rPr/>
        <w:t>respectivos</w:t>
      </w:r>
      <w:r>
        <w:rPr>
          <w:spacing w:val="-6"/>
        </w:rPr>
        <w:t xml:space="preserve"> </w:t>
      </w:r>
      <w:r>
        <w:rPr/>
        <w:t>y</w:t>
      </w:r>
      <w:r>
        <w:rPr>
          <w:spacing w:val="-9"/>
        </w:rPr>
        <w:t xml:space="preserve"> </w:t>
      </w:r>
      <w:r>
        <w:rPr/>
        <w:t>las</w:t>
      </w:r>
      <w:r>
        <w:rPr>
          <w:spacing w:val="-8"/>
        </w:rPr>
        <w:t xml:space="preserve"> </w:t>
      </w:r>
      <w:r>
        <w:rPr/>
        <w:t>tarifas</w:t>
      </w:r>
      <w:r>
        <w:rPr>
          <w:spacing w:val="-6"/>
        </w:rPr>
        <w:t xml:space="preserve"> </w:t>
      </w:r>
      <w:r>
        <w:rPr/>
        <w:t>de</w:t>
      </w:r>
      <w:r>
        <w:rPr>
          <w:spacing w:val="-6"/>
        </w:rPr>
        <w:t xml:space="preserve"> </w:t>
      </w:r>
      <w:r>
        <w:rPr/>
        <w:t>los</w:t>
      </w:r>
      <w:r>
        <w:rPr>
          <w:spacing w:val="-6"/>
        </w:rPr>
        <w:t xml:space="preserve"> </w:t>
      </w:r>
      <w:r>
        <w:rPr/>
        <w:t>productos</w:t>
      </w:r>
      <w:r>
        <w:rPr>
          <w:spacing w:val="-8"/>
        </w:rPr>
        <w:t xml:space="preserve"> </w:t>
      </w:r>
      <w:r>
        <w:rPr/>
        <w:t>que se</w:t>
      </w:r>
      <w:r>
        <w:rPr>
          <w:spacing w:val="-9"/>
        </w:rPr>
        <w:t xml:space="preserve"> </w:t>
      </w:r>
      <w:r>
        <w:rPr/>
        <w:t>cobren</w:t>
      </w:r>
      <w:r>
        <w:rPr>
          <w:spacing w:val="-9"/>
        </w:rPr>
        <w:t xml:space="preserve"> </w:t>
      </w:r>
      <w:r>
        <w:rPr/>
        <w:t>serán</w:t>
      </w:r>
      <w:r>
        <w:rPr>
          <w:spacing w:val="-12"/>
        </w:rPr>
        <w:t xml:space="preserve"> </w:t>
      </w:r>
      <w:r>
        <w:rPr/>
        <w:t>fijados</w:t>
      </w:r>
      <w:r>
        <w:rPr>
          <w:spacing w:val="-9"/>
        </w:rPr>
        <w:t xml:space="preserve"> </w:t>
      </w:r>
      <w:r>
        <w:rPr/>
        <w:t>por</w:t>
      </w:r>
      <w:r>
        <w:rPr>
          <w:spacing w:val="-11"/>
        </w:rPr>
        <w:t xml:space="preserve"> </w:t>
      </w:r>
      <w:r>
        <w:rPr/>
        <w:t>el</w:t>
      </w:r>
      <w:r>
        <w:rPr>
          <w:spacing w:val="-8"/>
        </w:rPr>
        <w:t xml:space="preserve"> </w:t>
      </w:r>
      <w:r>
        <w:rPr/>
        <w:t>Ayuntamiento,</w:t>
      </w:r>
      <w:r>
        <w:rPr>
          <w:spacing w:val="-12"/>
        </w:rPr>
        <w:t xml:space="preserve"> </w:t>
      </w:r>
      <w:r>
        <w:rPr/>
        <w:t>según</w:t>
      </w:r>
      <w:r>
        <w:rPr>
          <w:spacing w:val="-12"/>
        </w:rPr>
        <w:t xml:space="preserve"> </w:t>
      </w:r>
      <w:r>
        <w:rPr/>
        <w:t>el</w:t>
      </w:r>
      <w:r>
        <w:rPr>
          <w:spacing w:val="-11"/>
        </w:rPr>
        <w:t xml:space="preserve"> </w:t>
      </w:r>
      <w:r>
        <w:rPr/>
        <w:t>reglamento</w:t>
      </w:r>
      <w:r>
        <w:rPr>
          <w:spacing w:val="-12"/>
        </w:rPr>
        <w:t xml:space="preserve"> </w:t>
      </w:r>
      <w:r>
        <w:rPr/>
        <w:t>de</w:t>
      </w:r>
      <w:r>
        <w:rPr>
          <w:spacing w:val="-12"/>
        </w:rPr>
        <w:t xml:space="preserve"> </w:t>
      </w:r>
      <w:r>
        <w:rPr/>
        <w:t>uso</w:t>
      </w:r>
      <w:r>
        <w:rPr>
          <w:spacing w:val="-12"/>
        </w:rPr>
        <w:t xml:space="preserve"> </w:t>
      </w:r>
      <w:r>
        <w:rPr/>
        <w:t>del</w:t>
      </w:r>
      <w:r>
        <w:rPr>
          <w:spacing w:val="-11"/>
        </w:rPr>
        <w:t xml:space="preserve"> </w:t>
      </w:r>
      <w:r>
        <w:rPr/>
        <w:t>inmueble</w:t>
      </w:r>
      <w:r>
        <w:rPr>
          <w:spacing w:val="-12"/>
        </w:rPr>
        <w:t xml:space="preserve"> </w:t>
      </w:r>
      <w:r>
        <w:rPr/>
        <w:t>del</w:t>
      </w:r>
      <w:r>
        <w:rPr>
          <w:spacing w:val="-11"/>
        </w:rPr>
        <w:t xml:space="preserve"> </w:t>
      </w:r>
      <w:r>
        <w:rPr/>
        <w:t>que</w:t>
      </w:r>
      <w:r>
        <w:rPr>
          <w:spacing w:val="-9"/>
        </w:rPr>
        <w:t xml:space="preserve"> </w:t>
      </w:r>
      <w:r>
        <w:rPr/>
        <w:t>se</w:t>
      </w:r>
      <w:r>
        <w:rPr>
          <w:spacing w:val="-12"/>
        </w:rPr>
        <w:t xml:space="preserve"> </w:t>
      </w:r>
      <w:r>
        <w:rPr/>
        <w:t>trate,</w:t>
      </w:r>
      <w:r>
        <w:rPr>
          <w:spacing w:val="-12"/>
        </w:rPr>
        <w:t xml:space="preserve"> </w:t>
      </w:r>
      <w:r>
        <w:rPr/>
        <w:t>con</w:t>
      </w:r>
      <w:r>
        <w:rPr>
          <w:spacing w:val="-12"/>
        </w:rPr>
        <w:t xml:space="preserve"> </w:t>
      </w:r>
      <w:r>
        <w:rPr/>
        <w:t>base a la superficie ocupada, al lugar de su ubicación y a su estado de conservación, mismos que deberán hacerse del conocimiento del Congreso del Estado.</w:t>
      </w:r>
    </w:p>
    <w:p>
      <w:pPr>
        <w:pStyle w:val="Cuerpodetexto"/>
        <w:spacing w:before="81" w:after="0"/>
        <w:ind w:left="338" w:right="58" w:hanging="0"/>
        <w:jc w:val="both"/>
        <w:rPr/>
      </w:pPr>
      <w:r>
        <w:rPr/>
        <w:t>Los subarrendamientos que se realicen sin el consentimiento del Ayuntamiento serán nulos y se aplicará una multa al arrendatario, que en ningún caso podrá ser inferior a 20.6 UMA.</w:t>
      </w:r>
    </w:p>
    <w:p>
      <w:pPr>
        <w:pStyle w:val="Cuerpodetexto"/>
        <w:spacing w:before="183" w:after="0"/>
        <w:ind w:left="338" w:right="51" w:hanging="0"/>
        <w:jc w:val="both"/>
        <w:rPr/>
      </w:pPr>
      <w:r>
        <w:rPr/>
        <w:t>Lo</w:t>
      </w:r>
      <w:r>
        <w:rPr>
          <w:spacing w:val="-8"/>
        </w:rPr>
        <w:t xml:space="preserve"> </w:t>
      </w:r>
      <w:r>
        <w:rPr/>
        <w:t>bienes</w:t>
      </w:r>
      <w:r>
        <w:rPr>
          <w:spacing w:val="-9"/>
        </w:rPr>
        <w:t xml:space="preserve"> </w:t>
      </w:r>
      <w:r>
        <w:rPr/>
        <w:t>de</w:t>
      </w:r>
      <w:r>
        <w:rPr>
          <w:spacing w:val="-9"/>
        </w:rPr>
        <w:t xml:space="preserve"> </w:t>
      </w:r>
      <w:r>
        <w:rPr/>
        <w:t>dominio</w:t>
      </w:r>
      <w:r>
        <w:rPr>
          <w:spacing w:val="-10"/>
        </w:rPr>
        <w:t xml:space="preserve"> </w:t>
      </w:r>
      <w:r>
        <w:rPr/>
        <w:t>público</w:t>
      </w:r>
      <w:r>
        <w:rPr>
          <w:spacing w:val="-7"/>
        </w:rPr>
        <w:t xml:space="preserve"> </w:t>
      </w:r>
      <w:r>
        <w:rPr/>
        <w:t>no</w:t>
      </w:r>
      <w:r>
        <w:rPr>
          <w:spacing w:val="-10"/>
        </w:rPr>
        <w:t xml:space="preserve"> </w:t>
      </w:r>
      <w:r>
        <w:rPr/>
        <w:t>considerados</w:t>
      </w:r>
      <w:r>
        <w:rPr>
          <w:spacing w:val="-9"/>
        </w:rPr>
        <w:t xml:space="preserve"> </w:t>
      </w:r>
      <w:r>
        <w:rPr/>
        <w:t>se</w:t>
      </w:r>
      <w:r>
        <w:rPr>
          <w:spacing w:val="-9"/>
        </w:rPr>
        <w:t xml:space="preserve"> </w:t>
      </w:r>
      <w:r>
        <w:rPr/>
        <w:t>podrá</w:t>
      </w:r>
      <w:r>
        <w:rPr>
          <w:spacing w:val="-7"/>
        </w:rPr>
        <w:t xml:space="preserve"> </w:t>
      </w:r>
      <w:r>
        <w:rPr/>
        <w:t>arrendar</w:t>
      </w:r>
      <w:r>
        <w:rPr>
          <w:spacing w:val="-8"/>
        </w:rPr>
        <w:t xml:space="preserve"> </w:t>
      </w:r>
      <w:r>
        <w:rPr/>
        <w:t>previo</w:t>
      </w:r>
      <w:r>
        <w:rPr>
          <w:spacing w:val="-10"/>
        </w:rPr>
        <w:t xml:space="preserve"> </w:t>
      </w:r>
      <w:r>
        <w:rPr/>
        <w:t>análisis</w:t>
      </w:r>
      <w:r>
        <w:rPr>
          <w:spacing w:val="-9"/>
        </w:rPr>
        <w:t xml:space="preserve"> </w:t>
      </w:r>
      <w:r>
        <w:rPr/>
        <w:t>de</w:t>
      </w:r>
      <w:r>
        <w:rPr>
          <w:spacing w:val="-7"/>
        </w:rPr>
        <w:t xml:space="preserve"> </w:t>
      </w:r>
      <w:r>
        <w:rPr/>
        <w:t>la</w:t>
      </w:r>
      <w:r>
        <w:rPr>
          <w:spacing w:val="-7"/>
        </w:rPr>
        <w:t xml:space="preserve"> </w:t>
      </w:r>
      <w:r>
        <w:rPr/>
        <w:t>Tesorería,</w:t>
      </w:r>
      <w:r>
        <w:rPr>
          <w:spacing w:val="-9"/>
        </w:rPr>
        <w:t xml:space="preserve"> </w:t>
      </w:r>
      <w:r>
        <w:rPr/>
        <w:t>que</w:t>
      </w:r>
      <w:r>
        <w:rPr>
          <w:spacing w:val="-9"/>
        </w:rPr>
        <w:t xml:space="preserve"> </w:t>
      </w:r>
      <w:r>
        <w:rPr/>
        <w:t>podrá</w:t>
      </w:r>
      <w:r>
        <w:rPr>
          <w:spacing w:val="-9"/>
        </w:rPr>
        <w:t xml:space="preserve"> </w:t>
      </w:r>
      <w:r>
        <w:rPr/>
        <w:t>fijar cuotas</w:t>
      </w:r>
      <w:r>
        <w:rPr>
          <w:spacing w:val="-4"/>
        </w:rPr>
        <w:t xml:space="preserve"> </w:t>
      </w:r>
      <w:r>
        <w:rPr/>
        <w:t>justas</w:t>
      </w:r>
      <w:r>
        <w:rPr>
          <w:spacing w:val="-4"/>
        </w:rPr>
        <w:t xml:space="preserve"> </w:t>
      </w:r>
      <w:r>
        <w:rPr/>
        <w:t>y</w:t>
      </w:r>
      <w:r>
        <w:rPr>
          <w:spacing w:val="-5"/>
        </w:rPr>
        <w:t xml:space="preserve"> </w:t>
      </w:r>
      <w:r>
        <w:rPr/>
        <w:t>equitativas</w:t>
      </w:r>
      <w:r>
        <w:rPr>
          <w:spacing w:val="-4"/>
        </w:rPr>
        <w:t xml:space="preserve"> </w:t>
      </w:r>
      <w:r>
        <w:rPr/>
        <w:t>a</w:t>
      </w:r>
      <w:r>
        <w:rPr>
          <w:spacing w:val="-7"/>
        </w:rPr>
        <w:t xml:space="preserve"> </w:t>
      </w:r>
      <w:r>
        <w:rPr/>
        <w:t>manera</w:t>
      </w:r>
      <w:r>
        <w:rPr>
          <w:spacing w:val="-4"/>
        </w:rPr>
        <w:t xml:space="preserve"> </w:t>
      </w:r>
      <w:r>
        <w:rPr/>
        <w:t>de</w:t>
      </w:r>
      <w:r>
        <w:rPr>
          <w:spacing w:val="-4"/>
        </w:rPr>
        <w:t xml:space="preserve"> </w:t>
      </w:r>
      <w:r>
        <w:rPr/>
        <w:t>contraprestación</w:t>
      </w:r>
      <w:r>
        <w:rPr>
          <w:spacing w:val="-5"/>
        </w:rPr>
        <w:t xml:space="preserve"> </w:t>
      </w:r>
      <w:r>
        <w:rPr/>
        <w:t>económica,</w:t>
      </w:r>
      <w:r>
        <w:rPr>
          <w:spacing w:val="-5"/>
        </w:rPr>
        <w:t xml:space="preserve"> </w:t>
      </w:r>
      <w:r>
        <w:rPr/>
        <w:t>siempre</w:t>
      </w:r>
      <w:r>
        <w:rPr>
          <w:spacing w:val="-4"/>
        </w:rPr>
        <w:t xml:space="preserve"> </w:t>
      </w:r>
      <w:r>
        <w:rPr/>
        <w:t>y</w:t>
      </w:r>
      <w:r>
        <w:rPr>
          <w:spacing w:val="-5"/>
        </w:rPr>
        <w:t xml:space="preserve"> </w:t>
      </w:r>
      <w:r>
        <w:rPr/>
        <w:t>cuando</w:t>
      </w:r>
      <w:r>
        <w:rPr>
          <w:spacing w:val="-5"/>
        </w:rPr>
        <w:t xml:space="preserve"> </w:t>
      </w:r>
      <w:r>
        <w:rPr/>
        <w:t>no</w:t>
      </w:r>
      <w:r>
        <w:rPr>
          <w:spacing w:val="-5"/>
        </w:rPr>
        <w:t xml:space="preserve"> </w:t>
      </w:r>
      <w:r>
        <w:rPr/>
        <w:t>se</w:t>
      </w:r>
      <w:r>
        <w:rPr>
          <w:spacing w:val="-4"/>
        </w:rPr>
        <w:t xml:space="preserve"> </w:t>
      </w:r>
      <w:r>
        <w:rPr/>
        <w:t>contravenga</w:t>
      </w:r>
      <w:r>
        <w:rPr>
          <w:spacing w:val="-4"/>
        </w:rPr>
        <w:t xml:space="preserve"> </w:t>
      </w:r>
      <w:r>
        <w:rPr/>
        <w:t>en</w:t>
      </w:r>
      <w:r>
        <w:rPr>
          <w:spacing w:val="-5"/>
        </w:rPr>
        <w:t xml:space="preserve"> </w:t>
      </w:r>
      <w:r>
        <w:rPr/>
        <w:t>lo dispuesto por la Ley de Coordinación Fiscal.</w:t>
      </w:r>
    </w:p>
    <w:p>
      <w:pPr>
        <w:pStyle w:val="Normal"/>
        <w:spacing w:before="184" w:after="0"/>
        <w:ind w:left="4080" w:right="3789" w:hanging="2"/>
        <w:jc w:val="center"/>
        <w:rPr>
          <w:b/>
          <w:b/>
          <w:sz w:val="22"/>
        </w:rPr>
      </w:pPr>
      <w:r>
        <w:rPr>
          <w:b/>
          <w:sz w:val="22"/>
        </w:rPr>
        <w:t>CAPÍTULO IV OTROS</w:t>
      </w:r>
      <w:r>
        <w:rPr>
          <w:b/>
          <w:spacing w:val="-14"/>
          <w:sz w:val="22"/>
        </w:rPr>
        <w:t xml:space="preserve"> </w:t>
      </w:r>
      <w:r>
        <w:rPr>
          <w:b/>
          <w:sz w:val="22"/>
        </w:rPr>
        <w:t>PRODUCTOS</w:t>
      </w:r>
    </w:p>
    <w:p>
      <w:pPr>
        <w:pStyle w:val="Cuerpodetexto"/>
        <w:spacing w:before="185" w:after="0"/>
        <w:ind w:left="338" w:right="54" w:hanging="0"/>
        <w:jc w:val="both"/>
        <w:rPr/>
      </w:pPr>
      <w:r>
        <w:rPr>
          <w:b/>
        </w:rPr>
        <w:t xml:space="preserve">Artículo 71. </w:t>
      </w:r>
      <w:r>
        <w:rPr/>
        <w:t>Los productos provenientes de establecimientos o empresas administradas por el Ayuntamiento se sujetarán a lo establecido en los contratos o actos jurídicos celebrados al respecto, mismos que serán sancionados por el Congreso del Estado.</w:t>
      </w:r>
    </w:p>
    <w:p>
      <w:pPr>
        <w:pStyle w:val="Cuerpodetexto"/>
        <w:spacing w:before="185" w:after="0"/>
        <w:ind w:left="338" w:right="55" w:hanging="0"/>
        <w:jc w:val="both"/>
        <w:rPr/>
      </w:pPr>
      <w:r>
        <w:rPr/>
        <w:t>Los ingresos correspondientes se pagarán en la Tesorería, las operaciones realizadas, su contabilidad y los productos obtenidos, deberán informarse mensualmente a través de la cuenta pública que se presenta ante el Congreso del Estado.</w:t>
      </w:r>
    </w:p>
    <w:p>
      <w:pPr>
        <w:pStyle w:val="ListParagraph"/>
        <w:numPr>
          <w:ilvl w:val="0"/>
          <w:numId w:val="3"/>
        </w:numPr>
        <w:tabs>
          <w:tab w:val="clear" w:pos="720"/>
          <w:tab w:val="left" w:pos="1058" w:leader="none"/>
        </w:tabs>
        <w:spacing w:lineRule="auto" w:line="240" w:before="182" w:after="0"/>
        <w:ind w:left="1058" w:right="54" w:hanging="502"/>
        <w:jc w:val="left"/>
        <w:rPr>
          <w:sz w:val="22"/>
        </w:rPr>
      </w:pPr>
      <w:r>
        <w:rPr>
          <w:sz w:val="22"/>
        </w:rPr>
        <w:t>Los</w:t>
      </w:r>
      <w:r>
        <w:rPr>
          <w:spacing w:val="40"/>
          <w:sz w:val="22"/>
        </w:rPr>
        <w:t xml:space="preserve"> </w:t>
      </w:r>
      <w:r>
        <w:rPr>
          <w:sz w:val="22"/>
        </w:rPr>
        <w:t>conceptos</w:t>
      </w:r>
      <w:r>
        <w:rPr>
          <w:spacing w:val="39"/>
          <w:sz w:val="22"/>
        </w:rPr>
        <w:t xml:space="preserve"> </w:t>
      </w:r>
      <w:r>
        <w:rPr>
          <w:sz w:val="22"/>
        </w:rPr>
        <w:t>por</w:t>
      </w:r>
      <w:r>
        <w:rPr>
          <w:spacing w:val="40"/>
          <w:sz w:val="22"/>
        </w:rPr>
        <w:t xml:space="preserve"> </w:t>
      </w:r>
      <w:r>
        <w:rPr>
          <w:sz w:val="22"/>
        </w:rPr>
        <w:t>pesca</w:t>
      </w:r>
      <w:r>
        <w:rPr>
          <w:spacing w:val="36"/>
          <w:sz w:val="22"/>
        </w:rPr>
        <w:t xml:space="preserve"> </w:t>
      </w:r>
      <w:r>
        <w:rPr>
          <w:sz w:val="22"/>
        </w:rPr>
        <w:t>deportiva</w:t>
      </w:r>
      <w:r>
        <w:rPr>
          <w:spacing w:val="40"/>
          <w:sz w:val="22"/>
        </w:rPr>
        <w:t xml:space="preserve"> </w:t>
      </w:r>
      <w:r>
        <w:rPr>
          <w:sz w:val="22"/>
        </w:rPr>
        <w:t>y</w:t>
      </w:r>
      <w:r>
        <w:rPr>
          <w:spacing w:val="38"/>
          <w:sz w:val="22"/>
        </w:rPr>
        <w:t xml:space="preserve"> </w:t>
      </w:r>
      <w:r>
        <w:rPr>
          <w:sz w:val="22"/>
        </w:rPr>
        <w:t>recreativa,</w:t>
      </w:r>
      <w:r>
        <w:rPr>
          <w:spacing w:val="39"/>
          <w:sz w:val="22"/>
        </w:rPr>
        <w:t xml:space="preserve"> </w:t>
      </w:r>
      <w:r>
        <w:rPr>
          <w:sz w:val="22"/>
        </w:rPr>
        <w:t>la</w:t>
      </w:r>
      <w:r>
        <w:rPr>
          <w:spacing w:val="39"/>
          <w:sz w:val="22"/>
        </w:rPr>
        <w:t xml:space="preserve"> </w:t>
      </w:r>
      <w:r>
        <w:rPr>
          <w:sz w:val="22"/>
        </w:rPr>
        <w:t>que</w:t>
      </w:r>
      <w:r>
        <w:rPr>
          <w:spacing w:val="40"/>
          <w:sz w:val="22"/>
        </w:rPr>
        <w:t xml:space="preserve"> </w:t>
      </w:r>
      <w:r>
        <w:rPr>
          <w:sz w:val="22"/>
        </w:rPr>
        <w:t>se</w:t>
      </w:r>
      <w:r>
        <w:rPr>
          <w:spacing w:val="40"/>
          <w:sz w:val="22"/>
        </w:rPr>
        <w:t xml:space="preserve"> </w:t>
      </w:r>
      <w:r>
        <w:rPr>
          <w:sz w:val="22"/>
        </w:rPr>
        <w:t>practica</w:t>
      </w:r>
      <w:r>
        <w:rPr>
          <w:spacing w:val="39"/>
          <w:sz w:val="22"/>
        </w:rPr>
        <w:t xml:space="preserve"> </w:t>
      </w:r>
      <w:r>
        <w:rPr>
          <w:sz w:val="22"/>
        </w:rPr>
        <w:t>con</w:t>
      </w:r>
      <w:r>
        <w:rPr>
          <w:spacing w:val="39"/>
          <w:sz w:val="22"/>
        </w:rPr>
        <w:t xml:space="preserve"> </w:t>
      </w:r>
      <w:r>
        <w:rPr>
          <w:sz w:val="22"/>
        </w:rPr>
        <w:t>fines</w:t>
      </w:r>
      <w:r>
        <w:rPr>
          <w:spacing w:val="37"/>
          <w:sz w:val="22"/>
        </w:rPr>
        <w:t xml:space="preserve"> </w:t>
      </w:r>
      <w:r>
        <w:rPr>
          <w:sz w:val="22"/>
        </w:rPr>
        <w:t>de</w:t>
      </w:r>
      <w:r>
        <w:rPr>
          <w:spacing w:val="40"/>
          <w:sz w:val="22"/>
        </w:rPr>
        <w:t xml:space="preserve"> </w:t>
      </w:r>
      <w:r>
        <w:rPr>
          <w:sz w:val="22"/>
        </w:rPr>
        <w:t>esparcimiento</w:t>
      </w:r>
      <w:r>
        <w:rPr>
          <w:spacing w:val="40"/>
          <w:sz w:val="22"/>
        </w:rPr>
        <w:t xml:space="preserve"> </w:t>
      </w:r>
      <w:r>
        <w:rPr>
          <w:sz w:val="22"/>
        </w:rPr>
        <w:t>o recreación con las artes de pesca previamente autorizadas por el Ayuntamiento, 0.4 UMA, y</w:t>
      </w:r>
    </w:p>
    <w:p>
      <w:pPr>
        <w:pStyle w:val="ListParagraph"/>
        <w:numPr>
          <w:ilvl w:val="0"/>
          <w:numId w:val="3"/>
        </w:numPr>
        <w:tabs>
          <w:tab w:val="clear" w:pos="720"/>
          <w:tab w:val="left" w:pos="1058" w:leader="none"/>
        </w:tabs>
        <w:spacing w:lineRule="auto" w:line="240" w:before="185" w:after="0"/>
        <w:ind w:left="1058" w:right="0" w:hanging="585"/>
        <w:jc w:val="left"/>
        <w:rPr>
          <w:sz w:val="22"/>
        </w:rPr>
      </w:pPr>
      <w:r>
        <w:rPr>
          <w:sz w:val="22"/>
        </w:rPr>
        <w:t>Por</w:t>
      </w:r>
      <w:r>
        <w:rPr>
          <w:spacing w:val="-6"/>
          <w:sz w:val="22"/>
        </w:rPr>
        <w:t xml:space="preserve"> </w:t>
      </w:r>
      <w:r>
        <w:rPr>
          <w:sz w:val="22"/>
        </w:rPr>
        <w:t>el</w:t>
      </w:r>
      <w:r>
        <w:rPr>
          <w:spacing w:val="-2"/>
          <w:sz w:val="22"/>
        </w:rPr>
        <w:t xml:space="preserve"> </w:t>
      </w:r>
      <w:r>
        <w:rPr>
          <w:sz w:val="22"/>
        </w:rPr>
        <w:t>uso</w:t>
      </w:r>
      <w:r>
        <w:rPr>
          <w:spacing w:val="-5"/>
          <w:sz w:val="22"/>
        </w:rPr>
        <w:t xml:space="preserve"> </w:t>
      </w:r>
      <w:r>
        <w:rPr>
          <w:sz w:val="22"/>
        </w:rPr>
        <w:t>de</w:t>
      </w:r>
      <w:r>
        <w:rPr>
          <w:spacing w:val="-3"/>
          <w:sz w:val="22"/>
        </w:rPr>
        <w:t xml:space="preserve"> </w:t>
      </w:r>
      <w:r>
        <w:rPr>
          <w:sz w:val="22"/>
        </w:rPr>
        <w:t>sanitarios</w:t>
      </w:r>
      <w:r>
        <w:rPr>
          <w:spacing w:val="-3"/>
          <w:sz w:val="22"/>
        </w:rPr>
        <w:t xml:space="preserve"> </w:t>
      </w:r>
      <w:r>
        <w:rPr>
          <w:sz w:val="22"/>
        </w:rPr>
        <w:t>públicos</w:t>
      </w:r>
      <w:r>
        <w:rPr>
          <w:spacing w:val="-3"/>
          <w:sz w:val="22"/>
        </w:rPr>
        <w:t xml:space="preserve"> </w:t>
      </w:r>
      <w:r>
        <w:rPr>
          <w:sz w:val="22"/>
        </w:rPr>
        <w:t>propiedad</w:t>
      </w:r>
      <w:r>
        <w:rPr>
          <w:spacing w:val="-5"/>
          <w:sz w:val="22"/>
        </w:rPr>
        <w:t xml:space="preserve"> </w:t>
      </w:r>
      <w:r>
        <w:rPr>
          <w:sz w:val="22"/>
        </w:rPr>
        <w:t>del</w:t>
      </w:r>
      <w:r>
        <w:rPr>
          <w:spacing w:val="-4"/>
          <w:sz w:val="22"/>
        </w:rPr>
        <w:t xml:space="preserve"> </w:t>
      </w:r>
      <w:r>
        <w:rPr>
          <w:sz w:val="22"/>
        </w:rPr>
        <w:t>Municipio,</w:t>
      </w:r>
      <w:r>
        <w:rPr>
          <w:spacing w:val="-3"/>
          <w:sz w:val="22"/>
        </w:rPr>
        <w:t xml:space="preserve"> </w:t>
      </w:r>
      <w:r>
        <w:rPr>
          <w:sz w:val="22"/>
        </w:rPr>
        <w:t>se</w:t>
      </w:r>
      <w:r>
        <w:rPr>
          <w:spacing w:val="-3"/>
          <w:sz w:val="22"/>
        </w:rPr>
        <w:t xml:space="preserve"> </w:t>
      </w:r>
      <w:r>
        <w:rPr>
          <w:sz w:val="22"/>
        </w:rPr>
        <w:t>cobrará</w:t>
      </w:r>
      <w:r>
        <w:rPr>
          <w:spacing w:val="-3"/>
          <w:sz w:val="22"/>
        </w:rPr>
        <w:t xml:space="preserve"> </w:t>
      </w:r>
      <w:r>
        <w:rPr>
          <w:sz w:val="22"/>
        </w:rPr>
        <w:t>0.05</w:t>
      </w:r>
      <w:r>
        <w:rPr>
          <w:spacing w:val="-3"/>
          <w:sz w:val="22"/>
        </w:rPr>
        <w:t xml:space="preserve"> </w:t>
      </w:r>
      <w:r>
        <w:rPr>
          <w:spacing w:val="-4"/>
          <w:sz w:val="22"/>
        </w:rPr>
        <w:t>UMA.</w:t>
      </w:r>
    </w:p>
    <w:p>
      <w:pPr>
        <w:pStyle w:val="Cuerpodetexto"/>
        <w:spacing w:before="184" w:after="0"/>
        <w:ind w:left="338" w:right="50" w:hanging="0"/>
        <w:jc w:val="both"/>
        <w:rPr/>
      </w:pPr>
      <w:r>
        <w:rPr>
          <w:b/>
        </w:rPr>
        <w:t>Artículo 72</w:t>
      </w:r>
      <w:r>
        <w:rPr/>
        <w:t>. Los ingresos provenientes de la inversión de capitales con fondos del erario municipal se recaudarán</w:t>
      </w:r>
      <w:r>
        <w:rPr>
          <w:spacing w:val="-6"/>
        </w:rPr>
        <w:t xml:space="preserve"> </w:t>
      </w:r>
      <w:r>
        <w:rPr/>
        <w:t>de</w:t>
      </w:r>
      <w:r>
        <w:rPr>
          <w:spacing w:val="-8"/>
        </w:rPr>
        <w:t xml:space="preserve"> </w:t>
      </w:r>
      <w:r>
        <w:rPr/>
        <w:t>acuerdo</w:t>
      </w:r>
      <w:r>
        <w:rPr>
          <w:spacing w:val="-6"/>
        </w:rPr>
        <w:t xml:space="preserve"> </w:t>
      </w:r>
      <w:r>
        <w:rPr/>
        <w:t>con</w:t>
      </w:r>
      <w:r>
        <w:rPr>
          <w:spacing w:val="-6"/>
        </w:rPr>
        <w:t xml:space="preserve"> </w:t>
      </w:r>
      <w:r>
        <w:rPr/>
        <w:t>las</w:t>
      </w:r>
      <w:r>
        <w:rPr>
          <w:spacing w:val="-6"/>
        </w:rPr>
        <w:t xml:space="preserve"> </w:t>
      </w:r>
      <w:r>
        <w:rPr/>
        <w:t>tasas,</w:t>
      </w:r>
      <w:r>
        <w:rPr>
          <w:spacing w:val="-8"/>
        </w:rPr>
        <w:t xml:space="preserve"> </w:t>
      </w:r>
      <w:r>
        <w:rPr/>
        <w:t>tablas</w:t>
      </w:r>
      <w:r>
        <w:rPr>
          <w:spacing w:val="-6"/>
        </w:rPr>
        <w:t xml:space="preserve"> </w:t>
      </w:r>
      <w:r>
        <w:rPr/>
        <w:t>o</w:t>
      </w:r>
      <w:r>
        <w:rPr>
          <w:spacing w:val="-6"/>
        </w:rPr>
        <w:t xml:space="preserve"> </w:t>
      </w:r>
      <w:r>
        <w:rPr/>
        <w:t>tarifas</w:t>
      </w:r>
      <w:r>
        <w:rPr>
          <w:spacing w:val="-6"/>
        </w:rPr>
        <w:t xml:space="preserve"> </w:t>
      </w:r>
      <w:r>
        <w:rPr/>
        <w:t>y</w:t>
      </w:r>
      <w:r>
        <w:rPr>
          <w:spacing w:val="-6"/>
        </w:rPr>
        <w:t xml:space="preserve"> </w:t>
      </w:r>
      <w:r>
        <w:rPr/>
        <w:t>condiciones</w:t>
      </w:r>
      <w:r>
        <w:rPr>
          <w:spacing w:val="-6"/>
        </w:rPr>
        <w:t xml:space="preserve"> </w:t>
      </w:r>
      <w:r>
        <w:rPr/>
        <w:t>estipuladas</w:t>
      </w:r>
      <w:r>
        <w:rPr>
          <w:spacing w:val="-8"/>
        </w:rPr>
        <w:t xml:space="preserve"> </w:t>
      </w:r>
      <w:r>
        <w:rPr/>
        <w:t>en</w:t>
      </w:r>
      <w:r>
        <w:rPr>
          <w:spacing w:val="-6"/>
        </w:rPr>
        <w:t xml:space="preserve"> </w:t>
      </w:r>
      <w:r>
        <w:rPr/>
        <w:t>cada</w:t>
      </w:r>
      <w:r>
        <w:rPr>
          <w:spacing w:val="-6"/>
        </w:rPr>
        <w:t xml:space="preserve"> </w:t>
      </w:r>
      <w:r>
        <w:rPr/>
        <w:t>caso</w:t>
      </w:r>
      <w:r>
        <w:rPr>
          <w:spacing w:val="-5"/>
        </w:rPr>
        <w:t xml:space="preserve"> </w:t>
      </w:r>
      <w:r>
        <w:rPr/>
        <w:t>en</w:t>
      </w:r>
      <w:r>
        <w:rPr>
          <w:spacing w:val="-8"/>
        </w:rPr>
        <w:t xml:space="preserve"> </w:t>
      </w:r>
      <w:r>
        <w:rPr/>
        <w:t>los</w:t>
      </w:r>
      <w:r>
        <w:rPr>
          <w:spacing w:val="-8"/>
        </w:rPr>
        <w:t xml:space="preserve"> </w:t>
      </w:r>
      <w:r>
        <w:rPr/>
        <w:t>términos</w:t>
      </w:r>
      <w:r>
        <w:rPr>
          <w:spacing w:val="-6"/>
        </w:rPr>
        <w:t xml:space="preserve"> </w:t>
      </w:r>
      <w:r>
        <w:rPr/>
        <w:t>que señalan los artículos 221 fracción II y 222 del Código Financiero. Las operaciones bancarias deberán ser registradas</w:t>
      </w:r>
      <w:r>
        <w:rPr>
          <w:spacing w:val="-7"/>
        </w:rPr>
        <w:t xml:space="preserve"> </w:t>
      </w:r>
      <w:r>
        <w:rPr/>
        <w:t>a</w:t>
      </w:r>
      <w:r>
        <w:rPr>
          <w:spacing w:val="-7"/>
        </w:rPr>
        <w:t xml:space="preserve"> </w:t>
      </w:r>
      <w:r>
        <w:rPr/>
        <w:t>nombre</w:t>
      </w:r>
      <w:r>
        <w:rPr>
          <w:spacing w:val="-7"/>
        </w:rPr>
        <w:t xml:space="preserve"> </w:t>
      </w:r>
      <w:r>
        <w:rPr/>
        <w:t>del</w:t>
      </w:r>
      <w:r>
        <w:rPr>
          <w:spacing w:val="-6"/>
        </w:rPr>
        <w:t xml:space="preserve"> </w:t>
      </w:r>
      <w:r>
        <w:rPr/>
        <w:t>Municipio,</w:t>
      </w:r>
      <w:r>
        <w:rPr>
          <w:spacing w:val="-7"/>
        </w:rPr>
        <w:t xml:space="preserve"> </w:t>
      </w:r>
      <w:r>
        <w:rPr/>
        <w:t>remitiéndose</w:t>
      </w:r>
      <w:r>
        <w:rPr>
          <w:spacing w:val="-6"/>
        </w:rPr>
        <w:t xml:space="preserve"> </w:t>
      </w:r>
      <w:r>
        <w:rPr/>
        <w:t>trimestralmente</w:t>
      </w:r>
      <w:r>
        <w:rPr>
          <w:spacing w:val="-9"/>
        </w:rPr>
        <w:t xml:space="preserve"> </w:t>
      </w:r>
      <w:r>
        <w:rPr/>
        <w:t>a</w:t>
      </w:r>
      <w:r>
        <w:rPr>
          <w:spacing w:val="-7"/>
        </w:rPr>
        <w:t xml:space="preserve"> </w:t>
      </w:r>
      <w:r>
        <w:rPr/>
        <w:t>través</w:t>
      </w:r>
      <w:r>
        <w:rPr>
          <w:spacing w:val="-7"/>
        </w:rPr>
        <w:t xml:space="preserve"> </w:t>
      </w:r>
      <w:r>
        <w:rPr/>
        <w:t>de</w:t>
      </w:r>
      <w:r>
        <w:rPr>
          <w:spacing w:val="-7"/>
        </w:rPr>
        <w:t xml:space="preserve"> </w:t>
      </w:r>
      <w:r>
        <w:rPr/>
        <w:t>la</w:t>
      </w:r>
      <w:r>
        <w:rPr>
          <w:spacing w:val="-9"/>
        </w:rPr>
        <w:t xml:space="preserve"> </w:t>
      </w:r>
      <w:r>
        <w:rPr/>
        <w:t>cuenta</w:t>
      </w:r>
      <w:r>
        <w:rPr>
          <w:spacing w:val="-7"/>
        </w:rPr>
        <w:t xml:space="preserve"> </w:t>
      </w:r>
      <w:r>
        <w:rPr/>
        <w:t>pública</w:t>
      </w:r>
      <w:r>
        <w:rPr>
          <w:spacing w:val="-7"/>
        </w:rPr>
        <w:t xml:space="preserve"> </w:t>
      </w:r>
      <w:r>
        <w:rPr/>
        <w:t>que</w:t>
      </w:r>
      <w:r>
        <w:rPr>
          <w:spacing w:val="-7"/>
        </w:rPr>
        <w:t xml:space="preserve"> </w:t>
      </w:r>
      <w:r>
        <w:rPr/>
        <w:t>se</w:t>
      </w:r>
      <w:r>
        <w:rPr>
          <w:spacing w:val="-6"/>
        </w:rPr>
        <w:t xml:space="preserve"> </w:t>
      </w:r>
      <w:r>
        <w:rPr/>
        <w:t>presenta ante el Congreso del Estado.</w:t>
      </w:r>
    </w:p>
    <w:p>
      <w:pPr>
        <w:pStyle w:val="Normal"/>
        <w:spacing w:before="185" w:after="0"/>
        <w:ind w:left="3953" w:right="3667" w:firstLine="1"/>
        <w:jc w:val="center"/>
        <w:rPr>
          <w:b/>
          <w:b/>
          <w:sz w:val="22"/>
        </w:rPr>
      </w:pPr>
      <w:r>
        <w:rPr>
          <w:b/>
          <w:sz w:val="22"/>
        </w:rPr>
        <w:t xml:space="preserve">TITULO SÉPTIMO </w:t>
      </w:r>
      <w:r>
        <w:rPr>
          <w:b/>
          <w:spacing w:val="-2"/>
          <w:sz w:val="22"/>
        </w:rPr>
        <w:t>APROVECHAMIENTOS</w:t>
      </w:r>
    </w:p>
    <w:p>
      <w:pPr>
        <w:pStyle w:val="Normal"/>
        <w:spacing w:before="183" w:after="0"/>
        <w:ind w:left="4053" w:right="3764"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185" w:after="0"/>
        <w:ind w:left="338" w:right="54" w:hanging="0"/>
        <w:jc w:val="both"/>
        <w:rPr/>
      </w:pPr>
      <w:r>
        <w:rPr>
          <w:b/>
        </w:rPr>
        <w:t xml:space="preserve">Artículo 73. </w:t>
      </w:r>
      <w:r>
        <w:rPr/>
        <w:t>Las contribuciones omitidas por el contribuyente causarán un recargo de acuerdo al porcentaje publicado por la Secretaría</w:t>
      </w:r>
      <w:r>
        <w:rPr>
          <w:spacing w:val="-2"/>
        </w:rPr>
        <w:t xml:space="preserve"> </w:t>
      </w:r>
      <w:r>
        <w:rPr/>
        <w:t>de Hacienda y Crédito Público, por la demora de cada</w:t>
      </w:r>
      <w:r>
        <w:rPr>
          <w:spacing w:val="-2"/>
        </w:rPr>
        <w:t xml:space="preserve"> </w:t>
      </w:r>
      <w:r>
        <w:rPr/>
        <w:t>mes o fracción, cobrándose como máximo de recargos el equivalente a 5 tantos del adeudo histórico respectivo.</w:t>
      </w:r>
    </w:p>
    <w:p>
      <w:pPr>
        <w:pStyle w:val="Cuerpodetexto"/>
        <w:spacing w:before="185" w:after="0"/>
        <w:ind w:left="338" w:right="55" w:hanging="0"/>
        <w:jc w:val="both"/>
        <w:rPr/>
      </w:pPr>
      <w:r>
        <w:rPr/>
        <w:t>Cuando el contribuyente pague las contribuciones omitidas, el importe de los recargos no excederá de las contribuciones causadas durante cinco años.</w:t>
      </w:r>
    </w:p>
    <w:p>
      <w:pPr>
        <w:pStyle w:val="Cuerpodetexto"/>
        <w:spacing w:before="183" w:after="0"/>
        <w:ind w:left="338" w:right="51" w:hanging="0"/>
        <w:jc w:val="both"/>
        <w:rPr/>
      </w:pPr>
      <w:r>
        <w:rPr/>
        <w:t>En</w:t>
      </w:r>
      <w:r>
        <w:rPr>
          <w:spacing w:val="-12"/>
        </w:rPr>
        <w:t xml:space="preserve"> </w:t>
      </w:r>
      <w:r>
        <w:rPr/>
        <w:t>el</w:t>
      </w:r>
      <w:r>
        <w:rPr>
          <w:spacing w:val="-13"/>
        </w:rPr>
        <w:t xml:space="preserve"> </w:t>
      </w:r>
      <w:r>
        <w:rPr/>
        <w:t>caso</w:t>
      </w:r>
      <w:r>
        <w:rPr>
          <w:spacing w:val="-14"/>
        </w:rPr>
        <w:t xml:space="preserve"> </w:t>
      </w:r>
      <w:r>
        <w:rPr/>
        <w:t>de</w:t>
      </w:r>
      <w:r>
        <w:rPr>
          <w:spacing w:val="-13"/>
        </w:rPr>
        <w:t xml:space="preserve"> </w:t>
      </w:r>
      <w:r>
        <w:rPr/>
        <w:t>autorización</w:t>
      </w:r>
      <w:r>
        <w:rPr>
          <w:spacing w:val="-14"/>
        </w:rPr>
        <w:t xml:space="preserve"> </w:t>
      </w:r>
      <w:r>
        <w:rPr/>
        <w:t>de</w:t>
      </w:r>
      <w:r>
        <w:rPr>
          <w:spacing w:val="-11"/>
        </w:rPr>
        <w:t xml:space="preserve"> </w:t>
      </w:r>
      <w:r>
        <w:rPr/>
        <w:t>pago</w:t>
      </w:r>
      <w:r>
        <w:rPr>
          <w:spacing w:val="-12"/>
        </w:rPr>
        <w:t xml:space="preserve"> </w:t>
      </w:r>
      <w:r>
        <w:rPr/>
        <w:t>en</w:t>
      </w:r>
      <w:r>
        <w:rPr>
          <w:spacing w:val="-14"/>
        </w:rPr>
        <w:t xml:space="preserve"> </w:t>
      </w:r>
      <w:r>
        <w:rPr/>
        <w:t>parcialidades,</w:t>
      </w:r>
      <w:r>
        <w:rPr>
          <w:spacing w:val="-13"/>
        </w:rPr>
        <w:t xml:space="preserve"> </w:t>
      </w:r>
      <w:r>
        <w:rPr/>
        <w:t>el</w:t>
      </w:r>
      <w:r>
        <w:rPr>
          <w:spacing w:val="-11"/>
        </w:rPr>
        <w:t xml:space="preserve"> </w:t>
      </w:r>
      <w:r>
        <w:rPr/>
        <w:t>porcentaje</w:t>
      </w:r>
      <w:r>
        <w:rPr>
          <w:spacing w:val="-14"/>
        </w:rPr>
        <w:t xml:space="preserve"> </w:t>
      </w:r>
      <w:r>
        <w:rPr/>
        <w:t>de</w:t>
      </w:r>
      <w:r>
        <w:rPr>
          <w:spacing w:val="-13"/>
        </w:rPr>
        <w:t xml:space="preserve"> </w:t>
      </w:r>
      <w:r>
        <w:rPr/>
        <w:t>recargos</w:t>
      </w:r>
      <w:r>
        <w:rPr>
          <w:spacing w:val="-14"/>
        </w:rPr>
        <w:t xml:space="preserve"> </w:t>
      </w:r>
      <w:r>
        <w:rPr/>
        <w:t>será</w:t>
      </w:r>
      <w:r>
        <w:rPr>
          <w:spacing w:val="-13"/>
        </w:rPr>
        <w:t xml:space="preserve"> </w:t>
      </w:r>
      <w:r>
        <w:rPr/>
        <w:t>el</w:t>
      </w:r>
      <w:r>
        <w:rPr>
          <w:spacing w:val="-13"/>
        </w:rPr>
        <w:t xml:space="preserve"> </w:t>
      </w:r>
      <w:r>
        <w:rPr/>
        <w:t>publicado</w:t>
      </w:r>
      <w:r>
        <w:rPr>
          <w:spacing w:val="-14"/>
        </w:rPr>
        <w:t xml:space="preserve"> </w:t>
      </w:r>
      <w:r>
        <w:rPr/>
        <w:t>por</w:t>
      </w:r>
      <w:r>
        <w:rPr>
          <w:spacing w:val="-12"/>
        </w:rPr>
        <w:t xml:space="preserve"> </w:t>
      </w:r>
      <w:r>
        <w:rPr/>
        <w:t>la</w:t>
      </w:r>
      <w:r>
        <w:rPr>
          <w:spacing w:val="-14"/>
        </w:rPr>
        <w:t xml:space="preserve"> </w:t>
      </w:r>
      <w:r>
        <w:rPr/>
        <w:t>Secretaría de Hacienda y Crédito Público.</w:t>
      </w:r>
    </w:p>
    <w:p>
      <w:pPr>
        <w:pStyle w:val="Cuerpodetexto"/>
        <w:spacing w:before="183" w:after="0"/>
        <w:ind w:left="338" w:right="58" w:hanging="0"/>
        <w:jc w:val="both"/>
        <w:rPr/>
      </w:pPr>
      <w:r>
        <w:rPr>
          <w:b/>
        </w:rPr>
        <w:t>Artículo 74</w:t>
      </w:r>
      <w:r>
        <w:rPr/>
        <w:t>. Cuando se concedan prórrogas para el pago de créditos fiscales conforme a lo dispuesto en el Código</w:t>
      </w:r>
      <w:r>
        <w:rPr>
          <w:spacing w:val="-3"/>
        </w:rPr>
        <w:t xml:space="preserve"> </w:t>
      </w:r>
      <w:r>
        <w:rPr/>
        <w:t>Financiero, se</w:t>
      </w:r>
      <w:r>
        <w:rPr>
          <w:spacing w:val="-2"/>
        </w:rPr>
        <w:t xml:space="preserve"> </w:t>
      </w:r>
      <w:r>
        <w:rPr/>
        <w:t>causarán</w:t>
      </w:r>
      <w:r>
        <w:rPr>
          <w:spacing w:val="-2"/>
        </w:rPr>
        <w:t xml:space="preserve"> </w:t>
      </w:r>
      <w:r>
        <w:rPr/>
        <w:t>intereses</w:t>
      </w:r>
      <w:r>
        <w:rPr>
          <w:spacing w:val="-2"/>
        </w:rPr>
        <w:t xml:space="preserve"> </w:t>
      </w:r>
      <w:r>
        <w:rPr/>
        <w:t>sobre</w:t>
      </w:r>
      <w:r>
        <w:rPr>
          <w:spacing w:val="-2"/>
        </w:rPr>
        <w:t xml:space="preserve"> </w:t>
      </w:r>
      <w:r>
        <w:rPr/>
        <w:t>los</w:t>
      </w:r>
      <w:r>
        <w:rPr>
          <w:spacing w:val="-2"/>
        </w:rPr>
        <w:t xml:space="preserve"> </w:t>
      </w:r>
      <w:r>
        <w:rPr/>
        <w:t>saldos</w:t>
      </w:r>
      <w:r>
        <w:rPr>
          <w:spacing w:val="-2"/>
        </w:rPr>
        <w:t xml:space="preserve"> </w:t>
      </w:r>
      <w:r>
        <w:rPr/>
        <w:t>insolutos,</w:t>
      </w:r>
      <w:r>
        <w:rPr>
          <w:spacing w:val="-2"/>
        </w:rPr>
        <w:t xml:space="preserve"> </w:t>
      </w:r>
      <w:r>
        <w:rPr/>
        <w:t>lo</w:t>
      </w:r>
      <w:r>
        <w:rPr>
          <w:spacing w:val="-3"/>
        </w:rPr>
        <w:t xml:space="preserve"> </w:t>
      </w:r>
      <w:r>
        <w:rPr/>
        <w:t>anterior</w:t>
      </w:r>
      <w:r>
        <w:rPr>
          <w:spacing w:val="-2"/>
        </w:rPr>
        <w:t xml:space="preserve"> </w:t>
      </w:r>
      <w:r>
        <w:rPr/>
        <w:t>conforme</w:t>
      </w:r>
      <w:r>
        <w:rPr>
          <w:spacing w:val="-2"/>
        </w:rPr>
        <w:t xml:space="preserve"> </w:t>
      </w:r>
      <w:r>
        <w:rPr/>
        <w:t>a</w:t>
      </w:r>
      <w:r>
        <w:rPr>
          <w:spacing w:val="-2"/>
        </w:rPr>
        <w:t xml:space="preserve"> </w:t>
      </w:r>
      <w:r>
        <w:rPr/>
        <w:t>lo</w:t>
      </w:r>
      <w:r>
        <w:rPr>
          <w:spacing w:val="-3"/>
        </w:rPr>
        <w:t xml:space="preserve"> </w:t>
      </w:r>
      <w:r>
        <w:rPr/>
        <w:t>publicado</w:t>
      </w:r>
      <w:r>
        <w:rPr>
          <w:spacing w:val="-3"/>
        </w:rPr>
        <w:t xml:space="preserve"> </w:t>
      </w:r>
      <w:r>
        <w:rPr/>
        <w:t>por</w:t>
      </w:r>
      <w:r>
        <w:rPr>
          <w:spacing w:val="-2"/>
        </w:rPr>
        <w:t xml:space="preserve"> </w:t>
      </w:r>
      <w:r>
        <w:rPr/>
        <w:t>la Secretaría de Hacienda y Crédito Público.</w:t>
      </w:r>
    </w:p>
    <w:p>
      <w:pPr>
        <w:pStyle w:val="Cuerpodetexto"/>
        <w:spacing w:before="1" w:after="0"/>
        <w:rPr/>
      </w:pPr>
      <w:r>
        <w:rPr/>
      </w:r>
    </w:p>
    <w:p>
      <w:pPr>
        <w:pStyle w:val="Normal"/>
        <w:spacing w:before="0"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sectPr>
          <w:headerReference w:type="default" r:id="rId3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3" w:hanging="0"/>
        <w:jc w:val="both"/>
        <w:rPr/>
      </w:pPr>
      <w:r>
        <w:rPr>
          <w:b/>
        </w:rPr>
        <w:t>Artículo</w:t>
      </w:r>
      <w:r>
        <w:rPr>
          <w:b/>
          <w:spacing w:val="-12"/>
        </w:rPr>
        <w:t xml:space="preserve"> </w:t>
      </w:r>
      <w:r>
        <w:rPr>
          <w:b/>
        </w:rPr>
        <w:t>75.</w:t>
      </w:r>
      <w:r>
        <w:rPr>
          <w:b/>
          <w:spacing w:val="-11"/>
        </w:rPr>
        <w:t xml:space="preserve"> </w:t>
      </w:r>
      <w:r>
        <w:rPr/>
        <w:t>Las</w:t>
      </w:r>
      <w:r>
        <w:rPr>
          <w:spacing w:val="-11"/>
        </w:rPr>
        <w:t xml:space="preserve"> </w:t>
      </w:r>
      <w:r>
        <w:rPr/>
        <w:t>multas</w:t>
      </w:r>
      <w:r>
        <w:rPr>
          <w:spacing w:val="-11"/>
        </w:rPr>
        <w:t xml:space="preserve"> </w:t>
      </w:r>
      <w:r>
        <w:rPr/>
        <w:t>por</w:t>
      </w:r>
      <w:r>
        <w:rPr>
          <w:spacing w:val="-13"/>
        </w:rPr>
        <w:t xml:space="preserve"> </w:t>
      </w:r>
      <w:r>
        <w:rPr/>
        <w:t>infracciones</w:t>
      </w:r>
      <w:r>
        <w:rPr>
          <w:spacing w:val="-11"/>
        </w:rPr>
        <w:t xml:space="preserve"> </w:t>
      </w:r>
      <w:r>
        <w:rPr/>
        <w:t>a</w:t>
      </w:r>
      <w:r>
        <w:rPr>
          <w:spacing w:val="-12"/>
        </w:rPr>
        <w:t xml:space="preserve"> </w:t>
      </w:r>
      <w:r>
        <w:rPr/>
        <w:t>que</w:t>
      </w:r>
      <w:r>
        <w:rPr>
          <w:spacing w:val="-12"/>
        </w:rPr>
        <w:t xml:space="preserve"> </w:t>
      </w:r>
      <w:r>
        <w:rPr/>
        <w:t>se</w:t>
      </w:r>
      <w:r>
        <w:rPr>
          <w:spacing w:val="-12"/>
        </w:rPr>
        <w:t xml:space="preserve"> </w:t>
      </w:r>
      <w:r>
        <w:rPr/>
        <w:t>refiere</w:t>
      </w:r>
      <w:r>
        <w:rPr>
          <w:spacing w:val="-12"/>
        </w:rPr>
        <w:t xml:space="preserve"> </w:t>
      </w:r>
      <w:r>
        <w:rPr/>
        <w:t>el</w:t>
      </w:r>
      <w:r>
        <w:rPr>
          <w:spacing w:val="-11"/>
        </w:rPr>
        <w:t xml:space="preserve"> </w:t>
      </w:r>
      <w:r>
        <w:rPr/>
        <w:t>artículo</w:t>
      </w:r>
      <w:r>
        <w:rPr>
          <w:spacing w:val="-12"/>
        </w:rPr>
        <w:t xml:space="preserve"> </w:t>
      </w:r>
      <w:r>
        <w:rPr/>
        <w:t>223</w:t>
      </w:r>
      <w:r>
        <w:rPr>
          <w:spacing w:val="-12"/>
        </w:rPr>
        <w:t xml:space="preserve"> </w:t>
      </w:r>
      <w:r>
        <w:rPr/>
        <w:t>fracción</w:t>
      </w:r>
      <w:r>
        <w:rPr>
          <w:spacing w:val="-12"/>
        </w:rPr>
        <w:t xml:space="preserve"> </w:t>
      </w:r>
      <w:r>
        <w:rPr/>
        <w:t>II</w:t>
      </w:r>
      <w:r>
        <w:rPr>
          <w:spacing w:val="-13"/>
        </w:rPr>
        <w:t xml:space="preserve"> </w:t>
      </w:r>
      <w:r>
        <w:rPr/>
        <w:t>del</w:t>
      </w:r>
      <w:r>
        <w:rPr>
          <w:spacing w:val="-11"/>
        </w:rPr>
        <w:t xml:space="preserve"> </w:t>
      </w:r>
      <w:r>
        <w:rPr/>
        <w:t>Código</w:t>
      </w:r>
      <w:r>
        <w:rPr>
          <w:spacing w:val="-12"/>
        </w:rPr>
        <w:t xml:space="preserve"> </w:t>
      </w:r>
      <w:r>
        <w:rPr/>
        <w:t>Financiero,</w:t>
      </w:r>
      <w:r>
        <w:rPr>
          <w:spacing w:val="-12"/>
        </w:rPr>
        <w:t xml:space="preserve"> </w:t>
      </w:r>
      <w:r>
        <w:rPr/>
        <w:t>cuya responsabilidad</w:t>
      </w:r>
      <w:r>
        <w:rPr>
          <w:spacing w:val="31"/>
        </w:rPr>
        <w:t xml:space="preserve"> </w:t>
      </w:r>
      <w:r>
        <w:rPr/>
        <w:t>recae</w:t>
      </w:r>
      <w:r>
        <w:rPr>
          <w:spacing w:val="32"/>
        </w:rPr>
        <w:t xml:space="preserve"> </w:t>
      </w:r>
      <w:r>
        <w:rPr/>
        <w:t>sobre</w:t>
      </w:r>
      <w:r>
        <w:rPr>
          <w:spacing w:val="32"/>
        </w:rPr>
        <w:t xml:space="preserve"> </w:t>
      </w:r>
      <w:r>
        <w:rPr/>
        <w:t>los</w:t>
      </w:r>
      <w:r>
        <w:rPr>
          <w:spacing w:val="31"/>
        </w:rPr>
        <w:t xml:space="preserve"> </w:t>
      </w:r>
      <w:r>
        <w:rPr/>
        <w:t>sujetos</w:t>
      </w:r>
      <w:r>
        <w:rPr>
          <w:spacing w:val="31"/>
        </w:rPr>
        <w:t xml:space="preserve"> </w:t>
      </w:r>
      <w:r>
        <w:rPr/>
        <w:t>pasivos</w:t>
      </w:r>
      <w:r>
        <w:rPr>
          <w:spacing w:val="31"/>
        </w:rPr>
        <w:t xml:space="preserve"> </w:t>
      </w:r>
      <w:r>
        <w:rPr/>
        <w:t>de</w:t>
      </w:r>
      <w:r>
        <w:rPr>
          <w:spacing w:val="32"/>
        </w:rPr>
        <w:t xml:space="preserve"> </w:t>
      </w:r>
      <w:r>
        <w:rPr/>
        <w:t>una</w:t>
      </w:r>
      <w:r>
        <w:rPr>
          <w:spacing w:val="32"/>
        </w:rPr>
        <w:t xml:space="preserve"> </w:t>
      </w:r>
      <w:r>
        <w:rPr/>
        <w:t>prestación</w:t>
      </w:r>
      <w:r>
        <w:rPr>
          <w:spacing w:val="31"/>
        </w:rPr>
        <w:t xml:space="preserve"> </w:t>
      </w:r>
      <w:r>
        <w:rPr/>
        <w:t>fiscal,</w:t>
      </w:r>
      <w:r>
        <w:rPr>
          <w:spacing w:val="31"/>
        </w:rPr>
        <w:t xml:space="preserve"> </w:t>
      </w:r>
      <w:r>
        <w:rPr/>
        <w:t>serán</w:t>
      </w:r>
      <w:r>
        <w:rPr>
          <w:spacing w:val="29"/>
        </w:rPr>
        <w:t xml:space="preserve"> </w:t>
      </w:r>
      <w:r>
        <w:rPr/>
        <w:t>impuestas</w:t>
      </w:r>
      <w:r>
        <w:rPr>
          <w:spacing w:val="32"/>
        </w:rPr>
        <w:t xml:space="preserve"> </w:t>
      </w:r>
      <w:r>
        <w:rPr/>
        <w:t>por</w:t>
      </w:r>
      <w:r>
        <w:rPr>
          <w:spacing w:val="32"/>
        </w:rPr>
        <w:t xml:space="preserve"> </w:t>
      </w:r>
      <w:r>
        <w:rPr/>
        <w:t>la</w:t>
      </w:r>
      <w:r>
        <w:rPr>
          <w:spacing w:val="32"/>
        </w:rPr>
        <w:t xml:space="preserve"> </w:t>
      </w:r>
      <w:r>
        <w:rPr/>
        <w:t>autoridad</w:t>
      </w:r>
    </w:p>
    <w:p>
      <w:pPr>
        <w:pStyle w:val="Cuerpodetexto"/>
        <w:spacing w:before="81" w:after="0"/>
        <w:ind w:left="338" w:right="18" w:hanging="0"/>
        <w:rPr/>
      </w:pPr>
      <w:r>
        <w:rPr/>
        <w:t>municipal</w:t>
      </w:r>
      <w:r>
        <w:rPr>
          <w:spacing w:val="20"/>
        </w:rPr>
        <w:t xml:space="preserve"> </w:t>
      </w:r>
      <w:r>
        <w:rPr/>
        <w:t>de conformidad con</w:t>
      </w:r>
      <w:r>
        <w:rPr>
          <w:spacing w:val="22"/>
        </w:rPr>
        <w:t xml:space="preserve"> </w:t>
      </w:r>
      <w:r>
        <w:rPr/>
        <w:t>lo</w:t>
      </w:r>
      <w:r>
        <w:rPr>
          <w:spacing w:val="22"/>
        </w:rPr>
        <w:t xml:space="preserve"> </w:t>
      </w:r>
      <w:r>
        <w:rPr/>
        <w:t>que</w:t>
      </w:r>
      <w:r>
        <w:rPr>
          <w:spacing w:val="22"/>
        </w:rPr>
        <w:t xml:space="preserve"> </w:t>
      </w:r>
      <w:r>
        <w:rPr/>
        <w:t>establece</w:t>
      </w:r>
      <w:r>
        <w:rPr>
          <w:spacing w:val="22"/>
        </w:rPr>
        <w:t xml:space="preserve"> </w:t>
      </w:r>
      <w:r>
        <w:rPr/>
        <w:t>el</w:t>
      </w:r>
      <w:r>
        <w:rPr>
          <w:spacing w:val="20"/>
        </w:rPr>
        <w:t xml:space="preserve"> </w:t>
      </w:r>
      <w:r>
        <w:rPr/>
        <w:t>artículo</w:t>
      </w:r>
      <w:r>
        <w:rPr>
          <w:spacing w:val="22"/>
        </w:rPr>
        <w:t xml:space="preserve"> </w:t>
      </w:r>
      <w:r>
        <w:rPr/>
        <w:t>320 del</w:t>
      </w:r>
      <w:r>
        <w:rPr>
          <w:spacing w:val="22"/>
        </w:rPr>
        <w:t xml:space="preserve"> </w:t>
      </w:r>
      <w:r>
        <w:rPr/>
        <w:t>Código</w:t>
      </w:r>
      <w:r>
        <w:rPr>
          <w:spacing w:val="22"/>
        </w:rPr>
        <w:t xml:space="preserve"> </w:t>
      </w:r>
      <w:r>
        <w:rPr/>
        <w:t>Financiero, indicándose</w:t>
      </w:r>
      <w:r>
        <w:rPr>
          <w:spacing w:val="20"/>
        </w:rPr>
        <w:t xml:space="preserve"> </w:t>
      </w:r>
      <w:r>
        <w:rPr/>
        <w:t>con</w:t>
      </w:r>
      <w:r>
        <w:rPr>
          <w:spacing w:val="20"/>
        </w:rPr>
        <w:t xml:space="preserve"> </w:t>
      </w:r>
      <w:r>
        <w:rPr/>
        <w:t>las cifras el equivalente al número de UMA cuantificable:</w:t>
      </w:r>
    </w:p>
    <w:p>
      <w:pPr>
        <w:pStyle w:val="ListParagraph"/>
        <w:numPr>
          <w:ilvl w:val="1"/>
          <w:numId w:val="3"/>
        </w:numPr>
        <w:tabs>
          <w:tab w:val="clear" w:pos="720"/>
          <w:tab w:val="left" w:pos="1330" w:leader="none"/>
          <w:tab w:val="left" w:pos="1332" w:leader="none"/>
        </w:tabs>
        <w:spacing w:lineRule="auto" w:line="240" w:before="253" w:after="0"/>
        <w:ind w:left="1332" w:right="54" w:hanging="634"/>
        <w:jc w:val="both"/>
        <w:rPr>
          <w:sz w:val="22"/>
        </w:rPr>
      </w:pPr>
      <w:r>
        <w:rPr>
          <w:sz w:val="22"/>
        </w:rPr>
        <w:t>Omitir los avisos de modificación al padrón de predios, manifestaciones o solicitudes de avalúo catastral, que previene el Código Financiero, en sus diversas disposiciones o presentarlos fuera de los plazos señalados, de 5 a 15 UMA;</w:t>
      </w:r>
    </w:p>
    <w:p>
      <w:pPr>
        <w:pStyle w:val="Cuerpodetexto"/>
        <w:rPr/>
      </w:pPr>
      <w:r>
        <w:rPr/>
      </w:r>
    </w:p>
    <w:p>
      <w:pPr>
        <w:pStyle w:val="ListParagraph"/>
        <w:numPr>
          <w:ilvl w:val="1"/>
          <w:numId w:val="3"/>
        </w:numPr>
        <w:tabs>
          <w:tab w:val="clear" w:pos="720"/>
          <w:tab w:val="left" w:pos="1330" w:leader="none"/>
          <w:tab w:val="left" w:pos="1332" w:leader="none"/>
        </w:tabs>
        <w:spacing w:lineRule="auto" w:line="240" w:before="0" w:after="0"/>
        <w:ind w:left="1332" w:right="53" w:hanging="634"/>
        <w:jc w:val="both"/>
        <w:rPr>
          <w:sz w:val="22"/>
        </w:rPr>
      </w:pPr>
      <w:r>
        <w:rPr>
          <w:sz w:val="22"/>
        </w:rPr>
        <w:t>No presentar avisos, informes y documentos o presentarlos alterados, falsificados, incompletos o con errores, que traigan consigo la evasión de una prestación fiscal, de 15 a 35 UMA;</w:t>
      </w:r>
    </w:p>
    <w:p>
      <w:pPr>
        <w:pStyle w:val="Cuerpodetexto"/>
        <w:rPr/>
      </w:pPr>
      <w:r>
        <w:rPr/>
      </w:r>
    </w:p>
    <w:p>
      <w:pPr>
        <w:pStyle w:val="ListParagraph"/>
        <w:numPr>
          <w:ilvl w:val="1"/>
          <w:numId w:val="3"/>
        </w:numPr>
        <w:tabs>
          <w:tab w:val="clear" w:pos="720"/>
          <w:tab w:val="left" w:pos="1329" w:leader="none"/>
          <w:tab w:val="left" w:pos="1332" w:leader="none"/>
        </w:tabs>
        <w:spacing w:lineRule="auto" w:line="240" w:before="0" w:after="0"/>
        <w:ind w:left="1332" w:right="52" w:hanging="634"/>
        <w:jc w:val="both"/>
        <w:rPr>
          <w:sz w:val="22"/>
        </w:rPr>
      </w:pPr>
      <w:r>
        <w:rPr>
          <w:sz w:val="22"/>
        </w:rPr>
        <w:t>No presentar en su oportunidad las declaraciones prediales o de transmisión de bienes inmuebles conducentes</w:t>
      </w:r>
      <w:r>
        <w:rPr>
          <w:spacing w:val="-4"/>
          <w:sz w:val="22"/>
        </w:rPr>
        <w:t xml:space="preserve"> </w:t>
      </w:r>
      <w:r>
        <w:rPr>
          <w:sz w:val="22"/>
        </w:rPr>
        <w:t>al</w:t>
      </w:r>
      <w:r>
        <w:rPr>
          <w:spacing w:val="-4"/>
          <w:sz w:val="22"/>
        </w:rPr>
        <w:t xml:space="preserve"> </w:t>
      </w:r>
      <w:r>
        <w:rPr>
          <w:sz w:val="22"/>
        </w:rPr>
        <w:t>pago</w:t>
      </w:r>
      <w:r>
        <w:rPr>
          <w:spacing w:val="-5"/>
          <w:sz w:val="22"/>
        </w:rPr>
        <w:t xml:space="preserve"> </w:t>
      </w:r>
      <w:r>
        <w:rPr>
          <w:sz w:val="22"/>
        </w:rPr>
        <w:t>de</w:t>
      </w:r>
      <w:r>
        <w:rPr>
          <w:spacing w:val="-7"/>
          <w:sz w:val="22"/>
        </w:rPr>
        <w:t xml:space="preserve"> </w:t>
      </w:r>
      <w:r>
        <w:rPr>
          <w:sz w:val="22"/>
        </w:rPr>
        <w:t>impuestos</w:t>
      </w:r>
      <w:r>
        <w:rPr>
          <w:spacing w:val="-4"/>
          <w:sz w:val="22"/>
        </w:rPr>
        <w:t xml:space="preserve"> </w:t>
      </w:r>
      <w:r>
        <w:rPr>
          <w:sz w:val="22"/>
        </w:rPr>
        <w:t>y</w:t>
      </w:r>
      <w:r>
        <w:rPr>
          <w:spacing w:val="-5"/>
          <w:sz w:val="22"/>
        </w:rPr>
        <w:t xml:space="preserve"> </w:t>
      </w:r>
      <w:r>
        <w:rPr>
          <w:sz w:val="22"/>
        </w:rPr>
        <w:t>por</w:t>
      </w:r>
      <w:r>
        <w:rPr>
          <w:spacing w:val="-4"/>
          <w:sz w:val="22"/>
        </w:rPr>
        <w:t xml:space="preserve"> </w:t>
      </w:r>
      <w:r>
        <w:rPr>
          <w:sz w:val="22"/>
        </w:rPr>
        <w:t>esa</w:t>
      </w:r>
      <w:r>
        <w:rPr>
          <w:spacing w:val="-4"/>
          <w:sz w:val="22"/>
        </w:rPr>
        <w:t xml:space="preserve"> </w:t>
      </w:r>
      <w:r>
        <w:rPr>
          <w:sz w:val="22"/>
        </w:rPr>
        <w:t>omisión,</w:t>
      </w:r>
      <w:r>
        <w:rPr>
          <w:spacing w:val="-7"/>
          <w:sz w:val="22"/>
        </w:rPr>
        <w:t xml:space="preserve"> </w:t>
      </w:r>
      <w:r>
        <w:rPr>
          <w:sz w:val="22"/>
        </w:rPr>
        <w:t>no</w:t>
      </w:r>
      <w:r>
        <w:rPr>
          <w:spacing w:val="-5"/>
          <w:sz w:val="22"/>
        </w:rPr>
        <w:t xml:space="preserve"> </w:t>
      </w:r>
      <w:r>
        <w:rPr>
          <w:sz w:val="22"/>
        </w:rPr>
        <w:t>pagarlos</w:t>
      </w:r>
      <w:r>
        <w:rPr>
          <w:spacing w:val="-4"/>
          <w:sz w:val="22"/>
        </w:rPr>
        <w:t xml:space="preserve"> </w:t>
      </w:r>
      <w:r>
        <w:rPr>
          <w:sz w:val="22"/>
        </w:rPr>
        <w:t>total</w:t>
      </w:r>
      <w:r>
        <w:rPr>
          <w:spacing w:val="-4"/>
          <w:sz w:val="22"/>
        </w:rPr>
        <w:t xml:space="preserve"> </w:t>
      </w:r>
      <w:r>
        <w:rPr>
          <w:sz w:val="22"/>
        </w:rPr>
        <w:t>o</w:t>
      </w:r>
      <w:r>
        <w:rPr>
          <w:spacing w:val="-5"/>
          <w:sz w:val="22"/>
        </w:rPr>
        <w:t xml:space="preserve"> </w:t>
      </w:r>
      <w:r>
        <w:rPr>
          <w:sz w:val="22"/>
        </w:rPr>
        <w:t>parcialmente</w:t>
      </w:r>
      <w:r>
        <w:rPr>
          <w:spacing w:val="-4"/>
          <w:sz w:val="22"/>
        </w:rPr>
        <w:t xml:space="preserve"> </w:t>
      </w:r>
      <w:r>
        <w:rPr>
          <w:sz w:val="22"/>
        </w:rPr>
        <w:t>dentro</w:t>
      </w:r>
      <w:r>
        <w:rPr>
          <w:spacing w:val="-5"/>
          <w:sz w:val="22"/>
        </w:rPr>
        <w:t xml:space="preserve"> </w:t>
      </w:r>
      <w:r>
        <w:rPr>
          <w:sz w:val="22"/>
        </w:rPr>
        <w:t>de</w:t>
      </w:r>
      <w:r>
        <w:rPr>
          <w:spacing w:val="-7"/>
          <w:sz w:val="22"/>
        </w:rPr>
        <w:t xml:space="preserve"> </w:t>
      </w:r>
      <w:r>
        <w:rPr>
          <w:sz w:val="22"/>
        </w:rPr>
        <w:t>los plazos establecidos, de 20 a 30 UMA;</w:t>
      </w:r>
    </w:p>
    <w:p>
      <w:pPr>
        <w:pStyle w:val="Cuerpodetexto"/>
        <w:spacing w:before="1" w:after="0"/>
        <w:rPr/>
      </w:pPr>
      <w:r>
        <w:rPr/>
      </w:r>
    </w:p>
    <w:p>
      <w:pPr>
        <w:pStyle w:val="ListParagraph"/>
        <w:numPr>
          <w:ilvl w:val="1"/>
          <w:numId w:val="3"/>
        </w:numPr>
        <w:tabs>
          <w:tab w:val="clear" w:pos="720"/>
          <w:tab w:val="left" w:pos="1329" w:leader="none"/>
          <w:tab w:val="left" w:pos="1332" w:leader="none"/>
        </w:tabs>
        <w:spacing w:lineRule="auto" w:line="240" w:before="0" w:after="0"/>
        <w:ind w:left="1332" w:right="53" w:hanging="634"/>
        <w:jc w:val="both"/>
        <w:rPr>
          <w:sz w:val="22"/>
        </w:rPr>
      </w:pPr>
      <w:r>
        <w:rPr>
          <w:sz w:val="22"/>
        </w:rPr>
        <w:t>No</w:t>
      </w:r>
      <w:r>
        <w:rPr>
          <w:spacing w:val="-2"/>
          <w:sz w:val="22"/>
        </w:rPr>
        <w:t xml:space="preserve"> </w:t>
      </w:r>
      <w:r>
        <w:rPr>
          <w:sz w:val="22"/>
        </w:rPr>
        <w:t>empadronarse</w:t>
      </w:r>
      <w:r>
        <w:rPr>
          <w:spacing w:val="-2"/>
          <w:sz w:val="22"/>
        </w:rPr>
        <w:t xml:space="preserve"> </w:t>
      </w:r>
      <w:r>
        <w:rPr>
          <w:sz w:val="22"/>
        </w:rPr>
        <w:t>en</w:t>
      </w:r>
      <w:r>
        <w:rPr>
          <w:spacing w:val="-2"/>
          <w:sz w:val="22"/>
        </w:rPr>
        <w:t xml:space="preserve"> </w:t>
      </w:r>
      <w:r>
        <w:rPr>
          <w:sz w:val="22"/>
        </w:rPr>
        <w:t>la</w:t>
      </w:r>
      <w:r>
        <w:rPr>
          <w:spacing w:val="-2"/>
          <w:sz w:val="22"/>
        </w:rPr>
        <w:t xml:space="preserve"> </w:t>
      </w:r>
      <w:r>
        <w:rPr>
          <w:sz w:val="22"/>
        </w:rPr>
        <w:t>Tesorería,</w:t>
      </w:r>
      <w:r>
        <w:rPr>
          <w:spacing w:val="-2"/>
          <w:sz w:val="22"/>
        </w:rPr>
        <w:t xml:space="preserve"> </w:t>
      </w:r>
      <w:r>
        <w:rPr>
          <w:sz w:val="22"/>
        </w:rPr>
        <w:t>dentro</w:t>
      </w:r>
      <w:r>
        <w:rPr>
          <w:spacing w:val="-2"/>
          <w:sz w:val="22"/>
        </w:rPr>
        <w:t xml:space="preserve"> </w:t>
      </w:r>
      <w:r>
        <w:rPr>
          <w:sz w:val="22"/>
        </w:rPr>
        <w:t>de</w:t>
      </w:r>
      <w:r>
        <w:rPr>
          <w:spacing w:val="-2"/>
          <w:sz w:val="22"/>
        </w:rPr>
        <w:t xml:space="preserve"> </w:t>
      </w:r>
      <w:r>
        <w:rPr>
          <w:sz w:val="22"/>
        </w:rPr>
        <w:t>los</w:t>
      </w:r>
      <w:r>
        <w:rPr>
          <w:spacing w:val="-2"/>
          <w:sz w:val="22"/>
        </w:rPr>
        <w:t xml:space="preserve"> </w:t>
      </w:r>
      <w:r>
        <w:rPr>
          <w:sz w:val="22"/>
        </w:rPr>
        <w:t>30</w:t>
      </w:r>
      <w:r>
        <w:rPr>
          <w:spacing w:val="-2"/>
          <w:sz w:val="22"/>
        </w:rPr>
        <w:t xml:space="preserve"> </w:t>
      </w:r>
      <w:r>
        <w:rPr>
          <w:sz w:val="22"/>
        </w:rPr>
        <w:t>días</w:t>
      </w:r>
      <w:r>
        <w:rPr>
          <w:spacing w:val="-4"/>
          <w:sz w:val="22"/>
        </w:rPr>
        <w:t xml:space="preserve"> </w:t>
      </w:r>
      <w:r>
        <w:rPr>
          <w:sz w:val="22"/>
        </w:rPr>
        <w:t>hábiles</w:t>
      </w:r>
      <w:r>
        <w:rPr>
          <w:spacing w:val="-2"/>
          <w:sz w:val="22"/>
        </w:rPr>
        <w:t xml:space="preserve"> </w:t>
      </w:r>
      <w:r>
        <w:rPr>
          <w:sz w:val="22"/>
        </w:rPr>
        <w:t>correspondientes</w:t>
      </w:r>
      <w:r>
        <w:rPr>
          <w:spacing w:val="-2"/>
          <w:sz w:val="22"/>
        </w:rPr>
        <w:t xml:space="preserve"> </w:t>
      </w:r>
      <w:r>
        <w:rPr>
          <w:sz w:val="22"/>
        </w:rPr>
        <w:t>a</w:t>
      </w:r>
      <w:r>
        <w:rPr>
          <w:spacing w:val="-2"/>
          <w:sz w:val="22"/>
        </w:rPr>
        <w:t xml:space="preserve"> </w:t>
      </w:r>
      <w:r>
        <w:rPr>
          <w:sz w:val="22"/>
        </w:rPr>
        <w:t>que</w:t>
      </w:r>
      <w:r>
        <w:rPr>
          <w:spacing w:val="-2"/>
          <w:sz w:val="22"/>
        </w:rPr>
        <w:t xml:space="preserve"> </w:t>
      </w:r>
      <w:r>
        <w:rPr>
          <w:sz w:val="22"/>
        </w:rPr>
        <w:t>se</w:t>
      </w:r>
      <w:r>
        <w:rPr>
          <w:spacing w:val="-2"/>
          <w:sz w:val="22"/>
        </w:rPr>
        <w:t xml:space="preserve"> </w:t>
      </w:r>
      <w:r>
        <w:rPr>
          <w:sz w:val="22"/>
        </w:rPr>
        <w:t>refiere</w:t>
      </w:r>
      <w:r>
        <w:rPr>
          <w:spacing w:val="-2"/>
          <w:sz w:val="22"/>
        </w:rPr>
        <w:t xml:space="preserve"> </w:t>
      </w:r>
      <w:r>
        <w:rPr>
          <w:sz w:val="22"/>
        </w:rPr>
        <w:t>el Código Financiero, de 10 a 20 UMA;</w:t>
      </w:r>
    </w:p>
    <w:p>
      <w:pPr>
        <w:pStyle w:val="Cuerpodetexto"/>
        <w:rPr/>
      </w:pPr>
      <w:r>
        <w:rPr/>
      </w:r>
    </w:p>
    <w:p>
      <w:pPr>
        <w:pStyle w:val="ListParagraph"/>
        <w:numPr>
          <w:ilvl w:val="1"/>
          <w:numId w:val="3"/>
        </w:numPr>
        <w:tabs>
          <w:tab w:val="clear" w:pos="720"/>
          <w:tab w:val="left" w:pos="1330" w:leader="none"/>
          <w:tab w:val="left" w:pos="1332" w:leader="none"/>
        </w:tabs>
        <w:spacing w:lineRule="auto" w:line="240" w:before="0" w:after="0"/>
        <w:ind w:left="1332" w:right="52" w:hanging="634"/>
        <w:jc w:val="both"/>
        <w:rPr>
          <w:sz w:val="22"/>
        </w:rPr>
      </w:pPr>
      <w:r>
        <w:rPr>
          <w:sz w:val="22"/>
        </w:rPr>
        <w:t>Realizar</w:t>
      </w:r>
      <w:r>
        <w:rPr>
          <w:spacing w:val="-2"/>
          <w:sz w:val="22"/>
        </w:rPr>
        <w:t xml:space="preserve"> </w:t>
      </w:r>
      <w:r>
        <w:rPr>
          <w:sz w:val="22"/>
        </w:rPr>
        <w:t>actividades</w:t>
      </w:r>
      <w:r>
        <w:rPr>
          <w:spacing w:val="-2"/>
          <w:sz w:val="22"/>
        </w:rPr>
        <w:t xml:space="preserve"> </w:t>
      </w:r>
      <w:r>
        <w:rPr>
          <w:sz w:val="22"/>
        </w:rPr>
        <w:t>no</w:t>
      </w:r>
      <w:r>
        <w:rPr>
          <w:spacing w:val="-2"/>
          <w:sz w:val="22"/>
        </w:rPr>
        <w:t xml:space="preserve"> </w:t>
      </w:r>
      <w:r>
        <w:rPr>
          <w:sz w:val="22"/>
        </w:rPr>
        <w:t>contempladas</w:t>
      </w:r>
      <w:r>
        <w:rPr>
          <w:spacing w:val="-2"/>
          <w:sz w:val="22"/>
        </w:rPr>
        <w:t xml:space="preserve"> </w:t>
      </w:r>
      <w:r>
        <w:rPr>
          <w:sz w:val="22"/>
        </w:rPr>
        <w:t>en</w:t>
      </w:r>
      <w:r>
        <w:rPr>
          <w:spacing w:val="-4"/>
          <w:sz w:val="22"/>
        </w:rPr>
        <w:t xml:space="preserve"> </w:t>
      </w:r>
      <w:r>
        <w:rPr>
          <w:sz w:val="22"/>
        </w:rPr>
        <w:t>las</w:t>
      </w:r>
      <w:r>
        <w:rPr>
          <w:spacing w:val="-3"/>
          <w:sz w:val="22"/>
        </w:rPr>
        <w:t xml:space="preserve"> </w:t>
      </w:r>
      <w:r>
        <w:rPr>
          <w:sz w:val="22"/>
        </w:rPr>
        <w:t>licencias</w:t>
      </w:r>
      <w:r>
        <w:rPr>
          <w:spacing w:val="-2"/>
          <w:sz w:val="22"/>
        </w:rPr>
        <w:t xml:space="preserve"> </w:t>
      </w:r>
      <w:r>
        <w:rPr>
          <w:sz w:val="22"/>
        </w:rPr>
        <w:t>de</w:t>
      </w:r>
      <w:r>
        <w:rPr>
          <w:spacing w:val="-2"/>
          <w:sz w:val="22"/>
        </w:rPr>
        <w:t xml:space="preserve"> </w:t>
      </w:r>
      <w:r>
        <w:rPr>
          <w:sz w:val="22"/>
        </w:rPr>
        <w:t>funcionamiento,</w:t>
      </w:r>
      <w:r>
        <w:rPr>
          <w:spacing w:val="-2"/>
          <w:sz w:val="22"/>
        </w:rPr>
        <w:t xml:space="preserve"> </w:t>
      </w:r>
      <w:r>
        <w:rPr>
          <w:sz w:val="22"/>
        </w:rPr>
        <w:t>de</w:t>
      </w:r>
      <w:r>
        <w:rPr>
          <w:spacing w:val="-2"/>
          <w:sz w:val="22"/>
        </w:rPr>
        <w:t xml:space="preserve"> </w:t>
      </w:r>
      <w:r>
        <w:rPr>
          <w:sz w:val="22"/>
        </w:rPr>
        <w:t>5</w:t>
      </w:r>
      <w:r>
        <w:rPr>
          <w:spacing w:val="-2"/>
          <w:sz w:val="22"/>
        </w:rPr>
        <w:t xml:space="preserve"> </w:t>
      </w:r>
      <w:r>
        <w:rPr>
          <w:sz w:val="22"/>
        </w:rPr>
        <w:t>a</w:t>
      </w:r>
      <w:r>
        <w:rPr>
          <w:spacing w:val="-2"/>
          <w:sz w:val="22"/>
        </w:rPr>
        <w:t xml:space="preserve"> </w:t>
      </w:r>
      <w:r>
        <w:rPr>
          <w:sz w:val="22"/>
        </w:rPr>
        <w:t>15</w:t>
      </w:r>
      <w:r>
        <w:rPr>
          <w:spacing w:val="-4"/>
          <w:sz w:val="22"/>
        </w:rPr>
        <w:t xml:space="preserve"> </w:t>
      </w:r>
      <w:r>
        <w:rPr>
          <w:sz w:val="22"/>
        </w:rPr>
        <w:t>UMA.</w:t>
      </w:r>
      <w:r>
        <w:rPr>
          <w:spacing w:val="-2"/>
          <w:sz w:val="22"/>
        </w:rPr>
        <w:t xml:space="preserve"> </w:t>
      </w:r>
      <w:r>
        <w:rPr>
          <w:sz w:val="22"/>
        </w:rPr>
        <w:t>En</w:t>
      </w:r>
      <w:r>
        <w:rPr>
          <w:spacing w:val="-2"/>
          <w:sz w:val="22"/>
        </w:rPr>
        <w:t xml:space="preserve"> </w:t>
      </w:r>
      <w:r>
        <w:rPr>
          <w:sz w:val="22"/>
        </w:rPr>
        <w:t>caso de reincidencia en la misma falta, se cobrará el doble;</w:t>
      </w:r>
    </w:p>
    <w:p>
      <w:pPr>
        <w:pStyle w:val="ListParagraph"/>
        <w:numPr>
          <w:ilvl w:val="1"/>
          <w:numId w:val="3"/>
        </w:numPr>
        <w:tabs>
          <w:tab w:val="clear" w:pos="720"/>
          <w:tab w:val="left" w:pos="1330" w:leader="none"/>
          <w:tab w:val="left" w:pos="1332" w:leader="none"/>
        </w:tabs>
        <w:spacing w:lineRule="auto" w:line="240" w:before="252" w:after="0"/>
        <w:ind w:left="1332" w:right="51" w:hanging="634"/>
        <w:jc w:val="both"/>
        <w:rPr>
          <w:sz w:val="22"/>
        </w:rPr>
      </w:pPr>
      <w:r>
        <w:rPr>
          <w:sz w:val="22"/>
        </w:rPr>
        <w:t>Por no obtener o refrendar la licencia a que se refiere el artículo 155 del Código Financiero, serán sancionadas</w:t>
      </w:r>
      <w:r>
        <w:rPr>
          <w:spacing w:val="-12"/>
          <w:sz w:val="22"/>
        </w:rPr>
        <w:t xml:space="preserve"> </w:t>
      </w:r>
      <w:r>
        <w:rPr>
          <w:sz w:val="22"/>
        </w:rPr>
        <w:t>independientemente</w:t>
      </w:r>
      <w:r>
        <w:rPr>
          <w:spacing w:val="-10"/>
          <w:sz w:val="22"/>
        </w:rPr>
        <w:t xml:space="preserve"> </w:t>
      </w:r>
      <w:r>
        <w:rPr>
          <w:sz w:val="22"/>
        </w:rPr>
        <w:t>de</w:t>
      </w:r>
      <w:r>
        <w:rPr>
          <w:spacing w:val="-10"/>
          <w:sz w:val="22"/>
        </w:rPr>
        <w:t xml:space="preserve"> </w:t>
      </w:r>
      <w:r>
        <w:rPr>
          <w:sz w:val="22"/>
        </w:rPr>
        <w:t>que</w:t>
      </w:r>
      <w:r>
        <w:rPr>
          <w:spacing w:val="-10"/>
          <w:sz w:val="22"/>
        </w:rPr>
        <w:t xml:space="preserve"> </w:t>
      </w:r>
      <w:r>
        <w:rPr>
          <w:sz w:val="22"/>
        </w:rPr>
        <w:t>se</w:t>
      </w:r>
      <w:r>
        <w:rPr>
          <w:spacing w:val="-10"/>
          <w:sz w:val="22"/>
        </w:rPr>
        <w:t xml:space="preserve"> </w:t>
      </w:r>
      <w:r>
        <w:rPr>
          <w:sz w:val="22"/>
        </w:rPr>
        <w:t>exija</w:t>
      </w:r>
      <w:r>
        <w:rPr>
          <w:spacing w:val="-10"/>
          <w:sz w:val="22"/>
        </w:rPr>
        <w:t xml:space="preserve"> </w:t>
      </w:r>
      <w:r>
        <w:rPr>
          <w:sz w:val="22"/>
        </w:rPr>
        <w:t>el</w:t>
      </w:r>
      <w:r>
        <w:rPr>
          <w:spacing w:val="-10"/>
          <w:sz w:val="22"/>
        </w:rPr>
        <w:t xml:space="preserve"> </w:t>
      </w:r>
      <w:r>
        <w:rPr>
          <w:sz w:val="22"/>
        </w:rPr>
        <w:t>pago</w:t>
      </w:r>
      <w:r>
        <w:rPr>
          <w:spacing w:val="-11"/>
          <w:sz w:val="22"/>
        </w:rPr>
        <w:t xml:space="preserve"> </w:t>
      </w:r>
      <w:r>
        <w:rPr>
          <w:sz w:val="22"/>
        </w:rPr>
        <w:t>de</w:t>
      </w:r>
      <w:r>
        <w:rPr>
          <w:spacing w:val="-10"/>
          <w:sz w:val="22"/>
        </w:rPr>
        <w:t xml:space="preserve"> </w:t>
      </w:r>
      <w:r>
        <w:rPr>
          <w:sz w:val="22"/>
        </w:rPr>
        <w:t>dichos</w:t>
      </w:r>
      <w:r>
        <w:rPr>
          <w:spacing w:val="-10"/>
          <w:sz w:val="22"/>
        </w:rPr>
        <w:t xml:space="preserve"> </w:t>
      </w:r>
      <w:r>
        <w:rPr>
          <w:sz w:val="22"/>
        </w:rPr>
        <w:t>derechos,</w:t>
      </w:r>
      <w:r>
        <w:rPr>
          <w:spacing w:val="-13"/>
          <w:sz w:val="22"/>
        </w:rPr>
        <w:t xml:space="preserve"> </w:t>
      </w:r>
      <w:r>
        <w:rPr>
          <w:sz w:val="22"/>
        </w:rPr>
        <w:t>se</w:t>
      </w:r>
      <w:r>
        <w:rPr>
          <w:spacing w:val="-12"/>
          <w:sz w:val="22"/>
        </w:rPr>
        <w:t xml:space="preserve"> </w:t>
      </w:r>
      <w:r>
        <w:rPr>
          <w:sz w:val="22"/>
        </w:rPr>
        <w:t>cobrarán</w:t>
      </w:r>
      <w:r>
        <w:rPr>
          <w:spacing w:val="-10"/>
          <w:sz w:val="22"/>
        </w:rPr>
        <w:t xml:space="preserve"> </w:t>
      </w:r>
      <w:r>
        <w:rPr>
          <w:sz w:val="22"/>
        </w:rPr>
        <w:t>de</w:t>
      </w:r>
      <w:r>
        <w:rPr>
          <w:spacing w:val="-10"/>
          <w:sz w:val="22"/>
        </w:rPr>
        <w:t xml:space="preserve"> </w:t>
      </w:r>
      <w:r>
        <w:rPr>
          <w:sz w:val="22"/>
        </w:rPr>
        <w:t>acuerdo a lo siguiente:</w:t>
      </w:r>
    </w:p>
    <w:p>
      <w:pPr>
        <w:pStyle w:val="Cuerpodetexto"/>
        <w:spacing w:before="1" w:after="0"/>
        <w:rPr/>
      </w:pPr>
      <w:r>
        <w:rPr/>
      </w:r>
    </w:p>
    <w:p>
      <w:pPr>
        <w:pStyle w:val="ListParagraph"/>
        <w:numPr>
          <w:ilvl w:val="2"/>
          <w:numId w:val="3"/>
        </w:numPr>
        <w:tabs>
          <w:tab w:val="clear" w:pos="720"/>
          <w:tab w:val="left" w:pos="1691" w:leader="none"/>
        </w:tabs>
        <w:spacing w:lineRule="auto" w:line="240" w:before="0" w:after="0"/>
        <w:ind w:left="1691" w:right="0" w:hanging="359"/>
        <w:jc w:val="left"/>
        <w:rPr>
          <w:sz w:val="22"/>
        </w:rPr>
      </w:pPr>
      <w:r>
        <w:rPr>
          <w:sz w:val="22"/>
        </w:rPr>
        <w:t>Por</w:t>
      </w:r>
      <w:r>
        <w:rPr>
          <w:spacing w:val="-3"/>
          <w:sz w:val="22"/>
        </w:rPr>
        <w:t xml:space="preserve"> </w:t>
      </w:r>
      <w:r>
        <w:rPr>
          <w:sz w:val="22"/>
        </w:rPr>
        <w:t>expender</w:t>
      </w:r>
      <w:r>
        <w:rPr>
          <w:spacing w:val="-2"/>
          <w:sz w:val="22"/>
        </w:rPr>
        <w:t xml:space="preserve"> </w:t>
      </w:r>
      <w:r>
        <w:rPr>
          <w:sz w:val="22"/>
        </w:rPr>
        <w:t>bebidas</w:t>
      </w:r>
      <w:r>
        <w:rPr>
          <w:spacing w:val="-3"/>
          <w:sz w:val="22"/>
        </w:rPr>
        <w:t xml:space="preserve"> </w:t>
      </w:r>
      <w:r>
        <w:rPr>
          <w:sz w:val="22"/>
        </w:rPr>
        <w:t>alcohólicas</w:t>
      </w:r>
      <w:r>
        <w:rPr>
          <w:spacing w:val="-4"/>
          <w:sz w:val="22"/>
        </w:rPr>
        <w:t xml:space="preserve"> </w:t>
      </w:r>
      <w:r>
        <w:rPr>
          <w:sz w:val="22"/>
        </w:rPr>
        <w:t>sin</w:t>
      </w:r>
      <w:r>
        <w:rPr>
          <w:spacing w:val="-5"/>
          <w:sz w:val="22"/>
        </w:rPr>
        <w:t xml:space="preserve"> </w:t>
      </w:r>
      <w:r>
        <w:rPr>
          <w:sz w:val="22"/>
        </w:rPr>
        <w:t>contar</w:t>
      </w:r>
      <w:r>
        <w:rPr>
          <w:spacing w:val="-5"/>
          <w:sz w:val="22"/>
        </w:rPr>
        <w:t xml:space="preserve"> </w:t>
      </w:r>
      <w:r>
        <w:rPr>
          <w:sz w:val="22"/>
        </w:rPr>
        <w:t>con</w:t>
      </w:r>
      <w:r>
        <w:rPr>
          <w:spacing w:val="-4"/>
          <w:sz w:val="22"/>
        </w:rPr>
        <w:t xml:space="preserve"> </w:t>
      </w:r>
      <w:r>
        <w:rPr>
          <w:sz w:val="22"/>
        </w:rPr>
        <w:t>la</w:t>
      </w:r>
      <w:r>
        <w:rPr>
          <w:spacing w:val="-4"/>
          <w:sz w:val="22"/>
        </w:rPr>
        <w:t xml:space="preserve"> </w:t>
      </w:r>
      <w:r>
        <w:rPr>
          <w:sz w:val="22"/>
        </w:rPr>
        <w:t>licencia</w:t>
      </w:r>
      <w:r>
        <w:rPr>
          <w:spacing w:val="-5"/>
          <w:sz w:val="22"/>
        </w:rPr>
        <w:t xml:space="preserve"> </w:t>
      </w:r>
      <w:r>
        <w:rPr>
          <w:sz w:val="22"/>
        </w:rPr>
        <w:t>correspondiente,</w:t>
      </w:r>
      <w:r>
        <w:rPr>
          <w:spacing w:val="-2"/>
          <w:sz w:val="22"/>
        </w:rPr>
        <w:t xml:space="preserve"> </w:t>
      </w:r>
      <w:r>
        <w:rPr>
          <w:sz w:val="22"/>
        </w:rPr>
        <w:t>de</w:t>
      </w:r>
      <w:r>
        <w:rPr>
          <w:spacing w:val="-2"/>
          <w:sz w:val="22"/>
        </w:rPr>
        <w:t xml:space="preserve"> </w:t>
      </w:r>
      <w:r>
        <w:rPr>
          <w:sz w:val="22"/>
        </w:rPr>
        <w:t>15</w:t>
      </w:r>
      <w:r>
        <w:rPr>
          <w:spacing w:val="-5"/>
          <w:sz w:val="22"/>
        </w:rPr>
        <w:t xml:space="preserve"> </w:t>
      </w:r>
      <w:r>
        <w:rPr>
          <w:sz w:val="22"/>
        </w:rPr>
        <w:t>a</w:t>
      </w:r>
      <w:r>
        <w:rPr>
          <w:spacing w:val="-2"/>
          <w:sz w:val="22"/>
        </w:rPr>
        <w:t xml:space="preserve"> </w:t>
      </w:r>
      <w:r>
        <w:rPr>
          <w:sz w:val="22"/>
        </w:rPr>
        <w:t>25</w:t>
      </w:r>
      <w:r>
        <w:rPr>
          <w:spacing w:val="-2"/>
          <w:sz w:val="22"/>
        </w:rPr>
        <w:t xml:space="preserve"> </w:t>
      </w:r>
      <w:r>
        <w:rPr>
          <w:spacing w:val="-4"/>
          <w:sz w:val="22"/>
        </w:rPr>
        <w:t>UMA;</w:t>
      </w:r>
    </w:p>
    <w:p>
      <w:pPr>
        <w:pStyle w:val="ListParagraph"/>
        <w:numPr>
          <w:ilvl w:val="2"/>
          <w:numId w:val="3"/>
        </w:numPr>
        <w:tabs>
          <w:tab w:val="clear" w:pos="720"/>
          <w:tab w:val="left" w:pos="1691" w:leader="none"/>
        </w:tabs>
        <w:spacing w:lineRule="auto" w:line="240" w:before="251" w:after="0"/>
        <w:ind w:left="1691" w:right="0" w:hanging="359"/>
        <w:jc w:val="left"/>
        <w:rPr>
          <w:sz w:val="22"/>
        </w:rPr>
      </w:pPr>
      <w:r>
        <w:rPr>
          <w:sz w:val="22"/>
        </w:rPr>
        <w:t>Por</w:t>
      </w:r>
      <w:r>
        <w:rPr>
          <w:spacing w:val="-2"/>
          <w:sz w:val="22"/>
        </w:rPr>
        <w:t xml:space="preserve"> </w:t>
      </w:r>
      <w:r>
        <w:rPr>
          <w:sz w:val="22"/>
        </w:rPr>
        <w:t>no</w:t>
      </w:r>
      <w:r>
        <w:rPr>
          <w:spacing w:val="-2"/>
          <w:sz w:val="22"/>
        </w:rPr>
        <w:t xml:space="preserve"> </w:t>
      </w:r>
      <w:r>
        <w:rPr>
          <w:sz w:val="22"/>
        </w:rPr>
        <w:t>solicitar</w:t>
      </w:r>
      <w:r>
        <w:rPr>
          <w:spacing w:val="-2"/>
          <w:sz w:val="22"/>
        </w:rPr>
        <w:t xml:space="preserve"> </w:t>
      </w:r>
      <w:r>
        <w:rPr>
          <w:sz w:val="22"/>
        </w:rPr>
        <w:t>la</w:t>
      </w:r>
      <w:r>
        <w:rPr>
          <w:spacing w:val="-2"/>
          <w:sz w:val="22"/>
        </w:rPr>
        <w:t xml:space="preserve"> </w:t>
      </w:r>
      <w:r>
        <w:rPr>
          <w:sz w:val="22"/>
        </w:rPr>
        <w:t>licencia</w:t>
      </w:r>
      <w:r>
        <w:rPr>
          <w:spacing w:val="-4"/>
          <w:sz w:val="22"/>
        </w:rPr>
        <w:t xml:space="preserve"> </w:t>
      </w:r>
      <w:r>
        <w:rPr>
          <w:sz w:val="22"/>
        </w:rPr>
        <w:t>dentro</w:t>
      </w:r>
      <w:r>
        <w:rPr>
          <w:spacing w:val="-2"/>
          <w:sz w:val="22"/>
        </w:rPr>
        <w:t xml:space="preserve"> </w:t>
      </w:r>
      <w:r>
        <w:rPr>
          <w:sz w:val="22"/>
        </w:rPr>
        <w:t>de</w:t>
      </w:r>
      <w:r>
        <w:rPr>
          <w:spacing w:val="-4"/>
          <w:sz w:val="22"/>
        </w:rPr>
        <w:t xml:space="preserve"> </w:t>
      </w:r>
      <w:r>
        <w:rPr>
          <w:sz w:val="22"/>
        </w:rPr>
        <w:t>los</w:t>
      </w:r>
      <w:r>
        <w:rPr>
          <w:spacing w:val="-3"/>
          <w:sz w:val="22"/>
        </w:rPr>
        <w:t xml:space="preserve"> </w:t>
      </w:r>
      <w:r>
        <w:rPr>
          <w:sz w:val="22"/>
        </w:rPr>
        <w:t>plazos</w:t>
      </w:r>
      <w:r>
        <w:rPr>
          <w:spacing w:val="-4"/>
          <w:sz w:val="22"/>
        </w:rPr>
        <w:t xml:space="preserve"> </w:t>
      </w:r>
      <w:r>
        <w:rPr>
          <w:sz w:val="22"/>
        </w:rPr>
        <w:t>señalados,</w:t>
      </w:r>
      <w:r>
        <w:rPr>
          <w:spacing w:val="-2"/>
          <w:sz w:val="22"/>
        </w:rPr>
        <w:t xml:space="preserve"> </w:t>
      </w:r>
      <w:r>
        <w:rPr>
          <w:sz w:val="22"/>
        </w:rPr>
        <w:t>de</w:t>
      </w:r>
      <w:r>
        <w:rPr>
          <w:spacing w:val="-4"/>
          <w:sz w:val="22"/>
        </w:rPr>
        <w:t xml:space="preserve"> </w:t>
      </w:r>
      <w:r>
        <w:rPr>
          <w:sz w:val="22"/>
        </w:rPr>
        <w:t>10</w:t>
      </w:r>
      <w:r>
        <w:rPr>
          <w:spacing w:val="-2"/>
          <w:sz w:val="22"/>
        </w:rPr>
        <w:t xml:space="preserve"> </w:t>
      </w:r>
      <w:r>
        <w:rPr>
          <w:sz w:val="22"/>
        </w:rPr>
        <w:t>a</w:t>
      </w:r>
      <w:r>
        <w:rPr>
          <w:spacing w:val="-2"/>
          <w:sz w:val="22"/>
        </w:rPr>
        <w:t xml:space="preserve"> </w:t>
      </w:r>
      <w:r>
        <w:rPr>
          <w:sz w:val="22"/>
        </w:rPr>
        <w:t>20</w:t>
      </w:r>
      <w:r>
        <w:rPr>
          <w:spacing w:val="-3"/>
          <w:sz w:val="22"/>
        </w:rPr>
        <w:t xml:space="preserve"> </w:t>
      </w:r>
      <w:r>
        <w:rPr>
          <w:spacing w:val="-4"/>
          <w:sz w:val="22"/>
        </w:rPr>
        <w:t>UMA;</w:t>
      </w:r>
    </w:p>
    <w:p>
      <w:pPr>
        <w:pStyle w:val="Cuerpodetexto"/>
        <w:spacing w:before="1" w:after="0"/>
        <w:rPr/>
      </w:pPr>
      <w:r>
        <w:rPr/>
      </w:r>
    </w:p>
    <w:p>
      <w:pPr>
        <w:pStyle w:val="ListParagraph"/>
        <w:numPr>
          <w:ilvl w:val="2"/>
          <w:numId w:val="3"/>
        </w:numPr>
        <w:tabs>
          <w:tab w:val="clear" w:pos="720"/>
          <w:tab w:val="left" w:pos="1692" w:leader="none"/>
        </w:tabs>
        <w:spacing w:lineRule="auto" w:line="240" w:before="0" w:after="0"/>
        <w:ind w:left="1692" w:right="55" w:hanging="360"/>
        <w:jc w:val="left"/>
        <w:rPr>
          <w:sz w:val="22"/>
        </w:rPr>
      </w:pPr>
      <w:r>
        <w:rPr>
          <w:sz w:val="22"/>
        </w:rPr>
        <w:t>Por no realizar el refrendo de las licencias de funcionamiento dentro de los plazos señalados, de 15 a 25 UMA;</w:t>
      </w:r>
    </w:p>
    <w:p>
      <w:pPr>
        <w:pStyle w:val="ListParagraph"/>
        <w:numPr>
          <w:ilvl w:val="2"/>
          <w:numId w:val="3"/>
        </w:numPr>
        <w:tabs>
          <w:tab w:val="clear" w:pos="720"/>
          <w:tab w:val="left" w:pos="1692" w:leader="none"/>
        </w:tabs>
        <w:spacing w:lineRule="auto" w:line="240" w:before="252" w:after="0"/>
        <w:ind w:left="1692" w:right="54" w:hanging="360"/>
        <w:jc w:val="left"/>
        <w:rPr>
          <w:sz w:val="22"/>
        </w:rPr>
      </w:pPr>
      <w:r>
        <w:rPr>
          <w:sz w:val="22"/>
        </w:rPr>
        <w:t>Por</w:t>
      </w:r>
      <w:r>
        <w:rPr>
          <w:spacing w:val="40"/>
          <w:sz w:val="22"/>
        </w:rPr>
        <w:t xml:space="preserve"> </w:t>
      </w:r>
      <w:r>
        <w:rPr>
          <w:sz w:val="22"/>
        </w:rPr>
        <w:t>no</w:t>
      </w:r>
      <w:r>
        <w:rPr>
          <w:spacing w:val="40"/>
          <w:sz w:val="22"/>
        </w:rPr>
        <w:t xml:space="preserve"> </w:t>
      </w:r>
      <w:r>
        <w:rPr>
          <w:sz w:val="22"/>
        </w:rPr>
        <w:t>presentar</w:t>
      </w:r>
      <w:r>
        <w:rPr>
          <w:spacing w:val="40"/>
          <w:sz w:val="22"/>
        </w:rPr>
        <w:t xml:space="preserve"> </w:t>
      </w:r>
      <w:r>
        <w:rPr>
          <w:sz w:val="22"/>
        </w:rPr>
        <w:t>los</w:t>
      </w:r>
      <w:r>
        <w:rPr>
          <w:spacing w:val="40"/>
          <w:sz w:val="22"/>
        </w:rPr>
        <w:t xml:space="preserve"> </w:t>
      </w:r>
      <w:r>
        <w:rPr>
          <w:sz w:val="22"/>
        </w:rPr>
        <w:t>avisos</w:t>
      </w:r>
      <w:r>
        <w:rPr>
          <w:spacing w:val="40"/>
          <w:sz w:val="22"/>
        </w:rPr>
        <w:t xml:space="preserve"> </w:t>
      </w:r>
      <w:r>
        <w:rPr>
          <w:sz w:val="22"/>
        </w:rPr>
        <w:t>de</w:t>
      </w:r>
      <w:r>
        <w:rPr>
          <w:spacing w:val="40"/>
          <w:sz w:val="22"/>
        </w:rPr>
        <w:t xml:space="preserve"> </w:t>
      </w:r>
      <w:r>
        <w:rPr>
          <w:sz w:val="22"/>
        </w:rPr>
        <w:t>cambio</w:t>
      </w:r>
      <w:r>
        <w:rPr>
          <w:spacing w:val="40"/>
          <w:sz w:val="22"/>
        </w:rPr>
        <w:t xml:space="preserve"> </w:t>
      </w:r>
      <w:r>
        <w:rPr>
          <w:sz w:val="22"/>
        </w:rPr>
        <w:t>de</w:t>
      </w:r>
      <w:r>
        <w:rPr>
          <w:spacing w:val="40"/>
          <w:sz w:val="22"/>
        </w:rPr>
        <w:t xml:space="preserve"> </w:t>
      </w:r>
      <w:r>
        <w:rPr>
          <w:sz w:val="22"/>
        </w:rPr>
        <w:t>actividad,</w:t>
      </w:r>
      <w:r>
        <w:rPr>
          <w:spacing w:val="40"/>
          <w:sz w:val="22"/>
        </w:rPr>
        <w:t xml:space="preserve"> </w:t>
      </w:r>
      <w:r>
        <w:rPr>
          <w:sz w:val="22"/>
        </w:rPr>
        <w:t>de</w:t>
      </w:r>
      <w:r>
        <w:rPr>
          <w:spacing w:val="40"/>
          <w:sz w:val="22"/>
        </w:rPr>
        <w:t xml:space="preserve"> </w:t>
      </w:r>
      <w:r>
        <w:rPr>
          <w:sz w:val="22"/>
        </w:rPr>
        <w:t>propietario</w:t>
      </w:r>
      <w:r>
        <w:rPr>
          <w:spacing w:val="40"/>
          <w:sz w:val="22"/>
        </w:rPr>
        <w:t xml:space="preserve"> </w:t>
      </w:r>
      <w:r>
        <w:rPr>
          <w:sz w:val="22"/>
        </w:rPr>
        <w:t>o</w:t>
      </w:r>
      <w:r>
        <w:rPr>
          <w:spacing w:val="40"/>
          <w:sz w:val="22"/>
        </w:rPr>
        <w:t xml:space="preserve"> </w:t>
      </w:r>
      <w:r>
        <w:rPr>
          <w:sz w:val="22"/>
        </w:rPr>
        <w:t>denominación</w:t>
      </w:r>
      <w:r>
        <w:rPr>
          <w:spacing w:val="40"/>
          <w:sz w:val="22"/>
        </w:rPr>
        <w:t xml:space="preserve"> </w:t>
      </w:r>
      <w:r>
        <w:rPr>
          <w:sz w:val="22"/>
        </w:rPr>
        <w:t>del establecimiento, de 10 a 20 UMA, e</w:t>
      </w:r>
    </w:p>
    <w:p>
      <w:pPr>
        <w:pStyle w:val="Cuerpodetexto"/>
        <w:spacing w:before="2" w:after="0"/>
        <w:rPr/>
      </w:pPr>
      <w:r>
        <w:rPr/>
      </w:r>
    </w:p>
    <w:p>
      <w:pPr>
        <w:pStyle w:val="ListParagraph"/>
        <w:numPr>
          <w:ilvl w:val="2"/>
          <w:numId w:val="3"/>
        </w:numPr>
        <w:tabs>
          <w:tab w:val="clear" w:pos="720"/>
          <w:tab w:val="left" w:pos="1692" w:leader="none"/>
        </w:tabs>
        <w:spacing w:lineRule="auto" w:line="240" w:before="0" w:after="0"/>
        <w:ind w:left="1692" w:right="52" w:hanging="360"/>
        <w:jc w:val="left"/>
        <w:rPr>
          <w:sz w:val="22"/>
        </w:rPr>
      </w:pPr>
      <w:r>
        <w:rPr>
          <w:sz w:val="22"/>
        </w:rPr>
        <w:t>En</w:t>
      </w:r>
      <w:r>
        <w:rPr>
          <w:spacing w:val="-14"/>
          <w:sz w:val="22"/>
        </w:rPr>
        <w:t xml:space="preserve"> </w:t>
      </w:r>
      <w:r>
        <w:rPr>
          <w:sz w:val="22"/>
        </w:rPr>
        <w:t>el</w:t>
      </w:r>
      <w:r>
        <w:rPr>
          <w:spacing w:val="-14"/>
          <w:sz w:val="22"/>
        </w:rPr>
        <w:t xml:space="preserve"> </w:t>
      </w:r>
      <w:r>
        <w:rPr>
          <w:sz w:val="22"/>
        </w:rPr>
        <w:t>caso</w:t>
      </w:r>
      <w:r>
        <w:rPr>
          <w:spacing w:val="-14"/>
          <w:sz w:val="22"/>
        </w:rPr>
        <w:t xml:space="preserve"> </w:t>
      </w:r>
      <w:r>
        <w:rPr>
          <w:sz w:val="22"/>
        </w:rPr>
        <w:t>de</w:t>
      </w:r>
      <w:r>
        <w:rPr>
          <w:spacing w:val="-13"/>
          <w:sz w:val="22"/>
        </w:rPr>
        <w:t xml:space="preserve"> </w:t>
      </w:r>
      <w:r>
        <w:rPr>
          <w:sz w:val="22"/>
        </w:rPr>
        <w:t>que</w:t>
      </w:r>
      <w:r>
        <w:rPr>
          <w:spacing w:val="-14"/>
          <w:sz w:val="22"/>
        </w:rPr>
        <w:t xml:space="preserve"> </w:t>
      </w:r>
      <w:r>
        <w:rPr>
          <w:sz w:val="22"/>
        </w:rPr>
        <w:t>el</w:t>
      </w:r>
      <w:r>
        <w:rPr>
          <w:spacing w:val="-14"/>
          <w:sz w:val="22"/>
        </w:rPr>
        <w:t xml:space="preserve"> </w:t>
      </w:r>
      <w:r>
        <w:rPr>
          <w:sz w:val="22"/>
        </w:rPr>
        <w:t>contribuyente</w:t>
      </w:r>
      <w:r>
        <w:rPr>
          <w:spacing w:val="-14"/>
          <w:sz w:val="22"/>
        </w:rPr>
        <w:t xml:space="preserve"> </w:t>
      </w:r>
      <w:r>
        <w:rPr>
          <w:sz w:val="22"/>
        </w:rPr>
        <w:t>sea</w:t>
      </w:r>
      <w:r>
        <w:rPr>
          <w:spacing w:val="-13"/>
          <w:sz w:val="22"/>
        </w:rPr>
        <w:t xml:space="preserve"> </w:t>
      </w:r>
      <w:r>
        <w:rPr>
          <w:sz w:val="22"/>
        </w:rPr>
        <w:t>reincidente,</w:t>
      </w:r>
      <w:r>
        <w:rPr>
          <w:spacing w:val="-14"/>
          <w:sz w:val="22"/>
        </w:rPr>
        <w:t xml:space="preserve"> </w:t>
      </w:r>
      <w:r>
        <w:rPr>
          <w:sz w:val="22"/>
        </w:rPr>
        <w:t>se</w:t>
      </w:r>
      <w:r>
        <w:rPr>
          <w:spacing w:val="-14"/>
          <w:sz w:val="22"/>
        </w:rPr>
        <w:t xml:space="preserve"> </w:t>
      </w:r>
      <w:r>
        <w:rPr>
          <w:sz w:val="22"/>
        </w:rPr>
        <w:t>aplicará</w:t>
      </w:r>
      <w:r>
        <w:rPr>
          <w:spacing w:val="-14"/>
          <w:sz w:val="22"/>
        </w:rPr>
        <w:t xml:space="preserve"> </w:t>
      </w:r>
      <w:r>
        <w:rPr>
          <w:sz w:val="22"/>
        </w:rPr>
        <w:t>la</w:t>
      </w:r>
      <w:r>
        <w:rPr>
          <w:spacing w:val="-14"/>
          <w:sz w:val="22"/>
        </w:rPr>
        <w:t xml:space="preserve"> </w:t>
      </w:r>
      <w:r>
        <w:rPr>
          <w:sz w:val="22"/>
        </w:rPr>
        <w:t>multa</w:t>
      </w:r>
      <w:r>
        <w:rPr>
          <w:spacing w:val="-14"/>
          <w:sz w:val="22"/>
        </w:rPr>
        <w:t xml:space="preserve"> </w:t>
      </w:r>
      <w:r>
        <w:rPr>
          <w:sz w:val="22"/>
        </w:rPr>
        <w:t>máxima</w:t>
      </w:r>
      <w:r>
        <w:rPr>
          <w:spacing w:val="-13"/>
          <w:sz w:val="22"/>
        </w:rPr>
        <w:t xml:space="preserve"> </w:t>
      </w:r>
      <w:r>
        <w:rPr>
          <w:sz w:val="22"/>
        </w:rPr>
        <w:t>o</w:t>
      </w:r>
      <w:r>
        <w:rPr>
          <w:spacing w:val="-15"/>
          <w:sz w:val="22"/>
        </w:rPr>
        <w:t xml:space="preserve"> </w:t>
      </w:r>
      <w:r>
        <w:rPr>
          <w:sz w:val="22"/>
        </w:rPr>
        <w:t>cierre</w:t>
      </w:r>
      <w:r>
        <w:rPr>
          <w:spacing w:val="-14"/>
          <w:sz w:val="22"/>
        </w:rPr>
        <w:t xml:space="preserve"> </w:t>
      </w:r>
      <w:r>
        <w:rPr>
          <w:sz w:val="22"/>
        </w:rPr>
        <w:t>temporal del establecimiento hasta subsanar la infracción a juicio de la autoridad;</w:t>
      </w:r>
    </w:p>
    <w:p>
      <w:pPr>
        <w:pStyle w:val="Cuerpodetexto"/>
        <w:rPr/>
      </w:pPr>
      <w:r>
        <w:rPr/>
      </w:r>
    </w:p>
    <w:p>
      <w:pPr>
        <w:pStyle w:val="ListParagraph"/>
        <w:numPr>
          <w:ilvl w:val="1"/>
          <w:numId w:val="3"/>
        </w:numPr>
        <w:tabs>
          <w:tab w:val="clear" w:pos="720"/>
          <w:tab w:val="left" w:pos="1329" w:leader="none"/>
          <w:tab w:val="left" w:pos="1332" w:leader="none"/>
        </w:tabs>
        <w:spacing w:lineRule="auto" w:line="240" w:before="0" w:after="0"/>
        <w:ind w:left="1332" w:right="54" w:hanging="634"/>
        <w:jc w:val="both"/>
        <w:rPr>
          <w:sz w:val="22"/>
        </w:rPr>
      </w:pPr>
      <w:r>
        <w:rPr>
          <w:sz w:val="22"/>
        </w:rPr>
        <w:t xml:space="preserve">Omitir el aviso correspondiente al cerrar temporal o definitivamente un establecimiento, de 5 a 30 </w:t>
      </w:r>
      <w:r>
        <w:rPr>
          <w:spacing w:val="-4"/>
          <w:sz w:val="22"/>
        </w:rPr>
        <w:t>UMA;</w:t>
      </w:r>
    </w:p>
    <w:p>
      <w:pPr>
        <w:pStyle w:val="ListParagraph"/>
        <w:numPr>
          <w:ilvl w:val="1"/>
          <w:numId w:val="3"/>
        </w:numPr>
        <w:tabs>
          <w:tab w:val="clear" w:pos="720"/>
          <w:tab w:val="left" w:pos="1329" w:leader="none"/>
          <w:tab w:val="left" w:pos="1332" w:leader="none"/>
        </w:tabs>
        <w:spacing w:lineRule="auto" w:line="240" w:before="252" w:after="0"/>
        <w:ind w:left="1332" w:right="49" w:hanging="634"/>
        <w:jc w:val="both"/>
        <w:rPr>
          <w:sz w:val="22"/>
        </w:rPr>
      </w:pPr>
      <w:r>
        <w:rPr>
          <w:sz w:val="22"/>
        </w:rPr>
        <w:t>Por resistirse a las visitas de inspección, no proporcionar datos, documentos e informes que legalmente puedan pedir las autoridades o impedir el acceso a los almacenes, depósitos, bodegas, vehículos o cualquier otra dependencia y en general, negar los elementos que se requieran para comprobar</w:t>
      </w:r>
      <w:r>
        <w:rPr>
          <w:spacing w:val="-4"/>
          <w:sz w:val="22"/>
        </w:rPr>
        <w:t xml:space="preserve"> </w:t>
      </w:r>
      <w:r>
        <w:rPr>
          <w:sz w:val="22"/>
        </w:rPr>
        <w:t>la</w:t>
      </w:r>
      <w:r>
        <w:rPr>
          <w:spacing w:val="-4"/>
          <w:sz w:val="22"/>
        </w:rPr>
        <w:t xml:space="preserve"> </w:t>
      </w:r>
      <w:r>
        <w:rPr>
          <w:sz w:val="22"/>
        </w:rPr>
        <w:t>situación</w:t>
      </w:r>
      <w:r>
        <w:rPr>
          <w:spacing w:val="-5"/>
          <w:sz w:val="22"/>
        </w:rPr>
        <w:t xml:space="preserve"> </w:t>
      </w:r>
      <w:r>
        <w:rPr>
          <w:sz w:val="22"/>
        </w:rPr>
        <w:t>fiscal</w:t>
      </w:r>
      <w:r>
        <w:rPr>
          <w:spacing w:val="-4"/>
          <w:sz w:val="22"/>
        </w:rPr>
        <w:t xml:space="preserve"> </w:t>
      </w:r>
      <w:r>
        <w:rPr>
          <w:sz w:val="22"/>
        </w:rPr>
        <w:t>del</w:t>
      </w:r>
      <w:r>
        <w:rPr>
          <w:spacing w:val="-4"/>
          <w:sz w:val="22"/>
        </w:rPr>
        <w:t xml:space="preserve"> </w:t>
      </w:r>
      <w:r>
        <w:rPr>
          <w:sz w:val="22"/>
        </w:rPr>
        <w:t>visitado,</w:t>
      </w:r>
      <w:r>
        <w:rPr>
          <w:spacing w:val="-4"/>
          <w:sz w:val="22"/>
        </w:rPr>
        <w:t xml:space="preserve"> </w:t>
      </w:r>
      <w:r>
        <w:rPr>
          <w:sz w:val="22"/>
        </w:rPr>
        <w:t>en</w:t>
      </w:r>
      <w:r>
        <w:rPr>
          <w:spacing w:val="-4"/>
          <w:sz w:val="22"/>
        </w:rPr>
        <w:t xml:space="preserve"> </w:t>
      </w:r>
      <w:r>
        <w:rPr>
          <w:sz w:val="22"/>
        </w:rPr>
        <w:t>relación</w:t>
      </w:r>
      <w:r>
        <w:rPr>
          <w:spacing w:val="-5"/>
          <w:sz w:val="22"/>
        </w:rPr>
        <w:t xml:space="preserve"> </w:t>
      </w:r>
      <w:r>
        <w:rPr>
          <w:sz w:val="22"/>
        </w:rPr>
        <w:t>con</w:t>
      </w:r>
      <w:r>
        <w:rPr>
          <w:spacing w:val="-4"/>
          <w:sz w:val="22"/>
        </w:rPr>
        <w:t xml:space="preserve"> </w:t>
      </w:r>
      <w:r>
        <w:rPr>
          <w:sz w:val="22"/>
        </w:rPr>
        <w:t>el</w:t>
      </w:r>
      <w:r>
        <w:rPr>
          <w:spacing w:val="-4"/>
          <w:sz w:val="22"/>
        </w:rPr>
        <w:t xml:space="preserve"> </w:t>
      </w:r>
      <w:r>
        <w:rPr>
          <w:sz w:val="22"/>
        </w:rPr>
        <w:t>objeto</w:t>
      </w:r>
      <w:r>
        <w:rPr>
          <w:spacing w:val="-5"/>
          <w:sz w:val="22"/>
        </w:rPr>
        <w:t xml:space="preserve"> </w:t>
      </w:r>
      <w:r>
        <w:rPr>
          <w:sz w:val="22"/>
        </w:rPr>
        <w:t>de</w:t>
      </w:r>
      <w:r>
        <w:rPr>
          <w:spacing w:val="-4"/>
          <w:sz w:val="22"/>
        </w:rPr>
        <w:t xml:space="preserve"> </w:t>
      </w:r>
      <w:r>
        <w:rPr>
          <w:sz w:val="22"/>
        </w:rPr>
        <w:t>visita</w:t>
      </w:r>
      <w:r>
        <w:rPr>
          <w:spacing w:val="-4"/>
          <w:sz w:val="22"/>
        </w:rPr>
        <w:t xml:space="preserve"> </w:t>
      </w:r>
      <w:r>
        <w:rPr>
          <w:sz w:val="22"/>
        </w:rPr>
        <w:t>o</w:t>
      </w:r>
      <w:r>
        <w:rPr>
          <w:spacing w:val="-5"/>
          <w:sz w:val="22"/>
        </w:rPr>
        <w:t xml:space="preserve"> </w:t>
      </w:r>
      <w:r>
        <w:rPr>
          <w:sz w:val="22"/>
        </w:rPr>
        <w:t>con</w:t>
      </w:r>
      <w:r>
        <w:rPr>
          <w:spacing w:val="-5"/>
          <w:sz w:val="22"/>
        </w:rPr>
        <w:t xml:space="preserve"> </w:t>
      </w:r>
      <w:r>
        <w:rPr>
          <w:sz w:val="22"/>
        </w:rPr>
        <w:t>el</w:t>
      </w:r>
      <w:r>
        <w:rPr>
          <w:spacing w:val="-4"/>
          <w:sz w:val="22"/>
        </w:rPr>
        <w:t xml:space="preserve"> </w:t>
      </w:r>
      <w:r>
        <w:rPr>
          <w:sz w:val="22"/>
        </w:rPr>
        <w:t>cumplimiento de los impuestos y derechos a su cargo, de 10 a 25 UMA;</w:t>
      </w:r>
    </w:p>
    <w:p>
      <w:pPr>
        <w:pStyle w:val="Cuerpodetexto"/>
        <w:spacing w:before="2" w:after="0"/>
        <w:rPr/>
      </w:pPr>
      <w:r>
        <w:rPr/>
      </w:r>
    </w:p>
    <w:p>
      <w:pPr>
        <w:sectPr>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
        </w:numPr>
        <w:tabs>
          <w:tab w:val="clear" w:pos="720"/>
          <w:tab w:val="left" w:pos="1330" w:leader="none"/>
          <w:tab w:val="left" w:pos="1332" w:leader="none"/>
        </w:tabs>
        <w:spacing w:lineRule="auto" w:line="240" w:before="0" w:after="0"/>
        <w:ind w:left="1332" w:right="50" w:hanging="634"/>
        <w:jc w:val="both"/>
        <w:rPr>
          <w:sz w:val="22"/>
        </w:rPr>
      </w:pPr>
      <w:r>
        <w:rPr>
          <w:sz w:val="22"/>
        </w:rPr>
        <w:t>Fijar,</w:t>
      </w:r>
      <w:r>
        <w:rPr>
          <w:spacing w:val="-14"/>
          <w:sz w:val="22"/>
        </w:rPr>
        <w:t xml:space="preserve"> </w:t>
      </w:r>
      <w:r>
        <w:rPr>
          <w:sz w:val="22"/>
        </w:rPr>
        <w:t>colgar,</w:t>
      </w:r>
      <w:r>
        <w:rPr>
          <w:spacing w:val="-14"/>
          <w:sz w:val="22"/>
        </w:rPr>
        <w:t xml:space="preserve"> </w:t>
      </w:r>
      <w:r>
        <w:rPr>
          <w:sz w:val="22"/>
        </w:rPr>
        <w:t>distribuir</w:t>
      </w:r>
      <w:r>
        <w:rPr>
          <w:spacing w:val="-14"/>
          <w:sz w:val="22"/>
        </w:rPr>
        <w:t xml:space="preserve"> </w:t>
      </w:r>
      <w:r>
        <w:rPr>
          <w:sz w:val="22"/>
        </w:rPr>
        <w:t>propaganda</w:t>
      </w:r>
      <w:r>
        <w:rPr>
          <w:spacing w:val="-13"/>
          <w:sz w:val="22"/>
        </w:rPr>
        <w:t xml:space="preserve"> </w:t>
      </w:r>
      <w:r>
        <w:rPr>
          <w:sz w:val="22"/>
        </w:rPr>
        <w:t>y</w:t>
      </w:r>
      <w:r>
        <w:rPr>
          <w:spacing w:val="-14"/>
          <w:sz w:val="22"/>
        </w:rPr>
        <w:t xml:space="preserve"> </w:t>
      </w:r>
      <w:r>
        <w:rPr>
          <w:sz w:val="22"/>
        </w:rPr>
        <w:t>anuncios</w:t>
      </w:r>
      <w:r>
        <w:rPr>
          <w:spacing w:val="-14"/>
          <w:sz w:val="22"/>
        </w:rPr>
        <w:t xml:space="preserve"> </w:t>
      </w:r>
      <w:r>
        <w:rPr>
          <w:sz w:val="22"/>
        </w:rPr>
        <w:t>publicitarios,</w:t>
      </w:r>
      <w:r>
        <w:rPr>
          <w:spacing w:val="-14"/>
          <w:sz w:val="22"/>
        </w:rPr>
        <w:t xml:space="preserve"> </w:t>
      </w:r>
      <w:r>
        <w:rPr>
          <w:sz w:val="22"/>
        </w:rPr>
        <w:t>sin</w:t>
      </w:r>
      <w:r>
        <w:rPr>
          <w:spacing w:val="-13"/>
          <w:sz w:val="22"/>
        </w:rPr>
        <w:t xml:space="preserve"> </w:t>
      </w:r>
      <w:r>
        <w:rPr>
          <w:sz w:val="22"/>
        </w:rPr>
        <w:t>contar</w:t>
      </w:r>
      <w:r>
        <w:rPr>
          <w:spacing w:val="-13"/>
          <w:sz w:val="22"/>
        </w:rPr>
        <w:t xml:space="preserve"> </w:t>
      </w:r>
      <w:r>
        <w:rPr>
          <w:sz w:val="22"/>
        </w:rPr>
        <w:t>con</w:t>
      </w:r>
      <w:r>
        <w:rPr>
          <w:spacing w:val="-12"/>
          <w:sz w:val="22"/>
        </w:rPr>
        <w:t xml:space="preserve"> </w:t>
      </w:r>
      <w:r>
        <w:rPr>
          <w:sz w:val="22"/>
        </w:rPr>
        <w:t>el</w:t>
      </w:r>
      <w:r>
        <w:rPr>
          <w:spacing w:val="-14"/>
          <w:sz w:val="22"/>
        </w:rPr>
        <w:t xml:space="preserve"> </w:t>
      </w:r>
      <w:r>
        <w:rPr>
          <w:sz w:val="22"/>
        </w:rPr>
        <w:t>aviso</w:t>
      </w:r>
      <w:r>
        <w:rPr>
          <w:spacing w:val="-14"/>
          <w:sz w:val="22"/>
        </w:rPr>
        <w:t xml:space="preserve"> </w:t>
      </w:r>
      <w:r>
        <w:rPr>
          <w:sz w:val="22"/>
        </w:rPr>
        <w:t>correspondiente, cause</w:t>
      </w:r>
      <w:r>
        <w:rPr>
          <w:spacing w:val="-9"/>
          <w:sz w:val="22"/>
        </w:rPr>
        <w:t xml:space="preserve"> </w:t>
      </w:r>
      <w:r>
        <w:rPr>
          <w:sz w:val="22"/>
        </w:rPr>
        <w:t>daño</w:t>
      </w:r>
      <w:r>
        <w:rPr>
          <w:spacing w:val="-9"/>
          <w:sz w:val="22"/>
        </w:rPr>
        <w:t xml:space="preserve"> </w:t>
      </w:r>
      <w:r>
        <w:rPr>
          <w:sz w:val="22"/>
        </w:rPr>
        <w:t>a</w:t>
      </w:r>
      <w:r>
        <w:rPr>
          <w:spacing w:val="-9"/>
          <w:sz w:val="22"/>
        </w:rPr>
        <w:t xml:space="preserve"> </w:t>
      </w:r>
      <w:r>
        <w:rPr>
          <w:sz w:val="22"/>
        </w:rPr>
        <w:t>la</w:t>
      </w:r>
      <w:r>
        <w:rPr>
          <w:spacing w:val="-9"/>
          <w:sz w:val="22"/>
        </w:rPr>
        <w:t xml:space="preserve"> </w:t>
      </w:r>
      <w:r>
        <w:rPr>
          <w:sz w:val="22"/>
        </w:rPr>
        <w:t>imagen</w:t>
      </w:r>
      <w:r>
        <w:rPr>
          <w:spacing w:val="-10"/>
          <w:sz w:val="22"/>
        </w:rPr>
        <w:t xml:space="preserve"> </w:t>
      </w:r>
      <w:r>
        <w:rPr>
          <w:sz w:val="22"/>
        </w:rPr>
        <w:t>urbana,</w:t>
      </w:r>
      <w:r>
        <w:rPr>
          <w:spacing w:val="-9"/>
          <w:sz w:val="22"/>
        </w:rPr>
        <w:t xml:space="preserve"> </w:t>
      </w:r>
      <w:r>
        <w:rPr>
          <w:sz w:val="22"/>
        </w:rPr>
        <w:t>no</w:t>
      </w:r>
      <w:r>
        <w:rPr>
          <w:spacing w:val="-10"/>
          <w:sz w:val="22"/>
        </w:rPr>
        <w:t xml:space="preserve"> </w:t>
      </w:r>
      <w:r>
        <w:rPr>
          <w:sz w:val="22"/>
        </w:rPr>
        <w:t>se</w:t>
      </w:r>
      <w:r>
        <w:rPr>
          <w:spacing w:val="-9"/>
          <w:sz w:val="22"/>
        </w:rPr>
        <w:t xml:space="preserve"> </w:t>
      </w:r>
      <w:r>
        <w:rPr>
          <w:sz w:val="22"/>
        </w:rPr>
        <w:t>retire</w:t>
      </w:r>
      <w:r>
        <w:rPr>
          <w:spacing w:val="-9"/>
          <w:sz w:val="22"/>
        </w:rPr>
        <w:t xml:space="preserve"> </w:t>
      </w:r>
      <w:r>
        <w:rPr>
          <w:sz w:val="22"/>
        </w:rPr>
        <w:t>oportunamente,</w:t>
      </w:r>
      <w:r>
        <w:rPr>
          <w:spacing w:val="-9"/>
          <w:sz w:val="22"/>
        </w:rPr>
        <w:t xml:space="preserve"> </w:t>
      </w:r>
      <w:r>
        <w:rPr>
          <w:sz w:val="22"/>
        </w:rPr>
        <w:t>cause</w:t>
      </w:r>
      <w:r>
        <w:rPr>
          <w:spacing w:val="-9"/>
          <w:sz w:val="22"/>
        </w:rPr>
        <w:t xml:space="preserve"> </w:t>
      </w:r>
      <w:r>
        <w:rPr>
          <w:sz w:val="22"/>
        </w:rPr>
        <w:t>daños</w:t>
      </w:r>
      <w:r>
        <w:rPr>
          <w:spacing w:val="-9"/>
          <w:sz w:val="22"/>
        </w:rPr>
        <w:t xml:space="preserve"> </w:t>
      </w:r>
      <w:r>
        <w:rPr>
          <w:sz w:val="22"/>
        </w:rPr>
        <w:t>a</w:t>
      </w:r>
      <w:r>
        <w:rPr>
          <w:spacing w:val="-9"/>
          <w:sz w:val="22"/>
        </w:rPr>
        <w:t xml:space="preserve"> </w:t>
      </w:r>
      <w:r>
        <w:rPr>
          <w:sz w:val="22"/>
        </w:rPr>
        <w:t>inmuebles</w:t>
      </w:r>
      <w:r>
        <w:rPr>
          <w:spacing w:val="-9"/>
          <w:sz w:val="22"/>
        </w:rPr>
        <w:t xml:space="preserve"> </w:t>
      </w:r>
      <w:r>
        <w:rPr>
          <w:sz w:val="22"/>
        </w:rPr>
        <w:t>o</w:t>
      </w:r>
      <w:r>
        <w:rPr>
          <w:spacing w:val="-10"/>
          <w:sz w:val="22"/>
        </w:rPr>
        <w:t xml:space="preserve"> </w:t>
      </w:r>
      <w:r>
        <w:rPr>
          <w:sz w:val="22"/>
        </w:rPr>
        <w:t>monumentos catalogados como históricos, de 10 a 15 UMA;</w:t>
      </w:r>
    </w:p>
    <w:p>
      <w:pPr>
        <w:pStyle w:val="ListParagraph"/>
        <w:numPr>
          <w:ilvl w:val="1"/>
          <w:numId w:val="3"/>
        </w:numPr>
        <w:tabs>
          <w:tab w:val="clear" w:pos="720"/>
          <w:tab w:val="left" w:pos="1329" w:leader="none"/>
          <w:tab w:val="left" w:pos="1332" w:leader="none"/>
        </w:tabs>
        <w:spacing w:lineRule="auto" w:line="240" w:before="81" w:after="0"/>
        <w:ind w:left="1332" w:right="49" w:hanging="634"/>
        <w:jc w:val="both"/>
        <w:rPr>
          <w:sz w:val="22"/>
        </w:rPr>
      </w:pPr>
      <w:r>
        <w:rPr>
          <w:sz w:val="22"/>
        </w:rPr>
        <w:t>Incumplir</w:t>
      </w:r>
      <w:r>
        <w:rPr>
          <w:spacing w:val="-9"/>
          <w:sz w:val="22"/>
        </w:rPr>
        <w:t xml:space="preserve"> </w:t>
      </w:r>
      <w:r>
        <w:rPr>
          <w:sz w:val="22"/>
        </w:rPr>
        <w:t>a</w:t>
      </w:r>
      <w:r>
        <w:rPr>
          <w:spacing w:val="-9"/>
          <w:sz w:val="22"/>
        </w:rPr>
        <w:t xml:space="preserve"> </w:t>
      </w:r>
      <w:r>
        <w:rPr>
          <w:sz w:val="22"/>
        </w:rPr>
        <w:t>lo</w:t>
      </w:r>
      <w:r>
        <w:rPr>
          <w:spacing w:val="-7"/>
          <w:sz w:val="22"/>
        </w:rPr>
        <w:t xml:space="preserve"> </w:t>
      </w:r>
      <w:r>
        <w:rPr>
          <w:sz w:val="22"/>
        </w:rPr>
        <w:t>dispuesto</w:t>
      </w:r>
      <w:r>
        <w:rPr>
          <w:spacing w:val="-7"/>
          <w:sz w:val="22"/>
        </w:rPr>
        <w:t xml:space="preserve"> </w:t>
      </w:r>
      <w:r>
        <w:rPr>
          <w:sz w:val="22"/>
        </w:rPr>
        <w:t>por</w:t>
      </w:r>
      <w:r>
        <w:rPr>
          <w:spacing w:val="-6"/>
          <w:sz w:val="22"/>
        </w:rPr>
        <w:t xml:space="preserve"> </w:t>
      </w:r>
      <w:r>
        <w:rPr>
          <w:sz w:val="22"/>
        </w:rPr>
        <w:t>esta</w:t>
      </w:r>
      <w:r>
        <w:rPr>
          <w:spacing w:val="-7"/>
          <w:sz w:val="22"/>
        </w:rPr>
        <w:t xml:space="preserve"> </w:t>
      </w:r>
      <w:r>
        <w:rPr>
          <w:sz w:val="22"/>
        </w:rPr>
        <w:t>Ley</w:t>
      </w:r>
      <w:r>
        <w:rPr>
          <w:spacing w:val="-7"/>
          <w:sz w:val="22"/>
        </w:rPr>
        <w:t xml:space="preserve"> </w:t>
      </w:r>
      <w:r>
        <w:rPr>
          <w:sz w:val="22"/>
        </w:rPr>
        <w:t>en</w:t>
      </w:r>
      <w:r>
        <w:rPr>
          <w:spacing w:val="-9"/>
          <w:sz w:val="22"/>
        </w:rPr>
        <w:t xml:space="preserve"> </w:t>
      </w:r>
      <w:r>
        <w:rPr>
          <w:sz w:val="22"/>
        </w:rPr>
        <w:t>materia</w:t>
      </w:r>
      <w:r>
        <w:rPr>
          <w:spacing w:val="-7"/>
          <w:sz w:val="22"/>
        </w:rPr>
        <w:t xml:space="preserve"> </w:t>
      </w:r>
      <w:r>
        <w:rPr>
          <w:sz w:val="22"/>
        </w:rPr>
        <w:t>de</w:t>
      </w:r>
      <w:r>
        <w:rPr>
          <w:spacing w:val="-9"/>
          <w:sz w:val="22"/>
        </w:rPr>
        <w:t xml:space="preserve"> </w:t>
      </w:r>
      <w:r>
        <w:rPr>
          <w:sz w:val="22"/>
        </w:rPr>
        <w:t>obras</w:t>
      </w:r>
      <w:r>
        <w:rPr>
          <w:spacing w:val="-7"/>
          <w:sz w:val="22"/>
        </w:rPr>
        <w:t xml:space="preserve"> </w:t>
      </w:r>
      <w:r>
        <w:rPr>
          <w:sz w:val="22"/>
        </w:rPr>
        <w:t>públicas</w:t>
      </w:r>
      <w:r>
        <w:rPr>
          <w:spacing w:val="-9"/>
          <w:sz w:val="22"/>
        </w:rPr>
        <w:t xml:space="preserve"> </w:t>
      </w:r>
      <w:r>
        <w:rPr>
          <w:sz w:val="22"/>
        </w:rPr>
        <w:t>y</w:t>
      </w:r>
      <w:r>
        <w:rPr>
          <w:spacing w:val="-7"/>
          <w:sz w:val="22"/>
        </w:rPr>
        <w:t xml:space="preserve"> </w:t>
      </w:r>
      <w:r>
        <w:rPr>
          <w:sz w:val="22"/>
        </w:rPr>
        <w:t>desarrollo</w:t>
      </w:r>
      <w:r>
        <w:rPr>
          <w:spacing w:val="-7"/>
          <w:sz w:val="22"/>
        </w:rPr>
        <w:t xml:space="preserve"> </w:t>
      </w:r>
      <w:r>
        <w:rPr>
          <w:sz w:val="22"/>
        </w:rPr>
        <w:t>urbano</w:t>
      </w:r>
      <w:r>
        <w:rPr>
          <w:spacing w:val="-7"/>
          <w:sz w:val="22"/>
        </w:rPr>
        <w:t xml:space="preserve"> </w:t>
      </w:r>
      <w:r>
        <w:rPr>
          <w:sz w:val="22"/>
        </w:rPr>
        <w:t>que</w:t>
      </w:r>
      <w:r>
        <w:rPr>
          <w:spacing w:val="-9"/>
          <w:sz w:val="22"/>
        </w:rPr>
        <w:t xml:space="preserve"> </w:t>
      </w:r>
      <w:r>
        <w:rPr>
          <w:sz w:val="22"/>
        </w:rPr>
        <w:t>no</w:t>
      </w:r>
      <w:r>
        <w:rPr>
          <w:spacing w:val="-10"/>
          <w:sz w:val="22"/>
        </w:rPr>
        <w:t xml:space="preserve"> </w:t>
      </w:r>
      <w:r>
        <w:rPr>
          <w:sz w:val="22"/>
        </w:rPr>
        <w:t xml:space="preserve">tenga establecida sanción específica, se aplicará lo ordenado en la Ley de la Construcción, de 10 a 30 </w:t>
      </w:r>
      <w:r>
        <w:rPr>
          <w:spacing w:val="-4"/>
          <w:sz w:val="22"/>
        </w:rPr>
        <w:t>UMA;</w:t>
      </w:r>
    </w:p>
    <w:p>
      <w:pPr>
        <w:pStyle w:val="ListParagraph"/>
        <w:numPr>
          <w:ilvl w:val="1"/>
          <w:numId w:val="3"/>
        </w:numPr>
        <w:tabs>
          <w:tab w:val="clear" w:pos="720"/>
          <w:tab w:val="left" w:pos="1332" w:leader="none"/>
        </w:tabs>
        <w:spacing w:lineRule="auto" w:line="240" w:before="252" w:after="0"/>
        <w:ind w:left="1332" w:right="54" w:hanging="634"/>
        <w:jc w:val="left"/>
        <w:rPr>
          <w:sz w:val="22"/>
        </w:rPr>
      </w:pPr>
      <w:r>
        <w:rPr>
          <w:sz w:val="22"/>
        </w:rPr>
        <w:t>Obstruir los lugares públicos sin la autorización correspondiente, de 10.3</w:t>
      </w:r>
      <w:r>
        <w:rPr>
          <w:spacing w:val="-1"/>
          <w:sz w:val="22"/>
        </w:rPr>
        <w:t xml:space="preserve"> </w:t>
      </w:r>
      <w:r>
        <w:rPr>
          <w:sz w:val="22"/>
        </w:rPr>
        <w:t>a 25.75</w:t>
      </w:r>
      <w:r>
        <w:rPr>
          <w:spacing w:val="-1"/>
          <w:sz w:val="22"/>
        </w:rPr>
        <w:t xml:space="preserve"> </w:t>
      </w:r>
      <w:r>
        <w:rPr>
          <w:sz w:val="22"/>
        </w:rPr>
        <w:t>UMA por día</w:t>
      </w:r>
      <w:r>
        <w:rPr>
          <w:spacing w:val="-1"/>
          <w:sz w:val="22"/>
        </w:rPr>
        <w:t xml:space="preserve"> </w:t>
      </w:r>
      <w:r>
        <w:rPr>
          <w:sz w:val="22"/>
        </w:rPr>
        <w:t xml:space="preserve">de </w:t>
      </w:r>
      <w:r>
        <w:rPr>
          <w:spacing w:val="-2"/>
          <w:sz w:val="22"/>
        </w:rPr>
        <w:t>obstrucción;</w:t>
      </w:r>
    </w:p>
    <w:p>
      <w:pPr>
        <w:pStyle w:val="Cuerpodetexto"/>
        <w:spacing w:before="1" w:after="0"/>
        <w:rPr/>
      </w:pPr>
      <w:r>
        <w:rPr/>
      </w:r>
    </w:p>
    <w:p>
      <w:pPr>
        <w:pStyle w:val="ListParagraph"/>
        <w:numPr>
          <w:ilvl w:val="1"/>
          <w:numId w:val="3"/>
        </w:numPr>
        <w:tabs>
          <w:tab w:val="clear" w:pos="720"/>
          <w:tab w:val="left" w:pos="633" w:leader="none"/>
        </w:tabs>
        <w:spacing w:lineRule="auto" w:line="240" w:before="0" w:after="0"/>
        <w:ind w:left="633" w:right="4208" w:hanging="633"/>
        <w:jc w:val="right"/>
        <w:rPr>
          <w:sz w:val="22"/>
        </w:rPr>
      </w:pPr>
      <w:r>
        <w:rPr>
          <w:sz w:val="22"/>
        </w:rPr>
        <w:t>Dañar</w:t>
      </w:r>
      <w:r>
        <w:rPr>
          <w:spacing w:val="-5"/>
          <w:sz w:val="22"/>
        </w:rPr>
        <w:t xml:space="preserve"> </w:t>
      </w:r>
      <w:r>
        <w:rPr>
          <w:sz w:val="22"/>
        </w:rPr>
        <w:t>la</w:t>
      </w:r>
      <w:r>
        <w:rPr>
          <w:spacing w:val="-2"/>
          <w:sz w:val="22"/>
        </w:rPr>
        <w:t xml:space="preserve"> </w:t>
      </w:r>
      <w:r>
        <w:rPr>
          <w:sz w:val="22"/>
        </w:rPr>
        <w:t>ecología</w:t>
      </w:r>
      <w:r>
        <w:rPr>
          <w:spacing w:val="-2"/>
          <w:sz w:val="22"/>
        </w:rPr>
        <w:t xml:space="preserve"> </w:t>
      </w:r>
      <w:r>
        <w:rPr>
          <w:sz w:val="22"/>
        </w:rPr>
        <w:t>y</w:t>
      </w:r>
      <w:r>
        <w:rPr>
          <w:spacing w:val="-5"/>
          <w:sz w:val="22"/>
        </w:rPr>
        <w:t xml:space="preserve"> </w:t>
      </w:r>
      <w:r>
        <w:rPr>
          <w:sz w:val="22"/>
        </w:rPr>
        <w:t>medio</w:t>
      </w:r>
      <w:r>
        <w:rPr>
          <w:spacing w:val="-5"/>
          <w:sz w:val="22"/>
        </w:rPr>
        <w:t xml:space="preserve"> </w:t>
      </w:r>
      <w:r>
        <w:rPr>
          <w:sz w:val="22"/>
        </w:rPr>
        <w:t>ambiente</w:t>
      </w:r>
      <w:r>
        <w:rPr>
          <w:spacing w:val="-2"/>
          <w:sz w:val="22"/>
        </w:rPr>
        <w:t xml:space="preserve"> </w:t>
      </w:r>
      <w:r>
        <w:rPr>
          <w:sz w:val="22"/>
        </w:rPr>
        <w:t>del</w:t>
      </w:r>
      <w:r>
        <w:rPr>
          <w:spacing w:val="-4"/>
          <w:sz w:val="22"/>
        </w:rPr>
        <w:t xml:space="preserve"> </w:t>
      </w:r>
      <w:r>
        <w:rPr>
          <w:spacing w:val="-2"/>
          <w:sz w:val="22"/>
        </w:rPr>
        <w:t>Municipio:</w:t>
      </w:r>
    </w:p>
    <w:p>
      <w:pPr>
        <w:pStyle w:val="Cuerpodetexto"/>
        <w:spacing w:before="1" w:after="0"/>
        <w:rPr/>
      </w:pPr>
      <w:r>
        <w:rPr/>
      </w:r>
    </w:p>
    <w:p>
      <w:pPr>
        <w:pStyle w:val="ListParagraph"/>
        <w:numPr>
          <w:ilvl w:val="2"/>
          <w:numId w:val="3"/>
        </w:numPr>
        <w:tabs>
          <w:tab w:val="clear" w:pos="720"/>
          <w:tab w:val="left" w:pos="1692" w:leader="none"/>
        </w:tabs>
        <w:spacing w:lineRule="auto" w:line="240" w:before="0" w:after="0"/>
        <w:ind w:left="1692" w:right="52" w:hanging="360"/>
        <w:jc w:val="left"/>
        <w:rPr>
          <w:sz w:val="22"/>
        </w:rPr>
      </w:pPr>
      <w:r>
        <w:rPr>
          <w:sz w:val="22"/>
        </w:rPr>
        <w:t>Tirar</w:t>
      </w:r>
      <w:r>
        <w:rPr>
          <w:spacing w:val="-6"/>
          <w:sz w:val="22"/>
        </w:rPr>
        <w:t xml:space="preserve"> </w:t>
      </w:r>
      <w:r>
        <w:rPr>
          <w:sz w:val="22"/>
        </w:rPr>
        <w:t>basura</w:t>
      </w:r>
      <w:r>
        <w:rPr>
          <w:spacing w:val="-7"/>
          <w:sz w:val="22"/>
        </w:rPr>
        <w:t xml:space="preserve"> </w:t>
      </w:r>
      <w:r>
        <w:rPr>
          <w:sz w:val="22"/>
        </w:rPr>
        <w:t>en</w:t>
      </w:r>
      <w:r>
        <w:rPr>
          <w:spacing w:val="-9"/>
          <w:sz w:val="22"/>
        </w:rPr>
        <w:t xml:space="preserve"> </w:t>
      </w:r>
      <w:r>
        <w:rPr>
          <w:sz w:val="22"/>
        </w:rPr>
        <w:t>lugares</w:t>
      </w:r>
      <w:r>
        <w:rPr>
          <w:spacing w:val="-7"/>
          <w:sz w:val="22"/>
        </w:rPr>
        <w:t xml:space="preserve"> </w:t>
      </w:r>
      <w:r>
        <w:rPr>
          <w:sz w:val="22"/>
        </w:rPr>
        <w:t>prohibidos,</w:t>
      </w:r>
      <w:r>
        <w:rPr>
          <w:spacing w:val="-6"/>
          <w:sz w:val="22"/>
        </w:rPr>
        <w:t xml:space="preserve"> </w:t>
      </w:r>
      <w:r>
        <w:rPr>
          <w:sz w:val="22"/>
        </w:rPr>
        <w:t>lugares</w:t>
      </w:r>
      <w:r>
        <w:rPr>
          <w:spacing w:val="-7"/>
          <w:sz w:val="22"/>
        </w:rPr>
        <w:t xml:space="preserve"> </w:t>
      </w:r>
      <w:r>
        <w:rPr>
          <w:sz w:val="22"/>
        </w:rPr>
        <w:t>públicos</w:t>
      </w:r>
      <w:r>
        <w:rPr>
          <w:spacing w:val="-7"/>
          <w:sz w:val="22"/>
        </w:rPr>
        <w:t xml:space="preserve"> </w:t>
      </w:r>
      <w:r>
        <w:rPr>
          <w:sz w:val="22"/>
        </w:rPr>
        <w:t>y</w:t>
      </w:r>
      <w:r>
        <w:rPr>
          <w:spacing w:val="-10"/>
          <w:sz w:val="22"/>
        </w:rPr>
        <w:t xml:space="preserve"> </w:t>
      </w:r>
      <w:r>
        <w:rPr>
          <w:sz w:val="22"/>
        </w:rPr>
        <w:t>barrancas,</w:t>
      </w:r>
      <w:r>
        <w:rPr>
          <w:spacing w:val="-7"/>
          <w:sz w:val="22"/>
        </w:rPr>
        <w:t xml:space="preserve"> </w:t>
      </w:r>
      <w:r>
        <w:rPr>
          <w:sz w:val="22"/>
        </w:rPr>
        <w:t>de</w:t>
      </w:r>
      <w:r>
        <w:rPr>
          <w:spacing w:val="-7"/>
          <w:sz w:val="22"/>
        </w:rPr>
        <w:t xml:space="preserve"> </w:t>
      </w:r>
      <w:r>
        <w:rPr>
          <w:sz w:val="22"/>
        </w:rPr>
        <w:t>10</w:t>
      </w:r>
      <w:r>
        <w:rPr>
          <w:spacing w:val="-7"/>
          <w:sz w:val="22"/>
        </w:rPr>
        <w:t xml:space="preserve"> </w:t>
      </w:r>
      <w:r>
        <w:rPr>
          <w:sz w:val="22"/>
        </w:rPr>
        <w:t>a</w:t>
      </w:r>
      <w:r>
        <w:rPr>
          <w:spacing w:val="-7"/>
          <w:sz w:val="22"/>
        </w:rPr>
        <w:t xml:space="preserve"> </w:t>
      </w:r>
      <w:r>
        <w:rPr>
          <w:sz w:val="22"/>
        </w:rPr>
        <w:t>30.9</w:t>
      </w:r>
      <w:r>
        <w:rPr>
          <w:spacing w:val="-7"/>
          <w:sz w:val="22"/>
        </w:rPr>
        <w:t xml:space="preserve"> </w:t>
      </w:r>
      <w:r>
        <w:rPr>
          <w:sz w:val="22"/>
        </w:rPr>
        <w:t>UMA</w:t>
      </w:r>
      <w:r>
        <w:rPr>
          <w:spacing w:val="-8"/>
          <w:sz w:val="22"/>
        </w:rPr>
        <w:t xml:space="preserve"> </w:t>
      </w:r>
      <w:r>
        <w:rPr>
          <w:sz w:val="22"/>
        </w:rPr>
        <w:t>de</w:t>
      </w:r>
      <w:r>
        <w:rPr>
          <w:spacing w:val="-7"/>
          <w:sz w:val="22"/>
        </w:rPr>
        <w:t xml:space="preserve"> </w:t>
      </w:r>
      <w:r>
        <w:rPr>
          <w:sz w:val="22"/>
        </w:rPr>
        <w:t>acuerdo a lo establecido en el Bando de Policía y Gobierno del Municipio de Teolocholco, Tlaxcala;</w:t>
      </w:r>
    </w:p>
    <w:p>
      <w:pPr>
        <w:pStyle w:val="ListParagraph"/>
        <w:numPr>
          <w:ilvl w:val="2"/>
          <w:numId w:val="3"/>
        </w:numPr>
        <w:tabs>
          <w:tab w:val="clear" w:pos="720"/>
          <w:tab w:val="left" w:pos="1692" w:leader="none"/>
        </w:tabs>
        <w:spacing w:lineRule="auto" w:line="240" w:before="252" w:after="0"/>
        <w:ind w:left="1692" w:right="55" w:hanging="360"/>
        <w:jc w:val="left"/>
        <w:rPr>
          <w:sz w:val="22"/>
        </w:rPr>
      </w:pPr>
      <w:r>
        <w:rPr>
          <w:sz w:val="22"/>
        </w:rPr>
        <w:t>Cuando se dé la tala de árboles sin autorización, de 25 a 50 UMA y la compra de 150 árboles mismos que serán sembrados en lugares que designe el Ayuntamiento, e</w:t>
      </w:r>
    </w:p>
    <w:p>
      <w:pPr>
        <w:pStyle w:val="Cuerpodetexto"/>
        <w:rPr/>
      </w:pPr>
      <w:r>
        <w:rPr/>
      </w:r>
    </w:p>
    <w:p>
      <w:pPr>
        <w:pStyle w:val="ListParagraph"/>
        <w:numPr>
          <w:ilvl w:val="2"/>
          <w:numId w:val="3"/>
        </w:numPr>
        <w:tabs>
          <w:tab w:val="clear" w:pos="720"/>
          <w:tab w:val="left" w:pos="1691" w:leader="none"/>
        </w:tabs>
        <w:spacing w:lineRule="auto" w:line="240" w:before="0" w:after="0"/>
        <w:ind w:left="1691" w:right="0" w:hanging="359"/>
        <w:jc w:val="left"/>
        <w:rPr>
          <w:sz w:val="22"/>
        </w:rPr>
      </w:pPr>
      <w:r>
        <w:rPr>
          <w:sz w:val="22"/>
        </w:rPr>
        <w:t>Derramar</w:t>
      </w:r>
      <w:r>
        <w:rPr>
          <w:spacing w:val="-5"/>
          <w:sz w:val="22"/>
        </w:rPr>
        <w:t xml:space="preserve"> </w:t>
      </w:r>
      <w:r>
        <w:rPr>
          <w:sz w:val="22"/>
        </w:rPr>
        <w:t>residuos</w:t>
      </w:r>
      <w:r>
        <w:rPr>
          <w:spacing w:val="-4"/>
          <w:sz w:val="22"/>
        </w:rPr>
        <w:t xml:space="preserve"> </w:t>
      </w:r>
      <w:r>
        <w:rPr>
          <w:sz w:val="22"/>
        </w:rPr>
        <w:t>químicos</w:t>
      </w:r>
      <w:r>
        <w:rPr>
          <w:spacing w:val="-2"/>
          <w:sz w:val="22"/>
        </w:rPr>
        <w:t xml:space="preserve"> </w:t>
      </w:r>
      <w:r>
        <w:rPr>
          <w:sz w:val="22"/>
        </w:rPr>
        <w:t>o</w:t>
      </w:r>
      <w:r>
        <w:rPr>
          <w:spacing w:val="-2"/>
          <w:sz w:val="22"/>
        </w:rPr>
        <w:t xml:space="preserve"> </w:t>
      </w:r>
      <w:r>
        <w:rPr>
          <w:sz w:val="22"/>
        </w:rPr>
        <w:t>tóxicos,</w:t>
      </w:r>
      <w:r>
        <w:rPr>
          <w:spacing w:val="-2"/>
          <w:sz w:val="22"/>
        </w:rPr>
        <w:t xml:space="preserve"> </w:t>
      </w:r>
      <w:r>
        <w:rPr>
          <w:sz w:val="22"/>
        </w:rPr>
        <w:t>de</w:t>
      </w:r>
      <w:r>
        <w:rPr>
          <w:spacing w:val="-5"/>
          <w:sz w:val="22"/>
        </w:rPr>
        <w:t xml:space="preserve"> </w:t>
      </w:r>
      <w:r>
        <w:rPr>
          <w:sz w:val="22"/>
        </w:rPr>
        <w:t>100</w:t>
      </w:r>
      <w:r>
        <w:rPr>
          <w:spacing w:val="-2"/>
          <w:sz w:val="22"/>
        </w:rPr>
        <w:t xml:space="preserve"> </w:t>
      </w:r>
      <w:r>
        <w:rPr>
          <w:sz w:val="22"/>
        </w:rPr>
        <w:t>a</w:t>
      </w:r>
      <w:r>
        <w:rPr>
          <w:spacing w:val="-4"/>
          <w:sz w:val="22"/>
        </w:rPr>
        <w:t xml:space="preserve"> </w:t>
      </w:r>
      <w:r>
        <w:rPr>
          <w:sz w:val="22"/>
        </w:rPr>
        <w:t>1000</w:t>
      </w:r>
      <w:r>
        <w:rPr>
          <w:spacing w:val="-5"/>
          <w:sz w:val="22"/>
        </w:rPr>
        <w:t xml:space="preserve"> </w:t>
      </w:r>
      <w:r>
        <w:rPr>
          <w:sz w:val="22"/>
        </w:rPr>
        <w:t>UMA</w:t>
      </w:r>
      <w:r>
        <w:rPr>
          <w:spacing w:val="-2"/>
          <w:sz w:val="22"/>
        </w:rPr>
        <w:t xml:space="preserve"> </w:t>
      </w:r>
      <w:r>
        <w:rPr>
          <w:sz w:val="22"/>
        </w:rPr>
        <w:t>de</w:t>
      </w:r>
      <w:r>
        <w:rPr>
          <w:spacing w:val="-3"/>
          <w:sz w:val="22"/>
        </w:rPr>
        <w:t xml:space="preserve"> </w:t>
      </w:r>
      <w:r>
        <w:rPr>
          <w:sz w:val="22"/>
        </w:rPr>
        <w:t>acuerdo</w:t>
      </w:r>
      <w:r>
        <w:rPr>
          <w:spacing w:val="-2"/>
          <w:sz w:val="22"/>
        </w:rPr>
        <w:t xml:space="preserve"> </w:t>
      </w:r>
      <w:r>
        <w:rPr>
          <w:sz w:val="22"/>
        </w:rPr>
        <w:t>al</w:t>
      </w:r>
      <w:r>
        <w:rPr>
          <w:spacing w:val="-1"/>
          <w:sz w:val="22"/>
        </w:rPr>
        <w:t xml:space="preserve"> </w:t>
      </w:r>
      <w:r>
        <w:rPr>
          <w:sz w:val="22"/>
        </w:rPr>
        <w:t>daño</w:t>
      </w:r>
      <w:r>
        <w:rPr>
          <w:spacing w:val="-4"/>
          <w:sz w:val="22"/>
        </w:rPr>
        <w:t xml:space="preserve"> </w:t>
      </w:r>
      <w:r>
        <w:rPr>
          <w:sz w:val="22"/>
        </w:rPr>
        <w:t>que</w:t>
      </w:r>
      <w:r>
        <w:rPr>
          <w:spacing w:val="-2"/>
          <w:sz w:val="22"/>
        </w:rPr>
        <w:t xml:space="preserve"> </w:t>
      </w:r>
      <w:r>
        <w:rPr>
          <w:sz w:val="22"/>
        </w:rPr>
        <w:t>se</w:t>
      </w:r>
      <w:r>
        <w:rPr>
          <w:spacing w:val="-4"/>
          <w:sz w:val="22"/>
        </w:rPr>
        <w:t xml:space="preserve"> </w:t>
      </w:r>
      <w:r>
        <w:rPr>
          <w:spacing w:val="-2"/>
          <w:sz w:val="22"/>
        </w:rPr>
        <w:t>realice.</w:t>
      </w:r>
    </w:p>
    <w:p>
      <w:pPr>
        <w:pStyle w:val="Cuerpodetexto"/>
        <w:spacing w:before="1" w:after="0"/>
        <w:rPr/>
      </w:pPr>
      <w:r>
        <w:rPr/>
      </w:r>
    </w:p>
    <w:p>
      <w:pPr>
        <w:pStyle w:val="Cuerpodetexto"/>
        <w:ind w:left="338" w:right="55" w:hanging="359"/>
        <w:jc w:val="both"/>
        <w:rPr/>
      </w:pPr>
      <w:r>
        <w:rPr/>
        <w:t>Para conceptos no contemplados en la presente Ley, se aplicará lo establecido en la Ley de Ecología y de Protección al Ambiente del Estado de Tlaxcala y en el Tabulador del Reglamento del Medio Ambiente y Recursos Naturales del Municipio;</w:t>
      </w:r>
    </w:p>
    <w:p>
      <w:pPr>
        <w:pStyle w:val="ListParagraph"/>
        <w:numPr>
          <w:ilvl w:val="1"/>
          <w:numId w:val="3"/>
        </w:numPr>
        <w:tabs>
          <w:tab w:val="clear" w:pos="720"/>
          <w:tab w:val="left" w:pos="1328" w:leader="none"/>
          <w:tab w:val="left" w:pos="1332" w:leader="none"/>
        </w:tabs>
        <w:spacing w:lineRule="auto" w:line="240" w:before="251" w:after="0"/>
        <w:ind w:left="1332" w:right="52" w:hanging="634"/>
        <w:jc w:val="left"/>
        <w:rPr>
          <w:sz w:val="22"/>
        </w:rPr>
      </w:pPr>
      <w:r>
        <w:rPr>
          <w:sz w:val="22"/>
        </w:rPr>
        <w:t>Por</w:t>
      </w:r>
      <w:r>
        <w:rPr>
          <w:spacing w:val="-2"/>
          <w:sz w:val="22"/>
        </w:rPr>
        <w:t xml:space="preserve"> </w:t>
      </w:r>
      <w:r>
        <w:rPr>
          <w:sz w:val="22"/>
        </w:rPr>
        <w:t>la</w:t>
      </w:r>
      <w:r>
        <w:rPr>
          <w:spacing w:val="-2"/>
          <w:sz w:val="22"/>
        </w:rPr>
        <w:t xml:space="preserve"> </w:t>
      </w:r>
      <w:r>
        <w:rPr>
          <w:sz w:val="22"/>
        </w:rPr>
        <w:t>falta</w:t>
      </w:r>
      <w:r>
        <w:rPr>
          <w:spacing w:val="-2"/>
          <w:sz w:val="22"/>
        </w:rPr>
        <w:t xml:space="preserve"> </w:t>
      </w:r>
      <w:r>
        <w:rPr>
          <w:sz w:val="22"/>
        </w:rPr>
        <w:t>de</w:t>
      </w:r>
      <w:r>
        <w:rPr>
          <w:spacing w:val="-2"/>
          <w:sz w:val="22"/>
        </w:rPr>
        <w:t xml:space="preserve"> </w:t>
      </w:r>
      <w:r>
        <w:rPr>
          <w:sz w:val="22"/>
        </w:rPr>
        <w:t>observancia</w:t>
      </w:r>
      <w:r>
        <w:rPr>
          <w:spacing w:val="-4"/>
          <w:sz w:val="22"/>
        </w:rPr>
        <w:t xml:space="preserve"> </w:t>
      </w:r>
      <w:r>
        <w:rPr>
          <w:sz w:val="22"/>
        </w:rPr>
        <w:t>a</w:t>
      </w:r>
      <w:r>
        <w:rPr>
          <w:spacing w:val="-2"/>
          <w:sz w:val="22"/>
        </w:rPr>
        <w:t xml:space="preserve"> </w:t>
      </w:r>
      <w:r>
        <w:rPr>
          <w:sz w:val="22"/>
        </w:rPr>
        <w:t>las</w:t>
      </w:r>
      <w:r>
        <w:rPr>
          <w:spacing w:val="-2"/>
          <w:sz w:val="22"/>
        </w:rPr>
        <w:t xml:space="preserve"> </w:t>
      </w:r>
      <w:r>
        <w:rPr>
          <w:sz w:val="22"/>
        </w:rPr>
        <w:t>disposiciones</w:t>
      </w:r>
      <w:r>
        <w:rPr>
          <w:spacing w:val="-2"/>
          <w:sz w:val="22"/>
        </w:rPr>
        <w:t xml:space="preserve"> </w:t>
      </w:r>
      <w:r>
        <w:rPr>
          <w:sz w:val="22"/>
        </w:rPr>
        <w:t>relativas</w:t>
      </w:r>
      <w:r>
        <w:rPr>
          <w:spacing w:val="-4"/>
          <w:sz w:val="22"/>
        </w:rPr>
        <w:t xml:space="preserve"> </w:t>
      </w:r>
      <w:r>
        <w:rPr>
          <w:sz w:val="22"/>
        </w:rPr>
        <w:t>a</w:t>
      </w:r>
      <w:r>
        <w:rPr>
          <w:spacing w:val="-2"/>
          <w:sz w:val="22"/>
        </w:rPr>
        <w:t xml:space="preserve"> </w:t>
      </w:r>
      <w:r>
        <w:rPr>
          <w:sz w:val="22"/>
        </w:rPr>
        <w:t>la</w:t>
      </w:r>
      <w:r>
        <w:rPr>
          <w:spacing w:val="-2"/>
          <w:sz w:val="22"/>
        </w:rPr>
        <w:t xml:space="preserve"> </w:t>
      </w:r>
      <w:r>
        <w:rPr>
          <w:sz w:val="22"/>
        </w:rPr>
        <w:t>expedición</w:t>
      </w:r>
      <w:r>
        <w:rPr>
          <w:spacing w:val="-5"/>
          <w:sz w:val="22"/>
        </w:rPr>
        <w:t xml:space="preserve"> </w:t>
      </w:r>
      <w:r>
        <w:rPr>
          <w:sz w:val="22"/>
        </w:rPr>
        <w:t>o</w:t>
      </w:r>
      <w:r>
        <w:rPr>
          <w:spacing w:val="-2"/>
          <w:sz w:val="22"/>
        </w:rPr>
        <w:t xml:space="preserve"> </w:t>
      </w:r>
      <w:r>
        <w:rPr>
          <w:sz w:val="22"/>
        </w:rPr>
        <w:t>refrendo</w:t>
      </w:r>
      <w:r>
        <w:rPr>
          <w:spacing w:val="-5"/>
          <w:sz w:val="22"/>
        </w:rPr>
        <w:t xml:space="preserve"> </w:t>
      </w:r>
      <w:r>
        <w:rPr>
          <w:sz w:val="22"/>
        </w:rPr>
        <w:t>de</w:t>
      </w:r>
      <w:r>
        <w:rPr>
          <w:spacing w:val="-2"/>
          <w:sz w:val="22"/>
        </w:rPr>
        <w:t xml:space="preserve"> </w:t>
      </w:r>
      <w:r>
        <w:rPr>
          <w:sz w:val="22"/>
        </w:rPr>
        <w:t>licencias</w:t>
      </w:r>
      <w:r>
        <w:rPr>
          <w:spacing w:val="-2"/>
          <w:sz w:val="22"/>
        </w:rPr>
        <w:t xml:space="preserve"> </w:t>
      </w:r>
      <w:r>
        <w:rPr>
          <w:sz w:val="22"/>
        </w:rPr>
        <w:t>para la colocación de anuncios publicitarios, se sancionará conforme a lo siguiente:</w:t>
      </w:r>
    </w:p>
    <w:p>
      <w:pPr>
        <w:pStyle w:val="Cuerpodetexto"/>
        <w:spacing w:before="2" w:after="0"/>
        <w:rPr/>
      </w:pPr>
      <w:r>
        <w:rPr/>
      </w:r>
    </w:p>
    <w:p>
      <w:pPr>
        <w:pStyle w:val="ListParagraph"/>
        <w:numPr>
          <w:ilvl w:val="2"/>
          <w:numId w:val="3"/>
        </w:numPr>
        <w:tabs>
          <w:tab w:val="clear" w:pos="720"/>
          <w:tab w:val="left" w:pos="1691" w:leader="none"/>
        </w:tabs>
        <w:spacing w:lineRule="auto" w:line="240" w:before="0" w:after="0"/>
        <w:ind w:left="1691" w:right="0" w:hanging="359"/>
        <w:jc w:val="left"/>
        <w:rPr>
          <w:sz w:val="22"/>
        </w:rPr>
      </w:pPr>
      <w:r>
        <w:rPr>
          <w:sz w:val="22"/>
        </w:rPr>
        <w:t>Anuncios</w:t>
      </w:r>
      <w:r>
        <w:rPr>
          <w:spacing w:val="-6"/>
          <w:sz w:val="22"/>
        </w:rPr>
        <w:t xml:space="preserve"> </w:t>
      </w:r>
      <w:r>
        <w:rPr>
          <w:spacing w:val="-2"/>
          <w:sz w:val="22"/>
        </w:rPr>
        <w:t>adosados:</w:t>
      </w:r>
    </w:p>
    <w:p>
      <w:pPr>
        <w:pStyle w:val="ListParagraph"/>
        <w:numPr>
          <w:ilvl w:val="3"/>
          <w:numId w:val="3"/>
        </w:numPr>
        <w:tabs>
          <w:tab w:val="clear" w:pos="720"/>
          <w:tab w:val="left" w:pos="359" w:leader="none"/>
        </w:tabs>
        <w:spacing w:lineRule="auto" w:line="240" w:before="251" w:after="0"/>
        <w:ind w:left="359" w:right="4287" w:hanging="359"/>
        <w:jc w:val="right"/>
        <w:rPr>
          <w:sz w:val="22"/>
        </w:rPr>
      </w:pPr>
      <w:r>
        <w:rPr>
          <w:sz w:val="22"/>
        </w:rPr>
        <w:t>Por</w:t>
      </w:r>
      <w:r>
        <w:rPr>
          <w:spacing w:val="-3"/>
          <w:sz w:val="22"/>
        </w:rPr>
        <w:t xml:space="preserve"> </w:t>
      </w:r>
      <w:r>
        <w:rPr>
          <w:sz w:val="22"/>
        </w:rPr>
        <w:t>falta</w:t>
      </w:r>
      <w:r>
        <w:rPr>
          <w:spacing w:val="-2"/>
          <w:sz w:val="22"/>
        </w:rPr>
        <w:t xml:space="preserve"> </w:t>
      </w:r>
      <w:r>
        <w:rPr>
          <w:sz w:val="22"/>
        </w:rPr>
        <w:t>de</w:t>
      </w:r>
      <w:r>
        <w:rPr>
          <w:spacing w:val="-3"/>
          <w:sz w:val="22"/>
        </w:rPr>
        <w:t xml:space="preserve"> </w:t>
      </w:r>
      <w:r>
        <w:rPr>
          <w:sz w:val="22"/>
        </w:rPr>
        <w:t>licencia,</w:t>
      </w:r>
      <w:r>
        <w:rPr>
          <w:spacing w:val="-2"/>
          <w:sz w:val="22"/>
        </w:rPr>
        <w:t xml:space="preserve"> </w:t>
      </w:r>
      <w:r>
        <w:rPr>
          <w:sz w:val="22"/>
        </w:rPr>
        <w:t>de</w:t>
      </w:r>
      <w:r>
        <w:rPr>
          <w:spacing w:val="-3"/>
          <w:sz w:val="22"/>
        </w:rPr>
        <w:t xml:space="preserve"> </w:t>
      </w:r>
      <w:r>
        <w:rPr>
          <w:sz w:val="22"/>
        </w:rPr>
        <w:t>2.2</w:t>
      </w:r>
      <w:r>
        <w:rPr>
          <w:spacing w:val="-4"/>
          <w:sz w:val="22"/>
        </w:rPr>
        <w:t xml:space="preserve"> </w:t>
      </w:r>
      <w:r>
        <w:rPr>
          <w:sz w:val="22"/>
        </w:rPr>
        <w:t>a</w:t>
      </w:r>
      <w:r>
        <w:rPr>
          <w:spacing w:val="-2"/>
          <w:sz w:val="22"/>
        </w:rPr>
        <w:t xml:space="preserve"> </w:t>
      </w:r>
      <w:r>
        <w:rPr>
          <w:sz w:val="22"/>
        </w:rPr>
        <w:t>3.5</w:t>
      </w:r>
      <w:r>
        <w:rPr>
          <w:spacing w:val="-2"/>
          <w:sz w:val="22"/>
        </w:rPr>
        <w:t xml:space="preserve"> </w:t>
      </w:r>
      <w:r>
        <w:rPr>
          <w:sz w:val="22"/>
        </w:rPr>
        <w:t>UMA,</w:t>
      </w:r>
      <w:r>
        <w:rPr>
          <w:spacing w:val="-2"/>
          <w:sz w:val="22"/>
        </w:rPr>
        <w:t xml:space="preserve"> </w:t>
      </w:r>
      <w:r>
        <w:rPr>
          <w:spacing w:val="-10"/>
          <w:sz w:val="22"/>
        </w:rPr>
        <w:t>y</w:t>
      </w:r>
    </w:p>
    <w:p>
      <w:pPr>
        <w:pStyle w:val="Cuerpodetexto"/>
        <w:spacing w:before="1" w:after="0"/>
        <w:rPr/>
      </w:pPr>
      <w:r>
        <w:rPr/>
      </w:r>
    </w:p>
    <w:p>
      <w:pPr>
        <w:pStyle w:val="ListParagraph"/>
        <w:numPr>
          <w:ilvl w:val="3"/>
          <w:numId w:val="3"/>
        </w:numPr>
        <w:tabs>
          <w:tab w:val="clear" w:pos="720"/>
          <w:tab w:val="left" w:pos="2116" w:leader="none"/>
        </w:tabs>
        <w:spacing w:lineRule="auto" w:line="240" w:before="0" w:after="0"/>
        <w:ind w:left="2116" w:right="0" w:hanging="359"/>
        <w:jc w:val="left"/>
        <w:rPr>
          <w:sz w:val="22"/>
        </w:rPr>
      </w:pPr>
      <w:r>
        <w:rPr>
          <w:sz w:val="22"/>
        </w:rPr>
        <w:t>Por</w:t>
      </w:r>
      <w:r>
        <w:rPr>
          <w:spacing w:val="-2"/>
          <w:sz w:val="22"/>
        </w:rPr>
        <w:t xml:space="preserve"> </w:t>
      </w:r>
      <w:r>
        <w:rPr>
          <w:sz w:val="22"/>
        </w:rPr>
        <w:t>el no</w:t>
      </w:r>
      <w:r>
        <w:rPr>
          <w:spacing w:val="-4"/>
          <w:sz w:val="22"/>
        </w:rPr>
        <w:t xml:space="preserve"> </w:t>
      </w:r>
      <w:r>
        <w:rPr>
          <w:sz w:val="22"/>
        </w:rPr>
        <w:t>refrendo</w:t>
      </w:r>
      <w:r>
        <w:rPr>
          <w:spacing w:val="-1"/>
          <w:sz w:val="22"/>
        </w:rPr>
        <w:t xml:space="preserve"> </w:t>
      </w:r>
      <w:r>
        <w:rPr>
          <w:sz w:val="22"/>
        </w:rPr>
        <w:t>de</w:t>
      </w:r>
      <w:r>
        <w:rPr>
          <w:spacing w:val="-2"/>
          <w:sz w:val="22"/>
        </w:rPr>
        <w:t xml:space="preserve"> </w:t>
      </w:r>
      <w:r>
        <w:rPr>
          <w:sz w:val="22"/>
        </w:rPr>
        <w:t>licencia,</w:t>
      </w:r>
      <w:r>
        <w:rPr>
          <w:spacing w:val="-2"/>
          <w:sz w:val="22"/>
        </w:rPr>
        <w:t xml:space="preserve"> </w:t>
      </w:r>
      <w:r>
        <w:rPr>
          <w:sz w:val="22"/>
        </w:rPr>
        <w:t>de</w:t>
      </w:r>
      <w:r>
        <w:rPr>
          <w:spacing w:val="-2"/>
          <w:sz w:val="22"/>
        </w:rPr>
        <w:t xml:space="preserve"> </w:t>
      </w:r>
      <w:r>
        <w:rPr>
          <w:sz w:val="22"/>
        </w:rPr>
        <w:t>1.75</w:t>
      </w:r>
      <w:r>
        <w:rPr>
          <w:spacing w:val="-4"/>
          <w:sz w:val="22"/>
        </w:rPr>
        <w:t xml:space="preserve"> </w:t>
      </w:r>
      <w:r>
        <w:rPr>
          <w:sz w:val="22"/>
        </w:rPr>
        <w:t>a</w:t>
      </w:r>
      <w:r>
        <w:rPr>
          <w:spacing w:val="-1"/>
          <w:sz w:val="22"/>
        </w:rPr>
        <w:t xml:space="preserve"> </w:t>
      </w:r>
      <w:r>
        <w:rPr>
          <w:sz w:val="22"/>
        </w:rPr>
        <w:t>2.25</w:t>
      </w:r>
      <w:r>
        <w:rPr>
          <w:spacing w:val="-1"/>
          <w:sz w:val="22"/>
        </w:rPr>
        <w:t xml:space="preserve"> </w:t>
      </w:r>
      <w:r>
        <w:rPr>
          <w:spacing w:val="-4"/>
          <w:sz w:val="22"/>
        </w:rPr>
        <w:t>UMA;</w:t>
      </w:r>
    </w:p>
    <w:p>
      <w:pPr>
        <w:pStyle w:val="Cuerpodetexto"/>
        <w:rPr/>
      </w:pPr>
      <w:r>
        <w:rPr/>
      </w:r>
    </w:p>
    <w:p>
      <w:pPr>
        <w:pStyle w:val="ListParagraph"/>
        <w:numPr>
          <w:ilvl w:val="2"/>
          <w:numId w:val="3"/>
        </w:numPr>
        <w:tabs>
          <w:tab w:val="clear" w:pos="720"/>
          <w:tab w:val="left" w:pos="1691" w:leader="none"/>
        </w:tabs>
        <w:spacing w:lineRule="auto" w:line="240" w:before="0" w:after="0"/>
        <w:ind w:left="1691" w:right="0" w:hanging="359"/>
        <w:jc w:val="left"/>
        <w:rPr>
          <w:sz w:val="22"/>
        </w:rPr>
      </w:pPr>
      <w:r>
        <w:rPr>
          <w:sz w:val="22"/>
        </w:rPr>
        <w:t>Anuncios</w:t>
      </w:r>
      <w:r>
        <w:rPr>
          <w:spacing w:val="-4"/>
          <w:sz w:val="22"/>
        </w:rPr>
        <w:t xml:space="preserve"> </w:t>
      </w:r>
      <w:r>
        <w:rPr>
          <w:sz w:val="22"/>
        </w:rPr>
        <w:t>pintados</w:t>
      </w:r>
      <w:r>
        <w:rPr>
          <w:spacing w:val="-3"/>
          <w:sz w:val="22"/>
        </w:rPr>
        <w:t xml:space="preserve"> </w:t>
      </w:r>
      <w:r>
        <w:rPr>
          <w:sz w:val="22"/>
        </w:rPr>
        <w:t>y</w:t>
      </w:r>
      <w:r>
        <w:rPr>
          <w:spacing w:val="-4"/>
          <w:sz w:val="22"/>
        </w:rPr>
        <w:t xml:space="preserve"> </w:t>
      </w:r>
      <w:r>
        <w:rPr>
          <w:spacing w:val="-2"/>
          <w:sz w:val="22"/>
        </w:rPr>
        <w:t>murales:</w:t>
      </w:r>
    </w:p>
    <w:p>
      <w:pPr>
        <w:pStyle w:val="Cuerpodetexto"/>
        <w:spacing w:before="1" w:after="0"/>
        <w:rPr/>
      </w:pPr>
      <w:r>
        <w:rPr/>
      </w:r>
    </w:p>
    <w:p>
      <w:pPr>
        <w:pStyle w:val="ListParagraph"/>
        <w:numPr>
          <w:ilvl w:val="3"/>
          <w:numId w:val="3"/>
        </w:numPr>
        <w:tabs>
          <w:tab w:val="clear" w:pos="720"/>
          <w:tab w:val="left" w:pos="2116" w:leader="none"/>
        </w:tabs>
        <w:spacing w:lineRule="auto" w:line="240" w:before="0" w:after="0"/>
        <w:ind w:left="2116" w:right="0" w:hanging="359"/>
        <w:jc w:val="left"/>
        <w:rPr>
          <w:sz w:val="22"/>
        </w:rPr>
      </w:pPr>
      <w:r>
        <w:rPr>
          <w:sz w:val="22"/>
        </w:rPr>
        <w:t>Por</w:t>
      </w:r>
      <w:r>
        <w:rPr>
          <w:spacing w:val="-3"/>
          <w:sz w:val="22"/>
        </w:rPr>
        <w:t xml:space="preserve"> </w:t>
      </w:r>
      <w:r>
        <w:rPr>
          <w:sz w:val="22"/>
        </w:rPr>
        <w:t>falta</w:t>
      </w:r>
      <w:r>
        <w:rPr>
          <w:spacing w:val="-2"/>
          <w:sz w:val="22"/>
        </w:rPr>
        <w:t xml:space="preserve"> </w:t>
      </w:r>
      <w:r>
        <w:rPr>
          <w:sz w:val="22"/>
        </w:rPr>
        <w:t>licencia,</w:t>
      </w:r>
      <w:r>
        <w:rPr>
          <w:spacing w:val="-2"/>
          <w:sz w:val="22"/>
        </w:rPr>
        <w:t xml:space="preserve"> </w:t>
      </w:r>
      <w:r>
        <w:rPr>
          <w:sz w:val="22"/>
        </w:rPr>
        <w:t>de</w:t>
      </w:r>
      <w:r>
        <w:rPr>
          <w:spacing w:val="-2"/>
          <w:sz w:val="22"/>
        </w:rPr>
        <w:t xml:space="preserve"> </w:t>
      </w:r>
      <w:r>
        <w:rPr>
          <w:sz w:val="22"/>
        </w:rPr>
        <w:t>2.5</w:t>
      </w:r>
      <w:r>
        <w:rPr>
          <w:spacing w:val="-2"/>
          <w:sz w:val="22"/>
        </w:rPr>
        <w:t xml:space="preserve"> </w:t>
      </w:r>
      <w:r>
        <w:rPr>
          <w:sz w:val="22"/>
        </w:rPr>
        <w:t>a</w:t>
      </w:r>
      <w:r>
        <w:rPr>
          <w:spacing w:val="-4"/>
          <w:sz w:val="22"/>
        </w:rPr>
        <w:t xml:space="preserve"> </w:t>
      </w:r>
      <w:r>
        <w:rPr>
          <w:sz w:val="22"/>
        </w:rPr>
        <w:t>3.5</w:t>
      </w:r>
      <w:r>
        <w:rPr>
          <w:spacing w:val="-2"/>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3"/>
          <w:numId w:val="3"/>
        </w:numPr>
        <w:tabs>
          <w:tab w:val="clear" w:pos="720"/>
          <w:tab w:val="left" w:pos="2116" w:leader="none"/>
        </w:tabs>
        <w:spacing w:lineRule="auto" w:line="240" w:before="0" w:after="0"/>
        <w:ind w:left="2116" w:right="0" w:hanging="359"/>
        <w:jc w:val="left"/>
        <w:rPr>
          <w:sz w:val="22"/>
        </w:rPr>
      </w:pPr>
      <w:r>
        <w:rPr>
          <w:sz w:val="22"/>
        </w:rPr>
        <w:t>Por</w:t>
      </w:r>
      <w:r>
        <w:rPr>
          <w:spacing w:val="-2"/>
          <w:sz w:val="22"/>
        </w:rPr>
        <w:t xml:space="preserve"> </w:t>
      </w:r>
      <w:r>
        <w:rPr>
          <w:sz w:val="22"/>
        </w:rPr>
        <w:t>el no</w:t>
      </w:r>
      <w:r>
        <w:rPr>
          <w:spacing w:val="-4"/>
          <w:sz w:val="22"/>
        </w:rPr>
        <w:t xml:space="preserve"> </w:t>
      </w:r>
      <w:r>
        <w:rPr>
          <w:sz w:val="22"/>
        </w:rPr>
        <w:t>refrendo</w:t>
      </w:r>
      <w:r>
        <w:rPr>
          <w:spacing w:val="-1"/>
          <w:sz w:val="22"/>
        </w:rPr>
        <w:t xml:space="preserve"> </w:t>
      </w:r>
      <w:r>
        <w:rPr>
          <w:sz w:val="22"/>
        </w:rPr>
        <w:t>de</w:t>
      </w:r>
      <w:r>
        <w:rPr>
          <w:spacing w:val="-3"/>
          <w:sz w:val="22"/>
        </w:rPr>
        <w:t xml:space="preserve"> </w:t>
      </w:r>
      <w:r>
        <w:rPr>
          <w:sz w:val="22"/>
        </w:rPr>
        <w:t>licencia,</w:t>
      </w:r>
      <w:r>
        <w:rPr>
          <w:spacing w:val="-2"/>
          <w:sz w:val="22"/>
        </w:rPr>
        <w:t xml:space="preserve"> </w:t>
      </w:r>
      <w:r>
        <w:rPr>
          <w:sz w:val="22"/>
        </w:rPr>
        <w:t>de</w:t>
      </w:r>
      <w:r>
        <w:rPr>
          <w:spacing w:val="-3"/>
          <w:sz w:val="22"/>
        </w:rPr>
        <w:t xml:space="preserve"> </w:t>
      </w:r>
      <w:r>
        <w:rPr>
          <w:sz w:val="22"/>
        </w:rPr>
        <w:t>2</w:t>
      </w:r>
      <w:r>
        <w:rPr>
          <w:spacing w:val="-1"/>
          <w:sz w:val="22"/>
        </w:rPr>
        <w:t xml:space="preserve"> </w:t>
      </w:r>
      <w:r>
        <w:rPr>
          <w:sz w:val="22"/>
        </w:rPr>
        <w:t>a</w:t>
      </w:r>
      <w:r>
        <w:rPr>
          <w:spacing w:val="-1"/>
          <w:sz w:val="22"/>
        </w:rPr>
        <w:t xml:space="preserve"> </w:t>
      </w:r>
      <w:r>
        <w:rPr>
          <w:sz w:val="22"/>
        </w:rPr>
        <w:t>2.5</w:t>
      </w:r>
      <w:r>
        <w:rPr>
          <w:spacing w:val="-1"/>
          <w:sz w:val="22"/>
        </w:rPr>
        <w:t xml:space="preserve"> </w:t>
      </w:r>
      <w:r>
        <w:rPr>
          <w:spacing w:val="-4"/>
          <w:sz w:val="22"/>
        </w:rPr>
        <w:t>UMA;</w:t>
      </w:r>
    </w:p>
    <w:p>
      <w:pPr>
        <w:pStyle w:val="Cuerpodetexto"/>
        <w:spacing w:before="1" w:after="0"/>
        <w:rPr/>
      </w:pPr>
      <w:r>
        <w:rPr/>
      </w:r>
    </w:p>
    <w:p>
      <w:pPr>
        <w:pStyle w:val="ListParagraph"/>
        <w:numPr>
          <w:ilvl w:val="2"/>
          <w:numId w:val="3"/>
        </w:numPr>
        <w:tabs>
          <w:tab w:val="clear" w:pos="720"/>
          <w:tab w:val="left" w:pos="1691" w:leader="none"/>
        </w:tabs>
        <w:spacing w:lineRule="auto" w:line="240" w:before="0" w:after="0"/>
        <w:ind w:left="1691" w:right="0" w:hanging="359"/>
        <w:jc w:val="left"/>
        <w:rPr>
          <w:sz w:val="22"/>
        </w:rPr>
      </w:pPr>
      <w:r>
        <w:rPr>
          <w:spacing w:val="-2"/>
          <w:sz w:val="22"/>
        </w:rPr>
        <w:t>Estructurales:</w:t>
      </w:r>
    </w:p>
    <w:p>
      <w:pPr>
        <w:pStyle w:val="ListParagraph"/>
        <w:numPr>
          <w:ilvl w:val="3"/>
          <w:numId w:val="3"/>
        </w:numPr>
        <w:tabs>
          <w:tab w:val="clear" w:pos="720"/>
          <w:tab w:val="left" w:pos="2116" w:leader="none"/>
        </w:tabs>
        <w:spacing w:lineRule="auto" w:line="240" w:before="251" w:after="0"/>
        <w:ind w:left="2116" w:right="0" w:hanging="359"/>
        <w:jc w:val="left"/>
        <w:rPr>
          <w:sz w:val="22"/>
        </w:rPr>
      </w:pPr>
      <w:r>
        <w:rPr>
          <w:sz w:val="22"/>
        </w:rPr>
        <w:t>Por</w:t>
      </w:r>
      <w:r>
        <w:rPr>
          <w:spacing w:val="-3"/>
          <w:sz w:val="22"/>
        </w:rPr>
        <w:t xml:space="preserve"> </w:t>
      </w:r>
      <w:r>
        <w:rPr>
          <w:sz w:val="22"/>
        </w:rPr>
        <w:t>falta</w:t>
      </w:r>
      <w:r>
        <w:rPr>
          <w:spacing w:val="-2"/>
          <w:sz w:val="22"/>
        </w:rPr>
        <w:t xml:space="preserve"> </w:t>
      </w:r>
      <w:r>
        <w:rPr>
          <w:sz w:val="22"/>
        </w:rPr>
        <w:t>de</w:t>
      </w:r>
      <w:r>
        <w:rPr>
          <w:spacing w:val="-3"/>
          <w:sz w:val="22"/>
        </w:rPr>
        <w:t xml:space="preserve"> </w:t>
      </w:r>
      <w:r>
        <w:rPr>
          <w:sz w:val="22"/>
        </w:rPr>
        <w:t>licencia,</w:t>
      </w:r>
      <w:r>
        <w:rPr>
          <w:spacing w:val="-2"/>
          <w:sz w:val="22"/>
        </w:rPr>
        <w:t xml:space="preserve"> </w:t>
      </w:r>
      <w:r>
        <w:rPr>
          <w:sz w:val="22"/>
        </w:rPr>
        <w:t>de</w:t>
      </w:r>
      <w:r>
        <w:rPr>
          <w:spacing w:val="-3"/>
          <w:sz w:val="22"/>
        </w:rPr>
        <w:t xml:space="preserve"> </w:t>
      </w:r>
      <w:r>
        <w:rPr>
          <w:sz w:val="22"/>
        </w:rPr>
        <w:t>6.5</w:t>
      </w:r>
      <w:r>
        <w:rPr>
          <w:spacing w:val="-4"/>
          <w:sz w:val="22"/>
        </w:rPr>
        <w:t xml:space="preserve"> </w:t>
      </w:r>
      <w:r>
        <w:rPr>
          <w:sz w:val="22"/>
        </w:rPr>
        <w:t>a</w:t>
      </w:r>
      <w:r>
        <w:rPr>
          <w:spacing w:val="-2"/>
          <w:sz w:val="22"/>
        </w:rPr>
        <w:t xml:space="preserve"> </w:t>
      </w:r>
      <w:r>
        <w:rPr>
          <w:sz w:val="22"/>
        </w:rPr>
        <w:t>8</w:t>
      </w:r>
      <w:r>
        <w:rPr>
          <w:spacing w:val="-2"/>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3"/>
          <w:numId w:val="3"/>
        </w:numPr>
        <w:tabs>
          <w:tab w:val="clear" w:pos="720"/>
          <w:tab w:val="left" w:pos="2116" w:leader="none"/>
        </w:tabs>
        <w:spacing w:lineRule="auto" w:line="240" w:before="0" w:after="0"/>
        <w:ind w:left="2116" w:right="0" w:hanging="359"/>
        <w:jc w:val="left"/>
        <w:rPr>
          <w:sz w:val="22"/>
        </w:rPr>
      </w:pPr>
      <w:r>
        <w:rPr>
          <w:sz w:val="22"/>
        </w:rPr>
        <w:t>Por</w:t>
      </w:r>
      <w:r>
        <w:rPr>
          <w:spacing w:val="-2"/>
          <w:sz w:val="22"/>
        </w:rPr>
        <w:t xml:space="preserve"> </w:t>
      </w:r>
      <w:r>
        <w:rPr>
          <w:sz w:val="22"/>
        </w:rPr>
        <w:t>el no</w:t>
      </w:r>
      <w:r>
        <w:rPr>
          <w:spacing w:val="-4"/>
          <w:sz w:val="22"/>
        </w:rPr>
        <w:t xml:space="preserve"> </w:t>
      </w:r>
      <w:r>
        <w:rPr>
          <w:sz w:val="22"/>
        </w:rPr>
        <w:t>refrendo</w:t>
      </w:r>
      <w:r>
        <w:rPr>
          <w:spacing w:val="-1"/>
          <w:sz w:val="22"/>
        </w:rPr>
        <w:t xml:space="preserve"> </w:t>
      </w:r>
      <w:r>
        <w:rPr>
          <w:sz w:val="22"/>
        </w:rPr>
        <w:t>de</w:t>
      </w:r>
      <w:r>
        <w:rPr>
          <w:spacing w:val="-3"/>
          <w:sz w:val="22"/>
        </w:rPr>
        <w:t xml:space="preserve"> </w:t>
      </w:r>
      <w:r>
        <w:rPr>
          <w:sz w:val="22"/>
        </w:rPr>
        <w:t>licencia,</w:t>
      </w:r>
      <w:r>
        <w:rPr>
          <w:spacing w:val="-1"/>
          <w:sz w:val="22"/>
        </w:rPr>
        <w:t xml:space="preserve"> </w:t>
      </w:r>
      <w:r>
        <w:rPr>
          <w:sz w:val="22"/>
        </w:rPr>
        <w:t>de</w:t>
      </w:r>
      <w:r>
        <w:rPr>
          <w:spacing w:val="-3"/>
          <w:sz w:val="22"/>
        </w:rPr>
        <w:t xml:space="preserve"> </w:t>
      </w:r>
      <w:r>
        <w:rPr>
          <w:sz w:val="22"/>
        </w:rPr>
        <w:t>3.5</w:t>
      </w:r>
      <w:r>
        <w:rPr>
          <w:spacing w:val="-1"/>
          <w:sz w:val="22"/>
        </w:rPr>
        <w:t xml:space="preserve"> </w:t>
      </w:r>
      <w:r>
        <w:rPr>
          <w:sz w:val="22"/>
        </w:rPr>
        <w:t>a</w:t>
      </w:r>
      <w:r>
        <w:rPr>
          <w:spacing w:val="-3"/>
          <w:sz w:val="22"/>
        </w:rPr>
        <w:t xml:space="preserve"> </w:t>
      </w:r>
      <w:r>
        <w:rPr>
          <w:sz w:val="22"/>
        </w:rPr>
        <w:t>5</w:t>
      </w:r>
      <w:r>
        <w:rPr>
          <w:spacing w:val="-1"/>
          <w:sz w:val="22"/>
        </w:rPr>
        <w:t xml:space="preserve"> </w:t>
      </w:r>
      <w:r>
        <w:rPr>
          <w:sz w:val="22"/>
        </w:rPr>
        <w:t>UMA,</w:t>
      </w:r>
      <w:r>
        <w:rPr>
          <w:spacing w:val="-1"/>
          <w:sz w:val="22"/>
        </w:rPr>
        <w:t xml:space="preserve"> </w:t>
      </w:r>
      <w:r>
        <w:rPr>
          <w:spacing w:val="-10"/>
          <w:sz w:val="22"/>
        </w:rPr>
        <w:t>e</w:t>
      </w:r>
    </w:p>
    <w:p>
      <w:pPr>
        <w:pStyle w:val="Cuerpodetexto"/>
        <w:spacing w:before="1" w:after="0"/>
        <w:rPr/>
      </w:pPr>
      <w:r>
        <w:rPr/>
      </w:r>
    </w:p>
    <w:p>
      <w:pPr>
        <w:pStyle w:val="ListParagraph"/>
        <w:numPr>
          <w:ilvl w:val="2"/>
          <w:numId w:val="3"/>
        </w:numPr>
        <w:tabs>
          <w:tab w:val="clear" w:pos="720"/>
          <w:tab w:val="left" w:pos="1691" w:leader="none"/>
        </w:tabs>
        <w:spacing w:lineRule="auto" w:line="240" w:before="0" w:after="0"/>
        <w:ind w:left="1691" w:right="0" w:hanging="359"/>
        <w:jc w:val="left"/>
        <w:rPr>
          <w:sz w:val="22"/>
        </w:rPr>
      </w:pPr>
      <w:r>
        <w:rPr>
          <w:spacing w:val="-2"/>
          <w:sz w:val="22"/>
        </w:rPr>
        <w:t>Luminosos:</w:t>
      </w:r>
    </w:p>
    <w:p>
      <w:pPr>
        <w:pStyle w:val="Cuerpodetexto"/>
        <w:spacing w:before="1" w:after="0"/>
        <w:rPr/>
      </w:pPr>
      <w:r>
        <w:rPr/>
      </w:r>
    </w:p>
    <w:p>
      <w:pPr>
        <w:pStyle w:val="ListParagraph"/>
        <w:numPr>
          <w:ilvl w:val="3"/>
          <w:numId w:val="3"/>
        </w:numPr>
        <w:tabs>
          <w:tab w:val="clear" w:pos="720"/>
          <w:tab w:val="left" w:pos="2116" w:leader="none"/>
        </w:tabs>
        <w:spacing w:lineRule="auto" w:line="240" w:before="0" w:after="0"/>
        <w:ind w:left="2116" w:right="0" w:hanging="359"/>
        <w:jc w:val="left"/>
        <w:rPr>
          <w:sz w:val="22"/>
        </w:rPr>
      </w:pPr>
      <w:r>
        <w:rPr>
          <w:sz w:val="22"/>
        </w:rPr>
        <w:t>Por</w:t>
      </w:r>
      <w:r>
        <w:rPr>
          <w:spacing w:val="-5"/>
          <w:sz w:val="22"/>
        </w:rPr>
        <w:t xml:space="preserve"> </w:t>
      </w:r>
      <w:r>
        <w:rPr>
          <w:sz w:val="22"/>
        </w:rPr>
        <w:t>falta</w:t>
      </w:r>
      <w:r>
        <w:rPr>
          <w:spacing w:val="-2"/>
          <w:sz w:val="22"/>
        </w:rPr>
        <w:t xml:space="preserve"> </w:t>
      </w:r>
      <w:r>
        <w:rPr>
          <w:sz w:val="22"/>
        </w:rPr>
        <w:t>de</w:t>
      </w:r>
      <w:r>
        <w:rPr>
          <w:spacing w:val="-4"/>
          <w:sz w:val="22"/>
        </w:rPr>
        <w:t xml:space="preserve"> </w:t>
      </w:r>
      <w:r>
        <w:rPr>
          <w:sz w:val="22"/>
        </w:rPr>
        <w:t>licencia,</w:t>
      </w:r>
      <w:r>
        <w:rPr>
          <w:spacing w:val="-3"/>
          <w:sz w:val="22"/>
        </w:rPr>
        <w:t xml:space="preserve"> </w:t>
      </w:r>
      <w:r>
        <w:rPr>
          <w:sz w:val="22"/>
        </w:rPr>
        <w:t>de</w:t>
      </w:r>
      <w:r>
        <w:rPr>
          <w:spacing w:val="-2"/>
          <w:sz w:val="22"/>
        </w:rPr>
        <w:t xml:space="preserve"> </w:t>
      </w:r>
      <w:r>
        <w:rPr>
          <w:sz w:val="22"/>
        </w:rPr>
        <w:t>12.75</w:t>
      </w:r>
      <w:r>
        <w:rPr>
          <w:spacing w:val="-3"/>
          <w:sz w:val="22"/>
        </w:rPr>
        <w:t xml:space="preserve"> </w:t>
      </w:r>
      <w:r>
        <w:rPr>
          <w:sz w:val="22"/>
        </w:rPr>
        <w:t>a</w:t>
      </w:r>
      <w:r>
        <w:rPr>
          <w:spacing w:val="-2"/>
          <w:sz w:val="22"/>
        </w:rPr>
        <w:t xml:space="preserve"> </w:t>
      </w:r>
      <w:r>
        <w:rPr>
          <w:sz w:val="22"/>
        </w:rPr>
        <w:t>15</w:t>
      </w:r>
      <w:r>
        <w:rPr>
          <w:spacing w:val="-2"/>
          <w:sz w:val="22"/>
        </w:rPr>
        <w:t xml:space="preserve"> </w:t>
      </w:r>
      <w:r>
        <w:rPr>
          <w:sz w:val="22"/>
        </w:rPr>
        <w:t>UMA,</w:t>
      </w:r>
      <w:r>
        <w:rPr>
          <w:spacing w:val="-5"/>
          <w:sz w:val="22"/>
        </w:rPr>
        <w:t xml:space="preserve"> </w:t>
      </w:r>
      <w:r>
        <w:rPr>
          <w:spacing w:val="-10"/>
          <w:sz w:val="22"/>
        </w:rPr>
        <w:t>y</w:t>
      </w:r>
    </w:p>
    <w:p>
      <w:pPr>
        <w:pStyle w:val="Cuerpodetexto"/>
        <w:rPr/>
      </w:pPr>
      <w:r>
        <w:rPr/>
      </w:r>
    </w:p>
    <w:p>
      <w:pPr>
        <w:pStyle w:val="ListParagraph"/>
        <w:numPr>
          <w:ilvl w:val="3"/>
          <w:numId w:val="3"/>
        </w:numPr>
        <w:tabs>
          <w:tab w:val="clear" w:pos="720"/>
          <w:tab w:val="left" w:pos="2116" w:leader="none"/>
        </w:tabs>
        <w:spacing w:lineRule="auto" w:line="240" w:before="0" w:after="0"/>
        <w:ind w:left="2116" w:right="0" w:hanging="359"/>
        <w:jc w:val="left"/>
        <w:rPr>
          <w:sz w:val="22"/>
        </w:rPr>
      </w:pPr>
      <w:r>
        <w:rPr>
          <w:sz w:val="22"/>
        </w:rPr>
        <w:t>Por</w:t>
      </w:r>
      <w:r>
        <w:rPr>
          <w:spacing w:val="-2"/>
          <w:sz w:val="22"/>
        </w:rPr>
        <w:t xml:space="preserve"> </w:t>
      </w:r>
      <w:r>
        <w:rPr>
          <w:sz w:val="22"/>
        </w:rPr>
        <w:t>el no</w:t>
      </w:r>
      <w:r>
        <w:rPr>
          <w:spacing w:val="-4"/>
          <w:sz w:val="22"/>
        </w:rPr>
        <w:t xml:space="preserve"> </w:t>
      </w:r>
      <w:r>
        <w:rPr>
          <w:sz w:val="22"/>
        </w:rPr>
        <w:t>refrendo</w:t>
      </w:r>
      <w:r>
        <w:rPr>
          <w:spacing w:val="-1"/>
          <w:sz w:val="22"/>
        </w:rPr>
        <w:t xml:space="preserve"> </w:t>
      </w:r>
      <w:r>
        <w:rPr>
          <w:sz w:val="22"/>
        </w:rPr>
        <w:t>de</w:t>
      </w:r>
      <w:r>
        <w:rPr>
          <w:spacing w:val="-2"/>
          <w:sz w:val="22"/>
        </w:rPr>
        <w:t xml:space="preserve"> </w:t>
      </w:r>
      <w:r>
        <w:rPr>
          <w:sz w:val="22"/>
        </w:rPr>
        <w:t>licencia,</w:t>
      </w:r>
      <w:r>
        <w:rPr>
          <w:spacing w:val="-2"/>
          <w:sz w:val="22"/>
        </w:rPr>
        <w:t xml:space="preserve"> </w:t>
      </w:r>
      <w:r>
        <w:rPr>
          <w:sz w:val="22"/>
        </w:rPr>
        <w:t>de</w:t>
      </w:r>
      <w:r>
        <w:rPr>
          <w:spacing w:val="-2"/>
          <w:sz w:val="22"/>
        </w:rPr>
        <w:t xml:space="preserve"> </w:t>
      </w:r>
      <w:r>
        <w:rPr>
          <w:sz w:val="22"/>
        </w:rPr>
        <w:t>6.50</w:t>
      </w:r>
      <w:r>
        <w:rPr>
          <w:spacing w:val="-4"/>
          <w:sz w:val="22"/>
        </w:rPr>
        <w:t xml:space="preserve"> </w:t>
      </w:r>
      <w:r>
        <w:rPr>
          <w:sz w:val="22"/>
        </w:rPr>
        <w:t>a</w:t>
      </w:r>
      <w:r>
        <w:rPr>
          <w:spacing w:val="-1"/>
          <w:sz w:val="22"/>
        </w:rPr>
        <w:t xml:space="preserve"> </w:t>
      </w:r>
      <w:r>
        <w:rPr>
          <w:sz w:val="22"/>
        </w:rPr>
        <w:t>10</w:t>
      </w:r>
      <w:r>
        <w:rPr>
          <w:spacing w:val="-1"/>
          <w:sz w:val="22"/>
        </w:rPr>
        <w:t xml:space="preserve"> </w:t>
      </w:r>
      <w:r>
        <w:rPr>
          <w:spacing w:val="-4"/>
          <w:sz w:val="22"/>
        </w:rPr>
        <w:t>UMA;</w:t>
      </w:r>
    </w:p>
    <w:p>
      <w:pPr>
        <w:sectPr>
          <w:headerReference w:type="default" r:id="rId3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
        </w:numPr>
        <w:tabs>
          <w:tab w:val="clear" w:pos="720"/>
          <w:tab w:val="left" w:pos="1328" w:leader="none"/>
          <w:tab w:val="left" w:pos="1332" w:leader="none"/>
        </w:tabs>
        <w:spacing w:lineRule="auto" w:line="240" w:before="251" w:after="0"/>
        <w:ind w:left="1332" w:right="49" w:hanging="634"/>
        <w:jc w:val="left"/>
        <w:rPr>
          <w:sz w:val="22"/>
        </w:rPr>
      </w:pPr>
      <w:r>
        <w:rPr>
          <w:sz w:val="22"/>
        </w:rPr>
        <w:t>Por</w:t>
      </w:r>
      <w:r>
        <w:rPr>
          <w:spacing w:val="-5"/>
          <w:sz w:val="22"/>
        </w:rPr>
        <w:t xml:space="preserve"> </w:t>
      </w:r>
      <w:r>
        <w:rPr>
          <w:sz w:val="22"/>
        </w:rPr>
        <w:t>el</w:t>
      </w:r>
      <w:r>
        <w:rPr>
          <w:spacing w:val="-5"/>
          <w:sz w:val="22"/>
        </w:rPr>
        <w:t xml:space="preserve"> </w:t>
      </w:r>
      <w:r>
        <w:rPr>
          <w:sz w:val="22"/>
        </w:rPr>
        <w:t>incumplimiento</w:t>
      </w:r>
      <w:r>
        <w:rPr>
          <w:spacing w:val="-6"/>
          <w:sz w:val="22"/>
        </w:rPr>
        <w:t xml:space="preserve"> </w:t>
      </w:r>
      <w:r>
        <w:rPr>
          <w:sz w:val="22"/>
        </w:rPr>
        <w:t>a</w:t>
      </w:r>
      <w:r>
        <w:rPr>
          <w:spacing w:val="-6"/>
          <w:sz w:val="22"/>
        </w:rPr>
        <w:t xml:space="preserve"> </w:t>
      </w:r>
      <w:r>
        <w:rPr>
          <w:sz w:val="22"/>
        </w:rPr>
        <w:t>lo</w:t>
      </w:r>
      <w:r>
        <w:rPr>
          <w:spacing w:val="-6"/>
          <w:sz w:val="22"/>
        </w:rPr>
        <w:t xml:space="preserve"> </w:t>
      </w:r>
      <w:r>
        <w:rPr>
          <w:sz w:val="22"/>
        </w:rPr>
        <w:t>dispuesto</w:t>
      </w:r>
      <w:r>
        <w:rPr>
          <w:spacing w:val="-6"/>
          <w:sz w:val="22"/>
        </w:rPr>
        <w:t xml:space="preserve"> </w:t>
      </w:r>
      <w:r>
        <w:rPr>
          <w:sz w:val="22"/>
        </w:rPr>
        <w:t>por</w:t>
      </w:r>
      <w:r>
        <w:rPr>
          <w:spacing w:val="-5"/>
          <w:sz w:val="22"/>
        </w:rPr>
        <w:t xml:space="preserve"> </w:t>
      </w:r>
      <w:r>
        <w:rPr>
          <w:sz w:val="22"/>
        </w:rPr>
        <w:t>esta</w:t>
      </w:r>
      <w:r>
        <w:rPr>
          <w:spacing w:val="-6"/>
          <w:sz w:val="22"/>
        </w:rPr>
        <w:t xml:space="preserve"> </w:t>
      </w:r>
      <w:r>
        <w:rPr>
          <w:sz w:val="22"/>
        </w:rPr>
        <w:t>Ley</w:t>
      </w:r>
      <w:r>
        <w:rPr>
          <w:spacing w:val="-6"/>
          <w:sz w:val="22"/>
        </w:rPr>
        <w:t xml:space="preserve"> </w:t>
      </w:r>
      <w:r>
        <w:rPr>
          <w:sz w:val="22"/>
        </w:rPr>
        <w:t>en</w:t>
      </w:r>
      <w:r>
        <w:rPr>
          <w:spacing w:val="-8"/>
          <w:sz w:val="22"/>
        </w:rPr>
        <w:t xml:space="preserve"> </w:t>
      </w:r>
      <w:r>
        <w:rPr>
          <w:sz w:val="22"/>
        </w:rPr>
        <w:t>materia</w:t>
      </w:r>
      <w:r>
        <w:rPr>
          <w:spacing w:val="-6"/>
          <w:sz w:val="22"/>
        </w:rPr>
        <w:t xml:space="preserve"> </w:t>
      </w:r>
      <w:r>
        <w:rPr>
          <w:sz w:val="22"/>
        </w:rPr>
        <w:t>de</w:t>
      </w:r>
      <w:r>
        <w:rPr>
          <w:spacing w:val="-6"/>
          <w:sz w:val="22"/>
        </w:rPr>
        <w:t xml:space="preserve"> </w:t>
      </w:r>
      <w:r>
        <w:rPr>
          <w:sz w:val="22"/>
        </w:rPr>
        <w:t>obras</w:t>
      </w:r>
      <w:r>
        <w:rPr>
          <w:spacing w:val="-6"/>
          <w:sz w:val="22"/>
        </w:rPr>
        <w:t xml:space="preserve"> </w:t>
      </w:r>
      <w:r>
        <w:rPr>
          <w:sz w:val="22"/>
        </w:rPr>
        <w:t>públicas</w:t>
      </w:r>
      <w:r>
        <w:rPr>
          <w:spacing w:val="-6"/>
          <w:sz w:val="22"/>
        </w:rPr>
        <w:t xml:space="preserve"> </w:t>
      </w:r>
      <w:r>
        <w:rPr>
          <w:sz w:val="22"/>
        </w:rPr>
        <w:t>y</w:t>
      </w:r>
      <w:r>
        <w:rPr>
          <w:spacing w:val="-6"/>
          <w:sz w:val="22"/>
        </w:rPr>
        <w:t xml:space="preserve"> </w:t>
      </w:r>
      <w:r>
        <w:rPr>
          <w:sz w:val="22"/>
        </w:rPr>
        <w:t>desarrollo</w:t>
      </w:r>
      <w:r>
        <w:rPr>
          <w:spacing w:val="-6"/>
          <w:sz w:val="22"/>
        </w:rPr>
        <w:t xml:space="preserve"> </w:t>
      </w:r>
      <w:r>
        <w:rPr>
          <w:sz w:val="22"/>
        </w:rPr>
        <w:t>urbano, de 16 a 20 UMA;</w:t>
      </w:r>
    </w:p>
    <w:p>
      <w:pPr>
        <w:pStyle w:val="ListParagraph"/>
        <w:numPr>
          <w:ilvl w:val="1"/>
          <w:numId w:val="3"/>
        </w:numPr>
        <w:tabs>
          <w:tab w:val="clear" w:pos="720"/>
          <w:tab w:val="left" w:pos="1330" w:leader="none"/>
          <w:tab w:val="left" w:pos="1332" w:leader="none"/>
        </w:tabs>
        <w:spacing w:lineRule="auto" w:line="240" w:before="81" w:after="0"/>
        <w:ind w:left="1332" w:right="51" w:hanging="634"/>
        <w:jc w:val="both"/>
        <w:rPr>
          <w:sz w:val="22"/>
        </w:rPr>
      </w:pPr>
      <w:r>
        <w:rPr>
          <w:sz w:val="22"/>
        </w:rPr>
        <w:t>Por infracciones a las normas de vialidad y circulación vehicular, se estará a lo dispuesto en el Reglamento</w:t>
      </w:r>
      <w:r>
        <w:rPr>
          <w:spacing w:val="-8"/>
          <w:sz w:val="22"/>
        </w:rPr>
        <w:t xml:space="preserve"> </w:t>
      </w:r>
      <w:r>
        <w:rPr>
          <w:sz w:val="22"/>
        </w:rPr>
        <w:t>de</w:t>
      </w:r>
      <w:r>
        <w:rPr>
          <w:spacing w:val="-8"/>
          <w:sz w:val="22"/>
        </w:rPr>
        <w:t xml:space="preserve"> </w:t>
      </w:r>
      <w:r>
        <w:rPr>
          <w:sz w:val="22"/>
        </w:rPr>
        <w:t>Tránsito</w:t>
      </w:r>
      <w:r>
        <w:rPr>
          <w:spacing w:val="-8"/>
          <w:sz w:val="22"/>
        </w:rPr>
        <w:t xml:space="preserve"> </w:t>
      </w:r>
      <w:r>
        <w:rPr>
          <w:sz w:val="22"/>
        </w:rPr>
        <w:t>del</w:t>
      </w:r>
      <w:r>
        <w:rPr>
          <w:spacing w:val="-9"/>
          <w:sz w:val="22"/>
        </w:rPr>
        <w:t xml:space="preserve"> </w:t>
      </w:r>
      <w:r>
        <w:rPr>
          <w:sz w:val="22"/>
        </w:rPr>
        <w:t>Municipio</w:t>
      </w:r>
      <w:r>
        <w:rPr>
          <w:spacing w:val="-8"/>
          <w:sz w:val="22"/>
        </w:rPr>
        <w:t xml:space="preserve"> </w:t>
      </w:r>
      <w:r>
        <w:rPr>
          <w:sz w:val="22"/>
        </w:rPr>
        <w:t>de</w:t>
      </w:r>
      <w:r>
        <w:rPr>
          <w:spacing w:val="-8"/>
          <w:sz w:val="22"/>
        </w:rPr>
        <w:t xml:space="preserve"> </w:t>
      </w:r>
      <w:r>
        <w:rPr>
          <w:sz w:val="22"/>
        </w:rPr>
        <w:t>Teolocholco,</w:t>
      </w:r>
      <w:r>
        <w:rPr>
          <w:spacing w:val="-10"/>
          <w:sz w:val="22"/>
        </w:rPr>
        <w:t xml:space="preserve"> </w:t>
      </w:r>
      <w:r>
        <w:rPr>
          <w:sz w:val="22"/>
        </w:rPr>
        <w:t>Tlaxcala,</w:t>
      </w:r>
      <w:r>
        <w:rPr>
          <w:spacing w:val="-10"/>
          <w:sz w:val="22"/>
        </w:rPr>
        <w:t xml:space="preserve"> </w:t>
      </w:r>
      <w:r>
        <w:rPr>
          <w:sz w:val="22"/>
        </w:rPr>
        <w:t>en</w:t>
      </w:r>
      <w:r>
        <w:rPr>
          <w:spacing w:val="-8"/>
          <w:sz w:val="22"/>
        </w:rPr>
        <w:t xml:space="preserve"> </w:t>
      </w:r>
      <w:r>
        <w:rPr>
          <w:sz w:val="22"/>
        </w:rPr>
        <w:t>Materia</w:t>
      </w:r>
      <w:r>
        <w:rPr>
          <w:spacing w:val="-8"/>
          <w:sz w:val="22"/>
        </w:rPr>
        <w:t xml:space="preserve"> </w:t>
      </w:r>
      <w:r>
        <w:rPr>
          <w:sz w:val="22"/>
        </w:rPr>
        <w:t>de</w:t>
      </w:r>
      <w:r>
        <w:rPr>
          <w:spacing w:val="-8"/>
          <w:sz w:val="22"/>
        </w:rPr>
        <w:t xml:space="preserve"> </w:t>
      </w:r>
      <w:r>
        <w:rPr>
          <w:sz w:val="22"/>
        </w:rPr>
        <w:t>Transporte</w:t>
      </w:r>
      <w:r>
        <w:rPr>
          <w:spacing w:val="-8"/>
          <w:sz w:val="22"/>
        </w:rPr>
        <w:t xml:space="preserve"> </w:t>
      </w:r>
      <w:r>
        <w:rPr>
          <w:sz w:val="22"/>
        </w:rPr>
        <w:t>Público y Privado o la disposición reglamentaria que al efecto se expida, y</w:t>
      </w:r>
    </w:p>
    <w:p>
      <w:pPr>
        <w:pStyle w:val="ListParagraph"/>
        <w:numPr>
          <w:ilvl w:val="1"/>
          <w:numId w:val="3"/>
        </w:numPr>
        <w:tabs>
          <w:tab w:val="clear" w:pos="720"/>
          <w:tab w:val="left" w:pos="1330" w:leader="none"/>
        </w:tabs>
        <w:spacing w:lineRule="auto" w:line="240" w:before="252" w:after="0"/>
        <w:ind w:left="1330" w:right="0" w:hanging="632"/>
        <w:jc w:val="left"/>
        <w:rPr>
          <w:sz w:val="22"/>
        </w:rPr>
      </w:pPr>
      <w:r>
        <w:rPr>
          <w:sz w:val="22"/>
        </w:rPr>
        <w:t>El</w:t>
      </w:r>
      <w:r>
        <w:rPr>
          <w:spacing w:val="-5"/>
          <w:sz w:val="22"/>
        </w:rPr>
        <w:t xml:space="preserve"> </w:t>
      </w:r>
      <w:r>
        <w:rPr>
          <w:sz w:val="22"/>
        </w:rPr>
        <w:t>cobro</w:t>
      </w:r>
      <w:r>
        <w:rPr>
          <w:spacing w:val="-2"/>
          <w:sz w:val="22"/>
        </w:rPr>
        <w:t xml:space="preserve"> </w:t>
      </w:r>
      <w:r>
        <w:rPr>
          <w:sz w:val="22"/>
        </w:rPr>
        <w:t>de</w:t>
      </w:r>
      <w:r>
        <w:rPr>
          <w:spacing w:val="-4"/>
          <w:sz w:val="22"/>
        </w:rPr>
        <w:t xml:space="preserve"> </w:t>
      </w:r>
      <w:r>
        <w:rPr>
          <w:sz w:val="22"/>
        </w:rPr>
        <w:t>multas</w:t>
      </w:r>
      <w:r>
        <w:rPr>
          <w:spacing w:val="-2"/>
          <w:sz w:val="22"/>
        </w:rPr>
        <w:t xml:space="preserve"> </w:t>
      </w:r>
      <w:r>
        <w:rPr>
          <w:sz w:val="22"/>
        </w:rPr>
        <w:t>en</w:t>
      </w:r>
      <w:r>
        <w:rPr>
          <w:spacing w:val="-2"/>
          <w:sz w:val="22"/>
        </w:rPr>
        <w:t xml:space="preserve"> </w:t>
      </w:r>
      <w:r>
        <w:rPr>
          <w:sz w:val="22"/>
        </w:rPr>
        <w:t>el</w:t>
      </w:r>
      <w:r>
        <w:rPr>
          <w:spacing w:val="-1"/>
          <w:sz w:val="22"/>
        </w:rPr>
        <w:t xml:space="preserve"> </w:t>
      </w:r>
      <w:r>
        <w:rPr>
          <w:sz w:val="22"/>
        </w:rPr>
        <w:t>servicio</w:t>
      </w:r>
      <w:r>
        <w:rPr>
          <w:spacing w:val="-3"/>
          <w:sz w:val="22"/>
        </w:rPr>
        <w:t xml:space="preserve"> </w:t>
      </w:r>
      <w:r>
        <w:rPr>
          <w:sz w:val="22"/>
        </w:rPr>
        <w:t>de</w:t>
      </w:r>
      <w:r>
        <w:rPr>
          <w:spacing w:val="-4"/>
          <w:sz w:val="22"/>
        </w:rPr>
        <w:t xml:space="preserve"> </w:t>
      </w:r>
      <w:r>
        <w:rPr>
          <w:sz w:val="22"/>
        </w:rPr>
        <w:t>agua</w:t>
      </w:r>
      <w:r>
        <w:rPr>
          <w:spacing w:val="-4"/>
          <w:sz w:val="22"/>
        </w:rPr>
        <w:t xml:space="preserve"> </w:t>
      </w:r>
      <w:r>
        <w:rPr>
          <w:sz w:val="22"/>
        </w:rPr>
        <w:t>potable,</w:t>
      </w:r>
      <w:r>
        <w:rPr>
          <w:spacing w:val="-2"/>
          <w:sz w:val="22"/>
        </w:rPr>
        <w:t xml:space="preserve"> </w:t>
      </w:r>
      <w:r>
        <w:rPr>
          <w:sz w:val="22"/>
        </w:rPr>
        <w:t>se</w:t>
      </w:r>
      <w:r>
        <w:rPr>
          <w:spacing w:val="-4"/>
          <w:sz w:val="22"/>
        </w:rPr>
        <w:t xml:space="preserve"> </w:t>
      </w:r>
      <w:r>
        <w:rPr>
          <w:sz w:val="22"/>
        </w:rPr>
        <w:t>cobrará</w:t>
      </w:r>
      <w:r>
        <w:rPr>
          <w:spacing w:val="-2"/>
          <w:sz w:val="22"/>
        </w:rPr>
        <w:t xml:space="preserve"> </w:t>
      </w:r>
      <w:r>
        <w:rPr>
          <w:sz w:val="22"/>
        </w:rPr>
        <w:t>de</w:t>
      </w:r>
      <w:r>
        <w:rPr>
          <w:spacing w:val="-4"/>
          <w:sz w:val="22"/>
        </w:rPr>
        <w:t xml:space="preserve"> </w:t>
      </w:r>
      <w:r>
        <w:rPr>
          <w:sz w:val="22"/>
        </w:rPr>
        <w:t>acuerdo</w:t>
      </w:r>
      <w:r>
        <w:rPr>
          <w:spacing w:val="-5"/>
          <w:sz w:val="22"/>
        </w:rPr>
        <w:t xml:space="preserve"> </w:t>
      </w:r>
      <w:r>
        <w:rPr>
          <w:sz w:val="22"/>
        </w:rPr>
        <w:t>con</w:t>
      </w:r>
      <w:r>
        <w:rPr>
          <w:spacing w:val="-4"/>
          <w:sz w:val="22"/>
        </w:rPr>
        <w:t xml:space="preserve"> </w:t>
      </w:r>
      <w:r>
        <w:rPr>
          <w:sz w:val="22"/>
        </w:rPr>
        <w:t>la</w:t>
      </w:r>
      <w:r>
        <w:rPr>
          <w:spacing w:val="-2"/>
          <w:sz w:val="22"/>
        </w:rPr>
        <w:t xml:space="preserve"> </w:t>
      </w:r>
      <w:r>
        <w:rPr>
          <w:sz w:val="22"/>
        </w:rPr>
        <w:t>siguiente</w:t>
      </w:r>
      <w:r>
        <w:rPr>
          <w:spacing w:val="-4"/>
          <w:sz w:val="22"/>
        </w:rPr>
        <w:t xml:space="preserve"> </w:t>
      </w:r>
      <w:r>
        <w:rPr>
          <w:spacing w:val="-2"/>
          <w:sz w:val="22"/>
        </w:rPr>
        <w:t>tarifa:</w:t>
      </w:r>
    </w:p>
    <w:p>
      <w:pPr>
        <w:pStyle w:val="Cuerpodetexto"/>
        <w:rPr/>
      </w:pPr>
      <w:r>
        <w:rPr/>
      </w:r>
    </w:p>
    <w:p>
      <w:pPr>
        <w:pStyle w:val="ListParagraph"/>
        <w:numPr>
          <w:ilvl w:val="2"/>
          <w:numId w:val="3"/>
        </w:numPr>
        <w:tabs>
          <w:tab w:val="clear" w:pos="720"/>
          <w:tab w:val="left" w:pos="1691" w:leader="none"/>
        </w:tabs>
        <w:spacing w:lineRule="auto" w:line="240" w:before="0" w:after="0"/>
        <w:ind w:left="1691" w:right="0" w:hanging="359"/>
        <w:jc w:val="left"/>
        <w:rPr>
          <w:sz w:val="22"/>
        </w:rPr>
      </w:pPr>
      <w:r>
        <w:rPr>
          <w:sz w:val="22"/>
        </w:rPr>
        <w:t>Conexión</w:t>
      </w:r>
      <w:r>
        <w:rPr>
          <w:spacing w:val="-4"/>
          <w:sz w:val="22"/>
        </w:rPr>
        <w:t xml:space="preserve"> </w:t>
      </w:r>
      <w:r>
        <w:rPr>
          <w:sz w:val="22"/>
        </w:rPr>
        <w:t>de</w:t>
      </w:r>
      <w:r>
        <w:rPr>
          <w:spacing w:val="-3"/>
          <w:sz w:val="22"/>
        </w:rPr>
        <w:t xml:space="preserve"> </w:t>
      </w:r>
      <w:r>
        <w:rPr>
          <w:sz w:val="22"/>
        </w:rPr>
        <w:t>agua</w:t>
      </w:r>
      <w:r>
        <w:rPr>
          <w:spacing w:val="-4"/>
          <w:sz w:val="22"/>
        </w:rPr>
        <w:t xml:space="preserve"> </w:t>
      </w:r>
      <w:r>
        <w:rPr>
          <w:sz w:val="22"/>
        </w:rPr>
        <w:t>clandestina</w:t>
      </w:r>
      <w:r>
        <w:rPr>
          <w:spacing w:val="-3"/>
          <w:sz w:val="22"/>
        </w:rPr>
        <w:t xml:space="preserve"> </w:t>
      </w:r>
      <w:r>
        <w:rPr>
          <w:sz w:val="22"/>
        </w:rPr>
        <w:t>y</w:t>
      </w:r>
      <w:r>
        <w:rPr>
          <w:spacing w:val="-4"/>
          <w:sz w:val="22"/>
        </w:rPr>
        <w:t xml:space="preserve"> </w:t>
      </w:r>
      <w:r>
        <w:rPr>
          <w:sz w:val="22"/>
        </w:rPr>
        <w:t>conexión</w:t>
      </w:r>
      <w:r>
        <w:rPr>
          <w:spacing w:val="-3"/>
          <w:sz w:val="22"/>
        </w:rPr>
        <w:t xml:space="preserve"> </w:t>
      </w:r>
      <w:r>
        <w:rPr>
          <w:sz w:val="22"/>
        </w:rPr>
        <w:t>de</w:t>
      </w:r>
      <w:r>
        <w:rPr>
          <w:spacing w:val="-5"/>
          <w:sz w:val="22"/>
        </w:rPr>
        <w:t xml:space="preserve"> </w:t>
      </w:r>
      <w:r>
        <w:rPr>
          <w:sz w:val="22"/>
        </w:rPr>
        <w:t>descarga</w:t>
      </w:r>
      <w:r>
        <w:rPr>
          <w:spacing w:val="-6"/>
          <w:sz w:val="22"/>
        </w:rPr>
        <w:t xml:space="preserve"> </w:t>
      </w:r>
      <w:r>
        <w:rPr>
          <w:sz w:val="22"/>
        </w:rPr>
        <w:t>clandestina,</w:t>
      </w:r>
      <w:r>
        <w:rPr>
          <w:spacing w:val="-3"/>
          <w:sz w:val="22"/>
        </w:rPr>
        <w:t xml:space="preserve"> </w:t>
      </w:r>
      <w:r>
        <w:rPr>
          <w:sz w:val="22"/>
        </w:rPr>
        <w:t>40</w:t>
      </w:r>
      <w:r>
        <w:rPr>
          <w:spacing w:val="-3"/>
          <w:sz w:val="22"/>
        </w:rPr>
        <w:t xml:space="preserve"> </w:t>
      </w:r>
      <w:r>
        <w:rPr>
          <w:spacing w:val="-4"/>
          <w:sz w:val="22"/>
        </w:rPr>
        <w:t>UMA;</w:t>
      </w:r>
    </w:p>
    <w:p>
      <w:pPr>
        <w:pStyle w:val="Cuerpodetexto"/>
        <w:rPr/>
      </w:pPr>
      <w:r>
        <w:rPr/>
      </w:r>
    </w:p>
    <w:p>
      <w:pPr>
        <w:pStyle w:val="ListParagraph"/>
        <w:numPr>
          <w:ilvl w:val="2"/>
          <w:numId w:val="3"/>
        </w:numPr>
        <w:tabs>
          <w:tab w:val="clear" w:pos="720"/>
          <w:tab w:val="left" w:pos="1691" w:leader="none"/>
        </w:tabs>
        <w:spacing w:lineRule="auto" w:line="240" w:before="0" w:after="0"/>
        <w:ind w:left="1691" w:right="0" w:hanging="359"/>
        <w:jc w:val="left"/>
        <w:rPr>
          <w:sz w:val="22"/>
        </w:rPr>
      </w:pPr>
      <w:r>
        <w:rPr>
          <w:sz w:val="22"/>
        </w:rPr>
        <w:t>Desperdicio</w:t>
      </w:r>
      <w:r>
        <w:rPr>
          <w:spacing w:val="-4"/>
          <w:sz w:val="22"/>
        </w:rPr>
        <w:t xml:space="preserve"> </w:t>
      </w:r>
      <w:r>
        <w:rPr>
          <w:sz w:val="22"/>
        </w:rPr>
        <w:t>de</w:t>
      </w:r>
      <w:r>
        <w:rPr>
          <w:spacing w:val="-3"/>
          <w:sz w:val="22"/>
        </w:rPr>
        <w:t xml:space="preserve"> </w:t>
      </w:r>
      <w:r>
        <w:rPr>
          <w:sz w:val="22"/>
        </w:rPr>
        <w:t>agua,</w:t>
      </w:r>
      <w:r>
        <w:rPr>
          <w:spacing w:val="-3"/>
          <w:sz w:val="22"/>
        </w:rPr>
        <w:t xml:space="preserve"> </w:t>
      </w:r>
      <w:r>
        <w:rPr>
          <w:sz w:val="22"/>
        </w:rPr>
        <w:t>5</w:t>
      </w:r>
      <w:r>
        <w:rPr>
          <w:spacing w:val="-3"/>
          <w:sz w:val="22"/>
        </w:rPr>
        <w:t xml:space="preserve"> </w:t>
      </w:r>
      <w:r>
        <w:rPr>
          <w:spacing w:val="-4"/>
          <w:sz w:val="22"/>
        </w:rPr>
        <w:t>UMA;</w:t>
      </w:r>
    </w:p>
    <w:p>
      <w:pPr>
        <w:pStyle w:val="Cuerpodetexto"/>
        <w:spacing w:before="1" w:after="0"/>
        <w:rPr/>
      </w:pPr>
      <w:r>
        <w:rPr/>
      </w:r>
    </w:p>
    <w:p>
      <w:pPr>
        <w:pStyle w:val="ListParagraph"/>
        <w:numPr>
          <w:ilvl w:val="2"/>
          <w:numId w:val="3"/>
        </w:numPr>
        <w:tabs>
          <w:tab w:val="clear" w:pos="720"/>
          <w:tab w:val="left" w:pos="1691" w:leader="none"/>
        </w:tabs>
        <w:spacing w:lineRule="auto" w:line="240" w:before="0" w:after="0"/>
        <w:ind w:left="1691" w:right="0" w:hanging="359"/>
        <w:jc w:val="left"/>
        <w:rPr>
          <w:sz w:val="22"/>
        </w:rPr>
      </w:pPr>
      <w:r>
        <w:rPr>
          <w:sz w:val="22"/>
        </w:rPr>
        <w:t>No</w:t>
      </w:r>
      <w:r>
        <w:rPr>
          <w:spacing w:val="-3"/>
          <w:sz w:val="22"/>
        </w:rPr>
        <w:t xml:space="preserve"> </w:t>
      </w:r>
      <w:r>
        <w:rPr>
          <w:sz w:val="22"/>
        </w:rPr>
        <w:t>contar</w:t>
      </w:r>
      <w:r>
        <w:rPr>
          <w:spacing w:val="-3"/>
          <w:sz w:val="22"/>
        </w:rPr>
        <w:t xml:space="preserve"> </w:t>
      </w:r>
      <w:r>
        <w:rPr>
          <w:sz w:val="22"/>
        </w:rPr>
        <w:t>con</w:t>
      </w:r>
      <w:r>
        <w:rPr>
          <w:spacing w:val="-3"/>
          <w:sz w:val="22"/>
        </w:rPr>
        <w:t xml:space="preserve"> </w:t>
      </w:r>
      <w:r>
        <w:rPr>
          <w:sz w:val="22"/>
        </w:rPr>
        <w:t>dictamen</w:t>
      </w:r>
      <w:r>
        <w:rPr>
          <w:spacing w:val="-3"/>
          <w:sz w:val="22"/>
        </w:rPr>
        <w:t xml:space="preserve"> </w:t>
      </w:r>
      <w:r>
        <w:rPr>
          <w:sz w:val="22"/>
        </w:rPr>
        <w:t>de</w:t>
      </w:r>
      <w:r>
        <w:rPr>
          <w:spacing w:val="-4"/>
          <w:sz w:val="22"/>
        </w:rPr>
        <w:t xml:space="preserve"> </w:t>
      </w:r>
      <w:r>
        <w:rPr>
          <w:sz w:val="22"/>
        </w:rPr>
        <w:t>factibilidad,</w:t>
      </w:r>
      <w:r>
        <w:rPr>
          <w:spacing w:val="-3"/>
          <w:sz w:val="22"/>
        </w:rPr>
        <w:t xml:space="preserve"> </w:t>
      </w:r>
      <w:r>
        <w:rPr>
          <w:sz w:val="22"/>
        </w:rPr>
        <w:t>60</w:t>
      </w:r>
      <w:r>
        <w:rPr>
          <w:spacing w:val="-3"/>
          <w:sz w:val="22"/>
        </w:rPr>
        <w:t xml:space="preserve"> </w:t>
      </w:r>
      <w:r>
        <w:rPr>
          <w:spacing w:val="-4"/>
          <w:sz w:val="22"/>
        </w:rPr>
        <w:t>UMA;</w:t>
      </w:r>
    </w:p>
    <w:p>
      <w:pPr>
        <w:pStyle w:val="Cuerpodetexto"/>
        <w:rPr/>
      </w:pPr>
      <w:r>
        <w:rPr/>
      </w:r>
    </w:p>
    <w:p>
      <w:pPr>
        <w:pStyle w:val="ListParagraph"/>
        <w:numPr>
          <w:ilvl w:val="2"/>
          <w:numId w:val="3"/>
        </w:numPr>
        <w:tabs>
          <w:tab w:val="clear" w:pos="720"/>
          <w:tab w:val="left" w:pos="1691" w:leader="none"/>
        </w:tabs>
        <w:spacing w:lineRule="auto" w:line="240" w:before="0" w:after="0"/>
        <w:ind w:left="1691" w:right="0" w:hanging="359"/>
        <w:jc w:val="left"/>
        <w:rPr>
          <w:sz w:val="22"/>
        </w:rPr>
      </w:pPr>
      <w:r>
        <w:rPr>
          <w:sz w:val="22"/>
        </w:rPr>
        <w:t>Reconectar</w:t>
      </w:r>
      <w:r>
        <w:rPr>
          <w:spacing w:val="-4"/>
          <w:sz w:val="22"/>
        </w:rPr>
        <w:t xml:space="preserve"> </w:t>
      </w:r>
      <w:r>
        <w:rPr>
          <w:sz w:val="22"/>
        </w:rPr>
        <w:t>un</w:t>
      </w:r>
      <w:r>
        <w:rPr>
          <w:spacing w:val="-7"/>
          <w:sz w:val="22"/>
        </w:rPr>
        <w:t xml:space="preserve"> </w:t>
      </w:r>
      <w:r>
        <w:rPr>
          <w:sz w:val="22"/>
        </w:rPr>
        <w:t>servicio</w:t>
      </w:r>
      <w:r>
        <w:rPr>
          <w:spacing w:val="-4"/>
          <w:sz w:val="22"/>
        </w:rPr>
        <w:t xml:space="preserve"> </w:t>
      </w:r>
      <w:r>
        <w:rPr>
          <w:sz w:val="22"/>
        </w:rPr>
        <w:t>suspendido,</w:t>
      </w:r>
      <w:r>
        <w:rPr>
          <w:spacing w:val="-4"/>
          <w:sz w:val="22"/>
        </w:rPr>
        <w:t xml:space="preserve"> </w:t>
      </w:r>
      <w:r>
        <w:rPr>
          <w:sz w:val="22"/>
        </w:rPr>
        <w:t>4</w:t>
      </w:r>
      <w:r>
        <w:rPr>
          <w:spacing w:val="-3"/>
          <w:sz w:val="22"/>
        </w:rPr>
        <w:t xml:space="preserve"> </w:t>
      </w:r>
      <w:r>
        <w:rPr>
          <w:spacing w:val="-4"/>
          <w:sz w:val="22"/>
        </w:rPr>
        <w:t>UMA;</w:t>
      </w:r>
    </w:p>
    <w:p>
      <w:pPr>
        <w:pStyle w:val="Cuerpodetexto"/>
        <w:spacing w:before="1" w:after="0"/>
        <w:rPr/>
      </w:pPr>
      <w:r>
        <w:rPr/>
      </w:r>
    </w:p>
    <w:p>
      <w:pPr>
        <w:pStyle w:val="ListParagraph"/>
        <w:numPr>
          <w:ilvl w:val="2"/>
          <w:numId w:val="3"/>
        </w:numPr>
        <w:tabs>
          <w:tab w:val="clear" w:pos="720"/>
          <w:tab w:val="left" w:pos="1692" w:leader="none"/>
        </w:tabs>
        <w:spacing w:lineRule="auto" w:line="240" w:before="0" w:after="0"/>
        <w:ind w:left="1692" w:right="50" w:hanging="360"/>
        <w:jc w:val="left"/>
        <w:rPr>
          <w:sz w:val="22"/>
        </w:rPr>
      </w:pPr>
      <w:r>
        <w:rPr>
          <w:sz w:val="22"/>
        </w:rPr>
        <w:t>Uso</w:t>
      </w:r>
      <w:r>
        <w:rPr>
          <w:spacing w:val="-14"/>
          <w:sz w:val="22"/>
        </w:rPr>
        <w:t xml:space="preserve"> </w:t>
      </w:r>
      <w:r>
        <w:rPr>
          <w:sz w:val="22"/>
        </w:rPr>
        <w:t>diferente</w:t>
      </w:r>
      <w:r>
        <w:rPr>
          <w:spacing w:val="-14"/>
          <w:sz w:val="22"/>
        </w:rPr>
        <w:t xml:space="preserve"> </w:t>
      </w:r>
      <w:r>
        <w:rPr>
          <w:sz w:val="22"/>
        </w:rPr>
        <w:t>al</w:t>
      </w:r>
      <w:r>
        <w:rPr>
          <w:spacing w:val="-14"/>
          <w:sz w:val="22"/>
        </w:rPr>
        <w:t xml:space="preserve"> </w:t>
      </w:r>
      <w:r>
        <w:rPr>
          <w:sz w:val="22"/>
        </w:rPr>
        <w:t>contrato,</w:t>
      </w:r>
      <w:r>
        <w:rPr>
          <w:spacing w:val="-15"/>
          <w:sz w:val="22"/>
        </w:rPr>
        <w:t xml:space="preserve"> </w:t>
      </w:r>
      <w:r>
        <w:rPr>
          <w:sz w:val="22"/>
        </w:rPr>
        <w:t>otorgar</w:t>
      </w:r>
      <w:r>
        <w:rPr>
          <w:spacing w:val="-13"/>
          <w:sz w:val="22"/>
        </w:rPr>
        <w:t xml:space="preserve"> </w:t>
      </w:r>
      <w:r>
        <w:rPr>
          <w:sz w:val="22"/>
        </w:rPr>
        <w:t>agua</w:t>
      </w:r>
      <w:r>
        <w:rPr>
          <w:spacing w:val="-14"/>
          <w:sz w:val="22"/>
        </w:rPr>
        <w:t xml:space="preserve"> </w:t>
      </w:r>
      <w:r>
        <w:rPr>
          <w:sz w:val="22"/>
        </w:rPr>
        <w:t>a</w:t>
      </w:r>
      <w:r>
        <w:rPr>
          <w:spacing w:val="-14"/>
          <w:sz w:val="22"/>
        </w:rPr>
        <w:t xml:space="preserve"> </w:t>
      </w:r>
      <w:r>
        <w:rPr>
          <w:sz w:val="22"/>
        </w:rPr>
        <w:t>un</w:t>
      </w:r>
      <w:r>
        <w:rPr>
          <w:spacing w:val="-15"/>
          <w:sz w:val="22"/>
        </w:rPr>
        <w:t xml:space="preserve"> </w:t>
      </w:r>
      <w:r>
        <w:rPr>
          <w:sz w:val="22"/>
        </w:rPr>
        <w:t>servicio</w:t>
      </w:r>
      <w:r>
        <w:rPr>
          <w:spacing w:val="-15"/>
          <w:sz w:val="22"/>
        </w:rPr>
        <w:t xml:space="preserve"> </w:t>
      </w:r>
      <w:r>
        <w:rPr>
          <w:sz w:val="22"/>
        </w:rPr>
        <w:t>suspendido</w:t>
      </w:r>
      <w:r>
        <w:rPr>
          <w:spacing w:val="-14"/>
          <w:sz w:val="22"/>
        </w:rPr>
        <w:t xml:space="preserve"> </w:t>
      </w:r>
      <w:r>
        <w:rPr>
          <w:sz w:val="22"/>
        </w:rPr>
        <w:t>y</w:t>
      </w:r>
      <w:r>
        <w:rPr>
          <w:spacing w:val="-15"/>
          <w:sz w:val="22"/>
        </w:rPr>
        <w:t xml:space="preserve"> </w:t>
      </w:r>
      <w:r>
        <w:rPr>
          <w:sz w:val="22"/>
        </w:rPr>
        <w:t>tomar</w:t>
      </w:r>
      <w:r>
        <w:rPr>
          <w:spacing w:val="-14"/>
          <w:sz w:val="22"/>
        </w:rPr>
        <w:t xml:space="preserve"> </w:t>
      </w:r>
      <w:r>
        <w:rPr>
          <w:sz w:val="22"/>
        </w:rPr>
        <w:t>agua</w:t>
      </w:r>
      <w:r>
        <w:rPr>
          <w:spacing w:val="-14"/>
          <w:sz w:val="22"/>
        </w:rPr>
        <w:t xml:space="preserve"> </w:t>
      </w:r>
      <w:r>
        <w:rPr>
          <w:sz w:val="22"/>
        </w:rPr>
        <w:t>de</w:t>
      </w:r>
      <w:r>
        <w:rPr>
          <w:spacing w:val="-13"/>
          <w:sz w:val="22"/>
        </w:rPr>
        <w:t xml:space="preserve"> </w:t>
      </w:r>
      <w:r>
        <w:rPr>
          <w:sz w:val="22"/>
        </w:rPr>
        <w:t>una</w:t>
      </w:r>
      <w:r>
        <w:rPr>
          <w:spacing w:val="-14"/>
          <w:sz w:val="22"/>
        </w:rPr>
        <w:t xml:space="preserve"> </w:t>
      </w:r>
      <w:r>
        <w:rPr>
          <w:sz w:val="22"/>
        </w:rPr>
        <w:t>toma</w:t>
      </w:r>
      <w:r>
        <w:rPr>
          <w:spacing w:val="-14"/>
          <w:sz w:val="22"/>
        </w:rPr>
        <w:t xml:space="preserve"> </w:t>
      </w:r>
      <w:r>
        <w:rPr>
          <w:sz w:val="22"/>
        </w:rPr>
        <w:t>ajena, 5 UMA;</w:t>
      </w:r>
    </w:p>
    <w:p>
      <w:pPr>
        <w:pStyle w:val="Cuerpodetexto"/>
        <w:rPr/>
      </w:pPr>
      <w:r>
        <w:rPr/>
      </w:r>
    </w:p>
    <w:p>
      <w:pPr>
        <w:pStyle w:val="ListParagraph"/>
        <w:numPr>
          <w:ilvl w:val="2"/>
          <w:numId w:val="3"/>
        </w:numPr>
        <w:tabs>
          <w:tab w:val="clear" w:pos="720"/>
          <w:tab w:val="left" w:pos="1692" w:leader="none"/>
        </w:tabs>
        <w:spacing w:lineRule="auto" w:line="240" w:before="0" w:after="0"/>
        <w:ind w:left="1692" w:right="0" w:hanging="360"/>
        <w:jc w:val="left"/>
        <w:rPr>
          <w:sz w:val="22"/>
        </w:rPr>
      </w:pPr>
      <w:r>
        <w:rPr>
          <w:sz w:val="22"/>
        </w:rPr>
        <w:t>Romper</w:t>
      </w:r>
      <w:r>
        <w:rPr>
          <w:spacing w:val="-7"/>
          <w:sz w:val="22"/>
        </w:rPr>
        <w:t xml:space="preserve"> </w:t>
      </w:r>
      <w:r>
        <w:rPr>
          <w:sz w:val="22"/>
        </w:rPr>
        <w:t>carpeta</w:t>
      </w:r>
      <w:r>
        <w:rPr>
          <w:spacing w:val="-6"/>
          <w:sz w:val="22"/>
        </w:rPr>
        <w:t xml:space="preserve"> </w:t>
      </w:r>
      <w:r>
        <w:rPr>
          <w:sz w:val="22"/>
        </w:rPr>
        <w:t>asfáltica,</w:t>
      </w:r>
      <w:r>
        <w:rPr>
          <w:spacing w:val="-4"/>
          <w:sz w:val="22"/>
        </w:rPr>
        <w:t xml:space="preserve"> </w:t>
      </w:r>
      <w:r>
        <w:rPr>
          <w:sz w:val="22"/>
        </w:rPr>
        <w:t>banqueta,</w:t>
      </w:r>
      <w:r>
        <w:rPr>
          <w:spacing w:val="-4"/>
          <w:sz w:val="22"/>
        </w:rPr>
        <w:t xml:space="preserve"> </w:t>
      </w:r>
      <w:r>
        <w:rPr>
          <w:sz w:val="22"/>
        </w:rPr>
        <w:t>adoquín</w:t>
      </w:r>
      <w:r>
        <w:rPr>
          <w:spacing w:val="-4"/>
          <w:sz w:val="22"/>
        </w:rPr>
        <w:t xml:space="preserve"> </w:t>
      </w:r>
      <w:r>
        <w:rPr>
          <w:sz w:val="22"/>
        </w:rPr>
        <w:t>y/o</w:t>
      </w:r>
      <w:r>
        <w:rPr>
          <w:spacing w:val="-4"/>
          <w:sz w:val="22"/>
        </w:rPr>
        <w:t xml:space="preserve"> </w:t>
      </w:r>
      <w:r>
        <w:rPr>
          <w:sz w:val="22"/>
        </w:rPr>
        <w:t>concreto</w:t>
      </w:r>
      <w:r>
        <w:rPr>
          <w:spacing w:val="-4"/>
          <w:sz w:val="22"/>
        </w:rPr>
        <w:t xml:space="preserve"> </w:t>
      </w:r>
      <w:r>
        <w:rPr>
          <w:sz w:val="22"/>
        </w:rPr>
        <w:t>hidráulico,</w:t>
      </w:r>
      <w:r>
        <w:rPr>
          <w:spacing w:val="-4"/>
          <w:sz w:val="22"/>
        </w:rPr>
        <w:t xml:space="preserve"> </w:t>
      </w:r>
      <w:r>
        <w:rPr>
          <w:sz w:val="22"/>
        </w:rPr>
        <w:t>40</w:t>
      </w:r>
      <w:r>
        <w:rPr>
          <w:spacing w:val="-5"/>
          <w:sz w:val="22"/>
        </w:rPr>
        <w:t xml:space="preserve"> </w:t>
      </w:r>
      <w:r>
        <w:rPr>
          <w:sz w:val="22"/>
        </w:rPr>
        <w:t>UMA,</w:t>
      </w:r>
      <w:r>
        <w:rPr>
          <w:spacing w:val="-6"/>
          <w:sz w:val="22"/>
        </w:rPr>
        <w:t xml:space="preserve"> </w:t>
      </w:r>
      <w:r>
        <w:rPr>
          <w:spacing w:val="-10"/>
          <w:sz w:val="22"/>
        </w:rPr>
        <w:t>e</w:t>
      </w:r>
    </w:p>
    <w:p>
      <w:pPr>
        <w:pStyle w:val="Cuerpodetexto"/>
        <w:rPr/>
      </w:pPr>
      <w:r>
        <w:rPr/>
      </w:r>
    </w:p>
    <w:p>
      <w:pPr>
        <w:pStyle w:val="ListParagraph"/>
        <w:numPr>
          <w:ilvl w:val="2"/>
          <w:numId w:val="3"/>
        </w:numPr>
        <w:tabs>
          <w:tab w:val="clear" w:pos="720"/>
          <w:tab w:val="left" w:pos="1691" w:leader="none"/>
        </w:tabs>
        <w:spacing w:lineRule="auto" w:line="240" w:before="0" w:after="0"/>
        <w:ind w:left="1691" w:right="0" w:hanging="359"/>
        <w:jc w:val="left"/>
        <w:rPr>
          <w:sz w:val="22"/>
        </w:rPr>
      </w:pPr>
      <w:r>
        <w:rPr>
          <w:sz w:val="22"/>
        </w:rPr>
        <w:t>Ocultar</w:t>
      </w:r>
      <w:r>
        <w:rPr>
          <w:spacing w:val="-1"/>
          <w:sz w:val="22"/>
        </w:rPr>
        <w:t xml:space="preserve"> </w:t>
      </w:r>
      <w:r>
        <w:rPr>
          <w:sz w:val="22"/>
        </w:rPr>
        <w:t>o</w:t>
      </w:r>
      <w:r>
        <w:rPr>
          <w:spacing w:val="-5"/>
          <w:sz w:val="22"/>
        </w:rPr>
        <w:t xml:space="preserve"> </w:t>
      </w:r>
      <w:r>
        <w:rPr>
          <w:sz w:val="22"/>
        </w:rPr>
        <w:t>mentir</w:t>
      </w:r>
      <w:r>
        <w:rPr>
          <w:spacing w:val="-4"/>
          <w:sz w:val="22"/>
        </w:rPr>
        <w:t xml:space="preserve"> </w:t>
      </w:r>
      <w:r>
        <w:rPr>
          <w:sz w:val="22"/>
        </w:rPr>
        <w:t>en</w:t>
      </w:r>
      <w:r>
        <w:rPr>
          <w:spacing w:val="-2"/>
          <w:sz w:val="22"/>
        </w:rPr>
        <w:t xml:space="preserve"> </w:t>
      </w:r>
      <w:r>
        <w:rPr>
          <w:sz w:val="22"/>
        </w:rPr>
        <w:t>el</w:t>
      </w:r>
      <w:r>
        <w:rPr>
          <w:spacing w:val="-1"/>
          <w:sz w:val="22"/>
        </w:rPr>
        <w:t xml:space="preserve"> </w:t>
      </w:r>
      <w:r>
        <w:rPr>
          <w:sz w:val="22"/>
        </w:rPr>
        <w:t>uso</w:t>
      </w:r>
      <w:r>
        <w:rPr>
          <w:spacing w:val="-4"/>
          <w:sz w:val="22"/>
        </w:rPr>
        <w:t xml:space="preserve"> </w:t>
      </w:r>
      <w:r>
        <w:rPr>
          <w:sz w:val="22"/>
        </w:rPr>
        <w:t>del</w:t>
      </w:r>
      <w:r>
        <w:rPr>
          <w:spacing w:val="-1"/>
          <w:sz w:val="22"/>
        </w:rPr>
        <w:t xml:space="preserve"> </w:t>
      </w:r>
      <w:r>
        <w:rPr>
          <w:sz w:val="22"/>
        </w:rPr>
        <w:t>servicio</w:t>
      </w:r>
      <w:r>
        <w:rPr>
          <w:spacing w:val="-2"/>
          <w:sz w:val="22"/>
        </w:rPr>
        <w:t xml:space="preserve"> </w:t>
      </w:r>
      <w:r>
        <w:rPr>
          <w:sz w:val="22"/>
        </w:rPr>
        <w:t>de</w:t>
      </w:r>
      <w:r>
        <w:rPr>
          <w:spacing w:val="-4"/>
          <w:sz w:val="22"/>
        </w:rPr>
        <w:t xml:space="preserve"> </w:t>
      </w:r>
      <w:r>
        <w:rPr>
          <w:sz w:val="22"/>
        </w:rPr>
        <w:t>agua</w:t>
      </w:r>
      <w:r>
        <w:rPr>
          <w:spacing w:val="-4"/>
          <w:sz w:val="22"/>
        </w:rPr>
        <w:t xml:space="preserve"> </w:t>
      </w:r>
      <w:r>
        <w:rPr>
          <w:sz w:val="22"/>
        </w:rPr>
        <w:t>potable,</w:t>
      </w:r>
      <w:r>
        <w:rPr>
          <w:spacing w:val="-4"/>
          <w:sz w:val="22"/>
        </w:rPr>
        <w:t xml:space="preserve"> </w:t>
      </w:r>
      <w:r>
        <w:rPr>
          <w:sz w:val="22"/>
        </w:rPr>
        <w:t>40</w:t>
      </w:r>
      <w:r>
        <w:rPr>
          <w:spacing w:val="-1"/>
          <w:sz w:val="22"/>
        </w:rPr>
        <w:t xml:space="preserve"> </w:t>
      </w:r>
      <w:r>
        <w:rPr>
          <w:spacing w:val="-4"/>
          <w:sz w:val="22"/>
        </w:rPr>
        <w:t>UMA.</w:t>
      </w:r>
    </w:p>
    <w:p>
      <w:pPr>
        <w:pStyle w:val="Cuerpodetexto"/>
        <w:spacing w:before="251" w:after="0"/>
        <w:ind w:left="338" w:right="55" w:hanging="359"/>
        <w:jc w:val="both"/>
        <w:rPr/>
      </w:pPr>
      <w:r>
        <w:rPr/>
        <w:t>Cuando los infractores carezcan de los recursos económicos que le permitan cubrir la multa impuesta por la autoridad este podrá cubrirla realizando actividades sociales o faenas comunales acordadas con la autoridad.</w:t>
      </w:r>
    </w:p>
    <w:p>
      <w:pPr>
        <w:pStyle w:val="Cuerpodetexto"/>
        <w:spacing w:before="2" w:after="0"/>
        <w:rPr/>
      </w:pPr>
      <w:r>
        <w:rPr/>
      </w:r>
    </w:p>
    <w:p>
      <w:pPr>
        <w:pStyle w:val="Cuerpodetexto"/>
        <w:ind w:left="338" w:right="51" w:hanging="359"/>
        <w:jc w:val="both"/>
        <w:rPr/>
      </w:pPr>
      <w:r>
        <w:rPr>
          <w:b/>
        </w:rPr>
        <w:t xml:space="preserve">Artículo 76. </w:t>
      </w:r>
      <w:r>
        <w:rPr/>
        <w:t>Cuando sea necesario emplear el procedimiento administrativo de ejecución para hacer efectivo un crédito fiscal las personas físicas y morales estarán obligadas a pagar los gastos de ejecución de acuerdo a lo establecido en el Código Financiero.</w:t>
      </w:r>
    </w:p>
    <w:p>
      <w:pPr>
        <w:pStyle w:val="Cuerpodetexto"/>
        <w:spacing w:before="252" w:after="0"/>
        <w:ind w:left="338" w:right="55" w:hanging="359"/>
        <w:jc w:val="both"/>
        <w:rPr/>
      </w:pPr>
      <w:r>
        <w:rPr>
          <w:b/>
        </w:rPr>
        <w:t xml:space="preserve">Artículo 77. </w:t>
      </w:r>
      <w:r>
        <w:rPr/>
        <w:t>Las infracciones no comprendidas en este Título que contravengan las disposiciones fiscales municipales se sancionarán de acuerdo a lo dispuesto por el Código Financiero.</w:t>
      </w:r>
    </w:p>
    <w:p>
      <w:pPr>
        <w:pStyle w:val="Cuerpodetexto"/>
        <w:spacing w:before="252" w:after="0"/>
        <w:ind w:left="338" w:right="51" w:hanging="359"/>
        <w:jc w:val="both"/>
        <w:rPr/>
      </w:pPr>
      <w:r>
        <w:rPr>
          <w:b/>
        </w:rPr>
        <w:t xml:space="preserve">Artículo 78. </w:t>
      </w:r>
      <w:r>
        <w:rPr/>
        <w:t>Las infracciones en que incurran las Autoridades Judiciales, el Director de Notarias, el director del</w:t>
      </w:r>
      <w:r>
        <w:rPr>
          <w:spacing w:val="-8"/>
        </w:rPr>
        <w:t xml:space="preserve"> </w:t>
      </w:r>
      <w:r>
        <w:rPr/>
        <w:t>Registro</w:t>
      </w:r>
      <w:r>
        <w:rPr>
          <w:spacing w:val="-7"/>
        </w:rPr>
        <w:t xml:space="preserve"> </w:t>
      </w:r>
      <w:r>
        <w:rPr/>
        <w:t>Público</w:t>
      </w:r>
      <w:r>
        <w:rPr>
          <w:spacing w:val="-9"/>
        </w:rPr>
        <w:t xml:space="preserve"> </w:t>
      </w:r>
      <w:r>
        <w:rPr/>
        <w:t>de</w:t>
      </w:r>
      <w:r>
        <w:rPr>
          <w:spacing w:val="-9"/>
        </w:rPr>
        <w:t xml:space="preserve"> </w:t>
      </w:r>
      <w:r>
        <w:rPr/>
        <w:t>la</w:t>
      </w:r>
      <w:r>
        <w:rPr>
          <w:spacing w:val="-7"/>
        </w:rPr>
        <w:t xml:space="preserve"> </w:t>
      </w:r>
      <w:r>
        <w:rPr/>
        <w:t>Propiedad</w:t>
      </w:r>
      <w:r>
        <w:rPr>
          <w:spacing w:val="-10"/>
        </w:rPr>
        <w:t xml:space="preserve"> </w:t>
      </w:r>
      <w:r>
        <w:rPr/>
        <w:t>y</w:t>
      </w:r>
      <w:r>
        <w:rPr>
          <w:spacing w:val="-10"/>
        </w:rPr>
        <w:t xml:space="preserve"> </w:t>
      </w:r>
      <w:r>
        <w:rPr/>
        <w:t>el</w:t>
      </w:r>
      <w:r>
        <w:rPr>
          <w:spacing w:val="-8"/>
        </w:rPr>
        <w:t xml:space="preserve"> </w:t>
      </w:r>
      <w:r>
        <w:rPr/>
        <w:t>Comercio</w:t>
      </w:r>
      <w:r>
        <w:rPr>
          <w:spacing w:val="-10"/>
        </w:rPr>
        <w:t xml:space="preserve"> </w:t>
      </w:r>
      <w:r>
        <w:rPr/>
        <w:t>del</w:t>
      </w:r>
      <w:r>
        <w:rPr>
          <w:spacing w:val="-9"/>
        </w:rPr>
        <w:t xml:space="preserve"> </w:t>
      </w:r>
      <w:r>
        <w:rPr/>
        <w:t>Estado,</w:t>
      </w:r>
      <w:r>
        <w:rPr>
          <w:spacing w:val="-10"/>
        </w:rPr>
        <w:t xml:space="preserve"> </w:t>
      </w:r>
      <w:r>
        <w:rPr/>
        <w:t>los</w:t>
      </w:r>
      <w:r>
        <w:rPr>
          <w:spacing w:val="-9"/>
        </w:rPr>
        <w:t xml:space="preserve"> </w:t>
      </w:r>
      <w:r>
        <w:rPr/>
        <w:t>Notarios</w:t>
      </w:r>
      <w:r>
        <w:rPr>
          <w:spacing w:val="-9"/>
        </w:rPr>
        <w:t xml:space="preserve"> </w:t>
      </w:r>
      <w:r>
        <w:rPr/>
        <w:t>y</w:t>
      </w:r>
      <w:r>
        <w:rPr>
          <w:spacing w:val="-10"/>
        </w:rPr>
        <w:t xml:space="preserve"> </w:t>
      </w:r>
      <w:r>
        <w:rPr/>
        <w:t>los</w:t>
      </w:r>
      <w:r>
        <w:rPr>
          <w:spacing w:val="-9"/>
        </w:rPr>
        <w:t xml:space="preserve"> </w:t>
      </w:r>
      <w:r>
        <w:rPr/>
        <w:t>funcionarios</w:t>
      </w:r>
      <w:r>
        <w:rPr>
          <w:spacing w:val="-9"/>
        </w:rPr>
        <w:t xml:space="preserve"> </w:t>
      </w:r>
      <w:r>
        <w:rPr/>
        <w:t>y</w:t>
      </w:r>
      <w:r>
        <w:rPr>
          <w:spacing w:val="-10"/>
        </w:rPr>
        <w:t xml:space="preserve"> </w:t>
      </w:r>
      <w:r>
        <w:rPr/>
        <w:t>empleados</w:t>
      </w:r>
      <w:r>
        <w:rPr>
          <w:spacing w:val="-7"/>
        </w:rPr>
        <w:t xml:space="preserve"> </w:t>
      </w:r>
      <w:r>
        <w:rPr/>
        <w:t>del Municipio en contravención a los ordenamientos fiscales municipales, se pondrán en conocimiento a los titulares de las dependencias para efecto de aplicar las leyes respectivas.</w:t>
      </w:r>
    </w:p>
    <w:p>
      <w:pPr>
        <w:pStyle w:val="Cuerpodetexto"/>
        <w:spacing w:before="3" w:after="0"/>
        <w:rPr/>
      </w:pPr>
      <w:r>
        <w:rPr/>
      </w:r>
    </w:p>
    <w:p>
      <w:pPr>
        <w:pStyle w:val="Cuerpodetexto"/>
        <w:ind w:left="338" w:right="54" w:hanging="359"/>
        <w:jc w:val="both"/>
        <w:rPr/>
      </w:pPr>
      <w:r>
        <w:rPr>
          <w:b/>
        </w:rPr>
        <w:t xml:space="preserve">Artículo 79. </w:t>
      </w:r>
      <w:r>
        <w:rPr/>
        <w:t>Las cantidades en efectivo o los bienes que obtenga la hacienda del Municipio por concepto de herencias,</w:t>
      </w:r>
      <w:r>
        <w:rPr>
          <w:spacing w:val="-10"/>
        </w:rPr>
        <w:t xml:space="preserve"> </w:t>
      </w:r>
      <w:r>
        <w:rPr/>
        <w:t>legados,</w:t>
      </w:r>
      <w:r>
        <w:rPr>
          <w:spacing w:val="-9"/>
        </w:rPr>
        <w:t xml:space="preserve"> </w:t>
      </w:r>
      <w:r>
        <w:rPr/>
        <w:t>donaciones</w:t>
      </w:r>
      <w:r>
        <w:rPr>
          <w:spacing w:val="-7"/>
        </w:rPr>
        <w:t xml:space="preserve"> </w:t>
      </w:r>
      <w:r>
        <w:rPr/>
        <w:t>y</w:t>
      </w:r>
      <w:r>
        <w:rPr>
          <w:spacing w:val="-10"/>
        </w:rPr>
        <w:t xml:space="preserve"> </w:t>
      </w:r>
      <w:r>
        <w:rPr/>
        <w:t>subsidios,</w:t>
      </w:r>
      <w:r>
        <w:rPr>
          <w:spacing w:val="-9"/>
        </w:rPr>
        <w:t xml:space="preserve"> </w:t>
      </w:r>
      <w:r>
        <w:rPr/>
        <w:t>se</w:t>
      </w:r>
      <w:r>
        <w:rPr>
          <w:spacing w:val="-6"/>
        </w:rPr>
        <w:t xml:space="preserve"> </w:t>
      </w:r>
      <w:r>
        <w:rPr/>
        <w:t>harán</w:t>
      </w:r>
      <w:r>
        <w:rPr>
          <w:spacing w:val="-7"/>
        </w:rPr>
        <w:t xml:space="preserve"> </w:t>
      </w:r>
      <w:r>
        <w:rPr/>
        <w:t>efectivas</w:t>
      </w:r>
      <w:r>
        <w:rPr>
          <w:spacing w:val="-9"/>
        </w:rPr>
        <w:t xml:space="preserve"> </w:t>
      </w:r>
      <w:r>
        <w:rPr/>
        <w:t>de</w:t>
      </w:r>
      <w:r>
        <w:rPr>
          <w:spacing w:val="-9"/>
        </w:rPr>
        <w:t xml:space="preserve"> </w:t>
      </w:r>
      <w:r>
        <w:rPr/>
        <w:t>conformidad</w:t>
      </w:r>
      <w:r>
        <w:rPr>
          <w:spacing w:val="-7"/>
        </w:rPr>
        <w:t xml:space="preserve"> </w:t>
      </w:r>
      <w:r>
        <w:rPr/>
        <w:t>con</w:t>
      </w:r>
      <w:r>
        <w:rPr>
          <w:spacing w:val="-10"/>
        </w:rPr>
        <w:t xml:space="preserve"> </w:t>
      </w:r>
      <w:r>
        <w:rPr/>
        <w:t>lo</w:t>
      </w:r>
      <w:r>
        <w:rPr>
          <w:spacing w:val="-7"/>
        </w:rPr>
        <w:t xml:space="preserve"> </w:t>
      </w:r>
      <w:r>
        <w:rPr/>
        <w:t>dispuesto</w:t>
      </w:r>
      <w:r>
        <w:rPr>
          <w:spacing w:val="-7"/>
        </w:rPr>
        <w:t xml:space="preserve"> </w:t>
      </w:r>
      <w:r>
        <w:rPr/>
        <w:t>por</w:t>
      </w:r>
      <w:r>
        <w:rPr>
          <w:spacing w:val="-6"/>
        </w:rPr>
        <w:t xml:space="preserve"> </w:t>
      </w:r>
      <w:r>
        <w:rPr/>
        <w:t>las</w:t>
      </w:r>
      <w:r>
        <w:rPr>
          <w:spacing w:val="-9"/>
        </w:rPr>
        <w:t xml:space="preserve"> </w:t>
      </w:r>
      <w:r>
        <w:rPr/>
        <w:t>leyes</w:t>
      </w:r>
      <w:r>
        <w:rPr>
          <w:spacing w:val="-7"/>
        </w:rPr>
        <w:t xml:space="preserve"> </w:t>
      </w:r>
      <w:r>
        <w:rPr/>
        <w:t>de la materia.</w:t>
      </w:r>
    </w:p>
    <w:p>
      <w:pPr>
        <w:pStyle w:val="Cuerpodetexto"/>
        <w:spacing w:before="251" w:after="0"/>
        <w:ind w:left="338" w:right="57" w:hanging="359"/>
        <w:jc w:val="both"/>
        <w:rPr/>
      </w:pPr>
      <w:r>
        <w:rPr>
          <w:b/>
        </w:rPr>
        <w:t>Artículo 80</w:t>
      </w:r>
      <w:r>
        <w:rPr/>
        <w:t>. Los daños y perjuicios que se ocasionen a las propiedades e instalaciones del Ayuntamiento se determinarán y cobrarán por concepto de indemnización con base en lo dispuesto por las leyes de la materia.</w:t>
      </w:r>
    </w:p>
    <w:p>
      <w:pPr>
        <w:pStyle w:val="Cuerpodetexto"/>
        <w:rPr/>
      </w:pPr>
      <w:r>
        <w:rPr/>
      </w:r>
    </w:p>
    <w:p>
      <w:pPr>
        <w:pStyle w:val="Normal"/>
        <w:spacing w:before="0" w:after="0"/>
        <w:ind w:left="329" w:right="43" w:hanging="0"/>
        <w:jc w:val="center"/>
        <w:rPr>
          <w:b/>
          <w:b/>
          <w:sz w:val="22"/>
        </w:rPr>
      </w:pPr>
      <w:r>
        <w:rPr>
          <w:b/>
          <w:sz w:val="22"/>
        </w:rPr>
        <w:t>TÍTULO</w:t>
      </w:r>
      <w:r>
        <w:rPr>
          <w:b/>
          <w:spacing w:val="-5"/>
          <w:sz w:val="22"/>
        </w:rPr>
        <w:t xml:space="preserve"> </w:t>
      </w:r>
      <w:r>
        <w:rPr>
          <w:b/>
          <w:spacing w:val="-2"/>
          <w:sz w:val="22"/>
        </w:rPr>
        <w:t>OCTAVO</w:t>
      </w:r>
    </w:p>
    <w:p>
      <w:pPr>
        <w:pStyle w:val="Normal"/>
        <w:spacing w:before="2" w:after="0"/>
        <w:ind w:left="1701" w:right="1414" w:hanging="0"/>
        <w:jc w:val="center"/>
        <w:rPr>
          <w:b/>
          <w:b/>
          <w:sz w:val="22"/>
        </w:rPr>
      </w:pPr>
      <w:r>
        <w:rPr>
          <w:b/>
          <w:sz w:val="22"/>
        </w:rPr>
        <w:t>INGRESOS</w:t>
      </w:r>
      <w:r>
        <w:rPr>
          <w:b/>
          <w:spacing w:val="-5"/>
          <w:sz w:val="22"/>
        </w:rPr>
        <w:t xml:space="preserve"> </w:t>
      </w:r>
      <w:r>
        <w:rPr>
          <w:b/>
          <w:sz w:val="22"/>
        </w:rPr>
        <w:t>POR</w:t>
      </w:r>
      <w:r>
        <w:rPr>
          <w:b/>
          <w:spacing w:val="-8"/>
          <w:sz w:val="22"/>
        </w:rPr>
        <w:t xml:space="preserve"> </w:t>
      </w:r>
      <w:r>
        <w:rPr>
          <w:b/>
          <w:sz w:val="22"/>
        </w:rPr>
        <w:t>VENTA</w:t>
      </w:r>
      <w:r>
        <w:rPr>
          <w:b/>
          <w:spacing w:val="-5"/>
          <w:sz w:val="22"/>
        </w:rPr>
        <w:t xml:space="preserve"> </w:t>
      </w:r>
      <w:r>
        <w:rPr>
          <w:b/>
          <w:sz w:val="22"/>
        </w:rPr>
        <w:t>DE</w:t>
      </w:r>
      <w:r>
        <w:rPr>
          <w:b/>
          <w:spacing w:val="-5"/>
          <w:sz w:val="22"/>
        </w:rPr>
        <w:t xml:space="preserve"> </w:t>
      </w:r>
      <w:r>
        <w:rPr>
          <w:b/>
          <w:sz w:val="22"/>
        </w:rPr>
        <w:t>BIENES,</w:t>
      </w:r>
      <w:r>
        <w:rPr>
          <w:b/>
          <w:spacing w:val="-5"/>
          <w:sz w:val="22"/>
        </w:rPr>
        <w:t xml:space="preserve"> </w:t>
      </w:r>
      <w:r>
        <w:rPr>
          <w:b/>
          <w:sz w:val="22"/>
        </w:rPr>
        <w:t>PRESTACIÓN</w:t>
      </w:r>
      <w:r>
        <w:rPr>
          <w:b/>
          <w:spacing w:val="-5"/>
          <w:sz w:val="22"/>
        </w:rPr>
        <w:t xml:space="preserve"> </w:t>
      </w:r>
      <w:r>
        <w:rPr>
          <w:b/>
          <w:sz w:val="22"/>
        </w:rPr>
        <w:t>DE</w:t>
      </w:r>
      <w:r>
        <w:rPr>
          <w:b/>
          <w:spacing w:val="-5"/>
          <w:sz w:val="22"/>
        </w:rPr>
        <w:t xml:space="preserve"> </w:t>
      </w:r>
      <w:r>
        <w:rPr>
          <w:b/>
          <w:sz w:val="22"/>
        </w:rPr>
        <w:t>SERVICIOS Y OTROS INGRESOS</w:t>
      </w:r>
    </w:p>
    <w:p>
      <w:pPr>
        <w:pStyle w:val="Normal"/>
        <w:spacing w:before="252" w:after="0"/>
        <w:ind w:left="329" w:right="43" w:hanging="0"/>
        <w:jc w:val="center"/>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sectPr>
          <w:headerReference w:type="default" r:id="rId3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49" w:hanging="359"/>
        <w:jc w:val="both"/>
        <w:rPr/>
      </w:pPr>
      <w:r>
        <w:rPr>
          <w:b/>
        </w:rPr>
        <w:t>Artículo</w:t>
      </w:r>
      <w:r>
        <w:rPr>
          <w:b/>
          <w:spacing w:val="-10"/>
        </w:rPr>
        <w:t xml:space="preserve"> </w:t>
      </w:r>
      <w:r>
        <w:rPr>
          <w:b/>
        </w:rPr>
        <w:t>81.</w:t>
      </w:r>
      <w:r>
        <w:rPr>
          <w:b/>
          <w:spacing w:val="-6"/>
        </w:rPr>
        <w:t xml:space="preserve"> </w:t>
      </w:r>
      <w:r>
        <w:rPr/>
        <w:t>Son</w:t>
      </w:r>
      <w:r>
        <w:rPr>
          <w:spacing w:val="-10"/>
        </w:rPr>
        <w:t xml:space="preserve"> </w:t>
      </w:r>
      <w:r>
        <w:rPr/>
        <w:t>los</w:t>
      </w:r>
      <w:r>
        <w:rPr>
          <w:spacing w:val="-9"/>
        </w:rPr>
        <w:t xml:space="preserve"> </w:t>
      </w:r>
      <w:r>
        <w:rPr/>
        <w:t>ingresos</w:t>
      </w:r>
      <w:r>
        <w:rPr>
          <w:spacing w:val="-7"/>
        </w:rPr>
        <w:t xml:space="preserve"> </w:t>
      </w:r>
      <w:r>
        <w:rPr/>
        <w:t>propios</w:t>
      </w:r>
      <w:r>
        <w:rPr>
          <w:spacing w:val="-7"/>
        </w:rPr>
        <w:t xml:space="preserve"> </w:t>
      </w:r>
      <w:r>
        <w:rPr/>
        <w:t>obtenidos</w:t>
      </w:r>
      <w:r>
        <w:rPr>
          <w:spacing w:val="-7"/>
        </w:rPr>
        <w:t xml:space="preserve"> </w:t>
      </w:r>
      <w:r>
        <w:rPr/>
        <w:t>por</w:t>
      </w:r>
      <w:r>
        <w:rPr>
          <w:spacing w:val="-9"/>
        </w:rPr>
        <w:t xml:space="preserve"> </w:t>
      </w:r>
      <w:r>
        <w:rPr/>
        <w:t>la</w:t>
      </w:r>
      <w:r>
        <w:rPr>
          <w:spacing w:val="-9"/>
        </w:rPr>
        <w:t xml:space="preserve"> </w:t>
      </w:r>
      <w:r>
        <w:rPr/>
        <w:t>Instituciones</w:t>
      </w:r>
      <w:r>
        <w:rPr>
          <w:spacing w:val="-7"/>
        </w:rPr>
        <w:t xml:space="preserve"> </w:t>
      </w:r>
      <w:r>
        <w:rPr/>
        <w:t>Públicas</w:t>
      </w:r>
      <w:r>
        <w:rPr>
          <w:spacing w:val="-9"/>
        </w:rPr>
        <w:t xml:space="preserve"> </w:t>
      </w:r>
      <w:r>
        <w:rPr/>
        <w:t>de</w:t>
      </w:r>
      <w:r>
        <w:rPr>
          <w:spacing w:val="-7"/>
        </w:rPr>
        <w:t xml:space="preserve"> </w:t>
      </w:r>
      <w:r>
        <w:rPr/>
        <w:t>Seguridad</w:t>
      </w:r>
      <w:r>
        <w:rPr>
          <w:spacing w:val="-7"/>
        </w:rPr>
        <w:t xml:space="preserve"> </w:t>
      </w:r>
      <w:r>
        <w:rPr/>
        <w:t>Social,</w:t>
      </w:r>
      <w:r>
        <w:rPr>
          <w:spacing w:val="-10"/>
        </w:rPr>
        <w:t xml:space="preserve"> </w:t>
      </w:r>
      <w:r>
        <w:rPr/>
        <w:t>las</w:t>
      </w:r>
      <w:r>
        <w:rPr>
          <w:spacing w:val="-7"/>
        </w:rPr>
        <w:t xml:space="preserve"> </w:t>
      </w:r>
      <w:r>
        <w:rPr/>
        <w:t>Empresa Productivas</w:t>
      </w:r>
      <w:r>
        <w:rPr>
          <w:spacing w:val="21"/>
        </w:rPr>
        <w:t xml:space="preserve"> </w:t>
      </w:r>
      <w:r>
        <w:rPr/>
        <w:t>del</w:t>
      </w:r>
      <w:r>
        <w:rPr>
          <w:spacing w:val="22"/>
        </w:rPr>
        <w:t xml:space="preserve"> </w:t>
      </w:r>
      <w:r>
        <w:rPr/>
        <w:t>Estado,</w:t>
      </w:r>
      <w:r>
        <w:rPr>
          <w:spacing w:val="18"/>
        </w:rPr>
        <w:t xml:space="preserve"> </w:t>
      </w:r>
      <w:r>
        <w:rPr/>
        <w:t>las</w:t>
      </w:r>
      <w:r>
        <w:rPr>
          <w:spacing w:val="19"/>
        </w:rPr>
        <w:t xml:space="preserve"> </w:t>
      </w:r>
      <w:r>
        <w:rPr/>
        <w:t>entidades</w:t>
      </w:r>
      <w:r>
        <w:rPr>
          <w:spacing w:val="21"/>
        </w:rPr>
        <w:t xml:space="preserve"> </w:t>
      </w:r>
      <w:r>
        <w:rPr/>
        <w:t>de</w:t>
      </w:r>
      <w:r>
        <w:rPr>
          <w:spacing w:val="21"/>
        </w:rPr>
        <w:t xml:space="preserve"> </w:t>
      </w:r>
      <w:r>
        <w:rPr/>
        <w:t>la</w:t>
      </w:r>
      <w:r>
        <w:rPr>
          <w:spacing w:val="21"/>
        </w:rPr>
        <w:t xml:space="preserve"> </w:t>
      </w:r>
      <w:r>
        <w:rPr/>
        <w:t>administración</w:t>
      </w:r>
      <w:r>
        <w:rPr>
          <w:spacing w:val="21"/>
        </w:rPr>
        <w:t xml:space="preserve"> </w:t>
      </w:r>
      <w:r>
        <w:rPr/>
        <w:t>pública</w:t>
      </w:r>
      <w:r>
        <w:rPr>
          <w:spacing w:val="19"/>
        </w:rPr>
        <w:t xml:space="preserve"> </w:t>
      </w:r>
      <w:r>
        <w:rPr/>
        <w:t>paraestatal</w:t>
      </w:r>
      <w:r>
        <w:rPr>
          <w:spacing w:val="21"/>
        </w:rPr>
        <w:t xml:space="preserve"> </w:t>
      </w:r>
      <w:r>
        <w:rPr/>
        <w:t>y</w:t>
      </w:r>
      <w:r>
        <w:rPr>
          <w:spacing w:val="18"/>
        </w:rPr>
        <w:t xml:space="preserve"> </w:t>
      </w:r>
      <w:r>
        <w:rPr/>
        <w:t>paramunicipal,</w:t>
      </w:r>
      <w:r>
        <w:rPr>
          <w:spacing w:val="21"/>
        </w:rPr>
        <w:t xml:space="preserve"> </w:t>
      </w:r>
      <w:r>
        <w:rPr/>
        <w:t>los</w:t>
      </w:r>
      <w:r>
        <w:rPr>
          <w:spacing w:val="21"/>
        </w:rPr>
        <w:t xml:space="preserve"> </w:t>
      </w:r>
      <w:r>
        <w:rPr/>
        <w:t>poderes</w:t>
      </w:r>
    </w:p>
    <w:p>
      <w:pPr>
        <w:pStyle w:val="Cuerpodetexto"/>
        <w:spacing w:before="81" w:after="0"/>
        <w:ind w:left="338" w:right="54" w:hanging="0"/>
        <w:jc w:val="both"/>
        <w:rPr/>
      </w:pPr>
      <w:r>
        <w:rPr/>
        <w:t>Legislativos y Judicial, y los órganos autónomos federales y estatales, por sus actividades de producción, comercialización</w:t>
      </w:r>
      <w:r>
        <w:rPr>
          <w:spacing w:val="-1"/>
        </w:rPr>
        <w:t xml:space="preserve"> </w:t>
      </w:r>
      <w:r>
        <w:rPr/>
        <w:t>o</w:t>
      </w:r>
      <w:r>
        <w:rPr>
          <w:spacing w:val="-1"/>
        </w:rPr>
        <w:t xml:space="preserve"> </w:t>
      </w:r>
      <w:r>
        <w:rPr/>
        <w:t>prestación</w:t>
      </w:r>
      <w:r>
        <w:rPr>
          <w:spacing w:val="-1"/>
        </w:rPr>
        <w:t xml:space="preserve"> </w:t>
      </w:r>
      <w:r>
        <w:rPr/>
        <w:t>de</w:t>
      </w:r>
      <w:r>
        <w:rPr>
          <w:spacing w:val="-1"/>
        </w:rPr>
        <w:t xml:space="preserve"> </w:t>
      </w:r>
      <w:r>
        <w:rPr/>
        <w:t>servicios; así como</w:t>
      </w:r>
      <w:r>
        <w:rPr>
          <w:spacing w:val="-1"/>
        </w:rPr>
        <w:t xml:space="preserve"> </w:t>
      </w:r>
      <w:r>
        <w:rPr/>
        <w:t>otros</w:t>
      </w:r>
      <w:r>
        <w:rPr>
          <w:spacing w:val="-3"/>
        </w:rPr>
        <w:t xml:space="preserve"> </w:t>
      </w:r>
      <w:r>
        <w:rPr/>
        <w:t>ingresos</w:t>
      </w:r>
      <w:r>
        <w:rPr>
          <w:spacing w:val="-1"/>
        </w:rPr>
        <w:t xml:space="preserve"> </w:t>
      </w:r>
      <w:r>
        <w:rPr/>
        <w:t>por sus</w:t>
      </w:r>
      <w:r>
        <w:rPr>
          <w:spacing w:val="-1"/>
        </w:rPr>
        <w:t xml:space="preserve"> </w:t>
      </w:r>
      <w:r>
        <w:rPr/>
        <w:t>actividades</w:t>
      </w:r>
      <w:r>
        <w:rPr>
          <w:spacing w:val="-1"/>
        </w:rPr>
        <w:t xml:space="preserve"> </w:t>
      </w:r>
      <w:r>
        <w:rPr/>
        <w:t>diversas no</w:t>
      </w:r>
      <w:r>
        <w:rPr>
          <w:spacing w:val="-3"/>
        </w:rPr>
        <w:t xml:space="preserve"> </w:t>
      </w:r>
      <w:r>
        <w:rPr/>
        <w:t>inherentes a su operación, que generen recursos.</w:t>
      </w:r>
    </w:p>
    <w:p>
      <w:pPr>
        <w:pStyle w:val="Normal"/>
        <w:spacing w:before="252" w:after="0"/>
        <w:ind w:left="329" w:right="43" w:hanging="0"/>
        <w:jc w:val="center"/>
        <w:rPr>
          <w:b/>
          <w:b/>
          <w:sz w:val="22"/>
        </w:rPr>
      </w:pPr>
      <w:r>
        <w:rPr>
          <w:b/>
          <w:sz w:val="22"/>
        </w:rPr>
        <w:t>TÍTULO</w:t>
      </w:r>
      <w:r>
        <w:rPr>
          <w:b/>
          <w:spacing w:val="-5"/>
          <w:sz w:val="22"/>
        </w:rPr>
        <w:t xml:space="preserve"> </w:t>
      </w:r>
      <w:r>
        <w:rPr>
          <w:b/>
          <w:spacing w:val="-2"/>
          <w:sz w:val="22"/>
        </w:rPr>
        <w:t>NOVENO</w:t>
      </w:r>
    </w:p>
    <w:p>
      <w:pPr>
        <w:pStyle w:val="Normal"/>
        <w:spacing w:before="1" w:after="0"/>
        <w:ind w:left="290" w:right="3"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Normal"/>
        <w:spacing w:before="252" w:after="0"/>
        <w:ind w:left="4150" w:right="3861" w:hanging="1"/>
        <w:jc w:val="center"/>
        <w:rPr>
          <w:b/>
          <w:b/>
          <w:sz w:val="22"/>
        </w:rPr>
      </w:pPr>
      <w:r>
        <w:rPr>
          <w:b/>
          <w:sz w:val="22"/>
        </w:rPr>
        <w:t xml:space="preserve">CAPÍTULO I </w:t>
      </w:r>
      <w:r>
        <w:rPr>
          <w:b/>
          <w:spacing w:val="-2"/>
          <w:sz w:val="22"/>
        </w:rPr>
        <w:t>PARTICIPACIONES</w:t>
      </w:r>
    </w:p>
    <w:p>
      <w:pPr>
        <w:pStyle w:val="Cuerpodetexto"/>
        <w:rPr>
          <w:b/>
          <w:b/>
        </w:rPr>
      </w:pPr>
      <w:r>
        <w:rPr>
          <w:b/>
        </w:rPr>
      </w:r>
    </w:p>
    <w:p>
      <w:pPr>
        <w:pStyle w:val="Cuerpodetexto"/>
        <w:ind w:left="338" w:right="51" w:hanging="0"/>
        <w:jc w:val="both"/>
        <w:rPr/>
      </w:pPr>
      <w:r>
        <w:rPr>
          <w:b/>
        </w:rPr>
        <w:t>Artículo</w:t>
      </w:r>
      <w:r>
        <w:rPr>
          <w:b/>
          <w:spacing w:val="-7"/>
        </w:rPr>
        <w:t xml:space="preserve"> </w:t>
      </w:r>
      <w:r>
        <w:rPr>
          <w:b/>
        </w:rPr>
        <w:t>82.</w:t>
      </w:r>
      <w:r>
        <w:rPr>
          <w:b/>
          <w:spacing w:val="-6"/>
        </w:rPr>
        <w:t xml:space="preserve"> </w:t>
      </w:r>
      <w:r>
        <w:rPr/>
        <w:t>Las</w:t>
      </w:r>
      <w:r>
        <w:rPr>
          <w:spacing w:val="-7"/>
        </w:rPr>
        <w:t xml:space="preserve"> </w:t>
      </w:r>
      <w:r>
        <w:rPr/>
        <w:t>Participaciones</w:t>
      </w:r>
      <w:r>
        <w:rPr>
          <w:spacing w:val="-9"/>
        </w:rPr>
        <w:t xml:space="preserve"> </w:t>
      </w:r>
      <w:r>
        <w:rPr/>
        <w:t>que</w:t>
      </w:r>
      <w:r>
        <w:rPr>
          <w:spacing w:val="-7"/>
        </w:rPr>
        <w:t xml:space="preserve"> </w:t>
      </w:r>
      <w:r>
        <w:rPr/>
        <w:t>el</w:t>
      </w:r>
      <w:r>
        <w:rPr>
          <w:spacing w:val="-6"/>
        </w:rPr>
        <w:t xml:space="preserve"> </w:t>
      </w:r>
      <w:r>
        <w:rPr/>
        <w:t>Municipio</w:t>
      </w:r>
      <w:r>
        <w:rPr>
          <w:spacing w:val="-7"/>
        </w:rPr>
        <w:t xml:space="preserve"> </w:t>
      </w:r>
      <w:r>
        <w:rPr/>
        <w:t>tiene</w:t>
      </w:r>
      <w:r>
        <w:rPr>
          <w:spacing w:val="-7"/>
        </w:rPr>
        <w:t xml:space="preserve"> </w:t>
      </w:r>
      <w:r>
        <w:rPr/>
        <w:t>derecho</w:t>
      </w:r>
      <w:r>
        <w:rPr>
          <w:spacing w:val="-7"/>
        </w:rPr>
        <w:t xml:space="preserve"> </w:t>
      </w:r>
      <w:r>
        <w:rPr/>
        <w:t>a</w:t>
      </w:r>
      <w:r>
        <w:rPr>
          <w:spacing w:val="-9"/>
        </w:rPr>
        <w:t xml:space="preserve"> </w:t>
      </w:r>
      <w:r>
        <w:rPr/>
        <w:t>recibir</w:t>
      </w:r>
      <w:r>
        <w:rPr>
          <w:spacing w:val="-6"/>
        </w:rPr>
        <w:t xml:space="preserve"> </w:t>
      </w:r>
      <w:r>
        <w:rPr/>
        <w:t>de</w:t>
      </w:r>
      <w:r>
        <w:rPr>
          <w:spacing w:val="-9"/>
        </w:rPr>
        <w:t xml:space="preserve"> </w:t>
      </w:r>
      <w:r>
        <w:rPr/>
        <w:t>acuerdo</w:t>
      </w:r>
      <w:r>
        <w:rPr>
          <w:spacing w:val="-7"/>
        </w:rPr>
        <w:t xml:space="preserve"> </w:t>
      </w:r>
      <w:r>
        <w:rPr/>
        <w:t>a</w:t>
      </w:r>
      <w:r>
        <w:rPr>
          <w:spacing w:val="-7"/>
        </w:rPr>
        <w:t xml:space="preserve"> </w:t>
      </w:r>
      <w:r>
        <w:rPr/>
        <w:t>lo</w:t>
      </w:r>
      <w:r>
        <w:rPr>
          <w:spacing w:val="-7"/>
        </w:rPr>
        <w:t xml:space="preserve"> </w:t>
      </w:r>
      <w:r>
        <w:rPr/>
        <w:t>establecido</w:t>
      </w:r>
      <w:r>
        <w:rPr>
          <w:spacing w:val="-7"/>
        </w:rPr>
        <w:t xml:space="preserve"> </w:t>
      </w:r>
      <w:r>
        <w:rPr/>
        <w:t>en</w:t>
      </w:r>
      <w:r>
        <w:rPr>
          <w:spacing w:val="-9"/>
        </w:rPr>
        <w:t xml:space="preserve"> </w:t>
      </w:r>
      <w:r>
        <w:rPr/>
        <w:t>la</w:t>
      </w:r>
      <w:r>
        <w:rPr>
          <w:spacing w:val="-7"/>
        </w:rPr>
        <w:t xml:space="preserve"> </w:t>
      </w:r>
      <w:r>
        <w:rPr/>
        <w:t>Ley de Coordinación Fiscal y al Título Décimo Quinto, Capítulo VI del Código Financiero, son las siguientes:</w:t>
      </w:r>
    </w:p>
    <w:p>
      <w:pPr>
        <w:pStyle w:val="Cuerpodetexto"/>
        <w:spacing w:before="2" w:after="0"/>
        <w:rPr/>
      </w:pPr>
      <w:r>
        <w:rPr/>
      </w:r>
    </w:p>
    <w:p>
      <w:pPr>
        <w:pStyle w:val="ListParagraph"/>
        <w:numPr>
          <w:ilvl w:val="0"/>
          <w:numId w:val="2"/>
        </w:numPr>
        <w:tabs>
          <w:tab w:val="clear" w:pos="720"/>
          <w:tab w:val="left" w:pos="1332" w:leader="none"/>
        </w:tabs>
        <w:spacing w:lineRule="auto" w:line="240" w:before="0" w:after="0"/>
        <w:ind w:left="1332" w:right="0" w:hanging="634"/>
        <w:jc w:val="left"/>
        <w:rPr>
          <w:sz w:val="22"/>
        </w:rPr>
      </w:pPr>
      <w:r>
        <w:rPr>
          <w:sz w:val="22"/>
        </w:rPr>
        <w:t>Ingresos</w:t>
      </w:r>
      <w:r>
        <w:rPr>
          <w:spacing w:val="-6"/>
          <w:sz w:val="22"/>
        </w:rPr>
        <w:t xml:space="preserve"> </w:t>
      </w:r>
      <w:r>
        <w:rPr>
          <w:sz w:val="22"/>
        </w:rPr>
        <w:t>ministrados</w:t>
      </w:r>
      <w:r>
        <w:rPr>
          <w:spacing w:val="-3"/>
          <w:sz w:val="22"/>
        </w:rPr>
        <w:t xml:space="preserve"> </w:t>
      </w:r>
      <w:r>
        <w:rPr>
          <w:sz w:val="22"/>
        </w:rPr>
        <w:t>por</w:t>
      </w:r>
      <w:r>
        <w:rPr>
          <w:spacing w:val="-4"/>
          <w:sz w:val="22"/>
        </w:rPr>
        <w:t xml:space="preserve"> </w:t>
      </w:r>
      <w:r>
        <w:rPr>
          <w:sz w:val="22"/>
        </w:rPr>
        <w:t>el</w:t>
      </w:r>
      <w:r>
        <w:rPr>
          <w:spacing w:val="-7"/>
          <w:sz w:val="22"/>
        </w:rPr>
        <w:t xml:space="preserve"> </w:t>
      </w:r>
      <w:r>
        <w:rPr>
          <w:sz w:val="22"/>
        </w:rPr>
        <w:t>Gobierno</w:t>
      </w:r>
      <w:r>
        <w:rPr>
          <w:spacing w:val="-3"/>
          <w:sz w:val="22"/>
        </w:rPr>
        <w:t xml:space="preserve"> </w:t>
      </w:r>
      <w:r>
        <w:rPr>
          <w:spacing w:val="-2"/>
          <w:sz w:val="22"/>
        </w:rPr>
        <w:t>Federal:</w:t>
      </w:r>
    </w:p>
    <w:p>
      <w:pPr>
        <w:pStyle w:val="ListParagraph"/>
        <w:numPr>
          <w:ilvl w:val="1"/>
          <w:numId w:val="2"/>
        </w:numPr>
        <w:tabs>
          <w:tab w:val="clear" w:pos="720"/>
          <w:tab w:val="left" w:pos="1691" w:leader="none"/>
        </w:tabs>
        <w:spacing w:lineRule="auto" w:line="240" w:before="251" w:after="0"/>
        <w:ind w:left="1691" w:right="0" w:hanging="359"/>
        <w:jc w:val="left"/>
        <w:rPr>
          <w:sz w:val="22"/>
        </w:rPr>
      </w:pPr>
      <w:r>
        <w:rPr>
          <w:sz w:val="22"/>
        </w:rPr>
        <w:t>El</w:t>
      </w:r>
      <w:r>
        <w:rPr>
          <w:spacing w:val="-3"/>
          <w:sz w:val="22"/>
        </w:rPr>
        <w:t xml:space="preserve"> </w:t>
      </w:r>
      <w:r>
        <w:rPr>
          <w:sz w:val="22"/>
        </w:rPr>
        <w:t>100</w:t>
      </w:r>
      <w:r>
        <w:rPr>
          <w:spacing w:val="-2"/>
          <w:sz w:val="22"/>
        </w:rPr>
        <w:t xml:space="preserve"> </w:t>
      </w:r>
      <w:r>
        <w:rPr>
          <w:sz w:val="22"/>
        </w:rPr>
        <w:t>por</w:t>
      </w:r>
      <w:r>
        <w:rPr>
          <w:spacing w:val="-3"/>
          <w:sz w:val="22"/>
        </w:rPr>
        <w:t xml:space="preserve"> </w:t>
      </w:r>
      <w:r>
        <w:rPr>
          <w:sz w:val="22"/>
        </w:rPr>
        <w:t>ciento</w:t>
      </w:r>
      <w:r>
        <w:rPr>
          <w:spacing w:val="-2"/>
          <w:sz w:val="22"/>
        </w:rPr>
        <w:t xml:space="preserve"> </w:t>
      </w:r>
      <w:r>
        <w:rPr>
          <w:sz w:val="22"/>
        </w:rPr>
        <w:t>del</w:t>
      </w:r>
      <w:r>
        <w:rPr>
          <w:spacing w:val="-2"/>
          <w:sz w:val="22"/>
        </w:rPr>
        <w:t xml:space="preserve"> </w:t>
      </w:r>
      <w:r>
        <w:rPr>
          <w:sz w:val="22"/>
        </w:rPr>
        <w:t>Fondo</w:t>
      </w:r>
      <w:r>
        <w:rPr>
          <w:spacing w:val="-3"/>
          <w:sz w:val="22"/>
        </w:rPr>
        <w:t xml:space="preserve"> </w:t>
      </w:r>
      <w:r>
        <w:rPr>
          <w:sz w:val="22"/>
        </w:rPr>
        <w:t>de</w:t>
      </w:r>
      <w:r>
        <w:rPr>
          <w:spacing w:val="-2"/>
          <w:sz w:val="22"/>
        </w:rPr>
        <w:t xml:space="preserve"> </w:t>
      </w:r>
      <w:r>
        <w:rPr>
          <w:sz w:val="22"/>
        </w:rPr>
        <w:t>Fomento</w:t>
      </w:r>
      <w:r>
        <w:rPr>
          <w:spacing w:val="-2"/>
          <w:sz w:val="22"/>
        </w:rPr>
        <w:t xml:space="preserve"> Municipal;</w:t>
      </w:r>
    </w:p>
    <w:p>
      <w:pPr>
        <w:pStyle w:val="Cuerpodetexto"/>
        <w:spacing w:before="1" w:after="0"/>
        <w:rPr/>
      </w:pPr>
      <w:r>
        <w:rPr/>
      </w:r>
    </w:p>
    <w:p>
      <w:pPr>
        <w:pStyle w:val="ListParagraph"/>
        <w:numPr>
          <w:ilvl w:val="1"/>
          <w:numId w:val="2"/>
        </w:numPr>
        <w:tabs>
          <w:tab w:val="clear" w:pos="720"/>
          <w:tab w:val="left" w:pos="1691" w:leader="none"/>
        </w:tabs>
        <w:spacing w:lineRule="auto" w:line="240" w:before="0" w:after="0"/>
        <w:ind w:left="1691" w:right="0" w:hanging="359"/>
        <w:jc w:val="left"/>
        <w:rPr>
          <w:sz w:val="22"/>
        </w:rPr>
      </w:pPr>
      <w:r>
        <w:rPr>
          <w:sz w:val="22"/>
        </w:rPr>
        <w:t>El</w:t>
      </w:r>
      <w:r>
        <w:rPr>
          <w:spacing w:val="-2"/>
          <w:sz w:val="22"/>
        </w:rPr>
        <w:t xml:space="preserve"> </w:t>
      </w:r>
      <w:r>
        <w:rPr>
          <w:sz w:val="22"/>
        </w:rPr>
        <w:t>20</w:t>
      </w:r>
      <w:r>
        <w:rPr>
          <w:spacing w:val="-2"/>
          <w:sz w:val="22"/>
        </w:rPr>
        <w:t xml:space="preserve"> </w:t>
      </w:r>
      <w:r>
        <w:rPr>
          <w:sz w:val="22"/>
        </w:rPr>
        <w:t>por</w:t>
      </w:r>
      <w:r>
        <w:rPr>
          <w:spacing w:val="-2"/>
          <w:sz w:val="22"/>
        </w:rPr>
        <w:t xml:space="preserve"> </w:t>
      </w:r>
      <w:r>
        <w:rPr>
          <w:sz w:val="22"/>
        </w:rPr>
        <w:t>ciento</w:t>
      </w:r>
      <w:r>
        <w:rPr>
          <w:spacing w:val="-2"/>
          <w:sz w:val="22"/>
        </w:rPr>
        <w:t xml:space="preserve"> </w:t>
      </w:r>
      <w:r>
        <w:rPr>
          <w:sz w:val="22"/>
        </w:rPr>
        <w:t>del</w:t>
      </w:r>
      <w:r>
        <w:rPr>
          <w:spacing w:val="-1"/>
          <w:sz w:val="22"/>
        </w:rPr>
        <w:t xml:space="preserve"> </w:t>
      </w:r>
      <w:r>
        <w:rPr>
          <w:sz w:val="22"/>
        </w:rPr>
        <w:t>Fondo</w:t>
      </w:r>
      <w:r>
        <w:rPr>
          <w:spacing w:val="-5"/>
          <w:sz w:val="22"/>
        </w:rPr>
        <w:t xml:space="preserve"> </w:t>
      </w:r>
      <w:r>
        <w:rPr>
          <w:sz w:val="22"/>
        </w:rPr>
        <w:t>General</w:t>
      </w:r>
      <w:r>
        <w:rPr>
          <w:spacing w:val="-1"/>
          <w:sz w:val="22"/>
        </w:rPr>
        <w:t xml:space="preserve"> </w:t>
      </w:r>
      <w:r>
        <w:rPr>
          <w:sz w:val="22"/>
        </w:rPr>
        <w:t>de</w:t>
      </w:r>
      <w:r>
        <w:rPr>
          <w:spacing w:val="-3"/>
          <w:sz w:val="22"/>
        </w:rPr>
        <w:t xml:space="preserve"> </w:t>
      </w:r>
      <w:r>
        <w:rPr>
          <w:spacing w:val="-2"/>
          <w:sz w:val="22"/>
        </w:rPr>
        <w:t>Participaciones;</w:t>
      </w:r>
    </w:p>
    <w:p>
      <w:pPr>
        <w:pStyle w:val="Cuerpodetexto"/>
        <w:rPr/>
      </w:pPr>
      <w:r>
        <w:rPr/>
      </w:r>
    </w:p>
    <w:p>
      <w:pPr>
        <w:pStyle w:val="ListParagraph"/>
        <w:numPr>
          <w:ilvl w:val="1"/>
          <w:numId w:val="2"/>
        </w:numPr>
        <w:tabs>
          <w:tab w:val="clear" w:pos="720"/>
          <w:tab w:val="left" w:pos="1692" w:leader="none"/>
        </w:tabs>
        <w:spacing w:lineRule="auto" w:line="240" w:before="0" w:after="0"/>
        <w:ind w:left="1692" w:right="55" w:hanging="360"/>
        <w:jc w:val="left"/>
        <w:rPr>
          <w:sz w:val="22"/>
        </w:rPr>
      </w:pPr>
      <w:r>
        <w:rPr>
          <w:sz w:val="22"/>
        </w:rPr>
        <w:t>El</w:t>
      </w:r>
      <w:r>
        <w:rPr>
          <w:spacing w:val="20"/>
          <w:sz w:val="22"/>
        </w:rPr>
        <w:t xml:space="preserve"> </w:t>
      </w:r>
      <w:r>
        <w:rPr>
          <w:sz w:val="22"/>
        </w:rPr>
        <w:t>20 por</w:t>
      </w:r>
      <w:r>
        <w:rPr>
          <w:spacing w:val="20"/>
          <w:sz w:val="22"/>
        </w:rPr>
        <w:t xml:space="preserve"> </w:t>
      </w:r>
      <w:r>
        <w:rPr>
          <w:sz w:val="22"/>
        </w:rPr>
        <w:t>ciento de los ingresos</w:t>
      </w:r>
      <w:r>
        <w:rPr>
          <w:spacing w:val="20"/>
          <w:sz w:val="22"/>
        </w:rPr>
        <w:t xml:space="preserve"> </w:t>
      </w:r>
      <w:r>
        <w:rPr>
          <w:sz w:val="22"/>
        </w:rPr>
        <w:t>correspondientes a la actualización del 80 por ciento de las</w:t>
      </w:r>
      <w:r>
        <w:rPr>
          <w:spacing w:val="40"/>
          <w:sz w:val="22"/>
        </w:rPr>
        <w:t xml:space="preserve"> </w:t>
      </w:r>
      <w:r>
        <w:rPr>
          <w:sz w:val="22"/>
        </w:rPr>
        <w:t>Bases Especiales de Tributación (BET);</w:t>
      </w:r>
    </w:p>
    <w:p>
      <w:pPr>
        <w:pStyle w:val="ListParagraph"/>
        <w:numPr>
          <w:ilvl w:val="1"/>
          <w:numId w:val="2"/>
        </w:numPr>
        <w:tabs>
          <w:tab w:val="clear" w:pos="720"/>
          <w:tab w:val="left" w:pos="1692" w:leader="none"/>
        </w:tabs>
        <w:spacing w:lineRule="auto" w:line="240" w:before="253" w:after="0"/>
        <w:ind w:left="1692" w:right="53" w:hanging="360"/>
        <w:jc w:val="left"/>
        <w:rPr>
          <w:sz w:val="22"/>
        </w:rPr>
      </w:pPr>
      <w:r>
        <w:rPr>
          <w:sz w:val="22"/>
        </w:rPr>
        <w:t xml:space="preserve">El 20 por ciento de la recaudación correspondiente al Impuesto Especial Sobre Producción y </w:t>
      </w:r>
      <w:r>
        <w:rPr>
          <w:spacing w:val="-2"/>
          <w:sz w:val="22"/>
        </w:rPr>
        <w:t>Servicios;</w:t>
      </w:r>
    </w:p>
    <w:p>
      <w:pPr>
        <w:pStyle w:val="ListParagraph"/>
        <w:numPr>
          <w:ilvl w:val="1"/>
          <w:numId w:val="2"/>
        </w:numPr>
        <w:tabs>
          <w:tab w:val="clear" w:pos="720"/>
          <w:tab w:val="left" w:pos="1691" w:leader="none"/>
        </w:tabs>
        <w:spacing w:lineRule="auto" w:line="240" w:before="252" w:after="0"/>
        <w:ind w:left="1691" w:right="0" w:hanging="359"/>
        <w:jc w:val="left"/>
        <w:rPr>
          <w:sz w:val="22"/>
        </w:rPr>
      </w:pPr>
      <w:r>
        <w:rPr>
          <w:sz w:val="22"/>
        </w:rPr>
        <w:t>El</w:t>
      </w:r>
      <w:r>
        <w:rPr>
          <w:spacing w:val="-6"/>
          <w:sz w:val="22"/>
        </w:rPr>
        <w:t xml:space="preserve"> </w:t>
      </w:r>
      <w:r>
        <w:rPr>
          <w:sz w:val="22"/>
        </w:rPr>
        <w:t>20</w:t>
      </w:r>
      <w:r>
        <w:rPr>
          <w:spacing w:val="-3"/>
          <w:sz w:val="22"/>
        </w:rPr>
        <w:t xml:space="preserve"> </w:t>
      </w:r>
      <w:r>
        <w:rPr>
          <w:sz w:val="22"/>
        </w:rPr>
        <w:t>por</w:t>
      </w:r>
      <w:r>
        <w:rPr>
          <w:spacing w:val="-4"/>
          <w:sz w:val="22"/>
        </w:rPr>
        <w:t xml:space="preserve"> </w:t>
      </w:r>
      <w:r>
        <w:rPr>
          <w:sz w:val="22"/>
        </w:rPr>
        <w:t>ciento</w:t>
      </w:r>
      <w:r>
        <w:rPr>
          <w:spacing w:val="-3"/>
          <w:sz w:val="22"/>
        </w:rPr>
        <w:t xml:space="preserve"> </w:t>
      </w:r>
      <w:r>
        <w:rPr>
          <w:sz w:val="22"/>
        </w:rPr>
        <w:t>de</w:t>
      </w:r>
      <w:r>
        <w:rPr>
          <w:spacing w:val="-6"/>
          <w:sz w:val="22"/>
        </w:rPr>
        <w:t xml:space="preserve"> </w:t>
      </w:r>
      <w:r>
        <w:rPr>
          <w:sz w:val="22"/>
        </w:rPr>
        <w:t>la</w:t>
      </w:r>
      <w:r>
        <w:rPr>
          <w:spacing w:val="-5"/>
          <w:sz w:val="22"/>
        </w:rPr>
        <w:t xml:space="preserve"> </w:t>
      </w:r>
      <w:r>
        <w:rPr>
          <w:sz w:val="22"/>
        </w:rPr>
        <w:t>recaudación</w:t>
      </w:r>
      <w:r>
        <w:rPr>
          <w:spacing w:val="-3"/>
          <w:sz w:val="22"/>
        </w:rPr>
        <w:t xml:space="preserve"> </w:t>
      </w:r>
      <w:r>
        <w:rPr>
          <w:sz w:val="22"/>
        </w:rPr>
        <w:t>correspondiente</w:t>
      </w:r>
      <w:r>
        <w:rPr>
          <w:spacing w:val="-6"/>
          <w:sz w:val="22"/>
        </w:rPr>
        <w:t xml:space="preserve"> </w:t>
      </w:r>
      <w:r>
        <w:rPr>
          <w:sz w:val="22"/>
        </w:rPr>
        <w:t>al</w:t>
      </w:r>
      <w:r>
        <w:rPr>
          <w:spacing w:val="-2"/>
          <w:sz w:val="22"/>
        </w:rPr>
        <w:t xml:space="preserve"> </w:t>
      </w:r>
      <w:r>
        <w:rPr>
          <w:sz w:val="22"/>
        </w:rPr>
        <w:t>Impuesto</w:t>
      </w:r>
      <w:r>
        <w:rPr>
          <w:spacing w:val="-4"/>
          <w:sz w:val="22"/>
        </w:rPr>
        <w:t xml:space="preserve"> </w:t>
      </w:r>
      <w:r>
        <w:rPr>
          <w:sz w:val="22"/>
        </w:rPr>
        <w:t>Sobre</w:t>
      </w:r>
      <w:r>
        <w:rPr>
          <w:spacing w:val="-3"/>
          <w:sz w:val="22"/>
        </w:rPr>
        <w:t xml:space="preserve"> </w:t>
      </w:r>
      <w:r>
        <w:rPr>
          <w:sz w:val="22"/>
        </w:rPr>
        <w:t>Automóviles</w:t>
      </w:r>
      <w:r>
        <w:rPr>
          <w:spacing w:val="-3"/>
          <w:sz w:val="22"/>
        </w:rPr>
        <w:t xml:space="preserve"> </w:t>
      </w:r>
      <w:r>
        <w:rPr>
          <w:spacing w:val="-2"/>
          <w:sz w:val="22"/>
        </w:rPr>
        <w:t>Nuevos;</w:t>
      </w:r>
    </w:p>
    <w:p>
      <w:pPr>
        <w:pStyle w:val="Cuerpodetexto"/>
        <w:spacing w:before="1" w:after="0"/>
        <w:rPr/>
      </w:pPr>
      <w:r>
        <w:rPr/>
      </w:r>
    </w:p>
    <w:p>
      <w:pPr>
        <w:pStyle w:val="ListParagraph"/>
        <w:numPr>
          <w:ilvl w:val="1"/>
          <w:numId w:val="2"/>
        </w:numPr>
        <w:tabs>
          <w:tab w:val="clear" w:pos="720"/>
          <w:tab w:val="left" w:pos="1692" w:leader="none"/>
        </w:tabs>
        <w:spacing w:lineRule="auto" w:line="240" w:before="0" w:after="0"/>
        <w:ind w:left="1692" w:right="54" w:hanging="360"/>
        <w:jc w:val="left"/>
        <w:rPr>
          <w:sz w:val="22"/>
        </w:rPr>
      </w:pPr>
      <w:r>
        <w:rPr>
          <w:sz w:val="22"/>
        </w:rPr>
        <w:t>El</w:t>
      </w:r>
      <w:r>
        <w:rPr>
          <w:spacing w:val="34"/>
          <w:sz w:val="22"/>
        </w:rPr>
        <w:t xml:space="preserve"> </w:t>
      </w:r>
      <w:r>
        <w:rPr>
          <w:sz w:val="22"/>
        </w:rPr>
        <w:t>20</w:t>
      </w:r>
      <w:r>
        <w:rPr>
          <w:spacing w:val="33"/>
          <w:sz w:val="22"/>
        </w:rPr>
        <w:t xml:space="preserve"> </w:t>
      </w:r>
      <w:r>
        <w:rPr>
          <w:sz w:val="22"/>
        </w:rPr>
        <w:t>por</w:t>
      </w:r>
      <w:r>
        <w:rPr>
          <w:spacing w:val="34"/>
          <w:sz w:val="22"/>
        </w:rPr>
        <w:t xml:space="preserve"> </w:t>
      </w:r>
      <w:r>
        <w:rPr>
          <w:sz w:val="22"/>
        </w:rPr>
        <w:t>ciento</w:t>
      </w:r>
      <w:r>
        <w:rPr>
          <w:spacing w:val="33"/>
          <w:sz w:val="22"/>
        </w:rPr>
        <w:t xml:space="preserve"> </w:t>
      </w:r>
      <w:r>
        <w:rPr>
          <w:sz w:val="22"/>
        </w:rPr>
        <w:t>de</w:t>
      </w:r>
      <w:r>
        <w:rPr>
          <w:spacing w:val="34"/>
          <w:sz w:val="22"/>
        </w:rPr>
        <w:t xml:space="preserve"> </w:t>
      </w:r>
      <w:r>
        <w:rPr>
          <w:sz w:val="22"/>
        </w:rPr>
        <w:t>la</w:t>
      </w:r>
      <w:r>
        <w:rPr>
          <w:spacing w:val="34"/>
          <w:sz w:val="22"/>
        </w:rPr>
        <w:t xml:space="preserve"> </w:t>
      </w:r>
      <w:r>
        <w:rPr>
          <w:sz w:val="22"/>
        </w:rPr>
        <w:t>recaudación</w:t>
      </w:r>
      <w:r>
        <w:rPr>
          <w:spacing w:val="33"/>
          <w:sz w:val="22"/>
        </w:rPr>
        <w:t xml:space="preserve"> </w:t>
      </w:r>
      <w:r>
        <w:rPr>
          <w:sz w:val="22"/>
        </w:rPr>
        <w:t>correspondiente</w:t>
      </w:r>
      <w:r>
        <w:rPr>
          <w:spacing w:val="32"/>
          <w:sz w:val="22"/>
        </w:rPr>
        <w:t xml:space="preserve"> </w:t>
      </w:r>
      <w:r>
        <w:rPr>
          <w:sz w:val="22"/>
        </w:rPr>
        <w:t>al</w:t>
      </w:r>
      <w:r>
        <w:rPr>
          <w:spacing w:val="35"/>
          <w:sz w:val="22"/>
        </w:rPr>
        <w:t xml:space="preserve"> </w:t>
      </w:r>
      <w:r>
        <w:rPr>
          <w:sz w:val="22"/>
        </w:rPr>
        <w:t>Impuesto</w:t>
      </w:r>
      <w:r>
        <w:rPr>
          <w:spacing w:val="33"/>
          <w:sz w:val="22"/>
        </w:rPr>
        <w:t xml:space="preserve"> </w:t>
      </w:r>
      <w:r>
        <w:rPr>
          <w:sz w:val="22"/>
        </w:rPr>
        <w:t>Sobre</w:t>
      </w:r>
      <w:r>
        <w:rPr>
          <w:spacing w:val="34"/>
          <w:sz w:val="22"/>
        </w:rPr>
        <w:t xml:space="preserve"> </w:t>
      </w:r>
      <w:r>
        <w:rPr>
          <w:sz w:val="22"/>
        </w:rPr>
        <w:t>Tenencia</w:t>
      </w:r>
      <w:r>
        <w:rPr>
          <w:spacing w:val="34"/>
          <w:sz w:val="22"/>
        </w:rPr>
        <w:t xml:space="preserve"> </w:t>
      </w:r>
      <w:r>
        <w:rPr>
          <w:sz w:val="22"/>
        </w:rPr>
        <w:t>o</w:t>
      </w:r>
      <w:r>
        <w:rPr>
          <w:spacing w:val="33"/>
          <w:sz w:val="22"/>
        </w:rPr>
        <w:t xml:space="preserve"> </w:t>
      </w:r>
      <w:r>
        <w:rPr>
          <w:sz w:val="22"/>
        </w:rPr>
        <w:t>Uso</w:t>
      </w:r>
      <w:r>
        <w:rPr>
          <w:spacing w:val="34"/>
          <w:sz w:val="22"/>
        </w:rPr>
        <w:t xml:space="preserve"> </w:t>
      </w:r>
      <w:r>
        <w:rPr>
          <w:sz w:val="22"/>
        </w:rPr>
        <w:t xml:space="preserve">de </w:t>
      </w:r>
      <w:r>
        <w:rPr>
          <w:spacing w:val="-2"/>
          <w:sz w:val="22"/>
        </w:rPr>
        <w:t>Vehículos;</w:t>
      </w:r>
    </w:p>
    <w:p>
      <w:pPr>
        <w:pStyle w:val="ListParagraph"/>
        <w:numPr>
          <w:ilvl w:val="1"/>
          <w:numId w:val="2"/>
        </w:numPr>
        <w:tabs>
          <w:tab w:val="clear" w:pos="720"/>
          <w:tab w:val="left" w:pos="1692" w:leader="none"/>
        </w:tabs>
        <w:spacing w:lineRule="auto" w:line="240" w:before="252" w:after="0"/>
        <w:ind w:left="1692" w:right="54" w:hanging="360"/>
        <w:jc w:val="left"/>
        <w:rPr>
          <w:sz w:val="22"/>
        </w:rPr>
      </w:pPr>
      <w:r>
        <w:rPr>
          <w:sz w:val="22"/>
        </w:rPr>
        <w:t>El</w:t>
      </w:r>
      <w:r>
        <w:rPr>
          <w:spacing w:val="40"/>
          <w:sz w:val="22"/>
        </w:rPr>
        <w:t xml:space="preserve"> </w:t>
      </w:r>
      <w:r>
        <w:rPr>
          <w:sz w:val="22"/>
        </w:rPr>
        <w:t>20</w:t>
      </w:r>
      <w:r>
        <w:rPr>
          <w:spacing w:val="40"/>
          <w:sz w:val="22"/>
        </w:rPr>
        <w:t xml:space="preserve"> </w:t>
      </w:r>
      <w:r>
        <w:rPr>
          <w:sz w:val="22"/>
        </w:rPr>
        <w:t>por</w:t>
      </w:r>
      <w:r>
        <w:rPr>
          <w:spacing w:val="40"/>
          <w:sz w:val="22"/>
        </w:rPr>
        <w:t xml:space="preserve"> </w:t>
      </w:r>
      <w:r>
        <w:rPr>
          <w:sz w:val="22"/>
        </w:rPr>
        <w:t>ciento</w:t>
      </w:r>
      <w:r>
        <w:rPr>
          <w:spacing w:val="40"/>
          <w:sz w:val="22"/>
        </w:rPr>
        <w:t xml:space="preserve"> </w:t>
      </w:r>
      <w:r>
        <w:rPr>
          <w:sz w:val="22"/>
        </w:rPr>
        <w:t>del</w:t>
      </w:r>
      <w:r>
        <w:rPr>
          <w:spacing w:val="40"/>
          <w:sz w:val="22"/>
        </w:rPr>
        <w:t xml:space="preserve"> </w:t>
      </w:r>
      <w:r>
        <w:rPr>
          <w:sz w:val="22"/>
        </w:rPr>
        <w:t>incentivo</w:t>
      </w:r>
      <w:r>
        <w:rPr>
          <w:spacing w:val="40"/>
          <w:sz w:val="22"/>
        </w:rPr>
        <w:t xml:space="preserve"> </w:t>
      </w:r>
      <w:r>
        <w:rPr>
          <w:sz w:val="22"/>
        </w:rPr>
        <w:t>derivado</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recaudación</w:t>
      </w:r>
      <w:r>
        <w:rPr>
          <w:spacing w:val="40"/>
          <w:sz w:val="22"/>
        </w:rPr>
        <w:t xml:space="preserve"> </w:t>
      </w:r>
      <w:r>
        <w:rPr>
          <w:sz w:val="22"/>
        </w:rPr>
        <w:t>del</w:t>
      </w:r>
      <w:r>
        <w:rPr>
          <w:spacing w:val="40"/>
          <w:sz w:val="22"/>
        </w:rPr>
        <w:t xml:space="preserve"> </w:t>
      </w:r>
      <w:r>
        <w:rPr>
          <w:sz w:val="22"/>
        </w:rPr>
        <w:t>impuesto</w:t>
      </w:r>
      <w:r>
        <w:rPr>
          <w:spacing w:val="40"/>
          <w:sz w:val="22"/>
        </w:rPr>
        <w:t xml:space="preserve"> </w:t>
      </w:r>
      <w:r>
        <w:rPr>
          <w:sz w:val="22"/>
        </w:rPr>
        <w:t>especial</w:t>
      </w:r>
      <w:r>
        <w:rPr>
          <w:spacing w:val="40"/>
          <w:sz w:val="22"/>
        </w:rPr>
        <w:t xml:space="preserve"> </w:t>
      </w:r>
      <w:r>
        <w:rPr>
          <w:sz w:val="22"/>
        </w:rPr>
        <w:t>sobre</w:t>
      </w:r>
      <w:r>
        <w:rPr>
          <w:spacing w:val="80"/>
          <w:sz w:val="22"/>
        </w:rPr>
        <w:t xml:space="preserve"> </w:t>
      </w:r>
      <w:r>
        <w:rPr>
          <w:sz w:val="22"/>
        </w:rPr>
        <w:t>producción y servicios a la venta final de gasolinas y diésel;</w:t>
      </w:r>
    </w:p>
    <w:p>
      <w:pPr>
        <w:pStyle w:val="Cuerpodetexto"/>
        <w:spacing w:before="2" w:after="0"/>
        <w:rPr/>
      </w:pPr>
      <w:r>
        <w:rPr/>
      </w:r>
    </w:p>
    <w:p>
      <w:pPr>
        <w:pStyle w:val="ListParagraph"/>
        <w:numPr>
          <w:ilvl w:val="1"/>
          <w:numId w:val="2"/>
        </w:numPr>
        <w:tabs>
          <w:tab w:val="clear" w:pos="720"/>
          <w:tab w:val="left" w:pos="1691" w:leader="none"/>
        </w:tabs>
        <w:spacing w:lineRule="auto" w:line="240" w:before="0" w:after="0"/>
        <w:ind w:left="1691" w:right="0" w:hanging="359"/>
        <w:jc w:val="left"/>
        <w:rPr>
          <w:sz w:val="22"/>
        </w:rPr>
      </w:pPr>
      <w:r>
        <w:rPr>
          <w:sz w:val="22"/>
        </w:rPr>
        <w:t>El</w:t>
      </w:r>
      <w:r>
        <w:rPr>
          <w:spacing w:val="-4"/>
          <w:sz w:val="22"/>
        </w:rPr>
        <w:t xml:space="preserve"> </w:t>
      </w:r>
      <w:r>
        <w:rPr>
          <w:sz w:val="22"/>
        </w:rPr>
        <w:t>20</w:t>
      </w:r>
      <w:r>
        <w:rPr>
          <w:spacing w:val="-2"/>
          <w:sz w:val="22"/>
        </w:rPr>
        <w:t xml:space="preserve"> </w:t>
      </w:r>
      <w:r>
        <w:rPr>
          <w:sz w:val="22"/>
        </w:rPr>
        <w:t>por</w:t>
      </w:r>
      <w:r>
        <w:rPr>
          <w:spacing w:val="-1"/>
          <w:sz w:val="22"/>
        </w:rPr>
        <w:t xml:space="preserve"> </w:t>
      </w:r>
      <w:r>
        <w:rPr>
          <w:sz w:val="22"/>
        </w:rPr>
        <w:t>ciento</w:t>
      </w:r>
      <w:r>
        <w:rPr>
          <w:spacing w:val="-2"/>
          <w:sz w:val="22"/>
        </w:rPr>
        <w:t xml:space="preserve"> </w:t>
      </w:r>
      <w:r>
        <w:rPr>
          <w:sz w:val="22"/>
        </w:rPr>
        <w:t>del Fondo</w:t>
      </w:r>
      <w:r>
        <w:rPr>
          <w:spacing w:val="-5"/>
          <w:sz w:val="22"/>
        </w:rPr>
        <w:t xml:space="preserve"> </w:t>
      </w:r>
      <w:r>
        <w:rPr>
          <w:sz w:val="22"/>
        </w:rPr>
        <w:t>de</w:t>
      </w:r>
      <w:r>
        <w:rPr>
          <w:spacing w:val="-1"/>
          <w:sz w:val="22"/>
        </w:rPr>
        <w:t xml:space="preserve"> </w:t>
      </w:r>
      <w:r>
        <w:rPr>
          <w:spacing w:val="-2"/>
          <w:sz w:val="22"/>
        </w:rPr>
        <w:t>Compensación;</w:t>
      </w:r>
    </w:p>
    <w:p>
      <w:pPr>
        <w:pStyle w:val="Cuerpodetexto"/>
        <w:spacing w:before="1" w:after="0"/>
        <w:rPr/>
      </w:pPr>
      <w:r>
        <w:rPr/>
      </w:r>
    </w:p>
    <w:p>
      <w:pPr>
        <w:pStyle w:val="ListParagraph"/>
        <w:numPr>
          <w:ilvl w:val="1"/>
          <w:numId w:val="2"/>
        </w:numPr>
        <w:tabs>
          <w:tab w:val="clear" w:pos="720"/>
          <w:tab w:val="left" w:pos="1692" w:leader="none"/>
        </w:tabs>
        <w:spacing w:lineRule="auto" w:line="240" w:before="0" w:after="0"/>
        <w:ind w:left="1692" w:right="0" w:hanging="360"/>
        <w:jc w:val="left"/>
        <w:rPr>
          <w:sz w:val="22"/>
        </w:rPr>
      </w:pPr>
      <w:r>
        <w:rPr>
          <w:sz w:val="22"/>
        </w:rPr>
        <w:t>El</w:t>
      </w:r>
      <w:r>
        <w:rPr>
          <w:spacing w:val="-3"/>
          <w:sz w:val="22"/>
        </w:rPr>
        <w:t xml:space="preserve"> </w:t>
      </w:r>
      <w:r>
        <w:rPr>
          <w:sz w:val="22"/>
        </w:rPr>
        <w:t>20</w:t>
      </w:r>
      <w:r>
        <w:rPr>
          <w:spacing w:val="-2"/>
          <w:sz w:val="22"/>
        </w:rPr>
        <w:t xml:space="preserve"> </w:t>
      </w:r>
      <w:r>
        <w:rPr>
          <w:sz w:val="22"/>
        </w:rPr>
        <w:t>por</w:t>
      </w:r>
      <w:r>
        <w:rPr>
          <w:spacing w:val="-2"/>
          <w:sz w:val="22"/>
        </w:rPr>
        <w:t xml:space="preserve"> </w:t>
      </w:r>
      <w:r>
        <w:rPr>
          <w:sz w:val="22"/>
        </w:rPr>
        <w:t>ciento</w:t>
      </w:r>
      <w:r>
        <w:rPr>
          <w:spacing w:val="-2"/>
          <w:sz w:val="22"/>
        </w:rPr>
        <w:t xml:space="preserve"> </w:t>
      </w:r>
      <w:r>
        <w:rPr>
          <w:sz w:val="22"/>
        </w:rPr>
        <w:t>del</w:t>
      </w:r>
      <w:r>
        <w:rPr>
          <w:spacing w:val="-2"/>
          <w:sz w:val="22"/>
        </w:rPr>
        <w:t xml:space="preserve"> </w:t>
      </w:r>
      <w:r>
        <w:rPr>
          <w:sz w:val="22"/>
        </w:rPr>
        <w:t>Fondo</w:t>
      </w:r>
      <w:r>
        <w:rPr>
          <w:spacing w:val="-5"/>
          <w:sz w:val="22"/>
        </w:rPr>
        <w:t xml:space="preserve"> </w:t>
      </w:r>
      <w:r>
        <w:rPr>
          <w:sz w:val="22"/>
        </w:rPr>
        <w:t>de</w:t>
      </w:r>
      <w:r>
        <w:rPr>
          <w:spacing w:val="-2"/>
          <w:sz w:val="22"/>
        </w:rPr>
        <w:t xml:space="preserve"> </w:t>
      </w:r>
      <w:r>
        <w:rPr>
          <w:sz w:val="22"/>
        </w:rPr>
        <w:t>Fiscalización</w:t>
      </w:r>
      <w:r>
        <w:rPr>
          <w:spacing w:val="-2"/>
          <w:sz w:val="22"/>
        </w:rPr>
        <w:t xml:space="preserve"> </w:t>
      </w:r>
      <w:r>
        <w:rPr>
          <w:sz w:val="22"/>
        </w:rPr>
        <w:t>y</w:t>
      </w:r>
      <w:r>
        <w:rPr>
          <w:spacing w:val="-2"/>
          <w:sz w:val="22"/>
        </w:rPr>
        <w:t xml:space="preserve"> Recaudación;</w:t>
      </w:r>
    </w:p>
    <w:p>
      <w:pPr>
        <w:pStyle w:val="ListParagraph"/>
        <w:numPr>
          <w:ilvl w:val="1"/>
          <w:numId w:val="2"/>
        </w:numPr>
        <w:tabs>
          <w:tab w:val="clear" w:pos="720"/>
          <w:tab w:val="left" w:pos="1692" w:leader="none"/>
        </w:tabs>
        <w:spacing w:lineRule="auto" w:line="240" w:before="251" w:after="0"/>
        <w:ind w:left="1692" w:right="54" w:hanging="360"/>
        <w:jc w:val="left"/>
        <w:rPr>
          <w:sz w:val="22"/>
        </w:rPr>
      </w:pPr>
      <w:r>
        <w:rPr>
          <w:sz w:val="22"/>
        </w:rPr>
        <w:t>El 20 por ciento de la recaudación del Impuesto Sobre la Renta por la enajenación de bienes inmuebles, e</w:t>
      </w:r>
    </w:p>
    <w:p>
      <w:pPr>
        <w:pStyle w:val="Cuerpodetexto"/>
        <w:spacing w:before="1" w:after="0"/>
        <w:rPr/>
      </w:pPr>
      <w:r>
        <w:rPr/>
      </w:r>
    </w:p>
    <w:p>
      <w:pPr>
        <w:pStyle w:val="ListParagraph"/>
        <w:numPr>
          <w:ilvl w:val="1"/>
          <w:numId w:val="2"/>
        </w:numPr>
        <w:tabs>
          <w:tab w:val="clear" w:pos="720"/>
          <w:tab w:val="left" w:pos="1692" w:leader="none"/>
        </w:tabs>
        <w:spacing w:lineRule="auto" w:line="240" w:before="1" w:after="0"/>
        <w:ind w:left="1692" w:right="51" w:hanging="360"/>
        <w:jc w:val="left"/>
        <w:rPr>
          <w:sz w:val="22"/>
        </w:rPr>
      </w:pPr>
      <w:r>
        <w:rPr>
          <w:sz w:val="22"/>
        </w:rPr>
        <w:t>El</w:t>
      </w:r>
      <w:r>
        <w:rPr>
          <w:spacing w:val="-13"/>
          <w:sz w:val="22"/>
        </w:rPr>
        <w:t xml:space="preserve"> </w:t>
      </w:r>
      <w:r>
        <w:rPr>
          <w:sz w:val="22"/>
        </w:rPr>
        <w:t>20</w:t>
      </w:r>
      <w:r>
        <w:rPr>
          <w:spacing w:val="-12"/>
          <w:sz w:val="22"/>
        </w:rPr>
        <w:t xml:space="preserve"> </w:t>
      </w:r>
      <w:r>
        <w:rPr>
          <w:sz w:val="22"/>
        </w:rPr>
        <w:t>por</w:t>
      </w:r>
      <w:r>
        <w:rPr>
          <w:spacing w:val="-11"/>
          <w:sz w:val="22"/>
        </w:rPr>
        <w:t xml:space="preserve"> </w:t>
      </w:r>
      <w:r>
        <w:rPr>
          <w:sz w:val="22"/>
        </w:rPr>
        <w:t>ciento</w:t>
      </w:r>
      <w:r>
        <w:rPr>
          <w:spacing w:val="-12"/>
          <w:sz w:val="22"/>
        </w:rPr>
        <w:t xml:space="preserve"> </w:t>
      </w:r>
      <w:r>
        <w:rPr>
          <w:sz w:val="22"/>
        </w:rPr>
        <w:t>de</w:t>
      </w:r>
      <w:r>
        <w:rPr>
          <w:spacing w:val="-14"/>
          <w:sz w:val="22"/>
        </w:rPr>
        <w:t xml:space="preserve"> </w:t>
      </w:r>
      <w:r>
        <w:rPr>
          <w:sz w:val="22"/>
        </w:rPr>
        <w:t>la</w:t>
      </w:r>
      <w:r>
        <w:rPr>
          <w:spacing w:val="-14"/>
          <w:sz w:val="22"/>
        </w:rPr>
        <w:t xml:space="preserve"> </w:t>
      </w:r>
      <w:r>
        <w:rPr>
          <w:sz w:val="22"/>
        </w:rPr>
        <w:t>recaudación</w:t>
      </w:r>
      <w:r>
        <w:rPr>
          <w:spacing w:val="-12"/>
          <w:sz w:val="22"/>
        </w:rPr>
        <w:t xml:space="preserve"> </w:t>
      </w:r>
      <w:r>
        <w:rPr>
          <w:sz w:val="22"/>
        </w:rPr>
        <w:t>del</w:t>
      </w:r>
      <w:r>
        <w:rPr>
          <w:spacing w:val="-11"/>
          <w:sz w:val="22"/>
        </w:rPr>
        <w:t xml:space="preserve"> </w:t>
      </w:r>
      <w:r>
        <w:rPr>
          <w:sz w:val="22"/>
        </w:rPr>
        <w:t>Fondo</w:t>
      </w:r>
      <w:r>
        <w:rPr>
          <w:spacing w:val="-14"/>
          <w:sz w:val="22"/>
        </w:rPr>
        <w:t xml:space="preserve"> </w:t>
      </w:r>
      <w:r>
        <w:rPr>
          <w:sz w:val="22"/>
        </w:rPr>
        <w:t>de</w:t>
      </w:r>
      <w:r>
        <w:rPr>
          <w:spacing w:val="-12"/>
          <w:sz w:val="22"/>
        </w:rPr>
        <w:t xml:space="preserve"> </w:t>
      </w:r>
      <w:r>
        <w:rPr>
          <w:sz w:val="22"/>
        </w:rPr>
        <w:t>Compensación</w:t>
      </w:r>
      <w:r>
        <w:rPr>
          <w:spacing w:val="-12"/>
          <w:sz w:val="22"/>
        </w:rPr>
        <w:t xml:space="preserve"> </w:t>
      </w:r>
      <w:r>
        <w:rPr>
          <w:sz w:val="22"/>
        </w:rPr>
        <w:t>del</w:t>
      </w:r>
      <w:r>
        <w:rPr>
          <w:spacing w:val="-11"/>
          <w:sz w:val="22"/>
        </w:rPr>
        <w:t xml:space="preserve"> </w:t>
      </w:r>
      <w:r>
        <w:rPr>
          <w:sz w:val="22"/>
        </w:rPr>
        <w:t>Impuesto</w:t>
      </w:r>
      <w:r>
        <w:rPr>
          <w:spacing w:val="-12"/>
          <w:sz w:val="22"/>
        </w:rPr>
        <w:t xml:space="preserve"> </w:t>
      </w:r>
      <w:r>
        <w:rPr>
          <w:sz w:val="22"/>
        </w:rPr>
        <w:t>Sobre</w:t>
      </w:r>
      <w:r>
        <w:rPr>
          <w:spacing w:val="-14"/>
          <w:sz w:val="22"/>
        </w:rPr>
        <w:t xml:space="preserve"> </w:t>
      </w:r>
      <w:r>
        <w:rPr>
          <w:sz w:val="22"/>
        </w:rPr>
        <w:t>automóviles Nuevos, y</w:t>
      </w:r>
    </w:p>
    <w:p>
      <w:pPr>
        <w:pStyle w:val="ListParagraph"/>
        <w:numPr>
          <w:ilvl w:val="0"/>
          <w:numId w:val="2"/>
        </w:numPr>
        <w:tabs>
          <w:tab w:val="clear" w:pos="720"/>
          <w:tab w:val="left" w:pos="1332" w:leader="none"/>
        </w:tabs>
        <w:spacing w:lineRule="auto" w:line="240" w:before="253" w:after="0"/>
        <w:ind w:left="1332" w:right="0" w:hanging="634"/>
        <w:jc w:val="left"/>
        <w:rPr>
          <w:sz w:val="22"/>
        </w:rPr>
      </w:pPr>
      <w:r>
        <w:rPr>
          <w:sz w:val="22"/>
        </w:rPr>
        <w:t>Ingresos</w:t>
      </w:r>
      <w:r>
        <w:rPr>
          <w:spacing w:val="-6"/>
          <w:sz w:val="22"/>
        </w:rPr>
        <w:t xml:space="preserve"> </w:t>
      </w:r>
      <w:r>
        <w:rPr>
          <w:sz w:val="22"/>
        </w:rPr>
        <w:t>ministrados</w:t>
      </w:r>
      <w:r>
        <w:rPr>
          <w:spacing w:val="-3"/>
          <w:sz w:val="22"/>
        </w:rPr>
        <w:t xml:space="preserve"> </w:t>
      </w:r>
      <w:r>
        <w:rPr>
          <w:sz w:val="22"/>
        </w:rPr>
        <w:t>por</w:t>
      </w:r>
      <w:r>
        <w:rPr>
          <w:spacing w:val="-3"/>
          <w:sz w:val="22"/>
        </w:rPr>
        <w:t xml:space="preserve"> </w:t>
      </w:r>
      <w:r>
        <w:rPr>
          <w:sz w:val="22"/>
        </w:rPr>
        <w:t>el</w:t>
      </w:r>
      <w:r>
        <w:rPr>
          <w:spacing w:val="-7"/>
          <w:sz w:val="22"/>
        </w:rPr>
        <w:t xml:space="preserve"> </w:t>
      </w:r>
      <w:r>
        <w:rPr>
          <w:sz w:val="22"/>
        </w:rPr>
        <w:t>Gobierno</w:t>
      </w:r>
      <w:r>
        <w:rPr>
          <w:spacing w:val="-3"/>
          <w:sz w:val="22"/>
        </w:rPr>
        <w:t xml:space="preserve"> </w:t>
      </w:r>
      <w:r>
        <w:rPr>
          <w:sz w:val="22"/>
        </w:rPr>
        <w:t>del</w:t>
      </w:r>
      <w:r>
        <w:rPr>
          <w:spacing w:val="-2"/>
          <w:sz w:val="22"/>
        </w:rPr>
        <w:t xml:space="preserve"> Estado:</w:t>
      </w:r>
    </w:p>
    <w:p>
      <w:pPr>
        <w:pStyle w:val="Cuerpodetexto"/>
        <w:rPr/>
      </w:pPr>
      <w:r>
        <w:rPr/>
      </w:r>
    </w:p>
    <w:p>
      <w:pPr>
        <w:pStyle w:val="ListParagraph"/>
        <w:numPr>
          <w:ilvl w:val="1"/>
          <w:numId w:val="2"/>
        </w:numPr>
        <w:tabs>
          <w:tab w:val="clear" w:pos="720"/>
          <w:tab w:val="left" w:pos="1692" w:leader="none"/>
        </w:tabs>
        <w:spacing w:lineRule="auto" w:line="240" w:before="0" w:after="0"/>
        <w:ind w:left="1692" w:right="50" w:hanging="360"/>
        <w:jc w:val="left"/>
        <w:rPr>
          <w:sz w:val="22"/>
        </w:rPr>
      </w:pPr>
      <w:r>
        <w:rPr>
          <w:sz w:val="22"/>
        </w:rPr>
        <w:t>El</w:t>
      </w:r>
      <w:r>
        <w:rPr>
          <w:spacing w:val="-14"/>
          <w:sz w:val="22"/>
        </w:rPr>
        <w:t xml:space="preserve"> </w:t>
      </w:r>
      <w:r>
        <w:rPr>
          <w:sz w:val="22"/>
        </w:rPr>
        <w:t>60</w:t>
      </w:r>
      <w:r>
        <w:rPr>
          <w:spacing w:val="-14"/>
          <w:sz w:val="22"/>
        </w:rPr>
        <w:t xml:space="preserve"> </w:t>
      </w:r>
      <w:r>
        <w:rPr>
          <w:sz w:val="22"/>
        </w:rPr>
        <w:t>por</w:t>
      </w:r>
      <w:r>
        <w:rPr>
          <w:spacing w:val="-14"/>
          <w:sz w:val="22"/>
        </w:rPr>
        <w:t xml:space="preserve"> </w:t>
      </w:r>
      <w:r>
        <w:rPr>
          <w:sz w:val="22"/>
        </w:rPr>
        <w:t>ciento</w:t>
      </w:r>
      <w:r>
        <w:rPr>
          <w:spacing w:val="-13"/>
          <w:sz w:val="22"/>
        </w:rPr>
        <w:t xml:space="preserve"> </w:t>
      </w:r>
      <w:r>
        <w:rPr>
          <w:sz w:val="22"/>
        </w:rPr>
        <w:t>de</w:t>
      </w:r>
      <w:r>
        <w:rPr>
          <w:spacing w:val="-14"/>
          <w:sz w:val="22"/>
        </w:rPr>
        <w:t xml:space="preserve"> </w:t>
      </w:r>
      <w:r>
        <w:rPr>
          <w:sz w:val="22"/>
        </w:rPr>
        <w:t>la</w:t>
      </w:r>
      <w:r>
        <w:rPr>
          <w:spacing w:val="-14"/>
          <w:sz w:val="22"/>
        </w:rPr>
        <w:t xml:space="preserve"> </w:t>
      </w:r>
      <w:r>
        <w:rPr>
          <w:sz w:val="22"/>
        </w:rPr>
        <w:t>recaudación</w:t>
      </w:r>
      <w:r>
        <w:rPr>
          <w:spacing w:val="-12"/>
          <w:sz w:val="22"/>
        </w:rPr>
        <w:t xml:space="preserve"> </w:t>
      </w:r>
      <w:r>
        <w:rPr>
          <w:sz w:val="22"/>
        </w:rPr>
        <w:t>correspondiente</w:t>
      </w:r>
      <w:r>
        <w:rPr>
          <w:spacing w:val="-14"/>
          <w:sz w:val="22"/>
        </w:rPr>
        <w:t xml:space="preserve"> </w:t>
      </w:r>
      <w:r>
        <w:rPr>
          <w:sz w:val="22"/>
        </w:rPr>
        <w:t>al</w:t>
      </w:r>
      <w:r>
        <w:rPr>
          <w:spacing w:val="-13"/>
          <w:sz w:val="22"/>
        </w:rPr>
        <w:t xml:space="preserve"> </w:t>
      </w:r>
      <w:r>
        <w:rPr>
          <w:sz w:val="22"/>
        </w:rPr>
        <w:t>Impuesto</w:t>
      </w:r>
      <w:r>
        <w:rPr>
          <w:spacing w:val="-14"/>
          <w:sz w:val="22"/>
        </w:rPr>
        <w:t xml:space="preserve"> </w:t>
      </w:r>
      <w:r>
        <w:rPr>
          <w:sz w:val="22"/>
        </w:rPr>
        <w:t>sobre</w:t>
      </w:r>
      <w:r>
        <w:rPr>
          <w:spacing w:val="-14"/>
          <w:sz w:val="22"/>
        </w:rPr>
        <w:t xml:space="preserve"> </w:t>
      </w:r>
      <w:r>
        <w:rPr>
          <w:sz w:val="22"/>
        </w:rPr>
        <w:t>diversiones</w:t>
      </w:r>
      <w:r>
        <w:rPr>
          <w:spacing w:val="-14"/>
          <w:sz w:val="22"/>
        </w:rPr>
        <w:t xml:space="preserve"> </w:t>
      </w:r>
      <w:r>
        <w:rPr>
          <w:sz w:val="22"/>
        </w:rPr>
        <w:t>y</w:t>
      </w:r>
      <w:r>
        <w:rPr>
          <w:spacing w:val="-12"/>
          <w:sz w:val="22"/>
        </w:rPr>
        <w:t xml:space="preserve"> </w:t>
      </w:r>
      <w:r>
        <w:rPr>
          <w:sz w:val="22"/>
        </w:rPr>
        <w:t xml:space="preserve">espectáculos </w:t>
      </w:r>
      <w:r>
        <w:rPr>
          <w:spacing w:val="-2"/>
          <w:sz w:val="22"/>
        </w:rPr>
        <w:t>públicos;</w:t>
      </w:r>
    </w:p>
    <w:p>
      <w:pPr>
        <w:sectPr>
          <w:headerReference w:type="default" r:id="rId4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
        </w:numPr>
        <w:tabs>
          <w:tab w:val="clear" w:pos="720"/>
          <w:tab w:val="left" w:pos="1692" w:leader="none"/>
        </w:tabs>
        <w:spacing w:lineRule="auto" w:line="240" w:before="252" w:after="0"/>
        <w:ind w:left="1692" w:right="54" w:hanging="360"/>
        <w:jc w:val="left"/>
        <w:rPr>
          <w:sz w:val="22"/>
        </w:rPr>
      </w:pPr>
      <w:r>
        <w:rPr>
          <w:sz w:val="22"/>
        </w:rPr>
        <w:t>El 50 por ciento de la recaudación correspondiente al Impuesto sobre loterías, rifas, sorteos,</w:t>
      </w:r>
      <w:r>
        <w:rPr>
          <w:spacing w:val="40"/>
          <w:sz w:val="22"/>
        </w:rPr>
        <w:t xml:space="preserve"> </w:t>
      </w:r>
      <w:r>
        <w:rPr>
          <w:sz w:val="22"/>
        </w:rPr>
        <w:t>concursos y juegos con cruce de apuestas;</w:t>
      </w:r>
    </w:p>
    <w:p>
      <w:pPr>
        <w:pStyle w:val="ListParagraph"/>
        <w:numPr>
          <w:ilvl w:val="1"/>
          <w:numId w:val="2"/>
        </w:numPr>
        <w:tabs>
          <w:tab w:val="clear" w:pos="720"/>
          <w:tab w:val="left" w:pos="1691" w:leader="none"/>
        </w:tabs>
        <w:spacing w:lineRule="auto" w:line="240" w:before="81" w:after="0"/>
        <w:ind w:left="1691" w:right="0" w:hanging="359"/>
        <w:jc w:val="left"/>
        <w:rPr>
          <w:sz w:val="22"/>
        </w:rPr>
      </w:pPr>
      <w:r>
        <w:rPr>
          <w:sz w:val="22"/>
        </w:rPr>
        <w:t>El</w:t>
      </w:r>
      <w:r>
        <w:rPr>
          <w:spacing w:val="-5"/>
          <w:sz w:val="22"/>
        </w:rPr>
        <w:t xml:space="preserve"> </w:t>
      </w:r>
      <w:r>
        <w:rPr>
          <w:sz w:val="22"/>
        </w:rPr>
        <w:t>20</w:t>
      </w:r>
      <w:r>
        <w:rPr>
          <w:spacing w:val="-3"/>
          <w:sz w:val="22"/>
        </w:rPr>
        <w:t xml:space="preserve"> </w:t>
      </w:r>
      <w:r>
        <w:rPr>
          <w:sz w:val="22"/>
        </w:rPr>
        <w:t>por</w:t>
      </w:r>
      <w:r>
        <w:rPr>
          <w:spacing w:val="-3"/>
          <w:sz w:val="22"/>
        </w:rPr>
        <w:t xml:space="preserve"> </w:t>
      </w:r>
      <w:r>
        <w:rPr>
          <w:sz w:val="22"/>
        </w:rPr>
        <w:t>ciento</w:t>
      </w:r>
      <w:r>
        <w:rPr>
          <w:spacing w:val="-3"/>
          <w:sz w:val="22"/>
        </w:rPr>
        <w:t xml:space="preserve"> </w:t>
      </w:r>
      <w:r>
        <w:rPr>
          <w:sz w:val="22"/>
        </w:rPr>
        <w:t>de</w:t>
      </w:r>
      <w:r>
        <w:rPr>
          <w:spacing w:val="-5"/>
          <w:sz w:val="22"/>
        </w:rPr>
        <w:t xml:space="preserve"> </w:t>
      </w:r>
      <w:r>
        <w:rPr>
          <w:sz w:val="22"/>
        </w:rPr>
        <w:t>la</w:t>
      </w:r>
      <w:r>
        <w:rPr>
          <w:spacing w:val="-5"/>
          <w:sz w:val="22"/>
        </w:rPr>
        <w:t xml:space="preserve"> </w:t>
      </w:r>
      <w:r>
        <w:rPr>
          <w:sz w:val="22"/>
        </w:rPr>
        <w:t>recaudación</w:t>
      </w:r>
      <w:r>
        <w:rPr>
          <w:spacing w:val="-3"/>
          <w:sz w:val="22"/>
        </w:rPr>
        <w:t xml:space="preserve"> </w:t>
      </w:r>
      <w:r>
        <w:rPr>
          <w:sz w:val="22"/>
        </w:rPr>
        <w:t>correspondiente</w:t>
      </w:r>
      <w:r>
        <w:rPr>
          <w:spacing w:val="-5"/>
          <w:sz w:val="22"/>
        </w:rPr>
        <w:t xml:space="preserve"> </w:t>
      </w:r>
      <w:r>
        <w:rPr>
          <w:sz w:val="22"/>
        </w:rPr>
        <w:t>al</w:t>
      </w:r>
      <w:r>
        <w:rPr>
          <w:spacing w:val="-2"/>
          <w:sz w:val="22"/>
        </w:rPr>
        <w:t xml:space="preserve"> </w:t>
      </w:r>
      <w:r>
        <w:rPr>
          <w:sz w:val="22"/>
        </w:rPr>
        <w:t>Impuesto</w:t>
      </w:r>
      <w:r>
        <w:rPr>
          <w:spacing w:val="-6"/>
          <w:sz w:val="22"/>
        </w:rPr>
        <w:t xml:space="preserve"> </w:t>
      </w:r>
      <w:r>
        <w:rPr>
          <w:sz w:val="22"/>
        </w:rPr>
        <w:t>sobre</w:t>
      </w:r>
      <w:r>
        <w:rPr>
          <w:spacing w:val="-3"/>
          <w:sz w:val="22"/>
        </w:rPr>
        <w:t xml:space="preserve"> </w:t>
      </w:r>
      <w:r>
        <w:rPr>
          <w:sz w:val="22"/>
        </w:rPr>
        <w:t>servicios</w:t>
      </w:r>
      <w:r>
        <w:rPr>
          <w:spacing w:val="-3"/>
          <w:sz w:val="22"/>
        </w:rPr>
        <w:t xml:space="preserve"> </w:t>
      </w:r>
      <w:r>
        <w:rPr>
          <w:sz w:val="22"/>
        </w:rPr>
        <w:t>de</w:t>
      </w:r>
      <w:r>
        <w:rPr>
          <w:spacing w:val="-4"/>
          <w:sz w:val="22"/>
        </w:rPr>
        <w:t xml:space="preserve"> </w:t>
      </w:r>
      <w:r>
        <w:rPr>
          <w:spacing w:val="-2"/>
          <w:sz w:val="22"/>
        </w:rPr>
        <w:t>hospedaje;</w:t>
      </w:r>
    </w:p>
    <w:p>
      <w:pPr>
        <w:pStyle w:val="Cuerpodetexto"/>
        <w:rPr/>
      </w:pPr>
      <w:r>
        <w:rPr/>
      </w:r>
    </w:p>
    <w:p>
      <w:pPr>
        <w:pStyle w:val="ListParagraph"/>
        <w:numPr>
          <w:ilvl w:val="1"/>
          <w:numId w:val="2"/>
        </w:numPr>
        <w:tabs>
          <w:tab w:val="clear" w:pos="720"/>
          <w:tab w:val="left" w:pos="1691" w:leader="none"/>
        </w:tabs>
        <w:spacing w:lineRule="auto" w:line="240" w:before="1" w:after="0"/>
        <w:ind w:left="1691" w:right="0" w:hanging="359"/>
        <w:jc w:val="left"/>
        <w:rPr>
          <w:sz w:val="22"/>
        </w:rPr>
      </w:pPr>
      <w:r>
        <w:rPr>
          <w:sz w:val="22"/>
        </w:rPr>
        <w:t>El</w:t>
      </w:r>
      <w:r>
        <w:rPr>
          <w:spacing w:val="-5"/>
          <w:sz w:val="22"/>
        </w:rPr>
        <w:t xml:space="preserve"> </w:t>
      </w:r>
      <w:r>
        <w:rPr>
          <w:sz w:val="22"/>
        </w:rPr>
        <w:t>10</w:t>
      </w:r>
      <w:r>
        <w:rPr>
          <w:spacing w:val="-3"/>
          <w:sz w:val="22"/>
        </w:rPr>
        <w:t xml:space="preserve"> </w:t>
      </w:r>
      <w:r>
        <w:rPr>
          <w:sz w:val="22"/>
        </w:rPr>
        <w:t>por</w:t>
      </w:r>
      <w:r>
        <w:rPr>
          <w:spacing w:val="-3"/>
          <w:sz w:val="22"/>
        </w:rPr>
        <w:t xml:space="preserve"> </w:t>
      </w:r>
      <w:r>
        <w:rPr>
          <w:sz w:val="22"/>
        </w:rPr>
        <w:t>ciento</w:t>
      </w:r>
      <w:r>
        <w:rPr>
          <w:spacing w:val="-3"/>
          <w:sz w:val="22"/>
        </w:rPr>
        <w:t xml:space="preserve"> </w:t>
      </w:r>
      <w:r>
        <w:rPr>
          <w:sz w:val="22"/>
        </w:rPr>
        <w:t>de</w:t>
      </w:r>
      <w:r>
        <w:rPr>
          <w:spacing w:val="-4"/>
          <w:sz w:val="22"/>
        </w:rPr>
        <w:t xml:space="preserve"> </w:t>
      </w:r>
      <w:r>
        <w:rPr>
          <w:sz w:val="22"/>
        </w:rPr>
        <w:t>la</w:t>
      </w:r>
      <w:r>
        <w:rPr>
          <w:spacing w:val="-5"/>
          <w:sz w:val="22"/>
        </w:rPr>
        <w:t xml:space="preserve"> </w:t>
      </w:r>
      <w:r>
        <w:rPr>
          <w:sz w:val="22"/>
        </w:rPr>
        <w:t>recaudación</w:t>
      </w:r>
      <w:r>
        <w:rPr>
          <w:spacing w:val="-3"/>
          <w:sz w:val="22"/>
        </w:rPr>
        <w:t xml:space="preserve"> </w:t>
      </w:r>
      <w:r>
        <w:rPr>
          <w:sz w:val="22"/>
        </w:rPr>
        <w:t>correspondiente</w:t>
      </w:r>
      <w:r>
        <w:rPr>
          <w:spacing w:val="-5"/>
          <w:sz w:val="22"/>
        </w:rPr>
        <w:t xml:space="preserve"> </w:t>
      </w:r>
      <w:r>
        <w:rPr>
          <w:sz w:val="22"/>
        </w:rPr>
        <w:t>al</w:t>
      </w:r>
      <w:r>
        <w:rPr>
          <w:spacing w:val="-4"/>
          <w:sz w:val="22"/>
        </w:rPr>
        <w:t xml:space="preserve"> </w:t>
      </w:r>
      <w:r>
        <w:rPr>
          <w:sz w:val="22"/>
        </w:rPr>
        <w:t>impuesto</w:t>
      </w:r>
      <w:r>
        <w:rPr>
          <w:spacing w:val="-6"/>
          <w:sz w:val="22"/>
        </w:rPr>
        <w:t xml:space="preserve"> </w:t>
      </w:r>
      <w:r>
        <w:rPr>
          <w:sz w:val="22"/>
        </w:rPr>
        <w:t>sobre</w:t>
      </w:r>
      <w:r>
        <w:rPr>
          <w:spacing w:val="-3"/>
          <w:sz w:val="22"/>
        </w:rPr>
        <w:t xml:space="preserve"> </w:t>
      </w:r>
      <w:r>
        <w:rPr>
          <w:sz w:val="22"/>
        </w:rPr>
        <w:t>nóminas,</w:t>
      </w:r>
      <w:r>
        <w:rPr>
          <w:spacing w:val="-5"/>
          <w:sz w:val="22"/>
        </w:rPr>
        <w:t xml:space="preserve"> </w:t>
      </w:r>
      <w:r>
        <w:rPr>
          <w:spacing w:val="-10"/>
          <w:sz w:val="22"/>
        </w:rPr>
        <w:t>e</w:t>
      </w:r>
    </w:p>
    <w:p>
      <w:pPr>
        <w:pStyle w:val="ListParagraph"/>
        <w:numPr>
          <w:ilvl w:val="1"/>
          <w:numId w:val="2"/>
        </w:numPr>
        <w:tabs>
          <w:tab w:val="clear" w:pos="720"/>
          <w:tab w:val="left" w:pos="1692" w:leader="none"/>
        </w:tabs>
        <w:spacing w:lineRule="auto" w:line="240" w:before="251" w:after="0"/>
        <w:ind w:left="1692" w:right="55" w:hanging="360"/>
        <w:jc w:val="left"/>
        <w:rPr>
          <w:sz w:val="22"/>
        </w:rPr>
      </w:pPr>
      <w:r>
        <w:rPr>
          <w:sz w:val="22"/>
        </w:rPr>
        <w:t>El</w:t>
      </w:r>
      <w:r>
        <w:rPr>
          <w:spacing w:val="36"/>
          <w:sz w:val="22"/>
        </w:rPr>
        <w:t xml:space="preserve"> </w:t>
      </w:r>
      <w:r>
        <w:rPr>
          <w:sz w:val="22"/>
        </w:rPr>
        <w:t>10</w:t>
      </w:r>
      <w:r>
        <w:rPr>
          <w:spacing w:val="36"/>
          <w:sz w:val="22"/>
        </w:rPr>
        <w:t xml:space="preserve"> </w:t>
      </w:r>
      <w:r>
        <w:rPr>
          <w:sz w:val="22"/>
        </w:rPr>
        <w:t>por</w:t>
      </w:r>
      <w:r>
        <w:rPr>
          <w:spacing w:val="37"/>
          <w:sz w:val="22"/>
        </w:rPr>
        <w:t xml:space="preserve"> </w:t>
      </w:r>
      <w:r>
        <w:rPr>
          <w:sz w:val="22"/>
        </w:rPr>
        <w:t>ciento</w:t>
      </w:r>
      <w:r>
        <w:rPr>
          <w:spacing w:val="36"/>
          <w:sz w:val="22"/>
        </w:rPr>
        <w:t xml:space="preserve"> </w:t>
      </w:r>
      <w:r>
        <w:rPr>
          <w:sz w:val="22"/>
        </w:rPr>
        <w:t>de</w:t>
      </w:r>
      <w:r>
        <w:rPr>
          <w:spacing w:val="36"/>
          <w:sz w:val="22"/>
        </w:rPr>
        <w:t xml:space="preserve"> </w:t>
      </w:r>
      <w:r>
        <w:rPr>
          <w:sz w:val="22"/>
        </w:rPr>
        <w:t>la</w:t>
      </w:r>
      <w:r>
        <w:rPr>
          <w:spacing w:val="36"/>
          <w:sz w:val="22"/>
        </w:rPr>
        <w:t xml:space="preserve"> </w:t>
      </w:r>
      <w:r>
        <w:rPr>
          <w:sz w:val="22"/>
        </w:rPr>
        <w:t>recaudación</w:t>
      </w:r>
      <w:r>
        <w:rPr>
          <w:spacing w:val="36"/>
          <w:sz w:val="22"/>
        </w:rPr>
        <w:t xml:space="preserve"> </w:t>
      </w:r>
      <w:r>
        <w:rPr>
          <w:sz w:val="22"/>
        </w:rPr>
        <w:t>correspondiente</w:t>
      </w:r>
      <w:r>
        <w:rPr>
          <w:spacing w:val="34"/>
          <w:sz w:val="22"/>
        </w:rPr>
        <w:t xml:space="preserve"> </w:t>
      </w:r>
      <w:r>
        <w:rPr>
          <w:sz w:val="22"/>
        </w:rPr>
        <w:t>al</w:t>
      </w:r>
      <w:r>
        <w:rPr>
          <w:spacing w:val="37"/>
          <w:sz w:val="22"/>
        </w:rPr>
        <w:t xml:space="preserve"> </w:t>
      </w:r>
      <w:r>
        <w:rPr>
          <w:sz w:val="22"/>
        </w:rPr>
        <w:t>Impuesto</w:t>
      </w:r>
      <w:r>
        <w:rPr>
          <w:spacing w:val="36"/>
          <w:sz w:val="22"/>
        </w:rPr>
        <w:t xml:space="preserve"> </w:t>
      </w:r>
      <w:r>
        <w:rPr>
          <w:sz w:val="22"/>
        </w:rPr>
        <w:t>sobre</w:t>
      </w:r>
      <w:r>
        <w:rPr>
          <w:spacing w:val="36"/>
          <w:sz w:val="22"/>
        </w:rPr>
        <w:t xml:space="preserve"> </w:t>
      </w:r>
      <w:r>
        <w:rPr>
          <w:sz w:val="22"/>
        </w:rPr>
        <w:t>Tenencia</w:t>
      </w:r>
      <w:r>
        <w:rPr>
          <w:spacing w:val="36"/>
          <w:sz w:val="22"/>
        </w:rPr>
        <w:t xml:space="preserve"> </w:t>
      </w:r>
      <w:r>
        <w:rPr>
          <w:sz w:val="22"/>
        </w:rPr>
        <w:t>o</w:t>
      </w:r>
      <w:r>
        <w:rPr>
          <w:spacing w:val="36"/>
          <w:sz w:val="22"/>
        </w:rPr>
        <w:t xml:space="preserve"> </w:t>
      </w:r>
      <w:r>
        <w:rPr>
          <w:sz w:val="22"/>
        </w:rPr>
        <w:t>Uso</w:t>
      </w:r>
      <w:r>
        <w:rPr>
          <w:spacing w:val="36"/>
          <w:sz w:val="22"/>
        </w:rPr>
        <w:t xml:space="preserve"> </w:t>
      </w:r>
      <w:r>
        <w:rPr>
          <w:sz w:val="22"/>
        </w:rPr>
        <w:t xml:space="preserve">de </w:t>
      </w:r>
      <w:r>
        <w:rPr>
          <w:spacing w:val="-2"/>
          <w:sz w:val="22"/>
        </w:rPr>
        <w:t>Vehículos.</w:t>
      </w:r>
    </w:p>
    <w:p>
      <w:pPr>
        <w:pStyle w:val="Cuerpodetexto"/>
        <w:spacing w:before="1" w:after="0"/>
        <w:rPr/>
      </w:pPr>
      <w:r>
        <w:rPr/>
      </w:r>
    </w:p>
    <w:p>
      <w:pPr>
        <w:pStyle w:val="Normal"/>
        <w:spacing w:lineRule="exact" w:line="252" w:before="0" w:after="0"/>
        <w:ind w:left="329" w:right="43" w:hanging="0"/>
        <w:jc w:val="center"/>
        <w:rPr>
          <w:b/>
          <w:b/>
          <w:sz w:val="22"/>
        </w:rPr>
      </w:pPr>
      <w:r>
        <w:rPr>
          <w:b/>
          <w:sz w:val="22"/>
        </w:rPr>
        <w:t>CAPÍTULO</w:t>
      </w:r>
      <w:r>
        <w:rPr>
          <w:b/>
          <w:spacing w:val="-9"/>
          <w:sz w:val="22"/>
        </w:rPr>
        <w:t xml:space="preserve"> </w:t>
      </w:r>
      <w:r>
        <w:rPr>
          <w:b/>
          <w:spacing w:val="-7"/>
          <w:sz w:val="22"/>
        </w:rPr>
        <w:t>II</w:t>
      </w:r>
    </w:p>
    <w:p>
      <w:pPr>
        <w:pStyle w:val="Normal"/>
        <w:spacing w:lineRule="exact" w:line="252" w:before="0" w:after="0"/>
        <w:ind w:left="329" w:right="47" w:hanging="0"/>
        <w:jc w:val="center"/>
        <w:rPr>
          <w:b/>
          <w:b/>
          <w:sz w:val="22"/>
        </w:rPr>
      </w:pPr>
      <w:r>
        <w:rPr>
          <w:b/>
          <w:sz w:val="22"/>
        </w:rPr>
        <w:t>APORTACIONES</w:t>
      </w:r>
      <w:r>
        <w:rPr>
          <w:b/>
          <w:spacing w:val="-10"/>
          <w:sz w:val="22"/>
        </w:rPr>
        <w:t xml:space="preserve"> </w:t>
      </w:r>
      <w:r>
        <w:rPr>
          <w:b/>
          <w:sz w:val="22"/>
        </w:rPr>
        <w:t>Y</w:t>
      </w:r>
      <w:r>
        <w:rPr>
          <w:b/>
          <w:spacing w:val="-11"/>
          <w:sz w:val="22"/>
        </w:rPr>
        <w:t xml:space="preserve"> </w:t>
      </w:r>
      <w:r>
        <w:rPr>
          <w:b/>
          <w:sz w:val="22"/>
        </w:rPr>
        <w:t>TRANSFERENCIAS</w:t>
      </w:r>
      <w:r>
        <w:rPr>
          <w:b/>
          <w:spacing w:val="-10"/>
          <w:sz w:val="22"/>
        </w:rPr>
        <w:t xml:space="preserve"> </w:t>
      </w:r>
      <w:r>
        <w:rPr>
          <w:b/>
          <w:spacing w:val="-2"/>
          <w:sz w:val="22"/>
        </w:rPr>
        <w:t>FEDERALES</w:t>
      </w:r>
    </w:p>
    <w:p>
      <w:pPr>
        <w:pStyle w:val="Cuerpodetexto"/>
        <w:spacing w:before="1" w:after="0"/>
        <w:rPr>
          <w:b/>
          <w:b/>
        </w:rPr>
      </w:pPr>
      <w:r>
        <w:rPr>
          <w:b/>
        </w:rPr>
      </w:r>
    </w:p>
    <w:p>
      <w:pPr>
        <w:pStyle w:val="Cuerpodetexto"/>
        <w:ind w:left="338" w:right="54" w:hanging="359"/>
        <w:jc w:val="both"/>
        <w:rPr/>
      </w:pPr>
      <w:r>
        <w:rPr>
          <w:b/>
        </w:rPr>
        <w:t>Artículo 83</w:t>
      </w:r>
      <w:r>
        <w:rPr/>
        <w:t>. Las Aportaciones que el Municipio tiene derecho a recibir de acuerdo a lo establecido en la Ley de Coordinación Fiscal y al Título Décimo Quinto, Capítulo VI del Código Financiero, son las siguientes:</w:t>
      </w:r>
    </w:p>
    <w:p>
      <w:pPr>
        <w:pStyle w:val="ListParagraph"/>
        <w:numPr>
          <w:ilvl w:val="0"/>
          <w:numId w:val="1"/>
        </w:numPr>
        <w:tabs>
          <w:tab w:val="clear" w:pos="720"/>
          <w:tab w:val="left" w:pos="1332" w:leader="none"/>
        </w:tabs>
        <w:spacing w:lineRule="auto" w:line="240" w:before="252" w:after="0"/>
        <w:ind w:left="1332" w:right="0" w:hanging="634"/>
        <w:jc w:val="left"/>
        <w:rPr>
          <w:sz w:val="22"/>
        </w:rPr>
      </w:pPr>
      <w:r>
        <w:rPr>
          <w:sz w:val="22"/>
        </w:rPr>
        <w:t>Aportaciones</w:t>
      </w:r>
      <w:r>
        <w:rPr>
          <w:spacing w:val="-8"/>
          <w:sz w:val="22"/>
        </w:rPr>
        <w:t xml:space="preserve"> </w:t>
      </w:r>
      <w:r>
        <w:rPr>
          <w:spacing w:val="-2"/>
          <w:sz w:val="22"/>
        </w:rPr>
        <w:t>Federales:</w:t>
      </w:r>
    </w:p>
    <w:p>
      <w:pPr>
        <w:pStyle w:val="Cuerpodetexto"/>
        <w:spacing w:before="1" w:after="0"/>
        <w:rPr/>
      </w:pPr>
      <w:r>
        <w:rPr/>
      </w:r>
    </w:p>
    <w:p>
      <w:pPr>
        <w:pStyle w:val="ListParagraph"/>
        <w:numPr>
          <w:ilvl w:val="1"/>
          <w:numId w:val="1"/>
        </w:numPr>
        <w:tabs>
          <w:tab w:val="clear" w:pos="720"/>
          <w:tab w:val="left" w:pos="1691" w:leader="none"/>
        </w:tabs>
        <w:spacing w:lineRule="auto" w:line="240" w:before="0" w:after="0"/>
        <w:ind w:left="1691" w:right="0" w:hanging="359"/>
        <w:jc w:val="left"/>
        <w:rPr>
          <w:sz w:val="22"/>
        </w:rPr>
      </w:pPr>
      <w:r>
        <w:rPr>
          <w:sz w:val="22"/>
        </w:rPr>
        <w:t>Fondo</w:t>
      </w:r>
      <w:r>
        <w:rPr>
          <w:spacing w:val="-5"/>
          <w:sz w:val="22"/>
        </w:rPr>
        <w:t xml:space="preserve"> </w:t>
      </w:r>
      <w:r>
        <w:rPr>
          <w:sz w:val="22"/>
        </w:rPr>
        <w:t>de</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Infraestructura</w:t>
      </w:r>
      <w:r>
        <w:rPr>
          <w:spacing w:val="-5"/>
          <w:sz w:val="22"/>
        </w:rPr>
        <w:t xml:space="preserve"> </w:t>
      </w:r>
      <w:r>
        <w:rPr>
          <w:sz w:val="22"/>
        </w:rPr>
        <w:t>Social</w:t>
      </w:r>
      <w:r>
        <w:rPr>
          <w:spacing w:val="-6"/>
          <w:sz w:val="22"/>
        </w:rPr>
        <w:t xml:space="preserve"> </w:t>
      </w:r>
      <w:r>
        <w:rPr>
          <w:sz w:val="22"/>
        </w:rPr>
        <w:t>Municipal,</w:t>
      </w:r>
      <w:r>
        <w:rPr>
          <w:spacing w:val="-6"/>
          <w:sz w:val="22"/>
        </w:rPr>
        <w:t xml:space="preserve"> </w:t>
      </w:r>
      <w:r>
        <w:rPr>
          <w:spacing w:val="-10"/>
          <w:sz w:val="22"/>
        </w:rPr>
        <w:t>e</w:t>
      </w:r>
    </w:p>
    <w:p>
      <w:pPr>
        <w:pStyle w:val="Cuerpodetexto"/>
        <w:spacing w:before="1" w:after="0"/>
        <w:rPr/>
      </w:pPr>
      <w:r>
        <w:rPr/>
      </w:r>
    </w:p>
    <w:p>
      <w:pPr>
        <w:pStyle w:val="ListParagraph"/>
        <w:numPr>
          <w:ilvl w:val="1"/>
          <w:numId w:val="1"/>
        </w:numPr>
        <w:tabs>
          <w:tab w:val="clear" w:pos="720"/>
          <w:tab w:val="left" w:pos="1691" w:leader="none"/>
        </w:tabs>
        <w:spacing w:lineRule="auto" w:line="240" w:before="0" w:after="0"/>
        <w:ind w:left="1691" w:right="0" w:hanging="359"/>
        <w:jc w:val="left"/>
        <w:rPr>
          <w:sz w:val="22"/>
        </w:rPr>
      </w:pPr>
      <w:r>
        <w:rPr>
          <w:sz w:val="22"/>
        </w:rPr>
        <w:t>Fondo</w:t>
      </w:r>
      <w:r>
        <w:rPr>
          <w:spacing w:val="-4"/>
          <w:sz w:val="22"/>
        </w:rPr>
        <w:t xml:space="preserve"> </w:t>
      </w:r>
      <w:r>
        <w:rPr>
          <w:sz w:val="22"/>
        </w:rPr>
        <w:t>de</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el</w:t>
      </w:r>
      <w:r>
        <w:rPr>
          <w:spacing w:val="-3"/>
          <w:sz w:val="22"/>
        </w:rPr>
        <w:t xml:space="preserve"> </w:t>
      </w:r>
      <w:r>
        <w:rPr>
          <w:sz w:val="22"/>
        </w:rPr>
        <w:t>Fortalecimiento</w:t>
      </w:r>
      <w:r>
        <w:rPr>
          <w:spacing w:val="-3"/>
          <w:sz w:val="22"/>
        </w:rPr>
        <w:t xml:space="preserve"> </w:t>
      </w:r>
      <w:r>
        <w:rPr>
          <w:sz w:val="22"/>
        </w:rPr>
        <w:t>de</w:t>
      </w:r>
      <w:r>
        <w:rPr>
          <w:spacing w:val="-6"/>
          <w:sz w:val="22"/>
        </w:rPr>
        <w:t xml:space="preserve"> </w:t>
      </w:r>
      <w:r>
        <w:rPr>
          <w:sz w:val="22"/>
        </w:rPr>
        <w:t>los</w:t>
      </w:r>
      <w:r>
        <w:rPr>
          <w:spacing w:val="-6"/>
          <w:sz w:val="22"/>
        </w:rPr>
        <w:t xml:space="preserve"> </w:t>
      </w:r>
      <w:r>
        <w:rPr>
          <w:sz w:val="22"/>
        </w:rPr>
        <w:t>Municipios,</w:t>
      </w:r>
      <w:r>
        <w:rPr>
          <w:spacing w:val="-5"/>
          <w:sz w:val="22"/>
        </w:rPr>
        <w:t xml:space="preserve"> </w:t>
      </w:r>
      <w:r>
        <w:rPr>
          <w:spacing w:val="-10"/>
          <w:sz w:val="22"/>
        </w:rPr>
        <w:t>y</w:t>
      </w:r>
    </w:p>
    <w:p>
      <w:pPr>
        <w:pStyle w:val="Cuerpodetexto"/>
        <w:rPr/>
      </w:pPr>
      <w:r>
        <w:rPr/>
      </w:r>
    </w:p>
    <w:p>
      <w:pPr>
        <w:pStyle w:val="ListParagraph"/>
        <w:numPr>
          <w:ilvl w:val="0"/>
          <w:numId w:val="1"/>
        </w:numPr>
        <w:tabs>
          <w:tab w:val="clear" w:pos="720"/>
          <w:tab w:val="left" w:pos="1332" w:leader="none"/>
        </w:tabs>
        <w:spacing w:lineRule="auto" w:line="240" w:before="0" w:after="0"/>
        <w:ind w:left="1332" w:right="0" w:hanging="634"/>
        <w:jc w:val="left"/>
        <w:rPr>
          <w:sz w:val="22"/>
        </w:rPr>
      </w:pPr>
      <w:r>
        <w:rPr>
          <w:sz w:val="22"/>
        </w:rPr>
        <w:t>Convenios</w:t>
      </w:r>
      <w:r>
        <w:rPr>
          <w:spacing w:val="-4"/>
          <w:sz w:val="22"/>
        </w:rPr>
        <w:t xml:space="preserve"> </w:t>
      </w:r>
      <w:r>
        <w:rPr>
          <w:spacing w:val="-2"/>
          <w:sz w:val="22"/>
        </w:rPr>
        <w:t>Federales:</w:t>
      </w:r>
    </w:p>
    <w:p>
      <w:pPr>
        <w:pStyle w:val="ListParagraph"/>
        <w:numPr>
          <w:ilvl w:val="1"/>
          <w:numId w:val="1"/>
        </w:numPr>
        <w:tabs>
          <w:tab w:val="clear" w:pos="720"/>
          <w:tab w:val="left" w:pos="1692" w:leader="none"/>
        </w:tabs>
        <w:spacing w:lineRule="auto" w:line="240" w:before="251" w:after="0"/>
        <w:ind w:left="1692" w:right="53" w:hanging="360"/>
        <w:jc w:val="left"/>
        <w:rPr>
          <w:sz w:val="22"/>
        </w:rPr>
      </w:pPr>
      <w:r>
        <w:rPr>
          <w:sz w:val="22"/>
        </w:rPr>
        <w:t>Por la firma</w:t>
      </w:r>
      <w:r>
        <w:rPr>
          <w:spacing w:val="-2"/>
          <w:sz w:val="22"/>
        </w:rPr>
        <w:t xml:space="preserve"> </w:t>
      </w:r>
      <w:r>
        <w:rPr>
          <w:sz w:val="22"/>
        </w:rPr>
        <w:t>de</w:t>
      </w:r>
      <w:r>
        <w:rPr>
          <w:spacing w:val="-2"/>
          <w:sz w:val="22"/>
        </w:rPr>
        <w:t xml:space="preserve"> </w:t>
      </w:r>
      <w:r>
        <w:rPr>
          <w:sz w:val="22"/>
        </w:rPr>
        <w:t>convenios entre</w:t>
      </w:r>
      <w:r>
        <w:rPr>
          <w:spacing w:val="-2"/>
          <w:sz w:val="22"/>
        </w:rPr>
        <w:t xml:space="preserve"> </w:t>
      </w:r>
      <w:r>
        <w:rPr>
          <w:sz w:val="22"/>
        </w:rPr>
        <w:t>la Federación y el</w:t>
      </w:r>
      <w:r>
        <w:rPr>
          <w:spacing w:val="-1"/>
          <w:sz w:val="22"/>
        </w:rPr>
        <w:t xml:space="preserve"> </w:t>
      </w:r>
      <w:r>
        <w:rPr>
          <w:sz w:val="22"/>
        </w:rPr>
        <w:t>Municipio,</w:t>
      </w:r>
      <w:r>
        <w:rPr>
          <w:spacing w:val="-3"/>
          <w:sz w:val="22"/>
        </w:rPr>
        <w:t xml:space="preserve"> </w:t>
      </w:r>
      <w:r>
        <w:rPr>
          <w:sz w:val="22"/>
        </w:rPr>
        <w:t>en</w:t>
      </w:r>
      <w:r>
        <w:rPr>
          <w:spacing w:val="-2"/>
          <w:sz w:val="22"/>
        </w:rPr>
        <w:t xml:space="preserve"> </w:t>
      </w:r>
      <w:r>
        <w:rPr>
          <w:sz w:val="22"/>
        </w:rPr>
        <w:t>los</w:t>
      </w:r>
      <w:r>
        <w:rPr>
          <w:spacing w:val="-2"/>
          <w:sz w:val="22"/>
        </w:rPr>
        <w:t xml:space="preserve"> </w:t>
      </w:r>
      <w:r>
        <w:rPr>
          <w:sz w:val="22"/>
        </w:rPr>
        <w:t>programas y proyectos</w:t>
      </w:r>
      <w:r>
        <w:rPr>
          <w:spacing w:val="-2"/>
          <w:sz w:val="22"/>
        </w:rPr>
        <w:t xml:space="preserve"> </w:t>
      </w:r>
      <w:r>
        <w:rPr>
          <w:sz w:val="22"/>
        </w:rPr>
        <w:t>de inversión que puedan participar, de acuerdo a la normatividad vigente aplicable, e</w:t>
      </w:r>
    </w:p>
    <w:p>
      <w:pPr>
        <w:pStyle w:val="Cuerpodetexto"/>
        <w:spacing w:before="2" w:after="0"/>
        <w:rPr/>
      </w:pPr>
      <w:r>
        <w:rPr/>
      </w:r>
    </w:p>
    <w:p>
      <w:pPr>
        <w:pStyle w:val="ListParagraph"/>
        <w:numPr>
          <w:ilvl w:val="1"/>
          <w:numId w:val="1"/>
        </w:numPr>
        <w:tabs>
          <w:tab w:val="clear" w:pos="720"/>
          <w:tab w:val="left" w:pos="1692" w:leader="none"/>
        </w:tabs>
        <w:spacing w:lineRule="auto" w:line="240" w:before="0" w:after="0"/>
        <w:ind w:left="1692" w:right="50" w:hanging="360"/>
        <w:jc w:val="left"/>
        <w:rPr>
          <w:sz w:val="22"/>
        </w:rPr>
      </w:pPr>
      <w:r>
        <w:rPr>
          <w:sz w:val="22"/>
        </w:rPr>
        <w:t>Por</w:t>
      </w:r>
      <w:r>
        <w:rPr>
          <w:spacing w:val="-13"/>
          <w:sz w:val="22"/>
        </w:rPr>
        <w:t xml:space="preserve"> </w:t>
      </w:r>
      <w:r>
        <w:rPr>
          <w:sz w:val="22"/>
        </w:rPr>
        <w:t>la</w:t>
      </w:r>
      <w:r>
        <w:rPr>
          <w:spacing w:val="-13"/>
          <w:sz w:val="22"/>
        </w:rPr>
        <w:t xml:space="preserve"> </w:t>
      </w:r>
      <w:r>
        <w:rPr>
          <w:sz w:val="22"/>
        </w:rPr>
        <w:t>firma</w:t>
      </w:r>
      <w:r>
        <w:rPr>
          <w:spacing w:val="-12"/>
          <w:sz w:val="22"/>
        </w:rPr>
        <w:t xml:space="preserve"> </w:t>
      </w:r>
      <w:r>
        <w:rPr>
          <w:sz w:val="22"/>
        </w:rPr>
        <w:t>de</w:t>
      </w:r>
      <w:r>
        <w:rPr>
          <w:spacing w:val="-14"/>
          <w:sz w:val="22"/>
        </w:rPr>
        <w:t xml:space="preserve"> </w:t>
      </w:r>
      <w:r>
        <w:rPr>
          <w:sz w:val="22"/>
        </w:rPr>
        <w:t>convenios</w:t>
      </w:r>
      <w:r>
        <w:rPr>
          <w:spacing w:val="-11"/>
          <w:sz w:val="22"/>
        </w:rPr>
        <w:t xml:space="preserve"> </w:t>
      </w:r>
      <w:r>
        <w:rPr>
          <w:sz w:val="22"/>
        </w:rPr>
        <w:t>entre</w:t>
      </w:r>
      <w:r>
        <w:rPr>
          <w:spacing w:val="-14"/>
          <w:sz w:val="22"/>
        </w:rPr>
        <w:t xml:space="preserve"> </w:t>
      </w:r>
      <w:r>
        <w:rPr>
          <w:sz w:val="22"/>
        </w:rPr>
        <w:t>la</w:t>
      </w:r>
      <w:r>
        <w:rPr>
          <w:spacing w:val="-12"/>
          <w:sz w:val="22"/>
        </w:rPr>
        <w:t xml:space="preserve"> </w:t>
      </w:r>
      <w:r>
        <w:rPr>
          <w:sz w:val="22"/>
        </w:rPr>
        <w:t>federación,</w:t>
      </w:r>
      <w:r>
        <w:rPr>
          <w:spacing w:val="-12"/>
          <w:sz w:val="22"/>
        </w:rPr>
        <w:t xml:space="preserve"> </w:t>
      </w:r>
      <w:r>
        <w:rPr>
          <w:sz w:val="22"/>
        </w:rPr>
        <w:t>Estado</w:t>
      </w:r>
      <w:r>
        <w:rPr>
          <w:spacing w:val="-12"/>
          <w:sz w:val="22"/>
        </w:rPr>
        <w:t xml:space="preserve"> </w:t>
      </w:r>
      <w:r>
        <w:rPr>
          <w:sz w:val="22"/>
        </w:rPr>
        <w:t>y</w:t>
      </w:r>
      <w:r>
        <w:rPr>
          <w:spacing w:val="-15"/>
          <w:sz w:val="22"/>
        </w:rPr>
        <w:t xml:space="preserve"> </w:t>
      </w:r>
      <w:r>
        <w:rPr>
          <w:sz w:val="22"/>
        </w:rPr>
        <w:t>Municipio,</w:t>
      </w:r>
      <w:r>
        <w:rPr>
          <w:spacing w:val="-14"/>
          <w:sz w:val="22"/>
        </w:rPr>
        <w:t xml:space="preserve"> </w:t>
      </w:r>
      <w:r>
        <w:rPr>
          <w:sz w:val="22"/>
        </w:rPr>
        <w:t>en</w:t>
      </w:r>
      <w:r>
        <w:rPr>
          <w:spacing w:val="-14"/>
          <w:sz w:val="22"/>
        </w:rPr>
        <w:t xml:space="preserve"> </w:t>
      </w:r>
      <w:r>
        <w:rPr>
          <w:sz w:val="22"/>
        </w:rPr>
        <w:t>los</w:t>
      </w:r>
      <w:r>
        <w:rPr>
          <w:spacing w:val="-14"/>
          <w:sz w:val="22"/>
        </w:rPr>
        <w:t xml:space="preserve"> </w:t>
      </w:r>
      <w:r>
        <w:rPr>
          <w:sz w:val="22"/>
        </w:rPr>
        <w:t>programas</w:t>
      </w:r>
      <w:r>
        <w:rPr>
          <w:spacing w:val="-10"/>
          <w:sz w:val="22"/>
        </w:rPr>
        <w:t xml:space="preserve"> </w:t>
      </w:r>
      <w:r>
        <w:rPr>
          <w:sz w:val="22"/>
        </w:rPr>
        <w:t>y</w:t>
      </w:r>
      <w:r>
        <w:rPr>
          <w:spacing w:val="-12"/>
          <w:sz w:val="22"/>
        </w:rPr>
        <w:t xml:space="preserve"> </w:t>
      </w:r>
      <w:r>
        <w:rPr>
          <w:sz w:val="22"/>
        </w:rPr>
        <w:t>proyectos de inversión que puedan participar, de acuerdo a la normatividad vigente aplicable.</w:t>
      </w:r>
    </w:p>
    <w:p>
      <w:pPr>
        <w:pStyle w:val="Normal"/>
        <w:spacing w:lineRule="exact" w:line="253" w:before="253" w:after="0"/>
        <w:ind w:left="330" w:right="42" w:hanging="0"/>
        <w:jc w:val="center"/>
        <w:rPr>
          <w:b/>
          <w:b/>
          <w:sz w:val="22"/>
        </w:rPr>
      </w:pPr>
      <w:r>
        <w:rPr>
          <w:b/>
          <w:sz w:val="22"/>
        </w:rPr>
        <w:t>TÍTULO</w:t>
      </w:r>
      <w:r>
        <w:rPr>
          <w:b/>
          <w:spacing w:val="-5"/>
          <w:sz w:val="22"/>
        </w:rPr>
        <w:t xml:space="preserve"> </w:t>
      </w:r>
      <w:r>
        <w:rPr>
          <w:b/>
          <w:spacing w:val="-2"/>
          <w:sz w:val="22"/>
        </w:rPr>
        <w:t>DÉCIMO</w:t>
      </w:r>
    </w:p>
    <w:p>
      <w:pPr>
        <w:pStyle w:val="Normal"/>
        <w:spacing w:before="0" w:after="0"/>
        <w:ind w:left="329" w:right="44"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Normal"/>
        <w:spacing w:before="252" w:after="0"/>
        <w:ind w:left="329" w:right="43" w:hanging="0"/>
        <w:jc w:val="center"/>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ind w:left="338" w:right="54" w:hanging="359"/>
        <w:jc w:val="both"/>
        <w:rPr/>
      </w:pPr>
      <w:r>
        <w:rPr>
          <w:b/>
        </w:rPr>
        <w:t xml:space="preserve">Artículo 84. </w:t>
      </w:r>
      <w:r>
        <w:rPr/>
        <w:t>Son los recursos que reciben en forma directa o indirecta los entes públicos como parte de su política económica social, de acuerdo a las estrategias y prioridades de desarrollo para el sostenimiento y desempeño de sus actividades.</w:t>
      </w:r>
    </w:p>
    <w:p>
      <w:pPr>
        <w:pStyle w:val="Cuerpodetexto"/>
        <w:spacing w:before="1" w:after="0"/>
        <w:rPr/>
      </w:pPr>
      <w:r>
        <w:rPr/>
      </w:r>
    </w:p>
    <w:p>
      <w:pPr>
        <w:pStyle w:val="Normal"/>
        <w:spacing w:before="0"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Normal"/>
        <w:spacing w:before="252" w:after="0"/>
        <w:ind w:left="329" w:right="43"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 w:after="0"/>
        <w:rPr>
          <w:b/>
          <w:b/>
        </w:rPr>
      </w:pPr>
      <w:r>
        <w:rPr>
          <w:b/>
        </w:rPr>
      </w:r>
    </w:p>
    <w:p>
      <w:pPr>
        <w:pStyle w:val="Cuerpodetexto"/>
        <w:spacing w:before="1" w:after="0"/>
        <w:ind w:left="338" w:right="53" w:hanging="359"/>
        <w:jc w:val="both"/>
        <w:rPr/>
      </w:pPr>
      <w:r>
        <w:rPr>
          <w:b/>
        </w:rPr>
        <w:t xml:space="preserve">Artículo 85. </w:t>
      </w:r>
      <w:r>
        <w:rPr/>
        <w:t>Son los ingresos derivados de financiamientos internos o externos a corto o largo plazo, que obtenga</w:t>
      </w:r>
      <w:r>
        <w:rPr>
          <w:spacing w:val="-2"/>
        </w:rPr>
        <w:t xml:space="preserve"> </w:t>
      </w:r>
      <w:r>
        <w:rPr/>
        <w:t>el</w:t>
      </w:r>
      <w:r>
        <w:rPr>
          <w:spacing w:val="-1"/>
        </w:rPr>
        <w:t xml:space="preserve"> </w:t>
      </w:r>
      <w:r>
        <w:rPr/>
        <w:t>Municipio</w:t>
      </w:r>
      <w:r>
        <w:rPr>
          <w:spacing w:val="-2"/>
        </w:rPr>
        <w:t xml:space="preserve"> </w:t>
      </w:r>
      <w:r>
        <w:rPr/>
        <w:t>durante</w:t>
      </w:r>
      <w:r>
        <w:rPr>
          <w:spacing w:val="-2"/>
        </w:rPr>
        <w:t xml:space="preserve"> </w:t>
      </w:r>
      <w:r>
        <w:rPr/>
        <w:t>el</w:t>
      </w:r>
      <w:r>
        <w:rPr>
          <w:spacing w:val="-1"/>
        </w:rPr>
        <w:t xml:space="preserve"> </w:t>
      </w:r>
      <w:r>
        <w:rPr/>
        <w:t>ejercicio</w:t>
      </w:r>
      <w:r>
        <w:rPr>
          <w:spacing w:val="-5"/>
        </w:rPr>
        <w:t xml:space="preserve"> </w:t>
      </w:r>
      <w:r>
        <w:rPr/>
        <w:t>fiscal,</w:t>
      </w:r>
      <w:r>
        <w:rPr>
          <w:spacing w:val="-2"/>
        </w:rPr>
        <w:t xml:space="preserve"> </w:t>
      </w:r>
      <w:r>
        <w:rPr/>
        <w:t>se</w:t>
      </w:r>
      <w:r>
        <w:rPr>
          <w:spacing w:val="-4"/>
        </w:rPr>
        <w:t xml:space="preserve"> </w:t>
      </w:r>
      <w:r>
        <w:rPr/>
        <w:t>rigen</w:t>
      </w:r>
      <w:r>
        <w:rPr>
          <w:spacing w:val="-2"/>
        </w:rPr>
        <w:t xml:space="preserve"> </w:t>
      </w:r>
      <w:r>
        <w:rPr/>
        <w:t>conforme</w:t>
      </w:r>
      <w:r>
        <w:rPr>
          <w:spacing w:val="-2"/>
        </w:rPr>
        <w:t xml:space="preserve"> </w:t>
      </w:r>
      <w:r>
        <w:rPr/>
        <w:t>a</w:t>
      </w:r>
      <w:r>
        <w:rPr>
          <w:spacing w:val="-4"/>
        </w:rPr>
        <w:t xml:space="preserve"> </w:t>
      </w:r>
      <w:r>
        <w:rPr/>
        <w:t>lo</w:t>
      </w:r>
      <w:r>
        <w:rPr>
          <w:spacing w:val="-2"/>
        </w:rPr>
        <w:t xml:space="preserve"> </w:t>
      </w:r>
      <w:r>
        <w:rPr/>
        <w:t>dispuesto</w:t>
      </w:r>
      <w:r>
        <w:rPr>
          <w:spacing w:val="-5"/>
        </w:rPr>
        <w:t xml:space="preserve"> </w:t>
      </w:r>
      <w:r>
        <w:rPr/>
        <w:t>por</w:t>
      </w:r>
      <w:r>
        <w:rPr>
          <w:spacing w:val="-2"/>
        </w:rPr>
        <w:t xml:space="preserve"> </w:t>
      </w:r>
      <w:r>
        <w:rPr/>
        <w:t>la</w:t>
      </w:r>
      <w:r>
        <w:rPr>
          <w:spacing w:val="-2"/>
        </w:rPr>
        <w:t xml:space="preserve"> </w:t>
      </w:r>
      <w:r>
        <w:rPr/>
        <w:t>Ley</w:t>
      </w:r>
      <w:r>
        <w:rPr>
          <w:spacing w:val="-2"/>
        </w:rPr>
        <w:t xml:space="preserve"> </w:t>
      </w:r>
      <w:r>
        <w:rPr/>
        <w:t>de</w:t>
      </w:r>
      <w:r>
        <w:rPr>
          <w:spacing w:val="-2"/>
        </w:rPr>
        <w:t xml:space="preserve"> </w:t>
      </w:r>
      <w:r>
        <w:rPr/>
        <w:t>Deuda</w:t>
      </w:r>
      <w:r>
        <w:rPr>
          <w:spacing w:val="-2"/>
        </w:rPr>
        <w:t xml:space="preserve"> </w:t>
      </w:r>
      <w:r>
        <w:rPr/>
        <w:t>Pública para el Estado de Tlaxcala y sus Municipios y que se decrete por el Congreso del Estado y se regirá por las disposiciones que establezca la Ley de la materia y demás normatividad.</w:t>
      </w:r>
    </w:p>
    <w:p>
      <w:pPr>
        <w:sectPr>
          <w:headerReference w:type="default" r:id="rId4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4" w:hanging="359"/>
        <w:jc w:val="both"/>
        <w:rPr/>
      </w:pPr>
      <w:r>
        <w:rPr/>
        <w:t>Asimismo, se autoriza al Municipio, sin perjuicio de las atribuciones que</w:t>
      </w:r>
      <w:r>
        <w:rPr>
          <w:spacing w:val="-2"/>
        </w:rPr>
        <w:t xml:space="preserve"> </w:t>
      </w:r>
      <w:r>
        <w:rPr/>
        <w:t xml:space="preserve">le correspondan a su Ayuntamiento, </w:t>
      </w:r>
      <w:r>
        <w:rPr>
          <w:spacing w:val="-2"/>
        </w:rPr>
        <w:t>para que, por conducto</w:t>
      </w:r>
      <w:r>
        <w:rPr>
          <w:spacing w:val="-3"/>
        </w:rPr>
        <w:t xml:space="preserve"> </w:t>
      </w:r>
      <w:r>
        <w:rPr>
          <w:spacing w:val="-2"/>
        </w:rPr>
        <w:t>de los funcionarios legalmente</w:t>
      </w:r>
      <w:r>
        <w:rPr>
          <w:spacing w:val="-6"/>
        </w:rPr>
        <w:t xml:space="preserve"> </w:t>
      </w:r>
      <w:r>
        <w:rPr>
          <w:spacing w:val="-2"/>
        </w:rPr>
        <w:t>facultados,</w:t>
      </w:r>
      <w:r>
        <w:rPr>
          <w:spacing w:val="-3"/>
        </w:rPr>
        <w:t xml:space="preserve"> </w:t>
      </w:r>
      <w:r>
        <w:rPr>
          <w:spacing w:val="-2"/>
        </w:rPr>
        <w:t>realice las gestiones,</w:t>
      </w:r>
      <w:r>
        <w:rPr>
          <w:spacing w:val="-3"/>
        </w:rPr>
        <w:t xml:space="preserve"> </w:t>
      </w:r>
      <w:r>
        <w:rPr>
          <w:spacing w:val="-2"/>
        </w:rPr>
        <w:t>negociaciones y</w:t>
      </w:r>
      <w:r>
        <w:rPr>
          <w:spacing w:val="-3"/>
        </w:rPr>
        <w:t xml:space="preserve"> </w:t>
      </w:r>
      <w:r>
        <w:rPr>
          <w:spacing w:val="-2"/>
        </w:rPr>
        <w:t xml:space="preserve">trámites </w:t>
      </w:r>
      <w:r>
        <w:rPr/>
        <w:t>necesarios</w:t>
      </w:r>
      <w:r>
        <w:rPr>
          <w:spacing w:val="13"/>
        </w:rPr>
        <w:t xml:space="preserve"> </w:t>
      </w:r>
      <w:r>
        <w:rPr/>
        <w:t>para</w:t>
      </w:r>
      <w:r>
        <w:rPr>
          <w:spacing w:val="11"/>
        </w:rPr>
        <w:t xml:space="preserve"> </w:t>
      </w:r>
      <w:r>
        <w:rPr/>
        <w:t>la</w:t>
      </w:r>
      <w:r>
        <w:rPr>
          <w:spacing w:val="11"/>
        </w:rPr>
        <w:t xml:space="preserve"> </w:t>
      </w:r>
      <w:r>
        <w:rPr/>
        <w:t>formalización</w:t>
      </w:r>
      <w:r>
        <w:rPr>
          <w:spacing w:val="14"/>
        </w:rPr>
        <w:t xml:space="preserve"> </w:t>
      </w:r>
      <w:r>
        <w:rPr/>
        <w:t>de</w:t>
      </w:r>
      <w:r>
        <w:rPr>
          <w:spacing w:val="14"/>
        </w:rPr>
        <w:t xml:space="preserve"> </w:t>
      </w:r>
      <w:r>
        <w:rPr/>
        <w:t>lo</w:t>
      </w:r>
      <w:r>
        <w:rPr>
          <w:spacing w:val="13"/>
        </w:rPr>
        <w:t xml:space="preserve"> </w:t>
      </w:r>
      <w:r>
        <w:rPr/>
        <w:t>autorizado</w:t>
      </w:r>
      <w:r>
        <w:rPr>
          <w:spacing w:val="13"/>
        </w:rPr>
        <w:t xml:space="preserve"> </w:t>
      </w:r>
      <w:r>
        <w:rPr/>
        <w:t>por</w:t>
      </w:r>
      <w:r>
        <w:rPr>
          <w:spacing w:val="12"/>
        </w:rPr>
        <w:t xml:space="preserve"> </w:t>
      </w:r>
      <w:r>
        <w:rPr/>
        <w:t>decreto</w:t>
      </w:r>
      <w:r>
        <w:rPr>
          <w:spacing w:val="13"/>
        </w:rPr>
        <w:t xml:space="preserve"> </w:t>
      </w:r>
      <w:r>
        <w:rPr/>
        <w:t>que</w:t>
      </w:r>
      <w:r>
        <w:rPr>
          <w:spacing w:val="14"/>
        </w:rPr>
        <w:t xml:space="preserve"> </w:t>
      </w:r>
      <w:r>
        <w:rPr/>
        <w:t>emane</w:t>
      </w:r>
      <w:r>
        <w:rPr>
          <w:spacing w:val="14"/>
        </w:rPr>
        <w:t xml:space="preserve"> </w:t>
      </w:r>
      <w:r>
        <w:rPr/>
        <w:t>del</w:t>
      </w:r>
      <w:r>
        <w:rPr>
          <w:spacing w:val="14"/>
        </w:rPr>
        <w:t xml:space="preserve"> </w:t>
      </w:r>
      <w:r>
        <w:rPr/>
        <w:t>Congreso</w:t>
      </w:r>
      <w:r>
        <w:rPr>
          <w:spacing w:val="13"/>
        </w:rPr>
        <w:t xml:space="preserve"> </w:t>
      </w:r>
      <w:r>
        <w:rPr/>
        <w:t>del</w:t>
      </w:r>
      <w:r>
        <w:rPr>
          <w:spacing w:val="14"/>
        </w:rPr>
        <w:t xml:space="preserve"> </w:t>
      </w:r>
      <w:r>
        <w:rPr/>
        <w:t>Estado</w:t>
      </w:r>
      <w:r>
        <w:rPr>
          <w:spacing w:val="14"/>
        </w:rPr>
        <w:t xml:space="preserve"> </w:t>
      </w:r>
      <w:r>
        <w:rPr>
          <w:spacing w:val="-2"/>
        </w:rPr>
        <w:t>Tlaxcala,</w:t>
      </w:r>
    </w:p>
    <w:p>
      <w:pPr>
        <w:pStyle w:val="Cuerpodetexto"/>
        <w:spacing w:before="81" w:after="0"/>
        <w:ind w:left="338" w:right="53" w:hanging="0"/>
        <w:jc w:val="both"/>
        <w:rPr/>
      </w:pPr>
      <w:r>
        <w:rPr/>
        <w:t>incluyendo</w:t>
      </w:r>
      <w:r>
        <w:rPr>
          <w:spacing w:val="-6"/>
        </w:rPr>
        <w:t xml:space="preserve"> </w:t>
      </w:r>
      <w:r>
        <w:rPr/>
        <w:t>la</w:t>
      </w:r>
      <w:r>
        <w:rPr>
          <w:spacing w:val="-5"/>
        </w:rPr>
        <w:t xml:space="preserve"> </w:t>
      </w:r>
      <w:r>
        <w:rPr/>
        <w:t>celebración</w:t>
      </w:r>
      <w:r>
        <w:rPr>
          <w:spacing w:val="-6"/>
        </w:rPr>
        <w:t xml:space="preserve"> </w:t>
      </w:r>
      <w:r>
        <w:rPr/>
        <w:t>de</w:t>
      </w:r>
      <w:r>
        <w:rPr>
          <w:spacing w:val="-5"/>
        </w:rPr>
        <w:t xml:space="preserve"> </w:t>
      </w:r>
      <w:r>
        <w:rPr/>
        <w:t>contratos,</w:t>
      </w:r>
      <w:r>
        <w:rPr>
          <w:spacing w:val="-5"/>
        </w:rPr>
        <w:t xml:space="preserve"> </w:t>
      </w:r>
      <w:r>
        <w:rPr/>
        <w:t>convenios,</w:t>
      </w:r>
      <w:r>
        <w:rPr>
          <w:spacing w:val="-8"/>
        </w:rPr>
        <w:t xml:space="preserve"> </w:t>
      </w:r>
      <w:r>
        <w:rPr/>
        <w:t>títulos</w:t>
      </w:r>
      <w:r>
        <w:rPr>
          <w:spacing w:val="-5"/>
        </w:rPr>
        <w:t xml:space="preserve"> </w:t>
      </w:r>
      <w:r>
        <w:rPr/>
        <w:t>de</w:t>
      </w:r>
      <w:r>
        <w:rPr>
          <w:spacing w:val="-8"/>
        </w:rPr>
        <w:t xml:space="preserve"> </w:t>
      </w:r>
      <w:r>
        <w:rPr/>
        <w:t>crédito,</w:t>
      </w:r>
      <w:r>
        <w:rPr>
          <w:spacing w:val="-8"/>
        </w:rPr>
        <w:t xml:space="preserve"> </w:t>
      </w:r>
      <w:r>
        <w:rPr/>
        <w:t>mecanismos</w:t>
      </w:r>
      <w:r>
        <w:rPr>
          <w:spacing w:val="-10"/>
        </w:rPr>
        <w:t xml:space="preserve"> </w:t>
      </w:r>
      <w:r>
        <w:rPr/>
        <w:t>y</w:t>
      </w:r>
      <w:r>
        <w:rPr>
          <w:spacing w:val="-6"/>
        </w:rPr>
        <w:t xml:space="preserve"> </w:t>
      </w:r>
      <w:r>
        <w:rPr/>
        <w:t>cualquier</w:t>
      </w:r>
      <w:r>
        <w:rPr>
          <w:spacing w:val="-7"/>
        </w:rPr>
        <w:t xml:space="preserve"> </w:t>
      </w:r>
      <w:r>
        <w:rPr/>
        <w:t>otro</w:t>
      </w:r>
      <w:r>
        <w:rPr>
          <w:spacing w:val="-8"/>
        </w:rPr>
        <w:t xml:space="preserve"> </w:t>
      </w:r>
      <w:r>
        <w:rPr/>
        <w:t>instrumento jurídico, así como la modificación de los mismos, respecto del financiamiento señalado en este artículo.</w:t>
      </w:r>
    </w:p>
    <w:p>
      <w:pPr>
        <w:pStyle w:val="Normal"/>
        <w:spacing w:before="253" w:after="0"/>
        <w:ind w:left="331" w:right="42" w:hanging="0"/>
        <w:jc w:val="center"/>
        <w:rPr>
          <w:b/>
          <w:b/>
          <w:sz w:val="22"/>
        </w:rPr>
      </w:pPr>
      <w:r>
        <w:rPr>
          <w:b/>
          <w:spacing w:val="-2"/>
          <w:sz w:val="22"/>
        </w:rPr>
        <w:t>TRANSITORIOS</w:t>
      </w:r>
    </w:p>
    <w:p>
      <w:pPr>
        <w:pStyle w:val="Cuerpodetexto"/>
        <w:rPr>
          <w:b/>
          <w:b/>
        </w:rPr>
      </w:pPr>
      <w:r>
        <w:rPr>
          <w:b/>
        </w:rPr>
      </w:r>
    </w:p>
    <w:p>
      <w:pPr>
        <w:pStyle w:val="Cuerpodetexto"/>
        <w:ind w:left="338" w:right="51"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1" w:after="0"/>
        <w:rPr/>
      </w:pPr>
      <w:r>
        <w:rPr/>
      </w:r>
    </w:p>
    <w:p>
      <w:pPr>
        <w:pStyle w:val="Cuerpodetexto"/>
        <w:ind w:left="338" w:right="51"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 xml:space="preserve">de </w:t>
      </w:r>
      <w:r>
        <w:rPr>
          <w:b/>
        </w:rPr>
        <w:t xml:space="preserve">Teolocholco, </w:t>
      </w:r>
      <w:r>
        <w:rPr/>
        <w:t>durante el ejercicio</w:t>
      </w:r>
      <w:r>
        <w:rPr>
          <w:spacing w:val="-2"/>
        </w:rPr>
        <w:t xml:space="preserve"> </w:t>
      </w:r>
      <w:r>
        <w:rPr/>
        <w:t>fiscal al que se refiere esta Ley, sean superiores</w:t>
      </w:r>
      <w:r>
        <w:rPr>
          <w:spacing w:val="-2"/>
        </w:rPr>
        <w:t xml:space="preserve"> </w:t>
      </w:r>
      <w:r>
        <w:rPr/>
        <w:t>a los señalados, se faculta a dicho</w:t>
      </w:r>
      <w:r>
        <w:rPr>
          <w:spacing w:val="-7"/>
        </w:rPr>
        <w:t xml:space="preserve"> </w:t>
      </w:r>
      <w:r>
        <w:rPr/>
        <w:t>Ayuntamiento</w:t>
      </w:r>
      <w:r>
        <w:rPr>
          <w:spacing w:val="-5"/>
        </w:rPr>
        <w:t xml:space="preserve"> </w:t>
      </w:r>
      <w:r>
        <w:rPr/>
        <w:t>para</w:t>
      </w:r>
      <w:r>
        <w:rPr>
          <w:spacing w:val="-4"/>
        </w:rPr>
        <w:t xml:space="preserve"> </w:t>
      </w:r>
      <w:r>
        <w:rPr/>
        <w:t>que</w:t>
      </w:r>
      <w:r>
        <w:rPr>
          <w:spacing w:val="-4"/>
        </w:rPr>
        <w:t xml:space="preserve"> </w:t>
      </w:r>
      <w:r>
        <w:rPr/>
        <w:t>tales</w:t>
      </w:r>
      <w:r>
        <w:rPr>
          <w:spacing w:val="-4"/>
        </w:rPr>
        <w:t xml:space="preserve"> </w:t>
      </w:r>
      <w:r>
        <w:rPr/>
        <w:t>recursos</w:t>
      </w:r>
      <w:r>
        <w:rPr>
          <w:spacing w:val="-6"/>
        </w:rPr>
        <w:t xml:space="preserve"> </w:t>
      </w:r>
      <w:r>
        <w:rPr/>
        <w:t>los</w:t>
      </w:r>
      <w:r>
        <w:rPr>
          <w:spacing w:val="-4"/>
        </w:rPr>
        <w:t xml:space="preserve"> </w:t>
      </w:r>
      <w:r>
        <w:rPr/>
        <w:t>ejerza</w:t>
      </w:r>
      <w:r>
        <w:rPr>
          <w:spacing w:val="-7"/>
        </w:rPr>
        <w:t xml:space="preserve"> </w:t>
      </w:r>
      <w:r>
        <w:rPr/>
        <w:t>en</w:t>
      </w:r>
      <w:r>
        <w:rPr>
          <w:spacing w:val="-4"/>
        </w:rPr>
        <w:t xml:space="preserve"> </w:t>
      </w:r>
      <w:r>
        <w:rPr/>
        <w:t>las</w:t>
      </w:r>
      <w:r>
        <w:rPr>
          <w:spacing w:val="-4"/>
        </w:rPr>
        <w:t xml:space="preserve"> </w:t>
      </w:r>
      <w:r>
        <w:rPr/>
        <w:t>partidas</w:t>
      </w:r>
      <w:r>
        <w:rPr>
          <w:spacing w:val="-4"/>
        </w:rPr>
        <w:t xml:space="preserve"> </w:t>
      </w:r>
      <w:r>
        <w:rPr/>
        <w:t>presupuestales</w:t>
      </w:r>
      <w:r>
        <w:rPr>
          <w:spacing w:val="-4"/>
        </w:rPr>
        <w:t xml:space="preserve"> </w:t>
      </w:r>
      <w:r>
        <w:rPr/>
        <w:t>de</w:t>
      </w:r>
      <w:r>
        <w:rPr>
          <w:spacing w:val="-7"/>
        </w:rPr>
        <w:t xml:space="preserve"> </w:t>
      </w:r>
      <w:r>
        <w:rPr/>
        <w:t>obra</w:t>
      </w:r>
      <w:r>
        <w:rPr>
          <w:spacing w:val="-4"/>
        </w:rPr>
        <w:t xml:space="preserve"> </w:t>
      </w:r>
      <w:r>
        <w:rPr/>
        <w:t>pública,</w:t>
      </w:r>
      <w:r>
        <w:rPr>
          <w:spacing w:val="-7"/>
        </w:rPr>
        <w:t xml:space="preserve"> </w:t>
      </w:r>
      <w:r>
        <w:rPr/>
        <w:t>gastos</w:t>
      </w:r>
      <w:r>
        <w:rPr>
          <w:spacing w:val="-7"/>
        </w:rPr>
        <w:t xml:space="preserve"> </w:t>
      </w:r>
      <w:r>
        <w:rPr/>
        <w:t>de inversión y servicios municipales, en beneficio de sus ciudadanos.</w:t>
      </w:r>
    </w:p>
    <w:p>
      <w:pPr>
        <w:pStyle w:val="Cuerpodetexto"/>
        <w:spacing w:before="252" w:after="0"/>
        <w:ind w:left="338" w:right="50" w:hanging="0"/>
        <w:jc w:val="both"/>
        <w:rPr/>
      </w:pPr>
      <w:r>
        <w:rPr>
          <w:b/>
        </w:rPr>
        <w:t xml:space="preserve">ARTÍCULO TERCERO. </w:t>
      </w:r>
      <w:r>
        <w:rPr/>
        <w:t xml:space="preserve">El Ayuntamiento de </w:t>
      </w:r>
      <w:r>
        <w:rPr>
          <w:b/>
        </w:rPr>
        <w:t xml:space="preserve">Teolocholco, </w:t>
      </w:r>
      <w:r>
        <w:rPr/>
        <w:t>estará obligado en forma inmediata a la publicación</w:t>
      </w:r>
      <w:r>
        <w:rPr>
          <w:spacing w:val="-6"/>
        </w:rPr>
        <w:t xml:space="preserve"> </w:t>
      </w:r>
      <w:r>
        <w:rPr/>
        <w:t>de</w:t>
      </w:r>
      <w:r>
        <w:rPr>
          <w:spacing w:val="-6"/>
        </w:rPr>
        <w:t xml:space="preserve"> </w:t>
      </w:r>
      <w:r>
        <w:rPr/>
        <w:t>esta</w:t>
      </w:r>
      <w:r>
        <w:rPr>
          <w:spacing w:val="-6"/>
        </w:rPr>
        <w:t xml:space="preserve"> </w:t>
      </w:r>
      <w:r>
        <w:rPr/>
        <w:t>Ley,</w:t>
      </w:r>
      <w:r>
        <w:rPr>
          <w:spacing w:val="-6"/>
        </w:rPr>
        <w:t xml:space="preserve"> </w:t>
      </w:r>
      <w:r>
        <w:rPr/>
        <w:t>a</w:t>
      </w:r>
      <w:r>
        <w:rPr>
          <w:spacing w:val="-6"/>
        </w:rPr>
        <w:t xml:space="preserve"> </w:t>
      </w:r>
      <w:r>
        <w:rPr/>
        <w:t>dar</w:t>
      </w:r>
      <w:r>
        <w:rPr>
          <w:spacing w:val="-3"/>
        </w:rPr>
        <w:t xml:space="preserve"> </w:t>
      </w:r>
      <w:r>
        <w:rPr/>
        <w:t>publicidad</w:t>
      </w:r>
      <w:r>
        <w:rPr>
          <w:spacing w:val="-6"/>
        </w:rPr>
        <w:t xml:space="preserve"> </w:t>
      </w:r>
      <w:r>
        <w:rPr/>
        <w:t>en</w:t>
      </w:r>
      <w:r>
        <w:rPr>
          <w:spacing w:val="-6"/>
        </w:rPr>
        <w:t xml:space="preserve"> </w:t>
      </w:r>
      <w:r>
        <w:rPr/>
        <w:t>lugares</w:t>
      </w:r>
      <w:r>
        <w:rPr>
          <w:spacing w:val="-5"/>
        </w:rPr>
        <w:t xml:space="preserve"> </w:t>
      </w:r>
      <w:r>
        <w:rPr/>
        <w:t>visibles</w:t>
      </w:r>
      <w:r>
        <w:rPr>
          <w:spacing w:val="-6"/>
        </w:rPr>
        <w:t xml:space="preserve"> </w:t>
      </w:r>
      <w:r>
        <w:rPr/>
        <w:t>de</w:t>
      </w:r>
      <w:r>
        <w:rPr>
          <w:spacing w:val="-6"/>
        </w:rPr>
        <w:t xml:space="preserve"> </w:t>
      </w:r>
      <w:r>
        <w:rPr/>
        <w:t>la</w:t>
      </w:r>
      <w:r>
        <w:rPr>
          <w:spacing w:val="-6"/>
        </w:rPr>
        <w:t xml:space="preserve"> </w:t>
      </w:r>
      <w:r>
        <w:rPr/>
        <w:t>oficina</w:t>
      </w:r>
      <w:r>
        <w:rPr>
          <w:spacing w:val="-6"/>
        </w:rPr>
        <w:t xml:space="preserve"> </w:t>
      </w:r>
      <w:r>
        <w:rPr/>
        <w:t>de</w:t>
      </w:r>
      <w:r>
        <w:rPr>
          <w:spacing w:val="-6"/>
        </w:rPr>
        <w:t xml:space="preserve"> </w:t>
      </w:r>
      <w:r>
        <w:rPr/>
        <w:t>la</w:t>
      </w:r>
      <w:r>
        <w:rPr>
          <w:spacing w:val="-6"/>
        </w:rPr>
        <w:t xml:space="preserve"> </w:t>
      </w:r>
      <w:r>
        <w:rPr/>
        <w:t>Tesorería</w:t>
      </w:r>
      <w:r>
        <w:rPr>
          <w:spacing w:val="-6"/>
        </w:rPr>
        <w:t xml:space="preserve"> </w:t>
      </w:r>
      <w:r>
        <w:rPr/>
        <w:t>sobre</w:t>
      </w:r>
      <w:r>
        <w:rPr>
          <w:spacing w:val="-6"/>
        </w:rPr>
        <w:t xml:space="preserve"> </w:t>
      </w:r>
      <w:r>
        <w:rPr/>
        <w:t>el</w:t>
      </w:r>
      <w:r>
        <w:rPr>
          <w:spacing w:val="-5"/>
        </w:rPr>
        <w:t xml:space="preserve"> </w:t>
      </w:r>
      <w:r>
        <w:rPr/>
        <w:t>monto</w:t>
      </w:r>
      <w:r>
        <w:rPr>
          <w:spacing w:val="-4"/>
        </w:rPr>
        <w:t xml:space="preserve"> </w:t>
      </w:r>
      <w:r>
        <w:rPr/>
        <w:t>de</w:t>
      </w:r>
      <w:r>
        <w:rPr>
          <w:spacing w:val="-6"/>
        </w:rPr>
        <w:t xml:space="preserve"> </w:t>
      </w:r>
      <w:r>
        <w:rPr/>
        <w:t>sus contribuciones en moneda de curso legal, es decir convertidas en pesos mexicanos.</w:t>
      </w:r>
    </w:p>
    <w:p>
      <w:pPr>
        <w:pStyle w:val="Cuerpodetexto"/>
        <w:spacing w:before="1" w:after="0"/>
        <w:rPr/>
      </w:pPr>
      <w:r>
        <w:rPr/>
      </w:r>
    </w:p>
    <w:p>
      <w:pPr>
        <w:pStyle w:val="Cuerpodetexto"/>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Normal"/>
        <w:spacing w:before="252" w:after="0"/>
        <w:ind w:left="329" w:right="46" w:hanging="0"/>
        <w:jc w:val="center"/>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rPr>
          <w:b/>
          <w:b/>
        </w:rPr>
      </w:pPr>
      <w:r>
        <w:rPr>
          <w:b/>
        </w:rPr>
      </w:r>
    </w:p>
    <w:p>
      <w:pPr>
        <w:pStyle w:val="Cuerpodetexto"/>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2"/>
        </w:rPr>
        <w:t xml:space="preserve"> </w:t>
      </w:r>
      <w:r>
        <w:rPr/>
        <w:t>Tlaxcala,</w:t>
      </w:r>
      <w:r>
        <w:rPr>
          <w:spacing w:val="-4"/>
        </w:rPr>
        <w:t xml:space="preserve"> </w:t>
      </w:r>
      <w:r>
        <w:rPr/>
        <w:t>en</w:t>
      </w:r>
      <w:r>
        <w:rPr>
          <w:spacing w:val="-2"/>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2"/>
        </w:rPr>
        <w:t xml:space="preserve"> </w:t>
      </w:r>
      <w:r>
        <w:rPr/>
        <w:t>de</w:t>
      </w:r>
      <w:r>
        <w:rPr>
          <w:spacing w:val="-4"/>
        </w:rPr>
        <w:t xml:space="preserve"> </w:t>
      </w:r>
      <w:r>
        <w:rPr/>
        <w:t>Xicohténcatl,</w:t>
      </w:r>
      <w:r>
        <w:rPr>
          <w:spacing w:val="-5"/>
        </w:rPr>
        <w:t xml:space="preserve"> </w:t>
      </w:r>
      <w:r>
        <w:rPr/>
        <w:t>a</w:t>
      </w:r>
      <w:r>
        <w:rPr>
          <w:spacing w:val="-2"/>
        </w:rPr>
        <w:t xml:space="preserve"> </w:t>
      </w:r>
      <w:r>
        <w:rPr/>
        <w:t>los</w:t>
      </w:r>
      <w:r>
        <w:rPr>
          <w:spacing w:val="-2"/>
        </w:rPr>
        <w:t xml:space="preserve"> </w:t>
      </w:r>
      <w:r>
        <w:rPr/>
        <w:t>cuatro</w:t>
      </w:r>
      <w:r>
        <w:rPr>
          <w:spacing w:val="-2"/>
        </w:rPr>
        <w:t xml:space="preserve"> </w:t>
      </w:r>
      <w:r>
        <w:rPr/>
        <w:t>días</w:t>
      </w:r>
      <w:r>
        <w:rPr>
          <w:spacing w:val="-2"/>
        </w:rPr>
        <w:t xml:space="preserve"> </w:t>
      </w:r>
      <w:r>
        <w:rPr/>
        <w:t>del</w:t>
      </w:r>
      <w:r>
        <w:rPr>
          <w:spacing w:val="-4"/>
        </w:rPr>
        <w:t xml:space="preserve"> </w:t>
      </w:r>
      <w:r>
        <w:rPr/>
        <w:t>mes</w:t>
      </w:r>
      <w:r>
        <w:rPr>
          <w:spacing w:val="-2"/>
        </w:rPr>
        <w:t xml:space="preserve"> </w:t>
      </w:r>
      <w:r>
        <w:rPr/>
        <w:t>de</w:t>
      </w:r>
      <w:r>
        <w:rPr>
          <w:spacing w:val="-2"/>
        </w:rPr>
        <w:t xml:space="preserve"> </w:t>
      </w:r>
      <w:r>
        <w:rPr/>
        <w:t>noviembre</w:t>
      </w:r>
      <w:r>
        <w:rPr>
          <w:spacing w:val="-4"/>
        </w:rPr>
        <w:t xml:space="preserve"> </w:t>
      </w:r>
      <w:r>
        <w:rPr/>
        <w:t>del</w:t>
      </w:r>
      <w:r>
        <w:rPr>
          <w:spacing w:val="-3"/>
        </w:rPr>
        <w:t xml:space="preserve"> </w:t>
      </w:r>
      <w:r>
        <w:rPr/>
        <w:t>año</w:t>
      </w:r>
      <w:r>
        <w:rPr>
          <w:spacing w:val="-2"/>
        </w:rPr>
        <w:t xml:space="preserve"> </w:t>
      </w:r>
      <w:r>
        <w:rPr/>
        <w:t>dos</w:t>
      </w:r>
      <w:r>
        <w:rPr>
          <w:spacing w:val="-4"/>
        </w:rPr>
        <w:t xml:space="preserve"> </w:t>
      </w:r>
      <w:r>
        <w:rPr/>
        <w:t xml:space="preserve">mil </w:t>
      </w:r>
      <w:r>
        <w:rPr>
          <w:spacing w:val="-2"/>
        </w:rPr>
        <w:t>veinticinco.</w:t>
      </w:r>
    </w:p>
    <w:p>
      <w:pPr>
        <w:pStyle w:val="Cuerpodetexto"/>
        <w:spacing w:before="1" w:after="0"/>
        <w:rPr/>
      </w:pPr>
      <w:r>
        <w:rPr/>
      </w:r>
    </w:p>
    <w:p>
      <w:pPr>
        <w:pStyle w:val="Ttulo1"/>
        <w:spacing w:lineRule="exact" w:line="252" w:before="0" w:after="0"/>
        <w:ind w:left="338" w:right="0" w:hanging="0"/>
        <w:rPr/>
      </w:pPr>
      <w:r>
        <w:rPr/>
        <w:t>DIP.</w:t>
      </w:r>
      <w:r>
        <w:rPr>
          <w:spacing w:val="-1"/>
        </w:rPr>
        <w:t xml:space="preserve"> </w:t>
      </w:r>
      <w:r>
        <w:rPr/>
        <w:t>MARIBEL LEÓN</w:t>
      </w:r>
      <w:r>
        <w:rPr>
          <w:spacing w:val="1"/>
        </w:rPr>
        <w:t xml:space="preserve"> </w:t>
      </w:r>
      <w:r>
        <w:rPr/>
        <w:t>CRUZ.</w:t>
      </w:r>
      <w:r>
        <w:rPr>
          <w:spacing w:val="4"/>
        </w:rPr>
        <w:t xml:space="preserve"> </w:t>
      </w:r>
      <w:r>
        <w:rPr/>
        <w:t>–</w:t>
      </w:r>
      <w:r>
        <w:rPr>
          <w:spacing w:val="2"/>
        </w:rPr>
        <w:t xml:space="preserve"> </w:t>
      </w:r>
      <w:r>
        <w:rPr/>
        <w:t>PRESIDENTA.</w:t>
      </w:r>
      <w:r>
        <w:rPr>
          <w:spacing w:val="3"/>
        </w:rPr>
        <w:t xml:space="preserve"> </w:t>
      </w:r>
      <w:r>
        <w:rPr/>
        <w:t>–</w:t>
      </w:r>
      <w:r>
        <w:rPr>
          <w:spacing w:val="4"/>
        </w:rPr>
        <w:t xml:space="preserve"> </w:t>
      </w:r>
      <w:r>
        <w:rPr/>
        <w:t>Rúbrica.</w:t>
      </w:r>
      <w:r>
        <w:rPr>
          <w:spacing w:val="3"/>
        </w:rPr>
        <w:t xml:space="preserve"> </w:t>
      </w:r>
      <w:r>
        <w:rPr/>
        <w:t>-</w:t>
      </w:r>
      <w:r>
        <w:rPr>
          <w:spacing w:val="2"/>
        </w:rPr>
        <w:t xml:space="preserve"> </w:t>
      </w:r>
      <w:r>
        <w:rPr/>
        <w:t>DIP.</w:t>
      </w:r>
      <w:r>
        <w:rPr>
          <w:spacing w:val="2"/>
        </w:rPr>
        <w:t xml:space="preserve"> </w:t>
      </w:r>
      <w:r>
        <w:rPr/>
        <w:t>EMILIO DE</w:t>
      </w:r>
      <w:r>
        <w:rPr>
          <w:spacing w:val="1"/>
        </w:rPr>
        <w:t xml:space="preserve"> </w:t>
      </w:r>
      <w:r>
        <w:rPr/>
        <w:t>LA PEÑA</w:t>
      </w:r>
      <w:r>
        <w:rPr>
          <w:spacing w:val="1"/>
        </w:rPr>
        <w:t xml:space="preserve"> </w:t>
      </w:r>
      <w:r>
        <w:rPr>
          <w:spacing w:val="-2"/>
        </w:rPr>
        <w:t>APONTE.</w:t>
      </w:r>
    </w:p>
    <w:p>
      <w:pPr>
        <w:pStyle w:val="Normal"/>
        <w:spacing w:lineRule="exact" w:line="252" w:before="0" w:after="0"/>
        <w:ind w:left="338" w:right="0" w:hanging="0"/>
        <w:jc w:val="left"/>
        <w:rPr>
          <w:b/>
          <w:b/>
          <w:sz w:val="22"/>
        </w:rPr>
      </w:pPr>
      <w:r>
        <w:rPr>
          <w:b/>
          <w:sz w:val="22"/>
        </w:rPr>
        <w:t>-</w:t>
      </w:r>
      <w:r>
        <w:rPr>
          <w:b/>
          <w:spacing w:val="-6"/>
          <w:sz w:val="22"/>
        </w:rPr>
        <w:t xml:space="preserve"> </w:t>
      </w:r>
      <w:r>
        <w:rPr>
          <w:b/>
          <w:sz w:val="22"/>
        </w:rPr>
        <w:t>SECRETARIO.</w:t>
      </w:r>
      <w:r>
        <w:rPr>
          <w:b/>
          <w:spacing w:val="-5"/>
          <w:sz w:val="22"/>
        </w:rPr>
        <w:t xml:space="preserve"> </w:t>
      </w:r>
      <w:r>
        <w:rPr>
          <w:b/>
          <w:sz w:val="22"/>
        </w:rPr>
        <w:t>–</w:t>
      </w:r>
      <w:r>
        <w:rPr>
          <w:b/>
          <w:spacing w:val="-5"/>
          <w:sz w:val="22"/>
        </w:rPr>
        <w:t xml:space="preserve"> </w:t>
      </w:r>
      <w:r>
        <w:rPr>
          <w:b/>
          <w:sz w:val="22"/>
        </w:rPr>
        <w:t>Rúbrica.</w:t>
      </w:r>
      <w:r>
        <w:rPr>
          <w:b/>
          <w:spacing w:val="-4"/>
          <w:sz w:val="22"/>
        </w:rPr>
        <w:t xml:space="preserve"> </w:t>
      </w:r>
      <w:r>
        <w:rPr>
          <w:b/>
          <w:sz w:val="22"/>
        </w:rPr>
        <w:t>-</w:t>
      </w:r>
      <w:r>
        <w:rPr>
          <w:b/>
          <w:spacing w:val="-4"/>
          <w:sz w:val="22"/>
        </w:rPr>
        <w:t xml:space="preserve"> </w:t>
      </w:r>
      <w:r>
        <w:rPr>
          <w:b/>
          <w:sz w:val="22"/>
        </w:rPr>
        <w:t>DIP.</w:t>
      </w:r>
      <w:r>
        <w:rPr>
          <w:b/>
          <w:spacing w:val="-5"/>
          <w:sz w:val="22"/>
        </w:rPr>
        <w:t xml:space="preserve"> </w:t>
      </w:r>
      <w:r>
        <w:rPr>
          <w:b/>
          <w:sz w:val="22"/>
        </w:rPr>
        <w:t>ENGRACIA</w:t>
      </w:r>
      <w:r>
        <w:rPr>
          <w:b/>
          <w:spacing w:val="-5"/>
          <w:sz w:val="22"/>
        </w:rPr>
        <w:t xml:space="preserve"> </w:t>
      </w:r>
      <w:r>
        <w:rPr>
          <w:b/>
          <w:sz w:val="22"/>
        </w:rPr>
        <w:t>MORALES</w:t>
      </w:r>
      <w:r>
        <w:rPr>
          <w:b/>
          <w:spacing w:val="-4"/>
          <w:sz w:val="22"/>
        </w:rPr>
        <w:t xml:space="preserve"> </w:t>
      </w:r>
      <w:r>
        <w:rPr>
          <w:b/>
          <w:sz w:val="22"/>
        </w:rPr>
        <w:t>DELGADO.</w:t>
      </w:r>
      <w:r>
        <w:rPr>
          <w:b/>
          <w:spacing w:val="-5"/>
          <w:sz w:val="22"/>
        </w:rPr>
        <w:t xml:space="preserve"> </w:t>
      </w:r>
      <w:r>
        <w:rPr>
          <w:b/>
          <w:sz w:val="22"/>
        </w:rPr>
        <w:t>–</w:t>
      </w:r>
      <w:r>
        <w:rPr>
          <w:b/>
          <w:spacing w:val="-8"/>
          <w:sz w:val="22"/>
        </w:rPr>
        <w:t xml:space="preserve"> </w:t>
      </w:r>
      <w:r>
        <w:rPr>
          <w:b/>
          <w:sz w:val="22"/>
        </w:rPr>
        <w:t>SECRETARIA.</w:t>
      </w:r>
      <w:r>
        <w:rPr>
          <w:b/>
          <w:spacing w:val="-5"/>
          <w:sz w:val="22"/>
        </w:rPr>
        <w:t xml:space="preserve"> </w:t>
      </w:r>
      <w:r>
        <w:rPr>
          <w:b/>
          <w:sz w:val="22"/>
        </w:rPr>
        <w:t>-</w:t>
      </w:r>
      <w:r>
        <w:rPr>
          <w:b/>
          <w:spacing w:val="-3"/>
          <w:sz w:val="22"/>
        </w:rPr>
        <w:t xml:space="preserve"> </w:t>
      </w:r>
      <w:r>
        <w:rPr>
          <w:b/>
          <w:spacing w:val="-2"/>
          <w:sz w:val="22"/>
        </w:rPr>
        <w:t>Rúbrica</w:t>
      </w:r>
    </w:p>
    <w:p>
      <w:pPr>
        <w:pStyle w:val="Cuerpodetexto"/>
        <w:spacing w:before="1" w:after="0"/>
        <w:rPr>
          <w:b/>
          <w:b/>
        </w:rPr>
      </w:pPr>
      <w:r>
        <w:rPr>
          <w:b/>
        </w:rPr>
      </w:r>
    </w:p>
    <w:p>
      <w:pPr>
        <w:pStyle w:val="Cuerpodetexto"/>
        <w:ind w:left="338" w:right="55" w:hanging="0"/>
        <w:jc w:val="both"/>
        <w:rPr/>
      </w:pPr>
      <w:r>
        <w:rPr/>
        <w:t>Al calce un sello con el Escudo Nacional que dice Estados Unidos Mexicanos. Congreso del Estado Libre y Soberano. Tlaxcala. Poder Legislativo.</w:t>
      </w:r>
    </w:p>
    <w:p>
      <w:pPr>
        <w:pStyle w:val="Cuerpodetexto"/>
        <w:spacing w:before="252" w:after="0"/>
        <w:ind w:left="338" w:right="0" w:hanging="0"/>
        <w:jc w:val="both"/>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spacing w:before="1" w:after="0"/>
        <w:rPr/>
      </w:pPr>
      <w:r>
        <w:rPr/>
      </w:r>
    </w:p>
    <w:p>
      <w:pPr>
        <w:pStyle w:val="Cuerpodetexto"/>
        <w:ind w:left="338" w:right="46" w:hanging="0"/>
        <w:jc w:val="both"/>
        <w:rPr/>
      </w:pPr>
      <w:r>
        <w:rPr/>
        <w:t>Dado</w:t>
      </w:r>
      <w:r>
        <w:rPr>
          <w:spacing w:val="-3"/>
        </w:rPr>
        <w:t xml:space="preserve"> </w:t>
      </w:r>
      <w:r>
        <w:rPr/>
        <w:t>en</w:t>
      </w:r>
      <w:r>
        <w:rPr>
          <w:spacing w:val="-3"/>
        </w:rPr>
        <w:t xml:space="preserve"> </w:t>
      </w:r>
      <w:r>
        <w:rPr/>
        <w:t>el</w:t>
      </w:r>
      <w:r>
        <w:rPr>
          <w:spacing w:val="-3"/>
        </w:rPr>
        <w:t xml:space="preserve"> </w:t>
      </w:r>
      <w:r>
        <w:rPr/>
        <w:t>Palacio</w:t>
      </w:r>
      <w:r>
        <w:rPr>
          <w:spacing w:val="-4"/>
        </w:rPr>
        <w:t xml:space="preserve"> </w:t>
      </w:r>
      <w:r>
        <w:rPr/>
        <w:t>del</w:t>
      </w:r>
      <w:r>
        <w:rPr>
          <w:spacing w:val="-3"/>
        </w:rPr>
        <w:t xml:space="preserve"> </w:t>
      </w:r>
      <w:r>
        <w:rPr/>
        <w:t>Poder</w:t>
      </w:r>
      <w:r>
        <w:rPr>
          <w:spacing w:val="-3"/>
        </w:rPr>
        <w:t xml:space="preserve"> </w:t>
      </w:r>
      <w:r>
        <w:rPr/>
        <w:t>Ejecutivo</w:t>
      </w:r>
      <w:r>
        <w:rPr>
          <w:spacing w:val="-4"/>
        </w:rPr>
        <w:t xml:space="preserve"> </w:t>
      </w:r>
      <w:r>
        <w:rPr/>
        <w:t>del</w:t>
      </w:r>
      <w:r>
        <w:rPr>
          <w:spacing w:val="-3"/>
        </w:rPr>
        <w:t xml:space="preserve"> </w:t>
      </w:r>
      <w:r>
        <w:rPr/>
        <w:t>Estado,</w:t>
      </w:r>
      <w:r>
        <w:rPr>
          <w:spacing w:val="-3"/>
        </w:rPr>
        <w:t xml:space="preserve"> </w:t>
      </w:r>
      <w:r>
        <w:rPr/>
        <w:t>en</w:t>
      </w:r>
      <w:r>
        <w:rPr>
          <w:spacing w:val="-6"/>
        </w:rPr>
        <w:t xml:space="preserve"> </w:t>
      </w:r>
      <w:r>
        <w:rPr/>
        <w:t>la</w:t>
      </w:r>
      <w:r>
        <w:rPr>
          <w:spacing w:val="-3"/>
        </w:rPr>
        <w:t xml:space="preserve"> </w:t>
      </w:r>
      <w:r>
        <w:rPr/>
        <w:t>Ciudad</w:t>
      </w:r>
      <w:r>
        <w:rPr>
          <w:spacing w:val="-3"/>
        </w:rPr>
        <w:t xml:space="preserve"> </w:t>
      </w:r>
      <w:r>
        <w:rPr/>
        <w:t>de</w:t>
      </w:r>
      <w:r>
        <w:rPr>
          <w:spacing w:val="-3"/>
        </w:rPr>
        <w:t xml:space="preserve"> </w:t>
      </w:r>
      <w:r>
        <w:rPr/>
        <w:t>Tlaxcala</w:t>
      </w:r>
      <w:r>
        <w:rPr>
          <w:spacing w:val="-3"/>
        </w:rPr>
        <w:t xml:space="preserve"> </w:t>
      </w:r>
      <w:r>
        <w:rPr/>
        <w:t>de</w:t>
      </w:r>
      <w:r>
        <w:rPr>
          <w:spacing w:val="-3"/>
        </w:rPr>
        <w:t xml:space="preserve"> </w:t>
      </w:r>
      <w:r>
        <w:rPr/>
        <w:t>Xicohténcatl,</w:t>
      </w:r>
      <w:r>
        <w:rPr>
          <w:spacing w:val="-4"/>
        </w:rPr>
        <w:t xml:space="preserve"> </w:t>
      </w:r>
      <w:r>
        <w:rPr/>
        <w:t>a</w:t>
      </w:r>
      <w:r>
        <w:rPr>
          <w:spacing w:val="-6"/>
        </w:rPr>
        <w:t xml:space="preserve"> </w:t>
      </w:r>
      <w:r>
        <w:rPr/>
        <w:t>los veinticinco días del mes de Noviembre del año dos mil veinticinco.</w:t>
      </w:r>
    </w:p>
    <w:p>
      <w:pPr>
        <w:pStyle w:val="Normal"/>
        <w:spacing w:before="252"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1" w:after="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Normal"/>
        <w:spacing w:lineRule="exact" w:line="252" w:before="1"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before="1" w:after="0"/>
        <w:ind w:left="338" w:right="0" w:hanging="0"/>
        <w:jc w:val="both"/>
        <w:rPr/>
      </w:pPr>
      <w:r>
        <w:rPr/>
        <w:t>Rúbrica</w:t>
      </w:r>
      <w:r>
        <w:rPr>
          <w:spacing w:val="-2"/>
        </w:rPr>
        <w:t xml:space="preserve"> </w:t>
      </w:r>
      <w:r>
        <w:rPr/>
        <w:t>y</w:t>
      </w:r>
      <w:r>
        <w:rPr>
          <w:spacing w:val="-1"/>
        </w:rPr>
        <w:t xml:space="preserve"> </w:t>
      </w:r>
      <w:r>
        <w:rPr>
          <w:spacing w:val="-2"/>
        </w:rPr>
        <w:t>sello</w:t>
      </w:r>
    </w:p>
    <w:sectPr>
      <w:headerReference w:type="default" r:id="rId42"/>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2451735</wp:posOffset>
              </wp:positionH>
              <wp:positionV relativeFrom="page">
                <wp:posOffset>441325</wp:posOffset>
              </wp:positionV>
              <wp:extent cx="4399280" cy="180975"/>
              <wp:effectExtent l="0" t="0" r="0" b="0"/>
              <wp:wrapNone/>
              <wp:docPr id="3" name="Textbox 2"/>
              <a:graphic xmlns:a="http://schemas.openxmlformats.org/drawingml/2006/main">
                <a:graphicData uri="http://schemas.microsoft.com/office/word/2010/wordprocessingShape">
                  <wps:wsp>
                    <wps:cNvSpPr/>
                    <wps:spPr>
                      <a:xfrm>
                        <a:off x="0" y="0"/>
                        <a:ext cx="439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Decima</w:t>
                          </w:r>
                          <w:r>
                            <w:rPr>
                              <w:b/>
                              <w:spacing w:val="-4"/>
                              <w:sz w:val="22"/>
                            </w:rPr>
                            <w:t xml:space="preserve"> </w:t>
                          </w:r>
                          <w:r>
                            <w:rPr>
                              <w:b/>
                              <w:sz w:val="22"/>
                            </w:rPr>
                            <w:t>Segunda</w:t>
                          </w:r>
                          <w:r>
                            <w:rPr>
                              <w:b/>
                              <w:spacing w:val="-3"/>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193.05pt;margin-top:34.75pt;width:346.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Decima</w:t>
                    </w:r>
                    <w:r>
                      <w:rPr>
                        <w:b/>
                        <w:spacing w:val="-4"/>
                        <w:sz w:val="22"/>
                      </w:rPr>
                      <w:t xml:space="preserve"> </w:t>
                    </w:r>
                    <w:r>
                      <w:rPr>
                        <w:b/>
                        <w:sz w:val="22"/>
                      </w:rPr>
                      <w:t>Segunda</w:t>
                    </w:r>
                    <w:r>
                      <w:rPr>
                        <w:b/>
                        <w:spacing w:val="-3"/>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4395470" cy="180975"/>
              <wp:effectExtent l="0" t="0" r="0" b="0"/>
              <wp:wrapNone/>
              <wp:docPr id="37" name="Textbox 19"/>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6343650</wp:posOffset>
              </wp:positionH>
              <wp:positionV relativeFrom="page">
                <wp:posOffset>441325</wp:posOffset>
              </wp:positionV>
              <wp:extent cx="612140" cy="180975"/>
              <wp:effectExtent l="0" t="0" r="0" b="0"/>
              <wp:wrapNone/>
              <wp:docPr id="39" name="Textbox 2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2522220</wp:posOffset>
              </wp:positionH>
              <wp:positionV relativeFrom="page">
                <wp:posOffset>441325</wp:posOffset>
              </wp:positionV>
              <wp:extent cx="4397375" cy="180975"/>
              <wp:effectExtent l="0" t="0" r="0" b="0"/>
              <wp:wrapNone/>
              <wp:docPr id="43" name="Textbox 22"/>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4395470" cy="180975"/>
              <wp:effectExtent l="0" t="0" r="0" b="0"/>
              <wp:wrapNone/>
              <wp:docPr id="45" name="Textbox 23"/>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6343650</wp:posOffset>
              </wp:positionH>
              <wp:positionV relativeFrom="page">
                <wp:posOffset>441325</wp:posOffset>
              </wp:positionV>
              <wp:extent cx="612140" cy="180975"/>
              <wp:effectExtent l="0" t="0" r="0" b="0"/>
              <wp:wrapNone/>
              <wp:docPr id="47" name="Textbox 2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2522220</wp:posOffset>
              </wp:positionH>
              <wp:positionV relativeFrom="page">
                <wp:posOffset>441325</wp:posOffset>
              </wp:positionV>
              <wp:extent cx="4397375" cy="180975"/>
              <wp:effectExtent l="0" t="0" r="0" b="0"/>
              <wp:wrapNone/>
              <wp:docPr id="51" name="Textbox 26"/>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4395470" cy="180975"/>
              <wp:effectExtent l="0" t="0" r="0" b="0"/>
              <wp:wrapNone/>
              <wp:docPr id="53" name="Textbox 27"/>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6343650</wp:posOffset>
              </wp:positionH>
              <wp:positionV relativeFrom="page">
                <wp:posOffset>441325</wp:posOffset>
              </wp:positionV>
              <wp:extent cx="612140" cy="180975"/>
              <wp:effectExtent l="0" t="0" r="0" b="0"/>
              <wp:wrapNone/>
              <wp:docPr id="55" name="Textbox 2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2522220</wp:posOffset>
              </wp:positionH>
              <wp:positionV relativeFrom="page">
                <wp:posOffset>441325</wp:posOffset>
              </wp:positionV>
              <wp:extent cx="4397375" cy="180975"/>
              <wp:effectExtent l="0" t="0" r="0" b="0"/>
              <wp:wrapNone/>
              <wp:docPr id="59" name="Textbox 30"/>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4395470" cy="180975"/>
              <wp:effectExtent l="0" t="0" r="0" b="0"/>
              <wp:wrapNone/>
              <wp:docPr id="61" name="Textbox 31"/>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6343650</wp:posOffset>
              </wp:positionH>
              <wp:positionV relativeFrom="page">
                <wp:posOffset>441325</wp:posOffset>
              </wp:positionV>
              <wp:extent cx="612140" cy="180975"/>
              <wp:effectExtent l="0" t="0" r="0" b="0"/>
              <wp:wrapNone/>
              <wp:docPr id="63" name="Textbox 3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2522220</wp:posOffset>
              </wp:positionH>
              <wp:positionV relativeFrom="page">
                <wp:posOffset>441325</wp:posOffset>
              </wp:positionV>
              <wp:extent cx="4397375" cy="180975"/>
              <wp:effectExtent l="0" t="0" r="0" b="0"/>
              <wp:wrapNone/>
              <wp:docPr id="67" name="Textbox 34"/>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4395470" cy="180975"/>
              <wp:effectExtent l="0" t="0" r="0" b="0"/>
              <wp:wrapNone/>
              <wp:docPr id="69" name="Textbox 35"/>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6343650</wp:posOffset>
              </wp:positionH>
              <wp:positionV relativeFrom="page">
                <wp:posOffset>441325</wp:posOffset>
              </wp:positionV>
              <wp:extent cx="612140" cy="180975"/>
              <wp:effectExtent l="0" t="0" r="0" b="0"/>
              <wp:wrapNone/>
              <wp:docPr id="71" name="Textbox 3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6">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2522220</wp:posOffset>
              </wp:positionH>
              <wp:positionV relativeFrom="page">
                <wp:posOffset>441325</wp:posOffset>
              </wp:positionV>
              <wp:extent cx="4397375" cy="180975"/>
              <wp:effectExtent l="0" t="0" r="0" b="0"/>
              <wp:wrapNone/>
              <wp:docPr id="75" name="Textbox 38"/>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4395470" cy="180975"/>
              <wp:effectExtent l="0" t="0" r="0" b="0"/>
              <wp:wrapNone/>
              <wp:docPr id="5" name="Textbox 3"/>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6343650</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99.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4">
              <wp:simplePos x="0" y="0"/>
              <wp:positionH relativeFrom="page">
                <wp:posOffset>888365</wp:posOffset>
              </wp:positionH>
              <wp:positionV relativeFrom="page">
                <wp:posOffset>441325</wp:posOffset>
              </wp:positionV>
              <wp:extent cx="4395470" cy="180975"/>
              <wp:effectExtent l="0" t="0" r="0" b="0"/>
              <wp:wrapNone/>
              <wp:docPr id="77" name="Textbox 39"/>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6343650</wp:posOffset>
              </wp:positionH>
              <wp:positionV relativeFrom="page">
                <wp:posOffset>441325</wp:posOffset>
              </wp:positionV>
              <wp:extent cx="612140" cy="180975"/>
              <wp:effectExtent l="0" t="0" r="0" b="0"/>
              <wp:wrapNone/>
              <wp:docPr id="79" name="Textbox 4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2522220</wp:posOffset>
              </wp:positionH>
              <wp:positionV relativeFrom="page">
                <wp:posOffset>441325</wp:posOffset>
              </wp:positionV>
              <wp:extent cx="4397375" cy="180975"/>
              <wp:effectExtent l="0" t="0" r="0" b="0"/>
              <wp:wrapNone/>
              <wp:docPr id="83" name="Textbox 42"/>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4395470" cy="180975"/>
              <wp:effectExtent l="0" t="0" r="0" b="0"/>
              <wp:wrapNone/>
              <wp:docPr id="85" name="Textbox 43"/>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6343650</wp:posOffset>
              </wp:positionH>
              <wp:positionV relativeFrom="page">
                <wp:posOffset>441325</wp:posOffset>
              </wp:positionV>
              <wp:extent cx="612140" cy="180975"/>
              <wp:effectExtent l="0" t="0" r="0" b="0"/>
              <wp:wrapNone/>
              <wp:docPr id="87" name="Textbox 4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2522220</wp:posOffset>
              </wp:positionH>
              <wp:positionV relativeFrom="page">
                <wp:posOffset>441325</wp:posOffset>
              </wp:positionV>
              <wp:extent cx="4397375" cy="180975"/>
              <wp:effectExtent l="0" t="0" r="0" b="0"/>
              <wp:wrapNone/>
              <wp:docPr id="91" name="Textbox 46"/>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4395470" cy="180975"/>
              <wp:effectExtent l="0" t="0" r="0" b="0"/>
              <wp:wrapNone/>
              <wp:docPr id="93" name="Textbox 47"/>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6343650</wp:posOffset>
              </wp:positionH>
              <wp:positionV relativeFrom="page">
                <wp:posOffset>441325</wp:posOffset>
              </wp:positionV>
              <wp:extent cx="612140" cy="180975"/>
              <wp:effectExtent l="0" t="0" r="0" b="0"/>
              <wp:wrapNone/>
              <wp:docPr id="95" name="Textbox 4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2522220</wp:posOffset>
              </wp:positionH>
              <wp:positionV relativeFrom="page">
                <wp:posOffset>441325</wp:posOffset>
              </wp:positionV>
              <wp:extent cx="4397375" cy="180975"/>
              <wp:effectExtent l="0" t="0" r="0" b="0"/>
              <wp:wrapNone/>
              <wp:docPr id="99" name="Textbox 50"/>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4395470" cy="180975"/>
              <wp:effectExtent l="0" t="0" r="0" b="0"/>
              <wp:wrapNone/>
              <wp:docPr id="101" name="Textbox 51"/>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6343650</wp:posOffset>
              </wp:positionH>
              <wp:positionV relativeFrom="page">
                <wp:posOffset>441325</wp:posOffset>
              </wp:positionV>
              <wp:extent cx="612140" cy="180975"/>
              <wp:effectExtent l="0" t="0" r="0" b="0"/>
              <wp:wrapNone/>
              <wp:docPr id="103" name="Textbox 5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2522220</wp:posOffset>
              </wp:positionH>
              <wp:positionV relativeFrom="page">
                <wp:posOffset>441325</wp:posOffset>
              </wp:positionV>
              <wp:extent cx="4397375" cy="180975"/>
              <wp:effectExtent l="0" t="0" r="0" b="0"/>
              <wp:wrapNone/>
              <wp:docPr id="107" name="Textbox 54"/>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4395470" cy="180975"/>
              <wp:effectExtent l="0" t="0" r="0" b="0"/>
              <wp:wrapNone/>
              <wp:docPr id="109" name="Textbox 55"/>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6343650</wp:posOffset>
              </wp:positionH>
              <wp:positionV relativeFrom="page">
                <wp:posOffset>441325</wp:posOffset>
              </wp:positionV>
              <wp:extent cx="612140" cy="180975"/>
              <wp:effectExtent l="0" t="0" r="0" b="0"/>
              <wp:wrapNone/>
              <wp:docPr id="111" name="Textbox 5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2522220</wp:posOffset>
              </wp:positionH>
              <wp:positionV relativeFrom="page">
                <wp:posOffset>441325</wp:posOffset>
              </wp:positionV>
              <wp:extent cx="4397375" cy="180975"/>
              <wp:effectExtent l="0" t="0" r="0" b="0"/>
              <wp:wrapNone/>
              <wp:docPr id="115" name="Textbox 58"/>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2451735</wp:posOffset>
              </wp:positionH>
              <wp:positionV relativeFrom="page">
                <wp:posOffset>441325</wp:posOffset>
              </wp:positionV>
              <wp:extent cx="4399280" cy="180975"/>
              <wp:effectExtent l="0" t="0" r="0" b="0"/>
              <wp:wrapNone/>
              <wp:docPr id="11" name="Textbox 6"/>
              <a:graphic xmlns:a="http://schemas.openxmlformats.org/drawingml/2006/main">
                <a:graphicData uri="http://schemas.microsoft.com/office/word/2010/wordprocessingShape">
                  <wps:wsp>
                    <wps:cNvSpPr/>
                    <wps:spPr>
                      <a:xfrm>
                        <a:off x="0" y="0"/>
                        <a:ext cx="439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Decima</w:t>
                          </w:r>
                          <w:r>
                            <w:rPr>
                              <w:b/>
                              <w:spacing w:val="-4"/>
                              <w:sz w:val="22"/>
                            </w:rPr>
                            <w:t xml:space="preserve"> </w:t>
                          </w:r>
                          <w:r>
                            <w:rPr>
                              <w:b/>
                              <w:sz w:val="22"/>
                            </w:rPr>
                            <w:t>Segunda</w:t>
                          </w:r>
                          <w:r>
                            <w:rPr>
                              <w:b/>
                              <w:spacing w:val="-3"/>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193.05pt;margin-top:34.75pt;width:346.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Decima</w:t>
                    </w:r>
                    <w:r>
                      <w:rPr>
                        <w:b/>
                        <w:spacing w:val="-4"/>
                        <w:sz w:val="22"/>
                      </w:rPr>
                      <w:t xml:space="preserve"> </w:t>
                    </w:r>
                    <w:r>
                      <w:rPr>
                        <w:b/>
                        <w:sz w:val="22"/>
                      </w:rPr>
                      <w:t>Segunda</w:t>
                    </w:r>
                    <w:r>
                      <w:rPr>
                        <w:b/>
                        <w:spacing w:val="-3"/>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4395470" cy="180975"/>
              <wp:effectExtent l="0" t="0" r="0" b="0"/>
              <wp:wrapNone/>
              <wp:docPr id="117" name="Textbox 59"/>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6343650</wp:posOffset>
              </wp:positionH>
              <wp:positionV relativeFrom="page">
                <wp:posOffset>441325</wp:posOffset>
              </wp:positionV>
              <wp:extent cx="612140" cy="180975"/>
              <wp:effectExtent l="0" t="0" r="0" b="0"/>
              <wp:wrapNone/>
              <wp:docPr id="119" name="Textbox 6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2522220</wp:posOffset>
              </wp:positionH>
              <wp:positionV relativeFrom="page">
                <wp:posOffset>441325</wp:posOffset>
              </wp:positionV>
              <wp:extent cx="4397375" cy="180975"/>
              <wp:effectExtent l="0" t="0" r="0" b="0"/>
              <wp:wrapNone/>
              <wp:docPr id="123" name="Textbox 62"/>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4395470" cy="180975"/>
              <wp:effectExtent l="0" t="0" r="0" b="0"/>
              <wp:wrapNone/>
              <wp:docPr id="125" name="Textbox 63"/>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6343650</wp:posOffset>
              </wp:positionH>
              <wp:positionV relativeFrom="page">
                <wp:posOffset>441325</wp:posOffset>
              </wp:positionV>
              <wp:extent cx="612140" cy="180975"/>
              <wp:effectExtent l="0" t="0" r="0" b="0"/>
              <wp:wrapNone/>
              <wp:docPr id="127" name="Textbox 6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29" name="Textbox 6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40">
              <wp:simplePos x="0" y="0"/>
              <wp:positionH relativeFrom="page">
                <wp:posOffset>2522220</wp:posOffset>
              </wp:positionH>
              <wp:positionV relativeFrom="page">
                <wp:posOffset>441325</wp:posOffset>
              </wp:positionV>
              <wp:extent cx="4397375" cy="180975"/>
              <wp:effectExtent l="0" t="0" r="0" b="0"/>
              <wp:wrapNone/>
              <wp:docPr id="131" name="Textbox 66"/>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4395470" cy="180975"/>
              <wp:effectExtent l="0" t="0" r="0" b="0"/>
              <wp:wrapNone/>
              <wp:docPr id="133" name="Textbox 67"/>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6343650</wp:posOffset>
              </wp:positionH>
              <wp:positionV relativeFrom="page">
                <wp:posOffset>441325</wp:posOffset>
              </wp:positionV>
              <wp:extent cx="612140" cy="180975"/>
              <wp:effectExtent l="0" t="0" r="0" b="0"/>
              <wp:wrapNone/>
              <wp:docPr id="135" name="Textbox 6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441325</wp:posOffset>
              </wp:positionV>
              <wp:extent cx="614045" cy="180975"/>
              <wp:effectExtent l="0" t="0" r="0" b="0"/>
              <wp:wrapNone/>
              <wp:docPr id="137" name="Textbox 6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2522220</wp:posOffset>
              </wp:positionH>
              <wp:positionV relativeFrom="page">
                <wp:posOffset>441325</wp:posOffset>
              </wp:positionV>
              <wp:extent cx="4397375" cy="180975"/>
              <wp:effectExtent l="0" t="0" r="0" b="0"/>
              <wp:wrapNone/>
              <wp:docPr id="139" name="Textbox 70"/>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0">
              <wp:simplePos x="0" y="0"/>
              <wp:positionH relativeFrom="page">
                <wp:posOffset>888365</wp:posOffset>
              </wp:positionH>
              <wp:positionV relativeFrom="page">
                <wp:posOffset>441325</wp:posOffset>
              </wp:positionV>
              <wp:extent cx="4395470" cy="180975"/>
              <wp:effectExtent l="0" t="0" r="0" b="0"/>
              <wp:wrapNone/>
              <wp:docPr id="141" name="Textbox 71"/>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2">
              <wp:simplePos x="0" y="0"/>
              <wp:positionH relativeFrom="page">
                <wp:posOffset>6343650</wp:posOffset>
              </wp:positionH>
              <wp:positionV relativeFrom="page">
                <wp:posOffset>441325</wp:posOffset>
              </wp:positionV>
              <wp:extent cx="612140" cy="180975"/>
              <wp:effectExtent l="0" t="0" r="0" b="0"/>
              <wp:wrapNone/>
              <wp:docPr id="143" name="Textbox 7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441325</wp:posOffset>
              </wp:positionV>
              <wp:extent cx="614045" cy="180975"/>
              <wp:effectExtent l="0" t="0" r="0" b="0"/>
              <wp:wrapNone/>
              <wp:docPr id="145" name="Textbox 7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v:textbox>
              <w10:wrap type="none"/>
            </v:rect>
          </w:pict>
        </mc:Fallback>
      </mc:AlternateContent>
      <mc:AlternateContent>
        <mc:Choice Requires="wps">
          <w:drawing>
            <wp:anchor behindDoc="1" distT="0" distB="0" distL="0" distR="0" simplePos="0" locked="0" layoutInCell="0" allowOverlap="1" relativeHeight="156">
              <wp:simplePos x="0" y="0"/>
              <wp:positionH relativeFrom="page">
                <wp:posOffset>2522220</wp:posOffset>
              </wp:positionH>
              <wp:positionV relativeFrom="page">
                <wp:posOffset>441325</wp:posOffset>
              </wp:positionV>
              <wp:extent cx="4397375" cy="180975"/>
              <wp:effectExtent l="0" t="0" r="0" b="0"/>
              <wp:wrapNone/>
              <wp:docPr id="147" name="Textbox 74"/>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8">
              <wp:simplePos x="0" y="0"/>
              <wp:positionH relativeFrom="page">
                <wp:posOffset>888365</wp:posOffset>
              </wp:positionH>
              <wp:positionV relativeFrom="page">
                <wp:posOffset>441325</wp:posOffset>
              </wp:positionV>
              <wp:extent cx="4395470" cy="180975"/>
              <wp:effectExtent l="0" t="0" r="0" b="0"/>
              <wp:wrapNone/>
              <wp:docPr id="149" name="Textbox 75"/>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0">
              <wp:simplePos x="0" y="0"/>
              <wp:positionH relativeFrom="page">
                <wp:posOffset>6343650</wp:posOffset>
              </wp:positionH>
              <wp:positionV relativeFrom="page">
                <wp:posOffset>441325</wp:posOffset>
              </wp:positionV>
              <wp:extent cx="612140" cy="180975"/>
              <wp:effectExtent l="0" t="0" r="0" b="0"/>
              <wp:wrapNone/>
              <wp:docPr id="151" name="Textbox 7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2">
              <wp:simplePos x="0" y="0"/>
              <wp:positionH relativeFrom="page">
                <wp:posOffset>888365</wp:posOffset>
              </wp:positionH>
              <wp:positionV relativeFrom="page">
                <wp:posOffset>441325</wp:posOffset>
              </wp:positionV>
              <wp:extent cx="614045" cy="180975"/>
              <wp:effectExtent l="0" t="0" r="0" b="0"/>
              <wp:wrapNone/>
              <wp:docPr id="153" name="Textbox 7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v:textbox>
              <w10:wrap type="none"/>
            </v:rect>
          </w:pict>
        </mc:Fallback>
      </mc:AlternateContent>
      <mc:AlternateContent>
        <mc:Choice Requires="wps">
          <w:drawing>
            <wp:anchor behindDoc="1" distT="0" distB="0" distL="0" distR="0" simplePos="0" locked="0" layoutInCell="0" allowOverlap="1" relativeHeight="164">
              <wp:simplePos x="0" y="0"/>
              <wp:positionH relativeFrom="page">
                <wp:posOffset>2522220</wp:posOffset>
              </wp:positionH>
              <wp:positionV relativeFrom="page">
                <wp:posOffset>441325</wp:posOffset>
              </wp:positionV>
              <wp:extent cx="4397375" cy="180975"/>
              <wp:effectExtent l="0" t="0" r="0" b="0"/>
              <wp:wrapNone/>
              <wp:docPr id="155" name="Textbox 78"/>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4395470" cy="180975"/>
              <wp:effectExtent l="0" t="0" r="0" b="0"/>
              <wp:wrapNone/>
              <wp:docPr id="13" name="Textbox 7"/>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6343650</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99.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6">
              <wp:simplePos x="0" y="0"/>
              <wp:positionH relativeFrom="page">
                <wp:posOffset>888365</wp:posOffset>
              </wp:positionH>
              <wp:positionV relativeFrom="page">
                <wp:posOffset>441325</wp:posOffset>
              </wp:positionV>
              <wp:extent cx="4395470" cy="180975"/>
              <wp:effectExtent l="0" t="0" r="0" b="0"/>
              <wp:wrapNone/>
              <wp:docPr id="157" name="Textbox 79"/>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8">
              <wp:simplePos x="0" y="0"/>
              <wp:positionH relativeFrom="page">
                <wp:posOffset>6343650</wp:posOffset>
              </wp:positionH>
              <wp:positionV relativeFrom="page">
                <wp:posOffset>441325</wp:posOffset>
              </wp:positionV>
              <wp:extent cx="612140" cy="180975"/>
              <wp:effectExtent l="0" t="0" r="0" b="0"/>
              <wp:wrapNone/>
              <wp:docPr id="159" name="Textbox 8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49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0">
              <wp:simplePos x="0" y="0"/>
              <wp:positionH relativeFrom="page">
                <wp:posOffset>888365</wp:posOffset>
              </wp:positionH>
              <wp:positionV relativeFrom="page">
                <wp:posOffset>441325</wp:posOffset>
              </wp:positionV>
              <wp:extent cx="614045" cy="180975"/>
              <wp:effectExtent l="0" t="0" r="0" b="0"/>
              <wp:wrapNone/>
              <wp:docPr id="161" name="Textbox 8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v:textbox>
              <w10:wrap type="none"/>
            </v:rect>
          </w:pict>
        </mc:Fallback>
      </mc:AlternateContent>
      <mc:AlternateContent>
        <mc:Choice Requires="wps">
          <w:drawing>
            <wp:anchor behindDoc="1" distT="0" distB="0" distL="0" distR="0" simplePos="0" locked="0" layoutInCell="0" allowOverlap="1" relativeHeight="172">
              <wp:simplePos x="0" y="0"/>
              <wp:positionH relativeFrom="page">
                <wp:posOffset>2522220</wp:posOffset>
              </wp:positionH>
              <wp:positionV relativeFrom="page">
                <wp:posOffset>441325</wp:posOffset>
              </wp:positionV>
              <wp:extent cx="4397375" cy="180975"/>
              <wp:effectExtent l="0" t="0" r="0" b="0"/>
              <wp:wrapNone/>
              <wp:docPr id="163" name="Textbox 82"/>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2451735</wp:posOffset>
              </wp:positionH>
              <wp:positionV relativeFrom="page">
                <wp:posOffset>441325</wp:posOffset>
              </wp:positionV>
              <wp:extent cx="4399280" cy="180975"/>
              <wp:effectExtent l="0" t="0" r="0" b="0"/>
              <wp:wrapNone/>
              <wp:docPr id="19" name="Textbox 10"/>
              <a:graphic xmlns:a="http://schemas.openxmlformats.org/drawingml/2006/main">
                <a:graphicData uri="http://schemas.microsoft.com/office/word/2010/wordprocessingShape">
                  <wps:wsp>
                    <wps:cNvSpPr/>
                    <wps:spPr>
                      <a:xfrm>
                        <a:off x="0" y="0"/>
                        <a:ext cx="439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Decima</w:t>
                          </w:r>
                          <w:r>
                            <w:rPr>
                              <w:b/>
                              <w:spacing w:val="-4"/>
                              <w:sz w:val="22"/>
                            </w:rPr>
                            <w:t xml:space="preserve"> </w:t>
                          </w:r>
                          <w:r>
                            <w:rPr>
                              <w:b/>
                              <w:sz w:val="22"/>
                            </w:rPr>
                            <w:t>Segunda</w:t>
                          </w:r>
                          <w:r>
                            <w:rPr>
                              <w:b/>
                              <w:spacing w:val="-3"/>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193.05pt;margin-top:34.75pt;width:346.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Decima</w:t>
                    </w:r>
                    <w:r>
                      <w:rPr>
                        <w:b/>
                        <w:spacing w:val="-4"/>
                        <w:sz w:val="22"/>
                      </w:rPr>
                      <w:t xml:space="preserve"> </w:t>
                    </w:r>
                    <w:r>
                      <w:rPr>
                        <w:b/>
                        <w:sz w:val="22"/>
                      </w:rPr>
                      <w:t>Segunda</w:t>
                    </w:r>
                    <w:r>
                      <w:rPr>
                        <w:b/>
                        <w:spacing w:val="-3"/>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4395470" cy="180975"/>
              <wp:effectExtent l="0" t="0" r="0" b="0"/>
              <wp:wrapNone/>
              <wp:docPr id="21" name="Textbox 11"/>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6343650</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499.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2451735</wp:posOffset>
              </wp:positionH>
              <wp:positionV relativeFrom="page">
                <wp:posOffset>441325</wp:posOffset>
              </wp:positionV>
              <wp:extent cx="4399280" cy="180975"/>
              <wp:effectExtent l="0" t="0" r="0" b="0"/>
              <wp:wrapNone/>
              <wp:docPr id="27" name="Textbox 14"/>
              <a:graphic xmlns:a="http://schemas.openxmlformats.org/drawingml/2006/main">
                <a:graphicData uri="http://schemas.microsoft.com/office/word/2010/wordprocessingShape">
                  <wps:wsp>
                    <wps:cNvSpPr/>
                    <wps:spPr>
                      <a:xfrm>
                        <a:off x="0" y="0"/>
                        <a:ext cx="439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Decima</w:t>
                          </w:r>
                          <w:r>
                            <w:rPr>
                              <w:b/>
                              <w:spacing w:val="-4"/>
                              <w:sz w:val="22"/>
                            </w:rPr>
                            <w:t xml:space="preserve"> </w:t>
                          </w:r>
                          <w:r>
                            <w:rPr>
                              <w:b/>
                              <w:sz w:val="22"/>
                            </w:rPr>
                            <w:t>Segunda</w:t>
                          </w:r>
                          <w:r>
                            <w:rPr>
                              <w:b/>
                              <w:spacing w:val="-3"/>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193.05pt;margin-top:34.75pt;width:346.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Decima</w:t>
                    </w:r>
                    <w:r>
                      <w:rPr>
                        <w:b/>
                        <w:spacing w:val="-4"/>
                        <w:sz w:val="22"/>
                      </w:rPr>
                      <w:t xml:space="preserve"> </w:t>
                    </w:r>
                    <w:r>
                      <w:rPr>
                        <w:b/>
                        <w:sz w:val="22"/>
                      </w:rPr>
                      <w:t>Segunda</w:t>
                    </w:r>
                    <w:r>
                      <w:rPr>
                        <w:b/>
                        <w:spacing w:val="-3"/>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4395470" cy="180975"/>
              <wp:effectExtent l="0" t="0" r="0" b="0"/>
              <wp:wrapNone/>
              <wp:docPr id="29" name="Textbox 15"/>
              <a:graphic xmlns:a="http://schemas.openxmlformats.org/drawingml/2006/main">
                <a:graphicData uri="http://schemas.microsoft.com/office/word/2010/wordprocessingShape">
                  <wps:wsp>
                    <wps:cNvSpPr/>
                    <wps:spPr>
                      <a:xfrm>
                        <a:off x="0" y="0"/>
                        <a:ext cx="4395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46.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Decima</w:t>
                    </w:r>
                    <w:r>
                      <w:rPr>
                        <w:b/>
                        <w:spacing w:val="-4"/>
                        <w:sz w:val="22"/>
                      </w:rPr>
                      <w:t xml:space="preserve"> </w:t>
                    </w:r>
                    <w:r>
                      <w:rPr>
                        <w:b/>
                        <w:sz w:val="22"/>
                      </w:rPr>
                      <w:t>Segunda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6343650</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499.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2522220</wp:posOffset>
              </wp:positionH>
              <wp:positionV relativeFrom="page">
                <wp:posOffset>441325</wp:posOffset>
              </wp:positionV>
              <wp:extent cx="4397375" cy="180975"/>
              <wp:effectExtent l="0" t="0" r="0" b="0"/>
              <wp:wrapNone/>
              <wp:docPr id="35" name="Textbox 18"/>
              <a:graphic xmlns:a="http://schemas.openxmlformats.org/drawingml/2006/main">
                <a:graphicData uri="http://schemas.microsoft.com/office/word/2010/wordprocessingShape">
                  <wps:wsp>
                    <wps:cNvSpPr/>
                    <wps:spPr>
                      <a:xfrm>
                        <a:off x="0" y="0"/>
                        <a:ext cx="43974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198.6pt;margin-top:34.75pt;width:346.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9"/>
                        <w:sz w:val="22"/>
                      </w:rPr>
                      <w:t xml:space="preserve"> </w:t>
                    </w:r>
                    <w:r>
                      <w:rPr>
                        <w:b/>
                        <w:sz w:val="22"/>
                      </w:rPr>
                      <w:t>Decima</w:t>
                    </w:r>
                    <w:r>
                      <w:rPr>
                        <w:b/>
                        <w:spacing w:val="-3"/>
                        <w:sz w:val="22"/>
                      </w:rPr>
                      <w:t xml:space="preserve"> </w:t>
                    </w:r>
                    <w:r>
                      <w:rPr>
                        <w:b/>
                        <w:sz w:val="22"/>
                      </w:rPr>
                      <w:t>Segunda</w:t>
                    </w:r>
                    <w:r>
                      <w:rPr>
                        <w:b/>
                        <w:spacing w:val="-4"/>
                        <w:sz w:val="22"/>
                      </w:rPr>
                      <w:t xml:space="preserve"> </w:t>
                    </w:r>
                    <w:r>
                      <w:rPr>
                        <w:b/>
                        <w:sz w:val="22"/>
                      </w:rPr>
                      <w:t>Sección,</w:t>
                    </w:r>
                    <w:r>
                      <w:rPr>
                        <w:b/>
                        <w:spacing w:val="-6"/>
                        <w:sz w:val="22"/>
                      </w:rPr>
                      <w:t xml:space="preserve"> </w:t>
                    </w:r>
                    <w:r>
                      <w:rPr>
                        <w:b/>
                        <w:sz w:val="22"/>
                      </w:rPr>
                      <w:t>Noviembre</w:t>
                    </w:r>
                    <w:r>
                      <w:rPr>
                        <w:b/>
                        <w:spacing w:val="-3"/>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3">
      <w:start w:val="1"/>
      <w:numFmt w:val="decimal"/>
      <w:lvlText w:val="%4."/>
      <w:lvlJc w:val="left"/>
      <w:pPr>
        <w:tabs>
          <w:tab w:val="num" w:pos="0"/>
        </w:tabs>
        <w:ind w:left="2117" w:hanging="360"/>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3257" w:hanging="360"/>
      </w:pPr>
      <w:rPr>
        <w:rFonts w:ascii="Symbol" w:hAnsi="Symbol" w:cs="Symbol" w:hint="default"/>
        <w:lang w:val="es-ES" w:eastAsia="en-US" w:bidi="ar-SA"/>
      </w:rPr>
    </w:lvl>
    <w:lvl w:ilvl="5">
      <w:start w:val="0"/>
      <w:numFmt w:val="bullet"/>
      <w:lvlText w:val=""/>
      <w:lvlJc w:val="left"/>
      <w:pPr>
        <w:tabs>
          <w:tab w:val="num" w:pos="0"/>
        </w:tabs>
        <w:ind w:left="4394" w:hanging="360"/>
      </w:pPr>
      <w:rPr>
        <w:rFonts w:ascii="Symbol" w:hAnsi="Symbol" w:cs="Symbol" w:hint="default"/>
        <w:lang w:val="es-ES" w:eastAsia="en-US" w:bidi="ar-SA"/>
      </w:rPr>
    </w:lvl>
    <w:lvl w:ilvl="6">
      <w:start w:val="0"/>
      <w:numFmt w:val="bullet"/>
      <w:lvlText w:val=""/>
      <w:lvlJc w:val="left"/>
      <w:pPr>
        <w:tabs>
          <w:tab w:val="num" w:pos="0"/>
        </w:tabs>
        <w:ind w:left="5531" w:hanging="360"/>
      </w:pPr>
      <w:rPr>
        <w:rFonts w:ascii="Symbol" w:hAnsi="Symbol" w:cs="Symbol" w:hint="default"/>
        <w:lang w:val="es-ES" w:eastAsia="en-US" w:bidi="ar-SA"/>
      </w:rPr>
    </w:lvl>
    <w:lvl w:ilvl="7">
      <w:start w:val="0"/>
      <w:numFmt w:val="bullet"/>
      <w:lvlText w:val=""/>
      <w:lvlJc w:val="left"/>
      <w:pPr>
        <w:tabs>
          <w:tab w:val="num" w:pos="0"/>
        </w:tabs>
        <w:ind w:left="6668" w:hanging="360"/>
      </w:pPr>
      <w:rPr>
        <w:rFonts w:ascii="Symbol" w:hAnsi="Symbol" w:cs="Symbol" w:hint="default"/>
        <w:lang w:val="es-ES" w:eastAsia="en-US" w:bidi="ar-SA"/>
      </w:rPr>
    </w:lvl>
    <w:lvl w:ilvl="8">
      <w:start w:val="0"/>
      <w:numFmt w:val="bullet"/>
      <w:lvlText w:val=""/>
      <w:lvlJc w:val="left"/>
      <w:pPr>
        <w:tabs>
          <w:tab w:val="num" w:pos="0"/>
        </w:tabs>
        <w:ind w:left="7805" w:hanging="360"/>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10">
    <w:lvl w:ilvl="0">
      <w:start w:val="1"/>
      <w:numFmt w:val="decimal"/>
      <w:lvlText w:val="%1."/>
      <w:lvlJc w:val="left"/>
      <w:pPr>
        <w:tabs>
          <w:tab w:val="num" w:pos="0"/>
        </w:tabs>
        <w:ind w:left="2462" w:hanging="70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3222" w:hanging="706"/>
      </w:pPr>
      <w:rPr>
        <w:rFonts w:ascii="Symbol" w:hAnsi="Symbol" w:cs="Symbol" w:hint="default"/>
        <w:lang w:val="es-ES" w:eastAsia="en-US" w:bidi="ar-SA"/>
      </w:rPr>
    </w:lvl>
    <w:lvl w:ilvl="2">
      <w:start w:val="0"/>
      <w:numFmt w:val="bullet"/>
      <w:lvlText w:val=""/>
      <w:lvlJc w:val="left"/>
      <w:pPr>
        <w:tabs>
          <w:tab w:val="num" w:pos="0"/>
        </w:tabs>
        <w:ind w:left="3984" w:hanging="706"/>
      </w:pPr>
      <w:rPr>
        <w:rFonts w:ascii="Symbol" w:hAnsi="Symbol" w:cs="Symbol" w:hint="default"/>
        <w:lang w:val="es-ES" w:eastAsia="en-US" w:bidi="ar-SA"/>
      </w:rPr>
    </w:lvl>
    <w:lvl w:ilvl="3">
      <w:start w:val="0"/>
      <w:numFmt w:val="bullet"/>
      <w:lvlText w:val=""/>
      <w:lvlJc w:val="left"/>
      <w:pPr>
        <w:tabs>
          <w:tab w:val="num" w:pos="0"/>
        </w:tabs>
        <w:ind w:left="4746" w:hanging="706"/>
      </w:pPr>
      <w:rPr>
        <w:rFonts w:ascii="Symbol" w:hAnsi="Symbol" w:cs="Symbol" w:hint="default"/>
        <w:lang w:val="es-ES" w:eastAsia="en-US" w:bidi="ar-SA"/>
      </w:rPr>
    </w:lvl>
    <w:lvl w:ilvl="4">
      <w:start w:val="0"/>
      <w:numFmt w:val="bullet"/>
      <w:lvlText w:val=""/>
      <w:lvlJc w:val="left"/>
      <w:pPr>
        <w:tabs>
          <w:tab w:val="num" w:pos="0"/>
        </w:tabs>
        <w:ind w:left="5508" w:hanging="706"/>
      </w:pPr>
      <w:rPr>
        <w:rFonts w:ascii="Symbol" w:hAnsi="Symbol" w:cs="Symbol" w:hint="default"/>
        <w:lang w:val="es-ES" w:eastAsia="en-US" w:bidi="ar-SA"/>
      </w:rPr>
    </w:lvl>
    <w:lvl w:ilvl="5">
      <w:start w:val="0"/>
      <w:numFmt w:val="bullet"/>
      <w:lvlText w:val=""/>
      <w:lvlJc w:val="left"/>
      <w:pPr>
        <w:tabs>
          <w:tab w:val="num" w:pos="0"/>
        </w:tabs>
        <w:ind w:left="6270" w:hanging="706"/>
      </w:pPr>
      <w:rPr>
        <w:rFonts w:ascii="Symbol" w:hAnsi="Symbol" w:cs="Symbol" w:hint="default"/>
        <w:lang w:val="es-ES" w:eastAsia="en-US" w:bidi="ar-SA"/>
      </w:rPr>
    </w:lvl>
    <w:lvl w:ilvl="6">
      <w:start w:val="0"/>
      <w:numFmt w:val="bullet"/>
      <w:lvlText w:val=""/>
      <w:lvlJc w:val="left"/>
      <w:pPr>
        <w:tabs>
          <w:tab w:val="num" w:pos="0"/>
        </w:tabs>
        <w:ind w:left="7032" w:hanging="706"/>
      </w:pPr>
      <w:rPr>
        <w:rFonts w:ascii="Symbol" w:hAnsi="Symbol" w:cs="Symbol" w:hint="default"/>
        <w:lang w:val="es-ES" w:eastAsia="en-US" w:bidi="ar-SA"/>
      </w:rPr>
    </w:lvl>
    <w:lvl w:ilvl="7">
      <w:start w:val="0"/>
      <w:numFmt w:val="bullet"/>
      <w:lvlText w:val=""/>
      <w:lvlJc w:val="left"/>
      <w:pPr>
        <w:tabs>
          <w:tab w:val="num" w:pos="0"/>
        </w:tabs>
        <w:ind w:left="7794" w:hanging="706"/>
      </w:pPr>
      <w:rPr>
        <w:rFonts w:ascii="Symbol" w:hAnsi="Symbol" w:cs="Symbol" w:hint="default"/>
        <w:lang w:val="es-ES" w:eastAsia="en-US" w:bidi="ar-SA"/>
      </w:rPr>
    </w:lvl>
    <w:lvl w:ilvl="8">
      <w:start w:val="0"/>
      <w:numFmt w:val="bullet"/>
      <w:lvlText w:val=""/>
      <w:lvlJc w:val="left"/>
      <w:pPr>
        <w:tabs>
          <w:tab w:val="num" w:pos="0"/>
        </w:tabs>
        <w:ind w:left="8556" w:hanging="706"/>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117" w:hanging="360"/>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2542" w:hanging="360"/>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2120" w:hanging="360"/>
      </w:pPr>
      <w:rPr>
        <w:rFonts w:ascii="Symbol" w:hAnsi="Symbol" w:cs="Symbol" w:hint="default"/>
        <w:lang w:val="es-ES" w:eastAsia="en-US" w:bidi="ar-SA"/>
      </w:rPr>
    </w:lvl>
    <w:lvl w:ilvl="5">
      <w:start w:val="0"/>
      <w:numFmt w:val="bullet"/>
      <w:lvlText w:val=""/>
      <w:lvlJc w:val="left"/>
      <w:pPr>
        <w:tabs>
          <w:tab w:val="num" w:pos="0"/>
        </w:tabs>
        <w:ind w:left="2540" w:hanging="360"/>
      </w:pPr>
      <w:rPr>
        <w:rFonts w:ascii="Symbol" w:hAnsi="Symbol" w:cs="Symbol" w:hint="default"/>
        <w:lang w:val="es-ES" w:eastAsia="en-US" w:bidi="ar-SA"/>
      </w:rPr>
    </w:lvl>
    <w:lvl w:ilvl="6">
      <w:start w:val="0"/>
      <w:numFmt w:val="bullet"/>
      <w:lvlText w:val=""/>
      <w:lvlJc w:val="left"/>
      <w:pPr>
        <w:tabs>
          <w:tab w:val="num" w:pos="0"/>
        </w:tabs>
        <w:ind w:left="4048" w:hanging="360"/>
      </w:pPr>
      <w:rPr>
        <w:rFonts w:ascii="Symbol" w:hAnsi="Symbol" w:cs="Symbol" w:hint="default"/>
        <w:lang w:val="es-ES" w:eastAsia="en-US" w:bidi="ar-SA"/>
      </w:rPr>
    </w:lvl>
    <w:lvl w:ilvl="7">
      <w:start w:val="0"/>
      <w:numFmt w:val="bullet"/>
      <w:lvlText w:val=""/>
      <w:lvlJc w:val="left"/>
      <w:pPr>
        <w:tabs>
          <w:tab w:val="num" w:pos="0"/>
        </w:tabs>
        <w:ind w:left="5556" w:hanging="360"/>
      </w:pPr>
      <w:rPr>
        <w:rFonts w:ascii="Symbol" w:hAnsi="Symbol" w:cs="Symbol" w:hint="default"/>
        <w:lang w:val="es-ES" w:eastAsia="en-US" w:bidi="ar-SA"/>
      </w:rPr>
    </w:lvl>
    <w:lvl w:ilvl="8">
      <w:start w:val="0"/>
      <w:numFmt w:val="bullet"/>
      <w:lvlText w:val=""/>
      <w:lvlJc w:val="left"/>
      <w:pPr>
        <w:tabs>
          <w:tab w:val="num" w:pos="0"/>
        </w:tabs>
        <w:ind w:left="7064"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7"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40" w:hanging="425"/>
      </w:pPr>
      <w:rPr>
        <w:rFonts w:ascii="Symbol" w:hAnsi="Symbol" w:cs="Symbol" w:hint="default"/>
        <w:lang w:val="es-ES" w:eastAsia="en-US" w:bidi="ar-SA"/>
      </w:rPr>
    </w:lvl>
    <w:lvl w:ilvl="3">
      <w:start w:val="0"/>
      <w:numFmt w:val="bullet"/>
      <w:lvlText w:val=""/>
      <w:lvlJc w:val="left"/>
      <w:pPr>
        <w:tabs>
          <w:tab w:val="num" w:pos="0"/>
        </w:tabs>
        <w:ind w:left="2870" w:hanging="425"/>
      </w:pPr>
      <w:rPr>
        <w:rFonts w:ascii="Symbol" w:hAnsi="Symbol" w:cs="Symbol" w:hint="default"/>
        <w:lang w:val="es-ES" w:eastAsia="en-US" w:bidi="ar-SA"/>
      </w:rPr>
    </w:lvl>
    <w:lvl w:ilvl="4">
      <w:start w:val="0"/>
      <w:numFmt w:val="bullet"/>
      <w:lvlText w:val=""/>
      <w:lvlJc w:val="left"/>
      <w:pPr>
        <w:tabs>
          <w:tab w:val="num" w:pos="0"/>
        </w:tabs>
        <w:ind w:left="3900" w:hanging="425"/>
      </w:pPr>
      <w:rPr>
        <w:rFonts w:ascii="Symbol" w:hAnsi="Symbol" w:cs="Symbol" w:hint="default"/>
        <w:lang w:val="es-ES" w:eastAsia="en-US" w:bidi="ar-SA"/>
      </w:rPr>
    </w:lvl>
    <w:lvl w:ilvl="5">
      <w:start w:val="0"/>
      <w:numFmt w:val="bullet"/>
      <w:lvlText w:val=""/>
      <w:lvlJc w:val="left"/>
      <w:pPr>
        <w:tabs>
          <w:tab w:val="num" w:pos="0"/>
        </w:tabs>
        <w:ind w:left="4930" w:hanging="425"/>
      </w:pPr>
      <w:rPr>
        <w:rFonts w:ascii="Symbol" w:hAnsi="Symbol" w:cs="Symbol" w:hint="default"/>
        <w:lang w:val="es-ES" w:eastAsia="en-US" w:bidi="ar-SA"/>
      </w:rPr>
    </w:lvl>
    <w:lvl w:ilvl="6">
      <w:start w:val="0"/>
      <w:numFmt w:val="bullet"/>
      <w:lvlText w:val=""/>
      <w:lvlJc w:val="left"/>
      <w:pPr>
        <w:tabs>
          <w:tab w:val="num" w:pos="0"/>
        </w:tabs>
        <w:ind w:left="5960" w:hanging="425"/>
      </w:pPr>
      <w:rPr>
        <w:rFonts w:ascii="Symbol" w:hAnsi="Symbol" w:cs="Symbol" w:hint="default"/>
        <w:lang w:val="es-ES" w:eastAsia="en-US" w:bidi="ar-SA"/>
      </w:rPr>
    </w:lvl>
    <w:lvl w:ilvl="7">
      <w:start w:val="0"/>
      <w:numFmt w:val="bullet"/>
      <w:lvlText w:val=""/>
      <w:lvlJc w:val="left"/>
      <w:pPr>
        <w:tabs>
          <w:tab w:val="num" w:pos="0"/>
        </w:tabs>
        <w:ind w:left="6990" w:hanging="425"/>
      </w:pPr>
      <w:rPr>
        <w:rFonts w:ascii="Symbol" w:hAnsi="Symbol" w:cs="Symbol" w:hint="default"/>
        <w:lang w:val="es-ES" w:eastAsia="en-US" w:bidi="ar-SA"/>
      </w:rPr>
    </w:lvl>
    <w:lvl w:ilvl="8">
      <w:start w:val="0"/>
      <w:numFmt w:val="bullet"/>
      <w:lvlText w:val=""/>
      <w:lvlJc w:val="left"/>
      <w:pPr>
        <w:tabs>
          <w:tab w:val="num" w:pos="0"/>
        </w:tabs>
        <w:ind w:left="8020" w:hanging="425"/>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72" w:hanging="24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00" w:hanging="240"/>
      </w:pPr>
      <w:rPr>
        <w:rFonts w:ascii="Symbol" w:hAnsi="Symbol" w:cs="Symbol" w:hint="default"/>
        <w:lang w:val="es-ES" w:eastAsia="en-US" w:bidi="ar-SA"/>
      </w:rPr>
    </w:lvl>
    <w:lvl w:ilvl="3">
      <w:start w:val="0"/>
      <w:numFmt w:val="bullet"/>
      <w:lvlText w:val=""/>
      <w:lvlJc w:val="left"/>
      <w:pPr>
        <w:tabs>
          <w:tab w:val="num" w:pos="0"/>
        </w:tabs>
        <w:ind w:left="2747" w:hanging="240"/>
      </w:pPr>
      <w:rPr>
        <w:rFonts w:ascii="Symbol" w:hAnsi="Symbol" w:cs="Symbol" w:hint="default"/>
        <w:lang w:val="es-ES" w:eastAsia="en-US" w:bidi="ar-SA"/>
      </w:rPr>
    </w:lvl>
    <w:lvl w:ilvl="4">
      <w:start w:val="0"/>
      <w:numFmt w:val="bullet"/>
      <w:lvlText w:val=""/>
      <w:lvlJc w:val="left"/>
      <w:pPr>
        <w:tabs>
          <w:tab w:val="num" w:pos="0"/>
        </w:tabs>
        <w:ind w:left="3795" w:hanging="240"/>
      </w:pPr>
      <w:rPr>
        <w:rFonts w:ascii="Symbol" w:hAnsi="Symbol" w:cs="Symbol" w:hint="default"/>
        <w:lang w:val="es-ES" w:eastAsia="en-US" w:bidi="ar-SA"/>
      </w:rPr>
    </w:lvl>
    <w:lvl w:ilvl="5">
      <w:start w:val="0"/>
      <w:numFmt w:val="bullet"/>
      <w:lvlText w:val=""/>
      <w:lvlJc w:val="left"/>
      <w:pPr>
        <w:tabs>
          <w:tab w:val="num" w:pos="0"/>
        </w:tabs>
        <w:ind w:left="4842" w:hanging="240"/>
      </w:pPr>
      <w:rPr>
        <w:rFonts w:ascii="Symbol" w:hAnsi="Symbol" w:cs="Symbol" w:hint="default"/>
        <w:lang w:val="es-ES" w:eastAsia="en-US" w:bidi="ar-SA"/>
      </w:rPr>
    </w:lvl>
    <w:lvl w:ilvl="6">
      <w:start w:val="0"/>
      <w:numFmt w:val="bullet"/>
      <w:lvlText w:val=""/>
      <w:lvlJc w:val="left"/>
      <w:pPr>
        <w:tabs>
          <w:tab w:val="num" w:pos="0"/>
        </w:tabs>
        <w:ind w:left="5890" w:hanging="240"/>
      </w:pPr>
      <w:rPr>
        <w:rFonts w:ascii="Symbol" w:hAnsi="Symbol" w:cs="Symbol" w:hint="default"/>
        <w:lang w:val="es-ES" w:eastAsia="en-US" w:bidi="ar-SA"/>
      </w:rPr>
    </w:lvl>
    <w:lvl w:ilvl="7">
      <w:start w:val="0"/>
      <w:numFmt w:val="bullet"/>
      <w:lvlText w:val=""/>
      <w:lvlJc w:val="left"/>
      <w:pPr>
        <w:tabs>
          <w:tab w:val="num" w:pos="0"/>
        </w:tabs>
        <w:ind w:left="6937" w:hanging="240"/>
      </w:pPr>
      <w:rPr>
        <w:rFonts w:ascii="Symbol" w:hAnsi="Symbol" w:cs="Symbol" w:hint="default"/>
        <w:lang w:val="es-ES" w:eastAsia="en-US" w:bidi="ar-SA"/>
      </w:rPr>
    </w:lvl>
    <w:lvl w:ilvl="8">
      <w:start w:val="0"/>
      <w:numFmt w:val="bullet"/>
      <w:lvlText w:val=""/>
      <w:lvlJc w:val="left"/>
      <w:pPr>
        <w:tabs>
          <w:tab w:val="num" w:pos="0"/>
        </w:tabs>
        <w:ind w:left="7985" w:hanging="24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7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702" w:hanging="360"/>
      </w:pPr>
      <w:rPr>
        <w:rFonts w:ascii="Symbol" w:hAnsi="Symbol" w:cs="Symbol" w:hint="default"/>
        <w:lang w:val="es-ES" w:eastAsia="en-US" w:bidi="ar-SA"/>
      </w:rPr>
    </w:lvl>
    <w:lvl w:ilvl="3">
      <w:start w:val="0"/>
      <w:numFmt w:val="bullet"/>
      <w:lvlText w:val=""/>
      <w:lvlJc w:val="left"/>
      <w:pPr>
        <w:tabs>
          <w:tab w:val="num" w:pos="0"/>
        </w:tabs>
        <w:ind w:left="3624" w:hanging="360"/>
      </w:pPr>
      <w:rPr>
        <w:rFonts w:ascii="Symbol" w:hAnsi="Symbol" w:cs="Symbol" w:hint="default"/>
        <w:lang w:val="es-ES" w:eastAsia="en-US" w:bidi="ar-SA"/>
      </w:rPr>
    </w:lvl>
    <w:lvl w:ilvl="4">
      <w:start w:val="0"/>
      <w:numFmt w:val="bullet"/>
      <w:lvlText w:val=""/>
      <w:lvlJc w:val="left"/>
      <w:pPr>
        <w:tabs>
          <w:tab w:val="num" w:pos="0"/>
        </w:tabs>
        <w:ind w:left="4546" w:hanging="360"/>
      </w:pPr>
      <w:rPr>
        <w:rFonts w:ascii="Symbol" w:hAnsi="Symbol" w:cs="Symbol" w:hint="default"/>
        <w:lang w:val="es-ES" w:eastAsia="en-US" w:bidi="ar-SA"/>
      </w:rPr>
    </w:lvl>
    <w:lvl w:ilvl="5">
      <w:start w:val="0"/>
      <w:numFmt w:val="bullet"/>
      <w:lvlText w:val=""/>
      <w:lvlJc w:val="left"/>
      <w:pPr>
        <w:tabs>
          <w:tab w:val="num" w:pos="0"/>
        </w:tabs>
        <w:ind w:left="5468" w:hanging="360"/>
      </w:pPr>
      <w:rPr>
        <w:rFonts w:ascii="Symbol" w:hAnsi="Symbol" w:cs="Symbol" w:hint="default"/>
        <w:lang w:val="es-ES" w:eastAsia="en-US" w:bidi="ar-SA"/>
      </w:rPr>
    </w:lvl>
    <w:lvl w:ilvl="6">
      <w:start w:val="0"/>
      <w:numFmt w:val="bullet"/>
      <w:lvlText w:val=""/>
      <w:lvlJc w:val="left"/>
      <w:pPr>
        <w:tabs>
          <w:tab w:val="num" w:pos="0"/>
        </w:tabs>
        <w:ind w:left="6391" w:hanging="360"/>
      </w:pPr>
      <w:rPr>
        <w:rFonts w:ascii="Symbol" w:hAnsi="Symbol" w:cs="Symbol" w:hint="default"/>
        <w:lang w:val="es-ES" w:eastAsia="en-US" w:bidi="ar-SA"/>
      </w:rPr>
    </w:lvl>
    <w:lvl w:ilvl="7">
      <w:start w:val="0"/>
      <w:numFmt w:val="bullet"/>
      <w:lvlText w:val=""/>
      <w:lvlJc w:val="left"/>
      <w:pPr>
        <w:tabs>
          <w:tab w:val="num" w:pos="0"/>
        </w:tabs>
        <w:ind w:left="7313" w:hanging="360"/>
      </w:pPr>
      <w:rPr>
        <w:rFonts w:ascii="Symbol" w:hAnsi="Symbol" w:cs="Symbol" w:hint="default"/>
        <w:lang w:val="es-ES" w:eastAsia="en-US" w:bidi="ar-SA"/>
      </w:rPr>
    </w:lvl>
    <w:lvl w:ilvl="8">
      <w:start w:val="0"/>
      <w:numFmt w:val="bullet"/>
      <w:lvlText w:val=""/>
      <w:lvlJc w:val="left"/>
      <w:pPr>
        <w:tabs>
          <w:tab w:val="num" w:pos="0"/>
        </w:tabs>
        <w:ind w:left="8235" w:hanging="360"/>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117"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115" w:hanging="360"/>
      </w:pPr>
      <w:rPr>
        <w:rFonts w:ascii="Symbol" w:hAnsi="Symbol" w:cs="Symbol" w:hint="default"/>
        <w:lang w:val="es-ES" w:eastAsia="en-US" w:bidi="ar-SA"/>
      </w:rPr>
    </w:lvl>
    <w:lvl w:ilvl="4">
      <w:start w:val="0"/>
      <w:numFmt w:val="bullet"/>
      <w:lvlText w:val=""/>
      <w:lvlJc w:val="left"/>
      <w:pPr>
        <w:tabs>
          <w:tab w:val="num" w:pos="0"/>
        </w:tabs>
        <w:ind w:left="4110" w:hanging="360"/>
      </w:pPr>
      <w:rPr>
        <w:rFonts w:ascii="Symbol" w:hAnsi="Symbol" w:cs="Symbol" w:hint="default"/>
        <w:lang w:val="es-ES" w:eastAsia="en-US" w:bidi="ar-SA"/>
      </w:rPr>
    </w:lvl>
    <w:lvl w:ilvl="5">
      <w:start w:val="0"/>
      <w:numFmt w:val="bullet"/>
      <w:lvlText w:val=""/>
      <w:lvlJc w:val="left"/>
      <w:pPr>
        <w:tabs>
          <w:tab w:val="num" w:pos="0"/>
        </w:tabs>
        <w:ind w:left="5105" w:hanging="360"/>
      </w:pPr>
      <w:rPr>
        <w:rFonts w:ascii="Symbol" w:hAnsi="Symbol" w:cs="Symbol" w:hint="default"/>
        <w:lang w:val="es-ES" w:eastAsia="en-US" w:bidi="ar-SA"/>
      </w:rPr>
    </w:lvl>
    <w:lvl w:ilvl="6">
      <w:start w:val="0"/>
      <w:numFmt w:val="bullet"/>
      <w:lvlText w:val=""/>
      <w:lvlJc w:val="left"/>
      <w:pPr>
        <w:tabs>
          <w:tab w:val="num" w:pos="0"/>
        </w:tabs>
        <w:ind w:left="6100" w:hanging="360"/>
      </w:pPr>
      <w:rPr>
        <w:rFonts w:ascii="Symbol" w:hAnsi="Symbol" w:cs="Symbol" w:hint="default"/>
        <w:lang w:val="es-ES" w:eastAsia="en-US" w:bidi="ar-SA"/>
      </w:rPr>
    </w:lvl>
    <w:lvl w:ilvl="7">
      <w:start w:val="0"/>
      <w:numFmt w:val="bullet"/>
      <w:lvlText w:val=""/>
      <w:lvlJc w:val="left"/>
      <w:pPr>
        <w:tabs>
          <w:tab w:val="num" w:pos="0"/>
        </w:tabs>
        <w:ind w:left="7095" w:hanging="360"/>
      </w:pPr>
      <w:rPr>
        <w:rFonts w:ascii="Symbol" w:hAnsi="Symbol" w:cs="Symbol" w:hint="default"/>
        <w:lang w:val="es-ES" w:eastAsia="en-US" w:bidi="ar-SA"/>
      </w:rPr>
    </w:lvl>
    <w:lvl w:ilvl="8">
      <w:start w:val="0"/>
      <w:numFmt w:val="bullet"/>
      <w:lvlText w:val=""/>
      <w:lvlJc w:val="left"/>
      <w:pPr>
        <w:tabs>
          <w:tab w:val="num" w:pos="0"/>
        </w:tabs>
        <w:ind w:left="8090" w:hanging="360"/>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pacing w:val="0"/>
        <w:w w:val="100"/>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26">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28">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29">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30">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31">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3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332" w:right="0" w:hanging="35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48"/>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LibreOffice/7.4.7.2$Linux_X86_64 LibreOffice_project/40$Build-2</Application>
  <AppVersion>15.0000</AppVersion>
  <Pages>43</Pages>
  <Words>16153</Words>
  <Characters>84534</Characters>
  <CharactersWithSpaces>98881</CharactersWithSpaces>
  <Paragraphs>1346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2026-01-05T22:11:00Z</dcterms:created>
  <dc:creator>Alejandro Lozano González</dc:creator>
  <dc:description/>
  <dc:language>es-MX</dc:language>
  <cp:lastModifiedBy/>
  <dcterms:modified xsi:type="dcterms:W3CDTF">2026-01-05T16:48:30Z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