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6"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2"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5" w:hanging="0"/>
        <w:jc w:val="both"/>
        <w:rPr/>
      </w:pPr>
      <w:r>
        <w:rPr/>
        <w:t>Que por conducto de la Secretaría Parlamentaria del Honorable Congreso del Estado, con esta fecha se me ha comunicado lo siguiente:</w:t>
      </w:r>
    </w:p>
    <w:p>
      <w:pPr>
        <w:pStyle w:val="Cuerpodetexto"/>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Ttulogeneral"/>
        <w:rPr/>
      </w:pPr>
      <w:r>
        <w:rPr/>
        <w:t>DECRETO</w:t>
      </w:r>
      <w:r>
        <w:rPr>
          <w:spacing w:val="-7"/>
        </w:rPr>
        <w:t xml:space="preserve"> </w:t>
      </w:r>
      <w:r>
        <w:rPr/>
        <w:t>No.</w:t>
      </w:r>
      <w:r>
        <w:rPr>
          <w:spacing w:val="-4"/>
        </w:rPr>
        <w:t xml:space="preserve"> </w:t>
      </w:r>
      <w:r>
        <w:rPr>
          <w:spacing w:val="-5"/>
        </w:rPr>
        <w:t>213</w:t>
      </w:r>
    </w:p>
    <w:p>
      <w:pPr>
        <w:pStyle w:val="Cuerpodetexto"/>
        <w:spacing w:before="262" w:after="0"/>
        <w:rPr>
          <w:b/>
          <w:b/>
          <w:sz w:val="28"/>
        </w:rPr>
      </w:pPr>
      <w:r>
        <w:rPr>
          <w:b/>
          <w:sz w:val="28"/>
        </w:rPr>
      </w:r>
    </w:p>
    <w:p>
      <w:pPr>
        <w:pStyle w:val="Normal"/>
        <w:spacing w:lineRule="auto" w:line="276" w:before="0" w:after="0"/>
        <w:ind w:left="1205" w:right="916" w:hanging="0"/>
        <w:jc w:val="center"/>
        <w:rPr>
          <w:b/>
          <w:b/>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TEPETITLA</w:t>
      </w:r>
      <w:r>
        <w:rPr>
          <w:b/>
          <w:spacing w:val="-5"/>
          <w:sz w:val="22"/>
        </w:rPr>
        <w:t xml:space="preserve"> </w:t>
      </w:r>
      <w:r>
        <w:rPr>
          <w:b/>
          <w:sz w:val="22"/>
        </w:rPr>
        <w:t>DE</w:t>
      </w:r>
      <w:r>
        <w:rPr>
          <w:b/>
          <w:spacing w:val="-5"/>
          <w:sz w:val="22"/>
        </w:rPr>
        <w:t xml:space="preserve"> </w:t>
      </w:r>
      <w:r>
        <w:rPr>
          <w:b/>
          <w:sz w:val="22"/>
        </w:rPr>
        <w:t>LARDIZÁBAL,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53" w:hanging="0"/>
        <w:jc w:val="both"/>
        <w:rPr/>
      </w:pPr>
      <w:r>
        <w:rPr>
          <w:b/>
        </w:rPr>
        <w:t>Artículo</w:t>
      </w:r>
      <w:r>
        <w:rPr>
          <w:b/>
          <w:spacing w:val="-5"/>
        </w:rPr>
        <w:t xml:space="preserve"> </w:t>
      </w:r>
      <w:r>
        <w:rPr>
          <w:b/>
        </w:rPr>
        <w:t>1.</w:t>
      </w:r>
      <w:r>
        <w:rPr>
          <w:b/>
          <w:spacing w:val="-7"/>
        </w:rPr>
        <w:t xml:space="preserve"> </w:t>
      </w:r>
      <w:r>
        <w:rPr/>
        <w:t>En</w:t>
      </w:r>
      <w:r>
        <w:rPr>
          <w:spacing w:val="-5"/>
        </w:rPr>
        <w:t xml:space="preserve"> </w:t>
      </w:r>
      <w:r>
        <w:rPr/>
        <w:t>el</w:t>
      </w:r>
      <w:r>
        <w:rPr>
          <w:spacing w:val="-4"/>
        </w:rPr>
        <w:t xml:space="preserve"> </w:t>
      </w:r>
      <w:r>
        <w:rPr/>
        <w:t>Estado</w:t>
      </w:r>
      <w:r>
        <w:rPr>
          <w:spacing w:val="-7"/>
        </w:rPr>
        <w:t xml:space="preserve"> </w:t>
      </w:r>
      <w:r>
        <w:rPr/>
        <w:t>de</w:t>
      </w:r>
      <w:r>
        <w:rPr>
          <w:spacing w:val="-7"/>
        </w:rPr>
        <w:t xml:space="preserve"> </w:t>
      </w:r>
      <w:r>
        <w:rPr/>
        <w:t>Tlaxcala</w:t>
      </w:r>
      <w:r>
        <w:rPr>
          <w:spacing w:val="-4"/>
        </w:rPr>
        <w:t xml:space="preserve"> </w:t>
      </w:r>
      <w:r>
        <w:rPr/>
        <w:t>las</w:t>
      </w:r>
      <w:r>
        <w:rPr>
          <w:spacing w:val="-4"/>
        </w:rPr>
        <w:t xml:space="preserve"> </w:t>
      </w:r>
      <w:r>
        <w:rPr/>
        <w:t>personas</w:t>
      </w:r>
      <w:r>
        <w:rPr>
          <w:spacing w:val="-6"/>
        </w:rPr>
        <w:t xml:space="preserve"> </w:t>
      </w:r>
      <w:r>
        <w:rPr/>
        <w:t>físicas</w:t>
      </w:r>
      <w:r>
        <w:rPr>
          <w:spacing w:val="-4"/>
        </w:rPr>
        <w:t xml:space="preserve"> </w:t>
      </w:r>
      <w:r>
        <w:rPr/>
        <w:t>y</w:t>
      </w:r>
      <w:r>
        <w:rPr>
          <w:spacing w:val="-7"/>
        </w:rPr>
        <w:t xml:space="preserve"> </w:t>
      </w:r>
      <w:r>
        <w:rPr/>
        <w:t>morales</w:t>
      </w:r>
      <w:r>
        <w:rPr>
          <w:spacing w:val="-4"/>
        </w:rPr>
        <w:t xml:space="preserve"> </w:t>
      </w:r>
      <w:r>
        <w:rPr/>
        <w:t>están</w:t>
      </w:r>
      <w:r>
        <w:rPr>
          <w:spacing w:val="-5"/>
        </w:rPr>
        <w:t xml:space="preserve"> </w:t>
      </w:r>
      <w:r>
        <w:rPr/>
        <w:t>obligadas</w:t>
      </w:r>
      <w:r>
        <w:rPr>
          <w:spacing w:val="-4"/>
        </w:rPr>
        <w:t xml:space="preserve"> </w:t>
      </w:r>
      <w:r>
        <w:rPr/>
        <w:t>a</w:t>
      </w:r>
      <w:r>
        <w:rPr>
          <w:spacing w:val="-4"/>
        </w:rPr>
        <w:t xml:space="preserve"> </w:t>
      </w:r>
      <w:r>
        <w:rPr/>
        <w:t>contribuir</w:t>
      </w:r>
      <w:r>
        <w:rPr>
          <w:spacing w:val="-6"/>
        </w:rPr>
        <w:t xml:space="preserve"> </w:t>
      </w:r>
      <w:r>
        <w:rPr/>
        <w:t>para</w:t>
      </w:r>
      <w:r>
        <w:rPr>
          <w:spacing w:val="-4"/>
        </w:rPr>
        <w:t xml:space="preserve"> </w:t>
      </w:r>
      <w:r>
        <w:rPr/>
        <w:t>los</w:t>
      </w:r>
      <w:r>
        <w:rPr>
          <w:spacing w:val="-4"/>
        </w:rPr>
        <w:t xml:space="preserve"> </w:t>
      </w:r>
      <w:r>
        <w:rPr/>
        <w:t>gastos públicos</w:t>
      </w:r>
      <w:r>
        <w:rPr>
          <w:spacing w:val="-6"/>
        </w:rPr>
        <w:t xml:space="preserve"> </w:t>
      </w:r>
      <w:r>
        <w:rPr/>
        <w:t>conforme</w:t>
      </w:r>
      <w:r>
        <w:rPr>
          <w:spacing w:val="-4"/>
        </w:rPr>
        <w:t xml:space="preserve"> </w:t>
      </w:r>
      <w:r>
        <w:rPr/>
        <w:t>al</w:t>
      </w:r>
      <w:r>
        <w:rPr>
          <w:spacing w:val="-4"/>
        </w:rPr>
        <w:t xml:space="preserve"> </w:t>
      </w:r>
      <w:r>
        <w:rPr/>
        <w:t>artículo</w:t>
      </w:r>
      <w:r>
        <w:rPr>
          <w:spacing w:val="-5"/>
        </w:rPr>
        <w:t xml:space="preserve"> </w:t>
      </w:r>
      <w:r>
        <w:rPr/>
        <w:t>31</w:t>
      </w:r>
      <w:r>
        <w:rPr>
          <w:spacing w:val="-5"/>
        </w:rPr>
        <w:t xml:space="preserve"> </w:t>
      </w:r>
      <w:r>
        <w:rPr/>
        <w:t>fracción</w:t>
      </w:r>
      <w:r>
        <w:rPr>
          <w:spacing w:val="-5"/>
        </w:rPr>
        <w:t xml:space="preserve"> </w:t>
      </w:r>
      <w:r>
        <w:rPr/>
        <w:t>IV</w:t>
      </w:r>
      <w:r>
        <w:rPr>
          <w:spacing w:val="-6"/>
        </w:rPr>
        <w:t xml:space="preserve"> </w:t>
      </w:r>
      <w:r>
        <w:rPr/>
        <w:t>de</w:t>
      </w:r>
      <w:r>
        <w:rPr>
          <w:spacing w:val="-4"/>
        </w:rPr>
        <w:t xml:space="preserve"> </w:t>
      </w:r>
      <w:r>
        <w:rPr/>
        <w:t>la</w:t>
      </w:r>
      <w:r>
        <w:rPr>
          <w:spacing w:val="-4"/>
        </w:rPr>
        <w:t xml:space="preserve"> </w:t>
      </w:r>
      <w:r>
        <w:rPr/>
        <w:t>Constitución</w:t>
      </w:r>
      <w:r>
        <w:rPr>
          <w:spacing w:val="-5"/>
        </w:rPr>
        <w:t xml:space="preserve"> </w:t>
      </w:r>
      <w:r>
        <w:rPr/>
        <w:t>Política</w:t>
      </w:r>
      <w:r>
        <w:rPr>
          <w:spacing w:val="-4"/>
        </w:rPr>
        <w:t xml:space="preserve"> </w:t>
      </w:r>
      <w:r>
        <w:rPr/>
        <w:t>de</w:t>
      </w:r>
      <w:r>
        <w:rPr>
          <w:spacing w:val="-7"/>
        </w:rPr>
        <w:t xml:space="preserve"> </w:t>
      </w:r>
      <w:r>
        <w:rPr/>
        <w:t>los</w:t>
      </w:r>
      <w:r>
        <w:rPr>
          <w:spacing w:val="-4"/>
        </w:rPr>
        <w:t xml:space="preserve"> </w:t>
      </w:r>
      <w:r>
        <w:rPr/>
        <w:t>Estado</w:t>
      </w:r>
      <w:r>
        <w:rPr>
          <w:spacing w:val="-4"/>
        </w:rPr>
        <w:t xml:space="preserve"> </w:t>
      </w:r>
      <w:r>
        <w:rPr/>
        <w:t>Unidos</w:t>
      </w:r>
      <w:r>
        <w:rPr>
          <w:spacing w:val="-4"/>
        </w:rPr>
        <w:t xml:space="preserve"> </w:t>
      </w:r>
      <w:r>
        <w:rPr/>
        <w:t>Mexicanos</w:t>
      </w:r>
      <w:r>
        <w:rPr>
          <w:spacing w:val="-4"/>
        </w:rPr>
        <w:t xml:space="preserve"> </w:t>
      </w:r>
      <w:r>
        <w:rPr/>
        <w:t>y</w:t>
      </w:r>
      <w:r>
        <w:rPr>
          <w:spacing w:val="-7"/>
        </w:rPr>
        <w:t xml:space="preserve"> </w:t>
      </w:r>
      <w:r>
        <w:rPr/>
        <w:t>los ordenamientos tributarios que el Estado y Municipio establezcan.</w:t>
      </w:r>
    </w:p>
    <w:p>
      <w:pPr>
        <w:pStyle w:val="Cuerpodetexto"/>
        <w:spacing w:before="38" w:after="0"/>
        <w:rPr/>
      </w:pPr>
      <w:r>
        <w:rPr/>
      </w:r>
    </w:p>
    <w:p>
      <w:pPr>
        <w:pStyle w:val="Cuerpodetexto"/>
        <w:spacing w:lineRule="auto" w:line="276" w:before="1" w:after="0"/>
        <w:ind w:left="338" w:right="52" w:hanging="0"/>
        <w:jc w:val="both"/>
        <w:rPr/>
      </w:pPr>
      <w:r>
        <w:rPr/>
        <w:t>Las disposiciones de esta Ley son de orden público e interés general y tiene por objeto la obtención, administración, custodia y aplicación de los ingresos de la hacienda municipal.</w:t>
      </w:r>
    </w:p>
    <w:p>
      <w:pPr>
        <w:pStyle w:val="Cuerpodetexto"/>
        <w:spacing w:before="36" w:after="0"/>
        <w:rPr/>
      </w:pPr>
      <w:r>
        <w:rPr/>
      </w:r>
    </w:p>
    <w:p>
      <w:pPr>
        <w:pStyle w:val="Cuerpodetexto"/>
        <w:spacing w:lineRule="auto" w:line="276"/>
        <w:ind w:left="338" w:right="52" w:hanging="0"/>
        <w:jc w:val="both"/>
        <w:rPr/>
      </w:pPr>
      <w:r>
        <w:rPr/>
        <w:t>Para dar cumplimiento a las disposiciones establecidas en la presente Ley, se implementarán las políticas necesarias para una eficiente recaudación de las contribuciones previstas en la misma.</w:t>
      </w:r>
    </w:p>
    <w:p>
      <w:pPr>
        <w:pStyle w:val="Cuerpodetexto"/>
        <w:spacing w:before="34" w:after="0"/>
        <w:rPr/>
      </w:pPr>
      <w:r>
        <w:rPr/>
      </w:r>
    </w:p>
    <w:p>
      <w:pPr>
        <w:pStyle w:val="Cuerpodetexto"/>
        <w:spacing w:lineRule="auto" w:line="276"/>
        <w:ind w:left="338" w:right="54" w:hanging="0"/>
        <w:jc w:val="both"/>
        <w:rPr/>
      </w:pPr>
      <w:r>
        <w:rPr/>
        <w:t>Los</w:t>
      </w:r>
      <w:r>
        <w:rPr>
          <w:spacing w:val="-2"/>
        </w:rPr>
        <w:t xml:space="preserve"> </w:t>
      </w:r>
      <w:r>
        <w:rPr/>
        <w:t>ingresos</w:t>
      </w:r>
      <w:r>
        <w:rPr>
          <w:spacing w:val="-2"/>
        </w:rPr>
        <w:t xml:space="preserve"> </w:t>
      </w:r>
      <w:r>
        <w:rPr/>
        <w:t>que</w:t>
      </w:r>
      <w:r>
        <w:rPr>
          <w:spacing w:val="-2"/>
        </w:rPr>
        <w:t xml:space="preserve"> </w:t>
      </w:r>
      <w:r>
        <w:rPr/>
        <w:t>el</w:t>
      </w:r>
      <w:r>
        <w:rPr>
          <w:spacing w:val="-4"/>
        </w:rPr>
        <w:t xml:space="preserve"> </w:t>
      </w:r>
      <w:r>
        <w:rPr/>
        <w:t>Municipio</w:t>
      </w:r>
      <w:r>
        <w:rPr>
          <w:spacing w:val="-2"/>
        </w:rPr>
        <w:t xml:space="preserve"> </w:t>
      </w:r>
      <w:r>
        <w:rPr/>
        <w:t>percibirá</w:t>
      </w:r>
      <w:r>
        <w:rPr>
          <w:spacing w:val="-2"/>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del</w:t>
      </w:r>
      <w:r>
        <w:rPr>
          <w:spacing w:val="-4"/>
        </w:rPr>
        <w:t xml:space="preserve"> </w:t>
      </w:r>
      <w:r>
        <w:rPr/>
        <w:t>año</w:t>
      </w:r>
      <w:r>
        <w:rPr>
          <w:spacing w:val="-2"/>
        </w:rPr>
        <w:t xml:space="preserve"> </w:t>
      </w:r>
      <w:r>
        <w:rPr/>
        <w:t>2026,</w:t>
      </w:r>
      <w:r>
        <w:rPr>
          <w:spacing w:val="-2"/>
        </w:rPr>
        <w:t xml:space="preserve"> </w:t>
      </w:r>
      <w:r>
        <w:rPr/>
        <w:t>serán</w:t>
      </w:r>
      <w:r>
        <w:rPr>
          <w:spacing w:val="-2"/>
        </w:rPr>
        <w:t xml:space="preserve"> </w:t>
      </w:r>
      <w:r>
        <w:rPr/>
        <w:t>los</w:t>
      </w:r>
      <w:r>
        <w:rPr>
          <w:spacing w:val="-2"/>
        </w:rPr>
        <w:t xml:space="preserve"> </w:t>
      </w:r>
      <w:r>
        <w:rPr/>
        <w:t>que</w:t>
      </w:r>
      <w:r>
        <w:rPr>
          <w:spacing w:val="-2"/>
        </w:rPr>
        <w:t xml:space="preserve"> </w:t>
      </w:r>
      <w:r>
        <w:rPr/>
        <w:t>se</w:t>
      </w:r>
      <w:r>
        <w:rPr>
          <w:spacing w:val="-2"/>
        </w:rPr>
        <w:t xml:space="preserve"> </w:t>
      </w:r>
      <w:r>
        <w:rPr/>
        <w:t>obtengan</w:t>
      </w:r>
      <w:r>
        <w:rPr>
          <w:spacing w:val="-2"/>
        </w:rPr>
        <w:t xml:space="preserve"> </w:t>
      </w:r>
      <w:r>
        <w:rPr/>
        <w:t>por concepto de:</w:t>
      </w:r>
    </w:p>
    <w:p>
      <w:pPr>
        <w:pStyle w:val="Cuerpodetexto"/>
        <w:spacing w:before="38" w:after="0"/>
        <w:rPr/>
      </w:pPr>
      <w:r>
        <w:rPr/>
      </w:r>
    </w:p>
    <w:p>
      <w:pPr>
        <w:pStyle w:val="ListParagraph"/>
        <w:numPr>
          <w:ilvl w:val="0"/>
          <w:numId w:val="16"/>
        </w:numPr>
        <w:tabs>
          <w:tab w:val="clear" w:pos="720"/>
          <w:tab w:val="left" w:pos="1190" w:leader="none"/>
        </w:tabs>
        <w:spacing w:lineRule="auto" w:line="240" w:before="1" w:after="0"/>
        <w:ind w:left="1190" w:right="0" w:hanging="568"/>
        <w:jc w:val="left"/>
        <w:rPr>
          <w:sz w:val="22"/>
        </w:rPr>
      </w:pPr>
      <w:r>
        <w:rPr>
          <w:spacing w:val="-2"/>
          <w:sz w:val="22"/>
        </w:rPr>
        <w:t>Impuestos;</w:t>
      </w:r>
    </w:p>
    <w:p>
      <w:pPr>
        <w:pStyle w:val="ListParagraph"/>
        <w:numPr>
          <w:ilvl w:val="0"/>
          <w:numId w:val="16"/>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16"/>
        </w:numPr>
        <w:tabs>
          <w:tab w:val="clear" w:pos="720"/>
          <w:tab w:val="left" w:pos="1190" w:leader="none"/>
        </w:tabs>
        <w:spacing w:lineRule="auto" w:line="240" w:before="236" w:after="0"/>
        <w:ind w:left="1190" w:right="0" w:hanging="568"/>
        <w:jc w:val="left"/>
        <w:rPr>
          <w:sz w:val="22"/>
        </w:rPr>
      </w:pPr>
      <w:r>
        <w:rPr>
          <w:spacing w:val="-2"/>
          <w:sz w:val="22"/>
        </w:rPr>
        <w:t>Derechos;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Aprovechamientos;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16"/>
        </w:numPr>
        <w:tabs>
          <w:tab w:val="clear" w:pos="720"/>
          <w:tab w:val="left" w:pos="1189" w:leader="none"/>
        </w:tabs>
        <w:spacing w:lineRule="auto" w:line="240" w:before="88" w:after="0"/>
        <w:ind w:left="1189" w:right="0" w:hanging="567"/>
        <w:jc w:val="left"/>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2"/>
          <w:sz w:val="22"/>
        </w:rPr>
        <w:t xml:space="preserve"> </w:t>
      </w:r>
      <w:r>
        <w:rPr>
          <w:sz w:val="22"/>
        </w:rPr>
        <w:t>y</w:t>
      </w:r>
      <w:r>
        <w:rPr>
          <w:spacing w:val="-2"/>
          <w:sz w:val="22"/>
        </w:rPr>
        <w:t xml:space="preserve"> </w:t>
      </w:r>
      <w:r>
        <w:rPr>
          <w:sz w:val="22"/>
        </w:rPr>
        <w:t>Servicios</w:t>
      </w:r>
      <w:r>
        <w:rPr>
          <w:spacing w:val="-2"/>
          <w:sz w:val="22"/>
        </w:rPr>
        <w:t xml:space="preserve"> </w:t>
      </w:r>
      <w:r>
        <w:rPr>
          <w:sz w:val="22"/>
        </w:rPr>
        <w:t>y</w:t>
      </w:r>
      <w:r>
        <w:rPr>
          <w:spacing w:val="-2"/>
          <w:sz w:val="22"/>
        </w:rPr>
        <w:t xml:space="preserve"> </w:t>
      </w:r>
      <w:r>
        <w:rPr>
          <w:sz w:val="22"/>
        </w:rPr>
        <w:t>Otros</w:t>
      </w:r>
      <w:r>
        <w:rPr>
          <w:spacing w:val="-2"/>
          <w:sz w:val="22"/>
        </w:rPr>
        <w:t xml:space="preserve"> Ingresos;</w:t>
      </w:r>
    </w:p>
    <w:p>
      <w:pPr>
        <w:pStyle w:val="ListParagraph"/>
        <w:numPr>
          <w:ilvl w:val="0"/>
          <w:numId w:val="16"/>
        </w:numPr>
        <w:tabs>
          <w:tab w:val="clear" w:pos="720"/>
          <w:tab w:val="left" w:pos="1188" w:leader="none"/>
          <w:tab w:val="left" w:pos="1190" w:leader="none"/>
        </w:tabs>
        <w:spacing w:lineRule="auto" w:line="276" w:before="237" w:after="0"/>
        <w:ind w:left="1190" w:right="49" w:hanging="569"/>
        <w:jc w:val="left"/>
        <w:rPr>
          <w:sz w:val="22"/>
        </w:rPr>
      </w:pPr>
      <w:r>
        <w:rPr>
          <w:sz w:val="22"/>
        </w:rPr>
        <w:t>Participaciones, Aportaciones, Convenios Incentivos Derivados de la Colaboración Fiscal y Fondos Distintos de Aportaciones;</w:t>
      </w:r>
    </w:p>
    <w:p>
      <w:pPr>
        <w:pStyle w:val="ListParagraph"/>
        <w:numPr>
          <w:ilvl w:val="0"/>
          <w:numId w:val="16"/>
        </w:numPr>
        <w:tabs>
          <w:tab w:val="clear" w:pos="720"/>
          <w:tab w:val="left" w:pos="1190" w:leader="none"/>
        </w:tabs>
        <w:spacing w:lineRule="auto" w:line="240" w:before="195"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5" w:after="0"/>
        <w:rPr/>
      </w:pPr>
      <w:r>
        <w:rPr/>
      </w:r>
    </w:p>
    <w:p>
      <w:pPr>
        <w:pStyle w:val="Cuerpodetexto"/>
        <w:ind w:left="338" w:right="0" w:hanging="568"/>
        <w:rPr/>
      </w:pPr>
      <w:r>
        <w:rPr>
          <w:b/>
        </w:rPr>
        <w:t>Artículo</w:t>
      </w:r>
      <w:r>
        <w:rPr>
          <w:b/>
          <w:spacing w:val="-3"/>
        </w:rPr>
        <w:t xml:space="preserve"> </w:t>
      </w:r>
      <w:r>
        <w:rPr>
          <w:b/>
        </w:rPr>
        <w:t>2.</w:t>
      </w:r>
      <w:r>
        <w:rPr>
          <w:b/>
          <w:spacing w:val="-4"/>
        </w:rPr>
        <w:t xml:space="preserve"> </w:t>
      </w:r>
      <w:r>
        <w:rPr/>
        <w:t>Para</w:t>
      </w:r>
      <w:r>
        <w:rPr>
          <w:spacing w:val="-3"/>
        </w:rPr>
        <w:t xml:space="preserve"> </w:t>
      </w:r>
      <w:r>
        <w:rPr/>
        <w:t>efectos</w:t>
      </w:r>
      <w:r>
        <w:rPr>
          <w:spacing w:val="-2"/>
        </w:rPr>
        <w:t xml:space="preserve"> </w:t>
      </w:r>
      <w:r>
        <w:rPr/>
        <w:t>de</w:t>
      </w:r>
      <w:r>
        <w:rPr>
          <w:spacing w:val="-4"/>
        </w:rPr>
        <w:t xml:space="preserve"> </w:t>
      </w:r>
      <w:r>
        <w:rPr/>
        <w:t>la</w:t>
      </w:r>
      <w:r>
        <w:rPr>
          <w:spacing w:val="-3"/>
        </w:rPr>
        <w:t xml:space="preserve"> </w:t>
      </w:r>
      <w:r>
        <w:rPr/>
        <w:t>presente</w:t>
      </w:r>
      <w:r>
        <w:rPr>
          <w:spacing w:val="-2"/>
        </w:rPr>
        <w:t xml:space="preserve"> </w:t>
      </w:r>
      <w:r>
        <w:rPr/>
        <w:t>Ley,</w:t>
      </w:r>
      <w:r>
        <w:rPr>
          <w:spacing w:val="-5"/>
        </w:rPr>
        <w:t xml:space="preserve"> </w:t>
      </w:r>
      <w:r>
        <w:rPr/>
        <w:t>se</w:t>
      </w:r>
      <w:r>
        <w:rPr>
          <w:spacing w:val="-2"/>
        </w:rPr>
        <w:t xml:space="preserve"> </w:t>
      </w:r>
      <w:r>
        <w:rPr/>
        <w:t>entenderá</w:t>
      </w:r>
      <w:r>
        <w:rPr>
          <w:spacing w:val="-2"/>
        </w:rPr>
        <w:t xml:space="preserve"> </w:t>
      </w:r>
      <w:r>
        <w:rPr>
          <w:spacing w:val="-4"/>
        </w:rPr>
        <w:t>por:</w:t>
      </w:r>
    </w:p>
    <w:p>
      <w:pPr>
        <w:pStyle w:val="Cuerpodetexto"/>
        <w:spacing w:before="77" w:after="0"/>
        <w:rPr/>
      </w:pPr>
      <w:r>
        <w:rPr/>
      </w:r>
    </w:p>
    <w:p>
      <w:pPr>
        <w:pStyle w:val="ListParagraph"/>
        <w:numPr>
          <w:ilvl w:val="1"/>
          <w:numId w:val="16"/>
        </w:numPr>
        <w:tabs>
          <w:tab w:val="clear" w:pos="720"/>
          <w:tab w:val="left" w:pos="1049" w:leader="none"/>
          <w:tab w:val="left" w:pos="1051" w:leader="none"/>
        </w:tabs>
        <w:spacing w:lineRule="auto" w:line="276" w:before="0" w:after="0"/>
        <w:ind w:left="1051" w:right="55" w:hanging="356"/>
        <w:jc w:val="both"/>
        <w:rPr>
          <w:sz w:val="22"/>
        </w:rPr>
      </w:pPr>
      <w:r>
        <w:rPr>
          <w:b/>
          <w:sz w:val="22"/>
        </w:rPr>
        <w:t>Administración Municipal</w:t>
      </w:r>
      <w:r>
        <w:rPr>
          <w:sz w:val="22"/>
        </w:rPr>
        <w:t>: El aparato administrativo, personal y equipo, que tenga a su cargo la prestación de servicios públicos, subordinada del Ayuntamiento y del Municipio;</w:t>
      </w:r>
    </w:p>
    <w:p>
      <w:pPr>
        <w:pStyle w:val="ListParagraph"/>
        <w:numPr>
          <w:ilvl w:val="1"/>
          <w:numId w:val="16"/>
        </w:numPr>
        <w:tabs>
          <w:tab w:val="clear" w:pos="720"/>
          <w:tab w:val="left" w:pos="1049" w:leader="none"/>
          <w:tab w:val="left" w:pos="1051" w:leader="none"/>
        </w:tabs>
        <w:spacing w:lineRule="auto" w:line="276" w:before="199" w:after="0"/>
        <w:ind w:left="1051" w:right="53" w:hanging="356"/>
        <w:jc w:val="both"/>
        <w:rPr>
          <w:sz w:val="22"/>
        </w:rPr>
      </w:pPr>
      <w:r>
        <w:rPr>
          <w:b/>
          <w:sz w:val="22"/>
        </w:rPr>
        <w:t>Aprovechamientos</w:t>
      </w:r>
      <w:r>
        <w:rPr>
          <w:sz w:val="22"/>
        </w:rPr>
        <w:t>:</w:t>
      </w:r>
      <w:r>
        <w:rPr>
          <w:spacing w:val="-12"/>
          <w:sz w:val="22"/>
        </w:rPr>
        <w:t xml:space="preserve"> </w:t>
      </w:r>
      <w:r>
        <w:rPr>
          <w:sz w:val="22"/>
        </w:rPr>
        <w:t>Los</w:t>
      </w:r>
      <w:r>
        <w:rPr>
          <w:spacing w:val="-13"/>
          <w:sz w:val="22"/>
        </w:rPr>
        <w:t xml:space="preserve"> </w:t>
      </w:r>
      <w:r>
        <w:rPr>
          <w:sz w:val="22"/>
        </w:rPr>
        <w:t>ingresos</w:t>
      </w:r>
      <w:r>
        <w:rPr>
          <w:spacing w:val="-10"/>
          <w:sz w:val="22"/>
        </w:rPr>
        <w:t xml:space="preserve"> </w:t>
      </w:r>
      <w:r>
        <w:rPr>
          <w:sz w:val="22"/>
        </w:rPr>
        <w:t>que</w:t>
      </w:r>
      <w:r>
        <w:rPr>
          <w:spacing w:val="-10"/>
          <w:sz w:val="22"/>
        </w:rPr>
        <w:t xml:space="preserve"> </w:t>
      </w:r>
      <w:r>
        <w:rPr>
          <w:sz w:val="22"/>
        </w:rPr>
        <w:t>percibe</w:t>
      </w:r>
      <w:r>
        <w:rPr>
          <w:spacing w:val="-10"/>
          <w:sz w:val="22"/>
        </w:rPr>
        <w:t xml:space="preserve"> </w:t>
      </w:r>
      <w:r>
        <w:rPr>
          <w:sz w:val="22"/>
        </w:rPr>
        <w:t>el</w:t>
      </w:r>
      <w:r>
        <w:rPr>
          <w:spacing w:val="-10"/>
          <w:sz w:val="22"/>
        </w:rPr>
        <w:t xml:space="preserve"> </w:t>
      </w:r>
      <w:r>
        <w:rPr>
          <w:sz w:val="22"/>
        </w:rPr>
        <w:t>Estado</w:t>
      </w:r>
      <w:r>
        <w:rPr>
          <w:spacing w:val="-11"/>
          <w:sz w:val="22"/>
        </w:rPr>
        <w:t xml:space="preserve"> </w:t>
      </w:r>
      <w:r>
        <w:rPr>
          <w:sz w:val="22"/>
        </w:rPr>
        <w:t>por</w:t>
      </w:r>
      <w:r>
        <w:rPr>
          <w:spacing w:val="-12"/>
          <w:sz w:val="22"/>
        </w:rPr>
        <w:t xml:space="preserve"> </w:t>
      </w:r>
      <w:r>
        <w:rPr>
          <w:sz w:val="22"/>
        </w:rPr>
        <w:t>las</w:t>
      </w:r>
      <w:r>
        <w:rPr>
          <w:spacing w:val="-12"/>
          <w:sz w:val="22"/>
        </w:rPr>
        <w:t xml:space="preserve"> </w:t>
      </w:r>
      <w:r>
        <w:rPr>
          <w:sz w:val="22"/>
        </w:rPr>
        <w:t>funciones</w:t>
      </w:r>
      <w:r>
        <w:rPr>
          <w:spacing w:val="-12"/>
          <w:sz w:val="22"/>
        </w:rPr>
        <w:t xml:space="preserve"> </w:t>
      </w:r>
      <w:r>
        <w:rPr>
          <w:sz w:val="22"/>
        </w:rPr>
        <w:t>de</w:t>
      </w:r>
      <w:r>
        <w:rPr>
          <w:spacing w:val="-13"/>
          <w:sz w:val="22"/>
        </w:rPr>
        <w:t xml:space="preserve"> </w:t>
      </w:r>
      <w:r>
        <w:rPr>
          <w:sz w:val="22"/>
        </w:rPr>
        <w:t>derecho</w:t>
      </w:r>
      <w:r>
        <w:rPr>
          <w:spacing w:val="-11"/>
          <w:sz w:val="22"/>
        </w:rPr>
        <w:t xml:space="preserve"> </w:t>
      </w:r>
      <w:r>
        <w:rPr>
          <w:sz w:val="22"/>
        </w:rPr>
        <w:t>público,</w:t>
      </w:r>
      <w:r>
        <w:rPr>
          <w:spacing w:val="-10"/>
          <w:sz w:val="22"/>
        </w:rPr>
        <w:t xml:space="preserve"> </w:t>
      </w:r>
      <w:r>
        <w:rPr>
          <w:sz w:val="22"/>
        </w:rPr>
        <w:t>distintos de las contribuciones y los que se obtengan derivados de financiamientos o por los organismos descentralizados y empresas de participación estatal o municipal;</w:t>
      </w:r>
    </w:p>
    <w:p>
      <w:pPr>
        <w:pStyle w:val="ListParagraph"/>
        <w:numPr>
          <w:ilvl w:val="1"/>
          <w:numId w:val="16"/>
        </w:numPr>
        <w:tabs>
          <w:tab w:val="clear" w:pos="720"/>
          <w:tab w:val="left" w:pos="1049" w:leader="none"/>
          <w:tab w:val="left" w:pos="1051" w:leader="none"/>
        </w:tabs>
        <w:spacing w:lineRule="auto" w:line="276" w:before="200" w:after="0"/>
        <w:ind w:left="1051" w:right="55" w:hanging="356"/>
        <w:jc w:val="both"/>
        <w:rPr>
          <w:sz w:val="22"/>
        </w:rPr>
      </w:pPr>
      <w:r>
        <w:rPr>
          <w:b/>
          <w:sz w:val="22"/>
        </w:rPr>
        <w:t>Ayuntamiento</w:t>
      </w:r>
      <w:r>
        <w:rPr>
          <w:sz w:val="22"/>
        </w:rPr>
        <w:t>: Al órgano colegiado del gobierno municipal que tiene la máxima representación política que encauza los diversos intereses sociales y la participación ciudadana hacia la promoción ciudadana hacia la promoción del desarrollo;</w:t>
      </w:r>
    </w:p>
    <w:p>
      <w:pPr>
        <w:pStyle w:val="ListParagraph"/>
        <w:numPr>
          <w:ilvl w:val="1"/>
          <w:numId w:val="16"/>
        </w:numPr>
        <w:tabs>
          <w:tab w:val="clear" w:pos="720"/>
          <w:tab w:val="left" w:pos="1049" w:leader="none"/>
          <w:tab w:val="left" w:pos="1051" w:leader="none"/>
        </w:tabs>
        <w:spacing w:lineRule="auto" w:line="276" w:before="200" w:after="0"/>
        <w:ind w:left="1051" w:right="52" w:hanging="356"/>
        <w:jc w:val="both"/>
        <w:rPr>
          <w:sz w:val="22"/>
        </w:rPr>
      </w:pPr>
      <w:r>
        <w:rPr>
          <w:b/>
          <w:sz w:val="22"/>
        </w:rPr>
        <w:t>Base</w:t>
      </w:r>
      <w:r>
        <w:rPr>
          <w:sz w:val="22"/>
        </w:rPr>
        <w:t>: La manifestación de riqueza gravada, siendo necesaria una estrecha relación entre el hecho imponible y la base gravable a la se aplica la tasa o tarifa de la contribución;</w:t>
      </w:r>
    </w:p>
    <w:p>
      <w:pPr>
        <w:pStyle w:val="ListParagraph"/>
        <w:numPr>
          <w:ilvl w:val="1"/>
          <w:numId w:val="16"/>
        </w:numPr>
        <w:tabs>
          <w:tab w:val="clear" w:pos="720"/>
          <w:tab w:val="left" w:pos="1049" w:leader="none"/>
          <w:tab w:val="left" w:pos="1051" w:leader="none"/>
        </w:tabs>
        <w:spacing w:lineRule="auto" w:line="276" w:before="195" w:after="0"/>
        <w:ind w:left="1051" w:right="52" w:hanging="356"/>
        <w:jc w:val="both"/>
        <w:rPr>
          <w:sz w:val="22"/>
        </w:rPr>
      </w:pPr>
      <w:r>
        <w:rPr>
          <w:b/>
          <w:sz w:val="22"/>
        </w:rPr>
        <w:t>Bien</w:t>
      </w:r>
      <w:r>
        <w:rPr>
          <w:b/>
          <w:spacing w:val="-2"/>
          <w:sz w:val="22"/>
        </w:rPr>
        <w:t xml:space="preserve"> </w:t>
      </w:r>
      <w:r>
        <w:rPr>
          <w:b/>
          <w:sz w:val="22"/>
        </w:rPr>
        <w:t>de</w:t>
      </w:r>
      <w:r>
        <w:rPr>
          <w:b/>
          <w:spacing w:val="-2"/>
          <w:sz w:val="22"/>
        </w:rPr>
        <w:t xml:space="preserve"> </w:t>
      </w:r>
      <w:r>
        <w:rPr>
          <w:b/>
          <w:sz w:val="22"/>
        </w:rPr>
        <w:t>dominio</w:t>
      </w:r>
      <w:r>
        <w:rPr>
          <w:b/>
          <w:spacing w:val="-2"/>
          <w:sz w:val="22"/>
        </w:rPr>
        <w:t xml:space="preserve"> </w:t>
      </w:r>
      <w:r>
        <w:rPr>
          <w:b/>
          <w:sz w:val="22"/>
        </w:rPr>
        <w:t>privado</w:t>
      </w:r>
      <w:r>
        <w:rPr>
          <w:sz w:val="22"/>
        </w:rPr>
        <w:t>:</w:t>
      </w:r>
      <w:r>
        <w:rPr>
          <w:spacing w:val="-1"/>
          <w:sz w:val="22"/>
        </w:rPr>
        <w:t xml:space="preserve"> </w:t>
      </w:r>
      <w:r>
        <w:rPr>
          <w:sz w:val="22"/>
        </w:rPr>
        <w:t>Son</w:t>
      </w:r>
      <w:r>
        <w:rPr>
          <w:spacing w:val="-2"/>
          <w:sz w:val="22"/>
        </w:rPr>
        <w:t xml:space="preserve"> </w:t>
      </w:r>
      <w:r>
        <w:rPr>
          <w:sz w:val="22"/>
        </w:rPr>
        <w:t>los</w:t>
      </w:r>
      <w:r>
        <w:rPr>
          <w:spacing w:val="-1"/>
          <w:sz w:val="22"/>
        </w:rPr>
        <w:t xml:space="preserve"> </w:t>
      </w:r>
      <w:r>
        <w:rPr>
          <w:sz w:val="22"/>
        </w:rPr>
        <w:t>que</w:t>
      </w:r>
      <w:r>
        <w:rPr>
          <w:spacing w:val="-2"/>
          <w:sz w:val="22"/>
        </w:rPr>
        <w:t xml:space="preserve"> </w:t>
      </w:r>
      <w:r>
        <w:rPr>
          <w:sz w:val="22"/>
        </w:rPr>
        <w:t>hayan</w:t>
      </w:r>
      <w:r>
        <w:rPr>
          <w:spacing w:val="-2"/>
          <w:sz w:val="22"/>
        </w:rPr>
        <w:t xml:space="preserve"> </w:t>
      </w:r>
      <w:r>
        <w:rPr>
          <w:sz w:val="22"/>
        </w:rPr>
        <w:t>formado</w:t>
      </w:r>
      <w:r>
        <w:rPr>
          <w:spacing w:val="-4"/>
          <w:sz w:val="22"/>
        </w:rPr>
        <w:t xml:space="preserve"> </w:t>
      </w:r>
      <w:r>
        <w:rPr>
          <w:sz w:val="22"/>
        </w:rPr>
        <w:t>parte</w:t>
      </w:r>
      <w:r>
        <w:rPr>
          <w:spacing w:val="-2"/>
          <w:sz w:val="22"/>
        </w:rPr>
        <w:t xml:space="preserve"> </w:t>
      </w:r>
      <w:r>
        <w:rPr>
          <w:sz w:val="22"/>
        </w:rPr>
        <w:t>de</w:t>
      </w:r>
      <w:r>
        <w:rPr>
          <w:spacing w:val="-2"/>
          <w:sz w:val="22"/>
        </w:rPr>
        <w:t xml:space="preserve"> </w:t>
      </w:r>
      <w:r>
        <w:rPr>
          <w:sz w:val="22"/>
        </w:rPr>
        <w:t>organismos</w:t>
      </w:r>
      <w:r>
        <w:rPr>
          <w:spacing w:val="-2"/>
          <w:sz w:val="22"/>
        </w:rPr>
        <w:t xml:space="preserve"> </w:t>
      </w:r>
      <w:r>
        <w:rPr>
          <w:sz w:val="22"/>
        </w:rPr>
        <w:t>públicos</w:t>
      </w:r>
      <w:r>
        <w:rPr>
          <w:spacing w:val="-2"/>
          <w:sz w:val="22"/>
        </w:rPr>
        <w:t xml:space="preserve"> </w:t>
      </w:r>
      <w:r>
        <w:rPr>
          <w:sz w:val="22"/>
        </w:rPr>
        <w:t>municipales</w:t>
      </w:r>
      <w:r>
        <w:rPr>
          <w:spacing w:val="-2"/>
          <w:sz w:val="22"/>
        </w:rPr>
        <w:t xml:space="preserve"> </w:t>
      </w:r>
      <w:r>
        <w:rPr>
          <w:sz w:val="22"/>
        </w:rPr>
        <w:t>que se</w:t>
      </w:r>
      <w:r>
        <w:rPr>
          <w:spacing w:val="-14"/>
          <w:sz w:val="22"/>
        </w:rPr>
        <w:t xml:space="preserve"> </w:t>
      </w:r>
      <w:r>
        <w:rPr>
          <w:sz w:val="22"/>
        </w:rPr>
        <w:t>extingan,</w:t>
      </w:r>
      <w:r>
        <w:rPr>
          <w:spacing w:val="-14"/>
          <w:sz w:val="22"/>
        </w:rPr>
        <w:t xml:space="preserve"> </w:t>
      </w:r>
      <w:r>
        <w:rPr>
          <w:sz w:val="22"/>
        </w:rPr>
        <w:t>los</w:t>
      </w:r>
      <w:r>
        <w:rPr>
          <w:spacing w:val="-14"/>
          <w:sz w:val="22"/>
        </w:rPr>
        <w:t xml:space="preserve"> </w:t>
      </w:r>
      <w:r>
        <w:rPr>
          <w:sz w:val="22"/>
        </w:rPr>
        <w:t>bienes</w:t>
      </w:r>
      <w:r>
        <w:rPr>
          <w:spacing w:val="-13"/>
          <w:sz w:val="22"/>
        </w:rPr>
        <w:t xml:space="preserve"> </w:t>
      </w:r>
      <w:r>
        <w:rPr>
          <w:sz w:val="22"/>
        </w:rPr>
        <w:t>muebles</w:t>
      </w:r>
      <w:r>
        <w:rPr>
          <w:spacing w:val="-14"/>
          <w:sz w:val="22"/>
        </w:rPr>
        <w:t xml:space="preserve"> </w:t>
      </w:r>
      <w:r>
        <w:rPr>
          <w:sz w:val="22"/>
        </w:rPr>
        <w:t>al</w:t>
      </w:r>
      <w:r>
        <w:rPr>
          <w:spacing w:val="-14"/>
          <w:sz w:val="22"/>
        </w:rPr>
        <w:t xml:space="preserve"> </w:t>
      </w:r>
      <w:r>
        <w:rPr>
          <w:sz w:val="22"/>
        </w:rPr>
        <w:t>servicio</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dependencias</w:t>
      </w:r>
      <w:r>
        <w:rPr>
          <w:spacing w:val="-14"/>
          <w:sz w:val="22"/>
        </w:rPr>
        <w:t xml:space="preserve"> </w:t>
      </w:r>
      <w:r>
        <w:rPr>
          <w:sz w:val="22"/>
        </w:rPr>
        <w:t>y</w:t>
      </w:r>
      <w:r>
        <w:rPr>
          <w:spacing w:val="-14"/>
          <w:sz w:val="22"/>
        </w:rPr>
        <w:t xml:space="preserve"> </w:t>
      </w:r>
      <w:r>
        <w:rPr>
          <w:sz w:val="22"/>
        </w:rPr>
        <w:t>oficinas</w:t>
      </w:r>
      <w:r>
        <w:rPr>
          <w:spacing w:val="-13"/>
          <w:sz w:val="22"/>
        </w:rPr>
        <w:t xml:space="preserve"> </w:t>
      </w:r>
      <w:r>
        <w:rPr>
          <w:sz w:val="22"/>
        </w:rPr>
        <w:t>municipales,</w:t>
      </w:r>
      <w:r>
        <w:rPr>
          <w:spacing w:val="-14"/>
          <w:sz w:val="22"/>
        </w:rPr>
        <w:t xml:space="preserve"> </w:t>
      </w:r>
      <w:r>
        <w:rPr>
          <w:sz w:val="22"/>
        </w:rPr>
        <w:t>los</w:t>
      </w:r>
      <w:r>
        <w:rPr>
          <w:spacing w:val="-14"/>
          <w:sz w:val="22"/>
        </w:rPr>
        <w:t xml:space="preserve"> </w:t>
      </w:r>
      <w:r>
        <w:rPr>
          <w:sz w:val="22"/>
        </w:rPr>
        <w:t>demás</w:t>
      </w:r>
      <w:r>
        <w:rPr>
          <w:spacing w:val="-14"/>
          <w:sz w:val="22"/>
        </w:rPr>
        <w:t xml:space="preserve"> </w:t>
      </w:r>
      <w:r>
        <w:rPr>
          <w:sz w:val="22"/>
        </w:rPr>
        <w:t>bienes que por cualquier título adquiera el municipio y los que adquiera por prescripción positiva;</w:t>
      </w:r>
    </w:p>
    <w:p>
      <w:pPr>
        <w:pStyle w:val="ListParagraph"/>
        <w:numPr>
          <w:ilvl w:val="1"/>
          <w:numId w:val="16"/>
        </w:numPr>
        <w:tabs>
          <w:tab w:val="clear" w:pos="720"/>
          <w:tab w:val="left" w:pos="1049" w:leader="none"/>
          <w:tab w:val="left" w:pos="1051" w:leader="none"/>
        </w:tabs>
        <w:spacing w:lineRule="auto" w:line="276" w:before="201" w:after="0"/>
        <w:ind w:left="1051" w:right="47" w:hanging="356"/>
        <w:jc w:val="both"/>
        <w:rPr>
          <w:sz w:val="22"/>
        </w:rPr>
      </w:pPr>
      <w:r>
        <w:rPr>
          <w:b/>
          <w:sz w:val="22"/>
        </w:rPr>
        <w:t>Bien</w:t>
      </w:r>
      <w:r>
        <w:rPr>
          <w:b/>
          <w:spacing w:val="-5"/>
          <w:sz w:val="22"/>
        </w:rPr>
        <w:t xml:space="preserve"> </w:t>
      </w:r>
      <w:r>
        <w:rPr>
          <w:b/>
          <w:sz w:val="22"/>
        </w:rPr>
        <w:t>de</w:t>
      </w:r>
      <w:r>
        <w:rPr>
          <w:b/>
          <w:spacing w:val="-7"/>
          <w:sz w:val="22"/>
        </w:rPr>
        <w:t xml:space="preserve"> </w:t>
      </w:r>
      <w:r>
        <w:rPr>
          <w:b/>
          <w:sz w:val="22"/>
        </w:rPr>
        <w:t>dominio</w:t>
      </w:r>
      <w:r>
        <w:rPr>
          <w:b/>
          <w:spacing w:val="-5"/>
          <w:sz w:val="22"/>
        </w:rPr>
        <w:t xml:space="preserve"> </w:t>
      </w:r>
      <w:r>
        <w:rPr>
          <w:b/>
          <w:sz w:val="22"/>
        </w:rPr>
        <w:t>público</w:t>
      </w:r>
      <w:r>
        <w:rPr>
          <w:sz w:val="22"/>
        </w:rPr>
        <w:t>:</w:t>
      </w:r>
      <w:r>
        <w:rPr>
          <w:spacing w:val="-6"/>
          <w:sz w:val="22"/>
        </w:rPr>
        <w:t xml:space="preserve"> </w:t>
      </w:r>
      <w:r>
        <w:rPr>
          <w:sz w:val="22"/>
        </w:rPr>
        <w:t>Son</w:t>
      </w:r>
      <w:r>
        <w:rPr>
          <w:spacing w:val="-5"/>
          <w:sz w:val="22"/>
        </w:rPr>
        <w:t xml:space="preserve"> </w:t>
      </w:r>
      <w:r>
        <w:rPr>
          <w:sz w:val="22"/>
        </w:rPr>
        <w:t>de</w:t>
      </w:r>
      <w:r>
        <w:rPr>
          <w:spacing w:val="-7"/>
          <w:sz w:val="22"/>
        </w:rPr>
        <w:t xml:space="preserve"> </w:t>
      </w:r>
      <w:r>
        <w:rPr>
          <w:sz w:val="22"/>
        </w:rPr>
        <w:t>uso</w:t>
      </w:r>
      <w:r>
        <w:rPr>
          <w:spacing w:val="-6"/>
          <w:sz w:val="22"/>
        </w:rPr>
        <w:t xml:space="preserve"> </w:t>
      </w:r>
      <w:r>
        <w:rPr>
          <w:sz w:val="22"/>
        </w:rPr>
        <w:t>común;</w:t>
      </w:r>
      <w:r>
        <w:rPr>
          <w:spacing w:val="-6"/>
          <w:sz w:val="22"/>
        </w:rPr>
        <w:t xml:space="preserve"> </w:t>
      </w:r>
      <w:r>
        <w:rPr>
          <w:sz w:val="22"/>
        </w:rPr>
        <w:t>los</w:t>
      </w:r>
      <w:r>
        <w:rPr>
          <w:spacing w:val="-4"/>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por</w:t>
      </w:r>
      <w:r>
        <w:rPr>
          <w:spacing w:val="-6"/>
          <w:sz w:val="22"/>
        </w:rPr>
        <w:t xml:space="preserve"> </w:t>
      </w:r>
      <w:r>
        <w:rPr>
          <w:sz w:val="22"/>
        </w:rPr>
        <w:t>el</w:t>
      </w:r>
      <w:r>
        <w:rPr>
          <w:spacing w:val="-6"/>
          <w:sz w:val="22"/>
        </w:rPr>
        <w:t xml:space="preserve"> </w:t>
      </w:r>
      <w:r>
        <w:rPr>
          <w:sz w:val="22"/>
        </w:rPr>
        <w:t>municipio</w:t>
      </w:r>
      <w:r>
        <w:rPr>
          <w:spacing w:val="-7"/>
          <w:sz w:val="22"/>
        </w:rPr>
        <w:t xml:space="preserve"> </w:t>
      </w:r>
      <w:r>
        <w:rPr>
          <w:sz w:val="22"/>
        </w:rPr>
        <w:t>a</w:t>
      </w:r>
      <w:r>
        <w:rPr>
          <w:spacing w:val="-4"/>
          <w:sz w:val="22"/>
        </w:rPr>
        <w:t xml:space="preserve"> </w:t>
      </w:r>
      <w:r>
        <w:rPr>
          <w:sz w:val="22"/>
        </w:rPr>
        <w:t>un</w:t>
      </w:r>
      <w:r>
        <w:rPr>
          <w:spacing w:val="-5"/>
          <w:sz w:val="22"/>
        </w:rPr>
        <w:t xml:space="preserve"> </w:t>
      </w:r>
      <w:r>
        <w:rPr>
          <w:sz w:val="22"/>
        </w:rPr>
        <w:t>servicio público,</w:t>
      </w:r>
      <w:r>
        <w:rPr>
          <w:spacing w:val="-4"/>
          <w:sz w:val="22"/>
        </w:rPr>
        <w:t xml:space="preserve"> </w:t>
      </w:r>
      <w:r>
        <w:rPr>
          <w:sz w:val="22"/>
        </w:rPr>
        <w:t>los</w:t>
      </w:r>
      <w:r>
        <w:rPr>
          <w:spacing w:val="-2"/>
          <w:sz w:val="22"/>
        </w:rPr>
        <w:t xml:space="preserve"> </w:t>
      </w:r>
      <w:r>
        <w:rPr>
          <w:sz w:val="22"/>
        </w:rPr>
        <w:t>propios</w:t>
      </w:r>
      <w:r>
        <w:rPr>
          <w:spacing w:val="-2"/>
          <w:sz w:val="22"/>
        </w:rPr>
        <w:t xml:space="preserve"> </w:t>
      </w:r>
      <w:r>
        <w:rPr>
          <w:sz w:val="22"/>
        </w:rPr>
        <w:t>que</w:t>
      </w:r>
      <w:r>
        <w:rPr>
          <w:spacing w:val="-2"/>
          <w:sz w:val="22"/>
        </w:rPr>
        <w:t xml:space="preserve"> </w:t>
      </w:r>
      <w:r>
        <w:rPr>
          <w:sz w:val="22"/>
        </w:rPr>
        <w:t>utilice</w:t>
      </w:r>
      <w:r>
        <w:rPr>
          <w:spacing w:val="-2"/>
          <w:sz w:val="22"/>
        </w:rPr>
        <w:t xml:space="preserve"> </w:t>
      </w:r>
      <w:r>
        <w:rPr>
          <w:sz w:val="22"/>
        </w:rPr>
        <w:t>para</w:t>
      </w:r>
      <w:r>
        <w:rPr>
          <w:spacing w:val="-4"/>
          <w:sz w:val="22"/>
        </w:rPr>
        <w:t xml:space="preserve"> </w:t>
      </w:r>
      <w:r>
        <w:rPr>
          <w:sz w:val="22"/>
        </w:rPr>
        <w:t>dicho</w:t>
      </w:r>
      <w:r>
        <w:rPr>
          <w:spacing w:val="-4"/>
          <w:sz w:val="22"/>
        </w:rPr>
        <w:t xml:space="preserve"> </w:t>
      </w:r>
      <w:r>
        <w:rPr>
          <w:sz w:val="22"/>
        </w:rPr>
        <w:t>fin</w:t>
      </w:r>
      <w:r>
        <w:rPr>
          <w:spacing w:val="-2"/>
          <w:sz w:val="22"/>
        </w:rPr>
        <w:t xml:space="preserve"> </w:t>
      </w:r>
      <w:r>
        <w:rPr>
          <w:sz w:val="22"/>
        </w:rPr>
        <w:t>y</w:t>
      </w:r>
      <w:r>
        <w:rPr>
          <w:spacing w:val="-5"/>
          <w:sz w:val="22"/>
        </w:rPr>
        <w:t xml:space="preserve"> </w:t>
      </w:r>
      <w:r>
        <w:rPr>
          <w:sz w:val="22"/>
        </w:rPr>
        <w:t>los</w:t>
      </w:r>
      <w:r>
        <w:rPr>
          <w:spacing w:val="-2"/>
          <w:sz w:val="22"/>
        </w:rPr>
        <w:t xml:space="preserve"> </w:t>
      </w:r>
      <w:r>
        <w:rPr>
          <w:sz w:val="22"/>
        </w:rPr>
        <w:t>equiparados</w:t>
      </w:r>
      <w:r>
        <w:rPr>
          <w:spacing w:val="-4"/>
          <w:sz w:val="22"/>
        </w:rPr>
        <w:t xml:space="preserve"> </w:t>
      </w:r>
      <w:r>
        <w:rPr>
          <w:sz w:val="22"/>
        </w:rPr>
        <w:t>a</w:t>
      </w:r>
      <w:r>
        <w:rPr>
          <w:spacing w:val="-4"/>
          <w:sz w:val="22"/>
        </w:rPr>
        <w:t xml:space="preserve"> </w:t>
      </w:r>
      <w:r>
        <w:rPr>
          <w:sz w:val="22"/>
        </w:rPr>
        <w:t>éstos</w:t>
      </w:r>
      <w:r>
        <w:rPr>
          <w:spacing w:val="-4"/>
          <w:sz w:val="22"/>
        </w:rPr>
        <w:t xml:space="preserve"> </w:t>
      </w:r>
      <w:r>
        <w:rPr>
          <w:sz w:val="22"/>
        </w:rPr>
        <w:t>conforme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ley;</w:t>
      </w:r>
      <w:r>
        <w:rPr>
          <w:spacing w:val="-4"/>
          <w:sz w:val="22"/>
        </w:rPr>
        <w:t xml:space="preserve"> </w:t>
      </w:r>
      <w:r>
        <w:rPr>
          <w:sz w:val="22"/>
        </w:rPr>
        <w:t>los</w:t>
      </w:r>
      <w:r>
        <w:rPr>
          <w:spacing w:val="-4"/>
          <w:sz w:val="22"/>
        </w:rPr>
        <w:t xml:space="preserve"> </w:t>
      </w:r>
      <w:r>
        <w:rPr>
          <w:sz w:val="22"/>
        </w:rPr>
        <w:t>muebles de propiedad municipal que por su naturaleza no sean sustituibles tales como los documentos y expedientes</w:t>
      </w:r>
      <w:r>
        <w:rPr>
          <w:spacing w:val="-2"/>
          <w:sz w:val="22"/>
        </w:rPr>
        <w:t xml:space="preserve"> </w:t>
      </w:r>
      <w:r>
        <w:rPr>
          <w:sz w:val="22"/>
        </w:rPr>
        <w:t>de</w:t>
      </w:r>
      <w:r>
        <w:rPr>
          <w:spacing w:val="-4"/>
          <w:sz w:val="22"/>
        </w:rPr>
        <w:t xml:space="preserve"> </w:t>
      </w:r>
      <w:r>
        <w:rPr>
          <w:sz w:val="22"/>
        </w:rPr>
        <w:t>las</w:t>
      </w:r>
      <w:r>
        <w:rPr>
          <w:spacing w:val="-2"/>
          <w:sz w:val="22"/>
        </w:rPr>
        <w:t xml:space="preserve"> </w:t>
      </w:r>
      <w:r>
        <w:rPr>
          <w:sz w:val="22"/>
        </w:rPr>
        <w:t>oficinas</w:t>
      </w:r>
      <w:r>
        <w:rPr>
          <w:spacing w:val="-2"/>
          <w:sz w:val="22"/>
        </w:rPr>
        <w:t xml:space="preserve"> </w:t>
      </w:r>
      <w:r>
        <w:rPr>
          <w:sz w:val="22"/>
        </w:rPr>
        <w:t>manuscritos,</w:t>
      </w:r>
      <w:r>
        <w:rPr>
          <w:spacing w:val="-2"/>
          <w:sz w:val="22"/>
        </w:rPr>
        <w:t xml:space="preserve"> </w:t>
      </w:r>
      <w:r>
        <w:rPr>
          <w:sz w:val="22"/>
        </w:rPr>
        <w:t>archivos,</w:t>
      </w:r>
      <w:r>
        <w:rPr>
          <w:spacing w:val="-2"/>
          <w:sz w:val="22"/>
        </w:rPr>
        <w:t xml:space="preserve"> </w:t>
      </w:r>
      <w:r>
        <w:rPr>
          <w:sz w:val="22"/>
        </w:rPr>
        <w:t>libros,</w:t>
      </w:r>
      <w:r>
        <w:rPr>
          <w:spacing w:val="-2"/>
          <w:sz w:val="22"/>
        </w:rPr>
        <w:t xml:space="preserve"> </w:t>
      </w:r>
      <w:r>
        <w:rPr>
          <w:sz w:val="22"/>
        </w:rPr>
        <w:t>mapas,</w:t>
      </w:r>
      <w:r>
        <w:rPr>
          <w:spacing w:val="-2"/>
          <w:sz w:val="22"/>
        </w:rPr>
        <w:t xml:space="preserve"> </w:t>
      </w:r>
      <w:r>
        <w:rPr>
          <w:sz w:val="22"/>
        </w:rPr>
        <w:t>folletos,</w:t>
      </w:r>
      <w:r>
        <w:rPr>
          <w:spacing w:val="-2"/>
          <w:sz w:val="22"/>
        </w:rPr>
        <w:t xml:space="preserve"> </w:t>
      </w:r>
      <w:r>
        <w:rPr>
          <w:sz w:val="22"/>
        </w:rPr>
        <w:t>gravados</w:t>
      </w:r>
      <w:r>
        <w:rPr>
          <w:spacing w:val="-4"/>
          <w:sz w:val="22"/>
        </w:rPr>
        <w:t xml:space="preserve"> </w:t>
      </w:r>
      <w:r>
        <w:rPr>
          <w:sz w:val="22"/>
        </w:rPr>
        <w:t>importantes,</w:t>
      </w:r>
      <w:r>
        <w:rPr>
          <w:spacing w:val="-2"/>
          <w:sz w:val="22"/>
        </w:rPr>
        <w:t xml:space="preserve"> </w:t>
      </w:r>
      <w:r>
        <w:rPr>
          <w:sz w:val="22"/>
        </w:rPr>
        <w:t>obras de artes, u otros objetos similares;</w:t>
      </w:r>
    </w:p>
    <w:p>
      <w:pPr>
        <w:pStyle w:val="ListParagraph"/>
        <w:numPr>
          <w:ilvl w:val="1"/>
          <w:numId w:val="16"/>
        </w:numPr>
        <w:tabs>
          <w:tab w:val="clear" w:pos="720"/>
          <w:tab w:val="left" w:pos="1050" w:leader="none"/>
        </w:tabs>
        <w:spacing w:lineRule="auto" w:line="240" w:before="201" w:after="0"/>
        <w:ind w:left="1050" w:right="0" w:hanging="354"/>
        <w:jc w:val="left"/>
        <w:rPr>
          <w:sz w:val="22"/>
        </w:rPr>
      </w:pPr>
      <w:r>
        <w:rPr>
          <w:b/>
          <w:sz w:val="22"/>
        </w:rPr>
        <w:t>Código</w:t>
      </w:r>
      <w:r>
        <w:rPr>
          <w:b/>
          <w:spacing w:val="-5"/>
          <w:sz w:val="22"/>
        </w:rPr>
        <w:t xml:space="preserve"> </w:t>
      </w:r>
      <w:r>
        <w:rPr>
          <w:b/>
          <w:sz w:val="22"/>
        </w:rPr>
        <w:t>Financiero</w:t>
      </w:r>
      <w:r>
        <w:rPr>
          <w:sz w:val="22"/>
        </w:rPr>
        <w:t>:</w:t>
      </w:r>
      <w:r>
        <w:rPr>
          <w:spacing w:val="-3"/>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1"/>
          <w:numId w:val="16"/>
        </w:numPr>
        <w:tabs>
          <w:tab w:val="clear" w:pos="720"/>
          <w:tab w:val="left" w:pos="1049" w:leader="none"/>
          <w:tab w:val="left" w:pos="1051" w:leader="none"/>
        </w:tabs>
        <w:spacing w:lineRule="auto" w:line="276" w:before="237" w:after="0"/>
        <w:ind w:left="1051" w:right="51" w:hanging="356"/>
        <w:jc w:val="both"/>
        <w:rPr>
          <w:sz w:val="22"/>
        </w:rPr>
      </w:pPr>
      <w:r>
        <w:rPr>
          <w:b/>
          <w:sz w:val="22"/>
        </w:rPr>
        <w:t>Derechos</w:t>
      </w:r>
      <w:r>
        <w:rPr>
          <w:sz w:val="22"/>
        </w:rPr>
        <w:t>: Son las contribuciones establecidas en Ley por el uso o aprovechamiento de los bienes de dominio público, así como por recibir servicios que presta el Estado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6"/>
        </w:numPr>
        <w:tabs>
          <w:tab w:val="clear" w:pos="720"/>
          <w:tab w:val="left" w:pos="1051" w:leader="none"/>
        </w:tabs>
        <w:spacing w:lineRule="auto" w:line="240" w:before="201" w:after="0"/>
        <w:ind w:left="1051" w:right="0" w:hanging="355"/>
        <w:jc w:val="left"/>
        <w:rPr>
          <w:sz w:val="22"/>
        </w:rPr>
      </w:pPr>
      <w:r>
        <w:rPr>
          <w:b/>
          <w:sz w:val="22"/>
        </w:rPr>
        <w:t>Donaciones</w:t>
      </w:r>
      <w:r>
        <w:rPr>
          <w:sz w:val="22"/>
        </w:rPr>
        <w:t>:</w:t>
      </w:r>
      <w:r>
        <w:rPr>
          <w:spacing w:val="-5"/>
          <w:sz w:val="22"/>
        </w:rPr>
        <w:t xml:space="preserve"> </w:t>
      </w:r>
      <w:r>
        <w:rPr>
          <w:sz w:val="22"/>
        </w:rPr>
        <w:t>Los</w:t>
      </w:r>
      <w:r>
        <w:rPr>
          <w:spacing w:val="-3"/>
          <w:sz w:val="22"/>
        </w:rPr>
        <w:t xml:space="preserve"> </w:t>
      </w:r>
      <w:r>
        <w:rPr>
          <w:sz w:val="22"/>
        </w:rPr>
        <w:t>bienes</w:t>
      </w:r>
      <w:r>
        <w:rPr>
          <w:spacing w:val="-3"/>
          <w:sz w:val="22"/>
        </w:rPr>
        <w:t xml:space="preserve"> </w:t>
      </w:r>
      <w:r>
        <w:rPr>
          <w:sz w:val="22"/>
        </w:rPr>
        <w:t>recibidos</w:t>
      </w:r>
      <w:r>
        <w:rPr>
          <w:spacing w:val="-2"/>
          <w:sz w:val="22"/>
        </w:rPr>
        <w:t xml:space="preserve"> </w:t>
      </w:r>
      <w:r>
        <w:rPr>
          <w:sz w:val="22"/>
        </w:rPr>
        <w:t>por</w:t>
      </w:r>
      <w:r>
        <w:rPr>
          <w:spacing w:val="-3"/>
          <w:sz w:val="22"/>
        </w:rPr>
        <w:t xml:space="preserve"> </w:t>
      </w:r>
      <w:r>
        <w:rPr>
          <w:sz w:val="22"/>
        </w:rPr>
        <w:t>el</w:t>
      </w:r>
      <w:r>
        <w:rPr>
          <w:spacing w:val="-5"/>
          <w:sz w:val="22"/>
        </w:rPr>
        <w:t xml:space="preserve"> </w:t>
      </w:r>
      <w:r>
        <w:rPr>
          <w:sz w:val="22"/>
        </w:rPr>
        <w:t>Municipio</w:t>
      </w:r>
      <w:r>
        <w:rPr>
          <w:spacing w:val="-6"/>
          <w:sz w:val="22"/>
        </w:rPr>
        <w:t xml:space="preserve"> </w:t>
      </w:r>
      <w:r>
        <w:rPr>
          <w:sz w:val="22"/>
        </w:rPr>
        <w:t>en</w:t>
      </w:r>
      <w:r>
        <w:rPr>
          <w:spacing w:val="-5"/>
          <w:sz w:val="22"/>
        </w:rPr>
        <w:t xml:space="preserve"> </w:t>
      </w:r>
      <w:r>
        <w:rPr>
          <w:spacing w:val="-2"/>
          <w:sz w:val="22"/>
        </w:rPr>
        <w:t>especie;</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051" w:leader="none"/>
        </w:tabs>
        <w:spacing w:lineRule="auto" w:line="240" w:before="237" w:after="0"/>
        <w:ind w:left="1051" w:right="0" w:hanging="355"/>
        <w:jc w:val="left"/>
        <w:rPr>
          <w:sz w:val="22"/>
        </w:rPr>
      </w:pPr>
      <w:r>
        <w:rPr>
          <w:b/>
          <w:sz w:val="22"/>
        </w:rPr>
        <w:t>Donativos</w:t>
      </w:r>
      <w:r>
        <w:rPr>
          <w:sz w:val="22"/>
        </w:rPr>
        <w:t>:</w:t>
      </w:r>
      <w:r>
        <w:rPr>
          <w:spacing w:val="-5"/>
          <w:sz w:val="22"/>
        </w:rPr>
        <w:t xml:space="preserve"> </w:t>
      </w:r>
      <w:r>
        <w:rPr>
          <w:sz w:val="22"/>
        </w:rPr>
        <w:t>Ingresos</w:t>
      </w:r>
      <w:r>
        <w:rPr>
          <w:spacing w:val="-4"/>
          <w:sz w:val="22"/>
        </w:rPr>
        <w:t xml:space="preserve"> </w:t>
      </w:r>
      <w:r>
        <w:rPr>
          <w:sz w:val="22"/>
        </w:rPr>
        <w:t>que</w:t>
      </w:r>
      <w:r>
        <w:rPr>
          <w:spacing w:val="-4"/>
          <w:sz w:val="22"/>
        </w:rPr>
        <w:t xml:space="preserve"> </w:t>
      </w:r>
      <w:r>
        <w:rPr>
          <w:sz w:val="22"/>
        </w:rPr>
        <w:t>percibe</w:t>
      </w:r>
      <w:r>
        <w:rPr>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en</w:t>
      </w:r>
      <w:r>
        <w:rPr>
          <w:spacing w:val="-6"/>
          <w:sz w:val="22"/>
        </w:rPr>
        <w:t xml:space="preserve"> </w:t>
      </w:r>
      <w:r>
        <w:rPr>
          <w:sz w:val="22"/>
        </w:rPr>
        <w:t>efectivo</w:t>
      </w:r>
      <w:r>
        <w:rPr>
          <w:spacing w:val="-4"/>
          <w:sz w:val="22"/>
        </w:rPr>
        <w:t xml:space="preserve"> </w:t>
      </w:r>
      <w:r>
        <w:rPr>
          <w:sz w:val="22"/>
        </w:rPr>
        <w:t>mediante</w:t>
      </w:r>
      <w:r>
        <w:rPr>
          <w:spacing w:val="-6"/>
          <w:sz w:val="22"/>
        </w:rPr>
        <w:t xml:space="preserve"> </w:t>
      </w:r>
      <w:r>
        <w:rPr>
          <w:sz w:val="22"/>
        </w:rPr>
        <w:t>firma</w:t>
      </w:r>
      <w:r>
        <w:rPr>
          <w:spacing w:val="-4"/>
          <w:sz w:val="22"/>
        </w:rPr>
        <w:t xml:space="preserve"> </w:t>
      </w:r>
      <w:r>
        <w:rPr>
          <w:sz w:val="22"/>
        </w:rPr>
        <w:t>de</w:t>
      </w:r>
      <w:r>
        <w:rPr>
          <w:spacing w:val="-3"/>
          <w:sz w:val="22"/>
        </w:rPr>
        <w:t xml:space="preserve"> </w:t>
      </w:r>
      <w:r>
        <w:rPr>
          <w:spacing w:val="-2"/>
          <w:sz w:val="22"/>
        </w:rPr>
        <w:t>convenios;</w:t>
      </w:r>
    </w:p>
    <w:p>
      <w:pPr>
        <w:pStyle w:val="ListParagraph"/>
        <w:numPr>
          <w:ilvl w:val="1"/>
          <w:numId w:val="16"/>
        </w:numPr>
        <w:tabs>
          <w:tab w:val="clear" w:pos="720"/>
          <w:tab w:val="left" w:pos="1050" w:leader="none"/>
        </w:tabs>
        <w:spacing w:lineRule="auto" w:line="240" w:before="88" w:after="0"/>
        <w:ind w:left="1050" w:right="0" w:hanging="354"/>
        <w:jc w:val="left"/>
        <w:rPr>
          <w:sz w:val="22"/>
        </w:rPr>
      </w:pPr>
      <w:r>
        <w:rPr>
          <w:b/>
          <w:sz w:val="22"/>
        </w:rPr>
        <w:t>Ganado</w:t>
      </w:r>
      <w:r>
        <w:rPr>
          <w:b/>
          <w:spacing w:val="-8"/>
          <w:sz w:val="22"/>
        </w:rPr>
        <w:t xml:space="preserve"> </w:t>
      </w:r>
      <w:r>
        <w:rPr>
          <w:b/>
          <w:sz w:val="22"/>
        </w:rPr>
        <w:t>Mayor</w:t>
      </w:r>
      <w:r>
        <w:rPr>
          <w:sz w:val="22"/>
        </w:rPr>
        <w:t>:</w:t>
      </w:r>
      <w:r>
        <w:rPr>
          <w:spacing w:val="-2"/>
          <w:sz w:val="22"/>
        </w:rPr>
        <w:t xml:space="preserve"> </w:t>
      </w:r>
      <w:r>
        <w:rPr>
          <w:sz w:val="22"/>
        </w:rPr>
        <w:t>Las</w:t>
      </w:r>
      <w:r>
        <w:rPr>
          <w:spacing w:val="-3"/>
          <w:sz w:val="22"/>
        </w:rPr>
        <w:t xml:space="preserve"> </w:t>
      </w:r>
      <w:r>
        <w:rPr>
          <w:sz w:val="22"/>
        </w:rPr>
        <w:t>vacas,</w:t>
      </w:r>
      <w:r>
        <w:rPr>
          <w:spacing w:val="-3"/>
          <w:sz w:val="22"/>
        </w:rPr>
        <w:t xml:space="preserve"> </w:t>
      </w:r>
      <w:r>
        <w:rPr>
          <w:sz w:val="22"/>
        </w:rPr>
        <w:t>toros,</w:t>
      </w:r>
      <w:r>
        <w:rPr>
          <w:spacing w:val="-3"/>
          <w:sz w:val="22"/>
        </w:rPr>
        <w:t xml:space="preserve"> </w:t>
      </w:r>
      <w:r>
        <w:rPr>
          <w:sz w:val="22"/>
        </w:rPr>
        <w:t>cerdos,</w:t>
      </w:r>
      <w:r>
        <w:rPr>
          <w:spacing w:val="-3"/>
          <w:sz w:val="22"/>
        </w:rPr>
        <w:t xml:space="preserve"> </w:t>
      </w:r>
      <w:r>
        <w:rPr>
          <w:sz w:val="22"/>
        </w:rPr>
        <w:t>borregos,</w:t>
      </w:r>
      <w:r>
        <w:rPr>
          <w:spacing w:val="-5"/>
          <w:sz w:val="22"/>
        </w:rPr>
        <w:t xml:space="preserve"> </w:t>
      </w:r>
      <w:r>
        <w:rPr>
          <w:sz w:val="22"/>
        </w:rPr>
        <w:t>entre</w:t>
      </w:r>
      <w:r>
        <w:rPr>
          <w:spacing w:val="-4"/>
          <w:sz w:val="22"/>
        </w:rPr>
        <w:t xml:space="preserve"> </w:t>
      </w:r>
      <w:r>
        <w:rPr>
          <w:spacing w:val="-2"/>
          <w:sz w:val="22"/>
        </w:rPr>
        <w:t>otros;</w:t>
      </w:r>
    </w:p>
    <w:p>
      <w:pPr>
        <w:pStyle w:val="ListParagraph"/>
        <w:numPr>
          <w:ilvl w:val="1"/>
          <w:numId w:val="16"/>
        </w:numPr>
        <w:tabs>
          <w:tab w:val="clear" w:pos="720"/>
          <w:tab w:val="left" w:pos="1051" w:leader="none"/>
        </w:tabs>
        <w:spacing w:lineRule="auto" w:line="240" w:before="237" w:after="0"/>
        <w:ind w:left="1051" w:right="0" w:hanging="355"/>
        <w:jc w:val="left"/>
        <w:rPr>
          <w:sz w:val="22"/>
        </w:rPr>
      </w:pPr>
      <w:r>
        <w:rPr>
          <w:b/>
          <w:sz w:val="22"/>
        </w:rPr>
        <w:t>Ganado</w:t>
      </w:r>
      <w:r>
        <w:rPr>
          <w:b/>
          <w:spacing w:val="-5"/>
          <w:sz w:val="22"/>
        </w:rPr>
        <w:t xml:space="preserve"> </w:t>
      </w:r>
      <w:r>
        <w:rPr>
          <w:b/>
          <w:sz w:val="22"/>
        </w:rPr>
        <w:t>Menor</w:t>
      </w:r>
      <w:r>
        <w:rPr>
          <w:sz w:val="22"/>
        </w:rPr>
        <w:t>:</w:t>
      </w:r>
      <w:r>
        <w:rPr>
          <w:spacing w:val="-1"/>
          <w:sz w:val="22"/>
        </w:rPr>
        <w:t xml:space="preserve"> </w:t>
      </w:r>
      <w:r>
        <w:rPr>
          <w:sz w:val="22"/>
        </w:rPr>
        <w:t>Las</w:t>
      </w:r>
      <w:r>
        <w:rPr>
          <w:spacing w:val="-3"/>
          <w:sz w:val="22"/>
        </w:rPr>
        <w:t xml:space="preserve"> </w:t>
      </w:r>
      <w:r>
        <w:rPr>
          <w:sz w:val="22"/>
        </w:rPr>
        <w:t>aves</w:t>
      </w:r>
      <w:r>
        <w:rPr>
          <w:spacing w:val="-3"/>
          <w:sz w:val="22"/>
        </w:rPr>
        <w:t xml:space="preserve"> </w:t>
      </w:r>
      <w:r>
        <w:rPr>
          <w:sz w:val="22"/>
        </w:rPr>
        <w:t>de</w:t>
      </w:r>
      <w:r>
        <w:rPr>
          <w:spacing w:val="-2"/>
          <w:sz w:val="22"/>
        </w:rPr>
        <w:t xml:space="preserve"> corral;</w:t>
      </w:r>
    </w:p>
    <w:p>
      <w:pPr>
        <w:pStyle w:val="ListParagraph"/>
        <w:numPr>
          <w:ilvl w:val="1"/>
          <w:numId w:val="16"/>
        </w:numPr>
        <w:tabs>
          <w:tab w:val="clear" w:pos="720"/>
          <w:tab w:val="left" w:pos="1048" w:leader="none"/>
          <w:tab w:val="left" w:pos="1051" w:leader="none"/>
        </w:tabs>
        <w:spacing w:lineRule="auto" w:line="276" w:before="239" w:after="0"/>
        <w:ind w:left="1051" w:right="50" w:hanging="356"/>
        <w:jc w:val="both"/>
        <w:rPr>
          <w:sz w:val="22"/>
        </w:rPr>
      </w:pPr>
      <w:r>
        <w:rPr>
          <w:b/>
          <w:sz w:val="22"/>
        </w:rPr>
        <w:t>Impuestos</w:t>
      </w:r>
      <w:r>
        <w:rPr>
          <w:sz w:val="22"/>
        </w:rPr>
        <w:t>:</w:t>
      </w:r>
      <w:r>
        <w:rPr>
          <w:spacing w:val="-4"/>
          <w:sz w:val="22"/>
        </w:rPr>
        <w:t xml:space="preserve"> </w:t>
      </w:r>
      <w:r>
        <w:rPr>
          <w:sz w:val="22"/>
        </w:rPr>
        <w:t>Son</w:t>
      </w:r>
      <w:r>
        <w:rPr>
          <w:spacing w:val="-7"/>
          <w:sz w:val="22"/>
        </w:rPr>
        <w:t xml:space="preserve"> </w:t>
      </w:r>
      <w:r>
        <w:rPr>
          <w:sz w:val="22"/>
        </w:rPr>
        <w:t>las</w:t>
      </w:r>
      <w:r>
        <w:rPr>
          <w:spacing w:val="-4"/>
          <w:sz w:val="22"/>
        </w:rPr>
        <w:t xml:space="preserve"> </w:t>
      </w:r>
      <w:r>
        <w:rPr>
          <w:sz w:val="22"/>
        </w:rPr>
        <w:t>contribuciones</w:t>
      </w:r>
      <w:r>
        <w:rPr>
          <w:spacing w:val="-4"/>
          <w:sz w:val="22"/>
        </w:rPr>
        <w:t xml:space="preserve"> </w:t>
      </w:r>
      <w:r>
        <w:rPr>
          <w:sz w:val="22"/>
        </w:rPr>
        <w:t>establecidas</w:t>
      </w:r>
      <w:r>
        <w:rPr>
          <w:spacing w:val="-4"/>
          <w:sz w:val="22"/>
        </w:rPr>
        <w:t xml:space="preserve"> </w:t>
      </w:r>
      <w:r>
        <w:rPr>
          <w:sz w:val="22"/>
        </w:rPr>
        <w:t>en</w:t>
      </w:r>
      <w:r>
        <w:rPr>
          <w:spacing w:val="-5"/>
          <w:sz w:val="22"/>
        </w:rPr>
        <w:t xml:space="preserve"> </w:t>
      </w:r>
      <w:r>
        <w:rPr>
          <w:sz w:val="22"/>
        </w:rPr>
        <w:t>Ley</w:t>
      </w:r>
      <w:r>
        <w:rPr>
          <w:spacing w:val="-7"/>
          <w:sz w:val="22"/>
        </w:rPr>
        <w:t xml:space="preserve"> </w:t>
      </w:r>
      <w:r>
        <w:rPr>
          <w:sz w:val="22"/>
        </w:rPr>
        <w:t>que</w:t>
      </w:r>
      <w:r>
        <w:rPr>
          <w:spacing w:val="-4"/>
          <w:sz w:val="22"/>
        </w:rPr>
        <w:t xml:space="preserve"> </w:t>
      </w:r>
      <w:r>
        <w:rPr>
          <w:sz w:val="22"/>
        </w:rPr>
        <w:t>deben</w:t>
      </w:r>
      <w:r>
        <w:rPr>
          <w:spacing w:val="-4"/>
          <w:sz w:val="22"/>
        </w:rPr>
        <w:t xml:space="preserve"> </w:t>
      </w:r>
      <w:r>
        <w:rPr>
          <w:sz w:val="22"/>
        </w:rPr>
        <w:t>pagar</w:t>
      </w:r>
      <w:r>
        <w:rPr>
          <w:spacing w:val="-6"/>
          <w:sz w:val="22"/>
        </w:rPr>
        <w:t xml:space="preserve"> </w:t>
      </w:r>
      <w:r>
        <w:rPr>
          <w:sz w:val="22"/>
        </w:rPr>
        <w:t>las</w:t>
      </w:r>
      <w:r>
        <w:rPr>
          <w:spacing w:val="-6"/>
          <w:sz w:val="22"/>
        </w:rPr>
        <w:t xml:space="preserve"> </w:t>
      </w:r>
      <w:r>
        <w:rPr>
          <w:sz w:val="22"/>
        </w:rPr>
        <w:t>personas</w:t>
      </w:r>
      <w:r>
        <w:rPr>
          <w:spacing w:val="-4"/>
          <w:sz w:val="22"/>
        </w:rPr>
        <w:t xml:space="preserve"> </w:t>
      </w:r>
      <w:r>
        <w:rPr>
          <w:sz w:val="22"/>
        </w:rPr>
        <w:t>físicas</w:t>
      </w:r>
      <w:r>
        <w:rPr>
          <w:spacing w:val="-6"/>
          <w:sz w:val="22"/>
        </w:rPr>
        <w:t xml:space="preserve"> </w:t>
      </w:r>
      <w:r>
        <w:rPr>
          <w:sz w:val="22"/>
        </w:rPr>
        <w:t>y</w:t>
      </w:r>
      <w:r>
        <w:rPr>
          <w:spacing w:val="-5"/>
          <w:sz w:val="22"/>
        </w:rPr>
        <w:t xml:space="preserve"> </w:t>
      </w:r>
      <w:r>
        <w:rPr>
          <w:sz w:val="22"/>
        </w:rPr>
        <w:t>morales que</w:t>
      </w:r>
      <w:r>
        <w:rPr>
          <w:spacing w:val="-3"/>
          <w:sz w:val="22"/>
        </w:rPr>
        <w:t xml:space="preserve"> </w:t>
      </w:r>
      <w:r>
        <w:rPr>
          <w:sz w:val="22"/>
        </w:rPr>
        <w:t>se</w:t>
      </w:r>
      <w:r>
        <w:rPr>
          <w:spacing w:val="-5"/>
          <w:sz w:val="22"/>
        </w:rPr>
        <w:t xml:space="preserve"> </w:t>
      </w:r>
      <w:r>
        <w:rPr>
          <w:sz w:val="22"/>
        </w:rPr>
        <w:t>encuentran</w:t>
      </w:r>
      <w:r>
        <w:rPr>
          <w:spacing w:val="-6"/>
          <w:sz w:val="22"/>
        </w:rPr>
        <w:t xml:space="preserve"> </w:t>
      </w:r>
      <w:r>
        <w:rPr>
          <w:sz w:val="22"/>
        </w:rPr>
        <w:t>en</w:t>
      </w:r>
      <w:r>
        <w:rPr>
          <w:spacing w:val="-6"/>
          <w:sz w:val="22"/>
        </w:rPr>
        <w:t xml:space="preserve"> </w:t>
      </w:r>
      <w:r>
        <w:rPr>
          <w:sz w:val="22"/>
        </w:rPr>
        <w:t>la</w:t>
      </w:r>
      <w:r>
        <w:rPr>
          <w:spacing w:val="-6"/>
          <w:sz w:val="22"/>
        </w:rPr>
        <w:t xml:space="preserve"> </w:t>
      </w:r>
      <w:r>
        <w:rPr>
          <w:sz w:val="22"/>
        </w:rPr>
        <w:t>situación</w:t>
      </w:r>
      <w:r>
        <w:rPr>
          <w:spacing w:val="-6"/>
          <w:sz w:val="22"/>
        </w:rPr>
        <w:t xml:space="preserve"> </w:t>
      </w:r>
      <w:r>
        <w:rPr>
          <w:sz w:val="22"/>
        </w:rPr>
        <w:t>jurídica</w:t>
      </w:r>
      <w:r>
        <w:rPr>
          <w:spacing w:val="-3"/>
          <w:sz w:val="22"/>
        </w:rPr>
        <w:t xml:space="preserve"> </w:t>
      </w:r>
      <w:r>
        <w:rPr>
          <w:sz w:val="22"/>
        </w:rPr>
        <w:t>o</w:t>
      </w:r>
      <w:r>
        <w:rPr>
          <w:spacing w:val="-4"/>
          <w:sz w:val="22"/>
        </w:rPr>
        <w:t xml:space="preserve"> </w:t>
      </w:r>
      <w:r>
        <w:rPr>
          <w:sz w:val="22"/>
        </w:rPr>
        <w:t>de</w:t>
      </w:r>
      <w:r>
        <w:rPr>
          <w:spacing w:val="-3"/>
          <w:sz w:val="22"/>
        </w:rPr>
        <w:t xml:space="preserve"> </w:t>
      </w:r>
      <w:r>
        <w:rPr>
          <w:sz w:val="22"/>
        </w:rPr>
        <w:t>hecho</w:t>
      </w:r>
      <w:r>
        <w:rPr>
          <w:spacing w:val="-3"/>
          <w:sz w:val="22"/>
        </w:rPr>
        <w:t xml:space="preserve"> </w:t>
      </w:r>
      <w:r>
        <w:rPr>
          <w:sz w:val="22"/>
        </w:rPr>
        <w:t>previstos</w:t>
      </w:r>
      <w:r>
        <w:rPr>
          <w:spacing w:val="-6"/>
          <w:sz w:val="22"/>
        </w:rPr>
        <w:t xml:space="preserve"> </w:t>
      </w:r>
      <w:r>
        <w:rPr>
          <w:sz w:val="22"/>
        </w:rPr>
        <w:t>por</w:t>
      </w:r>
      <w:r>
        <w:rPr>
          <w:spacing w:val="-5"/>
          <w:sz w:val="22"/>
        </w:rPr>
        <w:t xml:space="preserve"> </w:t>
      </w:r>
      <w:r>
        <w:rPr>
          <w:sz w:val="22"/>
        </w:rPr>
        <w:t>la</w:t>
      </w:r>
      <w:r>
        <w:rPr>
          <w:spacing w:val="-6"/>
          <w:sz w:val="22"/>
        </w:rPr>
        <w:t xml:space="preserve"> </w:t>
      </w:r>
      <w:r>
        <w:rPr>
          <w:sz w:val="22"/>
        </w:rPr>
        <w:t>misma</w:t>
      </w:r>
      <w:r>
        <w:rPr>
          <w:spacing w:val="-3"/>
          <w:sz w:val="22"/>
        </w:rPr>
        <w:t xml:space="preserve"> </w:t>
      </w:r>
      <w:r>
        <w:rPr>
          <w:sz w:val="22"/>
        </w:rPr>
        <w:t>y</w:t>
      </w:r>
      <w:r>
        <w:rPr>
          <w:spacing w:val="-6"/>
          <w:sz w:val="22"/>
        </w:rPr>
        <w:t xml:space="preserve"> </w:t>
      </w:r>
      <w:r>
        <w:rPr>
          <w:sz w:val="22"/>
        </w:rPr>
        <w:t>que</w:t>
      </w:r>
      <w:r>
        <w:rPr>
          <w:spacing w:val="-6"/>
          <w:sz w:val="22"/>
        </w:rPr>
        <w:t xml:space="preserve"> </w:t>
      </w:r>
      <w:r>
        <w:rPr>
          <w:sz w:val="22"/>
        </w:rPr>
        <w:t>sean</w:t>
      </w:r>
      <w:r>
        <w:rPr>
          <w:spacing w:val="-3"/>
          <w:sz w:val="22"/>
        </w:rPr>
        <w:t xml:space="preserve"> </w:t>
      </w:r>
      <w:r>
        <w:rPr>
          <w:sz w:val="22"/>
        </w:rPr>
        <w:t>distintas</w:t>
      </w:r>
      <w:r>
        <w:rPr>
          <w:spacing w:val="-3"/>
          <w:sz w:val="22"/>
        </w:rPr>
        <w:t xml:space="preserve"> </w:t>
      </w:r>
      <w:r>
        <w:rPr>
          <w:sz w:val="22"/>
        </w:rPr>
        <w:t>de</w:t>
      </w:r>
      <w:r>
        <w:rPr>
          <w:spacing w:val="-6"/>
          <w:sz w:val="22"/>
        </w:rPr>
        <w:t xml:space="preserve"> </w:t>
      </w:r>
      <w:r>
        <w:rPr>
          <w:sz w:val="22"/>
        </w:rPr>
        <w:t>las aportaciones de seguridad social, contribuciones de mejoras y derechos;</w:t>
      </w:r>
    </w:p>
    <w:p>
      <w:pPr>
        <w:pStyle w:val="ListParagraph"/>
        <w:numPr>
          <w:ilvl w:val="1"/>
          <w:numId w:val="16"/>
        </w:numPr>
        <w:tabs>
          <w:tab w:val="clear" w:pos="720"/>
          <w:tab w:val="left" w:pos="1049" w:leader="none"/>
          <w:tab w:val="left" w:pos="1051" w:leader="none"/>
        </w:tabs>
        <w:spacing w:lineRule="auto" w:line="276" w:before="200" w:after="0"/>
        <w:ind w:left="1051" w:right="56" w:hanging="356"/>
        <w:jc w:val="both"/>
        <w:rPr>
          <w:sz w:val="22"/>
        </w:rPr>
      </w:pPr>
      <w:r>
        <w:rPr>
          <w:b/>
          <w:sz w:val="22"/>
        </w:rPr>
        <w:t>Ingresos excedentes</w:t>
      </w:r>
      <w:r>
        <w:rPr>
          <w:sz w:val="22"/>
        </w:rPr>
        <w:t>: Son los recursos que durante el ejercicio se obtiene un exceso de los aprobados en la Ley de Ingresos;</w:t>
      </w:r>
    </w:p>
    <w:p>
      <w:pPr>
        <w:pStyle w:val="ListParagraph"/>
        <w:numPr>
          <w:ilvl w:val="1"/>
          <w:numId w:val="16"/>
        </w:numPr>
        <w:tabs>
          <w:tab w:val="clear" w:pos="720"/>
          <w:tab w:val="left" w:pos="1050" w:leader="none"/>
        </w:tabs>
        <w:spacing w:lineRule="auto" w:line="240" w:before="200" w:after="0"/>
        <w:ind w:left="1050" w:right="0" w:hanging="354"/>
        <w:jc w:val="left"/>
        <w:rPr>
          <w:sz w:val="22"/>
        </w:rPr>
      </w:pPr>
      <w:r>
        <w:rPr>
          <w:b/>
          <w:sz w:val="22"/>
        </w:rPr>
        <w:t>Ley</w:t>
      </w:r>
      <w:r>
        <w:rPr>
          <w:b/>
          <w:spacing w:val="-5"/>
          <w:sz w:val="22"/>
        </w:rPr>
        <w:t xml:space="preserve"> </w:t>
      </w:r>
      <w:r>
        <w:rPr>
          <w:b/>
          <w:sz w:val="22"/>
        </w:rPr>
        <w:t>de</w:t>
      </w:r>
      <w:r>
        <w:rPr>
          <w:b/>
          <w:spacing w:val="-3"/>
          <w:sz w:val="22"/>
        </w:rPr>
        <w:t xml:space="preserve"> </w:t>
      </w:r>
      <w:r>
        <w:rPr>
          <w:b/>
          <w:sz w:val="22"/>
        </w:rPr>
        <w:t>Ingresos</w:t>
      </w:r>
      <w:r>
        <w:rPr>
          <w:b/>
          <w:spacing w:val="-2"/>
          <w:sz w:val="22"/>
        </w:rPr>
        <w:t xml:space="preserve"> </w:t>
      </w:r>
      <w:r>
        <w:rPr>
          <w:b/>
          <w:sz w:val="22"/>
        </w:rPr>
        <w:t>del</w:t>
      </w:r>
      <w:r>
        <w:rPr>
          <w:b/>
          <w:spacing w:val="-2"/>
          <w:sz w:val="22"/>
        </w:rPr>
        <w:t xml:space="preserve"> </w:t>
      </w:r>
      <w:r>
        <w:rPr>
          <w:b/>
          <w:sz w:val="22"/>
        </w:rPr>
        <w:t>Estado</w:t>
      </w:r>
      <w:r>
        <w:rPr>
          <w:sz w:val="22"/>
        </w:rPr>
        <w:t>:</w:t>
      </w:r>
      <w:r>
        <w:rPr>
          <w:spacing w:val="-2"/>
          <w:sz w:val="22"/>
        </w:rPr>
        <w:t xml:space="preserve"> </w:t>
      </w:r>
      <w:r>
        <w:rPr>
          <w:sz w:val="22"/>
        </w:rPr>
        <w:t>Ley</w:t>
      </w:r>
      <w:r>
        <w:rPr>
          <w:spacing w:val="-2"/>
          <w:sz w:val="22"/>
        </w:rPr>
        <w:t xml:space="preserve"> </w:t>
      </w:r>
      <w:r>
        <w:rPr>
          <w:sz w:val="22"/>
        </w:rPr>
        <w:t>de</w:t>
      </w:r>
      <w:r>
        <w:rPr>
          <w:spacing w:val="-3"/>
          <w:sz w:val="22"/>
        </w:rPr>
        <w:t xml:space="preserve"> </w:t>
      </w:r>
      <w:r>
        <w:rPr>
          <w:sz w:val="22"/>
        </w:rPr>
        <w:t>Ingresos</w:t>
      </w:r>
      <w:r>
        <w:rPr>
          <w:spacing w:val="-4"/>
          <w:sz w:val="22"/>
        </w:rPr>
        <w:t xml:space="preserve"> </w:t>
      </w:r>
      <w:r>
        <w:rPr>
          <w:sz w:val="22"/>
        </w:rPr>
        <w:t>del</w:t>
      </w:r>
      <w:r>
        <w:rPr>
          <w:spacing w:val="-2"/>
          <w:sz w:val="22"/>
        </w:rPr>
        <w:t xml:space="preserve"> </w:t>
      </w:r>
      <w:r>
        <w:rPr>
          <w:sz w:val="22"/>
        </w:rPr>
        <w:t>Estado</w:t>
      </w:r>
      <w:r>
        <w:rPr>
          <w:spacing w:val="-3"/>
          <w:sz w:val="22"/>
        </w:rPr>
        <w:t xml:space="preserve"> </w:t>
      </w:r>
      <w:r>
        <w:rPr>
          <w:sz w:val="22"/>
        </w:rPr>
        <w:t>de</w:t>
      </w:r>
      <w:r>
        <w:rPr>
          <w:spacing w:val="-2"/>
          <w:sz w:val="22"/>
        </w:rPr>
        <w:t xml:space="preserve"> </w:t>
      </w:r>
      <w:r>
        <w:rPr>
          <w:sz w:val="22"/>
        </w:rPr>
        <w:t>Tlaxcala</w:t>
      </w:r>
      <w:r>
        <w:rPr>
          <w:spacing w:val="-5"/>
          <w:sz w:val="22"/>
        </w:rPr>
        <w:t xml:space="preserve"> </w:t>
      </w:r>
      <w:r>
        <w:rPr>
          <w:sz w:val="22"/>
        </w:rPr>
        <w:t>para</w:t>
      </w:r>
      <w:r>
        <w:rPr>
          <w:spacing w:val="-3"/>
          <w:sz w:val="22"/>
        </w:rPr>
        <w:t xml:space="preserve"> </w:t>
      </w:r>
      <w:r>
        <w:rPr>
          <w:sz w:val="22"/>
        </w:rPr>
        <w:t>el</w:t>
      </w:r>
      <w:r>
        <w:rPr>
          <w:spacing w:val="-1"/>
          <w:sz w:val="22"/>
        </w:rPr>
        <w:t xml:space="preserve"> </w:t>
      </w:r>
      <w:r>
        <w:rPr>
          <w:sz w:val="22"/>
        </w:rPr>
        <w:t>Ejercicio</w:t>
      </w:r>
      <w:r>
        <w:rPr>
          <w:spacing w:val="-3"/>
          <w:sz w:val="22"/>
        </w:rPr>
        <w:t xml:space="preserve"> </w:t>
      </w:r>
      <w:r>
        <w:rPr>
          <w:sz w:val="22"/>
        </w:rPr>
        <w:t>Fiscal</w:t>
      </w:r>
      <w:r>
        <w:rPr>
          <w:spacing w:val="-1"/>
          <w:sz w:val="22"/>
        </w:rPr>
        <w:t xml:space="preserve"> </w:t>
      </w:r>
      <w:r>
        <w:rPr>
          <w:spacing w:val="-2"/>
          <w:sz w:val="22"/>
        </w:rPr>
        <w:t>2026;</w:t>
      </w:r>
    </w:p>
    <w:p>
      <w:pPr>
        <w:pStyle w:val="ListParagraph"/>
        <w:numPr>
          <w:ilvl w:val="1"/>
          <w:numId w:val="16"/>
        </w:numPr>
        <w:tabs>
          <w:tab w:val="clear" w:pos="720"/>
          <w:tab w:val="left" w:pos="1050" w:leader="none"/>
        </w:tabs>
        <w:spacing w:lineRule="auto" w:line="240" w:before="237" w:after="0"/>
        <w:ind w:left="1050" w:right="0" w:hanging="354"/>
        <w:jc w:val="left"/>
        <w:rPr>
          <w:sz w:val="22"/>
        </w:rPr>
      </w:pPr>
      <w:r>
        <w:rPr>
          <w:b/>
          <w:sz w:val="22"/>
        </w:rPr>
        <w:t>Ley</w:t>
      </w:r>
      <w:r>
        <w:rPr>
          <w:b/>
          <w:spacing w:val="-3"/>
          <w:sz w:val="22"/>
        </w:rPr>
        <w:t xml:space="preserve"> </w:t>
      </w:r>
      <w:r>
        <w:rPr>
          <w:b/>
          <w:sz w:val="22"/>
        </w:rPr>
        <w:t>Municipal</w:t>
      </w:r>
      <w:r>
        <w:rPr>
          <w:sz w:val="22"/>
        </w:rPr>
        <w:t>:</w:t>
      </w:r>
      <w:r>
        <w:rPr>
          <w:spacing w:val="-1"/>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16"/>
        </w:numPr>
        <w:tabs>
          <w:tab w:val="clear" w:pos="720"/>
          <w:tab w:val="left" w:pos="1050" w:leader="none"/>
        </w:tabs>
        <w:spacing w:lineRule="auto" w:line="240" w:before="239" w:after="0"/>
        <w:ind w:left="1050" w:right="0" w:hanging="354"/>
        <w:jc w:val="left"/>
        <w:rPr>
          <w:sz w:val="22"/>
        </w:rPr>
      </w:pPr>
      <w:r>
        <w:rPr>
          <w:b/>
          <w:sz w:val="22"/>
        </w:rPr>
        <w:t>m</w:t>
      </w:r>
      <w:r>
        <w:rPr>
          <w:sz w:val="22"/>
        </w:rPr>
        <w:t>:</w:t>
      </w:r>
      <w:r>
        <w:rPr>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16"/>
        </w:numPr>
        <w:tabs>
          <w:tab w:val="clear" w:pos="720"/>
          <w:tab w:val="left" w:pos="1050" w:leader="none"/>
        </w:tabs>
        <w:spacing w:lineRule="auto" w:line="240" w:before="237" w:after="0"/>
        <w:ind w:left="1050" w:right="0" w:hanging="354"/>
        <w:jc w:val="left"/>
        <w:rPr>
          <w:sz w:val="22"/>
        </w:rPr>
      </w:pPr>
      <w:r>
        <w:rPr>
          <w:b/>
          <w:sz w:val="22"/>
        </w:rPr>
        <w:t>m²</w:t>
      </w:r>
      <w:r>
        <w:rPr>
          <w:sz w:val="22"/>
        </w:rPr>
        <w:t>:</w:t>
      </w:r>
      <w:r>
        <w:rPr>
          <w:spacing w:val="-3"/>
          <w:sz w:val="22"/>
        </w:rPr>
        <w:t xml:space="preserve"> </w:t>
      </w:r>
      <w:r>
        <w:rPr>
          <w:sz w:val="22"/>
        </w:rPr>
        <w:t>Metro</w:t>
      </w:r>
      <w:r>
        <w:rPr>
          <w:spacing w:val="-2"/>
          <w:sz w:val="22"/>
        </w:rPr>
        <w:t xml:space="preserve"> cuadrado;</w:t>
      </w:r>
    </w:p>
    <w:p>
      <w:pPr>
        <w:pStyle w:val="ListParagraph"/>
        <w:numPr>
          <w:ilvl w:val="1"/>
          <w:numId w:val="16"/>
        </w:numPr>
        <w:tabs>
          <w:tab w:val="clear" w:pos="720"/>
          <w:tab w:val="left" w:pos="1050" w:leader="none"/>
        </w:tabs>
        <w:spacing w:lineRule="auto" w:line="240" w:before="239" w:after="0"/>
        <w:ind w:left="1050" w:right="0" w:hanging="354"/>
        <w:jc w:val="left"/>
        <w:rPr>
          <w:sz w:val="22"/>
        </w:rPr>
      </w:pPr>
      <w:r>
        <w:rPr>
          <w:b/>
          <w:sz w:val="22"/>
        </w:rPr>
        <w:t>m</w:t>
      </w:r>
      <w:r>
        <w:rPr>
          <w:b/>
          <w:sz w:val="22"/>
          <w:vertAlign w:val="superscript"/>
        </w:rPr>
        <w:t>3</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Metros</w:t>
      </w:r>
      <w:r>
        <w:rPr>
          <w:spacing w:val="-4"/>
          <w:position w:val="0"/>
          <w:sz w:val="22"/>
          <w:sz w:val="22"/>
          <w:vertAlign w:val="baseline"/>
        </w:rPr>
        <w:t xml:space="preserve"> </w:t>
      </w:r>
      <w:r>
        <w:rPr>
          <w:spacing w:val="-2"/>
          <w:position w:val="0"/>
          <w:sz w:val="22"/>
          <w:sz w:val="22"/>
          <w:vertAlign w:val="baseline"/>
        </w:rPr>
        <w:t>cúbico;</w:t>
      </w:r>
    </w:p>
    <w:p>
      <w:pPr>
        <w:pStyle w:val="ListParagraph"/>
        <w:numPr>
          <w:ilvl w:val="1"/>
          <w:numId w:val="16"/>
        </w:numPr>
        <w:tabs>
          <w:tab w:val="clear" w:pos="720"/>
          <w:tab w:val="left" w:pos="1051" w:leader="none"/>
        </w:tabs>
        <w:spacing w:lineRule="auto" w:line="240" w:before="237" w:after="0"/>
        <w:ind w:left="1051" w:right="0" w:hanging="355"/>
        <w:jc w:val="left"/>
        <w:rPr>
          <w:sz w:val="22"/>
        </w:rPr>
      </w:pPr>
      <w:r>
        <w:rPr>
          <w:b/>
          <w:sz w:val="22"/>
        </w:rPr>
        <w:t>Municipio</w:t>
      </w:r>
      <w:r>
        <w:rPr>
          <w:sz w:val="22"/>
        </w:rPr>
        <w:t>:</w:t>
      </w:r>
      <w:r>
        <w:rPr>
          <w:spacing w:val="-3"/>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z w:val="22"/>
        </w:rPr>
        <w:t>Tepetitla</w:t>
      </w:r>
      <w:r>
        <w:rPr>
          <w:spacing w:val="-4"/>
          <w:sz w:val="22"/>
        </w:rPr>
        <w:t xml:space="preserve"> </w:t>
      </w:r>
      <w:r>
        <w:rPr>
          <w:sz w:val="22"/>
        </w:rPr>
        <w:t>de</w:t>
      </w:r>
      <w:r>
        <w:rPr>
          <w:spacing w:val="-3"/>
          <w:sz w:val="22"/>
        </w:rPr>
        <w:t xml:space="preserve"> </w:t>
      </w:r>
      <w:r>
        <w:rPr>
          <w:spacing w:val="-2"/>
          <w:sz w:val="22"/>
        </w:rPr>
        <w:t>Lardizábal;</w:t>
      </w:r>
    </w:p>
    <w:p>
      <w:pPr>
        <w:pStyle w:val="ListParagraph"/>
        <w:numPr>
          <w:ilvl w:val="1"/>
          <w:numId w:val="16"/>
        </w:numPr>
        <w:tabs>
          <w:tab w:val="clear" w:pos="720"/>
          <w:tab w:val="left" w:pos="1049" w:leader="none"/>
          <w:tab w:val="left" w:pos="1051" w:leader="none"/>
        </w:tabs>
        <w:spacing w:lineRule="auto" w:line="276" w:before="239" w:after="0"/>
        <w:ind w:left="1051" w:right="54" w:hanging="356"/>
        <w:jc w:val="both"/>
        <w:rPr>
          <w:sz w:val="22"/>
        </w:rPr>
      </w:pPr>
      <w:r>
        <w:rPr>
          <w:b/>
          <w:sz w:val="22"/>
        </w:rPr>
        <w:t>Participaciones</w:t>
      </w:r>
      <w:r>
        <w:rPr>
          <w:sz w:val="22"/>
        </w:rPr>
        <w:t>: Son los ingresos que reciben las Entidades Federativas y los Municipios que se derivan de la adhesión al Sistema Nacional de Coordinación Fiscal, así como las que correspondan a sistemas estatales de coordinación fiscal determinados por las leyes correspondientes;</w:t>
      </w:r>
    </w:p>
    <w:p>
      <w:pPr>
        <w:pStyle w:val="ListParagraph"/>
        <w:numPr>
          <w:ilvl w:val="1"/>
          <w:numId w:val="16"/>
        </w:numPr>
        <w:tabs>
          <w:tab w:val="clear" w:pos="720"/>
          <w:tab w:val="left" w:pos="1049" w:leader="none"/>
          <w:tab w:val="left" w:pos="1051" w:leader="none"/>
        </w:tabs>
        <w:spacing w:lineRule="auto" w:line="276" w:before="200" w:after="0"/>
        <w:ind w:left="1051" w:right="55" w:hanging="356"/>
        <w:jc w:val="both"/>
        <w:rPr>
          <w:sz w:val="22"/>
        </w:rPr>
      </w:pPr>
      <w:r>
        <w:rPr>
          <w:b/>
          <w:sz w:val="22"/>
        </w:rPr>
        <w:t>Presidencias de Comunidad</w:t>
      </w:r>
      <w:r>
        <w:rPr>
          <w:sz w:val="22"/>
        </w:rPr>
        <w:t>: Las que se encuentra legalmente constituidas en el territorio del Municipio de Tepetitla de Lardizábal;</w:t>
      </w:r>
    </w:p>
    <w:p>
      <w:pPr>
        <w:pStyle w:val="ListParagraph"/>
        <w:numPr>
          <w:ilvl w:val="1"/>
          <w:numId w:val="16"/>
        </w:numPr>
        <w:tabs>
          <w:tab w:val="clear" w:pos="720"/>
          <w:tab w:val="left" w:pos="1048" w:leader="none"/>
          <w:tab w:val="left" w:pos="1051" w:leader="none"/>
        </w:tabs>
        <w:spacing w:lineRule="auto" w:line="276" w:before="201" w:after="0"/>
        <w:ind w:left="1051" w:right="58" w:hanging="356"/>
        <w:jc w:val="both"/>
        <w:rPr>
          <w:sz w:val="22"/>
        </w:rPr>
      </w:pPr>
      <w:r>
        <w:rPr>
          <w:b/>
          <w:sz w:val="22"/>
        </w:rPr>
        <w:t>Productos</w:t>
      </w:r>
      <w:r>
        <w:rPr>
          <w:sz w:val="22"/>
        </w:rPr>
        <w:t>: Son los ingresos por contraprestaciones por servicios que preste el Ayuntamiento en sus funciones de derechos privado;</w:t>
      </w:r>
    </w:p>
    <w:p>
      <w:pPr>
        <w:pStyle w:val="ListParagraph"/>
        <w:numPr>
          <w:ilvl w:val="1"/>
          <w:numId w:val="16"/>
        </w:numPr>
        <w:tabs>
          <w:tab w:val="clear" w:pos="720"/>
          <w:tab w:val="left" w:pos="1049" w:leader="none"/>
          <w:tab w:val="left" w:pos="1051" w:leader="none"/>
        </w:tabs>
        <w:spacing w:lineRule="auto" w:line="276" w:before="200" w:after="0"/>
        <w:ind w:left="1051" w:right="53" w:hanging="356"/>
        <w:jc w:val="both"/>
        <w:rPr>
          <w:sz w:val="22"/>
        </w:rPr>
      </w:pPr>
      <w:r>
        <w:rPr>
          <w:b/>
          <w:sz w:val="22"/>
        </w:rPr>
        <w:t>Recargos</w:t>
      </w:r>
      <w:r>
        <w:rPr>
          <w:sz w:val="22"/>
        </w:rPr>
        <w:t>: Incrementos en la cantidad a pagar por el sujeto pasivo de determinadas contribuciones, calculados</w:t>
      </w:r>
      <w:r>
        <w:rPr>
          <w:spacing w:val="-4"/>
          <w:sz w:val="22"/>
        </w:rPr>
        <w:t xml:space="preserve"> </w:t>
      </w:r>
      <w:r>
        <w:rPr>
          <w:sz w:val="22"/>
        </w:rPr>
        <w:t>mediante</w:t>
      </w:r>
      <w:r>
        <w:rPr>
          <w:spacing w:val="-2"/>
          <w:sz w:val="22"/>
        </w:rPr>
        <w:t xml:space="preserve"> </w:t>
      </w:r>
      <w:r>
        <w:rPr>
          <w:sz w:val="22"/>
        </w:rPr>
        <w:t>la</w:t>
      </w:r>
      <w:r>
        <w:rPr>
          <w:spacing w:val="-2"/>
          <w:sz w:val="22"/>
        </w:rPr>
        <w:t xml:space="preserve"> </w:t>
      </w:r>
      <w:r>
        <w:rPr>
          <w:sz w:val="22"/>
        </w:rPr>
        <w:t>aplicación</w:t>
      </w:r>
      <w:r>
        <w:rPr>
          <w:spacing w:val="-2"/>
          <w:sz w:val="22"/>
        </w:rPr>
        <w:t xml:space="preserve"> </w:t>
      </w:r>
      <w:r>
        <w:rPr>
          <w:sz w:val="22"/>
        </w:rPr>
        <w:t>de</w:t>
      </w:r>
      <w:r>
        <w:rPr>
          <w:spacing w:val="-2"/>
          <w:sz w:val="22"/>
        </w:rPr>
        <w:t xml:space="preserve"> </w:t>
      </w:r>
      <w:r>
        <w:rPr>
          <w:sz w:val="22"/>
        </w:rPr>
        <w:t>coeficientes</w:t>
      </w:r>
      <w:r>
        <w:rPr>
          <w:spacing w:val="-4"/>
          <w:sz w:val="22"/>
        </w:rPr>
        <w:t xml:space="preserve"> </w:t>
      </w:r>
      <w:r>
        <w:rPr>
          <w:sz w:val="22"/>
        </w:rPr>
        <w:t>sobre</w:t>
      </w:r>
      <w:r>
        <w:rPr>
          <w:spacing w:val="-2"/>
          <w:sz w:val="22"/>
        </w:rPr>
        <w:t xml:space="preserve"> </w:t>
      </w:r>
      <w:r>
        <w:rPr>
          <w:sz w:val="22"/>
        </w:rPr>
        <w:t>la</w:t>
      </w:r>
      <w:r>
        <w:rPr>
          <w:spacing w:val="-2"/>
          <w:sz w:val="22"/>
        </w:rPr>
        <w:t xml:space="preserve"> </w:t>
      </w:r>
      <w:r>
        <w:rPr>
          <w:sz w:val="22"/>
        </w:rPr>
        <w:t>base</w:t>
      </w:r>
      <w:r>
        <w:rPr>
          <w:spacing w:val="-4"/>
          <w:sz w:val="22"/>
        </w:rPr>
        <w:t xml:space="preserve"> </w:t>
      </w:r>
      <w:r>
        <w:rPr>
          <w:sz w:val="22"/>
        </w:rPr>
        <w:t>imponible</w:t>
      </w:r>
      <w:r>
        <w:rPr>
          <w:spacing w:val="-2"/>
          <w:sz w:val="22"/>
        </w:rPr>
        <w:t xml:space="preserve"> </w:t>
      </w:r>
      <w:r>
        <w:rPr>
          <w:sz w:val="22"/>
        </w:rPr>
        <w:t>o</w:t>
      </w:r>
      <w:r>
        <w:rPr>
          <w:spacing w:val="-4"/>
          <w:sz w:val="22"/>
        </w:rPr>
        <w:t xml:space="preserve"> </w:t>
      </w:r>
      <w:r>
        <w:rPr>
          <w:sz w:val="22"/>
        </w:rPr>
        <w:t>liquidable,</w:t>
      </w:r>
      <w:r>
        <w:rPr>
          <w:spacing w:val="-2"/>
          <w:sz w:val="22"/>
        </w:rPr>
        <w:t xml:space="preserve"> </w:t>
      </w:r>
      <w:r>
        <w:rPr>
          <w:sz w:val="22"/>
        </w:rPr>
        <w:t>o</w:t>
      </w:r>
      <w:r>
        <w:rPr>
          <w:spacing w:val="-4"/>
          <w:sz w:val="22"/>
        </w:rPr>
        <w:t xml:space="preserve"> </w:t>
      </w:r>
      <w:r>
        <w:rPr>
          <w:sz w:val="22"/>
        </w:rPr>
        <w:t>bien</w:t>
      </w:r>
      <w:r>
        <w:rPr>
          <w:spacing w:val="-2"/>
          <w:sz w:val="22"/>
        </w:rPr>
        <w:t xml:space="preserve"> </w:t>
      </w:r>
      <w:r>
        <w:rPr>
          <w:sz w:val="22"/>
        </w:rPr>
        <w:t>sobre</w:t>
      </w:r>
      <w:r>
        <w:rPr>
          <w:spacing w:val="-2"/>
          <w:sz w:val="22"/>
        </w:rPr>
        <w:t xml:space="preserve"> </w:t>
      </w:r>
      <w:r>
        <w:rPr>
          <w:sz w:val="22"/>
        </w:rPr>
        <w:t>la cuota de la contribución;</w:t>
      </w:r>
    </w:p>
    <w:p>
      <w:pPr>
        <w:pStyle w:val="ListParagraph"/>
        <w:numPr>
          <w:ilvl w:val="1"/>
          <w:numId w:val="16"/>
        </w:numPr>
        <w:tabs>
          <w:tab w:val="clear" w:pos="720"/>
          <w:tab w:val="left" w:pos="1050" w:leader="none"/>
        </w:tabs>
        <w:spacing w:lineRule="auto" w:line="240" w:before="200" w:after="0"/>
        <w:ind w:left="1050" w:right="0" w:hanging="354"/>
        <w:jc w:val="left"/>
        <w:rPr>
          <w:sz w:val="22"/>
        </w:rPr>
      </w:pPr>
      <w:r>
        <w:rPr>
          <w:b/>
          <w:sz w:val="22"/>
        </w:rPr>
        <w:t>Tesorería</w:t>
      </w:r>
      <w:r>
        <w:rPr>
          <w:sz w:val="22"/>
        </w:rPr>
        <w:t>:</w:t>
      </w:r>
      <w:r>
        <w:rPr>
          <w:spacing w:val="-3"/>
          <w:sz w:val="22"/>
        </w:rPr>
        <w:t xml:space="preserve"> </w:t>
      </w:r>
      <w:r>
        <w:rPr>
          <w:sz w:val="22"/>
        </w:rPr>
        <w:t>A</w:t>
      </w:r>
      <w:r>
        <w:rPr>
          <w:spacing w:val="-5"/>
          <w:sz w:val="22"/>
        </w:rPr>
        <w:t xml:space="preserve"> </w:t>
      </w:r>
      <w:r>
        <w:rPr>
          <w:sz w:val="22"/>
        </w:rPr>
        <w:t>la</w:t>
      </w:r>
      <w:r>
        <w:rPr>
          <w:spacing w:val="-4"/>
          <w:sz w:val="22"/>
        </w:rPr>
        <w:t xml:space="preserve"> </w:t>
      </w:r>
      <w:r>
        <w:rPr>
          <w:sz w:val="22"/>
        </w:rPr>
        <w:t>tesorería</w:t>
      </w:r>
      <w:r>
        <w:rPr>
          <w:spacing w:val="-6"/>
          <w:sz w:val="22"/>
        </w:rPr>
        <w:t xml:space="preserve"> </w:t>
      </w:r>
      <w:r>
        <w:rPr>
          <w:sz w:val="22"/>
        </w:rPr>
        <w:t>municipal</w:t>
      </w:r>
      <w:r>
        <w:rPr>
          <w:spacing w:val="-2"/>
          <w:sz w:val="22"/>
        </w:rPr>
        <w:t xml:space="preserve"> </w:t>
      </w:r>
      <w:r>
        <w:rPr>
          <w:sz w:val="22"/>
        </w:rPr>
        <w:t>de</w:t>
      </w:r>
      <w:r>
        <w:rPr>
          <w:spacing w:val="-4"/>
          <w:sz w:val="22"/>
        </w:rPr>
        <w:t xml:space="preserve"> </w:t>
      </w:r>
      <w:r>
        <w:rPr>
          <w:sz w:val="22"/>
        </w:rPr>
        <w:t>Tepetitla</w:t>
      </w:r>
      <w:r>
        <w:rPr>
          <w:spacing w:val="-4"/>
          <w:sz w:val="22"/>
        </w:rPr>
        <w:t xml:space="preserve"> </w:t>
      </w:r>
      <w:r>
        <w:rPr>
          <w:sz w:val="22"/>
        </w:rPr>
        <w:t>de</w:t>
      </w:r>
      <w:r>
        <w:rPr>
          <w:spacing w:val="-4"/>
          <w:sz w:val="22"/>
        </w:rPr>
        <w:t xml:space="preserve"> </w:t>
      </w:r>
      <w:r>
        <w:rPr>
          <w:sz w:val="22"/>
        </w:rPr>
        <w:t>Lardizábal,</w:t>
      </w:r>
      <w:r>
        <w:rPr>
          <w:spacing w:val="-6"/>
          <w:sz w:val="22"/>
        </w:rPr>
        <w:t xml:space="preserve"> </w:t>
      </w:r>
      <w:r>
        <w:rPr>
          <w:spacing w:val="-10"/>
          <w:sz w:val="22"/>
        </w:rPr>
        <w:t>e</w:t>
      </w:r>
    </w:p>
    <w:p>
      <w:pPr>
        <w:pStyle w:val="ListParagraph"/>
        <w:numPr>
          <w:ilvl w:val="1"/>
          <w:numId w:val="16"/>
        </w:numPr>
        <w:tabs>
          <w:tab w:val="clear" w:pos="720"/>
          <w:tab w:val="left" w:pos="1058" w:leader="none"/>
        </w:tabs>
        <w:spacing w:lineRule="auto" w:line="276" w:before="237" w:after="0"/>
        <w:ind w:left="1058" w:right="48" w:hanging="360"/>
        <w:jc w:val="both"/>
        <w:rPr>
          <w:sz w:val="22"/>
        </w:rPr>
      </w:pPr>
      <w:r>
        <w:rPr>
          <w:b/>
          <w:sz w:val="22"/>
        </w:rPr>
        <w:t>UMA</w:t>
      </w:r>
      <w:r>
        <w:rPr>
          <w:sz w:val="22"/>
        </w:rPr>
        <w:t>: A la Unidad de Medida y Actualización que se utiliza como cuenta, índice, base, medida o referencia para determinar la cuantía del pago de las obligaciones y supuestos previstos en las leyes federales,</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entidades</w:t>
      </w:r>
      <w:r>
        <w:rPr>
          <w:spacing w:val="-13"/>
          <w:sz w:val="22"/>
        </w:rPr>
        <w:t xml:space="preserve"> </w:t>
      </w:r>
      <w:r>
        <w:rPr>
          <w:sz w:val="22"/>
        </w:rPr>
        <w:t>federativas</w:t>
      </w:r>
      <w:r>
        <w:rPr>
          <w:spacing w:val="-14"/>
          <w:sz w:val="22"/>
        </w:rPr>
        <w:t xml:space="preserve"> </w:t>
      </w:r>
      <w:r>
        <w:rPr>
          <w:sz w:val="22"/>
        </w:rPr>
        <w:t>y</w:t>
      </w:r>
      <w:r>
        <w:rPr>
          <w:spacing w:val="-14"/>
          <w:sz w:val="22"/>
        </w:rPr>
        <w:t xml:space="preserve"> </w:t>
      </w:r>
      <w:r>
        <w:rPr>
          <w:sz w:val="22"/>
        </w:rPr>
        <w:t>de</w:t>
      </w:r>
      <w:r>
        <w:rPr>
          <w:spacing w:val="-14"/>
          <w:sz w:val="22"/>
        </w:rPr>
        <w:t xml:space="preserve"> </w:t>
      </w:r>
      <w:r>
        <w:rPr>
          <w:sz w:val="22"/>
        </w:rPr>
        <w:t>la</w:t>
      </w:r>
      <w:r>
        <w:rPr>
          <w:spacing w:val="-13"/>
          <w:sz w:val="22"/>
        </w:rPr>
        <w:t xml:space="preserve"> </w:t>
      </w:r>
      <w:r>
        <w:rPr>
          <w:sz w:val="22"/>
        </w:rPr>
        <w:t>Ciudad</w:t>
      </w:r>
      <w:r>
        <w:rPr>
          <w:spacing w:val="-14"/>
          <w:sz w:val="22"/>
        </w:rPr>
        <w:t xml:space="preserve"> </w:t>
      </w:r>
      <w:r>
        <w:rPr>
          <w:sz w:val="22"/>
        </w:rPr>
        <w:t>de</w:t>
      </w:r>
      <w:r>
        <w:rPr>
          <w:spacing w:val="-14"/>
          <w:sz w:val="22"/>
        </w:rPr>
        <w:t xml:space="preserve"> </w:t>
      </w:r>
      <w:r>
        <w:rPr>
          <w:sz w:val="22"/>
        </w:rPr>
        <w:t>México,</w:t>
      </w:r>
      <w:r>
        <w:rPr>
          <w:spacing w:val="-14"/>
          <w:sz w:val="22"/>
        </w:rPr>
        <w:t xml:space="preserve"> </w:t>
      </w:r>
      <w:r>
        <w:rPr>
          <w:sz w:val="22"/>
        </w:rPr>
        <w:t>así</w:t>
      </w:r>
      <w:r>
        <w:rPr>
          <w:spacing w:val="-12"/>
          <w:sz w:val="22"/>
        </w:rPr>
        <w:t xml:space="preserve"> </w:t>
      </w:r>
      <w:r>
        <w:rPr>
          <w:sz w:val="22"/>
        </w:rPr>
        <w:t>como</w:t>
      </w:r>
      <w:r>
        <w:rPr>
          <w:spacing w:val="-13"/>
          <w:sz w:val="22"/>
        </w:rPr>
        <w:t xml:space="preserve"> </w:t>
      </w:r>
      <w:r>
        <w:rPr>
          <w:sz w:val="22"/>
        </w:rPr>
        <w:t>en</w:t>
      </w:r>
      <w:r>
        <w:rPr>
          <w:spacing w:val="-14"/>
          <w:sz w:val="22"/>
        </w:rPr>
        <w:t xml:space="preserve"> </w:t>
      </w:r>
      <w:r>
        <w:rPr>
          <w:sz w:val="22"/>
        </w:rPr>
        <w:t>las</w:t>
      </w:r>
      <w:r>
        <w:rPr>
          <w:spacing w:val="-14"/>
          <w:sz w:val="22"/>
        </w:rPr>
        <w:t xml:space="preserve"> </w:t>
      </w:r>
      <w:r>
        <w:rPr>
          <w:sz w:val="22"/>
        </w:rPr>
        <w:t>disposiciones</w:t>
      </w:r>
      <w:r>
        <w:rPr>
          <w:spacing w:val="-13"/>
          <w:sz w:val="22"/>
        </w:rPr>
        <w:t xml:space="preserve"> </w:t>
      </w:r>
      <w:r>
        <w:rPr>
          <w:sz w:val="22"/>
        </w:rPr>
        <w:t>jurídicas que emanen de dichas leyes.</w:t>
      </w:r>
    </w:p>
    <w:p>
      <w:pPr>
        <w:pStyle w:val="Cuerpodetexto"/>
        <w:spacing w:before="38" w:after="0"/>
        <w:rPr/>
      </w:pPr>
      <w:r>
        <w:rPr/>
      </w:r>
    </w:p>
    <w:p>
      <w:pPr>
        <w:pStyle w:val="Cuerpodetexto"/>
        <w:spacing w:lineRule="auto" w:line="276"/>
        <w:ind w:left="338" w:right="0" w:hanging="568"/>
        <w:rPr/>
      </w:pPr>
      <w:r>
        <w:rPr/>
        <w:t>Los ingresos del Municipio deberán pronosticarse y aprobarse por el Cabildo y hacerlo de su conocimiento al Congreso de Estado, considerando la clasificación señalada en el presente artículo de esta Ley.</w:t>
      </w:r>
    </w:p>
    <w:p>
      <w:pPr>
        <w:pStyle w:val="Cuerpodetexto"/>
        <w:spacing w:before="39" w:after="0"/>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3" w:hanging="568"/>
        <w:rPr/>
      </w:pPr>
      <w:r>
        <w:rPr>
          <w:b/>
        </w:rPr>
        <w:t xml:space="preserve">Artículo 3. </w:t>
      </w:r>
      <w:r>
        <w:rPr/>
        <w:t>Para efectos de esta Ley, son autoridades fiscales municipales aquellas a que se refiere el artículo 5 del Código Financiero.</w:t>
      </w:r>
    </w:p>
    <w:p>
      <w:pPr>
        <w:pStyle w:val="Cuerpodetexto"/>
        <w:spacing w:lineRule="auto" w:line="276" w:before="88" w:after="0"/>
        <w:ind w:left="338" w:right="51" w:hanging="0"/>
        <w:jc w:val="both"/>
        <w:rPr/>
      </w:pPr>
      <w:r>
        <w:rPr>
          <w:b/>
        </w:rPr>
        <w:t xml:space="preserve">Artículo 4. </w:t>
      </w:r>
      <w:r>
        <w:rPr/>
        <w:t>Es competencia exclusiva de la Tesorería la recaudación y administración de todos los ingresos municipales que tenga derecho a percibir, cualquiera que sea su forma o naturaleza, aun cuando se destinen a un fin específico.</w:t>
      </w:r>
    </w:p>
    <w:p>
      <w:pPr>
        <w:pStyle w:val="Cuerpodetexto"/>
        <w:spacing w:before="38" w:after="0"/>
        <w:rPr/>
      </w:pPr>
      <w:r>
        <w:rPr/>
      </w:r>
    </w:p>
    <w:p>
      <w:pPr>
        <w:pStyle w:val="Cuerpodetexto"/>
        <w:spacing w:lineRule="auto" w:line="276"/>
        <w:ind w:left="338" w:right="49" w:hanging="0"/>
        <w:jc w:val="both"/>
        <w:rPr/>
      </w:pPr>
      <w:r>
        <w:rPr/>
        <w:t>Los</w:t>
      </w:r>
      <w:r>
        <w:rPr>
          <w:spacing w:val="-5"/>
        </w:rPr>
        <w:t xml:space="preserve"> </w:t>
      </w:r>
      <w:r>
        <w:rPr/>
        <w:t>ingresos</w:t>
      </w:r>
      <w:r>
        <w:rPr>
          <w:spacing w:val="-4"/>
        </w:rPr>
        <w:t xml:space="preserve"> </w:t>
      </w:r>
      <w:r>
        <w:rPr/>
        <w:t>que</w:t>
      </w:r>
      <w:r>
        <w:rPr>
          <w:spacing w:val="-4"/>
        </w:rPr>
        <w:t xml:space="preserve"> </w:t>
      </w:r>
      <w:r>
        <w:rPr/>
        <w:t>se</w:t>
      </w:r>
      <w:r>
        <w:rPr>
          <w:spacing w:val="-6"/>
        </w:rPr>
        <w:t xml:space="preserve"> </w:t>
      </w:r>
      <w:r>
        <w:rPr/>
        <w:t>recauden</w:t>
      </w:r>
      <w:r>
        <w:rPr>
          <w:spacing w:val="-4"/>
        </w:rPr>
        <w:t xml:space="preserve"> </w:t>
      </w:r>
      <w:r>
        <w:rPr/>
        <w:t>por</w:t>
      </w:r>
      <w:r>
        <w:rPr>
          <w:spacing w:val="-4"/>
        </w:rPr>
        <w:t xml:space="preserve"> </w:t>
      </w:r>
      <w:r>
        <w:rPr/>
        <w:t>parte</w:t>
      </w:r>
      <w:r>
        <w:rPr>
          <w:spacing w:val="-4"/>
        </w:rPr>
        <w:t xml:space="preserve"> </w:t>
      </w:r>
      <w:r>
        <w:rPr/>
        <w:t>de</w:t>
      </w:r>
      <w:r>
        <w:rPr>
          <w:spacing w:val="-4"/>
        </w:rPr>
        <w:t xml:space="preserve"> </w:t>
      </w:r>
      <w:r>
        <w:rPr/>
        <w:t>las</w:t>
      </w:r>
      <w:r>
        <w:rPr>
          <w:spacing w:val="-4"/>
        </w:rPr>
        <w:t xml:space="preserve"> </w:t>
      </w:r>
      <w:r>
        <w:rPr/>
        <w:t>presidencias</w:t>
      </w:r>
      <w:r>
        <w:rPr>
          <w:spacing w:val="-4"/>
        </w:rPr>
        <w:t xml:space="preserve"> </w:t>
      </w:r>
      <w:r>
        <w:rPr/>
        <w:t>de</w:t>
      </w:r>
      <w:r>
        <w:rPr>
          <w:spacing w:val="-4"/>
        </w:rPr>
        <w:t xml:space="preserve"> </w:t>
      </w:r>
      <w:r>
        <w:rPr/>
        <w:t>comunidad,</w:t>
      </w:r>
      <w:r>
        <w:rPr>
          <w:spacing w:val="-4"/>
        </w:rPr>
        <w:t xml:space="preserve"> </w:t>
      </w:r>
      <w:r>
        <w:rPr/>
        <w:t>de</w:t>
      </w:r>
      <w:r>
        <w:rPr>
          <w:spacing w:val="-7"/>
        </w:rPr>
        <w:t xml:space="preserve"> </w:t>
      </w:r>
      <w:r>
        <w:rPr/>
        <w:t>los</w:t>
      </w:r>
      <w:r>
        <w:rPr>
          <w:spacing w:val="-4"/>
        </w:rPr>
        <w:t xml:space="preserve"> </w:t>
      </w:r>
      <w:r>
        <w:rPr/>
        <w:t>órganos</w:t>
      </w:r>
      <w:r>
        <w:rPr>
          <w:spacing w:val="-4"/>
        </w:rPr>
        <w:t xml:space="preserve"> </w:t>
      </w:r>
      <w:r>
        <w:rPr/>
        <w:t>municipales,</w:t>
      </w:r>
      <w:r>
        <w:rPr>
          <w:spacing w:val="-7"/>
        </w:rPr>
        <w:t xml:space="preserve"> </w:t>
      </w:r>
      <w:r>
        <w:rPr/>
        <w:t>comités u</w:t>
      </w:r>
      <w:r>
        <w:rPr>
          <w:spacing w:val="-12"/>
        </w:rPr>
        <w:t xml:space="preserve"> </w:t>
      </w:r>
      <w:r>
        <w:rPr/>
        <w:t>otros,</w:t>
      </w:r>
      <w:r>
        <w:rPr>
          <w:spacing w:val="-11"/>
        </w:rPr>
        <w:t xml:space="preserve"> </w:t>
      </w:r>
      <w:r>
        <w:rPr/>
        <w:t>independientemente</w:t>
      </w:r>
      <w:r>
        <w:rPr>
          <w:spacing w:val="-12"/>
        </w:rPr>
        <w:t xml:space="preserve"> </w:t>
      </w:r>
      <w:r>
        <w:rPr/>
        <w:t>de</w:t>
      </w:r>
      <w:r>
        <w:rPr>
          <w:spacing w:val="-12"/>
        </w:rPr>
        <w:t xml:space="preserve"> </w:t>
      </w:r>
      <w:r>
        <w:rPr/>
        <w:t>la</w:t>
      </w:r>
      <w:r>
        <w:rPr>
          <w:spacing w:val="-12"/>
        </w:rPr>
        <w:t xml:space="preserve"> </w:t>
      </w:r>
      <w:r>
        <w:rPr/>
        <w:t>denominación</w:t>
      </w:r>
      <w:r>
        <w:rPr>
          <w:spacing w:val="-12"/>
        </w:rPr>
        <w:t xml:space="preserve"> </w:t>
      </w:r>
      <w:r>
        <w:rPr/>
        <w:t>que</w:t>
      </w:r>
      <w:r>
        <w:rPr>
          <w:spacing w:val="-12"/>
        </w:rPr>
        <w:t xml:space="preserve"> </w:t>
      </w:r>
      <w:r>
        <w:rPr/>
        <w:t>reciban,</w:t>
      </w:r>
      <w:r>
        <w:rPr>
          <w:spacing w:val="-12"/>
        </w:rPr>
        <w:t xml:space="preserve"> </w:t>
      </w:r>
      <w:r>
        <w:rPr/>
        <w:t>deberán</w:t>
      </w:r>
      <w:r>
        <w:rPr>
          <w:spacing w:val="-12"/>
        </w:rPr>
        <w:t xml:space="preserve"> </w:t>
      </w:r>
      <w:r>
        <w:rPr/>
        <w:t>concentrarse</w:t>
      </w:r>
      <w:r>
        <w:rPr>
          <w:spacing w:val="-14"/>
        </w:rPr>
        <w:t xml:space="preserve"> </w:t>
      </w:r>
      <w:r>
        <w:rPr/>
        <w:t>en</w:t>
      </w:r>
      <w:r>
        <w:rPr>
          <w:spacing w:val="-11"/>
        </w:rPr>
        <w:t xml:space="preserve"> </w:t>
      </w:r>
      <w:r>
        <w:rPr/>
        <w:t>la</w:t>
      </w:r>
      <w:r>
        <w:rPr>
          <w:spacing w:val="-12"/>
        </w:rPr>
        <w:t xml:space="preserve"> </w:t>
      </w:r>
      <w:r>
        <w:rPr/>
        <w:t>Tesorería</w:t>
      </w:r>
      <w:r>
        <w:rPr>
          <w:spacing w:val="-12"/>
        </w:rPr>
        <w:t xml:space="preserve"> </w:t>
      </w:r>
      <w:r>
        <w:rPr/>
        <w:t>y</w:t>
      </w:r>
      <w:r>
        <w:rPr>
          <w:spacing w:val="-12"/>
        </w:rPr>
        <w:t xml:space="preserve"> </w:t>
      </w:r>
      <w:r>
        <w:rPr/>
        <w:t>registrarse de conformidad con la normatividad aplicable.</w:t>
      </w:r>
    </w:p>
    <w:p>
      <w:pPr>
        <w:pStyle w:val="Cuerpodetexto"/>
        <w:spacing w:before="38" w:after="0"/>
        <w:rPr/>
      </w:pPr>
      <w:r>
        <w:rPr/>
      </w:r>
    </w:p>
    <w:p>
      <w:pPr>
        <w:pStyle w:val="Cuerpodetexto"/>
        <w:spacing w:lineRule="auto" w:line="276"/>
        <w:ind w:left="338" w:right="52" w:hanging="0"/>
        <w:jc w:val="both"/>
        <w:rPr/>
      </w:pPr>
      <w:r>
        <w:rPr/>
        <w:t>Para tal efecto, la Tesorería deberá expedir el comprobante fiscal digital por los ingresos percibidos de conformidad con la legislación aplicable, e identificará cada uno de los ingresos en cuentas bancarias productivas específicas, en las cuales se depositarán los recursos municipales, así como los asignados, transferidos y/o subsidiados por la Federación o Estado durante el ejercicio fiscal 2026.</w:t>
      </w:r>
    </w:p>
    <w:p>
      <w:pPr>
        <w:pStyle w:val="Cuerpodetexto"/>
        <w:spacing w:before="39" w:after="0"/>
        <w:rPr/>
      </w:pPr>
      <w:r>
        <w:rPr/>
      </w:r>
    </w:p>
    <w:p>
      <w:pPr>
        <w:pStyle w:val="Cuerpodetexto"/>
        <w:spacing w:lineRule="auto" w:line="276"/>
        <w:ind w:left="338" w:right="53" w:hanging="0"/>
        <w:jc w:val="both"/>
        <w:rPr/>
      </w:pPr>
      <w:r>
        <w:rPr/>
        <w:t>Las</w:t>
      </w:r>
      <w:r>
        <w:rPr>
          <w:spacing w:val="-8"/>
        </w:rPr>
        <w:t xml:space="preserve"> </w:t>
      </w:r>
      <w:r>
        <w:rPr/>
        <w:t>cuentas</w:t>
      </w:r>
      <w:r>
        <w:rPr>
          <w:spacing w:val="-7"/>
        </w:rPr>
        <w:t xml:space="preserve"> </w:t>
      </w:r>
      <w:r>
        <w:rPr/>
        <w:t>bancarias</w:t>
      </w:r>
      <w:r>
        <w:rPr>
          <w:spacing w:val="-7"/>
        </w:rPr>
        <w:t xml:space="preserve"> </w:t>
      </w:r>
      <w:r>
        <w:rPr/>
        <w:t>se</w:t>
      </w:r>
      <w:r>
        <w:rPr>
          <w:spacing w:val="-8"/>
        </w:rPr>
        <w:t xml:space="preserve"> </w:t>
      </w:r>
      <w:r>
        <w:rPr/>
        <w:t>manejarán</w:t>
      </w:r>
      <w:r>
        <w:rPr>
          <w:spacing w:val="-8"/>
        </w:rPr>
        <w:t xml:space="preserve"> </w:t>
      </w:r>
      <w:r>
        <w:rPr/>
        <w:t>exclusivamente</w:t>
      </w:r>
      <w:r>
        <w:rPr>
          <w:spacing w:val="-8"/>
        </w:rPr>
        <w:t xml:space="preserve"> </w:t>
      </w:r>
      <w:r>
        <w:rPr/>
        <w:t>por</w:t>
      </w:r>
      <w:r>
        <w:rPr>
          <w:spacing w:val="-7"/>
        </w:rPr>
        <w:t xml:space="preserve"> </w:t>
      </w:r>
      <w:r>
        <w:rPr/>
        <w:t>cada</w:t>
      </w:r>
      <w:r>
        <w:rPr>
          <w:spacing w:val="-8"/>
        </w:rPr>
        <w:t xml:space="preserve"> </w:t>
      </w:r>
      <w:r>
        <w:rPr/>
        <w:t>uno</w:t>
      </w:r>
      <w:r>
        <w:rPr>
          <w:spacing w:val="-8"/>
        </w:rPr>
        <w:t xml:space="preserve"> </w:t>
      </w:r>
      <w:r>
        <w:rPr/>
        <w:t>de</w:t>
      </w:r>
      <w:r>
        <w:rPr>
          <w:spacing w:val="-8"/>
        </w:rPr>
        <w:t xml:space="preserve"> </w:t>
      </w:r>
      <w:r>
        <w:rPr/>
        <w:t>los</w:t>
      </w:r>
      <w:r>
        <w:rPr>
          <w:spacing w:val="-7"/>
        </w:rPr>
        <w:t xml:space="preserve"> </w:t>
      </w:r>
      <w:r>
        <w:rPr/>
        <w:t>recursos</w:t>
      </w:r>
      <w:r>
        <w:rPr>
          <w:spacing w:val="-7"/>
        </w:rPr>
        <w:t xml:space="preserve"> </w:t>
      </w:r>
      <w:r>
        <w:rPr/>
        <w:t>federales,</w:t>
      </w:r>
      <w:r>
        <w:rPr>
          <w:spacing w:val="-7"/>
        </w:rPr>
        <w:t xml:space="preserve"> </w:t>
      </w:r>
      <w:r>
        <w:rPr/>
        <w:t>estatales</w:t>
      </w:r>
      <w:r>
        <w:rPr>
          <w:spacing w:val="-7"/>
        </w:rPr>
        <w:t xml:space="preserve"> </w:t>
      </w:r>
      <w:r>
        <w:rPr/>
        <w:t>e</w:t>
      </w:r>
      <w:r>
        <w:rPr>
          <w:spacing w:val="-8"/>
        </w:rPr>
        <w:t xml:space="preserve"> </w:t>
      </w:r>
      <w:r>
        <w:rPr/>
        <w:t>ingresos propios del ejercicio fiscal respectivo y sus rendimientos, y no podrá incorporarse otros recursos; ni las aportaciones que realicen, en su caso, los beneficiarios de las obras y acciones.</w:t>
      </w:r>
    </w:p>
    <w:p>
      <w:pPr>
        <w:pStyle w:val="Cuerpodetexto"/>
        <w:spacing w:before="38" w:after="0"/>
        <w:rPr/>
      </w:pPr>
      <w:r>
        <w:rPr/>
      </w:r>
    </w:p>
    <w:p>
      <w:pPr>
        <w:pStyle w:val="Cuerpodetexto"/>
        <w:spacing w:lineRule="auto" w:line="276"/>
        <w:ind w:left="338" w:right="55" w:hanging="0"/>
        <w:jc w:val="both"/>
        <w:rPr/>
      </w:pPr>
      <w:r>
        <w:rPr>
          <w:b/>
        </w:rPr>
        <w:t xml:space="preserve">Artículo 5. </w:t>
      </w:r>
      <w:r>
        <w:rPr/>
        <w:t xml:space="preserve">El Municipio, a través de la Tesorería, deberá registrar los ingresos por participaciones y aportaciones federales que por disposición legal les corresponda, y emitir el comprobante fiscal digital </w:t>
      </w:r>
      <w:r>
        <w:rPr>
          <w:spacing w:val="-2"/>
        </w:rPr>
        <w:t>correspondiente.</w:t>
      </w:r>
    </w:p>
    <w:p>
      <w:pPr>
        <w:pStyle w:val="Cuerpodetexto"/>
        <w:spacing w:before="36" w:after="0"/>
        <w:rPr/>
      </w:pPr>
      <w:r>
        <w:rPr/>
      </w:r>
    </w:p>
    <w:p>
      <w:pPr>
        <w:pStyle w:val="Cuerpodetexto"/>
        <w:spacing w:lineRule="auto" w:line="276"/>
        <w:ind w:left="338" w:right="53" w:hanging="0"/>
        <w:jc w:val="both"/>
        <w:rPr/>
      </w:pPr>
      <w:r>
        <w:rPr>
          <w:b/>
        </w:rPr>
        <w:t>Artículo</w:t>
      </w:r>
      <w:r>
        <w:rPr>
          <w:b/>
          <w:spacing w:val="-5"/>
        </w:rPr>
        <w:t xml:space="preserve"> </w:t>
      </w:r>
      <w:r>
        <w:rPr>
          <w:b/>
        </w:rPr>
        <w:t>6.</w:t>
      </w:r>
      <w:r>
        <w:rPr>
          <w:b/>
          <w:spacing w:val="-4"/>
        </w:rPr>
        <w:t xml:space="preserve"> </w:t>
      </w:r>
      <w:r>
        <w:rPr/>
        <w:t>Los</w:t>
      </w:r>
      <w:r>
        <w:rPr>
          <w:spacing w:val="-7"/>
        </w:rPr>
        <w:t xml:space="preserve"> </w:t>
      </w:r>
      <w:r>
        <w:rPr/>
        <w:t>ingresos</w:t>
      </w:r>
      <w:r>
        <w:rPr>
          <w:spacing w:val="-4"/>
        </w:rPr>
        <w:t xml:space="preserve"> </w:t>
      </w:r>
      <w:r>
        <w:rPr/>
        <w:t>que</w:t>
      </w:r>
      <w:r>
        <w:rPr>
          <w:spacing w:val="-4"/>
        </w:rPr>
        <w:t xml:space="preserve"> </w:t>
      </w:r>
      <w:r>
        <w:rPr/>
        <w:t>el</w:t>
      </w:r>
      <w:r>
        <w:rPr>
          <w:spacing w:val="-6"/>
        </w:rPr>
        <w:t xml:space="preserve"> </w:t>
      </w:r>
      <w:r>
        <w:rPr/>
        <w:t>Municipio</w:t>
      </w:r>
      <w:r>
        <w:rPr>
          <w:spacing w:val="-5"/>
        </w:rPr>
        <w:t xml:space="preserve"> </w:t>
      </w:r>
      <w:r>
        <w:rPr/>
        <w:t>percibirá</w:t>
      </w:r>
      <w:r>
        <w:rPr>
          <w:spacing w:val="-4"/>
        </w:rPr>
        <w:t xml:space="preserve"> </w:t>
      </w:r>
      <w:r>
        <w:rPr/>
        <w:t>durante</w:t>
      </w:r>
      <w:r>
        <w:rPr>
          <w:spacing w:val="-4"/>
        </w:rPr>
        <w:t xml:space="preserve"> </w:t>
      </w:r>
      <w:r>
        <w:rPr/>
        <w:t>el</w:t>
      </w:r>
      <w:r>
        <w:rPr>
          <w:spacing w:val="-4"/>
        </w:rPr>
        <w:t xml:space="preserve"> </w:t>
      </w:r>
      <w:r>
        <w:rPr/>
        <w:t>ejercicio</w:t>
      </w:r>
      <w:r>
        <w:rPr>
          <w:spacing w:val="-7"/>
        </w:rPr>
        <w:t xml:space="preserve"> </w:t>
      </w:r>
      <w:r>
        <w:rPr/>
        <w:t>fiscal</w:t>
      </w:r>
      <w:r>
        <w:rPr>
          <w:spacing w:val="-4"/>
        </w:rPr>
        <w:t xml:space="preserve"> </w:t>
      </w:r>
      <w:r>
        <w:rPr/>
        <w:t>del</w:t>
      </w:r>
      <w:r>
        <w:rPr>
          <w:spacing w:val="-6"/>
        </w:rPr>
        <w:t xml:space="preserve"> </w:t>
      </w:r>
      <w:r>
        <w:rPr/>
        <w:t>uno</w:t>
      </w:r>
      <w:r>
        <w:rPr>
          <w:spacing w:val="-5"/>
        </w:rPr>
        <w:t xml:space="preserve"> </w:t>
      </w:r>
      <w:r>
        <w:rPr/>
        <w:t>de</w:t>
      </w:r>
      <w:r>
        <w:rPr>
          <w:spacing w:val="-7"/>
        </w:rPr>
        <w:t xml:space="preserve"> </w:t>
      </w:r>
      <w:r>
        <w:rPr/>
        <w:t>enero</w:t>
      </w:r>
      <w:r>
        <w:rPr>
          <w:spacing w:val="-5"/>
        </w:rPr>
        <w:t xml:space="preserve"> </w:t>
      </w:r>
      <w:r>
        <w:rPr/>
        <w:t>al</w:t>
      </w:r>
      <w:r>
        <w:rPr>
          <w:spacing w:val="-4"/>
        </w:rPr>
        <w:t xml:space="preserve"> </w:t>
      </w:r>
      <w:r>
        <w:rPr/>
        <w:t>treinta</w:t>
      </w:r>
      <w:r>
        <w:rPr>
          <w:spacing w:val="-4"/>
        </w:rPr>
        <w:t xml:space="preserve"> </w:t>
      </w:r>
      <w:r>
        <w:rPr/>
        <w:t>y</w:t>
      </w:r>
      <w:r>
        <w:rPr>
          <w:spacing w:val="-5"/>
        </w:rPr>
        <w:t xml:space="preserve"> </w:t>
      </w:r>
      <w:r>
        <w:rPr/>
        <w:t>uno de diciembre del año 2026, serán los que se obtengan en los mencionados en el artículo 1 de la presente Ley, en las cantidades estimadas que a continuación se presentan:</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718"/>
        <w:gridCol w:w="1961"/>
      </w:tblGrid>
      <w:tr>
        <w:trPr>
          <w:trHeight w:val="796" w:hRule="atLeast"/>
        </w:trPr>
        <w:tc>
          <w:tcPr>
            <w:tcW w:w="77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34" w:after="0"/>
              <w:ind w:left="1955" w:right="1947" w:firstLine="307"/>
              <w:jc w:val="left"/>
              <w:rPr>
                <w:b/>
                <w:b/>
                <w:sz w:val="20"/>
              </w:rPr>
            </w:pPr>
            <w:r>
              <w:rPr>
                <w:b/>
                <w:sz w:val="20"/>
              </w:rPr>
              <w:t>Municipio de Tepetitla de Lardizábal Ley</w:t>
            </w:r>
            <w:r>
              <w:rPr>
                <w:b/>
                <w:spacing w:val="-5"/>
                <w:sz w:val="20"/>
              </w:rPr>
              <w:t xml:space="preserve"> </w:t>
            </w:r>
            <w:r>
              <w:rPr>
                <w:b/>
                <w:sz w:val="20"/>
              </w:rPr>
              <w:t>de</w:t>
            </w:r>
            <w:r>
              <w:rPr>
                <w:b/>
                <w:spacing w:val="-6"/>
                <w:sz w:val="20"/>
              </w:rPr>
              <w:t xml:space="preserve"> </w:t>
            </w:r>
            <w:r>
              <w:rPr>
                <w:b/>
                <w:sz w:val="20"/>
              </w:rPr>
              <w:t>Ingresos</w:t>
            </w:r>
            <w:r>
              <w:rPr>
                <w:b/>
                <w:spacing w:val="-7"/>
                <w:sz w:val="20"/>
              </w:rPr>
              <w:t xml:space="preserve"> </w:t>
            </w:r>
            <w:r>
              <w:rPr>
                <w:b/>
                <w:sz w:val="20"/>
              </w:rPr>
              <w:t>para</w:t>
            </w:r>
            <w:r>
              <w:rPr>
                <w:b/>
                <w:spacing w:val="-5"/>
                <w:sz w:val="20"/>
              </w:rPr>
              <w:t xml:space="preserve"> </w:t>
            </w:r>
            <w:r>
              <w:rPr>
                <w:b/>
                <w:sz w:val="20"/>
              </w:rPr>
              <w:t>el</w:t>
            </w:r>
            <w:r>
              <w:rPr>
                <w:b/>
                <w:spacing w:val="-6"/>
                <w:sz w:val="20"/>
              </w:rPr>
              <w:t xml:space="preserve"> </w:t>
            </w:r>
            <w:r>
              <w:rPr>
                <w:b/>
                <w:sz w:val="20"/>
              </w:rPr>
              <w:t>Ejercicio</w:t>
            </w:r>
            <w:r>
              <w:rPr>
                <w:b/>
                <w:spacing w:val="-5"/>
                <w:sz w:val="20"/>
              </w:rPr>
              <w:t xml:space="preserve"> </w:t>
            </w:r>
            <w:r>
              <w:rPr>
                <w:b/>
                <w:sz w:val="20"/>
              </w:rPr>
              <w:t>Fiscal</w:t>
            </w:r>
            <w:r>
              <w:rPr>
                <w:b/>
                <w:spacing w:val="-7"/>
                <w:sz w:val="20"/>
              </w:rPr>
              <w:t xml:space="preserve"> </w:t>
            </w:r>
            <w:r>
              <w:rPr>
                <w:b/>
                <w:sz w:val="20"/>
              </w:rPr>
              <w:t>2026</w:t>
            </w:r>
          </w:p>
        </w:tc>
        <w:tc>
          <w:tcPr>
            <w:tcW w:w="196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0" w:right="0" w:hanging="0"/>
              <w:jc w:val="left"/>
              <w:rPr>
                <w:sz w:val="20"/>
              </w:rPr>
            </w:pPr>
            <w:r>
              <w:rPr>
                <w:sz w:val="20"/>
              </w:rPr>
            </w:r>
          </w:p>
          <w:p>
            <w:pPr>
              <w:pStyle w:val="TableParagraph"/>
              <w:widowControl w:val="false"/>
              <w:spacing w:before="0" w:after="0"/>
              <w:ind w:left="226" w:right="0" w:hanging="0"/>
              <w:jc w:val="left"/>
              <w:rPr>
                <w:b/>
                <w:b/>
                <w:sz w:val="20"/>
              </w:rPr>
            </w:pPr>
            <w:r>
              <w:rPr>
                <w:b/>
                <w:sz w:val="20"/>
              </w:rPr>
              <w:t>Ingreso</w:t>
            </w:r>
            <w:r>
              <w:rPr>
                <w:b/>
                <w:spacing w:val="-8"/>
                <w:sz w:val="20"/>
              </w:rPr>
              <w:t xml:space="preserve"> </w:t>
            </w:r>
            <w:r>
              <w:rPr>
                <w:b/>
                <w:spacing w:val="-2"/>
                <w:sz w:val="20"/>
              </w:rPr>
              <w:t>Estimado</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853" w:right="0" w:hanging="0"/>
              <w:jc w:val="left"/>
              <w:rPr>
                <w:b/>
                <w:b/>
                <w:sz w:val="20"/>
              </w:rPr>
            </w:pPr>
            <w:r>
              <w:rPr>
                <w:b/>
                <w:spacing w:val="-2"/>
                <w:sz w:val="20"/>
              </w:rPr>
              <w:t>Total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8" w:hanging="0"/>
              <w:jc w:val="right"/>
              <w:rPr>
                <w:b/>
                <w:b/>
                <w:sz w:val="20"/>
              </w:rPr>
            </w:pPr>
            <w:r>
              <w:rPr>
                <w:b/>
                <w:sz w:val="20"/>
              </w:rPr>
              <w:t>$</w:t>
            </w:r>
            <w:r>
              <w:rPr>
                <w:b/>
                <w:spacing w:val="-2"/>
                <w:sz w:val="20"/>
              </w:rPr>
              <w:t xml:space="preserve"> 88,241,854.00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Impuestos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8" w:hanging="0"/>
              <w:jc w:val="right"/>
              <w:rPr>
                <w:b/>
                <w:b/>
                <w:sz w:val="20"/>
              </w:rPr>
            </w:pPr>
            <w:r>
              <w:rPr>
                <w:b/>
                <w:spacing w:val="-2"/>
                <w:sz w:val="20"/>
              </w:rPr>
              <w:t>1,066,792.00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Impuestos</w:t>
            </w:r>
            <w:r>
              <w:rPr>
                <w:spacing w:val="-5"/>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5"/>
                <w:sz w:val="20"/>
              </w:rPr>
              <w:t>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3"/>
                <w:sz w:val="20"/>
              </w:rPr>
              <w:t xml:space="preserve"> </w:t>
            </w:r>
            <w:r>
              <w:rPr>
                <w:spacing w:val="-2"/>
                <w:sz w:val="20"/>
              </w:rPr>
              <w:t>Patrimonio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8" w:hanging="0"/>
              <w:jc w:val="right"/>
              <w:rPr>
                <w:sz w:val="20"/>
              </w:rPr>
            </w:pPr>
            <w:r>
              <w:rPr>
                <w:spacing w:val="-2"/>
                <w:sz w:val="20"/>
              </w:rPr>
              <w:t>948,449.00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5"/>
                <w:sz w:val="20"/>
              </w:rPr>
              <w:t xml:space="preserve"> </w:t>
            </w:r>
            <w:r>
              <w:rPr>
                <w:sz w:val="20"/>
              </w:rPr>
              <w:t>y</w:t>
            </w:r>
            <w:r>
              <w:rPr>
                <w:spacing w:val="-4"/>
                <w:sz w:val="20"/>
              </w:rPr>
              <w:t xml:space="preserve"> </w:t>
            </w:r>
            <w:r>
              <w:rPr>
                <w:spacing w:val="-2"/>
                <w:sz w:val="20"/>
              </w:rPr>
              <w:t>Asimilables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Impuestos</w:t>
            </w:r>
            <w:r>
              <w:rPr>
                <w:spacing w:val="-8"/>
                <w:sz w:val="20"/>
              </w:rPr>
              <w:t xml:space="preserve"> </w:t>
            </w:r>
            <w:r>
              <w:rPr>
                <w:spacing w:val="-2"/>
                <w:sz w:val="20"/>
              </w:rPr>
              <w:t>Ecológicos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8" w:hanging="0"/>
              <w:jc w:val="right"/>
              <w:rPr>
                <w:sz w:val="20"/>
              </w:rPr>
            </w:pPr>
            <w:r>
              <w:rPr>
                <w:spacing w:val="-2"/>
                <w:sz w:val="20"/>
              </w:rPr>
              <w:t>118,343.00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Otros</w:t>
            </w:r>
            <w:r>
              <w:rPr>
                <w:spacing w:val="-5"/>
                <w:sz w:val="20"/>
              </w:rPr>
              <w:t xml:space="preserve"> </w:t>
            </w:r>
            <w:r>
              <w:rPr>
                <w:spacing w:val="-2"/>
                <w:sz w:val="20"/>
              </w:rPr>
              <w:t>impuestos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18"/>
        <w:gridCol w:w="1961"/>
      </w:tblGrid>
      <w:tr>
        <w:trPr>
          <w:trHeight w:val="527"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5"/>
                <w:sz w:val="20"/>
              </w:rPr>
              <w:t xml:space="preserve"> </w:t>
            </w:r>
            <w:r>
              <w:rPr>
                <w:sz w:val="20"/>
              </w:rPr>
              <w:t>ingresos</w:t>
            </w:r>
            <w:r>
              <w:rPr>
                <w:spacing w:val="-5"/>
                <w:sz w:val="20"/>
              </w:rPr>
              <w:t xml:space="preserve"> </w:t>
            </w:r>
            <w:r>
              <w:rPr>
                <w:sz w:val="20"/>
              </w:rPr>
              <w:t>vigente,</w:t>
            </w:r>
            <w:r>
              <w:rPr>
                <w:spacing w:val="-5"/>
                <w:sz w:val="20"/>
              </w:rPr>
              <w:t xml:space="preserve"> </w:t>
            </w:r>
            <w:r>
              <w:rPr>
                <w:sz w:val="20"/>
              </w:rPr>
              <w:t>causados</w:t>
            </w:r>
            <w:r>
              <w:rPr>
                <w:spacing w:val="-6"/>
                <w:sz w:val="20"/>
              </w:rPr>
              <w:t xml:space="preserve"> </w:t>
            </w:r>
            <w:r>
              <w:rPr>
                <w:sz w:val="20"/>
              </w:rPr>
              <w:t>en</w:t>
            </w:r>
            <w:r>
              <w:rPr>
                <w:spacing w:val="-3"/>
                <w:sz w:val="20"/>
              </w:rPr>
              <w:t xml:space="preserve"> </w:t>
            </w:r>
            <w:r>
              <w:rPr>
                <w:sz w:val="20"/>
              </w:rPr>
              <w:t>ejercicios</w:t>
            </w:r>
            <w:r>
              <w:rPr>
                <w:spacing w:val="-6"/>
                <w:sz w:val="20"/>
              </w:rPr>
              <w:t xml:space="preserve"> </w:t>
            </w:r>
            <w:r>
              <w:rPr>
                <w:spacing w:val="-2"/>
                <w:sz w:val="20"/>
              </w:rPr>
              <w:t>fiscales</w:t>
            </w:r>
          </w:p>
          <w:p>
            <w:pPr>
              <w:pStyle w:val="TableParagraph"/>
              <w:widowControl w:val="false"/>
              <w:spacing w:before="34" w:after="0"/>
              <w:ind w:left="391" w:right="0" w:hanging="0"/>
              <w:jc w:val="left"/>
              <w:rPr>
                <w:sz w:val="20"/>
              </w:rPr>
            </w:pP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4"/>
                <w:sz w:val="20"/>
              </w:rPr>
              <w:t xml:space="preserve"> </w:t>
            </w:r>
            <w:r>
              <w:rPr>
                <w:sz w:val="20"/>
              </w:rPr>
              <w:t>o</w:t>
            </w:r>
            <w:r>
              <w:rPr>
                <w:spacing w:val="-6"/>
                <w:sz w:val="20"/>
              </w:rPr>
              <w:t xml:space="preserve"> </w:t>
            </w:r>
            <w:r>
              <w:rPr>
                <w:spacing w:val="-4"/>
                <w:sz w:val="20"/>
              </w:rPr>
              <w:t>pago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b/>
                <w:b/>
                <w:sz w:val="20"/>
              </w:rPr>
            </w:pPr>
            <w:r>
              <w:rPr>
                <w:b/>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3"/>
                <w:sz w:val="20"/>
              </w:rPr>
              <w:t xml:space="preserve"> </w:t>
            </w:r>
            <w:r>
              <w:rPr>
                <w:sz w:val="20"/>
              </w:rPr>
              <w:t>Seguridad</w:t>
            </w:r>
            <w:r>
              <w:rPr>
                <w:spacing w:val="-3"/>
                <w:sz w:val="20"/>
              </w:rPr>
              <w:t xml:space="preserve"> </w:t>
            </w:r>
            <w:r>
              <w:rPr>
                <w:spacing w:val="-2"/>
                <w:sz w:val="20"/>
              </w:rPr>
              <w:t>Social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b/>
                <w:b/>
                <w:sz w:val="20"/>
              </w:rPr>
            </w:pPr>
            <w:r>
              <w:rPr>
                <w:b/>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Contribuciones</w:t>
            </w:r>
            <w:r>
              <w:rPr>
                <w:spacing w:val="-6"/>
                <w:sz w:val="20"/>
              </w:rPr>
              <w:t xml:space="preserve"> </w:t>
            </w:r>
            <w:r>
              <w:rPr>
                <w:sz w:val="20"/>
              </w:rPr>
              <w:t>de</w:t>
            </w:r>
            <w:r>
              <w:rPr>
                <w:spacing w:val="-5"/>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2"/>
                <w:sz w:val="20"/>
              </w:rPr>
              <w:t xml:space="preserve"> Públicas.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530"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Contribuciones</w:t>
            </w:r>
            <w:r>
              <w:rPr>
                <w:spacing w:val="-6"/>
                <w:sz w:val="20"/>
              </w:rPr>
              <w:t xml:space="preserve"> </w:t>
            </w:r>
            <w:r>
              <w:rPr>
                <w:sz w:val="20"/>
              </w:rPr>
              <w:t>de</w:t>
            </w:r>
            <w:r>
              <w:rPr>
                <w:spacing w:val="-5"/>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6"/>
                <w:sz w:val="20"/>
              </w:rPr>
              <w:t xml:space="preserve"> </w:t>
            </w:r>
            <w:r>
              <w:rPr>
                <w:sz w:val="20"/>
              </w:rPr>
              <w:t>de</w:t>
            </w:r>
            <w:r>
              <w:rPr>
                <w:spacing w:val="-4"/>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Causadas</w:t>
            </w:r>
            <w:r>
              <w:rPr>
                <w:spacing w:val="-5"/>
                <w:sz w:val="20"/>
              </w:rPr>
              <w:t xml:space="preserve"> en</w:t>
            </w:r>
          </w:p>
          <w:p>
            <w:pPr>
              <w:pStyle w:val="TableParagraph"/>
              <w:widowControl w:val="false"/>
              <w:spacing w:before="34" w:after="0"/>
              <w:ind w:left="391"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6"/>
                <w:sz w:val="20"/>
              </w:rPr>
              <w:t xml:space="preserve"> </w:t>
            </w:r>
            <w:r>
              <w:rPr>
                <w:sz w:val="20"/>
              </w:rPr>
              <w:t>Liquidación</w:t>
            </w:r>
            <w:r>
              <w:rPr>
                <w:spacing w:val="-5"/>
                <w:sz w:val="20"/>
              </w:rPr>
              <w:t xml:space="preserve"> </w:t>
            </w:r>
            <w:r>
              <w:rPr>
                <w:sz w:val="20"/>
              </w:rPr>
              <w:t>o</w:t>
            </w:r>
            <w:r>
              <w:rPr>
                <w:spacing w:val="-6"/>
                <w:sz w:val="20"/>
              </w:rPr>
              <w:t xml:space="preserve"> </w:t>
            </w:r>
            <w:r>
              <w:rPr>
                <w:spacing w:val="-4"/>
                <w:sz w:val="20"/>
              </w:rPr>
              <w:t>pago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b/>
                <w:b/>
                <w:sz w:val="20"/>
              </w:rPr>
            </w:pPr>
            <w:r>
              <w:rPr>
                <w:b/>
                <w:spacing w:val="-2"/>
                <w:sz w:val="20"/>
              </w:rPr>
              <w:t>Derechos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8" w:hanging="0"/>
              <w:jc w:val="right"/>
              <w:rPr>
                <w:b/>
                <w:b/>
                <w:sz w:val="20"/>
              </w:rPr>
            </w:pPr>
            <w:r>
              <w:rPr>
                <w:b/>
                <w:spacing w:val="-2"/>
                <w:sz w:val="20"/>
              </w:rPr>
              <w:t>1,235,683.00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5"/>
                <w:sz w:val="20"/>
              </w:rPr>
              <w:t xml:space="preserve"> </w:t>
            </w:r>
            <w:r>
              <w:rPr>
                <w:sz w:val="20"/>
              </w:rPr>
              <w:t>Uso,</w:t>
            </w:r>
            <w:r>
              <w:rPr>
                <w:spacing w:val="-5"/>
                <w:sz w:val="20"/>
              </w:rPr>
              <w:t xml:space="preserve"> </w:t>
            </w:r>
            <w:r>
              <w:rPr>
                <w:sz w:val="20"/>
              </w:rPr>
              <w:t>Goce,</w:t>
            </w:r>
            <w:r>
              <w:rPr>
                <w:spacing w:val="-4"/>
                <w:sz w:val="20"/>
              </w:rPr>
              <w:t xml:space="preserve"> </w:t>
            </w:r>
            <w:r>
              <w:rPr>
                <w:sz w:val="20"/>
              </w:rPr>
              <w:t>Aprovechamiento</w:t>
            </w:r>
            <w:r>
              <w:rPr>
                <w:spacing w:val="-7"/>
                <w:sz w:val="20"/>
              </w:rPr>
              <w:t xml:space="preserve"> </w:t>
            </w:r>
            <w:r>
              <w:rPr>
                <w:sz w:val="20"/>
              </w:rPr>
              <w:t>o</w:t>
            </w:r>
            <w:r>
              <w:rPr>
                <w:spacing w:val="1"/>
                <w:sz w:val="20"/>
              </w:rPr>
              <w:t xml:space="preserve"> </w:t>
            </w:r>
            <w:r>
              <w:rPr>
                <w:sz w:val="20"/>
              </w:rPr>
              <w:t>Explotación</w:t>
            </w:r>
            <w:r>
              <w:rPr>
                <w:spacing w:val="-5"/>
                <w:sz w:val="20"/>
              </w:rPr>
              <w:t xml:space="preserve"> </w:t>
            </w:r>
            <w:r>
              <w:rPr>
                <w:sz w:val="20"/>
              </w:rPr>
              <w:t>Bienes</w:t>
            </w:r>
            <w:r>
              <w:rPr>
                <w:spacing w:val="-6"/>
                <w:sz w:val="20"/>
              </w:rPr>
              <w:t xml:space="preserve"> </w:t>
            </w:r>
            <w:r>
              <w:rPr>
                <w:sz w:val="20"/>
              </w:rPr>
              <w:t>de</w:t>
            </w:r>
            <w:r>
              <w:rPr>
                <w:spacing w:val="-4"/>
                <w:sz w:val="20"/>
              </w:rPr>
              <w:t xml:space="preserve"> </w:t>
            </w:r>
            <w:r>
              <w:rPr>
                <w:sz w:val="20"/>
              </w:rPr>
              <w:t>Dominio</w:t>
            </w:r>
            <w:r>
              <w:rPr>
                <w:spacing w:val="-4"/>
                <w:sz w:val="20"/>
              </w:rPr>
              <w:t xml:space="preserve"> </w:t>
            </w:r>
            <w:r>
              <w:rPr>
                <w:spacing w:val="-2"/>
                <w:sz w:val="20"/>
              </w:rPr>
              <w:t>Público.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8" w:hanging="0"/>
              <w:jc w:val="right"/>
              <w:rPr>
                <w:sz w:val="20"/>
              </w:rPr>
            </w:pPr>
            <w:r>
              <w:rPr>
                <w:spacing w:val="-2"/>
                <w:sz w:val="20"/>
              </w:rPr>
              <w:t>1,235,683.00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Otros</w:t>
            </w:r>
            <w:r>
              <w:rPr>
                <w:spacing w:val="-5"/>
                <w:sz w:val="20"/>
              </w:rPr>
              <w:t xml:space="preserve"> </w:t>
            </w:r>
            <w:r>
              <w:rPr>
                <w:spacing w:val="-2"/>
                <w:sz w:val="20"/>
              </w:rPr>
              <w:t>Derechos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530"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7" w:after="0"/>
              <w:ind w:left="391" w:right="0" w:hanging="0"/>
              <w:jc w:val="left"/>
              <w:rPr>
                <w:sz w:val="20"/>
              </w:rPr>
            </w:pPr>
            <w:r>
              <w:rPr>
                <w:sz w:val="20"/>
              </w:rPr>
              <w:t>Fiscales</w:t>
            </w:r>
            <w:r>
              <w:rPr>
                <w:spacing w:val="-4"/>
                <w:sz w:val="20"/>
              </w:rPr>
              <w:t xml:space="preserve"> </w:t>
            </w:r>
            <w:r>
              <w:rPr>
                <w:sz w:val="20"/>
              </w:rPr>
              <w:t>Anteriores</w:t>
            </w:r>
            <w:r>
              <w:rPr>
                <w:spacing w:val="-5"/>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Productos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b/>
                <w:b/>
                <w:sz w:val="20"/>
              </w:rPr>
            </w:pPr>
            <w:r>
              <w:rPr>
                <w:b/>
                <w:spacing w:val="-2"/>
                <w:sz w:val="20"/>
              </w:rPr>
              <w:t>1,900.00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pacing w:val="-2"/>
                <w:sz w:val="20"/>
              </w:rPr>
              <w:t>Productos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2"/>
                <w:sz w:val="20"/>
              </w:rPr>
              <w:t>1,900.00</w:t>
            </w:r>
          </w:p>
        </w:tc>
      </w:tr>
      <w:tr>
        <w:trPr>
          <w:trHeight w:val="527"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391"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Aprovechamientos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b/>
                <w:b/>
                <w:sz w:val="20"/>
              </w:rPr>
            </w:pPr>
            <w:r>
              <w:rPr>
                <w:b/>
                <w:spacing w:val="-4"/>
                <w:sz w:val="20"/>
              </w:rPr>
              <w:t>0.00</w:t>
            </w:r>
          </w:p>
        </w:tc>
      </w:tr>
      <w:tr>
        <w:trPr>
          <w:trHeight w:val="398"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91" w:right="0" w:hanging="0"/>
              <w:jc w:val="left"/>
              <w:rPr>
                <w:sz w:val="20"/>
              </w:rPr>
            </w:pPr>
            <w:r>
              <w:rPr>
                <w:spacing w:val="-2"/>
                <w:sz w:val="20"/>
              </w:rPr>
              <w:t>Aprovechamientos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0"/>
              <w:jc w:val="right"/>
              <w:rPr>
                <w:sz w:val="20"/>
              </w:rPr>
            </w:pPr>
            <w:r>
              <w:rPr>
                <w:spacing w:val="-4"/>
                <w:sz w:val="20"/>
              </w:rPr>
              <w:t>0.00</w:t>
            </w:r>
          </w:p>
        </w:tc>
      </w:tr>
      <w:tr>
        <w:trPr>
          <w:trHeight w:val="397"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91" w:right="0" w:hanging="0"/>
              <w:jc w:val="left"/>
              <w:rPr>
                <w:sz w:val="20"/>
              </w:rPr>
            </w:pPr>
            <w:r>
              <w:rPr>
                <w:spacing w:val="-2"/>
                <w:sz w:val="20"/>
              </w:rPr>
              <w:t>Aprovechamientos</w:t>
            </w:r>
            <w:r>
              <w:rPr>
                <w:spacing w:val="18"/>
                <w:sz w:val="20"/>
              </w:rPr>
              <w:t xml:space="preserve"> </w:t>
            </w:r>
            <w:r>
              <w:rPr>
                <w:spacing w:val="-2"/>
                <w:sz w:val="20"/>
              </w:rPr>
              <w:t>Patrimoniales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7" w:hanging="0"/>
              <w:jc w:val="right"/>
              <w:rPr>
                <w:sz w:val="20"/>
              </w:rPr>
            </w:pPr>
            <w:r>
              <w:rPr>
                <w:spacing w:val="-4"/>
                <w:sz w:val="20"/>
              </w:rPr>
              <w:t>0.00</w:t>
            </w:r>
          </w:p>
        </w:tc>
      </w:tr>
      <w:tr>
        <w:trPr>
          <w:trHeight w:val="39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391"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7" w:hanging="0"/>
              <w:jc w:val="right"/>
              <w:rPr>
                <w:sz w:val="20"/>
              </w:rPr>
            </w:pPr>
            <w:r>
              <w:rPr>
                <w:spacing w:val="-4"/>
                <w:sz w:val="20"/>
              </w:rPr>
              <w:t>0.00</w:t>
            </w:r>
          </w:p>
        </w:tc>
      </w:tr>
      <w:tr>
        <w:trPr>
          <w:trHeight w:val="530"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6" w:after="0"/>
              <w:ind w:left="391"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b/>
                <w:b/>
                <w:sz w:val="20"/>
              </w:rPr>
            </w:pPr>
            <w:r>
              <w:rPr>
                <w:b/>
                <w:spacing w:val="-4"/>
                <w:sz w:val="20"/>
              </w:rPr>
              <w:t>0.00</w:t>
            </w:r>
          </w:p>
        </w:tc>
      </w:tr>
      <w:tr>
        <w:trPr>
          <w:trHeight w:val="530"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5"/>
                <w:sz w:val="20"/>
              </w:rPr>
              <w:t xml:space="preserve"> de</w:t>
            </w:r>
          </w:p>
          <w:p>
            <w:pPr>
              <w:pStyle w:val="TableParagraph"/>
              <w:widowControl w:val="false"/>
              <w:spacing w:before="34" w:after="0"/>
              <w:ind w:left="391" w:right="0" w:hanging="0"/>
              <w:jc w:val="left"/>
              <w:rPr>
                <w:sz w:val="20"/>
              </w:rPr>
            </w:pPr>
            <w:r>
              <w:rPr>
                <w:sz w:val="20"/>
              </w:rPr>
              <w:t>Seguridad</w:t>
            </w:r>
            <w:r>
              <w:rPr>
                <w:spacing w:val="-6"/>
                <w:sz w:val="20"/>
              </w:rPr>
              <w:t xml:space="preserve"> </w:t>
            </w:r>
            <w:r>
              <w:rPr>
                <w:spacing w:val="-2"/>
                <w:sz w:val="20"/>
              </w:rPr>
              <w:t>Social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r>
        <w:trPr>
          <w:trHeight w:val="527"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91" w:right="0" w:hanging="0"/>
              <w:jc w:val="left"/>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5"/>
                <w:sz w:val="20"/>
              </w:rPr>
              <w:t xml:space="preserve"> </w:t>
            </w:r>
            <w:r>
              <w:rPr>
                <w:sz w:val="20"/>
              </w:rPr>
              <w:t>de</w:t>
            </w:r>
            <w:r>
              <w:rPr>
                <w:spacing w:val="-5"/>
                <w:sz w:val="20"/>
              </w:rPr>
              <w:t xml:space="preserve"> </w:t>
            </w:r>
            <w:r>
              <w:rPr>
                <w:sz w:val="20"/>
              </w:rPr>
              <w:t>Empresas</w:t>
            </w:r>
            <w:r>
              <w:rPr>
                <w:spacing w:val="-4"/>
                <w:sz w:val="20"/>
              </w:rPr>
              <w:t xml:space="preserve"> </w:t>
            </w:r>
            <w:r>
              <w:rPr>
                <w:sz w:val="20"/>
              </w:rPr>
              <w:t>Productivas</w:t>
            </w:r>
            <w:r>
              <w:rPr>
                <w:spacing w:val="-5"/>
                <w:sz w:val="20"/>
              </w:rPr>
              <w:t xml:space="preserve"> del</w:t>
            </w:r>
          </w:p>
          <w:p>
            <w:pPr>
              <w:pStyle w:val="TableParagraph"/>
              <w:widowControl w:val="false"/>
              <w:spacing w:before="34" w:after="0"/>
              <w:ind w:left="391" w:right="0" w:hanging="0"/>
              <w:jc w:val="left"/>
              <w:rPr>
                <w:sz w:val="20"/>
              </w:rPr>
            </w:pPr>
            <w:r>
              <w:rPr>
                <w:spacing w:val="-2"/>
                <w:sz w:val="20"/>
              </w:rPr>
              <w:t>Estado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7"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18"/>
        <w:gridCol w:w="1961"/>
      </w:tblGrid>
      <w:tr>
        <w:trPr>
          <w:trHeight w:val="73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4" w:after="0"/>
              <w:ind w:left="391"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5"/>
                <w:sz w:val="20"/>
              </w:rPr>
              <w:t xml:space="preserve"> </w:t>
            </w:r>
            <w:r>
              <w:rPr>
                <w:sz w:val="20"/>
              </w:rPr>
              <w:t>y Fideicomisos No Empresariales y No Financieros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jc w:val="left"/>
              <w:rPr>
                <w:sz w:val="20"/>
              </w:rPr>
            </w:pPr>
            <w:r>
              <w:rPr>
                <w:sz w:val="20"/>
              </w:rPr>
            </w:r>
          </w:p>
          <w:p>
            <w:pPr>
              <w:pStyle w:val="TableParagraph"/>
              <w:widowControl w:val="false"/>
              <w:spacing w:before="1" w:after="0"/>
              <w:ind w:left="0" w:right="97" w:hanging="0"/>
              <w:jc w:val="right"/>
              <w:rPr>
                <w:sz w:val="20"/>
              </w:rPr>
            </w:pPr>
            <w:r>
              <w:rPr>
                <w:spacing w:val="-4"/>
                <w:sz w:val="20"/>
              </w:rPr>
              <w:t>0.00</w:t>
            </w:r>
          </w:p>
        </w:tc>
      </w:tr>
      <w:tr>
        <w:trPr>
          <w:trHeight w:val="73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391"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No Financieras con Participación Estatal Mayoritaria</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7" w:hanging="0"/>
              <w:jc w:val="right"/>
              <w:rPr>
                <w:sz w:val="20"/>
              </w:rPr>
            </w:pPr>
            <w:r>
              <w:rPr>
                <w:spacing w:val="-4"/>
                <w:sz w:val="20"/>
              </w:rPr>
              <w:t>0.00</w:t>
            </w:r>
          </w:p>
        </w:tc>
      </w:tr>
      <w:tr>
        <w:trPr>
          <w:trHeight w:val="738"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391"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financieras monetarias con Participación Estatal Mayoritaria</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7" w:hanging="0"/>
              <w:jc w:val="right"/>
              <w:rPr>
                <w:sz w:val="20"/>
              </w:rPr>
            </w:pPr>
            <w:r>
              <w:rPr>
                <w:spacing w:val="-4"/>
                <w:sz w:val="20"/>
              </w:rPr>
              <w:t>0.00</w:t>
            </w:r>
          </w:p>
        </w:tc>
      </w:tr>
      <w:tr>
        <w:trPr>
          <w:trHeight w:val="73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391"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2"/>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financieras no monetarias con Participación Estatal Mayoritaria</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jc w:val="left"/>
              <w:rPr>
                <w:sz w:val="20"/>
              </w:rPr>
            </w:pPr>
            <w:r>
              <w:rPr>
                <w:sz w:val="20"/>
              </w:rPr>
            </w:r>
          </w:p>
          <w:p>
            <w:pPr>
              <w:pStyle w:val="TableParagraph"/>
              <w:widowControl w:val="false"/>
              <w:spacing w:before="0" w:after="0"/>
              <w:ind w:left="0" w:right="97" w:hanging="0"/>
              <w:jc w:val="right"/>
              <w:rPr>
                <w:sz w:val="20"/>
              </w:rPr>
            </w:pPr>
            <w:r>
              <w:rPr>
                <w:spacing w:val="-4"/>
                <w:sz w:val="20"/>
              </w:rPr>
              <w:t>0.00</w:t>
            </w:r>
          </w:p>
        </w:tc>
      </w:tr>
      <w:tr>
        <w:trPr>
          <w:trHeight w:val="73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391"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z w:val="20"/>
              </w:rPr>
              <w:t>Financieros Públicos con Participación Estatal Mayoritaria</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jc w:val="left"/>
              <w:rPr>
                <w:sz w:val="20"/>
              </w:rPr>
            </w:pPr>
            <w:r>
              <w:rPr>
                <w:sz w:val="20"/>
              </w:rPr>
            </w:r>
          </w:p>
          <w:p>
            <w:pPr>
              <w:pStyle w:val="TableParagraph"/>
              <w:widowControl w:val="false"/>
              <w:spacing w:before="0" w:after="0"/>
              <w:ind w:left="0" w:right="97" w:hanging="0"/>
              <w:jc w:val="right"/>
              <w:rPr>
                <w:sz w:val="20"/>
              </w:rPr>
            </w:pPr>
            <w:r>
              <w:rPr>
                <w:spacing w:val="-4"/>
                <w:sz w:val="20"/>
              </w:rPr>
              <w:t>0.00</w:t>
            </w:r>
          </w:p>
        </w:tc>
      </w:tr>
      <w:tr>
        <w:trPr>
          <w:trHeight w:val="73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391" w:right="0" w:hanging="0"/>
              <w:jc w:val="left"/>
              <w:rPr>
                <w:sz w:val="20"/>
              </w:rPr>
            </w:pPr>
            <w:r>
              <w:rPr>
                <w:sz w:val="20"/>
              </w:rPr>
              <w:t>Ingresos</w:t>
            </w:r>
            <w:r>
              <w:rPr>
                <w:spacing w:val="-4"/>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2"/>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5"/>
                <w:sz w:val="20"/>
              </w:rPr>
              <w:t xml:space="preserve"> </w:t>
            </w:r>
            <w:r>
              <w:rPr>
                <w:sz w:val="20"/>
              </w:rPr>
              <w:t>los</w:t>
            </w:r>
            <w:r>
              <w:rPr>
                <w:spacing w:val="-4"/>
                <w:sz w:val="20"/>
              </w:rPr>
              <w:t xml:space="preserve"> </w:t>
            </w:r>
            <w:r>
              <w:rPr>
                <w:sz w:val="20"/>
              </w:rPr>
              <w:t>Poderes</w:t>
            </w:r>
            <w:r>
              <w:rPr>
                <w:spacing w:val="-4"/>
                <w:sz w:val="20"/>
              </w:rPr>
              <w:t xml:space="preserve"> </w:t>
            </w:r>
            <w:r>
              <w:rPr>
                <w:sz w:val="20"/>
              </w:rPr>
              <w:t>Legislativo</w:t>
            </w:r>
            <w:r>
              <w:rPr>
                <w:spacing w:val="-2"/>
                <w:sz w:val="20"/>
              </w:rPr>
              <w:t xml:space="preserve"> </w:t>
            </w:r>
            <w:r>
              <w:rPr>
                <w:sz w:val="20"/>
              </w:rPr>
              <w:t>y Judicial, y de los órganos Autónomos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Otros</w:t>
            </w:r>
            <w:r>
              <w:rPr>
                <w:spacing w:val="-5"/>
                <w:sz w:val="20"/>
              </w:rPr>
              <w:t xml:space="preserve"> </w:t>
            </w:r>
            <w:r>
              <w:rPr>
                <w:spacing w:val="-2"/>
                <w:sz w:val="20"/>
              </w:rPr>
              <w:t>Ingresos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527"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3"/>
                <w:sz w:val="20"/>
              </w:rPr>
              <w:t xml:space="preserve"> </w:t>
            </w:r>
            <w:r>
              <w:rPr>
                <w:b/>
                <w:sz w:val="20"/>
              </w:rPr>
              <w:t>Derivados</w:t>
            </w:r>
            <w:r>
              <w:rPr>
                <w:b/>
                <w:spacing w:val="-8"/>
                <w:sz w:val="20"/>
              </w:rPr>
              <w:t xml:space="preserve"> </w:t>
            </w:r>
            <w:r>
              <w:rPr>
                <w:b/>
                <w:sz w:val="20"/>
              </w:rPr>
              <w:t>de</w:t>
            </w:r>
            <w:r>
              <w:rPr>
                <w:b/>
                <w:spacing w:val="-6"/>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jc w:val="left"/>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8" w:hanging="0"/>
              <w:jc w:val="right"/>
              <w:rPr>
                <w:b/>
                <w:b/>
                <w:sz w:val="20"/>
              </w:rPr>
            </w:pPr>
            <w:r>
              <w:rPr>
                <w:b/>
                <w:spacing w:val="-2"/>
                <w:sz w:val="20"/>
              </w:rPr>
              <w:t>85,937,479.00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pacing w:val="-2"/>
                <w:sz w:val="20"/>
              </w:rPr>
              <w:t>Participaciones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8" w:hanging="0"/>
              <w:jc w:val="right"/>
              <w:rPr>
                <w:sz w:val="20"/>
              </w:rPr>
            </w:pPr>
            <w:r>
              <w:rPr>
                <w:spacing w:val="-2"/>
                <w:sz w:val="20"/>
              </w:rPr>
              <w:t>45,422,667.00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pacing w:val="-2"/>
                <w:sz w:val="20"/>
              </w:rPr>
              <w:t>Aportaciones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8" w:hanging="0"/>
              <w:jc w:val="right"/>
              <w:rPr>
                <w:sz w:val="20"/>
              </w:rPr>
            </w:pPr>
            <w:r>
              <w:rPr>
                <w:spacing w:val="-2"/>
                <w:sz w:val="20"/>
              </w:rPr>
              <w:t>40,514,812.00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pacing w:val="-2"/>
                <w:sz w:val="20"/>
              </w:rPr>
              <w:t>Convenios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6"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2"/>
                <w:sz w:val="20"/>
              </w:rPr>
              <w:t xml:space="preserve"> Aportaciones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b/>
                <w:b/>
                <w:sz w:val="20"/>
              </w:rPr>
            </w:pPr>
            <w:r>
              <w:rPr>
                <w:b/>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3"/>
                <w:sz w:val="20"/>
              </w:rPr>
              <w:t xml:space="preserve"> </w:t>
            </w:r>
            <w:r>
              <w:rPr>
                <w:sz w:val="20"/>
              </w:rPr>
              <w:t>del Petróleo</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Estabilización</w:t>
            </w:r>
            <w:r>
              <w:rPr>
                <w:spacing w:val="-4"/>
                <w:sz w:val="20"/>
              </w:rPr>
              <w:t xml:space="preserve"> </w:t>
            </w:r>
            <w:r>
              <w:rPr>
                <w:sz w:val="20"/>
              </w:rPr>
              <w:t>y</w:t>
            </w:r>
            <w:r>
              <w:rPr>
                <w:spacing w:val="-4"/>
                <w:sz w:val="20"/>
              </w:rPr>
              <w:t xml:space="preserve"> </w:t>
            </w:r>
            <w:r>
              <w:rPr>
                <w:sz w:val="20"/>
              </w:rPr>
              <w:t>el</w:t>
            </w:r>
            <w:r>
              <w:rPr>
                <w:spacing w:val="-5"/>
                <w:sz w:val="20"/>
              </w:rPr>
              <w:t xml:space="preserve"> </w:t>
            </w:r>
            <w:r>
              <w:rPr>
                <w:spacing w:val="-2"/>
                <w:sz w:val="20"/>
              </w:rPr>
              <w:t>Desarrollo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b/>
                <w:b/>
                <w:sz w:val="20"/>
              </w:rPr>
            </w:pPr>
            <w:r>
              <w:rPr>
                <w:b/>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Endeudamiento</w:t>
            </w:r>
            <w:r>
              <w:rPr>
                <w:spacing w:val="-9"/>
                <w:sz w:val="20"/>
              </w:rPr>
              <w:t xml:space="preserve"> </w:t>
            </w:r>
            <w:r>
              <w:rPr>
                <w:spacing w:val="-2"/>
                <w:sz w:val="20"/>
              </w:rPr>
              <w:t>Interno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91" w:right="0" w:hanging="0"/>
              <w:jc w:val="left"/>
              <w:rPr>
                <w:sz w:val="20"/>
              </w:rPr>
            </w:pPr>
            <w:r>
              <w:rPr>
                <w:sz w:val="20"/>
              </w:rPr>
              <w:t>Endeudamiento</w:t>
            </w:r>
            <w:r>
              <w:rPr>
                <w:spacing w:val="-9"/>
                <w:sz w:val="20"/>
              </w:rPr>
              <w:t xml:space="preserve"> </w:t>
            </w:r>
            <w:r>
              <w:rPr>
                <w:spacing w:val="-2"/>
                <w:sz w:val="20"/>
              </w:rPr>
              <w:t>Externo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91" w:right="0" w:hanging="0"/>
              <w:jc w:val="left"/>
              <w:rPr>
                <w:sz w:val="20"/>
              </w:rPr>
            </w:pPr>
            <w:r>
              <w:rPr>
                <w:sz w:val="20"/>
              </w:rPr>
              <w:t>Financiamiento</w:t>
            </w:r>
            <w:r>
              <w:rPr>
                <w:spacing w:val="-9"/>
                <w:sz w:val="20"/>
              </w:rPr>
              <w:t xml:space="preserve"> </w:t>
            </w:r>
            <w:r>
              <w:rPr>
                <w:spacing w:val="-2"/>
                <w:sz w:val="20"/>
              </w:rPr>
              <w:t>Interno</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Normal"/>
        <w:spacing w:lineRule="auto" w:line="276" w:before="88" w:after="0"/>
        <w:ind w:left="4055" w:right="376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6"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12"/>
          <w:sz w:val="22"/>
        </w:rPr>
        <w:t>I</w:t>
      </w:r>
    </w:p>
    <w:p>
      <w:pPr>
        <w:pStyle w:val="Normal"/>
        <w:spacing w:before="40" w:after="0"/>
        <w:ind w:left="1205" w:right="919"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75" w:after="0"/>
        <w:rPr>
          <w:b/>
          <w:b/>
        </w:rPr>
      </w:pPr>
      <w:r>
        <w:rPr>
          <w:b/>
        </w:rPr>
      </w:r>
    </w:p>
    <w:p>
      <w:pPr>
        <w:pStyle w:val="Cuerpodetexto"/>
        <w:spacing w:lineRule="auto" w:line="276"/>
        <w:ind w:left="338" w:right="55" w:hanging="0"/>
        <w:jc w:val="both"/>
        <w:rPr/>
      </w:pPr>
      <w:r>
        <w:rPr>
          <w:b/>
        </w:rPr>
        <w:t>Artículo</w:t>
      </w:r>
      <w:r>
        <w:rPr>
          <w:b/>
          <w:spacing w:val="-3"/>
        </w:rPr>
        <w:t xml:space="preserve"> </w:t>
      </w:r>
      <w:r>
        <w:rPr>
          <w:b/>
        </w:rPr>
        <w:t xml:space="preserve">7. </w:t>
      </w:r>
      <w:r>
        <w:rPr/>
        <w:t>Se entiende por</w:t>
      </w:r>
      <w:r>
        <w:rPr>
          <w:spacing w:val="-2"/>
        </w:rPr>
        <w:t xml:space="preserve"> </w:t>
      </w:r>
      <w:r>
        <w:rPr/>
        <w:t>impuesto</w:t>
      </w:r>
      <w:r>
        <w:rPr>
          <w:spacing w:val="-3"/>
        </w:rPr>
        <w:t xml:space="preserve"> </w:t>
      </w:r>
      <w:r>
        <w:rPr/>
        <w:t>predial,</w:t>
      </w:r>
      <w:r>
        <w:rPr>
          <w:spacing w:val="-3"/>
        </w:rPr>
        <w:t xml:space="preserve"> </w:t>
      </w:r>
      <w:r>
        <w:rPr/>
        <w:t>la prestación</w:t>
      </w:r>
      <w:r>
        <w:rPr>
          <w:spacing w:val="-3"/>
        </w:rPr>
        <w:t xml:space="preserve"> </w:t>
      </w:r>
      <w:r>
        <w:rPr/>
        <w:t>con</w:t>
      </w:r>
      <w:r>
        <w:rPr>
          <w:spacing w:val="-2"/>
        </w:rPr>
        <w:t xml:space="preserve"> </w:t>
      </w:r>
      <w:r>
        <w:rPr/>
        <w:t>carácter general</w:t>
      </w:r>
      <w:r>
        <w:rPr>
          <w:spacing w:val="-1"/>
        </w:rPr>
        <w:t xml:space="preserve"> </w:t>
      </w:r>
      <w:r>
        <w:rPr/>
        <w:t>y</w:t>
      </w:r>
      <w:r>
        <w:rPr>
          <w:spacing w:val="-5"/>
        </w:rPr>
        <w:t xml:space="preserve"> </w:t>
      </w:r>
      <w:r>
        <w:rPr/>
        <w:t>obligatorio que</w:t>
      </w:r>
      <w:r>
        <w:rPr>
          <w:spacing w:val="-2"/>
        </w:rPr>
        <w:t xml:space="preserve"> </w:t>
      </w:r>
      <w:r>
        <w:rPr/>
        <w:t>se</w:t>
      </w:r>
      <w:r>
        <w:rPr>
          <w:spacing w:val="-2"/>
        </w:rPr>
        <w:t xml:space="preserve"> </w:t>
      </w:r>
      <w:r>
        <w:rPr/>
        <w:t>establece a cargo de personas físicas o morales que cubran cualquiera de las figuras siguientes:</w:t>
      </w:r>
    </w:p>
    <w:p>
      <w:pPr>
        <w:pStyle w:val="Cuerpodetexto"/>
        <w:spacing w:before="39"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3"/>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3"/>
          <w:sz w:val="22"/>
        </w:rPr>
        <w:t xml:space="preserve"> </w:t>
      </w:r>
      <w:r>
        <w:rPr>
          <w:sz w:val="22"/>
        </w:rPr>
        <w:t>predios</w:t>
      </w:r>
      <w:r>
        <w:rPr>
          <w:spacing w:val="-3"/>
          <w:sz w:val="22"/>
        </w:rPr>
        <w:t xml:space="preserve"> </w:t>
      </w:r>
      <w:r>
        <w:rPr>
          <w:sz w:val="22"/>
        </w:rPr>
        <w:t>ubicados</w:t>
      </w:r>
      <w:r>
        <w:rPr>
          <w:spacing w:val="-5"/>
          <w:sz w:val="22"/>
        </w:rPr>
        <w:t xml:space="preserve"> </w:t>
      </w:r>
      <w:r>
        <w:rPr>
          <w:sz w:val="22"/>
        </w:rPr>
        <w:t>en</w:t>
      </w:r>
      <w:r>
        <w:rPr>
          <w:spacing w:val="-3"/>
          <w:sz w:val="22"/>
        </w:rPr>
        <w:t xml:space="preserve"> </w:t>
      </w:r>
      <w:r>
        <w:rPr>
          <w:sz w:val="22"/>
        </w:rPr>
        <w:t>el</w:t>
      </w:r>
      <w:r>
        <w:rPr>
          <w:spacing w:val="-3"/>
          <w:sz w:val="22"/>
        </w:rPr>
        <w:t xml:space="preserve"> </w:t>
      </w:r>
      <w:r>
        <w:rPr>
          <w:sz w:val="22"/>
        </w:rPr>
        <w:t>territorio</w:t>
      </w:r>
      <w:r>
        <w:rPr>
          <w:spacing w:val="-5"/>
          <w:sz w:val="22"/>
        </w:rPr>
        <w:t xml:space="preserve"> </w:t>
      </w:r>
      <w:r>
        <w:rPr>
          <w:sz w:val="22"/>
        </w:rPr>
        <w:t>del</w:t>
      </w:r>
      <w:r>
        <w:rPr>
          <w:spacing w:val="-5"/>
          <w:sz w:val="22"/>
        </w:rPr>
        <w:t xml:space="preserve"> </w:t>
      </w:r>
      <w:r>
        <w:rPr>
          <w:spacing w:val="-2"/>
          <w:sz w:val="22"/>
        </w:rPr>
        <w:t>Municipio;</w:t>
      </w:r>
    </w:p>
    <w:p>
      <w:pPr>
        <w:pStyle w:val="Cuerpodetexto"/>
        <w:spacing w:before="74" w:after="0"/>
        <w:rPr/>
      </w:pPr>
      <w:r>
        <w:rPr/>
      </w:r>
    </w:p>
    <w:p>
      <w:pPr>
        <w:pStyle w:val="ListParagraph"/>
        <w:numPr>
          <w:ilvl w:val="2"/>
          <w:numId w:val="16"/>
        </w:numPr>
        <w:tabs>
          <w:tab w:val="clear" w:pos="720"/>
          <w:tab w:val="left" w:pos="1190" w:leader="none"/>
        </w:tabs>
        <w:spacing w:lineRule="auto" w:line="240" w:before="1" w:after="0"/>
        <w:ind w:left="1190" w:right="0" w:hanging="568"/>
        <w:jc w:val="left"/>
        <w:rPr>
          <w:sz w:val="22"/>
        </w:rPr>
      </w:pPr>
      <w:r>
        <w:rPr>
          <w:sz w:val="22"/>
        </w:rPr>
        <w:t>Los</w:t>
      </w:r>
      <w:r>
        <w:rPr>
          <w:spacing w:val="-7"/>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transmita</w:t>
      </w:r>
      <w:r>
        <w:rPr>
          <w:spacing w:val="-6"/>
          <w:sz w:val="22"/>
        </w:rPr>
        <w:t xml:space="preserve"> </w:t>
      </w:r>
      <w:r>
        <w:rPr>
          <w:sz w:val="22"/>
        </w:rPr>
        <w:t>la</w:t>
      </w:r>
      <w:r>
        <w:rPr>
          <w:spacing w:val="-4"/>
          <w:sz w:val="22"/>
        </w:rPr>
        <w:t xml:space="preserve"> </w:t>
      </w:r>
      <w:r>
        <w:rPr>
          <w:spacing w:val="-2"/>
          <w:sz w:val="22"/>
        </w:rPr>
        <w:t>propiedad;</w:t>
      </w:r>
    </w:p>
    <w:p>
      <w:pPr>
        <w:pStyle w:val="Cuerpodetexto"/>
        <w:spacing w:before="77"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2"/>
          <w:sz w:val="22"/>
        </w:rPr>
        <w:t xml:space="preserve"> </w:t>
      </w:r>
      <w:r>
        <w:rPr>
          <w:spacing w:val="-10"/>
          <w:sz w:val="22"/>
        </w:rPr>
        <w:t>y</w:t>
      </w:r>
    </w:p>
    <w:p>
      <w:pPr>
        <w:pStyle w:val="Cuerpodetexto"/>
        <w:spacing w:before="75" w:after="0"/>
        <w:rPr/>
      </w:pPr>
      <w:r>
        <w:rPr/>
      </w:r>
    </w:p>
    <w:p>
      <w:pPr>
        <w:pStyle w:val="ListParagraph"/>
        <w:numPr>
          <w:ilvl w:val="2"/>
          <w:numId w:val="16"/>
        </w:numPr>
        <w:tabs>
          <w:tab w:val="clear" w:pos="720"/>
          <w:tab w:val="left" w:pos="1190" w:leader="none"/>
        </w:tabs>
        <w:spacing w:lineRule="auto" w:line="276" w:before="0" w:after="0"/>
        <w:ind w:left="1190" w:right="50" w:hanging="569"/>
        <w:jc w:val="left"/>
        <w:rPr>
          <w:sz w:val="22"/>
        </w:rPr>
      </w:pPr>
      <w:r>
        <w:rPr>
          <w:sz w:val="22"/>
        </w:rPr>
        <w:t>Todos aquellos poseedores de predios ubicados en territorio del municipio y de las construcciones permanentes edificadas sobre los mismos.</w:t>
      </w:r>
    </w:p>
    <w:p>
      <w:pPr>
        <w:pStyle w:val="Cuerpodetexto"/>
        <w:spacing w:before="39" w:after="0"/>
        <w:rPr/>
      </w:pPr>
      <w:r>
        <w:rPr/>
      </w:r>
    </w:p>
    <w:p>
      <w:pPr>
        <w:pStyle w:val="Cuerpodetexto"/>
        <w:ind w:left="338" w:right="0" w:hanging="0"/>
        <w:jc w:val="both"/>
        <w:rPr/>
      </w:pPr>
      <w:r>
        <w:rPr/>
        <w:t>El</w:t>
      </w:r>
      <w:r>
        <w:rPr>
          <w:spacing w:val="-14"/>
        </w:rPr>
        <w:t xml:space="preserve"> </w:t>
      </w:r>
      <w:r>
        <w:rPr/>
        <w:t>pago</w:t>
      </w:r>
      <w:r>
        <w:rPr>
          <w:spacing w:val="-13"/>
        </w:rPr>
        <w:t xml:space="preserve"> </w:t>
      </w:r>
      <w:r>
        <w:rPr/>
        <w:t>de</w:t>
      </w:r>
      <w:r>
        <w:rPr>
          <w:spacing w:val="-13"/>
        </w:rPr>
        <w:t xml:space="preserve"> </w:t>
      </w:r>
      <w:r>
        <w:rPr/>
        <w:t>este</w:t>
      </w:r>
      <w:r>
        <w:rPr>
          <w:spacing w:val="-12"/>
        </w:rPr>
        <w:t xml:space="preserve"> </w:t>
      </w:r>
      <w:r>
        <w:rPr/>
        <w:t>impuesto</w:t>
      </w:r>
      <w:r>
        <w:rPr>
          <w:spacing w:val="-13"/>
        </w:rPr>
        <w:t xml:space="preserve"> </w:t>
      </w:r>
      <w:r>
        <w:rPr/>
        <w:t>deberá</w:t>
      </w:r>
      <w:r>
        <w:rPr>
          <w:spacing w:val="-13"/>
        </w:rPr>
        <w:t xml:space="preserve"> </w:t>
      </w:r>
      <w:r>
        <w:rPr/>
        <w:t>hacerse</w:t>
      </w:r>
      <w:r>
        <w:rPr>
          <w:spacing w:val="-11"/>
        </w:rPr>
        <w:t xml:space="preserve"> </w:t>
      </w:r>
      <w:r>
        <w:rPr/>
        <w:t>anualmente</w:t>
      </w:r>
      <w:r>
        <w:rPr>
          <w:spacing w:val="-13"/>
        </w:rPr>
        <w:t xml:space="preserve"> </w:t>
      </w:r>
      <w:r>
        <w:rPr/>
        <w:t>dentro</w:t>
      </w:r>
      <w:r>
        <w:rPr>
          <w:spacing w:val="-13"/>
        </w:rPr>
        <w:t xml:space="preserve"> </w:t>
      </w:r>
      <w:r>
        <w:rPr/>
        <w:t>del</w:t>
      </w:r>
      <w:r>
        <w:rPr>
          <w:spacing w:val="-11"/>
        </w:rPr>
        <w:t xml:space="preserve"> </w:t>
      </w:r>
      <w:r>
        <w:rPr/>
        <w:t>primer</w:t>
      </w:r>
      <w:r>
        <w:rPr>
          <w:spacing w:val="-14"/>
        </w:rPr>
        <w:t xml:space="preserve"> </w:t>
      </w:r>
      <w:r>
        <w:rPr/>
        <w:t>trimestre</w:t>
      </w:r>
      <w:r>
        <w:rPr>
          <w:spacing w:val="-13"/>
        </w:rPr>
        <w:t xml:space="preserve"> </w:t>
      </w:r>
      <w:r>
        <w:rPr/>
        <w:t>del</w:t>
      </w:r>
      <w:r>
        <w:rPr>
          <w:spacing w:val="-13"/>
        </w:rPr>
        <w:t xml:space="preserve"> </w:t>
      </w:r>
      <w:r>
        <w:rPr/>
        <w:t>año</w:t>
      </w:r>
      <w:r>
        <w:rPr>
          <w:spacing w:val="-13"/>
        </w:rPr>
        <w:t xml:space="preserve"> </w:t>
      </w:r>
      <w:r>
        <w:rPr/>
        <w:t>fiscal</w:t>
      </w:r>
      <w:r>
        <w:rPr>
          <w:spacing w:val="-12"/>
        </w:rPr>
        <w:t xml:space="preserve"> </w:t>
      </w:r>
      <w:r>
        <w:rPr/>
        <w:t>que</w:t>
      </w:r>
      <w:r>
        <w:rPr>
          <w:spacing w:val="-12"/>
        </w:rPr>
        <w:t xml:space="preserve"> </w:t>
      </w:r>
      <w:r>
        <w:rPr>
          <w:spacing w:val="-2"/>
        </w:rPr>
        <w:t>corresponda.</w:t>
      </w:r>
    </w:p>
    <w:p>
      <w:pPr>
        <w:pStyle w:val="Cuerpodetexto"/>
        <w:spacing w:before="75" w:after="0"/>
        <w:rPr/>
      </w:pPr>
      <w:r>
        <w:rPr/>
      </w:r>
    </w:p>
    <w:p>
      <w:pPr>
        <w:pStyle w:val="Cuerpodetexto"/>
        <w:spacing w:lineRule="auto" w:line="276"/>
        <w:ind w:left="338" w:right="55" w:hanging="0"/>
        <w:jc w:val="both"/>
        <w:rPr/>
      </w:pPr>
      <w:r>
        <w:rPr/>
        <w:t>Los pagos que realicen con posterioridad al vencimiento estarán sujetos a la aplicación de recargos, actualización multas y, en su caso, gastos de ejecución conforme a la presente Ley y al Código Financiero.</w:t>
      </w:r>
    </w:p>
    <w:p>
      <w:pPr>
        <w:pStyle w:val="Cuerpodetexto"/>
        <w:spacing w:before="38" w:after="0"/>
        <w:rPr/>
      </w:pPr>
      <w:r>
        <w:rPr/>
      </w:r>
    </w:p>
    <w:p>
      <w:pPr>
        <w:pStyle w:val="Cuerpodetexto"/>
        <w:spacing w:lineRule="auto" w:line="276" w:before="1" w:after="0"/>
        <w:ind w:left="338" w:right="47" w:hanging="0"/>
        <w:jc w:val="both"/>
        <w:rPr/>
      </w:pPr>
      <w:r>
        <w:rPr>
          <w:b/>
        </w:rPr>
        <w:t>Artículo</w:t>
      </w:r>
      <w:r>
        <w:rPr>
          <w:b/>
          <w:spacing w:val="-5"/>
        </w:rPr>
        <w:t xml:space="preserve"> </w:t>
      </w:r>
      <w:r>
        <w:rPr>
          <w:b/>
        </w:rPr>
        <w:t>8.</w:t>
      </w:r>
      <w:r>
        <w:rPr>
          <w:b/>
          <w:spacing w:val="-4"/>
        </w:rPr>
        <w:t xml:space="preserve"> </w:t>
      </w:r>
      <w:r>
        <w:rPr/>
        <w:t>El</w:t>
      </w:r>
      <w:r>
        <w:rPr>
          <w:spacing w:val="-4"/>
        </w:rPr>
        <w:t xml:space="preserve"> </w:t>
      </w:r>
      <w:r>
        <w:rPr/>
        <w:t>impuesto</w:t>
      </w:r>
      <w:r>
        <w:rPr>
          <w:spacing w:val="-5"/>
        </w:rPr>
        <w:t xml:space="preserve"> </w:t>
      </w:r>
      <w:r>
        <w:rPr/>
        <w:t>predial</w:t>
      </w:r>
      <w:r>
        <w:rPr>
          <w:spacing w:val="-4"/>
        </w:rPr>
        <w:t xml:space="preserve"> </w:t>
      </w:r>
      <w:r>
        <w:rPr/>
        <w:t>se</w:t>
      </w:r>
      <w:r>
        <w:rPr>
          <w:spacing w:val="-4"/>
        </w:rPr>
        <w:t xml:space="preserve"> </w:t>
      </w:r>
      <w:r>
        <w:rPr/>
        <w:t>causará</w:t>
      </w:r>
      <w:r>
        <w:rPr>
          <w:spacing w:val="-4"/>
        </w:rPr>
        <w:t xml:space="preserve"> </w:t>
      </w:r>
      <w:r>
        <w:rPr/>
        <w:t>y</w:t>
      </w:r>
      <w:r>
        <w:rPr>
          <w:spacing w:val="-5"/>
        </w:rPr>
        <w:t xml:space="preserve"> </w:t>
      </w:r>
      <w:r>
        <w:rPr/>
        <w:t>pagará</w:t>
      </w:r>
      <w:r>
        <w:rPr>
          <w:spacing w:val="-4"/>
        </w:rPr>
        <w:t xml:space="preserve"> </w:t>
      </w:r>
      <w:r>
        <w:rPr/>
        <w:t>tomando</w:t>
      </w:r>
      <w:r>
        <w:rPr>
          <w:spacing w:val="-4"/>
        </w:rPr>
        <w:t xml:space="preserve"> </w:t>
      </w:r>
      <w:r>
        <w:rPr/>
        <w:t>como</w:t>
      </w:r>
      <w:r>
        <w:rPr>
          <w:spacing w:val="-5"/>
        </w:rPr>
        <w:t xml:space="preserve"> </w:t>
      </w:r>
      <w:r>
        <w:rPr/>
        <w:t>base</w:t>
      </w:r>
      <w:r>
        <w:rPr>
          <w:spacing w:val="-6"/>
        </w:rPr>
        <w:t xml:space="preserve"> </w:t>
      </w:r>
      <w:r>
        <w:rPr/>
        <w:t>los</w:t>
      </w:r>
      <w:r>
        <w:rPr>
          <w:spacing w:val="-4"/>
        </w:rPr>
        <w:t xml:space="preserve"> </w:t>
      </w:r>
      <w:r>
        <w:rPr/>
        <w:t>valores</w:t>
      </w:r>
      <w:r>
        <w:rPr>
          <w:spacing w:val="-4"/>
        </w:rPr>
        <w:t xml:space="preserve"> </w:t>
      </w:r>
      <w:r>
        <w:rPr/>
        <w:t>asignados a</w:t>
      </w:r>
      <w:r>
        <w:rPr>
          <w:spacing w:val="-4"/>
        </w:rPr>
        <w:t xml:space="preserve"> </w:t>
      </w:r>
      <w:r>
        <w:rPr/>
        <w:t>los</w:t>
      </w:r>
      <w:r>
        <w:rPr>
          <w:spacing w:val="-4"/>
        </w:rPr>
        <w:t xml:space="preserve"> </w:t>
      </w:r>
      <w:r>
        <w:rPr/>
        <w:t>predios,</w:t>
      </w:r>
      <w:r>
        <w:rPr>
          <w:spacing w:val="-6"/>
        </w:rPr>
        <w:t xml:space="preserve"> </w:t>
      </w:r>
      <w:r>
        <w:rPr/>
        <w:t>el cual</w:t>
      </w:r>
      <w:r>
        <w:rPr>
          <w:spacing w:val="-5"/>
        </w:rPr>
        <w:t xml:space="preserve"> </w:t>
      </w:r>
      <w:r>
        <w:rPr/>
        <w:t>será</w:t>
      </w:r>
      <w:r>
        <w:rPr>
          <w:spacing w:val="-6"/>
        </w:rPr>
        <w:t xml:space="preserve"> </w:t>
      </w:r>
      <w:r>
        <w:rPr/>
        <w:t>fijado</w:t>
      </w:r>
      <w:r>
        <w:rPr>
          <w:spacing w:val="-8"/>
        </w:rPr>
        <w:t xml:space="preserve"> </w:t>
      </w:r>
      <w:r>
        <w:rPr/>
        <w:t>conforme</w:t>
      </w:r>
      <w:r>
        <w:rPr>
          <w:spacing w:val="-6"/>
        </w:rPr>
        <w:t xml:space="preserve"> </w:t>
      </w:r>
      <w:r>
        <w:rPr/>
        <w:t>lo</w:t>
      </w:r>
      <w:r>
        <w:rPr>
          <w:spacing w:val="-9"/>
        </w:rPr>
        <w:t xml:space="preserve"> </w:t>
      </w:r>
      <w:r>
        <w:rPr/>
        <w:t>dispone</w:t>
      </w:r>
      <w:r>
        <w:rPr>
          <w:spacing w:val="-6"/>
        </w:rPr>
        <w:t xml:space="preserve"> </w:t>
      </w:r>
      <w:r>
        <w:rPr/>
        <w:t>el</w:t>
      </w:r>
      <w:r>
        <w:rPr>
          <w:spacing w:val="-5"/>
        </w:rPr>
        <w:t xml:space="preserve"> </w:t>
      </w:r>
      <w:r>
        <w:rPr/>
        <w:t>Título</w:t>
      </w:r>
      <w:r>
        <w:rPr>
          <w:spacing w:val="-6"/>
        </w:rPr>
        <w:t xml:space="preserve"> </w:t>
      </w:r>
      <w:r>
        <w:rPr/>
        <w:t>Sexto,</w:t>
      </w:r>
      <w:r>
        <w:rPr>
          <w:spacing w:val="-6"/>
        </w:rPr>
        <w:t xml:space="preserve"> </w:t>
      </w:r>
      <w:r>
        <w:rPr/>
        <w:t>Capítulo</w:t>
      </w:r>
      <w:r>
        <w:rPr>
          <w:spacing w:val="-6"/>
        </w:rPr>
        <w:t xml:space="preserve"> </w:t>
      </w:r>
      <w:r>
        <w:rPr/>
        <w:t>I</w:t>
      </w:r>
      <w:r>
        <w:rPr>
          <w:spacing w:val="-8"/>
        </w:rPr>
        <w:t xml:space="preserve"> </w:t>
      </w:r>
      <w:r>
        <w:rPr/>
        <w:t>del</w:t>
      </w:r>
      <w:r>
        <w:rPr>
          <w:spacing w:val="-5"/>
        </w:rPr>
        <w:t xml:space="preserve"> </w:t>
      </w:r>
      <w:r>
        <w:rPr/>
        <w:t>Código</w:t>
      </w:r>
      <w:r>
        <w:rPr>
          <w:spacing w:val="-6"/>
        </w:rPr>
        <w:t xml:space="preserve"> </w:t>
      </w:r>
      <w:r>
        <w:rPr/>
        <w:t>Financiero,</w:t>
      </w:r>
      <w:r>
        <w:rPr>
          <w:spacing w:val="-6"/>
        </w:rPr>
        <w:t xml:space="preserve"> </w:t>
      </w:r>
      <w:r>
        <w:rPr/>
        <w:t>de</w:t>
      </w:r>
      <w:r>
        <w:rPr>
          <w:spacing w:val="-6"/>
        </w:rPr>
        <w:t xml:space="preserve"> </w:t>
      </w:r>
      <w:r>
        <w:rPr/>
        <w:t>conformidad</w:t>
      </w:r>
      <w:r>
        <w:rPr>
          <w:spacing w:val="-6"/>
        </w:rPr>
        <w:t xml:space="preserve"> </w:t>
      </w:r>
      <w:r>
        <w:rPr/>
        <w:t>con</w:t>
      </w:r>
      <w:r>
        <w:rPr>
          <w:spacing w:val="-6"/>
        </w:rPr>
        <w:t xml:space="preserve"> </w:t>
      </w:r>
      <w:r>
        <w:rPr/>
        <w:t>las tasas siguientes:</w:t>
      </w:r>
    </w:p>
    <w:p>
      <w:pPr>
        <w:pStyle w:val="Cuerpodetexto"/>
        <w:spacing w:before="38"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Predios</w:t>
      </w:r>
      <w:r>
        <w:rPr>
          <w:spacing w:val="-2"/>
          <w:sz w:val="22"/>
        </w:rPr>
        <w:t xml:space="preserve"> urbanos:</w:t>
      </w:r>
    </w:p>
    <w:p>
      <w:pPr>
        <w:pStyle w:val="ListParagraph"/>
        <w:numPr>
          <w:ilvl w:val="1"/>
          <w:numId w:val="15"/>
        </w:numPr>
        <w:tabs>
          <w:tab w:val="clear" w:pos="720"/>
          <w:tab w:val="left" w:pos="1469" w:leader="none"/>
        </w:tabs>
        <w:spacing w:lineRule="auto" w:line="240" w:before="237" w:after="0"/>
        <w:ind w:left="1469" w:right="0" w:hanging="279"/>
        <w:jc w:val="left"/>
        <w:rPr>
          <w:sz w:val="22"/>
        </w:rPr>
      </w:pPr>
      <w:r>
        <w:rPr>
          <w:sz w:val="22"/>
        </w:rPr>
        <w:t>No</w:t>
      </w:r>
      <w:r>
        <w:rPr>
          <w:spacing w:val="-3"/>
          <w:sz w:val="22"/>
        </w:rPr>
        <w:t xml:space="preserve"> </w:t>
      </w:r>
      <w:r>
        <w:rPr>
          <w:sz w:val="22"/>
        </w:rPr>
        <w:t>edificados,</w:t>
      </w:r>
      <w:r>
        <w:rPr>
          <w:spacing w:val="-6"/>
          <w:sz w:val="22"/>
        </w:rPr>
        <w:t xml:space="preserve"> </w:t>
      </w:r>
      <w:r>
        <w:rPr>
          <w:sz w:val="22"/>
        </w:rPr>
        <w:t>3.35</w:t>
      </w:r>
      <w:r>
        <w:rPr>
          <w:spacing w:val="-3"/>
          <w:sz w:val="22"/>
        </w:rPr>
        <w:t xml:space="preserve"> </w:t>
      </w:r>
      <w:r>
        <w:rPr>
          <w:sz w:val="22"/>
        </w:rPr>
        <w:t>al</w:t>
      </w:r>
      <w:r>
        <w:rPr>
          <w:spacing w:val="-5"/>
          <w:sz w:val="22"/>
        </w:rPr>
        <w:t xml:space="preserve"> </w:t>
      </w:r>
      <w:r>
        <w:rPr>
          <w:sz w:val="22"/>
        </w:rPr>
        <w:t>millar</w:t>
      </w:r>
      <w:r>
        <w:rPr>
          <w:spacing w:val="-2"/>
          <w:sz w:val="22"/>
        </w:rPr>
        <w:t xml:space="preserve"> anual;</w:t>
      </w:r>
    </w:p>
    <w:p>
      <w:pPr>
        <w:pStyle w:val="ListParagraph"/>
        <w:numPr>
          <w:ilvl w:val="1"/>
          <w:numId w:val="15"/>
        </w:numPr>
        <w:tabs>
          <w:tab w:val="clear" w:pos="720"/>
          <w:tab w:val="left" w:pos="1469" w:leader="none"/>
        </w:tabs>
        <w:spacing w:lineRule="auto" w:line="240" w:before="239" w:after="0"/>
        <w:ind w:left="1469" w:right="0" w:hanging="279"/>
        <w:jc w:val="left"/>
        <w:rPr>
          <w:sz w:val="22"/>
        </w:rPr>
      </w:pPr>
      <w:r>
        <w:rPr>
          <w:sz w:val="22"/>
        </w:rPr>
        <w:t>Edificados,</w:t>
      </w:r>
      <w:r>
        <w:rPr>
          <w:spacing w:val="-4"/>
          <w:sz w:val="22"/>
        </w:rPr>
        <w:t xml:space="preserve"> </w:t>
      </w:r>
      <w:r>
        <w:rPr>
          <w:sz w:val="22"/>
        </w:rPr>
        <w:t>2.75</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ListParagraph"/>
        <w:numPr>
          <w:ilvl w:val="1"/>
          <w:numId w:val="15"/>
        </w:numPr>
        <w:tabs>
          <w:tab w:val="clear" w:pos="720"/>
          <w:tab w:val="left" w:pos="1469" w:leader="none"/>
        </w:tabs>
        <w:spacing w:lineRule="auto" w:line="240" w:before="237" w:after="0"/>
        <w:ind w:left="1469" w:right="0" w:hanging="279"/>
        <w:jc w:val="left"/>
        <w:rPr>
          <w:sz w:val="22"/>
        </w:rPr>
      </w:pPr>
      <w:r>
        <w:rPr>
          <w:sz w:val="22"/>
        </w:rPr>
        <w:t>Comerciales,</w:t>
      </w:r>
      <w:r>
        <w:rPr>
          <w:spacing w:val="-3"/>
          <w:sz w:val="22"/>
        </w:rPr>
        <w:t xml:space="preserve"> </w:t>
      </w:r>
      <w:r>
        <w:rPr>
          <w:sz w:val="22"/>
        </w:rPr>
        <w:t>5.32</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3"/>
          <w:sz w:val="22"/>
        </w:rPr>
        <w:t xml:space="preserve"> </w:t>
      </w:r>
      <w:r>
        <w:rPr>
          <w:spacing w:val="-10"/>
          <w:sz w:val="22"/>
        </w:rPr>
        <w:t>y</w:t>
      </w:r>
    </w:p>
    <w:p>
      <w:pPr>
        <w:pStyle w:val="Cuerpodetexto"/>
        <w:spacing w:before="77"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Predios</w:t>
      </w:r>
      <w:r>
        <w:rPr>
          <w:spacing w:val="-6"/>
          <w:sz w:val="22"/>
        </w:rPr>
        <w:t xml:space="preserve"> </w:t>
      </w:r>
      <w:r>
        <w:rPr>
          <w:sz w:val="22"/>
        </w:rPr>
        <w:t>rústicos,</w:t>
      </w:r>
      <w:r>
        <w:rPr>
          <w:spacing w:val="-3"/>
          <w:sz w:val="22"/>
        </w:rPr>
        <w:t xml:space="preserve"> </w:t>
      </w:r>
      <w:r>
        <w:rPr>
          <w:sz w:val="22"/>
        </w:rPr>
        <w:t>1.61</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pacing w:val="-2"/>
          <w:sz w:val="22"/>
        </w:rPr>
        <w:t>anual.</w:t>
      </w:r>
    </w:p>
    <w:p>
      <w:pPr>
        <w:pStyle w:val="Cuerpodetexto"/>
        <w:spacing w:before="75" w:after="0"/>
        <w:rPr/>
      </w:pPr>
      <w:r>
        <w:rPr/>
      </w:r>
    </w:p>
    <w:p>
      <w:pPr>
        <w:pStyle w:val="Cuerpodetexto"/>
        <w:spacing w:lineRule="auto" w:line="276"/>
        <w:ind w:left="338" w:right="58"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4" w:after="0"/>
        <w:rPr/>
      </w:pPr>
      <w:r>
        <w:rPr/>
      </w:r>
    </w:p>
    <w:p>
      <w:pPr>
        <w:pStyle w:val="Cuerpodetexto"/>
        <w:spacing w:lineRule="auto" w:line="276"/>
        <w:ind w:left="338" w:right="50" w:hanging="0"/>
        <w:jc w:val="both"/>
        <w:rPr/>
      </w:pPr>
      <w:r>
        <w:rPr/>
        <w:t>Se</w:t>
      </w:r>
      <w:r>
        <w:rPr>
          <w:spacing w:val="-5"/>
        </w:rPr>
        <w:t xml:space="preserve"> </w:t>
      </w:r>
      <w:r>
        <w:rPr/>
        <w:t>considera</w:t>
      </w:r>
      <w:r>
        <w:rPr>
          <w:spacing w:val="-4"/>
        </w:rPr>
        <w:t xml:space="preserve"> </w:t>
      </w:r>
      <w:r>
        <w:rPr/>
        <w:t>predio</w:t>
      </w:r>
      <w:r>
        <w:rPr>
          <w:spacing w:val="-5"/>
        </w:rPr>
        <w:t xml:space="preserve"> </w:t>
      </w:r>
      <w:r>
        <w:rPr/>
        <w:t>urbano</w:t>
      </w:r>
      <w:r>
        <w:rPr>
          <w:spacing w:val="-7"/>
        </w:rPr>
        <w:t xml:space="preserve"> </w:t>
      </w:r>
      <w:r>
        <w:rPr/>
        <w:t>el</w:t>
      </w:r>
      <w:r>
        <w:rPr>
          <w:spacing w:val="-4"/>
        </w:rPr>
        <w:t xml:space="preserve"> </w:t>
      </w:r>
      <w:r>
        <w:rPr/>
        <w:t>que</w:t>
      </w:r>
      <w:r>
        <w:rPr>
          <w:spacing w:val="-7"/>
        </w:rPr>
        <w:t xml:space="preserve"> </w:t>
      </w:r>
      <w:r>
        <w:rPr/>
        <w:t>se</w:t>
      </w:r>
      <w:r>
        <w:rPr>
          <w:spacing w:val="-4"/>
        </w:rPr>
        <w:t xml:space="preserve"> </w:t>
      </w:r>
      <w:r>
        <w:rPr/>
        <w:t>ubica</w:t>
      </w:r>
      <w:r>
        <w:rPr>
          <w:spacing w:val="-7"/>
        </w:rPr>
        <w:t xml:space="preserve"> </w:t>
      </w:r>
      <w:r>
        <w:rPr/>
        <w:t>en</w:t>
      </w:r>
      <w:r>
        <w:rPr>
          <w:spacing w:val="-2"/>
        </w:rPr>
        <w:t xml:space="preserve"> </w:t>
      </w:r>
      <w:r>
        <w:rPr/>
        <w:t>zonas</w:t>
      </w:r>
      <w:r>
        <w:rPr>
          <w:spacing w:val="-4"/>
        </w:rPr>
        <w:t xml:space="preserve"> </w:t>
      </w:r>
      <w:r>
        <w:rPr/>
        <w:t>que</w:t>
      </w:r>
      <w:r>
        <w:rPr>
          <w:spacing w:val="-4"/>
        </w:rPr>
        <w:t xml:space="preserve"> </w:t>
      </w:r>
      <w:r>
        <w:rPr/>
        <w:t>cuentan</w:t>
      </w:r>
      <w:r>
        <w:rPr>
          <w:spacing w:val="-4"/>
        </w:rPr>
        <w:t xml:space="preserve"> </w:t>
      </w:r>
      <w:r>
        <w:rPr/>
        <w:t>con</w:t>
      </w:r>
      <w:r>
        <w:rPr>
          <w:spacing w:val="-5"/>
        </w:rPr>
        <w:t xml:space="preserve"> </w:t>
      </w:r>
      <w:r>
        <w:rPr/>
        <w:t>equipamiento</w:t>
      </w:r>
      <w:r>
        <w:rPr>
          <w:spacing w:val="-7"/>
        </w:rPr>
        <w:t xml:space="preserve"> </w:t>
      </w:r>
      <w:r>
        <w:rPr/>
        <w:t>y</w:t>
      </w:r>
      <w:r>
        <w:rPr>
          <w:spacing w:val="-5"/>
        </w:rPr>
        <w:t xml:space="preserve"> </w:t>
      </w:r>
      <w:r>
        <w:rPr/>
        <w:t>servicios</w:t>
      </w:r>
      <w:r>
        <w:rPr>
          <w:spacing w:val="-4"/>
        </w:rPr>
        <w:t xml:space="preserve"> </w:t>
      </w:r>
      <w:r>
        <w:rPr/>
        <w:t>públicos</w:t>
      </w:r>
      <w:r>
        <w:rPr>
          <w:spacing w:val="-4"/>
        </w:rPr>
        <w:t xml:space="preserve"> </w:t>
      </w:r>
      <w:r>
        <w:rPr/>
        <w:t>total</w:t>
      </w:r>
      <w:r>
        <w:rPr>
          <w:spacing w:val="-4"/>
        </w:rPr>
        <w:t xml:space="preserve"> </w:t>
      </w:r>
      <w:r>
        <w:rPr/>
        <w:t>o parcialmente y su destino es habitacional, industrial o de servicios.</w:t>
      </w:r>
    </w:p>
    <w:p>
      <w:pPr>
        <w:pStyle w:val="Cuerpodetexto"/>
        <w:spacing w:before="38"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3" w:hanging="0"/>
        <w:jc w:val="both"/>
        <w:rPr/>
      </w:pPr>
      <w:r>
        <w:rPr/>
        <w:t>Un</w:t>
      </w:r>
      <w:r>
        <w:rPr>
          <w:spacing w:val="-2"/>
        </w:rPr>
        <w:t xml:space="preserve"> </w:t>
      </w:r>
      <w:r>
        <w:rPr/>
        <w:t>predio</w:t>
      </w:r>
      <w:r>
        <w:rPr>
          <w:spacing w:val="-5"/>
        </w:rPr>
        <w:t xml:space="preserve"> </w:t>
      </w:r>
      <w:r>
        <w:rPr/>
        <w:t>urbano</w:t>
      </w:r>
      <w:r>
        <w:rPr>
          <w:spacing w:val="-4"/>
        </w:rPr>
        <w:t xml:space="preserve"> </w:t>
      </w:r>
      <w:r>
        <w:rPr/>
        <w:t>edificado</w:t>
      </w:r>
      <w:r>
        <w:rPr>
          <w:spacing w:val="-5"/>
        </w:rPr>
        <w:t xml:space="preserve"> </w:t>
      </w:r>
      <w:r>
        <w:rPr/>
        <w:t>es</w:t>
      </w:r>
      <w:r>
        <w:rPr>
          <w:spacing w:val="-4"/>
        </w:rPr>
        <w:t xml:space="preserve"> </w:t>
      </w:r>
      <w:r>
        <w:rPr/>
        <w:t>aquel</w:t>
      </w:r>
      <w:r>
        <w:rPr>
          <w:spacing w:val="-4"/>
        </w:rPr>
        <w:t xml:space="preserve"> </w:t>
      </w:r>
      <w:r>
        <w:rPr/>
        <w:t>sobre</w:t>
      </w:r>
      <w:r>
        <w:rPr>
          <w:spacing w:val="-2"/>
        </w:rPr>
        <w:t xml:space="preserve"> </w:t>
      </w:r>
      <w:r>
        <w:rPr/>
        <w:t>el</w:t>
      </w:r>
      <w:r>
        <w:rPr>
          <w:spacing w:val="-1"/>
        </w:rPr>
        <w:t xml:space="preserve"> </w:t>
      </w:r>
      <w:r>
        <w:rPr/>
        <w:t>que</w:t>
      </w:r>
      <w:r>
        <w:rPr>
          <w:spacing w:val="-4"/>
        </w:rPr>
        <w:t xml:space="preserve"> </w:t>
      </w:r>
      <w:r>
        <w:rPr/>
        <w:t>se</w:t>
      </w:r>
      <w:r>
        <w:rPr>
          <w:spacing w:val="-4"/>
        </w:rPr>
        <w:t xml:space="preserve"> </w:t>
      </w:r>
      <w:r>
        <w:rPr/>
        <w:t>erige</w:t>
      </w:r>
      <w:r>
        <w:rPr>
          <w:spacing w:val="-2"/>
        </w:rPr>
        <w:t xml:space="preserve"> </w:t>
      </w:r>
      <w:r>
        <w:rPr/>
        <w:t>cualquier</w:t>
      </w:r>
      <w:r>
        <w:rPr>
          <w:spacing w:val="-4"/>
        </w:rPr>
        <w:t xml:space="preserve"> </w:t>
      </w:r>
      <w:r>
        <w:rPr/>
        <w:t>tipo</w:t>
      </w:r>
      <w:r>
        <w:rPr>
          <w:spacing w:val="-2"/>
        </w:rPr>
        <w:t xml:space="preserve"> </w:t>
      </w:r>
      <w:r>
        <w:rPr/>
        <w:t>de</w:t>
      </w:r>
      <w:r>
        <w:rPr>
          <w:spacing w:val="-4"/>
        </w:rPr>
        <w:t xml:space="preserve"> </w:t>
      </w:r>
      <w:r>
        <w:rPr/>
        <w:t>construcción</w:t>
      </w:r>
      <w:r>
        <w:rPr>
          <w:spacing w:val="-5"/>
        </w:rPr>
        <w:t xml:space="preserve"> </w:t>
      </w:r>
      <w:r>
        <w:rPr/>
        <w:t>para</w:t>
      </w:r>
      <w:r>
        <w:rPr>
          <w:spacing w:val="-4"/>
        </w:rPr>
        <w:t xml:space="preserve"> </w:t>
      </w:r>
      <w:r>
        <w:rPr/>
        <w:t>su</w:t>
      </w:r>
      <w:r>
        <w:rPr>
          <w:spacing w:val="-4"/>
        </w:rPr>
        <w:t xml:space="preserve"> </w:t>
      </w:r>
      <w:r>
        <w:rPr/>
        <w:t>uso</w:t>
      </w:r>
      <w:r>
        <w:rPr>
          <w:spacing w:val="-4"/>
        </w:rPr>
        <w:t xml:space="preserve"> </w:t>
      </w:r>
      <w:r>
        <w:rPr/>
        <w:t>exclusivo como casa habitación de una o más personas.</w:t>
      </w:r>
    </w:p>
    <w:p>
      <w:pPr>
        <w:pStyle w:val="Cuerpodetexto"/>
        <w:spacing w:lineRule="auto" w:line="276" w:before="88" w:after="0"/>
        <w:ind w:left="338" w:right="52" w:hanging="0"/>
        <w:jc w:val="both"/>
        <w:rPr/>
      </w:pPr>
      <w:r>
        <w:rPr/>
        <w:t>El predio urbano comercial es aquel inmueble que cuenta con edificaciones, adecuaciones, adaptaciones o modificaciones</w:t>
      </w:r>
      <w:r>
        <w:rPr>
          <w:spacing w:val="-7"/>
        </w:rPr>
        <w:t xml:space="preserve"> </w:t>
      </w:r>
      <w:r>
        <w:rPr/>
        <w:t>para</w:t>
      </w:r>
      <w:r>
        <w:rPr>
          <w:spacing w:val="-8"/>
        </w:rPr>
        <w:t xml:space="preserve"> </w:t>
      </w:r>
      <w:r>
        <w:rPr/>
        <w:t>realizar</w:t>
      </w:r>
      <w:r>
        <w:rPr>
          <w:spacing w:val="-5"/>
        </w:rPr>
        <w:t xml:space="preserve"> </w:t>
      </w:r>
      <w:r>
        <w:rPr/>
        <w:t>actividades</w:t>
      </w:r>
      <w:r>
        <w:rPr>
          <w:spacing w:val="-5"/>
        </w:rPr>
        <w:t xml:space="preserve"> </w:t>
      </w:r>
      <w:r>
        <w:rPr/>
        <w:t>distintas</w:t>
      </w:r>
      <w:r>
        <w:rPr>
          <w:spacing w:val="-7"/>
        </w:rPr>
        <w:t xml:space="preserve"> </w:t>
      </w:r>
      <w:r>
        <w:rPr/>
        <w:t>a</w:t>
      </w:r>
      <w:r>
        <w:rPr>
          <w:spacing w:val="-8"/>
        </w:rPr>
        <w:t xml:space="preserve"> </w:t>
      </w:r>
      <w:r>
        <w:rPr/>
        <w:t>las</w:t>
      </w:r>
      <w:r>
        <w:rPr>
          <w:spacing w:val="-7"/>
        </w:rPr>
        <w:t xml:space="preserve"> </w:t>
      </w:r>
      <w:r>
        <w:rPr/>
        <w:t>correspondientes</w:t>
      </w:r>
      <w:r>
        <w:rPr>
          <w:spacing w:val="-7"/>
        </w:rPr>
        <w:t xml:space="preserve"> </w:t>
      </w:r>
      <w:r>
        <w:rPr/>
        <w:t>a</w:t>
      </w:r>
      <w:r>
        <w:rPr>
          <w:spacing w:val="-5"/>
        </w:rPr>
        <w:t xml:space="preserve"> </w:t>
      </w:r>
      <w:r>
        <w:rPr/>
        <w:t>una</w:t>
      </w:r>
      <w:r>
        <w:rPr>
          <w:spacing w:val="-5"/>
        </w:rPr>
        <w:t xml:space="preserve"> </w:t>
      </w:r>
      <w:r>
        <w:rPr/>
        <w:t>casa</w:t>
      </w:r>
      <w:r>
        <w:rPr>
          <w:spacing w:val="-8"/>
        </w:rPr>
        <w:t xml:space="preserve"> </w:t>
      </w:r>
      <w:r>
        <w:rPr/>
        <w:t>habitación,</w:t>
      </w:r>
      <w:r>
        <w:rPr>
          <w:spacing w:val="-6"/>
        </w:rPr>
        <w:t xml:space="preserve"> </w:t>
      </w:r>
      <w:r>
        <w:rPr/>
        <w:t>como</w:t>
      </w:r>
      <w:r>
        <w:rPr>
          <w:spacing w:val="-8"/>
        </w:rPr>
        <w:t xml:space="preserve"> </w:t>
      </w:r>
      <w:r>
        <w:rPr/>
        <w:t>lo</w:t>
      </w:r>
      <w:r>
        <w:rPr>
          <w:spacing w:val="-6"/>
        </w:rPr>
        <w:t xml:space="preserve"> </w:t>
      </w:r>
      <w:r>
        <w:rPr/>
        <w:t>son</w:t>
      </w:r>
      <w:r>
        <w:rPr>
          <w:spacing w:val="-8"/>
        </w:rPr>
        <w:t xml:space="preserve"> </w:t>
      </w:r>
      <w:r>
        <w:rPr/>
        <w:t>las comerciales, industriales o de servicios.</w:t>
      </w:r>
    </w:p>
    <w:p>
      <w:pPr>
        <w:pStyle w:val="Cuerpodetexto"/>
        <w:spacing w:before="38" w:after="0"/>
        <w:rPr/>
      </w:pPr>
      <w:r>
        <w:rPr/>
      </w:r>
    </w:p>
    <w:p>
      <w:pPr>
        <w:pStyle w:val="Cuerpodetexto"/>
        <w:spacing w:lineRule="auto" w:line="276"/>
        <w:ind w:left="338" w:right="55" w:hanging="0"/>
        <w:jc w:val="both"/>
        <w:rPr/>
      </w:pPr>
      <w:r>
        <w:rPr/>
        <w:t>El predio urbano no edificado es aquel que no cuenta con construcciones habitacionales y por tanto no tiene ningún uso, aun cuando esté cercado con cualquier tipo de material, este tipo de predio urbano también se denomina baldío.</w:t>
      </w:r>
    </w:p>
    <w:p>
      <w:pPr>
        <w:pStyle w:val="Cuerpodetexto"/>
        <w:spacing w:before="38" w:after="0"/>
        <w:rPr/>
      </w:pPr>
      <w:r>
        <w:rPr/>
      </w:r>
    </w:p>
    <w:p>
      <w:pPr>
        <w:pStyle w:val="Cuerpodetexto"/>
        <w:spacing w:lineRule="auto" w:line="276"/>
        <w:ind w:left="338" w:right="50" w:hanging="0"/>
        <w:jc w:val="both"/>
        <w:rPr/>
      </w:pPr>
      <w:r>
        <w:rPr/>
        <w:t>Se considera predio rústico todo aquel inmueble que a diferencia del urbano se localiza fuera de los lugares poblados, no cuenta con servicios municipales ni calles con infraestructura urbana, distante de vías de comunicación,</w:t>
      </w:r>
      <w:r>
        <w:rPr>
          <w:spacing w:val="-2"/>
        </w:rPr>
        <w:t xml:space="preserve"> </w:t>
      </w:r>
      <w:r>
        <w:rPr/>
        <w:t>se</w:t>
      </w:r>
      <w:r>
        <w:rPr>
          <w:spacing w:val="-2"/>
        </w:rPr>
        <w:t xml:space="preserve"> </w:t>
      </w:r>
      <w:r>
        <w:rPr/>
        <w:t>ubica</w:t>
      </w:r>
      <w:r>
        <w:rPr>
          <w:spacing w:val="-4"/>
        </w:rPr>
        <w:t xml:space="preserve"> </w:t>
      </w:r>
      <w:r>
        <w:rPr/>
        <w:t>a</w:t>
      </w:r>
      <w:r>
        <w:rPr>
          <w:spacing w:val="-4"/>
        </w:rPr>
        <w:t xml:space="preserve"> </w:t>
      </w:r>
      <w:r>
        <w:rPr/>
        <w:t>lejos</w:t>
      </w:r>
      <w:r>
        <w:rPr>
          <w:spacing w:val="-2"/>
        </w:rPr>
        <w:t xml:space="preserve"> </w:t>
      </w:r>
      <w:r>
        <w:rPr/>
        <w:t>de</w:t>
      </w:r>
      <w:r>
        <w:rPr>
          <w:spacing w:val="-2"/>
        </w:rPr>
        <w:t xml:space="preserve"> </w:t>
      </w:r>
      <w:r>
        <w:rPr/>
        <w:t>los</w:t>
      </w:r>
      <w:r>
        <w:rPr>
          <w:spacing w:val="-4"/>
        </w:rPr>
        <w:t xml:space="preserve"> </w:t>
      </w:r>
      <w:r>
        <w:rPr/>
        <w:t>centros</w:t>
      </w:r>
      <w:r>
        <w:rPr>
          <w:spacing w:val="-4"/>
        </w:rPr>
        <w:t xml:space="preserve"> </w:t>
      </w:r>
      <w:r>
        <w:rPr/>
        <w:t>de</w:t>
      </w:r>
      <w:r>
        <w:rPr>
          <w:spacing w:val="-4"/>
        </w:rPr>
        <w:t xml:space="preserve"> </w:t>
      </w:r>
      <w:r>
        <w:rPr/>
        <w:t>educación,</w:t>
      </w:r>
      <w:r>
        <w:rPr>
          <w:spacing w:val="-5"/>
        </w:rPr>
        <w:t xml:space="preserve"> </w:t>
      </w:r>
      <w:r>
        <w:rPr/>
        <w:t>salud,</w:t>
      </w:r>
      <w:r>
        <w:rPr>
          <w:spacing w:val="-2"/>
        </w:rPr>
        <w:t xml:space="preserve"> </w:t>
      </w:r>
      <w:r>
        <w:rPr/>
        <w:t>abasto</w:t>
      </w:r>
      <w:r>
        <w:rPr>
          <w:spacing w:val="-2"/>
        </w:rPr>
        <w:t xml:space="preserve"> </w:t>
      </w:r>
      <w:r>
        <w:rPr/>
        <w:t>o</w:t>
      </w:r>
      <w:r>
        <w:rPr>
          <w:spacing w:val="-5"/>
        </w:rPr>
        <w:t xml:space="preserve"> </w:t>
      </w:r>
      <w:r>
        <w:rPr/>
        <w:t>comercio,</w:t>
      </w:r>
      <w:r>
        <w:rPr>
          <w:spacing w:val="-2"/>
        </w:rPr>
        <w:t xml:space="preserve"> </w:t>
      </w:r>
      <w:r>
        <w:rPr/>
        <w:t>además</w:t>
      </w:r>
      <w:r>
        <w:rPr>
          <w:spacing w:val="-2"/>
        </w:rPr>
        <w:t xml:space="preserve"> </w:t>
      </w:r>
      <w:r>
        <w:rPr/>
        <w:t>de</w:t>
      </w:r>
      <w:r>
        <w:rPr>
          <w:spacing w:val="-4"/>
        </w:rPr>
        <w:t xml:space="preserve"> </w:t>
      </w:r>
      <w:r>
        <w:rPr/>
        <w:t>que</w:t>
      </w:r>
      <w:r>
        <w:rPr>
          <w:spacing w:val="-4"/>
        </w:rPr>
        <w:t xml:space="preserve"> </w:t>
      </w:r>
      <w:r>
        <w:rPr/>
        <w:t>su</w:t>
      </w:r>
      <w:r>
        <w:rPr>
          <w:spacing w:val="-2"/>
        </w:rPr>
        <w:t xml:space="preserve"> </w:t>
      </w:r>
      <w:r>
        <w:rPr/>
        <w:t>uso</w:t>
      </w:r>
      <w:r>
        <w:rPr>
          <w:spacing w:val="-2"/>
        </w:rPr>
        <w:t xml:space="preserve"> </w:t>
      </w:r>
      <w:r>
        <w:rPr/>
        <w:t>es preponderantemente de la explotación primaria. El predio rústico podrá tener en parte edificaciones de uso habitacional o bien usos distintos de cualquier tipo.</w:t>
      </w:r>
    </w:p>
    <w:p>
      <w:pPr>
        <w:pStyle w:val="Cuerpodetexto"/>
        <w:spacing w:before="38" w:after="0"/>
        <w:rPr/>
      </w:pPr>
      <w:r>
        <w:rPr/>
      </w:r>
    </w:p>
    <w:p>
      <w:pPr>
        <w:pStyle w:val="Cuerpodetexto"/>
        <w:spacing w:lineRule="auto" w:line="276"/>
        <w:ind w:left="338" w:right="51" w:hanging="0"/>
        <w:jc w:val="both"/>
        <w:rPr/>
      </w:pPr>
      <w:r>
        <w:rPr/>
        <w:t>Si un predio urbano tiene un uso mixto, en donde convergen espacios destinados a casa habitación con áreas para</w:t>
      </w:r>
      <w:r>
        <w:rPr>
          <w:spacing w:val="-5"/>
        </w:rPr>
        <w:t xml:space="preserve"> </w:t>
      </w:r>
      <w:r>
        <w:rPr/>
        <w:t>comercio,</w:t>
      </w:r>
      <w:r>
        <w:rPr>
          <w:spacing w:val="-6"/>
        </w:rPr>
        <w:t xml:space="preserve"> </w:t>
      </w:r>
      <w:r>
        <w:rPr/>
        <w:t>industria</w:t>
      </w:r>
      <w:r>
        <w:rPr>
          <w:spacing w:val="-5"/>
        </w:rPr>
        <w:t xml:space="preserve"> </w:t>
      </w:r>
      <w:r>
        <w:rPr/>
        <w:t>o</w:t>
      </w:r>
      <w:r>
        <w:rPr>
          <w:spacing w:val="-6"/>
        </w:rPr>
        <w:t xml:space="preserve"> </w:t>
      </w:r>
      <w:r>
        <w:rPr/>
        <w:t>servicios,</w:t>
      </w:r>
      <w:r>
        <w:rPr>
          <w:spacing w:val="-5"/>
        </w:rPr>
        <w:t xml:space="preserve"> </w:t>
      </w:r>
      <w:r>
        <w:rPr/>
        <w:t>el</w:t>
      </w:r>
      <w:r>
        <w:rPr>
          <w:spacing w:val="-4"/>
        </w:rPr>
        <w:t xml:space="preserve"> </w:t>
      </w:r>
      <w:r>
        <w:rPr/>
        <w:t>contribuyente</w:t>
      </w:r>
      <w:r>
        <w:rPr>
          <w:spacing w:val="-3"/>
        </w:rPr>
        <w:t xml:space="preserve"> </w:t>
      </w:r>
      <w:r>
        <w:rPr/>
        <w:t>propietario</w:t>
      </w:r>
      <w:r>
        <w:rPr>
          <w:spacing w:val="-3"/>
        </w:rPr>
        <w:t xml:space="preserve"> </w:t>
      </w:r>
      <w:r>
        <w:rPr/>
        <w:t>deberá</w:t>
      </w:r>
      <w:r>
        <w:rPr>
          <w:spacing w:val="-5"/>
        </w:rPr>
        <w:t xml:space="preserve"> </w:t>
      </w:r>
      <w:r>
        <w:rPr/>
        <w:t>presentar</w:t>
      </w:r>
      <w:r>
        <w:rPr>
          <w:spacing w:val="-6"/>
        </w:rPr>
        <w:t xml:space="preserve"> </w:t>
      </w:r>
      <w:r>
        <w:rPr/>
        <w:t>ante</w:t>
      </w:r>
      <w:r>
        <w:rPr>
          <w:spacing w:val="-5"/>
        </w:rPr>
        <w:t xml:space="preserve"> </w:t>
      </w:r>
      <w:r>
        <w:rPr/>
        <w:t>la</w:t>
      </w:r>
      <w:r>
        <w:rPr>
          <w:spacing w:val="-3"/>
        </w:rPr>
        <w:t xml:space="preserve"> </w:t>
      </w:r>
      <w:r>
        <w:rPr/>
        <w:t>autoridad</w:t>
      </w:r>
      <w:r>
        <w:rPr>
          <w:spacing w:val="-5"/>
        </w:rPr>
        <w:t xml:space="preserve"> </w:t>
      </w:r>
      <w:r>
        <w:rPr/>
        <w:t>municipal, los avisos y/o manifestaciones correspondientes en términos de lo dispuesto en la Ley de Catastro del Estado de Tlaxcala. En dichos avisos y/o manifestaciones deberá señalar las superficies destinadas para cada fin. La autoridad fiscal municipal determinará, según las características y superficie de cada espacio, si el predio urbano se clasifica como edificado o si se registra como comercial. Para el caso de inmuebles de uso mixto, cuyo propietario sea el mismo contribuyente de la actividad fiscal comercial, se mantendrá la contribución predial con la tasa de predio urbano edificado.</w:t>
      </w:r>
    </w:p>
    <w:p>
      <w:pPr>
        <w:pStyle w:val="Cuerpodetexto"/>
        <w:spacing w:before="38" w:after="0"/>
        <w:rPr/>
      </w:pPr>
      <w:r>
        <w:rPr/>
      </w:r>
    </w:p>
    <w:p>
      <w:pPr>
        <w:pStyle w:val="Cuerpodetexto"/>
        <w:spacing w:lineRule="auto" w:line="276"/>
        <w:ind w:left="338" w:right="55" w:hanging="0"/>
        <w:jc w:val="both"/>
        <w:rPr/>
      </w:pPr>
      <w:r>
        <w:rPr/>
        <w:t>Los propietarios de predios urbanos o rústicos deberán presentar los avisos o manifestaciones a que hace referencia el artículo 53 de la Ley de Catastro del Estado de Tlaxcala.</w:t>
      </w:r>
    </w:p>
    <w:p>
      <w:pPr>
        <w:pStyle w:val="Cuerpodetexto"/>
        <w:spacing w:before="39" w:after="0"/>
        <w:rPr/>
      </w:pPr>
      <w:r>
        <w:rPr/>
      </w:r>
    </w:p>
    <w:p>
      <w:pPr>
        <w:pStyle w:val="Cuerpodetexto"/>
        <w:spacing w:lineRule="auto" w:line="276"/>
        <w:ind w:left="338" w:right="52" w:hanging="0"/>
        <w:jc w:val="both"/>
        <w:rPr/>
      </w:pPr>
      <w:r>
        <w:rPr/>
        <w:t>Para el caso de los predios</w:t>
      </w:r>
      <w:r>
        <w:rPr>
          <w:spacing w:val="-2"/>
        </w:rPr>
        <w:t xml:space="preserve"> </w:t>
      </w:r>
      <w:r>
        <w:rPr/>
        <w:t>ocultos y</w:t>
      </w:r>
      <w:r>
        <w:rPr>
          <w:spacing w:val="-2"/>
        </w:rPr>
        <w:t xml:space="preserve"> </w:t>
      </w:r>
      <w:r>
        <w:rPr/>
        <w:t>que sean dados de alta en</w:t>
      </w:r>
      <w:r>
        <w:rPr>
          <w:spacing w:val="-2"/>
        </w:rPr>
        <w:t xml:space="preserve"> </w:t>
      </w:r>
      <w:r>
        <w:rPr/>
        <w:t>el</w:t>
      </w:r>
      <w:r>
        <w:rPr>
          <w:spacing w:val="-1"/>
        </w:rPr>
        <w:t xml:space="preserve"> </w:t>
      </w:r>
      <w:r>
        <w:rPr/>
        <w:t>padrón que</w:t>
      </w:r>
      <w:r>
        <w:rPr>
          <w:spacing w:val="-2"/>
        </w:rPr>
        <w:t xml:space="preserve"> </w:t>
      </w:r>
      <w:r>
        <w:rPr/>
        <w:t>se</w:t>
      </w:r>
      <w:r>
        <w:rPr>
          <w:spacing w:val="-2"/>
        </w:rPr>
        <w:t xml:space="preserve"> </w:t>
      </w:r>
      <w:r>
        <w:rPr/>
        <w:t>lleva dentro del departamento de</w:t>
      </w:r>
      <w:r>
        <w:rPr>
          <w:spacing w:val="-2"/>
        </w:rPr>
        <w:t xml:space="preserve"> </w:t>
      </w:r>
      <w:r>
        <w:rPr/>
        <w:t>Impuesto</w:t>
      </w:r>
      <w:r>
        <w:rPr>
          <w:spacing w:val="-5"/>
        </w:rPr>
        <w:t xml:space="preserve"> </w:t>
      </w:r>
      <w:r>
        <w:rPr/>
        <w:t>Predial,</w:t>
      </w:r>
      <w:r>
        <w:rPr>
          <w:spacing w:val="-2"/>
        </w:rPr>
        <w:t xml:space="preserve"> </w:t>
      </w:r>
      <w:r>
        <w:rPr/>
        <w:t>por</w:t>
      </w:r>
      <w:r>
        <w:rPr>
          <w:spacing w:val="-4"/>
        </w:rPr>
        <w:t xml:space="preserve"> </w:t>
      </w:r>
      <w:r>
        <w:rPr/>
        <w:t>medio</w:t>
      </w:r>
      <w:r>
        <w:rPr>
          <w:spacing w:val="-2"/>
        </w:rPr>
        <w:t xml:space="preserve"> </w:t>
      </w:r>
      <w:r>
        <w:rPr/>
        <w:t>de</w:t>
      </w:r>
      <w:r>
        <w:rPr>
          <w:spacing w:val="-2"/>
        </w:rPr>
        <w:t xml:space="preserve"> </w:t>
      </w:r>
      <w:r>
        <w:rPr/>
        <w:t>juicio</w:t>
      </w:r>
      <w:r>
        <w:rPr>
          <w:spacing w:val="-2"/>
        </w:rPr>
        <w:t xml:space="preserve"> </w:t>
      </w:r>
      <w:r>
        <w:rPr/>
        <w:t>de</w:t>
      </w:r>
      <w:r>
        <w:rPr>
          <w:spacing w:val="-2"/>
        </w:rPr>
        <w:t xml:space="preserve"> </w:t>
      </w:r>
      <w:r>
        <w:rPr/>
        <w:t>usucapión</w:t>
      </w:r>
      <w:r>
        <w:rPr>
          <w:spacing w:val="-5"/>
        </w:rPr>
        <w:t xml:space="preserve"> </w:t>
      </w:r>
      <w:r>
        <w:rPr/>
        <w:t>o,</w:t>
      </w:r>
      <w:r>
        <w:rPr>
          <w:spacing w:val="-2"/>
        </w:rPr>
        <w:t xml:space="preserve"> </w:t>
      </w:r>
      <w:r>
        <w:rPr/>
        <w:t>en</w:t>
      </w:r>
      <w:r>
        <w:rPr>
          <w:spacing w:val="-2"/>
        </w:rPr>
        <w:t xml:space="preserve"> </w:t>
      </w:r>
      <w:r>
        <w:rPr/>
        <w:t>su</w:t>
      </w:r>
      <w:r>
        <w:rPr>
          <w:spacing w:val="-2"/>
        </w:rPr>
        <w:t xml:space="preserve"> </w:t>
      </w:r>
      <w:r>
        <w:rPr/>
        <w:t>caso,</w:t>
      </w:r>
      <w:r>
        <w:rPr>
          <w:spacing w:val="-2"/>
        </w:rPr>
        <w:t xml:space="preserve"> </w:t>
      </w:r>
      <w:r>
        <w:rPr/>
        <w:t>por</w:t>
      </w:r>
      <w:r>
        <w:rPr>
          <w:spacing w:val="-4"/>
        </w:rPr>
        <w:t xml:space="preserve"> </w:t>
      </w:r>
      <w:r>
        <w:rPr/>
        <w:t>medio</w:t>
      </w:r>
      <w:r>
        <w:rPr>
          <w:spacing w:val="-2"/>
        </w:rPr>
        <w:t xml:space="preserve"> </w:t>
      </w:r>
      <w:r>
        <w:rPr/>
        <w:t>de</w:t>
      </w:r>
      <w:r>
        <w:rPr>
          <w:spacing w:val="-4"/>
        </w:rPr>
        <w:t xml:space="preserve"> </w:t>
      </w:r>
      <w:r>
        <w:rPr/>
        <w:t>una</w:t>
      </w:r>
      <w:r>
        <w:rPr>
          <w:spacing w:val="-2"/>
        </w:rPr>
        <w:t xml:space="preserve"> </w:t>
      </w:r>
      <w:r>
        <w:rPr/>
        <w:t>constancia</w:t>
      </w:r>
      <w:r>
        <w:rPr>
          <w:spacing w:val="-2"/>
        </w:rPr>
        <w:t xml:space="preserve"> </w:t>
      </w:r>
      <w:r>
        <w:rPr/>
        <w:t>de</w:t>
      </w:r>
      <w:r>
        <w:rPr>
          <w:spacing w:val="-2"/>
        </w:rPr>
        <w:t xml:space="preserve"> </w:t>
      </w:r>
      <w:r>
        <w:rPr/>
        <w:t>posesión expedida</w:t>
      </w:r>
      <w:r>
        <w:rPr>
          <w:spacing w:val="-2"/>
        </w:rPr>
        <w:t xml:space="preserve"> </w:t>
      </w:r>
      <w:r>
        <w:rPr/>
        <w:t>por</w:t>
      </w:r>
      <w:r>
        <w:rPr>
          <w:spacing w:val="-2"/>
        </w:rPr>
        <w:t xml:space="preserve"> </w:t>
      </w:r>
      <w:r>
        <w:rPr/>
        <w:t>la</w:t>
      </w:r>
      <w:r>
        <w:rPr>
          <w:spacing w:val="-2"/>
        </w:rPr>
        <w:t xml:space="preserve"> </w:t>
      </w:r>
      <w:r>
        <w:rPr/>
        <w:t>autoridad</w:t>
      </w:r>
      <w:r>
        <w:rPr>
          <w:spacing w:val="-4"/>
        </w:rPr>
        <w:t xml:space="preserve"> </w:t>
      </w:r>
      <w:r>
        <w:rPr/>
        <w:t>responsable</w:t>
      </w:r>
      <w:r>
        <w:rPr>
          <w:spacing w:val="-2"/>
        </w:rPr>
        <w:t xml:space="preserve"> </w:t>
      </w:r>
      <w:r>
        <w:rPr/>
        <w:t>dentro</w:t>
      </w:r>
      <w:r>
        <w:rPr>
          <w:spacing w:val="-2"/>
        </w:rPr>
        <w:t xml:space="preserve"> </w:t>
      </w:r>
      <w:r>
        <w:rPr/>
        <w:t>del</w:t>
      </w:r>
      <w:r>
        <w:rPr>
          <w:spacing w:val="-4"/>
        </w:rPr>
        <w:t xml:space="preserve"> </w:t>
      </w:r>
      <w:r>
        <w:rPr/>
        <w:t>Municipio,</w:t>
      </w:r>
      <w:r>
        <w:rPr>
          <w:spacing w:val="-2"/>
        </w:rPr>
        <w:t xml:space="preserve"> </w:t>
      </w:r>
      <w:r>
        <w:rPr/>
        <w:t>el</w:t>
      </w:r>
      <w:r>
        <w:rPr>
          <w:spacing w:val="-1"/>
        </w:rPr>
        <w:t xml:space="preserve"> </w:t>
      </w:r>
      <w:r>
        <w:rPr/>
        <w:t>importe</w:t>
      </w:r>
      <w:r>
        <w:rPr>
          <w:spacing w:val="-4"/>
        </w:rPr>
        <w:t xml:space="preserve"> </w:t>
      </w:r>
      <w:r>
        <w:rPr/>
        <w:t>a</w:t>
      </w:r>
      <w:r>
        <w:rPr>
          <w:spacing w:val="-2"/>
        </w:rPr>
        <w:t xml:space="preserve"> </w:t>
      </w:r>
      <w:r>
        <w:rPr/>
        <w:t>pagar</w:t>
      </w:r>
      <w:r>
        <w:rPr>
          <w:spacing w:val="-1"/>
        </w:rPr>
        <w:t xml:space="preserve"> </w:t>
      </w:r>
      <w:r>
        <w:rPr/>
        <w:t>será</w:t>
      </w:r>
      <w:r>
        <w:rPr>
          <w:spacing w:val="-2"/>
        </w:rPr>
        <w:t xml:space="preserve"> </w:t>
      </w:r>
      <w:r>
        <w:rPr/>
        <w:t>conforme</w:t>
      </w:r>
      <w:r>
        <w:rPr>
          <w:spacing w:val="-4"/>
        </w:rPr>
        <w:t xml:space="preserve"> </w:t>
      </w:r>
      <w:r>
        <w:rPr/>
        <w:t>a</w:t>
      </w:r>
      <w:r>
        <w:rPr>
          <w:spacing w:val="-2"/>
        </w:rPr>
        <w:t xml:space="preserve"> </w:t>
      </w:r>
      <w:r>
        <w:rPr/>
        <w:t>lo</w:t>
      </w:r>
      <w:r>
        <w:rPr>
          <w:spacing w:val="-5"/>
        </w:rPr>
        <w:t xml:space="preserve"> </w:t>
      </w:r>
      <w:r>
        <w:rPr/>
        <w:t>establecido en el artículo 31 Bis de la Ley de Catastro del Estado de Tlaxcala.</w:t>
      </w:r>
    </w:p>
    <w:p>
      <w:pPr>
        <w:pStyle w:val="Cuerpodetexto"/>
        <w:spacing w:before="38" w:after="0"/>
        <w:rPr/>
      </w:pPr>
      <w:r>
        <w:rPr/>
      </w:r>
    </w:p>
    <w:p>
      <w:pPr>
        <w:pStyle w:val="Cuerpodetexto"/>
        <w:spacing w:lineRule="auto" w:line="276"/>
        <w:ind w:left="338" w:right="49" w:hanging="0"/>
        <w:jc w:val="both"/>
        <w:rPr/>
      </w:pPr>
      <w:r>
        <w:rPr>
          <w:b/>
        </w:rPr>
        <w:t xml:space="preserve">Artículo 9. </w:t>
      </w:r>
      <w:r>
        <w:rPr/>
        <w:t xml:space="preserve">Si al aplicar las tasas anteriores en predios urbanos resultare un impuesto anual inferior a 2.50 UMA, se cobrará esta cantidad como mínimo anual; en predios rústicos, la cuota mínima anual será de 1.20 </w:t>
      </w:r>
      <w:r>
        <w:rPr>
          <w:spacing w:val="-4"/>
        </w:rPr>
        <w:t>UMA.</w:t>
      </w:r>
    </w:p>
    <w:p>
      <w:pPr>
        <w:pStyle w:val="Cuerpodetexto"/>
        <w:spacing w:before="38" w:after="0"/>
        <w:rPr/>
      </w:pPr>
      <w:r>
        <w:rPr/>
      </w:r>
    </w:p>
    <w:p>
      <w:pPr>
        <w:pStyle w:val="Cuerpodetexto"/>
        <w:spacing w:lineRule="auto" w:line="276"/>
        <w:ind w:left="338" w:right="51" w:hanging="0"/>
        <w:jc w:val="both"/>
        <w:rPr/>
      </w:pPr>
      <w:r>
        <w:rPr>
          <w:b/>
        </w:rPr>
        <w:t>Artículo</w:t>
      </w:r>
      <w:r>
        <w:rPr>
          <w:b/>
          <w:spacing w:val="-10"/>
        </w:rPr>
        <w:t xml:space="preserve"> </w:t>
      </w:r>
      <w:r>
        <w:rPr>
          <w:b/>
        </w:rPr>
        <w:t>10.</w:t>
      </w:r>
      <w:r>
        <w:rPr>
          <w:b/>
          <w:spacing w:val="-9"/>
        </w:rPr>
        <w:t xml:space="preserve"> </w:t>
      </w:r>
      <w:r>
        <w:rPr/>
        <w:t>El</w:t>
      </w:r>
      <w:r>
        <w:rPr>
          <w:spacing w:val="-9"/>
        </w:rPr>
        <w:t xml:space="preserve"> </w:t>
      </w:r>
      <w:r>
        <w:rPr/>
        <w:t>Ayuntamiento</w:t>
      </w:r>
      <w:r>
        <w:rPr>
          <w:spacing w:val="-10"/>
        </w:rPr>
        <w:t xml:space="preserve"> </w:t>
      </w:r>
      <w:r>
        <w:rPr/>
        <w:t>estará</w:t>
      </w:r>
      <w:r>
        <w:rPr>
          <w:spacing w:val="-12"/>
        </w:rPr>
        <w:t xml:space="preserve"> </w:t>
      </w:r>
      <w:r>
        <w:rPr/>
        <w:t>facultado</w:t>
      </w:r>
      <w:r>
        <w:rPr>
          <w:spacing w:val="-12"/>
        </w:rPr>
        <w:t xml:space="preserve"> </w:t>
      </w:r>
      <w:r>
        <w:rPr/>
        <w:t>de</w:t>
      </w:r>
      <w:r>
        <w:rPr>
          <w:spacing w:val="-9"/>
        </w:rPr>
        <w:t xml:space="preserve"> </w:t>
      </w:r>
      <w:r>
        <w:rPr/>
        <w:t>conformidad</w:t>
      </w:r>
      <w:r>
        <w:rPr>
          <w:spacing w:val="-12"/>
        </w:rPr>
        <w:t xml:space="preserve"> </w:t>
      </w:r>
      <w:r>
        <w:rPr/>
        <w:t>con</w:t>
      </w:r>
      <w:r>
        <w:rPr>
          <w:spacing w:val="-12"/>
        </w:rPr>
        <w:t xml:space="preserve"> </w:t>
      </w:r>
      <w:r>
        <w:rPr/>
        <w:t>lo</w:t>
      </w:r>
      <w:r>
        <w:rPr>
          <w:spacing w:val="-10"/>
        </w:rPr>
        <w:t xml:space="preserve"> </w:t>
      </w:r>
      <w:r>
        <w:rPr/>
        <w:t>establecido</w:t>
      </w:r>
      <w:r>
        <w:rPr>
          <w:spacing w:val="-12"/>
        </w:rPr>
        <w:t xml:space="preserve"> </w:t>
      </w:r>
      <w:r>
        <w:rPr/>
        <w:t>en</w:t>
      </w:r>
      <w:r>
        <w:rPr>
          <w:spacing w:val="-9"/>
        </w:rPr>
        <w:t xml:space="preserve"> </w:t>
      </w:r>
      <w:r>
        <w:rPr/>
        <w:t>esta</w:t>
      </w:r>
      <w:r>
        <w:rPr>
          <w:spacing w:val="-9"/>
        </w:rPr>
        <w:t xml:space="preserve"> </w:t>
      </w:r>
      <w:r>
        <w:rPr/>
        <w:t>Ley</w:t>
      </w:r>
      <w:r>
        <w:rPr>
          <w:spacing w:val="-10"/>
        </w:rPr>
        <w:t xml:space="preserve"> </w:t>
      </w:r>
      <w:r>
        <w:rPr/>
        <w:t>y</w:t>
      </w:r>
      <w:r>
        <w:rPr>
          <w:spacing w:val="-10"/>
        </w:rPr>
        <w:t xml:space="preserve"> </w:t>
      </w:r>
      <w:r>
        <w:rPr/>
        <w:t>en</w:t>
      </w:r>
      <w:r>
        <w:rPr>
          <w:spacing w:val="-12"/>
        </w:rPr>
        <w:t xml:space="preserve"> </w:t>
      </w:r>
      <w:r>
        <w:rPr/>
        <w:t>los</w:t>
      </w:r>
      <w:r>
        <w:rPr>
          <w:spacing w:val="-9"/>
        </w:rPr>
        <w:t xml:space="preserve"> </w:t>
      </w:r>
      <w:r>
        <w:rPr/>
        <w:t>artículos 33</w:t>
      </w:r>
      <w:r>
        <w:rPr>
          <w:spacing w:val="-11"/>
        </w:rPr>
        <w:t xml:space="preserve"> </w:t>
      </w:r>
      <w:r>
        <w:rPr/>
        <w:t>fracción</w:t>
      </w:r>
      <w:r>
        <w:rPr>
          <w:spacing w:val="-13"/>
        </w:rPr>
        <w:t xml:space="preserve"> </w:t>
      </w:r>
      <w:r>
        <w:rPr/>
        <w:t>I</w:t>
      </w:r>
      <w:r>
        <w:rPr>
          <w:spacing w:val="-12"/>
        </w:rPr>
        <w:t xml:space="preserve"> </w:t>
      </w:r>
      <w:r>
        <w:rPr/>
        <w:t>de</w:t>
      </w:r>
      <w:r>
        <w:rPr>
          <w:spacing w:val="-13"/>
        </w:rPr>
        <w:t xml:space="preserve"> </w:t>
      </w:r>
      <w:r>
        <w:rPr/>
        <w:t>la</w:t>
      </w:r>
      <w:r>
        <w:rPr>
          <w:spacing w:val="-13"/>
        </w:rPr>
        <w:t xml:space="preserve"> </w:t>
      </w:r>
      <w:r>
        <w:rPr/>
        <w:t>ley</w:t>
      </w:r>
      <w:r>
        <w:rPr>
          <w:spacing w:val="-13"/>
        </w:rPr>
        <w:t xml:space="preserve"> </w:t>
      </w:r>
      <w:r>
        <w:rPr/>
        <w:t>Municipal</w:t>
      </w:r>
      <w:r>
        <w:rPr>
          <w:spacing w:val="-10"/>
        </w:rPr>
        <w:t xml:space="preserve"> </w:t>
      </w:r>
      <w:r>
        <w:rPr/>
        <w:t>y</w:t>
      </w:r>
      <w:r>
        <w:rPr>
          <w:spacing w:val="-13"/>
        </w:rPr>
        <w:t xml:space="preserve"> </w:t>
      </w:r>
      <w:r>
        <w:rPr/>
        <w:t>201</w:t>
      </w:r>
      <w:r>
        <w:rPr>
          <w:spacing w:val="-13"/>
        </w:rPr>
        <w:t xml:space="preserve"> </w:t>
      </w:r>
      <w:r>
        <w:rPr/>
        <w:t>del</w:t>
      </w:r>
      <w:r>
        <w:rPr>
          <w:spacing w:val="-12"/>
        </w:rPr>
        <w:t xml:space="preserve"> </w:t>
      </w:r>
      <w:r>
        <w:rPr/>
        <w:t>Código</w:t>
      </w:r>
      <w:r>
        <w:rPr>
          <w:spacing w:val="-11"/>
        </w:rPr>
        <w:t xml:space="preserve"> </w:t>
      </w:r>
      <w:r>
        <w:rPr/>
        <w:t>Financiero,</w:t>
      </w:r>
      <w:r>
        <w:rPr>
          <w:spacing w:val="-11"/>
        </w:rPr>
        <w:t xml:space="preserve"> </w:t>
      </w:r>
      <w:r>
        <w:rPr/>
        <w:t>para</w:t>
      </w:r>
      <w:r>
        <w:rPr>
          <w:spacing w:val="-11"/>
        </w:rPr>
        <w:t xml:space="preserve"> </w:t>
      </w:r>
      <w:r>
        <w:rPr/>
        <w:t>que</w:t>
      </w:r>
      <w:r>
        <w:rPr>
          <w:spacing w:val="-11"/>
        </w:rPr>
        <w:t xml:space="preserve"> </w:t>
      </w:r>
      <w:r>
        <w:rPr/>
        <w:t>en</w:t>
      </w:r>
      <w:r>
        <w:rPr>
          <w:spacing w:val="-13"/>
        </w:rPr>
        <w:t xml:space="preserve"> </w:t>
      </w:r>
      <w:r>
        <w:rPr/>
        <w:t>materia</w:t>
      </w:r>
      <w:r>
        <w:rPr>
          <w:spacing w:val="-13"/>
        </w:rPr>
        <w:t xml:space="preserve"> </w:t>
      </w:r>
      <w:r>
        <w:rPr/>
        <w:t>de</w:t>
      </w:r>
      <w:r>
        <w:rPr>
          <w:spacing w:val="-11"/>
        </w:rPr>
        <w:t xml:space="preserve"> </w:t>
      </w:r>
      <w:r>
        <w:rPr/>
        <w:t>este</w:t>
      </w:r>
      <w:r>
        <w:rPr>
          <w:spacing w:val="-13"/>
        </w:rPr>
        <w:t xml:space="preserve"> </w:t>
      </w:r>
      <w:r>
        <w:rPr/>
        <w:t>impuesto</w:t>
      </w:r>
      <w:r>
        <w:rPr>
          <w:spacing w:val="-13"/>
        </w:rPr>
        <w:t xml:space="preserve"> </w:t>
      </w:r>
      <w:r>
        <w:rPr/>
        <w:t>se</w:t>
      </w:r>
      <w:r>
        <w:rPr>
          <w:spacing w:val="-12"/>
        </w:rPr>
        <w:t xml:space="preserve"> </w:t>
      </w:r>
      <w:r>
        <w:rPr/>
        <w:t>otorguen facilidades de pago para la regularización de predios y para el otorgamiento de subsidios, los cuales serán autorizados mediante acuerdos de cabildo y dados a conocer al público en general.</w:t>
      </w:r>
    </w:p>
    <w:p>
      <w:pPr>
        <w:pStyle w:val="Cuerpodetexto"/>
        <w:spacing w:before="39" w:after="0"/>
        <w:rPr/>
      </w:pPr>
      <w:r>
        <w:rPr/>
      </w:r>
    </w:p>
    <w:p>
      <w:pPr>
        <w:pStyle w:val="Cuerpodetexto"/>
        <w:ind w:left="338" w:right="0" w:hanging="0"/>
        <w:jc w:val="both"/>
        <w:rPr/>
      </w:pPr>
      <w:r>
        <w:rPr/>
        <w:t>Por</w:t>
      </w:r>
      <w:r>
        <w:rPr>
          <w:spacing w:val="-2"/>
        </w:rPr>
        <w:t xml:space="preserve"> </w:t>
      </w:r>
      <w:r>
        <w:rPr/>
        <w:t>el</w:t>
      </w:r>
      <w:r>
        <w:rPr>
          <w:spacing w:val="-1"/>
        </w:rPr>
        <w:t xml:space="preserve"> </w:t>
      </w:r>
      <w:r>
        <w:rPr/>
        <w:t>registro</w:t>
      </w:r>
      <w:r>
        <w:rPr>
          <w:spacing w:val="-2"/>
        </w:rPr>
        <w:t xml:space="preserve"> </w:t>
      </w:r>
      <w:r>
        <w:rPr/>
        <w:t>del alta</w:t>
      </w:r>
      <w:r>
        <w:rPr>
          <w:spacing w:val="-4"/>
        </w:rPr>
        <w:t xml:space="preserve"> </w:t>
      </w:r>
      <w:r>
        <w:rPr/>
        <w:t>de</w:t>
      </w:r>
      <w:r>
        <w:rPr>
          <w:spacing w:val="-2"/>
        </w:rPr>
        <w:t xml:space="preserve"> </w:t>
      </w:r>
      <w:r>
        <w:rPr/>
        <w:t>predios</w:t>
      </w:r>
      <w:r>
        <w:rPr>
          <w:spacing w:val="-3"/>
        </w:rPr>
        <w:t xml:space="preserve"> </w:t>
      </w:r>
      <w:r>
        <w:rPr/>
        <w:t>se</w:t>
      </w:r>
      <w:r>
        <w:rPr>
          <w:spacing w:val="-4"/>
        </w:rPr>
        <w:t xml:space="preserve"> </w:t>
      </w:r>
      <w:r>
        <w:rPr/>
        <w:t>cobrará</w:t>
      </w:r>
      <w:r>
        <w:rPr>
          <w:spacing w:val="-4"/>
        </w:rPr>
        <w:t xml:space="preserve"> </w:t>
      </w:r>
      <w:r>
        <w:rPr/>
        <w:t>el</w:t>
      </w:r>
      <w:r>
        <w:rPr>
          <w:spacing w:val="-3"/>
        </w:rPr>
        <w:t xml:space="preserve"> </w:t>
      </w:r>
      <w:r>
        <w:rPr/>
        <w:t>equivalente</w:t>
      </w:r>
      <w:r>
        <w:rPr>
          <w:spacing w:val="-2"/>
        </w:rPr>
        <w:t xml:space="preserve"> </w:t>
      </w:r>
      <w:r>
        <w:rPr/>
        <w:t>a</w:t>
      </w:r>
      <w:r>
        <w:rPr>
          <w:spacing w:val="-4"/>
        </w:rPr>
        <w:t xml:space="preserve"> </w:t>
      </w:r>
      <w:r>
        <w:rPr/>
        <w:t>1.5</w:t>
      </w:r>
      <w:r>
        <w:rPr>
          <w:spacing w:val="-1"/>
        </w:rPr>
        <w:t xml:space="preserve"> </w:t>
      </w:r>
      <w:r>
        <w:rPr>
          <w:spacing w:val="-4"/>
        </w:rPr>
        <w:t>UMA.</w:t>
      </w:r>
    </w:p>
    <w:p>
      <w:pPr>
        <w:pStyle w:val="Cuerpodetexto"/>
        <w:spacing w:before="74"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t>Por</w:t>
      </w:r>
      <w:r>
        <w:rPr>
          <w:spacing w:val="-2"/>
        </w:rPr>
        <w:t xml:space="preserve"> </w:t>
      </w:r>
      <w:r>
        <w:rPr/>
        <w:t>la</w:t>
      </w:r>
      <w:r>
        <w:rPr>
          <w:spacing w:val="-2"/>
        </w:rPr>
        <w:t xml:space="preserve"> </w:t>
      </w:r>
      <w:r>
        <w:rPr/>
        <w:t>elaboración</w:t>
      </w:r>
      <w:r>
        <w:rPr>
          <w:spacing w:val="-2"/>
        </w:rPr>
        <w:t xml:space="preserve"> </w:t>
      </w:r>
      <w:r>
        <w:rPr/>
        <w:t>de</w:t>
      </w:r>
      <w:r>
        <w:rPr>
          <w:spacing w:val="-4"/>
        </w:rPr>
        <w:t xml:space="preserve"> </w:t>
      </w:r>
      <w:r>
        <w:rPr/>
        <w:t>manifestación catastral,</w:t>
      </w:r>
      <w:r>
        <w:rPr>
          <w:spacing w:val="-2"/>
        </w:rPr>
        <w:t xml:space="preserve"> </w:t>
      </w:r>
      <w:r>
        <w:rPr/>
        <w:t>para</w:t>
      </w:r>
      <w:r>
        <w:rPr>
          <w:spacing w:val="-2"/>
        </w:rPr>
        <w:t xml:space="preserve"> </w:t>
      </w:r>
      <w:r>
        <w:rPr/>
        <w:t>predios</w:t>
      </w:r>
      <w:r>
        <w:rPr>
          <w:spacing w:val="-2"/>
        </w:rPr>
        <w:t xml:space="preserve"> </w:t>
      </w:r>
      <w:r>
        <w:rPr/>
        <w:t>urbanos</w:t>
      </w:r>
      <w:r>
        <w:rPr>
          <w:spacing w:val="-2"/>
        </w:rPr>
        <w:t xml:space="preserve"> </w:t>
      </w:r>
      <w:r>
        <w:rPr/>
        <w:t>y</w:t>
      </w:r>
      <w:r>
        <w:rPr>
          <w:spacing w:val="-2"/>
        </w:rPr>
        <w:t xml:space="preserve"> </w:t>
      </w:r>
      <w:r>
        <w:rPr/>
        <w:t>rústicos,</w:t>
      </w:r>
      <w:r>
        <w:rPr>
          <w:spacing w:val="-2"/>
        </w:rPr>
        <w:t xml:space="preserve"> </w:t>
      </w:r>
      <w:r>
        <w:rPr/>
        <w:t>se</w:t>
      </w:r>
      <w:r>
        <w:rPr>
          <w:spacing w:val="-2"/>
        </w:rPr>
        <w:t xml:space="preserve"> </w:t>
      </w:r>
      <w:r>
        <w:rPr/>
        <w:t>cobrará</w:t>
      </w:r>
      <w:r>
        <w:rPr>
          <w:spacing w:val="-2"/>
        </w:rPr>
        <w:t xml:space="preserve"> </w:t>
      </w:r>
      <w:r>
        <w:rPr/>
        <w:t>el</w:t>
      </w:r>
      <w:r>
        <w:rPr>
          <w:spacing w:val="-1"/>
        </w:rPr>
        <w:t xml:space="preserve"> </w:t>
      </w:r>
      <w:r>
        <w:rPr/>
        <w:t>equivalente</w:t>
      </w:r>
      <w:r>
        <w:rPr>
          <w:spacing w:val="-2"/>
        </w:rPr>
        <w:t xml:space="preserve"> </w:t>
      </w:r>
      <w:r>
        <w:rPr/>
        <w:t>a</w:t>
      </w:r>
      <w:r>
        <w:rPr>
          <w:spacing w:val="-2"/>
        </w:rPr>
        <w:t xml:space="preserve"> </w:t>
      </w:r>
      <w:r>
        <w:rPr/>
        <w:t xml:space="preserve">2.25 </w:t>
      </w:r>
      <w:r>
        <w:rPr>
          <w:spacing w:val="-4"/>
        </w:rPr>
        <w:t>UMA.</w:t>
      </w:r>
    </w:p>
    <w:p>
      <w:pPr>
        <w:pStyle w:val="Cuerpodetexto"/>
        <w:spacing w:lineRule="auto" w:line="276" w:before="88" w:after="0"/>
        <w:ind w:left="338" w:right="49" w:hanging="0"/>
        <w:jc w:val="both"/>
        <w:rPr/>
      </w:pPr>
      <w:r>
        <w:rPr>
          <w:b/>
        </w:rPr>
        <w:t xml:space="preserve">Artículo 11. </w:t>
      </w:r>
      <w:r>
        <w:rPr/>
        <w:t>Para la determinación del impuesto de predios, cuya venta opere mediante el sistema de fraccionamientos,</w:t>
      </w:r>
      <w:r>
        <w:rPr>
          <w:spacing w:val="-6"/>
        </w:rPr>
        <w:t xml:space="preserve"> </w:t>
      </w:r>
      <w:r>
        <w:rPr/>
        <w:t>se</w:t>
      </w:r>
      <w:r>
        <w:rPr>
          <w:spacing w:val="-6"/>
        </w:rPr>
        <w:t xml:space="preserve"> </w:t>
      </w:r>
      <w:r>
        <w:rPr/>
        <w:t>aplicarán</w:t>
      </w:r>
      <w:r>
        <w:rPr>
          <w:spacing w:val="-4"/>
        </w:rPr>
        <w:t xml:space="preserve"> </w:t>
      </w:r>
      <w:r>
        <w:rPr/>
        <w:t>las</w:t>
      </w:r>
      <w:r>
        <w:rPr>
          <w:spacing w:val="-6"/>
        </w:rPr>
        <w:t xml:space="preserve"> </w:t>
      </w:r>
      <w:r>
        <w:rPr/>
        <w:t>tasas</w:t>
      </w:r>
      <w:r>
        <w:rPr>
          <w:spacing w:val="-7"/>
        </w:rPr>
        <w:t xml:space="preserve"> </w:t>
      </w:r>
      <w:r>
        <w:rPr/>
        <w:t>correspondientes</w:t>
      </w:r>
      <w:r>
        <w:rPr>
          <w:spacing w:val="-4"/>
        </w:rPr>
        <w:t xml:space="preserve"> </w:t>
      </w:r>
      <w:r>
        <w:rPr/>
        <w:t>a</w:t>
      </w:r>
      <w:r>
        <w:rPr>
          <w:spacing w:val="-7"/>
        </w:rPr>
        <w:t xml:space="preserve"> </w:t>
      </w:r>
      <w:r>
        <w:rPr/>
        <w:t>predios</w:t>
      </w:r>
      <w:r>
        <w:rPr>
          <w:spacing w:val="-4"/>
        </w:rPr>
        <w:t xml:space="preserve"> </w:t>
      </w:r>
      <w:r>
        <w:rPr/>
        <w:t>sin</w:t>
      </w:r>
      <w:r>
        <w:rPr>
          <w:spacing w:val="-7"/>
        </w:rPr>
        <w:t xml:space="preserve"> </w:t>
      </w:r>
      <w:r>
        <w:rPr/>
        <w:t>construir</w:t>
      </w:r>
      <w:r>
        <w:rPr>
          <w:spacing w:val="-6"/>
        </w:rPr>
        <w:t xml:space="preserve"> </w:t>
      </w:r>
      <w:r>
        <w:rPr/>
        <w:t>que</w:t>
      </w:r>
      <w:r>
        <w:rPr>
          <w:spacing w:val="-7"/>
        </w:rPr>
        <w:t xml:space="preserve"> </w:t>
      </w:r>
      <w:r>
        <w:rPr/>
        <w:t>le</w:t>
      </w:r>
      <w:r>
        <w:rPr>
          <w:spacing w:val="-7"/>
        </w:rPr>
        <w:t xml:space="preserve"> </w:t>
      </w:r>
      <w:r>
        <w:rPr/>
        <w:t>sean</w:t>
      </w:r>
      <w:r>
        <w:rPr>
          <w:spacing w:val="-7"/>
        </w:rPr>
        <w:t xml:space="preserve"> </w:t>
      </w:r>
      <w:r>
        <w:rPr/>
        <w:t>relativas</w:t>
      </w:r>
      <w:r>
        <w:rPr>
          <w:spacing w:val="-4"/>
        </w:rPr>
        <w:t xml:space="preserve"> </w:t>
      </w:r>
      <w:r>
        <w:rPr/>
        <w:t>conforme a esta Ley, debiendo determinar anualmente la base fiscal de acuerdo con el procedimiento siguiente:</w:t>
      </w:r>
    </w:p>
    <w:p>
      <w:pPr>
        <w:pStyle w:val="Cuerpodetexto"/>
        <w:spacing w:before="38" w:after="0"/>
        <w:rPr/>
      </w:pPr>
      <w:r>
        <w:rPr/>
      </w:r>
    </w:p>
    <w:p>
      <w:pPr>
        <w:pStyle w:val="ListParagraph"/>
        <w:numPr>
          <w:ilvl w:val="0"/>
          <w:numId w:val="14"/>
        </w:numPr>
        <w:tabs>
          <w:tab w:val="clear" w:pos="720"/>
          <w:tab w:val="left" w:pos="1058" w:leader="none"/>
        </w:tabs>
        <w:spacing w:lineRule="auto" w:line="240" w:before="0" w:after="0"/>
        <w:ind w:left="1058" w:right="0" w:hanging="436"/>
        <w:jc w:val="left"/>
        <w:rPr>
          <w:sz w:val="22"/>
        </w:rPr>
      </w:pPr>
      <w:r>
        <w:rPr>
          <w:sz w:val="22"/>
        </w:rPr>
        <w:t>Se</w:t>
      </w:r>
      <w:r>
        <w:rPr>
          <w:spacing w:val="-3"/>
          <w:sz w:val="22"/>
        </w:rPr>
        <w:t xml:space="preserve"> </w:t>
      </w:r>
      <w:r>
        <w:rPr>
          <w:sz w:val="22"/>
        </w:rPr>
        <w:t>obtendrá</w:t>
      </w:r>
      <w:r>
        <w:rPr>
          <w:spacing w:val="-2"/>
          <w:sz w:val="22"/>
        </w:rPr>
        <w:t xml:space="preserve"> </w:t>
      </w:r>
      <w:r>
        <w:rPr>
          <w:sz w:val="22"/>
        </w:rPr>
        <w:t>la</w:t>
      </w:r>
      <w:r>
        <w:rPr>
          <w:spacing w:val="-2"/>
          <w:sz w:val="22"/>
        </w:rPr>
        <w:t xml:space="preserve"> </w:t>
      </w:r>
      <w:r>
        <w:rPr>
          <w:sz w:val="22"/>
        </w:rPr>
        <w:t>suma</w:t>
      </w:r>
      <w:r>
        <w:rPr>
          <w:spacing w:val="-2"/>
          <w:sz w:val="22"/>
        </w:rPr>
        <w:t xml:space="preserve"> </w:t>
      </w:r>
      <w:r>
        <w:rPr>
          <w:sz w:val="22"/>
        </w:rPr>
        <w:t>de</w:t>
      </w:r>
      <w:r>
        <w:rPr>
          <w:spacing w:val="-2"/>
          <w:sz w:val="22"/>
        </w:rPr>
        <w:t xml:space="preserve"> </w:t>
      </w:r>
      <w:r>
        <w:rPr>
          <w:sz w:val="22"/>
        </w:rPr>
        <w:t>los</w:t>
      </w:r>
      <w:r>
        <w:rPr>
          <w:spacing w:val="-4"/>
          <w:sz w:val="22"/>
        </w:rPr>
        <w:t xml:space="preserve"> </w:t>
      </w:r>
      <w:r>
        <w:rPr>
          <w:sz w:val="22"/>
        </w:rPr>
        <w:t>valores</w:t>
      </w:r>
      <w:r>
        <w:rPr>
          <w:spacing w:val="-4"/>
          <w:sz w:val="22"/>
        </w:rPr>
        <w:t xml:space="preserve"> </w:t>
      </w:r>
      <w:r>
        <w:rPr>
          <w:spacing w:val="-2"/>
          <w:sz w:val="22"/>
        </w:rPr>
        <w:t>siguientes:</w:t>
      </w:r>
    </w:p>
    <w:p>
      <w:pPr>
        <w:pStyle w:val="Cuerpodetexto"/>
        <w:spacing w:before="75" w:after="0"/>
        <w:rPr/>
      </w:pPr>
      <w:r>
        <w:rPr/>
      </w:r>
    </w:p>
    <w:p>
      <w:pPr>
        <w:pStyle w:val="ListParagraph"/>
        <w:numPr>
          <w:ilvl w:val="1"/>
          <w:numId w:val="14"/>
        </w:numPr>
        <w:tabs>
          <w:tab w:val="clear" w:pos="720"/>
          <w:tab w:val="left" w:pos="1409" w:leader="none"/>
        </w:tabs>
        <w:spacing w:lineRule="auto" w:line="276" w:before="0" w:after="0"/>
        <w:ind w:left="1409" w:right="48" w:hanging="360"/>
        <w:jc w:val="left"/>
        <w:rPr>
          <w:sz w:val="22"/>
        </w:rPr>
      </w:pPr>
      <w:r>
        <w:rPr>
          <w:sz w:val="22"/>
        </w:rPr>
        <w:t>El</w:t>
      </w:r>
      <w:r>
        <w:rPr>
          <w:spacing w:val="40"/>
          <w:sz w:val="22"/>
        </w:rPr>
        <w:t xml:space="preserve"> </w:t>
      </w:r>
      <w:r>
        <w:rPr>
          <w:sz w:val="22"/>
        </w:rPr>
        <w:t>de</w:t>
      </w:r>
      <w:r>
        <w:rPr>
          <w:spacing w:val="40"/>
          <w:sz w:val="22"/>
        </w:rPr>
        <w:t xml:space="preserve"> </w:t>
      </w:r>
      <w:r>
        <w:rPr>
          <w:sz w:val="22"/>
        </w:rPr>
        <w:t>adquisición</w:t>
      </w:r>
      <w:r>
        <w:rPr>
          <w:spacing w:val="40"/>
          <w:sz w:val="22"/>
        </w:rPr>
        <w:t xml:space="preserve"> </w:t>
      </w:r>
      <w:r>
        <w:rPr>
          <w:sz w:val="22"/>
        </w:rPr>
        <w:t>o</w:t>
      </w:r>
      <w:r>
        <w:rPr>
          <w:spacing w:val="40"/>
          <w:sz w:val="22"/>
        </w:rPr>
        <w:t xml:space="preserve"> </w:t>
      </w:r>
      <w:r>
        <w:rPr>
          <w:sz w:val="22"/>
        </w:rPr>
        <w:t>aportación</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obtenido</w:t>
      </w:r>
      <w:r>
        <w:rPr>
          <w:spacing w:val="40"/>
          <w:sz w:val="22"/>
        </w:rPr>
        <w:t xml:space="preserve"> </w:t>
      </w:r>
      <w:r>
        <w:rPr>
          <w:sz w:val="22"/>
        </w:rPr>
        <w:t>con</w:t>
      </w:r>
      <w:r>
        <w:rPr>
          <w:spacing w:val="40"/>
          <w:sz w:val="22"/>
        </w:rPr>
        <w:t xml:space="preserve"> </w:t>
      </w:r>
      <w:r>
        <w:rPr>
          <w:sz w:val="22"/>
        </w:rPr>
        <w:t>deducción</w:t>
      </w:r>
      <w:r>
        <w:rPr>
          <w:spacing w:val="40"/>
          <w:sz w:val="22"/>
        </w:rPr>
        <w:t xml:space="preserve"> </w:t>
      </w:r>
      <w:r>
        <w:rPr>
          <w:sz w:val="22"/>
        </w:rPr>
        <w:t>del</w:t>
      </w:r>
      <w:r>
        <w:rPr>
          <w:spacing w:val="40"/>
          <w:sz w:val="22"/>
        </w:rPr>
        <w:t xml:space="preserve"> </w:t>
      </w:r>
      <w:r>
        <w:rPr>
          <w:sz w:val="22"/>
        </w:rPr>
        <w:t>0.005963</w:t>
      </w:r>
      <w:r>
        <w:rPr>
          <w:spacing w:val="40"/>
          <w:sz w:val="22"/>
        </w:rPr>
        <w:t xml:space="preserve"> </w:t>
      </w:r>
      <w:r>
        <w:rPr>
          <w:sz w:val="22"/>
        </w:rPr>
        <w:t>por</w:t>
      </w:r>
      <w:r>
        <w:rPr>
          <w:spacing w:val="40"/>
          <w:sz w:val="22"/>
        </w:rPr>
        <w:t xml:space="preserve"> </w:t>
      </w:r>
      <w:r>
        <w:rPr>
          <w:sz w:val="22"/>
        </w:rPr>
        <w:t>ciento correspondiente a las áreas de donación del Municipio, e</w:t>
      </w:r>
    </w:p>
    <w:p>
      <w:pPr>
        <w:pStyle w:val="ListParagraph"/>
        <w:numPr>
          <w:ilvl w:val="1"/>
          <w:numId w:val="14"/>
        </w:numPr>
        <w:tabs>
          <w:tab w:val="clear" w:pos="720"/>
          <w:tab w:val="left" w:pos="1409" w:leader="none"/>
        </w:tabs>
        <w:spacing w:lineRule="auto" w:line="276" w:before="1" w:after="0"/>
        <w:ind w:left="1409" w:right="57" w:hanging="360"/>
        <w:jc w:val="left"/>
        <w:rPr>
          <w:sz w:val="22"/>
        </w:rPr>
      </w:pPr>
      <w:r>
        <w:rPr>
          <w:sz w:val="22"/>
        </w:rPr>
        <w:t>El del costo, integrado todos sus elementos con las modificaciones o adiciones efectuadas en el bimestre de que se trate;</w:t>
      </w:r>
    </w:p>
    <w:p>
      <w:pPr>
        <w:pStyle w:val="Cuerpodetexto"/>
        <w:spacing w:before="37" w:after="0"/>
        <w:rPr/>
      </w:pPr>
      <w:r>
        <w:rPr/>
      </w:r>
    </w:p>
    <w:p>
      <w:pPr>
        <w:pStyle w:val="ListParagraph"/>
        <w:numPr>
          <w:ilvl w:val="0"/>
          <w:numId w:val="14"/>
        </w:numPr>
        <w:tabs>
          <w:tab w:val="clear" w:pos="720"/>
          <w:tab w:val="left" w:pos="1056" w:leader="none"/>
          <w:tab w:val="left" w:pos="1058" w:leader="none"/>
        </w:tabs>
        <w:spacing w:lineRule="auto" w:line="276" w:before="0" w:after="0"/>
        <w:ind w:left="1058" w:right="50" w:hanging="437"/>
        <w:jc w:val="both"/>
        <w:rPr>
          <w:sz w:val="22"/>
        </w:rPr>
      </w:pPr>
      <w:r>
        <w:rPr>
          <w:sz w:val="22"/>
        </w:rPr>
        <w:t xml:space="preserve">De la suma obtenida se restará, a precio de costo, el importe de las fracciones vendidas en el mismo </w:t>
      </w:r>
      <w:r>
        <w:rPr>
          <w:spacing w:val="-2"/>
          <w:sz w:val="22"/>
        </w:rPr>
        <w:t>bimestre;</w:t>
      </w:r>
    </w:p>
    <w:p>
      <w:pPr>
        <w:pStyle w:val="Cuerpodetexto"/>
        <w:spacing w:before="39" w:after="0"/>
        <w:rPr/>
      </w:pPr>
      <w:r>
        <w:rPr/>
      </w:r>
    </w:p>
    <w:p>
      <w:pPr>
        <w:pStyle w:val="ListParagraph"/>
        <w:numPr>
          <w:ilvl w:val="0"/>
          <w:numId w:val="14"/>
        </w:numPr>
        <w:tabs>
          <w:tab w:val="clear" w:pos="720"/>
          <w:tab w:val="left" w:pos="1056" w:leader="none"/>
        </w:tabs>
        <w:spacing w:lineRule="auto" w:line="240" w:before="0" w:after="0"/>
        <w:ind w:left="1056" w:right="0" w:hanging="434"/>
        <w:jc w:val="left"/>
        <w:rPr>
          <w:sz w:val="22"/>
        </w:rPr>
      </w:pPr>
      <w:r>
        <w:rPr>
          <w:sz w:val="22"/>
        </w:rPr>
        <w:t>La</w:t>
      </w:r>
      <w:r>
        <w:rPr>
          <w:spacing w:val="-6"/>
          <w:sz w:val="22"/>
        </w:rPr>
        <w:t xml:space="preserve"> </w:t>
      </w:r>
      <w:r>
        <w:rPr>
          <w:sz w:val="22"/>
        </w:rPr>
        <w:t>diferencia</w:t>
      </w:r>
      <w:r>
        <w:rPr>
          <w:spacing w:val="-6"/>
          <w:sz w:val="22"/>
        </w:rPr>
        <w:t xml:space="preserve"> </w:t>
      </w:r>
      <w:r>
        <w:rPr>
          <w:sz w:val="22"/>
        </w:rPr>
        <w:t>restante</w:t>
      </w:r>
      <w:r>
        <w:rPr>
          <w:spacing w:val="-4"/>
          <w:sz w:val="22"/>
        </w:rPr>
        <w:t xml:space="preserve"> </w:t>
      </w:r>
      <w:r>
        <w:rPr>
          <w:sz w:val="22"/>
        </w:rPr>
        <w:t>constituirá</w:t>
      </w:r>
      <w:r>
        <w:rPr>
          <w:spacing w:val="-4"/>
          <w:sz w:val="22"/>
        </w:rPr>
        <w:t xml:space="preserve"> </w:t>
      </w:r>
      <w:r>
        <w:rPr>
          <w:sz w:val="22"/>
        </w:rPr>
        <w:t>la</w:t>
      </w:r>
      <w:r>
        <w:rPr>
          <w:spacing w:val="-6"/>
          <w:sz w:val="22"/>
        </w:rPr>
        <w:t xml:space="preserve"> </w:t>
      </w:r>
      <w:r>
        <w:rPr>
          <w:sz w:val="22"/>
        </w:rPr>
        <w:t>base</w:t>
      </w:r>
      <w:r>
        <w:rPr>
          <w:spacing w:val="-4"/>
          <w:sz w:val="22"/>
        </w:rPr>
        <w:t xml:space="preserve"> </w:t>
      </w:r>
      <w:r>
        <w:rPr>
          <w:sz w:val="22"/>
        </w:rPr>
        <w:t>fiscal</w:t>
      </w:r>
      <w:r>
        <w:rPr>
          <w:spacing w:val="-6"/>
          <w:sz w:val="22"/>
        </w:rPr>
        <w:t xml:space="preserve"> </w:t>
      </w:r>
      <w:r>
        <w:rPr>
          <w:sz w:val="22"/>
        </w:rPr>
        <w:t>correspondiente</w:t>
      </w:r>
      <w:r>
        <w:rPr>
          <w:spacing w:val="-6"/>
          <w:sz w:val="22"/>
        </w:rPr>
        <w:t xml:space="preserve"> </w:t>
      </w:r>
      <w:r>
        <w:rPr>
          <w:sz w:val="22"/>
        </w:rPr>
        <w:t>al</w:t>
      </w:r>
      <w:r>
        <w:rPr>
          <w:spacing w:val="-5"/>
          <w:sz w:val="22"/>
        </w:rPr>
        <w:t xml:space="preserve"> </w:t>
      </w:r>
      <w:r>
        <w:rPr>
          <w:spacing w:val="-2"/>
          <w:sz w:val="22"/>
        </w:rPr>
        <w:t>bimestre;</w:t>
      </w:r>
    </w:p>
    <w:p>
      <w:pPr>
        <w:pStyle w:val="Cuerpodetexto"/>
        <w:spacing w:before="75" w:after="0"/>
        <w:rPr/>
      </w:pPr>
      <w:r>
        <w:rPr/>
      </w:r>
    </w:p>
    <w:p>
      <w:pPr>
        <w:pStyle w:val="ListParagraph"/>
        <w:numPr>
          <w:ilvl w:val="0"/>
          <w:numId w:val="14"/>
        </w:numPr>
        <w:tabs>
          <w:tab w:val="clear" w:pos="720"/>
          <w:tab w:val="left" w:pos="1056" w:leader="none"/>
          <w:tab w:val="left" w:pos="1058" w:leader="none"/>
        </w:tabs>
        <w:spacing w:lineRule="auto" w:line="276" w:before="0" w:after="0"/>
        <w:ind w:left="1058" w:right="59" w:hanging="437"/>
        <w:jc w:val="both"/>
        <w:rPr>
          <w:sz w:val="22"/>
        </w:rPr>
      </w:pPr>
      <w:r>
        <w:rPr>
          <w:sz w:val="22"/>
        </w:rPr>
        <w:t>La cantidad obtenida por la diferencia a que se refiere la fracción II de este artículo para un bimestre determinado, representará el valor de adquisición o aportación del predio para el bimestre siguiente;</w:t>
      </w:r>
    </w:p>
    <w:p>
      <w:pPr>
        <w:pStyle w:val="Cuerpodetexto"/>
        <w:spacing w:before="33" w:after="0"/>
        <w:rPr/>
      </w:pPr>
      <w:r>
        <w:rPr/>
      </w:r>
    </w:p>
    <w:p>
      <w:pPr>
        <w:pStyle w:val="ListParagraph"/>
        <w:numPr>
          <w:ilvl w:val="0"/>
          <w:numId w:val="14"/>
        </w:numPr>
        <w:tabs>
          <w:tab w:val="clear" w:pos="720"/>
          <w:tab w:val="left" w:pos="1056" w:leader="none"/>
          <w:tab w:val="left" w:pos="1058" w:leader="none"/>
        </w:tabs>
        <w:spacing w:lineRule="auto" w:line="276" w:before="1" w:after="0"/>
        <w:ind w:left="1058" w:right="57" w:hanging="437"/>
        <w:jc w:val="both"/>
        <w:rPr>
          <w:sz w:val="22"/>
        </w:rPr>
      </w:pPr>
      <w:r>
        <w:rPr>
          <w:sz w:val="22"/>
        </w:rPr>
        <w:t>En el bimestre que se efectúe la entrega del fraccionamiento al Municipio, se disminuirá el importe a precio de costo de las calles, de la suma obtenida a que se refiere la fracción I de este artículo, y</w:t>
      </w:r>
    </w:p>
    <w:p>
      <w:pPr>
        <w:pStyle w:val="Cuerpodetexto"/>
        <w:spacing w:before="38" w:after="0"/>
        <w:rPr/>
      </w:pPr>
      <w:r>
        <w:rPr/>
      </w:r>
    </w:p>
    <w:p>
      <w:pPr>
        <w:pStyle w:val="ListParagraph"/>
        <w:numPr>
          <w:ilvl w:val="0"/>
          <w:numId w:val="14"/>
        </w:numPr>
        <w:tabs>
          <w:tab w:val="clear" w:pos="720"/>
          <w:tab w:val="left" w:pos="1058" w:leader="none"/>
        </w:tabs>
        <w:spacing w:lineRule="auto" w:line="276" w:before="0" w:after="0"/>
        <w:ind w:left="1058" w:right="54" w:hanging="437"/>
        <w:jc w:val="both"/>
        <w:rPr>
          <w:sz w:val="22"/>
        </w:rPr>
      </w:pPr>
      <w:r>
        <w:rPr>
          <w:sz w:val="22"/>
        </w:rPr>
        <w:t>Una</w:t>
      </w:r>
      <w:r>
        <w:rPr>
          <w:spacing w:val="-12"/>
          <w:sz w:val="22"/>
        </w:rPr>
        <w:t xml:space="preserve"> </w:t>
      </w:r>
      <w:r>
        <w:rPr>
          <w:sz w:val="22"/>
        </w:rPr>
        <w:t>vez</w:t>
      </w:r>
      <w:r>
        <w:rPr>
          <w:spacing w:val="-11"/>
          <w:sz w:val="22"/>
        </w:rPr>
        <w:t xml:space="preserve"> </w:t>
      </w:r>
      <w:r>
        <w:rPr>
          <w:sz w:val="22"/>
        </w:rPr>
        <w:t>entregado</w:t>
      </w:r>
      <w:r>
        <w:rPr>
          <w:spacing w:val="-12"/>
          <w:sz w:val="22"/>
        </w:rPr>
        <w:t xml:space="preserve"> </w:t>
      </w:r>
      <w:r>
        <w:rPr>
          <w:sz w:val="22"/>
        </w:rPr>
        <w:t>al</w:t>
      </w:r>
      <w:r>
        <w:rPr>
          <w:spacing w:val="-11"/>
          <w:sz w:val="22"/>
        </w:rPr>
        <w:t xml:space="preserve"> </w:t>
      </w:r>
      <w:r>
        <w:rPr>
          <w:sz w:val="22"/>
        </w:rPr>
        <w:t>Municipio</w:t>
      </w:r>
      <w:r>
        <w:rPr>
          <w:spacing w:val="-12"/>
          <w:sz w:val="22"/>
        </w:rPr>
        <w:t xml:space="preserve"> </w:t>
      </w:r>
      <w:r>
        <w:rPr>
          <w:sz w:val="22"/>
        </w:rPr>
        <w:t>el</w:t>
      </w:r>
      <w:r>
        <w:rPr>
          <w:spacing w:val="-11"/>
          <w:sz w:val="22"/>
        </w:rPr>
        <w:t xml:space="preserve"> </w:t>
      </w:r>
      <w:r>
        <w:rPr>
          <w:sz w:val="22"/>
        </w:rPr>
        <w:t>fraccionamiento,</w:t>
      </w:r>
      <w:r>
        <w:rPr>
          <w:spacing w:val="-12"/>
          <w:sz w:val="22"/>
        </w:rPr>
        <w:t xml:space="preserve"> </w:t>
      </w:r>
      <w:r>
        <w:rPr>
          <w:sz w:val="22"/>
        </w:rPr>
        <w:t>las</w:t>
      </w:r>
      <w:r>
        <w:rPr>
          <w:spacing w:val="-11"/>
          <w:sz w:val="22"/>
        </w:rPr>
        <w:t xml:space="preserve"> </w:t>
      </w:r>
      <w:r>
        <w:rPr>
          <w:sz w:val="22"/>
        </w:rPr>
        <w:t>partes</w:t>
      </w:r>
      <w:r>
        <w:rPr>
          <w:spacing w:val="-11"/>
          <w:sz w:val="22"/>
        </w:rPr>
        <w:t xml:space="preserve"> </w:t>
      </w:r>
      <w:r>
        <w:rPr>
          <w:sz w:val="22"/>
        </w:rPr>
        <w:t>del</w:t>
      </w:r>
      <w:r>
        <w:rPr>
          <w:spacing w:val="-11"/>
          <w:sz w:val="22"/>
        </w:rPr>
        <w:t xml:space="preserve"> </w:t>
      </w:r>
      <w:r>
        <w:rPr>
          <w:sz w:val="22"/>
        </w:rPr>
        <w:t>mismo</w:t>
      </w:r>
      <w:r>
        <w:rPr>
          <w:spacing w:val="-12"/>
          <w:sz w:val="22"/>
        </w:rPr>
        <w:t xml:space="preserve"> </w:t>
      </w:r>
      <w:r>
        <w:rPr>
          <w:sz w:val="22"/>
        </w:rPr>
        <w:t>que</w:t>
      </w:r>
      <w:r>
        <w:rPr>
          <w:spacing w:val="-12"/>
          <w:sz w:val="22"/>
        </w:rPr>
        <w:t xml:space="preserve"> </w:t>
      </w:r>
      <w:r>
        <w:rPr>
          <w:sz w:val="22"/>
        </w:rPr>
        <w:t>aún</w:t>
      </w:r>
      <w:r>
        <w:rPr>
          <w:spacing w:val="-14"/>
          <w:sz w:val="22"/>
        </w:rPr>
        <w:t xml:space="preserve"> </w:t>
      </w:r>
      <w:r>
        <w:rPr>
          <w:sz w:val="22"/>
        </w:rPr>
        <w:t>no</w:t>
      </w:r>
      <w:r>
        <w:rPr>
          <w:spacing w:val="-11"/>
          <w:sz w:val="22"/>
        </w:rPr>
        <w:t xml:space="preserve"> </w:t>
      </w:r>
      <w:r>
        <w:rPr>
          <w:sz w:val="22"/>
        </w:rPr>
        <w:t>se</w:t>
      </w:r>
      <w:r>
        <w:rPr>
          <w:spacing w:val="-11"/>
          <w:sz w:val="22"/>
        </w:rPr>
        <w:t xml:space="preserve"> </w:t>
      </w:r>
      <w:r>
        <w:rPr>
          <w:sz w:val="22"/>
        </w:rPr>
        <w:t>hayan</w:t>
      </w:r>
      <w:r>
        <w:rPr>
          <w:spacing w:val="-12"/>
          <w:sz w:val="22"/>
        </w:rPr>
        <w:t xml:space="preserve"> </w:t>
      </w:r>
      <w:r>
        <w:rPr>
          <w:sz w:val="22"/>
        </w:rPr>
        <w:t>vendido, se reputarán como propiedad del</w:t>
      </w:r>
      <w:r>
        <w:rPr>
          <w:spacing w:val="-1"/>
          <w:sz w:val="22"/>
        </w:rPr>
        <w:t xml:space="preserve"> </w:t>
      </w:r>
      <w:r>
        <w:rPr>
          <w:sz w:val="22"/>
        </w:rPr>
        <w:t>fraccionamiento y</w:t>
      </w:r>
      <w:r>
        <w:rPr>
          <w:spacing w:val="-2"/>
          <w:sz w:val="22"/>
        </w:rPr>
        <w:t xml:space="preserve"> </w:t>
      </w:r>
      <w:r>
        <w:rPr>
          <w:sz w:val="22"/>
        </w:rPr>
        <w:t>a partir</w:t>
      </w:r>
      <w:r>
        <w:rPr>
          <w:spacing w:val="-2"/>
          <w:sz w:val="22"/>
        </w:rPr>
        <w:t xml:space="preserve"> </w:t>
      </w:r>
      <w:r>
        <w:rPr>
          <w:sz w:val="22"/>
        </w:rPr>
        <w:t>de ese</w:t>
      </w:r>
      <w:r>
        <w:rPr>
          <w:spacing w:val="-2"/>
          <w:sz w:val="22"/>
        </w:rPr>
        <w:t xml:space="preserve"> </w:t>
      </w:r>
      <w:r>
        <w:rPr>
          <w:sz w:val="22"/>
        </w:rPr>
        <w:t>momento se les</w:t>
      </w:r>
      <w:r>
        <w:rPr>
          <w:spacing w:val="-2"/>
          <w:sz w:val="22"/>
        </w:rPr>
        <w:t xml:space="preserve"> </w:t>
      </w:r>
      <w:r>
        <w:rPr>
          <w:sz w:val="22"/>
        </w:rPr>
        <w:t>dará</w:t>
      </w:r>
      <w:r>
        <w:rPr>
          <w:spacing w:val="-2"/>
          <w:sz w:val="22"/>
        </w:rPr>
        <w:t xml:space="preserve"> </w:t>
      </w:r>
      <w:r>
        <w:rPr>
          <w:sz w:val="22"/>
        </w:rPr>
        <w:t>el</w:t>
      </w:r>
      <w:r>
        <w:rPr>
          <w:spacing w:val="-1"/>
          <w:sz w:val="22"/>
        </w:rPr>
        <w:t xml:space="preserve"> </w:t>
      </w:r>
      <w:r>
        <w:rPr>
          <w:sz w:val="22"/>
        </w:rPr>
        <w:t>tratamiento señalado conforme lo determina la Ley de Catastro del Estado de Tlaxcala y esta Ley.</w:t>
      </w:r>
    </w:p>
    <w:p>
      <w:pPr>
        <w:pStyle w:val="Cuerpodetexto"/>
        <w:rPr/>
      </w:pPr>
      <w:r>
        <w:rPr/>
      </w:r>
    </w:p>
    <w:p>
      <w:pPr>
        <w:pStyle w:val="Cuerpodetexto"/>
        <w:spacing w:before="76" w:after="0"/>
        <w:rPr/>
      </w:pPr>
      <w:r>
        <w:rPr/>
      </w:r>
    </w:p>
    <w:p>
      <w:pPr>
        <w:pStyle w:val="Cuerpodetexto"/>
        <w:spacing w:lineRule="auto" w:line="276" w:before="1" w:after="0"/>
        <w:ind w:left="338" w:right="49" w:hanging="0"/>
        <w:jc w:val="both"/>
        <w:rPr/>
      </w:pPr>
      <w:r>
        <w:rPr>
          <w:b/>
        </w:rPr>
        <w:t>Artículo</w:t>
      </w:r>
      <w:r>
        <w:rPr>
          <w:b/>
          <w:spacing w:val="-5"/>
        </w:rPr>
        <w:t xml:space="preserve"> </w:t>
      </w:r>
      <w:r>
        <w:rPr>
          <w:b/>
        </w:rPr>
        <w:t>12.</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w:t>
      </w:r>
      <w:r>
        <w:rPr>
          <w:spacing w:val="-10"/>
        </w:rPr>
        <w:t xml:space="preserve"> </w:t>
      </w:r>
      <w:r>
        <w:rPr/>
        <w:t>sujetándose</w:t>
      </w:r>
      <w:r>
        <w:rPr>
          <w:spacing w:val="-10"/>
        </w:rPr>
        <w:t xml:space="preserve"> </w:t>
      </w:r>
      <w:r>
        <w:rPr/>
        <w:t>a</w:t>
      </w:r>
      <w:r>
        <w:rPr>
          <w:spacing w:val="-10"/>
        </w:rPr>
        <w:t xml:space="preserve"> </w:t>
      </w:r>
      <w:r>
        <w:rPr/>
        <w:t>lo</w:t>
      </w:r>
      <w:r>
        <w:rPr>
          <w:spacing w:val="-11"/>
        </w:rPr>
        <w:t xml:space="preserve"> </w:t>
      </w:r>
      <w:r>
        <w:rPr/>
        <w:t>establecido</w:t>
      </w:r>
      <w:r>
        <w:rPr>
          <w:spacing w:val="-10"/>
        </w:rPr>
        <w:t xml:space="preserve"> </w:t>
      </w:r>
      <w:r>
        <w:rPr/>
        <w:t>en</w:t>
      </w:r>
      <w:r>
        <w:rPr>
          <w:spacing w:val="-8"/>
        </w:rPr>
        <w:t xml:space="preserve"> </w:t>
      </w:r>
      <w:r>
        <w:rPr/>
        <w:t>el</w:t>
      </w:r>
      <w:r>
        <w:rPr>
          <w:spacing w:val="-10"/>
        </w:rPr>
        <w:t xml:space="preserve"> </w:t>
      </w:r>
      <w:r>
        <w:rPr/>
        <w:t>artículo</w:t>
      </w:r>
      <w:r>
        <w:rPr>
          <w:spacing w:val="-11"/>
        </w:rPr>
        <w:t xml:space="preserve"> </w:t>
      </w:r>
      <w:r>
        <w:rPr/>
        <w:t>190</w:t>
      </w:r>
      <w:r>
        <w:rPr>
          <w:spacing w:val="-7"/>
        </w:rPr>
        <w:t xml:space="preserve"> </w:t>
      </w:r>
      <w:r>
        <w:rPr/>
        <w:t>del</w:t>
      </w:r>
      <w:r>
        <w:rPr>
          <w:spacing w:val="-7"/>
        </w:rPr>
        <w:t xml:space="preserve"> </w:t>
      </w:r>
      <w:r>
        <w:rPr/>
        <w:t>Código</w:t>
      </w:r>
      <w:r>
        <w:rPr>
          <w:spacing w:val="-10"/>
        </w:rPr>
        <w:t xml:space="preserve"> </w:t>
      </w:r>
      <w:r>
        <w:rPr/>
        <w:t>Financiero</w:t>
      </w:r>
      <w:r>
        <w:rPr>
          <w:spacing w:val="-8"/>
        </w:rPr>
        <w:t xml:space="preserve"> </w:t>
      </w:r>
      <w:r>
        <w:rPr/>
        <w:t>y</w:t>
      </w:r>
      <w:r>
        <w:rPr>
          <w:spacing w:val="-11"/>
        </w:rPr>
        <w:t xml:space="preserve"> </w:t>
      </w:r>
      <w:r>
        <w:rPr/>
        <w:t>demás</w:t>
      </w:r>
      <w:r>
        <w:rPr>
          <w:spacing w:val="-10"/>
        </w:rPr>
        <w:t xml:space="preserve"> </w:t>
      </w:r>
      <w:r>
        <w:rPr/>
        <w:t>disposiciones</w:t>
      </w:r>
      <w:r>
        <w:rPr>
          <w:spacing w:val="-6"/>
        </w:rPr>
        <w:t xml:space="preserve"> </w:t>
      </w:r>
      <w:r>
        <w:rPr>
          <w:spacing w:val="-2"/>
        </w:rPr>
        <w:t>relativas.</w:t>
      </w:r>
    </w:p>
    <w:p>
      <w:pPr>
        <w:pStyle w:val="Cuerpodetexto"/>
        <w:spacing w:before="36" w:after="0"/>
        <w:rPr/>
      </w:pPr>
      <w:r>
        <w:rPr/>
      </w:r>
    </w:p>
    <w:p>
      <w:pPr>
        <w:pStyle w:val="Cuerpodetexto"/>
        <w:spacing w:lineRule="auto" w:line="276"/>
        <w:ind w:left="338" w:right="48" w:hanging="0"/>
        <w:jc w:val="both"/>
        <w:rPr/>
      </w:pPr>
      <w:r>
        <w:rPr>
          <w:b/>
        </w:rPr>
        <w:t xml:space="preserve">Artículo 13. </w:t>
      </w:r>
      <w:r>
        <w:rPr/>
        <w:t>El valor fiscal de los predios que se destinan para uso comercial, industrial, empresarial, de servicios</w:t>
      </w:r>
      <w:r>
        <w:rPr>
          <w:spacing w:val="-8"/>
        </w:rPr>
        <w:t xml:space="preserve"> </w:t>
      </w:r>
      <w:r>
        <w:rPr/>
        <w:t>y</w:t>
      </w:r>
      <w:r>
        <w:rPr>
          <w:spacing w:val="-9"/>
        </w:rPr>
        <w:t xml:space="preserve"> </w:t>
      </w:r>
      <w:r>
        <w:rPr/>
        <w:t>turístico,</w:t>
      </w:r>
      <w:r>
        <w:rPr>
          <w:spacing w:val="-7"/>
        </w:rPr>
        <w:t xml:space="preserve"> </w:t>
      </w:r>
      <w:r>
        <w:rPr/>
        <w:t>se</w:t>
      </w:r>
      <w:r>
        <w:rPr>
          <w:spacing w:val="-7"/>
        </w:rPr>
        <w:t xml:space="preserve"> </w:t>
      </w:r>
      <w:r>
        <w:rPr/>
        <w:t>fijará</w:t>
      </w:r>
      <w:r>
        <w:rPr>
          <w:spacing w:val="-7"/>
        </w:rPr>
        <w:t xml:space="preserve"> </w:t>
      </w:r>
      <w:r>
        <w:rPr/>
        <w:t>conforme</w:t>
      </w:r>
      <w:r>
        <w:rPr>
          <w:spacing w:val="-8"/>
        </w:rPr>
        <w:t xml:space="preserve"> </w:t>
      </w:r>
      <w:r>
        <w:rPr/>
        <w:t>lo</w:t>
      </w:r>
      <w:r>
        <w:rPr>
          <w:spacing w:val="-9"/>
        </w:rPr>
        <w:t xml:space="preserve"> </w:t>
      </w:r>
      <w:r>
        <w:rPr/>
        <w:t>dispone</w:t>
      </w:r>
      <w:r>
        <w:rPr>
          <w:spacing w:val="-7"/>
        </w:rPr>
        <w:t xml:space="preserve"> </w:t>
      </w:r>
      <w:r>
        <w:rPr/>
        <w:t>el</w:t>
      </w:r>
      <w:r>
        <w:rPr>
          <w:spacing w:val="-6"/>
        </w:rPr>
        <w:t xml:space="preserve"> </w:t>
      </w:r>
      <w:r>
        <w:rPr/>
        <w:t>Código</w:t>
      </w:r>
      <w:r>
        <w:rPr>
          <w:spacing w:val="-9"/>
        </w:rPr>
        <w:t xml:space="preserve"> </w:t>
      </w:r>
      <w:r>
        <w:rPr/>
        <w:t>Financiero</w:t>
      </w:r>
      <w:r>
        <w:rPr>
          <w:spacing w:val="-7"/>
        </w:rPr>
        <w:t xml:space="preserve"> </w:t>
      </w:r>
      <w:r>
        <w:rPr/>
        <w:t>y</w:t>
      </w:r>
      <w:r>
        <w:rPr>
          <w:spacing w:val="-9"/>
        </w:rPr>
        <w:t xml:space="preserve"> </w:t>
      </w:r>
      <w:r>
        <w:rPr/>
        <w:t>demás</w:t>
      </w:r>
      <w:r>
        <w:rPr>
          <w:spacing w:val="-8"/>
        </w:rPr>
        <w:t xml:space="preserve"> </w:t>
      </w:r>
      <w:r>
        <w:rPr/>
        <w:t>leyes</w:t>
      </w:r>
      <w:r>
        <w:rPr>
          <w:spacing w:val="-8"/>
        </w:rPr>
        <w:t xml:space="preserve"> </w:t>
      </w:r>
      <w:r>
        <w:rPr/>
        <w:t>aplicables</w:t>
      </w:r>
      <w:r>
        <w:rPr>
          <w:spacing w:val="-8"/>
        </w:rPr>
        <w:t xml:space="preserve"> </w:t>
      </w:r>
      <w:r>
        <w:rPr/>
        <w:t>en</w:t>
      </w:r>
      <w:r>
        <w:rPr>
          <w:spacing w:val="-8"/>
        </w:rPr>
        <w:t xml:space="preserve"> </w:t>
      </w:r>
      <w:r>
        <w:rPr/>
        <w:t>la</w:t>
      </w:r>
      <w:r>
        <w:rPr>
          <w:spacing w:val="-8"/>
        </w:rPr>
        <w:t xml:space="preserve"> </w:t>
      </w:r>
      <w:r>
        <w:rPr/>
        <w:t>materia.</w:t>
      </w:r>
    </w:p>
    <w:p>
      <w:pPr>
        <w:pStyle w:val="Cuerpodetexto"/>
        <w:spacing w:before="33" w:after="0"/>
        <w:rPr/>
      </w:pPr>
      <w:r>
        <w:rPr/>
      </w:r>
    </w:p>
    <w:p>
      <w:pPr>
        <w:pStyle w:val="Cuerpodetexto"/>
        <w:spacing w:before="1" w:after="0"/>
        <w:ind w:left="338" w:right="0" w:hanging="0"/>
        <w:jc w:val="both"/>
        <w:rPr/>
      </w:pPr>
      <w:r>
        <w:rPr>
          <w:b/>
        </w:rPr>
        <w:t>Artículo</w:t>
      </w:r>
      <w:r>
        <w:rPr>
          <w:b/>
          <w:spacing w:val="-6"/>
        </w:rPr>
        <w:t xml:space="preserve"> </w:t>
      </w:r>
      <w:r>
        <w:rPr>
          <w:b/>
        </w:rPr>
        <w:t>14</w:t>
      </w:r>
      <w:r>
        <w:rPr/>
        <w:t>.</w:t>
      </w:r>
      <w:r>
        <w:rPr>
          <w:spacing w:val="-4"/>
        </w:rPr>
        <w:t xml:space="preserve"> </w:t>
      </w:r>
      <w:r>
        <w:rPr/>
        <w:t>Los</w:t>
      </w:r>
      <w:r>
        <w:rPr>
          <w:spacing w:val="-7"/>
        </w:rPr>
        <w:t xml:space="preserve"> </w:t>
      </w:r>
      <w:r>
        <w:rPr/>
        <w:t>contribuyentes</w:t>
      </w:r>
      <w:r>
        <w:rPr>
          <w:spacing w:val="-4"/>
        </w:rPr>
        <w:t xml:space="preserve"> </w:t>
      </w:r>
      <w:r>
        <w:rPr/>
        <w:t>de</w:t>
      </w:r>
      <w:r>
        <w:rPr>
          <w:spacing w:val="-5"/>
        </w:rPr>
        <w:t xml:space="preserve"> </w:t>
      </w:r>
      <w:r>
        <w:rPr/>
        <w:t>este</w:t>
      </w:r>
      <w:r>
        <w:rPr>
          <w:spacing w:val="-4"/>
        </w:rPr>
        <w:t xml:space="preserve"> </w:t>
      </w:r>
      <w:r>
        <w:rPr/>
        <w:t>impuesto</w:t>
      </w:r>
      <w:r>
        <w:rPr>
          <w:spacing w:val="-4"/>
        </w:rPr>
        <w:t xml:space="preserve"> </w:t>
      </w:r>
      <w:r>
        <w:rPr/>
        <w:t>tendrán</w:t>
      </w:r>
      <w:r>
        <w:rPr>
          <w:spacing w:val="-6"/>
        </w:rPr>
        <w:t xml:space="preserve"> </w:t>
      </w:r>
      <w:r>
        <w:rPr/>
        <w:t>las</w:t>
      </w:r>
      <w:r>
        <w:rPr>
          <w:spacing w:val="-4"/>
        </w:rPr>
        <w:t xml:space="preserve"> </w:t>
      </w:r>
      <w:r>
        <w:rPr/>
        <w:t>obligaciones</w:t>
      </w:r>
      <w:r>
        <w:rPr>
          <w:spacing w:val="-3"/>
        </w:rPr>
        <w:t xml:space="preserve"> </w:t>
      </w:r>
      <w:r>
        <w:rPr>
          <w:spacing w:val="-2"/>
        </w:rPr>
        <w:t>siguientes:</w:t>
      </w:r>
    </w:p>
    <w:p>
      <w:pPr>
        <w:pStyle w:val="Cuerpodetexto"/>
        <w:spacing w:before="77"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058" w:leader="none"/>
        </w:tabs>
        <w:spacing w:lineRule="auto" w:line="276" w:before="0" w:after="0"/>
        <w:ind w:left="1058" w:right="49" w:hanging="437"/>
        <w:jc w:val="both"/>
        <w:rPr>
          <w:sz w:val="22"/>
        </w:rPr>
      </w:pPr>
      <w:r>
        <w:rPr>
          <w:sz w:val="22"/>
        </w:rPr>
        <w:t>Presentar los avisos sobre las manifestaciones que sufran sus predios o construcciones, con el objeto de que el Municipio realice la actualización del valor catastral de conformidad con el procedimiento establecido en el artículo 178 del Código Financiero; el plazo para presentar dicho aviso será de 90 días hábiles posteriores de que ocurra el hecho que dé lugar a la modificación. Asimismo, hacer las manifestaciones cada 2 años contados a partir de la fecha de su vencimiento y dentro de los 15 días hábiles posteriores, aun cuando el predio no haya sufrido modificación alguna, por cada uno de los predios urbanos y rústicos que sean de su propiedad o posea; si se realizó un avalúo la manifestación se realizará cada 2 años contados a partir de la fecha de vencimiento de la vigencia anual del mismo. En caso de omisión se harán acreedores a la multa correspondiente, y</w:t>
      </w:r>
    </w:p>
    <w:p>
      <w:pPr>
        <w:pStyle w:val="ListParagraph"/>
        <w:numPr>
          <w:ilvl w:val="0"/>
          <w:numId w:val="13"/>
        </w:numPr>
        <w:tabs>
          <w:tab w:val="clear" w:pos="720"/>
          <w:tab w:val="left" w:pos="1058" w:leader="none"/>
        </w:tabs>
        <w:spacing w:lineRule="auto" w:line="276" w:before="88" w:after="0"/>
        <w:ind w:left="1058" w:right="54" w:hanging="437"/>
        <w:jc w:val="left"/>
        <w:rPr>
          <w:sz w:val="22"/>
        </w:rPr>
      </w:pPr>
      <w:r>
        <w:rPr>
          <w:sz w:val="22"/>
        </w:rPr>
        <w:t>Proporcionar</w:t>
      </w:r>
      <w:r>
        <w:rPr>
          <w:spacing w:val="19"/>
          <w:sz w:val="22"/>
        </w:rPr>
        <w:t xml:space="preserve"> </w:t>
      </w:r>
      <w:r>
        <w:rPr>
          <w:sz w:val="22"/>
        </w:rPr>
        <w:t>a</w:t>
      </w:r>
      <w:r>
        <w:rPr>
          <w:spacing w:val="18"/>
          <w:sz w:val="22"/>
        </w:rPr>
        <w:t xml:space="preserve"> </w:t>
      </w:r>
      <w:r>
        <w:rPr>
          <w:sz w:val="22"/>
        </w:rPr>
        <w:t>la</w:t>
      </w:r>
      <w:r>
        <w:rPr>
          <w:spacing w:val="20"/>
          <w:sz w:val="22"/>
        </w:rPr>
        <w:t xml:space="preserve"> </w:t>
      </w:r>
      <w:r>
        <w:rPr>
          <w:sz w:val="22"/>
        </w:rPr>
        <w:t>Tesorería</w:t>
      </w:r>
      <w:r>
        <w:rPr>
          <w:spacing w:val="21"/>
          <w:sz w:val="22"/>
        </w:rPr>
        <w:t xml:space="preserve"> </w:t>
      </w:r>
      <w:r>
        <w:rPr>
          <w:sz w:val="22"/>
        </w:rPr>
        <w:t>los</w:t>
      </w:r>
      <w:r>
        <w:rPr>
          <w:spacing w:val="21"/>
          <w:sz w:val="22"/>
        </w:rPr>
        <w:t xml:space="preserve"> </w:t>
      </w:r>
      <w:r>
        <w:rPr>
          <w:sz w:val="22"/>
        </w:rPr>
        <w:t>datos</w:t>
      </w:r>
      <w:r>
        <w:rPr>
          <w:spacing w:val="21"/>
          <w:sz w:val="22"/>
        </w:rPr>
        <w:t xml:space="preserve"> </w:t>
      </w:r>
      <w:r>
        <w:rPr>
          <w:sz w:val="22"/>
        </w:rPr>
        <w:t>o</w:t>
      </w:r>
      <w:r>
        <w:rPr>
          <w:spacing w:val="18"/>
          <w:sz w:val="22"/>
        </w:rPr>
        <w:t xml:space="preserve"> </w:t>
      </w:r>
      <w:r>
        <w:rPr>
          <w:sz w:val="22"/>
        </w:rPr>
        <w:t>informes</w:t>
      </w:r>
      <w:r>
        <w:rPr>
          <w:spacing w:val="21"/>
          <w:sz w:val="22"/>
        </w:rPr>
        <w:t xml:space="preserve"> </w:t>
      </w:r>
      <w:r>
        <w:rPr>
          <w:sz w:val="22"/>
        </w:rPr>
        <w:t>que</w:t>
      </w:r>
      <w:r>
        <w:rPr>
          <w:spacing w:val="19"/>
          <w:sz w:val="22"/>
        </w:rPr>
        <w:t xml:space="preserve"> </w:t>
      </w:r>
      <w:r>
        <w:rPr>
          <w:sz w:val="22"/>
        </w:rPr>
        <w:t>le</w:t>
      </w:r>
      <w:r>
        <w:rPr>
          <w:spacing w:val="19"/>
          <w:sz w:val="22"/>
        </w:rPr>
        <w:t xml:space="preserve"> </w:t>
      </w:r>
      <w:r>
        <w:rPr>
          <w:sz w:val="22"/>
        </w:rPr>
        <w:t>sean</w:t>
      </w:r>
      <w:r>
        <w:rPr>
          <w:spacing w:val="21"/>
          <w:sz w:val="22"/>
        </w:rPr>
        <w:t xml:space="preserve"> </w:t>
      </w:r>
      <w:r>
        <w:rPr>
          <w:sz w:val="22"/>
        </w:rPr>
        <w:t>solicitados,</w:t>
      </w:r>
      <w:r>
        <w:rPr>
          <w:spacing w:val="19"/>
          <w:sz w:val="22"/>
        </w:rPr>
        <w:t xml:space="preserve"> </w:t>
      </w:r>
      <w:r>
        <w:rPr>
          <w:sz w:val="22"/>
        </w:rPr>
        <w:t>así</w:t>
      </w:r>
      <w:r>
        <w:rPr>
          <w:spacing w:val="21"/>
          <w:sz w:val="22"/>
        </w:rPr>
        <w:t xml:space="preserve"> </w:t>
      </w:r>
      <w:r>
        <w:rPr>
          <w:sz w:val="22"/>
        </w:rPr>
        <w:t>como</w:t>
      </w:r>
      <w:r>
        <w:rPr>
          <w:spacing w:val="21"/>
          <w:sz w:val="22"/>
        </w:rPr>
        <w:t xml:space="preserve"> </w:t>
      </w:r>
      <w:r>
        <w:rPr>
          <w:sz w:val="22"/>
        </w:rPr>
        <w:t>permitir</w:t>
      </w:r>
      <w:r>
        <w:rPr>
          <w:spacing w:val="19"/>
          <w:sz w:val="22"/>
        </w:rPr>
        <w:t xml:space="preserve"> </w:t>
      </w:r>
      <w:r>
        <w:rPr>
          <w:sz w:val="22"/>
        </w:rPr>
        <w:t>el</w:t>
      </w:r>
      <w:r>
        <w:rPr>
          <w:spacing w:val="19"/>
          <w:sz w:val="22"/>
        </w:rPr>
        <w:t xml:space="preserve"> </w:t>
      </w:r>
      <w:r>
        <w:rPr>
          <w:sz w:val="22"/>
        </w:rPr>
        <w:t>libre acceso a los predios para la realización de los trabajos catastrales.</w:t>
      </w:r>
    </w:p>
    <w:p>
      <w:pPr>
        <w:pStyle w:val="Cuerpodetexto"/>
        <w:spacing w:before="91" w:after="0"/>
        <w:rPr/>
      </w:pPr>
      <w:r>
        <w:rPr/>
      </w:r>
    </w:p>
    <w:p>
      <w:pPr>
        <w:pStyle w:val="Cuerpodetexto"/>
        <w:spacing w:lineRule="auto" w:line="276" w:before="1" w:after="0"/>
        <w:ind w:left="338" w:right="49" w:hanging="568"/>
        <w:jc w:val="both"/>
        <w:rPr/>
      </w:pPr>
      <w:r>
        <w:rPr>
          <w:b/>
        </w:rPr>
        <w:t>Artículo</w:t>
      </w:r>
      <w:r>
        <w:rPr>
          <w:b/>
          <w:spacing w:val="-7"/>
        </w:rPr>
        <w:t xml:space="preserve"> </w:t>
      </w:r>
      <w:r>
        <w:rPr>
          <w:b/>
        </w:rPr>
        <w:t>15.</w:t>
      </w:r>
      <w:r>
        <w:rPr>
          <w:b/>
          <w:spacing w:val="-7"/>
        </w:rPr>
        <w:t xml:space="preserve"> </w:t>
      </w:r>
      <w:r>
        <w:rPr/>
        <w:t>El</w:t>
      </w:r>
      <w:r>
        <w:rPr>
          <w:spacing w:val="-6"/>
        </w:rPr>
        <w:t xml:space="preserve"> </w:t>
      </w:r>
      <w:r>
        <w:rPr/>
        <w:t>impuesto</w:t>
      </w:r>
      <w:r>
        <w:rPr>
          <w:spacing w:val="-7"/>
        </w:rPr>
        <w:t xml:space="preserve"> </w:t>
      </w:r>
      <w:r>
        <w:rPr/>
        <w:t>por</w:t>
      </w:r>
      <w:r>
        <w:rPr>
          <w:spacing w:val="-6"/>
        </w:rPr>
        <w:t xml:space="preserve"> </w:t>
      </w:r>
      <w:r>
        <w:rPr/>
        <w:t>la</w:t>
      </w:r>
      <w:r>
        <w:rPr>
          <w:spacing w:val="-7"/>
        </w:rPr>
        <w:t xml:space="preserve"> </w:t>
      </w:r>
      <w:r>
        <w:rPr/>
        <w:t>propiedad</w:t>
      </w:r>
      <w:r>
        <w:rPr>
          <w:spacing w:val="-7"/>
        </w:rPr>
        <w:t xml:space="preserve"> </w:t>
      </w:r>
      <w:r>
        <w:rPr/>
        <w:t>de</w:t>
      </w:r>
      <w:r>
        <w:rPr>
          <w:spacing w:val="-7"/>
        </w:rPr>
        <w:t xml:space="preserve"> </w:t>
      </w:r>
      <w:r>
        <w:rPr/>
        <w:t>predios</w:t>
      </w:r>
      <w:r>
        <w:rPr>
          <w:spacing w:val="-6"/>
        </w:rPr>
        <w:t xml:space="preserve"> </w:t>
      </w:r>
      <w:r>
        <w:rPr/>
        <w:t>ejidales</w:t>
      </w:r>
      <w:r>
        <w:rPr>
          <w:spacing w:val="-6"/>
        </w:rPr>
        <w:t xml:space="preserve"> </w:t>
      </w:r>
      <w:r>
        <w:rPr/>
        <w:t>se</w:t>
      </w:r>
      <w:r>
        <w:rPr>
          <w:spacing w:val="-6"/>
        </w:rPr>
        <w:t xml:space="preserve"> </w:t>
      </w:r>
      <w:r>
        <w:rPr/>
        <w:t>aplicará</w:t>
      </w:r>
      <w:r>
        <w:rPr>
          <w:spacing w:val="-7"/>
        </w:rPr>
        <w:t xml:space="preserve"> </w:t>
      </w:r>
      <w:r>
        <w:rPr/>
        <w:t>de</w:t>
      </w:r>
      <w:r>
        <w:rPr>
          <w:spacing w:val="-7"/>
        </w:rPr>
        <w:t xml:space="preserve"> </w:t>
      </w:r>
      <w:r>
        <w:rPr/>
        <w:t>conformidad</w:t>
      </w:r>
      <w:r>
        <w:rPr>
          <w:spacing w:val="-7"/>
        </w:rPr>
        <w:t xml:space="preserve"> </w:t>
      </w:r>
      <w:r>
        <w:rPr/>
        <w:t>con</w:t>
      </w:r>
      <w:r>
        <w:rPr>
          <w:spacing w:val="-7"/>
        </w:rPr>
        <w:t xml:space="preserve"> </w:t>
      </w:r>
      <w:r>
        <w:rPr/>
        <w:t>lo</w:t>
      </w:r>
      <w:r>
        <w:rPr>
          <w:spacing w:val="-7"/>
        </w:rPr>
        <w:t xml:space="preserve"> </w:t>
      </w:r>
      <w:r>
        <w:rPr/>
        <w:t>establecido</w:t>
      </w:r>
      <w:r>
        <w:rPr>
          <w:spacing w:val="-7"/>
        </w:rPr>
        <w:t xml:space="preserve"> </w:t>
      </w:r>
      <w:r>
        <w:rPr/>
        <w:t>en el artículo 8 de esta Ley.</w:t>
      </w:r>
    </w:p>
    <w:p>
      <w:pPr>
        <w:pStyle w:val="Cuerpodetexto"/>
        <w:spacing w:before="89" w:after="0"/>
        <w:rPr/>
      </w:pPr>
      <w:r>
        <w:rPr/>
      </w:r>
    </w:p>
    <w:p>
      <w:pPr>
        <w:pStyle w:val="Cuerpodetexto"/>
        <w:spacing w:lineRule="auto" w:line="276"/>
        <w:ind w:left="338" w:right="60" w:hanging="568"/>
        <w:jc w:val="both"/>
        <w:rPr/>
      </w:pPr>
      <w:r>
        <w:rPr/>
        <w:t>Los contribuyentes del impuesto predial deberán realizar de forma obligatoria la manifestación en los plazos establecidos en los artículos 31 y 48 de la Ley de Catastro del Estado de Tlaxcala.</w:t>
      </w:r>
    </w:p>
    <w:p>
      <w:pPr>
        <w:pStyle w:val="Cuerpodetexto"/>
        <w:spacing w:before="38" w:after="0"/>
        <w:rPr/>
      </w:pPr>
      <w:r>
        <w:rPr/>
      </w:r>
    </w:p>
    <w:p>
      <w:pPr>
        <w:pStyle w:val="Cuerpodetexto"/>
        <w:spacing w:lineRule="auto" w:line="276"/>
        <w:ind w:left="338" w:right="56" w:hanging="568"/>
        <w:jc w:val="both"/>
        <w:rPr/>
      </w:pPr>
      <w:r>
        <w:rPr/>
        <w:t>Conforme al Código Financiero, los adeudos derivados del pago del impuesto predial serán créditos fiscales. La Tesorería es autoridad legalmente facultada para realizar su cobro.</w:t>
      </w:r>
    </w:p>
    <w:p>
      <w:pPr>
        <w:pStyle w:val="Cuerpodetexto"/>
        <w:rPr/>
      </w:pPr>
      <w:r>
        <w:rPr/>
      </w:r>
    </w:p>
    <w:p>
      <w:pPr>
        <w:pStyle w:val="Cuerpodetexto"/>
        <w:spacing w:before="130" w:after="0"/>
        <w:rPr/>
      </w:pPr>
      <w:r>
        <w:rPr/>
      </w:r>
    </w:p>
    <w:p>
      <w:pPr>
        <w:pStyle w:val="Normal"/>
        <w:spacing w:before="0" w:after="0"/>
        <w:ind w:left="1205" w:right="919"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205" w:right="922" w:hanging="0"/>
        <w:jc w:val="center"/>
        <w:rPr>
          <w:b/>
          <w:b/>
          <w:sz w:val="22"/>
        </w:rPr>
      </w:pPr>
      <w:r>
        <w:rPr>
          <w:b/>
          <w:sz w:val="22"/>
        </w:rPr>
        <w:t>DEL</w:t>
      </w:r>
      <w:r>
        <w:rPr>
          <w:b/>
          <w:spacing w:val="-8"/>
          <w:sz w:val="22"/>
        </w:rPr>
        <w:t xml:space="preserve"> </w:t>
      </w:r>
      <w:r>
        <w:rPr>
          <w:b/>
          <w:sz w:val="22"/>
        </w:rPr>
        <w:t>IMPUESTO</w:t>
      </w:r>
      <w:r>
        <w:rPr>
          <w:b/>
          <w:spacing w:val="-4"/>
          <w:sz w:val="22"/>
        </w:rPr>
        <w:t xml:space="preserve"> </w:t>
      </w:r>
      <w:r>
        <w:rPr>
          <w:b/>
          <w:sz w:val="22"/>
        </w:rPr>
        <w:t>SOBRE</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3" w:hanging="568"/>
        <w:jc w:val="both"/>
        <w:rPr/>
      </w:pPr>
      <w:r>
        <w:rPr>
          <w:b/>
        </w:rPr>
        <w:t>Artículo</w:t>
      </w:r>
      <w:r>
        <w:rPr>
          <w:b/>
          <w:spacing w:val="-7"/>
        </w:rPr>
        <w:t xml:space="preserve"> </w:t>
      </w:r>
      <w:r>
        <w:rPr>
          <w:b/>
        </w:rPr>
        <w:t>16.</w:t>
      </w:r>
      <w:r>
        <w:rPr>
          <w:b/>
          <w:spacing w:val="-6"/>
        </w:rPr>
        <w:t xml:space="preserve"> </w:t>
      </w:r>
      <w:r>
        <w:rPr/>
        <w:t>El</w:t>
      </w:r>
      <w:r>
        <w:rPr>
          <w:spacing w:val="-9"/>
        </w:rPr>
        <w:t xml:space="preserve"> </w:t>
      </w:r>
      <w:r>
        <w:rPr/>
        <w:t>impuesto</w:t>
      </w:r>
      <w:r>
        <w:rPr>
          <w:spacing w:val="-10"/>
        </w:rPr>
        <w:t xml:space="preserve"> </w:t>
      </w:r>
      <w:r>
        <w:rPr/>
        <w:t>sobre</w:t>
      </w:r>
      <w:r>
        <w:rPr>
          <w:spacing w:val="-8"/>
        </w:rPr>
        <w:t xml:space="preserve"> </w:t>
      </w:r>
      <w:r>
        <w:rPr/>
        <w:t>transmisión</w:t>
      </w:r>
      <w:r>
        <w:rPr>
          <w:spacing w:val="-7"/>
        </w:rPr>
        <w:t xml:space="preserve"> </w:t>
      </w:r>
      <w:r>
        <w:rPr/>
        <w:t>de</w:t>
      </w:r>
      <w:r>
        <w:rPr>
          <w:spacing w:val="-7"/>
        </w:rPr>
        <w:t xml:space="preserve"> </w:t>
      </w:r>
      <w:r>
        <w:rPr/>
        <w:t>bienes</w:t>
      </w:r>
      <w:r>
        <w:rPr>
          <w:spacing w:val="-6"/>
        </w:rPr>
        <w:t xml:space="preserve"> </w:t>
      </w:r>
      <w:r>
        <w:rPr/>
        <w:t>inmuebles,</w:t>
      </w:r>
      <w:r>
        <w:rPr>
          <w:spacing w:val="-7"/>
        </w:rPr>
        <w:t xml:space="preserve"> </w:t>
      </w:r>
      <w:r>
        <w:rPr/>
        <w:t>se</w:t>
      </w:r>
      <w:r>
        <w:rPr>
          <w:spacing w:val="-9"/>
        </w:rPr>
        <w:t xml:space="preserve"> </w:t>
      </w:r>
      <w:r>
        <w:rPr/>
        <w:t>causará</w:t>
      </w:r>
      <w:r>
        <w:rPr>
          <w:spacing w:val="-7"/>
        </w:rPr>
        <w:t xml:space="preserve"> </w:t>
      </w:r>
      <w:r>
        <w:rPr/>
        <w:t>por</w:t>
      </w:r>
      <w:r>
        <w:rPr>
          <w:spacing w:val="-9"/>
        </w:rPr>
        <w:t xml:space="preserve"> </w:t>
      </w:r>
      <w:r>
        <w:rPr/>
        <w:t>la</w:t>
      </w:r>
      <w:r>
        <w:rPr>
          <w:spacing w:val="-9"/>
        </w:rPr>
        <w:t xml:space="preserve"> </w:t>
      </w:r>
      <w:r>
        <w:rPr/>
        <w:t>celebración</w:t>
      </w:r>
      <w:r>
        <w:rPr>
          <w:spacing w:val="-7"/>
        </w:rPr>
        <w:t xml:space="preserve"> </w:t>
      </w:r>
      <w:r>
        <w:rPr/>
        <w:t>de</w:t>
      </w:r>
      <w:r>
        <w:rPr>
          <w:spacing w:val="-7"/>
        </w:rPr>
        <w:t xml:space="preserve"> </w:t>
      </w:r>
      <w:r>
        <w:rPr/>
        <w:t>los</w:t>
      </w:r>
      <w:r>
        <w:rPr>
          <w:spacing w:val="-6"/>
        </w:rPr>
        <w:t xml:space="preserve"> </w:t>
      </w:r>
      <w:r>
        <w:rPr/>
        <w:t>actos</w:t>
      </w:r>
      <w:r>
        <w:rPr>
          <w:spacing w:val="-6"/>
        </w:rPr>
        <w:t xml:space="preserve"> </w:t>
      </w:r>
      <w:r>
        <w:rPr/>
        <w:t>que tenga por objeto transmitir</w:t>
      </w:r>
      <w:r>
        <w:rPr>
          <w:spacing w:val="-1"/>
        </w:rPr>
        <w:t xml:space="preserve"> </w:t>
      </w:r>
      <w:r>
        <w:rPr/>
        <w:t>la propiedad o</w:t>
      </w:r>
      <w:r>
        <w:rPr>
          <w:spacing w:val="-1"/>
        </w:rPr>
        <w:t xml:space="preserve"> </w:t>
      </w:r>
      <w:r>
        <w:rPr/>
        <w:t>la posesión</w:t>
      </w:r>
      <w:r>
        <w:rPr>
          <w:spacing w:val="-1"/>
        </w:rPr>
        <w:t xml:space="preserve"> </w:t>
      </w:r>
      <w:r>
        <w:rPr/>
        <w:t>de inmuebles, incluyendo los actos a</w:t>
      </w:r>
      <w:r>
        <w:rPr>
          <w:spacing w:val="-1"/>
        </w:rPr>
        <w:t xml:space="preserve"> </w:t>
      </w:r>
      <w:r>
        <w:rPr/>
        <w:t>los que</w:t>
      </w:r>
      <w:r>
        <w:rPr>
          <w:spacing w:val="-1"/>
        </w:rPr>
        <w:t xml:space="preserve"> </w:t>
      </w:r>
      <w:r>
        <w:rPr/>
        <w:t>se refieren los artículos 203 y 211 del Código Financiero.</w:t>
      </w:r>
    </w:p>
    <w:p>
      <w:pPr>
        <w:pStyle w:val="Cuerpodetexto"/>
        <w:spacing w:before="38" w:after="0"/>
        <w:rPr/>
      </w:pPr>
      <w:r>
        <w:rPr/>
      </w:r>
    </w:p>
    <w:p>
      <w:pPr>
        <w:pStyle w:val="Cuerpodetexto"/>
        <w:spacing w:lineRule="auto" w:line="276" w:before="1" w:after="0"/>
        <w:ind w:left="338" w:right="55" w:hanging="568"/>
        <w:jc w:val="both"/>
        <w:rPr/>
      </w:pPr>
      <w:r>
        <w:rPr/>
        <w:t>Son sujetos de este impuesto, los propietarios o poseedores de bienes inmuebles que se encuentran en el territorio del Municipio, que sean objeto de la transmisión de propiedad y la base del impuesto será el valor que resulte mayor después de aplicar lo señalado en el artículo 208 del Código Financiero.</w:t>
      </w:r>
    </w:p>
    <w:p>
      <w:pPr>
        <w:pStyle w:val="Cuerpodetexto"/>
        <w:spacing w:before="38" w:after="0"/>
        <w:rPr/>
      </w:pPr>
      <w:r>
        <w:rPr/>
      </w:r>
    </w:p>
    <w:p>
      <w:pPr>
        <w:pStyle w:val="Cuerpodetexto"/>
        <w:ind w:left="338" w:right="0" w:hanging="568"/>
        <w:jc w:val="both"/>
        <w:rPr/>
      </w:pPr>
      <w:r>
        <w:rPr/>
        <w:t>Este</w:t>
      </w:r>
      <w:r>
        <w:rPr>
          <w:spacing w:val="-5"/>
        </w:rPr>
        <w:t xml:space="preserve"> </w:t>
      </w:r>
      <w:r>
        <w:rPr/>
        <w:t>impuesto</w:t>
      </w:r>
      <w:r>
        <w:rPr>
          <w:spacing w:val="-6"/>
        </w:rPr>
        <w:t xml:space="preserve"> </w:t>
      </w:r>
      <w:r>
        <w:rPr/>
        <w:t>se</w:t>
      </w:r>
      <w:r>
        <w:rPr>
          <w:spacing w:val="-3"/>
        </w:rPr>
        <w:t xml:space="preserve"> </w:t>
      </w:r>
      <w:r>
        <w:rPr/>
        <w:t>pagará</w:t>
      </w:r>
      <w:r>
        <w:rPr>
          <w:spacing w:val="-3"/>
        </w:rPr>
        <w:t xml:space="preserve"> </w:t>
      </w:r>
      <w:r>
        <w:rPr/>
        <w:t>aplicando</w:t>
      </w:r>
      <w:r>
        <w:rPr>
          <w:spacing w:val="-3"/>
        </w:rPr>
        <w:t xml:space="preserve"> </w:t>
      </w:r>
      <w:r>
        <w:rPr/>
        <w:t>lo</w:t>
      </w:r>
      <w:r>
        <w:rPr>
          <w:spacing w:val="-5"/>
        </w:rPr>
        <w:t xml:space="preserve"> </w:t>
      </w:r>
      <w:r>
        <w:rPr/>
        <w:t>dispuesto</w:t>
      </w:r>
      <w:r>
        <w:rPr>
          <w:spacing w:val="-6"/>
        </w:rPr>
        <w:t xml:space="preserve"> </w:t>
      </w:r>
      <w:r>
        <w:rPr/>
        <w:t>en</w:t>
      </w:r>
      <w:r>
        <w:rPr>
          <w:spacing w:val="-3"/>
        </w:rPr>
        <w:t xml:space="preserve"> </w:t>
      </w:r>
      <w:r>
        <w:rPr/>
        <w:t>el</w:t>
      </w:r>
      <w:r>
        <w:rPr>
          <w:spacing w:val="-2"/>
        </w:rPr>
        <w:t xml:space="preserve"> </w:t>
      </w:r>
      <w:r>
        <w:rPr/>
        <w:t>artículo</w:t>
      </w:r>
      <w:r>
        <w:rPr>
          <w:spacing w:val="-3"/>
        </w:rPr>
        <w:t xml:space="preserve"> </w:t>
      </w:r>
      <w:r>
        <w:rPr/>
        <w:t>209</w:t>
      </w:r>
      <w:r>
        <w:rPr>
          <w:spacing w:val="-3"/>
        </w:rPr>
        <w:t xml:space="preserve"> </w:t>
      </w:r>
      <w:r>
        <w:rPr/>
        <w:t>del</w:t>
      </w:r>
      <w:r>
        <w:rPr>
          <w:spacing w:val="-2"/>
        </w:rPr>
        <w:t xml:space="preserve"> </w:t>
      </w:r>
      <w:r>
        <w:rPr/>
        <w:t>Código</w:t>
      </w:r>
      <w:r>
        <w:rPr>
          <w:spacing w:val="-2"/>
        </w:rPr>
        <w:t xml:space="preserve"> Financiero.</w:t>
      </w:r>
    </w:p>
    <w:p>
      <w:pPr>
        <w:pStyle w:val="Cuerpodetexto"/>
        <w:spacing w:before="77" w:after="0"/>
        <w:rPr/>
      </w:pPr>
      <w:r>
        <w:rPr/>
      </w:r>
    </w:p>
    <w:p>
      <w:pPr>
        <w:pStyle w:val="Cuerpodetexto"/>
        <w:spacing w:lineRule="auto" w:line="276"/>
        <w:ind w:left="338" w:right="55" w:hanging="568"/>
        <w:jc w:val="both"/>
        <w:rPr/>
      </w:pPr>
      <w:r>
        <w:rPr/>
        <w:t>Cuando del</w:t>
      </w:r>
      <w:r>
        <w:rPr>
          <w:spacing w:val="-1"/>
        </w:rPr>
        <w:t xml:space="preserve"> </w:t>
      </w:r>
      <w:r>
        <w:rPr/>
        <w:t>inmueble</w:t>
      </w:r>
      <w:r>
        <w:rPr>
          <w:spacing w:val="-2"/>
        </w:rPr>
        <w:t xml:space="preserve"> </w:t>
      </w:r>
      <w:r>
        <w:rPr/>
        <w:t>formen varios departamentos</w:t>
      </w:r>
      <w:r>
        <w:rPr>
          <w:spacing w:val="-2"/>
        </w:rPr>
        <w:t xml:space="preserve"> </w:t>
      </w:r>
      <w:r>
        <w:rPr/>
        <w:t>habitacionales,</w:t>
      </w:r>
      <w:r>
        <w:rPr>
          <w:spacing w:val="-3"/>
        </w:rPr>
        <w:t xml:space="preserve"> </w:t>
      </w:r>
      <w:r>
        <w:rPr/>
        <w:t>la</w:t>
      </w:r>
      <w:r>
        <w:rPr>
          <w:spacing w:val="-2"/>
        </w:rPr>
        <w:t xml:space="preserve"> </w:t>
      </w:r>
      <w:r>
        <w:rPr/>
        <w:t>reducción</w:t>
      </w:r>
      <w:r>
        <w:rPr>
          <w:spacing w:val="-2"/>
        </w:rPr>
        <w:t xml:space="preserve"> </w:t>
      </w:r>
      <w:r>
        <w:rPr/>
        <w:t>se hará por cada</w:t>
      </w:r>
      <w:r>
        <w:rPr>
          <w:spacing w:val="-2"/>
        </w:rPr>
        <w:t xml:space="preserve"> </w:t>
      </w:r>
      <w:r>
        <w:rPr/>
        <w:t>uno de ellos. Lo dispuesto en este párrafo no es aplicable a hoteles.</w:t>
      </w:r>
    </w:p>
    <w:p>
      <w:pPr>
        <w:pStyle w:val="Cuerpodetexto"/>
        <w:spacing w:before="37" w:after="0"/>
        <w:rPr/>
      </w:pPr>
      <w:r>
        <w:rPr/>
      </w:r>
    </w:p>
    <w:p>
      <w:pPr>
        <w:pStyle w:val="Cuerpodetexto"/>
        <w:spacing w:lineRule="auto" w:line="276"/>
        <w:ind w:left="338" w:right="55" w:hanging="568"/>
        <w:jc w:val="both"/>
        <w:rPr/>
      </w:pPr>
      <w:r>
        <w:rPr/>
        <w:t>En los casos de viviendas de interés social y popular, definidos en el artículo 210 del Código Financiero se aplicará lo dispuesto por el artículo 209 del Código Financiero.</w:t>
      </w:r>
    </w:p>
    <w:p>
      <w:pPr>
        <w:pStyle w:val="Cuerpodetexto"/>
        <w:rPr/>
      </w:pPr>
      <w:r>
        <w:rPr/>
      </w:r>
    </w:p>
    <w:p>
      <w:pPr>
        <w:pStyle w:val="Cuerpodetexto"/>
        <w:spacing w:before="71" w:after="0"/>
        <w:rPr/>
      </w:pPr>
      <w:r>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1205" w:right="919" w:hanging="0"/>
        <w:jc w:val="center"/>
        <w:rPr>
          <w:b/>
          <w:b/>
          <w:sz w:val="22"/>
        </w:rPr>
      </w:pPr>
      <w:r>
        <w:rPr>
          <w:b/>
          <w:sz w:val="22"/>
        </w:rPr>
        <w:t>DEL</w:t>
      </w:r>
      <w:r>
        <w:rPr>
          <w:b/>
          <w:spacing w:val="-7"/>
          <w:sz w:val="22"/>
        </w:rPr>
        <w:t xml:space="preserve"> </w:t>
      </w:r>
      <w:r>
        <w:rPr>
          <w:b/>
          <w:sz w:val="22"/>
        </w:rPr>
        <w:t>IMPUESTO</w:t>
      </w:r>
      <w:r>
        <w:rPr>
          <w:b/>
          <w:spacing w:val="-5"/>
          <w:sz w:val="22"/>
        </w:rPr>
        <w:t xml:space="preserve"> </w:t>
      </w:r>
      <w:r>
        <w:rPr>
          <w:b/>
          <w:sz w:val="22"/>
        </w:rPr>
        <w:t>SOBRE</w:t>
      </w:r>
      <w:r>
        <w:rPr>
          <w:b/>
          <w:spacing w:val="-6"/>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8" w:after="0"/>
        <w:rPr>
          <w:b/>
          <w:b/>
        </w:rPr>
      </w:pPr>
      <w:r>
        <w:rPr>
          <w:b/>
        </w:rPr>
      </w:r>
    </w:p>
    <w:p>
      <w:pPr>
        <w:pStyle w:val="Cuerpodetexto"/>
        <w:spacing w:lineRule="auto" w:line="276"/>
        <w:ind w:left="338" w:right="57" w:hanging="568"/>
        <w:jc w:val="both"/>
        <w:rPr/>
      </w:pPr>
      <w:r>
        <w:rPr>
          <w:b/>
        </w:rPr>
        <w:t xml:space="preserve">Artículo 17.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Cuerpodetexto"/>
        <w:rPr/>
      </w:pPr>
      <w:r>
        <w:rPr/>
      </w:r>
    </w:p>
    <w:p>
      <w:pPr>
        <w:pStyle w:val="Cuerpodetexto"/>
        <w:spacing w:before="76" w:after="0"/>
        <w:rPr/>
      </w:pPr>
      <w:r>
        <w:rPr/>
      </w:r>
    </w:p>
    <w:p>
      <w:pPr>
        <w:pStyle w:val="Normal"/>
        <w:spacing w:before="0" w:after="0"/>
        <w:ind w:left="1205" w:right="919" w:hanging="0"/>
        <w:jc w:val="center"/>
        <w:rPr>
          <w:b/>
          <w:b/>
          <w:sz w:val="22"/>
        </w:rPr>
      </w:pPr>
      <w:r>
        <w:rPr>
          <w:b/>
          <w:sz w:val="22"/>
        </w:rPr>
        <w:t>TÍTULO</w:t>
      </w:r>
      <w:r>
        <w:rPr>
          <w:b/>
          <w:spacing w:val="-3"/>
          <w:sz w:val="22"/>
        </w:rPr>
        <w:t xml:space="preserve"> </w:t>
      </w:r>
      <w:r>
        <w:rPr>
          <w:b/>
          <w:spacing w:val="-2"/>
          <w:sz w:val="22"/>
        </w:rPr>
        <w:t>TERCERO</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38" w:after="0"/>
        <w:ind w:left="1205" w:right="917" w:hanging="0"/>
        <w:jc w:val="center"/>
        <w:rPr>
          <w:b/>
          <w:b/>
          <w:sz w:val="22"/>
        </w:rPr>
      </w:pPr>
      <w:r>
        <w:rPr>
          <w:b/>
          <w:sz w:val="22"/>
        </w:rPr>
        <w:t>CUOTAS</w:t>
      </w:r>
      <w:r>
        <w:rPr>
          <w:b/>
          <w:spacing w:val="-6"/>
          <w:sz w:val="22"/>
        </w:rPr>
        <w:t xml:space="preserve"> </w:t>
      </w:r>
      <w:r>
        <w:rPr>
          <w:b/>
          <w:sz w:val="22"/>
        </w:rPr>
        <w:t>Y</w:t>
      </w:r>
      <w:r>
        <w:rPr>
          <w:b/>
          <w:spacing w:val="-7"/>
          <w:sz w:val="22"/>
        </w:rPr>
        <w:t xml:space="preserve"> </w:t>
      </w:r>
      <w:r>
        <w:rPr>
          <w:b/>
          <w:sz w:val="22"/>
        </w:rPr>
        <w:t>APORTACIONES</w:t>
      </w:r>
      <w:r>
        <w:rPr>
          <w:b/>
          <w:spacing w:val="-6"/>
          <w:sz w:val="22"/>
        </w:rPr>
        <w:t xml:space="preserve"> </w:t>
      </w:r>
      <w:r>
        <w:rPr>
          <w:b/>
          <w:sz w:val="22"/>
        </w:rPr>
        <w:t>DE</w:t>
      </w:r>
      <w:r>
        <w:rPr>
          <w:b/>
          <w:spacing w:val="-5"/>
          <w:sz w:val="22"/>
        </w:rPr>
        <w:t xml:space="preserve"> </w:t>
      </w:r>
      <w:r>
        <w:rPr>
          <w:b/>
          <w:sz w:val="22"/>
        </w:rPr>
        <w:t>SEGURIDAD</w:t>
      </w:r>
      <w:r>
        <w:rPr>
          <w:b/>
          <w:spacing w:val="-6"/>
          <w:sz w:val="22"/>
        </w:rPr>
        <w:t xml:space="preserve"> </w:t>
      </w:r>
      <w:r>
        <w:rPr>
          <w:b/>
          <w:spacing w:val="-2"/>
          <w:sz w:val="22"/>
        </w:rPr>
        <w:t>SOCIAL</w:t>
      </w:r>
    </w:p>
    <w:p>
      <w:pPr>
        <w:pStyle w:val="Normal"/>
        <w:spacing w:before="88"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3" w:hanging="0"/>
        <w:jc w:val="both"/>
        <w:rPr/>
      </w:pPr>
      <w:r>
        <w:rPr>
          <w:b/>
        </w:rPr>
        <w:t>Artículo</w:t>
      </w:r>
      <w:r>
        <w:rPr>
          <w:b/>
          <w:spacing w:val="-2"/>
        </w:rPr>
        <w:t xml:space="preserve"> </w:t>
      </w:r>
      <w:r>
        <w:rPr>
          <w:b/>
        </w:rPr>
        <w:t xml:space="preserve">18.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5" w:after="0"/>
        <w:rPr/>
      </w:pPr>
      <w:r>
        <w:rPr/>
      </w:r>
    </w:p>
    <w:p>
      <w:pPr>
        <w:pStyle w:val="Normal"/>
        <w:spacing w:lineRule="auto" w:line="276"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4"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before="1" w:after="0"/>
        <w:ind w:left="338" w:right="49" w:hanging="0"/>
        <w:jc w:val="both"/>
        <w:rPr/>
      </w:pPr>
      <w:r>
        <w:rPr>
          <w:b/>
        </w:rPr>
        <w:t>Artículo</w:t>
      </w:r>
      <w:r>
        <w:rPr>
          <w:b/>
          <w:spacing w:val="-7"/>
        </w:rPr>
        <w:t xml:space="preserve"> </w:t>
      </w:r>
      <w:r>
        <w:rPr>
          <w:b/>
        </w:rPr>
        <w:t>19.</w:t>
      </w:r>
      <w:r>
        <w:rPr>
          <w:b/>
          <w:spacing w:val="-4"/>
        </w:rPr>
        <w:t xml:space="preserve"> </w:t>
      </w:r>
      <w:r>
        <w:rPr/>
        <w:t>Son</w:t>
      </w:r>
      <w:r>
        <w:rPr>
          <w:spacing w:val="-7"/>
        </w:rPr>
        <w:t xml:space="preserve"> </w:t>
      </w:r>
      <w:r>
        <w:rPr/>
        <w:t>las</w:t>
      </w:r>
      <w:r>
        <w:rPr>
          <w:spacing w:val="-6"/>
        </w:rPr>
        <w:t xml:space="preserve"> </w:t>
      </w:r>
      <w:r>
        <w:rPr/>
        <w:t>establecidas</w:t>
      </w:r>
      <w:r>
        <w:rPr>
          <w:spacing w:val="-6"/>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6"/>
        </w:rPr>
        <w:t xml:space="preserve"> </w:t>
      </w:r>
      <w:r>
        <w:rPr/>
        <w:t>físicas</w:t>
      </w:r>
      <w:r>
        <w:rPr>
          <w:spacing w:val="-6"/>
        </w:rPr>
        <w:t xml:space="preserve"> </w:t>
      </w:r>
      <w:r>
        <w:rPr/>
        <w:t>y</w:t>
      </w:r>
      <w:r>
        <w:rPr>
          <w:spacing w:val="-7"/>
        </w:rPr>
        <w:t xml:space="preserve"> </w:t>
      </w:r>
      <w:r>
        <w:rPr/>
        <w:t>morales</w:t>
      </w:r>
      <w:r>
        <w:rPr>
          <w:spacing w:val="-6"/>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Cuerpodetexto"/>
        <w:rPr/>
      </w:pPr>
      <w:r>
        <w:rPr/>
      </w:r>
    </w:p>
    <w:p>
      <w:pPr>
        <w:pStyle w:val="Cuerpodetexto"/>
        <w:spacing w:before="71" w:after="0"/>
        <w:rPr/>
      </w:pPr>
      <w:r>
        <w:rPr/>
      </w:r>
    </w:p>
    <w:p>
      <w:pPr>
        <w:pStyle w:val="Normal"/>
        <w:spacing w:lineRule="auto" w:line="276" w:before="0"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3"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8" w:after="0"/>
        <w:ind w:left="398" w:right="110" w:hanging="0"/>
        <w:jc w:val="center"/>
        <w:rPr>
          <w:b/>
          <w:b/>
          <w:sz w:val="22"/>
        </w:rPr>
      </w:pPr>
      <w:r>
        <w:rPr>
          <w:b/>
          <w:sz w:val="22"/>
        </w:rPr>
        <w:t>DERECHOS</w:t>
      </w:r>
      <w:r>
        <w:rPr>
          <w:b/>
          <w:spacing w:val="-3"/>
          <w:sz w:val="22"/>
        </w:rPr>
        <w:t xml:space="preserve"> </w:t>
      </w:r>
      <w:r>
        <w:rPr>
          <w:b/>
          <w:sz w:val="22"/>
        </w:rPr>
        <w:t>POR</w:t>
      </w:r>
      <w:r>
        <w:rPr>
          <w:b/>
          <w:spacing w:val="-4"/>
          <w:sz w:val="22"/>
        </w:rPr>
        <w:t xml:space="preserve"> </w:t>
      </w:r>
      <w:r>
        <w:rPr>
          <w:b/>
          <w:sz w:val="22"/>
        </w:rPr>
        <w:t>AVALÚOS</w:t>
      </w:r>
      <w:r>
        <w:rPr>
          <w:b/>
          <w:spacing w:val="-3"/>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4"/>
          <w:sz w:val="22"/>
        </w:rPr>
        <w:t xml:space="preserve"> </w:t>
      </w:r>
      <w:r>
        <w:rPr>
          <w:b/>
          <w:sz w:val="22"/>
        </w:rPr>
        <w:t>DE</w:t>
      </w:r>
      <w:r>
        <w:rPr>
          <w:b/>
          <w:spacing w:val="-4"/>
          <w:sz w:val="22"/>
        </w:rPr>
        <w:t xml:space="preserve"> </w:t>
      </w:r>
      <w:r>
        <w:rPr>
          <w:b/>
          <w:sz w:val="22"/>
        </w:rPr>
        <w:t>SUS</w:t>
      </w:r>
      <w:r>
        <w:rPr>
          <w:b/>
          <w:spacing w:val="-3"/>
          <w:sz w:val="22"/>
        </w:rPr>
        <w:t xml:space="preserve"> </w:t>
      </w:r>
      <w:r>
        <w:rPr>
          <w:b/>
          <w:sz w:val="22"/>
        </w:rPr>
        <w:t>PROPIETARIOS</w:t>
      </w:r>
      <w:r>
        <w:rPr>
          <w:b/>
          <w:spacing w:val="-3"/>
          <w:sz w:val="22"/>
        </w:rPr>
        <w:t xml:space="preserve"> </w:t>
      </w:r>
      <w:r>
        <w:rPr>
          <w:b/>
          <w:sz w:val="22"/>
        </w:rPr>
        <w:t xml:space="preserve">O </w:t>
      </w:r>
      <w:r>
        <w:rPr>
          <w:b/>
          <w:spacing w:val="-2"/>
          <w:sz w:val="22"/>
        </w:rPr>
        <w:t>POSEEDORES</w:t>
      </w:r>
    </w:p>
    <w:p>
      <w:pPr>
        <w:pStyle w:val="Cuerpodetexto"/>
        <w:spacing w:before="38" w:after="0"/>
        <w:rPr>
          <w:b/>
          <w:b/>
        </w:rPr>
      </w:pPr>
      <w:r>
        <w:rPr>
          <w:b/>
        </w:rPr>
      </w:r>
    </w:p>
    <w:p>
      <w:pPr>
        <w:pStyle w:val="Cuerpodetexto"/>
        <w:spacing w:lineRule="auto" w:line="276" w:before="1" w:after="0"/>
        <w:ind w:left="338" w:right="56" w:hanging="0"/>
        <w:jc w:val="both"/>
        <w:rPr/>
      </w:pPr>
      <w:r>
        <w:rPr>
          <w:b/>
        </w:rPr>
        <w:t xml:space="preserve">Artículo 20. </w:t>
      </w:r>
      <w:r>
        <w:rPr/>
        <w:t>Por avalúos de predios urbanos o rústicos a solicitud de los propietarios o poseedores, deberán pagar los derechos correspondientes, tomando como base el valor determinado en el artículo 8 de la presente Ley de acuerdo con la siguiente tarifa:</w:t>
      </w:r>
    </w:p>
    <w:p>
      <w:pPr>
        <w:pStyle w:val="ListParagraph"/>
        <w:numPr>
          <w:ilvl w:val="0"/>
          <w:numId w:val="12"/>
        </w:numPr>
        <w:tabs>
          <w:tab w:val="clear" w:pos="720"/>
          <w:tab w:val="left" w:pos="1058" w:leader="none"/>
        </w:tabs>
        <w:spacing w:lineRule="auto" w:line="240" w:before="212" w:after="0"/>
        <w:ind w:left="1058" w:right="0" w:hanging="436"/>
        <w:jc w:val="left"/>
        <w:rPr>
          <w:sz w:val="22"/>
        </w:rPr>
      </w:pPr>
      <w:r>
        <w:rPr>
          <w:sz w:val="22"/>
        </w:rPr>
        <w:t>Por</w:t>
      </w:r>
      <w:r>
        <w:rPr>
          <w:spacing w:val="-2"/>
          <w:sz w:val="22"/>
        </w:rPr>
        <w:t xml:space="preserve"> </w:t>
      </w:r>
      <w:r>
        <w:rPr>
          <w:sz w:val="22"/>
        </w:rPr>
        <w:t>predios</w:t>
      </w:r>
      <w:r>
        <w:rPr>
          <w:spacing w:val="-1"/>
          <w:sz w:val="22"/>
        </w:rPr>
        <w:t xml:space="preserve"> </w:t>
      </w:r>
      <w:r>
        <w:rPr>
          <w:spacing w:val="-2"/>
          <w:sz w:val="22"/>
        </w:rPr>
        <w:t>urbanos:</w:t>
      </w:r>
    </w:p>
    <w:p>
      <w:pPr>
        <w:pStyle w:val="ListParagraph"/>
        <w:numPr>
          <w:ilvl w:val="1"/>
          <w:numId w:val="12"/>
        </w:numPr>
        <w:tabs>
          <w:tab w:val="clear" w:pos="720"/>
          <w:tab w:val="left" w:pos="1328" w:leader="none"/>
        </w:tabs>
        <w:spacing w:lineRule="auto" w:line="240" w:before="249" w:after="0"/>
        <w:ind w:left="1328" w:right="0" w:hanging="354"/>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2"/>
          <w:sz w:val="22"/>
        </w:rPr>
        <w:t xml:space="preserve"> </w:t>
      </w:r>
      <w:r>
        <w:rPr>
          <w:sz w:val="22"/>
        </w:rPr>
        <w:t>$</w:t>
      </w:r>
      <w:r>
        <w:rPr>
          <w:spacing w:val="-4"/>
          <w:sz w:val="22"/>
        </w:rPr>
        <w:t xml:space="preserve"> </w:t>
      </w:r>
      <w:r>
        <w:rPr>
          <w:sz w:val="22"/>
        </w:rPr>
        <w:t>5,000.00,</w:t>
      </w:r>
      <w:r>
        <w:rPr>
          <w:spacing w:val="-1"/>
          <w:sz w:val="22"/>
        </w:rPr>
        <w:t xml:space="preserve"> </w:t>
      </w:r>
      <w:r>
        <w:rPr>
          <w:sz w:val="22"/>
        </w:rPr>
        <w:t>3.50</w:t>
      </w:r>
      <w:r>
        <w:rPr>
          <w:spacing w:val="-1"/>
          <w:sz w:val="22"/>
        </w:rPr>
        <w:t xml:space="preserve"> </w:t>
      </w:r>
      <w:r>
        <w:rPr>
          <w:spacing w:val="-4"/>
          <w:sz w:val="22"/>
        </w:rPr>
        <w:t>UMA;</w:t>
      </w:r>
    </w:p>
    <w:p>
      <w:pPr>
        <w:pStyle w:val="ListParagraph"/>
        <w:numPr>
          <w:ilvl w:val="1"/>
          <w:numId w:val="12"/>
        </w:numPr>
        <w:tabs>
          <w:tab w:val="clear" w:pos="720"/>
          <w:tab w:val="left" w:pos="1328" w:leader="none"/>
        </w:tabs>
        <w:spacing w:lineRule="auto" w:line="240" w:before="239" w:after="0"/>
        <w:ind w:left="1328" w:right="0" w:hanging="354"/>
        <w:jc w:val="left"/>
        <w:rPr>
          <w:sz w:val="22"/>
        </w:rPr>
      </w:pPr>
      <w:r>
        <w:rPr>
          <w:sz w:val="22"/>
        </w:rPr>
        <w:t>De</w:t>
      </w:r>
      <w:r>
        <w:rPr>
          <w:spacing w:val="-2"/>
          <w:sz w:val="22"/>
        </w:rPr>
        <w:t xml:space="preserve"> </w:t>
      </w:r>
      <w:r>
        <w:rPr>
          <w:sz w:val="22"/>
        </w:rPr>
        <w:t>$</w:t>
      </w:r>
      <w:r>
        <w:rPr>
          <w:spacing w:val="-1"/>
          <w:sz w:val="22"/>
        </w:rPr>
        <w:t xml:space="preserve"> </w:t>
      </w:r>
      <w:r>
        <w:rPr>
          <w:sz w:val="22"/>
        </w:rPr>
        <w:t>5,000.01</w:t>
      </w:r>
      <w:r>
        <w:rPr>
          <w:spacing w:val="-2"/>
          <w:sz w:val="22"/>
        </w:rPr>
        <w:t xml:space="preserve"> </w:t>
      </w:r>
      <w:r>
        <w:rPr>
          <w:sz w:val="22"/>
        </w:rPr>
        <w:t>a</w:t>
      </w:r>
      <w:r>
        <w:rPr>
          <w:spacing w:val="-1"/>
          <w:sz w:val="22"/>
        </w:rPr>
        <w:t xml:space="preserve"> </w:t>
      </w:r>
      <w:r>
        <w:rPr>
          <w:sz w:val="22"/>
        </w:rPr>
        <w:t>$</w:t>
      </w:r>
      <w:r>
        <w:rPr>
          <w:spacing w:val="-1"/>
          <w:sz w:val="22"/>
        </w:rPr>
        <w:t xml:space="preserve"> </w:t>
      </w:r>
      <w:r>
        <w:rPr>
          <w:sz w:val="22"/>
        </w:rPr>
        <w:t>10,000.00,</w:t>
      </w:r>
      <w:r>
        <w:rPr>
          <w:spacing w:val="-2"/>
          <w:sz w:val="22"/>
        </w:rPr>
        <w:t xml:space="preserve"> </w:t>
      </w:r>
      <w:r>
        <w:rPr>
          <w:sz w:val="22"/>
        </w:rPr>
        <w:t>4.55</w:t>
      </w:r>
      <w:r>
        <w:rPr>
          <w:spacing w:val="-1"/>
          <w:sz w:val="22"/>
        </w:rPr>
        <w:t xml:space="preserve"> </w:t>
      </w:r>
      <w:r>
        <w:rPr>
          <w:sz w:val="22"/>
        </w:rPr>
        <w:t>UMA,</w:t>
      </w:r>
      <w:r>
        <w:rPr>
          <w:spacing w:val="-4"/>
          <w:sz w:val="22"/>
        </w:rPr>
        <w:t xml:space="preserve"> </w:t>
      </w:r>
      <w:r>
        <w:rPr>
          <w:spacing w:val="-10"/>
          <w:sz w:val="22"/>
        </w:rPr>
        <w:t>e</w:t>
      </w:r>
    </w:p>
    <w:p>
      <w:pPr>
        <w:pStyle w:val="ListParagraph"/>
        <w:numPr>
          <w:ilvl w:val="1"/>
          <w:numId w:val="12"/>
        </w:numPr>
        <w:tabs>
          <w:tab w:val="clear" w:pos="720"/>
          <w:tab w:val="left" w:pos="1331" w:leader="none"/>
        </w:tabs>
        <w:spacing w:lineRule="auto" w:line="240" w:before="236" w:after="0"/>
        <w:ind w:left="1331" w:right="0" w:hanging="359"/>
        <w:jc w:val="left"/>
        <w:rPr>
          <w:sz w:val="22"/>
        </w:rPr>
      </w:pPr>
      <w:r>
        <w:rPr>
          <w:sz w:val="22"/>
        </w:rPr>
        <w:t>De</w:t>
      </w:r>
      <w:r>
        <w:rPr>
          <w:spacing w:val="-2"/>
          <w:sz w:val="22"/>
        </w:rPr>
        <w:t xml:space="preserve"> </w:t>
      </w:r>
      <w:r>
        <w:rPr>
          <w:sz w:val="22"/>
        </w:rPr>
        <w:t>$</w:t>
      </w:r>
      <w:r>
        <w:rPr>
          <w:spacing w:val="-2"/>
          <w:sz w:val="22"/>
        </w:rPr>
        <w:t xml:space="preserve"> </w:t>
      </w:r>
      <w:r>
        <w:rPr>
          <w:sz w:val="22"/>
        </w:rPr>
        <w:t>10,000.01</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7.50</w:t>
      </w:r>
      <w:r>
        <w:rPr>
          <w:spacing w:val="-2"/>
          <w:sz w:val="22"/>
        </w:rPr>
        <w:t xml:space="preserve"> </w:t>
      </w:r>
      <w:r>
        <w:rPr>
          <w:sz w:val="22"/>
        </w:rPr>
        <w:t>UMA,</w:t>
      </w:r>
      <w:r>
        <w:rPr>
          <w:spacing w:val="-1"/>
          <w:sz w:val="22"/>
        </w:rPr>
        <w:t xml:space="preserve"> </w:t>
      </w:r>
      <w:r>
        <w:rPr>
          <w:spacing w:val="-10"/>
          <w:sz w:val="22"/>
        </w:rPr>
        <w:t>y</w:t>
      </w:r>
    </w:p>
    <w:p>
      <w:pPr>
        <w:pStyle w:val="Cuerpodetexto"/>
        <w:spacing w:before="77" w:after="0"/>
        <w:rPr/>
      </w:pPr>
      <w:r>
        <w:rPr/>
      </w:r>
    </w:p>
    <w:p>
      <w:pPr>
        <w:pStyle w:val="ListParagraph"/>
        <w:numPr>
          <w:ilvl w:val="0"/>
          <w:numId w:val="12"/>
        </w:numPr>
        <w:tabs>
          <w:tab w:val="clear" w:pos="720"/>
          <w:tab w:val="left" w:pos="1058" w:leader="none"/>
        </w:tabs>
        <w:spacing w:lineRule="auto" w:line="240" w:before="1" w:after="0"/>
        <w:ind w:left="1058" w:right="0" w:hanging="436"/>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75" w:after="0"/>
        <w:rPr/>
      </w:pPr>
      <w:r>
        <w:rPr/>
      </w:r>
    </w:p>
    <w:p>
      <w:pPr>
        <w:pStyle w:val="ListParagraph"/>
        <w:numPr>
          <w:ilvl w:val="1"/>
          <w:numId w:val="12"/>
        </w:numPr>
        <w:tabs>
          <w:tab w:val="clear" w:pos="720"/>
          <w:tab w:val="left" w:pos="1285" w:leader="none"/>
        </w:tabs>
        <w:spacing w:lineRule="auto" w:line="240" w:before="0" w:after="0"/>
        <w:ind w:left="1285" w:right="0" w:hanging="239"/>
        <w:jc w:val="left"/>
        <w:rPr>
          <w:sz w:val="22"/>
        </w:rPr>
      </w:pPr>
      <w:r>
        <w:rPr>
          <w:sz w:val="22"/>
        </w:rPr>
        <w:t>Pagará</w:t>
      </w:r>
      <w:r>
        <w:rPr>
          <w:spacing w:val="-5"/>
          <w:sz w:val="22"/>
        </w:rPr>
        <w:t xml:space="preserve"> </w:t>
      </w:r>
      <w:r>
        <w:rPr>
          <w:sz w:val="22"/>
        </w:rPr>
        <w:t>el</w:t>
      </w:r>
      <w:r>
        <w:rPr>
          <w:spacing w:val="-1"/>
          <w:sz w:val="22"/>
        </w:rPr>
        <w:t xml:space="preserve"> </w:t>
      </w:r>
      <w:r>
        <w:rPr>
          <w:sz w:val="22"/>
        </w:rPr>
        <w:t>60</w:t>
      </w:r>
      <w:r>
        <w:rPr>
          <w:spacing w:val="-2"/>
          <w:sz w:val="22"/>
        </w:rPr>
        <w:t xml:space="preserve"> </w:t>
      </w:r>
      <w:r>
        <w:rPr>
          <w:sz w:val="22"/>
        </w:rPr>
        <w:t>por</w:t>
      </w:r>
      <w:r>
        <w:rPr>
          <w:spacing w:val="-3"/>
          <w:sz w:val="22"/>
        </w:rPr>
        <w:t xml:space="preserve"> </w:t>
      </w:r>
      <w:r>
        <w:rPr>
          <w:sz w:val="22"/>
        </w:rPr>
        <w:t>ciento</w:t>
      </w:r>
      <w:r>
        <w:rPr>
          <w:spacing w:val="-2"/>
          <w:sz w:val="22"/>
        </w:rPr>
        <w:t xml:space="preserve"> </w:t>
      </w:r>
      <w:r>
        <w:rPr>
          <w:sz w:val="22"/>
        </w:rPr>
        <w:t>de</w:t>
      </w:r>
      <w:r>
        <w:rPr>
          <w:spacing w:val="-2"/>
          <w:sz w:val="22"/>
        </w:rPr>
        <w:t xml:space="preserve"> </w:t>
      </w:r>
      <w:r>
        <w:rPr>
          <w:sz w:val="22"/>
        </w:rPr>
        <w:t>la</w:t>
      </w:r>
      <w:r>
        <w:rPr>
          <w:spacing w:val="-4"/>
          <w:sz w:val="22"/>
        </w:rPr>
        <w:t xml:space="preserve"> </w:t>
      </w:r>
      <w:r>
        <w:rPr>
          <w:sz w:val="22"/>
        </w:rPr>
        <w:t>tarifa</w:t>
      </w:r>
      <w:r>
        <w:rPr>
          <w:spacing w:val="-2"/>
          <w:sz w:val="22"/>
        </w:rPr>
        <w:t xml:space="preserve"> anterior.</w:t>
      </w:r>
    </w:p>
    <w:p>
      <w:pPr>
        <w:pStyle w:val="Cuerpodetexto"/>
        <w:rPr/>
      </w:pPr>
      <w:r>
        <w:rPr/>
      </w:r>
    </w:p>
    <w:p>
      <w:pPr>
        <w:pStyle w:val="Cuerpodetexto"/>
        <w:spacing w:before="115" w:after="0"/>
        <w:rPr/>
      </w:pPr>
      <w:r>
        <w:rPr/>
      </w:r>
    </w:p>
    <w:p>
      <w:pPr>
        <w:pStyle w:val="Normal"/>
        <w:spacing w:before="0" w:after="0"/>
        <w:ind w:left="1205" w:right="919"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346" w:right="60" w:hanging="0"/>
        <w:jc w:val="center"/>
        <w:rPr>
          <w:b/>
          <w:b/>
          <w:sz w:val="22"/>
        </w:rPr>
      </w:pPr>
      <w:r>
        <w:rPr>
          <w:b/>
          <w:sz w:val="22"/>
        </w:rPr>
        <w:t>DERECHOS</w:t>
      </w:r>
      <w:r>
        <w:rPr>
          <w:b/>
          <w:spacing w:val="-5"/>
          <w:sz w:val="22"/>
        </w:rPr>
        <w:t xml:space="preserve"> </w:t>
      </w:r>
      <w:r>
        <w:rPr>
          <w:b/>
          <w:sz w:val="22"/>
        </w:rPr>
        <w:t>POR</w:t>
      </w:r>
      <w:r>
        <w:rPr>
          <w:b/>
          <w:spacing w:val="-5"/>
          <w:sz w:val="22"/>
        </w:rPr>
        <w:t xml:space="preserve"> </w:t>
      </w: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5"/>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5"/>
          <w:sz w:val="22"/>
        </w:rPr>
        <w:t xml:space="preserve"> </w:t>
      </w:r>
      <w:r>
        <w:rPr>
          <w:b/>
          <w:sz w:val="22"/>
        </w:rPr>
        <w:t>EN</w:t>
      </w:r>
      <w:r>
        <w:rPr>
          <w:b/>
          <w:spacing w:val="-6"/>
          <w:sz w:val="22"/>
        </w:rPr>
        <w:t xml:space="preserve"> </w:t>
      </w:r>
      <w:r>
        <w:rPr>
          <w:b/>
          <w:sz w:val="22"/>
        </w:rPr>
        <w:t>MATERIA DE DESARROLLO URBANO, OBRAS PÚBLICAS Y ECOLOGÍA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3" w:after="0"/>
        <w:ind w:left="338" w:right="52" w:hanging="0"/>
        <w:jc w:val="both"/>
        <w:rPr/>
      </w:pPr>
      <w:r>
        <w:rPr>
          <w:b/>
        </w:rPr>
        <w:t xml:space="preserve">Artículo 21. </w:t>
      </w:r>
      <w:r>
        <w:rPr/>
        <w:t>Los servicios prestados por la Presidencia en materia de desarrollo urbano, obras públicas y ecología, se cobrarán de conformidad con la siguiente tarifa:</w:t>
      </w:r>
    </w:p>
    <w:p>
      <w:pPr>
        <w:pStyle w:val="ListParagraph"/>
        <w:numPr>
          <w:ilvl w:val="0"/>
          <w:numId w:val="11"/>
        </w:numPr>
        <w:tabs>
          <w:tab w:val="clear" w:pos="720"/>
          <w:tab w:val="left" w:pos="1190" w:leader="none"/>
        </w:tabs>
        <w:spacing w:lineRule="auto" w:line="240" w:before="88"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De</w:t>
      </w:r>
      <w:r>
        <w:rPr>
          <w:spacing w:val="-4"/>
          <w:sz w:val="22"/>
        </w:rPr>
        <w:t xml:space="preserve"> </w:t>
      </w:r>
      <w:r>
        <w:rPr>
          <w:sz w:val="22"/>
        </w:rPr>
        <w:t>1</w:t>
      </w:r>
      <w:r>
        <w:rPr>
          <w:spacing w:val="-1"/>
          <w:sz w:val="22"/>
        </w:rPr>
        <w:t xml:space="preserve"> </w:t>
      </w:r>
      <w:r>
        <w:rPr>
          <w:sz w:val="22"/>
        </w:rPr>
        <w:t>m</w:t>
      </w:r>
      <w:r>
        <w:rPr>
          <w:spacing w:val="-3"/>
          <w:sz w:val="22"/>
        </w:rPr>
        <w:t xml:space="preserve"> </w:t>
      </w:r>
      <w:r>
        <w:rPr>
          <w:sz w:val="22"/>
        </w:rPr>
        <w:t>a</w:t>
      </w:r>
      <w:r>
        <w:rPr>
          <w:spacing w:val="-1"/>
          <w:sz w:val="22"/>
        </w:rPr>
        <w:t xml:space="preserve"> </w:t>
      </w:r>
      <w:r>
        <w:rPr>
          <w:sz w:val="22"/>
        </w:rPr>
        <w:t>75.m.,</w:t>
      </w:r>
      <w:r>
        <w:rPr>
          <w:spacing w:val="-1"/>
          <w:sz w:val="22"/>
        </w:rPr>
        <w:t xml:space="preserve"> </w:t>
      </w:r>
      <w:r>
        <w:rPr>
          <w:sz w:val="22"/>
        </w:rPr>
        <w:t>1.60</w:t>
      </w:r>
      <w:r>
        <w:rPr>
          <w:spacing w:val="-1"/>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De</w:t>
      </w:r>
      <w:r>
        <w:rPr>
          <w:spacing w:val="-5"/>
          <w:sz w:val="22"/>
        </w:rPr>
        <w:t xml:space="preserve"> </w:t>
      </w:r>
      <w:r>
        <w:rPr>
          <w:sz w:val="22"/>
        </w:rPr>
        <w:t>75.01m</w:t>
      </w:r>
      <w:r>
        <w:rPr>
          <w:spacing w:val="-2"/>
          <w:sz w:val="22"/>
        </w:rPr>
        <w:t xml:space="preserve"> </w:t>
      </w:r>
      <w:r>
        <w:rPr>
          <w:sz w:val="22"/>
        </w:rPr>
        <w:t>a</w:t>
      </w:r>
      <w:r>
        <w:rPr>
          <w:spacing w:val="-2"/>
          <w:sz w:val="22"/>
        </w:rPr>
        <w:t xml:space="preserve"> </w:t>
      </w:r>
      <w:r>
        <w:rPr>
          <w:sz w:val="22"/>
        </w:rPr>
        <w:t>100.00m.,</w:t>
      </w:r>
      <w:r>
        <w:rPr>
          <w:spacing w:val="-3"/>
          <w:sz w:val="22"/>
        </w:rPr>
        <w:t xml:space="preserve"> </w:t>
      </w:r>
      <w:r>
        <w:rPr>
          <w:sz w:val="22"/>
        </w:rPr>
        <w:t>1.82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469" w:leader="none"/>
        </w:tabs>
        <w:spacing w:lineRule="auto" w:line="240" w:before="236" w:after="0"/>
        <w:ind w:left="1469" w:right="0" w:hanging="279"/>
        <w:jc w:val="left"/>
        <w:rPr>
          <w:sz w:val="22"/>
        </w:rPr>
      </w:pPr>
      <w:r>
        <w:rPr>
          <w:sz w:val="22"/>
        </w:rPr>
        <w:t>Por</w:t>
      </w:r>
      <w:r>
        <w:rPr>
          <w:spacing w:val="-5"/>
          <w:sz w:val="22"/>
        </w:rPr>
        <w:t xml:space="preserve"> </w:t>
      </w:r>
      <w:r>
        <w:rPr>
          <w:sz w:val="22"/>
        </w:rPr>
        <w:t>cada</w:t>
      </w:r>
      <w:r>
        <w:rPr>
          <w:spacing w:val="-5"/>
          <w:sz w:val="22"/>
        </w:rPr>
        <w:t xml:space="preserve"> </w:t>
      </w:r>
      <w:r>
        <w:rPr>
          <w:sz w:val="22"/>
        </w:rPr>
        <w:t>metro</w:t>
      </w:r>
      <w:r>
        <w:rPr>
          <w:spacing w:val="-2"/>
          <w:sz w:val="22"/>
        </w:rPr>
        <w:t xml:space="preserve"> </w:t>
      </w:r>
      <w:r>
        <w:rPr>
          <w:sz w:val="22"/>
        </w:rPr>
        <w:t>o</w:t>
      </w:r>
      <w:r>
        <w:rPr>
          <w:spacing w:val="-5"/>
          <w:sz w:val="22"/>
        </w:rPr>
        <w:t xml:space="preserve"> </w:t>
      </w:r>
      <w:r>
        <w:rPr>
          <w:sz w:val="22"/>
        </w:rPr>
        <w:t>fracción</w:t>
      </w:r>
      <w:r>
        <w:rPr>
          <w:spacing w:val="-6"/>
          <w:sz w:val="22"/>
        </w:rPr>
        <w:t xml:space="preserve"> </w:t>
      </w:r>
      <w:r>
        <w:rPr>
          <w:sz w:val="22"/>
        </w:rPr>
        <w:t>excedente</w:t>
      </w:r>
      <w:r>
        <w:rPr>
          <w:spacing w:val="-4"/>
          <w:sz w:val="22"/>
        </w:rPr>
        <w:t xml:space="preserve"> </w:t>
      </w:r>
      <w:r>
        <w:rPr>
          <w:sz w:val="22"/>
        </w:rPr>
        <w:t>del</w:t>
      </w:r>
      <w:r>
        <w:rPr>
          <w:spacing w:val="-5"/>
          <w:sz w:val="22"/>
        </w:rPr>
        <w:t xml:space="preserve"> </w:t>
      </w:r>
      <w:r>
        <w:rPr>
          <w:sz w:val="22"/>
        </w:rPr>
        <w:t>límite</w:t>
      </w:r>
      <w:r>
        <w:rPr>
          <w:spacing w:val="-2"/>
          <w:sz w:val="22"/>
        </w:rPr>
        <w:t xml:space="preserve"> </w:t>
      </w:r>
      <w:r>
        <w:rPr>
          <w:sz w:val="22"/>
        </w:rPr>
        <w:t>anterior</w:t>
      </w:r>
      <w:r>
        <w:rPr>
          <w:spacing w:val="-5"/>
          <w:sz w:val="22"/>
        </w:rPr>
        <w:t xml:space="preserve"> </w:t>
      </w:r>
      <w:r>
        <w:rPr>
          <w:sz w:val="22"/>
        </w:rPr>
        <w:t>se</w:t>
      </w:r>
      <w:r>
        <w:rPr>
          <w:spacing w:val="-2"/>
          <w:sz w:val="22"/>
        </w:rPr>
        <w:t xml:space="preserve"> </w:t>
      </w:r>
      <w:r>
        <w:rPr>
          <w:sz w:val="22"/>
        </w:rPr>
        <w:t>cobrará</w:t>
      </w:r>
      <w:r>
        <w:rPr>
          <w:spacing w:val="-3"/>
          <w:sz w:val="22"/>
        </w:rPr>
        <w:t xml:space="preserve"> </w:t>
      </w:r>
      <w:r>
        <w:rPr>
          <w:sz w:val="22"/>
        </w:rPr>
        <w:t>1</w:t>
      </w:r>
      <w:r>
        <w:rPr>
          <w:spacing w:val="-2"/>
          <w:sz w:val="22"/>
        </w:rPr>
        <w:t xml:space="preserve"> </w:t>
      </w:r>
      <w:r>
        <w:rPr>
          <w:spacing w:val="-4"/>
          <w:sz w:val="22"/>
        </w:rPr>
        <w:t>UMA;</w:t>
      </w:r>
    </w:p>
    <w:p>
      <w:pPr>
        <w:pStyle w:val="ListParagraph"/>
        <w:numPr>
          <w:ilvl w:val="0"/>
          <w:numId w:val="11"/>
        </w:numPr>
        <w:tabs>
          <w:tab w:val="clear" w:pos="720"/>
          <w:tab w:val="left" w:pos="1190" w:leader="none"/>
        </w:tabs>
        <w:spacing w:lineRule="auto" w:line="276" w:before="239" w:after="0"/>
        <w:ind w:left="1190" w:right="54" w:hanging="569"/>
        <w:jc w:val="left"/>
        <w:rPr>
          <w:sz w:val="22"/>
        </w:rPr>
      </w:pPr>
      <w:r>
        <w:rPr>
          <w:sz w:val="22"/>
        </w:rPr>
        <w:t>Por el otorgamiento de licencia de construcción de obra nueva, ampliación, así como por</w:t>
      </w:r>
      <w:r>
        <w:rPr>
          <w:spacing w:val="-2"/>
          <w:sz w:val="22"/>
        </w:rPr>
        <w:t xml:space="preserve"> </w:t>
      </w:r>
      <w:r>
        <w:rPr>
          <w:sz w:val="22"/>
        </w:rPr>
        <w:t>la revisión de las memorias de cálculo, descriptivas y demás documentación relativa:</w:t>
      </w:r>
    </w:p>
    <w:p>
      <w:pPr>
        <w:pStyle w:val="ListParagraph"/>
        <w:numPr>
          <w:ilvl w:val="1"/>
          <w:numId w:val="11"/>
        </w:numPr>
        <w:tabs>
          <w:tab w:val="clear" w:pos="720"/>
          <w:tab w:val="left" w:pos="1615" w:leader="none"/>
        </w:tabs>
        <w:spacing w:lineRule="auto" w:line="240" w:before="201" w:after="0"/>
        <w:ind w:left="1615"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1"/>
        </w:numPr>
        <w:tabs>
          <w:tab w:val="clear" w:pos="720"/>
          <w:tab w:val="left" w:pos="1615" w:leader="none"/>
        </w:tabs>
        <w:spacing w:lineRule="auto" w:line="240" w:before="236" w:after="0"/>
        <w:ind w:left="1615" w:right="0" w:hanging="425"/>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1"/>
        </w:numPr>
        <w:tabs>
          <w:tab w:val="clear" w:pos="720"/>
          <w:tab w:val="left" w:pos="1615" w:leader="none"/>
        </w:tabs>
        <w:spacing w:lineRule="auto" w:line="240" w:before="240" w:after="0"/>
        <w:ind w:left="1615" w:right="0" w:hanging="425"/>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0.06</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1"/>
        </w:numPr>
        <w:tabs>
          <w:tab w:val="clear" w:pos="720"/>
          <w:tab w:val="left" w:pos="1615" w:leader="none"/>
        </w:tabs>
        <w:spacing w:lineRule="auto" w:line="276" w:before="237" w:after="0"/>
        <w:ind w:left="1615" w:right="51" w:hanging="425"/>
        <w:jc w:val="left"/>
        <w:rPr>
          <w:sz w:val="22"/>
        </w:rPr>
      </w:pPr>
      <w:r>
        <w:rPr>
          <w:sz w:val="22"/>
        </w:rPr>
        <w:t>Tratándose</w:t>
      </w:r>
      <w:r>
        <w:rPr>
          <w:spacing w:val="-3"/>
          <w:sz w:val="22"/>
        </w:rPr>
        <w:t xml:space="preserve"> </w:t>
      </w:r>
      <w:r>
        <w:rPr>
          <w:sz w:val="22"/>
        </w:rPr>
        <w:t>de</w:t>
      </w:r>
      <w:r>
        <w:rPr>
          <w:spacing w:val="-3"/>
          <w:sz w:val="22"/>
        </w:rPr>
        <w:t xml:space="preserve"> </w:t>
      </w:r>
      <w:r>
        <w:rPr>
          <w:sz w:val="22"/>
        </w:rPr>
        <w:t>unidades</w:t>
      </w:r>
      <w:r>
        <w:rPr>
          <w:spacing w:val="-5"/>
          <w:sz w:val="22"/>
        </w:rPr>
        <w:t xml:space="preserve"> </w:t>
      </w:r>
      <w:r>
        <w:rPr>
          <w:sz w:val="22"/>
        </w:rPr>
        <w:t>habitacionales</w:t>
      </w:r>
      <w:r>
        <w:rPr>
          <w:spacing w:val="-5"/>
          <w:sz w:val="22"/>
        </w:rPr>
        <w:t xml:space="preserve"> </w:t>
      </w:r>
      <w:r>
        <w:rPr>
          <w:sz w:val="22"/>
        </w:rPr>
        <w:t>del</w:t>
      </w:r>
      <w:r>
        <w:rPr>
          <w:spacing w:val="-4"/>
          <w:sz w:val="22"/>
        </w:rPr>
        <w:t xml:space="preserve"> </w:t>
      </w:r>
      <w:r>
        <w:rPr>
          <w:sz w:val="22"/>
        </w:rPr>
        <w:t>total</w:t>
      </w:r>
      <w:r>
        <w:rPr>
          <w:spacing w:val="-5"/>
          <w:sz w:val="22"/>
        </w:rPr>
        <w:t xml:space="preserve"> </w:t>
      </w:r>
      <w:r>
        <w:rPr>
          <w:sz w:val="22"/>
        </w:rPr>
        <w:t>que</w:t>
      </w:r>
      <w:r>
        <w:rPr>
          <w:spacing w:val="-5"/>
          <w:sz w:val="22"/>
        </w:rPr>
        <w:t xml:space="preserve"> </w:t>
      </w:r>
      <w:r>
        <w:rPr>
          <w:sz w:val="22"/>
        </w:rPr>
        <w:t>resulte,</w:t>
      </w:r>
      <w:r>
        <w:rPr>
          <w:spacing w:val="-3"/>
          <w:sz w:val="22"/>
        </w:rPr>
        <w:t xml:space="preserve"> </w:t>
      </w:r>
      <w:r>
        <w:rPr>
          <w:sz w:val="22"/>
        </w:rPr>
        <w:t>se</w:t>
      </w:r>
      <w:r>
        <w:rPr>
          <w:spacing w:val="-5"/>
          <w:sz w:val="22"/>
        </w:rPr>
        <w:t xml:space="preserve"> </w:t>
      </w:r>
      <w:r>
        <w:rPr>
          <w:sz w:val="22"/>
        </w:rPr>
        <w:t>incrementará</w:t>
      </w:r>
      <w:r>
        <w:rPr>
          <w:spacing w:val="-3"/>
          <w:sz w:val="22"/>
        </w:rPr>
        <w:t xml:space="preserve"> </w:t>
      </w:r>
      <w:r>
        <w:rPr>
          <w:sz w:val="22"/>
        </w:rPr>
        <w:t>en</w:t>
      </w:r>
      <w:r>
        <w:rPr>
          <w:spacing w:val="-3"/>
          <w:sz w:val="22"/>
        </w:rPr>
        <w:t xml:space="preserve"> </w:t>
      </w:r>
      <w:r>
        <w:rPr>
          <w:sz w:val="22"/>
        </w:rPr>
        <w:t>un</w:t>
      </w:r>
      <w:r>
        <w:rPr>
          <w:spacing w:val="-8"/>
          <w:sz w:val="22"/>
        </w:rPr>
        <w:t xml:space="preserve"> </w:t>
      </w:r>
      <w:r>
        <w:rPr>
          <w:sz w:val="22"/>
        </w:rPr>
        <w:t>30</w:t>
      </w:r>
      <w:r>
        <w:rPr>
          <w:spacing w:val="-3"/>
          <w:sz w:val="22"/>
        </w:rPr>
        <w:t xml:space="preserve"> </w:t>
      </w:r>
      <w:r>
        <w:rPr>
          <w:sz w:val="22"/>
        </w:rPr>
        <w:t>por</w:t>
      </w:r>
      <w:r>
        <w:rPr>
          <w:spacing w:val="-3"/>
          <w:sz w:val="22"/>
        </w:rPr>
        <w:t xml:space="preserve"> </w:t>
      </w:r>
      <w:r>
        <w:rPr>
          <w:sz w:val="22"/>
        </w:rPr>
        <w:t>ciento por cada nivel de construcción;</w:t>
      </w:r>
    </w:p>
    <w:p>
      <w:pPr>
        <w:pStyle w:val="ListParagraph"/>
        <w:numPr>
          <w:ilvl w:val="1"/>
          <w:numId w:val="11"/>
        </w:numPr>
        <w:tabs>
          <w:tab w:val="clear" w:pos="720"/>
          <w:tab w:val="left" w:pos="1615" w:leader="none"/>
        </w:tabs>
        <w:spacing w:lineRule="auto" w:line="240" w:before="195" w:after="0"/>
        <w:ind w:left="1615" w:right="0" w:hanging="425"/>
        <w:jc w:val="left"/>
        <w:rPr>
          <w:sz w:val="22"/>
        </w:rPr>
      </w:pPr>
      <w:r>
        <w:rPr>
          <w:sz w:val="22"/>
        </w:rPr>
        <w:t>Los</w:t>
      </w:r>
      <w:r>
        <w:rPr>
          <w:spacing w:val="-3"/>
          <w:sz w:val="22"/>
        </w:rPr>
        <w:t xml:space="preserve"> </w:t>
      </w:r>
      <w:r>
        <w:rPr>
          <w:sz w:val="22"/>
        </w:rPr>
        <w:t>permisos</w:t>
      </w:r>
      <w:r>
        <w:rPr>
          <w:spacing w:val="-3"/>
          <w:sz w:val="22"/>
        </w:rPr>
        <w:t xml:space="preserve"> </w:t>
      </w:r>
      <w:r>
        <w:rPr>
          <w:sz w:val="22"/>
        </w:rPr>
        <w:t>para</w:t>
      </w:r>
      <w:r>
        <w:rPr>
          <w:spacing w:val="-5"/>
          <w:sz w:val="22"/>
        </w:rPr>
        <w:t xml:space="preserve"> </w:t>
      </w:r>
      <w:r>
        <w:rPr>
          <w:sz w:val="22"/>
        </w:rPr>
        <w:t>la</w:t>
      </w:r>
      <w:r>
        <w:rPr>
          <w:spacing w:val="-2"/>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3"/>
          <w:sz w:val="22"/>
        </w:rPr>
        <w:t xml:space="preserve"> </w:t>
      </w:r>
      <w:r>
        <w:rPr>
          <w:sz w:val="22"/>
        </w:rPr>
        <w:t>perimetrales</w:t>
      </w:r>
      <w:r>
        <w:rPr>
          <w:spacing w:val="-3"/>
          <w:sz w:val="22"/>
        </w:rPr>
        <w:t xml:space="preserve"> </w:t>
      </w:r>
      <w:r>
        <w:rPr>
          <w:sz w:val="22"/>
        </w:rPr>
        <w:t>se</w:t>
      </w:r>
      <w:r>
        <w:rPr>
          <w:spacing w:val="-4"/>
          <w:sz w:val="22"/>
        </w:rPr>
        <w:t xml:space="preserve"> </w:t>
      </w:r>
      <w:r>
        <w:rPr>
          <w:sz w:val="22"/>
        </w:rPr>
        <w:t>cobrarán</w:t>
      </w:r>
      <w:r>
        <w:rPr>
          <w:spacing w:val="-3"/>
          <w:sz w:val="22"/>
        </w:rPr>
        <w:t xml:space="preserve"> </w:t>
      </w:r>
      <w:r>
        <w:rPr>
          <w:sz w:val="22"/>
        </w:rPr>
        <w:t>0.2</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z w:val="22"/>
        </w:rPr>
        <w:t>m</w:t>
      </w:r>
      <w:r>
        <w:rPr>
          <w:sz w:val="22"/>
          <w:vertAlign w:val="superscript"/>
        </w:rPr>
        <w:t>2</w:t>
      </w:r>
      <w:r>
        <w:rPr>
          <w:position w:val="0"/>
          <w:sz w:val="22"/>
          <w:sz w:val="22"/>
          <w:vertAlign w:val="baseline"/>
        </w:rPr>
        <w:t>,</w:t>
      </w:r>
      <w:r>
        <w:rPr>
          <w:spacing w:val="-6"/>
          <w:position w:val="0"/>
          <w:sz w:val="22"/>
          <w:sz w:val="22"/>
          <w:vertAlign w:val="baseline"/>
        </w:rPr>
        <w:t xml:space="preserve"> </w:t>
      </w:r>
      <w:r>
        <w:rPr>
          <w:spacing w:val="-10"/>
          <w:position w:val="0"/>
          <w:sz w:val="22"/>
          <w:sz w:val="22"/>
          <w:vertAlign w:val="baseline"/>
        </w:rPr>
        <w:t>e</w:t>
      </w:r>
    </w:p>
    <w:p>
      <w:pPr>
        <w:pStyle w:val="ListParagraph"/>
        <w:numPr>
          <w:ilvl w:val="1"/>
          <w:numId w:val="11"/>
        </w:numPr>
        <w:tabs>
          <w:tab w:val="clear" w:pos="720"/>
          <w:tab w:val="left" w:pos="1615" w:leader="none"/>
        </w:tabs>
        <w:spacing w:lineRule="auto" w:line="276" w:before="239" w:after="0"/>
        <w:ind w:left="1615" w:right="53" w:hanging="425"/>
        <w:jc w:val="left"/>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6"/>
          <w:sz w:val="22"/>
        </w:rPr>
        <w:t xml:space="preserve"> </w:t>
      </w:r>
      <w:r>
        <w:rPr>
          <w:sz w:val="22"/>
        </w:rPr>
        <w:t>del</w:t>
      </w:r>
      <w:r>
        <w:rPr>
          <w:spacing w:val="-6"/>
          <w:sz w:val="22"/>
        </w:rPr>
        <w:t xml:space="preserve"> </w:t>
      </w:r>
      <w:r>
        <w:rPr>
          <w:sz w:val="22"/>
        </w:rPr>
        <w:t>dictamen</w:t>
      </w:r>
      <w:r>
        <w:rPr>
          <w:spacing w:val="-7"/>
          <w:sz w:val="22"/>
        </w:rPr>
        <w:t xml:space="preserve"> </w:t>
      </w:r>
      <w:r>
        <w:rPr>
          <w:sz w:val="22"/>
        </w:rPr>
        <w:t>para</w:t>
      </w:r>
      <w:r>
        <w:rPr>
          <w:spacing w:val="-7"/>
          <w:sz w:val="22"/>
        </w:rPr>
        <w:t xml:space="preserve"> </w:t>
      </w:r>
      <w:r>
        <w:rPr>
          <w:sz w:val="22"/>
        </w:rPr>
        <w:t>la</w:t>
      </w:r>
      <w:r>
        <w:rPr>
          <w:spacing w:val="-5"/>
          <w:sz w:val="22"/>
        </w:rPr>
        <w:t xml:space="preserve"> </w:t>
      </w:r>
      <w:r>
        <w:rPr>
          <w:sz w:val="22"/>
        </w:rPr>
        <w:t>construcción</w:t>
      </w:r>
      <w:r>
        <w:rPr>
          <w:spacing w:val="-7"/>
          <w:sz w:val="22"/>
        </w:rPr>
        <w:t xml:space="preserve"> </w:t>
      </w:r>
      <w:r>
        <w:rPr>
          <w:sz w:val="22"/>
        </w:rPr>
        <w:t>de</w:t>
      </w:r>
      <w:r>
        <w:rPr>
          <w:spacing w:val="-5"/>
          <w:sz w:val="22"/>
        </w:rPr>
        <w:t xml:space="preserve"> </w:t>
      </w:r>
      <w:r>
        <w:rPr>
          <w:sz w:val="22"/>
        </w:rPr>
        <w:t>capillas,</w:t>
      </w:r>
      <w:r>
        <w:rPr>
          <w:spacing w:val="-6"/>
          <w:sz w:val="22"/>
        </w:rPr>
        <w:t xml:space="preserve"> </w:t>
      </w:r>
      <w:r>
        <w:rPr>
          <w:sz w:val="22"/>
        </w:rPr>
        <w:t>monumentos</w:t>
      </w:r>
      <w:r>
        <w:rPr>
          <w:spacing w:val="-7"/>
          <w:sz w:val="22"/>
        </w:rPr>
        <w:t xml:space="preserve"> </w:t>
      </w:r>
      <w:r>
        <w:rPr>
          <w:sz w:val="22"/>
        </w:rPr>
        <w:t>y</w:t>
      </w:r>
      <w:r>
        <w:rPr>
          <w:spacing w:val="-7"/>
          <w:sz w:val="22"/>
        </w:rPr>
        <w:t xml:space="preserve"> </w:t>
      </w:r>
      <w:r>
        <w:rPr>
          <w:sz w:val="22"/>
        </w:rPr>
        <w:t>gavetas</w:t>
      </w:r>
      <w:r>
        <w:rPr>
          <w:spacing w:val="-6"/>
          <w:sz w:val="22"/>
        </w:rPr>
        <w:t xml:space="preserve"> </w:t>
      </w:r>
      <w:r>
        <w:rPr>
          <w:sz w:val="22"/>
        </w:rPr>
        <w:t>en</w:t>
      </w:r>
      <w:r>
        <w:rPr>
          <w:spacing w:val="-5"/>
          <w:sz w:val="22"/>
        </w:rPr>
        <w:t xml:space="preserve"> </w:t>
      </w:r>
      <w:r>
        <w:rPr>
          <w:sz w:val="22"/>
        </w:rPr>
        <w:t>los panteones del Municipio:</w:t>
      </w:r>
    </w:p>
    <w:p>
      <w:pPr>
        <w:pStyle w:val="ListParagraph"/>
        <w:numPr>
          <w:ilvl w:val="2"/>
          <w:numId w:val="11"/>
        </w:numPr>
        <w:tabs>
          <w:tab w:val="clear" w:pos="720"/>
          <w:tab w:val="left" w:pos="2040" w:leader="none"/>
        </w:tabs>
        <w:spacing w:lineRule="auto" w:line="240" w:before="201" w:after="0"/>
        <w:ind w:left="2040" w:right="0" w:hanging="425"/>
        <w:jc w:val="left"/>
        <w:rPr>
          <w:sz w:val="22"/>
        </w:rPr>
      </w:pPr>
      <w:r>
        <w:rPr>
          <w:sz w:val="22"/>
        </w:rPr>
        <w:t>Por</w:t>
      </w:r>
      <w:r>
        <w:rPr>
          <w:spacing w:val="-3"/>
          <w:sz w:val="22"/>
        </w:rPr>
        <w:t xml:space="preserve"> </w:t>
      </w:r>
      <w:r>
        <w:rPr>
          <w:sz w:val="22"/>
        </w:rPr>
        <w:t>cada</w:t>
      </w:r>
      <w:r>
        <w:rPr>
          <w:spacing w:val="-3"/>
          <w:sz w:val="22"/>
        </w:rPr>
        <w:t xml:space="preserve"> </w:t>
      </w:r>
      <w:r>
        <w:rPr>
          <w:sz w:val="22"/>
        </w:rPr>
        <w:t>monumento</w:t>
      </w:r>
      <w:r>
        <w:rPr>
          <w:spacing w:val="-2"/>
          <w:sz w:val="22"/>
        </w:rPr>
        <w:t xml:space="preserve"> </w:t>
      </w:r>
      <w:r>
        <w:rPr>
          <w:sz w:val="22"/>
        </w:rPr>
        <w:t>o</w:t>
      </w:r>
      <w:r>
        <w:rPr>
          <w:spacing w:val="-3"/>
          <w:sz w:val="22"/>
        </w:rPr>
        <w:t xml:space="preserve"> </w:t>
      </w:r>
      <w:r>
        <w:rPr>
          <w:sz w:val="22"/>
        </w:rPr>
        <w:t>capilla,</w:t>
      </w:r>
      <w:r>
        <w:rPr>
          <w:spacing w:val="-4"/>
          <w:sz w:val="22"/>
        </w:rPr>
        <w:t xml:space="preserve"> </w:t>
      </w:r>
      <w:r>
        <w:rPr>
          <w:sz w:val="22"/>
        </w:rPr>
        <w:t>2.2</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1"/>
        </w:numPr>
        <w:tabs>
          <w:tab w:val="clear" w:pos="720"/>
          <w:tab w:val="left" w:pos="2040" w:leader="none"/>
        </w:tabs>
        <w:spacing w:lineRule="auto" w:line="240" w:before="236" w:after="0"/>
        <w:ind w:left="2040" w:right="0" w:hanging="425"/>
        <w:jc w:val="left"/>
        <w:rPr>
          <w:sz w:val="22"/>
        </w:rPr>
      </w:pPr>
      <w:r>
        <w:rPr>
          <w:sz w:val="22"/>
        </w:rPr>
        <w:t>Por</w:t>
      </w:r>
      <w:r>
        <w:rPr>
          <w:spacing w:val="-2"/>
          <w:sz w:val="22"/>
        </w:rPr>
        <w:t xml:space="preserve"> </w:t>
      </w:r>
      <w:r>
        <w:rPr>
          <w:sz w:val="22"/>
        </w:rPr>
        <w:t>cada</w:t>
      </w:r>
      <w:r>
        <w:rPr>
          <w:spacing w:val="-1"/>
          <w:sz w:val="22"/>
        </w:rPr>
        <w:t xml:space="preserve"> </w:t>
      </w:r>
      <w:r>
        <w:rPr>
          <w:sz w:val="22"/>
        </w:rPr>
        <w:t>gaveta,</w:t>
      </w:r>
      <w:r>
        <w:rPr>
          <w:spacing w:val="-2"/>
          <w:sz w:val="22"/>
        </w:rPr>
        <w:t xml:space="preserve"> </w:t>
      </w:r>
      <w:r>
        <w:rPr>
          <w:sz w:val="22"/>
        </w:rPr>
        <w:t>1.1</w:t>
      </w:r>
      <w:r>
        <w:rPr>
          <w:spacing w:val="-1"/>
          <w:sz w:val="22"/>
        </w:rPr>
        <w:t xml:space="preserve"> </w:t>
      </w:r>
      <w:r>
        <w:rPr>
          <w:spacing w:val="-4"/>
          <w:sz w:val="22"/>
        </w:rPr>
        <w:t>UMA.</w:t>
      </w:r>
    </w:p>
    <w:p>
      <w:pPr>
        <w:pStyle w:val="ListParagraph"/>
        <w:numPr>
          <w:ilvl w:val="0"/>
          <w:numId w:val="11"/>
        </w:numPr>
        <w:tabs>
          <w:tab w:val="clear" w:pos="720"/>
          <w:tab w:val="left" w:pos="1190" w:leader="none"/>
        </w:tabs>
        <w:spacing w:lineRule="auto" w:line="276" w:before="240" w:after="0"/>
        <w:ind w:left="1190" w:right="54" w:hanging="569"/>
        <w:jc w:val="left"/>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12"/>
          <w:sz w:val="22"/>
        </w:rPr>
        <w:t xml:space="preserve"> </w:t>
      </w:r>
      <w:r>
        <w:rPr>
          <w:sz w:val="22"/>
        </w:rPr>
        <w:t>licencias</w:t>
      </w:r>
      <w:r>
        <w:rPr>
          <w:spacing w:val="-9"/>
          <w:sz w:val="22"/>
        </w:rPr>
        <w:t xml:space="preserve"> </w:t>
      </w:r>
      <w:r>
        <w:rPr>
          <w:sz w:val="22"/>
        </w:rPr>
        <w:t>para</w:t>
      </w:r>
      <w:r>
        <w:rPr>
          <w:spacing w:val="-9"/>
          <w:sz w:val="22"/>
        </w:rPr>
        <w:t xml:space="preserve"> </w:t>
      </w:r>
      <w:r>
        <w:rPr>
          <w:sz w:val="22"/>
        </w:rPr>
        <w:t>construcción</w:t>
      </w:r>
      <w:r>
        <w:rPr>
          <w:spacing w:val="-10"/>
          <w:sz w:val="22"/>
        </w:rPr>
        <w:t xml:space="preserve"> </w:t>
      </w:r>
      <w:r>
        <w:rPr>
          <w:sz w:val="22"/>
        </w:rPr>
        <w:t>de</w:t>
      </w:r>
      <w:r>
        <w:rPr>
          <w:spacing w:val="-9"/>
          <w:sz w:val="22"/>
        </w:rPr>
        <w:t xml:space="preserve"> </w:t>
      </w:r>
      <w:r>
        <w:rPr>
          <w:sz w:val="22"/>
        </w:rPr>
        <w:t>fraccionamientos,</w:t>
      </w:r>
      <w:r>
        <w:rPr>
          <w:spacing w:val="-9"/>
          <w:sz w:val="22"/>
        </w:rPr>
        <w:t xml:space="preserve"> </w:t>
      </w:r>
      <w:r>
        <w:rPr>
          <w:sz w:val="22"/>
        </w:rPr>
        <w:t>sobre</w:t>
      </w:r>
      <w:r>
        <w:rPr>
          <w:spacing w:val="-9"/>
          <w:sz w:val="22"/>
        </w:rPr>
        <w:t xml:space="preserve"> </w:t>
      </w:r>
      <w:r>
        <w:rPr>
          <w:sz w:val="22"/>
        </w:rPr>
        <w:t>el</w:t>
      </w:r>
      <w:r>
        <w:rPr>
          <w:spacing w:val="-8"/>
          <w:sz w:val="22"/>
        </w:rPr>
        <w:t xml:space="preserve"> </w:t>
      </w:r>
      <w:r>
        <w:rPr>
          <w:sz w:val="22"/>
        </w:rPr>
        <w:t>costo</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trabajos de urbanización, se pagará el 8 por ciento.</w:t>
      </w:r>
    </w:p>
    <w:p>
      <w:pPr>
        <w:pStyle w:val="Cuerpodetexto"/>
        <w:spacing w:lineRule="auto" w:line="276" w:before="198" w:after="0"/>
        <w:ind w:left="1190" w:right="49" w:hanging="0"/>
        <w:jc w:val="both"/>
        <w:rPr/>
      </w:pPr>
      <w:r>
        <w:rPr/>
        <w:t>El</w:t>
      </w:r>
      <w:r>
        <w:rPr>
          <w:spacing w:val="-2"/>
        </w:rPr>
        <w:t xml:space="preserve"> </w:t>
      </w:r>
      <w:r>
        <w:rPr/>
        <w:t>cobro</w:t>
      </w:r>
      <w:r>
        <w:rPr>
          <w:spacing w:val="-2"/>
        </w:rPr>
        <w:t xml:space="preserve"> </w:t>
      </w:r>
      <w:r>
        <w:rPr/>
        <w:t>que</w:t>
      </w:r>
      <w:r>
        <w:rPr>
          <w:spacing w:val="-4"/>
        </w:rPr>
        <w:t xml:space="preserve"> </w:t>
      </w:r>
      <w:r>
        <w:rPr/>
        <w:t>se</w:t>
      </w:r>
      <w:r>
        <w:rPr>
          <w:spacing w:val="-2"/>
        </w:rPr>
        <w:t xml:space="preserve"> </w:t>
      </w:r>
      <w:r>
        <w:rPr/>
        <w:t>efectúe</w:t>
      </w:r>
      <w:r>
        <w:rPr>
          <w:spacing w:val="-4"/>
        </w:rPr>
        <w:t xml:space="preserve"> </w:t>
      </w:r>
      <w:r>
        <w:rPr/>
        <w:t>por</w:t>
      </w:r>
      <w:r>
        <w:rPr>
          <w:spacing w:val="-4"/>
        </w:rPr>
        <w:t xml:space="preserve"> </w:t>
      </w:r>
      <w:r>
        <w:rPr/>
        <w:t>el</w:t>
      </w:r>
      <w:r>
        <w:rPr>
          <w:spacing w:val="-1"/>
        </w:rPr>
        <w:t xml:space="preserve"> </w:t>
      </w:r>
      <w:r>
        <w:rPr/>
        <w:t>otorgamiento</w:t>
      </w:r>
      <w:r>
        <w:rPr>
          <w:spacing w:val="-2"/>
        </w:rPr>
        <w:t xml:space="preserve"> </w:t>
      </w:r>
      <w:r>
        <w:rPr/>
        <w:t>de</w:t>
      </w:r>
      <w:r>
        <w:rPr>
          <w:spacing w:val="-4"/>
        </w:rPr>
        <w:t xml:space="preserve"> </w:t>
      </w:r>
      <w:r>
        <w:rPr/>
        <w:t>este</w:t>
      </w:r>
      <w:r>
        <w:rPr>
          <w:spacing w:val="-2"/>
        </w:rPr>
        <w:t xml:space="preserve"> </w:t>
      </w:r>
      <w:r>
        <w:rPr/>
        <w:t>tipo</w:t>
      </w:r>
      <w:r>
        <w:rPr>
          <w:spacing w:val="-2"/>
        </w:rPr>
        <w:t xml:space="preserve"> </w:t>
      </w:r>
      <w:r>
        <w:rPr/>
        <w:t>de licencias,</w:t>
      </w:r>
      <w:r>
        <w:rPr>
          <w:spacing w:val="-2"/>
        </w:rPr>
        <w:t xml:space="preserve"> </w:t>
      </w:r>
      <w:r>
        <w:rPr/>
        <w:t>comprenderá</w:t>
      </w:r>
      <w:r>
        <w:rPr>
          <w:spacing w:val="-4"/>
        </w:rPr>
        <w:t xml:space="preserve"> </w:t>
      </w:r>
      <w:r>
        <w:rPr/>
        <w:t>lo</w:t>
      </w:r>
      <w:r>
        <w:rPr>
          <w:spacing w:val="-2"/>
        </w:rPr>
        <w:t xml:space="preserve"> </w:t>
      </w:r>
      <w:r>
        <w:rPr/>
        <w:t>dispuesto</w:t>
      </w:r>
      <w:r>
        <w:rPr>
          <w:spacing w:val="-5"/>
        </w:rPr>
        <w:t xml:space="preserve"> </w:t>
      </w:r>
      <w:r>
        <w:rPr/>
        <w:t>en</w:t>
      </w:r>
      <w:r>
        <w:rPr>
          <w:spacing w:val="-2"/>
        </w:rPr>
        <w:t xml:space="preserve"> </w:t>
      </w:r>
      <w:r>
        <w:rPr/>
        <w:t>el Título</w:t>
      </w:r>
      <w:r>
        <w:rPr>
          <w:spacing w:val="-1"/>
        </w:rPr>
        <w:t xml:space="preserve"> </w:t>
      </w:r>
      <w:r>
        <w:rPr/>
        <w:t>Décimo</w:t>
      </w:r>
      <w:r>
        <w:rPr>
          <w:spacing w:val="-1"/>
        </w:rPr>
        <w:t xml:space="preserve"> </w:t>
      </w:r>
      <w:r>
        <w:rPr/>
        <w:t>Capítulo</w:t>
      </w:r>
      <w:r>
        <w:rPr>
          <w:spacing w:val="-1"/>
        </w:rPr>
        <w:t xml:space="preserve"> </w:t>
      </w:r>
      <w:r>
        <w:rPr/>
        <w:t>Segundo</w:t>
      </w:r>
      <w:r>
        <w:rPr>
          <w:spacing w:val="-1"/>
        </w:rPr>
        <w:t xml:space="preserve"> </w:t>
      </w:r>
      <w:r>
        <w:rPr/>
        <w:t>de</w:t>
      </w:r>
      <w:r>
        <w:rPr>
          <w:spacing w:val="-3"/>
        </w:rPr>
        <w:t xml:space="preserve"> </w:t>
      </w:r>
      <w:r>
        <w:rPr/>
        <w:t>la</w:t>
      </w:r>
      <w:r>
        <w:rPr>
          <w:spacing w:val="-1"/>
        </w:rPr>
        <w:t xml:space="preserve"> </w:t>
      </w:r>
      <w:r>
        <w:rPr/>
        <w:t>Ley</w:t>
      </w:r>
      <w:r>
        <w:rPr>
          <w:spacing w:val="-1"/>
        </w:rPr>
        <w:t xml:space="preserve"> </w:t>
      </w:r>
      <w:r>
        <w:rPr/>
        <w:t>de</w:t>
      </w:r>
      <w:r>
        <w:rPr>
          <w:spacing w:val="-1"/>
        </w:rPr>
        <w:t xml:space="preserve"> </w:t>
      </w:r>
      <w:r>
        <w:rPr/>
        <w:t>Asentamientos</w:t>
      </w:r>
      <w:r>
        <w:rPr>
          <w:spacing w:val="-1"/>
        </w:rPr>
        <w:t xml:space="preserve"> </w:t>
      </w:r>
      <w:r>
        <w:rPr/>
        <w:t>Humanos,</w:t>
      </w:r>
      <w:r>
        <w:rPr>
          <w:spacing w:val="-1"/>
        </w:rPr>
        <w:t xml:space="preserve"> </w:t>
      </w:r>
      <w:r>
        <w:rPr/>
        <w:t>Ordenamiento</w:t>
      </w:r>
      <w:r>
        <w:rPr>
          <w:spacing w:val="-4"/>
        </w:rPr>
        <w:t xml:space="preserve"> </w:t>
      </w:r>
      <w:r>
        <w:rPr/>
        <w:t>Territorial</w:t>
      </w:r>
      <w:r>
        <w:rPr>
          <w:spacing w:val="-5"/>
        </w:rPr>
        <w:t xml:space="preserve"> </w:t>
      </w:r>
      <w:r>
        <w:rPr/>
        <w:t>y Desarrollo Urbano del Estado de Tlaxcala;</w:t>
      </w:r>
    </w:p>
    <w:p>
      <w:pPr>
        <w:pStyle w:val="ListParagraph"/>
        <w:numPr>
          <w:ilvl w:val="0"/>
          <w:numId w:val="11"/>
        </w:numPr>
        <w:tabs>
          <w:tab w:val="clear" w:pos="720"/>
          <w:tab w:val="left" w:pos="1190" w:leader="none"/>
        </w:tabs>
        <w:spacing w:lineRule="auto" w:line="240" w:before="200" w:after="0"/>
        <w:ind w:left="1190" w:right="0" w:hanging="568"/>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Hasta</w:t>
      </w:r>
      <w:r>
        <w:rPr>
          <w:spacing w:val="-5"/>
          <w:sz w:val="22"/>
        </w:rPr>
        <w:t xml:space="preserve"> </w:t>
      </w:r>
      <w:r>
        <w:rPr>
          <w:sz w:val="22"/>
        </w:rPr>
        <w:t>250.00</w:t>
      </w:r>
      <w:r>
        <w:rPr>
          <w:spacing w:val="-4"/>
          <w:sz w:val="22"/>
        </w:rPr>
        <w:t xml:space="preserve"> </w:t>
      </w:r>
      <w:r>
        <w:rPr>
          <w:sz w:val="22"/>
        </w:rPr>
        <w:t>m²,</w:t>
      </w:r>
      <w:r>
        <w:rPr>
          <w:spacing w:val="-1"/>
          <w:sz w:val="22"/>
        </w:rPr>
        <w:t xml:space="preserve"> </w:t>
      </w:r>
      <w:r>
        <w:rPr>
          <w:sz w:val="22"/>
        </w:rPr>
        <w:t>6.5</w:t>
      </w:r>
      <w:r>
        <w:rPr>
          <w:spacing w:val="-1"/>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De</w:t>
      </w:r>
      <w:r>
        <w:rPr>
          <w:spacing w:val="-3"/>
          <w:sz w:val="22"/>
        </w:rPr>
        <w:t xml:space="preserve"> </w:t>
      </w:r>
      <w:r>
        <w:rPr>
          <w:sz w:val="22"/>
        </w:rPr>
        <w:t>250.01m²</w:t>
      </w:r>
      <w:r>
        <w:rPr>
          <w:spacing w:val="-4"/>
          <w:sz w:val="22"/>
        </w:rPr>
        <w:t xml:space="preserve"> </w:t>
      </w:r>
      <w:r>
        <w:rPr>
          <w:sz w:val="22"/>
        </w:rPr>
        <w:t>hasta</w:t>
      </w:r>
      <w:r>
        <w:rPr>
          <w:spacing w:val="-2"/>
          <w:sz w:val="22"/>
        </w:rPr>
        <w:t xml:space="preserve"> </w:t>
      </w:r>
      <w:r>
        <w:rPr>
          <w:sz w:val="22"/>
        </w:rPr>
        <w:t>500.00m²,</w:t>
      </w:r>
      <w:r>
        <w:rPr>
          <w:spacing w:val="-5"/>
          <w:sz w:val="22"/>
        </w:rPr>
        <w:t xml:space="preserve"> </w:t>
      </w:r>
      <w:r>
        <w:rPr>
          <w:sz w:val="22"/>
        </w:rPr>
        <w:t>9.50</w:t>
      </w:r>
      <w:r>
        <w:rPr>
          <w:spacing w:val="-2"/>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500.01m²</w:t>
      </w:r>
      <w:r>
        <w:rPr>
          <w:spacing w:val="-5"/>
          <w:sz w:val="22"/>
        </w:rPr>
        <w:t xml:space="preserve"> </w:t>
      </w:r>
      <w:r>
        <w:rPr>
          <w:sz w:val="22"/>
        </w:rPr>
        <w:t>hasta</w:t>
      </w:r>
      <w:r>
        <w:rPr>
          <w:spacing w:val="-3"/>
          <w:sz w:val="22"/>
        </w:rPr>
        <w:t xml:space="preserve"> </w:t>
      </w:r>
      <w:r>
        <w:rPr>
          <w:sz w:val="22"/>
        </w:rPr>
        <w:t>1000.00m²</w:t>
      </w:r>
      <w:r>
        <w:rPr>
          <w:spacing w:val="-3"/>
          <w:sz w:val="22"/>
        </w:rPr>
        <w:t xml:space="preserve"> </w:t>
      </w:r>
      <w:r>
        <w:rPr>
          <w:sz w:val="22"/>
        </w:rPr>
        <w:t>,14.50</w:t>
      </w:r>
      <w:r>
        <w:rPr>
          <w:spacing w:val="-2"/>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De</w:t>
      </w:r>
      <w:r>
        <w:rPr>
          <w:spacing w:val="-4"/>
          <w:sz w:val="22"/>
        </w:rPr>
        <w:t xml:space="preserve"> </w:t>
      </w:r>
      <w:r>
        <w:rPr>
          <w:sz w:val="22"/>
        </w:rPr>
        <w:t>1,000.01m²</w:t>
      </w:r>
      <w:r>
        <w:rPr>
          <w:spacing w:val="-3"/>
          <w:sz w:val="22"/>
        </w:rPr>
        <w:t xml:space="preserve"> </w:t>
      </w:r>
      <w:r>
        <w:rPr>
          <w:sz w:val="22"/>
        </w:rPr>
        <w:t>hasta</w:t>
      </w:r>
      <w:r>
        <w:rPr>
          <w:spacing w:val="-4"/>
          <w:sz w:val="22"/>
        </w:rPr>
        <w:t xml:space="preserve"> </w:t>
      </w:r>
      <w:r>
        <w:rPr>
          <w:sz w:val="22"/>
        </w:rPr>
        <w:t>10,000.00m²,</w:t>
      </w:r>
      <w:r>
        <w:rPr>
          <w:spacing w:val="-3"/>
          <w:sz w:val="22"/>
        </w:rPr>
        <w:t xml:space="preserve"> </w:t>
      </w:r>
      <w:r>
        <w:rPr>
          <w:sz w:val="22"/>
        </w:rPr>
        <w:t>30.00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1"/>
        </w:numPr>
        <w:tabs>
          <w:tab w:val="clear" w:pos="720"/>
          <w:tab w:val="left" w:pos="1615" w:leader="none"/>
        </w:tabs>
        <w:spacing w:lineRule="auto" w:line="276" w:before="237" w:after="0"/>
        <w:ind w:left="1615" w:right="56" w:hanging="425"/>
        <w:jc w:val="left"/>
        <w:rPr>
          <w:sz w:val="22"/>
        </w:rPr>
      </w:pPr>
      <w:r>
        <w:rPr>
          <w:sz w:val="22"/>
        </w:rPr>
        <w:t>De 10,000.01m² en adelante, además de la tarifa señalada en el inciso anterior se cobrará 3.5</w:t>
      </w:r>
      <w:r>
        <w:rPr>
          <w:spacing w:val="40"/>
          <w:sz w:val="22"/>
        </w:rPr>
        <w:t xml:space="preserve"> </w:t>
      </w:r>
      <w:r>
        <w:rPr>
          <w:sz w:val="22"/>
        </w:rPr>
        <w:t>UMA por cada hectárea o fracción que excedan.</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0" w:after="0"/>
        <w:ind w:left="1190" w:right="54" w:hanging="0"/>
        <w:jc w:val="both"/>
        <w:rPr/>
      </w:pPr>
      <w:r>
        <w:rPr/>
        <w:t>Cuando la licencia solicitada no implique fines de lucro y se refiera a la transmisión de la propiedad entre familiares, se aplicará una bonificación del 50 por ciento sobre la tarifa señalada;</w:t>
      </w:r>
    </w:p>
    <w:p>
      <w:pPr>
        <w:pStyle w:val="ListParagraph"/>
        <w:numPr>
          <w:ilvl w:val="0"/>
          <w:numId w:val="11"/>
        </w:numPr>
        <w:tabs>
          <w:tab w:val="clear" w:pos="720"/>
          <w:tab w:val="left" w:pos="1190" w:leader="none"/>
        </w:tabs>
        <w:spacing w:lineRule="auto" w:line="240" w:before="88" w:after="0"/>
        <w:ind w:left="1190" w:right="0" w:hanging="568"/>
        <w:jc w:val="left"/>
        <w:rPr>
          <w:sz w:val="22"/>
        </w:rPr>
      </w:pPr>
      <w:r>
        <w:rPr>
          <w:sz w:val="22"/>
        </w:rPr>
        <w:t>Por</w:t>
      </w:r>
      <w:r>
        <w:rPr>
          <w:spacing w:val="-5"/>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siguiente:</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Para</w:t>
      </w:r>
      <w:r>
        <w:rPr>
          <w:spacing w:val="-5"/>
          <w:sz w:val="22"/>
        </w:rPr>
        <w:t xml:space="preserve"> </w:t>
      </w:r>
      <w:r>
        <w:rPr>
          <w:sz w:val="22"/>
        </w:rPr>
        <w:t>vivienda,</w:t>
      </w:r>
      <w:r>
        <w:rPr>
          <w:spacing w:val="-2"/>
          <w:sz w:val="22"/>
        </w:rPr>
        <w:t xml:space="preserve"> </w:t>
      </w:r>
      <w:r>
        <w:rPr>
          <w:sz w:val="22"/>
        </w:rPr>
        <w:t>5</w:t>
      </w:r>
      <w:r>
        <w:rPr>
          <w:spacing w:val="-2"/>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2"/>
          <w:sz w:val="22"/>
        </w:rPr>
        <w:t xml:space="preserve"> </w:t>
      </w:r>
      <w:r>
        <w:rPr>
          <w:sz w:val="22"/>
        </w:rPr>
        <w:t>20</w:t>
      </w:r>
      <w:r>
        <w:rPr>
          <w:spacing w:val="-2"/>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6" w:after="0"/>
        <w:ind w:left="1615" w:right="0" w:hanging="425"/>
        <w:jc w:val="left"/>
        <w:rPr>
          <w:sz w:val="22"/>
        </w:rPr>
      </w:pPr>
      <w:r>
        <w:rPr>
          <w:sz w:val="22"/>
        </w:rPr>
        <w:t>Para</w:t>
      </w:r>
      <w:r>
        <w:rPr>
          <w:spacing w:val="-4"/>
          <w:sz w:val="22"/>
        </w:rPr>
        <w:t xml:space="preserve"> </w:t>
      </w:r>
      <w:r>
        <w:rPr>
          <w:sz w:val="22"/>
        </w:rPr>
        <w:t>uso</w:t>
      </w:r>
      <w:r>
        <w:rPr>
          <w:spacing w:val="-3"/>
          <w:sz w:val="22"/>
        </w:rPr>
        <w:t xml:space="preserve"> </w:t>
      </w:r>
      <w:r>
        <w:rPr>
          <w:sz w:val="22"/>
        </w:rPr>
        <w:t>comercial,</w:t>
      </w:r>
      <w:r>
        <w:rPr>
          <w:spacing w:val="-4"/>
          <w:sz w:val="22"/>
        </w:rPr>
        <w:t xml:space="preserve"> </w:t>
      </w:r>
      <w:r>
        <w:rPr>
          <w:sz w:val="22"/>
        </w:rPr>
        <w:t>10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1"/>
        </w:numPr>
        <w:tabs>
          <w:tab w:val="clear" w:pos="720"/>
          <w:tab w:val="left" w:pos="1615" w:leader="none"/>
        </w:tabs>
        <w:spacing w:lineRule="auto" w:line="276" w:before="239" w:after="0"/>
        <w:ind w:left="1615" w:right="55" w:hanging="425"/>
        <w:jc w:val="left"/>
        <w:rPr>
          <w:sz w:val="22"/>
        </w:rPr>
      </w:pPr>
      <w:r>
        <w:rPr>
          <w:sz w:val="22"/>
        </w:rPr>
        <w:t>Para la colocación de postes para electrificación de las calles y avenidas, se prestará el servicio sin costo alguno;</w:t>
      </w:r>
    </w:p>
    <w:p>
      <w:pPr>
        <w:pStyle w:val="ListParagraph"/>
        <w:numPr>
          <w:ilvl w:val="0"/>
          <w:numId w:val="11"/>
        </w:numPr>
        <w:tabs>
          <w:tab w:val="clear" w:pos="720"/>
          <w:tab w:val="left" w:pos="1190" w:leader="none"/>
        </w:tabs>
        <w:spacing w:lineRule="auto" w:line="276" w:before="201" w:after="0"/>
        <w:ind w:left="1190" w:right="48"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5.51</w:t>
      </w:r>
      <w:r>
        <w:rPr>
          <w:spacing w:val="-2"/>
          <w:sz w:val="22"/>
        </w:rPr>
        <w:t xml:space="preserve"> </w:t>
      </w:r>
      <w:r>
        <w:rPr>
          <w:sz w:val="22"/>
        </w:rPr>
        <w:t>al</w:t>
      </w:r>
      <w:r>
        <w:rPr>
          <w:spacing w:val="-1"/>
          <w:sz w:val="22"/>
        </w:rPr>
        <w:t xml:space="preserve"> </w:t>
      </w:r>
      <w:r>
        <w:rPr>
          <w:sz w:val="22"/>
        </w:rPr>
        <w:t>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ListParagraph"/>
        <w:numPr>
          <w:ilvl w:val="0"/>
          <w:numId w:val="11"/>
        </w:numPr>
        <w:tabs>
          <w:tab w:val="clear" w:pos="720"/>
          <w:tab w:val="left" w:pos="1189" w:leader="none"/>
        </w:tabs>
        <w:spacing w:lineRule="auto" w:line="240" w:before="200" w:after="0"/>
        <w:ind w:left="1189" w:right="0" w:hanging="567"/>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5"/>
          <w:sz w:val="22"/>
        </w:rPr>
        <w:t xml:space="preserve"> </w:t>
      </w:r>
      <w:r>
        <w:rPr>
          <w:sz w:val="22"/>
        </w:rPr>
        <w:t>cobrará</w:t>
      </w:r>
      <w:r>
        <w:rPr>
          <w:spacing w:val="-4"/>
          <w:sz w:val="22"/>
        </w:rPr>
        <w:t xml:space="preserve"> </w:t>
      </w:r>
      <w:r>
        <w:rPr>
          <w:sz w:val="22"/>
        </w:rPr>
        <w:t>2</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11"/>
        </w:numPr>
        <w:tabs>
          <w:tab w:val="clear" w:pos="720"/>
          <w:tab w:val="left" w:pos="1189" w:leader="none"/>
        </w:tabs>
        <w:spacing w:lineRule="auto" w:line="240" w:before="239" w:after="0"/>
        <w:ind w:left="1189" w:right="0" w:hanging="567"/>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De</w:t>
      </w:r>
      <w:r>
        <w:rPr>
          <w:spacing w:val="-4"/>
          <w:sz w:val="22"/>
        </w:rPr>
        <w:t xml:space="preserve"> </w:t>
      </w:r>
      <w:r>
        <w:rPr>
          <w:sz w:val="22"/>
        </w:rPr>
        <w:t>1m²</w:t>
      </w:r>
      <w:r>
        <w:rPr>
          <w:spacing w:val="-1"/>
          <w:sz w:val="22"/>
        </w:rPr>
        <w:t xml:space="preserve"> </w:t>
      </w:r>
      <w:r>
        <w:rPr>
          <w:sz w:val="22"/>
        </w:rPr>
        <w:t xml:space="preserve">a </w:t>
      </w:r>
      <w:r>
        <w:rPr>
          <w:spacing w:val="-2"/>
          <w:sz w:val="22"/>
        </w:rPr>
        <w:t>500m²:</w:t>
      </w:r>
    </w:p>
    <w:p>
      <w:pPr>
        <w:pStyle w:val="ListParagraph"/>
        <w:numPr>
          <w:ilvl w:val="0"/>
          <w:numId w:val="10"/>
        </w:numPr>
        <w:tabs>
          <w:tab w:val="clear" w:pos="720"/>
          <w:tab w:val="left" w:pos="2040" w:leader="none"/>
        </w:tabs>
        <w:spacing w:lineRule="auto" w:line="240" w:before="239" w:after="0"/>
        <w:ind w:left="2040" w:right="0" w:hanging="425"/>
        <w:jc w:val="left"/>
        <w:rPr>
          <w:sz w:val="22"/>
        </w:rPr>
      </w:pPr>
      <w:r>
        <w:rPr>
          <w:sz w:val="22"/>
        </w:rPr>
        <w:t>Rústicos,</w:t>
      </w:r>
      <w:r>
        <w:rPr>
          <w:spacing w:val="-5"/>
          <w:sz w:val="22"/>
        </w:rPr>
        <w:t xml:space="preserve"> </w:t>
      </w:r>
      <w:r>
        <w:rPr>
          <w:sz w:val="22"/>
        </w:rPr>
        <w:t>4</w:t>
      </w:r>
      <w:r>
        <w:rPr>
          <w:spacing w:val="-1"/>
          <w:sz w:val="22"/>
        </w:rPr>
        <w:t xml:space="preserve"> </w:t>
      </w:r>
      <w:r>
        <w:rPr>
          <w:sz w:val="22"/>
        </w:rPr>
        <w:t>UMA,</w:t>
      </w:r>
      <w:r>
        <w:rPr>
          <w:spacing w:val="-1"/>
          <w:sz w:val="22"/>
        </w:rPr>
        <w:t xml:space="preserve"> </w:t>
      </w:r>
      <w:r>
        <w:rPr>
          <w:spacing w:val="-10"/>
          <w:sz w:val="22"/>
        </w:rPr>
        <w:t>y</w:t>
      </w:r>
    </w:p>
    <w:p>
      <w:pPr>
        <w:pStyle w:val="ListParagraph"/>
        <w:numPr>
          <w:ilvl w:val="0"/>
          <w:numId w:val="10"/>
        </w:numPr>
        <w:tabs>
          <w:tab w:val="clear" w:pos="720"/>
          <w:tab w:val="left" w:pos="2040" w:leader="none"/>
        </w:tabs>
        <w:spacing w:lineRule="auto" w:line="240" w:before="236" w:after="0"/>
        <w:ind w:left="2040" w:right="0" w:hanging="425"/>
        <w:jc w:val="left"/>
        <w:rPr>
          <w:sz w:val="22"/>
        </w:rPr>
      </w:pPr>
      <w:r>
        <w:rPr>
          <w:sz w:val="22"/>
        </w:rPr>
        <w:t>Urbano,</w:t>
      </w:r>
      <w:r>
        <w:rPr>
          <w:spacing w:val="-3"/>
          <w:sz w:val="22"/>
        </w:rPr>
        <w:t xml:space="preserve"> </w:t>
      </w:r>
      <w:r>
        <w:rPr>
          <w:sz w:val="22"/>
        </w:rPr>
        <w:t>6</w:t>
      </w:r>
      <w:r>
        <w:rPr>
          <w:spacing w:val="-1"/>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500.01m²</w:t>
      </w:r>
      <w:r>
        <w:rPr>
          <w:spacing w:val="-4"/>
          <w:sz w:val="22"/>
        </w:rPr>
        <w:t xml:space="preserve"> </w:t>
      </w:r>
      <w:r>
        <w:rPr>
          <w:sz w:val="22"/>
        </w:rPr>
        <w:t>a</w:t>
      </w:r>
      <w:r>
        <w:rPr>
          <w:spacing w:val="-1"/>
          <w:sz w:val="22"/>
        </w:rPr>
        <w:t xml:space="preserve"> </w:t>
      </w:r>
      <w:r>
        <w:rPr>
          <w:sz w:val="22"/>
        </w:rPr>
        <w:t>1,500.00</w:t>
      </w:r>
      <w:r>
        <w:rPr>
          <w:spacing w:val="-4"/>
          <w:sz w:val="22"/>
        </w:rPr>
        <w:t xml:space="preserve"> </w:t>
      </w:r>
      <w:r>
        <w:rPr>
          <w:spacing w:val="-5"/>
          <w:sz w:val="22"/>
        </w:rPr>
        <w:t>m²:</w:t>
      </w:r>
    </w:p>
    <w:p>
      <w:pPr>
        <w:pStyle w:val="ListParagraph"/>
        <w:numPr>
          <w:ilvl w:val="0"/>
          <w:numId w:val="9"/>
        </w:numPr>
        <w:tabs>
          <w:tab w:val="clear" w:pos="720"/>
          <w:tab w:val="left" w:pos="2040" w:leader="none"/>
        </w:tabs>
        <w:spacing w:lineRule="auto" w:line="240" w:before="237" w:after="0"/>
        <w:ind w:left="2040" w:right="0" w:hanging="425"/>
        <w:jc w:val="left"/>
        <w:rPr>
          <w:sz w:val="22"/>
        </w:rPr>
      </w:pPr>
      <w:r>
        <w:rPr>
          <w:sz w:val="22"/>
        </w:rPr>
        <w:t>Rústicos,</w:t>
      </w:r>
      <w:r>
        <w:rPr>
          <w:spacing w:val="-5"/>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y</w:t>
      </w:r>
    </w:p>
    <w:p>
      <w:pPr>
        <w:pStyle w:val="ListParagraph"/>
        <w:numPr>
          <w:ilvl w:val="0"/>
          <w:numId w:val="9"/>
        </w:numPr>
        <w:tabs>
          <w:tab w:val="clear" w:pos="720"/>
          <w:tab w:val="left" w:pos="2040" w:leader="none"/>
        </w:tabs>
        <w:spacing w:lineRule="auto" w:line="240" w:before="239" w:after="0"/>
        <w:ind w:left="2040" w:right="0" w:hanging="425"/>
        <w:jc w:val="left"/>
        <w:rPr>
          <w:sz w:val="22"/>
        </w:rPr>
      </w:pPr>
      <w:r>
        <w:rPr>
          <w:sz w:val="22"/>
        </w:rPr>
        <w:t>Urbano,</w:t>
      </w:r>
      <w:r>
        <w:rPr>
          <w:spacing w:val="-4"/>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1,500.01m²</w:t>
      </w:r>
      <w:r>
        <w:rPr>
          <w:spacing w:val="-2"/>
          <w:sz w:val="22"/>
        </w:rPr>
        <w:t xml:space="preserve"> </w:t>
      </w:r>
      <w:r>
        <w:rPr>
          <w:sz w:val="22"/>
        </w:rPr>
        <w:t>a</w:t>
      </w:r>
      <w:r>
        <w:rPr>
          <w:spacing w:val="-2"/>
          <w:sz w:val="22"/>
        </w:rPr>
        <w:t xml:space="preserve"> </w:t>
      </w:r>
      <w:r>
        <w:rPr>
          <w:sz w:val="22"/>
        </w:rPr>
        <w:t>3,000.00</w:t>
      </w:r>
      <w:r>
        <w:rPr>
          <w:spacing w:val="-4"/>
          <w:sz w:val="22"/>
        </w:rPr>
        <w:t xml:space="preserve"> </w:t>
      </w:r>
      <w:r>
        <w:rPr>
          <w:spacing w:val="-5"/>
          <w:sz w:val="22"/>
        </w:rPr>
        <w:t>m²:</w:t>
      </w:r>
    </w:p>
    <w:p>
      <w:pPr>
        <w:pStyle w:val="ListParagraph"/>
        <w:numPr>
          <w:ilvl w:val="0"/>
          <w:numId w:val="8"/>
        </w:numPr>
        <w:tabs>
          <w:tab w:val="clear" w:pos="720"/>
          <w:tab w:val="left" w:pos="2040" w:leader="none"/>
        </w:tabs>
        <w:spacing w:lineRule="auto" w:line="240" w:before="239" w:after="0"/>
        <w:ind w:left="2040" w:right="0" w:hanging="425"/>
        <w:jc w:val="left"/>
        <w:rPr>
          <w:sz w:val="22"/>
        </w:rPr>
      </w:pPr>
      <w:r>
        <w:rPr>
          <w:sz w:val="22"/>
        </w:rPr>
        <w:t>Rústico,</w:t>
      </w:r>
      <w:r>
        <w:rPr>
          <w:spacing w:val="-4"/>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8"/>
        </w:numPr>
        <w:tabs>
          <w:tab w:val="clear" w:pos="720"/>
          <w:tab w:val="left" w:pos="2040" w:leader="none"/>
        </w:tabs>
        <w:spacing w:lineRule="auto" w:line="240" w:before="239" w:after="0"/>
        <w:ind w:left="2040" w:right="0" w:hanging="425"/>
        <w:jc w:val="left"/>
        <w:rPr>
          <w:sz w:val="22"/>
        </w:rPr>
      </w:pPr>
      <w:r>
        <w:rPr>
          <w:sz w:val="22"/>
        </w:rPr>
        <w:t>Urbano,</w:t>
      </w:r>
      <w:r>
        <w:rPr>
          <w:spacing w:val="-2"/>
          <w:sz w:val="22"/>
        </w:rPr>
        <w:t xml:space="preserve"> </w:t>
      </w:r>
      <w:r>
        <w:rPr>
          <w:sz w:val="22"/>
        </w:rPr>
        <w:t>10</w:t>
      </w:r>
      <w:r>
        <w:rPr>
          <w:spacing w:val="-2"/>
          <w:sz w:val="22"/>
        </w:rPr>
        <w:t xml:space="preserve"> </w:t>
      </w:r>
      <w:r>
        <w:rPr>
          <w:spacing w:val="-4"/>
          <w:sz w:val="22"/>
        </w:rPr>
        <w:t>UMA.</w:t>
      </w:r>
    </w:p>
    <w:p>
      <w:pPr>
        <w:pStyle w:val="Cuerpodetexto"/>
        <w:spacing w:before="75" w:after="0"/>
        <w:rPr/>
      </w:pPr>
      <w:r>
        <w:rPr/>
      </w:r>
    </w:p>
    <w:p>
      <w:pPr>
        <w:pStyle w:val="Cuerpodetexto"/>
        <w:ind w:left="622" w:right="0" w:hanging="0"/>
        <w:rPr/>
      </w:pPr>
      <w:r>
        <w:rPr/>
        <w:t>Además</w:t>
      </w:r>
      <w:r>
        <w:rPr>
          <w:spacing w:val="-5"/>
        </w:rPr>
        <w:t xml:space="preserve"> </w:t>
      </w:r>
      <w:r>
        <w:rPr/>
        <w:t>de</w:t>
      </w:r>
      <w:r>
        <w:rPr>
          <w:spacing w:val="-5"/>
        </w:rPr>
        <w:t xml:space="preserve"> </w:t>
      </w:r>
      <w:r>
        <w:rPr/>
        <w:t>la</w:t>
      </w:r>
      <w:r>
        <w:rPr>
          <w:spacing w:val="-4"/>
        </w:rPr>
        <w:t xml:space="preserve"> </w:t>
      </w:r>
      <w:r>
        <w:rPr/>
        <w:t>tarifa</w:t>
      </w:r>
      <w:r>
        <w:rPr>
          <w:spacing w:val="-3"/>
        </w:rPr>
        <w:t xml:space="preserve"> </w:t>
      </w:r>
      <w:r>
        <w:rPr/>
        <w:t>señalada</w:t>
      </w:r>
      <w:r>
        <w:rPr>
          <w:spacing w:val="-3"/>
        </w:rPr>
        <w:t xml:space="preserve"> </w:t>
      </w:r>
      <w:r>
        <w:rPr/>
        <w:t>en</w:t>
      </w:r>
      <w:r>
        <w:rPr>
          <w:spacing w:val="-3"/>
        </w:rPr>
        <w:t xml:space="preserve"> </w:t>
      </w:r>
      <w:r>
        <w:rPr/>
        <w:t>el</w:t>
      </w:r>
      <w:r>
        <w:rPr>
          <w:spacing w:val="-1"/>
        </w:rPr>
        <w:t xml:space="preserve"> </w:t>
      </w:r>
      <w:r>
        <w:rPr/>
        <w:t>inciso</w:t>
      </w:r>
      <w:r>
        <w:rPr>
          <w:spacing w:val="-3"/>
        </w:rPr>
        <w:t xml:space="preserve"> </w:t>
      </w:r>
      <w:r>
        <w:rPr/>
        <w:t>anterior</w:t>
      </w:r>
      <w:r>
        <w:rPr>
          <w:spacing w:val="-3"/>
        </w:rPr>
        <w:t xml:space="preserve"> </w:t>
      </w:r>
      <w:r>
        <w:rPr/>
        <w:t>se</w:t>
      </w:r>
      <w:r>
        <w:rPr>
          <w:spacing w:val="-2"/>
        </w:rPr>
        <w:t xml:space="preserve"> </w:t>
      </w:r>
      <w:r>
        <w:rPr/>
        <w:t>cobrará</w:t>
      </w:r>
      <w:r>
        <w:rPr>
          <w:spacing w:val="-3"/>
        </w:rPr>
        <w:t xml:space="preserve"> </w:t>
      </w:r>
      <w:r>
        <w:rPr/>
        <w:t>0.50</w:t>
      </w:r>
      <w:r>
        <w:rPr>
          <w:spacing w:val="-3"/>
        </w:rPr>
        <w:t xml:space="preserve"> </w:t>
      </w:r>
      <w:r>
        <w:rPr/>
        <w:t>UMA</w:t>
      </w:r>
      <w:r>
        <w:rPr>
          <w:spacing w:val="-3"/>
        </w:rPr>
        <w:t xml:space="preserve"> </w:t>
      </w:r>
      <w:r>
        <w:rPr/>
        <w:t>por</w:t>
      </w:r>
      <w:r>
        <w:rPr>
          <w:spacing w:val="-4"/>
        </w:rPr>
        <w:t xml:space="preserve"> </w:t>
      </w:r>
      <w:r>
        <w:rPr/>
        <w:t>cada</w:t>
      </w:r>
      <w:r>
        <w:rPr>
          <w:spacing w:val="2"/>
        </w:rPr>
        <w:t xml:space="preserve"> </w:t>
      </w:r>
      <w:r>
        <w:rPr/>
        <w:t>100</w:t>
      </w:r>
      <w:r>
        <w:rPr>
          <w:spacing w:val="-3"/>
        </w:rPr>
        <w:t xml:space="preserve"> </w:t>
      </w:r>
      <w:r>
        <w:rPr/>
        <w:t>m²</w:t>
      </w:r>
      <w:r>
        <w:rPr>
          <w:spacing w:val="-2"/>
        </w:rPr>
        <w:t xml:space="preserve"> adicionales.</w:t>
      </w:r>
    </w:p>
    <w:p>
      <w:pPr>
        <w:pStyle w:val="Cuerpodetexto"/>
        <w:spacing w:before="74" w:after="0"/>
        <w:rPr/>
      </w:pPr>
      <w:r>
        <w:rPr/>
      </w:r>
    </w:p>
    <w:p>
      <w:pPr>
        <w:pStyle w:val="Cuerpodetexto"/>
        <w:spacing w:lineRule="auto" w:line="276" w:before="1" w:after="0"/>
        <w:ind w:left="338" w:right="54" w:hanging="0"/>
        <w:jc w:val="both"/>
        <w:rPr/>
      </w:pPr>
      <w:r>
        <w:rPr>
          <w:b/>
        </w:rPr>
        <w:t xml:space="preserve">Artículo 22. </w:t>
      </w:r>
      <w:r>
        <w:rPr/>
        <w:t>Por la regularización de las obras de construcción ejecutadas sin licencia, se cobrará el dos por ciento adicional al importe correspondiente según el caso de que se trate y conforme a las tarifas vigentes señaladas en el artículo anterior. El pago deberá efectuarse sin perjuicio de la adecuación o demolición que pueda resultar por construcciones defectuosas o un falso alineamiento.</w:t>
      </w:r>
    </w:p>
    <w:p>
      <w:pPr>
        <w:pStyle w:val="Cuerpodetexto"/>
        <w:spacing w:before="40"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0"/>
        <w:jc w:val="both"/>
        <w:rPr/>
      </w:pPr>
      <w:r>
        <w:rPr>
          <w:b/>
        </w:rPr>
        <w:t>Artículo</w:t>
      </w:r>
      <w:r>
        <w:rPr>
          <w:b/>
          <w:spacing w:val="-9"/>
        </w:rPr>
        <w:t xml:space="preserve"> </w:t>
      </w:r>
      <w:r>
        <w:rPr>
          <w:b/>
        </w:rPr>
        <w:t>23.</w:t>
      </w:r>
      <w:r>
        <w:rPr>
          <w:b/>
          <w:spacing w:val="-8"/>
        </w:rPr>
        <w:t xml:space="preserve"> </w:t>
      </w:r>
      <w:r>
        <w:rPr/>
        <w:t>La</w:t>
      </w:r>
      <w:r>
        <w:rPr>
          <w:spacing w:val="-9"/>
        </w:rPr>
        <w:t xml:space="preserve"> </w:t>
      </w:r>
      <w:r>
        <w:rPr/>
        <w:t>vigencia</w:t>
      </w:r>
      <w:r>
        <w:rPr>
          <w:spacing w:val="-8"/>
        </w:rPr>
        <w:t xml:space="preserve"> </w:t>
      </w:r>
      <w:r>
        <w:rPr/>
        <w:t>de</w:t>
      </w:r>
      <w:r>
        <w:rPr>
          <w:spacing w:val="-11"/>
        </w:rPr>
        <w:t xml:space="preserve"> </w:t>
      </w:r>
      <w:r>
        <w:rPr/>
        <w:t>la</w:t>
      </w:r>
      <w:r>
        <w:rPr>
          <w:spacing w:val="-8"/>
        </w:rPr>
        <w:t xml:space="preserve"> </w:t>
      </w:r>
      <w:r>
        <w:rPr/>
        <w:t>licencia</w:t>
      </w:r>
      <w:r>
        <w:rPr>
          <w:spacing w:val="-8"/>
        </w:rPr>
        <w:t xml:space="preserve"> </w:t>
      </w:r>
      <w:r>
        <w:rPr/>
        <w:t>de</w:t>
      </w:r>
      <w:r>
        <w:rPr>
          <w:spacing w:val="-11"/>
        </w:rPr>
        <w:t xml:space="preserve"> </w:t>
      </w:r>
      <w:r>
        <w:rPr/>
        <w:t>construcción</w:t>
      </w:r>
      <w:r>
        <w:rPr>
          <w:spacing w:val="-11"/>
        </w:rPr>
        <w:t xml:space="preserve"> </w:t>
      </w:r>
      <w:r>
        <w:rPr/>
        <w:t>y</w:t>
      </w:r>
      <w:r>
        <w:rPr>
          <w:spacing w:val="-9"/>
        </w:rPr>
        <w:t xml:space="preserve"> </w:t>
      </w:r>
      <w:r>
        <w:rPr/>
        <w:t>el</w:t>
      </w:r>
      <w:r>
        <w:rPr>
          <w:spacing w:val="-7"/>
        </w:rPr>
        <w:t xml:space="preserve"> </w:t>
      </w:r>
      <w:r>
        <w:rPr/>
        <w:t>dictamen</w:t>
      </w:r>
      <w:r>
        <w:rPr>
          <w:spacing w:val="-8"/>
        </w:rPr>
        <w:t xml:space="preserve"> </w:t>
      </w:r>
      <w:r>
        <w:rPr/>
        <w:t>de</w:t>
      </w:r>
      <w:r>
        <w:rPr>
          <w:spacing w:val="-11"/>
        </w:rPr>
        <w:t xml:space="preserve"> </w:t>
      </w:r>
      <w:r>
        <w:rPr/>
        <w:t>uso</w:t>
      </w:r>
      <w:r>
        <w:rPr>
          <w:spacing w:val="-8"/>
        </w:rPr>
        <w:t xml:space="preserve"> </w:t>
      </w:r>
      <w:r>
        <w:rPr/>
        <w:t>de</w:t>
      </w:r>
      <w:r>
        <w:rPr>
          <w:spacing w:val="-8"/>
        </w:rPr>
        <w:t xml:space="preserve"> </w:t>
      </w:r>
      <w:r>
        <w:rPr/>
        <w:t>suelo</w:t>
      </w:r>
      <w:r>
        <w:rPr>
          <w:spacing w:val="-9"/>
        </w:rPr>
        <w:t xml:space="preserve"> </w:t>
      </w:r>
      <w:r>
        <w:rPr/>
        <w:t>a</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el</w:t>
      </w:r>
      <w:r>
        <w:rPr>
          <w:spacing w:val="-10"/>
        </w:rPr>
        <w:t xml:space="preserve"> </w:t>
      </w:r>
      <w:r>
        <w:rPr/>
        <w:t>artículo 21</w:t>
      </w:r>
      <w:r>
        <w:rPr>
          <w:spacing w:val="-5"/>
        </w:rPr>
        <w:t xml:space="preserve"> </w:t>
      </w:r>
      <w:r>
        <w:rPr/>
        <w:t>de</w:t>
      </w:r>
      <w:r>
        <w:rPr>
          <w:spacing w:val="-4"/>
        </w:rPr>
        <w:t xml:space="preserve"> </w:t>
      </w:r>
      <w:r>
        <w:rPr/>
        <w:t>esta</w:t>
      </w:r>
      <w:r>
        <w:rPr>
          <w:spacing w:val="-4"/>
        </w:rPr>
        <w:t xml:space="preserve"> </w:t>
      </w:r>
      <w:r>
        <w:rPr/>
        <w:t>Ley,</w:t>
      </w:r>
      <w:r>
        <w:rPr>
          <w:spacing w:val="-4"/>
        </w:rPr>
        <w:t xml:space="preserve"> </w:t>
      </w:r>
      <w:r>
        <w:rPr/>
        <w:t>se</w:t>
      </w:r>
      <w:r>
        <w:rPr>
          <w:spacing w:val="-4"/>
        </w:rPr>
        <w:t xml:space="preserve"> </w:t>
      </w:r>
      <w:r>
        <w:rPr/>
        <w:t>sujetará</w:t>
      </w:r>
      <w:r>
        <w:rPr>
          <w:spacing w:val="-4"/>
        </w:rPr>
        <w:t xml:space="preserve"> </w:t>
      </w:r>
      <w:r>
        <w:rPr/>
        <w:t>a</w:t>
      </w:r>
      <w:r>
        <w:rPr>
          <w:spacing w:val="-7"/>
        </w:rPr>
        <w:t xml:space="preserve"> </w:t>
      </w:r>
      <w:r>
        <w:rPr/>
        <w:t>lo</w:t>
      </w:r>
      <w:r>
        <w:rPr>
          <w:spacing w:val="-5"/>
        </w:rPr>
        <w:t xml:space="preserve"> </w:t>
      </w:r>
      <w:r>
        <w:rPr/>
        <w:t>dispuesto</w:t>
      </w:r>
      <w:r>
        <w:rPr>
          <w:spacing w:val="-7"/>
        </w:rPr>
        <w:t xml:space="preserve"> </w:t>
      </w:r>
      <w:r>
        <w:rPr/>
        <w:t>en</w:t>
      </w:r>
      <w:r>
        <w:rPr>
          <w:spacing w:val="-4"/>
        </w:rPr>
        <w:t xml:space="preserve"> </w:t>
      </w:r>
      <w:r>
        <w:rPr/>
        <w:t>el</w:t>
      </w:r>
      <w:r>
        <w:rPr>
          <w:spacing w:val="-4"/>
        </w:rPr>
        <w:t xml:space="preserve"> </w:t>
      </w:r>
      <w:r>
        <w:rPr/>
        <w:t>artículo</w:t>
      </w:r>
      <w:r>
        <w:rPr>
          <w:spacing w:val="-7"/>
        </w:rPr>
        <w:t xml:space="preserve"> </w:t>
      </w:r>
      <w:r>
        <w:rPr/>
        <w:t>27</w:t>
      </w:r>
      <w:r>
        <w:rPr>
          <w:spacing w:val="-5"/>
        </w:rPr>
        <w:t xml:space="preserve"> </w:t>
      </w:r>
      <w:r>
        <w:rPr/>
        <w:t>de</w:t>
      </w:r>
      <w:r>
        <w:rPr>
          <w:spacing w:val="-4"/>
        </w:rPr>
        <w:t xml:space="preserve"> </w:t>
      </w:r>
      <w:r>
        <w:rPr/>
        <w:t>la</w:t>
      </w:r>
      <w:r>
        <w:rPr>
          <w:spacing w:val="-4"/>
        </w:rPr>
        <w:t xml:space="preserve"> </w:t>
      </w:r>
      <w:r>
        <w:rPr/>
        <w:t>Ley</w:t>
      </w:r>
      <w:r>
        <w:rPr>
          <w:spacing w:val="-5"/>
        </w:rPr>
        <w:t xml:space="preserve"> </w:t>
      </w:r>
      <w:r>
        <w:rPr/>
        <w:t>de</w:t>
      </w:r>
      <w:r>
        <w:rPr>
          <w:spacing w:val="-4"/>
        </w:rPr>
        <w:t xml:space="preserve"> </w:t>
      </w:r>
      <w:r>
        <w:rPr/>
        <w:t>la</w:t>
      </w:r>
      <w:r>
        <w:rPr>
          <w:spacing w:val="-4"/>
        </w:rPr>
        <w:t xml:space="preserve"> </w:t>
      </w:r>
      <w:r>
        <w:rPr/>
        <w:t>Construcción</w:t>
      </w:r>
      <w:r>
        <w:rPr>
          <w:spacing w:val="-5"/>
        </w:rPr>
        <w:t xml:space="preserve"> </w:t>
      </w:r>
      <w:r>
        <w:rPr/>
        <w:t>del</w:t>
      </w:r>
      <w:r>
        <w:rPr>
          <w:spacing w:val="-4"/>
        </w:rPr>
        <w:t xml:space="preserve"> </w:t>
      </w:r>
      <w:r>
        <w:rPr/>
        <w:t>Estado</w:t>
      </w:r>
      <w:r>
        <w:rPr>
          <w:spacing w:val="-5"/>
        </w:rPr>
        <w:t xml:space="preserve"> </w:t>
      </w:r>
      <w:r>
        <w:rPr/>
        <w:t>de</w:t>
      </w:r>
      <w:r>
        <w:rPr>
          <w:spacing w:val="-4"/>
        </w:rPr>
        <w:t xml:space="preserve"> </w:t>
      </w:r>
      <w:r>
        <w:rPr/>
        <w:t>Tlaxcala, atendiendo a la naturaleza y magnitud de la obra.</w:t>
      </w:r>
    </w:p>
    <w:p>
      <w:pPr>
        <w:pStyle w:val="Cuerpodetexto"/>
        <w:spacing w:lineRule="auto" w:line="276" w:before="88" w:after="0"/>
        <w:ind w:left="338" w:right="50" w:hanging="0"/>
        <w:jc w:val="both"/>
        <w:rPr/>
      </w:pPr>
      <w:r>
        <w:rPr/>
        <w:t>En caso de requerir prórroga, se atenderá a lo dispuesto en el artículo 29 de la misma Ley, y ésta será de dos meses contados a partir de la fecha de su vencimiento, rigiéndose ambos casos por las normas técnicas que refiere la Ley de la Construcción del Estado de Tlaxcala.</w:t>
      </w:r>
    </w:p>
    <w:p>
      <w:pPr>
        <w:pStyle w:val="Cuerpodetexto"/>
        <w:spacing w:before="38" w:after="0"/>
        <w:rPr/>
      </w:pPr>
      <w:r>
        <w:rPr/>
      </w:r>
    </w:p>
    <w:p>
      <w:pPr>
        <w:pStyle w:val="Cuerpodetexto"/>
        <w:spacing w:lineRule="auto" w:line="276"/>
        <w:ind w:left="338" w:right="53" w:hanging="0"/>
        <w:jc w:val="both"/>
        <w:rPr/>
      </w:pPr>
      <w:r>
        <w:rPr>
          <w:b/>
        </w:rPr>
        <w:t xml:space="preserve">Artículo 24. </w:t>
      </w:r>
      <w:r>
        <w:rPr/>
        <w:t xml:space="preserve">La asignación del número oficial de bienes inmuebles causará derechos de acuerdo con la </w:t>
      </w:r>
      <w:r>
        <w:rPr>
          <w:spacing w:val="-2"/>
        </w:rPr>
        <w:t>siguiente:</w:t>
      </w:r>
    </w:p>
    <w:p>
      <w:pPr>
        <w:pStyle w:val="Cuerpodetexto"/>
        <w:spacing w:before="36" w:after="0"/>
        <w:rPr/>
      </w:pPr>
      <w:r>
        <w:rPr/>
      </w:r>
    </w:p>
    <w:p>
      <w:pPr>
        <w:pStyle w:val="ListParagraph"/>
        <w:numPr>
          <w:ilvl w:val="0"/>
          <w:numId w:val="7"/>
        </w:numPr>
        <w:tabs>
          <w:tab w:val="clear" w:pos="720"/>
          <w:tab w:val="left" w:pos="1190" w:leader="none"/>
        </w:tabs>
        <w:spacing w:lineRule="auto" w:line="240" w:before="1" w:after="0"/>
        <w:ind w:left="1190" w:right="0" w:hanging="492"/>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1</w:t>
      </w:r>
      <w:r>
        <w:rPr>
          <w:spacing w:val="-4"/>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7"/>
        </w:numPr>
        <w:tabs>
          <w:tab w:val="clear" w:pos="720"/>
          <w:tab w:val="left" w:pos="1190" w:leader="none"/>
        </w:tabs>
        <w:spacing w:lineRule="auto" w:line="240" w:before="0" w:after="0"/>
        <w:ind w:left="1190" w:right="0" w:hanging="492"/>
        <w:jc w:val="left"/>
        <w:rPr>
          <w:sz w:val="22"/>
        </w:rPr>
      </w:pPr>
      <w:r>
        <w:rPr>
          <w:sz w:val="22"/>
        </w:rPr>
        <w:t>Tratándose</w:t>
      </w:r>
      <w:r>
        <w:rPr>
          <w:spacing w:val="-3"/>
          <w:sz w:val="22"/>
        </w:rPr>
        <w:t xml:space="preserve"> </w:t>
      </w:r>
      <w:r>
        <w:rPr>
          <w:sz w:val="22"/>
        </w:rPr>
        <w:t>de</w:t>
      </w:r>
      <w:r>
        <w:rPr>
          <w:spacing w:val="-5"/>
          <w:sz w:val="22"/>
        </w:rPr>
        <w:t xml:space="preserve"> </w:t>
      </w:r>
      <w:r>
        <w:rPr>
          <w:sz w:val="22"/>
        </w:rPr>
        <w:t>predios</w:t>
      </w:r>
      <w:r>
        <w:rPr>
          <w:spacing w:val="-3"/>
          <w:sz w:val="22"/>
        </w:rPr>
        <w:t xml:space="preserve"> </w:t>
      </w:r>
      <w:r>
        <w:rPr>
          <w:sz w:val="22"/>
        </w:rPr>
        <w:t>destinados</w:t>
      </w:r>
      <w:r>
        <w:rPr>
          <w:spacing w:val="-4"/>
          <w:sz w:val="22"/>
        </w:rPr>
        <w:t xml:space="preserve"> </w:t>
      </w:r>
      <w:r>
        <w:rPr>
          <w:sz w:val="22"/>
        </w:rPr>
        <w:t>a</w:t>
      </w:r>
      <w:r>
        <w:rPr>
          <w:spacing w:val="-3"/>
          <w:sz w:val="22"/>
        </w:rPr>
        <w:t xml:space="preserve"> </w:t>
      </w:r>
      <w:r>
        <w:rPr>
          <w:sz w:val="22"/>
        </w:rPr>
        <w:t>industrias</w:t>
      </w:r>
      <w:r>
        <w:rPr>
          <w:spacing w:val="-3"/>
          <w:sz w:val="22"/>
        </w:rPr>
        <w:t xml:space="preserve"> </w:t>
      </w:r>
      <w:r>
        <w:rPr>
          <w:sz w:val="22"/>
        </w:rPr>
        <w:t>o</w:t>
      </w:r>
      <w:r>
        <w:rPr>
          <w:spacing w:val="-5"/>
          <w:sz w:val="22"/>
        </w:rPr>
        <w:t xml:space="preserve"> </w:t>
      </w:r>
      <w:r>
        <w:rPr>
          <w:sz w:val="22"/>
        </w:rPr>
        <w:t>comercios,</w:t>
      </w:r>
      <w:r>
        <w:rPr>
          <w:spacing w:val="-3"/>
          <w:sz w:val="22"/>
        </w:rPr>
        <w:t xml:space="preserve"> </w:t>
      </w:r>
      <w:r>
        <w:rPr>
          <w:sz w:val="22"/>
        </w:rPr>
        <w:t>2</w:t>
      </w:r>
      <w:r>
        <w:rPr>
          <w:spacing w:val="-2"/>
          <w:sz w:val="22"/>
        </w:rPr>
        <w:t xml:space="preserve"> </w:t>
      </w:r>
      <w:r>
        <w:rPr>
          <w:spacing w:val="-4"/>
          <w:sz w:val="22"/>
        </w:rPr>
        <w:t>UMA.</w:t>
      </w:r>
    </w:p>
    <w:p>
      <w:pPr>
        <w:pStyle w:val="Cuerpodetexto"/>
        <w:spacing w:before="74" w:after="0"/>
        <w:rPr/>
      </w:pPr>
      <w:r>
        <w:rPr/>
      </w:r>
    </w:p>
    <w:p>
      <w:pPr>
        <w:pStyle w:val="Cuerpodetexto"/>
        <w:spacing w:lineRule="auto" w:line="276" w:before="1" w:after="0"/>
        <w:ind w:left="338" w:right="51" w:hanging="0"/>
        <w:jc w:val="both"/>
        <w:rPr/>
      </w:pPr>
      <w:r>
        <w:rPr>
          <w:b/>
        </w:rPr>
        <w:t xml:space="preserve">Artículo 25. </w:t>
      </w:r>
      <w:r>
        <w:rPr/>
        <w:t>La obstrucción de los lugares públicos con materiales para construcción, escombro o cualquier objeto sobre la banqueta que no exceda el frente del domicilio del titular, causará un derecho de 3 UMA, por cada día de obstrucción.</w:t>
      </w:r>
    </w:p>
    <w:p>
      <w:pPr>
        <w:pStyle w:val="Cuerpodetexto"/>
        <w:spacing w:before="38" w:after="0"/>
        <w:rPr/>
      </w:pPr>
      <w:r>
        <w:rPr/>
      </w:r>
    </w:p>
    <w:p>
      <w:pPr>
        <w:pStyle w:val="Cuerpodetexto"/>
        <w:spacing w:lineRule="auto" w:line="276" w:before="1" w:after="0"/>
        <w:ind w:left="338" w:right="44" w:hanging="0"/>
        <w:jc w:val="both"/>
        <w:rPr/>
      </w:pPr>
      <w:r>
        <w:rPr/>
        <w:t>El permiso para obstruir las vías y lugares públicos con materiales para construcción, escombro o cualquier otro</w:t>
      </w:r>
      <w:r>
        <w:rPr>
          <w:spacing w:val="-6"/>
        </w:rPr>
        <w:t xml:space="preserve"> </w:t>
      </w:r>
      <w:r>
        <w:rPr/>
        <w:t>objeto</w:t>
      </w:r>
      <w:r>
        <w:rPr>
          <w:spacing w:val="-6"/>
        </w:rPr>
        <w:t xml:space="preserve"> </w:t>
      </w:r>
      <w:r>
        <w:rPr/>
        <w:t>sobre</w:t>
      </w:r>
      <w:r>
        <w:rPr>
          <w:spacing w:val="-6"/>
        </w:rPr>
        <w:t xml:space="preserve"> </w:t>
      </w:r>
      <w:r>
        <w:rPr/>
        <w:t>la</w:t>
      </w:r>
      <w:r>
        <w:rPr>
          <w:spacing w:val="-3"/>
        </w:rPr>
        <w:t xml:space="preserve"> </w:t>
      </w:r>
      <w:r>
        <w:rPr/>
        <w:t>banqueta,</w:t>
      </w:r>
      <w:r>
        <w:rPr>
          <w:spacing w:val="-3"/>
        </w:rPr>
        <w:t xml:space="preserve"> </w:t>
      </w:r>
      <w:r>
        <w:rPr/>
        <w:t>no</w:t>
      </w:r>
      <w:r>
        <w:rPr>
          <w:spacing w:val="-4"/>
        </w:rPr>
        <w:t xml:space="preserve"> </w:t>
      </w:r>
      <w:r>
        <w:rPr/>
        <w:t>será</w:t>
      </w:r>
      <w:r>
        <w:rPr>
          <w:spacing w:val="-3"/>
        </w:rPr>
        <w:t xml:space="preserve"> </w:t>
      </w:r>
      <w:r>
        <w:rPr/>
        <w:t>más</w:t>
      </w:r>
      <w:r>
        <w:rPr>
          <w:spacing w:val="-3"/>
        </w:rPr>
        <w:t xml:space="preserve"> </w:t>
      </w:r>
      <w:r>
        <w:rPr/>
        <w:t>de</w:t>
      </w:r>
      <w:r>
        <w:rPr>
          <w:spacing w:val="-3"/>
        </w:rPr>
        <w:t xml:space="preserve"> </w:t>
      </w:r>
      <w:r>
        <w:rPr/>
        <w:t>3</w:t>
      </w:r>
      <w:r>
        <w:rPr>
          <w:spacing w:val="-4"/>
        </w:rPr>
        <w:t xml:space="preserve"> </w:t>
      </w:r>
      <w:r>
        <w:rPr/>
        <w:t>días</w:t>
      </w:r>
      <w:r>
        <w:rPr>
          <w:spacing w:val="-3"/>
        </w:rPr>
        <w:t xml:space="preserve"> </w:t>
      </w:r>
      <w:r>
        <w:rPr/>
        <w:t>de</w:t>
      </w:r>
      <w:r>
        <w:rPr>
          <w:spacing w:val="-6"/>
        </w:rPr>
        <w:t xml:space="preserve"> </w:t>
      </w:r>
      <w:r>
        <w:rPr/>
        <w:t>obstrucción,</w:t>
      </w:r>
      <w:r>
        <w:rPr>
          <w:spacing w:val="-6"/>
        </w:rPr>
        <w:t xml:space="preserve"> </w:t>
      </w:r>
      <w:r>
        <w:rPr/>
        <w:t>siempre</w:t>
      </w:r>
      <w:r>
        <w:rPr>
          <w:spacing w:val="-6"/>
        </w:rPr>
        <w:t xml:space="preserve"> </w:t>
      </w:r>
      <w:r>
        <w:rPr/>
        <w:t>y</w:t>
      </w:r>
      <w:r>
        <w:rPr>
          <w:spacing w:val="-4"/>
        </w:rPr>
        <w:t xml:space="preserve"> </w:t>
      </w:r>
      <w:r>
        <w:rPr/>
        <w:t>cuando</w:t>
      </w:r>
      <w:r>
        <w:rPr>
          <w:spacing w:val="-4"/>
        </w:rPr>
        <w:t xml:space="preserve"> </w:t>
      </w:r>
      <w:r>
        <w:rPr/>
        <w:t>no</w:t>
      </w:r>
      <w:r>
        <w:rPr>
          <w:spacing w:val="-6"/>
        </w:rPr>
        <w:t xml:space="preserve"> </w:t>
      </w:r>
      <w:r>
        <w:rPr/>
        <w:t>exceda</w:t>
      </w:r>
      <w:r>
        <w:rPr>
          <w:spacing w:val="-3"/>
        </w:rPr>
        <w:t xml:space="preserve"> </w:t>
      </w:r>
      <w:r>
        <w:rPr/>
        <w:t>el</w:t>
      </w:r>
      <w:r>
        <w:rPr>
          <w:spacing w:val="-3"/>
        </w:rPr>
        <w:t xml:space="preserve"> </w:t>
      </w:r>
      <w:r>
        <w:rPr/>
        <w:t>frente</w:t>
      </w:r>
      <w:r>
        <w:rPr>
          <w:spacing w:val="-6"/>
        </w:rPr>
        <w:t xml:space="preserve"> </w:t>
      </w:r>
      <w:r>
        <w:rPr/>
        <w:t>de</w:t>
      </w:r>
      <w:r>
        <w:rPr>
          <w:spacing w:val="-6"/>
        </w:rPr>
        <w:t xml:space="preserve"> </w:t>
      </w:r>
      <w:r>
        <w:rPr/>
        <w:t xml:space="preserve">la propiedad; cuando exceda el frente de la propiedad causará un derecho de 0.5 UMA, por cada día de </w:t>
      </w:r>
      <w:r>
        <w:rPr>
          <w:spacing w:val="-2"/>
        </w:rPr>
        <w:t>obstrucción.</w:t>
      </w:r>
    </w:p>
    <w:p>
      <w:pPr>
        <w:pStyle w:val="Cuerpodetexto"/>
        <w:spacing w:before="37" w:after="0"/>
        <w:rPr/>
      </w:pPr>
      <w:r>
        <w:rPr/>
      </w:r>
    </w:p>
    <w:p>
      <w:pPr>
        <w:pStyle w:val="Cuerpodetexto"/>
        <w:spacing w:lineRule="auto" w:line="276"/>
        <w:ind w:left="338" w:right="57" w:hanging="0"/>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debería cubrir conforme a lo establecido por el primer párrafo de este artículo.</w:t>
      </w:r>
    </w:p>
    <w:p>
      <w:pPr>
        <w:pStyle w:val="Cuerpodetexto"/>
        <w:spacing w:before="39" w:after="0"/>
        <w:rPr/>
      </w:pPr>
      <w:r>
        <w:rPr/>
      </w:r>
    </w:p>
    <w:p>
      <w:pPr>
        <w:pStyle w:val="Cuerpodetexto"/>
        <w:spacing w:lineRule="auto" w:line="276"/>
        <w:ind w:left="338" w:right="53"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conforme al Título Séptimo, Capítulo II de esta Ley.</w:t>
      </w:r>
    </w:p>
    <w:p>
      <w:pPr>
        <w:pStyle w:val="Cuerpodetexto"/>
        <w:spacing w:before="38" w:after="0"/>
        <w:rPr/>
      </w:pPr>
      <w:r>
        <w:rPr/>
      </w:r>
    </w:p>
    <w:p>
      <w:pPr>
        <w:pStyle w:val="Cuerpodetexto"/>
        <w:spacing w:lineRule="auto" w:line="276" w:before="1" w:after="0"/>
        <w:ind w:left="338" w:right="48" w:hanging="0"/>
        <w:jc w:val="both"/>
        <w:rPr/>
      </w:pPr>
      <w:r>
        <w:rPr>
          <w:b/>
        </w:rPr>
        <w:t>Artículo</w:t>
      </w:r>
      <w:r>
        <w:rPr>
          <w:b/>
          <w:spacing w:val="-1"/>
        </w:rPr>
        <w:t xml:space="preserve"> </w:t>
      </w:r>
      <w:r>
        <w:rPr>
          <w:b/>
        </w:rPr>
        <w:t>26.</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4"/>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Unidad Municipal de Protección al Medio Ambiente, las que llevará a cabo el estudio de afectación al entorno ecológico y de no constituir inconveniente de expedir el permiso o ampliación correspondiente, que tendrá un costo de 0.15 UMA por m</w:t>
      </w:r>
      <w:r>
        <w:rPr>
          <w:vertAlign w:val="superscript"/>
        </w:rPr>
        <w:t>3</w:t>
      </w:r>
      <w:r>
        <w:rPr>
          <w:position w:val="0"/>
          <w:sz w:val="22"/>
          <w:vertAlign w:val="baseline"/>
        </w:rPr>
        <w:t xml:space="preserve"> 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37" w:after="0"/>
        <w:rPr/>
      </w:pPr>
      <w:r>
        <w:rPr/>
      </w:r>
    </w:p>
    <w:p>
      <w:pPr>
        <w:pStyle w:val="Cuerpodetexto"/>
        <w:spacing w:lineRule="auto" w:line="276"/>
        <w:ind w:left="338" w:right="54" w:hanging="0"/>
        <w:jc w:val="both"/>
        <w:rPr/>
      </w:pPr>
      <w:r>
        <w:rPr/>
        <w:t>Cuando se expida el permiso o la ampliación correspondiente sin que se haya llevado a cabo el estudio ecológico al entorno de conformidad con las normas de ecología del Estado, la administración del Municipio será responsable en los términos de las normas ecológicas, civiles y penales de nuestro Estado.</w:t>
      </w:r>
    </w:p>
    <w:p>
      <w:pPr>
        <w:pStyle w:val="Cuerpodetexto"/>
        <w:spacing w:before="38"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7" w:hanging="0"/>
        <w:jc w:val="both"/>
        <w:rPr/>
      </w:pPr>
      <w:r>
        <w:rPr/>
        <w:t>Cuando el permiso sea solicitado por una constructora y el material sea extraído por ésta, la cuota se incrementará a 0.3 UMA por cada m</w:t>
      </w:r>
      <w:r>
        <w:rPr>
          <w:vertAlign w:val="superscript"/>
        </w:rPr>
        <w:t>3</w:t>
      </w:r>
      <w:r>
        <w:rPr>
          <w:position w:val="0"/>
          <w:sz w:val="22"/>
          <w:vertAlign w:val="baseline"/>
        </w:rPr>
        <w:t xml:space="preserve"> a extraer.</w:t>
      </w:r>
    </w:p>
    <w:p>
      <w:pPr>
        <w:pStyle w:val="Normal"/>
        <w:spacing w:before="88" w:after="0"/>
        <w:ind w:left="1205" w:right="919"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1205" w:right="921" w:hanging="0"/>
        <w:jc w:val="center"/>
        <w:rPr>
          <w:b/>
          <w:b/>
          <w:sz w:val="22"/>
        </w:rPr>
      </w:pPr>
      <w:r>
        <w:rPr>
          <w:b/>
          <w:sz w:val="22"/>
        </w:rPr>
        <w:t>EXPEDICIONES</w:t>
      </w:r>
      <w:r>
        <w:rPr>
          <w:b/>
          <w:spacing w:val="-9"/>
          <w:sz w:val="22"/>
        </w:rPr>
        <w:t xml:space="preserve"> </w:t>
      </w:r>
      <w:r>
        <w:rPr>
          <w:b/>
          <w:sz w:val="22"/>
        </w:rPr>
        <w:t>DE</w:t>
      </w:r>
      <w:r>
        <w:rPr>
          <w:b/>
          <w:spacing w:val="-7"/>
          <w:sz w:val="22"/>
        </w:rPr>
        <w:t xml:space="preserve"> </w:t>
      </w:r>
      <w:r>
        <w:rPr>
          <w:b/>
          <w:sz w:val="22"/>
        </w:rPr>
        <w:t>CERTIFICADOS</w:t>
      </w:r>
      <w:r>
        <w:rPr>
          <w:b/>
          <w:spacing w:val="-6"/>
          <w:sz w:val="22"/>
        </w:rPr>
        <w:t xml:space="preserve"> </w:t>
      </w:r>
      <w:r>
        <w:rPr>
          <w:b/>
          <w:sz w:val="22"/>
        </w:rPr>
        <w:t>Y</w:t>
      </w:r>
      <w:r>
        <w:rPr>
          <w:b/>
          <w:spacing w:val="-8"/>
          <w:sz w:val="22"/>
        </w:rPr>
        <w:t xml:space="preserve"> </w:t>
      </w:r>
      <w:r>
        <w:rPr>
          <w:b/>
          <w:sz w:val="22"/>
        </w:rPr>
        <w:t>CONSTANCIAS</w:t>
      </w:r>
      <w:r>
        <w:rPr>
          <w:b/>
          <w:spacing w:val="-7"/>
          <w:sz w:val="22"/>
        </w:rPr>
        <w:t xml:space="preserve"> </w:t>
      </w:r>
      <w:r>
        <w:rPr>
          <w:b/>
          <w:sz w:val="22"/>
        </w:rPr>
        <w:t>EN</w:t>
      </w:r>
      <w:r>
        <w:rPr>
          <w:b/>
          <w:spacing w:val="-6"/>
          <w:sz w:val="22"/>
        </w:rPr>
        <w:t xml:space="preserve"> </w:t>
      </w:r>
      <w:r>
        <w:rPr>
          <w:b/>
          <w:spacing w:val="-2"/>
          <w:sz w:val="22"/>
        </w:rPr>
        <w:t>GENERAL</w:t>
      </w:r>
    </w:p>
    <w:p>
      <w:pPr>
        <w:pStyle w:val="Cuerpodetexto"/>
        <w:spacing w:before="75" w:after="0"/>
        <w:rPr>
          <w:b/>
          <w:b/>
        </w:rPr>
      </w:pPr>
      <w:r>
        <w:rPr>
          <w:b/>
        </w:rPr>
      </w:r>
    </w:p>
    <w:p>
      <w:pPr>
        <w:pStyle w:val="Cuerpodetexto"/>
        <w:spacing w:lineRule="auto" w:line="276"/>
        <w:ind w:left="338" w:right="49" w:hanging="0"/>
        <w:jc w:val="both"/>
        <w:rPr/>
      </w:pPr>
      <w:r>
        <w:rPr>
          <w:b/>
        </w:rPr>
        <w:t xml:space="preserve">Artículo 27.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 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8"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7"/>
          <w:sz w:val="22"/>
        </w:rPr>
        <w:t xml:space="preserve"> </w:t>
      </w:r>
      <w:r>
        <w:rPr>
          <w:spacing w:val="-2"/>
          <w:sz w:val="22"/>
        </w:rPr>
        <w:t>su</w:t>
      </w:r>
      <w:r>
        <w:rPr>
          <w:spacing w:val="-7"/>
          <w:sz w:val="22"/>
        </w:rPr>
        <w:t xml:space="preserve"> </w:t>
      </w:r>
      <w:r>
        <w:rPr>
          <w:spacing w:val="-2"/>
          <w:sz w:val="22"/>
        </w:rPr>
        <w:t>original,</w:t>
      </w:r>
      <w:r>
        <w:rPr>
          <w:spacing w:val="-7"/>
          <w:sz w:val="22"/>
        </w:rPr>
        <w:t xml:space="preserve"> </w:t>
      </w:r>
      <w:r>
        <w:rPr>
          <w:spacing w:val="-2"/>
          <w:sz w:val="22"/>
        </w:rPr>
        <w:t>por</w:t>
      </w:r>
      <w:r>
        <w:rPr>
          <w:spacing w:val="-6"/>
          <w:sz w:val="22"/>
        </w:rPr>
        <w:t xml:space="preserve"> </w:t>
      </w:r>
      <w:r>
        <w:rPr>
          <w:spacing w:val="-2"/>
          <w:sz w:val="22"/>
        </w:rPr>
        <w:t>cada</w:t>
      </w:r>
      <w:r>
        <w:rPr>
          <w:spacing w:val="-7"/>
          <w:sz w:val="22"/>
        </w:rPr>
        <w:t xml:space="preserve"> </w:t>
      </w:r>
      <w:r>
        <w:rPr>
          <w:spacing w:val="-2"/>
          <w:sz w:val="22"/>
        </w:rPr>
        <w:t>hoja</w:t>
      </w:r>
      <w:r>
        <w:rPr>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7" w:after="0"/>
        <w:ind w:left="1190" w:right="0" w:hanging="0"/>
        <w:rPr/>
      </w:pPr>
      <w:r>
        <w:rPr/>
        <w:t xml:space="preserve">0.02 </w:t>
      </w:r>
      <w:r>
        <w:rPr>
          <w:spacing w:val="-4"/>
        </w:rPr>
        <w:t>UMA;</w:t>
      </w:r>
    </w:p>
    <w:p>
      <w:pPr>
        <w:pStyle w:val="Cuerpodetexto"/>
        <w:spacing w:before="75"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rPr/>
      </w:pPr>
      <w:r>
        <w:rPr/>
      </w:r>
    </w:p>
    <w:p>
      <w:pPr>
        <w:pStyle w:val="Cuerpodetexto"/>
        <w:spacing w:before="114"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2"/>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2"/>
          <w:sz w:val="22"/>
        </w:rPr>
        <w:t xml:space="preserve"> </w:t>
      </w:r>
      <w:r>
        <w:rPr>
          <w:sz w:val="22"/>
        </w:rPr>
        <w:t>1</w:t>
      </w:r>
      <w:r>
        <w:rPr>
          <w:spacing w:val="-2"/>
          <w:sz w:val="22"/>
        </w:rPr>
        <w:t xml:space="preserve"> </w:t>
      </w:r>
      <w:r>
        <w:rPr>
          <w:spacing w:val="-4"/>
          <w:sz w:val="22"/>
        </w:rPr>
        <w:t>UMA;</w:t>
      </w:r>
    </w:p>
    <w:p>
      <w:pPr>
        <w:pStyle w:val="Cuerpodetexto"/>
        <w:spacing w:before="77"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4"/>
          <w:sz w:val="22"/>
        </w:rPr>
        <w:t xml:space="preserve"> </w:t>
      </w:r>
      <w:r>
        <w:rPr>
          <w:sz w:val="22"/>
        </w:rPr>
        <w:t>constancias:</w:t>
      </w:r>
      <w:r>
        <w:rPr>
          <w:spacing w:val="-4"/>
          <w:sz w:val="22"/>
        </w:rPr>
        <w:t xml:space="preserve"> </w:t>
      </w:r>
      <w:r>
        <w:rPr>
          <w:sz w:val="22"/>
        </w:rPr>
        <w:t>1</w:t>
      </w:r>
      <w:r>
        <w:rPr>
          <w:spacing w:val="-1"/>
          <w:sz w:val="22"/>
        </w:rPr>
        <w:t xml:space="preserve"> </w:t>
      </w:r>
      <w:r>
        <w:rPr>
          <w:spacing w:val="-4"/>
          <w:sz w:val="22"/>
        </w:rPr>
        <w:t>UMA:</w:t>
      </w:r>
    </w:p>
    <w:p>
      <w:pPr>
        <w:pStyle w:val="ListParagraph"/>
        <w:numPr>
          <w:ilvl w:val="1"/>
          <w:numId w:val="6"/>
        </w:numPr>
        <w:tabs>
          <w:tab w:val="clear" w:pos="720"/>
          <w:tab w:val="left" w:pos="1469" w:leader="none"/>
        </w:tabs>
        <w:spacing w:lineRule="auto" w:line="240" w:before="237" w:after="0"/>
        <w:ind w:left="1469" w:right="0" w:hanging="27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6"/>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6"/>
        </w:numPr>
        <w:tabs>
          <w:tab w:val="clear" w:pos="720"/>
          <w:tab w:val="left" w:pos="1469" w:leader="none"/>
        </w:tabs>
        <w:spacing w:lineRule="auto" w:line="240" w:before="237" w:after="0"/>
        <w:ind w:left="1469" w:right="0" w:hanging="27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6"/>
        </w:numPr>
        <w:tabs>
          <w:tab w:val="clear" w:pos="720"/>
          <w:tab w:val="left" w:pos="1469" w:leader="none"/>
        </w:tabs>
        <w:spacing w:lineRule="auto" w:line="240" w:before="239" w:after="0"/>
        <w:ind w:left="1469" w:right="0" w:hanging="27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ingresos;</w:t>
      </w:r>
    </w:p>
    <w:p>
      <w:pPr>
        <w:pStyle w:val="ListParagraph"/>
        <w:numPr>
          <w:ilvl w:val="1"/>
          <w:numId w:val="6"/>
        </w:numPr>
        <w:tabs>
          <w:tab w:val="clear" w:pos="720"/>
          <w:tab w:val="left" w:pos="1469" w:leader="none"/>
        </w:tabs>
        <w:spacing w:lineRule="auto" w:line="240" w:before="237" w:after="0"/>
        <w:ind w:left="1469" w:right="0" w:hanging="27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ListParagraph"/>
        <w:numPr>
          <w:ilvl w:val="1"/>
          <w:numId w:val="6"/>
        </w:numPr>
        <w:tabs>
          <w:tab w:val="clear" w:pos="720"/>
          <w:tab w:val="left" w:pos="1469" w:leader="none"/>
        </w:tabs>
        <w:spacing w:lineRule="auto" w:line="240" w:before="239" w:after="0"/>
        <w:ind w:left="1469" w:right="0" w:hanging="279"/>
        <w:jc w:val="left"/>
        <w:rPr>
          <w:sz w:val="22"/>
        </w:rPr>
      </w:pPr>
      <w:r>
        <w:rPr>
          <w:sz w:val="22"/>
        </w:rPr>
        <w:t>Constancia</w:t>
      </w:r>
      <w:r>
        <w:rPr>
          <w:spacing w:val="-4"/>
          <w:sz w:val="22"/>
        </w:rPr>
        <w:t xml:space="preserve"> </w:t>
      </w:r>
      <w:r>
        <w:rPr>
          <w:sz w:val="22"/>
        </w:rPr>
        <w:t>de</w:t>
      </w:r>
      <w:r>
        <w:rPr>
          <w:spacing w:val="-3"/>
          <w:sz w:val="22"/>
        </w:rPr>
        <w:t xml:space="preserve"> </w:t>
      </w:r>
      <w:r>
        <w:rPr>
          <w:sz w:val="22"/>
        </w:rPr>
        <w:t>Identidad,</w:t>
      </w:r>
      <w:r>
        <w:rPr>
          <w:spacing w:val="-5"/>
          <w:sz w:val="22"/>
        </w:rPr>
        <w:t xml:space="preserve"> </w:t>
      </w:r>
      <w:r>
        <w:rPr>
          <w:spacing w:val="-10"/>
          <w:sz w:val="22"/>
        </w:rPr>
        <w:t>e</w:t>
      </w:r>
    </w:p>
    <w:p>
      <w:pPr>
        <w:pStyle w:val="ListParagraph"/>
        <w:numPr>
          <w:ilvl w:val="1"/>
          <w:numId w:val="6"/>
        </w:numPr>
        <w:tabs>
          <w:tab w:val="clear" w:pos="720"/>
          <w:tab w:val="left" w:pos="1469" w:leader="none"/>
        </w:tabs>
        <w:spacing w:lineRule="auto" w:line="240" w:before="236" w:after="0"/>
        <w:ind w:left="1469" w:right="0" w:hanging="279"/>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spacing w:before="77"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1.5</w:t>
      </w:r>
      <w:r>
        <w:rPr>
          <w:spacing w:val="-3"/>
          <w:sz w:val="22"/>
        </w:rPr>
        <w:t xml:space="preserve"> </w:t>
      </w:r>
      <w:r>
        <w:rPr>
          <w:spacing w:val="-4"/>
          <w:sz w:val="22"/>
        </w:rPr>
        <w:t>UMA;</w:t>
      </w:r>
    </w:p>
    <w:p>
      <w:pPr>
        <w:pStyle w:val="Cuerpodetexto"/>
        <w:spacing w:before="74" w:after="0"/>
        <w:rPr/>
      </w:pPr>
      <w:r>
        <w:rPr/>
      </w:r>
    </w:p>
    <w:p>
      <w:pPr>
        <w:pStyle w:val="ListParagraph"/>
        <w:numPr>
          <w:ilvl w:val="0"/>
          <w:numId w:val="6"/>
        </w:numPr>
        <w:tabs>
          <w:tab w:val="clear" w:pos="720"/>
          <w:tab w:val="left" w:pos="1189" w:leader="none"/>
        </w:tabs>
        <w:spacing w:lineRule="auto" w:line="240" w:before="1" w:after="0"/>
        <w:ind w:left="1189" w:right="0" w:hanging="567"/>
        <w:jc w:val="left"/>
        <w:rPr>
          <w:sz w:val="22"/>
        </w:rPr>
      </w:pPr>
      <w:r>
        <w:rPr>
          <w:sz w:val="22"/>
        </w:rPr>
        <w:t>Por</w:t>
      </w:r>
      <w:r>
        <w:rPr>
          <w:spacing w:val="-6"/>
          <w:sz w:val="22"/>
        </w:rPr>
        <w:t xml:space="preserve"> </w:t>
      </w:r>
      <w:r>
        <w:rPr>
          <w:sz w:val="22"/>
        </w:rPr>
        <w:t>dictamen</w:t>
      </w:r>
      <w:r>
        <w:rPr>
          <w:spacing w:val="-3"/>
          <w:sz w:val="22"/>
        </w:rPr>
        <w:t xml:space="preserve"> </w:t>
      </w:r>
      <w:r>
        <w:rPr>
          <w:sz w:val="22"/>
        </w:rPr>
        <w:t>de</w:t>
      </w:r>
      <w:r>
        <w:rPr>
          <w:spacing w:val="-4"/>
          <w:sz w:val="22"/>
        </w:rPr>
        <w:t xml:space="preserve"> </w:t>
      </w:r>
      <w:r>
        <w:rPr>
          <w:sz w:val="22"/>
        </w:rPr>
        <w:t>protección</w:t>
      </w:r>
      <w:r>
        <w:rPr>
          <w:spacing w:val="-6"/>
          <w:sz w:val="22"/>
        </w:rPr>
        <w:t xml:space="preserve"> </w:t>
      </w:r>
      <w:r>
        <w:rPr>
          <w:sz w:val="22"/>
        </w:rPr>
        <w:t>civil</w:t>
      </w:r>
      <w:r>
        <w:rPr>
          <w:spacing w:val="-2"/>
          <w:sz w:val="22"/>
        </w:rPr>
        <w:t xml:space="preserve"> </w:t>
      </w:r>
      <w:r>
        <w:rPr>
          <w:sz w:val="22"/>
        </w:rPr>
        <w:t>para</w:t>
      </w:r>
      <w:r>
        <w:rPr>
          <w:spacing w:val="-3"/>
          <w:sz w:val="22"/>
        </w:rPr>
        <w:t xml:space="preserve"> </w:t>
      </w:r>
      <w:r>
        <w:rPr>
          <w:sz w:val="22"/>
        </w:rPr>
        <w:t>el</w:t>
      </w:r>
      <w:r>
        <w:rPr>
          <w:spacing w:val="-4"/>
          <w:sz w:val="22"/>
        </w:rPr>
        <w:t xml:space="preserve"> </w:t>
      </w:r>
      <w:r>
        <w:rPr>
          <w:sz w:val="22"/>
        </w:rPr>
        <w:t>otorgamiento</w:t>
      </w:r>
      <w:r>
        <w:rPr>
          <w:spacing w:val="-6"/>
          <w:sz w:val="22"/>
        </w:rPr>
        <w:t xml:space="preserve"> </w:t>
      </w:r>
      <w:r>
        <w:rPr>
          <w:sz w:val="22"/>
        </w:rPr>
        <w:t>de</w:t>
      </w:r>
      <w:r>
        <w:rPr>
          <w:spacing w:val="-3"/>
          <w:sz w:val="22"/>
        </w:rPr>
        <w:t xml:space="preserve"> </w:t>
      </w:r>
      <w:r>
        <w:rPr>
          <w:sz w:val="22"/>
        </w:rPr>
        <w:t>licencias</w:t>
      </w:r>
      <w:r>
        <w:rPr>
          <w:spacing w:val="-3"/>
          <w:sz w:val="22"/>
        </w:rPr>
        <w:t xml:space="preserve"> </w:t>
      </w:r>
      <w:r>
        <w:rPr>
          <w:sz w:val="22"/>
        </w:rPr>
        <w:t>de</w:t>
      </w:r>
      <w:r>
        <w:rPr>
          <w:spacing w:val="-5"/>
          <w:sz w:val="22"/>
        </w:rPr>
        <w:t xml:space="preserve"> </w:t>
      </w:r>
      <w:r>
        <w:rPr>
          <w:sz w:val="22"/>
        </w:rPr>
        <w:t>funcionamiento,</w:t>
      </w:r>
      <w:r>
        <w:rPr>
          <w:spacing w:val="-3"/>
          <w:sz w:val="22"/>
        </w:rPr>
        <w:t xml:space="preserve"> </w:t>
      </w:r>
      <w:r>
        <w:rPr>
          <w:sz w:val="22"/>
        </w:rPr>
        <w:t>2</w:t>
      </w:r>
      <w:r>
        <w:rPr>
          <w:spacing w:val="-3"/>
          <w:sz w:val="22"/>
        </w:rPr>
        <w:t xml:space="preserve"> </w:t>
      </w:r>
      <w:r>
        <w:rPr>
          <w:sz w:val="22"/>
        </w:rPr>
        <w:t>UMA,</w:t>
      </w:r>
      <w:r>
        <w:rPr>
          <w:spacing w:val="-3"/>
          <w:sz w:val="22"/>
        </w:rPr>
        <w:t xml:space="preserve"> </w:t>
      </w:r>
      <w:r>
        <w:rPr>
          <w:spacing w:val="-10"/>
          <w:sz w:val="22"/>
        </w:rPr>
        <w:t>y</w:t>
      </w:r>
    </w:p>
    <w:p>
      <w:pPr>
        <w:pStyle w:val="Cuerpodetexto"/>
        <w:spacing w:before="77" w:after="0"/>
        <w:rPr/>
      </w:pPr>
      <w:r>
        <w:rPr/>
      </w:r>
    </w:p>
    <w:p>
      <w:pPr>
        <w:pStyle w:val="ListParagraph"/>
        <w:numPr>
          <w:ilvl w:val="0"/>
          <w:numId w:val="6"/>
        </w:numPr>
        <w:tabs>
          <w:tab w:val="clear" w:pos="720"/>
          <w:tab w:val="left" w:pos="1188" w:leader="none"/>
          <w:tab w:val="left" w:pos="1190" w:leader="none"/>
        </w:tabs>
        <w:spacing w:lineRule="auto" w:line="276" w:before="0" w:after="0"/>
        <w:ind w:left="1190" w:right="55" w:hanging="569"/>
        <w:jc w:val="left"/>
        <w:rPr>
          <w:sz w:val="22"/>
        </w:rPr>
      </w:pPr>
      <w:r>
        <w:rPr>
          <w:sz w:val="22"/>
        </w:rPr>
        <w:t>Por la reposición por pérdida del formato de Licencia de Funcionamiento, 3.09 UMA más el acta</w:t>
      </w:r>
      <w:r>
        <w:rPr>
          <w:spacing w:val="80"/>
          <w:sz w:val="22"/>
        </w:rPr>
        <w:t xml:space="preserve"> </w:t>
      </w:r>
      <w:r>
        <w:rPr>
          <w:spacing w:val="-2"/>
          <w:sz w:val="22"/>
        </w:rPr>
        <w:t>correspondiente.</w:t>
      </w:r>
    </w:p>
    <w:p>
      <w:pPr>
        <w:pStyle w:val="Cuerpodetexto"/>
        <w:spacing w:before="37" w:after="0"/>
        <w:rPr/>
      </w:pPr>
      <w:r>
        <w:rPr/>
      </w:r>
    </w:p>
    <w:p>
      <w:pPr>
        <w:pStyle w:val="Cuerpodetexto"/>
        <w:spacing w:lineRule="auto" w:line="276"/>
        <w:ind w:left="338" w:right="48" w:hanging="0"/>
        <w:jc w:val="both"/>
        <w:rPr/>
      </w:pPr>
      <w:r>
        <w:rPr>
          <w:b/>
        </w:rPr>
        <w:t>Artículo</w:t>
      </w:r>
      <w:r>
        <w:rPr>
          <w:b/>
          <w:spacing w:val="-2"/>
        </w:rPr>
        <w:t xml:space="preserve"> </w:t>
      </w:r>
      <w:r>
        <w:rPr>
          <w:b/>
        </w:rPr>
        <w:t>28</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 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38"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90" w:leader="none"/>
        </w:tabs>
        <w:spacing w:lineRule="auto" w:line="276" w:before="0" w:after="0"/>
        <w:ind w:left="1190" w:right="47" w:hanging="492"/>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ListParagraph"/>
        <w:numPr>
          <w:ilvl w:val="0"/>
          <w:numId w:val="5"/>
        </w:numPr>
        <w:tabs>
          <w:tab w:val="clear" w:pos="720"/>
          <w:tab w:val="left" w:pos="1190" w:leader="none"/>
        </w:tabs>
        <w:spacing w:lineRule="auto" w:line="276" w:before="88" w:after="0"/>
        <w:ind w:left="1190" w:right="53" w:hanging="492"/>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6" w:after="0"/>
        <w:rPr/>
      </w:pPr>
      <w:r>
        <w:rPr/>
      </w:r>
    </w:p>
    <w:p>
      <w:pPr>
        <w:pStyle w:val="Cuerpodetexto"/>
        <w:spacing w:lineRule="auto" w:line="276"/>
        <w:ind w:left="338" w:right="48" w:hanging="568"/>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8" w:after="0"/>
        <w:rPr/>
      </w:pPr>
      <w:r>
        <w:rPr/>
      </w:r>
    </w:p>
    <w:p>
      <w:pPr>
        <w:pStyle w:val="Normal"/>
        <w:spacing w:before="0" w:after="0"/>
        <w:ind w:left="1205" w:right="922"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1206" w:right="916"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4" w:after="0"/>
        <w:rPr>
          <w:b/>
          <w:b/>
        </w:rPr>
      </w:pPr>
      <w:r>
        <w:rPr>
          <w:b/>
        </w:rPr>
      </w:r>
    </w:p>
    <w:p>
      <w:pPr>
        <w:pStyle w:val="Cuerpodetexto"/>
        <w:spacing w:lineRule="auto" w:line="276" w:before="1" w:after="0"/>
        <w:ind w:left="338" w:right="51" w:hanging="568"/>
        <w:jc w:val="both"/>
        <w:rPr/>
      </w:pPr>
      <w:r>
        <w:rPr>
          <w:b/>
        </w:rPr>
        <w:t xml:space="preserve">Artículo 29. </w:t>
      </w:r>
      <w:r>
        <w:rPr/>
        <w:t>Por los servicios de recolección, transporte y disposición final de desechos sólidos, efectuados por</w:t>
      </w:r>
      <w:r>
        <w:rPr>
          <w:spacing w:val="-6"/>
        </w:rPr>
        <w:t xml:space="preserve"> </w:t>
      </w:r>
      <w:r>
        <w:rPr/>
        <w:t>el</w:t>
      </w:r>
      <w:r>
        <w:rPr>
          <w:spacing w:val="-6"/>
        </w:rPr>
        <w:t xml:space="preserve"> </w:t>
      </w:r>
      <w:r>
        <w:rPr/>
        <w:t>personal</w:t>
      </w:r>
      <w:r>
        <w:rPr>
          <w:spacing w:val="-6"/>
        </w:rPr>
        <w:t xml:space="preserve"> </w:t>
      </w:r>
      <w:r>
        <w:rPr/>
        <w:t>de</w:t>
      </w:r>
      <w:r>
        <w:rPr>
          <w:spacing w:val="-7"/>
        </w:rPr>
        <w:t xml:space="preserve"> </w:t>
      </w:r>
      <w:r>
        <w:rPr/>
        <w:t>la</w:t>
      </w:r>
      <w:r>
        <w:rPr>
          <w:spacing w:val="-7"/>
        </w:rPr>
        <w:t xml:space="preserve"> </w:t>
      </w:r>
      <w:r>
        <w:rPr/>
        <w:t>Dirección</w:t>
      </w:r>
      <w:r>
        <w:rPr>
          <w:spacing w:val="-7"/>
        </w:rPr>
        <w:t xml:space="preserve"> </w:t>
      </w:r>
      <w:r>
        <w:rPr/>
        <w:t>de</w:t>
      </w:r>
      <w:r>
        <w:rPr>
          <w:spacing w:val="-7"/>
        </w:rPr>
        <w:t xml:space="preserve"> </w:t>
      </w:r>
      <w:r>
        <w:rPr/>
        <w:t>Servicios</w:t>
      </w:r>
      <w:r>
        <w:rPr>
          <w:spacing w:val="-6"/>
        </w:rPr>
        <w:t xml:space="preserve"> </w:t>
      </w:r>
      <w:r>
        <w:rPr/>
        <w:t>Públicos</w:t>
      </w:r>
      <w:r>
        <w:rPr>
          <w:spacing w:val="-6"/>
        </w:rPr>
        <w:t xml:space="preserve"> </w:t>
      </w:r>
      <w:r>
        <w:rPr/>
        <w:t>del</w:t>
      </w:r>
      <w:r>
        <w:rPr>
          <w:spacing w:val="-6"/>
        </w:rPr>
        <w:t xml:space="preserve"> </w:t>
      </w:r>
      <w:r>
        <w:rPr/>
        <w:t>Municipio,</w:t>
      </w:r>
      <w:r>
        <w:rPr>
          <w:spacing w:val="-7"/>
        </w:rPr>
        <w:t xml:space="preserve"> </w:t>
      </w:r>
      <w:r>
        <w:rPr/>
        <w:t>a</w:t>
      </w:r>
      <w:r>
        <w:rPr>
          <w:spacing w:val="-7"/>
        </w:rPr>
        <w:t xml:space="preserve"> </w:t>
      </w:r>
      <w:r>
        <w:rPr/>
        <w:t>solicitud</w:t>
      </w:r>
      <w:r>
        <w:rPr>
          <w:spacing w:val="-7"/>
        </w:rPr>
        <w:t xml:space="preserve"> </w:t>
      </w:r>
      <w:r>
        <w:rPr/>
        <w:t>de</w:t>
      </w:r>
      <w:r>
        <w:rPr>
          <w:spacing w:val="-7"/>
        </w:rPr>
        <w:t xml:space="preserve"> </w:t>
      </w:r>
      <w:r>
        <w:rPr/>
        <w:t>los</w:t>
      </w:r>
      <w:r>
        <w:rPr>
          <w:spacing w:val="-6"/>
        </w:rPr>
        <w:t xml:space="preserve"> </w:t>
      </w:r>
      <w:r>
        <w:rPr/>
        <w:t>interesados</w:t>
      </w:r>
      <w:r>
        <w:rPr>
          <w:spacing w:val="-6"/>
        </w:rPr>
        <w:t xml:space="preserve"> </w:t>
      </w:r>
      <w:r>
        <w:rPr/>
        <w:t>se</w:t>
      </w:r>
      <w:r>
        <w:rPr>
          <w:spacing w:val="-7"/>
        </w:rPr>
        <w:t xml:space="preserve"> </w:t>
      </w:r>
      <w:r>
        <w:rPr/>
        <w:t>cobrará</w:t>
      </w:r>
      <w:r>
        <w:rPr>
          <w:spacing w:val="-9"/>
        </w:rPr>
        <w:t xml:space="preserve"> </w:t>
      </w:r>
      <w:r>
        <w:rPr/>
        <w:t>la siguiente tarifa:</w:t>
      </w:r>
    </w:p>
    <w:p>
      <w:pPr>
        <w:pStyle w:val="Cuerpodetexto"/>
        <w:spacing w:before="38" w:after="0"/>
        <w:rPr/>
      </w:pPr>
      <w:r>
        <w:rPr/>
      </w:r>
    </w:p>
    <w:p>
      <w:pPr>
        <w:pStyle w:val="ListParagraph"/>
        <w:numPr>
          <w:ilvl w:val="0"/>
          <w:numId w:val="4"/>
        </w:numPr>
        <w:tabs>
          <w:tab w:val="clear" w:pos="720"/>
          <w:tab w:val="left" w:pos="1190" w:leader="none"/>
        </w:tabs>
        <w:spacing w:lineRule="auto" w:line="240" w:before="1" w:after="0"/>
        <w:ind w:left="1190" w:right="0" w:hanging="568"/>
        <w:jc w:val="left"/>
        <w:rPr>
          <w:sz w:val="22"/>
        </w:rPr>
      </w:pPr>
      <w:r>
        <w:rPr>
          <w:sz w:val="22"/>
        </w:rPr>
        <w:t>Industrias,</w:t>
      </w:r>
      <w:r>
        <w:rPr>
          <w:spacing w:val="-6"/>
          <w:sz w:val="22"/>
        </w:rPr>
        <w:t xml:space="preserve"> </w:t>
      </w:r>
      <w:r>
        <w:rPr>
          <w:sz w:val="22"/>
        </w:rPr>
        <w:t>8.2</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viaje,</w:t>
      </w:r>
      <w:r>
        <w:rPr>
          <w:spacing w:val="-3"/>
          <w:sz w:val="22"/>
        </w:rPr>
        <w:t xml:space="preserve"> </w:t>
      </w:r>
      <w:r>
        <w:rPr>
          <w:sz w:val="22"/>
        </w:rPr>
        <w:t>dependiendo</w:t>
      </w:r>
      <w:r>
        <w:rPr>
          <w:spacing w:val="-3"/>
          <w:sz w:val="22"/>
        </w:rPr>
        <w:t xml:space="preserve"> </w:t>
      </w:r>
      <w:r>
        <w:rPr>
          <w:sz w:val="22"/>
        </w:rPr>
        <w:t>del</w:t>
      </w:r>
      <w:r>
        <w:rPr>
          <w:spacing w:val="-3"/>
          <w:sz w:val="22"/>
        </w:rPr>
        <w:t xml:space="preserve"> </w:t>
      </w:r>
      <w:r>
        <w:rPr>
          <w:sz w:val="22"/>
        </w:rPr>
        <w:t>volumen</w:t>
      </w:r>
      <w:r>
        <w:rPr>
          <w:spacing w:val="-3"/>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spacing w:before="77"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Comercios</w:t>
      </w:r>
      <w:r>
        <w:rPr>
          <w:spacing w:val="-5"/>
          <w:sz w:val="22"/>
        </w:rPr>
        <w:t xml:space="preserve"> </w:t>
      </w:r>
      <w:r>
        <w:rPr>
          <w:sz w:val="22"/>
        </w:rPr>
        <w:t>y</w:t>
      </w:r>
      <w:r>
        <w:rPr>
          <w:spacing w:val="-2"/>
          <w:sz w:val="22"/>
        </w:rPr>
        <w:t xml:space="preserve"> </w:t>
      </w:r>
      <w:r>
        <w:rPr>
          <w:sz w:val="22"/>
        </w:rPr>
        <w:t>servicios,</w:t>
      </w:r>
      <w:r>
        <w:rPr>
          <w:spacing w:val="-4"/>
          <w:sz w:val="22"/>
        </w:rPr>
        <w:t xml:space="preserve"> </w:t>
      </w:r>
      <w:r>
        <w:rPr>
          <w:sz w:val="22"/>
        </w:rPr>
        <w:t>5.5</w:t>
      </w:r>
      <w:r>
        <w:rPr>
          <w:spacing w:val="-5"/>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74" w:after="0"/>
        <w:rPr/>
      </w:pPr>
      <w:r>
        <w:rPr/>
      </w:r>
    </w:p>
    <w:p>
      <w:pPr>
        <w:pStyle w:val="ListParagraph"/>
        <w:numPr>
          <w:ilvl w:val="0"/>
          <w:numId w:val="4"/>
        </w:numPr>
        <w:tabs>
          <w:tab w:val="clear" w:pos="720"/>
          <w:tab w:val="left" w:pos="1190" w:leader="none"/>
        </w:tabs>
        <w:spacing w:lineRule="auto" w:line="240" w:before="1" w:after="0"/>
        <w:ind w:left="1190" w:right="0" w:hanging="568"/>
        <w:jc w:val="left"/>
        <w:rPr>
          <w:sz w:val="22"/>
        </w:rPr>
      </w:pPr>
      <w:r>
        <w:rPr>
          <w:sz w:val="22"/>
        </w:rPr>
        <w:t>Demás</w:t>
      </w:r>
      <w:r>
        <w:rPr>
          <w:spacing w:val="-7"/>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3"/>
          <w:sz w:val="22"/>
        </w:rPr>
        <w:t xml:space="preserve"> </w:t>
      </w:r>
      <w:r>
        <w:rPr>
          <w:sz w:val="22"/>
        </w:rPr>
        <w:t>el</w:t>
      </w:r>
      <w:r>
        <w:rPr>
          <w:spacing w:val="-2"/>
          <w:sz w:val="22"/>
        </w:rPr>
        <w:t xml:space="preserve"> </w:t>
      </w:r>
      <w:r>
        <w:rPr>
          <w:sz w:val="22"/>
        </w:rPr>
        <w:t>servicio</w:t>
      </w:r>
      <w:r>
        <w:rPr>
          <w:spacing w:val="-3"/>
          <w:sz w:val="22"/>
        </w:rPr>
        <w:t xml:space="preserve"> </w:t>
      </w:r>
      <w:r>
        <w:rPr>
          <w:sz w:val="22"/>
        </w:rPr>
        <w:t>de</w:t>
      </w:r>
      <w:r>
        <w:rPr>
          <w:spacing w:val="-5"/>
          <w:sz w:val="22"/>
        </w:rPr>
        <w:t xml:space="preserve"> </w:t>
      </w:r>
      <w:r>
        <w:rPr>
          <w:sz w:val="22"/>
        </w:rPr>
        <w:t>Municipio</w:t>
      </w:r>
      <w:r>
        <w:rPr>
          <w:spacing w:val="-6"/>
          <w:sz w:val="22"/>
        </w:rPr>
        <w:t xml:space="preserve"> </w:t>
      </w:r>
      <w:r>
        <w:rPr>
          <w:sz w:val="22"/>
        </w:rPr>
        <w:t>y</w:t>
      </w:r>
      <w:r>
        <w:rPr>
          <w:spacing w:val="-3"/>
          <w:sz w:val="22"/>
        </w:rPr>
        <w:t xml:space="preserve"> </w:t>
      </w:r>
      <w:r>
        <w:rPr>
          <w:sz w:val="22"/>
        </w:rPr>
        <w:t>periferia</w:t>
      </w:r>
      <w:r>
        <w:rPr>
          <w:spacing w:val="-5"/>
          <w:sz w:val="22"/>
        </w:rPr>
        <w:t xml:space="preserve"> </w:t>
      </w:r>
      <w:r>
        <w:rPr>
          <w:sz w:val="22"/>
        </w:rPr>
        <w:t>urbana,</w:t>
      </w:r>
      <w:r>
        <w:rPr>
          <w:spacing w:val="-3"/>
          <w:sz w:val="22"/>
        </w:rPr>
        <w:t xml:space="preserve"> </w:t>
      </w:r>
      <w:r>
        <w:rPr>
          <w:sz w:val="22"/>
        </w:rPr>
        <w:t>5.5</w:t>
      </w:r>
      <w:r>
        <w:rPr>
          <w:spacing w:val="-6"/>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2"/>
          <w:sz w:val="22"/>
        </w:rPr>
        <w:t xml:space="preserve"> </w:t>
      </w:r>
      <w:r>
        <w:rPr>
          <w:spacing w:val="-10"/>
          <w:sz w:val="22"/>
        </w:rPr>
        <w:t>y</w:t>
      </w:r>
    </w:p>
    <w:p>
      <w:pPr>
        <w:pStyle w:val="Cuerpodetexto"/>
        <w:spacing w:before="74"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En</w:t>
      </w:r>
      <w:r>
        <w:rPr>
          <w:spacing w:val="-2"/>
          <w:sz w:val="22"/>
        </w:rPr>
        <w:t xml:space="preserve"> </w:t>
      </w:r>
      <w:r>
        <w:rPr>
          <w:sz w:val="22"/>
        </w:rPr>
        <w:t>lotes</w:t>
      </w:r>
      <w:r>
        <w:rPr>
          <w:spacing w:val="-1"/>
          <w:sz w:val="22"/>
        </w:rPr>
        <w:t xml:space="preserve"> </w:t>
      </w:r>
      <w:r>
        <w:rPr>
          <w:sz w:val="22"/>
        </w:rPr>
        <w:t>baldíos,</w:t>
      </w:r>
      <w:r>
        <w:rPr>
          <w:spacing w:val="-4"/>
          <w:sz w:val="22"/>
        </w:rPr>
        <w:t xml:space="preserve"> </w:t>
      </w:r>
      <w:r>
        <w:rPr>
          <w:sz w:val="22"/>
        </w:rPr>
        <w:t>5.5</w:t>
      </w:r>
      <w:r>
        <w:rPr>
          <w:spacing w:val="-1"/>
          <w:sz w:val="22"/>
        </w:rPr>
        <w:t xml:space="preserve"> </w:t>
      </w:r>
      <w:r>
        <w:rPr>
          <w:sz w:val="22"/>
        </w:rPr>
        <w:t>UMA</w:t>
      </w:r>
      <w:r>
        <w:rPr>
          <w:spacing w:val="-4"/>
          <w:sz w:val="22"/>
        </w:rPr>
        <w:t xml:space="preserve"> </w:t>
      </w:r>
      <w:r>
        <w:rPr>
          <w:sz w:val="22"/>
        </w:rPr>
        <w:t>por</w:t>
      </w:r>
      <w:r>
        <w:rPr>
          <w:spacing w:val="-1"/>
          <w:sz w:val="22"/>
        </w:rPr>
        <w:t xml:space="preserve"> </w:t>
      </w:r>
      <w:r>
        <w:rPr>
          <w:spacing w:val="-2"/>
          <w:sz w:val="22"/>
        </w:rPr>
        <w:t>viaje.</w:t>
      </w:r>
    </w:p>
    <w:p>
      <w:pPr>
        <w:pStyle w:val="Cuerpodetexto"/>
        <w:spacing w:before="77" w:after="0"/>
        <w:rPr/>
      </w:pPr>
      <w:r>
        <w:rPr/>
      </w:r>
    </w:p>
    <w:p>
      <w:pPr>
        <w:pStyle w:val="Cuerpodetexto"/>
        <w:spacing w:lineRule="auto" w:line="276" w:before="1" w:after="0"/>
        <w:ind w:left="338" w:right="59" w:hanging="568"/>
        <w:jc w:val="both"/>
        <w:rPr/>
      </w:pPr>
      <w:r>
        <w:rPr>
          <w:b/>
        </w:rPr>
        <w:t xml:space="preserve">Artículo 30. </w:t>
      </w:r>
      <w:r>
        <w:rPr/>
        <w:t>Para evitar la proliferación de basura y focos de infección, los propietarios de los lotes baldíos deberán mantenerlos limpios.</w:t>
      </w:r>
    </w:p>
    <w:p>
      <w:pPr>
        <w:pStyle w:val="Cuerpodetexto"/>
        <w:spacing w:before="39" w:after="0"/>
        <w:rPr/>
      </w:pPr>
      <w:r>
        <w:rPr/>
      </w:r>
    </w:p>
    <w:p>
      <w:pPr>
        <w:pStyle w:val="Cuerpodetexto"/>
        <w:spacing w:lineRule="auto" w:line="276"/>
        <w:ind w:left="338" w:right="58" w:hanging="568"/>
        <w:jc w:val="both"/>
        <w:rPr/>
      </w:pPr>
      <w:r>
        <w:rPr/>
        <w:t>Para efectos del párrafo anterior, al incurrir en rebeldía</w:t>
      </w:r>
      <w:r>
        <w:rPr>
          <w:spacing w:val="-2"/>
        </w:rPr>
        <w:t xml:space="preserve"> </w:t>
      </w:r>
      <w:r>
        <w:rPr/>
        <w:t>los propietarios de lotes baldíos que no los limpien, el personal del Municipio podrá realizar esos trabajos y en tal caso cobrará una cuota del 0.3 UMA, por m</w:t>
      </w:r>
      <w:r>
        <w:rPr>
          <w:vertAlign w:val="superscript"/>
        </w:rPr>
        <w:t>2</w:t>
      </w:r>
      <w:r>
        <w:rPr>
          <w:position w:val="0"/>
          <w:sz w:val="22"/>
          <w:vertAlign w:val="baseline"/>
        </w:rPr>
        <w:t>.</w:t>
      </w:r>
    </w:p>
    <w:p>
      <w:pPr>
        <w:pStyle w:val="Cuerpodetexto"/>
        <w:rPr/>
      </w:pPr>
      <w:r>
        <w:rPr/>
      </w:r>
    </w:p>
    <w:p>
      <w:pPr>
        <w:pStyle w:val="Cuerpodetexto"/>
        <w:spacing w:before="73" w:after="0"/>
        <w:rPr/>
      </w:pPr>
      <w:r>
        <w:rPr/>
      </w:r>
    </w:p>
    <w:p>
      <w:pPr>
        <w:pStyle w:val="Normal"/>
        <w:spacing w:before="1" w:after="0"/>
        <w:ind w:left="1205" w:right="917" w:hanging="0"/>
        <w:jc w:val="center"/>
        <w:rPr>
          <w:b/>
          <w:b/>
          <w:sz w:val="22"/>
        </w:rPr>
      </w:pPr>
      <w:r>
        <w:rPr>
          <w:b/>
          <w:sz w:val="22"/>
        </w:rPr>
        <w:t>CAPÍTULO</w:t>
      </w:r>
      <w:r>
        <w:rPr>
          <w:b/>
          <w:spacing w:val="-7"/>
          <w:sz w:val="22"/>
        </w:rPr>
        <w:t xml:space="preserve"> </w:t>
      </w:r>
      <w:r>
        <w:rPr>
          <w:b/>
          <w:spacing w:val="-12"/>
          <w:sz w:val="22"/>
        </w:rPr>
        <w:t>V</w:t>
      </w:r>
    </w:p>
    <w:p>
      <w:pPr>
        <w:pStyle w:val="Normal"/>
        <w:spacing w:before="39" w:after="0"/>
        <w:ind w:left="1205" w:right="923"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PÚBLICA</w:t>
      </w:r>
      <w:r>
        <w:rPr>
          <w:b/>
          <w:spacing w:val="-4"/>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38" w:right="53" w:hanging="568"/>
        <w:jc w:val="both"/>
        <w:rPr/>
      </w:pPr>
      <w:r>
        <w:rPr>
          <w:b/>
        </w:rPr>
        <w:t>Artículo</w:t>
      </w:r>
      <w:r>
        <w:rPr>
          <w:b/>
          <w:spacing w:val="-2"/>
        </w:rPr>
        <w:t xml:space="preserve"> </w:t>
      </w:r>
      <w:r>
        <w:rPr>
          <w:b/>
        </w:rPr>
        <w:t>31.</w:t>
      </w:r>
      <w:r>
        <w:rPr>
          <w:b/>
          <w:spacing w:val="-2"/>
        </w:rPr>
        <w:t xml:space="preserve"> </w:t>
      </w:r>
      <w:r>
        <w:rPr/>
        <w:t>Por</w:t>
      </w:r>
      <w:r>
        <w:rPr>
          <w:spacing w:val="-2"/>
        </w:rPr>
        <w:t xml:space="preserve"> </w:t>
      </w:r>
      <w:r>
        <w:rPr/>
        <w:t>los</w:t>
      </w:r>
      <w:r>
        <w:rPr>
          <w:spacing w:val="-2"/>
        </w:rPr>
        <w:t xml:space="preserve"> </w:t>
      </w:r>
      <w:r>
        <w:rPr/>
        <w:t>permisos</w:t>
      </w:r>
      <w:r>
        <w:rPr>
          <w:spacing w:val="-2"/>
        </w:rPr>
        <w:t xml:space="preserve"> </w:t>
      </w:r>
      <w:r>
        <w:rPr/>
        <w:t>que</w:t>
      </w:r>
      <w:r>
        <w:rPr>
          <w:spacing w:val="-2"/>
        </w:rPr>
        <w:t xml:space="preserve"> </w:t>
      </w:r>
      <w:r>
        <w:rPr/>
        <w:t>concede</w:t>
      </w:r>
      <w:r>
        <w:rPr>
          <w:spacing w:val="-2"/>
        </w:rPr>
        <w:t xml:space="preserve"> </w:t>
      </w:r>
      <w:r>
        <w:rPr/>
        <w:t>el</w:t>
      </w:r>
      <w:r>
        <w:rPr>
          <w:spacing w:val="-1"/>
        </w:rPr>
        <w:t xml:space="preserve"> </w:t>
      </w:r>
      <w:r>
        <w:rPr/>
        <w:t>Municipio</w:t>
      </w:r>
      <w:r>
        <w:rPr>
          <w:spacing w:val="-2"/>
        </w:rPr>
        <w:t xml:space="preserve"> </w:t>
      </w:r>
      <w:r>
        <w:rPr/>
        <w:t>por</w:t>
      </w:r>
      <w:r>
        <w:rPr>
          <w:spacing w:val="-2"/>
        </w:rPr>
        <w:t xml:space="preserve"> </w:t>
      </w:r>
      <w:r>
        <w:rPr/>
        <w:t>la</w:t>
      </w:r>
      <w:r>
        <w:rPr>
          <w:spacing w:val="-2"/>
        </w:rPr>
        <w:t xml:space="preserve"> </w:t>
      </w:r>
      <w:r>
        <w:rPr/>
        <w:t>utilización</w:t>
      </w:r>
      <w:r>
        <w:rPr>
          <w:spacing w:val="-2"/>
        </w:rPr>
        <w:t xml:space="preserve"> </w:t>
      </w:r>
      <w:r>
        <w:rPr/>
        <w:t>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y</w:t>
      </w:r>
      <w:r>
        <w:rPr>
          <w:spacing w:val="-2"/>
        </w:rPr>
        <w:t xml:space="preserve"> </w:t>
      </w:r>
      <w:r>
        <w:rPr/>
        <w:t>lugares</w:t>
      </w:r>
      <w:r>
        <w:rPr>
          <w:spacing w:val="-2"/>
        </w:rPr>
        <w:t xml:space="preserve"> </w:t>
      </w:r>
      <w:r>
        <w:rPr/>
        <w:t>públicos de diversos espectáculos y comercios integrados se cobrará 0.50 UMA por m</w:t>
      </w:r>
      <w:r>
        <w:rPr>
          <w:vertAlign w:val="superscript"/>
        </w:rPr>
        <w:t>2</w:t>
      </w:r>
      <w:r>
        <w:rPr>
          <w:position w:val="0"/>
          <w:sz w:val="22"/>
          <w:vertAlign w:val="baseline"/>
        </w:rPr>
        <w:t>, por día.</w:t>
      </w:r>
    </w:p>
    <w:p>
      <w:pPr>
        <w:pStyle w:val="Cuerpodetexto"/>
        <w:spacing w:before="39" w:after="0"/>
        <w:rPr/>
      </w:pPr>
      <w:r>
        <w:rPr/>
      </w:r>
    </w:p>
    <w:p>
      <w:pPr>
        <w:pStyle w:val="Cuerpodetexto"/>
        <w:spacing w:lineRule="auto" w:line="276" w:before="1" w:after="0"/>
        <w:ind w:left="338" w:right="53" w:hanging="568"/>
        <w:jc w:val="both"/>
        <w:rPr/>
      </w:pPr>
      <w:r>
        <w:rPr/>
        <w:t>Las</w:t>
      </w:r>
      <w:r>
        <w:rPr>
          <w:spacing w:val="-1"/>
        </w:rPr>
        <w:t xml:space="preserve"> </w:t>
      </w:r>
      <w:r>
        <w:rPr/>
        <w:t>disposiciones</w:t>
      </w:r>
      <w:r>
        <w:rPr>
          <w:spacing w:val="-3"/>
        </w:rPr>
        <w:t xml:space="preserve"> </w:t>
      </w:r>
      <w:r>
        <w:rPr/>
        <w:t>anteriores</w:t>
      </w:r>
      <w:r>
        <w:rPr>
          <w:spacing w:val="-1"/>
        </w:rPr>
        <w:t xml:space="preserve"> </w:t>
      </w:r>
      <w:r>
        <w:rPr/>
        <w:t>se</w:t>
      </w:r>
      <w:r>
        <w:rPr>
          <w:spacing w:val="-3"/>
        </w:rPr>
        <w:t xml:space="preserve"> </w:t>
      </w:r>
      <w:r>
        <w:rPr/>
        <w:t>condicionarán</w:t>
      </w:r>
      <w:r>
        <w:rPr>
          <w:spacing w:val="-1"/>
        </w:rPr>
        <w:t xml:space="preserve"> </w:t>
      </w:r>
      <w:r>
        <w:rPr/>
        <w:t>a</w:t>
      </w:r>
      <w:r>
        <w:rPr>
          <w:spacing w:val="-3"/>
        </w:rPr>
        <w:t xml:space="preserve"> </w:t>
      </w:r>
      <w:r>
        <w:rPr/>
        <w:t>los requisitos,</w:t>
      </w:r>
      <w:r>
        <w:rPr>
          <w:spacing w:val="-1"/>
        </w:rPr>
        <w:t xml:space="preserve"> </w:t>
      </w:r>
      <w:r>
        <w:rPr/>
        <w:t>espacios</w:t>
      </w:r>
      <w:r>
        <w:rPr>
          <w:spacing w:val="-1"/>
        </w:rPr>
        <w:t xml:space="preserve"> </w:t>
      </w:r>
      <w:r>
        <w:rPr/>
        <w:t>y</w:t>
      </w:r>
      <w:r>
        <w:rPr>
          <w:spacing w:val="-4"/>
        </w:rPr>
        <w:t xml:space="preserve"> </w:t>
      </w:r>
      <w:r>
        <w:rPr/>
        <w:t>tarifas</w:t>
      </w:r>
      <w:r>
        <w:rPr>
          <w:spacing w:val="-1"/>
        </w:rPr>
        <w:t xml:space="preserve"> </w:t>
      </w:r>
      <w:r>
        <w:rPr/>
        <w:t>que</w:t>
      </w:r>
      <w:r>
        <w:rPr>
          <w:spacing w:val="-1"/>
        </w:rPr>
        <w:t xml:space="preserve"> </w:t>
      </w:r>
      <w:r>
        <w:rPr/>
        <w:t>se</w:t>
      </w:r>
      <w:r>
        <w:rPr>
          <w:spacing w:val="-1"/>
        </w:rPr>
        <w:t xml:space="preserve"> </w:t>
      </w:r>
      <w:r>
        <w:rPr/>
        <w:t>convengan</w:t>
      </w:r>
      <w:r>
        <w:rPr>
          <w:spacing w:val="-3"/>
        </w:rPr>
        <w:t xml:space="preserve"> </w:t>
      </w:r>
      <w:r>
        <w:rPr/>
        <w:t>por</w:t>
      </w:r>
      <w:r>
        <w:rPr>
          <w:spacing w:val="-2"/>
        </w:rPr>
        <w:t xml:space="preserve"> </w:t>
      </w:r>
      <w:r>
        <w:rPr/>
        <w:t xml:space="preserve">motivo de las celebraciones de las tradicionales ferias anuales, debiendo la autoridad municipal aprobar dichas </w:t>
      </w:r>
      <w:r>
        <w:rPr>
          <w:spacing w:val="-2"/>
        </w:rPr>
        <w:t>condiciones.</w:t>
      </w:r>
    </w:p>
    <w:p>
      <w:pPr>
        <w:pStyle w:val="Cuerpodetexto"/>
        <w:spacing w:before="38" w:after="0"/>
        <w:rPr/>
      </w:pPr>
      <w:r>
        <w:rPr/>
      </w:r>
    </w:p>
    <w:p>
      <w:pPr>
        <w:pStyle w:val="Cuerpodetexto"/>
        <w:spacing w:lineRule="auto" w:line="276"/>
        <w:ind w:left="338" w:right="46" w:hanging="568"/>
        <w:jc w:val="both"/>
        <w:rPr/>
      </w:pPr>
      <w:r>
        <w:rPr>
          <w:b/>
        </w:rPr>
        <w:t xml:space="preserve">Artículo 32. </w:t>
      </w:r>
      <w:r>
        <w:rPr/>
        <w:t>Todo aquel que ejerza la actividad comercial en la vía pública o en las zonas destinadas para tianguis, con o sin tener lugar específico, se cobrará los derechos de acuerdo a la tarifa siguiente:</w:t>
      </w:r>
    </w:p>
    <w:p>
      <w:pPr>
        <w:pStyle w:val="Cuerpodetexto"/>
        <w:spacing w:before="36"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058" w:leader="none"/>
        </w:tabs>
        <w:spacing w:lineRule="auto" w:line="240" w:before="0" w:after="0"/>
        <w:ind w:left="1058" w:right="0" w:hanging="436"/>
        <w:jc w:val="left"/>
        <w:rPr>
          <w:sz w:val="22"/>
        </w:rPr>
      </w:pPr>
      <w:r>
        <w:rPr>
          <w:sz w:val="22"/>
        </w:rPr>
        <w:t>Por</w:t>
      </w:r>
      <w:r>
        <w:rPr>
          <w:spacing w:val="4"/>
          <w:sz w:val="22"/>
        </w:rPr>
        <w:t xml:space="preserve"> </w:t>
      </w:r>
      <w:r>
        <w:rPr>
          <w:sz w:val="22"/>
        </w:rPr>
        <w:t>puestos</w:t>
      </w:r>
      <w:r>
        <w:rPr>
          <w:spacing w:val="4"/>
          <w:sz w:val="22"/>
        </w:rPr>
        <w:t xml:space="preserve"> </w:t>
      </w:r>
      <w:r>
        <w:rPr>
          <w:sz w:val="22"/>
        </w:rPr>
        <w:t>semifijos</w:t>
      </w:r>
      <w:r>
        <w:rPr>
          <w:spacing w:val="3"/>
          <w:sz w:val="22"/>
        </w:rPr>
        <w:t xml:space="preserve"> </w:t>
      </w:r>
      <w:r>
        <w:rPr>
          <w:sz w:val="22"/>
        </w:rPr>
        <w:t>que</w:t>
      </w:r>
      <w:r>
        <w:rPr>
          <w:spacing w:val="4"/>
          <w:sz w:val="22"/>
        </w:rPr>
        <w:t xml:space="preserve"> </w:t>
      </w:r>
      <w:r>
        <w:rPr>
          <w:sz w:val="22"/>
        </w:rPr>
        <w:t>sean</w:t>
      </w:r>
      <w:r>
        <w:rPr>
          <w:spacing w:val="6"/>
          <w:sz w:val="22"/>
        </w:rPr>
        <w:t xml:space="preserve"> </w:t>
      </w:r>
      <w:r>
        <w:rPr>
          <w:sz w:val="22"/>
        </w:rPr>
        <w:t>autorizados</w:t>
      </w:r>
      <w:r>
        <w:rPr>
          <w:spacing w:val="6"/>
          <w:sz w:val="22"/>
        </w:rPr>
        <w:t xml:space="preserve"> </w:t>
      </w:r>
      <w:r>
        <w:rPr>
          <w:sz w:val="22"/>
        </w:rPr>
        <w:t>para</w:t>
      </w:r>
      <w:r>
        <w:rPr>
          <w:spacing w:val="4"/>
          <w:sz w:val="22"/>
        </w:rPr>
        <w:t xml:space="preserve"> </w:t>
      </w:r>
      <w:r>
        <w:rPr>
          <w:sz w:val="22"/>
        </w:rPr>
        <w:t>el</w:t>
      </w:r>
      <w:r>
        <w:rPr>
          <w:spacing w:val="4"/>
          <w:sz w:val="22"/>
        </w:rPr>
        <w:t xml:space="preserve"> </w:t>
      </w:r>
      <w:r>
        <w:rPr>
          <w:sz w:val="22"/>
        </w:rPr>
        <w:t>ejercicio</w:t>
      </w:r>
      <w:r>
        <w:rPr>
          <w:spacing w:val="6"/>
          <w:sz w:val="22"/>
        </w:rPr>
        <w:t xml:space="preserve"> </w:t>
      </w:r>
      <w:r>
        <w:rPr>
          <w:sz w:val="22"/>
        </w:rPr>
        <w:t>del</w:t>
      </w:r>
      <w:r>
        <w:rPr>
          <w:spacing w:val="4"/>
          <w:sz w:val="22"/>
        </w:rPr>
        <w:t xml:space="preserve"> </w:t>
      </w:r>
      <w:r>
        <w:rPr>
          <w:sz w:val="22"/>
        </w:rPr>
        <w:t>comercio,</w:t>
      </w:r>
      <w:r>
        <w:rPr>
          <w:spacing w:val="6"/>
          <w:sz w:val="22"/>
        </w:rPr>
        <w:t xml:space="preserve"> </w:t>
      </w:r>
      <w:r>
        <w:rPr>
          <w:sz w:val="22"/>
        </w:rPr>
        <w:t>en</w:t>
      </w:r>
      <w:r>
        <w:rPr>
          <w:spacing w:val="4"/>
          <w:sz w:val="22"/>
        </w:rPr>
        <w:t xml:space="preserve"> </w:t>
      </w:r>
      <w:r>
        <w:rPr>
          <w:sz w:val="22"/>
        </w:rPr>
        <w:t>las</w:t>
      </w:r>
      <w:r>
        <w:rPr>
          <w:spacing w:val="3"/>
          <w:sz w:val="22"/>
        </w:rPr>
        <w:t xml:space="preserve"> </w:t>
      </w:r>
      <w:r>
        <w:rPr>
          <w:sz w:val="22"/>
        </w:rPr>
        <w:t>zonas</w:t>
      </w:r>
      <w:r>
        <w:rPr>
          <w:spacing w:val="7"/>
          <w:sz w:val="22"/>
        </w:rPr>
        <w:t xml:space="preserve"> </w:t>
      </w:r>
      <w:r>
        <w:rPr>
          <w:sz w:val="22"/>
        </w:rPr>
        <w:t>destinadas</w:t>
      </w:r>
      <w:r>
        <w:rPr>
          <w:spacing w:val="4"/>
          <w:sz w:val="22"/>
        </w:rPr>
        <w:t xml:space="preserve"> </w:t>
      </w:r>
      <w:r>
        <w:rPr>
          <w:spacing w:val="-5"/>
          <w:sz w:val="22"/>
        </w:rPr>
        <w:t>en</w:t>
      </w:r>
    </w:p>
    <w:p>
      <w:pPr>
        <w:pStyle w:val="Cuerpodetexto"/>
        <w:spacing w:lineRule="auto" w:line="276" w:before="88" w:after="0"/>
        <w:ind w:left="1058" w:right="0" w:hanging="568"/>
        <w:rPr/>
      </w:pPr>
      <w:r>
        <w:rPr/>
        <w:t>el</w:t>
      </w:r>
      <w:r>
        <w:rPr>
          <w:spacing w:val="-1"/>
        </w:rPr>
        <w:t xml:space="preserve"> </w:t>
      </w:r>
      <w:r>
        <w:rPr/>
        <w:t>día</w:t>
      </w:r>
      <w:r>
        <w:rPr>
          <w:spacing w:val="-4"/>
        </w:rPr>
        <w:t xml:space="preserve"> </w:t>
      </w:r>
      <w:r>
        <w:rPr/>
        <w:t>y</w:t>
      </w:r>
      <w:r>
        <w:rPr>
          <w:spacing w:val="-5"/>
        </w:rPr>
        <w:t xml:space="preserve"> </w:t>
      </w:r>
      <w:r>
        <w:rPr/>
        <w:t>horario</w:t>
      </w:r>
      <w:r>
        <w:rPr>
          <w:spacing w:val="-2"/>
        </w:rPr>
        <w:t xml:space="preserve"> </w:t>
      </w:r>
      <w:r>
        <w:rPr/>
        <w:t>específico,</w:t>
      </w:r>
      <w:r>
        <w:rPr>
          <w:spacing w:val="-5"/>
        </w:rPr>
        <w:t xml:space="preserve"> </w:t>
      </w:r>
      <w:r>
        <w:rPr/>
        <w:t>se</w:t>
      </w:r>
      <w:r>
        <w:rPr>
          <w:spacing w:val="-2"/>
        </w:rPr>
        <w:t xml:space="preserve"> </w:t>
      </w:r>
      <w:r>
        <w:rPr/>
        <w:t>pagará</w:t>
      </w:r>
      <w:r>
        <w:rPr>
          <w:spacing w:val="-4"/>
        </w:rPr>
        <w:t xml:space="preserve"> </w:t>
      </w:r>
      <w:r>
        <w:rPr/>
        <w:t>la</w:t>
      </w:r>
      <w:r>
        <w:rPr>
          <w:spacing w:val="-4"/>
        </w:rPr>
        <w:t xml:space="preserve"> </w:t>
      </w:r>
      <w:r>
        <w:rPr/>
        <w:t>cantidad</w:t>
      </w:r>
      <w:r>
        <w:rPr>
          <w:spacing w:val="-4"/>
        </w:rPr>
        <w:t xml:space="preserve"> </w:t>
      </w:r>
      <w:r>
        <w:rPr/>
        <w:t>de</w:t>
      </w:r>
      <w:r>
        <w:rPr>
          <w:spacing w:val="-4"/>
        </w:rPr>
        <w:t xml:space="preserve"> </w:t>
      </w:r>
      <w:r>
        <w:rPr/>
        <w:t>0.1</w:t>
      </w:r>
      <w:r>
        <w:rPr>
          <w:spacing w:val="-5"/>
        </w:rPr>
        <w:t xml:space="preserve"> </w:t>
      </w:r>
      <w:r>
        <w:rPr/>
        <w:t>UMA</w:t>
      </w:r>
      <w:r>
        <w:rPr>
          <w:spacing w:val="-2"/>
        </w:rPr>
        <w:t xml:space="preserve"> </w:t>
      </w:r>
      <w:r>
        <w:rPr/>
        <w:t>por</w:t>
      </w:r>
      <w:r>
        <w:rPr>
          <w:spacing w:val="-4"/>
        </w:rPr>
        <w:t xml:space="preserve"> </w:t>
      </w:r>
      <w:r>
        <w:rPr/>
        <w:t>m</w:t>
      </w:r>
      <w:r>
        <w:rPr>
          <w:vertAlign w:val="superscript"/>
        </w:rPr>
        <w:t>2</w:t>
      </w:r>
      <w:r>
        <w:rPr>
          <w:spacing w:val="-2"/>
          <w:position w:val="0"/>
          <w:sz w:val="22"/>
          <w:vertAlign w:val="baseline"/>
        </w:rPr>
        <w:t xml:space="preserve"> </w:t>
      </w:r>
      <w:r>
        <w:rPr>
          <w:position w:val="0"/>
          <w:sz w:val="22"/>
          <w:vertAlign w:val="baseline"/>
        </w:rPr>
        <w:t>que</w:t>
      </w:r>
      <w:r>
        <w:rPr>
          <w:spacing w:val="-4"/>
          <w:position w:val="0"/>
          <w:sz w:val="22"/>
          <w:vertAlign w:val="baseline"/>
        </w:rPr>
        <w:t xml:space="preserve"> </w:t>
      </w:r>
      <w:r>
        <w:rPr>
          <w:position w:val="0"/>
          <w:sz w:val="22"/>
          <w:vertAlign w:val="baseline"/>
        </w:rPr>
        <w:t>ocupen,</w:t>
      </w:r>
      <w:r>
        <w:rPr>
          <w:spacing w:val="-5"/>
          <w:position w:val="0"/>
          <w:sz w:val="22"/>
          <w:vertAlign w:val="baseline"/>
        </w:rPr>
        <w:t xml:space="preserve"> </w:t>
      </w:r>
      <w:r>
        <w:rPr>
          <w:position w:val="0"/>
          <w:sz w:val="22"/>
          <w:vertAlign w:val="baseline"/>
        </w:rPr>
        <w:t>independientemente del giro de que se trate, y</w:t>
      </w:r>
    </w:p>
    <w:p>
      <w:pPr>
        <w:pStyle w:val="Cuerpodetexto"/>
        <w:spacing w:before="36" w:after="0"/>
        <w:rPr/>
      </w:pPr>
      <w:r>
        <w:rPr/>
      </w:r>
    </w:p>
    <w:p>
      <w:pPr>
        <w:pStyle w:val="ListParagraph"/>
        <w:numPr>
          <w:ilvl w:val="0"/>
          <w:numId w:val="3"/>
        </w:numPr>
        <w:tabs>
          <w:tab w:val="clear" w:pos="720"/>
          <w:tab w:val="left" w:pos="1056" w:leader="none"/>
          <w:tab w:val="left" w:pos="1058" w:leader="none"/>
        </w:tabs>
        <w:spacing w:lineRule="auto" w:line="276" w:before="0" w:after="0"/>
        <w:ind w:left="1058" w:right="48" w:hanging="437"/>
        <w:jc w:val="both"/>
        <w:rPr>
          <w:sz w:val="22"/>
        </w:rPr>
      </w:pPr>
      <w:r>
        <w:rPr>
          <w:sz w:val="22"/>
        </w:rPr>
        <w:t>Los comerciantes que deseen establecerse en los tianguis de temporada o especiales, de acuerdo a las zonas, días y horarios que la autoridad establezca, pagarán la cantidad de 0.1 UMA por m</w:t>
      </w:r>
      <w:r>
        <w:rPr>
          <w:sz w:val="22"/>
          <w:vertAlign w:val="superscript"/>
        </w:rPr>
        <w:t>2</w:t>
      </w:r>
      <w:r>
        <w:rPr>
          <w:position w:val="0"/>
          <w:sz w:val="22"/>
          <w:sz w:val="22"/>
          <w:vertAlign w:val="baseline"/>
        </w:rPr>
        <w:t>, independientemente del giro que se trate.</w:t>
      </w:r>
    </w:p>
    <w:p>
      <w:pPr>
        <w:pStyle w:val="Cuerpodetexto"/>
        <w:rPr/>
      </w:pPr>
      <w:r>
        <w:rPr/>
      </w:r>
    </w:p>
    <w:p>
      <w:pPr>
        <w:pStyle w:val="Cuerpodetexto"/>
        <w:spacing w:before="78" w:after="0"/>
        <w:rPr/>
      </w:pPr>
      <w:r>
        <w:rPr/>
      </w:r>
    </w:p>
    <w:p>
      <w:pPr>
        <w:pStyle w:val="Normal"/>
        <w:spacing w:before="0" w:after="0"/>
        <w:ind w:left="1205" w:right="917" w:hanging="0"/>
        <w:jc w:val="center"/>
        <w:rPr>
          <w:b/>
          <w:b/>
          <w:sz w:val="22"/>
        </w:rPr>
      </w:pPr>
      <w:r>
        <w:rPr>
          <w:b/>
          <w:sz w:val="22"/>
        </w:rPr>
        <w:t>CAPÍTULO</w:t>
      </w:r>
      <w:r>
        <w:rPr>
          <w:b/>
          <w:spacing w:val="-7"/>
          <w:sz w:val="22"/>
        </w:rPr>
        <w:t xml:space="preserve"> VI</w:t>
      </w:r>
    </w:p>
    <w:p>
      <w:pPr>
        <w:pStyle w:val="Normal"/>
        <w:spacing w:before="38" w:after="0"/>
        <w:ind w:left="1205" w:right="920" w:hanging="0"/>
        <w:jc w:val="center"/>
        <w:rPr>
          <w:b/>
          <w:b/>
          <w:sz w:val="22"/>
        </w:rPr>
      </w:pPr>
      <w:r>
        <w:rPr>
          <w:b/>
          <w:sz w:val="22"/>
        </w:rPr>
        <w:t>DERECHOS</w:t>
      </w:r>
      <w:r>
        <w:rPr>
          <w:b/>
          <w:spacing w:val="-9"/>
          <w:sz w:val="22"/>
        </w:rPr>
        <w:t xml:space="preserve"> </w:t>
      </w:r>
      <w:r>
        <w:rPr>
          <w:b/>
          <w:sz w:val="22"/>
        </w:rPr>
        <w:t>POR</w:t>
      </w:r>
      <w:r>
        <w:rPr>
          <w:b/>
          <w:spacing w:val="-8"/>
          <w:sz w:val="22"/>
        </w:rPr>
        <w:t xml:space="preserve"> </w:t>
      </w:r>
      <w:r>
        <w:rPr>
          <w:b/>
          <w:sz w:val="22"/>
        </w:rPr>
        <w:t>SERVICIOS</w:t>
      </w:r>
      <w:r>
        <w:rPr>
          <w:b/>
          <w:spacing w:val="-6"/>
          <w:sz w:val="22"/>
        </w:rPr>
        <w:t xml:space="preserve"> </w:t>
      </w:r>
      <w:r>
        <w:rPr>
          <w:b/>
          <w:sz w:val="22"/>
        </w:rPr>
        <w:t>Y</w:t>
      </w:r>
      <w:r>
        <w:rPr>
          <w:b/>
          <w:spacing w:val="-9"/>
          <w:sz w:val="22"/>
        </w:rPr>
        <w:t xml:space="preserve"> </w:t>
      </w:r>
      <w:r>
        <w:rPr>
          <w:b/>
          <w:sz w:val="22"/>
        </w:rPr>
        <w:t>AUTORIZACIONES</w:t>
      </w:r>
      <w:r>
        <w:rPr>
          <w:b/>
          <w:spacing w:val="-6"/>
          <w:sz w:val="22"/>
        </w:rPr>
        <w:t xml:space="preserve"> </w:t>
      </w:r>
      <w:r>
        <w:rPr>
          <w:b/>
          <w:spacing w:val="-2"/>
          <w:sz w:val="22"/>
        </w:rPr>
        <w:t>DIVERSAS</w:t>
      </w:r>
    </w:p>
    <w:p>
      <w:pPr>
        <w:pStyle w:val="Cuerpodetexto"/>
        <w:spacing w:before="74" w:after="0"/>
        <w:rPr>
          <w:b/>
          <w:b/>
        </w:rPr>
      </w:pPr>
      <w:r>
        <w:rPr>
          <w:b/>
        </w:rPr>
      </w:r>
    </w:p>
    <w:p>
      <w:pPr>
        <w:pStyle w:val="Cuerpodetexto"/>
        <w:spacing w:lineRule="auto" w:line="276" w:before="1" w:after="0"/>
        <w:ind w:left="338" w:right="55" w:hanging="568"/>
        <w:jc w:val="both"/>
        <w:rPr/>
      </w:pPr>
      <w:r>
        <w:rPr>
          <w:b/>
        </w:rPr>
        <w:t xml:space="preserve">Artículo 33. </w:t>
      </w:r>
      <w:r>
        <w:rPr/>
        <w:t>El otorgamiento de autorización</w:t>
      </w:r>
      <w:r>
        <w:rPr>
          <w:spacing w:val="-2"/>
        </w:rPr>
        <w:t xml:space="preserve"> </w:t>
      </w:r>
      <w:r>
        <w:rPr/>
        <w:t>inicial, eventual y refrendo de licencias de funcionamiento para establecimientos comerciales con venta de bebidas alcohólicas, es de competencia estatal, por lo que el Ayuntamiento se sujetará a lo dispuesto en los artículos 155, 155-A y 156 del Código Financiero.</w:t>
      </w:r>
    </w:p>
    <w:p>
      <w:pPr>
        <w:pStyle w:val="Cuerpodetexto"/>
        <w:spacing w:before="38" w:after="0"/>
        <w:rPr/>
      </w:pPr>
      <w:r>
        <w:rPr/>
      </w:r>
    </w:p>
    <w:p>
      <w:pPr>
        <w:pStyle w:val="Cuerpodetexto"/>
        <w:spacing w:lineRule="auto" w:line="276" w:before="1" w:after="0"/>
        <w:ind w:left="338" w:right="57" w:hanging="568"/>
        <w:jc w:val="both"/>
        <w:rPr/>
      </w:pPr>
      <w:r>
        <w:rPr>
          <w:b/>
        </w:rPr>
        <w:t xml:space="preserve">Artículo 34. </w:t>
      </w:r>
      <w:r>
        <w:rPr/>
        <w:t>Las licencias de funcionamiento para los establecimientos serán expedidas por la Secretaría de Finanzas previo pago de los derechos causados.</w:t>
      </w:r>
    </w:p>
    <w:p>
      <w:pPr>
        <w:pStyle w:val="Cuerpodetexto"/>
        <w:spacing w:before="38" w:after="0"/>
        <w:rPr/>
      </w:pPr>
      <w:r>
        <w:rPr/>
      </w:r>
    </w:p>
    <w:p>
      <w:pPr>
        <w:pStyle w:val="Cuerpodetexto"/>
        <w:spacing w:lineRule="auto" w:line="276"/>
        <w:ind w:left="338" w:right="49" w:hanging="568"/>
        <w:jc w:val="both"/>
        <w:rPr/>
      </w:pPr>
      <w:r>
        <w:rPr>
          <w:b/>
        </w:rPr>
        <w:t xml:space="preserve">Artículo 35. </w:t>
      </w:r>
      <w:r>
        <w:rPr/>
        <w:t>Las cuotas para inscripción al padrón municipal o refrendo de empadronamiento de establecimientos comerciales, de servicios e</w:t>
      </w:r>
      <w:r>
        <w:rPr>
          <w:spacing w:val="-2"/>
        </w:rPr>
        <w:t xml:space="preserve"> </w:t>
      </w:r>
      <w:r>
        <w:rPr/>
        <w:t>industrias, serán fijadas por el Ayuntamiento, tomando en</w:t>
      </w:r>
      <w:r>
        <w:rPr>
          <w:spacing w:val="-2"/>
        </w:rPr>
        <w:t xml:space="preserve"> </w:t>
      </w:r>
      <w:r>
        <w:rPr/>
        <w:t>cuenta las circunstancias de cada negocio en lo particular, tales como ubicación, calidad de mercancías o servicios, tipo</w:t>
      </w:r>
      <w:r>
        <w:rPr>
          <w:spacing w:val="-9"/>
        </w:rPr>
        <w:t xml:space="preserve"> </w:t>
      </w:r>
      <w:r>
        <w:rPr/>
        <w:t>de</w:t>
      </w:r>
      <w:r>
        <w:rPr>
          <w:spacing w:val="-8"/>
        </w:rPr>
        <w:t xml:space="preserve"> </w:t>
      </w:r>
      <w:r>
        <w:rPr/>
        <w:t>instalación</w:t>
      </w:r>
      <w:r>
        <w:rPr>
          <w:spacing w:val="-9"/>
        </w:rPr>
        <w:t xml:space="preserve"> </w:t>
      </w:r>
      <w:r>
        <w:rPr/>
        <w:t>o</w:t>
      </w:r>
      <w:r>
        <w:rPr>
          <w:spacing w:val="-11"/>
        </w:rPr>
        <w:t xml:space="preserve"> </w:t>
      </w:r>
      <w:r>
        <w:rPr/>
        <w:t>la</w:t>
      </w:r>
      <w:r>
        <w:rPr>
          <w:spacing w:val="-8"/>
        </w:rPr>
        <w:t xml:space="preserve"> </w:t>
      </w:r>
      <w:r>
        <w:rPr/>
        <w:t>declaración</w:t>
      </w:r>
      <w:r>
        <w:rPr>
          <w:spacing w:val="-9"/>
        </w:rPr>
        <w:t xml:space="preserve"> </w:t>
      </w:r>
      <w:r>
        <w:rPr/>
        <w:t>anual</w:t>
      </w:r>
      <w:r>
        <w:rPr>
          <w:spacing w:val="-8"/>
        </w:rPr>
        <w:t xml:space="preserve"> </w:t>
      </w:r>
      <w:r>
        <w:rPr/>
        <w:t>del</w:t>
      </w:r>
      <w:r>
        <w:rPr>
          <w:spacing w:val="-7"/>
        </w:rPr>
        <w:t xml:space="preserve"> </w:t>
      </w:r>
      <w:r>
        <w:rPr/>
        <w:t>ejercicio</w:t>
      </w:r>
      <w:r>
        <w:rPr>
          <w:spacing w:val="-9"/>
        </w:rPr>
        <w:t xml:space="preserve"> </w:t>
      </w:r>
      <w:r>
        <w:rPr/>
        <w:t>inmediato</w:t>
      </w:r>
      <w:r>
        <w:rPr>
          <w:spacing w:val="-9"/>
        </w:rPr>
        <w:t xml:space="preserve"> </w:t>
      </w:r>
      <w:r>
        <w:rPr/>
        <w:t>anterior</w:t>
      </w:r>
      <w:r>
        <w:rPr>
          <w:spacing w:val="-8"/>
        </w:rPr>
        <w:t xml:space="preserve"> </w:t>
      </w:r>
      <w:r>
        <w:rPr/>
        <w:t>o</w:t>
      </w:r>
      <w:r>
        <w:rPr>
          <w:spacing w:val="-9"/>
        </w:rPr>
        <w:t xml:space="preserve"> </w:t>
      </w:r>
      <w:r>
        <w:rPr/>
        <w:t>las</w:t>
      </w:r>
      <w:r>
        <w:rPr>
          <w:spacing w:val="-8"/>
        </w:rPr>
        <w:t xml:space="preserve"> </w:t>
      </w:r>
      <w:r>
        <w:rPr/>
        <w:t>que</w:t>
      </w:r>
      <w:r>
        <w:rPr>
          <w:spacing w:val="-11"/>
        </w:rPr>
        <w:t xml:space="preserve"> </w:t>
      </w:r>
      <w:r>
        <w:rPr/>
        <w:t>comprenda</w:t>
      </w:r>
      <w:r>
        <w:rPr>
          <w:spacing w:val="-8"/>
        </w:rPr>
        <w:t xml:space="preserve"> </w:t>
      </w:r>
      <w:r>
        <w:rPr/>
        <w:t>el</w:t>
      </w:r>
      <w:r>
        <w:rPr>
          <w:spacing w:val="-7"/>
        </w:rPr>
        <w:t xml:space="preserve"> </w:t>
      </w:r>
      <w:r>
        <w:rPr/>
        <w:t>ejercicio.</w:t>
      </w:r>
      <w:r>
        <w:rPr>
          <w:spacing w:val="-9"/>
        </w:rPr>
        <w:t xml:space="preserve"> </w:t>
      </w:r>
      <w:r>
        <w:rPr/>
        <w:t>Para negocios ubicados dentro de la jurisdicción territorial de la cabecera y comunidades del Municipio, quedarán establecidas como a continuación se señalan:</w:t>
      </w:r>
    </w:p>
    <w:p>
      <w:pPr>
        <w:pStyle w:val="Cuerpodetexto"/>
        <w:spacing w:before="59" w:after="0"/>
        <w:rPr>
          <w:sz w:val="20"/>
        </w:rPr>
      </w:pPr>
      <w:r>
        <w:rPr>
          <w:sz w:val="20"/>
        </w:rPr>
      </w:r>
    </w:p>
    <w:tbl>
      <w:tblPr>
        <w:tblW w:w="9672" w:type="dxa"/>
        <w:jc w:val="left"/>
        <w:tblInd w:w="358" w:type="dxa"/>
        <w:tblLayout w:type="fixed"/>
        <w:tblCellMar>
          <w:top w:w="0" w:type="dxa"/>
          <w:left w:w="10" w:type="dxa"/>
          <w:bottom w:w="0" w:type="dxa"/>
          <w:right w:w="10" w:type="dxa"/>
        </w:tblCellMar>
        <w:tblLook w:val="01e0"/>
      </w:tblPr>
      <w:tblGrid>
        <w:gridCol w:w="634"/>
        <w:gridCol w:w="4758"/>
        <w:gridCol w:w="2184"/>
        <w:gridCol w:w="2095"/>
      </w:tblGrid>
      <w:tr>
        <w:trPr>
          <w:trHeight w:val="1057" w:hRule="atLeast"/>
        </w:trPr>
        <w:tc>
          <w:tcPr>
            <w:tcW w:w="634"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168" w:after="0"/>
              <w:ind w:left="0" w:right="0" w:hanging="568"/>
              <w:jc w:val="left"/>
              <w:rPr>
                <w:sz w:val="20"/>
              </w:rPr>
            </w:pPr>
            <w:r>
              <w:rPr>
                <w:sz w:val="20"/>
              </w:rPr>
            </w:r>
          </w:p>
          <w:p>
            <w:pPr>
              <w:pStyle w:val="TableParagraph"/>
              <w:widowControl w:val="false"/>
              <w:spacing w:before="0" w:after="0"/>
              <w:ind w:left="18" w:right="3" w:hanging="568"/>
              <w:rPr>
                <w:b/>
                <w:b/>
                <w:sz w:val="20"/>
              </w:rPr>
            </w:pPr>
            <w:r>
              <w:rPr>
                <w:b/>
                <w:spacing w:val="-5"/>
                <w:sz w:val="20"/>
              </w:rPr>
              <w:t>No.</w:t>
            </w:r>
          </w:p>
        </w:tc>
        <w:tc>
          <w:tcPr>
            <w:tcW w:w="4758"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168" w:after="0"/>
              <w:ind w:left="0" w:right="0" w:hanging="568"/>
              <w:jc w:val="left"/>
              <w:rPr>
                <w:sz w:val="20"/>
              </w:rPr>
            </w:pPr>
            <w:r>
              <w:rPr>
                <w:sz w:val="20"/>
              </w:rPr>
            </w:r>
          </w:p>
          <w:p>
            <w:pPr>
              <w:pStyle w:val="TableParagraph"/>
              <w:widowControl w:val="false"/>
              <w:spacing w:before="0" w:after="0"/>
              <w:ind w:left="1458" w:right="0" w:hanging="568"/>
              <w:jc w:val="left"/>
              <w:rPr>
                <w:b/>
                <w:b/>
                <w:sz w:val="20"/>
              </w:rPr>
            </w:pPr>
            <w:r>
              <w:rPr>
                <w:b/>
                <w:sz w:val="20"/>
              </w:rPr>
              <w:t>GIRO</w:t>
            </w:r>
            <w:r>
              <w:rPr>
                <w:b/>
                <w:spacing w:val="-10"/>
                <w:sz w:val="20"/>
              </w:rPr>
              <w:t xml:space="preserve"> </w:t>
            </w:r>
            <w:r>
              <w:rPr>
                <w:b/>
                <w:spacing w:val="-2"/>
                <w:sz w:val="20"/>
              </w:rPr>
              <w:t>COMERCIAL</w:t>
            </w:r>
          </w:p>
        </w:tc>
        <w:tc>
          <w:tcPr>
            <w:tcW w:w="2184"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lineRule="auto" w:line="276" w:before="2" w:after="0"/>
              <w:ind w:left="38" w:right="17" w:hanging="568"/>
              <w:rPr>
                <w:b/>
                <w:b/>
                <w:sz w:val="20"/>
              </w:rPr>
            </w:pPr>
            <w:r>
              <w:rPr>
                <w:b/>
                <w:spacing w:val="-2"/>
                <w:sz w:val="20"/>
              </w:rPr>
              <w:t>COSTO</w:t>
            </w:r>
            <w:r>
              <w:rPr>
                <w:b/>
                <w:spacing w:val="-11"/>
                <w:sz w:val="20"/>
              </w:rPr>
              <w:t xml:space="preserve"> </w:t>
            </w:r>
            <w:r>
              <w:rPr>
                <w:b/>
                <w:spacing w:val="-2"/>
                <w:sz w:val="20"/>
              </w:rPr>
              <w:t>DE</w:t>
            </w:r>
            <w:r>
              <w:rPr>
                <w:b/>
                <w:spacing w:val="-10"/>
                <w:sz w:val="20"/>
              </w:rPr>
              <w:t xml:space="preserve"> </w:t>
            </w:r>
            <w:r>
              <w:rPr>
                <w:b/>
                <w:spacing w:val="-2"/>
                <w:sz w:val="20"/>
              </w:rPr>
              <w:t xml:space="preserve">LICENCIA </w:t>
            </w:r>
            <w:r>
              <w:rPr>
                <w:b/>
                <w:spacing w:val="-6"/>
                <w:sz w:val="20"/>
              </w:rPr>
              <w:t xml:space="preserve">DE </w:t>
            </w:r>
            <w:r>
              <w:rPr>
                <w:b/>
                <w:spacing w:val="-2"/>
                <w:sz w:val="20"/>
              </w:rPr>
              <w:t>FUNCIONAMIENTO</w:t>
            </w:r>
          </w:p>
          <w:p>
            <w:pPr>
              <w:pStyle w:val="TableParagraph"/>
              <w:widowControl w:val="false"/>
              <w:spacing w:lineRule="exact" w:line="229" w:before="0" w:after="0"/>
              <w:ind w:left="38" w:right="22" w:hanging="568"/>
              <w:rPr>
                <w:b/>
                <w:b/>
                <w:sz w:val="20"/>
              </w:rPr>
            </w:pPr>
            <w:r>
              <w:rPr>
                <w:b/>
                <w:spacing w:val="-2"/>
                <w:sz w:val="20"/>
              </w:rPr>
              <w:t>EXPEDICION</w:t>
            </w:r>
            <w:r>
              <w:rPr>
                <w:b/>
                <w:sz w:val="20"/>
              </w:rPr>
              <w:t xml:space="preserve"> </w:t>
            </w:r>
            <w:r>
              <w:rPr>
                <w:b/>
                <w:spacing w:val="-4"/>
                <w:sz w:val="20"/>
              </w:rPr>
              <w:t>(UMA)</w:t>
            </w:r>
          </w:p>
        </w:tc>
        <w:tc>
          <w:tcPr>
            <w:tcW w:w="2095"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lineRule="auto" w:line="276" w:before="134" w:after="0"/>
              <w:ind w:left="311" w:right="294" w:hanging="2"/>
              <w:rPr>
                <w:b/>
                <w:b/>
                <w:sz w:val="20"/>
              </w:rPr>
            </w:pPr>
            <w:r>
              <w:rPr>
                <w:b/>
                <w:sz w:val="20"/>
              </w:rPr>
              <w:t>COSTO DE REFRENDO</w:t>
            </w:r>
            <w:r>
              <w:rPr>
                <w:b/>
                <w:spacing w:val="-3"/>
                <w:sz w:val="20"/>
              </w:rPr>
              <w:t xml:space="preserve"> </w:t>
            </w:r>
            <w:r>
              <w:rPr>
                <w:b/>
                <w:sz w:val="20"/>
              </w:rPr>
              <w:t xml:space="preserve">EN </w:t>
            </w:r>
            <w:r>
              <w:rPr>
                <w:b/>
                <w:spacing w:val="-2"/>
                <w:sz w:val="20"/>
              </w:rPr>
              <w:t>(UMA)</w:t>
            </w:r>
          </w:p>
        </w:tc>
      </w:tr>
      <w:tr>
        <w:trPr>
          <w:trHeight w:val="529"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18" w:right="1" w:hanging="568"/>
              <w:rPr>
                <w:sz w:val="20"/>
              </w:rPr>
            </w:pPr>
            <w:r>
              <w:rPr>
                <w:spacing w:val="-10"/>
                <w:sz w:val="20"/>
              </w:rPr>
              <w:t>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 w:after="0"/>
              <w:ind w:left="8" w:right="0" w:hanging="568"/>
              <w:jc w:val="left"/>
              <w:rPr>
                <w:sz w:val="20"/>
              </w:rPr>
            </w:pPr>
            <w:r>
              <w:rPr>
                <w:spacing w:val="-2"/>
                <w:sz w:val="20"/>
              </w:rPr>
              <w:t>Alimentos</w:t>
            </w:r>
            <w:r>
              <w:rPr>
                <w:spacing w:val="1"/>
                <w:sz w:val="20"/>
              </w:rPr>
              <w:t xml:space="preserve"> </w:t>
            </w:r>
            <w:r>
              <w:rPr>
                <w:spacing w:val="-2"/>
                <w:sz w:val="20"/>
              </w:rPr>
              <w:t>(taquerias,</w:t>
            </w:r>
            <w:r>
              <w:rPr>
                <w:spacing w:val="3"/>
                <w:sz w:val="20"/>
              </w:rPr>
              <w:t xml:space="preserve"> </w:t>
            </w:r>
            <w:r>
              <w:rPr>
                <w:spacing w:val="-2"/>
                <w:sz w:val="20"/>
              </w:rPr>
              <w:t>torterías,</w:t>
            </w:r>
            <w:r>
              <w:rPr>
                <w:spacing w:val="1"/>
                <w:sz w:val="20"/>
              </w:rPr>
              <w:t xml:space="preserve"> </w:t>
            </w:r>
            <w:r>
              <w:rPr>
                <w:spacing w:val="-2"/>
                <w:sz w:val="20"/>
              </w:rPr>
              <w:t>carnicerías,</w:t>
            </w:r>
            <w:r>
              <w:rPr>
                <w:spacing w:val="3"/>
                <w:sz w:val="20"/>
              </w:rPr>
              <w:t xml:space="preserve"> </w:t>
            </w:r>
            <w:r>
              <w:rPr>
                <w:spacing w:val="-2"/>
                <w:sz w:val="20"/>
              </w:rPr>
              <w:t>cocina,</w:t>
            </w:r>
          </w:p>
          <w:p>
            <w:pPr>
              <w:pStyle w:val="TableParagraph"/>
              <w:widowControl w:val="false"/>
              <w:spacing w:before="34" w:after="0"/>
              <w:ind w:left="8" w:right="0" w:hanging="568"/>
              <w:jc w:val="left"/>
              <w:rPr>
                <w:sz w:val="20"/>
              </w:rPr>
            </w:pPr>
            <w:r>
              <w:rPr>
                <w:sz w:val="20"/>
              </w:rPr>
              <w:t>económica,</w:t>
            </w:r>
            <w:r>
              <w:rPr>
                <w:spacing w:val="32"/>
                <w:sz w:val="20"/>
              </w:rPr>
              <w:t xml:space="preserve"> </w:t>
            </w:r>
            <w:r>
              <w:rPr>
                <w:sz w:val="20"/>
              </w:rPr>
              <w:t>panaderías,</w:t>
            </w:r>
            <w:r>
              <w:rPr>
                <w:spacing w:val="-13"/>
                <w:sz w:val="20"/>
              </w:rPr>
              <w:t xml:space="preserve"> </w:t>
            </w:r>
            <w:r>
              <w:rPr>
                <w:sz w:val="20"/>
              </w:rPr>
              <w:t>recauderías</w:t>
            </w:r>
            <w:r>
              <w:rPr>
                <w:spacing w:val="-12"/>
                <w:sz w:val="20"/>
              </w:rPr>
              <w:t xml:space="preserve"> </w:t>
            </w:r>
            <w:r>
              <w:rPr>
                <w:sz w:val="20"/>
              </w:rPr>
              <w:t>y</w:t>
            </w:r>
            <w:r>
              <w:rPr>
                <w:spacing w:val="-13"/>
                <w:sz w:val="20"/>
              </w:rPr>
              <w:t xml:space="preserve"> </w:t>
            </w:r>
            <w:r>
              <w:rPr>
                <w:sz w:val="20"/>
              </w:rPr>
              <w:t>pollerías)</w:t>
            </w:r>
            <w:r>
              <w:rPr>
                <w:spacing w:val="-12"/>
                <w:sz w:val="20"/>
              </w:rPr>
              <w:t xml:space="preserve"> </w:t>
            </w:r>
            <w:r>
              <w:rPr>
                <w:spacing w:val="-2"/>
                <w:sz w:val="20"/>
              </w:rPr>
              <w:t>pizzerias.)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38" w:right="25" w:hanging="568"/>
              <w:rPr>
                <w:sz w:val="20"/>
              </w:rPr>
            </w:pPr>
            <w:r>
              <w:rPr>
                <w:spacing w:val="-5"/>
                <w:sz w:val="20"/>
              </w:rPr>
              <w:t>12</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15" w:right="0" w:hanging="568"/>
              <w:rPr>
                <w:sz w:val="20"/>
              </w:rPr>
            </w:pPr>
            <w:r>
              <w:rPr>
                <w:spacing w:val="-5"/>
                <w:sz w:val="20"/>
              </w:rPr>
              <w:t>10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2</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Papelerías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12</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10</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3</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Tortillerías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20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15</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4</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Purificadoras</w:t>
            </w:r>
            <w:r>
              <w:rPr>
                <w:spacing w:val="2"/>
                <w:sz w:val="20"/>
              </w:rPr>
              <w:t xml:space="preserve"> </w:t>
            </w:r>
            <w:r>
              <w:rPr>
                <w:spacing w:val="-2"/>
                <w:sz w:val="20"/>
              </w:rPr>
              <w:t>de</w:t>
            </w:r>
            <w:r>
              <w:rPr>
                <w:spacing w:val="2"/>
                <w:sz w:val="20"/>
              </w:rPr>
              <w:t xml:space="preserve"> </w:t>
            </w:r>
            <w:r>
              <w:rPr>
                <w:spacing w:val="-4"/>
                <w:sz w:val="20"/>
              </w:rPr>
              <w:t>agua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20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15</w:t>
            </w:r>
          </w:p>
        </w:tc>
      </w:tr>
      <w:tr>
        <w:trPr>
          <w:trHeight w:val="453"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5</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Ferreterías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6</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z w:val="20"/>
              </w:rPr>
              <w:t>Tiendas</w:t>
            </w:r>
            <w:r>
              <w:rPr>
                <w:spacing w:val="-3"/>
                <w:sz w:val="20"/>
              </w:rPr>
              <w:t xml:space="preserve"> </w:t>
            </w:r>
            <w:r>
              <w:rPr>
                <w:sz w:val="20"/>
              </w:rPr>
              <w:t>de</w:t>
            </w:r>
            <w:r>
              <w:rPr>
                <w:spacing w:val="-5"/>
                <w:sz w:val="20"/>
              </w:rPr>
              <w:t xml:space="preserve"> </w:t>
            </w:r>
            <w:r>
              <w:rPr>
                <w:spacing w:val="-2"/>
                <w:sz w:val="20"/>
              </w:rPr>
              <w:t>abarrotes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12</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10</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7</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Carpinterías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12</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8</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pacing w:val="-2"/>
                <w:sz w:val="20"/>
              </w:rPr>
              <w:t>Aserraderos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1" w:hanging="568"/>
              <w:rPr>
                <w:sz w:val="20"/>
              </w:rPr>
            </w:pPr>
            <w:r>
              <w:rPr>
                <w:spacing w:val="-10"/>
                <w:sz w:val="20"/>
              </w:rPr>
              <w:t>9</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568"/>
              <w:jc w:val="left"/>
              <w:rPr>
                <w:sz w:val="20"/>
              </w:rPr>
            </w:pPr>
            <w:r>
              <w:rPr>
                <w:sz w:val="20"/>
              </w:rPr>
              <w:t>Venta</w:t>
            </w:r>
            <w:r>
              <w:rPr>
                <w:spacing w:val="-6"/>
                <w:sz w:val="20"/>
              </w:rPr>
              <w:t xml:space="preserve"> </w:t>
            </w:r>
            <w:r>
              <w:rPr>
                <w:sz w:val="20"/>
              </w:rPr>
              <w:t>de</w:t>
            </w:r>
            <w:r>
              <w:rPr>
                <w:spacing w:val="-8"/>
                <w:sz w:val="20"/>
              </w:rPr>
              <w:t xml:space="preserve"> </w:t>
            </w:r>
            <w:r>
              <w:rPr>
                <w:sz w:val="20"/>
              </w:rPr>
              <w:t>muebles</w:t>
            </w:r>
            <w:r>
              <w:rPr>
                <w:spacing w:val="-8"/>
                <w:sz w:val="20"/>
              </w:rPr>
              <w:t xml:space="preserve"> </w:t>
            </w:r>
            <w:r>
              <w:rPr>
                <w:sz w:val="20"/>
              </w:rPr>
              <w:t>y/o</w:t>
            </w:r>
            <w:r>
              <w:rPr>
                <w:spacing w:val="-9"/>
                <w:sz w:val="20"/>
              </w:rPr>
              <w:t xml:space="preserve"> </w:t>
            </w:r>
            <w:r>
              <w:rPr>
                <w:sz w:val="20"/>
              </w:rPr>
              <w:t>electro</w:t>
            </w:r>
            <w:r>
              <w:rPr>
                <w:spacing w:val="-8"/>
                <w:sz w:val="20"/>
              </w:rPr>
              <w:t xml:space="preserve"> </w:t>
            </w:r>
            <w:r>
              <w:rPr>
                <w:spacing w:val="-2"/>
                <w:sz w:val="20"/>
              </w:rPr>
              <w:t>domésticos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568"/>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568"/>
              <w:rPr>
                <w:sz w:val="20"/>
              </w:rPr>
            </w:pPr>
            <w:r>
              <w:rPr>
                <w:spacing w:val="-5"/>
                <w:sz w:val="20"/>
              </w:rPr>
              <w:t>12</w:t>
            </w:r>
          </w:p>
        </w:tc>
      </w:tr>
    </w:tbl>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72" w:type="dxa"/>
        <w:jc w:val="left"/>
        <w:tblInd w:w="358" w:type="dxa"/>
        <w:tblLayout w:type="fixed"/>
        <w:tblCellMar>
          <w:top w:w="0" w:type="dxa"/>
          <w:left w:w="10" w:type="dxa"/>
          <w:bottom w:w="0" w:type="dxa"/>
          <w:right w:w="10" w:type="dxa"/>
        </w:tblCellMar>
        <w:tblLook w:val="01e0"/>
      </w:tblPr>
      <w:tblGrid>
        <w:gridCol w:w="635"/>
        <w:gridCol w:w="4758"/>
        <w:gridCol w:w="2184"/>
        <w:gridCol w:w="2094"/>
      </w:tblGrid>
      <w:tr>
        <w:trPr>
          <w:trHeight w:val="453"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10</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Veterinarias</w:t>
            </w:r>
            <w:r>
              <w:rPr>
                <w:spacing w:val="1"/>
                <w:sz w:val="20"/>
              </w:rPr>
              <w:t xml:space="preserve"> </w:t>
            </w:r>
            <w:r>
              <w:rPr>
                <w:spacing w:val="-2"/>
                <w:sz w:val="20"/>
              </w:rPr>
              <w:t>y</w:t>
            </w:r>
            <w:r>
              <w:rPr>
                <w:spacing w:val="-1"/>
                <w:sz w:val="20"/>
              </w:rPr>
              <w:t xml:space="preserve"> </w:t>
            </w:r>
            <w:r>
              <w:rPr>
                <w:spacing w:val="-2"/>
                <w:sz w:val="20"/>
              </w:rPr>
              <w:t>alimentos</w:t>
            </w:r>
            <w:r>
              <w:rPr>
                <w:spacing w:val="1"/>
                <w:sz w:val="20"/>
              </w:rPr>
              <w:t xml:space="preserve"> </w:t>
            </w:r>
            <w:r>
              <w:rPr>
                <w:spacing w:val="-2"/>
                <w:sz w:val="20"/>
              </w:rPr>
              <w:t>animales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10</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Escuelas</w:t>
            </w:r>
            <w:r>
              <w:rPr>
                <w:spacing w:val="1"/>
                <w:sz w:val="20"/>
              </w:rPr>
              <w:t xml:space="preserve"> </w:t>
            </w:r>
            <w:r>
              <w:rPr>
                <w:spacing w:val="-2"/>
                <w:sz w:val="20"/>
              </w:rPr>
              <w:t>privadas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12</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Ciber</w:t>
            </w:r>
            <w:r>
              <w:rPr>
                <w:spacing w:val="-10"/>
                <w:sz w:val="20"/>
              </w:rPr>
              <w:t xml:space="preserve"> </w:t>
            </w:r>
            <w:r>
              <w:rPr>
                <w:sz w:val="20"/>
              </w:rPr>
              <w:t>y</w:t>
            </w:r>
            <w:r>
              <w:rPr>
                <w:spacing w:val="-12"/>
                <w:sz w:val="20"/>
              </w:rPr>
              <w:t xml:space="preserve"> </w:t>
            </w:r>
            <w:r>
              <w:rPr>
                <w:sz w:val="20"/>
              </w:rPr>
              <w:t>papelería</w:t>
            </w:r>
            <w:r>
              <w:rPr>
                <w:spacing w:val="-10"/>
                <w:sz w:val="20"/>
              </w:rPr>
              <w:t xml:space="preserve"> </w:t>
            </w:r>
            <w:r>
              <w:rPr>
                <w:sz w:val="20"/>
              </w:rPr>
              <w:t>(café</w:t>
            </w:r>
            <w:r>
              <w:rPr>
                <w:spacing w:val="-9"/>
                <w:sz w:val="20"/>
              </w:rPr>
              <w:t xml:space="preserve"> </w:t>
            </w:r>
            <w:r>
              <w:rPr>
                <w:sz w:val="20"/>
              </w:rPr>
              <w:t>-</w:t>
            </w:r>
            <w:r>
              <w:rPr>
                <w:spacing w:val="-2"/>
                <w:sz w:val="20"/>
              </w:rPr>
              <w:t>internet)</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13</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Herrerías</w:t>
            </w:r>
            <w:r>
              <w:rPr>
                <w:spacing w:val="-10"/>
                <w:sz w:val="20"/>
              </w:rPr>
              <w:t xml:space="preserve"> </w:t>
            </w:r>
            <w:r>
              <w:rPr>
                <w:sz w:val="20"/>
              </w:rPr>
              <w:t>y</w:t>
            </w:r>
            <w:r>
              <w:rPr>
                <w:spacing w:val="-11"/>
                <w:sz w:val="20"/>
              </w:rPr>
              <w:t xml:space="preserve"> </w:t>
            </w:r>
            <w:r>
              <w:rPr>
                <w:spacing w:val="-2"/>
                <w:sz w:val="20"/>
              </w:rPr>
              <w:t>balconearías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14</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Tintorería</w:t>
            </w:r>
            <w:r>
              <w:rPr>
                <w:spacing w:val="-10"/>
                <w:sz w:val="20"/>
              </w:rPr>
              <w:t xml:space="preserve"> </w:t>
            </w:r>
            <w:r>
              <w:rPr>
                <w:sz w:val="20"/>
              </w:rPr>
              <w:t>y</w:t>
            </w:r>
            <w:r>
              <w:rPr>
                <w:spacing w:val="-12"/>
                <w:sz w:val="20"/>
              </w:rPr>
              <w:t xml:space="preserve"> </w:t>
            </w:r>
            <w:r>
              <w:rPr>
                <w:spacing w:val="-2"/>
                <w:sz w:val="20"/>
              </w:rPr>
              <w:t>planchado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15</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Florería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10"/>
                <w:sz w:val="20"/>
              </w:rPr>
              <w:t>7</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6</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16</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Estética,</w:t>
            </w:r>
            <w:r>
              <w:rPr>
                <w:spacing w:val="-9"/>
                <w:sz w:val="20"/>
              </w:rPr>
              <w:t xml:space="preserve"> </w:t>
            </w:r>
            <w:r>
              <w:rPr>
                <w:sz w:val="20"/>
              </w:rPr>
              <w:t>peluquería</w:t>
            </w:r>
            <w:r>
              <w:rPr>
                <w:spacing w:val="-8"/>
                <w:sz w:val="20"/>
              </w:rPr>
              <w:t xml:space="preserve"> </w:t>
            </w:r>
            <w:r>
              <w:rPr>
                <w:sz w:val="20"/>
              </w:rPr>
              <w:t>y</w:t>
            </w:r>
            <w:r>
              <w:rPr>
                <w:spacing w:val="-8"/>
                <w:sz w:val="20"/>
              </w:rPr>
              <w:t xml:space="preserve"> </w:t>
            </w:r>
            <w:r>
              <w:rPr>
                <w:sz w:val="20"/>
              </w:rPr>
              <w:t>salón</w:t>
            </w:r>
            <w:r>
              <w:rPr>
                <w:spacing w:val="-7"/>
                <w:sz w:val="20"/>
              </w:rPr>
              <w:t xml:space="preserve"> </w:t>
            </w:r>
            <w:r>
              <w:rPr>
                <w:sz w:val="20"/>
              </w:rPr>
              <w:t>de</w:t>
            </w:r>
            <w:r>
              <w:rPr>
                <w:spacing w:val="-9"/>
                <w:sz w:val="20"/>
              </w:rPr>
              <w:t xml:space="preserve"> </w:t>
            </w:r>
            <w:r>
              <w:rPr>
                <w:spacing w:val="-2"/>
                <w:sz w:val="20"/>
              </w:rPr>
              <w:t>belleza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10"/>
                <w:sz w:val="20"/>
              </w:rPr>
              <w:t>8</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6</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17</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Consultorio</w:t>
            </w:r>
            <w:r>
              <w:rPr>
                <w:spacing w:val="2"/>
                <w:sz w:val="20"/>
              </w:rPr>
              <w:t xml:space="preserve"> </w:t>
            </w:r>
            <w:r>
              <w:rPr>
                <w:spacing w:val="-2"/>
                <w:sz w:val="20"/>
              </w:rPr>
              <w:t>terapéutico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18</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Consultorio</w:t>
            </w:r>
            <w:r>
              <w:rPr>
                <w:spacing w:val="-13"/>
                <w:sz w:val="20"/>
              </w:rPr>
              <w:t xml:space="preserve"> </w:t>
            </w:r>
            <w:r>
              <w:rPr>
                <w:sz w:val="20"/>
              </w:rPr>
              <w:t>general</w:t>
            </w:r>
            <w:r>
              <w:rPr>
                <w:spacing w:val="-12"/>
                <w:sz w:val="20"/>
              </w:rPr>
              <w:t xml:space="preserve"> </w:t>
            </w:r>
            <w:r>
              <w:rPr>
                <w:sz w:val="20"/>
              </w:rPr>
              <w:t>y</w:t>
            </w:r>
            <w:r>
              <w:rPr>
                <w:spacing w:val="-12"/>
                <w:sz w:val="20"/>
              </w:rPr>
              <w:t xml:space="preserve"> </w:t>
            </w:r>
            <w:r>
              <w:rPr>
                <w:spacing w:val="-2"/>
                <w:sz w:val="20"/>
              </w:rPr>
              <w:t>dental</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10</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19</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Farmacias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10</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8</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20</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Farmacia</w:t>
            </w:r>
            <w:r>
              <w:rPr>
                <w:spacing w:val="-9"/>
                <w:sz w:val="20"/>
              </w:rPr>
              <w:t xml:space="preserve"> </w:t>
            </w:r>
            <w:r>
              <w:rPr>
                <w:sz w:val="20"/>
              </w:rPr>
              <w:t>y</w:t>
            </w:r>
            <w:r>
              <w:rPr>
                <w:spacing w:val="-10"/>
                <w:sz w:val="20"/>
              </w:rPr>
              <w:t xml:space="preserve"> </w:t>
            </w:r>
            <w:r>
              <w:rPr>
                <w:spacing w:val="-2"/>
                <w:sz w:val="20"/>
              </w:rPr>
              <w:t>consultorio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21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Clínica</w:t>
            </w:r>
            <w:r>
              <w:rPr>
                <w:spacing w:val="-7"/>
                <w:sz w:val="20"/>
              </w:rPr>
              <w:t xml:space="preserve"> </w:t>
            </w:r>
            <w:r>
              <w:rPr>
                <w:sz w:val="20"/>
              </w:rPr>
              <w:t>de</w:t>
            </w:r>
            <w:r>
              <w:rPr>
                <w:spacing w:val="-7"/>
                <w:sz w:val="20"/>
              </w:rPr>
              <w:t xml:space="preserve"> </w:t>
            </w:r>
            <w:r>
              <w:rPr>
                <w:spacing w:val="-2"/>
                <w:sz w:val="20"/>
              </w:rPr>
              <w:t>laboratorios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48" w:hRule="atLeast"/>
        </w:trPr>
        <w:tc>
          <w:tcPr>
            <w:tcW w:w="635" w:type="dxa"/>
            <w:tcBorders>
              <w:top w:val="single" w:sz="8" w:space="0" w:color="000000"/>
              <w:left w:val="single" w:sz="8" w:space="0" w:color="000000"/>
              <w:bottom w:val="single" w:sz="12" w:space="0" w:color="000000"/>
              <w:right w:val="single" w:sz="8" w:space="0" w:color="000000"/>
            </w:tcBorders>
          </w:tcPr>
          <w:p>
            <w:pPr>
              <w:pStyle w:val="TableParagraph"/>
              <w:widowControl w:val="false"/>
              <w:spacing w:before="96" w:after="0"/>
              <w:ind w:left="17" w:right="0" w:hanging="0"/>
              <w:rPr>
                <w:sz w:val="20"/>
              </w:rPr>
            </w:pPr>
            <w:r>
              <w:rPr>
                <w:spacing w:val="-5"/>
                <w:sz w:val="20"/>
              </w:rPr>
              <w:t>22</w:t>
            </w:r>
          </w:p>
        </w:tc>
        <w:tc>
          <w:tcPr>
            <w:tcW w:w="4758" w:type="dxa"/>
            <w:tcBorders>
              <w:top w:val="single" w:sz="8" w:space="0" w:color="000000"/>
              <w:left w:val="single" w:sz="8" w:space="0" w:color="000000"/>
              <w:bottom w:val="single" w:sz="12" w:space="0" w:color="000000"/>
              <w:right w:val="single" w:sz="8" w:space="0" w:color="000000"/>
            </w:tcBorders>
          </w:tcPr>
          <w:p>
            <w:pPr>
              <w:pStyle w:val="TableParagraph"/>
              <w:widowControl w:val="false"/>
              <w:spacing w:before="96" w:after="0"/>
              <w:ind w:left="7" w:right="0" w:hanging="0"/>
              <w:jc w:val="left"/>
              <w:rPr>
                <w:sz w:val="20"/>
              </w:rPr>
            </w:pPr>
            <w:r>
              <w:rPr>
                <w:sz w:val="20"/>
              </w:rPr>
              <w:t>Taller</w:t>
            </w:r>
            <w:r>
              <w:rPr>
                <w:spacing w:val="-5"/>
                <w:sz w:val="20"/>
              </w:rPr>
              <w:t xml:space="preserve"> </w:t>
            </w:r>
            <w:r>
              <w:rPr>
                <w:sz w:val="20"/>
              </w:rPr>
              <w:t>de</w:t>
            </w:r>
            <w:r>
              <w:rPr>
                <w:spacing w:val="-10"/>
                <w:sz w:val="20"/>
              </w:rPr>
              <w:t xml:space="preserve"> </w:t>
            </w:r>
            <w:r>
              <w:rPr>
                <w:spacing w:val="-2"/>
                <w:sz w:val="20"/>
              </w:rPr>
              <w:t>bicicletas</w:t>
            </w:r>
          </w:p>
        </w:tc>
        <w:tc>
          <w:tcPr>
            <w:tcW w:w="2184" w:type="dxa"/>
            <w:tcBorders>
              <w:top w:val="single" w:sz="8" w:space="0" w:color="000000"/>
              <w:left w:val="single" w:sz="8" w:space="0" w:color="000000"/>
              <w:bottom w:val="single" w:sz="12" w:space="0" w:color="000000"/>
              <w:right w:val="single" w:sz="8" w:space="0" w:color="000000"/>
            </w:tcBorders>
          </w:tcPr>
          <w:p>
            <w:pPr>
              <w:pStyle w:val="TableParagraph"/>
              <w:widowControl w:val="false"/>
              <w:spacing w:before="96" w:after="0"/>
              <w:ind w:left="38" w:right="25" w:hanging="0"/>
              <w:rPr>
                <w:sz w:val="20"/>
              </w:rPr>
            </w:pPr>
            <w:r>
              <w:rPr>
                <w:spacing w:val="-10"/>
                <w:sz w:val="20"/>
              </w:rPr>
              <w:t>7</w:t>
            </w:r>
          </w:p>
        </w:tc>
        <w:tc>
          <w:tcPr>
            <w:tcW w:w="2094" w:type="dxa"/>
            <w:tcBorders>
              <w:top w:val="single" w:sz="8" w:space="0" w:color="000000"/>
              <w:left w:val="single" w:sz="8" w:space="0" w:color="000000"/>
              <w:bottom w:val="single" w:sz="12"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6</w:t>
            </w:r>
          </w:p>
        </w:tc>
      </w:tr>
      <w:tr>
        <w:trPr>
          <w:trHeight w:val="451" w:hRule="atLeast"/>
        </w:trPr>
        <w:tc>
          <w:tcPr>
            <w:tcW w:w="635" w:type="dxa"/>
            <w:tcBorders>
              <w:top w:val="single" w:sz="12" w:space="0" w:color="000000"/>
              <w:left w:val="single" w:sz="8" w:space="0" w:color="000000"/>
              <w:bottom w:val="single" w:sz="8" w:space="0" w:color="000000"/>
              <w:right w:val="single" w:sz="8" w:space="0" w:color="000000"/>
            </w:tcBorders>
          </w:tcPr>
          <w:p>
            <w:pPr>
              <w:pStyle w:val="TableParagraph"/>
              <w:widowControl w:val="false"/>
              <w:spacing w:before="92" w:after="0"/>
              <w:ind w:left="17" w:right="0" w:hanging="0"/>
              <w:rPr>
                <w:sz w:val="20"/>
              </w:rPr>
            </w:pPr>
            <w:r>
              <w:rPr>
                <w:spacing w:val="-5"/>
                <w:sz w:val="20"/>
              </w:rPr>
              <w:t>23</w:t>
            </w:r>
          </w:p>
        </w:tc>
        <w:tc>
          <w:tcPr>
            <w:tcW w:w="4758" w:type="dxa"/>
            <w:tcBorders>
              <w:top w:val="single" w:sz="12" w:space="0" w:color="000000"/>
              <w:left w:val="single" w:sz="8" w:space="0" w:color="000000"/>
              <w:bottom w:val="single" w:sz="8" w:space="0" w:color="000000"/>
              <w:right w:val="single" w:sz="8" w:space="0" w:color="000000"/>
            </w:tcBorders>
          </w:tcPr>
          <w:p>
            <w:pPr>
              <w:pStyle w:val="TableParagraph"/>
              <w:widowControl w:val="false"/>
              <w:spacing w:before="92" w:after="0"/>
              <w:ind w:left="7" w:right="0" w:hanging="0"/>
              <w:jc w:val="left"/>
              <w:rPr>
                <w:sz w:val="20"/>
              </w:rPr>
            </w:pPr>
            <w:r>
              <w:rPr>
                <w:sz w:val="20"/>
              </w:rPr>
              <w:t>Taller</w:t>
            </w:r>
            <w:r>
              <w:rPr>
                <w:spacing w:val="-12"/>
                <w:sz w:val="20"/>
              </w:rPr>
              <w:t xml:space="preserve"> </w:t>
            </w:r>
            <w:r>
              <w:rPr>
                <w:spacing w:val="-2"/>
                <w:sz w:val="20"/>
              </w:rPr>
              <w:t>automotriz</w:t>
            </w:r>
          </w:p>
        </w:tc>
        <w:tc>
          <w:tcPr>
            <w:tcW w:w="2184" w:type="dxa"/>
            <w:tcBorders>
              <w:top w:val="single" w:sz="12" w:space="0" w:color="000000"/>
              <w:left w:val="single" w:sz="8" w:space="0" w:color="000000"/>
              <w:bottom w:val="single" w:sz="8" w:space="0" w:color="000000"/>
              <w:right w:val="single" w:sz="8" w:space="0" w:color="000000"/>
            </w:tcBorders>
          </w:tcPr>
          <w:p>
            <w:pPr>
              <w:pStyle w:val="TableParagraph"/>
              <w:widowControl w:val="false"/>
              <w:spacing w:before="92" w:after="0"/>
              <w:ind w:left="38" w:right="27" w:hanging="0"/>
              <w:rPr>
                <w:sz w:val="20"/>
              </w:rPr>
            </w:pPr>
            <w:r>
              <w:rPr>
                <w:spacing w:val="-5"/>
                <w:sz w:val="20"/>
              </w:rPr>
              <w:t>15</w:t>
            </w:r>
          </w:p>
        </w:tc>
        <w:tc>
          <w:tcPr>
            <w:tcW w:w="2094" w:type="dxa"/>
            <w:tcBorders>
              <w:top w:val="single" w:sz="12" w:space="0" w:color="000000"/>
              <w:left w:val="single" w:sz="8" w:space="0" w:color="000000"/>
              <w:bottom w:val="single" w:sz="8" w:space="0" w:color="000000"/>
              <w:right w:val="single" w:sz="8" w:space="0" w:color="000000"/>
            </w:tcBorders>
          </w:tcPr>
          <w:p>
            <w:pPr>
              <w:pStyle w:val="TableParagraph"/>
              <w:widowControl w:val="false"/>
              <w:spacing w:before="92" w:after="0"/>
              <w:ind w:left="0" w:right="927" w:hanging="0"/>
              <w:jc w:val="right"/>
              <w:rPr>
                <w:sz w:val="20"/>
              </w:rPr>
            </w:pPr>
            <w:r>
              <w:rPr>
                <w:spacing w:val="-5"/>
                <w:sz w:val="20"/>
              </w:rPr>
              <w:t>12</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24</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z w:val="20"/>
              </w:rPr>
              <w:t>Taller</w:t>
            </w:r>
            <w:r>
              <w:rPr>
                <w:spacing w:val="-5"/>
                <w:sz w:val="20"/>
              </w:rPr>
              <w:t xml:space="preserve"> </w:t>
            </w:r>
            <w:r>
              <w:rPr>
                <w:sz w:val="20"/>
              </w:rPr>
              <w:t>de</w:t>
            </w:r>
            <w:r>
              <w:rPr>
                <w:spacing w:val="-10"/>
                <w:sz w:val="20"/>
              </w:rPr>
              <w:t xml:space="preserve"> </w:t>
            </w:r>
            <w:r>
              <w:rPr>
                <w:spacing w:val="-4"/>
                <w:sz w:val="20"/>
              </w:rPr>
              <w:t>motos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27" w:hanging="0"/>
              <w:jc w:val="right"/>
              <w:rPr>
                <w:sz w:val="20"/>
              </w:rPr>
            </w:pPr>
            <w:r>
              <w:rPr>
                <w:spacing w:val="-5"/>
                <w:sz w:val="20"/>
              </w:rPr>
              <w:t>10</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25</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Abarrotes,</w:t>
            </w:r>
            <w:r>
              <w:rPr>
                <w:spacing w:val="-11"/>
                <w:sz w:val="20"/>
              </w:rPr>
              <w:t xml:space="preserve"> </w:t>
            </w:r>
            <w:r>
              <w:rPr>
                <w:sz w:val="20"/>
              </w:rPr>
              <w:t>granos</w:t>
            </w:r>
            <w:r>
              <w:rPr>
                <w:spacing w:val="-12"/>
                <w:sz w:val="20"/>
              </w:rPr>
              <w:t xml:space="preserve"> </w:t>
            </w:r>
            <w:r>
              <w:rPr>
                <w:sz w:val="20"/>
              </w:rPr>
              <w:t>y</w:t>
            </w:r>
            <w:r>
              <w:rPr>
                <w:spacing w:val="-12"/>
                <w:sz w:val="20"/>
              </w:rPr>
              <w:t xml:space="preserve"> </w:t>
            </w:r>
            <w:r>
              <w:rPr>
                <w:spacing w:val="-2"/>
                <w:sz w:val="20"/>
              </w:rPr>
              <w:t>legumbres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10</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26</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z w:val="20"/>
              </w:rPr>
              <w:t>Alquiler</w:t>
            </w:r>
            <w:r>
              <w:rPr>
                <w:spacing w:val="-7"/>
                <w:sz w:val="20"/>
              </w:rPr>
              <w:t xml:space="preserve"> </w:t>
            </w:r>
            <w:r>
              <w:rPr>
                <w:sz w:val="20"/>
              </w:rPr>
              <w:t>de</w:t>
            </w:r>
            <w:r>
              <w:rPr>
                <w:spacing w:val="-8"/>
                <w:sz w:val="20"/>
              </w:rPr>
              <w:t xml:space="preserve"> </w:t>
            </w:r>
            <w:r>
              <w:rPr>
                <w:sz w:val="20"/>
              </w:rPr>
              <w:t>equipo</w:t>
            </w:r>
            <w:r>
              <w:rPr>
                <w:spacing w:val="-6"/>
                <w:sz w:val="20"/>
              </w:rPr>
              <w:t xml:space="preserve"> </w:t>
            </w:r>
            <w:r>
              <w:rPr>
                <w:sz w:val="20"/>
              </w:rPr>
              <w:t>para</w:t>
            </w:r>
            <w:r>
              <w:rPr>
                <w:spacing w:val="-7"/>
                <w:sz w:val="20"/>
              </w:rPr>
              <w:t xml:space="preserve"> </w:t>
            </w:r>
            <w:r>
              <w:rPr>
                <w:sz w:val="20"/>
              </w:rPr>
              <w:t>fiestas</w:t>
            </w:r>
            <w:r>
              <w:rPr>
                <w:spacing w:val="-6"/>
                <w:sz w:val="20"/>
              </w:rPr>
              <w:t xml:space="preserve"> </w:t>
            </w:r>
            <w:r>
              <w:rPr>
                <w:sz w:val="20"/>
              </w:rPr>
              <w:t>y</w:t>
            </w:r>
            <w:r>
              <w:rPr>
                <w:spacing w:val="-6"/>
                <w:sz w:val="20"/>
              </w:rPr>
              <w:t xml:space="preserve"> </w:t>
            </w:r>
            <w:r>
              <w:rPr>
                <w:sz w:val="20"/>
              </w:rPr>
              <w:t>eventos</w:t>
            </w:r>
            <w:r>
              <w:rPr>
                <w:spacing w:val="-6"/>
                <w:sz w:val="20"/>
              </w:rPr>
              <w:t xml:space="preserve"> </w:t>
            </w:r>
            <w:r>
              <w:rPr>
                <w:spacing w:val="-2"/>
                <w:sz w:val="20"/>
              </w:rPr>
              <w:t>sociales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27" w:hanging="0"/>
              <w:jc w:val="right"/>
              <w:rPr>
                <w:sz w:val="20"/>
              </w:rPr>
            </w:pPr>
            <w:r>
              <w:rPr>
                <w:spacing w:val="-5"/>
                <w:sz w:val="20"/>
              </w:rPr>
              <w:t>12</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27</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Bazar</w:t>
            </w:r>
            <w:r>
              <w:rPr>
                <w:spacing w:val="-3"/>
                <w:sz w:val="20"/>
              </w:rPr>
              <w:t xml:space="preserve"> </w:t>
            </w:r>
            <w:r>
              <w:rPr>
                <w:sz w:val="20"/>
              </w:rPr>
              <w:t>de</w:t>
            </w:r>
            <w:r>
              <w:rPr>
                <w:spacing w:val="-4"/>
                <w:sz w:val="20"/>
              </w:rPr>
              <w:t xml:space="preserve"> </w:t>
            </w:r>
            <w:r>
              <w:rPr>
                <w:sz w:val="20"/>
              </w:rPr>
              <w:t>todo</w:t>
            </w:r>
            <w:r>
              <w:rPr>
                <w:spacing w:val="-5"/>
                <w:sz w:val="20"/>
              </w:rPr>
              <w:t xml:space="preserve"> </w:t>
            </w:r>
            <w:r>
              <w:rPr>
                <w:spacing w:val="-4"/>
                <w:sz w:val="20"/>
              </w:rPr>
              <w:t>tipo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10"/>
                <w:sz w:val="20"/>
              </w:rPr>
              <w:t>8</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6</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28</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pacing w:val="-2"/>
                <w:sz w:val="20"/>
              </w:rPr>
              <w:t>Boutique</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27" w:hanging="0"/>
              <w:jc w:val="right"/>
              <w:rPr>
                <w:sz w:val="20"/>
              </w:rPr>
            </w:pPr>
            <w:r>
              <w:rPr>
                <w:spacing w:val="-5"/>
                <w:sz w:val="20"/>
              </w:rPr>
              <w:t>12</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29</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Funeraria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20</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15</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30</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pacing w:val="-2"/>
                <w:sz w:val="20"/>
              </w:rPr>
              <w:t>Recicladora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7" w:hanging="0"/>
              <w:rPr>
                <w:sz w:val="20"/>
              </w:rPr>
            </w:pPr>
            <w:r>
              <w:rPr>
                <w:spacing w:val="-5"/>
                <w:sz w:val="20"/>
              </w:rPr>
              <w:t>20</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27" w:hanging="0"/>
              <w:jc w:val="right"/>
              <w:rPr>
                <w:sz w:val="20"/>
              </w:rPr>
            </w:pPr>
            <w:r>
              <w:rPr>
                <w:spacing w:val="-5"/>
                <w:sz w:val="20"/>
              </w:rPr>
              <w:t>15</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31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pacing w:val="-2"/>
                <w:sz w:val="20"/>
              </w:rPr>
              <w:t>Ópticas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10"/>
                <w:sz w:val="20"/>
              </w:rPr>
              <w:t>8</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82" w:hanging="0"/>
              <w:jc w:val="right"/>
              <w:rPr>
                <w:sz w:val="20"/>
              </w:rPr>
            </w:pPr>
            <w:r>
              <w:rPr>
                <w:spacing w:val="-10"/>
                <w:sz w:val="20"/>
              </w:rPr>
              <w:t>6</w:t>
            </w:r>
          </w:p>
        </w:tc>
      </w:tr>
      <w:tr>
        <w:trPr>
          <w:trHeight w:val="453"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4" w:after="0"/>
              <w:ind w:left="17" w:right="0" w:hanging="0"/>
              <w:rPr>
                <w:sz w:val="20"/>
              </w:rPr>
            </w:pPr>
            <w:r>
              <w:rPr>
                <w:spacing w:val="-5"/>
                <w:sz w:val="20"/>
              </w:rPr>
              <w:t>32</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4" w:after="0"/>
              <w:ind w:left="7" w:right="0" w:hanging="0"/>
              <w:jc w:val="left"/>
              <w:rPr>
                <w:sz w:val="20"/>
              </w:rPr>
            </w:pPr>
            <w:r>
              <w:rPr>
                <w:spacing w:val="-2"/>
                <w:sz w:val="20"/>
              </w:rPr>
              <w:t>Tapicerías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4"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4" w:after="0"/>
              <w:ind w:left="0" w:right="927" w:hanging="0"/>
              <w:jc w:val="right"/>
              <w:rPr>
                <w:sz w:val="20"/>
              </w:rPr>
            </w:pPr>
            <w:r>
              <w:rPr>
                <w:spacing w:val="-5"/>
                <w:sz w:val="20"/>
              </w:rPr>
              <w:t>10</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33</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Reparación</w:t>
            </w:r>
            <w:r>
              <w:rPr>
                <w:spacing w:val="-11"/>
                <w:sz w:val="20"/>
              </w:rPr>
              <w:t xml:space="preserve"> </w:t>
            </w:r>
            <w:r>
              <w:rPr>
                <w:sz w:val="20"/>
              </w:rPr>
              <w:t>de</w:t>
            </w:r>
            <w:r>
              <w:rPr>
                <w:spacing w:val="-11"/>
                <w:sz w:val="20"/>
              </w:rPr>
              <w:t xml:space="preserve"> </w:t>
            </w:r>
            <w:r>
              <w:rPr>
                <w:spacing w:val="-2"/>
                <w:sz w:val="20"/>
              </w:rPr>
              <w:t>electrodomésticos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15</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12</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34</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pacing w:val="-2"/>
                <w:sz w:val="20"/>
              </w:rPr>
              <w:t>Estudio</w:t>
            </w:r>
            <w:r>
              <w:rPr>
                <w:spacing w:val="-1"/>
                <w:sz w:val="20"/>
              </w:rPr>
              <w:t xml:space="preserve"> </w:t>
            </w:r>
            <w:r>
              <w:rPr>
                <w:spacing w:val="-2"/>
                <w:sz w:val="20"/>
              </w:rPr>
              <w:t>fotográfico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5" w:hanging="0"/>
              <w:rPr>
                <w:sz w:val="20"/>
              </w:rPr>
            </w:pPr>
            <w:r>
              <w:rPr>
                <w:spacing w:val="-10"/>
                <w:sz w:val="20"/>
              </w:rPr>
              <w:t>7</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82" w:hanging="0"/>
              <w:jc w:val="right"/>
              <w:rPr>
                <w:sz w:val="20"/>
              </w:rPr>
            </w:pPr>
            <w:r>
              <w:rPr>
                <w:spacing w:val="-10"/>
                <w:sz w:val="20"/>
              </w:rPr>
              <w:t>6</w:t>
            </w:r>
          </w:p>
        </w:tc>
      </w:tr>
      <w:tr>
        <w:trPr>
          <w:trHeight w:val="455"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7" w:right="0" w:hanging="0"/>
              <w:rPr>
                <w:sz w:val="20"/>
              </w:rPr>
            </w:pPr>
            <w:r>
              <w:rPr>
                <w:spacing w:val="-5"/>
                <w:sz w:val="20"/>
              </w:rPr>
              <w:t>35</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7" w:right="0" w:hanging="0"/>
              <w:jc w:val="left"/>
              <w:rPr>
                <w:sz w:val="20"/>
              </w:rPr>
            </w:pPr>
            <w:r>
              <w:rPr>
                <w:sz w:val="20"/>
              </w:rPr>
              <w:t>Jarcerías</w:t>
            </w:r>
            <w:r>
              <w:rPr>
                <w:spacing w:val="-11"/>
                <w:sz w:val="20"/>
              </w:rPr>
              <w:t xml:space="preserve"> </w:t>
            </w:r>
            <w:r>
              <w:rPr>
                <w:sz w:val="20"/>
              </w:rPr>
              <w:t>y</w:t>
            </w:r>
            <w:r>
              <w:rPr>
                <w:spacing w:val="-11"/>
                <w:sz w:val="20"/>
              </w:rPr>
              <w:t xml:space="preserve"> </w:t>
            </w:r>
            <w:r>
              <w:rPr>
                <w:sz w:val="20"/>
              </w:rPr>
              <w:t>productos</w:t>
            </w:r>
            <w:r>
              <w:rPr>
                <w:spacing w:val="-11"/>
                <w:sz w:val="20"/>
              </w:rPr>
              <w:t xml:space="preserve"> </w:t>
            </w:r>
            <w:r>
              <w:rPr>
                <w:sz w:val="20"/>
              </w:rPr>
              <w:t>de</w:t>
            </w:r>
            <w:r>
              <w:rPr>
                <w:spacing w:val="-7"/>
                <w:sz w:val="20"/>
              </w:rPr>
              <w:t xml:space="preserve"> </w:t>
            </w:r>
            <w:r>
              <w:rPr>
                <w:sz w:val="20"/>
              </w:rPr>
              <w:t>limpieza</w:t>
            </w:r>
            <w:r>
              <w:rPr>
                <w:spacing w:val="-9"/>
                <w:sz w:val="20"/>
              </w:rPr>
              <w:t xml:space="preserve"> </w:t>
            </w:r>
            <w:r>
              <w:rPr>
                <w:sz w:val="20"/>
              </w:rPr>
              <w:t>a</w:t>
            </w:r>
            <w:r>
              <w:rPr>
                <w:spacing w:val="-10"/>
                <w:sz w:val="20"/>
              </w:rPr>
              <w:t xml:space="preserve"> </w:t>
            </w:r>
            <w:r>
              <w:rPr>
                <w:spacing w:val="-2"/>
                <w:sz w:val="20"/>
              </w:rPr>
              <w:t>granel</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7" w:hanging="0"/>
              <w:rPr>
                <w:sz w:val="20"/>
              </w:rPr>
            </w:pPr>
            <w:r>
              <w:rPr>
                <w:spacing w:val="-5"/>
                <w:sz w:val="20"/>
              </w:rPr>
              <w:t>12</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0" w:right="927" w:hanging="0"/>
              <w:jc w:val="right"/>
              <w:rPr>
                <w:sz w:val="20"/>
              </w:rPr>
            </w:pPr>
            <w:r>
              <w:rPr>
                <w:spacing w:val="-5"/>
                <w:sz w:val="20"/>
              </w:rPr>
              <w:t>10</w:t>
            </w:r>
          </w:p>
        </w:tc>
      </w:tr>
      <w:tr>
        <w:trPr>
          <w:trHeight w:val="452" w:hRule="atLeast"/>
        </w:trPr>
        <w:tc>
          <w:tcPr>
            <w:tcW w:w="63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17" w:right="0" w:hanging="0"/>
              <w:rPr>
                <w:sz w:val="20"/>
              </w:rPr>
            </w:pPr>
            <w:r>
              <w:rPr>
                <w:spacing w:val="-5"/>
                <w:sz w:val="20"/>
              </w:rPr>
              <w:t>36</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7" w:right="0" w:hanging="0"/>
              <w:jc w:val="left"/>
              <w:rPr>
                <w:sz w:val="20"/>
              </w:rPr>
            </w:pPr>
            <w:r>
              <w:rPr>
                <w:sz w:val="20"/>
              </w:rPr>
              <w:t>Paletería</w:t>
            </w:r>
            <w:r>
              <w:rPr>
                <w:spacing w:val="-9"/>
                <w:sz w:val="20"/>
              </w:rPr>
              <w:t xml:space="preserve"> </w:t>
            </w:r>
            <w:r>
              <w:rPr>
                <w:sz w:val="20"/>
              </w:rPr>
              <w:t>y</w:t>
            </w:r>
            <w:r>
              <w:rPr>
                <w:spacing w:val="-10"/>
                <w:sz w:val="20"/>
              </w:rPr>
              <w:t xml:space="preserve"> </w:t>
            </w:r>
            <w:r>
              <w:rPr>
                <w:spacing w:val="-2"/>
                <w:sz w:val="20"/>
              </w:rPr>
              <w:t>helados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38" w:right="27" w:hanging="0"/>
              <w:rPr>
                <w:sz w:val="20"/>
              </w:rPr>
            </w:pPr>
            <w:r>
              <w:rPr>
                <w:spacing w:val="-5"/>
                <w:sz w:val="20"/>
              </w:rPr>
              <w:t>10</w:t>
            </w:r>
          </w:p>
        </w:tc>
        <w:tc>
          <w:tcPr>
            <w:tcW w:w="209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3" w:after="0"/>
              <w:ind w:left="0" w:right="982" w:hanging="0"/>
              <w:jc w:val="right"/>
              <w:rPr>
                <w:sz w:val="20"/>
              </w:rPr>
            </w:pPr>
            <w:r>
              <w:rPr>
                <w:spacing w:val="-10"/>
                <w:sz w:val="20"/>
              </w:rPr>
              <w:t>8</w:t>
            </w:r>
          </w:p>
        </w:tc>
      </w:tr>
    </w:tbl>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72" w:type="dxa"/>
        <w:jc w:val="left"/>
        <w:tblInd w:w="358" w:type="dxa"/>
        <w:tblLayout w:type="fixed"/>
        <w:tblCellMar>
          <w:top w:w="0" w:type="dxa"/>
          <w:left w:w="10" w:type="dxa"/>
          <w:bottom w:w="0" w:type="dxa"/>
          <w:right w:w="10" w:type="dxa"/>
        </w:tblCellMar>
        <w:tblLook w:val="01e0"/>
      </w:tblPr>
      <w:tblGrid>
        <w:gridCol w:w="634"/>
        <w:gridCol w:w="4758"/>
        <w:gridCol w:w="2184"/>
        <w:gridCol w:w="2095"/>
      </w:tblGrid>
      <w:tr>
        <w:trPr>
          <w:trHeight w:val="453"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37</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Reparación</w:t>
            </w:r>
            <w:r>
              <w:rPr>
                <w:spacing w:val="-11"/>
                <w:sz w:val="20"/>
              </w:rPr>
              <w:t xml:space="preserve"> </w:t>
            </w:r>
            <w:r>
              <w:rPr>
                <w:sz w:val="20"/>
              </w:rPr>
              <w:t>de</w:t>
            </w:r>
            <w:r>
              <w:rPr>
                <w:spacing w:val="-11"/>
                <w:sz w:val="20"/>
              </w:rPr>
              <w:t xml:space="preserve"> </w:t>
            </w:r>
            <w:r>
              <w:rPr>
                <w:spacing w:val="-2"/>
                <w:sz w:val="20"/>
              </w:rPr>
              <w:t>calzado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3" w:hanging="0"/>
              <w:rPr>
                <w:sz w:val="20"/>
              </w:rPr>
            </w:pPr>
            <w:r>
              <w:rPr>
                <w:spacing w:val="-10"/>
                <w:sz w:val="20"/>
              </w:rPr>
              <w:t>8</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2" w:hanging="0"/>
              <w:rPr>
                <w:sz w:val="20"/>
              </w:rPr>
            </w:pPr>
            <w:r>
              <w:rPr>
                <w:spacing w:val="-10"/>
                <w:sz w:val="20"/>
              </w:rPr>
              <w:t>6</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38</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pacing w:val="-2"/>
                <w:sz w:val="20"/>
              </w:rPr>
              <w:t>Reparación</w:t>
            </w:r>
            <w:r>
              <w:rPr>
                <w:spacing w:val="1"/>
                <w:sz w:val="20"/>
              </w:rPr>
              <w:t xml:space="preserve"> </w:t>
            </w:r>
            <w:r>
              <w:rPr>
                <w:spacing w:val="-2"/>
                <w:sz w:val="20"/>
              </w:rPr>
              <w:t>de</w:t>
            </w:r>
            <w:r>
              <w:rPr>
                <w:spacing w:val="-1"/>
                <w:sz w:val="20"/>
              </w:rPr>
              <w:t xml:space="preserve"> </w:t>
            </w:r>
            <w:r>
              <w:rPr>
                <w:spacing w:val="-2"/>
                <w:sz w:val="20"/>
              </w:rPr>
              <w:t>maquinaria</w:t>
            </w:r>
            <w:r>
              <w:rPr>
                <w:spacing w:val="3"/>
                <w:sz w:val="20"/>
              </w:rPr>
              <w:t xml:space="preserve"> </w:t>
            </w:r>
            <w:r>
              <w:rPr>
                <w:spacing w:val="-2"/>
                <w:sz w:val="20"/>
              </w:rPr>
              <w:t>industrial</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20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15</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39</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Reparación</w:t>
            </w:r>
            <w:r>
              <w:rPr>
                <w:spacing w:val="-10"/>
                <w:sz w:val="20"/>
              </w:rPr>
              <w:t xml:space="preserve"> </w:t>
            </w:r>
            <w:r>
              <w:rPr>
                <w:sz w:val="20"/>
              </w:rPr>
              <w:t>de</w:t>
            </w:r>
            <w:r>
              <w:rPr>
                <w:spacing w:val="-10"/>
                <w:sz w:val="20"/>
              </w:rPr>
              <w:t xml:space="preserve"> </w:t>
            </w:r>
            <w:r>
              <w:rPr>
                <w:sz w:val="20"/>
              </w:rPr>
              <w:t>máquinas</w:t>
            </w:r>
            <w:r>
              <w:rPr>
                <w:spacing w:val="-10"/>
                <w:sz w:val="20"/>
              </w:rPr>
              <w:t xml:space="preserve"> </w:t>
            </w:r>
            <w:r>
              <w:rPr>
                <w:sz w:val="20"/>
              </w:rPr>
              <w:t>de</w:t>
            </w:r>
            <w:r>
              <w:rPr>
                <w:spacing w:val="-10"/>
                <w:sz w:val="20"/>
              </w:rPr>
              <w:t xml:space="preserve"> </w:t>
            </w:r>
            <w:r>
              <w:rPr>
                <w:spacing w:val="-2"/>
                <w:sz w:val="20"/>
              </w:rPr>
              <w:t>cocer</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12</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40</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Escuelas</w:t>
            </w:r>
            <w:r>
              <w:rPr>
                <w:spacing w:val="-7"/>
                <w:sz w:val="20"/>
              </w:rPr>
              <w:t xml:space="preserve"> </w:t>
            </w:r>
            <w:r>
              <w:rPr>
                <w:sz w:val="20"/>
              </w:rPr>
              <w:t>de</w:t>
            </w:r>
            <w:r>
              <w:rPr>
                <w:spacing w:val="-7"/>
                <w:sz w:val="20"/>
              </w:rPr>
              <w:t xml:space="preserve"> </w:t>
            </w:r>
            <w:r>
              <w:rPr>
                <w:sz w:val="20"/>
              </w:rPr>
              <w:t>box</w:t>
            </w:r>
            <w:r>
              <w:rPr>
                <w:spacing w:val="-6"/>
                <w:sz w:val="20"/>
              </w:rPr>
              <w:t xml:space="preserve"> </w:t>
            </w:r>
            <w:r>
              <w:rPr>
                <w:sz w:val="20"/>
              </w:rPr>
              <w:t>y</w:t>
            </w:r>
            <w:r>
              <w:rPr>
                <w:spacing w:val="-8"/>
                <w:sz w:val="20"/>
              </w:rPr>
              <w:t xml:space="preserve"> </w:t>
            </w:r>
            <w:r>
              <w:rPr>
                <w:sz w:val="20"/>
              </w:rPr>
              <w:t>artes</w:t>
            </w:r>
            <w:r>
              <w:rPr>
                <w:spacing w:val="-7"/>
                <w:sz w:val="20"/>
              </w:rPr>
              <w:t xml:space="preserve"> </w:t>
            </w:r>
            <w:r>
              <w:rPr>
                <w:spacing w:val="-2"/>
                <w:sz w:val="20"/>
              </w:rPr>
              <w:t>marciales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10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2" w:hanging="0"/>
              <w:rPr>
                <w:sz w:val="20"/>
              </w:rPr>
            </w:pPr>
            <w:r>
              <w:rPr>
                <w:spacing w:val="-10"/>
                <w:sz w:val="20"/>
              </w:rPr>
              <w:t>8</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Alquiler</w:t>
            </w:r>
            <w:r>
              <w:rPr>
                <w:spacing w:val="-9"/>
                <w:sz w:val="20"/>
              </w:rPr>
              <w:t xml:space="preserve"> </w:t>
            </w:r>
            <w:r>
              <w:rPr>
                <w:sz w:val="20"/>
              </w:rPr>
              <w:t>salón</w:t>
            </w:r>
            <w:r>
              <w:rPr>
                <w:spacing w:val="-8"/>
                <w:sz w:val="20"/>
              </w:rPr>
              <w:t xml:space="preserve"> </w:t>
            </w:r>
            <w:r>
              <w:rPr>
                <w:sz w:val="20"/>
              </w:rPr>
              <w:t>de</w:t>
            </w:r>
            <w:r>
              <w:rPr>
                <w:spacing w:val="-10"/>
                <w:sz w:val="20"/>
              </w:rPr>
              <w:t xml:space="preserve"> </w:t>
            </w:r>
            <w:r>
              <w:rPr>
                <w:spacing w:val="-2"/>
                <w:sz w:val="20"/>
              </w:rPr>
              <w:t>fiestas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25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20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42</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Talache</w:t>
            </w:r>
            <w:r>
              <w:rPr>
                <w:spacing w:val="-8"/>
                <w:sz w:val="20"/>
              </w:rPr>
              <w:t xml:space="preserve"> </w:t>
            </w:r>
            <w:r>
              <w:rPr>
                <w:sz w:val="20"/>
              </w:rPr>
              <w:t>rías</w:t>
            </w:r>
            <w:r>
              <w:rPr>
                <w:spacing w:val="-7"/>
                <w:sz w:val="20"/>
              </w:rPr>
              <w:t xml:space="preserve"> </w:t>
            </w:r>
            <w:r>
              <w:rPr>
                <w:sz w:val="20"/>
              </w:rPr>
              <w:t>y</w:t>
            </w:r>
            <w:r>
              <w:rPr>
                <w:spacing w:val="-10"/>
                <w:sz w:val="20"/>
              </w:rPr>
              <w:t xml:space="preserve"> </w:t>
            </w:r>
            <w:r>
              <w:rPr>
                <w:spacing w:val="-2"/>
                <w:sz w:val="20"/>
              </w:rPr>
              <w:t>vulcanizadora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12</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10</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43</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Lácteos</w:t>
            </w:r>
            <w:r>
              <w:rPr>
                <w:spacing w:val="-9"/>
                <w:sz w:val="20"/>
              </w:rPr>
              <w:t xml:space="preserve"> </w:t>
            </w:r>
            <w:r>
              <w:rPr>
                <w:sz w:val="20"/>
              </w:rPr>
              <w:t>y</w:t>
            </w:r>
            <w:r>
              <w:rPr>
                <w:spacing w:val="-10"/>
                <w:sz w:val="20"/>
              </w:rPr>
              <w:t xml:space="preserve"> </w:t>
            </w:r>
            <w:r>
              <w:rPr>
                <w:spacing w:val="-2"/>
                <w:sz w:val="20"/>
              </w:rPr>
              <w:t>embutidos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1" w:hanging="0"/>
              <w:rPr>
                <w:sz w:val="20"/>
              </w:rPr>
            </w:pPr>
            <w:r>
              <w:rPr>
                <w:spacing w:val="-5"/>
                <w:sz w:val="20"/>
              </w:rPr>
              <w:t>25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20</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44</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Bonetería</w:t>
            </w:r>
            <w:r>
              <w:rPr>
                <w:spacing w:val="-11"/>
                <w:sz w:val="20"/>
              </w:rPr>
              <w:t xml:space="preserve"> </w:t>
            </w:r>
            <w:r>
              <w:rPr>
                <w:sz w:val="20"/>
              </w:rPr>
              <w:t>y</w:t>
            </w:r>
            <w:r>
              <w:rPr>
                <w:spacing w:val="-11"/>
                <w:sz w:val="20"/>
              </w:rPr>
              <w:t xml:space="preserve"> </w:t>
            </w:r>
            <w:r>
              <w:rPr>
                <w:spacing w:val="-2"/>
                <w:sz w:val="20"/>
              </w:rPr>
              <w:t>mercería</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12</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45</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Baños</w:t>
            </w:r>
            <w:r>
              <w:rPr>
                <w:spacing w:val="-11"/>
                <w:sz w:val="20"/>
              </w:rPr>
              <w:t xml:space="preserve"> </w:t>
            </w:r>
            <w:r>
              <w:rPr>
                <w:spacing w:val="-2"/>
                <w:sz w:val="20"/>
              </w:rPr>
              <w:t>públicos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30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25</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46</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Lavado</w:t>
            </w:r>
            <w:r>
              <w:rPr>
                <w:spacing w:val="-7"/>
                <w:sz w:val="20"/>
              </w:rPr>
              <w:t xml:space="preserve"> </w:t>
            </w:r>
            <w:r>
              <w:rPr>
                <w:sz w:val="20"/>
              </w:rPr>
              <w:t>de</w:t>
            </w:r>
            <w:r>
              <w:rPr>
                <w:spacing w:val="-8"/>
                <w:sz w:val="20"/>
              </w:rPr>
              <w:t xml:space="preserve"> </w:t>
            </w:r>
            <w:r>
              <w:rPr>
                <w:spacing w:val="-2"/>
                <w:sz w:val="20"/>
              </w:rPr>
              <w:t>autos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25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20</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47</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Alimentos</w:t>
            </w:r>
            <w:r>
              <w:rPr>
                <w:spacing w:val="-8"/>
                <w:sz w:val="20"/>
              </w:rPr>
              <w:t xml:space="preserve"> </w:t>
            </w:r>
            <w:r>
              <w:rPr>
                <w:sz w:val="20"/>
              </w:rPr>
              <w:t>y</w:t>
            </w:r>
            <w:r>
              <w:rPr>
                <w:spacing w:val="-11"/>
                <w:sz w:val="20"/>
              </w:rPr>
              <w:t xml:space="preserve"> </w:t>
            </w:r>
            <w:r>
              <w:rPr>
                <w:spacing w:val="-2"/>
                <w:sz w:val="20"/>
              </w:rPr>
              <w:t>forrajes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20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15</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48</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pacing w:val="-2"/>
                <w:sz w:val="20"/>
              </w:rPr>
              <w:t>Hoteles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88</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83</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49</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pacing w:val="-2"/>
                <w:sz w:val="20"/>
              </w:rPr>
              <w:t>Gasolineras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1" w:hanging="0"/>
              <w:rPr>
                <w:sz w:val="20"/>
              </w:rPr>
            </w:pPr>
            <w:r>
              <w:rPr>
                <w:spacing w:val="-5"/>
                <w:sz w:val="20"/>
              </w:rPr>
              <w:t>130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125</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50</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pacing w:val="-2"/>
                <w:sz w:val="20"/>
              </w:rPr>
              <w:t>Tornos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30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26</w:t>
            </w:r>
          </w:p>
        </w:tc>
      </w:tr>
      <w:tr>
        <w:trPr>
          <w:trHeight w:val="452"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51</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z w:val="20"/>
              </w:rPr>
              <w:t>Llantera</w:t>
            </w:r>
            <w:r>
              <w:rPr>
                <w:spacing w:val="-10"/>
                <w:sz w:val="20"/>
              </w:rPr>
              <w:t xml:space="preserve"> </w:t>
            </w:r>
            <w:r>
              <w:rPr>
                <w:sz w:val="20"/>
              </w:rPr>
              <w:t>y</w:t>
            </w:r>
            <w:r>
              <w:rPr>
                <w:spacing w:val="-10"/>
                <w:sz w:val="20"/>
              </w:rPr>
              <w:t xml:space="preserve"> </w:t>
            </w:r>
            <w:r>
              <w:rPr>
                <w:sz w:val="20"/>
              </w:rPr>
              <w:t>alineación</w:t>
            </w:r>
            <w:r>
              <w:rPr>
                <w:spacing w:val="-10"/>
                <w:sz w:val="20"/>
              </w:rPr>
              <w:t xml:space="preserve"> </w:t>
            </w:r>
            <w:r>
              <w:rPr>
                <w:sz w:val="20"/>
              </w:rPr>
              <w:t>y</w:t>
            </w:r>
            <w:r>
              <w:rPr>
                <w:spacing w:val="-11"/>
                <w:sz w:val="20"/>
              </w:rPr>
              <w:t xml:space="preserve"> </w:t>
            </w:r>
            <w:r>
              <w:rPr>
                <w:spacing w:val="-2"/>
                <w:sz w:val="20"/>
              </w:rPr>
              <w:t>balanceo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5" w:hanging="0"/>
              <w:rPr>
                <w:sz w:val="20"/>
              </w:rPr>
            </w:pPr>
            <w:r>
              <w:rPr>
                <w:spacing w:val="-5"/>
                <w:sz w:val="20"/>
              </w:rPr>
              <w:t>18</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15</w:t>
            </w:r>
          </w:p>
        </w:tc>
      </w:tr>
      <w:tr>
        <w:trPr>
          <w:trHeight w:val="455" w:hRule="atLeast"/>
        </w:trPr>
        <w:tc>
          <w:tcPr>
            <w:tcW w:w="63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8" w:right="0" w:hanging="0"/>
              <w:rPr>
                <w:sz w:val="20"/>
              </w:rPr>
            </w:pPr>
            <w:r>
              <w:rPr>
                <w:spacing w:val="-5"/>
                <w:sz w:val="20"/>
              </w:rPr>
              <w:t>52</w:t>
            </w:r>
          </w:p>
        </w:tc>
        <w:tc>
          <w:tcPr>
            <w:tcW w:w="475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8" w:right="0" w:hanging="0"/>
              <w:jc w:val="left"/>
              <w:rPr>
                <w:sz w:val="20"/>
              </w:rPr>
            </w:pPr>
            <w:r>
              <w:rPr>
                <w:spacing w:val="-2"/>
                <w:sz w:val="20"/>
              </w:rPr>
              <w:t>Industrias</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1" w:hanging="0"/>
              <w:rPr>
                <w:sz w:val="20"/>
              </w:rPr>
            </w:pPr>
            <w:r>
              <w:rPr>
                <w:spacing w:val="-5"/>
                <w:sz w:val="20"/>
              </w:rPr>
              <w:t>135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5"/>
                <w:sz w:val="20"/>
              </w:rPr>
              <w:t>130</w:t>
            </w:r>
          </w:p>
        </w:tc>
      </w:tr>
      <w:tr>
        <w:trPr>
          <w:trHeight w:val="452" w:hRule="atLeast"/>
        </w:trPr>
        <w:tc>
          <w:tcPr>
            <w:tcW w:w="539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9" w:right="0" w:hanging="0"/>
              <w:jc w:val="left"/>
              <w:rPr>
                <w:sz w:val="20"/>
              </w:rPr>
            </w:pPr>
            <w:r>
              <w:rPr>
                <w:sz w:val="20"/>
              </w:rPr>
              <w:t>Descuentos:</w:t>
            </w:r>
            <w:r>
              <w:rPr>
                <w:spacing w:val="-12"/>
                <w:sz w:val="20"/>
              </w:rPr>
              <w:t xml:space="preserve"> </w:t>
            </w:r>
            <w:r>
              <w:rPr>
                <w:sz w:val="20"/>
              </w:rPr>
              <w:t>primer</w:t>
            </w:r>
            <w:r>
              <w:rPr>
                <w:spacing w:val="-9"/>
                <w:sz w:val="20"/>
              </w:rPr>
              <w:t xml:space="preserve"> </w:t>
            </w:r>
            <w:r>
              <w:rPr>
                <w:sz w:val="20"/>
              </w:rPr>
              <w:t>trimestre</w:t>
            </w:r>
            <w:r>
              <w:rPr>
                <w:spacing w:val="-11"/>
                <w:sz w:val="20"/>
              </w:rPr>
              <w:t xml:space="preserve"> </w:t>
            </w:r>
            <w:r>
              <w:rPr>
                <w:sz w:val="20"/>
              </w:rPr>
              <w:t>(enero-</w:t>
            </w:r>
            <w:r>
              <w:rPr>
                <w:spacing w:val="-2"/>
                <w:sz w:val="20"/>
              </w:rPr>
              <w:t>marzo)</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3" w:hanging="0"/>
              <w:rPr>
                <w:sz w:val="20"/>
              </w:rPr>
            </w:pPr>
            <w:r>
              <w:rPr>
                <w:w w:val="90"/>
                <w:sz w:val="20"/>
              </w:rPr>
              <w:t>-</w:t>
            </w:r>
            <w:r>
              <w:rPr>
                <w:spacing w:val="-5"/>
                <w:sz w:val="20"/>
              </w:rPr>
              <w:t>10%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0" w:hanging="0"/>
              <w:rPr>
                <w:sz w:val="20"/>
              </w:rPr>
            </w:pPr>
            <w:r>
              <w:rPr>
                <w:spacing w:val="-2"/>
                <w:sz w:val="20"/>
              </w:rPr>
              <w:t>-</w:t>
            </w:r>
            <w:r>
              <w:rPr>
                <w:spacing w:val="-5"/>
                <w:sz w:val="20"/>
              </w:rPr>
              <w:t>10%</w:t>
            </w:r>
          </w:p>
        </w:tc>
      </w:tr>
      <w:tr>
        <w:trPr>
          <w:trHeight w:val="455" w:hRule="atLeast"/>
        </w:trPr>
        <w:tc>
          <w:tcPr>
            <w:tcW w:w="539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9" w:right="0" w:hanging="0"/>
              <w:jc w:val="left"/>
              <w:rPr>
                <w:sz w:val="20"/>
              </w:rPr>
            </w:pPr>
            <w:r>
              <w:rPr>
                <w:sz w:val="20"/>
              </w:rPr>
              <w:t>Recargos</w:t>
            </w:r>
            <w:r>
              <w:rPr>
                <w:spacing w:val="-13"/>
                <w:sz w:val="20"/>
              </w:rPr>
              <w:t xml:space="preserve"> </w:t>
            </w:r>
            <w:r>
              <w:rPr>
                <w:sz w:val="20"/>
              </w:rPr>
              <w:t>por</w:t>
            </w:r>
            <w:r>
              <w:rPr>
                <w:spacing w:val="-12"/>
                <w:sz w:val="20"/>
              </w:rPr>
              <w:t xml:space="preserve"> </w:t>
            </w:r>
            <w:r>
              <w:rPr>
                <w:sz w:val="20"/>
              </w:rPr>
              <w:t>morosidad</w:t>
            </w:r>
            <w:r>
              <w:rPr>
                <w:spacing w:val="-13"/>
                <w:sz w:val="20"/>
              </w:rPr>
              <w:t xml:space="preserve"> </w:t>
            </w:r>
            <w:r>
              <w:rPr>
                <w:sz w:val="20"/>
              </w:rPr>
              <w:t>dentro</w:t>
            </w:r>
            <w:r>
              <w:rPr>
                <w:spacing w:val="-11"/>
                <w:sz w:val="20"/>
              </w:rPr>
              <w:t xml:space="preserve"> </w:t>
            </w:r>
            <w:r>
              <w:rPr>
                <w:sz w:val="20"/>
              </w:rPr>
              <w:t>del</w:t>
            </w:r>
            <w:r>
              <w:rPr>
                <w:spacing w:val="-12"/>
                <w:sz w:val="20"/>
              </w:rPr>
              <w:t xml:space="preserve"> </w:t>
            </w:r>
            <w:r>
              <w:rPr>
                <w:sz w:val="20"/>
              </w:rPr>
              <w:t>segundo</w:t>
            </w:r>
            <w:r>
              <w:rPr>
                <w:spacing w:val="22"/>
                <w:sz w:val="20"/>
              </w:rPr>
              <w:t xml:space="preserve"> </w:t>
            </w:r>
            <w:r>
              <w:rPr>
                <w:spacing w:val="-2"/>
                <w:sz w:val="20"/>
              </w:rPr>
              <w:t>trimestre</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2" w:hanging="0"/>
              <w:rPr>
                <w:sz w:val="20"/>
              </w:rPr>
            </w:pPr>
            <w:r>
              <w:rPr>
                <w:spacing w:val="-5"/>
                <w:sz w:val="20"/>
              </w:rPr>
              <w:t>10%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1" w:hanging="0"/>
              <w:rPr>
                <w:sz w:val="20"/>
              </w:rPr>
            </w:pPr>
            <w:r>
              <w:rPr>
                <w:spacing w:val="-5"/>
                <w:sz w:val="20"/>
              </w:rPr>
              <w:t>10%</w:t>
            </w:r>
          </w:p>
        </w:tc>
      </w:tr>
      <w:tr>
        <w:trPr>
          <w:trHeight w:val="452" w:hRule="atLeast"/>
        </w:trPr>
        <w:tc>
          <w:tcPr>
            <w:tcW w:w="539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9" w:right="0" w:hanging="0"/>
              <w:jc w:val="left"/>
              <w:rPr>
                <w:sz w:val="20"/>
              </w:rPr>
            </w:pPr>
            <w:r>
              <w:rPr>
                <w:sz w:val="20"/>
              </w:rPr>
              <w:t>Recargos</w:t>
            </w:r>
            <w:r>
              <w:rPr>
                <w:spacing w:val="-13"/>
                <w:sz w:val="20"/>
              </w:rPr>
              <w:t xml:space="preserve"> </w:t>
            </w:r>
            <w:r>
              <w:rPr>
                <w:sz w:val="20"/>
              </w:rPr>
              <w:t>por</w:t>
            </w:r>
            <w:r>
              <w:rPr>
                <w:spacing w:val="-11"/>
                <w:sz w:val="20"/>
              </w:rPr>
              <w:t xml:space="preserve"> </w:t>
            </w:r>
            <w:r>
              <w:rPr>
                <w:sz w:val="20"/>
              </w:rPr>
              <w:t>morosidad</w:t>
            </w:r>
            <w:r>
              <w:rPr>
                <w:spacing w:val="-11"/>
                <w:sz w:val="20"/>
              </w:rPr>
              <w:t xml:space="preserve"> </w:t>
            </w:r>
            <w:r>
              <w:rPr>
                <w:sz w:val="20"/>
              </w:rPr>
              <w:t>dentro</w:t>
            </w:r>
            <w:r>
              <w:rPr>
                <w:spacing w:val="-10"/>
                <w:sz w:val="20"/>
              </w:rPr>
              <w:t xml:space="preserve"> </w:t>
            </w:r>
            <w:r>
              <w:rPr>
                <w:sz w:val="20"/>
              </w:rPr>
              <w:t>del</w:t>
            </w:r>
            <w:r>
              <w:rPr>
                <w:spacing w:val="-10"/>
                <w:sz w:val="20"/>
              </w:rPr>
              <w:t xml:space="preserve"> </w:t>
            </w:r>
            <w:r>
              <w:rPr>
                <w:sz w:val="20"/>
              </w:rPr>
              <w:t>tercer</w:t>
            </w:r>
            <w:r>
              <w:rPr>
                <w:spacing w:val="17"/>
                <w:sz w:val="20"/>
              </w:rPr>
              <w:t xml:space="preserve"> </w:t>
            </w:r>
            <w:r>
              <w:rPr>
                <w:spacing w:val="-2"/>
                <w:sz w:val="20"/>
              </w:rPr>
              <w:t>trimestre</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2" w:hanging="0"/>
              <w:rPr>
                <w:sz w:val="20"/>
              </w:rPr>
            </w:pPr>
            <w:r>
              <w:rPr>
                <w:spacing w:val="-5"/>
                <w:sz w:val="20"/>
              </w:rPr>
              <w:t>15%</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1" w:hanging="0"/>
              <w:rPr>
                <w:sz w:val="20"/>
              </w:rPr>
            </w:pPr>
            <w:r>
              <w:rPr>
                <w:spacing w:val="-5"/>
                <w:sz w:val="20"/>
              </w:rPr>
              <w:t>15%</w:t>
            </w:r>
          </w:p>
        </w:tc>
      </w:tr>
      <w:tr>
        <w:trPr>
          <w:trHeight w:val="455" w:hRule="atLeast"/>
        </w:trPr>
        <w:tc>
          <w:tcPr>
            <w:tcW w:w="539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9" w:right="0" w:hanging="0"/>
              <w:jc w:val="left"/>
              <w:rPr>
                <w:sz w:val="20"/>
              </w:rPr>
            </w:pPr>
            <w:r>
              <w:rPr>
                <w:sz w:val="20"/>
              </w:rPr>
              <w:t>Recargos</w:t>
            </w:r>
            <w:r>
              <w:rPr>
                <w:spacing w:val="-13"/>
                <w:sz w:val="20"/>
              </w:rPr>
              <w:t xml:space="preserve"> </w:t>
            </w:r>
            <w:r>
              <w:rPr>
                <w:sz w:val="20"/>
              </w:rPr>
              <w:t>por</w:t>
            </w:r>
            <w:r>
              <w:rPr>
                <w:spacing w:val="-12"/>
                <w:sz w:val="20"/>
              </w:rPr>
              <w:t xml:space="preserve"> </w:t>
            </w:r>
            <w:r>
              <w:rPr>
                <w:sz w:val="20"/>
              </w:rPr>
              <w:t>morosidad</w:t>
            </w:r>
            <w:r>
              <w:rPr>
                <w:spacing w:val="-13"/>
                <w:sz w:val="20"/>
              </w:rPr>
              <w:t xml:space="preserve"> </w:t>
            </w:r>
            <w:r>
              <w:rPr>
                <w:sz w:val="20"/>
              </w:rPr>
              <w:t>dentro</w:t>
            </w:r>
            <w:r>
              <w:rPr>
                <w:spacing w:val="-12"/>
                <w:sz w:val="20"/>
              </w:rPr>
              <w:t xml:space="preserve"> </w:t>
            </w:r>
            <w:r>
              <w:rPr>
                <w:sz w:val="20"/>
              </w:rPr>
              <w:t>del</w:t>
            </w:r>
            <w:r>
              <w:rPr>
                <w:spacing w:val="-12"/>
                <w:sz w:val="20"/>
              </w:rPr>
              <w:t xml:space="preserve"> </w:t>
            </w:r>
            <w:r>
              <w:rPr>
                <w:sz w:val="20"/>
              </w:rPr>
              <w:t>cuarto</w:t>
            </w:r>
            <w:r>
              <w:rPr>
                <w:spacing w:val="19"/>
                <w:sz w:val="20"/>
              </w:rPr>
              <w:t xml:space="preserve"> </w:t>
            </w:r>
            <w:r>
              <w:rPr>
                <w:spacing w:val="-2"/>
                <w:sz w:val="20"/>
              </w:rPr>
              <w:t>trimestre</w:t>
            </w:r>
          </w:p>
        </w:tc>
        <w:tc>
          <w:tcPr>
            <w:tcW w:w="2184"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38" w:right="22" w:hanging="0"/>
              <w:rPr>
                <w:sz w:val="20"/>
              </w:rPr>
            </w:pPr>
            <w:r>
              <w:rPr>
                <w:spacing w:val="-5"/>
                <w:sz w:val="20"/>
              </w:rPr>
              <w:t>30%</w:t>
            </w:r>
          </w:p>
        </w:tc>
        <w:tc>
          <w:tcPr>
            <w:tcW w:w="209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6" w:after="0"/>
              <w:ind w:left="15" w:right="1" w:hanging="0"/>
              <w:rPr>
                <w:sz w:val="20"/>
              </w:rPr>
            </w:pPr>
            <w:r>
              <w:rPr>
                <w:spacing w:val="-5"/>
                <w:sz w:val="20"/>
              </w:rPr>
              <w:t>30%</w:t>
            </w:r>
          </w:p>
        </w:tc>
      </w:tr>
    </w:tbl>
    <w:p>
      <w:pPr>
        <w:pStyle w:val="Cuerpodetexto"/>
        <w:spacing w:lineRule="auto" w:line="276" w:before="222" w:after="0"/>
        <w:ind w:left="338" w:right="49" w:hanging="0"/>
        <w:jc w:val="both"/>
        <w:rPr/>
      </w:pPr>
      <w:r>
        <w:rPr>
          <w:b/>
        </w:rPr>
        <w:t>Artículo</w:t>
      </w:r>
      <w:r>
        <w:rPr>
          <w:b/>
          <w:spacing w:val="-7"/>
        </w:rPr>
        <w:t xml:space="preserve"> </w:t>
      </w:r>
      <w:r>
        <w:rPr>
          <w:b/>
        </w:rPr>
        <w:t>36</w:t>
      </w:r>
      <w:r>
        <w:rPr/>
        <w:t>.</w:t>
      </w:r>
      <w:r>
        <w:rPr>
          <w:spacing w:val="-7"/>
        </w:rPr>
        <w:t xml:space="preserve"> </w:t>
      </w:r>
      <w:r>
        <w:rPr/>
        <w:t>Por</w:t>
      </w:r>
      <w:r>
        <w:rPr>
          <w:spacing w:val="-6"/>
        </w:rPr>
        <w:t xml:space="preserve"> </w:t>
      </w:r>
      <w:r>
        <w:rPr/>
        <w:t>el</w:t>
      </w:r>
      <w:r>
        <w:rPr>
          <w:spacing w:val="-8"/>
        </w:rPr>
        <w:t xml:space="preserve"> </w:t>
      </w:r>
      <w:r>
        <w:rPr/>
        <w:t>cambio</w:t>
      </w:r>
      <w:r>
        <w:rPr>
          <w:spacing w:val="-10"/>
        </w:rPr>
        <w:t xml:space="preserve"> </w:t>
      </w:r>
      <w:r>
        <w:rPr/>
        <w:t>de</w:t>
      </w:r>
      <w:r>
        <w:rPr>
          <w:spacing w:val="-7"/>
        </w:rPr>
        <w:t xml:space="preserve"> </w:t>
      </w:r>
      <w:r>
        <w:rPr/>
        <w:t>domicilio</w:t>
      </w:r>
      <w:r>
        <w:rPr>
          <w:spacing w:val="-7"/>
        </w:rPr>
        <w:t xml:space="preserve"> </w:t>
      </w:r>
      <w:r>
        <w:rPr/>
        <w:t>de</w:t>
      </w:r>
      <w:r>
        <w:rPr>
          <w:spacing w:val="-7"/>
        </w:rPr>
        <w:t xml:space="preserve"> </w:t>
      </w:r>
      <w:r>
        <w:rPr/>
        <w:t>establecimientos</w:t>
      </w:r>
      <w:r>
        <w:rPr>
          <w:spacing w:val="-9"/>
        </w:rPr>
        <w:t xml:space="preserve"> </w:t>
      </w:r>
      <w:r>
        <w:rPr/>
        <w:t>comerciales</w:t>
      </w:r>
      <w:r>
        <w:rPr>
          <w:spacing w:val="-6"/>
        </w:rPr>
        <w:t xml:space="preserve"> </w:t>
      </w:r>
      <w:r>
        <w:rPr/>
        <w:t>con</w:t>
      </w:r>
      <w:r>
        <w:rPr>
          <w:spacing w:val="-7"/>
        </w:rPr>
        <w:t xml:space="preserve"> </w:t>
      </w:r>
      <w:r>
        <w:rPr/>
        <w:t>la</w:t>
      </w:r>
      <w:r>
        <w:rPr>
          <w:spacing w:val="-7"/>
        </w:rPr>
        <w:t xml:space="preserve"> </w:t>
      </w:r>
      <w:r>
        <w:rPr/>
        <w:t>previa</w:t>
      </w:r>
      <w:r>
        <w:rPr>
          <w:spacing w:val="-7"/>
        </w:rPr>
        <w:t xml:space="preserve"> </w:t>
      </w:r>
      <w:r>
        <w:rPr/>
        <w:t>solicitud</w:t>
      </w:r>
      <w:r>
        <w:rPr>
          <w:spacing w:val="-7"/>
        </w:rPr>
        <w:t xml:space="preserve"> </w:t>
      </w:r>
      <w:r>
        <w:rPr/>
        <w:t>y</w:t>
      </w:r>
      <w:r>
        <w:rPr>
          <w:spacing w:val="-1"/>
        </w:rPr>
        <w:t xml:space="preserve"> </w:t>
      </w:r>
      <w:r>
        <w:rPr/>
        <w:t>autorización de Tesorería, se cobrará el 25 por ciento de las tarifas determinadas en el artículo 35 de la presente Ley.</w:t>
      </w:r>
    </w:p>
    <w:p>
      <w:pPr>
        <w:pStyle w:val="Cuerpodetexto"/>
        <w:spacing w:lineRule="auto" w:line="276" w:before="208" w:after="0"/>
        <w:ind w:left="338" w:right="58" w:hanging="0"/>
        <w:jc w:val="both"/>
        <w:rPr/>
      </w:pPr>
      <w:r>
        <w:rPr>
          <w:b/>
        </w:rPr>
        <w:t xml:space="preserve">Artículo 37. </w:t>
      </w:r>
      <w:r>
        <w:rPr/>
        <w:t>Por el cambio de propietario del dictamen de establecimientos comerciales se cobrará el 75 por ciento de las tarifas determinadas en el artículo 35 de la presente Ley.</w:t>
      </w:r>
    </w:p>
    <w:p>
      <w:pPr>
        <w:pStyle w:val="Cuerpodetexto"/>
        <w:spacing w:lineRule="auto" w:line="276" w:before="212" w:after="0"/>
        <w:ind w:left="338" w:right="57" w:hanging="0"/>
        <w:jc w:val="both"/>
        <w:rPr/>
      </w:pPr>
      <w:r>
        <w:rPr>
          <w:b/>
        </w:rPr>
        <w:t xml:space="preserve">Artículo 38. </w:t>
      </w:r>
      <w:r>
        <w:rPr/>
        <w:t>Por el cambio de razón social, considerando el mismo giro y propietario del dictamen para establecimientos comerciales, se cobrará el 10 por ciento, determinado por el artículo 35 de la presente Ley.</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52" w:hanging="0"/>
        <w:jc w:val="both"/>
        <w:rPr/>
      </w:pPr>
      <w:r>
        <w:rPr>
          <w:b/>
        </w:rPr>
        <w:t xml:space="preserve">Artículo 39. </w:t>
      </w:r>
      <w:r>
        <w:rPr/>
        <w:t>Por cambio de giro de dictamen de establecimientos comerciales con la previa solicitud y autorización</w:t>
      </w:r>
      <w:r>
        <w:rPr>
          <w:spacing w:val="-14"/>
        </w:rPr>
        <w:t xml:space="preserve"> </w:t>
      </w:r>
      <w:r>
        <w:rPr/>
        <w:t>de</w:t>
      </w:r>
      <w:r>
        <w:rPr>
          <w:spacing w:val="-14"/>
        </w:rPr>
        <w:t xml:space="preserve"> </w:t>
      </w:r>
      <w:r>
        <w:rPr/>
        <w:t>la</w:t>
      </w:r>
      <w:r>
        <w:rPr>
          <w:spacing w:val="-14"/>
        </w:rPr>
        <w:t xml:space="preserve"> </w:t>
      </w:r>
      <w:r>
        <w:rPr/>
        <w:t>coordinación</w:t>
      </w:r>
      <w:r>
        <w:rPr>
          <w:spacing w:val="-13"/>
        </w:rPr>
        <w:t xml:space="preserve"> </w:t>
      </w:r>
      <w:r>
        <w:rPr/>
        <w:t>de</w:t>
      </w:r>
      <w:r>
        <w:rPr>
          <w:spacing w:val="-14"/>
        </w:rPr>
        <w:t xml:space="preserve"> </w:t>
      </w:r>
      <w:r>
        <w:rPr/>
        <w:t>desarrollo</w:t>
      </w:r>
      <w:r>
        <w:rPr>
          <w:spacing w:val="-14"/>
        </w:rPr>
        <w:t xml:space="preserve"> </w:t>
      </w:r>
      <w:r>
        <w:rPr/>
        <w:t>económico</w:t>
      </w:r>
      <w:r>
        <w:rPr>
          <w:spacing w:val="-14"/>
        </w:rPr>
        <w:t xml:space="preserve"> </w:t>
      </w:r>
      <w:r>
        <w:rPr/>
        <w:t>se</w:t>
      </w:r>
      <w:r>
        <w:rPr>
          <w:spacing w:val="-13"/>
        </w:rPr>
        <w:t xml:space="preserve"> </w:t>
      </w:r>
      <w:r>
        <w:rPr/>
        <w:t>cobrará</w:t>
      </w:r>
      <w:r>
        <w:rPr>
          <w:spacing w:val="-14"/>
        </w:rPr>
        <w:t xml:space="preserve"> </w:t>
      </w:r>
      <w:r>
        <w:rPr/>
        <w:t>el</w:t>
      </w:r>
      <w:r>
        <w:rPr>
          <w:spacing w:val="-13"/>
        </w:rPr>
        <w:t xml:space="preserve"> </w:t>
      </w:r>
      <w:r>
        <w:rPr/>
        <w:t>25</w:t>
      </w:r>
      <w:r>
        <w:rPr>
          <w:spacing w:val="-14"/>
        </w:rPr>
        <w:t xml:space="preserve"> </w:t>
      </w:r>
      <w:r>
        <w:rPr/>
        <w:t>por</w:t>
      </w:r>
      <w:r>
        <w:rPr>
          <w:spacing w:val="-13"/>
        </w:rPr>
        <w:t xml:space="preserve"> </w:t>
      </w:r>
      <w:r>
        <w:rPr/>
        <w:t>ciento,</w:t>
      </w:r>
      <w:r>
        <w:rPr>
          <w:spacing w:val="-14"/>
        </w:rPr>
        <w:t xml:space="preserve"> </w:t>
      </w:r>
      <w:r>
        <w:rPr/>
        <w:t>determinado</w:t>
      </w:r>
      <w:r>
        <w:rPr>
          <w:spacing w:val="-14"/>
        </w:rPr>
        <w:t xml:space="preserve"> </w:t>
      </w:r>
      <w:r>
        <w:rPr/>
        <w:t>por</w:t>
      </w:r>
      <w:r>
        <w:rPr>
          <w:spacing w:val="-14"/>
        </w:rPr>
        <w:t xml:space="preserve"> </w:t>
      </w:r>
      <w:r>
        <w:rPr/>
        <w:t>el</w:t>
      </w:r>
      <w:r>
        <w:rPr>
          <w:spacing w:val="-12"/>
        </w:rPr>
        <w:t xml:space="preserve"> </w:t>
      </w:r>
      <w:r>
        <w:rPr/>
        <w:t>artículo 35 de la presente Ley.</w:t>
      </w:r>
    </w:p>
    <w:p>
      <w:pPr>
        <w:pStyle w:val="Normal"/>
        <w:spacing w:before="88" w:after="0"/>
        <w:ind w:left="1205" w:right="919"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397" w:right="110" w:hanging="0"/>
        <w:jc w:val="center"/>
        <w:rPr>
          <w:b/>
          <w:b/>
          <w:sz w:val="22"/>
        </w:rPr>
      </w:pPr>
      <w:r>
        <w:rPr>
          <w:b/>
          <w:sz w:val="22"/>
        </w:rPr>
        <w:t>DERECHOS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 DE ANUNCIOS PUBLICITARIOS</w:t>
      </w:r>
    </w:p>
    <w:p>
      <w:pPr>
        <w:pStyle w:val="Cuerpodetexto"/>
        <w:spacing w:before="39" w:after="0"/>
        <w:rPr>
          <w:b/>
          <w:b/>
        </w:rPr>
      </w:pPr>
      <w:r>
        <w:rPr>
          <w:b/>
        </w:rPr>
      </w:r>
    </w:p>
    <w:p>
      <w:pPr>
        <w:pStyle w:val="Cuerpodetexto"/>
        <w:spacing w:lineRule="auto" w:line="276"/>
        <w:ind w:left="338" w:right="52" w:hanging="0"/>
        <w:jc w:val="both"/>
        <w:rPr/>
      </w:pPr>
      <w:r>
        <w:rPr>
          <w:b/>
        </w:rPr>
        <w:t xml:space="preserve">Artículo 40. </w:t>
      </w:r>
      <w:r>
        <w:rPr/>
        <w:t>Se entenderá por anuncio en la vía pública, todo medio de publicidad que proporcione información, orientación o identifique un servicio profesional, marca, producto o establecimiento comercial, con el fin de vender bienes o servicios.</w:t>
      </w:r>
    </w:p>
    <w:p>
      <w:pPr>
        <w:pStyle w:val="Cuerpodetexto"/>
        <w:spacing w:before="38" w:after="0"/>
        <w:rPr/>
      </w:pPr>
      <w:r>
        <w:rPr/>
      </w:r>
    </w:p>
    <w:p>
      <w:pPr>
        <w:pStyle w:val="Cuerpodetexto"/>
        <w:spacing w:lineRule="auto" w:line="276"/>
        <w:ind w:left="338" w:right="53" w:hanging="0"/>
        <w:jc w:val="both"/>
        <w:rPr/>
      </w:pPr>
      <w:r>
        <w:rPr/>
        <w:t>El</w:t>
      </w:r>
      <w:r>
        <w:rPr>
          <w:spacing w:val="-7"/>
        </w:rPr>
        <w:t xml:space="preserve"> </w:t>
      </w:r>
      <w:r>
        <w:rPr/>
        <w:t>Municipio</w:t>
      </w:r>
      <w:r>
        <w:rPr>
          <w:spacing w:val="-10"/>
        </w:rPr>
        <w:t xml:space="preserve"> </w:t>
      </w:r>
      <w:r>
        <w:rPr/>
        <w:t>regulará</w:t>
      </w:r>
      <w:r>
        <w:rPr>
          <w:spacing w:val="-9"/>
        </w:rPr>
        <w:t xml:space="preserve"> </w:t>
      </w:r>
      <w:r>
        <w:rPr/>
        <w:t>mediante</w:t>
      </w:r>
      <w:r>
        <w:rPr>
          <w:spacing w:val="-8"/>
        </w:rPr>
        <w:t xml:space="preserve"> </w:t>
      </w:r>
      <w:r>
        <w:rPr/>
        <w:t>disposiciones</w:t>
      </w:r>
      <w:r>
        <w:rPr>
          <w:spacing w:val="-7"/>
        </w:rPr>
        <w:t xml:space="preserve"> </w:t>
      </w:r>
      <w:r>
        <w:rPr/>
        <w:t>de</w:t>
      </w:r>
      <w:r>
        <w:rPr>
          <w:spacing w:val="-8"/>
        </w:rPr>
        <w:t xml:space="preserve"> </w:t>
      </w:r>
      <w:r>
        <w:rPr/>
        <w:t>carácter</w:t>
      </w:r>
      <w:r>
        <w:rPr>
          <w:spacing w:val="-7"/>
        </w:rPr>
        <w:t xml:space="preserve"> </w:t>
      </w:r>
      <w:r>
        <w:rPr/>
        <w:t>general,</w:t>
      </w:r>
      <w:r>
        <w:rPr>
          <w:spacing w:val="-8"/>
        </w:rPr>
        <w:t xml:space="preserve"> </w:t>
      </w:r>
      <w:r>
        <w:rPr/>
        <w:t>los</w:t>
      </w:r>
      <w:r>
        <w:rPr>
          <w:spacing w:val="-7"/>
        </w:rPr>
        <w:t xml:space="preserve"> </w:t>
      </w:r>
      <w:r>
        <w:rPr/>
        <w:t>requisitos</w:t>
      </w:r>
      <w:r>
        <w:rPr>
          <w:spacing w:val="-7"/>
        </w:rPr>
        <w:t xml:space="preserve"> </w:t>
      </w:r>
      <w:r>
        <w:rPr/>
        <w:t>para</w:t>
      </w:r>
      <w:r>
        <w:rPr>
          <w:spacing w:val="-8"/>
        </w:rPr>
        <w:t xml:space="preserve"> </w:t>
      </w:r>
      <w:r>
        <w:rPr/>
        <w:t>la</w:t>
      </w:r>
      <w:r>
        <w:rPr>
          <w:spacing w:val="-8"/>
        </w:rPr>
        <w:t xml:space="preserve"> </w:t>
      </w:r>
      <w:r>
        <w:rPr/>
        <w:t>obtención</w:t>
      </w:r>
      <w:r>
        <w:rPr>
          <w:spacing w:val="-8"/>
        </w:rPr>
        <w:t xml:space="preserve"> </w:t>
      </w:r>
      <w:r>
        <w:rPr/>
        <w:t>de</w:t>
      </w:r>
      <w:r>
        <w:rPr>
          <w:spacing w:val="-9"/>
        </w:rPr>
        <w:t xml:space="preserve"> </w:t>
      </w:r>
      <w:r>
        <w:rPr/>
        <w:t>licencias, permisos o autorizaciones, según sea el caso, para colocar anuncios, carteles o realizar publicidad, así como plazos de su vigencia, características, dimensiones y espacios en que se fijen o instalen.</w:t>
      </w:r>
    </w:p>
    <w:p>
      <w:pPr>
        <w:pStyle w:val="Cuerpodetexto"/>
        <w:spacing w:before="37" w:after="0"/>
        <w:rPr/>
      </w:pPr>
      <w:r>
        <w:rPr/>
      </w:r>
    </w:p>
    <w:p>
      <w:pPr>
        <w:pStyle w:val="Cuerpodetexto"/>
        <w:spacing w:lineRule="auto" w:line="276"/>
        <w:ind w:left="338" w:right="47" w:hanging="0"/>
        <w:jc w:val="both"/>
        <w:rPr/>
      </w:pPr>
      <w:r>
        <w:rPr>
          <w:b/>
        </w:rPr>
        <w:t xml:space="preserve">Artículo 41.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3"/>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 de acuerdo con la siguiente tarifa:</w:t>
      </w:r>
    </w:p>
    <w:p>
      <w:pPr>
        <w:pStyle w:val="Cuerpodetexto"/>
        <w:spacing w:before="39" w:after="0"/>
        <w:rPr/>
      </w:pPr>
      <w:r>
        <w:rPr/>
      </w:r>
    </w:p>
    <w:p>
      <w:pPr>
        <w:pStyle w:val="ListParagraph"/>
        <w:numPr>
          <w:ilvl w:val="0"/>
          <w:numId w:val="2"/>
        </w:numPr>
        <w:tabs>
          <w:tab w:val="clear" w:pos="720"/>
          <w:tab w:val="left" w:pos="1058" w:leader="none"/>
        </w:tabs>
        <w:spacing w:lineRule="auto" w:line="240" w:before="0" w:after="0"/>
        <w:ind w:left="1058" w:right="0" w:hanging="357"/>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5"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2.2</w:t>
      </w:r>
      <w:r>
        <w:rPr>
          <w:spacing w:val="-5"/>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1.64</w:t>
      </w:r>
      <w:r>
        <w:rPr>
          <w:spacing w:val="-4"/>
          <w:sz w:val="22"/>
        </w:rPr>
        <w:t xml:space="preserve"> UMA;</w:t>
      </w:r>
    </w:p>
    <w:p>
      <w:pPr>
        <w:pStyle w:val="Cuerpodetexto"/>
        <w:spacing w:before="6" w:after="0"/>
        <w:rPr/>
      </w:pPr>
      <w:r>
        <w:rPr/>
      </w:r>
    </w:p>
    <w:p>
      <w:pPr>
        <w:pStyle w:val="ListParagraph"/>
        <w:numPr>
          <w:ilvl w:val="0"/>
          <w:numId w:val="2"/>
        </w:numPr>
        <w:tabs>
          <w:tab w:val="clear" w:pos="720"/>
          <w:tab w:val="left" w:pos="1057" w:leader="none"/>
        </w:tabs>
        <w:spacing w:lineRule="auto" w:line="240" w:before="0" w:after="0"/>
        <w:ind w:left="1057" w:right="0" w:hanging="356"/>
        <w:jc w:val="left"/>
        <w:rPr>
          <w:sz w:val="22"/>
        </w:rPr>
      </w:pPr>
      <w:r>
        <w:rPr>
          <w:sz w:val="22"/>
        </w:rPr>
        <w:t>Anuncios</w:t>
      </w:r>
      <w:r>
        <w:rPr>
          <w:spacing w:val="-2"/>
          <w:sz w:val="22"/>
        </w:rPr>
        <w:t xml:space="preserve"> </w:t>
      </w:r>
      <w:r>
        <w:rPr>
          <w:sz w:val="22"/>
        </w:rPr>
        <w:t>pintados</w:t>
      </w:r>
      <w:r>
        <w:rPr>
          <w:spacing w:val="-2"/>
          <w:sz w:val="22"/>
        </w:rPr>
        <w:t xml:space="preserve"> </w:t>
      </w:r>
      <w:r>
        <w:rPr>
          <w:sz w:val="22"/>
        </w:rPr>
        <w:t>y/o</w:t>
      </w:r>
      <w:r>
        <w:rPr>
          <w:spacing w:val="-4"/>
          <w:sz w:val="22"/>
        </w:rPr>
        <w:t xml:space="preserve"> </w:t>
      </w:r>
      <w:r>
        <w:rPr>
          <w:sz w:val="22"/>
        </w:rPr>
        <w:t>murales,</w:t>
      </w:r>
      <w:r>
        <w:rPr>
          <w:spacing w:val="-1"/>
          <w:sz w:val="22"/>
        </w:rPr>
        <w:t xml:space="preserve"> </w:t>
      </w:r>
      <w:r>
        <w:rPr>
          <w:sz w:val="22"/>
        </w:rPr>
        <w:t>por</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5"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2.2,</w:t>
      </w:r>
      <w:r>
        <w:rPr>
          <w:spacing w:val="-4"/>
          <w:sz w:val="22"/>
        </w:rPr>
        <w:t xml:space="preserve"> </w:t>
      </w:r>
      <w:r>
        <w:rPr>
          <w:spacing w:val="-10"/>
          <w:sz w:val="22"/>
        </w:rPr>
        <w:t>e</w:t>
      </w:r>
    </w:p>
    <w:p>
      <w:pPr>
        <w:pStyle w:val="Cuerpodetexto"/>
        <w:spacing w:before="3"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w:t>
      </w:r>
      <w:r>
        <w:rPr>
          <w:spacing w:val="-2"/>
          <w:sz w:val="22"/>
        </w:rPr>
        <w:t xml:space="preserve"> </w:t>
      </w:r>
      <w:r>
        <w:rPr>
          <w:spacing w:val="-4"/>
          <w:sz w:val="22"/>
        </w:rPr>
        <w:t>UMA;</w:t>
      </w:r>
    </w:p>
    <w:p>
      <w:pPr>
        <w:pStyle w:val="Cuerpodetexto"/>
        <w:spacing w:before="5" w:after="0"/>
        <w:rPr/>
      </w:pPr>
      <w:r>
        <w:rPr/>
      </w:r>
    </w:p>
    <w:p>
      <w:pPr>
        <w:pStyle w:val="ListParagraph"/>
        <w:numPr>
          <w:ilvl w:val="0"/>
          <w:numId w:val="2"/>
        </w:numPr>
        <w:tabs>
          <w:tab w:val="clear" w:pos="720"/>
          <w:tab w:val="left" w:pos="1056" w:leader="none"/>
        </w:tabs>
        <w:spacing w:lineRule="auto" w:line="240" w:before="0" w:after="0"/>
        <w:ind w:left="1056" w:right="0" w:hanging="355"/>
        <w:jc w:val="lef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5" w:after="0"/>
        <w:rPr/>
      </w:pPr>
      <w:r>
        <w:rPr/>
      </w:r>
    </w:p>
    <w:p>
      <w:pPr>
        <w:pStyle w:val="ListParagraph"/>
        <w:numPr>
          <w:ilvl w:val="1"/>
          <w:numId w:val="2"/>
        </w:numPr>
        <w:tabs>
          <w:tab w:val="clear" w:pos="720"/>
          <w:tab w:val="left" w:pos="1470" w:leader="none"/>
        </w:tabs>
        <w:spacing w:lineRule="auto" w:line="240" w:before="1" w:after="0"/>
        <w:ind w:left="1470"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2"/>
          <w:sz w:val="22"/>
        </w:rPr>
        <w:t xml:space="preserve"> </w:t>
      </w:r>
      <w:r>
        <w:rPr>
          <w:sz w:val="22"/>
        </w:rPr>
        <w:t>3.3</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2"/>
        </w:numPr>
        <w:tabs>
          <w:tab w:val="clear" w:pos="720"/>
          <w:tab w:val="left" w:pos="1057" w:leader="none"/>
        </w:tabs>
        <w:spacing w:lineRule="auto" w:line="240" w:before="0" w:after="0"/>
        <w:ind w:left="1057" w:right="0" w:hanging="356"/>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6" w:after="0"/>
        <w:rPr/>
      </w:pPr>
      <w:r>
        <w:rPr/>
      </w:r>
    </w:p>
    <w:p>
      <w:pPr>
        <w:pStyle w:val="ListParagraph"/>
        <w:numPr>
          <w:ilvl w:val="1"/>
          <w:numId w:val="2"/>
        </w:numPr>
        <w:tabs>
          <w:tab w:val="clear" w:pos="720"/>
          <w:tab w:val="left" w:pos="1470" w:leader="none"/>
        </w:tabs>
        <w:spacing w:lineRule="auto" w:line="240" w:before="0" w:after="0"/>
        <w:ind w:left="1470"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UMA.</w:t>
      </w:r>
    </w:p>
    <w:p>
      <w:pPr>
        <w:pStyle w:val="Cuerpodetexto"/>
        <w:spacing w:before="75"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b/>
        </w:rPr>
        <w:t xml:space="preserve">Artículo 42. </w:t>
      </w:r>
      <w:r>
        <w:rPr/>
        <w:t>No se causarán estos derechos, por los anuncios adosados, pintados y murales que tenga como única</w:t>
      </w:r>
      <w:r>
        <w:rPr>
          <w:spacing w:val="-7"/>
        </w:rPr>
        <w:t xml:space="preserve"> </w:t>
      </w:r>
      <w:r>
        <w:rPr/>
        <w:t>finalidad</w:t>
      </w:r>
      <w:r>
        <w:rPr>
          <w:spacing w:val="-4"/>
        </w:rPr>
        <w:t xml:space="preserve"> </w:t>
      </w:r>
      <w:r>
        <w:rPr/>
        <w:t>la</w:t>
      </w:r>
      <w:r>
        <w:rPr>
          <w:spacing w:val="-4"/>
        </w:rPr>
        <w:t xml:space="preserve"> </w:t>
      </w:r>
      <w:r>
        <w:rPr/>
        <w:t>identidad,</w:t>
      </w:r>
      <w:r>
        <w:rPr>
          <w:spacing w:val="-7"/>
        </w:rPr>
        <w:t xml:space="preserve"> </w:t>
      </w:r>
      <w:r>
        <w:rPr/>
        <w:t>la</w:t>
      </w:r>
      <w:r>
        <w:rPr>
          <w:spacing w:val="-4"/>
        </w:rPr>
        <w:t xml:space="preserve"> </w:t>
      </w:r>
      <w:r>
        <w:rPr/>
        <w:t>identificación</w:t>
      </w:r>
      <w:r>
        <w:rPr>
          <w:spacing w:val="-5"/>
        </w:rPr>
        <w:t xml:space="preserve"> </w:t>
      </w:r>
      <w:r>
        <w:rPr/>
        <w:t>del</w:t>
      </w:r>
      <w:r>
        <w:rPr>
          <w:spacing w:val="-4"/>
        </w:rPr>
        <w:t xml:space="preserve"> </w:t>
      </w:r>
      <w:r>
        <w:rPr/>
        <w:t>establecimiento</w:t>
      </w:r>
      <w:r>
        <w:rPr>
          <w:spacing w:val="-5"/>
        </w:rPr>
        <w:t xml:space="preserve"> </w:t>
      </w:r>
      <w:r>
        <w:rPr/>
        <w:t>comercial</w:t>
      </w:r>
      <w:r>
        <w:rPr>
          <w:spacing w:val="-4"/>
        </w:rPr>
        <w:t xml:space="preserve"> </w:t>
      </w:r>
      <w:r>
        <w:rPr/>
        <w:t>o</w:t>
      </w:r>
      <w:r>
        <w:rPr>
          <w:spacing w:val="-5"/>
        </w:rPr>
        <w:t xml:space="preserve"> </w:t>
      </w:r>
      <w:r>
        <w:rPr/>
        <w:t>de</w:t>
      </w:r>
      <w:r>
        <w:rPr>
          <w:spacing w:val="-4"/>
        </w:rPr>
        <w:t xml:space="preserve"> </w:t>
      </w:r>
      <w:r>
        <w:rPr/>
        <w:t>servicios</w:t>
      </w:r>
      <w:r>
        <w:rPr>
          <w:spacing w:val="-4"/>
        </w:rPr>
        <w:t xml:space="preserve"> </w:t>
      </w:r>
      <w:r>
        <w:rPr/>
        <w:t>cuando</w:t>
      </w:r>
      <w:r>
        <w:rPr>
          <w:spacing w:val="-4"/>
        </w:rPr>
        <w:t xml:space="preserve"> </w:t>
      </w:r>
      <w:r>
        <w:rPr/>
        <w:t>éstos</w:t>
      </w:r>
      <w:r>
        <w:rPr>
          <w:spacing w:val="-4"/>
        </w:rPr>
        <w:t xml:space="preserve"> </w:t>
      </w:r>
      <w:r>
        <w:rPr/>
        <w:t>tengan fines educativos, culturales o públicos.</w:t>
      </w:r>
    </w:p>
    <w:p>
      <w:pPr>
        <w:pStyle w:val="Cuerpodetexto"/>
        <w:spacing w:lineRule="auto" w:line="276" w:before="88" w:after="0"/>
        <w:ind w:left="338" w:right="53"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36" w:after="0"/>
        <w:rPr/>
      </w:pPr>
      <w:r>
        <w:rPr/>
      </w:r>
    </w:p>
    <w:p>
      <w:pPr>
        <w:pStyle w:val="Cuerpodetexto"/>
        <w:spacing w:lineRule="auto" w:line="276"/>
        <w:ind w:left="338" w:right="49" w:hanging="0"/>
        <w:jc w:val="both"/>
        <w:rPr/>
      </w:pPr>
      <w:r>
        <w:rPr/>
        <w:t>Las personas físicas y morales deberán solicitar la expedición de la licencia antes señalada dentro de los 30 días</w:t>
      </w:r>
      <w:r>
        <w:rPr>
          <w:spacing w:val="-3"/>
        </w:rPr>
        <w:t xml:space="preserve"> </w:t>
      </w:r>
      <w:r>
        <w:rPr/>
        <w:t>hábiles</w:t>
      </w:r>
      <w:r>
        <w:rPr>
          <w:spacing w:val="-3"/>
        </w:rPr>
        <w:t xml:space="preserve"> </w:t>
      </w:r>
      <w:r>
        <w:rPr/>
        <w:t>siguientes</w:t>
      </w:r>
      <w:r>
        <w:rPr>
          <w:spacing w:val="-1"/>
        </w:rPr>
        <w:t xml:space="preserve"> </w:t>
      </w:r>
      <w:r>
        <w:rPr/>
        <w:t>a</w:t>
      </w:r>
      <w:r>
        <w:rPr>
          <w:spacing w:val="-3"/>
        </w:rPr>
        <w:t xml:space="preserve"> </w:t>
      </w:r>
      <w:r>
        <w:rPr/>
        <w:t>la</w:t>
      </w:r>
      <w:r>
        <w:rPr>
          <w:spacing w:val="-3"/>
        </w:rPr>
        <w:t xml:space="preserve"> </w:t>
      </w:r>
      <w:r>
        <w:rPr/>
        <w:t>fecha</w:t>
      </w:r>
      <w:r>
        <w:rPr>
          <w:spacing w:val="-1"/>
        </w:rPr>
        <w:t xml:space="preserve"> </w:t>
      </w:r>
      <w:r>
        <w:rPr/>
        <w:t>en</w:t>
      </w:r>
      <w:r>
        <w:rPr>
          <w:spacing w:val="-4"/>
        </w:rPr>
        <w:t xml:space="preserve"> </w:t>
      </w:r>
      <w:r>
        <w:rPr/>
        <w:t>que</w:t>
      </w:r>
      <w:r>
        <w:rPr>
          <w:spacing w:val="-3"/>
        </w:rPr>
        <w:t xml:space="preserve"> </w:t>
      </w:r>
      <w:r>
        <w:rPr/>
        <w:t>se</w:t>
      </w:r>
      <w:r>
        <w:rPr>
          <w:spacing w:val="-3"/>
        </w:rPr>
        <w:t xml:space="preserve"> </w:t>
      </w:r>
      <w:r>
        <w:rPr/>
        <w:t>dé</w:t>
      </w:r>
      <w:r>
        <w:rPr>
          <w:spacing w:val="-3"/>
        </w:rPr>
        <w:t xml:space="preserve"> </w:t>
      </w:r>
      <w:r>
        <w:rPr/>
        <w:t>la</w:t>
      </w:r>
      <w:r>
        <w:rPr>
          <w:spacing w:val="-3"/>
        </w:rPr>
        <w:t xml:space="preserve"> </w:t>
      </w:r>
      <w:r>
        <w:rPr/>
        <w:t>situación</w:t>
      </w:r>
      <w:r>
        <w:rPr>
          <w:spacing w:val="-1"/>
        </w:rPr>
        <w:t xml:space="preserve"> </w:t>
      </w:r>
      <w:r>
        <w:rPr/>
        <w:t>jurídica</w:t>
      </w:r>
      <w:r>
        <w:rPr>
          <w:spacing w:val="-1"/>
        </w:rPr>
        <w:t xml:space="preserve"> </w:t>
      </w:r>
      <w:r>
        <w:rPr/>
        <w:t>o,</w:t>
      </w:r>
      <w:r>
        <w:rPr>
          <w:spacing w:val="-3"/>
        </w:rPr>
        <w:t xml:space="preserve"> </w:t>
      </w:r>
      <w:r>
        <w:rPr/>
        <w:t>de</w:t>
      </w:r>
      <w:r>
        <w:rPr>
          <w:spacing w:val="-3"/>
        </w:rPr>
        <w:t xml:space="preserve"> </w:t>
      </w:r>
      <w:r>
        <w:rPr/>
        <w:t>hecho,</w:t>
      </w:r>
      <w:r>
        <w:rPr>
          <w:spacing w:val="-4"/>
        </w:rPr>
        <w:t xml:space="preserve"> </w:t>
      </w:r>
      <w:r>
        <w:rPr/>
        <w:t>misma</w:t>
      </w:r>
      <w:r>
        <w:rPr>
          <w:spacing w:val="-3"/>
        </w:rPr>
        <w:t xml:space="preserve"> </w:t>
      </w:r>
      <w:r>
        <w:rPr/>
        <w:t>que</w:t>
      </w:r>
      <w:r>
        <w:rPr>
          <w:spacing w:val="-3"/>
        </w:rPr>
        <w:t xml:space="preserve"> </w:t>
      </w:r>
      <w:r>
        <w:rPr/>
        <w:t>tendrá</w:t>
      </w:r>
      <w:r>
        <w:rPr>
          <w:spacing w:val="-3"/>
        </w:rPr>
        <w:t xml:space="preserve"> </w:t>
      </w:r>
      <w:r>
        <w:rPr/>
        <w:t>una</w:t>
      </w:r>
      <w:r>
        <w:rPr>
          <w:spacing w:val="-3"/>
        </w:rPr>
        <w:t xml:space="preserve"> </w:t>
      </w:r>
      <w:r>
        <w:rPr/>
        <w:t xml:space="preserve">vigencia de un año fiscal, respetando la normatividad aplicable emitida por el Instituto Nacional de Antropología e </w:t>
      </w:r>
      <w:r>
        <w:rPr>
          <w:spacing w:val="-2"/>
        </w:rPr>
        <w:t>Historia.</w:t>
      </w:r>
    </w:p>
    <w:p>
      <w:pPr>
        <w:pStyle w:val="Cuerpodetexto"/>
        <w:rPr/>
      </w:pPr>
      <w:r>
        <w:rPr/>
      </w:r>
    </w:p>
    <w:p>
      <w:pPr>
        <w:pStyle w:val="Cuerpodetexto"/>
        <w:spacing w:before="78" w:after="0"/>
        <w:rPr/>
      </w:pPr>
      <w:r>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37" w:after="0"/>
        <w:ind w:left="984" w:right="696" w:hanging="0"/>
        <w:jc w:val="center"/>
        <w:rPr>
          <w:b/>
          <w:b/>
          <w:sz w:val="22"/>
        </w:rPr>
      </w:pPr>
      <w:r>
        <w:rPr>
          <w:b/>
          <w:sz w:val="22"/>
        </w:rPr>
        <w:t>SERVICIOS</w:t>
      </w:r>
      <w:r>
        <w:rPr>
          <w:b/>
          <w:spacing w:val="-4"/>
          <w:sz w:val="22"/>
        </w:rPr>
        <w:t xml:space="preserve"> </w:t>
      </w:r>
      <w:r>
        <w:rPr>
          <w:b/>
          <w:sz w:val="22"/>
        </w:rPr>
        <w:t>POR</w:t>
      </w:r>
      <w:r>
        <w:rPr>
          <w:b/>
          <w:spacing w:val="-5"/>
          <w:sz w:val="22"/>
        </w:rPr>
        <w:t xml:space="preserve"> </w:t>
      </w:r>
      <w:r>
        <w:rPr>
          <w:b/>
          <w:sz w:val="22"/>
        </w:rPr>
        <w:t>CONCEPTO</w:t>
      </w:r>
      <w:r>
        <w:rPr>
          <w:b/>
          <w:spacing w:val="-3"/>
          <w:sz w:val="22"/>
        </w:rPr>
        <w:t xml:space="preserve"> </w:t>
      </w:r>
      <w:r>
        <w:rPr>
          <w:b/>
          <w:sz w:val="22"/>
        </w:rPr>
        <w:t>DE</w:t>
      </w:r>
      <w:r>
        <w:rPr>
          <w:b/>
          <w:spacing w:val="-5"/>
          <w:sz w:val="22"/>
        </w:rPr>
        <w:t xml:space="preserve"> </w:t>
      </w:r>
      <w:r>
        <w:rPr>
          <w:b/>
          <w:sz w:val="22"/>
        </w:rPr>
        <w:t>SUMINISTRO</w:t>
      </w:r>
      <w:r>
        <w:rPr>
          <w:b/>
          <w:spacing w:val="-6"/>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4"/>
          <w:sz w:val="22"/>
        </w:rPr>
        <w:t xml:space="preserve"> </w:t>
      </w:r>
      <w:r>
        <w:rPr>
          <w:b/>
          <w:sz w:val="22"/>
        </w:rPr>
        <w:t>DRENAJE</w:t>
      </w:r>
      <w:r>
        <w:rPr>
          <w:b/>
          <w:spacing w:val="-5"/>
          <w:sz w:val="22"/>
        </w:rPr>
        <w:t xml:space="preserve"> </w:t>
      </w:r>
      <w:r>
        <w:rPr>
          <w:b/>
          <w:sz w:val="22"/>
        </w:rPr>
        <w:t xml:space="preserve">Y </w:t>
      </w:r>
      <w:r>
        <w:rPr>
          <w:b/>
          <w:spacing w:val="-2"/>
          <w:sz w:val="22"/>
        </w:rPr>
        <w:t>ALCANTARILLADO</w:t>
      </w:r>
    </w:p>
    <w:p>
      <w:pPr>
        <w:pStyle w:val="Cuerpodetexto"/>
        <w:spacing w:before="39" w:after="0"/>
        <w:rPr>
          <w:b/>
          <w:b/>
        </w:rPr>
      </w:pPr>
      <w:r>
        <w:rPr>
          <w:b/>
        </w:rPr>
      </w:r>
    </w:p>
    <w:p>
      <w:pPr>
        <w:pStyle w:val="Cuerpodetexto"/>
        <w:spacing w:lineRule="auto" w:line="276" w:before="1" w:after="0"/>
        <w:ind w:left="338" w:right="53" w:hanging="0"/>
        <w:jc w:val="both"/>
        <w:rPr/>
      </w:pPr>
      <w:r>
        <w:rPr>
          <w:b/>
        </w:rPr>
        <w:t xml:space="preserve">Artículo 43. </w:t>
      </w:r>
      <w:r>
        <w:rPr/>
        <w:t>Los servicios que preste la Coordinación de Agua Potable y Alcantarillado del Municipio serán autorizadas por el Ayuntamiento a propuesta del Consejo de Administración del organismo, quedando las cuotas anuales de la siguiente manera:</w:t>
      </w:r>
    </w:p>
    <w:p>
      <w:pPr>
        <w:pStyle w:val="Cuerpodetexto"/>
        <w:spacing w:before="60"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544"/>
        <w:gridCol w:w="2765"/>
        <w:gridCol w:w="2372"/>
      </w:tblGrid>
      <w:tr>
        <w:trPr>
          <w:trHeight w:val="338" w:hRule="atLeast"/>
        </w:trPr>
        <w:tc>
          <w:tcPr>
            <w:tcW w:w="454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1511" w:right="0" w:hanging="0"/>
              <w:jc w:val="left"/>
              <w:rPr>
                <w:b/>
                <w:b/>
                <w:sz w:val="20"/>
              </w:rPr>
            </w:pPr>
            <w:r>
              <w:rPr>
                <w:b/>
                <w:sz w:val="20"/>
              </w:rPr>
              <w:t>CONCEPTO</w:t>
            </w:r>
            <w:r>
              <w:rPr>
                <w:b/>
                <w:spacing w:val="-11"/>
                <w:sz w:val="20"/>
              </w:rPr>
              <w:t xml:space="preserve"> </w:t>
            </w:r>
            <w:r>
              <w:rPr>
                <w:b/>
                <w:spacing w:val="-5"/>
                <w:sz w:val="20"/>
              </w:rPr>
              <w:t>UMA</w:t>
            </w:r>
          </w:p>
        </w:tc>
        <w:tc>
          <w:tcPr>
            <w:tcW w:w="27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153" w:right="6" w:hanging="0"/>
              <w:rPr>
                <w:b/>
                <w:b/>
                <w:sz w:val="20"/>
              </w:rPr>
            </w:pPr>
            <w:r>
              <w:rPr>
                <w:b/>
                <w:spacing w:val="-2"/>
                <w:sz w:val="20"/>
              </w:rPr>
              <w:t>MINIMO</w:t>
            </w:r>
          </w:p>
        </w:tc>
        <w:tc>
          <w:tcPr>
            <w:tcW w:w="237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149" w:right="6" w:hanging="0"/>
              <w:rPr>
                <w:b/>
                <w:b/>
                <w:sz w:val="20"/>
              </w:rPr>
            </w:pPr>
            <w:r>
              <w:rPr>
                <w:b/>
                <w:spacing w:val="-2"/>
                <w:sz w:val="20"/>
              </w:rPr>
              <w:t>MAXIMO</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b/>
                <w:b/>
                <w:sz w:val="20"/>
              </w:rPr>
            </w:pPr>
            <w:r>
              <w:rPr>
                <w:b/>
                <w:sz w:val="20"/>
              </w:rPr>
              <w:t>Agua</w:t>
            </w:r>
            <w:r>
              <w:rPr>
                <w:b/>
                <w:spacing w:val="-4"/>
                <w:sz w:val="20"/>
              </w:rPr>
              <w:t xml:space="preserve"> </w:t>
            </w:r>
            <w:r>
              <w:rPr>
                <w:b/>
                <w:sz w:val="20"/>
              </w:rPr>
              <w:t>de</w:t>
            </w:r>
            <w:r>
              <w:rPr>
                <w:b/>
                <w:spacing w:val="-3"/>
                <w:sz w:val="20"/>
              </w:rPr>
              <w:t xml:space="preserve"> </w:t>
            </w:r>
            <w:r>
              <w:rPr>
                <w:b/>
                <w:sz w:val="20"/>
              </w:rPr>
              <w:t>uso</w:t>
            </w:r>
            <w:r>
              <w:rPr>
                <w:b/>
                <w:spacing w:val="-2"/>
                <w:sz w:val="20"/>
              </w:rPr>
              <w:t xml:space="preserve"> doméstico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53" w:right="4" w:hanging="0"/>
              <w:rPr>
                <w:sz w:val="20"/>
              </w:rPr>
            </w:pPr>
            <w:r>
              <w:rPr>
                <w:spacing w:val="-5"/>
                <w:sz w:val="20"/>
              </w:rPr>
              <w:t>4.8</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9" w:right="4" w:hanging="0"/>
              <w:rPr>
                <w:sz w:val="20"/>
              </w:rPr>
            </w:pPr>
            <w:r>
              <w:rPr>
                <w:spacing w:val="-5"/>
                <w:sz w:val="20"/>
              </w:rPr>
              <w:t>5.5</w:t>
            </w:r>
          </w:p>
        </w:tc>
      </w:tr>
      <w:tr>
        <w:trPr>
          <w:trHeight w:val="7142"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Agua</w:t>
            </w:r>
            <w:r>
              <w:rPr>
                <w:b/>
                <w:spacing w:val="-4"/>
                <w:sz w:val="20"/>
              </w:rPr>
              <w:t xml:space="preserve"> </w:t>
            </w:r>
            <w:r>
              <w:rPr>
                <w:b/>
                <w:sz w:val="20"/>
              </w:rPr>
              <w:t>uso</w:t>
            </w:r>
            <w:r>
              <w:rPr>
                <w:b/>
                <w:spacing w:val="-3"/>
                <w:sz w:val="20"/>
              </w:rPr>
              <w:t xml:space="preserve"> </w:t>
            </w:r>
            <w:r>
              <w:rPr>
                <w:b/>
                <w:spacing w:val="-2"/>
                <w:sz w:val="20"/>
              </w:rPr>
              <w:t>comercial</w:t>
            </w:r>
          </w:p>
          <w:p>
            <w:pPr>
              <w:pStyle w:val="TableParagraph"/>
              <w:widowControl w:val="false"/>
              <w:spacing w:lineRule="auto" w:line="276" w:before="36" w:after="0"/>
              <w:ind w:left="107" w:right="0" w:hanging="0"/>
              <w:jc w:val="left"/>
              <w:rPr>
                <w:sz w:val="20"/>
              </w:rPr>
            </w:pPr>
            <w:r>
              <w:rPr>
                <w:sz w:val="20"/>
              </w:rPr>
              <w:t>Alimentos</w:t>
            </w:r>
            <w:r>
              <w:rPr>
                <w:spacing w:val="-11"/>
                <w:sz w:val="20"/>
              </w:rPr>
              <w:t xml:space="preserve"> </w:t>
            </w:r>
            <w:r>
              <w:rPr>
                <w:sz w:val="20"/>
              </w:rPr>
              <w:t>(taquerías,</w:t>
            </w:r>
            <w:r>
              <w:rPr>
                <w:spacing w:val="-10"/>
                <w:sz w:val="20"/>
              </w:rPr>
              <w:t xml:space="preserve"> </w:t>
            </w:r>
            <w:r>
              <w:rPr>
                <w:sz w:val="20"/>
              </w:rPr>
              <w:t>torterías,</w:t>
            </w:r>
            <w:r>
              <w:rPr>
                <w:spacing w:val="-10"/>
                <w:sz w:val="20"/>
              </w:rPr>
              <w:t xml:space="preserve"> </w:t>
            </w:r>
            <w:r>
              <w:rPr>
                <w:sz w:val="20"/>
              </w:rPr>
              <w:t>carnicerías,</w:t>
            </w:r>
            <w:r>
              <w:rPr>
                <w:spacing w:val="-10"/>
                <w:sz w:val="20"/>
              </w:rPr>
              <w:t xml:space="preserve"> </w:t>
            </w:r>
            <w:r>
              <w:rPr>
                <w:sz w:val="20"/>
              </w:rPr>
              <w:t xml:space="preserve">cocina, económica, panaderías recauderías y pollerías, </w:t>
            </w:r>
            <w:r>
              <w:rPr>
                <w:spacing w:val="-2"/>
                <w:sz w:val="20"/>
              </w:rPr>
              <w:t>pizzerías)</w:t>
            </w:r>
          </w:p>
          <w:p>
            <w:pPr>
              <w:pStyle w:val="TableParagraph"/>
              <w:widowControl w:val="false"/>
              <w:spacing w:lineRule="auto" w:line="276" w:before="0" w:after="0"/>
              <w:ind w:left="107" w:right="1217" w:hanging="0"/>
              <w:jc w:val="left"/>
              <w:rPr>
                <w:sz w:val="20"/>
              </w:rPr>
            </w:pPr>
            <w:r>
              <w:rPr>
                <w:sz w:val="20"/>
              </w:rPr>
              <w:t>Papelerías,</w:t>
            </w:r>
            <w:r>
              <w:rPr>
                <w:spacing w:val="-13"/>
                <w:sz w:val="20"/>
              </w:rPr>
              <w:t xml:space="preserve"> </w:t>
            </w:r>
            <w:r>
              <w:rPr>
                <w:sz w:val="20"/>
              </w:rPr>
              <w:t>ciber,</w:t>
            </w:r>
            <w:r>
              <w:rPr>
                <w:spacing w:val="-12"/>
                <w:sz w:val="20"/>
              </w:rPr>
              <w:t xml:space="preserve"> </w:t>
            </w:r>
            <w:r>
              <w:rPr>
                <w:sz w:val="20"/>
              </w:rPr>
              <w:t>(café,</w:t>
            </w:r>
            <w:r>
              <w:rPr>
                <w:spacing w:val="-13"/>
                <w:sz w:val="20"/>
              </w:rPr>
              <w:t xml:space="preserve"> </w:t>
            </w:r>
            <w:r>
              <w:rPr>
                <w:sz w:val="20"/>
              </w:rPr>
              <w:t xml:space="preserve">internet) </w:t>
            </w:r>
            <w:r>
              <w:rPr>
                <w:spacing w:val="-2"/>
                <w:sz w:val="20"/>
              </w:rPr>
              <w:t>Tortillerías</w:t>
            </w:r>
          </w:p>
          <w:p>
            <w:pPr>
              <w:pStyle w:val="TableParagraph"/>
              <w:widowControl w:val="false"/>
              <w:spacing w:before="1" w:after="0"/>
              <w:ind w:left="107" w:right="0" w:hanging="0"/>
              <w:jc w:val="left"/>
              <w:rPr>
                <w:sz w:val="20"/>
              </w:rPr>
            </w:pPr>
            <w:r>
              <w:rPr>
                <w:spacing w:val="-2"/>
                <w:sz w:val="20"/>
              </w:rPr>
              <w:t>Ferreterías</w:t>
            </w:r>
          </w:p>
          <w:p>
            <w:pPr>
              <w:pStyle w:val="TableParagraph"/>
              <w:widowControl w:val="false"/>
              <w:spacing w:lineRule="auto" w:line="276" w:before="34" w:after="0"/>
              <w:ind w:left="107" w:right="2549" w:hanging="0"/>
              <w:jc w:val="left"/>
              <w:rPr>
                <w:sz w:val="20"/>
              </w:rPr>
            </w:pPr>
            <w:r>
              <w:rPr>
                <w:sz w:val="20"/>
              </w:rPr>
              <w:t>Tienda</w:t>
            </w:r>
            <w:r>
              <w:rPr>
                <w:spacing w:val="-13"/>
                <w:sz w:val="20"/>
              </w:rPr>
              <w:t xml:space="preserve"> </w:t>
            </w:r>
            <w:r>
              <w:rPr>
                <w:sz w:val="20"/>
              </w:rPr>
              <w:t>de</w:t>
            </w:r>
            <w:r>
              <w:rPr>
                <w:spacing w:val="-12"/>
                <w:sz w:val="20"/>
              </w:rPr>
              <w:t xml:space="preserve"> </w:t>
            </w:r>
            <w:r>
              <w:rPr>
                <w:sz w:val="20"/>
              </w:rPr>
              <w:t xml:space="preserve">abarrotes </w:t>
            </w:r>
            <w:r>
              <w:rPr>
                <w:spacing w:val="-2"/>
                <w:sz w:val="20"/>
              </w:rPr>
              <w:t>Carpinterías Aserraderos</w:t>
            </w:r>
          </w:p>
          <w:p>
            <w:pPr>
              <w:pStyle w:val="TableParagraph"/>
              <w:widowControl w:val="false"/>
              <w:spacing w:lineRule="auto" w:line="276" w:before="0" w:after="0"/>
              <w:ind w:left="107" w:right="1217" w:hanging="0"/>
              <w:jc w:val="left"/>
              <w:rPr>
                <w:sz w:val="20"/>
              </w:rPr>
            </w:pPr>
            <w:r>
              <w:rPr>
                <w:sz w:val="20"/>
              </w:rPr>
              <w:t>Venta</w:t>
            </w:r>
            <w:r>
              <w:rPr>
                <w:spacing w:val="-11"/>
                <w:sz w:val="20"/>
              </w:rPr>
              <w:t xml:space="preserve"> </w:t>
            </w:r>
            <w:r>
              <w:rPr>
                <w:sz w:val="20"/>
              </w:rPr>
              <w:t>de</w:t>
            </w:r>
            <w:r>
              <w:rPr>
                <w:spacing w:val="-11"/>
                <w:sz w:val="20"/>
              </w:rPr>
              <w:t xml:space="preserve"> </w:t>
            </w:r>
            <w:r>
              <w:rPr>
                <w:sz w:val="20"/>
              </w:rPr>
              <w:t>muebles</w:t>
            </w:r>
            <w:r>
              <w:rPr>
                <w:spacing w:val="-12"/>
                <w:sz w:val="20"/>
              </w:rPr>
              <w:t xml:space="preserve"> </w:t>
            </w:r>
            <w:r>
              <w:rPr>
                <w:sz w:val="20"/>
              </w:rPr>
              <w:t>y</w:t>
            </w:r>
            <w:r>
              <w:rPr>
                <w:spacing w:val="-10"/>
                <w:sz w:val="20"/>
              </w:rPr>
              <w:t xml:space="preserve"> </w:t>
            </w:r>
            <w:r>
              <w:rPr>
                <w:sz w:val="20"/>
              </w:rPr>
              <w:t>electrodomésticos Veterinarias y alimentos</w:t>
            </w:r>
          </w:p>
          <w:p>
            <w:pPr>
              <w:pStyle w:val="TableParagraph"/>
              <w:widowControl w:val="false"/>
              <w:spacing w:lineRule="auto" w:line="276" w:before="0" w:after="0"/>
              <w:ind w:left="107" w:right="2549" w:hanging="0"/>
              <w:jc w:val="left"/>
              <w:rPr>
                <w:sz w:val="20"/>
              </w:rPr>
            </w:pPr>
            <w:r>
              <w:rPr>
                <w:sz w:val="20"/>
              </w:rPr>
              <w:t>Escuelas privadas Herrería</w:t>
            </w:r>
            <w:r>
              <w:rPr>
                <w:spacing w:val="-13"/>
                <w:sz w:val="20"/>
              </w:rPr>
              <w:t xml:space="preserve"> </w:t>
            </w:r>
            <w:r>
              <w:rPr>
                <w:sz w:val="20"/>
              </w:rPr>
              <w:t>y</w:t>
            </w:r>
            <w:r>
              <w:rPr>
                <w:spacing w:val="-12"/>
                <w:sz w:val="20"/>
              </w:rPr>
              <w:t xml:space="preserve"> </w:t>
            </w:r>
            <w:r>
              <w:rPr>
                <w:sz w:val="20"/>
              </w:rPr>
              <w:t xml:space="preserve">balconearías </w:t>
            </w:r>
            <w:r>
              <w:rPr>
                <w:spacing w:val="-2"/>
                <w:sz w:val="20"/>
              </w:rPr>
              <w:t>Florería</w:t>
            </w:r>
          </w:p>
          <w:p>
            <w:pPr>
              <w:pStyle w:val="TableParagraph"/>
              <w:widowControl w:val="false"/>
              <w:spacing w:lineRule="auto" w:line="276" w:before="0" w:after="0"/>
              <w:ind w:left="107" w:right="1217" w:hanging="0"/>
              <w:jc w:val="left"/>
              <w:rPr>
                <w:sz w:val="20"/>
              </w:rPr>
            </w:pPr>
            <w:r>
              <w:rPr>
                <w:sz w:val="20"/>
              </w:rPr>
              <w:t>Estética,</w:t>
            </w:r>
            <w:r>
              <w:rPr>
                <w:spacing w:val="-8"/>
                <w:sz w:val="20"/>
              </w:rPr>
              <w:t xml:space="preserve"> </w:t>
            </w:r>
            <w:r>
              <w:rPr>
                <w:sz w:val="20"/>
              </w:rPr>
              <w:t>peluquería,</w:t>
            </w:r>
            <w:r>
              <w:rPr>
                <w:spacing w:val="-10"/>
                <w:sz w:val="20"/>
              </w:rPr>
              <w:t xml:space="preserve"> </w:t>
            </w:r>
            <w:r>
              <w:rPr>
                <w:sz w:val="20"/>
              </w:rPr>
              <w:t>y</w:t>
            </w:r>
            <w:r>
              <w:rPr>
                <w:spacing w:val="-8"/>
                <w:sz w:val="20"/>
              </w:rPr>
              <w:t xml:space="preserve"> </w:t>
            </w:r>
            <w:r>
              <w:rPr>
                <w:sz w:val="20"/>
              </w:rPr>
              <w:t>salón</w:t>
            </w:r>
            <w:r>
              <w:rPr>
                <w:spacing w:val="-8"/>
                <w:sz w:val="20"/>
              </w:rPr>
              <w:t xml:space="preserve"> </w:t>
            </w:r>
            <w:r>
              <w:rPr>
                <w:sz w:val="20"/>
              </w:rPr>
              <w:t>de</w:t>
            </w:r>
            <w:r>
              <w:rPr>
                <w:spacing w:val="-9"/>
                <w:sz w:val="20"/>
              </w:rPr>
              <w:t xml:space="preserve"> </w:t>
            </w:r>
            <w:r>
              <w:rPr>
                <w:sz w:val="20"/>
              </w:rPr>
              <w:t>belleza Consultorio terapéutico</w:t>
            </w:r>
          </w:p>
          <w:p>
            <w:pPr>
              <w:pStyle w:val="TableParagraph"/>
              <w:widowControl w:val="false"/>
              <w:spacing w:lineRule="auto" w:line="276" w:before="0" w:after="0"/>
              <w:ind w:left="107" w:right="1706" w:hanging="0"/>
              <w:jc w:val="left"/>
              <w:rPr>
                <w:sz w:val="20"/>
              </w:rPr>
            </w:pPr>
            <w:r>
              <w:rPr>
                <w:sz w:val="20"/>
              </w:rPr>
              <w:t>Consultorio</w:t>
            </w:r>
            <w:r>
              <w:rPr>
                <w:spacing w:val="-13"/>
                <w:sz w:val="20"/>
              </w:rPr>
              <w:t xml:space="preserve"> </w:t>
            </w:r>
            <w:r>
              <w:rPr>
                <w:sz w:val="20"/>
              </w:rPr>
              <w:t>general</w:t>
            </w:r>
            <w:r>
              <w:rPr>
                <w:spacing w:val="-12"/>
                <w:sz w:val="20"/>
              </w:rPr>
              <w:t xml:space="preserve"> </w:t>
            </w:r>
            <w:r>
              <w:rPr>
                <w:sz w:val="20"/>
              </w:rPr>
              <w:t>y</w:t>
            </w:r>
            <w:r>
              <w:rPr>
                <w:spacing w:val="-13"/>
                <w:sz w:val="20"/>
              </w:rPr>
              <w:t xml:space="preserve"> </w:t>
            </w:r>
            <w:r>
              <w:rPr>
                <w:sz w:val="20"/>
              </w:rPr>
              <w:t xml:space="preserve">dental </w:t>
            </w:r>
            <w:r>
              <w:rPr>
                <w:spacing w:val="-2"/>
                <w:sz w:val="20"/>
              </w:rPr>
              <w:t>Farmacias</w:t>
            </w:r>
          </w:p>
          <w:p>
            <w:pPr>
              <w:pStyle w:val="TableParagraph"/>
              <w:widowControl w:val="false"/>
              <w:spacing w:lineRule="auto" w:line="276" w:before="0" w:after="0"/>
              <w:ind w:left="107" w:right="2575" w:hanging="0"/>
              <w:jc w:val="left"/>
              <w:rPr>
                <w:sz w:val="20"/>
              </w:rPr>
            </w:pPr>
            <w:r>
              <w:rPr>
                <w:sz w:val="20"/>
              </w:rPr>
              <w:t>Farmacia</w:t>
            </w:r>
            <w:r>
              <w:rPr>
                <w:spacing w:val="-13"/>
                <w:sz w:val="20"/>
              </w:rPr>
              <w:t xml:space="preserve"> </w:t>
            </w:r>
            <w:r>
              <w:rPr>
                <w:sz w:val="20"/>
              </w:rPr>
              <w:t>y</w:t>
            </w:r>
            <w:r>
              <w:rPr>
                <w:spacing w:val="-12"/>
                <w:sz w:val="20"/>
              </w:rPr>
              <w:t xml:space="preserve"> </w:t>
            </w:r>
            <w:r>
              <w:rPr>
                <w:sz w:val="20"/>
              </w:rPr>
              <w:t>consultorio Clínica</w:t>
            </w:r>
            <w:r>
              <w:rPr>
                <w:spacing w:val="-9"/>
                <w:sz w:val="20"/>
              </w:rPr>
              <w:t xml:space="preserve"> </w:t>
            </w:r>
            <w:r>
              <w:rPr>
                <w:sz w:val="20"/>
              </w:rPr>
              <w:t>de</w:t>
            </w:r>
            <w:r>
              <w:rPr>
                <w:spacing w:val="-9"/>
                <w:sz w:val="20"/>
              </w:rPr>
              <w:t xml:space="preserve"> </w:t>
            </w:r>
            <w:r>
              <w:rPr>
                <w:sz w:val="20"/>
              </w:rPr>
              <w:t>laboratorios Taller de bicicletas Taller automotriz Taller de motos</w:t>
            </w:r>
          </w:p>
          <w:p>
            <w:pPr>
              <w:pStyle w:val="TableParagraph"/>
              <w:widowControl w:val="false"/>
              <w:spacing w:before="0" w:after="0"/>
              <w:ind w:left="107" w:right="0" w:hanging="0"/>
              <w:jc w:val="left"/>
              <w:rPr>
                <w:sz w:val="20"/>
              </w:rPr>
            </w:pPr>
            <w:r>
              <w:rPr>
                <w:sz w:val="20"/>
              </w:rPr>
              <w:t>Abarrotes,</w:t>
            </w:r>
            <w:r>
              <w:rPr>
                <w:spacing w:val="-4"/>
                <w:sz w:val="20"/>
              </w:rPr>
              <w:t xml:space="preserve"> </w:t>
            </w:r>
            <w:r>
              <w:rPr>
                <w:sz w:val="20"/>
              </w:rPr>
              <w:t>granos</w:t>
            </w:r>
            <w:r>
              <w:rPr>
                <w:spacing w:val="-5"/>
                <w:sz w:val="20"/>
              </w:rPr>
              <w:t xml:space="preserve"> </w:t>
            </w:r>
            <w:r>
              <w:rPr>
                <w:sz w:val="20"/>
              </w:rPr>
              <w:t>y</w:t>
            </w:r>
            <w:r>
              <w:rPr>
                <w:spacing w:val="-2"/>
                <w:sz w:val="20"/>
              </w:rPr>
              <w:t xml:space="preserve"> legumbres</w:t>
            </w:r>
          </w:p>
          <w:p>
            <w:pPr>
              <w:pStyle w:val="TableParagraph"/>
              <w:widowControl w:val="false"/>
              <w:spacing w:lineRule="exact" w:line="266" w:before="0" w:after="0"/>
              <w:ind w:left="107" w:right="380" w:hanging="0"/>
              <w:jc w:val="left"/>
              <w:rPr>
                <w:sz w:val="20"/>
              </w:rPr>
            </w:pPr>
            <w:r>
              <w:rPr>
                <w:sz w:val="20"/>
              </w:rPr>
              <w:t>Alquiler</w:t>
            </w:r>
            <w:r>
              <w:rPr>
                <w:spacing w:val="-6"/>
                <w:sz w:val="20"/>
              </w:rPr>
              <w:t xml:space="preserve"> </w:t>
            </w:r>
            <w:r>
              <w:rPr>
                <w:sz w:val="20"/>
              </w:rPr>
              <w:t>de</w:t>
            </w:r>
            <w:r>
              <w:rPr>
                <w:spacing w:val="-5"/>
                <w:sz w:val="20"/>
              </w:rPr>
              <w:t xml:space="preserve"> </w:t>
            </w:r>
            <w:r>
              <w:rPr>
                <w:sz w:val="20"/>
              </w:rPr>
              <w:t>equipo</w:t>
            </w:r>
            <w:r>
              <w:rPr>
                <w:spacing w:val="-7"/>
                <w:sz w:val="20"/>
              </w:rPr>
              <w:t xml:space="preserve"> </w:t>
            </w:r>
            <w:r>
              <w:rPr>
                <w:sz w:val="20"/>
              </w:rPr>
              <w:t>para</w:t>
            </w:r>
            <w:r>
              <w:rPr>
                <w:spacing w:val="-6"/>
                <w:sz w:val="20"/>
              </w:rPr>
              <w:t xml:space="preserve"> </w:t>
            </w:r>
            <w:r>
              <w:rPr>
                <w:sz w:val="20"/>
              </w:rPr>
              <w:t>fiestas</w:t>
            </w:r>
            <w:r>
              <w:rPr>
                <w:spacing w:val="-7"/>
                <w:sz w:val="20"/>
              </w:rPr>
              <w:t xml:space="preserve"> </w:t>
            </w:r>
            <w:r>
              <w:rPr>
                <w:sz w:val="20"/>
              </w:rPr>
              <w:t>y</w:t>
            </w:r>
            <w:r>
              <w:rPr>
                <w:spacing w:val="-5"/>
                <w:sz w:val="20"/>
              </w:rPr>
              <w:t xml:space="preserve"> </w:t>
            </w:r>
            <w:r>
              <w:rPr>
                <w:sz w:val="20"/>
              </w:rPr>
              <w:t>eventos</w:t>
            </w:r>
            <w:r>
              <w:rPr>
                <w:spacing w:val="-7"/>
                <w:sz w:val="20"/>
              </w:rPr>
              <w:t xml:space="preserve"> </w:t>
            </w:r>
            <w:r>
              <w:rPr>
                <w:sz w:val="20"/>
              </w:rPr>
              <w:t>sociales Bazar de todo tipo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0" w:hanging="0"/>
              <w:jc w:val="left"/>
              <w:rPr>
                <w:sz w:val="20"/>
              </w:rPr>
            </w:pPr>
            <w:r>
              <w:rPr>
                <w:sz w:val="20"/>
              </w:rPr>
            </w:r>
          </w:p>
          <w:p>
            <w:pPr>
              <w:pStyle w:val="TableParagraph"/>
              <w:widowControl w:val="false"/>
              <w:spacing w:before="70" w:after="0"/>
              <w:ind w:left="0" w:right="0" w:hanging="0"/>
              <w:jc w:val="left"/>
              <w:rPr>
                <w:sz w:val="20"/>
              </w:rPr>
            </w:pPr>
            <w:r>
              <w:rPr>
                <w:sz w:val="20"/>
              </w:rPr>
            </w:r>
          </w:p>
          <w:p>
            <w:pPr>
              <w:pStyle w:val="TableParagraph"/>
              <w:widowControl w:val="false"/>
              <w:spacing w:before="0" w:after="0"/>
              <w:ind w:left="153" w:right="6" w:hanging="0"/>
              <w:rPr>
                <w:sz w:val="20"/>
              </w:rPr>
            </w:pPr>
            <w:r>
              <w:rPr>
                <w:spacing w:val="-10"/>
                <w:sz w:val="20"/>
              </w:rPr>
              <w:t>8</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ind w:left="153" w:right="6" w:hanging="0"/>
              <w:rPr>
                <w:sz w:val="20"/>
              </w:rPr>
            </w:pPr>
            <w:r>
              <w:rPr>
                <w:spacing w:val="-10"/>
                <w:sz w:val="20"/>
              </w:rPr>
              <w:t>8</w:t>
            </w:r>
          </w:p>
          <w:p>
            <w:pPr>
              <w:pStyle w:val="TableParagraph"/>
              <w:widowControl w:val="false"/>
              <w:spacing w:before="35"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9</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5"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8</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0" w:hanging="0"/>
              <w:jc w:val="left"/>
              <w:rPr>
                <w:sz w:val="20"/>
              </w:rPr>
            </w:pPr>
            <w:r>
              <w:rPr>
                <w:sz w:val="20"/>
              </w:rPr>
            </w:r>
          </w:p>
          <w:p>
            <w:pPr>
              <w:pStyle w:val="TableParagraph"/>
              <w:widowControl w:val="false"/>
              <w:spacing w:before="70" w:after="0"/>
              <w:ind w:left="0" w:right="0" w:hanging="0"/>
              <w:jc w:val="left"/>
              <w:rPr>
                <w:sz w:val="20"/>
              </w:rPr>
            </w:pPr>
            <w:r>
              <w:rPr>
                <w:sz w:val="20"/>
              </w:rPr>
            </w:r>
          </w:p>
          <w:p>
            <w:pPr>
              <w:pStyle w:val="TableParagraph"/>
              <w:widowControl w:val="false"/>
              <w:spacing w:before="0" w:after="0"/>
              <w:rPr>
                <w:sz w:val="20"/>
              </w:rPr>
            </w:pPr>
            <w:r>
              <w:rPr>
                <w:spacing w:val="-5"/>
                <w:sz w:val="20"/>
              </w:rPr>
              <w:t>10</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rPr>
                <w:sz w:val="20"/>
              </w:rPr>
            </w:pPr>
            <w:r>
              <w:rPr>
                <w:spacing w:val="-5"/>
                <w:sz w:val="20"/>
              </w:rPr>
              <w:t>10</w:t>
            </w:r>
          </w:p>
          <w:p>
            <w:pPr>
              <w:pStyle w:val="TableParagraph"/>
              <w:widowControl w:val="false"/>
              <w:spacing w:before="35"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rPr>
                <w:sz w:val="20"/>
              </w:rPr>
            </w:pPr>
            <w:r>
              <w:rPr>
                <w:spacing w:val="-5"/>
                <w:sz w:val="20"/>
              </w:rPr>
              <w:t>10</w:t>
            </w:r>
          </w:p>
          <w:p>
            <w:pPr>
              <w:pStyle w:val="TableParagraph"/>
              <w:widowControl w:val="false"/>
              <w:spacing w:before="37" w:after="0"/>
              <w:rPr>
                <w:sz w:val="20"/>
              </w:rPr>
            </w:pPr>
            <w:r>
              <w:rPr>
                <w:spacing w:val="-5"/>
                <w:sz w:val="20"/>
              </w:rPr>
              <w:t>11</w:t>
            </w:r>
          </w:p>
          <w:p>
            <w:pPr>
              <w:pStyle w:val="TableParagraph"/>
              <w:widowControl w:val="false"/>
              <w:spacing w:before="68" w:after="0"/>
              <w:ind w:left="0" w:right="0" w:hanging="0"/>
              <w:jc w:val="left"/>
              <w:rPr>
                <w:sz w:val="20"/>
              </w:rPr>
            </w:pPr>
            <w:r>
              <w:rPr>
                <w:sz w:val="20"/>
              </w:rPr>
            </w:r>
          </w:p>
          <w:p>
            <w:pPr>
              <w:pStyle w:val="TableParagraph"/>
              <w:widowControl w:val="false"/>
              <w:spacing w:before="0"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5"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7" w:after="0"/>
              <w:rPr>
                <w:sz w:val="20"/>
              </w:rPr>
            </w:pPr>
            <w:r>
              <w:rPr>
                <w:spacing w:val="-5"/>
                <w:sz w:val="20"/>
              </w:rPr>
              <w:t>10</w:t>
            </w:r>
          </w:p>
        </w:tc>
      </w:tr>
    </w:tbl>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544"/>
        <w:gridCol w:w="2765"/>
        <w:gridCol w:w="2372"/>
      </w:tblGrid>
      <w:tr>
        <w:trPr>
          <w:trHeight w:val="12961"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07" w:right="3143" w:hanging="0"/>
              <w:jc w:val="left"/>
              <w:rPr>
                <w:sz w:val="20"/>
              </w:rPr>
            </w:pPr>
            <w:r>
              <w:rPr>
                <w:spacing w:val="-2"/>
                <w:sz w:val="20"/>
              </w:rPr>
              <w:t>Boutique Funeraria Recicladora Ópticas Tapicerías</w:t>
            </w:r>
          </w:p>
          <w:p>
            <w:pPr>
              <w:pStyle w:val="TableParagraph"/>
              <w:widowControl w:val="false"/>
              <w:spacing w:lineRule="auto" w:line="276" w:before="0" w:after="0"/>
              <w:ind w:left="107" w:right="1217" w:hanging="0"/>
              <w:jc w:val="left"/>
              <w:rPr>
                <w:sz w:val="20"/>
              </w:rPr>
            </w:pPr>
            <w:r>
              <w:rPr>
                <w:sz w:val="20"/>
              </w:rPr>
              <w:t>Reparación</w:t>
            </w:r>
            <w:r>
              <w:rPr>
                <w:spacing w:val="-13"/>
                <w:sz w:val="20"/>
              </w:rPr>
              <w:t xml:space="preserve"> </w:t>
            </w:r>
            <w:r>
              <w:rPr>
                <w:sz w:val="20"/>
              </w:rPr>
              <w:t>de</w:t>
            </w:r>
            <w:r>
              <w:rPr>
                <w:spacing w:val="-12"/>
                <w:sz w:val="20"/>
              </w:rPr>
              <w:t xml:space="preserve"> </w:t>
            </w:r>
            <w:r>
              <w:rPr>
                <w:sz w:val="20"/>
              </w:rPr>
              <w:t>electrodomésticos Estudio fotográfico</w:t>
            </w:r>
          </w:p>
          <w:p>
            <w:pPr>
              <w:pStyle w:val="TableParagraph"/>
              <w:widowControl w:val="false"/>
              <w:spacing w:lineRule="auto" w:line="276" w:before="0" w:after="0"/>
              <w:ind w:left="107" w:right="380" w:hanging="0"/>
              <w:jc w:val="left"/>
              <w:rPr>
                <w:sz w:val="20"/>
              </w:rPr>
            </w:pPr>
            <w:r>
              <w:rPr>
                <w:sz w:val="20"/>
              </w:rPr>
              <w:t>Jarciarías</w:t>
            </w:r>
            <w:r>
              <w:rPr>
                <w:spacing w:val="-8"/>
                <w:sz w:val="20"/>
              </w:rPr>
              <w:t xml:space="preserve"> </w:t>
            </w:r>
            <w:r>
              <w:rPr>
                <w:sz w:val="20"/>
              </w:rPr>
              <w:t>y</w:t>
            </w:r>
            <w:r>
              <w:rPr>
                <w:spacing w:val="-6"/>
                <w:sz w:val="20"/>
              </w:rPr>
              <w:t xml:space="preserve"> </w:t>
            </w:r>
            <w:r>
              <w:rPr>
                <w:sz w:val="20"/>
              </w:rPr>
              <w:t>productos</w:t>
            </w:r>
            <w:r>
              <w:rPr>
                <w:spacing w:val="-8"/>
                <w:sz w:val="20"/>
              </w:rPr>
              <w:t xml:space="preserve"> </w:t>
            </w:r>
            <w:r>
              <w:rPr>
                <w:sz w:val="20"/>
              </w:rPr>
              <w:t>de</w:t>
            </w:r>
            <w:r>
              <w:rPr>
                <w:spacing w:val="-7"/>
                <w:sz w:val="20"/>
              </w:rPr>
              <w:t xml:space="preserve"> </w:t>
            </w:r>
            <w:r>
              <w:rPr>
                <w:sz w:val="20"/>
              </w:rPr>
              <w:t>limpieza</w:t>
            </w:r>
            <w:r>
              <w:rPr>
                <w:spacing w:val="-7"/>
                <w:sz w:val="20"/>
              </w:rPr>
              <w:t xml:space="preserve"> </w:t>
            </w:r>
            <w:r>
              <w:rPr>
                <w:sz w:val="20"/>
              </w:rPr>
              <w:t>a</w:t>
            </w:r>
            <w:r>
              <w:rPr>
                <w:spacing w:val="-7"/>
                <w:sz w:val="20"/>
              </w:rPr>
              <w:t xml:space="preserve"> </w:t>
            </w:r>
            <w:r>
              <w:rPr>
                <w:sz w:val="20"/>
              </w:rPr>
              <w:t>granel Paletería y helados</w:t>
            </w:r>
          </w:p>
          <w:p>
            <w:pPr>
              <w:pStyle w:val="TableParagraph"/>
              <w:widowControl w:val="false"/>
              <w:spacing w:lineRule="exact" w:line="227" w:before="0" w:after="0"/>
              <w:ind w:left="107" w:right="0" w:hanging="0"/>
              <w:jc w:val="left"/>
              <w:rPr>
                <w:sz w:val="20"/>
              </w:rPr>
            </w:pPr>
            <w:r>
              <w:rPr>
                <w:sz w:val="20"/>
              </w:rPr>
              <w:t>Reparación</w:t>
            </w:r>
            <w:r>
              <w:rPr>
                <w:spacing w:val="-4"/>
                <w:sz w:val="20"/>
              </w:rPr>
              <w:t xml:space="preserve"> </w:t>
            </w:r>
            <w:r>
              <w:rPr>
                <w:sz w:val="20"/>
              </w:rPr>
              <w:t>de</w:t>
            </w:r>
            <w:r>
              <w:rPr>
                <w:spacing w:val="-4"/>
                <w:sz w:val="20"/>
              </w:rPr>
              <w:t xml:space="preserve"> </w:t>
            </w:r>
            <w:r>
              <w:rPr>
                <w:spacing w:val="-2"/>
                <w:sz w:val="20"/>
              </w:rPr>
              <w:t>calzado</w:t>
            </w:r>
          </w:p>
          <w:p>
            <w:pPr>
              <w:pStyle w:val="TableParagraph"/>
              <w:widowControl w:val="false"/>
              <w:spacing w:lineRule="auto" w:line="276" w:before="33" w:after="0"/>
              <w:ind w:left="107" w:right="1217" w:hanging="0"/>
              <w:jc w:val="left"/>
              <w:rPr>
                <w:sz w:val="20"/>
              </w:rPr>
            </w:pPr>
            <w:r>
              <w:rPr>
                <w:sz w:val="20"/>
              </w:rPr>
              <w:t>Reparación</w:t>
            </w:r>
            <w:r>
              <w:rPr>
                <w:spacing w:val="-13"/>
                <w:sz w:val="20"/>
              </w:rPr>
              <w:t xml:space="preserve"> </w:t>
            </w:r>
            <w:r>
              <w:rPr>
                <w:sz w:val="20"/>
              </w:rPr>
              <w:t>de</w:t>
            </w:r>
            <w:r>
              <w:rPr>
                <w:spacing w:val="-12"/>
                <w:sz w:val="20"/>
              </w:rPr>
              <w:t xml:space="preserve"> </w:t>
            </w:r>
            <w:r>
              <w:rPr>
                <w:sz w:val="20"/>
              </w:rPr>
              <w:t>maquinaria</w:t>
            </w:r>
            <w:r>
              <w:rPr>
                <w:spacing w:val="-13"/>
                <w:sz w:val="20"/>
              </w:rPr>
              <w:t xml:space="preserve"> </w:t>
            </w:r>
            <w:r>
              <w:rPr>
                <w:sz w:val="20"/>
              </w:rPr>
              <w:t>industrial Reparación de máquinas de cocer Escuelas de box y artes marciales Alquiler de salón de fiestas</w:t>
            </w:r>
          </w:p>
          <w:p>
            <w:pPr>
              <w:pStyle w:val="TableParagraph"/>
              <w:widowControl w:val="false"/>
              <w:spacing w:lineRule="auto" w:line="276" w:before="2" w:after="0"/>
              <w:ind w:left="107" w:right="1706" w:hanging="0"/>
              <w:jc w:val="left"/>
              <w:rPr>
                <w:sz w:val="20"/>
              </w:rPr>
            </w:pPr>
            <w:r>
              <w:rPr>
                <w:sz w:val="20"/>
              </w:rPr>
              <w:t>Talache</w:t>
            </w:r>
            <w:r>
              <w:rPr>
                <w:spacing w:val="-13"/>
                <w:sz w:val="20"/>
              </w:rPr>
              <w:t xml:space="preserve"> </w:t>
            </w:r>
            <w:r>
              <w:rPr>
                <w:sz w:val="20"/>
              </w:rPr>
              <w:t>rías</w:t>
            </w:r>
            <w:r>
              <w:rPr>
                <w:spacing w:val="-12"/>
                <w:sz w:val="20"/>
              </w:rPr>
              <w:t xml:space="preserve"> </w:t>
            </w:r>
            <w:r>
              <w:rPr>
                <w:sz w:val="20"/>
              </w:rPr>
              <w:t>y</w:t>
            </w:r>
            <w:r>
              <w:rPr>
                <w:spacing w:val="-13"/>
                <w:sz w:val="20"/>
              </w:rPr>
              <w:t xml:space="preserve"> </w:t>
            </w:r>
            <w:r>
              <w:rPr>
                <w:sz w:val="20"/>
              </w:rPr>
              <w:t>vulcanizadoras Bonetería y mercería</w:t>
            </w:r>
          </w:p>
          <w:p>
            <w:pPr>
              <w:pStyle w:val="TableParagraph"/>
              <w:widowControl w:val="false"/>
              <w:spacing w:lineRule="auto" w:line="276" w:before="0" w:after="0"/>
              <w:ind w:left="107" w:right="2715" w:hanging="0"/>
              <w:jc w:val="left"/>
              <w:rPr>
                <w:sz w:val="20"/>
              </w:rPr>
            </w:pPr>
            <w:r>
              <w:rPr>
                <w:sz w:val="20"/>
              </w:rPr>
              <w:t>Baños públicos Lavado de autos Alimentos</w:t>
            </w:r>
            <w:r>
              <w:rPr>
                <w:spacing w:val="-13"/>
                <w:sz w:val="20"/>
              </w:rPr>
              <w:t xml:space="preserve"> </w:t>
            </w:r>
            <w:r>
              <w:rPr>
                <w:sz w:val="20"/>
              </w:rPr>
              <w:t>y</w:t>
            </w:r>
            <w:r>
              <w:rPr>
                <w:spacing w:val="-12"/>
                <w:sz w:val="20"/>
              </w:rPr>
              <w:t xml:space="preserve"> </w:t>
            </w:r>
            <w:r>
              <w:rPr>
                <w:sz w:val="20"/>
              </w:rPr>
              <w:t xml:space="preserve">forrajes </w:t>
            </w:r>
            <w:r>
              <w:rPr>
                <w:spacing w:val="-2"/>
                <w:sz w:val="20"/>
              </w:rPr>
              <w:t>Tornos</w:t>
            </w:r>
          </w:p>
          <w:p>
            <w:pPr>
              <w:pStyle w:val="TableParagraph"/>
              <w:widowControl w:val="false"/>
              <w:spacing w:lineRule="auto" w:line="276" w:before="0" w:after="0"/>
              <w:ind w:left="107" w:right="1706" w:hanging="0"/>
              <w:jc w:val="left"/>
              <w:rPr>
                <w:sz w:val="20"/>
              </w:rPr>
            </w:pPr>
            <w:r>
              <w:rPr>
                <w:sz w:val="20"/>
              </w:rPr>
              <w:t>Lavandería</w:t>
            </w:r>
            <w:r>
              <w:rPr>
                <w:spacing w:val="-13"/>
                <w:sz w:val="20"/>
              </w:rPr>
              <w:t xml:space="preserve"> </w:t>
            </w:r>
            <w:r>
              <w:rPr>
                <w:sz w:val="20"/>
              </w:rPr>
              <w:t>alineación</w:t>
            </w:r>
            <w:r>
              <w:rPr>
                <w:spacing w:val="-12"/>
                <w:sz w:val="20"/>
              </w:rPr>
              <w:t xml:space="preserve"> </w:t>
            </w:r>
            <w:r>
              <w:rPr>
                <w:sz w:val="20"/>
              </w:rPr>
              <w:t>y</w:t>
            </w:r>
            <w:r>
              <w:rPr>
                <w:spacing w:val="-13"/>
                <w:sz w:val="20"/>
              </w:rPr>
              <w:t xml:space="preserve"> </w:t>
            </w:r>
            <w:r>
              <w:rPr>
                <w:sz w:val="20"/>
              </w:rPr>
              <w:t xml:space="preserve">balanceo Reparación de celulares </w:t>
            </w:r>
            <w:r>
              <w:rPr>
                <w:spacing w:val="-2"/>
                <w:sz w:val="20"/>
              </w:rPr>
              <w:t>Recaudería</w:t>
            </w:r>
          </w:p>
          <w:p>
            <w:pPr>
              <w:pStyle w:val="TableParagraph"/>
              <w:widowControl w:val="false"/>
              <w:spacing w:lineRule="auto" w:line="276" w:before="0" w:after="0"/>
              <w:ind w:left="107" w:right="2715" w:hanging="0"/>
              <w:jc w:val="left"/>
              <w:rPr>
                <w:sz w:val="20"/>
              </w:rPr>
            </w:pPr>
            <w:r>
              <w:rPr>
                <w:sz w:val="20"/>
              </w:rPr>
              <w:t>Venta de autos Oficinas</w:t>
            </w:r>
            <w:r>
              <w:rPr>
                <w:spacing w:val="-13"/>
                <w:sz w:val="20"/>
              </w:rPr>
              <w:t xml:space="preserve"> </w:t>
            </w:r>
            <w:r>
              <w:rPr>
                <w:sz w:val="20"/>
              </w:rPr>
              <w:t>de</w:t>
            </w:r>
            <w:r>
              <w:rPr>
                <w:spacing w:val="-12"/>
                <w:sz w:val="20"/>
              </w:rPr>
              <w:t xml:space="preserve"> </w:t>
            </w:r>
            <w:r>
              <w:rPr>
                <w:sz w:val="20"/>
              </w:rPr>
              <w:t xml:space="preserve">cable </w:t>
            </w:r>
            <w:r>
              <w:rPr>
                <w:spacing w:val="-4"/>
                <w:sz w:val="20"/>
              </w:rPr>
              <w:t>GYM</w:t>
            </w:r>
          </w:p>
          <w:p>
            <w:pPr>
              <w:pStyle w:val="TableParagraph"/>
              <w:widowControl w:val="false"/>
              <w:spacing w:lineRule="auto" w:line="276" w:before="0" w:after="0"/>
              <w:ind w:left="107" w:right="1217" w:hanging="0"/>
              <w:jc w:val="left"/>
              <w:rPr>
                <w:sz w:val="20"/>
              </w:rPr>
            </w:pPr>
            <w:r>
              <w:rPr>
                <w:sz w:val="20"/>
              </w:rPr>
              <w:t>Tienda</w:t>
            </w:r>
            <w:r>
              <w:rPr>
                <w:spacing w:val="-10"/>
                <w:sz w:val="20"/>
              </w:rPr>
              <w:t xml:space="preserve"> </w:t>
            </w:r>
            <w:r>
              <w:rPr>
                <w:sz w:val="20"/>
              </w:rPr>
              <w:t>de</w:t>
            </w:r>
            <w:r>
              <w:rPr>
                <w:spacing w:val="-12"/>
                <w:sz w:val="20"/>
              </w:rPr>
              <w:t xml:space="preserve"> </w:t>
            </w:r>
            <w:r>
              <w:rPr>
                <w:sz w:val="20"/>
              </w:rPr>
              <w:t>pintura</w:t>
            </w:r>
            <w:r>
              <w:rPr>
                <w:spacing w:val="-12"/>
                <w:sz w:val="20"/>
              </w:rPr>
              <w:t xml:space="preserve"> </w:t>
            </w:r>
            <w:r>
              <w:rPr>
                <w:sz w:val="20"/>
              </w:rPr>
              <w:t>y</w:t>
            </w:r>
            <w:r>
              <w:rPr>
                <w:spacing w:val="-9"/>
                <w:sz w:val="20"/>
              </w:rPr>
              <w:t xml:space="preserve"> </w:t>
            </w:r>
            <w:r>
              <w:rPr>
                <w:sz w:val="20"/>
              </w:rPr>
              <w:t xml:space="preserve">recubrimientos </w:t>
            </w:r>
            <w:r>
              <w:rPr>
                <w:spacing w:val="-2"/>
                <w:sz w:val="20"/>
              </w:rPr>
              <w:t>Pastelería</w:t>
            </w:r>
          </w:p>
          <w:p>
            <w:pPr>
              <w:pStyle w:val="TableParagraph"/>
              <w:widowControl w:val="false"/>
              <w:spacing w:lineRule="auto" w:line="276" w:before="0" w:after="0"/>
              <w:ind w:left="107" w:right="3143" w:hanging="0"/>
              <w:jc w:val="left"/>
              <w:rPr>
                <w:sz w:val="20"/>
              </w:rPr>
            </w:pPr>
            <w:r>
              <w:rPr>
                <w:spacing w:val="-2"/>
                <w:sz w:val="20"/>
              </w:rPr>
              <w:t>Hojalatería</w:t>
            </w:r>
            <w:r>
              <w:rPr>
                <w:spacing w:val="40"/>
                <w:sz w:val="20"/>
              </w:rPr>
              <w:t xml:space="preserve"> </w:t>
            </w:r>
            <w:r>
              <w:rPr>
                <w:sz w:val="20"/>
              </w:rPr>
              <w:t>Auto lavado Pisos</w:t>
            </w:r>
            <w:r>
              <w:rPr>
                <w:spacing w:val="-13"/>
                <w:sz w:val="20"/>
              </w:rPr>
              <w:t xml:space="preserve"> </w:t>
            </w:r>
            <w:r>
              <w:rPr>
                <w:sz w:val="20"/>
              </w:rPr>
              <w:t>cerámicos</w:t>
            </w:r>
          </w:p>
          <w:p>
            <w:pPr>
              <w:pStyle w:val="TableParagraph"/>
              <w:widowControl w:val="false"/>
              <w:spacing w:lineRule="auto" w:line="276" w:before="0" w:after="0"/>
              <w:ind w:left="107" w:right="2715" w:hanging="0"/>
              <w:jc w:val="left"/>
              <w:rPr>
                <w:sz w:val="20"/>
              </w:rPr>
            </w:pPr>
            <w:r>
              <w:rPr>
                <w:sz w:val="20"/>
              </w:rPr>
              <w:t>Alimento</w:t>
            </w:r>
            <w:r>
              <w:rPr>
                <w:spacing w:val="-13"/>
                <w:sz w:val="20"/>
              </w:rPr>
              <w:t xml:space="preserve"> </w:t>
            </w:r>
            <w:r>
              <w:rPr>
                <w:sz w:val="20"/>
              </w:rPr>
              <w:t>balanceado Regalo y novedades</w:t>
            </w:r>
          </w:p>
          <w:p>
            <w:pPr>
              <w:pStyle w:val="TableParagraph"/>
              <w:widowControl w:val="false"/>
              <w:spacing w:lineRule="auto" w:line="276" w:before="0" w:after="0"/>
              <w:ind w:left="107" w:right="1217" w:hanging="0"/>
              <w:jc w:val="left"/>
              <w:rPr>
                <w:sz w:val="20"/>
              </w:rPr>
            </w:pPr>
            <w:r>
              <w:rPr>
                <w:sz w:val="20"/>
              </w:rPr>
              <w:t>Compra</w:t>
            </w:r>
            <w:r>
              <w:rPr>
                <w:spacing w:val="-6"/>
                <w:sz w:val="20"/>
              </w:rPr>
              <w:t xml:space="preserve"> </w:t>
            </w:r>
            <w:r>
              <w:rPr>
                <w:sz w:val="20"/>
              </w:rPr>
              <w:t>y</w:t>
            </w:r>
            <w:r>
              <w:rPr>
                <w:spacing w:val="-5"/>
                <w:sz w:val="20"/>
              </w:rPr>
              <w:t xml:space="preserve"> </w:t>
            </w:r>
            <w:r>
              <w:rPr>
                <w:sz w:val="20"/>
              </w:rPr>
              <w:t>venta</w:t>
            </w:r>
            <w:r>
              <w:rPr>
                <w:spacing w:val="-6"/>
                <w:sz w:val="20"/>
              </w:rPr>
              <w:t xml:space="preserve"> </w:t>
            </w:r>
            <w:r>
              <w:rPr>
                <w:sz w:val="20"/>
              </w:rPr>
              <w:t>de</w:t>
            </w:r>
            <w:r>
              <w:rPr>
                <w:spacing w:val="-8"/>
                <w:sz w:val="20"/>
              </w:rPr>
              <w:t xml:space="preserve"> </w:t>
            </w:r>
            <w:r>
              <w:rPr>
                <w:sz w:val="20"/>
              </w:rPr>
              <w:t>madera</w:t>
            </w:r>
            <w:r>
              <w:rPr>
                <w:spacing w:val="-8"/>
                <w:sz w:val="20"/>
              </w:rPr>
              <w:t xml:space="preserve"> </w:t>
            </w:r>
            <w:r>
              <w:rPr>
                <w:sz w:val="20"/>
              </w:rPr>
              <w:t>de</w:t>
            </w:r>
            <w:r>
              <w:rPr>
                <w:spacing w:val="-8"/>
                <w:sz w:val="20"/>
              </w:rPr>
              <w:t xml:space="preserve"> </w:t>
            </w:r>
            <w:r>
              <w:rPr>
                <w:sz w:val="20"/>
              </w:rPr>
              <w:t xml:space="preserve">empaque </w:t>
            </w:r>
            <w:r>
              <w:rPr>
                <w:spacing w:val="-2"/>
                <w:sz w:val="20"/>
              </w:rPr>
              <w:t>Marisquería</w:t>
            </w:r>
          </w:p>
          <w:p>
            <w:pPr>
              <w:pStyle w:val="TableParagraph"/>
              <w:widowControl w:val="false"/>
              <w:spacing w:lineRule="auto" w:line="276" w:before="0" w:after="0"/>
              <w:ind w:left="107" w:right="1706" w:hanging="0"/>
              <w:jc w:val="left"/>
              <w:rPr>
                <w:sz w:val="20"/>
              </w:rPr>
            </w:pPr>
            <w:r>
              <w:rPr>
                <w:sz w:val="20"/>
              </w:rPr>
              <w:t>Venta de electrodomésticos Molino</w:t>
            </w:r>
            <w:r>
              <w:rPr>
                <w:spacing w:val="-8"/>
                <w:sz w:val="20"/>
              </w:rPr>
              <w:t xml:space="preserve"> </w:t>
            </w:r>
            <w:r>
              <w:rPr>
                <w:sz w:val="20"/>
              </w:rPr>
              <w:t>de</w:t>
            </w:r>
            <w:r>
              <w:rPr>
                <w:spacing w:val="-10"/>
                <w:sz w:val="20"/>
              </w:rPr>
              <w:t xml:space="preserve"> </w:t>
            </w:r>
            <w:r>
              <w:rPr>
                <w:sz w:val="20"/>
              </w:rPr>
              <w:t>nixtamal</w:t>
            </w:r>
            <w:r>
              <w:rPr>
                <w:spacing w:val="-8"/>
                <w:sz w:val="20"/>
              </w:rPr>
              <w:t xml:space="preserve"> </w:t>
            </w:r>
            <w:r>
              <w:rPr>
                <w:sz w:val="20"/>
              </w:rPr>
              <w:t>y</w:t>
            </w:r>
            <w:r>
              <w:rPr>
                <w:spacing w:val="-8"/>
                <w:sz w:val="20"/>
              </w:rPr>
              <w:t xml:space="preserve"> </w:t>
            </w:r>
            <w:r>
              <w:rPr>
                <w:sz w:val="20"/>
              </w:rPr>
              <w:t>chile</w:t>
            </w:r>
            <w:r>
              <w:rPr>
                <w:spacing w:val="-8"/>
                <w:sz w:val="20"/>
              </w:rPr>
              <w:t xml:space="preserve"> </w:t>
            </w:r>
            <w:r>
              <w:rPr>
                <w:sz w:val="20"/>
              </w:rPr>
              <w:t xml:space="preserve">seco </w:t>
            </w:r>
            <w:r>
              <w:rPr>
                <w:spacing w:val="-2"/>
                <w:sz w:val="20"/>
              </w:rPr>
              <w:t>Agroquímicos</w:t>
            </w:r>
          </w:p>
          <w:p>
            <w:pPr>
              <w:pStyle w:val="TableParagraph"/>
              <w:widowControl w:val="false"/>
              <w:spacing w:lineRule="auto" w:line="276" w:before="0" w:after="0"/>
              <w:ind w:left="107" w:right="2252" w:hanging="0"/>
              <w:jc w:val="left"/>
              <w:rPr>
                <w:sz w:val="20"/>
              </w:rPr>
            </w:pPr>
            <w:r>
              <w:rPr>
                <w:spacing w:val="-2"/>
                <w:sz w:val="20"/>
              </w:rPr>
              <w:t xml:space="preserve">Refaccionaria </w:t>
            </w:r>
            <w:r>
              <w:rPr>
                <w:sz w:val="20"/>
              </w:rPr>
              <w:t>Refaccionaria</w:t>
            </w:r>
            <w:r>
              <w:rPr>
                <w:spacing w:val="-13"/>
                <w:sz w:val="20"/>
              </w:rPr>
              <w:t xml:space="preserve"> </w:t>
            </w:r>
            <w:r>
              <w:rPr>
                <w:sz w:val="20"/>
              </w:rPr>
              <w:t>de</w:t>
            </w:r>
            <w:r>
              <w:rPr>
                <w:spacing w:val="-12"/>
                <w:sz w:val="20"/>
              </w:rPr>
              <w:t xml:space="preserve"> </w:t>
            </w:r>
            <w:r>
              <w:rPr>
                <w:sz w:val="20"/>
              </w:rPr>
              <w:t xml:space="preserve">motos </w:t>
            </w:r>
            <w:r>
              <w:rPr>
                <w:spacing w:val="-2"/>
                <w:sz w:val="20"/>
              </w:rPr>
              <w:t>Funeraria</w:t>
            </w:r>
          </w:p>
          <w:p>
            <w:pPr>
              <w:pStyle w:val="TableParagraph"/>
              <w:widowControl w:val="false"/>
              <w:spacing w:lineRule="exact" w:line="229" w:before="0" w:after="0"/>
              <w:ind w:left="107" w:right="0" w:hanging="0"/>
              <w:jc w:val="left"/>
              <w:rPr>
                <w:sz w:val="20"/>
              </w:rPr>
            </w:pPr>
            <w:r>
              <w:rPr>
                <w:sz w:val="20"/>
              </w:rPr>
              <w:t>Pescados</w:t>
            </w:r>
            <w:r>
              <w:rPr>
                <w:spacing w:val="-5"/>
                <w:sz w:val="20"/>
              </w:rPr>
              <w:t xml:space="preserve"> </w:t>
            </w:r>
            <w:r>
              <w:rPr>
                <w:sz w:val="20"/>
              </w:rPr>
              <w:t>y</w:t>
            </w:r>
            <w:r>
              <w:rPr>
                <w:spacing w:val="-3"/>
                <w:sz w:val="20"/>
              </w:rPr>
              <w:t xml:space="preserve"> </w:t>
            </w:r>
            <w:r>
              <w:rPr>
                <w:spacing w:val="-2"/>
                <w:sz w:val="20"/>
              </w:rPr>
              <w:t>mariscos</w:t>
            </w:r>
          </w:p>
          <w:p>
            <w:pPr>
              <w:pStyle w:val="TableParagraph"/>
              <w:widowControl w:val="false"/>
              <w:spacing w:lineRule="auto" w:line="276" w:before="35" w:after="0"/>
              <w:ind w:left="107" w:right="1217" w:hanging="0"/>
              <w:jc w:val="left"/>
              <w:rPr>
                <w:sz w:val="20"/>
              </w:rPr>
            </w:pPr>
            <w:r>
              <w:rPr>
                <w:sz w:val="20"/>
              </w:rPr>
              <w:t>Cadenas</w:t>
            </w:r>
            <w:r>
              <w:rPr>
                <w:spacing w:val="-10"/>
                <w:sz w:val="20"/>
              </w:rPr>
              <w:t xml:space="preserve"> </w:t>
            </w:r>
            <w:r>
              <w:rPr>
                <w:sz w:val="20"/>
              </w:rPr>
              <w:t>comerciales</w:t>
            </w:r>
            <w:r>
              <w:rPr>
                <w:spacing w:val="-10"/>
                <w:sz w:val="20"/>
              </w:rPr>
              <w:t xml:space="preserve"> </w:t>
            </w:r>
            <w:r>
              <w:rPr>
                <w:sz w:val="20"/>
              </w:rPr>
              <w:t>(venta</w:t>
            </w:r>
            <w:r>
              <w:rPr>
                <w:spacing w:val="-9"/>
                <w:sz w:val="20"/>
              </w:rPr>
              <w:t xml:space="preserve"> </w:t>
            </w:r>
            <w:r>
              <w:rPr>
                <w:sz w:val="20"/>
              </w:rPr>
              <w:t>de</w:t>
            </w:r>
            <w:r>
              <w:rPr>
                <w:spacing w:val="-9"/>
                <w:sz w:val="20"/>
              </w:rPr>
              <w:t xml:space="preserve"> </w:t>
            </w:r>
            <w:r>
              <w:rPr>
                <w:sz w:val="20"/>
              </w:rPr>
              <w:t>comida) Cobertores toallas y cobijas</w:t>
            </w:r>
          </w:p>
          <w:p>
            <w:pPr>
              <w:pStyle w:val="TableParagraph"/>
              <w:widowControl w:val="false"/>
              <w:spacing w:lineRule="auto" w:line="276" w:before="0" w:after="0"/>
              <w:ind w:left="107" w:right="2948" w:hanging="0"/>
              <w:jc w:val="left"/>
              <w:rPr>
                <w:sz w:val="20"/>
              </w:rPr>
            </w:pPr>
            <w:r>
              <w:rPr>
                <w:sz w:val="20"/>
              </w:rPr>
              <w:t>Gestoría</w:t>
            </w:r>
            <w:r>
              <w:rPr>
                <w:spacing w:val="-13"/>
                <w:sz w:val="20"/>
              </w:rPr>
              <w:t xml:space="preserve"> </w:t>
            </w:r>
            <w:r>
              <w:rPr>
                <w:sz w:val="20"/>
              </w:rPr>
              <w:t xml:space="preserve">vehicular </w:t>
            </w:r>
            <w:r>
              <w:rPr>
                <w:spacing w:val="-2"/>
                <w:sz w:val="20"/>
              </w:rPr>
              <w:t xml:space="preserve">Zapatería </w:t>
            </w:r>
            <w:r>
              <w:rPr>
                <w:sz w:val="20"/>
              </w:rPr>
              <w:t>Expendio de pan</w:t>
            </w:r>
          </w:p>
          <w:p>
            <w:pPr>
              <w:pStyle w:val="TableParagraph"/>
              <w:widowControl w:val="false"/>
              <w:spacing w:lineRule="exact" w:line="228" w:before="0" w:after="0"/>
              <w:ind w:left="107" w:right="0" w:hanging="0"/>
              <w:jc w:val="left"/>
              <w:rPr>
                <w:sz w:val="20"/>
              </w:rPr>
            </w:pPr>
            <w:r>
              <w:rPr>
                <w:sz w:val="20"/>
              </w:rPr>
              <w:t>Reparación</w:t>
            </w:r>
            <w:r>
              <w:rPr>
                <w:spacing w:val="-4"/>
                <w:sz w:val="20"/>
              </w:rPr>
              <w:t xml:space="preserve"> </w:t>
            </w:r>
            <w:r>
              <w:rPr>
                <w:sz w:val="20"/>
              </w:rPr>
              <w:t>de</w:t>
            </w:r>
            <w:r>
              <w:rPr>
                <w:spacing w:val="-4"/>
                <w:sz w:val="20"/>
              </w:rPr>
              <w:t xml:space="preserve"> </w:t>
            </w:r>
            <w:r>
              <w:rPr>
                <w:spacing w:val="-2"/>
                <w:sz w:val="20"/>
              </w:rPr>
              <w:t>electrodomésticos</w:t>
            </w:r>
          </w:p>
          <w:p>
            <w:pPr>
              <w:pStyle w:val="TableParagraph"/>
              <w:widowControl w:val="false"/>
              <w:spacing w:before="33" w:after="0"/>
              <w:ind w:left="107" w:right="0" w:hanging="0"/>
              <w:jc w:val="left"/>
              <w:rPr>
                <w:sz w:val="20"/>
              </w:rPr>
            </w:pPr>
            <w:r>
              <w:rPr>
                <w:spacing w:val="-2"/>
                <w:sz w:val="20"/>
              </w:rPr>
              <w:t>Sex-</w:t>
            </w:r>
            <w:r>
              <w:rPr>
                <w:spacing w:val="-4"/>
                <w:sz w:val="20"/>
              </w:rPr>
              <w:t>shop</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35</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7"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11</w:t>
            </w:r>
          </w:p>
          <w:p>
            <w:pPr>
              <w:pStyle w:val="TableParagraph"/>
              <w:widowControl w:val="false"/>
              <w:spacing w:before="34" w:after="0"/>
              <w:ind w:left="153" w:right="0" w:hanging="0"/>
              <w:rPr>
                <w:sz w:val="20"/>
              </w:rPr>
            </w:pPr>
            <w:r>
              <w:rPr>
                <w:spacing w:val="-5"/>
                <w:sz w:val="20"/>
              </w:rPr>
              <w:t>11</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5" w:after="0"/>
              <w:ind w:left="153" w:right="6" w:hanging="0"/>
              <w:rPr>
                <w:sz w:val="20"/>
              </w:rPr>
            </w:pPr>
            <w:r>
              <w:rPr>
                <w:spacing w:val="-10"/>
                <w:sz w:val="20"/>
              </w:rPr>
              <w:t>8</w:t>
            </w:r>
          </w:p>
          <w:p>
            <w:pPr>
              <w:pStyle w:val="TableParagraph"/>
              <w:widowControl w:val="false"/>
              <w:spacing w:before="70" w:after="0"/>
              <w:ind w:left="0" w:right="0" w:hanging="0"/>
              <w:jc w:val="left"/>
              <w:rPr>
                <w:sz w:val="20"/>
              </w:rPr>
            </w:pPr>
            <w:r>
              <w:rPr>
                <w:sz w:val="20"/>
              </w:rPr>
            </w:r>
          </w:p>
          <w:p>
            <w:pPr>
              <w:pStyle w:val="TableParagraph"/>
              <w:widowControl w:val="false"/>
              <w:spacing w:before="0" w:after="0"/>
              <w:ind w:left="153" w:right="0" w:hanging="0"/>
              <w:rPr>
                <w:sz w:val="20"/>
              </w:rPr>
            </w:pPr>
            <w:r>
              <w:rPr>
                <w:spacing w:val="-5"/>
                <w:sz w:val="20"/>
              </w:rPr>
              <w:t>10</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5" w:after="0"/>
              <w:ind w:left="153" w:right="0" w:hanging="0"/>
              <w:rPr>
                <w:sz w:val="20"/>
              </w:rPr>
            </w:pPr>
            <w:r>
              <w:rPr>
                <w:spacing w:val="-5"/>
                <w:sz w:val="20"/>
              </w:rPr>
              <w:t>10</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11</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5"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8</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7"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37</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12</w:t>
            </w:r>
          </w:p>
          <w:p>
            <w:pPr>
              <w:pStyle w:val="TableParagraph"/>
              <w:widowControl w:val="false"/>
              <w:spacing w:before="37" w:after="0"/>
              <w:rPr>
                <w:sz w:val="20"/>
              </w:rPr>
            </w:pPr>
            <w:r>
              <w:rPr>
                <w:spacing w:val="-5"/>
                <w:sz w:val="20"/>
              </w:rPr>
              <w:t>10</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10</w:t>
            </w:r>
          </w:p>
          <w:p>
            <w:pPr>
              <w:pStyle w:val="TableParagraph"/>
              <w:widowControl w:val="false"/>
              <w:spacing w:before="35" w:after="0"/>
              <w:rPr>
                <w:sz w:val="20"/>
              </w:rPr>
            </w:pPr>
            <w:r>
              <w:rPr>
                <w:spacing w:val="-5"/>
                <w:sz w:val="20"/>
              </w:rPr>
              <w:t>10</w:t>
            </w:r>
          </w:p>
          <w:p>
            <w:pPr>
              <w:pStyle w:val="TableParagraph"/>
              <w:widowControl w:val="false"/>
              <w:spacing w:before="70" w:after="0"/>
              <w:ind w:left="0" w:right="0" w:hanging="0"/>
              <w:jc w:val="left"/>
              <w:rPr>
                <w:sz w:val="20"/>
              </w:rPr>
            </w:pPr>
            <w:r>
              <w:rPr>
                <w:sz w:val="20"/>
              </w:rPr>
            </w:r>
          </w:p>
          <w:p>
            <w:pPr>
              <w:pStyle w:val="TableParagraph"/>
              <w:widowControl w:val="false"/>
              <w:spacing w:before="0" w:after="0"/>
              <w:rPr>
                <w:sz w:val="20"/>
              </w:rPr>
            </w:pPr>
            <w:r>
              <w:rPr>
                <w:spacing w:val="-5"/>
                <w:sz w:val="20"/>
              </w:rPr>
              <w:t>12</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10</w:t>
            </w:r>
          </w:p>
          <w:p>
            <w:pPr>
              <w:pStyle w:val="TableParagraph"/>
              <w:widowControl w:val="false"/>
              <w:spacing w:before="35" w:after="0"/>
              <w:rPr>
                <w:sz w:val="20"/>
              </w:rPr>
            </w:pPr>
            <w:r>
              <w:rPr>
                <w:spacing w:val="-5"/>
                <w:sz w:val="20"/>
              </w:rPr>
              <w:t>12</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20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ind w:left="149" w:right="6" w:hanging="0"/>
              <w:rPr>
                <w:sz w:val="20"/>
              </w:rPr>
            </w:pPr>
            <w:r>
              <w:rPr>
                <w:spacing w:val="-10"/>
                <w:sz w:val="20"/>
              </w:rPr>
              <w:t>8</w:t>
            </w:r>
          </w:p>
          <w:p>
            <w:pPr>
              <w:pStyle w:val="TableParagraph"/>
              <w:widowControl w:val="false"/>
              <w:spacing w:before="37" w:after="0"/>
              <w:rPr>
                <w:sz w:val="20"/>
              </w:rPr>
            </w:pPr>
            <w:r>
              <w:rPr>
                <w:spacing w:val="-5"/>
                <w:sz w:val="20"/>
              </w:rPr>
              <w:t>10</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5" w:after="0"/>
              <w:rPr>
                <w:sz w:val="20"/>
              </w:rPr>
            </w:pPr>
            <w:r>
              <w:rPr>
                <w:spacing w:val="-5"/>
                <w:sz w:val="20"/>
              </w:rPr>
              <w:t>10</w:t>
            </w:r>
          </w:p>
          <w:p>
            <w:pPr>
              <w:pStyle w:val="TableParagraph"/>
              <w:widowControl w:val="false"/>
              <w:spacing w:before="34" w:after="0"/>
              <w:rPr>
                <w:sz w:val="20"/>
              </w:rPr>
            </w:pPr>
            <w:r>
              <w:rPr>
                <w:spacing w:val="-5"/>
                <w:sz w:val="20"/>
              </w:rPr>
              <w:t>20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7" w:after="0"/>
              <w:rPr>
                <w:sz w:val="20"/>
              </w:rPr>
            </w:pPr>
            <w:r>
              <w:rPr>
                <w:spacing w:val="-5"/>
                <w:sz w:val="20"/>
              </w:rPr>
              <w:t>10</w:t>
            </w:r>
          </w:p>
        </w:tc>
      </w:tr>
    </w:tbl>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544"/>
        <w:gridCol w:w="2765"/>
        <w:gridCol w:w="2372"/>
      </w:tblGrid>
      <w:tr>
        <w:trPr>
          <w:trHeight w:val="5554"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07" w:right="1706" w:hanging="0"/>
              <w:jc w:val="left"/>
              <w:rPr>
                <w:sz w:val="20"/>
              </w:rPr>
            </w:pPr>
            <w:r>
              <w:rPr>
                <w:sz w:val="20"/>
              </w:rPr>
              <w:t>Baños públicos (temazcal) Rosticería</w:t>
            </w:r>
            <w:r>
              <w:rPr>
                <w:spacing w:val="-13"/>
                <w:sz w:val="20"/>
              </w:rPr>
              <w:t xml:space="preserve"> </w:t>
            </w:r>
            <w:r>
              <w:rPr>
                <w:sz w:val="20"/>
              </w:rPr>
              <w:t>(según</w:t>
            </w:r>
            <w:r>
              <w:rPr>
                <w:spacing w:val="-12"/>
                <w:sz w:val="20"/>
              </w:rPr>
              <w:t xml:space="preserve"> </w:t>
            </w:r>
            <w:r>
              <w:rPr>
                <w:sz w:val="20"/>
              </w:rPr>
              <w:t>ubicación) Radio difusora</w:t>
            </w:r>
          </w:p>
          <w:p>
            <w:pPr>
              <w:pStyle w:val="TableParagraph"/>
              <w:widowControl w:val="false"/>
              <w:spacing w:lineRule="auto" w:line="276" w:before="1" w:after="0"/>
              <w:ind w:left="107" w:right="1217" w:hanging="0"/>
              <w:jc w:val="left"/>
              <w:rPr>
                <w:sz w:val="20"/>
              </w:rPr>
            </w:pPr>
            <w:r>
              <w:rPr>
                <w:sz w:val="20"/>
              </w:rPr>
              <w:t>Vidrio</w:t>
            </w:r>
            <w:r>
              <w:rPr>
                <w:spacing w:val="-13"/>
                <w:sz w:val="20"/>
              </w:rPr>
              <w:t xml:space="preserve"> </w:t>
            </w:r>
            <w:r>
              <w:rPr>
                <w:sz w:val="20"/>
              </w:rPr>
              <w:t>y</w:t>
            </w:r>
            <w:r>
              <w:rPr>
                <w:spacing w:val="-12"/>
                <w:sz w:val="20"/>
              </w:rPr>
              <w:t xml:space="preserve"> </w:t>
            </w:r>
            <w:r>
              <w:rPr>
                <w:sz w:val="20"/>
              </w:rPr>
              <w:t>aluminios</w:t>
            </w:r>
            <w:r>
              <w:rPr>
                <w:spacing w:val="-13"/>
                <w:sz w:val="20"/>
              </w:rPr>
              <w:t xml:space="preserve"> </w:t>
            </w:r>
            <w:r>
              <w:rPr>
                <w:sz w:val="20"/>
              </w:rPr>
              <w:t>(cancelería) Expendio de pan bimbo</w:t>
            </w:r>
          </w:p>
          <w:p>
            <w:pPr>
              <w:pStyle w:val="TableParagraph"/>
              <w:widowControl w:val="false"/>
              <w:spacing w:lineRule="auto" w:line="276" w:before="0" w:after="0"/>
              <w:ind w:left="107" w:right="2129" w:hanging="0"/>
              <w:jc w:val="left"/>
              <w:rPr>
                <w:sz w:val="20"/>
              </w:rPr>
            </w:pPr>
            <w:r>
              <w:rPr>
                <w:sz w:val="20"/>
              </w:rPr>
              <w:t>Banco de alimentos</w:t>
            </w:r>
            <w:r>
              <w:rPr>
                <w:spacing w:val="40"/>
                <w:sz w:val="20"/>
              </w:rPr>
              <w:t xml:space="preserve"> </w:t>
            </w:r>
            <w:r>
              <w:rPr>
                <w:sz w:val="20"/>
              </w:rPr>
              <w:t>Materias</w:t>
            </w:r>
            <w:r>
              <w:rPr>
                <w:spacing w:val="-13"/>
                <w:sz w:val="20"/>
              </w:rPr>
              <w:t xml:space="preserve"> </w:t>
            </w:r>
            <w:r>
              <w:rPr>
                <w:sz w:val="20"/>
              </w:rPr>
              <w:t>primas</w:t>
            </w:r>
            <w:r>
              <w:rPr>
                <w:spacing w:val="-12"/>
                <w:sz w:val="20"/>
              </w:rPr>
              <w:t xml:space="preserve"> </w:t>
            </w:r>
            <w:r>
              <w:rPr>
                <w:sz w:val="20"/>
              </w:rPr>
              <w:t xml:space="preserve">desechables </w:t>
            </w:r>
            <w:r>
              <w:rPr>
                <w:spacing w:val="-2"/>
                <w:sz w:val="20"/>
              </w:rPr>
              <w:t>Cerería</w:t>
            </w:r>
          </w:p>
          <w:p>
            <w:pPr>
              <w:pStyle w:val="TableParagraph"/>
              <w:widowControl w:val="false"/>
              <w:spacing w:lineRule="auto" w:line="276" w:before="0" w:after="0"/>
              <w:ind w:left="107" w:right="1217" w:hanging="0"/>
              <w:jc w:val="left"/>
              <w:rPr>
                <w:sz w:val="20"/>
              </w:rPr>
            </w:pPr>
            <w:r>
              <w:rPr>
                <w:sz w:val="20"/>
              </w:rPr>
              <w:t>Presta</w:t>
            </w:r>
            <w:r>
              <w:rPr>
                <w:spacing w:val="-13"/>
                <w:sz w:val="20"/>
              </w:rPr>
              <w:t xml:space="preserve"> </w:t>
            </w:r>
            <w:r>
              <w:rPr>
                <w:sz w:val="20"/>
              </w:rPr>
              <w:t>servicios</w:t>
            </w:r>
            <w:r>
              <w:rPr>
                <w:spacing w:val="-12"/>
                <w:sz w:val="20"/>
              </w:rPr>
              <w:t xml:space="preserve"> </w:t>
            </w:r>
            <w:r>
              <w:rPr>
                <w:sz w:val="20"/>
              </w:rPr>
              <w:t>(Arquitectónicos) Productos químicos</w:t>
            </w:r>
          </w:p>
          <w:p>
            <w:pPr>
              <w:pStyle w:val="TableParagraph"/>
              <w:widowControl w:val="false"/>
              <w:spacing w:lineRule="auto" w:line="276" w:before="0" w:after="0"/>
              <w:ind w:left="107" w:right="2165" w:hanging="0"/>
              <w:jc w:val="both"/>
              <w:rPr>
                <w:sz w:val="20"/>
              </w:rPr>
            </w:pPr>
            <w:r>
              <w:rPr>
                <w:sz w:val="20"/>
              </w:rPr>
              <w:t>Depósito</w:t>
            </w:r>
            <w:r>
              <w:rPr>
                <w:spacing w:val="-4"/>
                <w:sz w:val="20"/>
              </w:rPr>
              <w:t xml:space="preserve"> </w:t>
            </w:r>
            <w:r>
              <w:rPr>
                <w:sz w:val="20"/>
              </w:rPr>
              <w:t>de</w:t>
            </w:r>
            <w:r>
              <w:rPr>
                <w:spacing w:val="-4"/>
                <w:sz w:val="20"/>
              </w:rPr>
              <w:t xml:space="preserve"> </w:t>
            </w:r>
            <w:r>
              <w:rPr>
                <w:sz w:val="20"/>
              </w:rPr>
              <w:t>refresco</w:t>
            </w:r>
            <w:r>
              <w:rPr>
                <w:spacing w:val="-3"/>
                <w:sz w:val="20"/>
              </w:rPr>
              <w:t xml:space="preserve"> </w:t>
            </w:r>
            <w:r>
              <w:rPr>
                <w:sz w:val="20"/>
              </w:rPr>
              <w:t>y</w:t>
            </w:r>
            <w:r>
              <w:rPr>
                <w:spacing w:val="-3"/>
                <w:sz w:val="20"/>
              </w:rPr>
              <w:t xml:space="preserve"> </w:t>
            </w:r>
            <w:r>
              <w:rPr>
                <w:sz w:val="20"/>
              </w:rPr>
              <w:t>agua Venta</w:t>
            </w:r>
            <w:r>
              <w:rPr>
                <w:spacing w:val="-13"/>
                <w:sz w:val="20"/>
              </w:rPr>
              <w:t xml:space="preserve"> </w:t>
            </w:r>
            <w:r>
              <w:rPr>
                <w:sz w:val="20"/>
              </w:rPr>
              <w:t>de</w:t>
            </w:r>
            <w:r>
              <w:rPr>
                <w:spacing w:val="-12"/>
                <w:sz w:val="20"/>
              </w:rPr>
              <w:t xml:space="preserve"> </w:t>
            </w:r>
            <w:r>
              <w:rPr>
                <w:sz w:val="20"/>
              </w:rPr>
              <w:t>láminas</w:t>
            </w:r>
            <w:r>
              <w:rPr>
                <w:spacing w:val="-13"/>
                <w:sz w:val="20"/>
              </w:rPr>
              <w:t xml:space="preserve"> </w:t>
            </w:r>
            <w:r>
              <w:rPr>
                <w:sz w:val="20"/>
              </w:rPr>
              <w:t>(plásticas) Compra y venta de chatarra Venta de hielo</w:t>
            </w:r>
          </w:p>
          <w:p>
            <w:pPr>
              <w:pStyle w:val="TableParagraph"/>
              <w:widowControl w:val="false"/>
              <w:spacing w:lineRule="auto" w:line="276" w:before="0" w:after="0"/>
              <w:ind w:left="107" w:right="2144" w:hanging="0"/>
              <w:jc w:val="both"/>
              <w:rPr>
                <w:sz w:val="20"/>
              </w:rPr>
            </w:pPr>
            <w:r>
              <w:rPr>
                <w:sz w:val="20"/>
              </w:rPr>
              <w:t>Tienda</w:t>
            </w:r>
            <w:r>
              <w:rPr>
                <w:spacing w:val="-13"/>
                <w:sz w:val="20"/>
              </w:rPr>
              <w:t xml:space="preserve"> </w:t>
            </w:r>
            <w:r>
              <w:rPr>
                <w:sz w:val="20"/>
              </w:rPr>
              <w:t>de</w:t>
            </w:r>
            <w:r>
              <w:rPr>
                <w:spacing w:val="-12"/>
                <w:sz w:val="20"/>
              </w:rPr>
              <w:t xml:space="preserve"> </w:t>
            </w:r>
            <w:r>
              <w:rPr>
                <w:sz w:val="20"/>
              </w:rPr>
              <w:t>artículos</w:t>
            </w:r>
            <w:r>
              <w:rPr>
                <w:spacing w:val="-13"/>
                <w:sz w:val="20"/>
              </w:rPr>
              <w:t xml:space="preserve"> </w:t>
            </w:r>
            <w:r>
              <w:rPr>
                <w:sz w:val="20"/>
              </w:rPr>
              <w:t>militares Calentadores solares</w:t>
            </w:r>
          </w:p>
          <w:p>
            <w:pPr>
              <w:pStyle w:val="TableParagraph"/>
              <w:widowControl w:val="false"/>
              <w:spacing w:lineRule="auto" w:line="276" w:before="0" w:after="0"/>
              <w:ind w:left="107" w:right="0" w:hanging="0"/>
              <w:jc w:val="left"/>
              <w:rPr>
                <w:sz w:val="20"/>
              </w:rPr>
            </w:pPr>
            <w:r>
              <w:rPr>
                <w:sz w:val="20"/>
              </w:rPr>
              <w:t>Venta</w:t>
            </w:r>
            <w:r>
              <w:rPr>
                <w:spacing w:val="-7"/>
                <w:sz w:val="20"/>
              </w:rPr>
              <w:t xml:space="preserve"> </w:t>
            </w:r>
            <w:r>
              <w:rPr>
                <w:sz w:val="20"/>
              </w:rPr>
              <w:t>de</w:t>
            </w:r>
            <w:r>
              <w:rPr>
                <w:spacing w:val="-7"/>
                <w:sz w:val="20"/>
              </w:rPr>
              <w:t xml:space="preserve"> </w:t>
            </w:r>
            <w:r>
              <w:rPr>
                <w:sz w:val="20"/>
              </w:rPr>
              <w:t>utensilios</w:t>
            </w:r>
            <w:r>
              <w:rPr>
                <w:spacing w:val="-8"/>
                <w:sz w:val="20"/>
              </w:rPr>
              <w:t xml:space="preserve"> </w:t>
            </w:r>
            <w:r>
              <w:rPr>
                <w:sz w:val="20"/>
              </w:rPr>
              <w:t>metálicos</w:t>
            </w:r>
            <w:r>
              <w:rPr>
                <w:spacing w:val="-8"/>
                <w:sz w:val="20"/>
              </w:rPr>
              <w:t xml:space="preserve"> </w:t>
            </w:r>
            <w:r>
              <w:rPr>
                <w:sz w:val="20"/>
              </w:rPr>
              <w:t>(cazos,</w:t>
            </w:r>
            <w:r>
              <w:rPr>
                <w:spacing w:val="-7"/>
                <w:sz w:val="20"/>
              </w:rPr>
              <w:t xml:space="preserve"> </w:t>
            </w:r>
            <w:r>
              <w:rPr>
                <w:sz w:val="20"/>
              </w:rPr>
              <w:t>bases,</w:t>
            </w:r>
            <w:r>
              <w:rPr>
                <w:spacing w:val="-7"/>
                <w:sz w:val="20"/>
              </w:rPr>
              <w:t xml:space="preserve"> </w:t>
            </w:r>
            <w:r>
              <w:rPr>
                <w:sz w:val="20"/>
              </w:rPr>
              <w:t>etc.) Reparación de motosierra y podadora</w:t>
            </w:r>
          </w:p>
          <w:p>
            <w:pPr>
              <w:pStyle w:val="TableParagraph"/>
              <w:widowControl w:val="false"/>
              <w:spacing w:lineRule="auto" w:line="276" w:before="1" w:after="0"/>
              <w:ind w:left="107" w:right="2549" w:hanging="0"/>
              <w:jc w:val="left"/>
              <w:rPr>
                <w:sz w:val="20"/>
              </w:rPr>
            </w:pPr>
            <w:r>
              <w:rPr>
                <w:sz w:val="20"/>
              </w:rPr>
              <w:t>Venta de ganado Tintorería</w:t>
            </w:r>
            <w:r>
              <w:rPr>
                <w:spacing w:val="-13"/>
                <w:sz w:val="20"/>
              </w:rPr>
              <w:t xml:space="preserve"> </w:t>
            </w:r>
            <w:r>
              <w:rPr>
                <w:sz w:val="20"/>
              </w:rPr>
              <w:t>y</w:t>
            </w:r>
            <w:r>
              <w:rPr>
                <w:spacing w:val="-12"/>
                <w:sz w:val="20"/>
              </w:rPr>
              <w:t xml:space="preserve"> </w:t>
            </w:r>
            <w:r>
              <w:rPr>
                <w:sz w:val="20"/>
              </w:rPr>
              <w:t>planchado</w:t>
            </w:r>
          </w:p>
          <w:p>
            <w:pPr>
              <w:pStyle w:val="TableParagraph"/>
              <w:widowControl w:val="false"/>
              <w:spacing w:lineRule="exact" w:line="229" w:before="0" w:after="0"/>
              <w:ind w:left="107" w:right="0" w:hanging="0"/>
              <w:jc w:val="left"/>
              <w:rPr>
                <w:sz w:val="20"/>
              </w:rPr>
            </w:pPr>
            <w:r>
              <w:rPr>
                <w:sz w:val="20"/>
              </w:rPr>
              <w:t>Templos</w:t>
            </w:r>
            <w:r>
              <w:rPr>
                <w:spacing w:val="-6"/>
                <w:sz w:val="20"/>
              </w:rPr>
              <w:t xml:space="preserve"> </w:t>
            </w:r>
            <w:r>
              <w:rPr>
                <w:spacing w:val="-2"/>
                <w:sz w:val="20"/>
              </w:rPr>
              <w:t>evangélicos</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7"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4" w:after="0"/>
              <w:ind w:left="153" w:right="6" w:hanging="0"/>
              <w:rPr>
                <w:sz w:val="20"/>
              </w:rPr>
            </w:pPr>
            <w:r>
              <w:rPr>
                <w:spacing w:val="-10"/>
                <w:sz w:val="20"/>
              </w:rPr>
              <w:t>8</w:t>
            </w:r>
          </w:p>
          <w:p>
            <w:pPr>
              <w:pStyle w:val="TableParagraph"/>
              <w:widowControl w:val="false"/>
              <w:spacing w:before="36" w:after="0"/>
              <w:ind w:left="153" w:right="6" w:hanging="0"/>
              <w:rPr>
                <w:sz w:val="20"/>
              </w:rPr>
            </w:pPr>
            <w:r>
              <w:rPr>
                <w:spacing w:val="-10"/>
                <w:sz w:val="20"/>
              </w:rPr>
              <w:t>8</w:t>
            </w:r>
          </w:p>
          <w:p>
            <w:pPr>
              <w:pStyle w:val="TableParagraph"/>
              <w:widowControl w:val="false"/>
              <w:spacing w:before="34" w:after="0"/>
              <w:ind w:left="153" w:right="0" w:hanging="0"/>
              <w:rPr>
                <w:sz w:val="20"/>
              </w:rPr>
            </w:pPr>
            <w:r>
              <w:rPr>
                <w:spacing w:val="-5"/>
                <w:sz w:val="20"/>
              </w:rPr>
              <w:t>18</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7"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5" w:after="0"/>
              <w:ind w:left="153" w:right="0" w:hanging="0"/>
              <w:rPr>
                <w:sz w:val="20"/>
              </w:rPr>
            </w:pPr>
            <w:r>
              <w:rPr>
                <w:spacing w:val="-5"/>
                <w:sz w:val="20"/>
              </w:rPr>
              <w:t>10</w:t>
            </w:r>
          </w:p>
          <w:p>
            <w:pPr>
              <w:pStyle w:val="TableParagraph"/>
              <w:widowControl w:val="false"/>
              <w:spacing w:before="36"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p>
            <w:pPr>
              <w:pStyle w:val="TableParagraph"/>
              <w:widowControl w:val="false"/>
              <w:spacing w:before="34" w:after="0"/>
              <w:ind w:left="153" w:right="0" w:hanging="0"/>
              <w:rPr>
                <w:sz w:val="20"/>
              </w:rPr>
            </w:pPr>
            <w:r>
              <w:rPr>
                <w:spacing w:val="-5"/>
                <w:sz w:val="20"/>
              </w:rPr>
              <w:t>10</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7"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4" w:after="0"/>
              <w:rPr>
                <w:sz w:val="20"/>
              </w:rPr>
            </w:pPr>
            <w:r>
              <w:rPr>
                <w:spacing w:val="-5"/>
                <w:sz w:val="20"/>
              </w:rPr>
              <w:t>10</w:t>
            </w:r>
          </w:p>
          <w:p>
            <w:pPr>
              <w:pStyle w:val="TableParagraph"/>
              <w:widowControl w:val="false"/>
              <w:spacing w:before="36" w:after="0"/>
              <w:rPr>
                <w:sz w:val="20"/>
              </w:rPr>
            </w:pPr>
            <w:r>
              <w:rPr>
                <w:spacing w:val="-5"/>
                <w:sz w:val="20"/>
              </w:rPr>
              <w:t>10</w:t>
            </w:r>
          </w:p>
          <w:p>
            <w:pPr>
              <w:pStyle w:val="TableParagraph"/>
              <w:widowControl w:val="false"/>
              <w:spacing w:before="34" w:after="0"/>
              <w:rPr>
                <w:sz w:val="20"/>
              </w:rPr>
            </w:pPr>
            <w:r>
              <w:rPr>
                <w:spacing w:val="-5"/>
                <w:sz w:val="20"/>
              </w:rPr>
              <w:t>20</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7"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5" w:after="0"/>
              <w:rPr>
                <w:sz w:val="20"/>
              </w:rPr>
            </w:pPr>
            <w:r>
              <w:rPr>
                <w:spacing w:val="-5"/>
                <w:sz w:val="20"/>
              </w:rPr>
              <w:t>12</w:t>
            </w:r>
          </w:p>
          <w:p>
            <w:pPr>
              <w:pStyle w:val="TableParagraph"/>
              <w:widowControl w:val="false"/>
              <w:spacing w:before="36" w:after="0"/>
              <w:rPr>
                <w:sz w:val="20"/>
              </w:rPr>
            </w:pPr>
            <w:r>
              <w:rPr>
                <w:spacing w:val="-5"/>
                <w:sz w:val="20"/>
              </w:rPr>
              <w:t>12</w:t>
            </w:r>
          </w:p>
          <w:p>
            <w:pPr>
              <w:pStyle w:val="TableParagraph"/>
              <w:widowControl w:val="false"/>
              <w:spacing w:before="34" w:after="0"/>
              <w:rPr>
                <w:sz w:val="20"/>
              </w:rPr>
            </w:pPr>
            <w:r>
              <w:rPr>
                <w:spacing w:val="-5"/>
                <w:sz w:val="20"/>
              </w:rPr>
              <w:t>12</w:t>
            </w:r>
          </w:p>
          <w:p>
            <w:pPr>
              <w:pStyle w:val="TableParagraph"/>
              <w:widowControl w:val="false"/>
              <w:spacing w:before="34" w:after="0"/>
              <w:rPr>
                <w:sz w:val="20"/>
              </w:rPr>
            </w:pPr>
            <w:r>
              <w:rPr>
                <w:spacing w:val="-5"/>
                <w:sz w:val="20"/>
              </w:rPr>
              <w:t>12</w:t>
            </w:r>
          </w:p>
        </w:tc>
      </w:tr>
      <w:tr>
        <w:trPr>
          <w:trHeight w:val="3439"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07" w:right="2549" w:hanging="0"/>
              <w:jc w:val="left"/>
              <w:rPr>
                <w:sz w:val="20"/>
              </w:rPr>
            </w:pPr>
            <w:r>
              <w:rPr>
                <w:b/>
                <w:sz w:val="20"/>
              </w:rPr>
              <w:t>Agua</w:t>
            </w:r>
            <w:r>
              <w:rPr>
                <w:b/>
                <w:spacing w:val="-13"/>
                <w:sz w:val="20"/>
              </w:rPr>
              <w:t xml:space="preserve"> </w:t>
            </w:r>
            <w:r>
              <w:rPr>
                <w:b/>
                <w:sz w:val="20"/>
              </w:rPr>
              <w:t>uso</w:t>
            </w:r>
            <w:r>
              <w:rPr>
                <w:b/>
                <w:spacing w:val="-12"/>
                <w:sz w:val="20"/>
              </w:rPr>
              <w:t xml:space="preserve"> </w:t>
            </w:r>
            <w:r>
              <w:rPr>
                <w:b/>
                <w:sz w:val="20"/>
              </w:rPr>
              <w:t xml:space="preserve">industrial </w:t>
            </w:r>
            <w:r>
              <w:rPr>
                <w:spacing w:val="-2"/>
                <w:sz w:val="20"/>
              </w:rPr>
              <w:t xml:space="preserve">Departamentos </w:t>
            </w:r>
            <w:r>
              <w:rPr>
                <w:sz w:val="20"/>
              </w:rPr>
              <w:t>Purificadora</w:t>
            </w:r>
            <w:r>
              <w:rPr>
                <w:spacing w:val="-9"/>
                <w:sz w:val="20"/>
              </w:rPr>
              <w:t xml:space="preserve"> </w:t>
            </w:r>
            <w:r>
              <w:rPr>
                <w:sz w:val="20"/>
              </w:rPr>
              <w:t>de</w:t>
            </w:r>
            <w:r>
              <w:rPr>
                <w:spacing w:val="-7"/>
                <w:sz w:val="20"/>
              </w:rPr>
              <w:t xml:space="preserve"> </w:t>
            </w:r>
            <w:r>
              <w:rPr>
                <w:sz w:val="20"/>
              </w:rPr>
              <w:t>agua</w:t>
            </w:r>
          </w:p>
          <w:p>
            <w:pPr>
              <w:pStyle w:val="TableParagraph"/>
              <w:widowControl w:val="false"/>
              <w:spacing w:lineRule="auto" w:line="276" w:before="1" w:after="0"/>
              <w:ind w:left="107" w:right="0" w:hanging="0"/>
              <w:jc w:val="left"/>
              <w:rPr>
                <w:sz w:val="20"/>
              </w:rPr>
            </w:pPr>
            <w:r>
              <w:rPr>
                <w:sz w:val="20"/>
              </w:rPr>
              <w:t>Fabricación</w:t>
            </w:r>
            <w:r>
              <w:rPr>
                <w:spacing w:val="-7"/>
                <w:sz w:val="20"/>
              </w:rPr>
              <w:t xml:space="preserve"> </w:t>
            </w:r>
            <w:r>
              <w:rPr>
                <w:sz w:val="20"/>
              </w:rPr>
              <w:t>de</w:t>
            </w:r>
            <w:r>
              <w:rPr>
                <w:spacing w:val="-8"/>
                <w:sz w:val="20"/>
              </w:rPr>
              <w:t xml:space="preserve"> </w:t>
            </w:r>
            <w:r>
              <w:rPr>
                <w:sz w:val="20"/>
              </w:rPr>
              <w:t>estructuras</w:t>
            </w:r>
            <w:r>
              <w:rPr>
                <w:spacing w:val="-9"/>
                <w:sz w:val="20"/>
              </w:rPr>
              <w:t xml:space="preserve"> </w:t>
            </w:r>
            <w:r>
              <w:rPr>
                <w:sz w:val="20"/>
              </w:rPr>
              <w:t>metálicas</w:t>
            </w:r>
            <w:r>
              <w:rPr>
                <w:spacing w:val="-9"/>
                <w:sz w:val="20"/>
              </w:rPr>
              <w:t xml:space="preserve"> </w:t>
            </w:r>
            <w:r>
              <w:rPr>
                <w:sz w:val="20"/>
              </w:rPr>
              <w:t>y</w:t>
            </w:r>
            <w:r>
              <w:rPr>
                <w:spacing w:val="-7"/>
                <w:sz w:val="20"/>
              </w:rPr>
              <w:t xml:space="preserve"> </w:t>
            </w:r>
            <w:r>
              <w:rPr>
                <w:sz w:val="20"/>
              </w:rPr>
              <w:t>andamios Materiales de construcción</w:t>
            </w:r>
          </w:p>
          <w:p>
            <w:pPr>
              <w:pStyle w:val="TableParagraph"/>
              <w:widowControl w:val="false"/>
              <w:spacing w:lineRule="auto" w:line="276" w:before="0" w:after="0"/>
              <w:ind w:left="107" w:right="2914" w:hanging="0"/>
              <w:jc w:val="left"/>
              <w:rPr>
                <w:sz w:val="20"/>
              </w:rPr>
            </w:pPr>
            <w:r>
              <w:rPr>
                <w:spacing w:val="-2"/>
                <w:sz w:val="20"/>
              </w:rPr>
              <w:t>Hotel/Motel Gasolineras</w:t>
            </w:r>
            <w:r>
              <w:rPr>
                <w:spacing w:val="40"/>
                <w:sz w:val="20"/>
              </w:rPr>
              <w:t xml:space="preserve"> </w:t>
            </w:r>
            <w:r>
              <w:rPr>
                <w:sz w:val="20"/>
              </w:rPr>
              <w:t>Centro</w:t>
            </w:r>
            <w:r>
              <w:rPr>
                <w:spacing w:val="-13"/>
                <w:sz w:val="20"/>
              </w:rPr>
              <w:t xml:space="preserve"> </w:t>
            </w:r>
            <w:r>
              <w:rPr>
                <w:sz w:val="20"/>
              </w:rPr>
              <w:t>de</w:t>
            </w:r>
            <w:r>
              <w:rPr>
                <w:spacing w:val="-12"/>
                <w:sz w:val="20"/>
              </w:rPr>
              <w:t xml:space="preserve"> </w:t>
            </w:r>
            <w:r>
              <w:rPr>
                <w:sz w:val="20"/>
              </w:rPr>
              <w:t xml:space="preserve">atención </w:t>
            </w:r>
            <w:r>
              <w:rPr>
                <w:spacing w:val="-2"/>
                <w:sz w:val="20"/>
              </w:rPr>
              <w:t>lavanderías</w:t>
            </w:r>
          </w:p>
          <w:p>
            <w:pPr>
              <w:pStyle w:val="TableParagraph"/>
              <w:widowControl w:val="false"/>
              <w:spacing w:lineRule="auto" w:line="276" w:before="0" w:after="0"/>
              <w:ind w:left="107" w:right="2537" w:hanging="0"/>
              <w:jc w:val="left"/>
              <w:rPr>
                <w:sz w:val="20"/>
              </w:rPr>
            </w:pPr>
            <w:r>
              <w:rPr>
                <w:sz w:val="20"/>
              </w:rPr>
              <w:t>Industrias</w:t>
            </w:r>
            <w:r>
              <w:rPr>
                <w:spacing w:val="-13"/>
                <w:sz w:val="20"/>
              </w:rPr>
              <w:t xml:space="preserve"> </w:t>
            </w:r>
            <w:r>
              <w:rPr>
                <w:sz w:val="20"/>
              </w:rPr>
              <w:t xml:space="preserve">(lavanderías) </w:t>
            </w:r>
            <w:r>
              <w:rPr>
                <w:spacing w:val="-2"/>
                <w:sz w:val="20"/>
              </w:rPr>
              <w:t>Lácteos</w:t>
            </w:r>
          </w:p>
          <w:p>
            <w:pPr>
              <w:pStyle w:val="TableParagraph"/>
              <w:widowControl w:val="false"/>
              <w:spacing w:before="1" w:after="0"/>
              <w:ind w:left="107" w:right="0" w:hanging="0"/>
              <w:jc w:val="left"/>
              <w:rPr>
                <w:sz w:val="20"/>
              </w:rPr>
            </w:pPr>
            <w:r>
              <w:rPr>
                <w:sz w:val="20"/>
              </w:rPr>
              <w:t>Estación</w:t>
            </w:r>
            <w:r>
              <w:rPr>
                <w:spacing w:val="-3"/>
                <w:sz w:val="20"/>
              </w:rPr>
              <w:t xml:space="preserve"> </w:t>
            </w:r>
            <w:r>
              <w:rPr>
                <w:sz w:val="20"/>
              </w:rPr>
              <w:t>de</w:t>
            </w:r>
            <w:r>
              <w:rPr>
                <w:spacing w:val="-4"/>
                <w:sz w:val="20"/>
              </w:rPr>
              <w:t xml:space="preserve"> </w:t>
            </w:r>
            <w:r>
              <w:rPr>
                <w:spacing w:val="-5"/>
                <w:sz w:val="20"/>
              </w:rPr>
              <w:t>gas</w:t>
            </w:r>
          </w:p>
          <w:p>
            <w:pPr>
              <w:pStyle w:val="TableParagraph"/>
              <w:widowControl w:val="false"/>
              <w:spacing w:before="34" w:after="0"/>
              <w:ind w:left="107" w:right="0" w:hanging="0"/>
              <w:jc w:val="left"/>
              <w:rPr>
                <w:sz w:val="20"/>
              </w:rPr>
            </w:pPr>
            <w:r>
              <w:rPr>
                <w:sz w:val="20"/>
              </w:rPr>
              <w:t>Tienda</w:t>
            </w:r>
            <w:r>
              <w:rPr>
                <w:spacing w:val="-3"/>
                <w:sz w:val="20"/>
              </w:rPr>
              <w:t xml:space="preserve"> </w:t>
            </w:r>
            <w:r>
              <w:rPr>
                <w:sz w:val="20"/>
              </w:rPr>
              <w:t>de</w:t>
            </w:r>
            <w:r>
              <w:rPr>
                <w:spacing w:val="-2"/>
                <w:sz w:val="20"/>
              </w:rPr>
              <w:t xml:space="preserve"> autoservicio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jc w:val="left"/>
              <w:rPr>
                <w:sz w:val="20"/>
              </w:rPr>
            </w:pPr>
            <w:r>
              <w:rPr>
                <w:sz w:val="20"/>
              </w:rPr>
            </w:r>
          </w:p>
          <w:p>
            <w:pPr>
              <w:pStyle w:val="TableParagraph"/>
              <w:widowControl w:val="false"/>
              <w:spacing w:before="0" w:after="0"/>
              <w:ind w:left="153" w:right="0" w:hanging="0"/>
              <w:rPr>
                <w:sz w:val="20"/>
              </w:rPr>
            </w:pPr>
            <w:r>
              <w:rPr>
                <w:spacing w:val="-5"/>
                <w:sz w:val="20"/>
              </w:rPr>
              <w:t>35</w:t>
            </w:r>
          </w:p>
          <w:p>
            <w:pPr>
              <w:pStyle w:val="TableParagraph"/>
              <w:widowControl w:val="false"/>
              <w:spacing w:before="34" w:after="0"/>
              <w:ind w:left="153" w:right="0" w:hanging="0"/>
              <w:rPr>
                <w:sz w:val="20"/>
              </w:rPr>
            </w:pPr>
            <w:r>
              <w:rPr>
                <w:spacing w:val="-5"/>
                <w:sz w:val="20"/>
              </w:rPr>
              <w:t>25</w:t>
            </w:r>
          </w:p>
          <w:p>
            <w:pPr>
              <w:pStyle w:val="TableParagraph"/>
              <w:widowControl w:val="false"/>
              <w:spacing w:before="34" w:after="0"/>
              <w:ind w:left="153" w:right="0" w:hanging="0"/>
              <w:rPr>
                <w:sz w:val="20"/>
              </w:rPr>
            </w:pPr>
            <w:r>
              <w:rPr>
                <w:spacing w:val="-5"/>
                <w:sz w:val="20"/>
              </w:rPr>
              <w:t>22</w:t>
            </w:r>
          </w:p>
          <w:p>
            <w:pPr>
              <w:pStyle w:val="TableParagraph"/>
              <w:widowControl w:val="false"/>
              <w:spacing w:before="34" w:after="0"/>
              <w:ind w:left="153" w:right="0" w:hanging="0"/>
              <w:rPr>
                <w:sz w:val="20"/>
              </w:rPr>
            </w:pPr>
            <w:r>
              <w:rPr>
                <w:spacing w:val="-5"/>
                <w:sz w:val="20"/>
              </w:rPr>
              <w:t>28</w:t>
            </w:r>
          </w:p>
          <w:p>
            <w:pPr>
              <w:pStyle w:val="TableParagraph"/>
              <w:widowControl w:val="false"/>
              <w:spacing w:before="34" w:after="0"/>
              <w:ind w:left="153" w:right="0" w:hanging="0"/>
              <w:rPr>
                <w:sz w:val="20"/>
              </w:rPr>
            </w:pPr>
            <w:r>
              <w:rPr>
                <w:spacing w:val="-5"/>
                <w:sz w:val="20"/>
              </w:rPr>
              <w:t>28</w:t>
            </w:r>
          </w:p>
          <w:p>
            <w:pPr>
              <w:pStyle w:val="TableParagraph"/>
              <w:widowControl w:val="false"/>
              <w:spacing w:before="37" w:after="0"/>
              <w:ind w:left="153" w:right="0" w:hanging="0"/>
              <w:rPr>
                <w:sz w:val="20"/>
              </w:rPr>
            </w:pPr>
            <w:r>
              <w:rPr>
                <w:spacing w:val="-5"/>
                <w:sz w:val="20"/>
              </w:rPr>
              <w:t>28</w:t>
            </w:r>
          </w:p>
          <w:p>
            <w:pPr>
              <w:pStyle w:val="TableParagraph"/>
              <w:widowControl w:val="false"/>
              <w:spacing w:before="34" w:after="0"/>
              <w:ind w:left="153" w:right="0" w:hanging="0"/>
              <w:rPr>
                <w:sz w:val="20"/>
              </w:rPr>
            </w:pPr>
            <w:r>
              <w:rPr>
                <w:spacing w:val="-5"/>
                <w:sz w:val="20"/>
              </w:rPr>
              <w:t>30</w:t>
            </w:r>
          </w:p>
          <w:p>
            <w:pPr>
              <w:pStyle w:val="TableParagraph"/>
              <w:widowControl w:val="false"/>
              <w:spacing w:before="34" w:after="0"/>
              <w:ind w:left="153" w:right="0" w:hanging="0"/>
              <w:rPr>
                <w:sz w:val="20"/>
              </w:rPr>
            </w:pPr>
            <w:r>
              <w:rPr>
                <w:spacing w:val="-5"/>
                <w:sz w:val="20"/>
              </w:rPr>
              <w:t>40</w:t>
            </w:r>
          </w:p>
          <w:p>
            <w:pPr>
              <w:pStyle w:val="TableParagraph"/>
              <w:widowControl w:val="false"/>
              <w:spacing w:before="34" w:after="0"/>
              <w:ind w:left="153" w:right="0" w:hanging="0"/>
              <w:rPr>
                <w:sz w:val="20"/>
              </w:rPr>
            </w:pPr>
            <w:r>
              <w:rPr>
                <w:spacing w:val="-5"/>
                <w:sz w:val="20"/>
              </w:rPr>
              <w:t>40</w:t>
            </w:r>
          </w:p>
          <w:p>
            <w:pPr>
              <w:pStyle w:val="TableParagraph"/>
              <w:widowControl w:val="false"/>
              <w:spacing w:before="34" w:after="0"/>
              <w:ind w:left="153" w:right="0" w:hanging="0"/>
              <w:rPr>
                <w:sz w:val="20"/>
              </w:rPr>
            </w:pPr>
            <w:r>
              <w:rPr>
                <w:spacing w:val="-5"/>
                <w:sz w:val="20"/>
              </w:rPr>
              <w:t>28</w:t>
            </w:r>
          </w:p>
          <w:p>
            <w:pPr>
              <w:pStyle w:val="TableParagraph"/>
              <w:widowControl w:val="false"/>
              <w:spacing w:before="37" w:after="0"/>
              <w:ind w:left="153" w:right="0" w:hanging="0"/>
              <w:rPr>
                <w:sz w:val="20"/>
              </w:rPr>
            </w:pPr>
            <w:r>
              <w:rPr>
                <w:spacing w:val="-5"/>
                <w:sz w:val="20"/>
              </w:rPr>
              <w:t>40</w:t>
            </w:r>
          </w:p>
          <w:p>
            <w:pPr>
              <w:pStyle w:val="TableParagraph"/>
              <w:widowControl w:val="false"/>
              <w:spacing w:before="34" w:after="0"/>
              <w:ind w:left="153" w:right="0" w:hanging="0"/>
              <w:rPr>
                <w:sz w:val="20"/>
              </w:rPr>
            </w:pPr>
            <w:r>
              <w:rPr>
                <w:spacing w:val="-5"/>
                <w:sz w:val="20"/>
              </w:rPr>
              <w:t>30</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0" w:right="0" w:hanging="0"/>
              <w:jc w:val="left"/>
              <w:rPr>
                <w:sz w:val="20"/>
              </w:rPr>
            </w:pPr>
            <w:r>
              <w:rPr>
                <w:sz w:val="20"/>
              </w:rPr>
            </w:r>
          </w:p>
          <w:p>
            <w:pPr>
              <w:pStyle w:val="TableParagraph"/>
              <w:widowControl w:val="false"/>
              <w:spacing w:before="0" w:after="0"/>
              <w:rPr>
                <w:sz w:val="20"/>
              </w:rPr>
            </w:pPr>
            <w:r>
              <w:rPr>
                <w:spacing w:val="-5"/>
                <w:sz w:val="20"/>
              </w:rPr>
              <w:t>37</w:t>
            </w:r>
          </w:p>
          <w:p>
            <w:pPr>
              <w:pStyle w:val="TableParagraph"/>
              <w:widowControl w:val="false"/>
              <w:spacing w:before="34" w:after="0"/>
              <w:rPr>
                <w:sz w:val="20"/>
              </w:rPr>
            </w:pPr>
            <w:r>
              <w:rPr>
                <w:spacing w:val="-5"/>
                <w:sz w:val="20"/>
              </w:rPr>
              <w:t>28</w:t>
            </w:r>
          </w:p>
          <w:p>
            <w:pPr>
              <w:pStyle w:val="TableParagraph"/>
              <w:widowControl w:val="false"/>
              <w:spacing w:before="34" w:after="0"/>
              <w:rPr>
                <w:sz w:val="20"/>
              </w:rPr>
            </w:pPr>
            <w:r>
              <w:rPr>
                <w:spacing w:val="-5"/>
                <w:sz w:val="20"/>
              </w:rPr>
              <w:t>26</w:t>
            </w:r>
          </w:p>
          <w:p>
            <w:pPr>
              <w:pStyle w:val="TableParagraph"/>
              <w:widowControl w:val="false"/>
              <w:spacing w:before="34" w:after="0"/>
              <w:rPr>
                <w:sz w:val="20"/>
              </w:rPr>
            </w:pPr>
            <w:r>
              <w:rPr>
                <w:spacing w:val="-5"/>
                <w:sz w:val="20"/>
              </w:rPr>
              <w:t>30</w:t>
            </w:r>
          </w:p>
          <w:p>
            <w:pPr>
              <w:pStyle w:val="TableParagraph"/>
              <w:widowControl w:val="false"/>
              <w:spacing w:before="34" w:after="0"/>
              <w:rPr>
                <w:sz w:val="20"/>
              </w:rPr>
            </w:pPr>
            <w:r>
              <w:rPr>
                <w:spacing w:val="-5"/>
                <w:sz w:val="20"/>
              </w:rPr>
              <w:t>30</w:t>
            </w:r>
          </w:p>
          <w:p>
            <w:pPr>
              <w:pStyle w:val="TableParagraph"/>
              <w:widowControl w:val="false"/>
              <w:spacing w:before="37" w:after="0"/>
              <w:rPr>
                <w:sz w:val="20"/>
              </w:rPr>
            </w:pPr>
            <w:r>
              <w:rPr>
                <w:spacing w:val="-5"/>
                <w:sz w:val="20"/>
              </w:rPr>
              <w:t>30</w:t>
            </w:r>
          </w:p>
          <w:p>
            <w:pPr>
              <w:pStyle w:val="TableParagraph"/>
              <w:widowControl w:val="false"/>
              <w:spacing w:before="34" w:after="0"/>
              <w:rPr>
                <w:sz w:val="20"/>
              </w:rPr>
            </w:pPr>
            <w:r>
              <w:rPr>
                <w:spacing w:val="-5"/>
                <w:sz w:val="20"/>
              </w:rPr>
              <w:t>30</w:t>
            </w:r>
          </w:p>
          <w:p>
            <w:pPr>
              <w:pStyle w:val="TableParagraph"/>
              <w:widowControl w:val="false"/>
              <w:spacing w:before="34" w:after="0"/>
              <w:rPr>
                <w:sz w:val="20"/>
              </w:rPr>
            </w:pPr>
            <w:r>
              <w:rPr>
                <w:spacing w:val="-5"/>
                <w:sz w:val="20"/>
              </w:rPr>
              <w:t>32</w:t>
            </w:r>
          </w:p>
          <w:p>
            <w:pPr>
              <w:pStyle w:val="TableParagraph"/>
              <w:widowControl w:val="false"/>
              <w:spacing w:before="34" w:after="0"/>
              <w:rPr>
                <w:sz w:val="20"/>
              </w:rPr>
            </w:pPr>
            <w:r>
              <w:rPr>
                <w:spacing w:val="-5"/>
                <w:sz w:val="20"/>
              </w:rPr>
              <w:t>32</w:t>
            </w:r>
          </w:p>
          <w:p>
            <w:pPr>
              <w:pStyle w:val="TableParagraph"/>
              <w:widowControl w:val="false"/>
              <w:spacing w:before="34" w:after="0"/>
              <w:rPr>
                <w:sz w:val="20"/>
              </w:rPr>
            </w:pPr>
            <w:r>
              <w:rPr>
                <w:spacing w:val="-5"/>
                <w:sz w:val="20"/>
              </w:rPr>
              <w:t>30</w:t>
            </w:r>
          </w:p>
          <w:p>
            <w:pPr>
              <w:pStyle w:val="TableParagraph"/>
              <w:widowControl w:val="false"/>
              <w:spacing w:before="37" w:after="0"/>
              <w:rPr>
                <w:sz w:val="20"/>
              </w:rPr>
            </w:pPr>
            <w:r>
              <w:rPr>
                <w:spacing w:val="-5"/>
                <w:sz w:val="20"/>
              </w:rPr>
              <w:t>48</w:t>
            </w:r>
          </w:p>
          <w:p>
            <w:pPr>
              <w:pStyle w:val="TableParagraph"/>
              <w:widowControl w:val="false"/>
              <w:spacing w:before="34" w:after="0"/>
              <w:rPr>
                <w:sz w:val="20"/>
              </w:rPr>
            </w:pPr>
            <w:r>
              <w:rPr>
                <w:spacing w:val="-5"/>
                <w:sz w:val="20"/>
              </w:rPr>
              <w:t>32</w:t>
            </w:r>
          </w:p>
        </w:tc>
      </w:tr>
      <w:tr>
        <w:trPr>
          <w:trHeight w:val="794"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Contrato</w:t>
            </w:r>
            <w:r>
              <w:rPr>
                <w:b/>
                <w:spacing w:val="-4"/>
                <w:sz w:val="20"/>
              </w:rPr>
              <w:t xml:space="preserve"> </w:t>
            </w:r>
            <w:r>
              <w:rPr>
                <w:b/>
                <w:sz w:val="20"/>
              </w:rPr>
              <w:t>de</w:t>
            </w:r>
            <w:r>
              <w:rPr>
                <w:b/>
                <w:spacing w:val="-4"/>
                <w:sz w:val="20"/>
              </w:rPr>
              <w:t xml:space="preserve"> </w:t>
            </w:r>
            <w:r>
              <w:rPr>
                <w:b/>
                <w:sz w:val="20"/>
              </w:rPr>
              <w:t>agua</w:t>
            </w:r>
            <w:r>
              <w:rPr>
                <w:b/>
                <w:spacing w:val="-4"/>
                <w:sz w:val="20"/>
              </w:rPr>
              <w:t xml:space="preserve"> </w:t>
            </w:r>
            <w:r>
              <w:rPr>
                <w:b/>
                <w:spacing w:val="-2"/>
                <w:sz w:val="20"/>
              </w:rPr>
              <w:t>potable</w:t>
            </w:r>
          </w:p>
          <w:p>
            <w:pPr>
              <w:pStyle w:val="TableParagraph"/>
              <w:widowControl w:val="false"/>
              <w:spacing w:before="34" w:after="0"/>
              <w:ind w:left="107" w:right="0" w:hanging="0"/>
              <w:jc w:val="left"/>
              <w:rPr>
                <w:b/>
                <w:b/>
                <w:sz w:val="20"/>
              </w:rPr>
            </w:pPr>
            <w:r>
              <w:rPr>
                <w:b/>
                <w:sz w:val="20"/>
              </w:rPr>
              <w:t>y</w:t>
            </w:r>
            <w:r>
              <w:rPr>
                <w:b/>
                <w:spacing w:val="-3"/>
                <w:sz w:val="20"/>
              </w:rPr>
              <w:t xml:space="preserve"> </w:t>
            </w:r>
            <w:r>
              <w:rPr>
                <w:b/>
                <w:sz w:val="20"/>
              </w:rPr>
              <w:t>alcantarillado</w:t>
            </w:r>
            <w:r>
              <w:rPr>
                <w:b/>
                <w:spacing w:val="-4"/>
                <w:sz w:val="20"/>
              </w:rPr>
              <w:t xml:space="preserve"> </w:t>
            </w:r>
            <w:r>
              <w:rPr>
                <w:b/>
                <w:sz w:val="20"/>
              </w:rPr>
              <w:t>de</w:t>
            </w:r>
            <w:r>
              <w:rPr>
                <w:b/>
                <w:spacing w:val="-4"/>
                <w:sz w:val="20"/>
              </w:rPr>
              <w:t xml:space="preserve"> </w:t>
            </w:r>
            <w:r>
              <w:rPr>
                <w:b/>
                <w:sz w:val="20"/>
              </w:rPr>
              <w:t>uso</w:t>
            </w:r>
            <w:r>
              <w:rPr>
                <w:b/>
                <w:spacing w:val="-3"/>
                <w:sz w:val="20"/>
              </w:rPr>
              <w:t xml:space="preserve"> </w:t>
            </w:r>
            <w:r>
              <w:rPr>
                <w:b/>
                <w:spacing w:val="-2"/>
                <w:sz w:val="20"/>
              </w:rPr>
              <w:t>domestico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0" w:hanging="0"/>
              <w:rPr>
                <w:sz w:val="20"/>
              </w:rPr>
            </w:pPr>
            <w:r>
              <w:rPr>
                <w:spacing w:val="-5"/>
                <w:sz w:val="20"/>
              </w:rPr>
              <w:t>15</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pacing w:val="-5"/>
                <w:sz w:val="20"/>
              </w:rPr>
              <w:t>20</w:t>
            </w:r>
          </w:p>
        </w:tc>
      </w:tr>
      <w:tr>
        <w:trPr>
          <w:trHeight w:val="527"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Contrato</w:t>
            </w:r>
            <w:r>
              <w:rPr>
                <w:b/>
                <w:spacing w:val="-4"/>
                <w:sz w:val="20"/>
              </w:rPr>
              <w:t xml:space="preserve"> </w:t>
            </w:r>
            <w:r>
              <w:rPr>
                <w:b/>
                <w:sz w:val="20"/>
              </w:rPr>
              <w:t>de</w:t>
            </w:r>
            <w:r>
              <w:rPr>
                <w:b/>
                <w:spacing w:val="-4"/>
                <w:sz w:val="20"/>
              </w:rPr>
              <w:t xml:space="preserve"> </w:t>
            </w:r>
            <w:r>
              <w:rPr>
                <w:b/>
                <w:sz w:val="20"/>
              </w:rPr>
              <w:t>agua</w:t>
            </w:r>
            <w:r>
              <w:rPr>
                <w:b/>
                <w:spacing w:val="-4"/>
                <w:sz w:val="20"/>
              </w:rPr>
              <w:t xml:space="preserve"> </w:t>
            </w:r>
            <w:r>
              <w:rPr>
                <w:b/>
                <w:sz w:val="20"/>
              </w:rPr>
              <w:t>potable</w:t>
            </w:r>
            <w:r>
              <w:rPr>
                <w:b/>
                <w:spacing w:val="-4"/>
                <w:sz w:val="20"/>
              </w:rPr>
              <w:t xml:space="preserve"> </w:t>
            </w:r>
            <w:r>
              <w:rPr>
                <w:b/>
                <w:sz w:val="20"/>
              </w:rPr>
              <w:t>de</w:t>
            </w:r>
            <w:r>
              <w:rPr>
                <w:b/>
                <w:spacing w:val="-6"/>
                <w:sz w:val="20"/>
              </w:rPr>
              <w:t xml:space="preserve"> </w:t>
            </w:r>
            <w:r>
              <w:rPr>
                <w:b/>
                <w:sz w:val="20"/>
              </w:rPr>
              <w:t xml:space="preserve">uso </w:t>
            </w:r>
            <w:r>
              <w:rPr>
                <w:b/>
                <w:spacing w:val="-2"/>
                <w:sz w:val="20"/>
              </w:rPr>
              <w:t>comercial</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0" w:hanging="0"/>
              <w:rPr>
                <w:sz w:val="20"/>
              </w:rPr>
            </w:pPr>
            <w:r>
              <w:rPr>
                <w:spacing w:val="-5"/>
                <w:sz w:val="20"/>
              </w:rPr>
              <w:t>20</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pacing w:val="-5"/>
                <w:sz w:val="20"/>
              </w:rPr>
              <w:t>25</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Contrato</w:t>
            </w:r>
            <w:r>
              <w:rPr>
                <w:b/>
                <w:spacing w:val="-4"/>
                <w:sz w:val="20"/>
              </w:rPr>
              <w:t xml:space="preserve"> </w:t>
            </w:r>
            <w:r>
              <w:rPr>
                <w:b/>
                <w:sz w:val="20"/>
              </w:rPr>
              <w:t>de</w:t>
            </w:r>
            <w:r>
              <w:rPr>
                <w:b/>
                <w:spacing w:val="-4"/>
                <w:sz w:val="20"/>
              </w:rPr>
              <w:t xml:space="preserve"> </w:t>
            </w:r>
            <w:r>
              <w:rPr>
                <w:b/>
                <w:sz w:val="20"/>
              </w:rPr>
              <w:t>agua</w:t>
            </w:r>
            <w:r>
              <w:rPr>
                <w:b/>
                <w:spacing w:val="-4"/>
                <w:sz w:val="20"/>
              </w:rPr>
              <w:t xml:space="preserve"> </w:t>
            </w:r>
            <w:r>
              <w:rPr>
                <w:b/>
                <w:sz w:val="20"/>
              </w:rPr>
              <w:t>potable</w:t>
            </w:r>
            <w:r>
              <w:rPr>
                <w:b/>
                <w:spacing w:val="-5"/>
                <w:sz w:val="20"/>
              </w:rPr>
              <w:t xml:space="preserve"> </w:t>
            </w:r>
            <w:r>
              <w:rPr>
                <w:b/>
                <w:sz w:val="20"/>
              </w:rPr>
              <w:t>de</w:t>
            </w:r>
            <w:r>
              <w:rPr>
                <w:b/>
                <w:spacing w:val="-5"/>
                <w:sz w:val="20"/>
              </w:rPr>
              <w:t xml:space="preserve"> </w:t>
            </w:r>
            <w:r>
              <w:rPr>
                <w:b/>
                <w:sz w:val="20"/>
              </w:rPr>
              <w:t>uso</w:t>
            </w:r>
            <w:r>
              <w:rPr>
                <w:b/>
                <w:spacing w:val="-4"/>
                <w:sz w:val="20"/>
              </w:rPr>
              <w:t xml:space="preserve"> </w:t>
            </w:r>
            <w:r>
              <w:rPr>
                <w:b/>
                <w:spacing w:val="-2"/>
                <w:sz w:val="20"/>
              </w:rPr>
              <w:t>industrial</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0" w:hanging="0"/>
              <w:rPr>
                <w:sz w:val="20"/>
              </w:rPr>
            </w:pPr>
            <w:r>
              <w:rPr>
                <w:spacing w:val="-5"/>
                <w:sz w:val="20"/>
              </w:rPr>
              <w:t>30</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pacing w:val="-5"/>
                <w:sz w:val="20"/>
              </w:rPr>
              <w:t>35</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Cambio</w:t>
            </w:r>
            <w:r>
              <w:rPr>
                <w:b/>
                <w:spacing w:val="-4"/>
                <w:sz w:val="20"/>
              </w:rPr>
              <w:t xml:space="preserve"> </w:t>
            </w:r>
            <w:r>
              <w:rPr>
                <w:b/>
                <w:sz w:val="20"/>
              </w:rPr>
              <w:t>de</w:t>
            </w:r>
            <w:r>
              <w:rPr>
                <w:b/>
                <w:spacing w:val="-3"/>
                <w:sz w:val="20"/>
              </w:rPr>
              <w:t xml:space="preserve"> </w:t>
            </w:r>
            <w:r>
              <w:rPr>
                <w:b/>
                <w:spacing w:val="-2"/>
                <w:sz w:val="20"/>
              </w:rPr>
              <w:t>propietario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4" w:hanging="0"/>
              <w:rPr>
                <w:sz w:val="20"/>
              </w:rPr>
            </w:pPr>
            <w:r>
              <w:rPr>
                <w:spacing w:val="-4"/>
                <w:sz w:val="20"/>
              </w:rPr>
              <w:t>2.63</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9" w:right="6" w:hanging="0"/>
              <w:rPr>
                <w:sz w:val="20"/>
              </w:rPr>
            </w:pPr>
            <w:r>
              <w:rPr>
                <w:spacing w:val="-10"/>
                <w:sz w:val="20"/>
              </w:rPr>
              <w:t>4</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sz w:val="20"/>
              </w:rPr>
            </w:pPr>
            <w:r>
              <w:rPr>
                <w:sz w:val="20"/>
              </w:rPr>
              <w:t>Reconexión</w:t>
            </w:r>
            <w:r>
              <w:rPr>
                <w:spacing w:val="-4"/>
                <w:sz w:val="20"/>
              </w:rPr>
              <w:t xml:space="preserve"> </w:t>
            </w:r>
            <w:r>
              <w:rPr>
                <w:sz w:val="20"/>
              </w:rPr>
              <w:t>del</w:t>
            </w:r>
            <w:r>
              <w:rPr>
                <w:spacing w:val="-4"/>
                <w:sz w:val="20"/>
              </w:rPr>
              <w:t xml:space="preserve"> </w:t>
            </w:r>
            <w:r>
              <w:rPr>
                <w:spacing w:val="-2"/>
                <w:sz w:val="20"/>
              </w:rPr>
              <w:t>servicio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6" w:hanging="0"/>
              <w:rPr>
                <w:sz w:val="20"/>
              </w:rPr>
            </w:pPr>
            <w:r>
              <w:rPr>
                <w:spacing w:val="-10"/>
                <w:sz w:val="20"/>
              </w:rPr>
              <w:t>6</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9" w:right="6" w:hanging="0"/>
              <w:rPr>
                <w:sz w:val="20"/>
              </w:rPr>
            </w:pPr>
            <w:r>
              <w:rPr>
                <w:spacing w:val="-10"/>
                <w:sz w:val="20"/>
              </w:rPr>
              <w:t>8</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sz w:val="20"/>
              </w:rPr>
            </w:pPr>
            <w:r>
              <w:rPr>
                <w:sz w:val="20"/>
              </w:rPr>
              <w:t>Suspensión</w:t>
            </w:r>
            <w:r>
              <w:rPr>
                <w:spacing w:val="-5"/>
                <w:sz w:val="20"/>
              </w:rPr>
              <w:t xml:space="preserve"> </w:t>
            </w:r>
            <w:r>
              <w:rPr>
                <w:sz w:val="20"/>
              </w:rPr>
              <w:t>del</w:t>
            </w:r>
            <w:r>
              <w:rPr>
                <w:spacing w:val="-5"/>
                <w:sz w:val="20"/>
              </w:rPr>
              <w:t xml:space="preserve"> </w:t>
            </w:r>
            <w:r>
              <w:rPr>
                <w:spacing w:val="-2"/>
                <w:sz w:val="20"/>
              </w:rPr>
              <w:t>servicio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6" w:hanging="0"/>
              <w:rPr>
                <w:sz w:val="20"/>
              </w:rPr>
            </w:pPr>
            <w:r>
              <w:rPr>
                <w:spacing w:val="-10"/>
                <w:sz w:val="20"/>
              </w:rPr>
              <w:t>3</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9" w:right="6" w:hanging="0"/>
              <w:rPr>
                <w:sz w:val="20"/>
              </w:rPr>
            </w:pPr>
            <w:r>
              <w:rPr>
                <w:spacing w:val="-10"/>
                <w:sz w:val="20"/>
              </w:rPr>
              <w:t>6</w:t>
            </w:r>
          </w:p>
        </w:tc>
      </w:tr>
      <w:tr>
        <w:trPr>
          <w:trHeight w:val="338"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sz w:val="20"/>
              </w:rPr>
            </w:pPr>
            <w:r>
              <w:rPr>
                <w:sz w:val="20"/>
              </w:rPr>
              <w:t>Constancia</w:t>
            </w:r>
            <w:r>
              <w:rPr>
                <w:spacing w:val="-4"/>
                <w:sz w:val="20"/>
              </w:rPr>
              <w:t xml:space="preserve"> </w:t>
            </w:r>
            <w:r>
              <w:rPr>
                <w:sz w:val="20"/>
              </w:rPr>
              <w:t>de</w:t>
            </w:r>
            <w:r>
              <w:rPr>
                <w:spacing w:val="-3"/>
                <w:sz w:val="20"/>
              </w:rPr>
              <w:t xml:space="preserve"> </w:t>
            </w:r>
            <w:r>
              <w:rPr>
                <w:sz w:val="20"/>
              </w:rPr>
              <w:t>no</w:t>
            </w:r>
            <w:r>
              <w:rPr>
                <w:spacing w:val="-2"/>
                <w:sz w:val="20"/>
              </w:rPr>
              <w:t xml:space="preserve"> adeudo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53" w:right="4" w:hanging="0"/>
              <w:rPr>
                <w:sz w:val="20"/>
              </w:rPr>
            </w:pPr>
            <w:r>
              <w:rPr>
                <w:spacing w:val="-4"/>
                <w:sz w:val="20"/>
              </w:rPr>
              <w:t>2.63</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9" w:right="6" w:hanging="0"/>
              <w:rPr>
                <w:sz w:val="20"/>
              </w:rPr>
            </w:pPr>
            <w:r>
              <w:rPr>
                <w:spacing w:val="-10"/>
                <w:sz w:val="20"/>
              </w:rPr>
              <w:t>5</w:t>
            </w:r>
          </w:p>
        </w:tc>
      </w:tr>
      <w:tr>
        <w:trPr>
          <w:trHeight w:val="340" w:hRule="atLeast"/>
        </w:trPr>
        <w:tc>
          <w:tcPr>
            <w:tcW w:w="4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Expedición</w:t>
            </w:r>
            <w:r>
              <w:rPr>
                <w:spacing w:val="-5"/>
                <w:sz w:val="20"/>
              </w:rPr>
              <w:t xml:space="preserve"> </w:t>
            </w:r>
            <w:r>
              <w:rPr>
                <w:sz w:val="20"/>
              </w:rPr>
              <w:t>de</w:t>
            </w:r>
            <w:r>
              <w:rPr>
                <w:spacing w:val="-4"/>
                <w:sz w:val="20"/>
              </w:rPr>
              <w:t xml:space="preserve"> </w:t>
            </w:r>
            <w:r>
              <w:rPr>
                <w:sz w:val="20"/>
              </w:rPr>
              <w:t>copia</w:t>
            </w:r>
            <w:r>
              <w:rPr>
                <w:spacing w:val="-4"/>
                <w:sz w:val="20"/>
              </w:rPr>
              <w:t xml:space="preserve"> </w:t>
            </w:r>
            <w:r>
              <w:rPr>
                <w:sz w:val="20"/>
              </w:rPr>
              <w:t>simple</w:t>
            </w:r>
            <w:r>
              <w:rPr>
                <w:spacing w:val="-4"/>
                <w:sz w:val="20"/>
              </w:rPr>
              <w:t xml:space="preserve"> </w:t>
            </w:r>
            <w:r>
              <w:rPr>
                <w:sz w:val="20"/>
              </w:rPr>
              <w:t>del</w:t>
            </w:r>
            <w:r>
              <w:rPr>
                <w:spacing w:val="-5"/>
                <w:sz w:val="20"/>
              </w:rPr>
              <w:t xml:space="preserve"> </w:t>
            </w:r>
            <w:r>
              <w:rPr>
                <w:spacing w:val="-2"/>
                <w:sz w:val="20"/>
              </w:rPr>
              <w:t>documento</w:t>
            </w:r>
          </w:p>
        </w:tc>
        <w:tc>
          <w:tcPr>
            <w:tcW w:w="27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53" w:right="4" w:hanging="0"/>
              <w:rPr>
                <w:sz w:val="20"/>
              </w:rPr>
            </w:pPr>
            <w:r>
              <w:rPr>
                <w:spacing w:val="-4"/>
                <w:sz w:val="20"/>
              </w:rPr>
              <w:t>0.02</w:t>
            </w:r>
          </w:p>
        </w:tc>
        <w:tc>
          <w:tcPr>
            <w:tcW w:w="2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9" w:right="5" w:hanging="0"/>
              <w:rPr>
                <w:sz w:val="20"/>
              </w:rPr>
            </w:pPr>
            <w:r>
              <w:rPr>
                <w:spacing w:val="-4"/>
                <w:sz w:val="20"/>
              </w:rPr>
              <w:t>0.02</w:t>
            </w:r>
          </w:p>
        </w:tc>
      </w:tr>
    </w:tbl>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8" w:after="0"/>
        <w:ind w:left="338" w:right="53" w:hanging="0"/>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6"/>
        </w:rPr>
        <w:t xml:space="preserve"> </w:t>
      </w:r>
      <w:r>
        <w:rPr/>
        <w:t>adeudos</w:t>
      </w:r>
      <w:r>
        <w:rPr>
          <w:spacing w:val="-6"/>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6"/>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w:t>
      </w:r>
      <w:r>
        <w:rPr>
          <w:spacing w:val="-11"/>
        </w:rPr>
        <w:t xml:space="preserve"> </w:t>
      </w:r>
      <w:r>
        <w:rPr/>
        <w:t>la</w:t>
      </w:r>
      <w:r>
        <w:rPr>
          <w:spacing w:val="-10"/>
        </w:rPr>
        <w:t xml:space="preserve"> </w:t>
      </w:r>
      <w:r>
        <w:rPr/>
        <w:t>Coordinación</w:t>
      </w:r>
      <w:r>
        <w:rPr>
          <w:spacing w:val="-11"/>
        </w:rPr>
        <w:t xml:space="preserve"> </w:t>
      </w:r>
      <w:r>
        <w:rPr/>
        <w:t>de</w:t>
      </w:r>
      <w:r>
        <w:rPr>
          <w:spacing w:val="-13"/>
        </w:rPr>
        <w:t xml:space="preserve"> </w:t>
      </w:r>
      <w:r>
        <w:rPr/>
        <w:t>Agua</w:t>
      </w:r>
      <w:r>
        <w:rPr>
          <w:spacing w:val="-10"/>
        </w:rPr>
        <w:t xml:space="preserve"> </w:t>
      </w:r>
      <w:r>
        <w:rPr/>
        <w:t>Potable</w:t>
      </w:r>
      <w:r>
        <w:rPr>
          <w:spacing w:val="-10"/>
        </w:rPr>
        <w:t xml:space="preserve"> </w:t>
      </w:r>
      <w:r>
        <w:rPr/>
        <w:t>y</w:t>
      </w:r>
      <w:r>
        <w:rPr>
          <w:spacing w:val="-11"/>
        </w:rPr>
        <w:t xml:space="preserve"> </w:t>
      </w:r>
      <w:r>
        <w:rPr/>
        <w:t>Alcantarillado</w:t>
      </w:r>
      <w:r>
        <w:rPr>
          <w:spacing w:val="-11"/>
        </w:rPr>
        <w:t xml:space="preserve"> </w:t>
      </w:r>
      <w:r>
        <w:rPr/>
        <w:t>del</w:t>
      </w:r>
      <w:r>
        <w:rPr>
          <w:spacing w:val="-10"/>
        </w:rPr>
        <w:t xml:space="preserve"> </w:t>
      </w:r>
      <w:r>
        <w:rPr/>
        <w:t>Municipio,</w:t>
      </w:r>
      <w:r>
        <w:rPr>
          <w:spacing w:val="-13"/>
        </w:rPr>
        <w:t xml:space="preserve"> </w:t>
      </w:r>
      <w:r>
        <w:rPr/>
        <w:t>la</w:t>
      </w:r>
      <w:r>
        <w:rPr>
          <w:spacing w:val="-10"/>
        </w:rPr>
        <w:t xml:space="preserve"> </w:t>
      </w:r>
      <w:r>
        <w:rPr/>
        <w:t>autoridad</w:t>
      </w:r>
      <w:r>
        <w:rPr>
          <w:spacing w:val="-10"/>
        </w:rPr>
        <w:t xml:space="preserve"> </w:t>
      </w:r>
      <w:r>
        <w:rPr/>
        <w:t>legalmente</w:t>
      </w:r>
      <w:r>
        <w:rPr>
          <w:spacing w:val="-10"/>
        </w:rPr>
        <w:t xml:space="preserve"> </w:t>
      </w:r>
      <w:r>
        <w:rPr/>
        <w:t>facultada</w:t>
      </w:r>
      <w:r>
        <w:rPr>
          <w:spacing w:val="-10"/>
        </w:rPr>
        <w:t xml:space="preserve"> </w:t>
      </w:r>
      <w:r>
        <w:rPr/>
        <w:t>para realizar su cobro, el cual deberá ser enterado a la Tesorería.</w:t>
      </w:r>
    </w:p>
    <w:p>
      <w:pPr>
        <w:pStyle w:val="Cuerpodetexto"/>
        <w:spacing w:before="37" w:after="0"/>
        <w:rPr/>
      </w:pPr>
      <w:r>
        <w:rPr/>
      </w:r>
    </w:p>
    <w:p>
      <w:pPr>
        <w:pStyle w:val="Cuerpodetexto"/>
        <w:spacing w:lineRule="auto" w:line="276" w:before="1" w:after="0"/>
        <w:ind w:left="338" w:right="50" w:hanging="0"/>
        <w:jc w:val="both"/>
        <w:rPr/>
      </w:pPr>
      <w:r>
        <w:rPr/>
        <w:t>Las</w:t>
      </w:r>
      <w:r>
        <w:rPr>
          <w:spacing w:val="-4"/>
        </w:rPr>
        <w:t xml:space="preserve"> </w:t>
      </w:r>
      <w:r>
        <w:rPr/>
        <w:t>comunidades</w:t>
      </w:r>
      <w:r>
        <w:rPr>
          <w:spacing w:val="-4"/>
        </w:rPr>
        <w:t xml:space="preserve"> </w:t>
      </w:r>
      <w:r>
        <w:rPr/>
        <w:t>pertenecientes</w:t>
      </w:r>
      <w:r>
        <w:rPr>
          <w:spacing w:val="-4"/>
        </w:rPr>
        <w:t xml:space="preserve"> </w:t>
      </w:r>
      <w:r>
        <w:rPr/>
        <w:t>al</w:t>
      </w:r>
      <w:r>
        <w:rPr>
          <w:spacing w:val="-4"/>
        </w:rPr>
        <w:t xml:space="preserve"> </w:t>
      </w:r>
      <w:r>
        <w:rPr/>
        <w:t>Municipio,</w:t>
      </w:r>
      <w:r>
        <w:rPr>
          <w:spacing w:val="-5"/>
        </w:rPr>
        <w:t xml:space="preserve"> </w:t>
      </w:r>
      <w:r>
        <w:rPr/>
        <w:t>que</w:t>
      </w:r>
      <w:r>
        <w:rPr>
          <w:spacing w:val="-4"/>
        </w:rPr>
        <w:t xml:space="preserve"> </w:t>
      </w:r>
      <w:r>
        <w:rPr/>
        <w:t>cuenten</w:t>
      </w:r>
      <w:r>
        <w:rPr>
          <w:spacing w:val="-4"/>
        </w:rPr>
        <w:t xml:space="preserve"> </w:t>
      </w:r>
      <w:r>
        <w:rPr/>
        <w:t>con</w:t>
      </w:r>
      <w:r>
        <w:rPr>
          <w:spacing w:val="-4"/>
        </w:rPr>
        <w:t xml:space="preserve"> </w:t>
      </w:r>
      <w:r>
        <w:rPr/>
        <w:t>el</w:t>
      </w:r>
      <w:r>
        <w:rPr>
          <w:spacing w:val="-4"/>
        </w:rPr>
        <w:t xml:space="preserve"> </w:t>
      </w:r>
      <w:r>
        <w:rPr/>
        <w:t>servicio</w:t>
      </w:r>
      <w:r>
        <w:rPr>
          <w:spacing w:val="-5"/>
        </w:rPr>
        <w:t xml:space="preserve"> </w:t>
      </w:r>
      <w:r>
        <w:rPr/>
        <w:t>de</w:t>
      </w:r>
      <w:r>
        <w:rPr>
          <w:spacing w:val="-4"/>
        </w:rPr>
        <w:t xml:space="preserve"> </w:t>
      </w:r>
      <w:r>
        <w:rPr/>
        <w:t>agua</w:t>
      </w:r>
      <w:r>
        <w:rPr>
          <w:spacing w:val="-7"/>
        </w:rPr>
        <w:t xml:space="preserve"> </w:t>
      </w:r>
      <w:r>
        <w:rPr/>
        <w:t>potable,</w:t>
      </w:r>
      <w:r>
        <w:rPr>
          <w:spacing w:val="-4"/>
        </w:rPr>
        <w:t xml:space="preserve"> </w:t>
      </w:r>
      <w:r>
        <w:rPr/>
        <w:t>podrán</w:t>
      </w:r>
      <w:r>
        <w:rPr>
          <w:spacing w:val="-4"/>
        </w:rPr>
        <w:t xml:space="preserve"> </w:t>
      </w:r>
      <w:r>
        <w:rPr/>
        <w:t>cobrar</w:t>
      </w:r>
      <w:r>
        <w:rPr>
          <w:spacing w:val="-4"/>
        </w:rPr>
        <w:t xml:space="preserve"> </w:t>
      </w:r>
      <w:r>
        <w:rPr/>
        <w:t>este derecho</w:t>
      </w:r>
      <w:r>
        <w:rPr>
          <w:spacing w:val="-2"/>
        </w:rPr>
        <w:t xml:space="preserve"> </w:t>
      </w:r>
      <w:r>
        <w:rPr/>
        <w:t>en</w:t>
      </w:r>
      <w:r>
        <w:rPr>
          <w:spacing w:val="-5"/>
        </w:rPr>
        <w:t xml:space="preserve"> </w:t>
      </w:r>
      <w:r>
        <w:rPr/>
        <w:t>forma</w:t>
      </w:r>
      <w:r>
        <w:rPr>
          <w:spacing w:val="-2"/>
        </w:rPr>
        <w:t xml:space="preserve"> </w:t>
      </w:r>
      <w:r>
        <w:rPr/>
        <w:t>directa</w:t>
      </w:r>
      <w:r>
        <w:rPr>
          <w:spacing w:val="-4"/>
        </w:rPr>
        <w:t xml:space="preserve"> </w:t>
      </w:r>
      <w:r>
        <w:rPr/>
        <w:t>a</w:t>
      </w:r>
      <w:r>
        <w:rPr>
          <w:spacing w:val="-4"/>
        </w:rPr>
        <w:t xml:space="preserve"> </w:t>
      </w:r>
      <w:r>
        <w:rPr/>
        <w:t>través</w:t>
      </w:r>
      <w:r>
        <w:rPr>
          <w:spacing w:val="-2"/>
        </w:rPr>
        <w:t xml:space="preserve"> </w:t>
      </w:r>
      <w:r>
        <w:rPr/>
        <w:t>de</w:t>
      </w:r>
      <w:r>
        <w:rPr>
          <w:spacing w:val="-2"/>
        </w:rPr>
        <w:t xml:space="preserve"> </w:t>
      </w:r>
      <w:r>
        <w:rPr/>
        <w:t>su</w:t>
      </w:r>
      <w:r>
        <w:rPr>
          <w:spacing w:val="-2"/>
        </w:rPr>
        <w:t xml:space="preserve"> </w:t>
      </w:r>
      <w:r>
        <w:rPr/>
        <w:t>Presidencia</w:t>
      </w:r>
      <w:r>
        <w:rPr>
          <w:spacing w:val="-2"/>
        </w:rPr>
        <w:t xml:space="preserve"> </w:t>
      </w:r>
      <w:r>
        <w:rPr/>
        <w:t>de</w:t>
      </w:r>
      <w:r>
        <w:rPr>
          <w:spacing w:val="-4"/>
        </w:rPr>
        <w:t xml:space="preserve"> </w:t>
      </w:r>
      <w:r>
        <w:rPr/>
        <w:t>Comunidad,</w:t>
      </w:r>
      <w:r>
        <w:rPr>
          <w:spacing w:val="-4"/>
        </w:rPr>
        <w:t xml:space="preserve"> </w:t>
      </w:r>
      <w:r>
        <w:rPr/>
        <w:t>conforme</w:t>
      </w:r>
      <w:r>
        <w:rPr>
          <w:spacing w:val="-4"/>
        </w:rPr>
        <w:t xml:space="preserve"> </w:t>
      </w:r>
      <w:r>
        <w:rPr/>
        <w:t>al</w:t>
      </w:r>
      <w:r>
        <w:rPr>
          <w:spacing w:val="-1"/>
        </w:rPr>
        <w:t xml:space="preserve"> </w:t>
      </w:r>
      <w:r>
        <w:rPr/>
        <w:t>convenio</w:t>
      </w:r>
      <w:r>
        <w:rPr>
          <w:spacing w:val="-5"/>
        </w:rPr>
        <w:t xml:space="preserve"> </w:t>
      </w:r>
      <w:r>
        <w:rPr/>
        <w:t>en</w:t>
      </w:r>
      <w:r>
        <w:rPr>
          <w:spacing w:val="-2"/>
        </w:rPr>
        <w:t xml:space="preserve"> </w:t>
      </w:r>
      <w:r>
        <w:rPr/>
        <w:t>cada</w:t>
      </w:r>
      <w:r>
        <w:rPr>
          <w:spacing w:val="-4"/>
        </w:rPr>
        <w:t xml:space="preserve"> </w:t>
      </w:r>
      <w:r>
        <w:rPr/>
        <w:t>comunidad, enterando dicha recaudación a la Tesorería.</w:t>
      </w:r>
    </w:p>
    <w:p>
      <w:pPr>
        <w:pStyle w:val="Cuerpodetexto"/>
        <w:spacing w:before="38" w:after="0"/>
        <w:rPr/>
      </w:pPr>
      <w:r>
        <w:rPr/>
      </w:r>
    </w:p>
    <w:p>
      <w:pPr>
        <w:pStyle w:val="Cuerpodetexto"/>
        <w:spacing w:lineRule="auto" w:line="276"/>
        <w:ind w:left="338" w:right="51" w:hanging="0"/>
        <w:jc w:val="both"/>
        <w:rPr/>
      </w:pPr>
      <w:r>
        <w:rPr>
          <w:b/>
        </w:rPr>
        <w:t>Artículo 44</w:t>
      </w:r>
      <w:r>
        <w:rPr/>
        <w:t>. Es objeto de este impuesto, el ingreso que perciben las personas físicas y morales por la explotación</w:t>
      </w:r>
      <w:r>
        <w:rPr>
          <w:spacing w:val="-14"/>
        </w:rPr>
        <w:t xml:space="preserve"> </w:t>
      </w:r>
      <w:r>
        <w:rPr/>
        <w:t>u</w:t>
      </w:r>
      <w:r>
        <w:rPr>
          <w:spacing w:val="-14"/>
        </w:rPr>
        <w:t xml:space="preserve"> </w:t>
      </w:r>
      <w:r>
        <w:rPr/>
        <w:t>obtención</w:t>
      </w:r>
      <w:r>
        <w:rPr>
          <w:spacing w:val="-14"/>
        </w:rPr>
        <w:t xml:space="preserve"> </w:t>
      </w:r>
      <w:r>
        <w:rPr/>
        <w:t>de</w:t>
      </w:r>
      <w:r>
        <w:rPr>
          <w:spacing w:val="-13"/>
        </w:rPr>
        <w:t xml:space="preserve"> </w:t>
      </w:r>
      <w:r>
        <w:rPr/>
        <w:t>funciones</w:t>
      </w:r>
      <w:r>
        <w:rPr>
          <w:spacing w:val="-14"/>
        </w:rPr>
        <w:t xml:space="preserve"> </w:t>
      </w:r>
      <w:r>
        <w:rPr/>
        <w:t>de</w:t>
      </w:r>
      <w:r>
        <w:rPr>
          <w:spacing w:val="-14"/>
        </w:rPr>
        <w:t xml:space="preserve"> </w:t>
      </w:r>
      <w:r>
        <w:rPr/>
        <w:t>circo,</w:t>
      </w:r>
      <w:r>
        <w:rPr>
          <w:spacing w:val="-14"/>
        </w:rPr>
        <w:t xml:space="preserve"> </w:t>
      </w:r>
      <w:r>
        <w:rPr/>
        <w:t>obras</w:t>
      </w:r>
      <w:r>
        <w:rPr>
          <w:spacing w:val="-13"/>
        </w:rPr>
        <w:t xml:space="preserve"> </w:t>
      </w:r>
      <w:r>
        <w:rPr/>
        <w:t>de</w:t>
      </w:r>
      <w:r>
        <w:rPr>
          <w:spacing w:val="-14"/>
        </w:rPr>
        <w:t xml:space="preserve"> </w:t>
      </w:r>
      <w:r>
        <w:rPr/>
        <w:t>teatro,</w:t>
      </w:r>
      <w:r>
        <w:rPr>
          <w:spacing w:val="-14"/>
        </w:rPr>
        <w:t xml:space="preserve"> </w:t>
      </w:r>
      <w:r>
        <w:rPr/>
        <w:t>eventos</w:t>
      </w:r>
      <w:r>
        <w:rPr>
          <w:spacing w:val="-14"/>
        </w:rPr>
        <w:t xml:space="preserve"> </w:t>
      </w:r>
      <w:r>
        <w:rPr/>
        <w:t>deportivos,</w:t>
      </w:r>
      <w:r>
        <w:rPr>
          <w:spacing w:val="-13"/>
        </w:rPr>
        <w:t xml:space="preserve"> </w:t>
      </w:r>
      <w:r>
        <w:rPr/>
        <w:t>culturales,</w:t>
      </w:r>
      <w:r>
        <w:rPr>
          <w:spacing w:val="-14"/>
        </w:rPr>
        <w:t xml:space="preserve"> </w:t>
      </w:r>
      <w:r>
        <w:rPr/>
        <w:t>juegos</w:t>
      </w:r>
      <w:r>
        <w:rPr>
          <w:spacing w:val="-14"/>
        </w:rPr>
        <w:t xml:space="preserve"> </w:t>
      </w:r>
      <w:r>
        <w:rPr/>
        <w:t>mecánicos y otros, que fomenten la sana diversión y esparcimiento, eventos taurinos, ecuestres, bailes audiciones musicales,</w:t>
      </w:r>
      <w:r>
        <w:rPr>
          <w:spacing w:val="-12"/>
        </w:rPr>
        <w:t xml:space="preserve"> </w:t>
      </w:r>
      <w:r>
        <w:rPr/>
        <w:t>luchas,</w:t>
      </w:r>
      <w:r>
        <w:rPr>
          <w:spacing w:val="-12"/>
        </w:rPr>
        <w:t xml:space="preserve"> </w:t>
      </w:r>
      <w:r>
        <w:rPr/>
        <w:t>así</w:t>
      </w:r>
      <w:r>
        <w:rPr>
          <w:spacing w:val="-10"/>
        </w:rPr>
        <w:t xml:space="preserve"> </w:t>
      </w:r>
      <w:r>
        <w:rPr/>
        <w:t>como</w:t>
      </w:r>
      <w:r>
        <w:rPr>
          <w:spacing w:val="-14"/>
        </w:rPr>
        <w:t xml:space="preserve"> </w:t>
      </w:r>
      <w:r>
        <w:rPr/>
        <w:t>espectáculos</w:t>
      </w:r>
      <w:r>
        <w:rPr>
          <w:spacing w:val="-11"/>
        </w:rPr>
        <w:t xml:space="preserve"> </w:t>
      </w:r>
      <w:r>
        <w:rPr/>
        <w:t>públicos</w:t>
      </w:r>
      <w:r>
        <w:rPr>
          <w:spacing w:val="-11"/>
        </w:rPr>
        <w:t xml:space="preserve"> </w:t>
      </w:r>
      <w:r>
        <w:rPr/>
        <w:t>de</w:t>
      </w:r>
      <w:r>
        <w:rPr>
          <w:spacing w:val="-12"/>
        </w:rPr>
        <w:t xml:space="preserve"> </w:t>
      </w:r>
      <w:r>
        <w:rPr/>
        <w:t>similar</w:t>
      </w:r>
      <w:r>
        <w:rPr>
          <w:spacing w:val="-11"/>
        </w:rPr>
        <w:t xml:space="preserve"> </w:t>
      </w:r>
      <w:r>
        <w:rPr/>
        <w:t>naturaleza</w:t>
      </w:r>
      <w:r>
        <w:rPr>
          <w:spacing w:val="-12"/>
        </w:rPr>
        <w:t xml:space="preserve"> </w:t>
      </w:r>
      <w:r>
        <w:rPr/>
        <w:t>y</w:t>
      </w:r>
      <w:r>
        <w:rPr>
          <w:spacing w:val="-12"/>
        </w:rPr>
        <w:t xml:space="preserve"> </w:t>
      </w:r>
      <w:r>
        <w:rPr/>
        <w:t>cualquier</w:t>
      </w:r>
      <w:r>
        <w:rPr>
          <w:spacing w:val="-13"/>
        </w:rPr>
        <w:t xml:space="preserve"> </w:t>
      </w:r>
      <w:r>
        <w:rPr/>
        <w:t>otro</w:t>
      </w:r>
      <w:r>
        <w:rPr>
          <w:spacing w:val="-12"/>
        </w:rPr>
        <w:t xml:space="preserve"> </w:t>
      </w:r>
      <w:r>
        <w:rPr/>
        <w:t>espectáculo</w:t>
      </w:r>
      <w:r>
        <w:rPr>
          <w:spacing w:val="-12"/>
        </w:rPr>
        <w:t xml:space="preserve"> </w:t>
      </w:r>
      <w:r>
        <w:rPr/>
        <w:t>con</w:t>
      </w:r>
      <w:r>
        <w:rPr>
          <w:spacing w:val="-12"/>
        </w:rPr>
        <w:t xml:space="preserve"> </w:t>
      </w:r>
      <w:r>
        <w:rPr/>
        <w:t>cuotas de admisión.</w:t>
      </w:r>
    </w:p>
    <w:p>
      <w:pPr>
        <w:pStyle w:val="Cuerpodetexto"/>
        <w:spacing w:before="38" w:after="0"/>
        <w:rPr/>
      </w:pPr>
      <w:r>
        <w:rPr/>
      </w:r>
    </w:p>
    <w:p>
      <w:pPr>
        <w:pStyle w:val="Cuerpodetexto"/>
        <w:spacing w:lineRule="auto" w:line="276"/>
        <w:ind w:left="338" w:right="53" w:hanging="0"/>
        <w:jc w:val="both"/>
        <w:rPr/>
      </w:pPr>
      <w:r>
        <w:rPr>
          <w:b/>
        </w:rPr>
        <w:t xml:space="preserve">Artículo 45. </w:t>
      </w:r>
      <w:r>
        <w:rPr/>
        <w:t>El Municipio percibirá, en su caso, el impuesto que se refiere este Capítulo, de conformidad al Título Cuarto, Capítulo III, del Código Financiero.</w:t>
      </w:r>
    </w:p>
    <w:p>
      <w:pPr>
        <w:pStyle w:val="Cuerpodetexto"/>
        <w:rPr/>
      </w:pPr>
      <w:r>
        <w:rPr/>
      </w:r>
    </w:p>
    <w:p>
      <w:pPr>
        <w:pStyle w:val="Cuerpodetexto"/>
        <w:spacing w:before="76" w:after="0"/>
        <w:rPr/>
      </w:pPr>
      <w:r>
        <w:rPr/>
      </w:r>
    </w:p>
    <w:p>
      <w:pPr>
        <w:pStyle w:val="Normal"/>
        <w:spacing w:before="0" w:after="0"/>
        <w:ind w:left="1205" w:right="918" w:hanging="0"/>
        <w:jc w:val="center"/>
        <w:rPr>
          <w:b/>
          <w:b/>
          <w:sz w:val="22"/>
        </w:rPr>
      </w:pPr>
      <w:r>
        <w:rPr>
          <w:b/>
          <w:sz w:val="22"/>
        </w:rPr>
        <w:t>CAPÍTULO</w:t>
      </w:r>
      <w:r>
        <w:rPr>
          <w:b/>
          <w:spacing w:val="-9"/>
          <w:sz w:val="22"/>
        </w:rPr>
        <w:t xml:space="preserve"> </w:t>
      </w:r>
      <w:r>
        <w:rPr>
          <w:b/>
          <w:spacing w:val="-7"/>
          <w:sz w:val="22"/>
        </w:rPr>
        <w:t>IX</w:t>
      </w:r>
    </w:p>
    <w:p>
      <w:pPr>
        <w:pStyle w:val="Normal"/>
        <w:spacing w:before="37" w:after="0"/>
        <w:ind w:left="1205" w:right="922" w:hanging="0"/>
        <w:jc w:val="center"/>
        <w:rPr>
          <w:b/>
          <w:b/>
          <w:sz w:val="22"/>
        </w:rPr>
      </w:pPr>
      <w:r>
        <w:rPr>
          <w:b/>
          <w:sz w:val="22"/>
        </w:rPr>
        <w:t>SERVICIOS</w:t>
      </w:r>
      <w:r>
        <w:rPr>
          <w:b/>
          <w:spacing w:val="-5"/>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DIF</w:t>
      </w:r>
      <w:r>
        <w:rPr>
          <w:b/>
          <w:spacing w:val="-6"/>
          <w:sz w:val="22"/>
        </w:rPr>
        <w:t xml:space="preserve"> </w:t>
      </w:r>
      <w:r>
        <w:rPr>
          <w:b/>
          <w:spacing w:val="-2"/>
          <w:sz w:val="22"/>
        </w:rPr>
        <w:t>MUNICIPAL</w:t>
      </w:r>
    </w:p>
    <w:p>
      <w:pPr>
        <w:pStyle w:val="Cuerpodetexto"/>
        <w:spacing w:before="77" w:after="0"/>
        <w:rPr>
          <w:b/>
          <w:b/>
        </w:rPr>
      </w:pPr>
      <w:r>
        <w:rPr>
          <w:b/>
        </w:rPr>
      </w:r>
    </w:p>
    <w:p>
      <w:pPr>
        <w:pStyle w:val="Cuerpodetexto"/>
        <w:spacing w:lineRule="auto" w:line="276" w:before="1" w:after="0"/>
        <w:ind w:left="338" w:right="49" w:hanging="0"/>
        <w:jc w:val="both"/>
        <w:rPr/>
      </w:pPr>
      <w:r>
        <w:rPr>
          <w:b/>
        </w:rPr>
        <w:t>Artículo</w:t>
      </w:r>
      <w:r>
        <w:rPr>
          <w:b/>
          <w:spacing w:val="-2"/>
        </w:rPr>
        <w:t xml:space="preserve"> </w:t>
      </w:r>
      <w:r>
        <w:rPr>
          <w:b/>
        </w:rPr>
        <w:t xml:space="preserve">46. </w:t>
      </w:r>
      <w:r>
        <w:rPr/>
        <w:t>Las cuotas de</w:t>
      </w:r>
      <w:r>
        <w:rPr>
          <w:spacing w:val="-2"/>
        </w:rPr>
        <w:t xml:space="preserve"> </w:t>
      </w:r>
      <w:r>
        <w:rPr/>
        <w:t>recuperación que establezca el</w:t>
      </w:r>
      <w:r>
        <w:rPr>
          <w:spacing w:val="-1"/>
        </w:rPr>
        <w:t xml:space="preserve"> </w:t>
      </w:r>
      <w:r>
        <w:rPr/>
        <w:t>Sistema</w:t>
      </w:r>
      <w:r>
        <w:rPr>
          <w:spacing w:val="-2"/>
        </w:rPr>
        <w:t xml:space="preserve"> </w:t>
      </w:r>
      <w:r>
        <w:rPr/>
        <w:t>Municipal para el</w:t>
      </w:r>
      <w:r>
        <w:rPr>
          <w:spacing w:val="-1"/>
        </w:rPr>
        <w:t xml:space="preserve"> </w:t>
      </w:r>
      <w:r>
        <w:rPr/>
        <w:t>Desarrollo Integral</w:t>
      </w:r>
      <w:r>
        <w:rPr>
          <w:spacing w:val="-1"/>
        </w:rPr>
        <w:t xml:space="preserve"> </w:t>
      </w:r>
      <w:r>
        <w:rPr/>
        <w:t>de</w:t>
      </w:r>
      <w:r>
        <w:rPr>
          <w:spacing w:val="-2"/>
        </w:rPr>
        <w:t xml:space="preserve"> </w:t>
      </w:r>
      <w:r>
        <w:rPr/>
        <w:t>la Familia, por la prestación de servicios de acuerdo con la Ley de Asistencia Social para el Estado de Tlaxcala, serán autorizadas por el Ayuntamiento a propuesta del Consejo del organismo. Los importes recaudados se considerarán como ingresos del Municipio y deberán registrarse en la cuenta pública municipal.</w:t>
      </w:r>
    </w:p>
    <w:p>
      <w:pPr>
        <w:pStyle w:val="Cuerpodetexto"/>
        <w:rPr/>
      </w:pPr>
      <w:r>
        <w:rPr/>
      </w:r>
    </w:p>
    <w:p>
      <w:pPr>
        <w:pStyle w:val="Cuerpodetexto"/>
        <w:spacing w:before="75" w:after="0"/>
        <w:rPr/>
      </w:pPr>
      <w:r>
        <w:rPr/>
      </w:r>
    </w:p>
    <w:p>
      <w:pPr>
        <w:pStyle w:val="Normal"/>
        <w:spacing w:before="0" w:after="0"/>
        <w:ind w:left="1205" w:right="917" w:hanging="0"/>
        <w:jc w:val="center"/>
        <w:rPr>
          <w:b/>
          <w:b/>
          <w:sz w:val="22"/>
        </w:rPr>
      </w:pPr>
      <w:r>
        <w:rPr>
          <w:b/>
          <w:sz w:val="22"/>
        </w:rPr>
        <w:t>CAPÍTULO</w:t>
      </w:r>
      <w:r>
        <w:rPr>
          <w:b/>
          <w:spacing w:val="-7"/>
          <w:sz w:val="22"/>
        </w:rPr>
        <w:t xml:space="preserve"> </w:t>
      </w:r>
      <w:r>
        <w:rPr>
          <w:b/>
          <w:spacing w:val="-12"/>
          <w:sz w:val="22"/>
        </w:rPr>
        <w:t>X</w:t>
      </w:r>
    </w:p>
    <w:p>
      <w:pPr>
        <w:pStyle w:val="Normal"/>
        <w:spacing w:before="38" w:after="0"/>
        <w:ind w:left="282" w:right="0" w:hanging="0"/>
        <w:jc w:val="center"/>
        <w:rPr>
          <w:b/>
          <w:b/>
          <w:sz w:val="22"/>
        </w:rPr>
      </w:pPr>
      <w:r>
        <w:rPr>
          <w:b/>
          <w:sz w:val="22"/>
        </w:rPr>
        <w:t>SERVICIOS</w:t>
      </w:r>
      <w:r>
        <w:rPr>
          <w:b/>
          <w:spacing w:val="-7"/>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ÁREA</w:t>
      </w:r>
      <w:r>
        <w:rPr>
          <w:b/>
          <w:spacing w:val="-5"/>
          <w:sz w:val="22"/>
        </w:rPr>
        <w:t xml:space="preserve"> </w:t>
      </w:r>
      <w:r>
        <w:rPr>
          <w:b/>
          <w:sz w:val="22"/>
        </w:rPr>
        <w:t>DE</w:t>
      </w:r>
      <w:r>
        <w:rPr>
          <w:b/>
          <w:spacing w:val="-6"/>
          <w:sz w:val="22"/>
        </w:rPr>
        <w:t xml:space="preserve"> </w:t>
      </w:r>
      <w:r>
        <w:rPr>
          <w:b/>
          <w:sz w:val="22"/>
        </w:rPr>
        <w:t>MEDIO</w:t>
      </w:r>
      <w:r>
        <w:rPr>
          <w:b/>
          <w:spacing w:val="-3"/>
          <w:sz w:val="22"/>
        </w:rPr>
        <w:t xml:space="preserve"> </w:t>
      </w:r>
      <w:r>
        <w:rPr>
          <w:b/>
          <w:sz w:val="22"/>
        </w:rPr>
        <w:t>AMBIENTE</w:t>
      </w:r>
      <w:r>
        <w:rPr>
          <w:b/>
          <w:spacing w:val="-5"/>
          <w:sz w:val="22"/>
        </w:rPr>
        <w:t xml:space="preserve"> </w:t>
      </w:r>
      <w:r>
        <w:rPr>
          <w:b/>
          <w:sz w:val="22"/>
        </w:rPr>
        <w:t>Y</w:t>
      </w:r>
      <w:r>
        <w:rPr>
          <w:b/>
          <w:spacing w:val="-5"/>
          <w:sz w:val="22"/>
        </w:rPr>
        <w:t xml:space="preserve"> </w:t>
      </w:r>
      <w:r>
        <w:rPr>
          <w:b/>
          <w:sz w:val="22"/>
        </w:rPr>
        <w:t>PROTECCIÓN</w:t>
      </w:r>
      <w:r>
        <w:rPr>
          <w:b/>
          <w:spacing w:val="-5"/>
          <w:sz w:val="22"/>
        </w:rPr>
        <w:t xml:space="preserve"> </w:t>
      </w:r>
      <w:r>
        <w:rPr>
          <w:b/>
          <w:spacing w:val="-2"/>
          <w:sz w:val="22"/>
        </w:rPr>
        <w:t>CIVIL</w:t>
      </w:r>
    </w:p>
    <w:p>
      <w:pPr>
        <w:pStyle w:val="Cuerpodetexto"/>
        <w:spacing w:before="77" w:after="0"/>
        <w:rPr>
          <w:b/>
          <w:b/>
        </w:rPr>
      </w:pPr>
      <w:r>
        <w:rPr>
          <w:b/>
        </w:rPr>
      </w:r>
    </w:p>
    <w:p>
      <w:pPr>
        <w:pStyle w:val="Cuerpodetexto"/>
        <w:spacing w:lineRule="auto" w:line="276"/>
        <w:ind w:left="338" w:right="61" w:hanging="0"/>
        <w:jc w:val="both"/>
        <w:rPr/>
      </w:pPr>
      <w:r>
        <w:rPr>
          <w:b/>
        </w:rPr>
        <w:t>Artículo 47.</w:t>
      </w:r>
      <w:r>
        <w:rPr>
          <w:b/>
          <w:spacing w:val="40"/>
        </w:rPr>
        <w:t xml:space="preserve"> </w:t>
      </w:r>
      <w:r>
        <w:rPr/>
        <w:t>Los servicios que preste la Coordinación de Medio Ambiente y Protección civil del Municipio serán autorizadas por el Ayuntamiento quedando de la siguiente manera:</w:t>
      </w:r>
    </w:p>
    <w:p>
      <w:pPr>
        <w:pStyle w:val="Cuerpodetexto"/>
        <w:spacing w:before="36"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el</w:t>
      </w:r>
      <w:r>
        <w:rPr>
          <w:spacing w:val="-1"/>
          <w:sz w:val="22"/>
        </w:rPr>
        <w:t xml:space="preserve"> </w:t>
      </w:r>
      <w:r>
        <w:rPr>
          <w:sz w:val="22"/>
        </w:rPr>
        <w:t>permiso</w:t>
      </w:r>
      <w:r>
        <w:rPr>
          <w:spacing w:val="-3"/>
          <w:sz w:val="22"/>
        </w:rPr>
        <w:t xml:space="preserve"> </w:t>
      </w:r>
      <w:r>
        <w:rPr>
          <w:sz w:val="22"/>
        </w:rPr>
        <w:t>de</w:t>
      </w:r>
      <w:r>
        <w:rPr>
          <w:spacing w:val="-2"/>
          <w:sz w:val="22"/>
        </w:rPr>
        <w:t xml:space="preserve"> </w:t>
      </w:r>
      <w:r>
        <w:rPr>
          <w:sz w:val="22"/>
        </w:rPr>
        <w:t>derribo,</w:t>
      </w:r>
      <w:r>
        <w:rPr>
          <w:spacing w:val="-5"/>
          <w:sz w:val="22"/>
        </w:rPr>
        <w:t xml:space="preserve"> </w:t>
      </w:r>
      <w:r>
        <w:rPr>
          <w:sz w:val="22"/>
        </w:rPr>
        <w:t>poda</w:t>
      </w:r>
      <w:r>
        <w:rPr>
          <w:spacing w:val="-1"/>
          <w:sz w:val="22"/>
        </w:rPr>
        <w:t xml:space="preserve"> </w:t>
      </w:r>
      <w:r>
        <w:rPr>
          <w:sz w:val="22"/>
        </w:rPr>
        <w:t>y</w:t>
      </w:r>
      <w:r>
        <w:rPr>
          <w:spacing w:val="-2"/>
          <w:sz w:val="22"/>
        </w:rPr>
        <w:t xml:space="preserve"> </w:t>
      </w:r>
      <w:r>
        <w:rPr>
          <w:sz w:val="22"/>
        </w:rPr>
        <w:t>derrame</w:t>
      </w:r>
      <w:r>
        <w:rPr>
          <w:spacing w:val="-1"/>
          <w:sz w:val="22"/>
        </w:rPr>
        <w:t xml:space="preserve"> </w:t>
      </w:r>
      <w:r>
        <w:rPr>
          <w:sz w:val="22"/>
        </w:rPr>
        <w:t>de</w:t>
      </w:r>
      <w:r>
        <w:rPr>
          <w:spacing w:val="-2"/>
          <w:sz w:val="22"/>
        </w:rPr>
        <w:t xml:space="preserve"> </w:t>
      </w:r>
      <w:r>
        <w:rPr>
          <w:sz w:val="22"/>
        </w:rPr>
        <w:t>un</w:t>
      </w:r>
      <w:r>
        <w:rPr>
          <w:spacing w:val="-2"/>
          <w:sz w:val="22"/>
        </w:rPr>
        <w:t xml:space="preserve"> </w:t>
      </w:r>
      <w:r>
        <w:rPr>
          <w:sz w:val="22"/>
        </w:rPr>
        <w:t>árbol</w:t>
      </w:r>
      <w:r>
        <w:rPr>
          <w:spacing w:val="-3"/>
          <w:sz w:val="22"/>
        </w:rPr>
        <w:t xml:space="preserve"> </w:t>
      </w:r>
      <w:r>
        <w:rPr>
          <w:sz w:val="22"/>
        </w:rPr>
        <w:t>de</w:t>
      </w:r>
      <w:r>
        <w:rPr>
          <w:spacing w:val="-2"/>
          <w:sz w:val="22"/>
        </w:rPr>
        <w:t xml:space="preserve"> </w:t>
      </w:r>
      <w:r>
        <w:rPr>
          <w:sz w:val="22"/>
        </w:rPr>
        <w:t>0</w:t>
      </w:r>
      <w:r>
        <w:rPr>
          <w:spacing w:val="-2"/>
          <w:sz w:val="22"/>
        </w:rPr>
        <w:t xml:space="preserve"> </w:t>
      </w:r>
      <w:r>
        <w:rPr>
          <w:sz w:val="22"/>
        </w:rPr>
        <w:t>a</w:t>
      </w:r>
      <w:r>
        <w:rPr>
          <w:spacing w:val="-1"/>
          <w:sz w:val="22"/>
        </w:rPr>
        <w:t xml:space="preserve"> </w:t>
      </w:r>
      <w:r>
        <w:rPr>
          <w:sz w:val="22"/>
        </w:rPr>
        <w:t>2</w:t>
      </w:r>
      <w:r>
        <w:rPr>
          <w:spacing w:val="-5"/>
          <w:sz w:val="22"/>
        </w:rPr>
        <w:t xml:space="preserve"> </w:t>
      </w:r>
      <w:r>
        <w:rPr>
          <w:sz w:val="22"/>
        </w:rPr>
        <w:t>metros</w:t>
      </w:r>
      <w:r>
        <w:rPr>
          <w:spacing w:val="-1"/>
          <w:sz w:val="22"/>
        </w:rPr>
        <w:t xml:space="preserve"> </w:t>
      </w:r>
      <w:r>
        <w:rPr>
          <w:sz w:val="22"/>
        </w:rPr>
        <w:t>de</w:t>
      </w:r>
      <w:r>
        <w:rPr>
          <w:spacing w:val="-4"/>
          <w:sz w:val="22"/>
        </w:rPr>
        <w:t xml:space="preserve"> </w:t>
      </w:r>
      <w:r>
        <w:rPr>
          <w:sz w:val="22"/>
        </w:rPr>
        <w:t>alto,</w:t>
      </w:r>
      <w:r>
        <w:rPr>
          <w:spacing w:val="-5"/>
          <w:sz w:val="22"/>
        </w:rPr>
        <w:t xml:space="preserve"> </w:t>
      </w:r>
      <w:r>
        <w:rPr>
          <w:sz w:val="22"/>
        </w:rPr>
        <w:t>se</w:t>
      </w:r>
      <w:r>
        <w:rPr>
          <w:spacing w:val="-1"/>
          <w:sz w:val="22"/>
        </w:rPr>
        <w:t xml:space="preserve"> </w:t>
      </w:r>
      <w:r>
        <w:rPr>
          <w:sz w:val="22"/>
        </w:rPr>
        <w:t>cobrará</w:t>
      </w:r>
      <w:r>
        <w:rPr>
          <w:spacing w:val="-2"/>
          <w:sz w:val="22"/>
        </w:rPr>
        <w:t xml:space="preserve"> </w:t>
      </w:r>
      <w:r>
        <w:rPr>
          <w:sz w:val="22"/>
        </w:rPr>
        <w:t>3</w:t>
      </w:r>
      <w:r>
        <w:rPr>
          <w:spacing w:val="-1"/>
          <w:sz w:val="22"/>
        </w:rPr>
        <w:t xml:space="preserve"> </w:t>
      </w:r>
      <w:r>
        <w:rPr>
          <w:spacing w:val="-4"/>
          <w:sz w:val="22"/>
        </w:rPr>
        <w:t>UMA;</w:t>
      </w:r>
    </w:p>
    <w:p>
      <w:pPr>
        <w:pStyle w:val="Cuerpodetexto"/>
        <w:spacing w:before="78"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Descope</w:t>
      </w:r>
      <w:r>
        <w:rPr>
          <w:spacing w:val="-4"/>
          <w:sz w:val="22"/>
        </w:rPr>
        <w:t xml:space="preserve"> </w:t>
      </w:r>
      <w:r>
        <w:rPr>
          <w:sz w:val="22"/>
        </w:rPr>
        <w:t>y</w:t>
      </w:r>
      <w:r>
        <w:rPr>
          <w:spacing w:val="-2"/>
          <w:sz w:val="22"/>
        </w:rPr>
        <w:t xml:space="preserve"> </w:t>
      </w:r>
      <w:r>
        <w:rPr>
          <w:sz w:val="22"/>
        </w:rPr>
        <w:t>derrame,</w:t>
      </w:r>
      <w:r>
        <w:rPr>
          <w:spacing w:val="-2"/>
          <w:sz w:val="22"/>
        </w:rPr>
        <w:t xml:space="preserve"> </w:t>
      </w:r>
      <w:r>
        <w:rPr>
          <w:sz w:val="22"/>
        </w:rPr>
        <w:t>6</w:t>
      </w:r>
      <w:r>
        <w:rPr>
          <w:spacing w:val="-2"/>
          <w:sz w:val="22"/>
        </w:rPr>
        <w:t xml:space="preserve"> </w:t>
      </w:r>
      <w:r>
        <w:rPr>
          <w:sz w:val="22"/>
        </w:rPr>
        <w:t>UMA</w:t>
      </w:r>
      <w:r>
        <w:rPr>
          <w:spacing w:val="-3"/>
          <w:sz w:val="22"/>
        </w:rPr>
        <w:t xml:space="preserve"> </w:t>
      </w:r>
      <w:r>
        <w:rPr>
          <w:sz w:val="22"/>
        </w:rPr>
        <w:t>por</w:t>
      </w:r>
      <w:r>
        <w:rPr>
          <w:spacing w:val="-2"/>
          <w:sz w:val="22"/>
        </w:rPr>
        <w:t xml:space="preserve"> árbol;</w:t>
      </w:r>
    </w:p>
    <w:p>
      <w:pPr>
        <w:pStyle w:val="Cuerpodetexto"/>
        <w:spacing w:before="7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Tala</w:t>
      </w:r>
      <w:r>
        <w:rPr>
          <w:spacing w:val="-4"/>
          <w:sz w:val="22"/>
        </w:rPr>
        <w:t xml:space="preserve"> </w:t>
      </w:r>
      <w:r>
        <w:rPr>
          <w:sz w:val="22"/>
        </w:rPr>
        <w:t>completa,</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2"/>
          <w:sz w:val="22"/>
        </w:rPr>
        <w:t>árbol;</w:t>
      </w:r>
    </w:p>
    <w:p>
      <w:pPr>
        <w:pStyle w:val="Cuerpodetexto"/>
        <w:spacing w:before="77"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Inspección</w:t>
      </w:r>
      <w:r>
        <w:rPr>
          <w:spacing w:val="-4"/>
          <w:sz w:val="22"/>
        </w:rPr>
        <w:t xml:space="preserve"> </w:t>
      </w:r>
      <w:r>
        <w:rPr>
          <w:sz w:val="22"/>
        </w:rPr>
        <w:t>para</w:t>
      </w:r>
      <w:r>
        <w:rPr>
          <w:spacing w:val="-3"/>
          <w:sz w:val="22"/>
        </w:rPr>
        <w:t xml:space="preserve"> </w:t>
      </w:r>
      <w:r>
        <w:rPr>
          <w:sz w:val="22"/>
        </w:rPr>
        <w:t>vivienda,</w:t>
      </w:r>
      <w:r>
        <w:rPr>
          <w:spacing w:val="-3"/>
          <w:sz w:val="22"/>
        </w:rPr>
        <w:t xml:space="preserve"> </w:t>
      </w:r>
      <w:r>
        <w:rPr>
          <w:sz w:val="22"/>
        </w:rPr>
        <w:t>2</w:t>
      </w:r>
      <w:r>
        <w:rPr>
          <w:spacing w:val="-5"/>
          <w:sz w:val="22"/>
        </w:rPr>
        <w:t xml:space="preserve"> </w:t>
      </w:r>
      <w:r>
        <w:rPr>
          <w:spacing w:val="-4"/>
          <w:sz w:val="22"/>
        </w:rPr>
        <w:t>UMA;</w:t>
      </w:r>
    </w:p>
    <w:p>
      <w:pPr>
        <w:pStyle w:val="Cuerpodetexto"/>
        <w:spacing w:before="75"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Inspección</w:t>
      </w:r>
      <w:r>
        <w:rPr>
          <w:spacing w:val="-4"/>
          <w:sz w:val="22"/>
        </w:rPr>
        <w:t xml:space="preserve"> </w:t>
      </w:r>
      <w:r>
        <w:rPr>
          <w:sz w:val="22"/>
        </w:rPr>
        <w:t>para</w:t>
      </w:r>
      <w:r>
        <w:rPr>
          <w:spacing w:val="-4"/>
          <w:sz w:val="22"/>
        </w:rPr>
        <w:t xml:space="preserve"> </w:t>
      </w:r>
      <w:r>
        <w:rPr>
          <w:sz w:val="22"/>
        </w:rPr>
        <w:t>comercios,</w:t>
      </w:r>
      <w:r>
        <w:rPr>
          <w:spacing w:val="-5"/>
          <w:sz w:val="22"/>
        </w:rPr>
        <w:t xml:space="preserve"> </w:t>
      </w:r>
      <w:r>
        <w:rPr>
          <w:sz w:val="22"/>
        </w:rPr>
        <w:t>5</w:t>
      </w:r>
      <w:r>
        <w:rPr>
          <w:spacing w:val="-3"/>
          <w:sz w:val="22"/>
        </w:rPr>
        <w:t xml:space="preserve"> </w:t>
      </w:r>
      <w:r>
        <w:rPr>
          <w:spacing w:val="-4"/>
          <w:sz w:val="22"/>
        </w:rPr>
        <w:t>UMA;</w:t>
      </w:r>
    </w:p>
    <w:p>
      <w:pPr>
        <w:pStyle w:val="ListParagraph"/>
        <w:numPr>
          <w:ilvl w:val="0"/>
          <w:numId w:val="1"/>
        </w:numPr>
        <w:tabs>
          <w:tab w:val="clear" w:pos="720"/>
          <w:tab w:val="left" w:pos="1190" w:leader="none"/>
        </w:tabs>
        <w:spacing w:lineRule="auto" w:line="240" w:before="88" w:after="0"/>
        <w:ind w:left="1190" w:right="0" w:hanging="568"/>
        <w:jc w:val="left"/>
        <w:rPr>
          <w:sz w:val="22"/>
        </w:rPr>
      </w:pPr>
      <w:r>
        <w:rPr>
          <w:sz w:val="22"/>
        </w:rPr>
        <w:t>Inspección</w:t>
      </w:r>
      <w:r>
        <w:rPr>
          <w:spacing w:val="-6"/>
          <w:sz w:val="22"/>
        </w:rPr>
        <w:t xml:space="preserve"> </w:t>
      </w:r>
      <w:r>
        <w:rPr>
          <w:sz w:val="22"/>
        </w:rPr>
        <w:t>para</w:t>
      </w:r>
      <w:r>
        <w:rPr>
          <w:spacing w:val="-5"/>
          <w:sz w:val="22"/>
        </w:rPr>
        <w:t xml:space="preserve"> </w:t>
      </w:r>
      <w:r>
        <w:rPr>
          <w:sz w:val="22"/>
        </w:rPr>
        <w:t>industrias,</w:t>
      </w:r>
      <w:r>
        <w:rPr>
          <w:spacing w:val="-5"/>
          <w:sz w:val="22"/>
        </w:rPr>
        <w:t xml:space="preserve"> </w:t>
      </w:r>
      <w:r>
        <w:rPr>
          <w:sz w:val="22"/>
        </w:rPr>
        <w:t>10</w:t>
      </w:r>
      <w:r>
        <w:rPr>
          <w:spacing w:val="-3"/>
          <w:sz w:val="22"/>
        </w:rPr>
        <w:t xml:space="preserve"> </w:t>
      </w:r>
      <w:r>
        <w:rPr>
          <w:spacing w:val="-4"/>
          <w:sz w:val="22"/>
        </w:rPr>
        <w:t>UMA;</w:t>
      </w:r>
    </w:p>
    <w:p>
      <w:pPr>
        <w:pStyle w:val="Cuerpodetexto"/>
        <w:spacing w:before="75" w:after="0"/>
        <w:rPr/>
      </w:pPr>
      <w:r>
        <w:rPr/>
      </w:r>
    </w:p>
    <w:p>
      <w:pPr>
        <w:pStyle w:val="ListParagraph"/>
        <w:numPr>
          <w:ilvl w:val="0"/>
          <w:numId w:val="1"/>
        </w:numPr>
        <w:tabs>
          <w:tab w:val="clear" w:pos="720"/>
          <w:tab w:val="left" w:pos="1189" w:leader="none"/>
        </w:tabs>
        <w:spacing w:lineRule="auto" w:line="240" w:before="0" w:after="0"/>
        <w:ind w:left="1189" w:right="0" w:hanging="567"/>
        <w:jc w:val="left"/>
        <w:rPr>
          <w:sz w:val="22"/>
        </w:rPr>
      </w:pPr>
      <w:r>
        <w:rPr>
          <w:sz w:val="22"/>
        </w:rPr>
        <w:t>Dictamen</w:t>
      </w:r>
      <w:r>
        <w:rPr>
          <w:spacing w:val="-3"/>
          <w:sz w:val="22"/>
        </w:rPr>
        <w:t xml:space="preserve"> </w:t>
      </w:r>
      <w:r>
        <w:rPr>
          <w:sz w:val="22"/>
        </w:rPr>
        <w:t>para</w:t>
      </w:r>
      <w:r>
        <w:rPr>
          <w:spacing w:val="-3"/>
          <w:sz w:val="22"/>
        </w:rPr>
        <w:t xml:space="preserve"> </w:t>
      </w:r>
      <w:r>
        <w:rPr>
          <w:sz w:val="22"/>
        </w:rPr>
        <w:t>vivienda,</w:t>
      </w:r>
      <w:r>
        <w:rPr>
          <w:spacing w:val="-6"/>
          <w:sz w:val="22"/>
        </w:rPr>
        <w:t xml:space="preserve"> </w:t>
      </w:r>
      <w:r>
        <w:rPr>
          <w:sz w:val="22"/>
        </w:rPr>
        <w:t>7</w:t>
      </w:r>
      <w:r>
        <w:rPr>
          <w:spacing w:val="-5"/>
          <w:sz w:val="22"/>
        </w:rPr>
        <w:t xml:space="preserve"> </w:t>
      </w:r>
      <w:r>
        <w:rPr>
          <w:spacing w:val="-4"/>
          <w:sz w:val="22"/>
        </w:rPr>
        <w:t>UMA;</w:t>
      </w:r>
    </w:p>
    <w:p>
      <w:pPr>
        <w:pStyle w:val="Cuerpodetexto"/>
        <w:spacing w:before="77" w:after="0"/>
        <w:rPr/>
      </w:pPr>
      <w:r>
        <w:rPr/>
      </w:r>
    </w:p>
    <w:p>
      <w:pPr>
        <w:pStyle w:val="ListParagraph"/>
        <w:numPr>
          <w:ilvl w:val="0"/>
          <w:numId w:val="1"/>
        </w:numPr>
        <w:tabs>
          <w:tab w:val="clear" w:pos="720"/>
          <w:tab w:val="left" w:pos="1189" w:leader="none"/>
        </w:tabs>
        <w:spacing w:lineRule="auto" w:line="240" w:before="0" w:after="0"/>
        <w:ind w:left="1189" w:right="0" w:hanging="567"/>
        <w:jc w:val="left"/>
        <w:rPr>
          <w:sz w:val="22"/>
        </w:rPr>
      </w:pPr>
      <w:r>
        <w:rPr>
          <w:sz w:val="22"/>
        </w:rPr>
        <w:t>Dictamen</w:t>
      </w:r>
      <w:r>
        <w:rPr>
          <w:spacing w:val="-3"/>
          <w:sz w:val="22"/>
        </w:rPr>
        <w:t xml:space="preserve"> </w:t>
      </w:r>
      <w:r>
        <w:rPr>
          <w:sz w:val="22"/>
        </w:rPr>
        <w:t>para</w:t>
      </w:r>
      <w:r>
        <w:rPr>
          <w:spacing w:val="-3"/>
          <w:sz w:val="22"/>
        </w:rPr>
        <w:t xml:space="preserve"> </w:t>
      </w:r>
      <w:r>
        <w:rPr>
          <w:sz w:val="22"/>
        </w:rPr>
        <w:t>comercios,</w:t>
      </w:r>
      <w:r>
        <w:rPr>
          <w:spacing w:val="-8"/>
          <w:sz w:val="22"/>
        </w:rPr>
        <w:t xml:space="preserve"> </w:t>
      </w:r>
      <w:r>
        <w:rPr>
          <w:sz w:val="22"/>
        </w:rPr>
        <w:t>15</w:t>
      </w:r>
      <w:r>
        <w:rPr>
          <w:spacing w:val="-3"/>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Dictamen</w:t>
      </w:r>
      <w:r>
        <w:rPr>
          <w:spacing w:val="-4"/>
          <w:sz w:val="22"/>
        </w:rPr>
        <w:t xml:space="preserve"> </w:t>
      </w:r>
      <w:r>
        <w:rPr>
          <w:sz w:val="22"/>
        </w:rPr>
        <w:t>para</w:t>
      </w:r>
      <w:r>
        <w:rPr>
          <w:spacing w:val="-6"/>
          <w:sz w:val="22"/>
        </w:rPr>
        <w:t xml:space="preserve"> </w:t>
      </w:r>
      <w:r>
        <w:rPr>
          <w:sz w:val="22"/>
        </w:rPr>
        <w:t>industrias</w:t>
      </w:r>
      <w:r>
        <w:rPr>
          <w:spacing w:val="-4"/>
          <w:sz w:val="22"/>
        </w:rPr>
        <w:t xml:space="preserve"> </w:t>
      </w:r>
      <w:r>
        <w:rPr>
          <w:sz w:val="22"/>
        </w:rPr>
        <w:t>30</w:t>
      </w:r>
      <w:r>
        <w:rPr>
          <w:spacing w:val="-3"/>
          <w:sz w:val="22"/>
        </w:rPr>
        <w:t xml:space="preserve"> </w:t>
      </w:r>
      <w:r>
        <w:rPr>
          <w:spacing w:val="-4"/>
          <w:sz w:val="22"/>
        </w:rPr>
        <w:t>UMA.</w:t>
      </w:r>
    </w:p>
    <w:p>
      <w:pPr>
        <w:pStyle w:val="Cuerpodetexto"/>
        <w:spacing w:before="77" w:after="0"/>
        <w:rPr/>
      </w:pPr>
      <w:r>
        <w:rPr/>
      </w:r>
    </w:p>
    <w:p>
      <w:pPr>
        <w:pStyle w:val="Cuerpodetexto"/>
        <w:ind w:left="338" w:right="0" w:hanging="568"/>
        <w:jc w:val="both"/>
        <w:rPr/>
      </w:pPr>
      <w:r>
        <w:rPr/>
        <w:t>Cuando</w:t>
      </w:r>
      <w:r>
        <w:rPr>
          <w:spacing w:val="-3"/>
        </w:rPr>
        <w:t xml:space="preserve"> </w:t>
      </w:r>
      <w:r>
        <w:rPr/>
        <w:t>se</w:t>
      </w:r>
      <w:r>
        <w:rPr>
          <w:spacing w:val="-2"/>
        </w:rPr>
        <w:t xml:space="preserve"> </w:t>
      </w:r>
      <w:r>
        <w:rPr/>
        <w:t>trate</w:t>
      </w:r>
      <w:r>
        <w:rPr>
          <w:spacing w:val="-3"/>
        </w:rPr>
        <w:t xml:space="preserve"> </w:t>
      </w:r>
      <w:r>
        <w:rPr/>
        <w:t>de</w:t>
      </w:r>
      <w:r>
        <w:rPr>
          <w:spacing w:val="-4"/>
        </w:rPr>
        <w:t xml:space="preserve"> </w:t>
      </w:r>
      <w:r>
        <w:rPr/>
        <w:t>instituciones</w:t>
      </w:r>
      <w:r>
        <w:rPr>
          <w:spacing w:val="-3"/>
        </w:rPr>
        <w:t xml:space="preserve"> </w:t>
      </w:r>
      <w:r>
        <w:rPr/>
        <w:t>oficiales</w:t>
      </w:r>
      <w:r>
        <w:rPr>
          <w:spacing w:val="-2"/>
        </w:rPr>
        <w:t xml:space="preserve"> </w:t>
      </w:r>
      <w:r>
        <w:rPr/>
        <w:t>la</w:t>
      </w:r>
      <w:r>
        <w:rPr>
          <w:spacing w:val="-5"/>
        </w:rPr>
        <w:t xml:space="preserve"> </w:t>
      </w:r>
      <w:r>
        <w:rPr/>
        <w:t>cuota</w:t>
      </w:r>
      <w:r>
        <w:rPr>
          <w:spacing w:val="-2"/>
        </w:rPr>
        <w:t xml:space="preserve"> </w:t>
      </w:r>
      <w:r>
        <w:rPr/>
        <w:t>se</w:t>
      </w:r>
      <w:r>
        <w:rPr>
          <w:spacing w:val="-3"/>
        </w:rPr>
        <w:t xml:space="preserve"> </w:t>
      </w:r>
      <w:r>
        <w:rPr/>
        <w:t>podrá</w:t>
      </w:r>
      <w:r>
        <w:rPr>
          <w:spacing w:val="-4"/>
        </w:rPr>
        <w:t xml:space="preserve"> </w:t>
      </w:r>
      <w:r>
        <w:rPr/>
        <w:t>reducir</w:t>
      </w:r>
      <w:r>
        <w:rPr>
          <w:spacing w:val="-3"/>
        </w:rPr>
        <w:t xml:space="preserve"> </w:t>
      </w:r>
      <w:r>
        <w:rPr/>
        <w:t>en</w:t>
      </w:r>
      <w:r>
        <w:rPr>
          <w:spacing w:val="-2"/>
        </w:rPr>
        <w:t xml:space="preserve"> </w:t>
      </w:r>
      <w:r>
        <w:rPr/>
        <w:t>un</w:t>
      </w:r>
      <w:r>
        <w:rPr>
          <w:spacing w:val="-3"/>
        </w:rPr>
        <w:t xml:space="preserve"> </w:t>
      </w:r>
      <w:r>
        <w:rPr/>
        <w:t>50</w:t>
      </w:r>
      <w:r>
        <w:rPr>
          <w:spacing w:val="-2"/>
        </w:rPr>
        <w:t xml:space="preserve"> </w:t>
      </w:r>
      <w:r>
        <w:rPr/>
        <w:t>por</w:t>
      </w:r>
      <w:r>
        <w:rPr>
          <w:spacing w:val="-2"/>
        </w:rPr>
        <w:t xml:space="preserve"> ciento.</w:t>
      </w:r>
    </w:p>
    <w:p>
      <w:pPr>
        <w:pStyle w:val="Cuerpodetexto"/>
        <w:rPr/>
      </w:pPr>
      <w:r>
        <w:rPr/>
      </w:r>
    </w:p>
    <w:p>
      <w:pPr>
        <w:pStyle w:val="Cuerpodetexto"/>
        <w:spacing w:before="112" w:after="0"/>
        <w:rPr/>
      </w:pPr>
      <w:r>
        <w:rPr/>
      </w:r>
    </w:p>
    <w:p>
      <w:pPr>
        <w:pStyle w:val="Normal"/>
        <w:spacing w:lineRule="auto" w:line="276"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40"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7" w:after="0"/>
        <w:ind w:left="387" w:right="102" w:hanging="0"/>
        <w:jc w:val="center"/>
        <w:rPr>
          <w:b/>
          <w:b/>
          <w:sz w:val="22"/>
        </w:rPr>
      </w:pPr>
      <w:r>
        <w:rPr>
          <w:b/>
          <w:sz w:val="22"/>
        </w:rPr>
        <w:t>PRODUCTOS</w:t>
      </w:r>
      <w:r>
        <w:rPr>
          <w:b/>
          <w:spacing w:val="-4"/>
          <w:sz w:val="22"/>
        </w:rPr>
        <w:t xml:space="preserve"> </w:t>
      </w:r>
      <w:r>
        <w:rPr>
          <w:b/>
          <w:sz w:val="22"/>
        </w:rPr>
        <w:t>POR</w:t>
      </w:r>
      <w:r>
        <w:rPr>
          <w:b/>
          <w:spacing w:val="-5"/>
          <w:sz w:val="22"/>
        </w:rPr>
        <w:t xml:space="preserve"> </w:t>
      </w:r>
      <w:r>
        <w:rPr>
          <w:b/>
          <w:sz w:val="22"/>
        </w:rPr>
        <w:t>LA</w:t>
      </w:r>
      <w:r>
        <w:rPr>
          <w:b/>
          <w:spacing w:val="-8"/>
          <w:sz w:val="22"/>
        </w:rPr>
        <w:t xml:space="preserve"> </w:t>
      </w:r>
      <w:r>
        <w:rPr>
          <w:b/>
          <w:sz w:val="22"/>
        </w:rPr>
        <w:t>ENAJENACIÓN</w:t>
      </w:r>
      <w:r>
        <w:rPr>
          <w:b/>
          <w:spacing w:val="-5"/>
          <w:sz w:val="22"/>
        </w:rPr>
        <w:t xml:space="preserve"> </w:t>
      </w:r>
      <w:r>
        <w:rPr>
          <w:b/>
          <w:sz w:val="22"/>
        </w:rPr>
        <w:t>DE</w:t>
      </w:r>
      <w:r>
        <w:rPr>
          <w:b/>
          <w:spacing w:val="-5"/>
          <w:sz w:val="22"/>
        </w:rPr>
        <w:t xml:space="preserve"> </w:t>
      </w:r>
      <w:r>
        <w:rPr>
          <w:b/>
          <w:sz w:val="22"/>
        </w:rPr>
        <w:t>BIENES</w:t>
      </w:r>
      <w:r>
        <w:rPr>
          <w:b/>
          <w:spacing w:val="-4"/>
          <w:sz w:val="22"/>
        </w:rPr>
        <w:t xml:space="preserve"> </w:t>
      </w:r>
      <w:r>
        <w:rPr>
          <w:b/>
          <w:sz w:val="22"/>
        </w:rPr>
        <w:t>MUEBLES</w:t>
      </w:r>
      <w:r>
        <w:rPr>
          <w:b/>
          <w:spacing w:val="-4"/>
          <w:sz w:val="22"/>
        </w:rPr>
        <w:t xml:space="preserve"> </w:t>
      </w:r>
      <w:r>
        <w:rPr>
          <w:b/>
          <w:sz w:val="22"/>
        </w:rPr>
        <w:t>E</w:t>
      </w:r>
      <w:r>
        <w:rPr>
          <w:b/>
          <w:spacing w:val="-6"/>
          <w:sz w:val="22"/>
        </w:rPr>
        <w:t xml:space="preserve"> </w:t>
      </w:r>
      <w:r>
        <w:rPr>
          <w:b/>
          <w:sz w:val="22"/>
        </w:rPr>
        <w:t>INMUEBLES</w:t>
      </w:r>
      <w:r>
        <w:rPr>
          <w:b/>
          <w:spacing w:val="-4"/>
          <w:sz w:val="22"/>
        </w:rPr>
        <w:t xml:space="preserve"> </w:t>
      </w:r>
      <w:r>
        <w:rPr>
          <w:b/>
          <w:sz w:val="22"/>
        </w:rPr>
        <w:t>PROPIEDAD DEL MUNICIPIO</w:t>
      </w:r>
    </w:p>
    <w:p>
      <w:pPr>
        <w:pStyle w:val="Cuerpodetexto"/>
        <w:spacing w:before="39" w:after="0"/>
        <w:rPr>
          <w:b/>
          <w:b/>
        </w:rPr>
      </w:pPr>
      <w:r>
        <w:rPr>
          <w:b/>
        </w:rPr>
      </w:r>
    </w:p>
    <w:p>
      <w:pPr>
        <w:pStyle w:val="Cuerpodetexto"/>
        <w:spacing w:lineRule="auto" w:line="276"/>
        <w:ind w:left="338" w:right="55" w:hanging="568"/>
        <w:jc w:val="both"/>
        <w:rPr/>
      </w:pPr>
      <w:r>
        <w:rPr>
          <w:b/>
        </w:rPr>
        <w:t xml:space="preserve">Artículo 48. </w:t>
      </w:r>
      <w:r>
        <w:rPr/>
        <w:t>Los productos que obtenga el Municipio por concepto de enajenación de los bienes muebles e inmuebles</w:t>
      </w:r>
      <w:r>
        <w:rPr>
          <w:spacing w:val="-9"/>
        </w:rPr>
        <w:t xml:space="preserve"> </w:t>
      </w:r>
      <w:r>
        <w:rPr/>
        <w:t>propiedad</w:t>
      </w:r>
      <w:r>
        <w:rPr>
          <w:spacing w:val="-10"/>
        </w:rPr>
        <w:t xml:space="preserve"> </w:t>
      </w:r>
      <w:r>
        <w:rPr/>
        <w:t>del</w:t>
      </w:r>
      <w:r>
        <w:rPr>
          <w:spacing w:val="-11"/>
        </w:rPr>
        <w:t xml:space="preserve"> </w:t>
      </w:r>
      <w:r>
        <w:rPr/>
        <w:t>mismo,</w:t>
      </w:r>
      <w:r>
        <w:rPr>
          <w:spacing w:val="-10"/>
        </w:rPr>
        <w:t xml:space="preserve"> </w:t>
      </w:r>
      <w:r>
        <w:rPr/>
        <w:t>se</w:t>
      </w:r>
      <w:r>
        <w:rPr>
          <w:spacing w:val="-9"/>
        </w:rPr>
        <w:t xml:space="preserve"> </w:t>
      </w:r>
      <w:r>
        <w:rPr/>
        <w:t>registrarán</w:t>
      </w:r>
      <w:r>
        <w:rPr>
          <w:spacing w:val="-10"/>
        </w:rPr>
        <w:t xml:space="preserve"> </w:t>
      </w:r>
      <w:r>
        <w:rPr/>
        <w:t>en</w:t>
      </w:r>
      <w:r>
        <w:rPr>
          <w:spacing w:val="-9"/>
        </w:rPr>
        <w:t xml:space="preserve"> </w:t>
      </w:r>
      <w:r>
        <w:rPr/>
        <w:t>la</w:t>
      </w:r>
      <w:r>
        <w:rPr>
          <w:spacing w:val="-11"/>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10"/>
        </w:rPr>
        <w:t xml:space="preserve"> </w:t>
      </w:r>
      <w:r>
        <w:rPr/>
        <w:t>con</w:t>
      </w:r>
      <w:r>
        <w:rPr>
          <w:spacing w:val="-11"/>
        </w:rPr>
        <w:t xml:space="preserve"> </w:t>
      </w:r>
      <w:r>
        <w:rPr/>
        <w:t>el</w:t>
      </w:r>
      <w:r>
        <w:rPr>
          <w:spacing w:val="-8"/>
        </w:rPr>
        <w:t xml:space="preserve"> </w:t>
      </w:r>
      <w:r>
        <w:rPr/>
        <w:t>monto</w:t>
      </w:r>
      <w:r>
        <w:rPr>
          <w:spacing w:val="-10"/>
        </w:rPr>
        <w:t xml:space="preserve"> </w:t>
      </w:r>
      <w:r>
        <w:rPr/>
        <w:t>de</w:t>
      </w:r>
      <w:r>
        <w:rPr>
          <w:spacing w:val="-11"/>
        </w:rPr>
        <w:t xml:space="preserve"> </w:t>
      </w:r>
      <w:r>
        <w:rPr/>
        <w:t>las</w:t>
      </w:r>
      <w:r>
        <w:rPr>
          <w:spacing w:val="-9"/>
        </w:rPr>
        <w:t xml:space="preserve"> </w:t>
      </w:r>
      <w:r>
        <w:rPr/>
        <w:t>operaciones realizadas, siempre y cuando el Ayuntamiento apruebe la enajenación de los mismos por interés público y el Congreso del Estado autorice las operaciones.</w:t>
      </w:r>
    </w:p>
    <w:p>
      <w:pPr>
        <w:pStyle w:val="Cuerpodetexto"/>
        <w:rPr/>
      </w:pPr>
      <w:r>
        <w:rPr/>
      </w:r>
    </w:p>
    <w:p>
      <w:pPr>
        <w:pStyle w:val="Cuerpodetexto"/>
        <w:spacing w:before="75" w:after="0"/>
        <w:rPr/>
      </w:pPr>
      <w:r>
        <w:rPr/>
      </w:r>
    </w:p>
    <w:p>
      <w:pPr>
        <w:pStyle w:val="Normal"/>
        <w:spacing w:before="0" w:after="0"/>
        <w:ind w:left="1205" w:right="919"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286" w:right="0" w:hanging="0"/>
        <w:jc w:val="center"/>
        <w:rPr>
          <w:b/>
          <w:b/>
          <w:sz w:val="22"/>
        </w:rPr>
      </w:pPr>
      <w:r>
        <w:rPr>
          <w:b/>
          <w:sz w:val="22"/>
        </w:rPr>
        <w:t>POR</w:t>
      </w:r>
      <w:r>
        <w:rPr>
          <w:b/>
          <w:spacing w:val="-8"/>
          <w:sz w:val="22"/>
        </w:rPr>
        <w:t xml:space="preserve"> </w:t>
      </w:r>
      <w:r>
        <w:rPr>
          <w:b/>
          <w:sz w:val="22"/>
        </w:rPr>
        <w:t>EL</w:t>
      </w:r>
      <w:r>
        <w:rPr>
          <w:b/>
          <w:spacing w:val="-5"/>
          <w:sz w:val="22"/>
        </w:rPr>
        <w:t xml:space="preserve"> </w:t>
      </w:r>
      <w:r>
        <w:rPr>
          <w:b/>
          <w:sz w:val="22"/>
        </w:rPr>
        <w:t>ARRENDAMIENTO</w:t>
      </w:r>
      <w:r>
        <w:rPr>
          <w:b/>
          <w:spacing w:val="-5"/>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lineRule="auto" w:line="276" w:before="251" w:after="0"/>
        <w:ind w:left="338" w:right="52" w:hanging="568"/>
        <w:jc w:val="both"/>
        <w:rPr/>
      </w:pPr>
      <w:r>
        <w:rPr>
          <w:b/>
        </w:rPr>
        <w:t>Artículo</w:t>
      </w:r>
      <w:r>
        <w:rPr>
          <w:b/>
          <w:spacing w:val="-2"/>
        </w:rPr>
        <w:t xml:space="preserve"> </w:t>
      </w:r>
      <w:r>
        <w:rPr>
          <w:b/>
        </w:rPr>
        <w:t>49.</w:t>
      </w:r>
      <w:r>
        <w:rPr>
          <w:b/>
          <w:spacing w:val="-2"/>
        </w:rPr>
        <w:t xml:space="preserve"> </w:t>
      </w:r>
      <w:r>
        <w:rPr/>
        <w:t>El</w:t>
      </w:r>
      <w:r>
        <w:rPr>
          <w:spacing w:val="-1"/>
        </w:rPr>
        <w:t xml:space="preserve"> </w:t>
      </w:r>
      <w:r>
        <w:rPr/>
        <w:t>arrendamiento</w:t>
      </w:r>
      <w:r>
        <w:rPr>
          <w:spacing w:val="-2"/>
        </w:rPr>
        <w:t xml:space="preserve"> </w:t>
      </w:r>
      <w:r>
        <w:rPr/>
        <w:t>de</w:t>
      </w:r>
      <w:r>
        <w:rPr>
          <w:spacing w:val="-2"/>
        </w:rPr>
        <w:t xml:space="preserve"> </w:t>
      </w:r>
      <w:r>
        <w:rPr/>
        <w:t>bienes</w:t>
      </w:r>
      <w:r>
        <w:rPr>
          <w:spacing w:val="-2"/>
        </w:rPr>
        <w:t xml:space="preserve"> </w:t>
      </w:r>
      <w:r>
        <w:rPr/>
        <w:t>inmuebles</w:t>
      </w:r>
      <w:r>
        <w:rPr>
          <w:spacing w:val="-2"/>
        </w:rPr>
        <w:t xml:space="preserve"> </w:t>
      </w:r>
      <w:r>
        <w:rPr/>
        <w:t>municipales,</w:t>
      </w:r>
      <w:r>
        <w:rPr>
          <w:spacing w:val="-2"/>
        </w:rPr>
        <w:t xml:space="preserve"> </w:t>
      </w:r>
      <w:r>
        <w:rPr/>
        <w:t>que</w:t>
      </w:r>
      <w:r>
        <w:rPr>
          <w:spacing w:val="-2"/>
        </w:rPr>
        <w:t xml:space="preserve"> </w:t>
      </w:r>
      <w:r>
        <w:rPr/>
        <w:t>son</w:t>
      </w:r>
      <w:r>
        <w:rPr>
          <w:spacing w:val="-2"/>
        </w:rPr>
        <w:t xml:space="preserve"> </w:t>
      </w:r>
      <w:r>
        <w:rPr/>
        <w:t>del</w:t>
      </w:r>
      <w:r>
        <w:rPr>
          <w:spacing w:val="-1"/>
        </w:rPr>
        <w:t xml:space="preserve"> </w:t>
      </w:r>
      <w:r>
        <w:rPr/>
        <w:t>dominio</w:t>
      </w:r>
      <w:r>
        <w:rPr>
          <w:spacing w:val="-2"/>
        </w:rPr>
        <w:t xml:space="preserve"> </w:t>
      </w:r>
      <w:r>
        <w:rPr/>
        <w:t>público,</w:t>
      </w:r>
      <w:r>
        <w:rPr>
          <w:spacing w:val="-2"/>
        </w:rPr>
        <w:t xml:space="preserve"> </w:t>
      </w:r>
      <w:r>
        <w:rPr/>
        <w:t>se</w:t>
      </w:r>
      <w:r>
        <w:rPr>
          <w:spacing w:val="-2"/>
        </w:rPr>
        <w:t xml:space="preserve"> </w:t>
      </w:r>
      <w:r>
        <w:rPr/>
        <w:t>regulará</w:t>
      </w:r>
      <w:r>
        <w:rPr>
          <w:spacing w:val="-2"/>
        </w:rPr>
        <w:t xml:space="preserve"> </w:t>
      </w:r>
      <w:r>
        <w:rPr/>
        <w:t>por lo estipulado en los contratos respectivos y las tarifas de los productos que se cobren serán fijados por el Ayuntamiento, con base a la superficie ocupada, al lugar de su ubicación y a su estado de conservación.</w:t>
      </w:r>
    </w:p>
    <w:p>
      <w:pPr>
        <w:pStyle w:val="Cuerpodetexto"/>
        <w:spacing w:before="249" w:after="0"/>
        <w:rPr/>
      </w:pPr>
      <w:r>
        <w:rPr/>
      </w:r>
    </w:p>
    <w:p>
      <w:pPr>
        <w:pStyle w:val="Normal"/>
        <w:spacing w:lineRule="auto" w:line="276" w:before="0" w:after="0"/>
        <w:ind w:left="4081"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lineRule="auto" w:line="276" w:before="211" w:after="0"/>
        <w:ind w:left="338" w:right="49" w:hanging="568"/>
        <w:jc w:val="both"/>
        <w:rPr/>
      </w:pPr>
      <w:r>
        <w:rPr>
          <w:b/>
        </w:rPr>
        <w:t xml:space="preserve">Artículo 50. </w:t>
      </w:r>
      <w:r>
        <w:rPr/>
        <w:t>Los productos provenientes de establecimientos o empresas administradas por el Ayuntamiento se sujetarán a lo establecido en los contratos o actos jurídicos celebrados al respecto, mismos que serán sancionados por el Congreso del Estado.</w:t>
      </w:r>
    </w:p>
    <w:p>
      <w:pPr>
        <w:pStyle w:val="Cuerpodetexto"/>
        <w:spacing w:lineRule="auto" w:line="276" w:before="212" w:after="0"/>
        <w:ind w:left="338" w:right="58" w:hanging="568"/>
        <w:jc w:val="both"/>
        <w:rPr/>
      </w:pPr>
      <w:r>
        <w:rPr/>
        <w:t>Los ingresos correspondientes se pagarán en la Tesorería; las operaciones realizadas, su contabilidad y los productos obtenidos, deberán formar parte de la respectiva cuenta pública.</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3" w:after="0"/>
        <w:ind w:left="338" w:right="54" w:hanging="568"/>
        <w:jc w:val="both"/>
        <w:rPr/>
      </w:pPr>
      <w:r>
        <w:rPr>
          <w:b/>
        </w:rPr>
        <w:t>Artículo</w:t>
      </w:r>
      <w:r>
        <w:rPr>
          <w:b/>
          <w:spacing w:val="-3"/>
        </w:rPr>
        <w:t xml:space="preserve"> </w:t>
      </w:r>
      <w:r>
        <w:rPr>
          <w:b/>
        </w:rPr>
        <w:t xml:space="preserve">51.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mismo Código. Las operaciones bancarias</w:t>
      </w:r>
      <w:r>
        <w:rPr>
          <w:spacing w:val="-2"/>
        </w:rPr>
        <w:t xml:space="preserve"> </w:t>
      </w:r>
      <w:r>
        <w:rPr/>
        <w:t>deberán</w:t>
      </w:r>
      <w:r>
        <w:rPr>
          <w:spacing w:val="-2"/>
        </w:rPr>
        <w:t xml:space="preserve"> </w:t>
      </w:r>
      <w:r>
        <w:rPr/>
        <w:t>ser registradas a nombre del Ayuntamiento y</w:t>
      </w:r>
      <w:r>
        <w:rPr>
          <w:spacing w:val="-2"/>
        </w:rPr>
        <w:t xml:space="preserve"> </w:t>
      </w:r>
      <w:r>
        <w:rPr/>
        <w:t>formarán parte</w:t>
      </w:r>
      <w:r>
        <w:rPr>
          <w:spacing w:val="-2"/>
        </w:rPr>
        <w:t xml:space="preserve"> </w:t>
      </w:r>
      <w:r>
        <w:rPr/>
        <w:t>de</w:t>
      </w:r>
      <w:r>
        <w:rPr>
          <w:spacing w:val="-2"/>
        </w:rPr>
        <w:t xml:space="preserve"> </w:t>
      </w:r>
      <w:r>
        <w:rPr/>
        <w:t>la cuenta pública.</w:t>
      </w:r>
    </w:p>
    <w:p>
      <w:pPr>
        <w:pStyle w:val="Cuerpodetexto"/>
        <w:spacing w:lineRule="auto" w:line="276" w:before="88" w:after="0"/>
        <w:ind w:left="338" w:right="56"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6"/>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w:t>
      </w:r>
    </w:p>
    <w:p>
      <w:pPr>
        <w:pStyle w:val="Cuerpodetexto"/>
        <w:rPr/>
      </w:pPr>
      <w:r>
        <w:rPr/>
      </w:r>
    </w:p>
    <w:p>
      <w:pPr>
        <w:pStyle w:val="Cuerpodetexto"/>
        <w:spacing w:before="76" w:after="0"/>
        <w:rPr/>
      </w:pPr>
      <w:r>
        <w:rPr/>
      </w:r>
    </w:p>
    <w:p>
      <w:pPr>
        <w:pStyle w:val="Normal"/>
        <w:spacing w:lineRule="auto" w:line="276" w:before="0" w:after="0"/>
        <w:ind w:left="3953" w:right="3667" w:firstLine="1"/>
        <w:jc w:val="center"/>
        <w:rPr>
          <w:b/>
          <w:b/>
          <w:sz w:val="22"/>
        </w:rPr>
      </w:pPr>
      <w:r>
        <w:rPr>
          <w:b/>
          <w:sz w:val="22"/>
        </w:rPr>
        <w:t xml:space="preserve">TÍTULO SÉPTIMO </w:t>
      </w:r>
      <w:r>
        <w:rPr>
          <w:b/>
          <w:spacing w:val="-2"/>
          <w:sz w:val="22"/>
        </w:rPr>
        <w:t>APROVECHAMIENTOS</w:t>
      </w:r>
    </w:p>
    <w:p>
      <w:pPr>
        <w:pStyle w:val="Cuerpodetexto"/>
        <w:spacing w:before="36" w:after="0"/>
        <w:rPr>
          <w:b/>
          <w:b/>
        </w:rPr>
      </w:pPr>
      <w:r>
        <w:rPr>
          <w:b/>
        </w:rPr>
      </w:r>
    </w:p>
    <w:p>
      <w:pPr>
        <w:pStyle w:val="Normal"/>
        <w:spacing w:lineRule="auto" w:line="276" w:before="1"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lineRule="auto" w:line="276" w:before="207" w:after="0"/>
        <w:ind w:left="338" w:right="58" w:hanging="0"/>
        <w:jc w:val="both"/>
        <w:rPr/>
      </w:pPr>
      <w:r>
        <w:rPr>
          <w:b/>
        </w:rPr>
        <w:t xml:space="preserve">Artículo 52. </w:t>
      </w:r>
      <w:r>
        <w:rPr/>
        <w:t>Los adeudos por falta de pago o por turno de los impuestos o derechos causarán un recargo de acuerdo a lo previsto en la Ley de Ingresos de la Federación para el ejercicio 2026.</w:t>
      </w:r>
    </w:p>
    <w:p>
      <w:pPr>
        <w:pStyle w:val="Cuerpodetexto"/>
        <w:spacing w:before="39" w:after="0"/>
        <w:rPr/>
      </w:pPr>
      <w:r>
        <w:rPr/>
      </w:r>
    </w:p>
    <w:p>
      <w:pPr>
        <w:pStyle w:val="Cuerpodetexto"/>
        <w:spacing w:lineRule="auto" w:line="276"/>
        <w:ind w:left="338" w:right="51" w:hanging="0"/>
        <w:jc w:val="both"/>
        <w:rPr/>
      </w:pPr>
      <w:r>
        <w:rPr>
          <w:b/>
        </w:rPr>
        <w:t>Artículo</w:t>
      </w:r>
      <w:r>
        <w:rPr>
          <w:b/>
          <w:spacing w:val="-5"/>
        </w:rPr>
        <w:t xml:space="preserve"> </w:t>
      </w:r>
      <w:r>
        <w:rPr>
          <w:b/>
        </w:rPr>
        <w:t>53.</w:t>
      </w:r>
      <w:r>
        <w:rPr>
          <w:b/>
          <w:spacing w:val="-2"/>
        </w:rPr>
        <w:t xml:space="preserve"> </w:t>
      </w:r>
      <w:r>
        <w:rPr/>
        <w:t>Cuando</w:t>
      </w:r>
      <w:r>
        <w:rPr>
          <w:spacing w:val="-4"/>
        </w:rPr>
        <w:t xml:space="preserve"> </w:t>
      </w:r>
      <w:r>
        <w:rPr/>
        <w:t>se</w:t>
      </w:r>
      <w:r>
        <w:rPr>
          <w:spacing w:val="-4"/>
        </w:rPr>
        <w:t xml:space="preserve"> </w:t>
      </w:r>
      <w:r>
        <w:rPr/>
        <w:t>concedan</w:t>
      </w:r>
      <w:r>
        <w:rPr>
          <w:spacing w:val="-4"/>
        </w:rPr>
        <w:t xml:space="preserve"> </w:t>
      </w:r>
      <w:r>
        <w:rPr/>
        <w:t>prórrogas</w:t>
      </w:r>
      <w:r>
        <w:rPr>
          <w:spacing w:val="-2"/>
        </w:rPr>
        <w:t xml:space="preserve"> </w:t>
      </w:r>
      <w:r>
        <w:rPr/>
        <w:t>para</w:t>
      </w:r>
      <w:r>
        <w:rPr>
          <w:spacing w:val="-4"/>
        </w:rPr>
        <w:t xml:space="preserve"> </w:t>
      </w:r>
      <w:r>
        <w:rPr/>
        <w:t>el</w:t>
      </w:r>
      <w:r>
        <w:rPr>
          <w:spacing w:val="-3"/>
        </w:rPr>
        <w:t xml:space="preserve"> </w:t>
      </w:r>
      <w:r>
        <w:rPr/>
        <w:t>pago</w:t>
      </w:r>
      <w:r>
        <w:rPr>
          <w:spacing w:val="-2"/>
        </w:rPr>
        <w:t xml:space="preserve"> </w:t>
      </w:r>
      <w:r>
        <w:rPr/>
        <w:t>de</w:t>
      </w:r>
      <w:r>
        <w:rPr>
          <w:spacing w:val="-4"/>
        </w:rPr>
        <w:t xml:space="preserve"> </w:t>
      </w:r>
      <w:r>
        <w:rPr/>
        <w:t>créditos</w:t>
      </w:r>
      <w:r>
        <w:rPr>
          <w:spacing w:val="-4"/>
        </w:rPr>
        <w:t xml:space="preserve"> </w:t>
      </w:r>
      <w:r>
        <w:rPr/>
        <w:t>fiscales,</w:t>
      </w:r>
      <w:r>
        <w:rPr>
          <w:spacing w:val="-2"/>
        </w:rPr>
        <w:t xml:space="preserve"> </w:t>
      </w:r>
      <w:r>
        <w:rPr/>
        <w:t>se</w:t>
      </w:r>
      <w:r>
        <w:rPr>
          <w:spacing w:val="-4"/>
        </w:rPr>
        <w:t xml:space="preserve"> </w:t>
      </w:r>
      <w:r>
        <w:rPr/>
        <w:t>causarán</w:t>
      </w:r>
      <w:r>
        <w:rPr>
          <w:spacing w:val="-4"/>
        </w:rPr>
        <w:t xml:space="preserve"> </w:t>
      </w:r>
      <w:r>
        <w:rPr/>
        <w:t>recargos</w:t>
      </w:r>
      <w:r>
        <w:rPr>
          <w:spacing w:val="-4"/>
        </w:rPr>
        <w:t xml:space="preserve"> </w:t>
      </w:r>
      <w:r>
        <w:rPr/>
        <w:t>conforme</w:t>
      </w:r>
      <w:r>
        <w:rPr>
          <w:spacing w:val="-7"/>
        </w:rPr>
        <w:t xml:space="preserve"> </w:t>
      </w:r>
      <w:r>
        <w:rPr/>
        <w:t>a lo dispuesto por 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1"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lineRule="auto" w:line="276" w:before="210" w:after="0"/>
        <w:ind w:left="338" w:right="54" w:hanging="0"/>
        <w:jc w:val="both"/>
        <w:rPr/>
      </w:pPr>
      <w:r>
        <w:rPr>
          <w:b/>
        </w:rPr>
        <w:t xml:space="preserve">Artículo 54. </w:t>
      </w:r>
      <w:r>
        <w:rPr/>
        <w:t>Las multas por infracciones a que se refiere el artículo 223, fracción II del Código Financiero, cuya</w:t>
      </w:r>
      <w:r>
        <w:rPr>
          <w:spacing w:val="-2"/>
        </w:rPr>
        <w:t xml:space="preserve"> </w:t>
      </w:r>
      <w:r>
        <w:rPr/>
        <w:t>responsabilidad</w:t>
      </w:r>
      <w:r>
        <w:rPr>
          <w:spacing w:val="-4"/>
        </w:rPr>
        <w:t xml:space="preserve"> </w:t>
      </w:r>
      <w:r>
        <w:rPr/>
        <w:t>recae</w:t>
      </w:r>
      <w:r>
        <w:rPr>
          <w:spacing w:val="-4"/>
        </w:rPr>
        <w:t xml:space="preserve"> </w:t>
      </w:r>
      <w:r>
        <w:rPr/>
        <w:t>sobre</w:t>
      </w:r>
      <w:r>
        <w:rPr>
          <w:spacing w:val="-4"/>
        </w:rPr>
        <w:t xml:space="preserve"> </w:t>
      </w:r>
      <w:r>
        <w:rPr/>
        <w:t>los</w:t>
      </w:r>
      <w:r>
        <w:rPr>
          <w:spacing w:val="-2"/>
        </w:rPr>
        <w:t xml:space="preserve"> </w:t>
      </w:r>
      <w:r>
        <w:rPr/>
        <w:t>sujetos</w:t>
      </w:r>
      <w:r>
        <w:rPr>
          <w:spacing w:val="-2"/>
        </w:rPr>
        <w:t xml:space="preserve"> </w:t>
      </w:r>
      <w:r>
        <w:rPr/>
        <w:t>pasivos</w:t>
      </w:r>
      <w:r>
        <w:rPr>
          <w:spacing w:val="-2"/>
        </w:rPr>
        <w:t xml:space="preserve"> </w:t>
      </w:r>
      <w:r>
        <w:rPr/>
        <w:t>de</w:t>
      </w:r>
      <w:r>
        <w:rPr>
          <w:spacing w:val="-4"/>
        </w:rPr>
        <w:t xml:space="preserve"> </w:t>
      </w:r>
      <w:r>
        <w:rPr/>
        <w:t>una</w:t>
      </w:r>
      <w:r>
        <w:rPr>
          <w:spacing w:val="-2"/>
        </w:rPr>
        <w:t xml:space="preserve"> </w:t>
      </w:r>
      <w:r>
        <w:rPr/>
        <w:t>prestación</w:t>
      </w:r>
      <w:r>
        <w:rPr>
          <w:spacing w:val="-5"/>
        </w:rPr>
        <w:t xml:space="preserve"> </w:t>
      </w:r>
      <w:r>
        <w:rPr/>
        <w:t>fiscal,</w:t>
      </w:r>
      <w:r>
        <w:rPr>
          <w:spacing w:val="-2"/>
        </w:rPr>
        <w:t xml:space="preserve"> </w:t>
      </w:r>
      <w:r>
        <w:rPr/>
        <w:t>serán</w:t>
      </w:r>
      <w:r>
        <w:rPr>
          <w:spacing w:val="-4"/>
        </w:rPr>
        <w:t xml:space="preserve"> </w:t>
      </w:r>
      <w:r>
        <w:rPr/>
        <w:t>impuestas</w:t>
      </w:r>
      <w:r>
        <w:rPr>
          <w:spacing w:val="-2"/>
        </w:rPr>
        <w:t xml:space="preserve"> </w:t>
      </w:r>
      <w:r>
        <w:rPr/>
        <w:t>por</w:t>
      </w:r>
      <w:r>
        <w:rPr>
          <w:spacing w:val="-2"/>
        </w:rPr>
        <w:t xml:space="preserve"> </w:t>
      </w:r>
      <w:r>
        <w:rPr/>
        <w:t>la</w:t>
      </w:r>
      <w:r>
        <w:rPr>
          <w:spacing w:val="-2"/>
        </w:rPr>
        <w:t xml:space="preserve"> </w:t>
      </w:r>
      <w:r>
        <w:rPr/>
        <w:t>autoridad fiscal del Municipio de conformidad con lo que establece el artículo 320 del Código Financiero.</w:t>
      </w:r>
    </w:p>
    <w:p>
      <w:pPr>
        <w:pStyle w:val="Cuerpodetexto"/>
        <w:spacing w:before="38" w:after="0"/>
        <w:rPr/>
      </w:pPr>
      <w:r>
        <w:rPr/>
      </w:r>
    </w:p>
    <w:p>
      <w:pPr>
        <w:pStyle w:val="Cuerpodetexto"/>
        <w:spacing w:lineRule="auto" w:line="276"/>
        <w:ind w:left="338" w:right="54" w:firstLine="55"/>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38" w:after="0"/>
        <w:rPr/>
      </w:pPr>
      <w:r>
        <w:rPr/>
      </w:r>
    </w:p>
    <w:p>
      <w:pPr>
        <w:pStyle w:val="Cuerpodetexto"/>
        <w:spacing w:lineRule="auto" w:line="276" w:before="1" w:after="0"/>
        <w:ind w:left="338" w:right="51" w:hanging="0"/>
        <w:jc w:val="both"/>
        <w:rPr/>
      </w:pPr>
      <w:r>
        <w:rPr>
          <w:b/>
        </w:rPr>
        <w:t xml:space="preserve">Artículo 55.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Capítulo IV del Código Financiero.</w:t>
      </w:r>
    </w:p>
    <w:p>
      <w:pPr>
        <w:pStyle w:val="Cuerpodetexto"/>
        <w:spacing w:before="38" w:after="0"/>
        <w:rPr/>
      </w:pPr>
      <w:r>
        <w:rPr/>
      </w:r>
    </w:p>
    <w:p>
      <w:pPr>
        <w:pStyle w:val="Cuerpodetexto"/>
        <w:spacing w:lineRule="auto" w:line="276"/>
        <w:ind w:left="338" w:right="56" w:hanging="0"/>
        <w:jc w:val="both"/>
        <w:rPr/>
      </w:pPr>
      <w:r>
        <w:rPr>
          <w:b/>
        </w:rPr>
        <w:t xml:space="preserve">Artículo 56. </w:t>
      </w:r>
      <w:r>
        <w:rPr/>
        <w:t>Las infracciones no comprendidas en este Título que contravengan las disposiciones fiscales municipales se sancionarán de acuerdo a lo dispuesto por el Código Financiero.</w:t>
      </w:r>
    </w:p>
    <w:p>
      <w:pPr>
        <w:pStyle w:val="Cuerpodetexto"/>
        <w:spacing w:before="36" w:after="0"/>
        <w:rPr/>
      </w:pPr>
      <w:r>
        <w:rPr/>
      </w:r>
    </w:p>
    <w:p>
      <w:pPr>
        <w:pStyle w:val="Cuerpodetexto"/>
        <w:spacing w:lineRule="auto" w:line="276"/>
        <w:ind w:left="338" w:right="54" w:hanging="0"/>
        <w:jc w:val="both"/>
        <w:rPr/>
      </w:pPr>
      <w:r>
        <w:rPr>
          <w:b/>
        </w:rPr>
        <w:t xml:space="preserve">Artículo 57. </w:t>
      </w:r>
      <w:r>
        <w:rPr/>
        <w:t>Las infracciones en que incurran las autoridades judiciales, el Director de Notarías y Registros Públicos del Estado de Tlaxcala, los Notarios y los</w:t>
      </w:r>
      <w:r>
        <w:rPr>
          <w:spacing w:val="-2"/>
        </w:rPr>
        <w:t xml:space="preserve"> </w:t>
      </w:r>
      <w:r>
        <w:rPr/>
        <w:t>funcionarios y empleados del</w:t>
      </w:r>
      <w:r>
        <w:rPr>
          <w:spacing w:val="-1"/>
        </w:rPr>
        <w:t xml:space="preserve"> </w:t>
      </w:r>
      <w:r>
        <w:rPr/>
        <w:t>Municipio en contravención a los ordenamientos fiscales municipales, se pondrán en conocimiento a los titulares de las dependencias para efecto de aplicar las multas y leyes respectivas.</w:t>
      </w:r>
    </w:p>
    <w:p>
      <w:pPr>
        <w:pStyle w:val="Cuerpodetexto"/>
        <w:spacing w:before="41"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0"/>
        <w:jc w:val="both"/>
        <w:rPr/>
      </w:pPr>
      <w:r>
        <w:rPr>
          <w:b/>
        </w:rPr>
        <w:t xml:space="preserve">Artículo 58.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6"/>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6"/>
        </w:rPr>
        <w:t xml:space="preserve"> </w:t>
      </w:r>
      <w:r>
        <w:rPr/>
        <w:t>de la materia.</w:t>
      </w:r>
    </w:p>
    <w:p>
      <w:pPr>
        <w:pStyle w:val="Cuerpodetexto"/>
        <w:spacing w:lineRule="auto" w:line="276" w:before="88" w:after="0"/>
        <w:ind w:left="338" w:right="54" w:hanging="0"/>
        <w:jc w:val="both"/>
        <w:rPr/>
      </w:pPr>
      <w:r>
        <w:rPr>
          <w:b/>
        </w:rPr>
        <w:t xml:space="preserve">Artículo 59.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36" w:after="0"/>
        <w:rPr/>
      </w:pPr>
      <w:r>
        <w:rPr/>
      </w:r>
    </w:p>
    <w:p>
      <w:pPr>
        <w:pStyle w:val="Cuerpodetexto"/>
        <w:spacing w:lineRule="auto" w:line="276"/>
        <w:ind w:left="338" w:right="46" w:hanging="0"/>
        <w:jc w:val="both"/>
        <w:rPr/>
      </w:pPr>
      <w:r>
        <w:rPr>
          <w:b/>
        </w:rPr>
        <w:t xml:space="preserve">Artículo 60. </w:t>
      </w:r>
      <w:r>
        <w:rPr/>
        <w:t>Para la aplicación de las sanciones a faltas cometidas, el juez municipal tendrá la facultad para calificar la gravedad de la falta y las circunstancias en</w:t>
      </w:r>
      <w:r>
        <w:rPr>
          <w:spacing w:val="-1"/>
        </w:rPr>
        <w:t xml:space="preserve"> </w:t>
      </w:r>
      <w:r>
        <w:rPr/>
        <w:t>las que ésta se cometió para imponer y aplicar la multa que</w:t>
      </w:r>
      <w:r>
        <w:rPr>
          <w:spacing w:val="-12"/>
        </w:rPr>
        <w:t xml:space="preserve"> </w:t>
      </w:r>
      <w:r>
        <w:rPr/>
        <w:t>corresponda,</w:t>
      </w:r>
      <w:r>
        <w:rPr>
          <w:spacing w:val="-12"/>
        </w:rPr>
        <w:t xml:space="preserve"> </w:t>
      </w:r>
      <w:r>
        <w:rPr/>
        <w:t>siempre</w:t>
      </w:r>
      <w:r>
        <w:rPr>
          <w:spacing w:val="-12"/>
        </w:rPr>
        <w:t xml:space="preserve"> </w:t>
      </w:r>
      <w:r>
        <w:rPr/>
        <w:t>y</w:t>
      </w:r>
      <w:r>
        <w:rPr>
          <w:spacing w:val="-14"/>
        </w:rPr>
        <w:t xml:space="preserve"> </w:t>
      </w:r>
      <w:r>
        <w:rPr/>
        <w:t>cuando</w:t>
      </w:r>
      <w:r>
        <w:rPr>
          <w:spacing w:val="-13"/>
        </w:rPr>
        <w:t xml:space="preserve"> </w:t>
      </w:r>
      <w:r>
        <w:rPr/>
        <w:t>la</w:t>
      </w:r>
      <w:r>
        <w:rPr>
          <w:spacing w:val="-14"/>
        </w:rPr>
        <w:t xml:space="preserve"> </w:t>
      </w:r>
      <w:r>
        <w:rPr/>
        <w:t>misma</w:t>
      </w:r>
      <w:r>
        <w:rPr>
          <w:spacing w:val="-11"/>
        </w:rPr>
        <w:t xml:space="preserve"> </w:t>
      </w:r>
      <w:r>
        <w:rPr/>
        <w:t>se</w:t>
      </w:r>
      <w:r>
        <w:rPr>
          <w:spacing w:val="-12"/>
        </w:rPr>
        <w:t xml:space="preserve"> </w:t>
      </w:r>
      <w:r>
        <w:rPr/>
        <w:t>encuentre</w:t>
      </w:r>
      <w:r>
        <w:rPr>
          <w:spacing w:val="-12"/>
        </w:rPr>
        <w:t xml:space="preserve"> </w:t>
      </w:r>
      <w:r>
        <w:rPr/>
        <w:t>prevista</w:t>
      </w:r>
      <w:r>
        <w:rPr>
          <w:spacing w:val="-12"/>
        </w:rPr>
        <w:t xml:space="preserve"> </w:t>
      </w:r>
      <w:r>
        <w:rPr/>
        <w:t>en</w:t>
      </w:r>
      <w:r>
        <w:rPr>
          <w:spacing w:val="-14"/>
        </w:rPr>
        <w:t xml:space="preserve"> </w:t>
      </w:r>
      <w:r>
        <w:rPr/>
        <w:t>ordenamiento</w:t>
      </w:r>
      <w:r>
        <w:rPr>
          <w:spacing w:val="-13"/>
        </w:rPr>
        <w:t xml:space="preserve"> </w:t>
      </w:r>
      <w:r>
        <w:rPr/>
        <w:t>jurídico</w:t>
      </w:r>
      <w:r>
        <w:rPr>
          <w:spacing w:val="-14"/>
        </w:rPr>
        <w:t xml:space="preserve"> </w:t>
      </w:r>
      <w:r>
        <w:rPr/>
        <w:t>municipal</w:t>
      </w:r>
      <w:r>
        <w:rPr>
          <w:spacing w:val="-12"/>
        </w:rPr>
        <w:t xml:space="preserve"> </w:t>
      </w:r>
      <w:r>
        <w:rPr/>
        <w:t>vigente, y</w:t>
      </w:r>
      <w:r>
        <w:rPr>
          <w:spacing w:val="-7"/>
        </w:rPr>
        <w:t xml:space="preserve"> </w:t>
      </w:r>
      <w:r>
        <w:rPr/>
        <w:t>tomando</w:t>
      </w:r>
      <w:r>
        <w:rPr>
          <w:spacing w:val="-9"/>
        </w:rPr>
        <w:t xml:space="preserve"> </w:t>
      </w:r>
      <w:r>
        <w:rPr/>
        <w:t>en</w:t>
      </w:r>
      <w:r>
        <w:rPr>
          <w:spacing w:val="-7"/>
        </w:rPr>
        <w:t xml:space="preserve"> </w:t>
      </w:r>
      <w:r>
        <w:rPr/>
        <w:t>consideración</w:t>
      </w:r>
      <w:r>
        <w:rPr>
          <w:spacing w:val="-7"/>
        </w:rPr>
        <w:t xml:space="preserve"> </w:t>
      </w:r>
      <w:r>
        <w:rPr/>
        <w:t>las</w:t>
      </w:r>
      <w:r>
        <w:rPr>
          <w:spacing w:val="-9"/>
        </w:rPr>
        <w:t xml:space="preserve"> </w:t>
      </w:r>
      <w:r>
        <w:rPr/>
        <w:t>circunstancias</w:t>
      </w:r>
      <w:r>
        <w:rPr>
          <w:spacing w:val="-6"/>
        </w:rPr>
        <w:t xml:space="preserve"> </w:t>
      </w:r>
      <w:r>
        <w:rPr/>
        <w:t>particulares</w:t>
      </w:r>
      <w:r>
        <w:rPr>
          <w:spacing w:val="-9"/>
        </w:rPr>
        <w:t xml:space="preserve"> </w:t>
      </w:r>
      <w:r>
        <w:rPr/>
        <w:t>que</w:t>
      </w:r>
      <w:r>
        <w:rPr>
          <w:spacing w:val="-7"/>
        </w:rPr>
        <w:t xml:space="preserve"> </w:t>
      </w:r>
      <w:r>
        <w:rPr/>
        <w:t>al</w:t>
      </w:r>
      <w:r>
        <w:rPr>
          <w:spacing w:val="-6"/>
        </w:rPr>
        <w:t xml:space="preserve"> </w:t>
      </w:r>
      <w:r>
        <w:rPr/>
        <w:t>efecto</w:t>
      </w:r>
      <w:r>
        <w:rPr>
          <w:spacing w:val="-7"/>
        </w:rPr>
        <w:t xml:space="preserve"> </w:t>
      </w:r>
      <w:r>
        <w:rPr/>
        <w:t>señale</w:t>
      </w:r>
      <w:r>
        <w:rPr>
          <w:spacing w:val="-7"/>
        </w:rPr>
        <w:t xml:space="preserve"> </w:t>
      </w:r>
      <w:r>
        <w:rPr/>
        <w:t>el</w:t>
      </w:r>
      <w:r>
        <w:rPr>
          <w:spacing w:val="-9"/>
        </w:rPr>
        <w:t xml:space="preserve"> </w:t>
      </w:r>
      <w:r>
        <w:rPr/>
        <w:t>Bando</w:t>
      </w:r>
      <w:r>
        <w:rPr>
          <w:spacing w:val="-7"/>
        </w:rPr>
        <w:t xml:space="preserve"> </w:t>
      </w:r>
      <w:r>
        <w:rPr/>
        <w:t>de</w:t>
      </w:r>
      <w:r>
        <w:rPr>
          <w:spacing w:val="-7"/>
        </w:rPr>
        <w:t xml:space="preserve"> </w:t>
      </w:r>
      <w:r>
        <w:rPr/>
        <w:t>Policía</w:t>
      </w:r>
      <w:r>
        <w:rPr>
          <w:spacing w:val="-7"/>
        </w:rPr>
        <w:t xml:space="preserve"> </w:t>
      </w:r>
      <w:r>
        <w:rPr/>
        <w:t>y</w:t>
      </w:r>
      <w:r>
        <w:rPr>
          <w:spacing w:val="-7"/>
        </w:rPr>
        <w:t xml:space="preserve"> </w:t>
      </w:r>
      <w:r>
        <w:rPr/>
        <w:t>Gobierno vigente del Municipio.</w:t>
      </w:r>
    </w:p>
    <w:p>
      <w:pPr>
        <w:pStyle w:val="Cuerpodetexto"/>
        <w:rPr/>
      </w:pPr>
      <w:r>
        <w:rPr/>
      </w:r>
    </w:p>
    <w:p>
      <w:pPr>
        <w:pStyle w:val="Cuerpodetexto"/>
        <w:spacing w:before="77" w:after="0"/>
        <w:rPr/>
      </w:pPr>
      <w:r>
        <w:rPr/>
      </w:r>
    </w:p>
    <w:p>
      <w:pPr>
        <w:pStyle w:val="Normal"/>
        <w:spacing w:before="0" w:after="0"/>
        <w:ind w:left="1205" w:right="919"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276" w:before="38" w:after="0"/>
        <w:ind w:left="1701" w:right="1414" w:hanging="0"/>
        <w:jc w:val="center"/>
        <w:rPr>
          <w:b/>
          <w:b/>
          <w:sz w:val="22"/>
        </w:rPr>
      </w:pPr>
      <w:r>
        <w:rPr>
          <w:b/>
          <w:sz w:val="22"/>
        </w:rPr>
        <w:t>INGRESOS</w:t>
      </w:r>
      <w:r>
        <w:rPr>
          <w:b/>
          <w:spacing w:val="-5"/>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5"/>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 Y OTROS INGRESOS</w:t>
      </w:r>
    </w:p>
    <w:p>
      <w:pPr>
        <w:pStyle w:val="Cuerpodetexto"/>
        <w:spacing w:before="39"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0" w:hanging="0"/>
        <w:jc w:val="both"/>
        <w:rPr/>
      </w:pPr>
      <w:r>
        <w:rPr>
          <w:b/>
        </w:rPr>
        <w:t>Artículo</w:t>
      </w:r>
      <w:r>
        <w:rPr>
          <w:b/>
          <w:spacing w:val="-12"/>
        </w:rPr>
        <w:t xml:space="preserve"> </w:t>
      </w:r>
      <w:r>
        <w:rPr>
          <w:b/>
        </w:rPr>
        <w:t>61.</w:t>
      </w:r>
      <w:r>
        <w:rPr>
          <w:b/>
          <w:spacing w:val="-9"/>
        </w:rPr>
        <w:t xml:space="preserve"> </w:t>
      </w:r>
      <w:r>
        <w:rPr/>
        <w:t>Son</w:t>
      </w:r>
      <w:r>
        <w:rPr>
          <w:spacing w:val="-12"/>
        </w:rPr>
        <w:t xml:space="preserve"> </w:t>
      </w:r>
      <w:r>
        <w:rPr/>
        <w:t>los</w:t>
      </w:r>
      <w:r>
        <w:rPr>
          <w:spacing w:val="-11"/>
        </w:rPr>
        <w:t xml:space="preserve"> </w:t>
      </w:r>
      <w:r>
        <w:rPr/>
        <w:t>ingresos</w:t>
      </w:r>
      <w:r>
        <w:rPr>
          <w:spacing w:val="-9"/>
        </w:rPr>
        <w:t xml:space="preserve"> </w:t>
      </w:r>
      <w:r>
        <w:rPr/>
        <w:t>propios</w:t>
      </w:r>
      <w:r>
        <w:rPr>
          <w:spacing w:val="-9"/>
        </w:rPr>
        <w:t xml:space="preserve"> </w:t>
      </w:r>
      <w:r>
        <w:rPr/>
        <w:t>obtenidos</w:t>
      </w:r>
      <w:r>
        <w:rPr>
          <w:spacing w:val="-9"/>
        </w:rPr>
        <w:t xml:space="preserve"> </w:t>
      </w:r>
      <w:r>
        <w:rPr/>
        <w:t>por</w:t>
      </w:r>
      <w:r>
        <w:rPr>
          <w:spacing w:val="-11"/>
        </w:rPr>
        <w:t xml:space="preserve"> </w:t>
      </w:r>
      <w:r>
        <w:rPr/>
        <w:t>las</w:t>
      </w:r>
      <w:r>
        <w:rPr>
          <w:spacing w:val="-11"/>
        </w:rPr>
        <w:t xml:space="preserve"> </w:t>
      </w:r>
      <w:r>
        <w:rPr/>
        <w:t>instituciones</w:t>
      </w:r>
      <w:r>
        <w:rPr>
          <w:spacing w:val="-11"/>
        </w:rPr>
        <w:t xml:space="preserve"> </w:t>
      </w:r>
      <w:r>
        <w:rPr/>
        <w:t>públicas</w:t>
      </w:r>
      <w:r>
        <w:rPr>
          <w:spacing w:val="-9"/>
        </w:rPr>
        <w:t xml:space="preserve"> </w:t>
      </w:r>
      <w:r>
        <w:rPr/>
        <w:t>de</w:t>
      </w:r>
      <w:r>
        <w:rPr>
          <w:spacing w:val="-9"/>
        </w:rPr>
        <w:t xml:space="preserve"> </w:t>
      </w:r>
      <w:r>
        <w:rPr/>
        <w:t>seguridad</w:t>
      </w:r>
      <w:r>
        <w:rPr>
          <w:spacing w:val="-12"/>
        </w:rPr>
        <w:t xml:space="preserve"> </w:t>
      </w:r>
      <w:r>
        <w:rPr/>
        <w:t>social,</w:t>
      </w:r>
      <w:r>
        <w:rPr>
          <w:spacing w:val="-12"/>
        </w:rPr>
        <w:t xml:space="preserve"> </w:t>
      </w:r>
      <w:r>
        <w:rPr/>
        <w:t>las</w:t>
      </w:r>
      <w:r>
        <w:rPr>
          <w:spacing w:val="-11"/>
        </w:rPr>
        <w:t xml:space="preserve"> </w:t>
      </w:r>
      <w:r>
        <w:rPr/>
        <w:t>empresas productivas del Estado, las Entidades de la Administración Pública Paraestatal y paramunicipal, los poderes Legislativo y Judicial, y los órganos autónomos federales y estatales, por sus actividades de 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2"/>
        </w:rPr>
        <w:t xml:space="preserve"> </w:t>
      </w:r>
      <w:r>
        <w:rPr/>
        <w:t>ingresos</w:t>
      </w:r>
      <w:r>
        <w:rPr>
          <w:spacing w:val="-1"/>
        </w:rPr>
        <w:t xml:space="preserve"> </w:t>
      </w:r>
      <w:r>
        <w:rPr/>
        <w:t>por sus</w:t>
      </w:r>
      <w:r>
        <w:rPr>
          <w:spacing w:val="-1"/>
        </w:rPr>
        <w:t xml:space="preserve"> </w:t>
      </w:r>
      <w:r>
        <w:rPr/>
        <w:t>actividades</w:t>
      </w:r>
      <w:r>
        <w:rPr>
          <w:spacing w:val="-1"/>
        </w:rPr>
        <w:t xml:space="preserve"> </w:t>
      </w:r>
      <w:r>
        <w:rPr/>
        <w:t>diversas no</w:t>
      </w:r>
      <w:r>
        <w:rPr>
          <w:spacing w:val="-2"/>
        </w:rPr>
        <w:t xml:space="preserve"> </w:t>
      </w:r>
      <w:r>
        <w:rPr/>
        <w:t>inherentes a su operación, que generen recursos.</w:t>
      </w:r>
    </w:p>
    <w:p>
      <w:pPr>
        <w:pStyle w:val="Cuerpodetexto"/>
        <w:rPr/>
      </w:pPr>
      <w:r>
        <w:rPr/>
      </w:r>
    </w:p>
    <w:p>
      <w:pPr>
        <w:pStyle w:val="Cuerpodetexto"/>
        <w:spacing w:before="77" w:after="0"/>
        <w:rPr/>
      </w:pPr>
      <w:r>
        <w:rPr/>
      </w:r>
    </w:p>
    <w:p>
      <w:pPr>
        <w:pStyle w:val="Normal"/>
        <w:spacing w:before="0" w:after="0"/>
        <w:ind w:left="1205" w:right="919"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8" w:after="0"/>
        <w:ind w:left="289"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8" w:after="0"/>
        <w:rPr>
          <w:b/>
          <w:b/>
        </w:rPr>
      </w:pPr>
      <w:r>
        <w:rPr>
          <w:b/>
        </w:rPr>
      </w:r>
    </w:p>
    <w:p>
      <w:pPr>
        <w:pStyle w:val="Normal"/>
        <w:spacing w:before="1"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ind w:left="338" w:right="57" w:hanging="0"/>
        <w:jc w:val="both"/>
        <w:rPr/>
      </w:pPr>
      <w:r>
        <w:rPr>
          <w:b/>
        </w:rPr>
        <w:t xml:space="preserve">Artículo 62. </w:t>
      </w:r>
      <w:r>
        <w:rPr/>
        <w:t>Las participaciones y aportaciones que correspondan al Ayuntamiento serán percibidas en los términos establecidos en el Título Décimo Quinto, Capítulos V y VI del Código Financiero.</w:t>
      </w:r>
    </w:p>
    <w:p>
      <w:pPr>
        <w:pStyle w:val="Cuerpodetexto"/>
        <w:rPr/>
      </w:pPr>
      <w:r>
        <w:rPr/>
      </w:r>
    </w:p>
    <w:p>
      <w:pPr>
        <w:pStyle w:val="Cuerpodetexto"/>
        <w:spacing w:before="76" w:after="0"/>
        <w:rPr/>
      </w:pPr>
      <w:r>
        <w:rPr/>
      </w:r>
    </w:p>
    <w:p>
      <w:pPr>
        <w:pStyle w:val="Normal"/>
        <w:spacing w:before="1" w:after="0"/>
        <w:ind w:left="1205" w:right="922"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7" w:after="0"/>
        <w:ind w:left="838" w:right="550" w:hanging="0"/>
        <w:jc w:val="center"/>
        <w:rPr>
          <w:b/>
          <w:b/>
          <w:sz w:val="22"/>
        </w:rPr>
      </w:pPr>
      <w:r>
        <w:rPr>
          <w:b/>
          <w:sz w:val="22"/>
        </w:rPr>
        <w:t>TRANSFERENCIAS,</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8"/>
          <w:sz w:val="22"/>
        </w:rPr>
        <w:t xml:space="preserve"> </w:t>
      </w:r>
      <w:r>
        <w:rPr>
          <w:b/>
          <w:sz w:val="22"/>
        </w:rPr>
        <w:t>SUBVENCIONES,</w:t>
      </w:r>
      <w:r>
        <w:rPr>
          <w:b/>
          <w:spacing w:val="-6"/>
          <w:sz w:val="22"/>
        </w:rPr>
        <w:t xml:space="preserve"> </w:t>
      </w:r>
      <w:r>
        <w:rPr>
          <w:b/>
          <w:sz w:val="22"/>
        </w:rPr>
        <w:t>PENSIONES</w:t>
      </w:r>
      <w:r>
        <w:rPr>
          <w:b/>
          <w:spacing w:val="-6"/>
          <w:sz w:val="22"/>
        </w:rPr>
        <w:t xml:space="preserve"> </w:t>
      </w:r>
      <w:r>
        <w:rPr>
          <w:b/>
          <w:sz w:val="22"/>
        </w:rPr>
        <w:t xml:space="preserve">Y </w:t>
      </w:r>
      <w:r>
        <w:rPr>
          <w:b/>
          <w:spacing w:val="-2"/>
          <w:sz w:val="22"/>
        </w:rPr>
        <w:t>JUBILACIONES</w:t>
      </w:r>
    </w:p>
    <w:p>
      <w:pPr>
        <w:pStyle w:val="Cuerpodetexto"/>
        <w:spacing w:before="34"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9" w:hanging="0"/>
        <w:jc w:val="both"/>
        <w:rPr/>
      </w:pPr>
      <w:r>
        <w:rPr>
          <w:b/>
        </w:rPr>
        <w:t xml:space="preserve">Artículo 63.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276" w:before="88"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6" w:after="0"/>
        <w:rPr>
          <w:b/>
          <w:b/>
        </w:rPr>
      </w:pPr>
      <w:r>
        <w:rPr>
          <w:b/>
        </w:rPr>
      </w:r>
    </w:p>
    <w:p>
      <w:pPr>
        <w:pStyle w:val="Normal"/>
        <w:spacing w:before="0" w:after="0"/>
        <w:ind w:left="1205" w:right="9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before="1" w:after="0"/>
        <w:ind w:left="338" w:right="51" w:hanging="0"/>
        <w:jc w:val="both"/>
        <w:rPr/>
      </w:pPr>
      <w:r>
        <w:rPr>
          <w:b/>
        </w:rPr>
        <w:t xml:space="preserve">Artículo 64. </w:t>
      </w:r>
      <w:r>
        <w:rPr/>
        <w:t>Son los ingresos obtenidos por la celebración de empréstitos internos o externos, a corto o largo plazo,</w:t>
      </w:r>
      <w:r>
        <w:rPr>
          <w:spacing w:val="-13"/>
        </w:rPr>
        <w:t xml:space="preserve"> </w:t>
      </w:r>
      <w:r>
        <w:rPr/>
        <w:t>aprobados</w:t>
      </w:r>
      <w:r>
        <w:rPr>
          <w:spacing w:val="-13"/>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Cuerpodetexto"/>
        <w:spacing w:before="75" w:after="0"/>
        <w:rPr/>
      </w:pPr>
      <w:r>
        <w:rPr/>
      </w:r>
    </w:p>
    <w:p>
      <w:pPr>
        <w:pStyle w:val="Normal"/>
        <w:spacing w:before="0" w:after="0"/>
        <w:ind w:left="1205" w:right="916" w:hanging="0"/>
        <w:jc w:val="center"/>
        <w:rPr>
          <w:b/>
          <w:b/>
          <w:sz w:val="22"/>
        </w:rPr>
      </w:pPr>
      <w:r>
        <w:rPr>
          <w:b/>
          <w:spacing w:val="-2"/>
          <w:sz w:val="22"/>
        </w:rPr>
        <w:t>TRANSITORIOS</w:t>
      </w:r>
    </w:p>
    <w:p>
      <w:pPr>
        <w:pStyle w:val="Cuerpodetexto"/>
        <w:spacing w:before="77" w:after="0"/>
        <w:rPr>
          <w:b/>
          <w:b/>
        </w:rPr>
      </w:pPr>
      <w:r>
        <w:rPr>
          <w:b/>
        </w:rPr>
      </w:r>
    </w:p>
    <w:p>
      <w:pPr>
        <w:pStyle w:val="Cuerpodetexto"/>
        <w:spacing w:lineRule="auto" w:line="276" w:before="1" w:after="0"/>
        <w:ind w:left="338" w:right="97" w:hanging="0"/>
        <w:jc w:val="both"/>
        <w:rPr/>
      </w:pPr>
      <w:r>
        <w:rPr>
          <w:b/>
        </w:rPr>
        <w:t>ARTÍCULO</w:t>
      </w:r>
      <w:r>
        <w:rPr>
          <w:b/>
          <w:spacing w:val="-8"/>
        </w:rPr>
        <w:t xml:space="preserve"> </w:t>
      </w:r>
      <w:r>
        <w:rPr>
          <w:b/>
        </w:rPr>
        <w:t>PRIMERO.</w:t>
      </w:r>
      <w:r>
        <w:rPr>
          <w:b/>
          <w:spacing w:val="-10"/>
        </w:rPr>
        <w:t xml:space="preserve"> </w:t>
      </w:r>
      <w:r>
        <w:rPr/>
        <w:t>La</w:t>
      </w:r>
      <w:r>
        <w:rPr>
          <w:spacing w:val="-9"/>
        </w:rPr>
        <w:t xml:space="preserve"> </w:t>
      </w:r>
      <w:r>
        <w:rPr/>
        <w:t>presente</w:t>
      </w:r>
      <w:r>
        <w:rPr>
          <w:spacing w:val="-8"/>
        </w:rPr>
        <w:t xml:space="preserve"> </w:t>
      </w:r>
      <w:r>
        <w:rPr/>
        <w:t>Ley</w:t>
      </w:r>
      <w:r>
        <w:rPr>
          <w:spacing w:val="-11"/>
        </w:rPr>
        <w:t xml:space="preserve"> </w:t>
      </w:r>
      <w:r>
        <w:rPr/>
        <w:t>entrará</w:t>
      </w:r>
      <w:r>
        <w:rPr>
          <w:spacing w:val="-8"/>
        </w:rPr>
        <w:t xml:space="preserve"> </w:t>
      </w:r>
      <w:r>
        <w:rPr/>
        <w:t>en</w:t>
      </w:r>
      <w:r>
        <w:rPr>
          <w:spacing w:val="-11"/>
        </w:rPr>
        <w:t xml:space="preserve"> </w:t>
      </w:r>
      <w:r>
        <w:rPr/>
        <w:t>vigor</w:t>
      </w:r>
      <w:r>
        <w:rPr>
          <w:spacing w:val="-10"/>
        </w:rPr>
        <w:t xml:space="preserve"> </w:t>
      </w:r>
      <w:r>
        <w:rPr/>
        <w:t>a</w:t>
      </w:r>
      <w:r>
        <w:rPr>
          <w:spacing w:val="-8"/>
        </w:rPr>
        <w:t xml:space="preserve"> </w:t>
      </w:r>
      <w:r>
        <w:rPr/>
        <w:t>partir</w:t>
      </w:r>
      <w:r>
        <w:rPr>
          <w:spacing w:val="-8"/>
        </w:rPr>
        <w:t xml:space="preserve"> </w:t>
      </w:r>
      <w:r>
        <w:rPr/>
        <w:t>del</w:t>
      </w:r>
      <w:r>
        <w:rPr>
          <w:spacing w:val="-7"/>
        </w:rPr>
        <w:t xml:space="preserve"> </w:t>
      </w:r>
      <w:r>
        <w:rPr/>
        <w:t>primero</w:t>
      </w:r>
      <w:r>
        <w:rPr>
          <w:spacing w:val="-9"/>
        </w:rPr>
        <w:t xml:space="preserve"> </w:t>
      </w:r>
      <w:r>
        <w:rPr/>
        <w:t>de</w:t>
      </w:r>
      <w:r>
        <w:rPr>
          <w:spacing w:val="-11"/>
        </w:rPr>
        <w:t xml:space="preserve"> </w:t>
      </w:r>
      <w:r>
        <w:rPr/>
        <w:t>enero</w:t>
      </w:r>
      <w:r>
        <w:rPr>
          <w:spacing w:val="-11"/>
        </w:rPr>
        <w:t xml:space="preserve"> </w:t>
      </w:r>
      <w:r>
        <w:rPr/>
        <w:t>de</w:t>
      </w:r>
      <w:r>
        <w:rPr>
          <w:spacing w:val="-8"/>
        </w:rPr>
        <w:t xml:space="preserve"> </w:t>
      </w:r>
      <w:r>
        <w:rPr/>
        <w:t>dos</w:t>
      </w:r>
      <w:r>
        <w:rPr>
          <w:spacing w:val="-10"/>
        </w:rPr>
        <w:t xml:space="preserve"> </w:t>
      </w:r>
      <w:r>
        <w:rPr/>
        <w:t>mil</w:t>
      </w:r>
      <w:r>
        <w:rPr>
          <w:spacing w:val="-8"/>
        </w:rPr>
        <w:t xml:space="preserve"> </w:t>
      </w:r>
      <w:r>
        <w:rPr/>
        <w:t>veintiséis, autorizando</w:t>
      </w:r>
      <w:r>
        <w:rPr>
          <w:spacing w:val="-6"/>
        </w:rPr>
        <w:t xml:space="preserve"> </w:t>
      </w:r>
      <w:r>
        <w:rPr/>
        <w:t>el</w:t>
      </w:r>
      <w:r>
        <w:rPr>
          <w:spacing w:val="-5"/>
        </w:rPr>
        <w:t xml:space="preserve"> </w:t>
      </w:r>
      <w:r>
        <w:rPr/>
        <w:t>cobro</w:t>
      </w:r>
      <w:r>
        <w:rPr>
          <w:spacing w:val="-6"/>
        </w:rPr>
        <w:t xml:space="preserve"> </w:t>
      </w:r>
      <w:r>
        <w:rPr/>
        <w:t>anticipado</w:t>
      </w:r>
      <w:r>
        <w:rPr>
          <w:spacing w:val="-6"/>
        </w:rPr>
        <w:t xml:space="preserve"> </w:t>
      </w:r>
      <w:r>
        <w:rPr/>
        <w:t>anualizado</w:t>
      </w:r>
      <w:r>
        <w:rPr>
          <w:spacing w:val="-6"/>
        </w:rPr>
        <w:t xml:space="preserve"> </w:t>
      </w:r>
      <w:r>
        <w:rPr/>
        <w:t>de</w:t>
      </w:r>
      <w:r>
        <w:rPr>
          <w:spacing w:val="-6"/>
        </w:rPr>
        <w:t xml:space="preserve"> </w:t>
      </w:r>
      <w:r>
        <w:rPr/>
        <w:t>Impuestos</w:t>
      </w:r>
      <w:r>
        <w:rPr>
          <w:spacing w:val="-5"/>
        </w:rPr>
        <w:t xml:space="preserve"> </w:t>
      </w:r>
      <w:r>
        <w:rPr/>
        <w:t>y</w:t>
      </w:r>
      <w:r>
        <w:rPr>
          <w:spacing w:val="-6"/>
        </w:rPr>
        <w:t xml:space="preserve"> </w:t>
      </w:r>
      <w:r>
        <w:rPr/>
        <w:t>Derechos,</w:t>
      </w:r>
      <w:r>
        <w:rPr>
          <w:spacing w:val="-5"/>
        </w:rPr>
        <w:t xml:space="preserve"> </w:t>
      </w:r>
      <w:r>
        <w:rPr/>
        <w:t>y</w:t>
      </w:r>
      <w:r>
        <w:rPr>
          <w:spacing w:val="-6"/>
        </w:rPr>
        <w:t xml:space="preserve"> </w:t>
      </w:r>
      <w:r>
        <w:rPr/>
        <w:t>estará</w:t>
      </w:r>
      <w:r>
        <w:rPr>
          <w:spacing w:val="-6"/>
        </w:rPr>
        <w:t xml:space="preserve"> </w:t>
      </w:r>
      <w:r>
        <w:rPr/>
        <w:t>vigente</w:t>
      </w:r>
      <w:r>
        <w:rPr>
          <w:spacing w:val="-6"/>
        </w:rPr>
        <w:t xml:space="preserve"> </w:t>
      </w:r>
      <w:r>
        <w:rPr/>
        <w:t>hasta</w:t>
      </w:r>
      <w:r>
        <w:rPr>
          <w:spacing w:val="-6"/>
        </w:rPr>
        <w:t xml:space="preserve"> </w:t>
      </w:r>
      <w:r>
        <w:rPr/>
        <w:t>el</w:t>
      </w:r>
      <w:r>
        <w:rPr>
          <w:spacing w:val="-5"/>
        </w:rPr>
        <w:t xml:space="preserve"> </w:t>
      </w:r>
      <w:r>
        <w:rPr/>
        <w:t>treinta</w:t>
      </w:r>
      <w:r>
        <w:rPr>
          <w:spacing w:val="-6"/>
        </w:rPr>
        <w:t xml:space="preserve"> </w:t>
      </w:r>
      <w:r>
        <w:rPr/>
        <w:t>y</w:t>
      </w:r>
      <w:r>
        <w:rPr>
          <w:spacing w:val="-6"/>
        </w:rPr>
        <w:t xml:space="preserve"> </w:t>
      </w:r>
      <w:r>
        <w:rPr/>
        <w:t>uno</w:t>
      </w:r>
      <w:r>
        <w:rPr>
          <w:spacing w:val="-6"/>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99" w:hanging="0"/>
        <w:jc w:val="both"/>
        <w:rPr/>
      </w:pPr>
      <w:r>
        <w:rPr>
          <w:b/>
        </w:rPr>
        <w:t>ARTÍCULO</w:t>
      </w:r>
      <w:r>
        <w:rPr>
          <w:b/>
          <w:spacing w:val="-2"/>
        </w:rPr>
        <w:t xml:space="preserve"> </w:t>
      </w:r>
      <w:r>
        <w:rPr>
          <w:b/>
        </w:rPr>
        <w:t>SEGUNDO.</w:t>
      </w:r>
      <w:r>
        <w:rPr>
          <w:b/>
          <w:spacing w:val="-6"/>
        </w:rPr>
        <w:t xml:space="preserve"> </w:t>
      </w:r>
      <w:r>
        <w:rPr/>
        <w:t>Los</w:t>
      </w:r>
      <w:r>
        <w:rPr>
          <w:spacing w:val="-6"/>
        </w:rPr>
        <w:t xml:space="preserve"> </w:t>
      </w:r>
      <w:r>
        <w:rPr/>
        <w:t>montos</w:t>
      </w:r>
      <w:r>
        <w:rPr>
          <w:spacing w:val="-5"/>
        </w:rPr>
        <w:t xml:space="preserve"> </w:t>
      </w:r>
      <w:r>
        <w:rPr/>
        <w:t>previstos</w:t>
      </w:r>
      <w:r>
        <w:rPr>
          <w:spacing w:val="-3"/>
        </w:rPr>
        <w:t xml:space="preserve"> </w:t>
      </w:r>
      <w:r>
        <w:rPr/>
        <w:t>en</w:t>
      </w:r>
      <w:r>
        <w:rPr>
          <w:spacing w:val="-6"/>
        </w:rPr>
        <w:t xml:space="preserve"> </w:t>
      </w:r>
      <w:r>
        <w:rPr/>
        <w:t>la</w:t>
      </w:r>
      <w:r>
        <w:rPr>
          <w:spacing w:val="-5"/>
        </w:rPr>
        <w:t xml:space="preserve"> </w:t>
      </w:r>
      <w:r>
        <w:rPr/>
        <w:t>presente</w:t>
      </w:r>
      <w:r>
        <w:rPr>
          <w:spacing w:val="-3"/>
        </w:rPr>
        <w:t xml:space="preserve"> </w:t>
      </w:r>
      <w:r>
        <w:rPr/>
        <w:t>Ley,</w:t>
      </w:r>
      <w:r>
        <w:rPr>
          <w:spacing w:val="-6"/>
        </w:rPr>
        <w:t xml:space="preserve"> </w:t>
      </w:r>
      <w:r>
        <w:rPr/>
        <w:t>son</w:t>
      </w:r>
      <w:r>
        <w:rPr>
          <w:spacing w:val="-5"/>
        </w:rPr>
        <w:t xml:space="preserve"> </w:t>
      </w:r>
      <w:r>
        <w:rPr/>
        <w:t>estimados</w:t>
      </w:r>
      <w:r>
        <w:rPr>
          <w:spacing w:val="-3"/>
        </w:rPr>
        <w:t xml:space="preserve"> </w:t>
      </w:r>
      <w:r>
        <w:rPr/>
        <w:t>y</w:t>
      </w:r>
      <w:r>
        <w:rPr>
          <w:spacing w:val="-5"/>
        </w:rPr>
        <w:t xml:space="preserve"> </w:t>
      </w:r>
      <w:r>
        <w:rPr/>
        <w:t>pueden</w:t>
      </w:r>
      <w:r>
        <w:rPr>
          <w:spacing w:val="-5"/>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Tepetitla de Lardizábal, durante el ejercicio fiscal al que se refiere esta 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pStyle w:val="Cuerpodetexto"/>
        <w:spacing w:lineRule="auto" w:line="276"/>
        <w:ind w:left="338" w:right="99" w:hanging="0"/>
        <w:jc w:val="both"/>
        <w:rPr/>
      </w:pPr>
      <w:r>
        <w:rPr>
          <w:b/>
        </w:rPr>
        <w:t>ARTÍCULO</w:t>
      </w:r>
      <w:r>
        <w:rPr>
          <w:b/>
          <w:spacing w:val="-2"/>
        </w:rPr>
        <w:t xml:space="preserve"> </w:t>
      </w:r>
      <w:r>
        <w:rPr>
          <w:b/>
        </w:rPr>
        <w:t>TERCERO.</w:t>
      </w:r>
      <w:r>
        <w:rPr>
          <w:b/>
          <w:spacing w:val="-3"/>
        </w:rPr>
        <w:t xml:space="preserve"> </w:t>
      </w:r>
      <w:r>
        <w:rPr/>
        <w:t>El</w:t>
      </w:r>
      <w:r>
        <w:rPr>
          <w:spacing w:val="-3"/>
        </w:rPr>
        <w:t xml:space="preserve"> </w:t>
      </w:r>
      <w:r>
        <w:rPr/>
        <w:t>Ayuntamiento</w:t>
      </w:r>
      <w:r>
        <w:rPr>
          <w:spacing w:val="-3"/>
        </w:rPr>
        <w:t xml:space="preserve"> </w:t>
      </w:r>
      <w:r>
        <w:rPr/>
        <w:t>de</w:t>
      </w:r>
      <w:r>
        <w:rPr>
          <w:spacing w:val="-3"/>
        </w:rPr>
        <w:t xml:space="preserve"> </w:t>
      </w:r>
      <w:r>
        <w:rPr/>
        <w:t>Tepetitla</w:t>
      </w:r>
      <w:r>
        <w:rPr>
          <w:spacing w:val="-3"/>
        </w:rPr>
        <w:t xml:space="preserve"> </w:t>
      </w:r>
      <w:r>
        <w:rPr/>
        <w:t>de</w:t>
      </w:r>
      <w:r>
        <w:rPr>
          <w:spacing w:val="-5"/>
        </w:rPr>
        <w:t xml:space="preserve"> </w:t>
      </w:r>
      <w:r>
        <w:rPr/>
        <w:t>Lardizábal</w:t>
      </w:r>
      <w:r>
        <w:rPr>
          <w:spacing w:val="-2"/>
        </w:rPr>
        <w:t xml:space="preserve"> </w:t>
      </w:r>
      <w:r>
        <w:rPr/>
        <w:t>de</w:t>
      </w:r>
      <w:r>
        <w:rPr>
          <w:spacing w:val="-5"/>
        </w:rPr>
        <w:t xml:space="preserve"> </w:t>
      </w:r>
      <w:r>
        <w:rPr/>
        <w:t>manera</w:t>
      </w:r>
      <w:r>
        <w:rPr>
          <w:spacing w:val="-5"/>
        </w:rPr>
        <w:t xml:space="preserve"> </w:t>
      </w:r>
      <w:r>
        <w:rPr/>
        <w:t>inmediata</w:t>
      </w:r>
      <w:r>
        <w:rPr>
          <w:spacing w:val="-3"/>
        </w:rPr>
        <w:t xml:space="preserve"> </w:t>
      </w:r>
      <w:r>
        <w:rPr/>
        <w:t>a</w:t>
      </w:r>
      <w:r>
        <w:rPr>
          <w:spacing w:val="-5"/>
        </w:rPr>
        <w:t xml:space="preserve"> </w:t>
      </w:r>
      <w:r>
        <w:rPr/>
        <w:t>la</w:t>
      </w:r>
      <w:r>
        <w:rPr>
          <w:spacing w:val="-3"/>
        </w:rPr>
        <w:t xml:space="preserve"> </w:t>
      </w:r>
      <w:r>
        <w:rPr/>
        <w:t>publicación referida en</w:t>
      </w:r>
      <w:r>
        <w:rPr>
          <w:spacing w:val="-2"/>
        </w:rPr>
        <w:t xml:space="preserve"> </w:t>
      </w:r>
      <w:r>
        <w:rPr/>
        <w:t>el artículo primero Transitorio</w:t>
      </w:r>
      <w:r>
        <w:rPr>
          <w:spacing w:val="-2"/>
        </w:rPr>
        <w:t xml:space="preserve"> </w:t>
      </w:r>
      <w:r>
        <w:rPr/>
        <w:t>de la presente Ley, deberá fijar publicidad en lugares visibles de</w:t>
      </w:r>
      <w:r>
        <w:rPr>
          <w:spacing w:val="-2"/>
        </w:rPr>
        <w:t xml:space="preserve"> </w:t>
      </w:r>
      <w:r>
        <w:rPr/>
        <w:t>la oficina de la Tesorería, en lo relativo al monto de las contribuciones contenidas en ésta, en moneda de curso legal, es decir convertidas en pesos mexicanos.</w:t>
      </w:r>
    </w:p>
    <w:p>
      <w:pPr>
        <w:pStyle w:val="Cuerpodetexto"/>
        <w:spacing w:before="38" w:after="0"/>
        <w:rPr/>
      </w:pPr>
      <w:r>
        <w:rPr/>
      </w:r>
    </w:p>
    <w:p>
      <w:pPr>
        <w:pStyle w:val="Cuerpodetexto"/>
        <w:spacing w:lineRule="auto" w:line="276"/>
        <w:ind w:left="338" w:right="99"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1205" w:right="975"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53"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10"/>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6"/>
        </w:rPr>
        <w:t xml:space="preserve"> </w:t>
      </w:r>
      <w:r>
        <w:rPr/>
        <w:t>del</w:t>
      </w:r>
      <w:r>
        <w:rPr>
          <w:spacing w:val="-8"/>
        </w:rPr>
        <w:t xml:space="preserve"> </w:t>
      </w:r>
      <w:r>
        <w:rPr/>
        <w:t>mes</w:t>
      </w:r>
      <w:r>
        <w:rPr>
          <w:spacing w:val="-6"/>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Cuerpodetexto"/>
        <w:spacing w:before="36" w:after="0"/>
        <w:rPr/>
      </w:pPr>
      <w:r>
        <w:rPr/>
      </w:r>
    </w:p>
    <w:p>
      <w:pPr>
        <w:pStyle w:val="Ttulo1"/>
        <w:spacing w:lineRule="auto" w:line="276" w:before="0" w:after="0"/>
        <w:ind w:left="338" w:right="45" w:hanging="0"/>
        <w:jc w:val="both"/>
        <w:rPr/>
      </w:pPr>
      <w:r>
        <w:rPr/>
        <w:t>DIP. MARÍA AURORA VILLEDA TEMOLTZIN.- PRESIDENTA.– Rúbrica.- DIP. EMILIO DE LA PEÑA</w:t>
      </w:r>
      <w:r>
        <w:rPr>
          <w:spacing w:val="41"/>
        </w:rPr>
        <w:t xml:space="preserve">  </w:t>
      </w:r>
      <w:r>
        <w:rPr/>
        <w:t>APONTE-</w:t>
      </w:r>
      <w:r>
        <w:rPr>
          <w:spacing w:val="75"/>
        </w:rPr>
        <w:t xml:space="preserve">   </w:t>
      </w:r>
      <w:r>
        <w:rPr/>
        <w:t>SECRETARIO.-</w:t>
      </w:r>
      <w:r>
        <w:rPr>
          <w:spacing w:val="42"/>
        </w:rPr>
        <w:t xml:space="preserve">  </w:t>
      </w:r>
      <w:r>
        <w:rPr/>
        <w:t>Rúbrica.-</w:t>
      </w:r>
      <w:r>
        <w:rPr>
          <w:spacing w:val="43"/>
        </w:rPr>
        <w:t xml:space="preserve">  </w:t>
      </w:r>
      <w:r>
        <w:rPr/>
        <w:t>DIP.</w:t>
      </w:r>
      <w:r>
        <w:rPr>
          <w:spacing w:val="42"/>
        </w:rPr>
        <w:t xml:space="preserve">  </w:t>
      </w:r>
      <w:r>
        <w:rPr/>
        <w:t>ENGRACIA</w:t>
      </w:r>
      <w:r>
        <w:rPr>
          <w:spacing w:val="41"/>
        </w:rPr>
        <w:t xml:space="preserve">  </w:t>
      </w:r>
      <w:r>
        <w:rPr/>
        <w:t>MORALES</w:t>
      </w:r>
      <w:r>
        <w:rPr>
          <w:spacing w:val="42"/>
        </w:rPr>
        <w:t xml:space="preserve">  </w:t>
      </w:r>
      <w:r>
        <w:rPr>
          <w:spacing w:val="-2"/>
        </w:rPr>
        <w:t>DELGADO.–</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exact" w:line="249" w:before="0" w:after="0"/>
        <w:ind w:left="338" w:right="0" w:hanging="0"/>
        <w:jc w:val="both"/>
        <w:rPr>
          <w:b/>
          <w:b/>
          <w:sz w:val="22"/>
        </w:rPr>
      </w:pPr>
      <w:r>
        <w:rPr>
          <w:b/>
          <w:sz w:val="22"/>
        </w:rPr>
        <w:t>SECRETARIA.-</w:t>
      </w:r>
      <w:r>
        <w:rPr>
          <w:b/>
          <w:spacing w:val="-12"/>
          <w:sz w:val="22"/>
        </w:rPr>
        <w:t xml:space="preserve"> </w:t>
      </w:r>
      <w:r>
        <w:rPr>
          <w:b/>
          <w:spacing w:val="-2"/>
          <w:sz w:val="22"/>
        </w:rPr>
        <w:t>Rúbrica</w:t>
      </w:r>
    </w:p>
    <w:p>
      <w:pPr>
        <w:pStyle w:val="Cuerpodetexto"/>
        <w:spacing w:lineRule="auto" w:line="276" w:before="88" w:after="0"/>
        <w:ind w:left="338" w:right="0" w:hanging="0"/>
        <w:rPr/>
      </w:pPr>
      <w:r>
        <w:rPr/>
        <w:t>Al calce un sello con el Escudo Nacional que dice Estados Unidos Mexicanos. Congreso del Estado Libre y Soberano. Tlaxcala. Poder Legislativo.</w:t>
      </w:r>
    </w:p>
    <w:p>
      <w:pPr>
        <w:pStyle w:val="Cuerpodetexto"/>
        <w:spacing w:before="36" w:after="0"/>
        <w:rPr/>
      </w:pPr>
      <w:r>
        <w:rPr/>
      </w:r>
    </w:p>
    <w:p>
      <w:pPr>
        <w:pStyle w:val="Cuerpodetexto"/>
        <w:ind w:left="338" w:right="0" w:hanging="0"/>
        <w:rPr/>
      </w:pPr>
      <w:r>
        <w:rPr/>
        <w:t>Por</w:t>
      </w:r>
      <w:r>
        <w:rPr>
          <w:spacing w:val="-2"/>
        </w:rPr>
        <w:t xml:space="preserve"> </w:t>
      </w:r>
      <w:r>
        <w:rPr/>
        <w:t>lo</w:t>
      </w:r>
      <w:r>
        <w:rPr>
          <w:spacing w:val="-4"/>
        </w:rPr>
        <w:t xml:space="preserve"> </w:t>
      </w:r>
      <w:r>
        <w:rPr/>
        <w:t>tanto</w:t>
      </w:r>
      <w:r>
        <w:rPr>
          <w:spacing w:val="-5"/>
        </w:rPr>
        <w:t xml:space="preserve"> </w:t>
      </w:r>
      <w:r>
        <w:rPr/>
        <w:t>mando</w:t>
      </w:r>
      <w:r>
        <w:rPr>
          <w:spacing w:val="-1"/>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1"/>
        </w:rPr>
        <w:t xml:space="preserve"> </w:t>
      </w:r>
      <w:r>
        <w:rPr/>
        <w:t>y</w:t>
      </w:r>
      <w:r>
        <w:rPr>
          <w:spacing w:val="-4"/>
        </w:rPr>
        <w:t xml:space="preserve"> </w:t>
      </w:r>
      <w:r>
        <w:rPr/>
        <w:t>se</w:t>
      </w:r>
      <w:r>
        <w:rPr>
          <w:spacing w:val="-3"/>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77" w:after="0"/>
        <w:rPr/>
      </w:pPr>
      <w:r>
        <w:rPr/>
      </w:r>
    </w:p>
    <w:p>
      <w:pPr>
        <w:pStyle w:val="Cuerpodetexto"/>
        <w:spacing w:lineRule="auto" w:line="276" w:before="1" w:after="0"/>
        <w:ind w:left="338" w:right="0" w:hanging="0"/>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 catorce</w:t>
      </w:r>
      <w:r>
        <w:rPr>
          <w:spacing w:val="-6"/>
        </w:rPr>
        <w:t xml:space="preserve"> </w:t>
      </w:r>
      <w:r>
        <w:rPr/>
        <w:t>días del mes de noviembre del año dos mil veinticinco.</w:t>
      </w:r>
    </w:p>
    <w:p>
      <w:pPr>
        <w:pStyle w:val="Cuerpodetexto"/>
        <w:rPr/>
      </w:pPr>
      <w:r>
        <w:rPr/>
      </w:r>
    </w:p>
    <w:p>
      <w:pPr>
        <w:pStyle w:val="Cuerpodetexto"/>
        <w:rPr/>
      </w:pPr>
      <w:r>
        <w:rPr/>
      </w:r>
    </w:p>
    <w:p>
      <w:pPr>
        <w:pStyle w:val="Cuerpodetexto"/>
        <w:rPr/>
      </w:pPr>
      <w:r>
        <w:rPr/>
      </w:r>
    </w:p>
    <w:p>
      <w:pPr>
        <w:pStyle w:val="Cuerpodetexto"/>
        <w:spacing w:before="150" w:after="0"/>
        <w:rPr/>
      </w:pPr>
      <w:r>
        <w:rPr/>
      </w:r>
    </w:p>
    <w:p>
      <w:pPr>
        <w:pStyle w:val="Normal"/>
        <w:spacing w:lineRule="auto" w:line="276"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spacing w:before="189"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before="37"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38"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441325</wp:posOffset>
              </wp:positionV>
              <wp:extent cx="3749040" cy="180975"/>
              <wp:effectExtent l="0" t="0" r="0" b="0"/>
              <wp:wrapNone/>
              <wp:docPr id="3" name="Textbox 2"/>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0310" cy="180975"/>
              <wp:effectExtent l="0" t="0" r="0" b="0"/>
              <wp:wrapNone/>
              <wp:docPr id="37" name="Textbox 1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441325</wp:posOffset>
              </wp:positionV>
              <wp:extent cx="3748405" cy="180975"/>
              <wp:effectExtent l="0" t="0" r="0" b="0"/>
              <wp:wrapNone/>
              <wp:docPr id="43" name="Textbox 2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0310" cy="180975"/>
              <wp:effectExtent l="0" t="0" r="0" b="0"/>
              <wp:wrapNone/>
              <wp:docPr id="45" name="Textbox 2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441325</wp:posOffset>
              </wp:positionV>
              <wp:extent cx="3748405" cy="180975"/>
              <wp:effectExtent l="0" t="0" r="0" b="0"/>
              <wp:wrapNone/>
              <wp:docPr id="51" name="Textbox 2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0310" cy="180975"/>
              <wp:effectExtent l="0" t="0" r="0" b="0"/>
              <wp:wrapNone/>
              <wp:docPr id="53" name="Textbox 2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441325</wp:posOffset>
              </wp:positionV>
              <wp:extent cx="3748405" cy="180975"/>
              <wp:effectExtent l="0" t="0" r="0" b="0"/>
              <wp:wrapNone/>
              <wp:docPr id="59" name="Textbox 3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0310" cy="180975"/>
              <wp:effectExtent l="0" t="0" r="0" b="0"/>
              <wp:wrapNone/>
              <wp:docPr id="61" name="Textbox 3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441325</wp:posOffset>
              </wp:positionV>
              <wp:extent cx="3748405" cy="180975"/>
              <wp:effectExtent l="0" t="0" r="0" b="0"/>
              <wp:wrapNone/>
              <wp:docPr id="67" name="Textbox 3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0310" cy="180975"/>
              <wp:effectExtent l="0" t="0" r="0" b="0"/>
              <wp:wrapNone/>
              <wp:docPr id="69" name="Textbox 3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441325</wp:posOffset>
              </wp:positionV>
              <wp:extent cx="3748405" cy="180975"/>
              <wp:effectExtent l="0" t="0" r="0" b="0"/>
              <wp:wrapNone/>
              <wp:docPr id="75" name="Textbox 3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0310" cy="180975"/>
              <wp:effectExtent l="0" t="0" r="0" b="0"/>
              <wp:wrapNone/>
              <wp:docPr id="5" name="Textbox 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0310" cy="180975"/>
              <wp:effectExtent l="0" t="0" r="0" b="0"/>
              <wp:wrapNone/>
              <wp:docPr id="77" name="Textbox 39"/>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441325</wp:posOffset>
              </wp:positionV>
              <wp:extent cx="3748405" cy="180975"/>
              <wp:effectExtent l="0" t="0" r="0" b="0"/>
              <wp:wrapNone/>
              <wp:docPr id="83" name="Textbox 42"/>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0310" cy="180975"/>
              <wp:effectExtent l="0" t="0" r="0" b="0"/>
              <wp:wrapNone/>
              <wp:docPr id="85" name="Textbox 43"/>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441325</wp:posOffset>
              </wp:positionV>
              <wp:extent cx="3748405" cy="180975"/>
              <wp:effectExtent l="0" t="0" r="0" b="0"/>
              <wp:wrapNone/>
              <wp:docPr id="91" name="Textbox 46"/>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0310" cy="180975"/>
              <wp:effectExtent l="0" t="0" r="0" b="0"/>
              <wp:wrapNone/>
              <wp:docPr id="93" name="Textbox 4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3291840</wp:posOffset>
              </wp:positionH>
              <wp:positionV relativeFrom="page">
                <wp:posOffset>441325</wp:posOffset>
              </wp:positionV>
              <wp:extent cx="3748405" cy="180975"/>
              <wp:effectExtent l="0" t="0" r="0" b="0"/>
              <wp:wrapNone/>
              <wp:docPr id="99" name="Textbox 50"/>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0310" cy="180975"/>
              <wp:effectExtent l="0" t="0" r="0" b="0"/>
              <wp:wrapNone/>
              <wp:docPr id="101" name="Textbox 5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3291840</wp:posOffset>
              </wp:positionH>
              <wp:positionV relativeFrom="page">
                <wp:posOffset>441325</wp:posOffset>
              </wp:positionV>
              <wp:extent cx="3748405" cy="180975"/>
              <wp:effectExtent l="0" t="0" r="0" b="0"/>
              <wp:wrapNone/>
              <wp:docPr id="107" name="Textbox 54"/>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0310" cy="180975"/>
              <wp:effectExtent l="0" t="0" r="0" b="0"/>
              <wp:wrapNone/>
              <wp:docPr id="109" name="Textbox 5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3291840</wp:posOffset>
              </wp:positionH>
              <wp:positionV relativeFrom="page">
                <wp:posOffset>441325</wp:posOffset>
              </wp:positionV>
              <wp:extent cx="3748405" cy="180975"/>
              <wp:effectExtent l="0" t="0" r="0" b="0"/>
              <wp:wrapNone/>
              <wp:docPr id="115" name="Textbox 5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441325</wp:posOffset>
              </wp:positionV>
              <wp:extent cx="3749040" cy="180975"/>
              <wp:effectExtent l="0" t="0" r="0" b="0"/>
              <wp:wrapNone/>
              <wp:docPr id="11" name="Textbox 6"/>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0310" cy="180975"/>
              <wp:effectExtent l="0" t="0" r="0" b="0"/>
              <wp:wrapNone/>
              <wp:docPr id="13" name="Textbox 7"/>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441325</wp:posOffset>
              </wp:positionV>
              <wp:extent cx="3749040" cy="180975"/>
              <wp:effectExtent l="0" t="0" r="0" b="0"/>
              <wp:wrapNone/>
              <wp:docPr id="19" name="Textbox 10"/>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0310" cy="180975"/>
              <wp:effectExtent l="0" t="0" r="0" b="0"/>
              <wp:wrapNone/>
              <wp:docPr id="21" name="Textbox 11"/>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441325</wp:posOffset>
              </wp:positionV>
              <wp:extent cx="3749040" cy="180975"/>
              <wp:effectExtent l="0" t="0" r="0" b="0"/>
              <wp:wrapNone/>
              <wp:docPr id="27" name="Textbox 14"/>
              <a:graphic xmlns:a="http://schemas.openxmlformats.org/drawingml/2006/main">
                <a:graphicData uri="http://schemas.microsoft.com/office/word/2010/wordprocessingShape">
                  <wps:wsp>
                    <wps:cNvSpPr/>
                    <wps:spPr>
                      <a:xfrm>
                        <a:off x="0" y="0"/>
                        <a:ext cx="37490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3.7pt;margin-top:34.75pt;width:295.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0310" cy="180975"/>
              <wp:effectExtent l="0" t="0" r="0" b="0"/>
              <wp:wrapNone/>
              <wp:docPr id="29" name="Textbox 15"/>
              <a:graphic xmlns:a="http://schemas.openxmlformats.org/drawingml/2006/main">
                <a:graphicData uri="http://schemas.microsoft.com/office/word/2010/wordprocessingShape">
                  <wps:wsp>
                    <wps:cNvSpPr/>
                    <wps:spPr>
                      <a:xfrm>
                        <a:off x="0" y="0"/>
                        <a:ext cx="3750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2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Pagina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Pagina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441325</wp:posOffset>
              </wp:positionV>
              <wp:extent cx="3748405" cy="180975"/>
              <wp:effectExtent l="0" t="0" r="0" b="0"/>
              <wp:wrapNone/>
              <wp:docPr id="35" name="Textbox 18"/>
              <a:graphic xmlns:a="http://schemas.openxmlformats.org/drawingml/2006/main">
                <a:graphicData uri="http://schemas.microsoft.com/office/word/2010/wordprocessingShape">
                  <wps:wsp>
                    <wps:cNvSpPr/>
                    <wps:spPr>
                      <a:xfrm>
                        <a:off x="0" y="0"/>
                        <a:ext cx="3748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9.2pt;margin-top:34.75pt;width:295.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5</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8">
    <w:lvl w:ilvl="0">
      <w:start w:val="1"/>
      <w:numFmt w:val="decimal"/>
      <w:lvlText w:val="%1."/>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844" w:hanging="425"/>
      </w:pPr>
      <w:rPr>
        <w:rFonts w:ascii="Symbol" w:hAnsi="Symbol" w:cs="Symbol" w:hint="default"/>
        <w:lang w:val="es-ES" w:eastAsia="en-US" w:bidi="ar-SA"/>
      </w:rPr>
    </w:lvl>
    <w:lvl w:ilvl="2">
      <w:start w:val="0"/>
      <w:numFmt w:val="bullet"/>
      <w:lvlText w:val=""/>
      <w:lvlJc w:val="left"/>
      <w:pPr>
        <w:tabs>
          <w:tab w:val="num" w:pos="0"/>
        </w:tabs>
        <w:ind w:left="3648" w:hanging="425"/>
      </w:pPr>
      <w:rPr>
        <w:rFonts w:ascii="Symbol" w:hAnsi="Symbol" w:cs="Symbol" w:hint="default"/>
        <w:lang w:val="es-ES" w:eastAsia="en-US" w:bidi="ar-SA"/>
      </w:rPr>
    </w:lvl>
    <w:lvl w:ilvl="3">
      <w:start w:val="0"/>
      <w:numFmt w:val="bullet"/>
      <w:lvlText w:val=""/>
      <w:lvlJc w:val="left"/>
      <w:pPr>
        <w:tabs>
          <w:tab w:val="num" w:pos="0"/>
        </w:tabs>
        <w:ind w:left="4452" w:hanging="425"/>
      </w:pPr>
      <w:rPr>
        <w:rFonts w:ascii="Symbol" w:hAnsi="Symbol" w:cs="Symbol" w:hint="default"/>
        <w:lang w:val="es-ES" w:eastAsia="en-US" w:bidi="ar-SA"/>
      </w:rPr>
    </w:lvl>
    <w:lvl w:ilvl="4">
      <w:start w:val="0"/>
      <w:numFmt w:val="bullet"/>
      <w:lvlText w:val=""/>
      <w:lvlJc w:val="left"/>
      <w:pPr>
        <w:tabs>
          <w:tab w:val="num" w:pos="0"/>
        </w:tabs>
        <w:ind w:left="5256" w:hanging="425"/>
      </w:pPr>
      <w:rPr>
        <w:rFonts w:ascii="Symbol" w:hAnsi="Symbol" w:cs="Symbol" w:hint="default"/>
        <w:lang w:val="es-ES" w:eastAsia="en-US" w:bidi="ar-SA"/>
      </w:rPr>
    </w:lvl>
    <w:lvl w:ilvl="5">
      <w:start w:val="0"/>
      <w:numFmt w:val="bullet"/>
      <w:lvlText w:val=""/>
      <w:lvlJc w:val="left"/>
      <w:pPr>
        <w:tabs>
          <w:tab w:val="num" w:pos="0"/>
        </w:tabs>
        <w:ind w:left="6060" w:hanging="425"/>
      </w:pPr>
      <w:rPr>
        <w:rFonts w:ascii="Symbol" w:hAnsi="Symbol" w:cs="Symbol" w:hint="default"/>
        <w:lang w:val="es-ES" w:eastAsia="en-US" w:bidi="ar-SA"/>
      </w:rPr>
    </w:lvl>
    <w:lvl w:ilvl="6">
      <w:start w:val="0"/>
      <w:numFmt w:val="bullet"/>
      <w:lvlText w:val=""/>
      <w:lvlJc w:val="left"/>
      <w:pPr>
        <w:tabs>
          <w:tab w:val="num" w:pos="0"/>
        </w:tabs>
        <w:ind w:left="6864" w:hanging="425"/>
      </w:pPr>
      <w:rPr>
        <w:rFonts w:ascii="Symbol" w:hAnsi="Symbol" w:cs="Symbol" w:hint="default"/>
        <w:lang w:val="es-ES" w:eastAsia="en-US" w:bidi="ar-SA"/>
      </w:rPr>
    </w:lvl>
    <w:lvl w:ilvl="7">
      <w:start w:val="0"/>
      <w:numFmt w:val="bullet"/>
      <w:lvlText w:val=""/>
      <w:lvlJc w:val="left"/>
      <w:pPr>
        <w:tabs>
          <w:tab w:val="num" w:pos="0"/>
        </w:tabs>
        <w:ind w:left="7668" w:hanging="425"/>
      </w:pPr>
      <w:rPr>
        <w:rFonts w:ascii="Symbol" w:hAnsi="Symbol" w:cs="Symbol" w:hint="default"/>
        <w:lang w:val="es-ES" w:eastAsia="en-US" w:bidi="ar-SA"/>
      </w:rPr>
    </w:lvl>
    <w:lvl w:ilvl="8">
      <w:start w:val="0"/>
      <w:numFmt w:val="bullet"/>
      <w:lvlText w:val=""/>
      <w:lvlJc w:val="left"/>
      <w:pPr>
        <w:tabs>
          <w:tab w:val="num" w:pos="0"/>
        </w:tabs>
        <w:ind w:left="8472" w:hanging="425"/>
      </w:pPr>
      <w:rPr>
        <w:rFonts w:ascii="Symbol" w:hAnsi="Symbol" w:cs="Symbol" w:hint="default"/>
        <w:lang w:val="es-ES" w:eastAsia="en-US" w:bidi="ar-SA"/>
      </w:rPr>
    </w:lvl>
  </w:abstractNum>
  <w:abstractNum w:abstractNumId="9">
    <w:lvl w:ilvl="0">
      <w:start w:val="1"/>
      <w:numFmt w:val="decimal"/>
      <w:lvlText w:val="%1."/>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844" w:hanging="425"/>
      </w:pPr>
      <w:rPr>
        <w:rFonts w:ascii="Symbol" w:hAnsi="Symbol" w:cs="Symbol" w:hint="default"/>
        <w:lang w:val="es-ES" w:eastAsia="en-US" w:bidi="ar-SA"/>
      </w:rPr>
    </w:lvl>
    <w:lvl w:ilvl="2">
      <w:start w:val="0"/>
      <w:numFmt w:val="bullet"/>
      <w:lvlText w:val=""/>
      <w:lvlJc w:val="left"/>
      <w:pPr>
        <w:tabs>
          <w:tab w:val="num" w:pos="0"/>
        </w:tabs>
        <w:ind w:left="3648" w:hanging="425"/>
      </w:pPr>
      <w:rPr>
        <w:rFonts w:ascii="Symbol" w:hAnsi="Symbol" w:cs="Symbol" w:hint="default"/>
        <w:lang w:val="es-ES" w:eastAsia="en-US" w:bidi="ar-SA"/>
      </w:rPr>
    </w:lvl>
    <w:lvl w:ilvl="3">
      <w:start w:val="0"/>
      <w:numFmt w:val="bullet"/>
      <w:lvlText w:val=""/>
      <w:lvlJc w:val="left"/>
      <w:pPr>
        <w:tabs>
          <w:tab w:val="num" w:pos="0"/>
        </w:tabs>
        <w:ind w:left="4452" w:hanging="425"/>
      </w:pPr>
      <w:rPr>
        <w:rFonts w:ascii="Symbol" w:hAnsi="Symbol" w:cs="Symbol" w:hint="default"/>
        <w:lang w:val="es-ES" w:eastAsia="en-US" w:bidi="ar-SA"/>
      </w:rPr>
    </w:lvl>
    <w:lvl w:ilvl="4">
      <w:start w:val="0"/>
      <w:numFmt w:val="bullet"/>
      <w:lvlText w:val=""/>
      <w:lvlJc w:val="left"/>
      <w:pPr>
        <w:tabs>
          <w:tab w:val="num" w:pos="0"/>
        </w:tabs>
        <w:ind w:left="5256" w:hanging="425"/>
      </w:pPr>
      <w:rPr>
        <w:rFonts w:ascii="Symbol" w:hAnsi="Symbol" w:cs="Symbol" w:hint="default"/>
        <w:lang w:val="es-ES" w:eastAsia="en-US" w:bidi="ar-SA"/>
      </w:rPr>
    </w:lvl>
    <w:lvl w:ilvl="5">
      <w:start w:val="0"/>
      <w:numFmt w:val="bullet"/>
      <w:lvlText w:val=""/>
      <w:lvlJc w:val="left"/>
      <w:pPr>
        <w:tabs>
          <w:tab w:val="num" w:pos="0"/>
        </w:tabs>
        <w:ind w:left="6060" w:hanging="425"/>
      </w:pPr>
      <w:rPr>
        <w:rFonts w:ascii="Symbol" w:hAnsi="Symbol" w:cs="Symbol" w:hint="default"/>
        <w:lang w:val="es-ES" w:eastAsia="en-US" w:bidi="ar-SA"/>
      </w:rPr>
    </w:lvl>
    <w:lvl w:ilvl="6">
      <w:start w:val="0"/>
      <w:numFmt w:val="bullet"/>
      <w:lvlText w:val=""/>
      <w:lvlJc w:val="left"/>
      <w:pPr>
        <w:tabs>
          <w:tab w:val="num" w:pos="0"/>
        </w:tabs>
        <w:ind w:left="6864" w:hanging="425"/>
      </w:pPr>
      <w:rPr>
        <w:rFonts w:ascii="Symbol" w:hAnsi="Symbol" w:cs="Symbol" w:hint="default"/>
        <w:lang w:val="es-ES" w:eastAsia="en-US" w:bidi="ar-SA"/>
      </w:rPr>
    </w:lvl>
    <w:lvl w:ilvl="7">
      <w:start w:val="0"/>
      <w:numFmt w:val="bullet"/>
      <w:lvlText w:val=""/>
      <w:lvlJc w:val="left"/>
      <w:pPr>
        <w:tabs>
          <w:tab w:val="num" w:pos="0"/>
        </w:tabs>
        <w:ind w:left="7668" w:hanging="425"/>
      </w:pPr>
      <w:rPr>
        <w:rFonts w:ascii="Symbol" w:hAnsi="Symbol" w:cs="Symbol" w:hint="default"/>
        <w:lang w:val="es-ES" w:eastAsia="en-US" w:bidi="ar-SA"/>
      </w:rPr>
    </w:lvl>
    <w:lvl w:ilvl="8">
      <w:start w:val="0"/>
      <w:numFmt w:val="bullet"/>
      <w:lvlText w:val=""/>
      <w:lvlJc w:val="left"/>
      <w:pPr>
        <w:tabs>
          <w:tab w:val="num" w:pos="0"/>
        </w:tabs>
        <w:ind w:left="8472" w:hanging="425"/>
      </w:pPr>
      <w:rPr>
        <w:rFonts w:ascii="Symbol" w:hAnsi="Symbol" w:cs="Symbol" w:hint="default"/>
        <w:lang w:val="es-ES" w:eastAsia="en-US" w:bidi="ar-SA"/>
      </w:rPr>
    </w:lvl>
  </w:abstractNum>
  <w:abstractNum w:abstractNumId="10">
    <w:lvl w:ilvl="0">
      <w:start w:val="1"/>
      <w:numFmt w:val="decimal"/>
      <w:lvlText w:val="%1."/>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844" w:hanging="425"/>
      </w:pPr>
      <w:rPr>
        <w:rFonts w:ascii="Symbol" w:hAnsi="Symbol" w:cs="Symbol" w:hint="default"/>
        <w:lang w:val="es-ES" w:eastAsia="en-US" w:bidi="ar-SA"/>
      </w:rPr>
    </w:lvl>
    <w:lvl w:ilvl="2">
      <w:start w:val="0"/>
      <w:numFmt w:val="bullet"/>
      <w:lvlText w:val=""/>
      <w:lvlJc w:val="left"/>
      <w:pPr>
        <w:tabs>
          <w:tab w:val="num" w:pos="0"/>
        </w:tabs>
        <w:ind w:left="3648" w:hanging="425"/>
      </w:pPr>
      <w:rPr>
        <w:rFonts w:ascii="Symbol" w:hAnsi="Symbol" w:cs="Symbol" w:hint="default"/>
        <w:lang w:val="es-ES" w:eastAsia="en-US" w:bidi="ar-SA"/>
      </w:rPr>
    </w:lvl>
    <w:lvl w:ilvl="3">
      <w:start w:val="0"/>
      <w:numFmt w:val="bullet"/>
      <w:lvlText w:val=""/>
      <w:lvlJc w:val="left"/>
      <w:pPr>
        <w:tabs>
          <w:tab w:val="num" w:pos="0"/>
        </w:tabs>
        <w:ind w:left="4452" w:hanging="425"/>
      </w:pPr>
      <w:rPr>
        <w:rFonts w:ascii="Symbol" w:hAnsi="Symbol" w:cs="Symbol" w:hint="default"/>
        <w:lang w:val="es-ES" w:eastAsia="en-US" w:bidi="ar-SA"/>
      </w:rPr>
    </w:lvl>
    <w:lvl w:ilvl="4">
      <w:start w:val="0"/>
      <w:numFmt w:val="bullet"/>
      <w:lvlText w:val=""/>
      <w:lvlJc w:val="left"/>
      <w:pPr>
        <w:tabs>
          <w:tab w:val="num" w:pos="0"/>
        </w:tabs>
        <w:ind w:left="5256" w:hanging="425"/>
      </w:pPr>
      <w:rPr>
        <w:rFonts w:ascii="Symbol" w:hAnsi="Symbol" w:cs="Symbol" w:hint="default"/>
        <w:lang w:val="es-ES" w:eastAsia="en-US" w:bidi="ar-SA"/>
      </w:rPr>
    </w:lvl>
    <w:lvl w:ilvl="5">
      <w:start w:val="0"/>
      <w:numFmt w:val="bullet"/>
      <w:lvlText w:val=""/>
      <w:lvlJc w:val="left"/>
      <w:pPr>
        <w:tabs>
          <w:tab w:val="num" w:pos="0"/>
        </w:tabs>
        <w:ind w:left="6060" w:hanging="425"/>
      </w:pPr>
      <w:rPr>
        <w:rFonts w:ascii="Symbol" w:hAnsi="Symbol" w:cs="Symbol" w:hint="default"/>
        <w:lang w:val="es-ES" w:eastAsia="en-US" w:bidi="ar-SA"/>
      </w:rPr>
    </w:lvl>
    <w:lvl w:ilvl="6">
      <w:start w:val="0"/>
      <w:numFmt w:val="bullet"/>
      <w:lvlText w:val=""/>
      <w:lvlJc w:val="left"/>
      <w:pPr>
        <w:tabs>
          <w:tab w:val="num" w:pos="0"/>
        </w:tabs>
        <w:ind w:left="6864" w:hanging="425"/>
      </w:pPr>
      <w:rPr>
        <w:rFonts w:ascii="Symbol" w:hAnsi="Symbol" w:cs="Symbol" w:hint="default"/>
        <w:lang w:val="es-ES" w:eastAsia="en-US" w:bidi="ar-SA"/>
      </w:rPr>
    </w:lvl>
    <w:lvl w:ilvl="7">
      <w:start w:val="0"/>
      <w:numFmt w:val="bullet"/>
      <w:lvlText w:val=""/>
      <w:lvlJc w:val="left"/>
      <w:pPr>
        <w:tabs>
          <w:tab w:val="num" w:pos="0"/>
        </w:tabs>
        <w:ind w:left="7668" w:hanging="425"/>
      </w:pPr>
      <w:rPr>
        <w:rFonts w:ascii="Symbol" w:hAnsi="Symbol" w:cs="Symbol" w:hint="default"/>
        <w:lang w:val="es-ES" w:eastAsia="en-US" w:bidi="ar-SA"/>
      </w:rPr>
    </w:lvl>
    <w:lvl w:ilvl="8">
      <w:start w:val="0"/>
      <w:numFmt w:val="bullet"/>
      <w:lvlText w:val=""/>
      <w:lvlJc w:val="left"/>
      <w:pPr>
        <w:tabs>
          <w:tab w:val="num" w:pos="0"/>
        </w:tabs>
        <w:ind w:left="8472"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0"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340" w:hanging="356"/>
      </w:pPr>
      <w:rPr>
        <w:rFonts w:ascii="Symbol" w:hAnsi="Symbol" w:cs="Symbol" w:hint="default"/>
        <w:lang w:val="es-ES" w:eastAsia="en-US" w:bidi="ar-SA"/>
      </w:rPr>
    </w:lvl>
    <w:lvl w:ilvl="3">
      <w:start w:val="0"/>
      <w:numFmt w:val="bullet"/>
      <w:lvlText w:val=""/>
      <w:lvlJc w:val="left"/>
      <w:pPr>
        <w:tabs>
          <w:tab w:val="num" w:pos="0"/>
        </w:tabs>
        <w:ind w:left="2432" w:hanging="356"/>
      </w:pPr>
      <w:rPr>
        <w:rFonts w:ascii="Symbol" w:hAnsi="Symbol" w:cs="Symbol" w:hint="default"/>
        <w:lang w:val="es-ES" w:eastAsia="en-US" w:bidi="ar-SA"/>
      </w:rPr>
    </w:lvl>
    <w:lvl w:ilvl="4">
      <w:start w:val="0"/>
      <w:numFmt w:val="bullet"/>
      <w:lvlText w:val=""/>
      <w:lvlJc w:val="left"/>
      <w:pPr>
        <w:tabs>
          <w:tab w:val="num" w:pos="0"/>
        </w:tabs>
        <w:ind w:left="3525" w:hanging="356"/>
      </w:pPr>
      <w:rPr>
        <w:rFonts w:ascii="Symbol" w:hAnsi="Symbol" w:cs="Symbol" w:hint="default"/>
        <w:lang w:val="es-ES" w:eastAsia="en-US" w:bidi="ar-SA"/>
      </w:rPr>
    </w:lvl>
    <w:lvl w:ilvl="5">
      <w:start w:val="0"/>
      <w:numFmt w:val="bullet"/>
      <w:lvlText w:val=""/>
      <w:lvlJc w:val="left"/>
      <w:pPr>
        <w:tabs>
          <w:tab w:val="num" w:pos="0"/>
        </w:tabs>
        <w:ind w:left="4617" w:hanging="356"/>
      </w:pPr>
      <w:rPr>
        <w:rFonts w:ascii="Symbol" w:hAnsi="Symbol" w:cs="Symbol" w:hint="default"/>
        <w:lang w:val="es-ES" w:eastAsia="en-US" w:bidi="ar-SA"/>
      </w:rPr>
    </w:lvl>
    <w:lvl w:ilvl="6">
      <w:start w:val="0"/>
      <w:numFmt w:val="bullet"/>
      <w:lvlText w:val=""/>
      <w:lvlJc w:val="left"/>
      <w:pPr>
        <w:tabs>
          <w:tab w:val="num" w:pos="0"/>
        </w:tabs>
        <w:ind w:left="5710" w:hanging="356"/>
      </w:pPr>
      <w:rPr>
        <w:rFonts w:ascii="Symbol" w:hAnsi="Symbol" w:cs="Symbol" w:hint="default"/>
        <w:lang w:val="es-ES" w:eastAsia="en-US" w:bidi="ar-SA"/>
      </w:rPr>
    </w:lvl>
    <w:lvl w:ilvl="7">
      <w:start w:val="0"/>
      <w:numFmt w:val="bullet"/>
      <w:lvlText w:val=""/>
      <w:lvlJc w:val="left"/>
      <w:pPr>
        <w:tabs>
          <w:tab w:val="num" w:pos="0"/>
        </w:tabs>
        <w:ind w:left="6802" w:hanging="356"/>
      </w:pPr>
      <w:rPr>
        <w:rFonts w:ascii="Symbol" w:hAnsi="Symbol" w:cs="Symbol" w:hint="default"/>
        <w:lang w:val="es-ES" w:eastAsia="en-US" w:bidi="ar-SA"/>
      </w:rPr>
    </w:lvl>
    <w:lvl w:ilvl="8">
      <w:start w:val="0"/>
      <w:numFmt w:val="bullet"/>
      <w:lvlText w:val=""/>
      <w:lvlJc w:val="left"/>
      <w:pPr>
        <w:tabs>
          <w:tab w:val="num" w:pos="0"/>
        </w:tabs>
        <w:ind w:left="7895" w:hanging="356"/>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281"/>
      </w:pPr>
      <w:rPr>
        <w:rFonts w:ascii="Symbol" w:hAnsi="Symbol" w:cs="Symbol" w:hint="default"/>
        <w:lang w:val="es-ES" w:eastAsia="en-US" w:bidi="ar-SA"/>
      </w:rPr>
    </w:lvl>
    <w:lvl w:ilvl="3">
      <w:start w:val="0"/>
      <w:numFmt w:val="bullet"/>
      <w:lvlText w:val=""/>
      <w:lvlJc w:val="left"/>
      <w:pPr>
        <w:tabs>
          <w:tab w:val="num" w:pos="0"/>
        </w:tabs>
        <w:ind w:left="3391" w:hanging="281"/>
      </w:pPr>
      <w:rPr>
        <w:rFonts w:ascii="Symbol" w:hAnsi="Symbol" w:cs="Symbol" w:hint="default"/>
        <w:lang w:val="es-ES" w:eastAsia="en-US" w:bidi="ar-SA"/>
      </w:rPr>
    </w:lvl>
    <w:lvl w:ilvl="4">
      <w:start w:val="0"/>
      <w:numFmt w:val="bullet"/>
      <w:lvlText w:val=""/>
      <w:lvlJc w:val="left"/>
      <w:pPr>
        <w:tabs>
          <w:tab w:val="num" w:pos="0"/>
        </w:tabs>
        <w:ind w:left="4346" w:hanging="281"/>
      </w:pPr>
      <w:rPr>
        <w:rFonts w:ascii="Symbol" w:hAnsi="Symbol" w:cs="Symbol" w:hint="default"/>
        <w:lang w:val="es-ES" w:eastAsia="en-US" w:bidi="ar-SA"/>
      </w:rPr>
    </w:lvl>
    <w:lvl w:ilvl="5">
      <w:start w:val="0"/>
      <w:numFmt w:val="bullet"/>
      <w:lvlText w:val=""/>
      <w:lvlJc w:val="left"/>
      <w:pPr>
        <w:tabs>
          <w:tab w:val="num" w:pos="0"/>
        </w:tabs>
        <w:ind w:left="5302" w:hanging="281"/>
      </w:pPr>
      <w:rPr>
        <w:rFonts w:ascii="Symbol" w:hAnsi="Symbol" w:cs="Symbol" w:hint="default"/>
        <w:lang w:val="es-ES" w:eastAsia="en-US" w:bidi="ar-SA"/>
      </w:rPr>
    </w:lvl>
    <w:lvl w:ilvl="6">
      <w:start w:val="0"/>
      <w:numFmt w:val="bullet"/>
      <w:lvlText w:val=""/>
      <w:lvlJc w:val="left"/>
      <w:pPr>
        <w:tabs>
          <w:tab w:val="num" w:pos="0"/>
        </w:tabs>
        <w:ind w:left="6257" w:hanging="281"/>
      </w:pPr>
      <w:rPr>
        <w:rFonts w:ascii="Symbol" w:hAnsi="Symbol" w:cs="Symbol" w:hint="default"/>
        <w:lang w:val="es-ES" w:eastAsia="en-US" w:bidi="ar-SA"/>
      </w:rPr>
    </w:lvl>
    <w:lvl w:ilvl="7">
      <w:start w:val="0"/>
      <w:numFmt w:val="bullet"/>
      <w:lvlText w:val=""/>
      <w:lvlJc w:val="left"/>
      <w:pPr>
        <w:tabs>
          <w:tab w:val="num" w:pos="0"/>
        </w:tabs>
        <w:ind w:left="7213" w:hanging="281"/>
      </w:pPr>
      <w:rPr>
        <w:rFonts w:ascii="Symbol" w:hAnsi="Symbol" w:cs="Symbol" w:hint="default"/>
        <w:lang w:val="es-ES" w:eastAsia="en-US" w:bidi="ar-SA"/>
      </w:rPr>
    </w:lvl>
    <w:lvl w:ilvl="8">
      <w:start w:val="0"/>
      <w:numFmt w:val="bullet"/>
      <w:lvlText w:val=""/>
      <w:lvlJc w:val="left"/>
      <w:pPr>
        <w:tabs>
          <w:tab w:val="num" w:pos="0"/>
        </w:tabs>
        <w:ind w:left="8168" w:hanging="281"/>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1" w:hanging="35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73" w:hanging="569"/>
      </w:pPr>
      <w:rPr>
        <w:rFonts w:ascii="Symbol" w:hAnsi="Symbol" w:cs="Symbol" w:hint="default"/>
        <w:lang w:val="es-ES" w:eastAsia="en-US" w:bidi="ar-SA"/>
      </w:rPr>
    </w:lvl>
    <w:lvl w:ilvl="4">
      <w:start w:val="0"/>
      <w:numFmt w:val="bullet"/>
      <w:lvlText w:val=""/>
      <w:lvlJc w:val="left"/>
      <w:pPr>
        <w:tabs>
          <w:tab w:val="num" w:pos="0"/>
        </w:tabs>
        <w:ind w:left="4160" w:hanging="569"/>
      </w:pPr>
      <w:rPr>
        <w:rFonts w:ascii="Symbol" w:hAnsi="Symbol" w:cs="Symbol" w:hint="default"/>
        <w:lang w:val="es-ES" w:eastAsia="en-US" w:bidi="ar-SA"/>
      </w:rPr>
    </w:lvl>
    <w:lvl w:ilvl="5">
      <w:start w:val="0"/>
      <w:numFmt w:val="bullet"/>
      <w:lvlText w:val=""/>
      <w:lvlJc w:val="left"/>
      <w:pPr>
        <w:tabs>
          <w:tab w:val="num" w:pos="0"/>
        </w:tabs>
        <w:ind w:left="5146" w:hanging="569"/>
      </w:pPr>
      <w:rPr>
        <w:rFonts w:ascii="Symbol" w:hAnsi="Symbol" w:cs="Symbol" w:hint="default"/>
        <w:lang w:val="es-ES" w:eastAsia="en-US" w:bidi="ar-SA"/>
      </w:rPr>
    </w:lvl>
    <w:lvl w:ilvl="6">
      <w:start w:val="0"/>
      <w:numFmt w:val="bullet"/>
      <w:lvlText w:val=""/>
      <w:lvlJc w:val="left"/>
      <w:pPr>
        <w:tabs>
          <w:tab w:val="num" w:pos="0"/>
        </w:tabs>
        <w:ind w:left="6133" w:hanging="569"/>
      </w:pPr>
      <w:rPr>
        <w:rFonts w:ascii="Symbol" w:hAnsi="Symbol" w:cs="Symbol" w:hint="default"/>
        <w:lang w:val="es-ES" w:eastAsia="en-US" w:bidi="ar-SA"/>
      </w:rPr>
    </w:lvl>
    <w:lvl w:ilvl="7">
      <w:start w:val="0"/>
      <w:numFmt w:val="bullet"/>
      <w:lvlText w:val=""/>
      <w:lvlJc w:val="left"/>
      <w:pPr>
        <w:tabs>
          <w:tab w:val="num" w:pos="0"/>
        </w:tabs>
        <w:ind w:left="7120" w:hanging="569"/>
      </w:pPr>
      <w:rPr>
        <w:rFonts w:ascii="Symbol" w:hAnsi="Symbol" w:cs="Symbol" w:hint="default"/>
        <w:lang w:val="es-ES" w:eastAsia="en-US" w:bidi="ar-SA"/>
      </w:rPr>
    </w:lvl>
    <w:lvl w:ilvl="8">
      <w:start w:val="0"/>
      <w:numFmt w:val="bullet"/>
      <w:lvlText w:val=""/>
      <w:lvlJc w:val="left"/>
      <w:pPr>
        <w:tabs>
          <w:tab w:val="num" w:pos="0"/>
        </w:tabs>
        <w:ind w:left="8106" w:hanging="569"/>
      </w:pPr>
      <w:rPr>
        <w:rFonts w:ascii="Symbol" w:hAnsi="Symbol" w:cs="Symbol" w:hint="default"/>
        <w:lang w:val="es-ES" w:eastAsia="en-US" w:bidi="ar-SA"/>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tulogeneral">
    <w:name w:val="Title"/>
    <w:basedOn w:val="Normal"/>
    <w:uiPriority w:val="1"/>
    <w:qFormat/>
    <w:pPr>
      <w:ind w:left="1205" w:right="919" w:hanging="0"/>
      <w:jc w:val="center"/>
    </w:pPr>
    <w:rPr>
      <w:rFonts w:ascii="Times New Roman" w:hAnsi="Times New Roman" w:eastAsia="Times New Roman" w:cs="Times New Roman"/>
      <w:b/>
      <w:bCs/>
      <w:sz w:val="28"/>
      <w:szCs w:val="28"/>
      <w:lang w:val="es-ES" w:eastAsia="en-US" w:bidi="ar-SA"/>
    </w:rPr>
  </w:style>
  <w:style w:type="paragraph" w:styleId="ListParagraph">
    <w:name w:val="List Paragraph"/>
    <w:basedOn w:val="Normal"/>
    <w:uiPriority w:val="1"/>
    <w:qFormat/>
    <w:pPr>
      <w:ind w:left="1190" w:right="0" w:hanging="568"/>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96" w:after="0"/>
      <w:ind w:left="149"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LibreOffice/7.4.7.2$Linux_X86_64 LibreOffice_project/40$Build-2</Application>
  <AppVersion>15.0000</AppVersion>
  <Pages>29</Pages>
  <Words>9195</Words>
  <Characters>48805</Characters>
  <CharactersWithSpaces>56810</CharactersWithSpaces>
  <Paragraphs>1031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2026-01-05T22:11:21Z</dcterms:created>
  <dc:creator>Publicaciones O</dc:creator>
  <dc:description/>
  <dc:language>es-MX</dc:language>
  <cp:lastModifiedBy/>
  <dcterms:modified xsi:type="dcterms:W3CDTF">2026-01-05T16:48:40Z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