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5.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5"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171" w:right="1885"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214</w:t>
      </w:r>
    </w:p>
    <w:p>
      <w:pPr>
        <w:pStyle w:val="Cuerpodetexto"/>
        <w:spacing w:before="263" w:after="0"/>
        <w:rPr>
          <w:b/>
          <w:b/>
          <w:sz w:val="28"/>
        </w:rPr>
      </w:pPr>
      <w:r>
        <w:rPr>
          <w:b/>
          <w:sz w:val="28"/>
        </w:rPr>
      </w:r>
    </w:p>
    <w:p>
      <w:pPr>
        <w:pStyle w:val="Normal"/>
        <w:spacing w:lineRule="auto" w:line="276" w:before="0" w:after="0"/>
        <w:ind w:left="2345" w:right="2106" w:hanging="0"/>
        <w:jc w:val="center"/>
        <w:rPr>
          <w:b/>
          <w:b/>
          <w:sz w:val="22"/>
        </w:rPr>
      </w:pPr>
      <w:r>
        <w:rPr>
          <w:b/>
          <w:sz w:val="22"/>
        </w:rPr>
        <w:t>LEY</w:t>
      </w:r>
      <w:r>
        <w:rPr>
          <w:b/>
          <w:spacing w:val="-14"/>
          <w:sz w:val="22"/>
        </w:rPr>
        <w:t xml:space="preserve"> </w:t>
      </w:r>
      <w:r>
        <w:rPr>
          <w:b/>
          <w:sz w:val="22"/>
        </w:rPr>
        <w:t>DE</w:t>
      </w:r>
      <w:r>
        <w:rPr>
          <w:b/>
          <w:spacing w:val="-14"/>
          <w:sz w:val="22"/>
        </w:rPr>
        <w:t xml:space="preserve"> </w:t>
      </w:r>
      <w:r>
        <w:rPr>
          <w:b/>
          <w:sz w:val="22"/>
        </w:rPr>
        <w:t>INGRESOS</w:t>
      </w:r>
      <w:r>
        <w:rPr>
          <w:b/>
          <w:spacing w:val="-12"/>
          <w:sz w:val="22"/>
        </w:rPr>
        <w:t xml:space="preserve"> </w:t>
      </w:r>
      <w:r>
        <w:rPr>
          <w:b/>
          <w:sz w:val="22"/>
        </w:rPr>
        <w:t>DEL</w:t>
      </w:r>
      <w:r>
        <w:rPr>
          <w:b/>
          <w:spacing w:val="-13"/>
          <w:sz w:val="22"/>
        </w:rPr>
        <w:t xml:space="preserve"> </w:t>
      </w:r>
      <w:r>
        <w:rPr>
          <w:b/>
          <w:sz w:val="22"/>
        </w:rPr>
        <w:t>MUNICIPIO</w:t>
      </w:r>
      <w:r>
        <w:rPr>
          <w:b/>
          <w:spacing w:val="-12"/>
          <w:sz w:val="22"/>
        </w:rPr>
        <w:t xml:space="preserve"> </w:t>
      </w:r>
      <w:r>
        <w:rPr>
          <w:b/>
          <w:sz w:val="22"/>
        </w:rPr>
        <w:t>DE</w:t>
      </w:r>
      <w:r>
        <w:rPr>
          <w:b/>
          <w:spacing w:val="-14"/>
          <w:sz w:val="22"/>
        </w:rPr>
        <w:t xml:space="preserve"> </w:t>
      </w:r>
      <w:r>
        <w:rPr>
          <w:b/>
          <w:sz w:val="22"/>
        </w:rPr>
        <w:t>TEPEYANCO,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22" w:right="3337" w:firstLine="5"/>
        <w:jc w:val="center"/>
        <w:rPr>
          <w:b/>
          <w:b/>
          <w:sz w:val="22"/>
        </w:rPr>
      </w:pPr>
      <w:r>
        <w:rPr>
          <w:b/>
          <w:sz w:val="22"/>
        </w:rPr>
        <w:t xml:space="preserve">TÍTULO PRIMERO </w:t>
      </w:r>
      <w:r>
        <w:rPr>
          <w:b/>
          <w:spacing w:val="-2"/>
          <w:sz w:val="22"/>
        </w:rPr>
        <w:t>DISPOSICIONES</w:t>
      </w:r>
      <w:r>
        <w:rPr>
          <w:b/>
          <w:spacing w:val="-19"/>
          <w:sz w:val="22"/>
        </w:rPr>
        <w:t xml:space="preserve"> </w:t>
      </w:r>
      <w:r>
        <w:rPr>
          <w:b/>
          <w:spacing w:val="-2"/>
          <w:sz w:val="22"/>
        </w:rPr>
        <w:t>GENERALES</w:t>
      </w:r>
    </w:p>
    <w:p>
      <w:pPr>
        <w:pStyle w:val="Cuerpodetexto"/>
        <w:spacing w:before="36" w:after="0"/>
        <w:rPr>
          <w:b/>
          <w:b/>
        </w:rPr>
      </w:pPr>
      <w:r>
        <w:rPr>
          <w:b/>
        </w:rPr>
      </w:r>
    </w:p>
    <w:p>
      <w:pPr>
        <w:pStyle w:val="Normal"/>
        <w:spacing w:before="0" w:after="0"/>
        <w:ind w:left="2171" w:right="1879"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77" w:after="0"/>
        <w:rPr>
          <w:b/>
          <w:b/>
        </w:rPr>
      </w:pPr>
      <w:r>
        <w:rPr>
          <w:b/>
        </w:rPr>
      </w:r>
    </w:p>
    <w:p>
      <w:pPr>
        <w:pStyle w:val="Cuerpodetexto"/>
        <w:spacing w:lineRule="auto" w:line="276" w:before="1" w:after="0"/>
        <w:ind w:left="338" w:right="51" w:hanging="0"/>
        <w:jc w:val="both"/>
        <w:rPr/>
      </w:pPr>
      <w:r>
        <w:rPr>
          <w:b/>
        </w:rPr>
        <w:t>Artículo 1</w:t>
      </w:r>
      <w:r>
        <w:rPr/>
        <w:t>. Las personas físicas y morales están obligadas a contribuir de manera proporcional y equitativa, para los gastos públicos del Municipio en la forma y términos que dispone el Código Financiero y las demás leyes aplicables. Los ingresos</w:t>
      </w:r>
      <w:r>
        <w:rPr>
          <w:spacing w:val="-6"/>
        </w:rPr>
        <w:t xml:space="preserve"> </w:t>
      </w:r>
      <w:r>
        <w:rPr/>
        <w:t>que</w:t>
      </w:r>
      <w:r>
        <w:rPr>
          <w:spacing w:val="-8"/>
        </w:rPr>
        <w:t xml:space="preserve"> </w:t>
      </w:r>
      <w:r>
        <w:rPr/>
        <w:t>el</w:t>
      </w:r>
      <w:r>
        <w:rPr>
          <w:spacing w:val="-12"/>
        </w:rPr>
        <w:t xml:space="preserve"> </w:t>
      </w:r>
      <w:r>
        <w:rPr/>
        <w:t>Municipio</w:t>
      </w:r>
      <w:r>
        <w:rPr>
          <w:spacing w:val="-8"/>
        </w:rPr>
        <w:t xml:space="preserve"> </w:t>
      </w:r>
      <w:r>
        <w:rPr/>
        <w:t>percibirá</w:t>
      </w:r>
      <w:r>
        <w:rPr>
          <w:spacing w:val="-7"/>
        </w:rPr>
        <w:t xml:space="preserve"> </w:t>
      </w:r>
      <w:r>
        <w:rPr/>
        <w:t>durante</w:t>
      </w:r>
      <w:r>
        <w:rPr>
          <w:spacing w:val="-8"/>
        </w:rPr>
        <w:t xml:space="preserve"> </w:t>
      </w:r>
      <w:r>
        <w:rPr/>
        <w:t>el</w:t>
      </w:r>
      <w:r>
        <w:rPr>
          <w:spacing w:val="-10"/>
        </w:rPr>
        <w:t xml:space="preserve"> </w:t>
      </w:r>
      <w:r>
        <w:rPr/>
        <w:t>ejercicio</w:t>
      </w:r>
      <w:r>
        <w:rPr>
          <w:spacing w:val="-8"/>
        </w:rPr>
        <w:t xml:space="preserve"> </w:t>
      </w:r>
      <w:r>
        <w:rPr/>
        <w:t>fiscal</w:t>
      </w:r>
      <w:r>
        <w:rPr>
          <w:spacing w:val="-9"/>
        </w:rPr>
        <w:t xml:space="preserve"> </w:t>
      </w:r>
      <w:r>
        <w:rPr/>
        <w:t>del</w:t>
      </w:r>
      <w:r>
        <w:rPr>
          <w:spacing w:val="-7"/>
        </w:rPr>
        <w:t xml:space="preserve"> </w:t>
      </w:r>
      <w:r>
        <w:rPr/>
        <w:t>año</w:t>
      </w:r>
      <w:r>
        <w:rPr>
          <w:spacing w:val="-10"/>
        </w:rPr>
        <w:t xml:space="preserve"> </w:t>
      </w:r>
      <w:r>
        <w:rPr/>
        <w:t>2026,</w:t>
      </w:r>
      <w:r>
        <w:rPr>
          <w:spacing w:val="-1"/>
        </w:rPr>
        <w:t xml:space="preserve"> </w:t>
      </w:r>
      <w:r>
        <w:rPr/>
        <w:t>serán</w:t>
      </w:r>
      <w:r>
        <w:rPr>
          <w:spacing w:val="-8"/>
        </w:rPr>
        <w:t xml:space="preserve"> </w:t>
      </w:r>
      <w:r>
        <w:rPr/>
        <w:t>los que se obtengan por concepto de:</w:t>
      </w:r>
    </w:p>
    <w:p>
      <w:pPr>
        <w:pStyle w:val="Cuerpodetexto"/>
        <w:spacing w:before="37" w:after="0"/>
        <w:rPr/>
      </w:pPr>
      <w:r>
        <w:rPr/>
      </w:r>
    </w:p>
    <w:p>
      <w:pPr>
        <w:pStyle w:val="ListParagraph"/>
        <w:numPr>
          <w:ilvl w:val="0"/>
          <w:numId w:val="16"/>
        </w:numPr>
        <w:tabs>
          <w:tab w:val="clear" w:pos="720"/>
          <w:tab w:val="left" w:pos="1190" w:leader="none"/>
        </w:tabs>
        <w:spacing w:lineRule="auto" w:line="240" w:before="1" w:after="0"/>
        <w:ind w:left="1190" w:right="0" w:hanging="568"/>
        <w:jc w:val="left"/>
        <w:rPr>
          <w:sz w:val="22"/>
        </w:rPr>
      </w:pPr>
      <w:r>
        <w:rPr>
          <w:spacing w:val="-2"/>
          <w:sz w:val="22"/>
        </w:rPr>
        <w:t>Impuestos;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z w:val="22"/>
        </w:rPr>
        <w:t>Cuotas</w:t>
      </w:r>
      <w:r>
        <w:rPr>
          <w:spacing w:val="-5"/>
          <w:sz w:val="22"/>
        </w:rPr>
        <w:t xml:space="preserve"> </w:t>
      </w:r>
      <w:r>
        <w:rPr>
          <w:sz w:val="22"/>
        </w:rPr>
        <w:t>y</w:t>
      </w:r>
      <w:r>
        <w:rPr>
          <w:spacing w:val="-8"/>
          <w:sz w:val="22"/>
        </w:rPr>
        <w:t xml:space="preserve"> </w:t>
      </w:r>
      <w:r>
        <w:rPr>
          <w:sz w:val="22"/>
        </w:rPr>
        <w:t>Aportaciones</w:t>
      </w:r>
      <w:r>
        <w:rPr>
          <w:spacing w:val="-6"/>
          <w:sz w:val="22"/>
        </w:rPr>
        <w:t xml:space="preserve"> </w:t>
      </w:r>
      <w:r>
        <w:rPr>
          <w:sz w:val="22"/>
        </w:rPr>
        <w:t>de</w:t>
      </w:r>
      <w:r>
        <w:rPr>
          <w:spacing w:val="-5"/>
          <w:sz w:val="22"/>
        </w:rPr>
        <w:t xml:space="preserve"> </w:t>
      </w:r>
      <w:r>
        <w:rPr>
          <w:sz w:val="22"/>
        </w:rPr>
        <w:t>Seguridad</w:t>
      </w:r>
      <w:r>
        <w:rPr>
          <w:spacing w:val="-6"/>
          <w:sz w:val="22"/>
        </w:rPr>
        <w:t xml:space="preserve"> </w:t>
      </w:r>
      <w:r>
        <w:rPr>
          <w:spacing w:val="-2"/>
          <w:sz w:val="22"/>
        </w:rPr>
        <w:t>Social;</w:t>
      </w:r>
    </w:p>
    <w:p>
      <w:pPr>
        <w:pStyle w:val="ListParagraph"/>
        <w:numPr>
          <w:ilvl w:val="0"/>
          <w:numId w:val="16"/>
        </w:numPr>
        <w:tabs>
          <w:tab w:val="clear" w:pos="720"/>
          <w:tab w:val="left" w:pos="1190" w:leader="none"/>
        </w:tabs>
        <w:spacing w:lineRule="auto" w:line="240" w:before="236" w:after="0"/>
        <w:ind w:left="1190" w:right="0" w:hanging="568"/>
        <w:jc w:val="left"/>
        <w:rPr>
          <w:sz w:val="22"/>
        </w:rPr>
      </w:pPr>
      <w:r>
        <w:rPr>
          <w:sz w:val="22"/>
        </w:rPr>
        <w:t>Contribuciones</w:t>
      </w:r>
      <w:r>
        <w:rPr>
          <w:spacing w:val="-7"/>
          <w:sz w:val="22"/>
        </w:rPr>
        <w:t xml:space="preserve"> </w:t>
      </w:r>
      <w:r>
        <w:rPr>
          <w:sz w:val="22"/>
        </w:rPr>
        <w:t>de</w:t>
      </w:r>
      <w:r>
        <w:rPr>
          <w:spacing w:val="-4"/>
          <w:sz w:val="22"/>
        </w:rPr>
        <w:t xml:space="preserve"> </w:t>
      </w:r>
      <w:r>
        <w:rPr>
          <w:spacing w:val="-2"/>
          <w:sz w:val="22"/>
        </w:rPr>
        <w:t>Mejoras;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Derechos;</w:t>
      </w:r>
    </w:p>
    <w:p>
      <w:pPr>
        <w:pStyle w:val="ListParagraph"/>
        <w:numPr>
          <w:ilvl w:val="0"/>
          <w:numId w:val="16"/>
        </w:numPr>
        <w:tabs>
          <w:tab w:val="clear" w:pos="720"/>
          <w:tab w:val="left" w:pos="1190" w:leader="none"/>
        </w:tabs>
        <w:spacing w:lineRule="auto" w:line="240" w:before="237" w:after="0"/>
        <w:ind w:left="1190" w:right="0" w:hanging="568"/>
        <w:jc w:val="left"/>
        <w:rPr>
          <w:sz w:val="22"/>
        </w:rPr>
      </w:pPr>
      <w:r>
        <w:rPr>
          <w:spacing w:val="-2"/>
          <w:sz w:val="22"/>
        </w:rPr>
        <w:t>Productos;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Aprovechamientos;</w:t>
      </w:r>
    </w:p>
    <w:p>
      <w:pPr>
        <w:pStyle w:val="ListParagraph"/>
        <w:numPr>
          <w:ilvl w:val="0"/>
          <w:numId w:val="16"/>
        </w:numPr>
        <w:tabs>
          <w:tab w:val="clear" w:pos="720"/>
          <w:tab w:val="left" w:pos="1189" w:leader="none"/>
        </w:tabs>
        <w:spacing w:lineRule="auto" w:line="240" w:before="237" w:after="0"/>
        <w:ind w:left="1189" w:right="0" w:hanging="567"/>
        <w:jc w:val="left"/>
        <w:rPr>
          <w:sz w:val="22"/>
        </w:rPr>
      </w:pPr>
      <w:r>
        <w:rPr>
          <w:sz w:val="22"/>
        </w:rPr>
        <w:t>Ingresos</w:t>
      </w:r>
      <w:r>
        <w:rPr>
          <w:spacing w:val="-10"/>
          <w:sz w:val="22"/>
        </w:rPr>
        <w:t xml:space="preserve"> </w:t>
      </w:r>
      <w:r>
        <w:rPr>
          <w:sz w:val="22"/>
        </w:rPr>
        <w:t>por</w:t>
      </w:r>
      <w:r>
        <w:rPr>
          <w:spacing w:val="-6"/>
          <w:sz w:val="22"/>
        </w:rPr>
        <w:t xml:space="preserve"> </w:t>
      </w:r>
      <w:r>
        <w:rPr>
          <w:sz w:val="22"/>
        </w:rPr>
        <w:t>Venta</w:t>
      </w:r>
      <w:r>
        <w:rPr>
          <w:spacing w:val="-4"/>
          <w:sz w:val="22"/>
        </w:rPr>
        <w:t xml:space="preserve"> </w:t>
      </w:r>
      <w:r>
        <w:rPr>
          <w:sz w:val="22"/>
        </w:rPr>
        <w:t>de</w:t>
      </w:r>
      <w:r>
        <w:rPr>
          <w:spacing w:val="-6"/>
          <w:sz w:val="22"/>
        </w:rPr>
        <w:t xml:space="preserve"> </w:t>
      </w:r>
      <w:r>
        <w:rPr>
          <w:sz w:val="22"/>
        </w:rPr>
        <w:t>Bienes,</w:t>
      </w:r>
      <w:r>
        <w:rPr>
          <w:spacing w:val="-5"/>
          <w:sz w:val="22"/>
        </w:rPr>
        <w:t xml:space="preserve"> </w:t>
      </w:r>
      <w:r>
        <w:rPr>
          <w:sz w:val="22"/>
        </w:rPr>
        <w:t>Prestación</w:t>
      </w:r>
      <w:r>
        <w:rPr>
          <w:spacing w:val="-6"/>
          <w:sz w:val="22"/>
        </w:rPr>
        <w:t xml:space="preserve"> </w:t>
      </w:r>
      <w:r>
        <w:rPr>
          <w:sz w:val="22"/>
        </w:rPr>
        <w:t>de</w:t>
      </w:r>
      <w:r>
        <w:rPr>
          <w:spacing w:val="-6"/>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5"/>
          <w:sz w:val="22"/>
        </w:rPr>
        <w:t xml:space="preserve"> </w:t>
      </w:r>
      <w:r>
        <w:rPr>
          <w:spacing w:val="-2"/>
          <w:sz w:val="22"/>
        </w:rPr>
        <w:t>Ingresos;</w:t>
      </w:r>
    </w:p>
    <w:p>
      <w:pPr>
        <w:pStyle w:val="ListParagraph"/>
        <w:numPr>
          <w:ilvl w:val="0"/>
          <w:numId w:val="16"/>
        </w:numPr>
        <w:tabs>
          <w:tab w:val="clear" w:pos="720"/>
          <w:tab w:val="left" w:pos="1188" w:leader="none"/>
          <w:tab w:val="left" w:pos="1190" w:leader="none"/>
        </w:tabs>
        <w:spacing w:lineRule="auto" w:line="276" w:before="239" w:after="0"/>
        <w:ind w:left="1190" w:right="162" w:hanging="569"/>
        <w:jc w:val="left"/>
        <w:rPr>
          <w:sz w:val="22"/>
        </w:rPr>
      </w:pPr>
      <w:r>
        <w:rPr>
          <w:sz w:val="22"/>
        </w:rPr>
        <w:t>Participaciones,</w:t>
      </w:r>
      <w:r>
        <w:rPr>
          <w:spacing w:val="80"/>
          <w:sz w:val="22"/>
        </w:rPr>
        <w:t xml:space="preserve"> </w:t>
      </w:r>
      <w:r>
        <w:rPr>
          <w:sz w:val="22"/>
        </w:rPr>
        <w:t>Aportaciones,</w:t>
      </w:r>
      <w:r>
        <w:rPr>
          <w:spacing w:val="80"/>
          <w:sz w:val="22"/>
        </w:rPr>
        <w:t xml:space="preserve"> </w:t>
      </w:r>
      <w:r>
        <w:rPr>
          <w:sz w:val="22"/>
        </w:rPr>
        <w:t>Convenios,</w:t>
      </w:r>
      <w:r>
        <w:rPr>
          <w:spacing w:val="80"/>
          <w:sz w:val="22"/>
        </w:rPr>
        <w:t xml:space="preserve"> </w:t>
      </w:r>
      <w:r>
        <w:rPr>
          <w:sz w:val="22"/>
        </w:rPr>
        <w:t>Incentivos</w:t>
      </w:r>
      <w:r>
        <w:rPr>
          <w:spacing w:val="80"/>
          <w:sz w:val="22"/>
        </w:rPr>
        <w:t xml:space="preserve"> </w:t>
      </w:r>
      <w:r>
        <w:rPr>
          <w:sz w:val="22"/>
        </w:rPr>
        <w:t>Derivados</w:t>
      </w:r>
      <w:r>
        <w:rPr>
          <w:spacing w:val="80"/>
          <w:sz w:val="22"/>
        </w:rPr>
        <w:t xml:space="preserve"> </w:t>
      </w:r>
      <w:r>
        <w:rPr>
          <w:sz w:val="22"/>
        </w:rPr>
        <w:t>de</w:t>
      </w:r>
      <w:r>
        <w:rPr>
          <w:spacing w:val="80"/>
          <w:sz w:val="22"/>
        </w:rPr>
        <w:t xml:space="preserve"> </w:t>
      </w:r>
      <w:r>
        <w:rPr>
          <w:sz w:val="22"/>
        </w:rPr>
        <w:t>la</w:t>
      </w:r>
      <w:r>
        <w:rPr>
          <w:spacing w:val="40"/>
          <w:sz w:val="22"/>
        </w:rPr>
        <w:t xml:space="preserve"> </w:t>
      </w:r>
      <w:r>
        <w:rPr>
          <w:sz w:val="22"/>
        </w:rPr>
        <w:t>Colaboración Fiscal y Fondos Distintos de Aportaciones;</w:t>
      </w:r>
    </w:p>
    <w:p>
      <w:pPr>
        <w:pStyle w:val="ListParagraph"/>
        <w:numPr>
          <w:ilvl w:val="0"/>
          <w:numId w:val="16"/>
        </w:numPr>
        <w:tabs>
          <w:tab w:val="clear" w:pos="720"/>
          <w:tab w:val="left" w:pos="1190" w:leader="none"/>
        </w:tabs>
        <w:spacing w:lineRule="auto" w:line="240" w:before="201" w:after="0"/>
        <w:ind w:left="1190" w:right="0" w:hanging="568"/>
        <w:jc w:val="left"/>
        <w:rPr>
          <w:sz w:val="22"/>
        </w:rPr>
      </w:pPr>
      <w:r>
        <w:rPr>
          <w:sz w:val="22"/>
        </w:rPr>
        <w:t>Transferencias,</w:t>
      </w:r>
      <w:r>
        <w:rPr>
          <w:spacing w:val="33"/>
          <w:sz w:val="22"/>
        </w:rPr>
        <w:t xml:space="preserve"> </w:t>
      </w:r>
      <w:r>
        <w:rPr>
          <w:sz w:val="22"/>
        </w:rPr>
        <w:t>Asignaciones,</w:t>
      </w:r>
      <w:r>
        <w:rPr>
          <w:spacing w:val="34"/>
          <w:sz w:val="22"/>
        </w:rPr>
        <w:t xml:space="preserve"> </w:t>
      </w:r>
      <w:r>
        <w:rPr>
          <w:sz w:val="22"/>
        </w:rPr>
        <w:t>Subsidios</w:t>
      </w:r>
      <w:r>
        <w:rPr>
          <w:spacing w:val="32"/>
          <w:sz w:val="22"/>
        </w:rPr>
        <w:t xml:space="preserve"> </w:t>
      </w:r>
      <w:r>
        <w:rPr>
          <w:sz w:val="22"/>
        </w:rPr>
        <w:t>y</w:t>
      </w:r>
      <w:r>
        <w:rPr>
          <w:spacing w:val="30"/>
          <w:sz w:val="22"/>
        </w:rPr>
        <w:t xml:space="preserve"> </w:t>
      </w:r>
      <w:r>
        <w:rPr>
          <w:sz w:val="22"/>
        </w:rPr>
        <w:t>Subvenciones,</w:t>
      </w:r>
      <w:r>
        <w:rPr>
          <w:spacing w:val="34"/>
          <w:sz w:val="22"/>
        </w:rPr>
        <w:t xml:space="preserve"> </w:t>
      </w:r>
      <w:r>
        <w:rPr>
          <w:sz w:val="22"/>
        </w:rPr>
        <w:t>y</w:t>
      </w:r>
      <w:r>
        <w:rPr>
          <w:spacing w:val="30"/>
          <w:sz w:val="22"/>
        </w:rPr>
        <w:t xml:space="preserve"> </w:t>
      </w:r>
      <w:r>
        <w:rPr>
          <w:sz w:val="22"/>
        </w:rPr>
        <w:t>Pensiones</w:t>
      </w:r>
      <w:r>
        <w:rPr>
          <w:spacing w:val="31"/>
          <w:sz w:val="22"/>
        </w:rPr>
        <w:t xml:space="preserve"> </w:t>
      </w:r>
      <w:r>
        <w:rPr>
          <w:sz w:val="22"/>
        </w:rPr>
        <w:t>y</w:t>
      </w:r>
      <w:r>
        <w:rPr>
          <w:spacing w:val="-5"/>
          <w:sz w:val="22"/>
        </w:rPr>
        <w:t xml:space="preserve"> </w:t>
      </w:r>
      <w:r>
        <w:rPr>
          <w:sz w:val="22"/>
        </w:rPr>
        <w:t>Jubilaciones,</w:t>
      </w:r>
      <w:r>
        <w:rPr>
          <w:spacing w:val="-9"/>
          <w:sz w:val="22"/>
        </w:rPr>
        <w:t xml:space="preserve"> </w:t>
      </w:r>
      <w:r>
        <w:rPr>
          <w:spacing w:val="-10"/>
          <w:sz w:val="22"/>
        </w:rPr>
        <w:t>y</w:t>
      </w:r>
    </w:p>
    <w:p>
      <w:pPr>
        <w:pStyle w:val="ListParagraph"/>
        <w:numPr>
          <w:ilvl w:val="0"/>
          <w:numId w:val="16"/>
        </w:numPr>
        <w:tabs>
          <w:tab w:val="clear" w:pos="720"/>
          <w:tab w:val="left" w:pos="1190" w:leader="none"/>
        </w:tabs>
        <w:spacing w:lineRule="auto" w:line="240" w:before="236" w:after="0"/>
        <w:ind w:left="1190" w:right="0" w:hanging="568"/>
        <w:jc w:val="left"/>
        <w:rPr>
          <w:sz w:val="22"/>
        </w:rPr>
      </w:pPr>
      <w:r>
        <w:rPr>
          <w:sz w:val="22"/>
        </w:rPr>
        <w:t>Ingresos</w:t>
      </w:r>
      <w:r>
        <w:rPr>
          <w:spacing w:val="-10"/>
          <w:sz w:val="22"/>
        </w:rPr>
        <w:t xml:space="preserve"> </w:t>
      </w:r>
      <w:r>
        <w:rPr>
          <w:sz w:val="22"/>
        </w:rPr>
        <w:t>Derivados</w:t>
      </w:r>
      <w:r>
        <w:rPr>
          <w:spacing w:val="-7"/>
          <w:sz w:val="22"/>
        </w:rPr>
        <w:t xml:space="preserve"> </w:t>
      </w:r>
      <w:r>
        <w:rPr>
          <w:sz w:val="22"/>
        </w:rPr>
        <w:t>de</w:t>
      </w:r>
      <w:r>
        <w:rPr>
          <w:spacing w:val="-4"/>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3" w:after="0"/>
        <w:ind w:left="338" w:right="0" w:hanging="425"/>
        <w:rPr/>
      </w:pPr>
      <w:r>
        <w:rPr>
          <w:b/>
        </w:rPr>
        <w:t>Artículo</w:t>
      </w:r>
      <w:r>
        <w:rPr>
          <w:b/>
          <w:spacing w:val="-4"/>
        </w:rPr>
        <w:t xml:space="preserve"> </w:t>
      </w:r>
      <w:r>
        <w:rPr>
          <w:b/>
        </w:rPr>
        <w:t>2</w:t>
      </w:r>
      <w:r>
        <w:rPr/>
        <w:t>.</w:t>
      </w:r>
      <w:r>
        <w:rPr>
          <w:spacing w:val="-7"/>
        </w:rPr>
        <w:t xml:space="preserve"> </w:t>
      </w:r>
      <w:r>
        <w:rPr/>
        <w:t>Para</w:t>
      </w:r>
      <w:r>
        <w:rPr>
          <w:spacing w:val="-3"/>
        </w:rPr>
        <w:t xml:space="preserve"> </w:t>
      </w:r>
      <w:r>
        <w:rPr/>
        <w:t>los</w:t>
      </w:r>
      <w:r>
        <w:rPr>
          <w:spacing w:val="-6"/>
        </w:rPr>
        <w:t xml:space="preserve"> </w:t>
      </w:r>
      <w:r>
        <w:rPr/>
        <w:t>efectos</w:t>
      </w:r>
      <w:r>
        <w:rPr>
          <w:spacing w:val="-7"/>
        </w:rPr>
        <w:t xml:space="preserve"> </w:t>
      </w:r>
      <w:r>
        <w:rPr/>
        <w:t>de</w:t>
      </w:r>
      <w:r>
        <w:rPr>
          <w:spacing w:val="-4"/>
        </w:rPr>
        <w:t xml:space="preserve"> </w:t>
      </w:r>
      <w:r>
        <w:rPr/>
        <w:t>esta</w:t>
      </w:r>
      <w:r>
        <w:rPr>
          <w:spacing w:val="-4"/>
        </w:rPr>
        <w:t xml:space="preserve"> </w:t>
      </w:r>
      <w:r>
        <w:rPr/>
        <w:t>Ley</w:t>
      </w:r>
      <w:r>
        <w:rPr>
          <w:spacing w:val="-4"/>
        </w:rPr>
        <w:t xml:space="preserve"> </w:t>
      </w:r>
      <w:r>
        <w:rPr/>
        <w:t>se</w:t>
      </w:r>
      <w:r>
        <w:rPr>
          <w:spacing w:val="-4"/>
        </w:rPr>
        <w:t xml:space="preserve"> </w:t>
      </w:r>
      <w:r>
        <w:rPr/>
        <w:t>tendrán</w:t>
      </w:r>
      <w:r>
        <w:rPr>
          <w:spacing w:val="-3"/>
        </w:rPr>
        <w:t xml:space="preserve"> </w:t>
      </w:r>
      <w:r>
        <w:rPr>
          <w:spacing w:val="-4"/>
        </w:rPr>
        <w:t>como:</w:t>
      </w:r>
    </w:p>
    <w:p>
      <w:pPr>
        <w:pStyle w:val="Cuerpodetexto"/>
        <w:spacing w:before="73" w:after="0"/>
        <w:rPr/>
      </w:pPr>
      <w:r>
        <w:rPr/>
      </w:r>
    </w:p>
    <w:p>
      <w:pPr>
        <w:pStyle w:val="ListParagraph"/>
        <w:numPr>
          <w:ilvl w:val="1"/>
          <w:numId w:val="16"/>
        </w:numPr>
        <w:tabs>
          <w:tab w:val="clear" w:pos="720"/>
          <w:tab w:val="left" w:pos="1046" w:leader="none"/>
        </w:tabs>
        <w:spacing w:lineRule="auto" w:line="271" w:before="0" w:after="0"/>
        <w:ind w:left="1046" w:right="58" w:hanging="425"/>
        <w:jc w:val="both"/>
        <w:rPr>
          <w:sz w:val="22"/>
        </w:rPr>
      </w:pPr>
      <w:r>
        <w:rPr>
          <w:b/>
          <w:sz w:val="22"/>
        </w:rPr>
        <w:t>Administración Municipal</w:t>
      </w:r>
      <w:r>
        <w:rPr>
          <w:sz w:val="22"/>
        </w:rPr>
        <w:t>. El aparato administrativo, personal y equipo, que tenga a su cargo la prestación de servicios públicos subordinada del Presidente Municipal;</w:t>
      </w:r>
    </w:p>
    <w:p>
      <w:pPr>
        <w:pStyle w:val="ListParagraph"/>
        <w:numPr>
          <w:ilvl w:val="1"/>
          <w:numId w:val="16"/>
        </w:numPr>
        <w:tabs>
          <w:tab w:val="clear" w:pos="720"/>
          <w:tab w:val="left" w:pos="1044" w:leader="none"/>
          <w:tab w:val="left" w:pos="1046" w:leader="none"/>
        </w:tabs>
        <w:spacing w:lineRule="auto" w:line="271" w:before="204" w:after="0"/>
        <w:ind w:left="1046" w:right="52" w:hanging="425"/>
        <w:jc w:val="both"/>
        <w:rPr>
          <w:sz w:val="22"/>
        </w:rPr>
      </w:pPr>
      <w:r>
        <w:rPr>
          <w:b/>
          <w:sz w:val="22"/>
        </w:rPr>
        <w:t>Aportaciones</w:t>
      </w:r>
      <w:r>
        <w:rPr>
          <w:sz w:val="22"/>
        </w:rPr>
        <w:t>.</w:t>
      </w:r>
      <w:r>
        <w:rPr>
          <w:spacing w:val="-12"/>
          <w:sz w:val="22"/>
        </w:rPr>
        <w:t xml:space="preserve"> </w:t>
      </w:r>
      <w:r>
        <w:rPr>
          <w:sz w:val="22"/>
        </w:rPr>
        <w:t>Son</w:t>
      </w:r>
      <w:r>
        <w:rPr>
          <w:spacing w:val="-14"/>
          <w:sz w:val="22"/>
        </w:rPr>
        <w:t xml:space="preserve"> </w:t>
      </w:r>
      <w:r>
        <w:rPr>
          <w:sz w:val="22"/>
        </w:rPr>
        <w:t>los</w:t>
      </w:r>
      <w:r>
        <w:rPr>
          <w:spacing w:val="-13"/>
          <w:sz w:val="22"/>
        </w:rPr>
        <w:t xml:space="preserve"> </w:t>
      </w:r>
      <w:r>
        <w:rPr>
          <w:sz w:val="22"/>
        </w:rPr>
        <w:t>ingresos</w:t>
      </w:r>
      <w:r>
        <w:rPr>
          <w:spacing w:val="-11"/>
          <w:sz w:val="22"/>
        </w:rPr>
        <w:t xml:space="preserve"> </w:t>
      </w:r>
      <w:r>
        <w:rPr>
          <w:sz w:val="22"/>
        </w:rPr>
        <w:t>que</w:t>
      </w:r>
      <w:r>
        <w:rPr>
          <w:spacing w:val="-12"/>
          <w:sz w:val="22"/>
        </w:rPr>
        <w:t xml:space="preserve"> </w:t>
      </w:r>
      <w:r>
        <w:rPr>
          <w:sz w:val="22"/>
        </w:rPr>
        <w:t>reciben</w:t>
      </w:r>
      <w:r>
        <w:rPr>
          <w:spacing w:val="-14"/>
          <w:sz w:val="22"/>
        </w:rPr>
        <w:t xml:space="preserve"> </w:t>
      </w:r>
      <w:r>
        <w:rPr>
          <w:sz w:val="22"/>
        </w:rPr>
        <w:t>las</w:t>
      </w:r>
      <w:r>
        <w:rPr>
          <w:spacing w:val="-11"/>
          <w:sz w:val="22"/>
        </w:rPr>
        <w:t xml:space="preserve"> </w:t>
      </w:r>
      <w:r>
        <w:rPr>
          <w:sz w:val="22"/>
        </w:rPr>
        <w:t>Entidades</w:t>
      </w:r>
      <w:r>
        <w:rPr>
          <w:spacing w:val="-11"/>
          <w:sz w:val="22"/>
        </w:rPr>
        <w:t xml:space="preserve"> </w:t>
      </w:r>
      <w:r>
        <w:rPr>
          <w:sz w:val="22"/>
        </w:rPr>
        <w:t>Federativas</w:t>
      </w:r>
      <w:r>
        <w:rPr>
          <w:spacing w:val="-11"/>
          <w:sz w:val="22"/>
        </w:rPr>
        <w:t xml:space="preserve"> </w:t>
      </w:r>
      <w:r>
        <w:rPr>
          <w:sz w:val="22"/>
        </w:rPr>
        <w:t>y</w:t>
      </w:r>
      <w:r>
        <w:rPr>
          <w:spacing w:val="-14"/>
          <w:sz w:val="22"/>
        </w:rPr>
        <w:t xml:space="preserve"> </w:t>
      </w:r>
      <w:r>
        <w:rPr>
          <w:sz w:val="22"/>
        </w:rPr>
        <w:t>Municipios</w:t>
      </w:r>
      <w:r>
        <w:rPr>
          <w:spacing w:val="-13"/>
          <w:sz w:val="22"/>
        </w:rPr>
        <w:t xml:space="preserve"> </w:t>
      </w:r>
      <w:r>
        <w:rPr>
          <w:sz w:val="22"/>
        </w:rPr>
        <w:t>previstos</w:t>
      </w:r>
      <w:r>
        <w:rPr>
          <w:spacing w:val="-14"/>
          <w:sz w:val="22"/>
        </w:rPr>
        <w:t xml:space="preserve"> </w:t>
      </w:r>
      <w:r>
        <w:rPr>
          <w:sz w:val="22"/>
        </w:rPr>
        <w:t>en</w:t>
      </w:r>
      <w:r>
        <w:rPr>
          <w:spacing w:val="-11"/>
          <w:sz w:val="22"/>
        </w:rPr>
        <w:t xml:space="preserve"> </w:t>
      </w:r>
      <w:r>
        <w:rPr>
          <w:sz w:val="22"/>
        </w:rPr>
        <w:t>la</w:t>
      </w:r>
      <w:r>
        <w:rPr>
          <w:spacing w:val="-12"/>
          <w:sz w:val="22"/>
        </w:rPr>
        <w:t xml:space="preserve"> </w:t>
      </w:r>
      <w:r>
        <w:rPr>
          <w:sz w:val="22"/>
        </w:rPr>
        <w:t>Ley de</w:t>
      </w:r>
      <w:r>
        <w:rPr>
          <w:spacing w:val="-14"/>
          <w:sz w:val="22"/>
        </w:rPr>
        <w:t xml:space="preserve"> </w:t>
      </w:r>
      <w:r>
        <w:rPr>
          <w:sz w:val="22"/>
        </w:rPr>
        <w:t>Coordinación</w:t>
      </w:r>
      <w:r>
        <w:rPr>
          <w:spacing w:val="-14"/>
          <w:sz w:val="22"/>
        </w:rPr>
        <w:t xml:space="preserve"> </w:t>
      </w:r>
      <w:r>
        <w:rPr>
          <w:sz w:val="22"/>
        </w:rPr>
        <w:t>Fiscal,</w:t>
      </w:r>
      <w:r>
        <w:rPr>
          <w:spacing w:val="-14"/>
          <w:sz w:val="22"/>
        </w:rPr>
        <w:t xml:space="preserve"> </w:t>
      </w:r>
      <w:r>
        <w:rPr>
          <w:sz w:val="22"/>
        </w:rPr>
        <w:t>cuyo</w:t>
      </w:r>
      <w:r>
        <w:rPr>
          <w:spacing w:val="-13"/>
          <w:sz w:val="22"/>
        </w:rPr>
        <w:t xml:space="preserve"> </w:t>
      </w:r>
      <w:r>
        <w:rPr>
          <w:sz w:val="22"/>
        </w:rPr>
        <w:t>gasto</w:t>
      </w:r>
      <w:r>
        <w:rPr>
          <w:spacing w:val="-11"/>
          <w:sz w:val="22"/>
        </w:rPr>
        <w:t xml:space="preserve"> </w:t>
      </w:r>
      <w:r>
        <w:rPr>
          <w:sz w:val="22"/>
        </w:rPr>
        <w:t>está</w:t>
      </w:r>
      <w:r>
        <w:rPr>
          <w:spacing w:val="-4"/>
          <w:sz w:val="22"/>
        </w:rPr>
        <w:t xml:space="preserve"> </w:t>
      </w:r>
      <w:r>
        <w:rPr>
          <w:sz w:val="22"/>
        </w:rPr>
        <w:t>condicionado</w:t>
      </w:r>
      <w:r>
        <w:rPr>
          <w:spacing w:val="-14"/>
          <w:sz w:val="22"/>
        </w:rPr>
        <w:t xml:space="preserve"> </w:t>
      </w:r>
      <w:r>
        <w:rPr>
          <w:sz w:val="22"/>
        </w:rPr>
        <w:t>a</w:t>
      </w:r>
      <w:r>
        <w:rPr>
          <w:spacing w:val="-14"/>
          <w:sz w:val="22"/>
        </w:rPr>
        <w:t xml:space="preserve"> </w:t>
      </w:r>
      <w:r>
        <w:rPr>
          <w:sz w:val="22"/>
        </w:rPr>
        <w:t>la</w:t>
      </w:r>
      <w:r>
        <w:rPr>
          <w:spacing w:val="-14"/>
          <w:sz w:val="22"/>
        </w:rPr>
        <w:t xml:space="preserve"> </w:t>
      </w:r>
      <w:r>
        <w:rPr>
          <w:sz w:val="22"/>
        </w:rPr>
        <w:t>consecución</w:t>
      </w:r>
      <w:r>
        <w:rPr>
          <w:spacing w:val="-13"/>
          <w:sz w:val="22"/>
        </w:rPr>
        <w:t xml:space="preserve"> </w:t>
      </w:r>
      <w:r>
        <w:rPr>
          <w:sz w:val="22"/>
        </w:rPr>
        <w:t>y</w:t>
      </w:r>
      <w:r>
        <w:rPr>
          <w:spacing w:val="-14"/>
          <w:sz w:val="22"/>
        </w:rPr>
        <w:t xml:space="preserve"> </w:t>
      </w:r>
      <w:r>
        <w:rPr>
          <w:sz w:val="22"/>
        </w:rPr>
        <w:t>cumplimiento</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objetivos que</w:t>
      </w:r>
      <w:r>
        <w:rPr>
          <w:spacing w:val="-8"/>
          <w:sz w:val="22"/>
        </w:rPr>
        <w:t xml:space="preserve"> </w:t>
      </w:r>
      <w:r>
        <w:rPr>
          <w:sz w:val="22"/>
        </w:rPr>
        <w:t>para</w:t>
      </w:r>
      <w:r>
        <w:rPr>
          <w:spacing w:val="-8"/>
          <w:sz w:val="22"/>
        </w:rPr>
        <w:t xml:space="preserve"> </w:t>
      </w:r>
      <w:r>
        <w:rPr>
          <w:sz w:val="22"/>
        </w:rPr>
        <w:t>cada tipo de aportación establece la legislación aplicable en la materia;</w:t>
      </w:r>
    </w:p>
    <w:p>
      <w:pPr>
        <w:pStyle w:val="ListParagraph"/>
        <w:numPr>
          <w:ilvl w:val="1"/>
          <w:numId w:val="16"/>
        </w:numPr>
        <w:tabs>
          <w:tab w:val="clear" w:pos="720"/>
          <w:tab w:val="left" w:pos="1046" w:leader="none"/>
        </w:tabs>
        <w:spacing w:lineRule="auto" w:line="271" w:before="201" w:after="0"/>
        <w:ind w:left="1046" w:right="54" w:hanging="425"/>
        <w:jc w:val="both"/>
        <w:rPr>
          <w:sz w:val="22"/>
        </w:rPr>
      </w:pPr>
      <w:r>
        <w:rPr>
          <w:b/>
          <w:sz w:val="22"/>
        </w:rPr>
        <w:t>Aprovechamientos</w:t>
      </w:r>
      <w:r>
        <w:rPr>
          <w:sz w:val="22"/>
        </w:rPr>
        <w:t>.</w:t>
      </w:r>
      <w:r>
        <w:rPr>
          <w:spacing w:val="-3"/>
          <w:sz w:val="22"/>
        </w:rPr>
        <w:t xml:space="preserve"> </w:t>
      </w:r>
      <w:r>
        <w:rPr>
          <w:sz w:val="22"/>
        </w:rPr>
        <w:t>Los</w:t>
      </w:r>
      <w:r>
        <w:rPr>
          <w:spacing w:val="-3"/>
          <w:sz w:val="22"/>
        </w:rPr>
        <w:t xml:space="preserve"> </w:t>
      </w:r>
      <w:r>
        <w:rPr>
          <w:sz w:val="22"/>
        </w:rPr>
        <w:t>ingresos</w:t>
      </w:r>
      <w:r>
        <w:rPr>
          <w:spacing w:val="-3"/>
          <w:sz w:val="22"/>
        </w:rPr>
        <w:t xml:space="preserve"> </w:t>
      </w:r>
      <w:r>
        <w:rPr>
          <w:sz w:val="22"/>
        </w:rPr>
        <w:t>que</w:t>
      </w:r>
      <w:r>
        <w:rPr>
          <w:spacing w:val="-3"/>
          <w:sz w:val="22"/>
        </w:rPr>
        <w:t xml:space="preserve"> </w:t>
      </w:r>
      <w:r>
        <w:rPr>
          <w:sz w:val="22"/>
        </w:rPr>
        <w:t>percibe</w:t>
      </w:r>
      <w:r>
        <w:rPr>
          <w:spacing w:val="-5"/>
          <w:sz w:val="22"/>
        </w:rPr>
        <w:t xml:space="preserve"> </w:t>
      </w:r>
      <w:r>
        <w:rPr>
          <w:sz w:val="22"/>
        </w:rPr>
        <w:t>el</w:t>
      </w:r>
      <w:r>
        <w:rPr>
          <w:spacing w:val="-4"/>
          <w:sz w:val="22"/>
        </w:rPr>
        <w:t xml:space="preserve"> </w:t>
      </w:r>
      <w:r>
        <w:rPr>
          <w:sz w:val="22"/>
        </w:rPr>
        <w:t>Estado</w:t>
      </w:r>
      <w:r>
        <w:rPr>
          <w:spacing w:val="-1"/>
          <w:sz w:val="22"/>
        </w:rPr>
        <w:t xml:space="preserve"> </w:t>
      </w:r>
      <w:r>
        <w:rPr>
          <w:sz w:val="22"/>
        </w:rPr>
        <w:t>por</w:t>
      </w:r>
      <w:r>
        <w:rPr>
          <w:spacing w:val="-5"/>
          <w:sz w:val="22"/>
        </w:rPr>
        <w:t xml:space="preserve"> </w:t>
      </w:r>
      <w:r>
        <w:rPr>
          <w:sz w:val="22"/>
        </w:rPr>
        <w:t>funciones</w:t>
      </w:r>
      <w:r>
        <w:rPr>
          <w:spacing w:val="-5"/>
          <w:sz w:val="22"/>
        </w:rPr>
        <w:t xml:space="preserve"> </w:t>
      </w:r>
      <w:r>
        <w:rPr>
          <w:sz w:val="22"/>
        </w:rPr>
        <w:t>de</w:t>
      </w:r>
      <w:r>
        <w:rPr>
          <w:spacing w:val="-3"/>
          <w:sz w:val="22"/>
        </w:rPr>
        <w:t xml:space="preserve"> </w:t>
      </w:r>
      <w:r>
        <w:rPr>
          <w:sz w:val="22"/>
        </w:rPr>
        <w:t>derecho</w:t>
      </w:r>
      <w:r>
        <w:rPr>
          <w:spacing w:val="-6"/>
          <w:sz w:val="22"/>
        </w:rPr>
        <w:t xml:space="preserve"> </w:t>
      </w:r>
      <w:r>
        <w:rPr>
          <w:sz w:val="22"/>
        </w:rPr>
        <w:t>público</w:t>
      </w:r>
      <w:r>
        <w:rPr>
          <w:spacing w:val="-3"/>
          <w:sz w:val="22"/>
        </w:rPr>
        <w:t xml:space="preserve"> </w:t>
      </w:r>
      <w:r>
        <w:rPr>
          <w:sz w:val="22"/>
        </w:rPr>
        <w:t>distintos</w:t>
      </w:r>
      <w:r>
        <w:rPr>
          <w:spacing w:val="-3"/>
          <w:sz w:val="22"/>
        </w:rPr>
        <w:t xml:space="preserve"> </w:t>
      </w:r>
      <w:r>
        <w:rPr>
          <w:sz w:val="22"/>
        </w:rPr>
        <w:t>de las contribuciones, los ingresos derivados de financiamientos y de los que obtengan los organismos descentralizados y</w:t>
      </w:r>
      <w:r>
        <w:rPr>
          <w:spacing w:val="-1"/>
          <w:sz w:val="22"/>
        </w:rPr>
        <w:t xml:space="preserve"> </w:t>
      </w:r>
      <w:r>
        <w:rPr>
          <w:sz w:val="22"/>
        </w:rPr>
        <w:t>las empresas de participación estatal y municipal;</w:t>
      </w:r>
    </w:p>
    <w:p>
      <w:pPr>
        <w:pStyle w:val="ListParagraph"/>
        <w:numPr>
          <w:ilvl w:val="1"/>
          <w:numId w:val="16"/>
        </w:numPr>
        <w:tabs>
          <w:tab w:val="clear" w:pos="720"/>
          <w:tab w:val="left" w:pos="1044" w:leader="none"/>
          <w:tab w:val="left" w:pos="1046" w:leader="none"/>
        </w:tabs>
        <w:spacing w:lineRule="auto" w:line="271" w:before="199" w:after="0"/>
        <w:ind w:left="1046" w:right="59" w:hanging="425"/>
        <w:jc w:val="both"/>
        <w:rPr>
          <w:sz w:val="22"/>
        </w:rPr>
      </w:pPr>
      <w:r>
        <w:rPr>
          <w:b/>
          <w:sz w:val="22"/>
        </w:rPr>
        <w:t>Ayuntamiento</w:t>
      </w:r>
      <w:r>
        <w:rPr>
          <w:sz w:val="22"/>
        </w:rPr>
        <w:t>. Al órgano colegiado del Gobierno Municipal que tiene la máxima representación política</w:t>
      </w:r>
      <w:r>
        <w:rPr>
          <w:spacing w:val="-9"/>
          <w:sz w:val="22"/>
        </w:rPr>
        <w:t xml:space="preserve"> </w:t>
      </w:r>
      <w:r>
        <w:rPr>
          <w:sz w:val="22"/>
        </w:rPr>
        <w:t>que</w:t>
      </w:r>
      <w:r>
        <w:rPr>
          <w:spacing w:val="-9"/>
          <w:sz w:val="22"/>
        </w:rPr>
        <w:t xml:space="preserve"> </w:t>
      </w:r>
      <w:r>
        <w:rPr>
          <w:sz w:val="22"/>
        </w:rPr>
        <w:t>encauza</w:t>
      </w:r>
      <w:r>
        <w:rPr>
          <w:spacing w:val="-9"/>
          <w:sz w:val="22"/>
        </w:rPr>
        <w:t xml:space="preserve"> </w:t>
      </w:r>
      <w:r>
        <w:rPr>
          <w:sz w:val="22"/>
        </w:rPr>
        <w:t>los</w:t>
      </w:r>
      <w:r>
        <w:rPr>
          <w:spacing w:val="-9"/>
          <w:sz w:val="22"/>
        </w:rPr>
        <w:t xml:space="preserve"> </w:t>
      </w:r>
      <w:r>
        <w:rPr>
          <w:sz w:val="22"/>
        </w:rPr>
        <w:t>diversos</w:t>
      </w:r>
      <w:r>
        <w:rPr>
          <w:spacing w:val="-9"/>
          <w:sz w:val="22"/>
        </w:rPr>
        <w:t xml:space="preserve"> </w:t>
      </w:r>
      <w:r>
        <w:rPr>
          <w:sz w:val="22"/>
        </w:rPr>
        <w:t>intereses</w:t>
      </w:r>
      <w:r>
        <w:rPr>
          <w:spacing w:val="-10"/>
          <w:sz w:val="22"/>
        </w:rPr>
        <w:t xml:space="preserve"> </w:t>
      </w:r>
      <w:r>
        <w:rPr>
          <w:sz w:val="22"/>
        </w:rPr>
        <w:t>sociales</w:t>
      </w:r>
      <w:r>
        <w:rPr>
          <w:spacing w:val="-9"/>
          <w:sz w:val="22"/>
        </w:rPr>
        <w:t xml:space="preserve"> </w:t>
      </w:r>
      <w:r>
        <w:rPr>
          <w:sz w:val="22"/>
        </w:rPr>
        <w:t>y</w:t>
      </w:r>
      <w:r>
        <w:rPr>
          <w:spacing w:val="-10"/>
          <w:sz w:val="22"/>
        </w:rPr>
        <w:t xml:space="preserve"> </w:t>
      </w:r>
      <w:r>
        <w:rPr>
          <w:sz w:val="22"/>
        </w:rPr>
        <w:t>la</w:t>
      </w:r>
      <w:r>
        <w:rPr>
          <w:spacing w:val="-12"/>
          <w:sz w:val="22"/>
        </w:rPr>
        <w:t xml:space="preserve"> </w:t>
      </w:r>
      <w:r>
        <w:rPr>
          <w:sz w:val="22"/>
        </w:rPr>
        <w:t>participación</w:t>
      </w:r>
      <w:r>
        <w:rPr>
          <w:spacing w:val="-12"/>
          <w:sz w:val="22"/>
        </w:rPr>
        <w:t xml:space="preserve"> </w:t>
      </w:r>
      <w:r>
        <w:rPr>
          <w:sz w:val="22"/>
        </w:rPr>
        <w:t>ciudadana</w:t>
      </w:r>
      <w:r>
        <w:rPr>
          <w:spacing w:val="-9"/>
          <w:sz w:val="22"/>
        </w:rPr>
        <w:t xml:space="preserve"> </w:t>
      </w:r>
      <w:r>
        <w:rPr>
          <w:sz w:val="22"/>
        </w:rPr>
        <w:t>hacia</w:t>
      </w:r>
      <w:r>
        <w:rPr>
          <w:spacing w:val="-9"/>
          <w:sz w:val="22"/>
        </w:rPr>
        <w:t xml:space="preserve"> </w:t>
      </w:r>
      <w:r>
        <w:rPr>
          <w:sz w:val="22"/>
        </w:rPr>
        <w:t>la</w:t>
      </w:r>
      <w:r>
        <w:rPr>
          <w:spacing w:val="-9"/>
          <w:sz w:val="22"/>
        </w:rPr>
        <w:t xml:space="preserve"> </w:t>
      </w:r>
      <w:r>
        <w:rPr>
          <w:sz w:val="22"/>
        </w:rPr>
        <w:t>promoción</w:t>
      </w:r>
      <w:r>
        <w:rPr>
          <w:spacing w:val="-10"/>
          <w:sz w:val="22"/>
        </w:rPr>
        <w:t xml:space="preserve"> </w:t>
      </w:r>
      <w:r>
        <w:rPr>
          <w:sz w:val="22"/>
        </w:rPr>
        <w:t xml:space="preserve">del </w:t>
      </w:r>
      <w:r>
        <w:rPr>
          <w:spacing w:val="-2"/>
          <w:sz w:val="22"/>
        </w:rPr>
        <w:t>desarrollo;</w:t>
      </w:r>
    </w:p>
    <w:p>
      <w:pPr>
        <w:pStyle w:val="ListParagraph"/>
        <w:numPr>
          <w:ilvl w:val="1"/>
          <w:numId w:val="16"/>
        </w:numPr>
        <w:tabs>
          <w:tab w:val="clear" w:pos="720"/>
          <w:tab w:val="left" w:pos="1046" w:leader="none"/>
        </w:tabs>
        <w:spacing w:lineRule="auto" w:line="240" w:before="200" w:after="0"/>
        <w:ind w:left="1046" w:right="0" w:hanging="424"/>
        <w:jc w:val="left"/>
        <w:rPr>
          <w:sz w:val="22"/>
        </w:rPr>
      </w:pPr>
      <w:r>
        <w:rPr>
          <w:b/>
          <w:sz w:val="22"/>
        </w:rPr>
        <w:t>Código</w:t>
      </w:r>
      <w:r>
        <w:rPr>
          <w:b/>
          <w:spacing w:val="-5"/>
          <w:sz w:val="22"/>
        </w:rPr>
        <w:t xml:space="preserve"> </w:t>
      </w:r>
      <w:r>
        <w:rPr>
          <w:b/>
          <w:sz w:val="22"/>
        </w:rPr>
        <w:t>Financiero</w:t>
      </w:r>
      <w:r>
        <w:rPr>
          <w:sz w:val="22"/>
        </w:rPr>
        <w:t>.</w:t>
      </w:r>
      <w:r>
        <w:rPr>
          <w:spacing w:val="-3"/>
          <w:sz w:val="22"/>
        </w:rPr>
        <w:t xml:space="preserve"> </w:t>
      </w:r>
      <w:r>
        <w:rPr>
          <w:sz w:val="22"/>
        </w:rPr>
        <w:t>El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1"/>
          <w:sz w:val="22"/>
        </w:rPr>
        <w:t xml:space="preserve"> </w:t>
      </w:r>
      <w:r>
        <w:rPr>
          <w:spacing w:val="-2"/>
          <w:sz w:val="22"/>
        </w:rPr>
        <w:t>Municipios;</w:t>
      </w:r>
    </w:p>
    <w:p>
      <w:pPr>
        <w:pStyle w:val="ListParagraph"/>
        <w:numPr>
          <w:ilvl w:val="1"/>
          <w:numId w:val="16"/>
        </w:numPr>
        <w:tabs>
          <w:tab w:val="clear" w:pos="720"/>
          <w:tab w:val="left" w:pos="1046" w:leader="none"/>
        </w:tabs>
        <w:spacing w:lineRule="auto" w:line="276" w:before="233" w:after="0"/>
        <w:ind w:left="1046" w:right="52" w:hanging="425"/>
        <w:jc w:val="both"/>
        <w:rPr>
          <w:sz w:val="22"/>
        </w:rPr>
      </w:pPr>
      <w:r>
        <w:rPr>
          <w:b/>
          <w:sz w:val="22"/>
        </w:rPr>
        <w:t>Derechos</w:t>
      </w:r>
      <w:r>
        <w:rPr>
          <w:sz w:val="22"/>
        </w:rPr>
        <w:t>. Las contribuciones establecidas en Ley por el uso o aprovechamiento de los bienes del dominio público, así como por recibir servicios que presta el Estado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6"/>
        </w:numPr>
        <w:tabs>
          <w:tab w:val="clear" w:pos="720"/>
          <w:tab w:val="left" w:pos="1046" w:leader="none"/>
        </w:tabs>
        <w:spacing w:lineRule="auto" w:line="271" w:before="194" w:after="0"/>
        <w:ind w:left="1046" w:right="54" w:hanging="425"/>
        <w:jc w:val="both"/>
        <w:rPr>
          <w:sz w:val="22"/>
        </w:rPr>
      </w:pPr>
      <w:r>
        <w:rPr>
          <w:b/>
          <w:sz w:val="22"/>
        </w:rPr>
        <w:t>Impuestos</w:t>
      </w:r>
      <w:r>
        <w:rPr>
          <w:sz w:val="22"/>
        </w:rPr>
        <w:t>.</w:t>
      </w:r>
      <w:r>
        <w:rPr>
          <w:spacing w:val="-12"/>
          <w:sz w:val="22"/>
        </w:rPr>
        <w:t xml:space="preserve"> </w:t>
      </w:r>
      <w:r>
        <w:rPr>
          <w:sz w:val="22"/>
        </w:rPr>
        <w:t>Las</w:t>
      </w:r>
      <w:r>
        <w:rPr>
          <w:spacing w:val="-12"/>
          <w:sz w:val="22"/>
        </w:rPr>
        <w:t xml:space="preserve"> </w:t>
      </w:r>
      <w:r>
        <w:rPr>
          <w:sz w:val="22"/>
        </w:rPr>
        <w:t>contribuciones</w:t>
      </w:r>
      <w:r>
        <w:rPr>
          <w:spacing w:val="-11"/>
          <w:sz w:val="22"/>
        </w:rPr>
        <w:t xml:space="preserve"> </w:t>
      </w:r>
      <w:r>
        <w:rPr>
          <w:sz w:val="22"/>
        </w:rPr>
        <w:t>establecidas</w:t>
      </w:r>
      <w:r>
        <w:rPr>
          <w:spacing w:val="-11"/>
          <w:sz w:val="22"/>
        </w:rPr>
        <w:t xml:space="preserve"> </w:t>
      </w:r>
      <w:r>
        <w:rPr>
          <w:sz w:val="22"/>
        </w:rPr>
        <w:t>en</w:t>
      </w:r>
      <w:r>
        <w:rPr>
          <w:spacing w:val="-12"/>
          <w:sz w:val="22"/>
        </w:rPr>
        <w:t xml:space="preserve"> </w:t>
      </w:r>
      <w:r>
        <w:rPr>
          <w:sz w:val="22"/>
        </w:rPr>
        <w:t>Ley</w:t>
      </w:r>
      <w:r>
        <w:rPr>
          <w:spacing w:val="-12"/>
          <w:sz w:val="22"/>
        </w:rPr>
        <w:t xml:space="preserve"> </w:t>
      </w:r>
      <w:r>
        <w:rPr>
          <w:sz w:val="22"/>
        </w:rPr>
        <w:t>que</w:t>
      </w:r>
      <w:r>
        <w:rPr>
          <w:spacing w:val="-14"/>
          <w:sz w:val="22"/>
        </w:rPr>
        <w:t xml:space="preserve"> </w:t>
      </w:r>
      <w:r>
        <w:rPr>
          <w:sz w:val="22"/>
        </w:rPr>
        <w:t>deben</w:t>
      </w:r>
      <w:r>
        <w:rPr>
          <w:spacing w:val="-12"/>
          <w:sz w:val="22"/>
        </w:rPr>
        <w:t xml:space="preserve"> </w:t>
      </w:r>
      <w:r>
        <w:rPr>
          <w:sz w:val="22"/>
        </w:rPr>
        <w:t>pagar</w:t>
      </w:r>
      <w:r>
        <w:rPr>
          <w:spacing w:val="-14"/>
          <w:sz w:val="22"/>
        </w:rPr>
        <w:t xml:space="preserve"> </w:t>
      </w:r>
      <w:r>
        <w:rPr>
          <w:sz w:val="22"/>
        </w:rPr>
        <w:t>las</w:t>
      </w:r>
      <w:r>
        <w:rPr>
          <w:spacing w:val="-11"/>
          <w:sz w:val="22"/>
        </w:rPr>
        <w:t xml:space="preserve"> </w:t>
      </w:r>
      <w:r>
        <w:rPr>
          <w:sz w:val="22"/>
        </w:rPr>
        <w:t>personas</w:t>
      </w:r>
      <w:r>
        <w:rPr>
          <w:spacing w:val="-11"/>
          <w:sz w:val="22"/>
        </w:rPr>
        <w:t xml:space="preserve"> </w:t>
      </w:r>
      <w:r>
        <w:rPr>
          <w:sz w:val="22"/>
        </w:rPr>
        <w:t>físicas</w:t>
      </w:r>
      <w:r>
        <w:rPr>
          <w:spacing w:val="-14"/>
          <w:sz w:val="22"/>
        </w:rPr>
        <w:t xml:space="preserve"> </w:t>
      </w:r>
      <w:r>
        <w:rPr>
          <w:sz w:val="22"/>
        </w:rPr>
        <w:t>y</w:t>
      </w:r>
      <w:r>
        <w:rPr>
          <w:spacing w:val="-12"/>
          <w:sz w:val="22"/>
        </w:rPr>
        <w:t xml:space="preserve"> </w:t>
      </w:r>
      <w:r>
        <w:rPr>
          <w:sz w:val="22"/>
        </w:rPr>
        <w:t>morales,</w:t>
      </w:r>
      <w:r>
        <w:rPr>
          <w:spacing w:val="-12"/>
          <w:sz w:val="22"/>
        </w:rPr>
        <w:t xml:space="preserve"> </w:t>
      </w:r>
      <w:r>
        <w:rPr>
          <w:sz w:val="22"/>
        </w:rPr>
        <w:t>que se encuentran en la situación jurídica o de hecho prevista por la misma y, que sean distintas de las aportaciones de seguridad social, contribuciones de mejoras y derechos;</w:t>
      </w:r>
    </w:p>
    <w:p>
      <w:pPr>
        <w:pStyle w:val="ListParagraph"/>
        <w:numPr>
          <w:ilvl w:val="1"/>
          <w:numId w:val="16"/>
        </w:numPr>
        <w:tabs>
          <w:tab w:val="clear" w:pos="720"/>
          <w:tab w:val="left" w:pos="1046" w:leader="none"/>
        </w:tabs>
        <w:spacing w:lineRule="auto" w:line="240" w:before="201" w:after="0"/>
        <w:ind w:left="1046" w:right="0" w:hanging="424"/>
        <w:jc w:val="left"/>
        <w:rPr>
          <w:sz w:val="22"/>
        </w:rPr>
      </w:pPr>
      <w:r>
        <w:rPr>
          <w:b/>
          <w:sz w:val="22"/>
        </w:rPr>
        <w:t>Ley</w:t>
      </w:r>
      <w:r>
        <w:rPr>
          <w:b/>
          <w:spacing w:val="-5"/>
          <w:sz w:val="22"/>
        </w:rPr>
        <w:t xml:space="preserve"> </w:t>
      </w:r>
      <w:r>
        <w:rPr>
          <w:b/>
          <w:sz w:val="22"/>
        </w:rPr>
        <w:t>Municipal</w:t>
      </w:r>
      <w:r>
        <w:rPr>
          <w:sz w:val="22"/>
        </w:rPr>
        <w:t>.</w:t>
      </w:r>
      <w:r>
        <w:rPr>
          <w:spacing w:val="-7"/>
          <w:sz w:val="22"/>
        </w:rPr>
        <w:t xml:space="preserve"> </w:t>
      </w:r>
      <w:r>
        <w:rPr>
          <w:sz w:val="22"/>
        </w:rPr>
        <w:t>Ley</w:t>
      </w:r>
      <w:r>
        <w:rPr>
          <w:spacing w:val="-4"/>
          <w:sz w:val="22"/>
        </w:rPr>
        <w:t xml:space="preserve"> </w:t>
      </w:r>
      <w:r>
        <w:rPr>
          <w:sz w:val="22"/>
        </w:rPr>
        <w:t>Municipal</w:t>
      </w:r>
      <w:r>
        <w:rPr>
          <w:spacing w:val="-4"/>
          <w:sz w:val="22"/>
        </w:rPr>
        <w:t xml:space="preserve"> </w:t>
      </w:r>
      <w:r>
        <w:rPr>
          <w:sz w:val="22"/>
        </w:rPr>
        <w:t>del</w:t>
      </w:r>
      <w:r>
        <w:rPr>
          <w:spacing w:val="-4"/>
          <w:sz w:val="22"/>
        </w:rPr>
        <w:t xml:space="preserve"> </w:t>
      </w:r>
      <w:r>
        <w:rPr>
          <w:sz w:val="22"/>
        </w:rPr>
        <w:t>Estado</w:t>
      </w:r>
      <w:r>
        <w:rPr>
          <w:spacing w:val="-5"/>
          <w:sz w:val="22"/>
        </w:rPr>
        <w:t xml:space="preserve"> </w:t>
      </w:r>
      <w:r>
        <w:rPr>
          <w:sz w:val="22"/>
        </w:rPr>
        <w:t>de</w:t>
      </w:r>
      <w:r>
        <w:rPr>
          <w:spacing w:val="-9"/>
          <w:sz w:val="22"/>
        </w:rPr>
        <w:t xml:space="preserve"> </w:t>
      </w:r>
      <w:r>
        <w:rPr>
          <w:spacing w:val="-2"/>
          <w:sz w:val="22"/>
        </w:rPr>
        <w:t>Tlaxcala;</w:t>
      </w:r>
    </w:p>
    <w:p>
      <w:pPr>
        <w:pStyle w:val="ListParagraph"/>
        <w:numPr>
          <w:ilvl w:val="1"/>
          <w:numId w:val="16"/>
        </w:numPr>
        <w:tabs>
          <w:tab w:val="clear" w:pos="720"/>
          <w:tab w:val="left" w:pos="1046" w:leader="none"/>
        </w:tabs>
        <w:spacing w:lineRule="auto" w:line="240" w:before="233" w:after="0"/>
        <w:ind w:left="1046" w:right="0" w:hanging="424"/>
        <w:jc w:val="left"/>
        <w:rPr>
          <w:sz w:val="22"/>
        </w:rPr>
      </w:pPr>
      <w:r>
        <w:rPr>
          <w:b/>
          <w:sz w:val="22"/>
        </w:rPr>
        <w:t>m.</w:t>
      </w:r>
      <w:r>
        <w:rPr>
          <w:b/>
          <w:spacing w:val="-2"/>
          <w:sz w:val="22"/>
        </w:rPr>
        <w:t xml:space="preserve"> </w:t>
      </w:r>
      <w:r>
        <w:rPr>
          <w:sz w:val="22"/>
        </w:rPr>
        <w:t>Metro</w:t>
      </w:r>
      <w:r>
        <w:rPr>
          <w:spacing w:val="-2"/>
          <w:sz w:val="22"/>
        </w:rPr>
        <w:t xml:space="preserve"> lineal;</w:t>
      </w:r>
    </w:p>
    <w:p>
      <w:pPr>
        <w:pStyle w:val="ListParagraph"/>
        <w:numPr>
          <w:ilvl w:val="1"/>
          <w:numId w:val="16"/>
        </w:numPr>
        <w:tabs>
          <w:tab w:val="clear" w:pos="720"/>
          <w:tab w:val="left" w:pos="1046" w:leader="none"/>
        </w:tabs>
        <w:spacing w:lineRule="auto" w:line="240" w:before="232" w:after="0"/>
        <w:ind w:left="1046" w:right="0" w:hanging="424"/>
        <w:jc w:val="left"/>
        <w:rPr>
          <w:sz w:val="22"/>
        </w:rPr>
      </w:pPr>
      <w:r>
        <w:rPr>
          <w:b/>
          <w:sz w:val="22"/>
        </w:rPr>
        <w:t>m²</w:t>
      </w:r>
      <w:r>
        <w:rPr>
          <w:sz w:val="22"/>
        </w:rPr>
        <w:t>.</w:t>
      </w:r>
      <w:r>
        <w:rPr>
          <w:spacing w:val="-7"/>
          <w:sz w:val="22"/>
        </w:rPr>
        <w:t xml:space="preserve"> </w:t>
      </w:r>
      <w:r>
        <w:rPr>
          <w:sz w:val="22"/>
        </w:rPr>
        <w:t>Metro</w:t>
      </w:r>
      <w:r>
        <w:rPr>
          <w:spacing w:val="-3"/>
          <w:sz w:val="22"/>
        </w:rPr>
        <w:t xml:space="preserve"> </w:t>
      </w:r>
      <w:r>
        <w:rPr>
          <w:spacing w:val="-2"/>
          <w:sz w:val="22"/>
        </w:rPr>
        <w:t>cuadrado;</w:t>
      </w:r>
    </w:p>
    <w:p>
      <w:pPr>
        <w:pStyle w:val="ListParagraph"/>
        <w:numPr>
          <w:ilvl w:val="1"/>
          <w:numId w:val="16"/>
        </w:numPr>
        <w:tabs>
          <w:tab w:val="clear" w:pos="720"/>
          <w:tab w:val="left" w:pos="1046" w:leader="none"/>
        </w:tabs>
        <w:spacing w:lineRule="auto" w:line="240" w:before="236" w:after="0"/>
        <w:ind w:left="1046" w:right="0" w:hanging="424"/>
        <w:jc w:val="left"/>
        <w:rPr>
          <w:sz w:val="22"/>
        </w:rPr>
      </w:pPr>
      <w:r>
        <w:rPr>
          <w:b/>
          <w:sz w:val="22"/>
        </w:rPr>
        <w:t>m³</w:t>
      </w:r>
      <w:r>
        <w:rPr>
          <w:sz w:val="22"/>
        </w:rPr>
        <w:t>.</w:t>
      </w:r>
      <w:r>
        <w:rPr>
          <w:spacing w:val="-7"/>
          <w:sz w:val="22"/>
        </w:rPr>
        <w:t xml:space="preserve"> </w:t>
      </w:r>
      <w:r>
        <w:rPr>
          <w:sz w:val="22"/>
        </w:rPr>
        <w:t>Metro</w:t>
      </w:r>
      <w:r>
        <w:rPr>
          <w:spacing w:val="-3"/>
          <w:sz w:val="22"/>
        </w:rPr>
        <w:t xml:space="preserve"> </w:t>
      </w:r>
      <w:r>
        <w:rPr>
          <w:spacing w:val="-2"/>
          <w:sz w:val="22"/>
        </w:rPr>
        <w:t>cúbico;</w:t>
      </w:r>
    </w:p>
    <w:p>
      <w:pPr>
        <w:pStyle w:val="ListParagraph"/>
        <w:numPr>
          <w:ilvl w:val="1"/>
          <w:numId w:val="16"/>
        </w:numPr>
        <w:tabs>
          <w:tab w:val="clear" w:pos="720"/>
          <w:tab w:val="left" w:pos="1046" w:leader="none"/>
        </w:tabs>
        <w:spacing w:lineRule="auto" w:line="240" w:before="232" w:after="0"/>
        <w:ind w:left="1046" w:right="0" w:hanging="424"/>
        <w:jc w:val="left"/>
        <w:rPr>
          <w:sz w:val="22"/>
        </w:rPr>
      </w:pPr>
      <w:r>
        <w:rPr>
          <w:b/>
          <w:sz w:val="22"/>
        </w:rPr>
        <w:t>Municipio</w:t>
      </w:r>
      <w:r>
        <w:rPr>
          <w:sz w:val="22"/>
        </w:rPr>
        <w:t>.</w:t>
      </w:r>
      <w:r>
        <w:rPr>
          <w:spacing w:val="-9"/>
          <w:sz w:val="22"/>
        </w:rPr>
        <w:t xml:space="preserve"> </w:t>
      </w:r>
      <w:r>
        <w:rPr>
          <w:sz w:val="22"/>
        </w:rPr>
        <w:t>El</w:t>
      </w:r>
      <w:r>
        <w:rPr>
          <w:spacing w:val="-9"/>
          <w:sz w:val="22"/>
        </w:rPr>
        <w:t xml:space="preserve"> </w:t>
      </w:r>
      <w:r>
        <w:rPr>
          <w:sz w:val="22"/>
        </w:rPr>
        <w:t>Municipio</w:t>
      </w:r>
      <w:r>
        <w:rPr>
          <w:spacing w:val="-8"/>
          <w:sz w:val="22"/>
        </w:rPr>
        <w:t xml:space="preserve"> </w:t>
      </w:r>
      <w:r>
        <w:rPr>
          <w:sz w:val="22"/>
        </w:rPr>
        <w:t>de</w:t>
      </w:r>
      <w:r>
        <w:rPr>
          <w:spacing w:val="-10"/>
          <w:sz w:val="22"/>
        </w:rPr>
        <w:t xml:space="preserve"> </w:t>
      </w:r>
      <w:r>
        <w:rPr>
          <w:spacing w:val="-2"/>
          <w:sz w:val="22"/>
        </w:rPr>
        <w:t>Tepeyanco;</w:t>
      </w:r>
    </w:p>
    <w:p>
      <w:pPr>
        <w:pStyle w:val="ListParagraph"/>
        <w:numPr>
          <w:ilvl w:val="1"/>
          <w:numId w:val="16"/>
        </w:numPr>
        <w:tabs>
          <w:tab w:val="clear" w:pos="720"/>
          <w:tab w:val="left" w:pos="1044" w:leader="none"/>
          <w:tab w:val="left" w:pos="1046" w:leader="none"/>
        </w:tabs>
        <w:spacing w:lineRule="auto" w:line="271" w:before="234" w:after="0"/>
        <w:ind w:left="1046" w:right="55" w:hanging="425"/>
        <w:jc w:val="both"/>
        <w:rPr>
          <w:sz w:val="22"/>
        </w:rPr>
      </w:pPr>
      <w:r>
        <w:rPr>
          <w:b/>
          <w:sz w:val="22"/>
        </w:rPr>
        <w:t>Participaciones</w:t>
      </w:r>
      <w:r>
        <w:rPr>
          <w:sz w:val="22"/>
        </w:rPr>
        <w:t>. Son los ingresos que reciben las Entidades Federativas y los Municipios que se derivan de la adhesión al Sistema Nacional de Coordinación Fiscal,</w:t>
      </w:r>
      <w:r>
        <w:rPr>
          <w:spacing w:val="-2"/>
          <w:sz w:val="22"/>
        </w:rPr>
        <w:t xml:space="preserve"> </w:t>
      </w:r>
      <w:r>
        <w:rPr>
          <w:sz w:val="22"/>
        </w:rPr>
        <w:t>así como las</w:t>
      </w:r>
      <w:r>
        <w:rPr>
          <w:spacing w:val="-4"/>
          <w:sz w:val="22"/>
        </w:rPr>
        <w:t xml:space="preserve"> </w:t>
      </w:r>
      <w:r>
        <w:rPr>
          <w:sz w:val="22"/>
        </w:rPr>
        <w:t>que correspondan</w:t>
      </w:r>
      <w:r>
        <w:rPr>
          <w:spacing w:val="-1"/>
          <w:sz w:val="22"/>
        </w:rPr>
        <w:t xml:space="preserve"> </w:t>
      </w:r>
      <w:r>
        <w:rPr>
          <w:sz w:val="22"/>
        </w:rPr>
        <w:t>a sistemas estatales de coordinación fiscal, determinados por las leyes correspondientes;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044" w:leader="none"/>
          <w:tab w:val="left" w:pos="1046" w:leader="none"/>
        </w:tabs>
        <w:spacing w:lineRule="auto" w:line="271" w:before="200" w:after="0"/>
        <w:ind w:left="1046" w:right="61" w:hanging="425"/>
        <w:jc w:val="both"/>
        <w:rPr>
          <w:sz w:val="22"/>
        </w:rPr>
      </w:pPr>
      <w:r>
        <w:rPr>
          <w:b/>
          <w:sz w:val="22"/>
        </w:rPr>
        <w:t>Presidencias de Comunidad</w:t>
      </w:r>
      <w:r>
        <w:rPr>
          <w:sz w:val="22"/>
        </w:rPr>
        <w:t>. Se entenderá todas las que se encuentran legalmente constituidas en el territorio del Municipio;</w:t>
      </w:r>
    </w:p>
    <w:p>
      <w:pPr>
        <w:pStyle w:val="ListParagraph"/>
        <w:numPr>
          <w:ilvl w:val="1"/>
          <w:numId w:val="16"/>
        </w:numPr>
        <w:tabs>
          <w:tab w:val="clear" w:pos="720"/>
          <w:tab w:val="left" w:pos="1046" w:leader="none"/>
        </w:tabs>
        <w:spacing w:lineRule="auto" w:line="271" w:before="82" w:after="0"/>
        <w:ind w:left="1046" w:right="55" w:hanging="425"/>
        <w:jc w:val="both"/>
        <w:rPr>
          <w:sz w:val="22"/>
        </w:rPr>
      </w:pPr>
      <w:r>
        <w:rPr>
          <w:b/>
          <w:sz w:val="22"/>
        </w:rPr>
        <w:t>Productos</w:t>
      </w:r>
      <w:r>
        <w:rPr>
          <w:sz w:val="22"/>
        </w:rPr>
        <w:t>.</w:t>
      </w:r>
      <w:r>
        <w:rPr>
          <w:spacing w:val="-13"/>
          <w:sz w:val="22"/>
        </w:rPr>
        <w:t xml:space="preserve"> </w:t>
      </w:r>
      <w:r>
        <w:rPr>
          <w:sz w:val="22"/>
        </w:rPr>
        <w:t>Los</w:t>
      </w:r>
      <w:r>
        <w:rPr>
          <w:spacing w:val="-12"/>
          <w:sz w:val="22"/>
        </w:rPr>
        <w:t xml:space="preserve"> </w:t>
      </w:r>
      <w:r>
        <w:rPr>
          <w:sz w:val="22"/>
        </w:rPr>
        <w:t>ingresos</w:t>
      </w:r>
      <w:r>
        <w:rPr>
          <w:spacing w:val="-13"/>
          <w:sz w:val="22"/>
        </w:rPr>
        <w:t xml:space="preserve"> </w:t>
      </w:r>
      <w:r>
        <w:rPr>
          <w:sz w:val="22"/>
        </w:rPr>
        <w:t>por</w:t>
      </w:r>
      <w:r>
        <w:rPr>
          <w:spacing w:val="-12"/>
          <w:sz w:val="22"/>
        </w:rPr>
        <w:t xml:space="preserve"> </w:t>
      </w:r>
      <w:r>
        <w:rPr>
          <w:sz w:val="22"/>
        </w:rPr>
        <w:t>contraprestaciones</w:t>
      </w:r>
      <w:r>
        <w:rPr>
          <w:spacing w:val="-12"/>
          <w:sz w:val="22"/>
        </w:rPr>
        <w:t xml:space="preserve"> </w:t>
      </w:r>
      <w:r>
        <w:rPr>
          <w:sz w:val="22"/>
        </w:rPr>
        <w:t>por</w:t>
      </w:r>
      <w:r>
        <w:rPr>
          <w:spacing w:val="-12"/>
          <w:sz w:val="22"/>
        </w:rPr>
        <w:t xml:space="preserve"> </w:t>
      </w:r>
      <w:r>
        <w:rPr>
          <w:sz w:val="22"/>
        </w:rPr>
        <w:t>los</w:t>
      </w:r>
      <w:r>
        <w:rPr>
          <w:spacing w:val="-14"/>
          <w:sz w:val="22"/>
        </w:rPr>
        <w:t xml:space="preserve"> </w:t>
      </w:r>
      <w:r>
        <w:rPr>
          <w:sz w:val="22"/>
        </w:rPr>
        <w:t>servicios</w:t>
      </w:r>
      <w:r>
        <w:rPr>
          <w:spacing w:val="-12"/>
          <w:sz w:val="22"/>
        </w:rPr>
        <w:t xml:space="preserve"> </w:t>
      </w:r>
      <w:r>
        <w:rPr>
          <w:sz w:val="22"/>
        </w:rPr>
        <w:t>que</w:t>
      </w:r>
      <w:r>
        <w:rPr>
          <w:spacing w:val="-12"/>
          <w:sz w:val="22"/>
        </w:rPr>
        <w:t xml:space="preserve"> </w:t>
      </w:r>
      <w:r>
        <w:rPr>
          <w:sz w:val="22"/>
        </w:rPr>
        <w:t>preste</w:t>
      </w:r>
      <w:r>
        <w:rPr>
          <w:spacing w:val="-1"/>
          <w:sz w:val="22"/>
        </w:rPr>
        <w:t xml:space="preserve"> </w:t>
      </w:r>
      <w:r>
        <w:rPr>
          <w:sz w:val="22"/>
        </w:rPr>
        <w:t>el Estado en</w:t>
      </w:r>
      <w:r>
        <w:rPr>
          <w:spacing w:val="-1"/>
          <w:sz w:val="22"/>
        </w:rPr>
        <w:t xml:space="preserve"> </w:t>
      </w:r>
      <w:r>
        <w:rPr>
          <w:sz w:val="22"/>
        </w:rPr>
        <w:t>sus</w:t>
      </w:r>
      <w:r>
        <w:rPr>
          <w:spacing w:val="-1"/>
          <w:sz w:val="22"/>
        </w:rPr>
        <w:t xml:space="preserve"> </w:t>
      </w:r>
      <w:r>
        <w:rPr>
          <w:sz w:val="22"/>
        </w:rPr>
        <w:t>funciones de derecho privado, e</w:t>
      </w:r>
    </w:p>
    <w:p>
      <w:pPr>
        <w:pStyle w:val="ListParagraph"/>
        <w:numPr>
          <w:ilvl w:val="1"/>
          <w:numId w:val="16"/>
        </w:numPr>
        <w:tabs>
          <w:tab w:val="clear" w:pos="720"/>
          <w:tab w:val="left" w:pos="1044" w:leader="none"/>
          <w:tab w:val="left" w:pos="1046" w:leader="none"/>
        </w:tabs>
        <w:spacing w:lineRule="auto" w:line="271" w:before="201" w:after="0"/>
        <w:ind w:left="1046" w:right="54" w:hanging="425"/>
        <w:jc w:val="both"/>
        <w:rPr>
          <w:sz w:val="22"/>
        </w:rPr>
      </w:pPr>
      <w:r>
        <w:rPr>
          <w:b/>
          <w:sz w:val="22"/>
        </w:rPr>
        <w:t>UMA</w:t>
      </w:r>
      <w:r>
        <w:rPr>
          <w:sz w:val="22"/>
        </w:rPr>
        <w:t>. A la Unidad de Medida y Actualización que se utiliza como unidad de cuenta, índice,</w:t>
      </w:r>
      <w:r>
        <w:rPr>
          <w:spacing w:val="-4"/>
          <w:sz w:val="22"/>
        </w:rPr>
        <w:t xml:space="preserve"> </w:t>
      </w:r>
      <w:r>
        <w:rPr>
          <w:sz w:val="22"/>
        </w:rPr>
        <w:t>base, medida</w:t>
      </w:r>
      <w:r>
        <w:rPr>
          <w:spacing w:val="-14"/>
          <w:sz w:val="22"/>
        </w:rPr>
        <w:t xml:space="preserve"> </w:t>
      </w:r>
      <w:r>
        <w:rPr>
          <w:sz w:val="22"/>
        </w:rPr>
        <w:t>o</w:t>
      </w:r>
      <w:r>
        <w:rPr>
          <w:spacing w:val="-14"/>
          <w:sz w:val="22"/>
        </w:rPr>
        <w:t xml:space="preserve"> </w:t>
      </w:r>
      <w:r>
        <w:rPr>
          <w:sz w:val="22"/>
        </w:rPr>
        <w:t>referencia</w:t>
      </w:r>
      <w:r>
        <w:rPr>
          <w:spacing w:val="-14"/>
          <w:sz w:val="22"/>
        </w:rPr>
        <w:t xml:space="preserve"> </w:t>
      </w:r>
      <w:r>
        <w:rPr>
          <w:sz w:val="22"/>
        </w:rPr>
        <w:t>para</w:t>
      </w:r>
      <w:r>
        <w:rPr>
          <w:spacing w:val="-13"/>
          <w:sz w:val="22"/>
        </w:rPr>
        <w:t xml:space="preserve"> </w:t>
      </w:r>
      <w:r>
        <w:rPr>
          <w:sz w:val="22"/>
        </w:rPr>
        <w:t>determinar</w:t>
      </w:r>
      <w:r>
        <w:rPr>
          <w:spacing w:val="-14"/>
          <w:sz w:val="22"/>
        </w:rPr>
        <w:t xml:space="preserve"> </w:t>
      </w:r>
      <w:r>
        <w:rPr>
          <w:sz w:val="22"/>
        </w:rPr>
        <w:t>la</w:t>
      </w:r>
      <w:r>
        <w:rPr>
          <w:spacing w:val="-14"/>
          <w:sz w:val="22"/>
        </w:rPr>
        <w:t xml:space="preserve"> </w:t>
      </w:r>
      <w:r>
        <w:rPr>
          <w:sz w:val="22"/>
        </w:rPr>
        <w:t>cuantía</w:t>
      </w:r>
      <w:r>
        <w:rPr>
          <w:spacing w:val="-14"/>
          <w:sz w:val="22"/>
        </w:rPr>
        <w:t xml:space="preserve"> </w:t>
      </w:r>
      <w:r>
        <w:rPr>
          <w:sz w:val="22"/>
        </w:rPr>
        <w:t>del</w:t>
      </w:r>
      <w:r>
        <w:rPr>
          <w:spacing w:val="-13"/>
          <w:sz w:val="22"/>
        </w:rPr>
        <w:t xml:space="preserve"> </w:t>
      </w:r>
      <w:r>
        <w:rPr>
          <w:sz w:val="22"/>
        </w:rPr>
        <w:t>pago</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obligaciones</w:t>
      </w:r>
      <w:r>
        <w:rPr>
          <w:spacing w:val="-10"/>
          <w:sz w:val="22"/>
        </w:rPr>
        <w:t xml:space="preserve"> </w:t>
      </w:r>
      <w:r>
        <w:rPr>
          <w:sz w:val="22"/>
        </w:rPr>
        <w:t>y</w:t>
      </w:r>
      <w:r>
        <w:rPr>
          <w:spacing w:val="-2"/>
          <w:sz w:val="22"/>
        </w:rPr>
        <w:t xml:space="preserve"> </w:t>
      </w:r>
      <w:r>
        <w:rPr>
          <w:sz w:val="22"/>
        </w:rPr>
        <w:t>supuestos</w:t>
      </w:r>
      <w:r>
        <w:rPr>
          <w:spacing w:val="-4"/>
          <w:sz w:val="22"/>
        </w:rPr>
        <w:t xml:space="preserve"> </w:t>
      </w:r>
      <w:r>
        <w:rPr>
          <w:sz w:val="22"/>
        </w:rPr>
        <w:t>previstos</w:t>
      </w:r>
      <w:r>
        <w:rPr>
          <w:spacing w:val="-2"/>
          <w:sz w:val="22"/>
        </w:rPr>
        <w:t xml:space="preserve"> </w:t>
      </w:r>
      <w:r>
        <w:rPr>
          <w:sz w:val="22"/>
        </w:rPr>
        <w:t>en</w:t>
      </w:r>
      <w:r>
        <w:rPr>
          <w:spacing w:val="-5"/>
          <w:sz w:val="22"/>
        </w:rPr>
        <w:t xml:space="preserve"> </w:t>
      </w:r>
      <w:r>
        <w:rPr>
          <w:sz w:val="22"/>
        </w:rPr>
        <w:t>las leyes federales, de las entidades federativas y de la Ciudad de México, así como en las disposiciones jurídicas que emanen de dichas leyes.</w:t>
      </w:r>
    </w:p>
    <w:p>
      <w:pPr>
        <w:pStyle w:val="Cuerpodetexto"/>
        <w:spacing w:before="43" w:after="0"/>
        <w:rPr/>
      </w:pPr>
      <w:r>
        <w:rPr/>
      </w:r>
    </w:p>
    <w:p>
      <w:pPr>
        <w:pStyle w:val="Cuerpodetexto"/>
        <w:spacing w:lineRule="auto" w:line="276"/>
        <w:ind w:left="338" w:right="0" w:hanging="425"/>
        <w:rPr/>
      </w:pPr>
      <w:r>
        <w:rPr>
          <w:b/>
        </w:rPr>
        <w:t>Artículo</w:t>
      </w:r>
      <w:r>
        <w:rPr>
          <w:b/>
          <w:spacing w:val="40"/>
        </w:rPr>
        <w:t xml:space="preserve"> </w:t>
      </w:r>
      <w:r>
        <w:rPr>
          <w:b/>
        </w:rPr>
        <w:t>3</w:t>
      </w:r>
      <w:r>
        <w:rPr/>
        <w:t>.</w:t>
      </w:r>
      <w:r>
        <w:rPr>
          <w:spacing w:val="40"/>
        </w:rPr>
        <w:t xml:space="preserve"> </w:t>
      </w:r>
      <w:r>
        <w:rPr/>
        <w:t>Los</w:t>
      </w:r>
      <w:r>
        <w:rPr>
          <w:spacing w:val="40"/>
        </w:rPr>
        <w:t xml:space="preserve"> </w:t>
      </w:r>
      <w:r>
        <w:rPr/>
        <w:t>ingresos</w:t>
      </w:r>
      <w:r>
        <w:rPr>
          <w:spacing w:val="40"/>
        </w:rPr>
        <w:t xml:space="preserve"> </w:t>
      </w:r>
      <w:r>
        <w:rPr/>
        <w:t>mencionados</w:t>
      </w:r>
      <w:r>
        <w:rPr>
          <w:spacing w:val="40"/>
        </w:rPr>
        <w:t xml:space="preserve"> </w:t>
      </w:r>
      <w:r>
        <w:rPr/>
        <w:t>en</w:t>
      </w:r>
      <w:r>
        <w:rPr>
          <w:spacing w:val="40"/>
        </w:rPr>
        <w:t xml:space="preserve"> </w:t>
      </w:r>
      <w:r>
        <w:rPr/>
        <w:t>el</w:t>
      </w:r>
      <w:r>
        <w:rPr>
          <w:spacing w:val="40"/>
        </w:rPr>
        <w:t xml:space="preserve"> </w:t>
      </w:r>
      <w:r>
        <w:rPr/>
        <w:t>artículo</w:t>
      </w:r>
      <w:r>
        <w:rPr>
          <w:spacing w:val="40"/>
        </w:rPr>
        <w:t xml:space="preserve"> </w:t>
      </w:r>
      <w:r>
        <w:rPr/>
        <w:t>anterior</w:t>
      </w:r>
      <w:r>
        <w:rPr>
          <w:spacing w:val="28"/>
        </w:rPr>
        <w:t xml:space="preserve"> </w:t>
      </w:r>
      <w:r>
        <w:rPr/>
        <w:t>se</w:t>
      </w:r>
      <w:r>
        <w:rPr>
          <w:spacing w:val="40"/>
        </w:rPr>
        <w:t xml:space="preserve"> </w:t>
      </w:r>
      <w:r>
        <w:rPr/>
        <w:t>describen</w:t>
      </w:r>
      <w:r>
        <w:rPr>
          <w:spacing w:val="40"/>
        </w:rPr>
        <w:t xml:space="preserve"> </w:t>
      </w:r>
      <w:r>
        <w:rPr/>
        <w:t>y</w:t>
      </w:r>
      <w:r>
        <w:rPr>
          <w:spacing w:val="-6"/>
        </w:rPr>
        <w:t xml:space="preserve"> </w:t>
      </w:r>
      <w:r>
        <w:rPr/>
        <w:t>enumeran</w:t>
      </w:r>
      <w:r>
        <w:rPr>
          <w:spacing w:val="-8"/>
        </w:rPr>
        <w:t xml:space="preserve"> </w:t>
      </w:r>
      <w:r>
        <w:rPr/>
        <w:t>en</w:t>
      </w:r>
      <w:r>
        <w:rPr>
          <w:spacing w:val="-8"/>
        </w:rPr>
        <w:t xml:space="preserve"> </w:t>
      </w:r>
      <w:r>
        <w:rPr/>
        <w:t>las</w:t>
      </w:r>
      <w:r>
        <w:rPr>
          <w:spacing w:val="-8"/>
        </w:rPr>
        <w:t xml:space="preserve"> </w:t>
      </w:r>
      <w:r>
        <w:rPr/>
        <w:t>cantidades estimadas siguientes:</w:t>
      </w:r>
    </w:p>
    <w:p>
      <w:pPr>
        <w:pStyle w:val="Cuerpodetexto"/>
        <w:spacing w:before="60"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5" w:hanging="425"/>
              <w:jc w:val="center"/>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Tepeyanco</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0" w:hanging="425"/>
              <w:rPr>
                <w:sz w:val="20"/>
              </w:rPr>
            </w:pPr>
            <w:r>
              <w:rPr>
                <w:sz w:val="20"/>
              </w:rPr>
            </w:r>
          </w:p>
          <w:p>
            <w:pPr>
              <w:pStyle w:val="TableParagraph"/>
              <w:widowControl w:val="false"/>
              <w:spacing w:before="0" w:after="0"/>
              <w:ind w:left="346" w:right="0" w:hanging="425"/>
              <w:rPr>
                <w:b/>
                <w:b/>
                <w:sz w:val="20"/>
              </w:rPr>
            </w:pPr>
            <w:r>
              <w:rPr>
                <w:b/>
                <w:sz w:val="20"/>
              </w:rPr>
              <w:t>Ingreso</w:t>
            </w:r>
            <w:r>
              <w:rPr>
                <w:b/>
                <w:spacing w:val="-8"/>
                <w:sz w:val="20"/>
              </w:rPr>
              <w:t xml:space="preserve"> </w:t>
            </w:r>
            <w:r>
              <w:rPr>
                <w:b/>
                <w:spacing w:val="-2"/>
                <w:sz w:val="20"/>
              </w:rPr>
              <w:t>Estimado</w:t>
            </w:r>
          </w:p>
        </w:tc>
      </w:tr>
      <w:tr>
        <w:trPr>
          <w:trHeight w:val="45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838" w:right="0" w:hanging="425"/>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425"/>
              <w:jc w:val="center"/>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425"/>
              <w:jc w:val="right"/>
              <w:rPr>
                <w:b/>
                <w:b/>
                <w:sz w:val="20"/>
              </w:rPr>
            </w:pPr>
            <w:r>
              <w:rPr>
                <w:b/>
                <w:sz w:val="20"/>
              </w:rPr>
              <w:t>$</w:t>
            </w:r>
            <w:r>
              <w:rPr>
                <w:b/>
                <w:spacing w:val="50"/>
                <w:sz w:val="20"/>
              </w:rPr>
              <w:t xml:space="preserve"> </w:t>
            </w:r>
            <w:r>
              <w:rPr>
                <w:b/>
                <w:spacing w:val="-2"/>
                <w:sz w:val="20"/>
              </w:rPr>
              <w:t>58,092,101.00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425"/>
              <w:jc w:val="right"/>
              <w:rPr>
                <w:b/>
                <w:b/>
                <w:sz w:val="20"/>
              </w:rPr>
            </w:pPr>
            <w:r>
              <w:rPr>
                <w:b/>
                <w:spacing w:val="-2"/>
                <w:sz w:val="20"/>
              </w:rPr>
              <w:t>492,249.00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425"/>
              <w:jc w:val="right"/>
              <w:rPr>
                <w:sz w:val="20"/>
              </w:rPr>
            </w:pPr>
            <w:r>
              <w:rPr>
                <w:spacing w:val="-2"/>
                <w:sz w:val="20"/>
              </w:rPr>
              <w:t>478,499.00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Impuestos</w:t>
            </w:r>
            <w:r>
              <w:rPr>
                <w:spacing w:val="-5"/>
                <w:sz w:val="20"/>
              </w:rPr>
              <w:t xml:space="preserve"> </w:t>
            </w:r>
            <w:r>
              <w:rPr>
                <w:sz w:val="20"/>
              </w:rPr>
              <w:t>Sobre</w:t>
            </w:r>
            <w:r>
              <w:rPr>
                <w:spacing w:val="-4"/>
                <w:sz w:val="20"/>
              </w:rPr>
              <w:t xml:space="preserve"> </w:t>
            </w:r>
            <w:r>
              <w:rPr>
                <w:sz w:val="20"/>
              </w:rPr>
              <w:t>la</w:t>
            </w:r>
            <w:r>
              <w:rPr>
                <w:spacing w:val="-3"/>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425"/>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425"/>
              <w:jc w:val="right"/>
              <w:rPr>
                <w:sz w:val="20"/>
              </w:rPr>
            </w:pPr>
            <w:r>
              <w:rPr>
                <w:spacing w:val="-2"/>
                <w:sz w:val="20"/>
              </w:rPr>
              <w:t>13,750.00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425"/>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Impuestos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1"/>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425"/>
              <w:rPr>
                <w:sz w:val="20"/>
              </w:rPr>
            </w:pPr>
            <w:r>
              <w:rPr>
                <w:sz w:val="20"/>
              </w:rPr>
            </w:r>
          </w:p>
          <w:p>
            <w:pPr>
              <w:pStyle w:val="TableParagraph"/>
              <w:widowControl w:val="false"/>
              <w:spacing w:before="0" w:after="0"/>
              <w:ind w:left="0" w:right="94" w:hanging="425"/>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 xml:space="preserve">el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425"/>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425"/>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425"/>
              <w:jc w:val="right"/>
              <w:rPr>
                <w:sz w:val="20"/>
              </w:rPr>
            </w:pPr>
            <w:r>
              <w:rPr>
                <w:spacing w:val="-4"/>
                <w:sz w:val="20"/>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3"/>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b/>
                <w:b/>
                <w:sz w:val="20"/>
              </w:rPr>
            </w:pPr>
            <w:r>
              <w:rPr>
                <w:b/>
                <w:spacing w:val="-2"/>
                <w:sz w:val="20"/>
              </w:rPr>
              <w:t>1,257,399.00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4" w:after="0"/>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1,228,112.00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sz w:val="20"/>
              </w:rPr>
            </w:pPr>
            <w:r>
              <w:rPr>
                <w:spacing w:val="-2"/>
                <w:sz w:val="20"/>
              </w:rPr>
              <w:t>29,287.00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6" w:after="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b/>
                <w:b/>
                <w:sz w:val="20"/>
              </w:rPr>
            </w:pPr>
            <w:r>
              <w:rPr>
                <w:b/>
                <w:spacing w:val="-2"/>
                <w:sz w:val="20"/>
              </w:rPr>
              <w:t>3,979.00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3,979.00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5" w:after="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5"/>
                <w:sz w:val="20"/>
              </w:rPr>
              <w:t xml:space="preserve"> </w:t>
            </w:r>
            <w:r>
              <w:rPr>
                <w:b/>
                <w:sz w:val="20"/>
              </w:rPr>
              <w:t>por</w:t>
            </w:r>
            <w:r>
              <w:rPr>
                <w:b/>
                <w:spacing w:val="-4"/>
                <w:sz w:val="20"/>
              </w:rPr>
              <w:t xml:space="preserve"> </w:t>
            </w:r>
            <w:r>
              <w:rPr>
                <w:b/>
                <w:sz w:val="20"/>
              </w:rPr>
              <w:t>Venta</w:t>
            </w:r>
            <w:r>
              <w:rPr>
                <w:b/>
                <w:spacing w:val="-4"/>
                <w:sz w:val="20"/>
              </w:rPr>
              <w:t xml:space="preserve"> </w:t>
            </w:r>
            <w:r>
              <w:rPr>
                <w:b/>
                <w:sz w:val="20"/>
              </w:rPr>
              <w:t>de</w:t>
            </w:r>
            <w:r>
              <w:rPr>
                <w:b/>
                <w:spacing w:val="-4"/>
                <w:sz w:val="20"/>
              </w:rPr>
              <w:t xml:space="preserve"> </w:t>
            </w:r>
            <w:r>
              <w:rPr>
                <w:b/>
                <w:sz w:val="20"/>
              </w:rPr>
              <w:t>Bienes,</w:t>
            </w:r>
            <w:r>
              <w:rPr>
                <w:b/>
                <w:spacing w:val="-4"/>
                <w:sz w:val="20"/>
              </w:rPr>
              <w:t xml:space="preserve"> </w:t>
            </w:r>
            <w:r>
              <w:rPr>
                <w:b/>
                <w:sz w:val="20"/>
              </w:rPr>
              <w:t>Prestación</w:t>
            </w:r>
            <w:r>
              <w:rPr>
                <w:b/>
                <w:spacing w:val="-4"/>
                <w:sz w:val="20"/>
              </w:rPr>
              <w:t xml:space="preserve"> </w:t>
            </w:r>
            <w:r>
              <w:rPr>
                <w:b/>
                <w:sz w:val="20"/>
              </w:rPr>
              <w:t>de</w:t>
            </w:r>
            <w:r>
              <w:rPr>
                <w:b/>
                <w:spacing w:val="-4"/>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6" w:after="0"/>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4" w:after="0"/>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6"/>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10"/>
                <w:sz w:val="20"/>
              </w:rPr>
              <w:t>y</w:t>
            </w:r>
          </w:p>
          <w:p>
            <w:pPr>
              <w:pStyle w:val="TableParagraph"/>
              <w:widowControl w:val="false"/>
              <w:spacing w:before="34" w:after="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rPr>
                <w:sz w:val="20"/>
              </w:rPr>
            </w:pPr>
            <w:r>
              <w:rPr>
                <w:sz w:val="20"/>
              </w:rPr>
              <w:t>Empresariales</w:t>
            </w:r>
            <w:r>
              <w:rPr>
                <w:spacing w:val="-8"/>
                <w:sz w:val="20"/>
              </w:rPr>
              <w:t xml:space="preserve"> </w:t>
            </w:r>
            <w:r>
              <w:rPr>
                <w:sz w:val="20"/>
              </w:rPr>
              <w:t>No</w:t>
            </w:r>
            <w:r>
              <w:rPr>
                <w:spacing w:val="-4"/>
                <w:sz w:val="20"/>
              </w:rPr>
              <w:t xml:space="preserve"> </w:t>
            </w:r>
            <w:r>
              <w:rPr>
                <w:sz w:val="20"/>
              </w:rPr>
              <w:t>Financieras</w:t>
            </w:r>
            <w:r>
              <w:rPr>
                <w:spacing w:val="-7"/>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5"/>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6" w:after="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6" w:after="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rPr>
                <w:b/>
                <w:b/>
                <w:sz w:val="20"/>
              </w:rPr>
            </w:pPr>
            <w:r>
              <w:rPr>
                <w:b/>
                <w:sz w:val="20"/>
              </w:rPr>
              <w:t>Fiscal</w:t>
            </w:r>
            <w:r>
              <w:rPr>
                <w:b/>
                <w:spacing w:val="-6"/>
                <w:sz w:val="20"/>
              </w:rPr>
              <w:t xml:space="preserve"> </w:t>
            </w:r>
            <w:r>
              <w:rPr>
                <w:b/>
                <w:sz w:val="20"/>
              </w:rPr>
              <w:t>y</w:t>
            </w:r>
            <w:r>
              <w:rPr>
                <w:b/>
                <w:spacing w:val="-2"/>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6" w:hanging="0"/>
              <w:jc w:val="right"/>
              <w:rPr>
                <w:b/>
                <w:b/>
                <w:sz w:val="20"/>
              </w:rPr>
            </w:pPr>
            <w:r>
              <w:rPr>
                <w:b/>
                <w:spacing w:val="-2"/>
                <w:sz w:val="20"/>
              </w:rPr>
              <w:t>56,338,474.00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34,507,376.00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21,831,098.00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Transferencias,</w:t>
            </w:r>
            <w:r>
              <w:rPr>
                <w:b/>
                <w:spacing w:val="-6"/>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pStyle w:val="Cuerpodetexto"/>
        <w:spacing w:before="45" w:after="0"/>
        <w:rPr/>
      </w:pPr>
      <w:r>
        <w:rPr/>
      </w:r>
    </w:p>
    <w:p>
      <w:pPr>
        <w:pStyle w:val="Cuerpodetexto"/>
        <w:spacing w:lineRule="auto" w:line="276"/>
        <w:ind w:left="338" w:right="52" w:hanging="0"/>
        <w:jc w:val="both"/>
        <w:rPr/>
      </w:pPr>
      <w:r>
        <w:rPr>
          <w:b/>
        </w:rPr>
        <w:t>Artículo</w:t>
      </w:r>
      <w:r>
        <w:rPr>
          <w:b/>
          <w:spacing w:val="-14"/>
        </w:rPr>
        <w:t xml:space="preserve"> </w:t>
      </w:r>
      <w:r>
        <w:rPr>
          <w:b/>
        </w:rPr>
        <w:t>4</w:t>
      </w:r>
      <w:r>
        <w:rPr/>
        <w:t>.</w:t>
      </w:r>
      <w:r>
        <w:rPr>
          <w:spacing w:val="-12"/>
        </w:rPr>
        <w:t xml:space="preserve"> </w:t>
      </w:r>
      <w:r>
        <w:rPr/>
        <w:t>Corresponde</w:t>
      </w:r>
      <w:r>
        <w:rPr>
          <w:spacing w:val="-13"/>
        </w:rPr>
        <w:t xml:space="preserve"> </w:t>
      </w:r>
      <w:r>
        <w:rPr/>
        <w:t>a</w:t>
      </w:r>
      <w:r>
        <w:rPr>
          <w:spacing w:val="-11"/>
        </w:rPr>
        <w:t xml:space="preserve"> </w:t>
      </w:r>
      <w:r>
        <w:rPr/>
        <w:t>la</w:t>
      </w:r>
      <w:r>
        <w:rPr>
          <w:spacing w:val="-11"/>
        </w:rPr>
        <w:t xml:space="preserve"> </w:t>
      </w:r>
      <w:r>
        <w:rPr/>
        <w:t>Tesorería</w:t>
      </w:r>
      <w:r>
        <w:rPr>
          <w:spacing w:val="-13"/>
        </w:rPr>
        <w:t xml:space="preserve"> </w:t>
      </w:r>
      <w:r>
        <w:rPr/>
        <w:t>Municipal</w:t>
      </w:r>
      <w:r>
        <w:rPr>
          <w:spacing w:val="-13"/>
        </w:rPr>
        <w:t xml:space="preserve"> </w:t>
      </w:r>
      <w:r>
        <w:rPr/>
        <w:t>la</w:t>
      </w:r>
      <w:r>
        <w:rPr>
          <w:spacing w:val="-14"/>
        </w:rPr>
        <w:t xml:space="preserve"> </w:t>
      </w:r>
      <w:r>
        <w:rPr/>
        <w:t>administración</w:t>
      </w:r>
      <w:r>
        <w:rPr>
          <w:spacing w:val="-10"/>
        </w:rPr>
        <w:t xml:space="preserve"> </w:t>
      </w:r>
      <w:r>
        <w:rPr/>
        <w:t>y</w:t>
      </w:r>
      <w:r>
        <w:rPr>
          <w:spacing w:val="-14"/>
        </w:rPr>
        <w:t xml:space="preserve"> </w:t>
      </w:r>
      <w:r>
        <w:rPr/>
        <w:t>recaudación</w:t>
      </w:r>
      <w:r>
        <w:rPr>
          <w:spacing w:val="-13"/>
        </w:rPr>
        <w:t xml:space="preserve"> </w:t>
      </w:r>
      <w:r>
        <w:rPr/>
        <w:t>de</w:t>
      </w:r>
      <w:r>
        <w:rPr>
          <w:spacing w:val="-1"/>
        </w:rPr>
        <w:t xml:space="preserve"> </w:t>
      </w:r>
      <w:r>
        <w:rPr/>
        <w:t>los</w:t>
      </w:r>
      <w:r>
        <w:rPr>
          <w:spacing w:val="-3"/>
        </w:rPr>
        <w:t xml:space="preserve"> </w:t>
      </w:r>
      <w:r>
        <w:rPr/>
        <w:t>ingresos municipales, de conformidad con el artículo 73 fracción I de la Ley Municipal y</w:t>
      </w:r>
      <w:r>
        <w:rPr>
          <w:spacing w:val="-7"/>
        </w:rPr>
        <w:t xml:space="preserve"> </w:t>
      </w:r>
      <w:r>
        <w:rPr/>
        <w:t>podrá</w:t>
      </w:r>
      <w:r>
        <w:rPr>
          <w:spacing w:val="-6"/>
        </w:rPr>
        <w:t xml:space="preserve"> </w:t>
      </w:r>
      <w:r>
        <w:rPr/>
        <w:t>ser</w:t>
      </w:r>
      <w:r>
        <w:rPr>
          <w:spacing w:val="-9"/>
        </w:rPr>
        <w:t xml:space="preserve"> </w:t>
      </w:r>
      <w:r>
        <w:rPr/>
        <w:t>auxiliada</w:t>
      </w:r>
      <w:r>
        <w:rPr>
          <w:spacing w:val="-5"/>
        </w:rPr>
        <w:t xml:space="preserve"> </w:t>
      </w:r>
      <w:r>
        <w:rPr/>
        <w:t>por</w:t>
      </w:r>
      <w:r>
        <w:rPr>
          <w:spacing w:val="-6"/>
        </w:rPr>
        <w:t xml:space="preserve"> </w:t>
      </w:r>
      <w:r>
        <w:rPr/>
        <w:t>las</w:t>
      </w:r>
      <w:r>
        <w:rPr>
          <w:spacing w:val="-6"/>
        </w:rPr>
        <w:t xml:space="preserve"> </w:t>
      </w:r>
      <w:r>
        <w:rPr/>
        <w:t>presidencias</w:t>
      </w:r>
      <w:r>
        <w:rPr>
          <w:spacing w:val="-6"/>
        </w:rPr>
        <w:t xml:space="preserve"> </w:t>
      </w:r>
      <w:r>
        <w:rPr/>
        <w:t xml:space="preserve">de </w:t>
      </w:r>
      <w:r>
        <w:rPr>
          <w:spacing w:val="-2"/>
        </w:rPr>
        <w:t>comunidad, dependencias o</w:t>
      </w:r>
      <w:r>
        <w:rPr>
          <w:spacing w:val="10"/>
        </w:rPr>
        <w:t xml:space="preserve"> </w:t>
      </w:r>
      <w:r>
        <w:rPr>
          <w:spacing w:val="-2"/>
        </w:rPr>
        <w:t>entidades</w:t>
      </w:r>
      <w:r>
        <w:rPr>
          <w:spacing w:val="-7"/>
        </w:rPr>
        <w:t xml:space="preserve"> </w:t>
      </w:r>
      <w:r>
        <w:rPr>
          <w:spacing w:val="-2"/>
        </w:rPr>
        <w:t>de</w:t>
      </w:r>
      <w:r>
        <w:rPr>
          <w:spacing w:val="-8"/>
        </w:rPr>
        <w:t xml:space="preserve"> </w:t>
      </w:r>
      <w:r>
        <w:rPr>
          <w:spacing w:val="-2"/>
        </w:rPr>
        <w:t>la</w:t>
      </w:r>
      <w:r>
        <w:rPr>
          <w:spacing w:val="-8"/>
        </w:rPr>
        <w:t xml:space="preserve"> </w:t>
      </w:r>
      <w:r>
        <w:rPr>
          <w:spacing w:val="-2"/>
        </w:rPr>
        <w:t>administración</w:t>
      </w:r>
      <w:r>
        <w:rPr>
          <w:spacing w:val="-7"/>
        </w:rPr>
        <w:t xml:space="preserve"> </w:t>
      </w:r>
      <w:r>
        <w:rPr>
          <w:spacing w:val="-2"/>
        </w:rPr>
        <w:t>pública</w:t>
      </w:r>
      <w:r>
        <w:rPr>
          <w:spacing w:val="-8"/>
        </w:rPr>
        <w:t xml:space="preserve"> </w:t>
      </w:r>
      <w:r>
        <w:rPr>
          <w:spacing w:val="-2"/>
        </w:rPr>
        <w:t>estatal,</w:t>
      </w:r>
      <w:r>
        <w:rPr>
          <w:spacing w:val="-8"/>
        </w:rPr>
        <w:t xml:space="preserve"> </w:t>
      </w:r>
      <w:r>
        <w:rPr>
          <w:spacing w:val="-2"/>
        </w:rPr>
        <w:t>así</w:t>
      </w:r>
      <w:r>
        <w:rPr>
          <w:spacing w:val="-7"/>
        </w:rPr>
        <w:t xml:space="preserve"> </w:t>
      </w:r>
      <w:r>
        <w:rPr>
          <w:spacing w:val="-2"/>
        </w:rPr>
        <w:t>como</w:t>
      </w:r>
      <w:r>
        <w:rPr>
          <w:spacing w:val="-8"/>
        </w:rPr>
        <w:t xml:space="preserve"> </w:t>
      </w:r>
      <w:r>
        <w:rPr>
          <w:spacing w:val="-2"/>
        </w:rPr>
        <w:t>por</w:t>
      </w:r>
      <w:r>
        <w:rPr>
          <w:spacing w:val="-8"/>
        </w:rPr>
        <w:t xml:space="preserve"> </w:t>
      </w:r>
      <w:r>
        <w:rPr>
          <w:spacing w:val="-2"/>
        </w:rPr>
        <w:t>los</w:t>
      </w:r>
      <w:r>
        <w:rPr>
          <w:spacing w:val="-7"/>
        </w:rPr>
        <w:t xml:space="preserve"> </w:t>
      </w:r>
      <w:r>
        <w:rPr>
          <w:spacing w:val="-2"/>
        </w:rPr>
        <w:t>organismos</w:t>
      </w:r>
      <w:r>
        <w:rPr>
          <w:spacing w:val="-7"/>
        </w:rPr>
        <w:t xml:space="preserve"> </w:t>
      </w:r>
      <w:r>
        <w:rPr>
          <w:spacing w:val="-2"/>
        </w:rPr>
        <w:t xml:space="preserve">públicos </w:t>
      </w:r>
      <w:r>
        <w:rPr/>
        <w:t>o privados conforme a lo dispuesto en el Código Financiero.</w:t>
      </w:r>
    </w:p>
    <w:p>
      <w:pPr>
        <w:pStyle w:val="Cuerpodetexto"/>
        <w:spacing w:before="38" w:after="0"/>
        <w:rPr/>
      </w:pPr>
      <w:r>
        <w:rPr/>
      </w:r>
    </w:p>
    <w:p>
      <w:pPr>
        <w:pStyle w:val="Cuerpodetexto"/>
        <w:spacing w:lineRule="auto" w:line="276"/>
        <w:ind w:left="338" w:right="55" w:hanging="0"/>
        <w:jc w:val="both"/>
        <w:rPr/>
      </w:pPr>
      <w:r>
        <w:rPr>
          <w:b/>
        </w:rPr>
        <w:t>Artículo 5</w:t>
      </w:r>
      <w:r>
        <w:rPr/>
        <w:t>. Los ingresos que perciban las Presidencias de Comunidad, deberán enterarse a la Tesorería Municipal</w:t>
      </w:r>
      <w:r>
        <w:rPr>
          <w:spacing w:val="-3"/>
        </w:rPr>
        <w:t xml:space="preserve"> </w:t>
      </w:r>
      <w:r>
        <w:rPr/>
        <w:t>en</w:t>
      </w:r>
      <w:r>
        <w:rPr>
          <w:spacing w:val="-4"/>
        </w:rPr>
        <w:t xml:space="preserve"> </w:t>
      </w:r>
      <w:r>
        <w:rPr/>
        <w:t>los</w:t>
      </w:r>
      <w:r>
        <w:rPr>
          <w:spacing w:val="-4"/>
        </w:rPr>
        <w:t xml:space="preserve"> </w:t>
      </w:r>
      <w:r>
        <w:rPr/>
        <w:t>términos</w:t>
      </w:r>
      <w:r>
        <w:rPr>
          <w:spacing w:val="-4"/>
        </w:rPr>
        <w:t xml:space="preserve"> </w:t>
      </w:r>
      <w:r>
        <w:rPr/>
        <w:t>de</w:t>
      </w:r>
      <w:r>
        <w:rPr>
          <w:spacing w:val="-4"/>
        </w:rPr>
        <w:t xml:space="preserve"> </w:t>
      </w:r>
      <w:r>
        <w:rPr/>
        <w:t>los</w:t>
      </w:r>
      <w:r>
        <w:rPr>
          <w:spacing w:val="-4"/>
        </w:rPr>
        <w:t xml:space="preserve"> </w:t>
      </w:r>
      <w:r>
        <w:rPr/>
        <w:t>artículos</w:t>
      </w:r>
      <w:r>
        <w:rPr>
          <w:spacing w:val="-4"/>
        </w:rPr>
        <w:t xml:space="preserve"> </w:t>
      </w:r>
      <w:r>
        <w:rPr/>
        <w:t>117,</w:t>
      </w:r>
      <w:r>
        <w:rPr>
          <w:spacing w:val="-5"/>
        </w:rPr>
        <w:t xml:space="preserve"> </w:t>
      </w:r>
      <w:r>
        <w:rPr/>
        <w:t>119</w:t>
      </w:r>
      <w:r>
        <w:rPr>
          <w:spacing w:val="-5"/>
        </w:rPr>
        <w:t xml:space="preserve"> </w:t>
      </w:r>
      <w:r>
        <w:rPr/>
        <w:t>y</w:t>
      </w:r>
      <w:r>
        <w:rPr>
          <w:spacing w:val="-6"/>
        </w:rPr>
        <w:t xml:space="preserve"> </w:t>
      </w:r>
      <w:r>
        <w:rPr/>
        <w:t>120</w:t>
      </w:r>
      <w:r>
        <w:rPr>
          <w:spacing w:val="-5"/>
        </w:rPr>
        <w:t xml:space="preserve"> </w:t>
      </w:r>
      <w:r>
        <w:rPr/>
        <w:t>fracciones</w:t>
      </w:r>
      <w:r>
        <w:rPr>
          <w:spacing w:val="-4"/>
        </w:rPr>
        <w:t xml:space="preserve"> </w:t>
      </w:r>
      <w:r>
        <w:rPr/>
        <w:t>II,</w:t>
      </w:r>
      <w:r>
        <w:rPr>
          <w:spacing w:val="-5"/>
        </w:rPr>
        <w:t xml:space="preserve"> </w:t>
      </w:r>
      <w:r>
        <w:rPr/>
        <w:t>VIII</w:t>
      </w:r>
      <w:r>
        <w:rPr>
          <w:spacing w:val="-4"/>
        </w:rPr>
        <w:t xml:space="preserve"> </w:t>
      </w:r>
      <w:r>
        <w:rPr/>
        <w:t>y</w:t>
      </w:r>
      <w:r>
        <w:rPr>
          <w:spacing w:val="-2"/>
        </w:rPr>
        <w:t xml:space="preserve"> </w:t>
      </w:r>
      <w:r>
        <w:rPr/>
        <w:t>X</w:t>
      </w:r>
      <w:r>
        <w:rPr>
          <w:spacing w:val="-6"/>
        </w:rPr>
        <w:t xml:space="preserve"> </w:t>
      </w:r>
      <w:r>
        <w:rPr/>
        <w:t>de</w:t>
      </w:r>
      <w:r>
        <w:rPr>
          <w:spacing w:val="-4"/>
        </w:rPr>
        <w:t xml:space="preserve"> </w:t>
      </w:r>
      <w:r>
        <w:rPr/>
        <w:t>la</w:t>
      </w:r>
      <w:r>
        <w:rPr>
          <w:spacing w:val="-2"/>
        </w:rPr>
        <w:t xml:space="preserve"> </w:t>
      </w:r>
      <w:r>
        <w:rPr/>
        <w:t>Ley Municipal</w:t>
      </w:r>
      <w:r>
        <w:rPr>
          <w:spacing w:val="-1"/>
        </w:rPr>
        <w:t xml:space="preserve"> </w:t>
      </w:r>
      <w:r>
        <w:rPr/>
        <w:t>y</w:t>
      </w:r>
      <w:r>
        <w:rPr>
          <w:spacing w:val="-5"/>
        </w:rPr>
        <w:t xml:space="preserve"> </w:t>
      </w:r>
      <w:r>
        <w:rPr/>
        <w:t>demás disposiciones aplicables.</w:t>
      </w:r>
    </w:p>
    <w:p>
      <w:pPr>
        <w:pStyle w:val="Cuerpodetexto"/>
        <w:spacing w:lineRule="auto" w:line="276" w:before="212" w:after="0"/>
        <w:ind w:left="338" w:right="61" w:hanging="0"/>
        <w:jc w:val="both"/>
        <w:rPr/>
      </w:pPr>
      <w:r>
        <w:rPr>
          <w:b/>
        </w:rPr>
        <w:t>Artículo 6</w:t>
      </w:r>
      <w:r>
        <w:rPr/>
        <w:t>. Todo ingreso municipal, cualquiera que sea su origen o naturaleza, deberá registrarse por la Tesorería Municipal y formar parte de la cuenta pública.</w:t>
      </w:r>
    </w:p>
    <w:p>
      <w:pPr>
        <w:pStyle w:val="Cuerpodetexto"/>
        <w:spacing w:lineRule="auto" w:line="276" w:before="211" w:after="0"/>
        <w:ind w:left="338" w:right="165" w:hanging="0"/>
        <w:jc w:val="both"/>
        <w:rPr/>
      </w:pPr>
      <w:r>
        <w:rPr/>
        <w:t>Por</w:t>
      </w:r>
      <w:r>
        <w:rPr>
          <w:spacing w:val="-6"/>
        </w:rPr>
        <w:t xml:space="preserve"> </w:t>
      </w:r>
      <w:r>
        <w:rPr/>
        <w:t>el</w:t>
      </w:r>
      <w:r>
        <w:rPr>
          <w:spacing w:val="-8"/>
        </w:rPr>
        <w:t xml:space="preserve"> </w:t>
      </w:r>
      <w:r>
        <w:rPr/>
        <w:t>cobro</w:t>
      </w:r>
      <w:r>
        <w:rPr>
          <w:spacing w:val="-7"/>
        </w:rPr>
        <w:t xml:space="preserve"> </w:t>
      </w:r>
      <w:r>
        <w:rPr/>
        <w:t>de</w:t>
      </w:r>
      <w:r>
        <w:rPr>
          <w:spacing w:val="-9"/>
        </w:rPr>
        <w:t xml:space="preserve"> </w:t>
      </w:r>
      <w:r>
        <w:rPr/>
        <w:t>las</w:t>
      </w:r>
      <w:r>
        <w:rPr>
          <w:spacing w:val="-6"/>
        </w:rPr>
        <w:t xml:space="preserve"> </w:t>
      </w:r>
      <w:r>
        <w:rPr/>
        <w:t>diversas</w:t>
      </w:r>
      <w:r>
        <w:rPr>
          <w:spacing w:val="-7"/>
        </w:rPr>
        <w:t xml:space="preserve"> </w:t>
      </w:r>
      <w:r>
        <w:rPr/>
        <w:t>contribuciones</w:t>
      </w:r>
      <w:r>
        <w:rPr>
          <w:spacing w:val="-9"/>
        </w:rPr>
        <w:t xml:space="preserve"> </w:t>
      </w:r>
      <w:r>
        <w:rPr/>
        <w:t>a</w:t>
      </w:r>
      <w:r>
        <w:rPr>
          <w:spacing w:val="-7"/>
        </w:rPr>
        <w:t xml:space="preserve"> </w:t>
      </w:r>
      <w:r>
        <w:rPr/>
        <w:t>que</w:t>
      </w:r>
      <w:r>
        <w:rPr>
          <w:spacing w:val="-7"/>
        </w:rPr>
        <w:t xml:space="preserve"> </w:t>
      </w:r>
      <w:r>
        <w:rPr/>
        <w:t>se</w:t>
      </w:r>
      <w:r>
        <w:rPr>
          <w:spacing w:val="-7"/>
        </w:rPr>
        <w:t xml:space="preserve"> </w:t>
      </w:r>
      <w:r>
        <w:rPr/>
        <w:t>refiere</w:t>
      </w:r>
      <w:r>
        <w:rPr>
          <w:spacing w:val="-7"/>
        </w:rPr>
        <w:t xml:space="preserve"> </w:t>
      </w:r>
      <w:r>
        <w:rPr/>
        <w:t>esta</w:t>
      </w:r>
      <w:r>
        <w:rPr>
          <w:spacing w:val="-7"/>
        </w:rPr>
        <w:t xml:space="preserve"> </w:t>
      </w:r>
      <w:r>
        <w:rPr/>
        <w:t>Ley,</w:t>
      </w:r>
      <w:r>
        <w:rPr>
          <w:spacing w:val="-7"/>
        </w:rPr>
        <w:t xml:space="preserve"> </w:t>
      </w:r>
      <w:r>
        <w:rPr/>
        <w:t>el</w:t>
      </w:r>
      <w:r>
        <w:rPr>
          <w:spacing w:val="-6"/>
        </w:rPr>
        <w:t xml:space="preserve"> </w:t>
      </w:r>
      <w:r>
        <w:rPr/>
        <w:t>Ayuntamiento,</w:t>
      </w:r>
      <w:r>
        <w:rPr>
          <w:spacing w:val="-7"/>
        </w:rPr>
        <w:t xml:space="preserve"> </w:t>
      </w:r>
      <w:r>
        <w:rPr/>
        <w:t>a</w:t>
      </w:r>
      <w:r>
        <w:rPr>
          <w:spacing w:val="-9"/>
        </w:rPr>
        <w:t xml:space="preserve"> </w:t>
      </w:r>
      <w:r>
        <w:rPr/>
        <w:t>través</w:t>
      </w:r>
      <w:r>
        <w:rPr>
          <w:spacing w:val="-6"/>
        </w:rPr>
        <w:t xml:space="preserve"> </w:t>
      </w:r>
      <w:r>
        <w:rPr/>
        <w:t>de</w:t>
      </w:r>
      <w:r>
        <w:rPr>
          <w:spacing w:val="-7"/>
        </w:rPr>
        <w:t xml:space="preserve"> </w:t>
      </w:r>
      <w:r>
        <w:rPr/>
        <w:t>las</w:t>
      </w:r>
      <w:r>
        <w:rPr>
          <w:spacing w:val="-6"/>
        </w:rPr>
        <w:t xml:space="preserve"> </w:t>
      </w:r>
      <w:r>
        <w:rPr/>
        <w:t>diversas instancias administrativas, expedirá el comprobante fiscal de conformidad con los artículos 29 y 29 A del Código Fiscal de la Federación.</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156" w:hanging="0"/>
        <w:jc w:val="both"/>
        <w:rPr/>
      </w:pPr>
      <w:r>
        <w:rPr>
          <w:spacing w:val="-2"/>
        </w:rPr>
        <w:t>En</w:t>
      </w:r>
      <w:r>
        <w:rPr>
          <w:spacing w:val="-12"/>
        </w:rPr>
        <w:t xml:space="preserve"> </w:t>
      </w:r>
      <w:r>
        <w:rPr>
          <w:spacing w:val="-2"/>
        </w:rPr>
        <w:t>el</w:t>
      </w:r>
      <w:r>
        <w:rPr>
          <w:spacing w:val="-12"/>
        </w:rPr>
        <w:t xml:space="preserve"> </w:t>
      </w:r>
      <w:r>
        <w:rPr>
          <w:spacing w:val="-2"/>
        </w:rPr>
        <w:t>momento</w:t>
      </w:r>
      <w:r>
        <w:rPr>
          <w:spacing w:val="-12"/>
        </w:rPr>
        <w:t xml:space="preserve"> </w:t>
      </w:r>
      <w:r>
        <w:rPr>
          <w:spacing w:val="-2"/>
        </w:rPr>
        <w:t>de</w:t>
      </w:r>
      <w:r>
        <w:rPr>
          <w:spacing w:val="-11"/>
        </w:rPr>
        <w:t xml:space="preserve"> </w:t>
      </w:r>
      <w:r>
        <w:rPr>
          <w:spacing w:val="-2"/>
        </w:rPr>
        <w:t>efectuarse</w:t>
      </w:r>
      <w:r>
        <w:rPr>
          <w:spacing w:val="-12"/>
        </w:rPr>
        <w:t xml:space="preserve"> </w:t>
      </w:r>
      <w:r>
        <w:rPr>
          <w:spacing w:val="-2"/>
        </w:rPr>
        <w:t>la</w:t>
      </w:r>
      <w:r>
        <w:rPr>
          <w:spacing w:val="-12"/>
        </w:rPr>
        <w:t xml:space="preserve"> </w:t>
      </w:r>
      <w:r>
        <w:rPr>
          <w:spacing w:val="-2"/>
        </w:rPr>
        <w:t>determinación</w:t>
      </w:r>
      <w:r>
        <w:rPr>
          <w:spacing w:val="-12"/>
        </w:rPr>
        <w:t xml:space="preserve"> </w:t>
      </w:r>
      <w:r>
        <w:rPr>
          <w:spacing w:val="-2"/>
        </w:rPr>
        <w:t>y</w:t>
      </w:r>
      <w:r>
        <w:rPr>
          <w:spacing w:val="-11"/>
        </w:rPr>
        <w:t xml:space="preserve"> </w:t>
      </w:r>
      <w:r>
        <w:rPr>
          <w:spacing w:val="-2"/>
        </w:rPr>
        <w:t>pago</w:t>
      </w:r>
      <w:r>
        <w:rPr>
          <w:spacing w:val="-12"/>
        </w:rPr>
        <w:t xml:space="preserve"> </w:t>
      </w:r>
      <w:r>
        <w:rPr>
          <w:spacing w:val="-2"/>
        </w:rPr>
        <w:t>de</w:t>
      </w:r>
      <w:r>
        <w:rPr>
          <w:spacing w:val="-12"/>
        </w:rPr>
        <w:t xml:space="preserve"> </w:t>
      </w:r>
      <w:r>
        <w:rPr>
          <w:spacing w:val="-2"/>
        </w:rPr>
        <w:t>los</w:t>
      </w:r>
      <w:r>
        <w:rPr>
          <w:spacing w:val="-12"/>
        </w:rPr>
        <w:t xml:space="preserve"> </w:t>
      </w:r>
      <w:r>
        <w:rPr>
          <w:spacing w:val="-2"/>
        </w:rPr>
        <w:t>créditos</w:t>
      </w:r>
      <w:r>
        <w:rPr>
          <w:spacing w:val="-11"/>
        </w:rPr>
        <w:t xml:space="preserve"> </w:t>
      </w:r>
      <w:r>
        <w:rPr>
          <w:spacing w:val="-2"/>
        </w:rPr>
        <w:t>fiscales,</w:t>
      </w:r>
      <w:r>
        <w:rPr>
          <w:spacing w:val="1"/>
        </w:rPr>
        <w:t xml:space="preserve"> </w:t>
      </w:r>
      <w:r>
        <w:rPr>
          <w:spacing w:val="-2"/>
        </w:rPr>
        <w:t>no</w:t>
      </w:r>
      <w:r>
        <w:rPr>
          <w:spacing w:val="-4"/>
        </w:rPr>
        <w:t xml:space="preserve"> </w:t>
      </w:r>
      <w:r>
        <w:rPr>
          <w:spacing w:val="-2"/>
        </w:rPr>
        <w:t>se</w:t>
      </w:r>
      <w:r>
        <w:rPr>
          <w:spacing w:val="-9"/>
        </w:rPr>
        <w:t xml:space="preserve"> </w:t>
      </w:r>
      <w:r>
        <w:rPr>
          <w:spacing w:val="-2"/>
        </w:rPr>
        <w:t>incluirán</w:t>
      </w:r>
      <w:r>
        <w:rPr>
          <w:spacing w:val="-4"/>
        </w:rPr>
        <w:t xml:space="preserve"> </w:t>
      </w:r>
      <w:r>
        <w:rPr>
          <w:spacing w:val="-2"/>
        </w:rPr>
        <w:t>las</w:t>
      </w:r>
      <w:r>
        <w:rPr>
          <w:spacing w:val="-7"/>
        </w:rPr>
        <w:t xml:space="preserve"> </w:t>
      </w:r>
      <w:r>
        <w:rPr>
          <w:spacing w:val="-2"/>
        </w:rPr>
        <w:t>fracciones</w:t>
      </w:r>
      <w:r>
        <w:rPr>
          <w:spacing w:val="-7"/>
        </w:rPr>
        <w:t xml:space="preserve"> </w:t>
      </w:r>
      <w:r>
        <w:rPr>
          <w:spacing w:val="-2"/>
        </w:rPr>
        <w:t>de</w:t>
      </w:r>
      <w:r>
        <w:rPr>
          <w:spacing w:val="-5"/>
        </w:rPr>
        <w:t xml:space="preserve"> </w:t>
      </w:r>
      <w:r>
        <w:rPr>
          <w:spacing w:val="-2"/>
        </w:rPr>
        <w:t xml:space="preserve">la </w:t>
      </w:r>
      <w:r>
        <w:rPr/>
        <w:t>unidad monetaria nacional, para tal efecto se deberá ajustar para que las cantidades que incluyan de uno a cincuenta centavos se ajusten a la unidad inmediata inferior, y las que contengan cantidades de cincuenta y uno a noventa y nueve centavos se ajustarán a la unidad inmediata superior.</w:t>
      </w:r>
    </w:p>
    <w:p>
      <w:pPr>
        <w:pStyle w:val="Normal"/>
        <w:spacing w:lineRule="auto" w:line="276" w:before="83" w:after="0"/>
        <w:ind w:left="4029" w:right="374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7" w:after="0"/>
        <w:rPr>
          <w:b/>
          <w:b/>
        </w:rPr>
      </w:pPr>
      <w:r>
        <w:rPr>
          <w:b/>
        </w:rPr>
      </w:r>
    </w:p>
    <w:p>
      <w:pPr>
        <w:pStyle w:val="Normal"/>
        <w:spacing w:lineRule="auto" w:line="276" w:before="0"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33" w:after="0"/>
        <w:rPr>
          <w:b/>
          <w:b/>
        </w:rPr>
      </w:pPr>
      <w:r>
        <w:rPr>
          <w:b/>
        </w:rPr>
      </w:r>
    </w:p>
    <w:p>
      <w:pPr>
        <w:pStyle w:val="Cuerpodetexto"/>
        <w:spacing w:lineRule="auto" w:line="276" w:before="1" w:after="0"/>
        <w:ind w:left="338" w:right="49" w:hanging="0"/>
        <w:jc w:val="both"/>
        <w:rPr/>
      </w:pPr>
      <w:r>
        <w:rPr>
          <w:b/>
          <w:spacing w:val="-2"/>
        </w:rPr>
        <w:t>Artículo</w:t>
      </w:r>
      <w:r>
        <w:rPr>
          <w:b/>
          <w:spacing w:val="-12"/>
        </w:rPr>
        <w:t xml:space="preserve"> </w:t>
      </w:r>
      <w:r>
        <w:rPr>
          <w:b/>
          <w:spacing w:val="-2"/>
        </w:rPr>
        <w:t>7</w:t>
      </w:r>
      <w:r>
        <w:rPr>
          <w:spacing w:val="-2"/>
        </w:rPr>
        <w:t>.</w:t>
      </w:r>
      <w:r>
        <w:rPr>
          <w:spacing w:val="-12"/>
        </w:rPr>
        <w:t xml:space="preserve"> </w:t>
      </w:r>
      <w:r>
        <w:rPr>
          <w:spacing w:val="-2"/>
        </w:rPr>
        <w:t>Son</w:t>
      </w:r>
      <w:r>
        <w:rPr>
          <w:spacing w:val="-12"/>
        </w:rPr>
        <w:t xml:space="preserve"> </w:t>
      </w:r>
      <w:r>
        <w:rPr>
          <w:spacing w:val="-2"/>
        </w:rPr>
        <w:t>objeto</w:t>
      </w:r>
      <w:r>
        <w:rPr>
          <w:spacing w:val="-5"/>
        </w:rPr>
        <w:t xml:space="preserve"> </w:t>
      </w:r>
      <w:r>
        <w:rPr>
          <w:spacing w:val="-2"/>
        </w:rPr>
        <w:t>de</w:t>
      </w:r>
      <w:r>
        <w:rPr>
          <w:spacing w:val="-5"/>
        </w:rPr>
        <w:t xml:space="preserve"> </w:t>
      </w:r>
      <w:r>
        <w:rPr>
          <w:spacing w:val="-2"/>
        </w:rPr>
        <w:t>este impuesto, la propiedad o posesión de</w:t>
      </w:r>
      <w:r>
        <w:rPr>
          <w:spacing w:val="-5"/>
        </w:rPr>
        <w:t xml:space="preserve"> </w:t>
      </w:r>
      <w:r>
        <w:rPr>
          <w:spacing w:val="-2"/>
        </w:rPr>
        <w:t>los predios urbanos</w:t>
      </w:r>
      <w:r>
        <w:rPr>
          <w:spacing w:val="-12"/>
        </w:rPr>
        <w:t xml:space="preserve"> </w:t>
      </w:r>
      <w:r>
        <w:rPr>
          <w:spacing w:val="-2"/>
        </w:rPr>
        <w:t>o</w:t>
      </w:r>
      <w:r>
        <w:rPr>
          <w:spacing w:val="-12"/>
        </w:rPr>
        <w:t xml:space="preserve"> </w:t>
      </w:r>
      <w:r>
        <w:rPr>
          <w:spacing w:val="-2"/>
        </w:rPr>
        <w:t>rústicos</w:t>
      </w:r>
      <w:r>
        <w:rPr>
          <w:spacing w:val="-12"/>
        </w:rPr>
        <w:t xml:space="preserve"> </w:t>
      </w:r>
      <w:r>
        <w:rPr>
          <w:spacing w:val="-2"/>
        </w:rPr>
        <w:t>en</w:t>
      </w:r>
      <w:r>
        <w:rPr>
          <w:spacing w:val="-11"/>
        </w:rPr>
        <w:t xml:space="preserve"> </w:t>
      </w:r>
      <w:r>
        <w:rPr>
          <w:spacing w:val="-2"/>
        </w:rPr>
        <w:t>el</w:t>
      </w:r>
      <w:r>
        <w:rPr>
          <w:spacing w:val="-12"/>
        </w:rPr>
        <w:t xml:space="preserve"> </w:t>
      </w:r>
      <w:r>
        <w:rPr>
          <w:spacing w:val="-2"/>
        </w:rPr>
        <w:t xml:space="preserve">territorio </w:t>
      </w:r>
      <w:r>
        <w:rPr/>
        <w:t>del</w:t>
      </w:r>
      <w:r>
        <w:rPr>
          <w:spacing w:val="-6"/>
        </w:rPr>
        <w:t xml:space="preserve"> </w:t>
      </w:r>
      <w:r>
        <w:rPr/>
        <w:t>Municipio</w:t>
      </w:r>
      <w:r>
        <w:rPr>
          <w:spacing w:val="-8"/>
        </w:rPr>
        <w:t xml:space="preserve"> </w:t>
      </w:r>
      <w:r>
        <w:rPr/>
        <w:t>y</w:t>
      </w:r>
      <w:r>
        <w:rPr>
          <w:spacing w:val="-2"/>
        </w:rPr>
        <w:t xml:space="preserve"> </w:t>
      </w:r>
      <w:r>
        <w:rPr/>
        <w:t>de</w:t>
      </w:r>
      <w:r>
        <w:rPr>
          <w:spacing w:val="-5"/>
        </w:rPr>
        <w:t xml:space="preserve"> </w:t>
      </w:r>
      <w:r>
        <w:rPr/>
        <w:t>las</w:t>
      </w:r>
      <w:r>
        <w:rPr>
          <w:spacing w:val="-1"/>
        </w:rPr>
        <w:t xml:space="preserve"> </w:t>
      </w:r>
      <w:r>
        <w:rPr/>
        <w:t>construcciones permanentes edificadas sobre los mismos.</w:t>
      </w:r>
    </w:p>
    <w:p>
      <w:pPr>
        <w:pStyle w:val="Cuerpodetexto"/>
        <w:spacing w:before="38" w:after="0"/>
        <w:rPr/>
      </w:pPr>
      <w:r>
        <w:rPr/>
      </w:r>
    </w:p>
    <w:p>
      <w:pPr>
        <w:pStyle w:val="Cuerpodetexto"/>
        <w:ind w:left="338" w:right="0" w:hanging="0"/>
        <w:jc w:val="both"/>
        <w:rPr/>
      </w:pPr>
      <w:r>
        <w:rPr/>
        <w:t>El</w:t>
      </w:r>
      <w:r>
        <w:rPr>
          <w:spacing w:val="-9"/>
        </w:rPr>
        <w:t xml:space="preserve"> </w:t>
      </w:r>
      <w:r>
        <w:rPr/>
        <w:t>impuesto</w:t>
      </w:r>
      <w:r>
        <w:rPr>
          <w:spacing w:val="-8"/>
        </w:rPr>
        <w:t xml:space="preserve"> </w:t>
      </w:r>
      <w:r>
        <w:rPr/>
        <w:t>predial</w:t>
      </w:r>
      <w:r>
        <w:rPr>
          <w:spacing w:val="-7"/>
        </w:rPr>
        <w:t xml:space="preserve"> </w:t>
      </w:r>
      <w:r>
        <w:rPr/>
        <w:t>se</w:t>
      </w:r>
      <w:r>
        <w:rPr>
          <w:spacing w:val="-9"/>
        </w:rPr>
        <w:t xml:space="preserve"> </w:t>
      </w:r>
      <w:r>
        <w:rPr/>
        <w:t>causará</w:t>
      </w:r>
      <w:r>
        <w:rPr>
          <w:spacing w:val="-9"/>
        </w:rPr>
        <w:t xml:space="preserve"> </w:t>
      </w:r>
      <w:r>
        <w:rPr/>
        <w:t>y</w:t>
      </w:r>
      <w:r>
        <w:rPr>
          <w:spacing w:val="-6"/>
        </w:rPr>
        <w:t xml:space="preserve"> </w:t>
      </w:r>
      <w:r>
        <w:rPr/>
        <w:t>pagará</w:t>
      </w:r>
      <w:r>
        <w:rPr>
          <w:spacing w:val="-4"/>
        </w:rPr>
        <w:t xml:space="preserve"> </w:t>
      </w:r>
      <w:r>
        <w:rPr/>
        <w:t>de</w:t>
      </w:r>
      <w:r>
        <w:rPr>
          <w:spacing w:val="-8"/>
        </w:rPr>
        <w:t xml:space="preserve"> </w:t>
      </w:r>
      <w:r>
        <w:rPr/>
        <w:t>conformidad</w:t>
      </w:r>
      <w:r>
        <w:rPr>
          <w:spacing w:val="-8"/>
        </w:rPr>
        <w:t xml:space="preserve"> </w:t>
      </w:r>
      <w:r>
        <w:rPr/>
        <w:t>a</w:t>
      </w:r>
      <w:r>
        <w:rPr>
          <w:spacing w:val="-5"/>
        </w:rPr>
        <w:t xml:space="preserve"> </w:t>
      </w:r>
      <w:r>
        <w:rPr/>
        <w:t>las</w:t>
      </w:r>
      <w:r>
        <w:rPr>
          <w:spacing w:val="-5"/>
        </w:rPr>
        <w:t xml:space="preserve"> </w:t>
      </w:r>
      <w:r>
        <w:rPr/>
        <w:t>siguientes</w:t>
      </w:r>
      <w:r>
        <w:rPr>
          <w:spacing w:val="-2"/>
        </w:rPr>
        <w:t xml:space="preserve"> tarifas:</w:t>
      </w:r>
    </w:p>
    <w:p>
      <w:pPr>
        <w:pStyle w:val="Cuerpodetexto"/>
        <w:spacing w:before="75"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pacing w:val="-2"/>
          <w:sz w:val="22"/>
        </w:rPr>
        <w:t>Urbanos:</w:t>
      </w:r>
    </w:p>
    <w:p>
      <w:pPr>
        <w:pStyle w:val="Cuerpodetexto"/>
        <w:spacing w:before="78" w:after="0"/>
        <w:rPr/>
      </w:pPr>
      <w:r>
        <w:rPr/>
      </w:r>
    </w:p>
    <w:p>
      <w:pPr>
        <w:pStyle w:val="ListParagraph"/>
        <w:numPr>
          <w:ilvl w:val="3"/>
          <w:numId w:val="16"/>
        </w:numPr>
        <w:tabs>
          <w:tab w:val="clear" w:pos="720"/>
          <w:tab w:val="left" w:pos="1615" w:leader="none"/>
        </w:tabs>
        <w:spacing w:lineRule="auto" w:line="240" w:before="0" w:after="0"/>
        <w:ind w:left="1615" w:right="0" w:hanging="425"/>
        <w:jc w:val="left"/>
        <w:rPr>
          <w:sz w:val="22"/>
        </w:rPr>
      </w:pPr>
      <w:r>
        <w:rPr>
          <w:sz w:val="22"/>
        </w:rPr>
        <w:t>Edificados,</w:t>
      </w:r>
      <w:r>
        <w:rPr>
          <w:spacing w:val="-12"/>
          <w:sz w:val="22"/>
        </w:rPr>
        <w:t xml:space="preserve"> </w:t>
      </w:r>
      <w:r>
        <w:rPr>
          <w:sz w:val="22"/>
        </w:rPr>
        <w:t>3.5</w:t>
      </w:r>
      <w:r>
        <w:rPr>
          <w:spacing w:val="-12"/>
          <w:sz w:val="22"/>
        </w:rPr>
        <w:t xml:space="preserve"> </w:t>
      </w:r>
      <w:r>
        <w:rPr>
          <w:sz w:val="22"/>
        </w:rPr>
        <w:t>al</w:t>
      </w:r>
      <w:r>
        <w:rPr>
          <w:spacing w:val="-14"/>
          <w:sz w:val="22"/>
        </w:rPr>
        <w:t xml:space="preserve"> </w:t>
      </w:r>
      <w:r>
        <w:rPr>
          <w:sz w:val="22"/>
        </w:rPr>
        <w:t>millar</w:t>
      </w:r>
      <w:r>
        <w:rPr>
          <w:spacing w:val="-11"/>
          <w:sz w:val="22"/>
        </w:rPr>
        <w:t xml:space="preserve"> </w:t>
      </w:r>
      <w:r>
        <w:rPr>
          <w:sz w:val="22"/>
        </w:rPr>
        <w:t>anual,</w:t>
      </w:r>
      <w:r>
        <w:rPr>
          <w:spacing w:val="-10"/>
          <w:sz w:val="22"/>
        </w:rPr>
        <w:t xml:space="preserve"> e</w:t>
      </w:r>
    </w:p>
    <w:p>
      <w:pPr>
        <w:pStyle w:val="Cuerpodetexto"/>
        <w:spacing w:before="75" w:after="0"/>
        <w:rPr/>
      </w:pPr>
      <w:r>
        <w:rPr/>
      </w:r>
    </w:p>
    <w:p>
      <w:pPr>
        <w:pStyle w:val="ListParagraph"/>
        <w:numPr>
          <w:ilvl w:val="3"/>
          <w:numId w:val="16"/>
        </w:numPr>
        <w:tabs>
          <w:tab w:val="clear" w:pos="720"/>
          <w:tab w:val="left" w:pos="1615" w:leader="none"/>
        </w:tabs>
        <w:spacing w:lineRule="auto" w:line="240" w:before="0" w:after="0"/>
        <w:ind w:left="1615" w:right="0" w:hanging="425"/>
        <w:jc w:val="left"/>
        <w:rPr>
          <w:sz w:val="22"/>
        </w:rPr>
      </w:pPr>
      <w:r>
        <w:rPr>
          <w:sz w:val="22"/>
        </w:rPr>
        <w:t>No</w:t>
      </w:r>
      <w:r>
        <w:rPr>
          <w:spacing w:val="-8"/>
          <w:sz w:val="22"/>
        </w:rPr>
        <w:t xml:space="preserve"> </w:t>
      </w:r>
      <w:r>
        <w:rPr>
          <w:sz w:val="22"/>
        </w:rPr>
        <w:t>edificados,</w:t>
      </w:r>
      <w:r>
        <w:rPr>
          <w:spacing w:val="-8"/>
          <w:sz w:val="22"/>
        </w:rPr>
        <w:t xml:space="preserve"> </w:t>
      </w:r>
      <w:r>
        <w:rPr>
          <w:sz w:val="22"/>
        </w:rPr>
        <w:t>2.1</w:t>
      </w:r>
      <w:r>
        <w:rPr>
          <w:spacing w:val="-10"/>
          <w:sz w:val="22"/>
        </w:rPr>
        <w:t xml:space="preserve"> </w:t>
      </w:r>
      <w:r>
        <w:rPr>
          <w:sz w:val="22"/>
        </w:rPr>
        <w:t>al</w:t>
      </w:r>
      <w:r>
        <w:rPr>
          <w:spacing w:val="-10"/>
          <w:sz w:val="22"/>
        </w:rPr>
        <w:t xml:space="preserve"> </w:t>
      </w:r>
      <w:r>
        <w:rPr>
          <w:sz w:val="22"/>
        </w:rPr>
        <w:t>millar</w:t>
      </w:r>
      <w:r>
        <w:rPr>
          <w:spacing w:val="-11"/>
          <w:sz w:val="22"/>
        </w:rPr>
        <w:t xml:space="preserve"> </w:t>
      </w:r>
      <w:r>
        <w:rPr>
          <w:sz w:val="22"/>
        </w:rPr>
        <w:t>anual,</w:t>
      </w:r>
      <w:r>
        <w:rPr>
          <w:spacing w:val="-9"/>
          <w:sz w:val="22"/>
        </w:rPr>
        <w:t xml:space="preserve"> </w:t>
      </w:r>
      <w:r>
        <w:rPr>
          <w:spacing w:val="-10"/>
          <w:sz w:val="22"/>
        </w:rPr>
        <w:t>y</w:t>
      </w:r>
    </w:p>
    <w:p>
      <w:pPr>
        <w:pStyle w:val="Cuerpodetexto"/>
        <w:spacing w:before="77"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Predios</w:t>
      </w:r>
      <w:r>
        <w:rPr>
          <w:spacing w:val="-6"/>
          <w:sz w:val="22"/>
        </w:rPr>
        <w:t xml:space="preserve"> </w:t>
      </w:r>
      <w:r>
        <w:rPr>
          <w:sz w:val="22"/>
        </w:rPr>
        <w:t>Rústicos,</w:t>
      </w:r>
      <w:r>
        <w:rPr>
          <w:spacing w:val="-4"/>
          <w:sz w:val="22"/>
        </w:rPr>
        <w:t xml:space="preserve"> </w:t>
      </w:r>
      <w:r>
        <w:rPr>
          <w:sz w:val="22"/>
        </w:rPr>
        <w:t>1.58</w:t>
      </w:r>
      <w:r>
        <w:rPr>
          <w:spacing w:val="-9"/>
          <w:sz w:val="22"/>
        </w:rPr>
        <w:t xml:space="preserve"> </w:t>
      </w:r>
      <w:r>
        <w:rPr>
          <w:sz w:val="22"/>
        </w:rPr>
        <w:t>al</w:t>
      </w:r>
      <w:r>
        <w:rPr>
          <w:spacing w:val="-7"/>
          <w:sz w:val="22"/>
        </w:rPr>
        <w:t xml:space="preserve"> </w:t>
      </w:r>
      <w:r>
        <w:rPr>
          <w:sz w:val="22"/>
        </w:rPr>
        <w:t>millar</w:t>
      </w:r>
      <w:r>
        <w:rPr>
          <w:spacing w:val="-5"/>
          <w:sz w:val="22"/>
        </w:rPr>
        <w:t xml:space="preserve"> </w:t>
      </w:r>
      <w:r>
        <w:rPr>
          <w:spacing w:val="-2"/>
          <w:sz w:val="22"/>
        </w:rPr>
        <w:t>anual.</w:t>
      </w:r>
    </w:p>
    <w:p>
      <w:pPr>
        <w:pStyle w:val="Cuerpodetexto"/>
        <w:spacing w:before="75" w:after="0"/>
        <w:rPr/>
      </w:pPr>
      <w:r>
        <w:rPr/>
      </w:r>
    </w:p>
    <w:p>
      <w:pPr>
        <w:pStyle w:val="Cuerpodetexto"/>
        <w:spacing w:lineRule="auto" w:line="276"/>
        <w:ind w:left="338" w:right="54" w:hanging="0"/>
        <w:jc w:val="both"/>
        <w:rPr/>
      </w:pPr>
      <w:r>
        <w:rPr/>
        <w:t>Cuando no sea posible aplicar lo dispuesto en el primer párrafo de este artículo, la base para el cobro del impuesto</w:t>
      </w:r>
      <w:r>
        <w:rPr>
          <w:spacing w:val="-10"/>
        </w:rPr>
        <w:t xml:space="preserve"> </w:t>
      </w:r>
      <w:r>
        <w:rPr/>
        <w:t>se</w:t>
      </w:r>
      <w:r>
        <w:rPr>
          <w:spacing w:val="-10"/>
        </w:rPr>
        <w:t xml:space="preserve"> </w:t>
      </w:r>
      <w:r>
        <w:rPr/>
        <w:t>podrá</w:t>
      </w:r>
      <w:r>
        <w:rPr>
          <w:spacing w:val="-10"/>
        </w:rPr>
        <w:t xml:space="preserve"> </w:t>
      </w:r>
      <w:r>
        <w:rPr/>
        <w:t>fijar</w:t>
      </w:r>
      <w:r>
        <w:rPr>
          <w:spacing w:val="-11"/>
        </w:rPr>
        <w:t xml:space="preserve"> </w:t>
      </w:r>
      <w:r>
        <w:rPr/>
        <w:t>tomando</w:t>
      </w:r>
      <w:r>
        <w:rPr>
          <w:spacing w:val="-9"/>
        </w:rPr>
        <w:t xml:space="preserve"> </w:t>
      </w:r>
      <w:r>
        <w:rPr/>
        <w:t>en</w:t>
      </w:r>
      <w:r>
        <w:rPr>
          <w:spacing w:val="-10"/>
        </w:rPr>
        <w:t xml:space="preserve"> </w:t>
      </w:r>
      <w:r>
        <w:rPr/>
        <w:t>cuenta</w:t>
      </w:r>
      <w:r>
        <w:rPr>
          <w:spacing w:val="-10"/>
        </w:rPr>
        <w:t xml:space="preserve"> </w:t>
      </w:r>
      <w:r>
        <w:rPr/>
        <w:t>el</w:t>
      </w:r>
      <w:r>
        <w:rPr>
          <w:spacing w:val="-9"/>
        </w:rPr>
        <w:t xml:space="preserve"> </w:t>
      </w:r>
      <w:r>
        <w:rPr/>
        <w:t>valor</w:t>
      </w:r>
      <w:r>
        <w:rPr>
          <w:spacing w:val="-9"/>
        </w:rPr>
        <w:t xml:space="preserve"> </w:t>
      </w:r>
      <w:r>
        <w:rPr/>
        <w:t>que</w:t>
      </w:r>
      <w:r>
        <w:rPr>
          <w:spacing w:val="-10"/>
        </w:rPr>
        <w:t xml:space="preserve"> </w:t>
      </w:r>
      <w:r>
        <w:rPr/>
        <w:t>señala el artículo 177 del Código Financiero.</w:t>
      </w:r>
    </w:p>
    <w:p>
      <w:pPr>
        <w:pStyle w:val="Cuerpodetexto"/>
        <w:spacing w:before="39" w:after="0"/>
        <w:rPr/>
      </w:pPr>
      <w:r>
        <w:rPr/>
      </w:r>
    </w:p>
    <w:p>
      <w:pPr>
        <w:pStyle w:val="Cuerpodetexto"/>
        <w:spacing w:lineRule="auto" w:line="276"/>
        <w:ind w:left="338" w:right="59" w:hanging="0"/>
        <w:jc w:val="both"/>
        <w:rPr/>
      </w:pPr>
      <w:r>
        <w:rPr/>
        <w:t>En</w:t>
      </w:r>
      <w:r>
        <w:rPr>
          <w:spacing w:val="-8"/>
        </w:rPr>
        <w:t xml:space="preserve"> </w:t>
      </w:r>
      <w:r>
        <w:rPr/>
        <w:t>el</w:t>
      </w:r>
      <w:r>
        <w:rPr>
          <w:spacing w:val="-8"/>
        </w:rPr>
        <w:t xml:space="preserve"> </w:t>
      </w:r>
      <w:r>
        <w:rPr/>
        <w:t>impuesto</w:t>
      </w:r>
      <w:r>
        <w:rPr>
          <w:spacing w:val="-7"/>
        </w:rPr>
        <w:t xml:space="preserve"> </w:t>
      </w:r>
      <w:r>
        <w:rPr/>
        <w:t>predial</w:t>
      </w:r>
      <w:r>
        <w:rPr>
          <w:spacing w:val="-6"/>
        </w:rPr>
        <w:t xml:space="preserve"> </w:t>
      </w:r>
      <w:r>
        <w:rPr/>
        <w:t>si</w:t>
      </w:r>
      <w:r>
        <w:rPr>
          <w:spacing w:val="-6"/>
        </w:rPr>
        <w:t xml:space="preserve"> </w:t>
      </w:r>
      <w:r>
        <w:rPr/>
        <w:t>no</w:t>
      </w:r>
      <w:r>
        <w:rPr>
          <w:spacing w:val="-10"/>
        </w:rPr>
        <w:t xml:space="preserve"> </w:t>
      </w:r>
      <w:r>
        <w:rPr/>
        <w:t>está</w:t>
      </w:r>
      <w:r>
        <w:rPr>
          <w:spacing w:val="-7"/>
        </w:rPr>
        <w:t xml:space="preserve"> </w:t>
      </w:r>
      <w:r>
        <w:rPr/>
        <w:t>al</w:t>
      </w:r>
      <w:r>
        <w:rPr>
          <w:spacing w:val="-6"/>
        </w:rPr>
        <w:t xml:space="preserve"> </w:t>
      </w:r>
      <w:r>
        <w:rPr/>
        <w:t>corriente</w:t>
      </w:r>
      <w:r>
        <w:rPr>
          <w:spacing w:val="-7"/>
        </w:rPr>
        <w:t xml:space="preserve"> </w:t>
      </w:r>
      <w:r>
        <w:rPr/>
        <w:t>se</w:t>
      </w:r>
      <w:r>
        <w:rPr>
          <w:spacing w:val="-7"/>
        </w:rPr>
        <w:t xml:space="preserve"> </w:t>
      </w:r>
      <w:r>
        <w:rPr/>
        <w:t>cobrará</w:t>
      </w:r>
      <w:r>
        <w:rPr>
          <w:spacing w:val="-9"/>
        </w:rPr>
        <w:t xml:space="preserve"> </w:t>
      </w:r>
      <w:r>
        <w:rPr/>
        <w:t>el</w:t>
      </w:r>
      <w:r>
        <w:rPr>
          <w:spacing w:val="-6"/>
        </w:rPr>
        <w:t xml:space="preserve"> </w:t>
      </w:r>
      <w:r>
        <w:rPr/>
        <w:t>2</w:t>
      </w:r>
      <w:r>
        <w:rPr>
          <w:spacing w:val="-7"/>
        </w:rPr>
        <w:t xml:space="preserve"> </w:t>
      </w:r>
      <w:r>
        <w:rPr/>
        <w:t>por</w:t>
      </w:r>
      <w:r>
        <w:rPr>
          <w:spacing w:val="-9"/>
        </w:rPr>
        <w:t xml:space="preserve"> </w:t>
      </w:r>
      <w:r>
        <w:rPr/>
        <w:t>ciento</w:t>
      </w:r>
      <w:r>
        <w:rPr>
          <w:spacing w:val="-10"/>
        </w:rPr>
        <w:t xml:space="preserve"> </w:t>
      </w:r>
      <w:r>
        <w:rPr/>
        <w:t>de</w:t>
      </w:r>
      <w:r>
        <w:rPr>
          <w:spacing w:val="-9"/>
        </w:rPr>
        <w:t xml:space="preserve"> </w:t>
      </w:r>
      <w:r>
        <w:rPr/>
        <w:t>la</w:t>
      </w:r>
      <w:r>
        <w:rPr>
          <w:spacing w:val="-7"/>
        </w:rPr>
        <w:t xml:space="preserve"> </w:t>
      </w:r>
      <w:r>
        <w:rPr/>
        <w:t>cuota</w:t>
      </w:r>
      <w:r>
        <w:rPr>
          <w:spacing w:val="-9"/>
        </w:rPr>
        <w:t xml:space="preserve"> </w:t>
      </w:r>
      <w:r>
        <w:rPr/>
        <w:t>fija</w:t>
      </w:r>
      <w:r>
        <w:rPr>
          <w:spacing w:val="-7"/>
        </w:rPr>
        <w:t xml:space="preserve"> </w:t>
      </w:r>
      <w:r>
        <w:rPr/>
        <w:t>del</w:t>
      </w:r>
      <w:r>
        <w:rPr>
          <w:spacing w:val="-6"/>
        </w:rPr>
        <w:t xml:space="preserve"> </w:t>
      </w:r>
      <w:r>
        <w:rPr/>
        <w:t>predio,</w:t>
      </w:r>
      <w:r>
        <w:rPr>
          <w:spacing w:val="-7"/>
        </w:rPr>
        <w:t xml:space="preserve"> </w:t>
      </w:r>
      <w:r>
        <w:rPr/>
        <w:t>como</w:t>
      </w:r>
      <w:r>
        <w:rPr>
          <w:spacing w:val="-7"/>
        </w:rPr>
        <w:t xml:space="preserve"> </w:t>
      </w:r>
      <w:r>
        <w:rPr/>
        <w:t>recargo por mes para la multa se considera 0.80 UMA por año que se dejó de pagar.</w:t>
      </w:r>
    </w:p>
    <w:p>
      <w:pPr>
        <w:pStyle w:val="Cuerpodetexto"/>
        <w:spacing w:before="36" w:after="0"/>
        <w:rPr/>
      </w:pPr>
      <w:r>
        <w:rPr/>
      </w:r>
    </w:p>
    <w:p>
      <w:pPr>
        <w:pStyle w:val="Cuerpodetexto"/>
        <w:spacing w:lineRule="auto" w:line="276"/>
        <w:ind w:left="338" w:right="60" w:hanging="0"/>
        <w:jc w:val="both"/>
        <w:rPr/>
      </w:pPr>
      <w:r>
        <w:rPr>
          <w:b/>
        </w:rPr>
        <w:t>Artículo 8</w:t>
      </w:r>
      <w:r>
        <w:rPr/>
        <w:t xml:space="preserve">. Si al aplicar las tasas anteriores en predios urbanos resultare un impuesto anual inferior a 2.66 UMA, se cobrará esta cantidad como mínimo anual; en predios rústicos, la cuota mínima anual será de 1.58 </w:t>
      </w:r>
      <w:r>
        <w:rPr>
          <w:spacing w:val="-4"/>
        </w:rPr>
        <w:t>UMA.</w:t>
      </w:r>
    </w:p>
    <w:p>
      <w:pPr>
        <w:pStyle w:val="Cuerpodetexto"/>
        <w:spacing w:before="39" w:after="0"/>
        <w:rPr/>
      </w:pPr>
      <w:r>
        <w:rPr/>
      </w:r>
    </w:p>
    <w:p>
      <w:pPr>
        <w:pStyle w:val="Cuerpodetexto"/>
        <w:spacing w:lineRule="auto" w:line="276"/>
        <w:ind w:left="338" w:right="54" w:hanging="0"/>
        <w:jc w:val="both"/>
        <w:rPr/>
      </w:pPr>
      <w:r>
        <w:rPr>
          <w:b/>
        </w:rPr>
        <w:t>Artículo</w:t>
      </w:r>
      <w:r>
        <w:rPr>
          <w:b/>
          <w:spacing w:val="-5"/>
        </w:rPr>
        <w:t xml:space="preserve"> </w:t>
      </w:r>
      <w:r>
        <w:rPr>
          <w:b/>
        </w:rPr>
        <w:t>9</w:t>
      </w:r>
      <w:r>
        <w:rPr/>
        <w:t>.</w:t>
      </w:r>
      <w:r>
        <w:rPr>
          <w:spacing w:val="-5"/>
        </w:rPr>
        <w:t xml:space="preserve"> </w:t>
      </w:r>
      <w:r>
        <w:rPr/>
        <w:t>El</w:t>
      </w:r>
      <w:r>
        <w:rPr>
          <w:spacing w:val="-4"/>
        </w:rPr>
        <w:t xml:space="preserve"> </w:t>
      </w:r>
      <w:r>
        <w:rPr/>
        <w:t>pago</w:t>
      </w:r>
      <w:r>
        <w:rPr>
          <w:spacing w:val="-5"/>
        </w:rPr>
        <w:t xml:space="preserve"> </w:t>
      </w:r>
      <w:r>
        <w:rPr/>
        <w:t>de</w:t>
      </w:r>
      <w:r>
        <w:rPr>
          <w:spacing w:val="-4"/>
        </w:rPr>
        <w:t xml:space="preserve"> </w:t>
      </w:r>
      <w:r>
        <w:rPr/>
        <w:t>este</w:t>
      </w:r>
      <w:r>
        <w:rPr>
          <w:spacing w:val="-7"/>
        </w:rPr>
        <w:t xml:space="preserve"> </w:t>
      </w:r>
      <w:r>
        <w:rPr/>
        <w:t>impuesto</w:t>
      </w:r>
      <w:r>
        <w:rPr>
          <w:spacing w:val="-5"/>
        </w:rPr>
        <w:t xml:space="preserve"> </w:t>
      </w:r>
      <w:r>
        <w:rPr/>
        <w:t>deberá</w:t>
      </w:r>
      <w:r>
        <w:rPr>
          <w:spacing w:val="-4"/>
        </w:rPr>
        <w:t xml:space="preserve"> </w:t>
      </w:r>
      <w:r>
        <w:rPr/>
        <w:t>hacerse</w:t>
      </w:r>
      <w:r>
        <w:rPr>
          <w:spacing w:val="-4"/>
        </w:rPr>
        <w:t xml:space="preserve"> </w:t>
      </w:r>
      <w:r>
        <w:rPr/>
        <w:t>en</w:t>
      </w:r>
      <w:r>
        <w:rPr>
          <w:spacing w:val="-7"/>
        </w:rPr>
        <w:t xml:space="preserve"> </w:t>
      </w:r>
      <w:r>
        <w:rPr/>
        <w:t>el</w:t>
      </w:r>
      <w:r>
        <w:rPr>
          <w:spacing w:val="-4"/>
        </w:rPr>
        <w:t xml:space="preserve"> </w:t>
      </w:r>
      <w:r>
        <w:rPr/>
        <w:t>primer</w:t>
      </w:r>
      <w:r>
        <w:rPr>
          <w:spacing w:val="-6"/>
        </w:rPr>
        <w:t xml:space="preserve"> </w:t>
      </w:r>
      <w:r>
        <w:rPr/>
        <w:t>bimestre</w:t>
      </w:r>
      <w:r>
        <w:rPr>
          <w:spacing w:val="-4"/>
        </w:rPr>
        <w:t xml:space="preserve"> </w:t>
      </w:r>
      <w:r>
        <w:rPr/>
        <w:t>del</w:t>
      </w:r>
      <w:r>
        <w:rPr>
          <w:spacing w:val="-4"/>
        </w:rPr>
        <w:t xml:space="preserve"> </w:t>
      </w:r>
      <w:r>
        <w:rPr/>
        <w:t>ejercicio</w:t>
      </w:r>
      <w:r>
        <w:rPr>
          <w:spacing w:val="-5"/>
        </w:rPr>
        <w:t xml:space="preserve"> </w:t>
      </w:r>
      <w:r>
        <w:rPr/>
        <w:t>fiscal</w:t>
      </w:r>
      <w:r>
        <w:rPr>
          <w:spacing w:val="-4"/>
        </w:rPr>
        <w:t xml:space="preserve"> </w:t>
      </w:r>
      <w:r>
        <w:rPr/>
        <w:t>2026,</w:t>
      </w:r>
      <w:r>
        <w:rPr>
          <w:spacing w:val="-5"/>
        </w:rPr>
        <w:t xml:space="preserve"> </w:t>
      </w:r>
      <w:r>
        <w:rPr/>
        <w:t>tratándose de predios cuyo pago sea</w:t>
      </w:r>
      <w:r>
        <w:rPr>
          <w:spacing w:val="-2"/>
        </w:rPr>
        <w:t xml:space="preserve"> </w:t>
      </w:r>
      <w:r>
        <w:rPr/>
        <w:t>la</w:t>
      </w:r>
      <w:r>
        <w:rPr>
          <w:spacing w:val="-2"/>
        </w:rPr>
        <w:t xml:space="preserve"> </w:t>
      </w:r>
      <w:r>
        <w:rPr/>
        <w:t>tasa</w:t>
      </w:r>
      <w:r>
        <w:rPr>
          <w:spacing w:val="-2"/>
        </w:rPr>
        <w:t xml:space="preserve"> </w:t>
      </w:r>
      <w:r>
        <w:rPr/>
        <w:t>mínima, en los demás</w:t>
      </w:r>
      <w:r>
        <w:rPr>
          <w:spacing w:val="-5"/>
        </w:rPr>
        <w:t xml:space="preserve"> </w:t>
      </w:r>
      <w:r>
        <w:rPr/>
        <w:t>casos</w:t>
      </w:r>
      <w:r>
        <w:rPr>
          <w:spacing w:val="-8"/>
        </w:rPr>
        <w:t xml:space="preserve"> </w:t>
      </w:r>
      <w:r>
        <w:rPr/>
        <w:t>el</w:t>
      </w:r>
      <w:r>
        <w:rPr>
          <w:spacing w:val="-10"/>
        </w:rPr>
        <w:t xml:space="preserve"> </w:t>
      </w:r>
      <w:r>
        <w:rPr/>
        <w:t>plazo</w:t>
      </w:r>
      <w:r>
        <w:rPr>
          <w:spacing w:val="-10"/>
        </w:rPr>
        <w:t xml:space="preserve"> </w:t>
      </w:r>
      <w:r>
        <w:rPr/>
        <w:t>para</w:t>
      </w:r>
      <w:r>
        <w:rPr>
          <w:spacing w:val="-9"/>
        </w:rPr>
        <w:t xml:space="preserve"> </w:t>
      </w:r>
      <w:r>
        <w:rPr/>
        <w:t>el</w:t>
      </w:r>
      <w:r>
        <w:rPr>
          <w:spacing w:val="-10"/>
        </w:rPr>
        <w:t xml:space="preserve"> </w:t>
      </w:r>
      <w:r>
        <w:rPr/>
        <w:t>pago</w:t>
      </w:r>
      <w:r>
        <w:rPr>
          <w:spacing w:val="-10"/>
        </w:rPr>
        <w:t xml:space="preserve"> </w:t>
      </w:r>
      <w:r>
        <w:rPr/>
        <w:t>de</w:t>
      </w:r>
      <w:r>
        <w:rPr>
          <w:spacing w:val="-7"/>
        </w:rPr>
        <w:t xml:space="preserve"> </w:t>
      </w:r>
      <w:r>
        <w:rPr/>
        <w:t>este</w:t>
      </w:r>
      <w:r>
        <w:rPr>
          <w:spacing w:val="-8"/>
        </w:rPr>
        <w:t xml:space="preserve"> </w:t>
      </w:r>
      <w:r>
        <w:rPr/>
        <w:t>impuesto,</w:t>
      </w:r>
      <w:r>
        <w:rPr>
          <w:spacing w:val="-7"/>
        </w:rPr>
        <w:t xml:space="preserve"> </w:t>
      </w:r>
      <w:r>
        <w:rPr/>
        <w:t>vencerá</w:t>
      </w:r>
      <w:r>
        <w:rPr>
          <w:spacing w:val="-9"/>
        </w:rPr>
        <w:t xml:space="preserve"> </w:t>
      </w:r>
      <w:r>
        <w:rPr/>
        <w:t>el último día hábil del mes de marzo del ejercicio fiscal.</w:t>
      </w:r>
    </w:p>
    <w:p>
      <w:pPr>
        <w:pStyle w:val="Cuerpodetexto"/>
        <w:spacing w:before="38" w:after="0"/>
        <w:rPr/>
      </w:pPr>
      <w:r>
        <w:rPr/>
      </w:r>
    </w:p>
    <w:p>
      <w:pPr>
        <w:pStyle w:val="Cuerpodetexto"/>
        <w:spacing w:lineRule="auto" w:line="276"/>
        <w:ind w:left="338" w:right="54"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4"/>
        </w:rPr>
        <w:t xml:space="preserve"> </w:t>
      </w:r>
      <w:r>
        <w:rPr/>
        <w:t>de</w:t>
      </w:r>
      <w:r>
        <w:rPr>
          <w:spacing w:val="-14"/>
        </w:rPr>
        <w:t xml:space="preserve"> </w:t>
      </w:r>
      <w:r>
        <w:rPr/>
        <w:t>forma</w:t>
      </w:r>
      <w:r>
        <w:rPr>
          <w:spacing w:val="-14"/>
        </w:rPr>
        <w:t xml:space="preserve"> </w:t>
      </w:r>
      <w:r>
        <w:rPr/>
        <w:t>extemporánea</w:t>
      </w:r>
      <w:r>
        <w:rPr>
          <w:spacing w:val="-13"/>
        </w:rPr>
        <w:t xml:space="preserve"> </w:t>
      </w:r>
      <w:r>
        <w:rPr/>
        <w:t>deberán</w:t>
      </w:r>
      <w:r>
        <w:rPr>
          <w:spacing w:val="-14"/>
        </w:rPr>
        <w:t xml:space="preserve"> </w:t>
      </w:r>
      <w:r>
        <w:rPr/>
        <w:t>cubrirse</w:t>
      </w:r>
      <w:r>
        <w:rPr>
          <w:spacing w:val="-14"/>
        </w:rPr>
        <w:t xml:space="preserve"> </w:t>
      </w:r>
      <w:r>
        <w:rPr/>
        <w:t>conjuntamente</w:t>
      </w:r>
      <w:r>
        <w:rPr>
          <w:spacing w:val="-14"/>
        </w:rPr>
        <w:t xml:space="preserve"> </w:t>
      </w:r>
      <w:r>
        <w:rPr/>
        <w:t>con</w:t>
      </w:r>
      <w:r>
        <w:rPr>
          <w:spacing w:val="-13"/>
        </w:rPr>
        <w:t xml:space="preserve"> </w:t>
      </w:r>
      <w:r>
        <w:rPr/>
        <w:t>sus</w:t>
      </w:r>
      <w:r>
        <w:rPr>
          <w:spacing w:val="-13"/>
        </w:rPr>
        <w:t xml:space="preserve"> </w:t>
      </w:r>
      <w:r>
        <w:rPr/>
        <w:t>accesorios</w:t>
      </w:r>
      <w:r>
        <w:rPr>
          <w:spacing w:val="-9"/>
        </w:rPr>
        <w:t xml:space="preserve"> </w:t>
      </w:r>
      <w:r>
        <w:rPr/>
        <w:t>conforme al procedimiento establecido en el Código Financiero.</w:t>
      </w:r>
    </w:p>
    <w:p>
      <w:pPr>
        <w:pStyle w:val="Cuerpodetexto"/>
        <w:spacing w:before="39" w:after="0"/>
        <w:rPr/>
      </w:pPr>
      <w:r>
        <w:rPr/>
      </w:r>
    </w:p>
    <w:p>
      <w:pPr>
        <w:pStyle w:val="Cuerpodetexto"/>
        <w:spacing w:lineRule="auto" w:line="276"/>
        <w:ind w:left="338" w:right="58" w:hanging="0"/>
        <w:jc w:val="both"/>
        <w:rPr/>
      </w:pPr>
      <w:r>
        <w:rPr>
          <w:b/>
        </w:rPr>
        <w:t>Artículo 10</w:t>
      </w:r>
      <w:r>
        <w:rPr/>
        <w:t>. Para la determinación del impuesto de predios cuya venta se opere mediante el sistema de fraccionamientos, se aplicará la tasa correspondiente a predios urbanos no edificados conforme a la presente Ley debiéndose determinar la base del impuesto de acuerdo al siguiente procedimiento:</w:t>
      </w:r>
    </w:p>
    <w:p>
      <w:pPr>
        <w:pStyle w:val="Cuerpodetexto"/>
        <w:spacing w:before="38"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058" w:leader="none"/>
        </w:tabs>
        <w:spacing w:lineRule="auto" w:line="276" w:before="1" w:after="0"/>
        <w:ind w:left="1058" w:right="54" w:hanging="437"/>
        <w:jc w:val="both"/>
        <w:rPr>
          <w:sz w:val="22"/>
        </w:rPr>
      </w:pPr>
      <w:r>
        <w:rPr>
          <w:sz w:val="22"/>
        </w:rPr>
        <w:t>La base del impuesto que resulte de la aplicación del artículo 180 del Código Financiero y esta base permanecerá constante y por tanto no sufrirá aumentos ni disminuciones, desde la iniciación del fraccionamiento hasta el traslado de dominio de sus fracciones.</w:t>
      </w:r>
    </w:p>
    <w:p>
      <w:pPr>
        <w:pStyle w:val="Cuerpodetexto"/>
        <w:spacing w:lineRule="auto" w:line="276" w:before="83" w:after="0"/>
        <w:ind w:left="338" w:right="52" w:hanging="425"/>
        <w:jc w:val="both"/>
        <w:rPr/>
      </w:pPr>
      <w:r>
        <w:rPr>
          <w:b/>
        </w:rPr>
        <w:t>Artículo</w:t>
      </w:r>
      <w:r>
        <w:rPr>
          <w:b/>
          <w:spacing w:val="-10"/>
        </w:rPr>
        <w:t xml:space="preserve"> </w:t>
      </w:r>
      <w:r>
        <w:rPr>
          <w:b/>
        </w:rPr>
        <w:t>11</w:t>
      </w:r>
      <w:r>
        <w:rPr/>
        <w:t>.</w:t>
      </w:r>
      <w:r>
        <w:rPr>
          <w:spacing w:val="-10"/>
        </w:rPr>
        <w:t xml:space="preserve"> </w:t>
      </w:r>
      <w:r>
        <w:rPr/>
        <w:t>El</w:t>
      </w:r>
      <w:r>
        <w:rPr>
          <w:spacing w:val="-9"/>
        </w:rPr>
        <w:t xml:space="preserve"> </w:t>
      </w:r>
      <w:r>
        <w:rPr/>
        <w:t>valor</w:t>
      </w:r>
      <w:r>
        <w:rPr>
          <w:spacing w:val="-9"/>
        </w:rPr>
        <w:t xml:space="preserve"> </w:t>
      </w:r>
      <w:r>
        <w:rPr/>
        <w:t>de</w:t>
      </w:r>
      <w:r>
        <w:rPr>
          <w:spacing w:val="-12"/>
        </w:rPr>
        <w:t xml:space="preserve"> </w:t>
      </w:r>
      <w:r>
        <w:rPr/>
        <w:t>los</w:t>
      </w:r>
      <w:r>
        <w:rPr>
          <w:spacing w:val="-12"/>
        </w:rPr>
        <w:t xml:space="preserve"> </w:t>
      </w:r>
      <w:r>
        <w:rPr/>
        <w:t>predios</w:t>
      </w:r>
      <w:r>
        <w:rPr>
          <w:spacing w:val="-9"/>
        </w:rPr>
        <w:t xml:space="preserve"> </w:t>
      </w:r>
      <w:r>
        <w:rPr/>
        <w:t>destinados</w:t>
      </w:r>
      <w:r>
        <w:rPr>
          <w:spacing w:val="-9"/>
        </w:rPr>
        <w:t xml:space="preserve"> </w:t>
      </w:r>
      <w:r>
        <w:rPr/>
        <w:t>a</w:t>
      </w:r>
      <w:r>
        <w:rPr>
          <w:spacing w:val="-9"/>
        </w:rPr>
        <w:t xml:space="preserve"> </w:t>
      </w:r>
      <w:r>
        <w:rPr/>
        <w:t>uso</w:t>
      </w:r>
      <w:r>
        <w:rPr>
          <w:spacing w:val="-9"/>
        </w:rPr>
        <w:t xml:space="preserve"> </w:t>
      </w:r>
      <w:r>
        <w:rPr/>
        <w:t>habitacional,</w:t>
      </w:r>
      <w:r>
        <w:rPr>
          <w:spacing w:val="-10"/>
        </w:rPr>
        <w:t xml:space="preserve"> </w:t>
      </w:r>
      <w:r>
        <w:rPr/>
        <w:t>industrial,</w:t>
      </w:r>
      <w:r>
        <w:rPr>
          <w:spacing w:val="-10"/>
        </w:rPr>
        <w:t xml:space="preserve"> </w:t>
      </w:r>
      <w:r>
        <w:rPr/>
        <w:t>turístico,</w:t>
      </w:r>
      <w:r>
        <w:rPr>
          <w:spacing w:val="-9"/>
        </w:rPr>
        <w:t xml:space="preserve"> </w:t>
      </w:r>
      <w:r>
        <w:rPr/>
        <w:t>comercial</w:t>
      </w:r>
      <w:r>
        <w:rPr>
          <w:spacing w:val="-3"/>
        </w:rPr>
        <w:t xml:space="preserve"> </w:t>
      </w:r>
      <w:r>
        <w:rPr/>
        <w:t>y</w:t>
      </w:r>
      <w:r>
        <w:rPr>
          <w:spacing w:val="-12"/>
        </w:rPr>
        <w:t xml:space="preserve"> </w:t>
      </w:r>
      <w:r>
        <w:rPr/>
        <w:t>de</w:t>
      </w:r>
      <w:r>
        <w:rPr>
          <w:spacing w:val="-9"/>
        </w:rPr>
        <w:t xml:space="preserve"> </w:t>
      </w:r>
      <w:r>
        <w:rPr/>
        <w:t xml:space="preserve">servicios será fijado conforme al que resultare más alto de los siguientes: el valor catastral, de operación, fiscal o </w:t>
      </w:r>
      <w:r>
        <w:rPr>
          <w:spacing w:val="-2"/>
        </w:rPr>
        <w:t>comercial.</w:t>
      </w:r>
    </w:p>
    <w:p>
      <w:pPr>
        <w:pStyle w:val="Cuerpodetexto"/>
        <w:spacing w:before="39" w:after="0"/>
        <w:rPr/>
      </w:pPr>
      <w:r>
        <w:rPr/>
      </w:r>
    </w:p>
    <w:p>
      <w:pPr>
        <w:pStyle w:val="Cuerpodetexto"/>
        <w:spacing w:lineRule="auto" w:line="276"/>
        <w:ind w:left="338" w:right="55" w:hanging="425"/>
        <w:jc w:val="both"/>
        <w:rPr/>
      </w:pPr>
      <w:r>
        <w:rPr>
          <w:b/>
        </w:rPr>
        <w:t>Artículo</w:t>
      </w:r>
      <w:r>
        <w:rPr>
          <w:b/>
          <w:spacing w:val="-14"/>
        </w:rPr>
        <w:t xml:space="preserve"> </w:t>
      </w:r>
      <w:r>
        <w:rPr>
          <w:b/>
        </w:rPr>
        <w:t>12</w:t>
      </w:r>
      <w:r>
        <w:rPr/>
        <w:t>.</w:t>
      </w:r>
      <w:r>
        <w:rPr>
          <w:spacing w:val="-14"/>
        </w:rPr>
        <w:t xml:space="preserve"> </w:t>
      </w:r>
      <w:r>
        <w:rPr/>
        <w:t>Los</w:t>
      </w:r>
      <w:r>
        <w:rPr>
          <w:spacing w:val="-14"/>
        </w:rPr>
        <w:t xml:space="preserve"> </w:t>
      </w:r>
      <w:r>
        <w:rPr/>
        <w:t>contribuyentes</w:t>
      </w:r>
      <w:r>
        <w:rPr>
          <w:spacing w:val="-13"/>
        </w:rPr>
        <w:t xml:space="preserve"> </w:t>
      </w:r>
      <w:r>
        <w:rPr/>
        <w:t>de</w:t>
      </w:r>
      <w:r>
        <w:rPr>
          <w:spacing w:val="-14"/>
        </w:rPr>
        <w:t xml:space="preserve"> </w:t>
      </w:r>
      <w:r>
        <w:rPr/>
        <w:t>este</w:t>
      </w:r>
      <w:r>
        <w:rPr>
          <w:spacing w:val="-14"/>
        </w:rPr>
        <w:t xml:space="preserve"> </w:t>
      </w:r>
      <w:r>
        <w:rPr/>
        <w:t>impuesto</w:t>
      </w:r>
      <w:r>
        <w:rPr>
          <w:spacing w:val="-14"/>
        </w:rPr>
        <w:t xml:space="preserve"> </w:t>
      </w:r>
      <w:r>
        <w:rPr/>
        <w:t>tendrán</w:t>
      </w:r>
      <w:r>
        <w:rPr>
          <w:spacing w:val="-13"/>
        </w:rPr>
        <w:t xml:space="preserve"> </w:t>
      </w:r>
      <w:r>
        <w:rPr/>
        <w:t>las</w:t>
      </w:r>
      <w:r>
        <w:rPr>
          <w:spacing w:val="-14"/>
        </w:rPr>
        <w:t xml:space="preserve"> </w:t>
      </w:r>
      <w:r>
        <w:rPr/>
        <w:t>obligaciones</w:t>
      </w:r>
      <w:r>
        <w:rPr>
          <w:spacing w:val="-14"/>
        </w:rPr>
        <w:t xml:space="preserve"> </w:t>
      </w:r>
      <w:r>
        <w:rPr/>
        <w:t>a</w:t>
      </w:r>
      <w:r>
        <w:rPr>
          <w:spacing w:val="-14"/>
        </w:rPr>
        <w:t xml:space="preserve"> </w:t>
      </w:r>
      <w:r>
        <w:rPr/>
        <w:t>las</w:t>
      </w:r>
      <w:r>
        <w:rPr>
          <w:spacing w:val="-13"/>
        </w:rPr>
        <w:t xml:space="preserve"> </w:t>
      </w:r>
      <w:r>
        <w:rPr/>
        <w:t>que</w:t>
      </w:r>
      <w:r>
        <w:rPr>
          <w:spacing w:val="-14"/>
        </w:rPr>
        <w:t xml:space="preserve"> </w:t>
      </w:r>
      <w:r>
        <w:rPr/>
        <w:t>se</w:t>
      </w:r>
      <w:r>
        <w:rPr>
          <w:spacing w:val="-14"/>
        </w:rPr>
        <w:t xml:space="preserve"> </w:t>
      </w:r>
      <w:r>
        <w:rPr/>
        <w:t>refiere</w:t>
      </w:r>
      <w:r>
        <w:rPr>
          <w:spacing w:val="-14"/>
        </w:rPr>
        <w:t xml:space="preserve"> </w:t>
      </w:r>
      <w:r>
        <w:rPr/>
        <w:t>el</w:t>
      </w:r>
      <w:r>
        <w:rPr>
          <w:spacing w:val="-13"/>
        </w:rPr>
        <w:t xml:space="preserve"> </w:t>
      </w:r>
      <w:r>
        <w:rPr/>
        <w:t>artículo</w:t>
      </w:r>
      <w:r>
        <w:rPr>
          <w:spacing w:val="-14"/>
        </w:rPr>
        <w:t xml:space="preserve"> </w:t>
      </w:r>
      <w:r>
        <w:rPr/>
        <w:t>196</w:t>
      </w:r>
      <w:r>
        <w:rPr>
          <w:spacing w:val="-10"/>
        </w:rPr>
        <w:t xml:space="preserve"> </w:t>
      </w:r>
      <w:r>
        <w:rPr/>
        <w:t>del Código Financiero.</w:t>
      </w:r>
    </w:p>
    <w:p>
      <w:pPr>
        <w:pStyle w:val="Cuerpodetexto"/>
        <w:spacing w:before="36" w:after="0"/>
        <w:rPr/>
      </w:pPr>
      <w:r>
        <w:rPr/>
      </w:r>
    </w:p>
    <w:p>
      <w:pPr>
        <w:pStyle w:val="Cuerpodetexto"/>
        <w:spacing w:lineRule="auto" w:line="276"/>
        <w:ind w:left="338" w:right="51" w:hanging="425"/>
        <w:jc w:val="both"/>
        <w:rPr/>
      </w:pPr>
      <w:r>
        <w:rPr>
          <w:b/>
        </w:rPr>
        <w:t>Artículo 13</w:t>
      </w:r>
      <w:r>
        <w:rPr/>
        <w:t>. El Ayuntamiento se reserva, previo acuerdo de cabildo asentado en acta, el poder conceder subsidios o estímulos hasta por un máximo del cincuenta por</w:t>
      </w:r>
      <w:r>
        <w:rPr>
          <w:spacing w:val="-2"/>
        </w:rPr>
        <w:t xml:space="preserve"> </w:t>
      </w:r>
      <w:r>
        <w:rPr/>
        <w:t>ciento</w:t>
      </w:r>
      <w:r>
        <w:rPr>
          <w:spacing w:val="-1"/>
        </w:rPr>
        <w:t xml:space="preserve"> </w:t>
      </w:r>
      <w:r>
        <w:rPr/>
        <w:t>del importe</w:t>
      </w:r>
      <w:r>
        <w:rPr>
          <w:spacing w:val="-2"/>
        </w:rPr>
        <w:t xml:space="preserve"> </w:t>
      </w:r>
      <w:r>
        <w:rPr/>
        <w:t>de este impuesto, para</w:t>
      </w:r>
      <w:r>
        <w:rPr>
          <w:spacing w:val="-1"/>
        </w:rPr>
        <w:t xml:space="preserve"> </w:t>
      </w:r>
      <w:r>
        <w:rPr/>
        <w:t>casos justificados,</w:t>
      </w:r>
      <w:r>
        <w:rPr>
          <w:spacing w:val="-15"/>
        </w:rPr>
        <w:t xml:space="preserve"> </w:t>
      </w:r>
      <w:r>
        <w:rPr/>
        <w:t>de</w:t>
      </w:r>
      <w:r>
        <w:rPr>
          <w:spacing w:val="-14"/>
        </w:rPr>
        <w:t xml:space="preserve"> </w:t>
      </w:r>
      <w:r>
        <w:rPr/>
        <w:t>extrema</w:t>
      </w:r>
      <w:r>
        <w:rPr>
          <w:spacing w:val="-14"/>
        </w:rPr>
        <w:t xml:space="preserve"> </w:t>
      </w:r>
      <w:r>
        <w:rPr/>
        <w:t>pobreza</w:t>
      </w:r>
      <w:r>
        <w:rPr>
          <w:spacing w:val="-9"/>
        </w:rPr>
        <w:t xml:space="preserve"> </w:t>
      </w:r>
      <w:r>
        <w:rPr/>
        <w:t>o</w:t>
      </w:r>
      <w:r>
        <w:rPr>
          <w:spacing w:val="-4"/>
        </w:rPr>
        <w:t xml:space="preserve"> </w:t>
      </w:r>
      <w:r>
        <w:rPr/>
        <w:t>de</w:t>
      </w:r>
      <w:r>
        <w:rPr>
          <w:spacing w:val="-6"/>
        </w:rPr>
        <w:t xml:space="preserve"> </w:t>
      </w:r>
      <w:r>
        <w:rPr/>
        <w:t>interés</w:t>
      </w:r>
      <w:r>
        <w:rPr>
          <w:spacing w:val="-5"/>
        </w:rPr>
        <w:t xml:space="preserve"> </w:t>
      </w:r>
      <w:r>
        <w:rPr/>
        <w:t>social,</w:t>
      </w:r>
      <w:r>
        <w:rPr>
          <w:spacing w:val="-7"/>
        </w:rPr>
        <w:t xml:space="preserve"> </w:t>
      </w:r>
      <w:r>
        <w:rPr/>
        <w:t>de</w:t>
      </w:r>
      <w:r>
        <w:rPr>
          <w:spacing w:val="-6"/>
        </w:rPr>
        <w:t xml:space="preserve"> </w:t>
      </w:r>
      <w:r>
        <w:rPr/>
        <w:t>conformidad</w:t>
      </w:r>
      <w:r>
        <w:rPr>
          <w:spacing w:val="-4"/>
        </w:rPr>
        <w:t xml:space="preserve"> </w:t>
      </w:r>
      <w:r>
        <w:rPr/>
        <w:t>con</w:t>
      </w:r>
      <w:r>
        <w:rPr>
          <w:spacing w:val="-6"/>
        </w:rPr>
        <w:t xml:space="preserve"> </w:t>
      </w:r>
      <w:r>
        <w:rPr/>
        <w:t>el</w:t>
      </w:r>
      <w:r>
        <w:rPr>
          <w:spacing w:val="-6"/>
        </w:rPr>
        <w:t xml:space="preserve"> </w:t>
      </w:r>
      <w:r>
        <w:rPr/>
        <w:t>artículo</w:t>
      </w:r>
      <w:r>
        <w:rPr>
          <w:spacing w:val="-7"/>
        </w:rPr>
        <w:t xml:space="preserve"> </w:t>
      </w:r>
      <w:r>
        <w:rPr/>
        <w:t>201</w:t>
      </w:r>
      <w:r>
        <w:rPr>
          <w:spacing w:val="-4"/>
        </w:rPr>
        <w:t xml:space="preserve"> </w:t>
      </w:r>
      <w:r>
        <w:rPr/>
        <w:t>del</w:t>
      </w:r>
      <w:r>
        <w:rPr>
          <w:spacing w:val="-3"/>
        </w:rPr>
        <w:t xml:space="preserve"> </w:t>
      </w:r>
      <w:r>
        <w:rPr/>
        <w:t>Código</w:t>
      </w:r>
      <w:r>
        <w:rPr>
          <w:spacing w:val="-4"/>
        </w:rPr>
        <w:t xml:space="preserve"> </w:t>
      </w:r>
      <w:r>
        <w:rPr/>
        <w:t>Financiero.</w:t>
      </w:r>
    </w:p>
    <w:p>
      <w:pPr>
        <w:pStyle w:val="Cuerpodetexto"/>
        <w:rPr/>
      </w:pPr>
      <w:r>
        <w:rPr/>
      </w:r>
    </w:p>
    <w:p>
      <w:pPr>
        <w:pStyle w:val="Cuerpodetexto"/>
        <w:spacing w:before="76" w:after="0"/>
        <w:rPr/>
      </w:pPr>
      <w:r>
        <w:rPr/>
      </w:r>
    </w:p>
    <w:p>
      <w:pPr>
        <w:pStyle w:val="Normal"/>
        <w:spacing w:before="0" w:after="0"/>
        <w:ind w:left="727"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before="40" w:after="0"/>
        <w:ind w:left="719" w:right="0" w:hanging="0"/>
        <w:jc w:val="center"/>
        <w:rPr>
          <w:b/>
          <w:b/>
          <w:sz w:val="22"/>
        </w:rPr>
      </w:pPr>
      <w:r>
        <w:rPr>
          <w:b/>
          <w:sz w:val="22"/>
        </w:rPr>
        <w:t>IMPUESTO</w:t>
      </w:r>
      <w:r>
        <w:rPr>
          <w:b/>
          <w:spacing w:val="-9"/>
          <w:sz w:val="22"/>
        </w:rPr>
        <w:t xml:space="preserve"> </w:t>
      </w:r>
      <w:r>
        <w:rPr>
          <w:b/>
          <w:sz w:val="22"/>
        </w:rPr>
        <w:t>SOBRE</w:t>
      </w:r>
      <w:r>
        <w:rPr>
          <w:b/>
          <w:spacing w:val="-11"/>
          <w:sz w:val="22"/>
        </w:rPr>
        <w:t xml:space="preserve"> </w:t>
      </w:r>
      <w:r>
        <w:rPr>
          <w:b/>
          <w:sz w:val="22"/>
        </w:rPr>
        <w:t>TRANSMISIÓN</w:t>
      </w:r>
      <w:r>
        <w:rPr>
          <w:b/>
          <w:spacing w:val="-8"/>
          <w:sz w:val="22"/>
        </w:rPr>
        <w:t xml:space="preserve"> </w:t>
      </w:r>
      <w:r>
        <w:rPr>
          <w:b/>
          <w:sz w:val="22"/>
        </w:rPr>
        <w:t>DE</w:t>
      </w:r>
      <w:r>
        <w:rPr>
          <w:b/>
          <w:spacing w:val="-9"/>
          <w:sz w:val="22"/>
        </w:rPr>
        <w:t xml:space="preserve"> </w:t>
      </w:r>
      <w:r>
        <w:rPr>
          <w:b/>
          <w:sz w:val="22"/>
        </w:rPr>
        <w:t>BIENES</w:t>
      </w:r>
      <w:r>
        <w:rPr>
          <w:b/>
          <w:spacing w:val="-6"/>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6" w:hanging="425"/>
        <w:jc w:val="both"/>
        <w:rPr/>
      </w:pPr>
      <w:r>
        <w:rPr>
          <w:b/>
        </w:rPr>
        <w:t xml:space="preserve">Artículo 14. </w:t>
      </w:r>
      <w:r>
        <w:rPr/>
        <w:t>El impuesto sobre transmisión de bienes inmuebles se causará por la celebración de los actos a que</w:t>
      </w:r>
      <w:r>
        <w:rPr>
          <w:spacing w:val="-14"/>
        </w:rPr>
        <w:t xml:space="preserve"> </w:t>
      </w:r>
      <w:r>
        <w:rPr/>
        <w:t>se</w:t>
      </w:r>
      <w:r>
        <w:rPr>
          <w:spacing w:val="-14"/>
        </w:rPr>
        <w:t xml:space="preserve"> </w:t>
      </w:r>
      <w:r>
        <w:rPr/>
        <w:t>refieren</w:t>
      </w:r>
      <w:r>
        <w:rPr>
          <w:spacing w:val="-14"/>
        </w:rPr>
        <w:t xml:space="preserve"> </w:t>
      </w:r>
      <w:r>
        <w:rPr/>
        <w:t>los</w:t>
      </w:r>
      <w:r>
        <w:rPr>
          <w:spacing w:val="-13"/>
        </w:rPr>
        <w:t xml:space="preserve"> </w:t>
      </w:r>
      <w:r>
        <w:rPr/>
        <w:t>artículos</w:t>
      </w:r>
      <w:r>
        <w:rPr>
          <w:spacing w:val="-14"/>
        </w:rPr>
        <w:t xml:space="preserve"> </w:t>
      </w:r>
      <w:r>
        <w:rPr/>
        <w:t>202,</w:t>
      </w:r>
      <w:r>
        <w:rPr>
          <w:spacing w:val="-14"/>
        </w:rPr>
        <w:t xml:space="preserve"> </w:t>
      </w:r>
      <w:r>
        <w:rPr/>
        <w:t>203</w:t>
      </w:r>
      <w:r>
        <w:rPr>
          <w:spacing w:val="-14"/>
        </w:rPr>
        <w:t xml:space="preserve"> </w:t>
      </w:r>
      <w:r>
        <w:rPr/>
        <w:t>y</w:t>
      </w:r>
      <w:r>
        <w:rPr>
          <w:spacing w:val="-13"/>
        </w:rPr>
        <w:t xml:space="preserve"> </w:t>
      </w:r>
      <w:r>
        <w:rPr/>
        <w:t>211</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incluyendo</w:t>
      </w:r>
      <w:r>
        <w:rPr>
          <w:spacing w:val="-14"/>
        </w:rPr>
        <w:t xml:space="preserve"> </w:t>
      </w:r>
      <w:r>
        <w:rPr/>
        <w:t>la</w:t>
      </w:r>
      <w:r>
        <w:rPr>
          <w:spacing w:val="-14"/>
        </w:rPr>
        <w:t xml:space="preserve"> </w:t>
      </w:r>
      <w:r>
        <w:rPr/>
        <w:t>cesión</w:t>
      </w:r>
      <w:r>
        <w:rPr>
          <w:spacing w:val="-14"/>
        </w:rPr>
        <w:t xml:space="preserve"> </w:t>
      </w:r>
      <w:r>
        <w:rPr/>
        <w:t>de</w:t>
      </w:r>
      <w:r>
        <w:rPr>
          <w:spacing w:val="-13"/>
        </w:rPr>
        <w:t xml:space="preserve"> </w:t>
      </w:r>
      <w:r>
        <w:rPr/>
        <w:t>derechos</w:t>
      </w:r>
      <w:r>
        <w:rPr>
          <w:spacing w:val="-14"/>
        </w:rPr>
        <w:t xml:space="preserve"> </w:t>
      </w:r>
      <w:r>
        <w:rPr/>
        <w:t>de</w:t>
      </w:r>
      <w:r>
        <w:rPr>
          <w:spacing w:val="-14"/>
        </w:rPr>
        <w:t xml:space="preserve"> </w:t>
      </w:r>
      <w:r>
        <w:rPr/>
        <w:t>posesión y la disolución de copropiedad.</w:t>
      </w:r>
    </w:p>
    <w:p>
      <w:pPr>
        <w:pStyle w:val="Cuerpodetexto"/>
        <w:spacing w:before="38" w:after="0"/>
        <w:rPr/>
      </w:pPr>
      <w:r>
        <w:rPr/>
      </w:r>
    </w:p>
    <w:p>
      <w:pPr>
        <w:pStyle w:val="Cuerpodetexto"/>
        <w:spacing w:lineRule="auto" w:line="276"/>
        <w:ind w:left="338" w:right="167" w:hanging="425"/>
        <w:jc w:val="both"/>
        <w:rPr/>
      </w:pPr>
      <w:r>
        <w:rPr/>
        <w:t>Este</w:t>
      </w:r>
      <w:r>
        <w:rPr>
          <w:spacing w:val="-14"/>
        </w:rPr>
        <w:t xml:space="preserve"> </w:t>
      </w:r>
      <w:r>
        <w:rPr/>
        <w:t>impuesto</w:t>
      </w:r>
      <w:r>
        <w:rPr>
          <w:spacing w:val="-14"/>
        </w:rPr>
        <w:t xml:space="preserve"> </w:t>
      </w:r>
      <w:r>
        <w:rPr/>
        <w:t>se</w:t>
      </w:r>
      <w:r>
        <w:rPr>
          <w:spacing w:val="-14"/>
        </w:rPr>
        <w:t xml:space="preserve"> </w:t>
      </w:r>
      <w:r>
        <w:rPr/>
        <w:t>pagará</w:t>
      </w:r>
      <w:r>
        <w:rPr>
          <w:spacing w:val="-13"/>
        </w:rPr>
        <w:t xml:space="preserve"> </w:t>
      </w:r>
      <w:r>
        <w:rPr/>
        <w:t>aplicando</w:t>
      </w:r>
      <w:r>
        <w:rPr>
          <w:spacing w:val="-14"/>
        </w:rPr>
        <w:t xml:space="preserve"> </w:t>
      </w:r>
      <w:r>
        <w:rPr/>
        <w:t>una</w:t>
      </w:r>
      <w:r>
        <w:rPr>
          <w:spacing w:val="-14"/>
        </w:rPr>
        <w:t xml:space="preserve"> </w:t>
      </w:r>
      <w:r>
        <w:rPr/>
        <w:t>tasa</w:t>
      </w:r>
      <w:r>
        <w:rPr>
          <w:spacing w:val="-14"/>
        </w:rPr>
        <w:t xml:space="preserve"> </w:t>
      </w:r>
      <w:r>
        <w:rPr/>
        <w:t>del</w:t>
      </w:r>
      <w:r>
        <w:rPr>
          <w:spacing w:val="-13"/>
        </w:rPr>
        <w:t xml:space="preserve"> </w:t>
      </w:r>
      <w:r>
        <w:rPr/>
        <w:t>dos</w:t>
      </w:r>
      <w:r>
        <w:rPr>
          <w:spacing w:val="-14"/>
        </w:rPr>
        <w:t xml:space="preserve"> </w:t>
      </w:r>
      <w:r>
        <w:rPr/>
        <w:t>por</w:t>
      </w:r>
      <w:r>
        <w:rPr>
          <w:spacing w:val="-14"/>
        </w:rPr>
        <w:t xml:space="preserve"> </w:t>
      </w:r>
      <w:r>
        <w:rPr/>
        <w:t>ciento</w:t>
      </w:r>
      <w:r>
        <w:rPr>
          <w:spacing w:val="-14"/>
        </w:rPr>
        <w:t xml:space="preserve"> </w:t>
      </w:r>
      <w:r>
        <w:rPr/>
        <w:t>sobre</w:t>
      </w:r>
      <w:r>
        <w:rPr>
          <w:spacing w:val="-13"/>
        </w:rPr>
        <w:t xml:space="preserve"> </w:t>
      </w:r>
      <w:r>
        <w:rPr/>
        <w:t>el</w:t>
      </w:r>
      <w:r>
        <w:rPr>
          <w:spacing w:val="-14"/>
        </w:rPr>
        <w:t xml:space="preserve"> </w:t>
      </w:r>
      <w:r>
        <w:rPr/>
        <w:t>valor</w:t>
      </w:r>
      <w:r>
        <w:rPr>
          <w:spacing w:val="-13"/>
        </w:rPr>
        <w:t xml:space="preserve"> </w:t>
      </w:r>
      <w:r>
        <w:rPr/>
        <w:t>que</w:t>
      </w:r>
      <w:r>
        <w:rPr>
          <w:spacing w:val="-12"/>
        </w:rPr>
        <w:t xml:space="preserve"> </w:t>
      </w:r>
      <w:r>
        <w:rPr/>
        <w:t>resulte</w:t>
      </w:r>
      <w:r>
        <w:rPr>
          <w:spacing w:val="-14"/>
        </w:rPr>
        <w:t xml:space="preserve"> </w:t>
      </w:r>
      <w:r>
        <w:rPr/>
        <w:t>mayor</w:t>
      </w:r>
      <w:r>
        <w:rPr>
          <w:spacing w:val="-13"/>
        </w:rPr>
        <w:t xml:space="preserve"> </w:t>
      </w:r>
      <w:r>
        <w:rPr/>
        <w:t>de</w:t>
      </w:r>
      <w:r>
        <w:rPr>
          <w:spacing w:val="-14"/>
        </w:rPr>
        <w:t xml:space="preserve"> </w:t>
      </w:r>
      <w:r>
        <w:rPr/>
        <w:t>los</w:t>
      </w:r>
      <w:r>
        <w:rPr>
          <w:spacing w:val="-14"/>
        </w:rPr>
        <w:t xml:space="preserve"> </w:t>
      </w:r>
      <w:r>
        <w:rPr/>
        <w:t>señalados en los artículos</w:t>
      </w:r>
      <w:r>
        <w:rPr>
          <w:spacing w:val="-2"/>
        </w:rPr>
        <w:t xml:space="preserve"> </w:t>
      </w:r>
      <w:r>
        <w:rPr/>
        <w:t>208 del Código Financiero y 7 de esta Ley.</w:t>
      </w:r>
    </w:p>
    <w:p>
      <w:pPr>
        <w:pStyle w:val="Cuerpodetexto"/>
        <w:spacing w:before="39" w:after="0"/>
        <w:rPr/>
      </w:pPr>
      <w:r>
        <w:rPr/>
      </w:r>
    </w:p>
    <w:p>
      <w:pPr>
        <w:pStyle w:val="Cuerpodetexto"/>
        <w:spacing w:lineRule="auto" w:line="276"/>
        <w:ind w:left="338" w:right="172" w:hanging="425"/>
        <w:jc w:val="both"/>
        <w:rPr/>
      </w:pPr>
      <w:r>
        <w:rPr/>
        <w:t>Al efecto se concederá en todos los casos una reducción de la base, que deberá ser equivalente a 2 UMA elevado al año.</w:t>
      </w:r>
    </w:p>
    <w:p>
      <w:pPr>
        <w:pStyle w:val="Cuerpodetexto"/>
        <w:spacing w:before="37" w:after="0"/>
        <w:rPr/>
      </w:pPr>
      <w:r>
        <w:rPr/>
      </w:r>
    </w:p>
    <w:p>
      <w:pPr>
        <w:pStyle w:val="ListParagraph"/>
        <w:numPr>
          <w:ilvl w:val="0"/>
          <w:numId w:val="14"/>
        </w:numPr>
        <w:tabs>
          <w:tab w:val="clear" w:pos="720"/>
          <w:tab w:val="left" w:pos="1190" w:leader="none"/>
        </w:tabs>
        <w:spacing w:lineRule="auto" w:line="276" w:before="0" w:after="0"/>
        <w:ind w:left="1190" w:right="167" w:hanging="569"/>
        <w:jc w:val="both"/>
        <w:rPr>
          <w:sz w:val="22"/>
        </w:rPr>
      </w:pPr>
      <w:r>
        <w:rPr>
          <w:sz w:val="22"/>
        </w:rPr>
        <w:t>Cuando del inmueble formen parte varios departamentos habitacionales, la reducción se hará por cada uno de ellos. Lo dispuesto en esta fracción solo es aplicable a casa habitación;</w:t>
      </w:r>
    </w:p>
    <w:p>
      <w:pPr>
        <w:pStyle w:val="Cuerpodetexto"/>
        <w:spacing w:before="33" w:after="0"/>
        <w:rPr/>
      </w:pPr>
      <w:r>
        <w:rPr/>
      </w:r>
    </w:p>
    <w:p>
      <w:pPr>
        <w:pStyle w:val="ListParagraph"/>
        <w:numPr>
          <w:ilvl w:val="0"/>
          <w:numId w:val="14"/>
        </w:numPr>
        <w:tabs>
          <w:tab w:val="clear" w:pos="720"/>
          <w:tab w:val="left" w:pos="1188" w:leader="none"/>
          <w:tab w:val="left" w:pos="1190" w:leader="none"/>
        </w:tabs>
        <w:spacing w:lineRule="auto" w:line="276" w:before="1" w:after="0"/>
        <w:ind w:left="1190" w:right="166" w:hanging="569"/>
        <w:jc w:val="both"/>
        <w:rPr>
          <w:sz w:val="22"/>
        </w:rPr>
      </w:pPr>
      <w:r>
        <w:rPr>
          <w:sz w:val="22"/>
        </w:rPr>
        <w:t>En los casos de viviendas de interés social y popular, definidas en el artículo 210 del Código Financiero,</w:t>
      </w:r>
      <w:r>
        <w:rPr>
          <w:spacing w:val="-7"/>
          <w:sz w:val="22"/>
        </w:rPr>
        <w:t xml:space="preserve"> </w:t>
      </w:r>
      <w:r>
        <w:rPr>
          <w:sz w:val="22"/>
        </w:rPr>
        <w:t>la</w:t>
      </w:r>
      <w:r>
        <w:rPr>
          <w:spacing w:val="-4"/>
          <w:sz w:val="22"/>
        </w:rPr>
        <w:t xml:space="preserve"> </w:t>
      </w:r>
      <w:r>
        <w:rPr>
          <w:sz w:val="22"/>
        </w:rPr>
        <w:t>reducción</w:t>
      </w:r>
      <w:r>
        <w:rPr>
          <w:spacing w:val="-6"/>
          <w:sz w:val="22"/>
        </w:rPr>
        <w:t xml:space="preserve"> </w:t>
      </w:r>
      <w:r>
        <w:rPr>
          <w:sz w:val="22"/>
        </w:rPr>
        <w:t>será</w:t>
      </w:r>
      <w:r>
        <w:rPr>
          <w:spacing w:val="-7"/>
          <w:sz w:val="22"/>
        </w:rPr>
        <w:t xml:space="preserve"> </w:t>
      </w:r>
      <w:r>
        <w:rPr>
          <w:sz w:val="22"/>
        </w:rPr>
        <w:t>de</w:t>
      </w:r>
      <w:r>
        <w:rPr>
          <w:spacing w:val="-4"/>
          <w:sz w:val="22"/>
        </w:rPr>
        <w:t xml:space="preserve"> </w:t>
      </w:r>
      <w:r>
        <w:rPr>
          <w:sz w:val="22"/>
        </w:rPr>
        <w:t>15</w:t>
      </w:r>
      <w:r>
        <w:rPr>
          <w:spacing w:val="-5"/>
          <w:sz w:val="22"/>
        </w:rPr>
        <w:t xml:space="preserve"> </w:t>
      </w:r>
      <w:r>
        <w:rPr>
          <w:sz w:val="22"/>
        </w:rPr>
        <w:t>UMA</w:t>
      </w:r>
      <w:r>
        <w:rPr>
          <w:spacing w:val="-5"/>
          <w:sz w:val="22"/>
        </w:rPr>
        <w:t xml:space="preserve"> </w:t>
      </w:r>
      <w:r>
        <w:rPr>
          <w:sz w:val="22"/>
        </w:rPr>
        <w:t>elevado</w:t>
      </w:r>
      <w:r>
        <w:rPr>
          <w:spacing w:val="-9"/>
          <w:sz w:val="22"/>
        </w:rPr>
        <w:t xml:space="preserve"> </w:t>
      </w:r>
      <w:r>
        <w:rPr>
          <w:sz w:val="22"/>
        </w:rPr>
        <w:t>al</w:t>
      </w:r>
      <w:r>
        <w:rPr>
          <w:spacing w:val="-8"/>
          <w:sz w:val="22"/>
        </w:rPr>
        <w:t xml:space="preserve"> </w:t>
      </w:r>
      <w:r>
        <w:rPr>
          <w:sz w:val="22"/>
        </w:rPr>
        <w:t>año,</w:t>
      </w:r>
      <w:r>
        <w:rPr>
          <w:spacing w:val="-7"/>
          <w:sz w:val="22"/>
        </w:rPr>
        <w:t xml:space="preserve"> </w:t>
      </w:r>
      <w:r>
        <w:rPr>
          <w:sz w:val="22"/>
        </w:rPr>
        <w:t>con el</w:t>
      </w:r>
      <w:r>
        <w:rPr>
          <w:spacing w:val="-3"/>
          <w:sz w:val="22"/>
        </w:rPr>
        <w:t xml:space="preserve"> </w:t>
      </w:r>
      <w:r>
        <w:rPr>
          <w:sz w:val="22"/>
        </w:rPr>
        <w:t>correspondiente</w:t>
      </w:r>
      <w:r>
        <w:rPr>
          <w:spacing w:val="-5"/>
          <w:sz w:val="22"/>
        </w:rPr>
        <w:t xml:space="preserve"> </w:t>
      </w:r>
      <w:r>
        <w:rPr>
          <w:sz w:val="22"/>
        </w:rPr>
        <w:t>uso</w:t>
      </w:r>
      <w:r>
        <w:rPr>
          <w:spacing w:val="-4"/>
          <w:sz w:val="22"/>
        </w:rPr>
        <w:t xml:space="preserve"> </w:t>
      </w:r>
      <w:r>
        <w:rPr>
          <w:sz w:val="22"/>
        </w:rPr>
        <w:t>de</w:t>
      </w:r>
      <w:r>
        <w:rPr>
          <w:spacing w:val="-7"/>
          <w:sz w:val="22"/>
        </w:rPr>
        <w:t xml:space="preserve"> </w:t>
      </w:r>
      <w:r>
        <w:rPr>
          <w:sz w:val="22"/>
        </w:rPr>
        <w:t>suelo</w:t>
      </w:r>
      <w:r>
        <w:rPr>
          <w:spacing w:val="-4"/>
          <w:sz w:val="22"/>
        </w:rPr>
        <w:t xml:space="preserve"> </w:t>
      </w:r>
      <w:r>
        <w:rPr>
          <w:sz w:val="22"/>
        </w:rPr>
        <w:t>como lo</w:t>
      </w:r>
      <w:r>
        <w:rPr>
          <w:spacing w:val="-10"/>
          <w:sz w:val="22"/>
        </w:rPr>
        <w:t xml:space="preserve"> </w:t>
      </w:r>
      <w:r>
        <w:rPr>
          <w:sz w:val="22"/>
        </w:rPr>
        <w:t>específica</w:t>
      </w:r>
      <w:r>
        <w:rPr>
          <w:spacing w:val="-10"/>
          <w:sz w:val="22"/>
        </w:rPr>
        <w:t xml:space="preserve"> </w:t>
      </w:r>
      <w:r>
        <w:rPr>
          <w:sz w:val="22"/>
        </w:rPr>
        <w:t>la</w:t>
      </w:r>
      <w:r>
        <w:rPr>
          <w:spacing w:val="-10"/>
          <w:sz w:val="22"/>
        </w:rPr>
        <w:t xml:space="preserve"> </w:t>
      </w:r>
      <w:r>
        <w:rPr>
          <w:sz w:val="22"/>
        </w:rPr>
        <w:t>Ley</w:t>
      </w:r>
      <w:r>
        <w:rPr>
          <w:spacing w:val="-12"/>
          <w:sz w:val="22"/>
        </w:rPr>
        <w:t xml:space="preserve"> </w:t>
      </w:r>
      <w:r>
        <w:rPr>
          <w:sz w:val="22"/>
        </w:rPr>
        <w:t>de</w:t>
      </w:r>
      <w:r>
        <w:rPr>
          <w:spacing w:val="-10"/>
          <w:sz w:val="22"/>
        </w:rPr>
        <w:t xml:space="preserve"> </w:t>
      </w:r>
      <w:r>
        <w:rPr>
          <w:sz w:val="22"/>
        </w:rPr>
        <w:t>Asentamientos</w:t>
      </w:r>
      <w:r>
        <w:rPr>
          <w:spacing w:val="-4"/>
          <w:sz w:val="22"/>
        </w:rPr>
        <w:t xml:space="preserve"> </w:t>
      </w:r>
      <w:r>
        <w:rPr>
          <w:sz w:val="22"/>
        </w:rPr>
        <w:t>Humanos,</w:t>
      </w:r>
      <w:r>
        <w:rPr>
          <w:spacing w:val="-4"/>
          <w:sz w:val="22"/>
        </w:rPr>
        <w:t xml:space="preserve"> </w:t>
      </w:r>
      <w:r>
        <w:rPr>
          <w:sz w:val="22"/>
        </w:rPr>
        <w:t>Ordenamiento</w:t>
      </w:r>
      <w:r>
        <w:rPr>
          <w:spacing w:val="-4"/>
          <w:sz w:val="22"/>
        </w:rPr>
        <w:t xml:space="preserve"> </w:t>
      </w:r>
      <w:r>
        <w:rPr>
          <w:sz w:val="22"/>
        </w:rPr>
        <w:t>Territorial</w:t>
      </w:r>
      <w:r>
        <w:rPr>
          <w:spacing w:val="-3"/>
          <w:sz w:val="22"/>
        </w:rPr>
        <w:t xml:space="preserve"> </w:t>
      </w:r>
      <w:r>
        <w:rPr>
          <w:sz w:val="22"/>
        </w:rPr>
        <w:t>y</w:t>
      </w:r>
      <w:r>
        <w:rPr>
          <w:spacing w:val="-4"/>
          <w:sz w:val="22"/>
        </w:rPr>
        <w:t xml:space="preserve"> </w:t>
      </w:r>
      <w:r>
        <w:rPr>
          <w:sz w:val="22"/>
        </w:rPr>
        <w:t>Desarrollo</w:t>
      </w:r>
      <w:r>
        <w:rPr>
          <w:spacing w:val="-4"/>
          <w:sz w:val="22"/>
        </w:rPr>
        <w:t xml:space="preserve"> </w:t>
      </w:r>
      <w:r>
        <w:rPr>
          <w:sz w:val="22"/>
        </w:rPr>
        <w:t>Urbano</w:t>
      </w:r>
      <w:r>
        <w:rPr>
          <w:spacing w:val="-4"/>
          <w:sz w:val="22"/>
        </w:rPr>
        <w:t xml:space="preserve"> </w:t>
      </w:r>
      <w:r>
        <w:rPr>
          <w:sz w:val="22"/>
        </w:rPr>
        <w:t>del Estado de Tlaxcala;</w:t>
      </w:r>
    </w:p>
    <w:p>
      <w:pPr>
        <w:pStyle w:val="Cuerpodetexto"/>
        <w:spacing w:before="37" w:after="0"/>
        <w:rPr/>
      </w:pPr>
      <w:r>
        <w:rPr/>
      </w:r>
    </w:p>
    <w:p>
      <w:pPr>
        <w:pStyle w:val="ListParagraph"/>
        <w:numPr>
          <w:ilvl w:val="0"/>
          <w:numId w:val="14"/>
        </w:numPr>
        <w:tabs>
          <w:tab w:val="clear" w:pos="720"/>
          <w:tab w:val="left" w:pos="1187" w:leader="none"/>
          <w:tab w:val="left" w:pos="1190" w:leader="none"/>
        </w:tabs>
        <w:spacing w:lineRule="auto" w:line="276" w:before="0" w:after="0"/>
        <w:ind w:left="1190" w:right="166" w:hanging="569"/>
        <w:jc w:val="both"/>
        <w:rPr>
          <w:sz w:val="22"/>
        </w:rPr>
      </w:pPr>
      <w:r>
        <w:rPr>
          <w:sz w:val="22"/>
        </w:rPr>
        <w:t>Si</w:t>
      </w:r>
      <w:r>
        <w:rPr>
          <w:spacing w:val="-3"/>
          <w:sz w:val="22"/>
        </w:rPr>
        <w:t xml:space="preserve"> </w:t>
      </w:r>
      <w:r>
        <w:rPr>
          <w:sz w:val="22"/>
        </w:rPr>
        <w:t>al</w:t>
      </w:r>
      <w:r>
        <w:rPr>
          <w:spacing w:val="-5"/>
          <w:sz w:val="22"/>
        </w:rPr>
        <w:t xml:space="preserve"> </w:t>
      </w:r>
      <w:r>
        <w:rPr>
          <w:sz w:val="22"/>
        </w:rPr>
        <w:t>aplicar</w:t>
      </w:r>
      <w:r>
        <w:rPr>
          <w:spacing w:val="-5"/>
          <w:sz w:val="22"/>
        </w:rPr>
        <w:t xml:space="preserve"> </w:t>
      </w:r>
      <w:r>
        <w:rPr>
          <w:sz w:val="22"/>
        </w:rPr>
        <w:t>la</w:t>
      </w:r>
      <w:r>
        <w:rPr>
          <w:spacing w:val="-6"/>
          <w:sz w:val="22"/>
        </w:rPr>
        <w:t xml:space="preserve"> </w:t>
      </w:r>
      <w:r>
        <w:rPr>
          <w:sz w:val="22"/>
        </w:rPr>
        <w:t>tasa</w:t>
      </w:r>
      <w:r>
        <w:rPr>
          <w:spacing w:val="-3"/>
          <w:sz w:val="22"/>
        </w:rPr>
        <w:t xml:space="preserve"> </w:t>
      </w:r>
      <w:r>
        <w:rPr>
          <w:sz w:val="22"/>
        </w:rPr>
        <w:t>y</w:t>
      </w:r>
      <w:r>
        <w:rPr>
          <w:spacing w:val="-6"/>
          <w:sz w:val="22"/>
        </w:rPr>
        <w:t xml:space="preserve"> </w:t>
      </w:r>
      <w:r>
        <w:rPr>
          <w:sz w:val="22"/>
        </w:rPr>
        <w:t>reducciones</w:t>
      </w:r>
      <w:r>
        <w:rPr>
          <w:spacing w:val="-5"/>
          <w:sz w:val="22"/>
        </w:rPr>
        <w:t xml:space="preserve"> </w:t>
      </w:r>
      <w:r>
        <w:rPr>
          <w:sz w:val="22"/>
        </w:rPr>
        <w:t>anteriores</w:t>
      </w:r>
      <w:r>
        <w:rPr>
          <w:spacing w:val="-5"/>
          <w:sz w:val="22"/>
        </w:rPr>
        <w:t xml:space="preserve"> </w:t>
      </w:r>
      <w:r>
        <w:rPr>
          <w:sz w:val="22"/>
        </w:rPr>
        <w:t>a</w:t>
      </w:r>
      <w:r>
        <w:rPr>
          <w:spacing w:val="-6"/>
          <w:sz w:val="22"/>
        </w:rPr>
        <w:t xml:space="preserve"> </w:t>
      </w:r>
      <w:r>
        <w:rPr>
          <w:sz w:val="22"/>
        </w:rPr>
        <w:t>la</w:t>
      </w:r>
      <w:r>
        <w:rPr>
          <w:spacing w:val="-3"/>
          <w:sz w:val="22"/>
        </w:rPr>
        <w:t xml:space="preserve"> </w:t>
      </w:r>
      <w:r>
        <w:rPr>
          <w:sz w:val="22"/>
        </w:rPr>
        <w:t>base,</w:t>
      </w:r>
      <w:r>
        <w:rPr>
          <w:spacing w:val="-3"/>
          <w:sz w:val="22"/>
        </w:rPr>
        <w:t xml:space="preserve"> </w:t>
      </w:r>
      <w:r>
        <w:rPr>
          <w:sz w:val="22"/>
        </w:rPr>
        <w:t>resultaré</w:t>
      </w:r>
      <w:r>
        <w:rPr>
          <w:spacing w:val="-3"/>
          <w:sz w:val="22"/>
        </w:rPr>
        <w:t xml:space="preserve"> </w:t>
      </w:r>
      <w:r>
        <w:rPr>
          <w:sz w:val="22"/>
        </w:rPr>
        <w:t>un</w:t>
      </w:r>
      <w:r>
        <w:rPr>
          <w:spacing w:val="-4"/>
          <w:sz w:val="22"/>
        </w:rPr>
        <w:t xml:space="preserve"> </w:t>
      </w:r>
      <w:r>
        <w:rPr>
          <w:sz w:val="22"/>
        </w:rPr>
        <w:t>impuesto inferior a 8 UMA o no resultaré, se cobrará esta cantidad como mínimo de impuesto sobre transmisión de dominio de bienes inmuebles, y</w:t>
      </w:r>
    </w:p>
    <w:p>
      <w:pPr>
        <w:pStyle w:val="ListParagraph"/>
        <w:numPr>
          <w:ilvl w:val="0"/>
          <w:numId w:val="14"/>
        </w:numPr>
        <w:tabs>
          <w:tab w:val="clear" w:pos="720"/>
          <w:tab w:val="left" w:pos="1188" w:leader="none"/>
          <w:tab w:val="left" w:pos="1190" w:leader="none"/>
        </w:tabs>
        <w:spacing w:lineRule="auto" w:line="276" w:before="213" w:after="0"/>
        <w:ind w:left="1190" w:right="171" w:hanging="569"/>
        <w:jc w:val="both"/>
        <w:rPr>
          <w:sz w:val="22"/>
        </w:rPr>
      </w:pPr>
      <w:r>
        <w:rPr>
          <w:sz w:val="22"/>
        </w:rPr>
        <w:t>Por</w:t>
      </w:r>
      <w:r>
        <w:rPr>
          <w:spacing w:val="-4"/>
          <w:sz w:val="22"/>
        </w:rPr>
        <w:t xml:space="preserve"> </w:t>
      </w:r>
      <w:r>
        <w:rPr>
          <w:sz w:val="22"/>
        </w:rPr>
        <w:t>operar</w:t>
      </w:r>
      <w:r>
        <w:rPr>
          <w:spacing w:val="-6"/>
          <w:sz w:val="22"/>
        </w:rPr>
        <w:t xml:space="preserve"> </w:t>
      </w:r>
      <w:r>
        <w:rPr>
          <w:sz w:val="22"/>
        </w:rPr>
        <w:t>la</w:t>
      </w:r>
      <w:r>
        <w:rPr>
          <w:spacing w:val="-7"/>
          <w:sz w:val="22"/>
        </w:rPr>
        <w:t xml:space="preserve"> </w:t>
      </w:r>
      <w:r>
        <w:rPr>
          <w:sz w:val="22"/>
        </w:rPr>
        <w:t>transmisión</w:t>
      </w:r>
      <w:r>
        <w:rPr>
          <w:spacing w:val="-7"/>
          <w:sz w:val="22"/>
        </w:rPr>
        <w:t xml:space="preserve"> </w:t>
      </w:r>
      <w:r>
        <w:rPr>
          <w:sz w:val="22"/>
        </w:rPr>
        <w:t>de</w:t>
      </w:r>
      <w:r>
        <w:rPr>
          <w:spacing w:val="-4"/>
          <w:sz w:val="22"/>
        </w:rPr>
        <w:t xml:space="preserve"> </w:t>
      </w:r>
      <w:r>
        <w:rPr>
          <w:sz w:val="22"/>
        </w:rPr>
        <w:t>la</w:t>
      </w:r>
      <w:r>
        <w:rPr>
          <w:spacing w:val="-4"/>
          <w:sz w:val="22"/>
        </w:rPr>
        <w:t xml:space="preserve"> </w:t>
      </w:r>
      <w:r>
        <w:rPr>
          <w:sz w:val="22"/>
        </w:rPr>
        <w:t>propiedad</w:t>
      </w:r>
      <w:r>
        <w:rPr>
          <w:spacing w:val="-7"/>
          <w:sz w:val="22"/>
        </w:rPr>
        <w:t xml:space="preserve"> </w:t>
      </w:r>
      <w:r>
        <w:rPr>
          <w:sz w:val="22"/>
        </w:rPr>
        <w:t>con</w:t>
      </w:r>
      <w:r>
        <w:rPr>
          <w:spacing w:val="-4"/>
          <w:sz w:val="22"/>
        </w:rPr>
        <w:t xml:space="preserve"> </w:t>
      </w:r>
      <w:r>
        <w:rPr>
          <w:sz w:val="22"/>
        </w:rPr>
        <w:t>hipoteca</w:t>
      </w:r>
      <w:r>
        <w:rPr>
          <w:spacing w:val="-7"/>
          <w:sz w:val="22"/>
        </w:rPr>
        <w:t xml:space="preserve"> </w:t>
      </w:r>
      <w:r>
        <w:rPr>
          <w:sz w:val="22"/>
        </w:rPr>
        <w:t>especificando</w:t>
      </w:r>
      <w:r>
        <w:rPr>
          <w:spacing w:val="-4"/>
          <w:sz w:val="22"/>
        </w:rPr>
        <w:t xml:space="preserve"> </w:t>
      </w:r>
      <w:r>
        <w:rPr>
          <w:sz w:val="22"/>
        </w:rPr>
        <w:t>en</w:t>
      </w:r>
      <w:r>
        <w:rPr>
          <w:spacing w:val="-7"/>
          <w:sz w:val="22"/>
        </w:rPr>
        <w:t xml:space="preserve"> </w:t>
      </w:r>
      <w:r>
        <w:rPr>
          <w:sz w:val="22"/>
        </w:rPr>
        <w:t>el</w:t>
      </w:r>
      <w:r>
        <w:rPr>
          <w:spacing w:val="-4"/>
          <w:sz w:val="22"/>
        </w:rPr>
        <w:t xml:space="preserve"> </w:t>
      </w:r>
      <w:r>
        <w:rPr>
          <w:sz w:val="22"/>
        </w:rPr>
        <w:t>aviso</w:t>
      </w:r>
      <w:r>
        <w:rPr>
          <w:spacing w:val="-5"/>
          <w:sz w:val="22"/>
        </w:rPr>
        <w:t xml:space="preserve"> </w:t>
      </w:r>
      <w:r>
        <w:rPr>
          <w:sz w:val="22"/>
        </w:rPr>
        <w:t>notarial</w:t>
      </w:r>
      <w:r>
        <w:rPr>
          <w:spacing w:val="-4"/>
          <w:sz w:val="22"/>
        </w:rPr>
        <w:t xml:space="preserve"> </w:t>
      </w:r>
      <w:r>
        <w:rPr>
          <w:sz w:val="22"/>
        </w:rPr>
        <w:t>respectivo 3 UMA.</w:t>
      </w:r>
    </w:p>
    <w:p>
      <w:pPr>
        <w:pStyle w:val="Cuerpodetexto"/>
        <w:rPr/>
      </w:pPr>
      <w:r>
        <w:rPr/>
      </w:r>
    </w:p>
    <w:p>
      <w:pPr>
        <w:pStyle w:val="Cuerpodetexto"/>
        <w:spacing w:before="76" w:after="0"/>
        <w:rPr/>
      </w:pPr>
      <w:r>
        <w:rPr/>
      </w:r>
    </w:p>
    <w:p>
      <w:pPr>
        <w:pStyle w:val="Normal"/>
        <w:spacing w:before="0" w:after="0"/>
        <w:ind w:left="723" w:right="0" w:hanging="0"/>
        <w:jc w:val="center"/>
        <w:rPr>
          <w:b/>
          <w:b/>
          <w:sz w:val="22"/>
        </w:rPr>
      </w:pPr>
      <w:r>
        <w:rPr>
          <w:b/>
          <w:sz w:val="22"/>
        </w:rPr>
        <w:t>TÍTULO</w:t>
      </w:r>
      <w:r>
        <w:rPr>
          <w:b/>
          <w:spacing w:val="-11"/>
          <w:sz w:val="22"/>
        </w:rPr>
        <w:t xml:space="preserve"> </w:t>
      </w:r>
      <w:r>
        <w:rPr>
          <w:b/>
          <w:spacing w:val="-2"/>
          <w:sz w:val="22"/>
        </w:rPr>
        <w:t>TERCERO</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37" w:after="0"/>
        <w:ind w:left="717" w:right="0" w:hanging="0"/>
        <w:jc w:val="center"/>
        <w:rPr>
          <w:b/>
          <w:b/>
          <w:sz w:val="22"/>
        </w:rPr>
      </w:pPr>
      <w:r>
        <w:rPr>
          <w:b/>
          <w:spacing w:val="-2"/>
          <w:sz w:val="22"/>
        </w:rPr>
        <w:t>CUOTAS</w:t>
      </w:r>
      <w:r>
        <w:rPr>
          <w:b/>
          <w:spacing w:val="-3"/>
          <w:sz w:val="22"/>
        </w:rPr>
        <w:t xml:space="preserve"> </w:t>
      </w:r>
      <w:r>
        <w:rPr>
          <w:b/>
          <w:spacing w:val="-2"/>
          <w:sz w:val="22"/>
        </w:rPr>
        <w:t>Y</w:t>
      </w:r>
      <w:r>
        <w:rPr>
          <w:b/>
          <w:spacing w:val="-3"/>
          <w:sz w:val="22"/>
        </w:rPr>
        <w:t xml:space="preserve"> </w:t>
      </w:r>
      <w:r>
        <w:rPr>
          <w:b/>
          <w:spacing w:val="-2"/>
          <w:sz w:val="22"/>
        </w:rPr>
        <w:t>APORTACIONES</w:t>
      </w:r>
      <w:r>
        <w:rPr>
          <w:b/>
          <w:spacing w:val="-1"/>
          <w:sz w:val="22"/>
        </w:rPr>
        <w:t xml:space="preserve"> </w:t>
      </w:r>
      <w:r>
        <w:rPr>
          <w:b/>
          <w:spacing w:val="-2"/>
          <w:sz w:val="22"/>
        </w:rPr>
        <w:t>DE SEGURIDAD</w:t>
      </w:r>
      <w:r>
        <w:rPr>
          <w:b/>
          <w:spacing w:val="-5"/>
          <w:sz w:val="22"/>
        </w:rPr>
        <w:t xml:space="preserve"> </w:t>
      </w:r>
      <w:r>
        <w:rPr>
          <w:b/>
          <w:spacing w:val="-2"/>
          <w:sz w:val="22"/>
        </w:rPr>
        <w:t>SOCIAL</w:t>
      </w:r>
    </w:p>
    <w:p>
      <w:pPr>
        <w:pStyle w:val="Normal"/>
        <w:spacing w:before="83" w:after="0"/>
        <w:ind w:left="718"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49" w:after="0"/>
        <w:ind w:left="338" w:right="53" w:hanging="0"/>
        <w:jc w:val="both"/>
        <w:rPr/>
      </w:pPr>
      <w:r>
        <w:rPr>
          <w:b/>
        </w:rPr>
        <w:t>Artículo</w:t>
      </w:r>
      <w:r>
        <w:rPr>
          <w:b/>
          <w:spacing w:val="-2"/>
        </w:rPr>
        <w:t xml:space="preserve"> </w:t>
      </w:r>
      <w:r>
        <w:rPr>
          <w:b/>
        </w:rPr>
        <w:t>15</w:t>
      </w:r>
      <w:r>
        <w:rPr/>
        <w:t>.</w:t>
      </w:r>
      <w:r>
        <w:rPr>
          <w:spacing w:val="-1"/>
        </w:rPr>
        <w:t xml:space="preserve"> </w:t>
      </w:r>
      <w:r>
        <w:rPr/>
        <w:t>Son</w:t>
      </w:r>
      <w:r>
        <w:rPr>
          <w:spacing w:val="-1"/>
        </w:rPr>
        <w:t xml:space="preserve"> </w:t>
      </w:r>
      <w:r>
        <w:rPr/>
        <w:t>las</w:t>
      </w:r>
      <w:r>
        <w:rPr>
          <w:spacing w:val="-2"/>
        </w:rPr>
        <w:t xml:space="preserve"> </w:t>
      </w:r>
      <w:r>
        <w:rPr/>
        <w:t>contribuciones</w:t>
      </w:r>
      <w:r>
        <w:rPr>
          <w:spacing w:val="-2"/>
        </w:rPr>
        <w:t xml:space="preserve"> </w:t>
      </w:r>
      <w:r>
        <w:rPr/>
        <w:t>establecidas</w:t>
      </w:r>
      <w:r>
        <w:rPr>
          <w:spacing w:val="-1"/>
        </w:rPr>
        <w:t xml:space="preserve"> </w:t>
      </w:r>
      <w:r>
        <w:rPr/>
        <w:t>en</w:t>
      </w:r>
      <w:r>
        <w:rPr>
          <w:spacing w:val="-2"/>
        </w:rPr>
        <w:t xml:space="preserve"> </w:t>
      </w:r>
      <w:r>
        <w:rPr/>
        <w:t>Ley</w:t>
      </w:r>
      <w:r>
        <w:rPr>
          <w:spacing w:val="-1"/>
        </w:rPr>
        <w:t xml:space="preserve"> </w:t>
      </w:r>
      <w:r>
        <w:rPr/>
        <w:t>a</w:t>
      </w:r>
      <w:r>
        <w:rPr>
          <w:spacing w:val="-1"/>
        </w:rPr>
        <w:t xml:space="preserve"> </w:t>
      </w:r>
      <w:r>
        <w:rPr/>
        <w:t>cargo</w:t>
      </w:r>
      <w:r>
        <w:rPr>
          <w:spacing w:val="-1"/>
        </w:rPr>
        <w:t xml:space="preserve"> </w:t>
      </w:r>
      <w:r>
        <w:rPr/>
        <w:t>de</w:t>
      </w:r>
      <w:r>
        <w:rPr>
          <w:spacing w:val="-2"/>
        </w:rPr>
        <w:t xml:space="preserve"> </w:t>
      </w:r>
      <w:r>
        <w:rPr/>
        <w:t>personas que</w:t>
      </w:r>
      <w:r>
        <w:rPr>
          <w:spacing w:val="-2"/>
        </w:rPr>
        <w:t xml:space="preserve"> </w:t>
      </w:r>
      <w:r>
        <w:rPr/>
        <w:t>son</w:t>
      </w:r>
      <w:r>
        <w:rPr>
          <w:spacing w:val="-1"/>
        </w:rPr>
        <w:t xml:space="preserve"> </w:t>
      </w:r>
      <w:r>
        <w:rPr/>
        <w:t>sustituidas</w:t>
      </w:r>
      <w:r>
        <w:rPr>
          <w:spacing w:val="-1"/>
        </w:rPr>
        <w:t xml:space="preserve"> </w:t>
      </w:r>
      <w:r>
        <w:rPr/>
        <w:t>por el Estado en el cumplimiento de obligaciones fijadas por la Ley en</w:t>
      </w:r>
      <w:r>
        <w:rPr>
          <w:spacing w:val="-1"/>
        </w:rPr>
        <w:t xml:space="preserve"> </w:t>
      </w:r>
      <w:r>
        <w:rPr/>
        <w:t>materia</w:t>
      </w:r>
      <w:r>
        <w:rPr>
          <w:spacing w:val="-1"/>
        </w:rPr>
        <w:t xml:space="preserve"> </w:t>
      </w:r>
      <w:r>
        <w:rPr/>
        <w:t>de</w:t>
      </w:r>
      <w:r>
        <w:rPr>
          <w:spacing w:val="-4"/>
        </w:rPr>
        <w:t xml:space="preserve"> </w:t>
      </w:r>
      <w:r>
        <w:rPr/>
        <w:t>seguridad</w:t>
      </w:r>
      <w:r>
        <w:rPr>
          <w:spacing w:val="-2"/>
        </w:rPr>
        <w:t xml:space="preserve"> </w:t>
      </w:r>
      <w:r>
        <w:rPr/>
        <w:t>social o</w:t>
      </w:r>
      <w:r>
        <w:rPr>
          <w:spacing w:val="-5"/>
        </w:rPr>
        <w:t xml:space="preserve"> </w:t>
      </w:r>
      <w:r>
        <w:rPr/>
        <w:t>a</w:t>
      </w:r>
      <w:r>
        <w:rPr>
          <w:spacing w:val="-2"/>
        </w:rPr>
        <w:t xml:space="preserve"> </w:t>
      </w:r>
      <w:r>
        <w:rPr/>
        <w:t>las</w:t>
      </w:r>
      <w:r>
        <w:rPr>
          <w:spacing w:val="-4"/>
        </w:rPr>
        <w:t xml:space="preserve"> </w:t>
      </w:r>
      <w:r>
        <w:rPr/>
        <w:t>personas</w:t>
      </w:r>
      <w:r>
        <w:rPr>
          <w:spacing w:val="-1"/>
        </w:rPr>
        <w:t xml:space="preserve"> </w:t>
      </w:r>
      <w:r>
        <w:rPr/>
        <w:t>que</w:t>
      </w:r>
      <w:r>
        <w:rPr>
          <w:spacing w:val="-2"/>
        </w:rPr>
        <w:t xml:space="preserve"> </w:t>
      </w:r>
      <w:r>
        <w:rPr/>
        <w:t>se beneficien</w:t>
      </w:r>
      <w:r>
        <w:rPr>
          <w:spacing w:val="-6"/>
        </w:rPr>
        <w:t xml:space="preserve"> </w:t>
      </w:r>
      <w:r>
        <w:rPr/>
        <w:t>en</w:t>
      </w:r>
      <w:r>
        <w:rPr>
          <w:spacing w:val="-7"/>
        </w:rPr>
        <w:t xml:space="preserve"> </w:t>
      </w:r>
      <w:r>
        <w:rPr/>
        <w:t>forma</w:t>
      </w:r>
      <w:r>
        <w:rPr>
          <w:spacing w:val="-8"/>
        </w:rPr>
        <w:t xml:space="preserve"> </w:t>
      </w:r>
      <w:r>
        <w:rPr/>
        <w:t>especial por servicios de seguridad social proporcionados por el mismo Estado.</w:t>
      </w:r>
    </w:p>
    <w:p>
      <w:pPr>
        <w:pStyle w:val="Cuerpodetexto"/>
        <w:rPr/>
      </w:pPr>
      <w:r>
        <w:rPr/>
      </w:r>
    </w:p>
    <w:p>
      <w:pPr>
        <w:pStyle w:val="Cuerpodetexto"/>
        <w:spacing w:before="76" w:after="0"/>
        <w:rPr/>
      </w:pPr>
      <w:r>
        <w:rPr/>
      </w:r>
    </w:p>
    <w:p>
      <w:pPr>
        <w:pStyle w:val="Normal"/>
        <w:spacing w:lineRule="auto" w:line="276" w:before="0" w:after="0"/>
        <w:ind w:left="3658" w:right="2929" w:hanging="15"/>
        <w:jc w:val="center"/>
        <w:rPr>
          <w:b/>
          <w:b/>
          <w:sz w:val="22"/>
        </w:rPr>
      </w:pPr>
      <w:r>
        <w:rPr>
          <w:b/>
          <w:sz w:val="22"/>
        </w:rPr>
        <w:t xml:space="preserve">TÍTULO CUARTO </w:t>
      </w:r>
      <w:r>
        <w:rPr>
          <w:b/>
          <w:spacing w:val="-2"/>
          <w:sz w:val="22"/>
        </w:rPr>
        <w:t>CONTRIBUCIONES</w:t>
      </w:r>
      <w:r>
        <w:rPr>
          <w:b/>
          <w:spacing w:val="-11"/>
          <w:sz w:val="22"/>
        </w:rPr>
        <w:t xml:space="preserve"> </w:t>
      </w:r>
      <w:r>
        <w:rPr>
          <w:b/>
          <w:spacing w:val="-2"/>
          <w:sz w:val="22"/>
        </w:rPr>
        <w:t>DE</w:t>
      </w:r>
      <w:r>
        <w:rPr>
          <w:b/>
          <w:spacing w:val="-12"/>
          <w:sz w:val="22"/>
        </w:rPr>
        <w:t xml:space="preserve"> </w:t>
      </w:r>
      <w:r>
        <w:rPr>
          <w:b/>
          <w:spacing w:val="-2"/>
          <w:sz w:val="22"/>
        </w:rPr>
        <w:t>MEJORAS</w:t>
      </w:r>
    </w:p>
    <w:p>
      <w:pPr>
        <w:pStyle w:val="Cuerpodetexto"/>
        <w:spacing w:before="33" w:after="0"/>
        <w:rPr>
          <w:b/>
          <w:b/>
        </w:rPr>
      </w:pPr>
      <w:r>
        <w:rPr>
          <w:b/>
        </w:rPr>
      </w:r>
    </w:p>
    <w:p>
      <w:pPr>
        <w:pStyle w:val="Normal"/>
        <w:spacing w:before="0" w:after="0"/>
        <w:ind w:left="781"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6" w:hanging="0"/>
        <w:jc w:val="both"/>
        <w:rPr/>
      </w:pPr>
      <w:r>
        <w:rPr>
          <w:b/>
        </w:rPr>
        <w:t>Artículo</w:t>
      </w:r>
      <w:r>
        <w:rPr>
          <w:b/>
          <w:spacing w:val="-7"/>
        </w:rPr>
        <w:t xml:space="preserve"> </w:t>
      </w:r>
      <w:r>
        <w:rPr>
          <w:b/>
        </w:rPr>
        <w:t>16</w:t>
      </w:r>
      <w:r>
        <w:rPr/>
        <w:t>.</w:t>
      </w:r>
      <w:r>
        <w:rPr>
          <w:spacing w:val="-7"/>
        </w:rPr>
        <w:t xml:space="preserve"> </w:t>
      </w:r>
      <w:r>
        <w:rPr/>
        <w:t>Son</w:t>
      </w:r>
      <w:r>
        <w:rPr>
          <w:spacing w:val="-9"/>
        </w:rPr>
        <w:t xml:space="preserve"> </w:t>
      </w:r>
      <w:r>
        <w:rPr/>
        <w:t>las</w:t>
      </w:r>
      <w:r>
        <w:rPr>
          <w:spacing w:val="-6"/>
        </w:rPr>
        <w:t xml:space="preserve"> </w:t>
      </w:r>
      <w:r>
        <w:rPr/>
        <w:t>establecidas</w:t>
      </w:r>
      <w:r>
        <w:rPr>
          <w:spacing w:val="-5"/>
        </w:rPr>
        <w:t xml:space="preserve"> </w:t>
      </w:r>
      <w:r>
        <w:rPr/>
        <w:t>en</w:t>
      </w:r>
      <w:r>
        <w:rPr>
          <w:spacing w:val="-8"/>
        </w:rPr>
        <w:t xml:space="preserve"> </w:t>
      </w:r>
      <w:r>
        <w:rPr/>
        <w:t>Ley</w:t>
      </w:r>
      <w:r>
        <w:rPr>
          <w:spacing w:val="-9"/>
        </w:rPr>
        <w:t xml:space="preserve"> </w:t>
      </w:r>
      <w:r>
        <w:rPr/>
        <w:t>a</w:t>
      </w:r>
      <w:r>
        <w:rPr>
          <w:spacing w:val="-7"/>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6"/>
        </w:rPr>
        <w:t xml:space="preserve"> </w:t>
      </w:r>
      <w:r>
        <w:rPr/>
        <w:t>físicas</w:t>
      </w:r>
      <w:r>
        <w:rPr>
          <w:spacing w:val="-6"/>
        </w:rPr>
        <w:t xml:space="preserve"> </w:t>
      </w:r>
      <w:r>
        <w:rPr/>
        <w:t>y</w:t>
      </w:r>
      <w:r>
        <w:rPr>
          <w:spacing w:val="-11"/>
        </w:rPr>
        <w:t xml:space="preserve"> </w:t>
      </w:r>
      <w:r>
        <w:rPr/>
        <w:t>morales</w:t>
      </w:r>
      <w:r>
        <w:rPr>
          <w:spacing w:val="-4"/>
        </w:rPr>
        <w:t xml:space="preserve"> </w:t>
      </w:r>
      <w:r>
        <w:rPr/>
        <w:t>que</w:t>
      </w:r>
      <w:r>
        <w:rPr>
          <w:spacing w:val="-2"/>
        </w:rPr>
        <w:t xml:space="preserve"> </w:t>
      </w:r>
      <w:r>
        <w:rPr/>
        <w:t>se</w:t>
      </w:r>
      <w:r>
        <w:rPr>
          <w:spacing w:val="-2"/>
        </w:rPr>
        <w:t xml:space="preserve"> </w:t>
      </w:r>
      <w:r>
        <w:rPr/>
        <w:t>beneficien</w:t>
      </w:r>
      <w:r>
        <w:rPr>
          <w:spacing w:val="-2"/>
        </w:rPr>
        <w:t xml:space="preserve"> </w:t>
      </w:r>
      <w:r>
        <w:rPr/>
        <w:t>de</w:t>
      </w:r>
      <w:r>
        <w:rPr>
          <w:spacing w:val="-7"/>
        </w:rPr>
        <w:t xml:space="preserve"> </w:t>
      </w:r>
      <w:r>
        <w:rPr/>
        <w:t>manera directa por obras públicas.</w:t>
      </w:r>
    </w:p>
    <w:p>
      <w:pPr>
        <w:pStyle w:val="Cuerpodetexto"/>
        <w:rPr/>
      </w:pPr>
      <w:r>
        <w:rPr/>
      </w:r>
    </w:p>
    <w:p>
      <w:pPr>
        <w:pStyle w:val="Cuerpodetexto"/>
        <w:spacing w:before="72" w:after="0"/>
        <w:rPr/>
      </w:pPr>
      <w:r>
        <w:rPr/>
      </w:r>
    </w:p>
    <w:p>
      <w:pPr>
        <w:pStyle w:val="Normal"/>
        <w:spacing w:lineRule="auto" w:line="276" w:before="0" w:after="0"/>
        <w:ind w:left="4496" w:right="3778"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4" w:after="0"/>
        <w:rPr>
          <w:b/>
          <w:b/>
        </w:rPr>
      </w:pPr>
      <w:r>
        <w:rPr>
          <w:b/>
        </w:rPr>
      </w:r>
    </w:p>
    <w:p>
      <w:pPr>
        <w:pStyle w:val="Normal"/>
        <w:spacing w:before="0" w:after="0"/>
        <w:ind w:left="731" w:right="0" w:hanging="0"/>
        <w:jc w:val="center"/>
        <w:rPr>
          <w:b/>
          <w:b/>
          <w:sz w:val="22"/>
        </w:rPr>
      </w:pPr>
      <w:r>
        <w:rPr>
          <w:b/>
          <w:spacing w:val="-2"/>
          <w:sz w:val="22"/>
        </w:rPr>
        <w:t>CAPÍTULO</w:t>
      </w:r>
      <w:r>
        <w:rPr>
          <w:b/>
          <w:spacing w:val="2"/>
          <w:sz w:val="22"/>
        </w:rPr>
        <w:t xml:space="preserve"> </w:t>
      </w:r>
      <w:r>
        <w:rPr>
          <w:b/>
          <w:spacing w:val="-10"/>
          <w:sz w:val="22"/>
        </w:rPr>
        <w:t>I</w:t>
      </w:r>
    </w:p>
    <w:p>
      <w:pPr>
        <w:pStyle w:val="Normal"/>
        <w:spacing w:before="37" w:after="0"/>
        <w:ind w:left="846" w:right="123" w:hanging="0"/>
        <w:jc w:val="center"/>
        <w:rPr>
          <w:b/>
          <w:b/>
          <w:sz w:val="22"/>
        </w:rPr>
      </w:pPr>
      <w:r>
        <w:rPr>
          <w:b/>
          <w:sz w:val="22"/>
        </w:rPr>
        <w:t>AVALÚOS</w:t>
      </w:r>
      <w:r>
        <w:rPr>
          <w:b/>
          <w:spacing w:val="-11"/>
          <w:sz w:val="22"/>
        </w:rPr>
        <w:t xml:space="preserve"> </w:t>
      </w:r>
      <w:r>
        <w:rPr>
          <w:b/>
          <w:sz w:val="22"/>
        </w:rPr>
        <w:t>DE</w:t>
      </w:r>
      <w:r>
        <w:rPr>
          <w:b/>
          <w:spacing w:val="-8"/>
          <w:sz w:val="22"/>
        </w:rPr>
        <w:t xml:space="preserve"> </w:t>
      </w:r>
      <w:r>
        <w:rPr>
          <w:b/>
          <w:sz w:val="22"/>
        </w:rPr>
        <w:t>PREDIOS</w:t>
      </w:r>
      <w:r>
        <w:rPr>
          <w:b/>
          <w:spacing w:val="-8"/>
          <w:sz w:val="22"/>
        </w:rPr>
        <w:t xml:space="preserve"> </w:t>
      </w:r>
      <w:r>
        <w:rPr>
          <w:b/>
          <w:sz w:val="22"/>
        </w:rPr>
        <w:t>A</w:t>
      </w:r>
      <w:r>
        <w:rPr>
          <w:b/>
          <w:spacing w:val="-9"/>
          <w:sz w:val="22"/>
        </w:rPr>
        <w:t xml:space="preserve"> </w:t>
      </w:r>
      <w:r>
        <w:rPr>
          <w:b/>
          <w:sz w:val="22"/>
        </w:rPr>
        <w:t>SOLICITUD</w:t>
      </w:r>
      <w:r>
        <w:rPr>
          <w:b/>
          <w:spacing w:val="-12"/>
          <w:sz w:val="22"/>
        </w:rPr>
        <w:t xml:space="preserve"> </w:t>
      </w:r>
      <w:r>
        <w:rPr>
          <w:b/>
          <w:sz w:val="22"/>
        </w:rPr>
        <w:t>DE</w:t>
      </w:r>
      <w:r>
        <w:rPr>
          <w:b/>
          <w:spacing w:val="-11"/>
          <w:sz w:val="22"/>
        </w:rPr>
        <w:t xml:space="preserve"> </w:t>
      </w:r>
      <w:r>
        <w:rPr>
          <w:b/>
          <w:sz w:val="22"/>
        </w:rPr>
        <w:t>SUS</w:t>
      </w:r>
      <w:r>
        <w:rPr>
          <w:b/>
          <w:spacing w:val="-4"/>
          <w:sz w:val="22"/>
        </w:rPr>
        <w:t xml:space="preserve"> </w:t>
      </w:r>
      <w:r>
        <w:rPr>
          <w:b/>
          <w:sz w:val="22"/>
        </w:rPr>
        <w:t>PROPIETARIOS</w:t>
      </w:r>
      <w:r>
        <w:rPr>
          <w:b/>
          <w:spacing w:val="-13"/>
          <w:sz w:val="22"/>
        </w:rPr>
        <w:t xml:space="preserve"> </w:t>
      </w:r>
      <w:r>
        <w:rPr>
          <w:b/>
          <w:sz w:val="22"/>
        </w:rPr>
        <w:t>O</w:t>
      </w:r>
      <w:r>
        <w:rPr>
          <w:b/>
          <w:spacing w:val="-2"/>
          <w:sz w:val="22"/>
        </w:rPr>
        <w:t xml:space="preserve"> POSEEDORES</w:t>
      </w:r>
    </w:p>
    <w:p>
      <w:pPr>
        <w:pStyle w:val="Cuerpodetexto"/>
        <w:spacing w:before="77" w:after="0"/>
        <w:rPr>
          <w:b/>
          <w:b/>
        </w:rPr>
      </w:pPr>
      <w:r>
        <w:rPr>
          <w:b/>
        </w:rPr>
      </w:r>
    </w:p>
    <w:p>
      <w:pPr>
        <w:pStyle w:val="Cuerpodetexto"/>
        <w:spacing w:lineRule="auto" w:line="276"/>
        <w:ind w:left="338" w:right="60" w:hanging="0"/>
        <w:jc w:val="both"/>
        <w:rPr/>
      </w:pPr>
      <w:r>
        <w:rPr>
          <w:b/>
        </w:rPr>
        <w:t>Artículo 17</w:t>
      </w:r>
      <w:r>
        <w:rPr/>
        <w:t>. Por avalúos de predios, a solicitud de los propietarios o poseedores y de acuerdo al artículo 176 del Código Financiero, se pagará:</w:t>
      </w:r>
    </w:p>
    <w:p>
      <w:pPr>
        <w:pStyle w:val="Cuerpodetexto"/>
        <w:spacing w:before="37" w:after="0"/>
        <w:rPr/>
      </w:pPr>
      <w:r>
        <w:rPr/>
      </w:r>
    </w:p>
    <w:p>
      <w:pPr>
        <w:pStyle w:val="ListParagraph"/>
        <w:numPr>
          <w:ilvl w:val="0"/>
          <w:numId w:val="13"/>
        </w:numPr>
        <w:tabs>
          <w:tab w:val="clear" w:pos="720"/>
          <w:tab w:val="left" w:pos="1058" w:leader="none"/>
        </w:tabs>
        <w:spacing w:lineRule="auto" w:line="240" w:before="0" w:after="0"/>
        <w:ind w:left="1058" w:right="0" w:hanging="436"/>
        <w:jc w:val="left"/>
        <w:rPr>
          <w:sz w:val="22"/>
        </w:rPr>
      </w:pPr>
      <w:r>
        <w:rPr>
          <w:sz w:val="22"/>
        </w:rPr>
        <w:t>Predios</w:t>
      </w:r>
      <w:r>
        <w:rPr>
          <w:spacing w:val="-3"/>
          <w:sz w:val="22"/>
        </w:rPr>
        <w:t xml:space="preserve"> </w:t>
      </w:r>
      <w:r>
        <w:rPr>
          <w:sz w:val="22"/>
        </w:rPr>
        <w:t>Rústicos,</w:t>
      </w:r>
      <w:r>
        <w:rPr>
          <w:spacing w:val="-5"/>
          <w:sz w:val="22"/>
        </w:rPr>
        <w:t xml:space="preserve"> </w:t>
      </w:r>
      <w:r>
        <w:rPr>
          <w:sz w:val="22"/>
        </w:rPr>
        <w:t>3</w:t>
      </w:r>
      <w:r>
        <w:rPr>
          <w:spacing w:val="-2"/>
          <w:sz w:val="22"/>
        </w:rPr>
        <w:t xml:space="preserve"> </w:t>
      </w:r>
      <w:r>
        <w:rPr>
          <w:sz w:val="22"/>
        </w:rPr>
        <w:t>UMA,</w:t>
      </w:r>
      <w:r>
        <w:rPr>
          <w:spacing w:val="-5"/>
          <w:sz w:val="22"/>
        </w:rPr>
        <w:t xml:space="preserve"> </w:t>
      </w:r>
      <w:r>
        <w:rPr>
          <w:spacing w:val="-10"/>
          <w:sz w:val="22"/>
        </w:rPr>
        <w:t>y</w:t>
      </w:r>
    </w:p>
    <w:p>
      <w:pPr>
        <w:pStyle w:val="Cuerpodetexto"/>
        <w:spacing w:before="77" w:after="0"/>
        <w:rPr/>
      </w:pPr>
      <w:r>
        <w:rPr/>
      </w:r>
    </w:p>
    <w:p>
      <w:pPr>
        <w:pStyle w:val="ListParagraph"/>
        <w:numPr>
          <w:ilvl w:val="0"/>
          <w:numId w:val="13"/>
        </w:numPr>
        <w:tabs>
          <w:tab w:val="clear" w:pos="720"/>
          <w:tab w:val="left" w:pos="1058" w:leader="none"/>
        </w:tabs>
        <w:spacing w:lineRule="auto" w:line="240" w:before="0" w:after="0"/>
        <w:ind w:left="1058" w:right="0" w:hanging="436"/>
        <w:jc w:val="left"/>
        <w:rPr>
          <w:sz w:val="22"/>
        </w:rPr>
      </w:pPr>
      <w:r>
        <w:rPr>
          <w:sz w:val="22"/>
        </w:rPr>
        <w:t>Predios</w:t>
      </w:r>
      <w:r>
        <w:rPr>
          <w:spacing w:val="-4"/>
          <w:sz w:val="22"/>
        </w:rPr>
        <w:t xml:space="preserve"> </w:t>
      </w:r>
      <w:r>
        <w:rPr>
          <w:sz w:val="22"/>
        </w:rPr>
        <w:t>Urbanos,</w:t>
      </w:r>
      <w:r>
        <w:rPr>
          <w:spacing w:val="-2"/>
          <w:sz w:val="22"/>
        </w:rPr>
        <w:t xml:space="preserve"> </w:t>
      </w:r>
      <w:r>
        <w:rPr>
          <w:sz w:val="22"/>
        </w:rPr>
        <w:t>4</w:t>
      </w:r>
      <w:r>
        <w:rPr>
          <w:spacing w:val="-2"/>
          <w:sz w:val="22"/>
        </w:rPr>
        <w:t xml:space="preserve"> </w:t>
      </w:r>
      <w:r>
        <w:rPr>
          <w:spacing w:val="-4"/>
          <w:sz w:val="22"/>
        </w:rPr>
        <w:t>UMA.</w:t>
      </w:r>
    </w:p>
    <w:p>
      <w:pPr>
        <w:pStyle w:val="Cuerpodetexto"/>
        <w:spacing w:before="75" w:after="0"/>
        <w:rPr/>
      </w:pPr>
      <w:r>
        <w:rPr/>
      </w:r>
    </w:p>
    <w:p>
      <w:pPr>
        <w:pStyle w:val="Cuerpodetexto"/>
        <w:ind w:left="338" w:right="0" w:hanging="0"/>
        <w:jc w:val="both"/>
        <w:rPr/>
      </w:pPr>
      <w:r>
        <w:rPr>
          <w:b/>
        </w:rPr>
        <w:t>Artículo</w:t>
      </w:r>
      <w:r>
        <w:rPr>
          <w:b/>
          <w:spacing w:val="-16"/>
        </w:rPr>
        <w:t xml:space="preserve"> </w:t>
      </w:r>
      <w:r>
        <w:rPr>
          <w:b/>
        </w:rPr>
        <w:t>18</w:t>
      </w:r>
      <w:r>
        <w:rPr/>
        <w:t>.</w:t>
      </w:r>
      <w:r>
        <w:rPr>
          <w:spacing w:val="-14"/>
        </w:rPr>
        <w:t xml:space="preserve"> </w:t>
      </w:r>
      <w:r>
        <w:rPr/>
        <w:t>Por</w:t>
      </w:r>
      <w:r>
        <w:rPr>
          <w:spacing w:val="-14"/>
        </w:rPr>
        <w:t xml:space="preserve"> </w:t>
      </w:r>
      <w:r>
        <w:rPr/>
        <w:t>la</w:t>
      </w:r>
      <w:r>
        <w:rPr>
          <w:spacing w:val="-14"/>
        </w:rPr>
        <w:t xml:space="preserve"> </w:t>
      </w:r>
      <w:r>
        <w:rPr/>
        <w:t>solicitud</w:t>
      </w:r>
      <w:r>
        <w:rPr>
          <w:spacing w:val="-16"/>
        </w:rPr>
        <w:t xml:space="preserve"> </w:t>
      </w:r>
      <w:r>
        <w:rPr/>
        <w:t>del</w:t>
      </w:r>
      <w:r>
        <w:rPr>
          <w:spacing w:val="-13"/>
        </w:rPr>
        <w:t xml:space="preserve"> </w:t>
      </w:r>
      <w:r>
        <w:rPr/>
        <w:t>avalúo</w:t>
      </w:r>
      <w:r>
        <w:rPr>
          <w:spacing w:val="-14"/>
        </w:rPr>
        <w:t xml:space="preserve"> </w:t>
      </w:r>
      <w:r>
        <w:rPr/>
        <w:t>para</w:t>
      </w:r>
      <w:r>
        <w:rPr>
          <w:spacing w:val="-14"/>
        </w:rPr>
        <w:t xml:space="preserve"> </w:t>
      </w:r>
      <w:r>
        <w:rPr/>
        <w:t>el</w:t>
      </w:r>
      <w:r>
        <w:rPr>
          <w:spacing w:val="-16"/>
        </w:rPr>
        <w:t xml:space="preserve"> </w:t>
      </w:r>
      <w:r>
        <w:rPr/>
        <w:t>cobro</w:t>
      </w:r>
      <w:r>
        <w:rPr>
          <w:spacing w:val="-14"/>
        </w:rPr>
        <w:t xml:space="preserve"> </w:t>
      </w:r>
      <w:r>
        <w:rPr/>
        <w:t>del</w:t>
      </w:r>
      <w:r>
        <w:rPr>
          <w:spacing w:val="-16"/>
        </w:rPr>
        <w:t xml:space="preserve"> </w:t>
      </w:r>
      <w:r>
        <w:rPr/>
        <w:t>impuesto</w:t>
      </w:r>
      <w:r>
        <w:rPr>
          <w:spacing w:val="-14"/>
        </w:rPr>
        <w:t xml:space="preserve"> </w:t>
      </w:r>
      <w:r>
        <w:rPr/>
        <w:t>predial</w:t>
      </w:r>
      <w:r>
        <w:rPr>
          <w:spacing w:val="-14"/>
        </w:rPr>
        <w:t xml:space="preserve"> </w:t>
      </w:r>
      <w:r>
        <w:rPr/>
        <w:t>se</w:t>
      </w:r>
      <w:r>
        <w:rPr>
          <w:spacing w:val="-14"/>
        </w:rPr>
        <w:t xml:space="preserve"> </w:t>
      </w:r>
      <w:r>
        <w:rPr/>
        <w:t>cobrará</w:t>
      </w:r>
      <w:r>
        <w:rPr>
          <w:spacing w:val="-14"/>
        </w:rPr>
        <w:t xml:space="preserve"> </w:t>
      </w:r>
      <w:r>
        <w:rPr/>
        <w:t>el</w:t>
      </w:r>
      <w:r>
        <w:rPr>
          <w:spacing w:val="-13"/>
        </w:rPr>
        <w:t xml:space="preserve"> </w:t>
      </w:r>
      <w:r>
        <w:rPr/>
        <w:t>equivalente</w:t>
      </w:r>
      <w:r>
        <w:rPr>
          <w:spacing w:val="-6"/>
        </w:rPr>
        <w:t xml:space="preserve"> </w:t>
      </w:r>
      <w:r>
        <w:rPr/>
        <w:t>a</w:t>
      </w:r>
      <w:r>
        <w:rPr>
          <w:spacing w:val="-3"/>
        </w:rPr>
        <w:t xml:space="preserve"> </w:t>
      </w:r>
      <w:r>
        <w:rPr/>
        <w:t>1</w:t>
      </w:r>
      <w:r>
        <w:rPr>
          <w:spacing w:val="-1"/>
        </w:rPr>
        <w:t xml:space="preserve"> </w:t>
      </w:r>
      <w:r>
        <w:rPr>
          <w:spacing w:val="-4"/>
        </w:rPr>
        <w:t>UMA.</w:t>
      </w:r>
    </w:p>
    <w:p>
      <w:pPr>
        <w:pStyle w:val="Cuerpodetexto"/>
        <w:rPr/>
      </w:pPr>
      <w:r>
        <w:rPr/>
      </w:r>
    </w:p>
    <w:p>
      <w:pPr>
        <w:pStyle w:val="Cuerpodetexto"/>
        <w:spacing w:before="115" w:after="0"/>
        <w:rPr/>
      </w:pPr>
      <w:r>
        <w:rPr/>
      </w:r>
    </w:p>
    <w:p>
      <w:pPr>
        <w:pStyle w:val="Normal"/>
        <w:spacing w:before="0" w:after="0"/>
        <w:ind w:left="727"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lineRule="auto" w:line="276" w:before="37" w:after="0"/>
        <w:ind w:left="846" w:right="126" w:hanging="0"/>
        <w:jc w:val="center"/>
        <w:rPr>
          <w:b/>
          <w:b/>
          <w:sz w:val="22"/>
        </w:rPr>
      </w:pPr>
      <w:r>
        <w:rPr>
          <w:b/>
          <w:sz w:val="22"/>
        </w:rPr>
        <w:t>SERVICIOS</w:t>
      </w:r>
      <w:r>
        <w:rPr>
          <w:b/>
          <w:spacing w:val="-10"/>
          <w:sz w:val="22"/>
        </w:rPr>
        <w:t xml:space="preserve"> </w:t>
      </w:r>
      <w:r>
        <w:rPr>
          <w:b/>
          <w:sz w:val="22"/>
        </w:rPr>
        <w:t>PRESTADOS</w:t>
      </w:r>
      <w:r>
        <w:rPr>
          <w:b/>
          <w:spacing w:val="-10"/>
          <w:sz w:val="22"/>
        </w:rPr>
        <w:t xml:space="preserve"> </w:t>
      </w:r>
      <w:r>
        <w:rPr>
          <w:b/>
          <w:sz w:val="22"/>
        </w:rPr>
        <w:t>POR</w:t>
      </w:r>
      <w:r>
        <w:rPr>
          <w:b/>
          <w:spacing w:val="-11"/>
          <w:sz w:val="22"/>
        </w:rPr>
        <w:t xml:space="preserve"> </w:t>
      </w:r>
      <w:r>
        <w:rPr>
          <w:b/>
          <w:sz w:val="22"/>
        </w:rPr>
        <w:t>LA</w:t>
      </w:r>
      <w:r>
        <w:rPr>
          <w:b/>
          <w:spacing w:val="-12"/>
          <w:sz w:val="22"/>
        </w:rPr>
        <w:t xml:space="preserve"> </w:t>
      </w:r>
      <w:r>
        <w:rPr>
          <w:b/>
          <w:sz w:val="22"/>
        </w:rPr>
        <w:t>PRESIDENCIA</w:t>
      </w:r>
      <w:r>
        <w:rPr>
          <w:b/>
          <w:spacing w:val="-11"/>
          <w:sz w:val="22"/>
        </w:rPr>
        <w:t xml:space="preserve"> </w:t>
      </w:r>
      <w:r>
        <w:rPr>
          <w:b/>
          <w:sz w:val="22"/>
        </w:rPr>
        <w:t>MUNICIPAL</w:t>
      </w:r>
      <w:r>
        <w:rPr>
          <w:b/>
          <w:spacing w:val="-11"/>
          <w:sz w:val="22"/>
        </w:rPr>
        <w:t xml:space="preserve"> </w:t>
      </w:r>
      <w:r>
        <w:rPr>
          <w:b/>
          <w:sz w:val="22"/>
        </w:rPr>
        <w:t>EN</w:t>
      </w:r>
      <w:r>
        <w:rPr>
          <w:b/>
          <w:spacing w:val="-12"/>
          <w:sz w:val="22"/>
        </w:rPr>
        <w:t xml:space="preserve"> </w:t>
      </w:r>
      <w:r>
        <w:rPr>
          <w:b/>
          <w:sz w:val="22"/>
        </w:rPr>
        <w:t>MATERIA</w:t>
      </w:r>
      <w:r>
        <w:rPr>
          <w:b/>
          <w:spacing w:val="-3"/>
          <w:sz w:val="22"/>
        </w:rPr>
        <w:t xml:space="preserve"> </w:t>
      </w:r>
      <w:r>
        <w:rPr>
          <w:b/>
          <w:sz w:val="22"/>
        </w:rPr>
        <w:t>DE</w:t>
      </w:r>
      <w:r>
        <w:rPr>
          <w:b/>
          <w:spacing w:val="-6"/>
          <w:sz w:val="22"/>
        </w:rPr>
        <w:t xml:space="preserve"> </w:t>
      </w:r>
      <w:r>
        <w:rPr>
          <w:b/>
          <w:sz w:val="22"/>
        </w:rPr>
        <w:t>OBRA PÚBLICA, DESARROLLO URBANO, ECOLOGÍA Y PROTECCIÓN CIVIL</w:t>
      </w:r>
    </w:p>
    <w:p>
      <w:pPr>
        <w:pStyle w:val="Cuerpodetexto"/>
        <w:spacing w:before="40" w:after="0"/>
        <w:rPr>
          <w:b/>
          <w:b/>
        </w:rPr>
      </w:pPr>
      <w:r>
        <w:rPr>
          <w:b/>
        </w:rPr>
      </w:r>
    </w:p>
    <w:p>
      <w:pPr>
        <w:pStyle w:val="Cuerpodetexto"/>
        <w:spacing w:lineRule="auto" w:line="276"/>
        <w:ind w:left="338" w:right="60" w:hanging="0"/>
        <w:jc w:val="both"/>
        <w:rPr/>
      </w:pPr>
      <w:r>
        <w:rPr>
          <w:b/>
        </w:rPr>
        <w:t xml:space="preserve">Artículo 19. </w:t>
      </w:r>
      <w:r>
        <w:rPr/>
        <w:t>Los servicios prestados por la Presidencia Municipal en materia de obra pública y desarrollo urbano, ecología y protección civil, se cobrarán de la siguiente manera:</w:t>
      </w:r>
    </w:p>
    <w:p>
      <w:pPr>
        <w:pStyle w:val="Cuerpodetexto"/>
        <w:spacing w:before="36"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alineamiento</w:t>
      </w:r>
      <w:r>
        <w:rPr>
          <w:spacing w:val="-5"/>
          <w:sz w:val="22"/>
        </w:rPr>
        <w:t xml:space="preserve"> </w:t>
      </w:r>
      <w:r>
        <w:rPr>
          <w:sz w:val="22"/>
        </w:rPr>
        <w:t>del</w:t>
      </w:r>
      <w:r>
        <w:rPr>
          <w:spacing w:val="-6"/>
          <w:sz w:val="22"/>
        </w:rPr>
        <w:t xml:space="preserve"> </w:t>
      </w:r>
      <w:r>
        <w:rPr>
          <w:sz w:val="22"/>
        </w:rPr>
        <w:t>inmueble</w:t>
      </w:r>
      <w:r>
        <w:rPr>
          <w:spacing w:val="-6"/>
          <w:sz w:val="22"/>
        </w:rPr>
        <w:t xml:space="preserve"> </w:t>
      </w:r>
      <w:r>
        <w:rPr>
          <w:sz w:val="22"/>
        </w:rPr>
        <w:t>sobre</w:t>
      </w:r>
      <w:r>
        <w:rPr>
          <w:spacing w:val="-9"/>
          <w:sz w:val="22"/>
        </w:rPr>
        <w:t xml:space="preserve"> </w:t>
      </w:r>
      <w:r>
        <w:rPr>
          <w:sz w:val="22"/>
        </w:rPr>
        <w:t>el</w:t>
      </w:r>
      <w:r>
        <w:rPr>
          <w:spacing w:val="-7"/>
          <w:sz w:val="22"/>
        </w:rPr>
        <w:t xml:space="preserve"> </w:t>
      </w:r>
      <w:r>
        <w:rPr>
          <w:sz w:val="22"/>
        </w:rPr>
        <w:t>frente</w:t>
      </w:r>
      <w:r>
        <w:rPr>
          <w:spacing w:val="-5"/>
          <w:sz w:val="22"/>
        </w:rPr>
        <w:t xml:space="preserve"> </w:t>
      </w:r>
      <w:r>
        <w:rPr>
          <w:sz w:val="22"/>
        </w:rPr>
        <w:t>de</w:t>
      </w:r>
      <w:r>
        <w:rPr>
          <w:spacing w:val="-5"/>
          <w:sz w:val="22"/>
        </w:rPr>
        <w:t xml:space="preserve"> </w:t>
      </w:r>
      <w:r>
        <w:rPr>
          <w:sz w:val="22"/>
        </w:rPr>
        <w:t>la</w:t>
      </w:r>
      <w:r>
        <w:rPr>
          <w:spacing w:val="-5"/>
          <w:sz w:val="22"/>
        </w:rPr>
        <w:t xml:space="preserve"> </w:t>
      </w:r>
      <w:r>
        <w:rPr>
          <w:spacing w:val="-2"/>
          <w:sz w:val="22"/>
        </w:rPr>
        <w:t>calle:</w:t>
      </w:r>
    </w:p>
    <w:p>
      <w:pPr>
        <w:pStyle w:val="ListParagraph"/>
        <w:numPr>
          <w:ilvl w:val="1"/>
          <w:numId w:val="12"/>
        </w:numPr>
        <w:tabs>
          <w:tab w:val="clear" w:pos="720"/>
          <w:tab w:val="left" w:pos="1615" w:leader="none"/>
        </w:tabs>
        <w:spacing w:lineRule="auto" w:line="240" w:before="239" w:after="0"/>
        <w:ind w:left="1615" w:right="0" w:hanging="425"/>
        <w:jc w:val="left"/>
        <w:rPr>
          <w:sz w:val="22"/>
        </w:rPr>
      </w:pPr>
      <w:r>
        <w:rPr>
          <w:sz w:val="22"/>
        </w:rPr>
        <w:t>De</w:t>
      </w:r>
      <w:r>
        <w:rPr>
          <w:spacing w:val="-5"/>
          <w:sz w:val="22"/>
        </w:rPr>
        <w:t xml:space="preserve"> </w:t>
      </w:r>
      <w:r>
        <w:rPr>
          <w:sz w:val="22"/>
        </w:rPr>
        <w:t>1.00</w:t>
      </w:r>
      <w:r>
        <w:rPr>
          <w:spacing w:val="-6"/>
          <w:sz w:val="22"/>
        </w:rPr>
        <w:t xml:space="preserve"> </w:t>
      </w:r>
      <w:r>
        <w:rPr>
          <w:sz w:val="22"/>
        </w:rPr>
        <w:t>a</w:t>
      </w:r>
      <w:r>
        <w:rPr>
          <w:spacing w:val="-3"/>
          <w:sz w:val="22"/>
        </w:rPr>
        <w:t xml:space="preserve"> </w:t>
      </w:r>
      <w:r>
        <w:rPr>
          <w:sz w:val="22"/>
        </w:rPr>
        <w:t>15</w:t>
      </w:r>
      <w:r>
        <w:rPr>
          <w:spacing w:val="-8"/>
          <w:sz w:val="22"/>
        </w:rPr>
        <w:t xml:space="preserve"> </w:t>
      </w:r>
      <w:r>
        <w:rPr>
          <w:sz w:val="22"/>
        </w:rPr>
        <w:t>m.,</w:t>
      </w:r>
      <w:r>
        <w:rPr>
          <w:spacing w:val="-4"/>
          <w:sz w:val="22"/>
        </w:rPr>
        <w:t xml:space="preserve"> </w:t>
      </w:r>
      <w:r>
        <w:rPr>
          <w:sz w:val="22"/>
        </w:rPr>
        <w:t>1.06</w:t>
      </w:r>
      <w:r>
        <w:rPr>
          <w:spacing w:val="-5"/>
          <w:sz w:val="22"/>
        </w:rPr>
        <w:t xml:space="preserve"> </w:t>
      </w:r>
      <w:r>
        <w:rPr>
          <w:spacing w:val="-4"/>
          <w:sz w:val="22"/>
        </w:rPr>
        <w:t>UMA;</w:t>
      </w:r>
    </w:p>
    <w:p>
      <w:pPr>
        <w:pStyle w:val="ListParagraph"/>
        <w:numPr>
          <w:ilvl w:val="1"/>
          <w:numId w:val="12"/>
        </w:numPr>
        <w:tabs>
          <w:tab w:val="clear" w:pos="720"/>
          <w:tab w:val="left" w:pos="1615" w:leader="none"/>
        </w:tabs>
        <w:spacing w:lineRule="auto" w:line="240" w:before="237" w:after="0"/>
        <w:ind w:left="1615" w:right="0" w:hanging="425"/>
        <w:jc w:val="left"/>
        <w:rPr>
          <w:sz w:val="22"/>
        </w:rPr>
      </w:pPr>
      <w:r>
        <w:rPr>
          <w:sz w:val="22"/>
        </w:rPr>
        <w:t>De</w:t>
      </w:r>
      <w:r>
        <w:rPr>
          <w:spacing w:val="-6"/>
          <w:sz w:val="22"/>
        </w:rPr>
        <w:t xml:space="preserve"> </w:t>
      </w:r>
      <w:r>
        <w:rPr>
          <w:sz w:val="22"/>
        </w:rPr>
        <w:t>15.01</w:t>
      </w:r>
      <w:r>
        <w:rPr>
          <w:spacing w:val="-5"/>
          <w:sz w:val="22"/>
        </w:rPr>
        <w:t xml:space="preserve"> </w:t>
      </w:r>
      <w:r>
        <w:rPr>
          <w:sz w:val="22"/>
        </w:rPr>
        <w:t>a</w:t>
      </w:r>
      <w:r>
        <w:rPr>
          <w:spacing w:val="-3"/>
          <w:sz w:val="22"/>
        </w:rPr>
        <w:t xml:space="preserve"> </w:t>
      </w:r>
      <w:r>
        <w:rPr>
          <w:sz w:val="22"/>
        </w:rPr>
        <w:t>25.00</w:t>
      </w:r>
      <w:r>
        <w:rPr>
          <w:spacing w:val="-7"/>
          <w:sz w:val="22"/>
        </w:rPr>
        <w:t xml:space="preserve"> </w:t>
      </w:r>
      <w:r>
        <w:rPr>
          <w:sz w:val="22"/>
        </w:rPr>
        <w:t>m.,</w:t>
      </w:r>
      <w:r>
        <w:rPr>
          <w:spacing w:val="-7"/>
          <w:sz w:val="22"/>
        </w:rPr>
        <w:t xml:space="preserve"> </w:t>
      </w:r>
      <w:r>
        <w:rPr>
          <w:sz w:val="22"/>
        </w:rPr>
        <w:t>1.30</w:t>
      </w:r>
      <w:r>
        <w:rPr>
          <w:spacing w:val="-7"/>
          <w:sz w:val="22"/>
        </w:rPr>
        <w:t xml:space="preserve"> </w:t>
      </w:r>
      <w:r>
        <w:rPr>
          <w:spacing w:val="-4"/>
          <w:sz w:val="22"/>
        </w:rPr>
        <w:t>UMA;</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615" w:leader="none"/>
        </w:tabs>
        <w:spacing w:lineRule="auto" w:line="240" w:before="239" w:after="0"/>
        <w:ind w:left="1615" w:right="0" w:hanging="425"/>
        <w:jc w:val="left"/>
        <w:rPr>
          <w:sz w:val="22"/>
        </w:rPr>
      </w:pPr>
      <w:r>
        <w:rPr>
          <w:sz w:val="22"/>
        </w:rPr>
        <w:t>De</w:t>
      </w:r>
      <w:r>
        <w:rPr>
          <w:spacing w:val="-11"/>
          <w:sz w:val="22"/>
        </w:rPr>
        <w:t xml:space="preserve"> </w:t>
      </w:r>
      <w:r>
        <w:rPr>
          <w:sz w:val="22"/>
        </w:rPr>
        <w:t>25.01</w:t>
      </w:r>
      <w:r>
        <w:rPr>
          <w:spacing w:val="-8"/>
          <w:sz w:val="22"/>
        </w:rPr>
        <w:t xml:space="preserve"> </w:t>
      </w:r>
      <w:r>
        <w:rPr>
          <w:sz w:val="22"/>
        </w:rPr>
        <w:t>a</w:t>
      </w:r>
      <w:r>
        <w:rPr>
          <w:spacing w:val="-8"/>
          <w:sz w:val="22"/>
        </w:rPr>
        <w:t xml:space="preserve"> </w:t>
      </w:r>
      <w:r>
        <w:rPr>
          <w:sz w:val="22"/>
        </w:rPr>
        <w:t>50.00</w:t>
      </w:r>
      <w:r>
        <w:rPr>
          <w:spacing w:val="-10"/>
          <w:sz w:val="22"/>
        </w:rPr>
        <w:t xml:space="preserve"> </w:t>
      </w:r>
      <w:r>
        <w:rPr>
          <w:sz w:val="22"/>
        </w:rPr>
        <w:t>m.,</w:t>
      </w:r>
      <w:r>
        <w:rPr>
          <w:spacing w:val="-8"/>
          <w:sz w:val="22"/>
        </w:rPr>
        <w:t xml:space="preserve"> </w:t>
      </w:r>
      <w:r>
        <w:rPr>
          <w:sz w:val="22"/>
        </w:rPr>
        <w:t>1.60</w:t>
      </w:r>
      <w:r>
        <w:rPr>
          <w:spacing w:val="-11"/>
          <w:sz w:val="22"/>
        </w:rPr>
        <w:t xml:space="preserve"> </w:t>
      </w:r>
      <w:r>
        <w:rPr>
          <w:sz w:val="22"/>
        </w:rPr>
        <w:t>UMA,</w:t>
      </w:r>
      <w:r>
        <w:rPr>
          <w:spacing w:val="-12"/>
          <w:sz w:val="22"/>
        </w:rPr>
        <w:t xml:space="preserve"> </w:t>
      </w:r>
      <w:r>
        <w:rPr>
          <w:spacing w:val="-10"/>
          <w:sz w:val="22"/>
        </w:rPr>
        <w:t>e</w:t>
      </w:r>
    </w:p>
    <w:p>
      <w:pPr>
        <w:pStyle w:val="ListParagraph"/>
        <w:numPr>
          <w:ilvl w:val="1"/>
          <w:numId w:val="12"/>
        </w:numPr>
        <w:tabs>
          <w:tab w:val="clear" w:pos="720"/>
          <w:tab w:val="left" w:pos="1615" w:leader="none"/>
        </w:tabs>
        <w:spacing w:lineRule="auto" w:line="240" w:before="83" w:after="0"/>
        <w:ind w:left="1615" w:right="0" w:hanging="425"/>
        <w:jc w:val="left"/>
        <w:rPr>
          <w:sz w:val="22"/>
        </w:rPr>
      </w:pPr>
      <w:r>
        <w:rPr>
          <w:sz w:val="22"/>
        </w:rPr>
        <w:t>Por</w:t>
      </w:r>
      <w:r>
        <w:rPr>
          <w:spacing w:val="-13"/>
          <w:sz w:val="22"/>
        </w:rPr>
        <w:t xml:space="preserve"> </w:t>
      </w:r>
      <w:r>
        <w:rPr>
          <w:sz w:val="22"/>
        </w:rPr>
        <w:t>cada</w:t>
      </w:r>
      <w:r>
        <w:rPr>
          <w:spacing w:val="-13"/>
          <w:sz w:val="22"/>
        </w:rPr>
        <w:t xml:space="preserve"> </w:t>
      </w:r>
      <w:r>
        <w:rPr>
          <w:sz w:val="22"/>
        </w:rPr>
        <w:t>metro</w:t>
      </w:r>
      <w:r>
        <w:rPr>
          <w:spacing w:val="-12"/>
          <w:sz w:val="22"/>
        </w:rPr>
        <w:t xml:space="preserve"> </w:t>
      </w:r>
      <w:r>
        <w:rPr>
          <w:sz w:val="22"/>
        </w:rPr>
        <w:t>o</w:t>
      </w:r>
      <w:r>
        <w:rPr>
          <w:spacing w:val="-12"/>
          <w:sz w:val="22"/>
        </w:rPr>
        <w:t xml:space="preserve"> </w:t>
      </w:r>
      <w:r>
        <w:rPr>
          <w:sz w:val="22"/>
        </w:rPr>
        <w:t>fracción</w:t>
      </w:r>
      <w:r>
        <w:rPr>
          <w:spacing w:val="-10"/>
          <w:sz w:val="22"/>
        </w:rPr>
        <w:t xml:space="preserve"> </w:t>
      </w:r>
      <w:r>
        <w:rPr>
          <w:sz w:val="22"/>
        </w:rPr>
        <w:t>excedente</w:t>
      </w:r>
      <w:r>
        <w:rPr>
          <w:spacing w:val="-11"/>
          <w:sz w:val="22"/>
        </w:rPr>
        <w:t xml:space="preserve"> </w:t>
      </w:r>
      <w:r>
        <w:rPr>
          <w:sz w:val="22"/>
        </w:rPr>
        <w:t>del</w:t>
      </w:r>
      <w:r>
        <w:rPr>
          <w:spacing w:val="-11"/>
          <w:sz w:val="22"/>
        </w:rPr>
        <w:t xml:space="preserve"> </w:t>
      </w:r>
      <w:r>
        <w:rPr>
          <w:sz w:val="22"/>
        </w:rPr>
        <w:t>límite</w:t>
      </w:r>
      <w:r>
        <w:rPr>
          <w:spacing w:val="-12"/>
          <w:sz w:val="22"/>
        </w:rPr>
        <w:t xml:space="preserve"> </w:t>
      </w:r>
      <w:r>
        <w:rPr>
          <w:sz w:val="22"/>
        </w:rPr>
        <w:t>anterior</w:t>
      </w:r>
      <w:r>
        <w:rPr>
          <w:spacing w:val="-13"/>
          <w:sz w:val="22"/>
        </w:rPr>
        <w:t xml:space="preserve"> </w:t>
      </w:r>
      <w:r>
        <w:rPr>
          <w:sz w:val="22"/>
        </w:rPr>
        <w:t>se</w:t>
      </w:r>
      <w:r>
        <w:rPr>
          <w:spacing w:val="-12"/>
          <w:sz w:val="22"/>
        </w:rPr>
        <w:t xml:space="preserve"> </w:t>
      </w:r>
      <w:r>
        <w:rPr>
          <w:sz w:val="22"/>
        </w:rPr>
        <w:t>pagará</w:t>
      </w:r>
      <w:r>
        <w:rPr>
          <w:spacing w:val="-13"/>
          <w:sz w:val="22"/>
        </w:rPr>
        <w:t xml:space="preserve"> </w:t>
      </w:r>
      <w:r>
        <w:rPr>
          <w:sz w:val="22"/>
        </w:rPr>
        <w:t>0.54</w:t>
      </w:r>
      <w:r>
        <w:rPr>
          <w:spacing w:val="-9"/>
          <w:sz w:val="22"/>
        </w:rPr>
        <w:t xml:space="preserve"> </w:t>
      </w:r>
      <w:r>
        <w:rPr>
          <w:spacing w:val="-4"/>
          <w:sz w:val="22"/>
        </w:rPr>
        <w:t>UMA;</w:t>
      </w:r>
    </w:p>
    <w:p>
      <w:pPr>
        <w:pStyle w:val="ListParagraph"/>
        <w:numPr>
          <w:ilvl w:val="0"/>
          <w:numId w:val="12"/>
        </w:numPr>
        <w:tabs>
          <w:tab w:val="clear" w:pos="720"/>
          <w:tab w:val="left" w:pos="1188" w:leader="none"/>
          <w:tab w:val="left" w:pos="1190" w:leader="none"/>
        </w:tabs>
        <w:spacing w:lineRule="auto" w:line="276" w:before="237" w:after="0"/>
        <w:ind w:left="1190" w:right="60" w:hanging="569"/>
        <w:jc w:val="both"/>
        <w:rPr>
          <w:sz w:val="22"/>
        </w:rPr>
      </w:pPr>
      <w:r>
        <w:rPr>
          <w:sz w:val="22"/>
        </w:rPr>
        <w:t xml:space="preserve">Por el otorgamiento de licencias de construcción, de remodelación, de obra nueva, ampliación, la revisión de las memorias de cálculo descriptivas, revisión del proyecto y demás documentación </w:t>
      </w:r>
      <w:r>
        <w:rPr>
          <w:spacing w:val="-2"/>
          <w:sz w:val="22"/>
        </w:rPr>
        <w:t>relativa:</w:t>
      </w:r>
    </w:p>
    <w:p>
      <w:pPr>
        <w:pStyle w:val="ListParagraph"/>
        <w:numPr>
          <w:ilvl w:val="1"/>
          <w:numId w:val="12"/>
        </w:numPr>
        <w:tabs>
          <w:tab w:val="clear" w:pos="720"/>
          <w:tab w:val="left" w:pos="1608" w:leader="none"/>
        </w:tabs>
        <w:spacing w:lineRule="auto" w:line="240" w:before="200" w:after="0"/>
        <w:ind w:left="1608" w:right="0" w:hanging="418"/>
        <w:jc w:val="left"/>
        <w:rPr>
          <w:sz w:val="22"/>
        </w:rPr>
      </w:pPr>
      <w:r>
        <w:rPr>
          <w:sz w:val="22"/>
        </w:rPr>
        <w:t>De</w:t>
      </w:r>
      <w:r>
        <w:rPr>
          <w:spacing w:val="-8"/>
          <w:sz w:val="22"/>
        </w:rPr>
        <w:t xml:space="preserve"> </w:t>
      </w:r>
      <w:r>
        <w:rPr>
          <w:sz w:val="22"/>
        </w:rPr>
        <w:t>bodegas</w:t>
      </w:r>
      <w:r>
        <w:rPr>
          <w:spacing w:val="-7"/>
          <w:sz w:val="22"/>
        </w:rPr>
        <w:t xml:space="preserve"> </w:t>
      </w:r>
      <w:r>
        <w:rPr>
          <w:sz w:val="22"/>
        </w:rPr>
        <w:t>y</w:t>
      </w:r>
      <w:r>
        <w:rPr>
          <w:spacing w:val="-5"/>
          <w:sz w:val="22"/>
        </w:rPr>
        <w:t xml:space="preserve"> </w:t>
      </w:r>
      <w:r>
        <w:rPr>
          <w:sz w:val="22"/>
        </w:rPr>
        <w:t>naves</w:t>
      </w:r>
      <w:r>
        <w:rPr>
          <w:spacing w:val="-7"/>
          <w:sz w:val="22"/>
        </w:rPr>
        <w:t xml:space="preserve"> </w:t>
      </w:r>
      <w:r>
        <w:rPr>
          <w:sz w:val="22"/>
        </w:rPr>
        <w:t>industriales,</w:t>
      </w:r>
      <w:r>
        <w:rPr>
          <w:spacing w:val="-7"/>
          <w:sz w:val="22"/>
        </w:rPr>
        <w:t xml:space="preserve"> </w:t>
      </w:r>
      <w:r>
        <w:rPr>
          <w:sz w:val="22"/>
        </w:rPr>
        <w:t>0.54</w:t>
      </w:r>
      <w:r>
        <w:rPr>
          <w:spacing w:val="-6"/>
          <w:sz w:val="22"/>
        </w:rPr>
        <w:t xml:space="preserve"> </w:t>
      </w:r>
      <w:r>
        <w:rPr>
          <w:sz w:val="22"/>
        </w:rPr>
        <w:t>UMA,</w:t>
      </w:r>
      <w:r>
        <w:rPr>
          <w:spacing w:val="-11"/>
          <w:sz w:val="22"/>
        </w:rPr>
        <w:t xml:space="preserve"> </w:t>
      </w:r>
      <w:r>
        <w:rPr>
          <w:sz w:val="22"/>
        </w:rPr>
        <w:t>por</w:t>
      </w:r>
      <w:r>
        <w:rPr>
          <w:spacing w:val="-6"/>
          <w:sz w:val="22"/>
        </w:rPr>
        <w:t xml:space="preserve"> </w:t>
      </w:r>
      <w:r>
        <w:rPr>
          <w:spacing w:val="-5"/>
          <w:sz w:val="22"/>
        </w:rPr>
        <w:t>m²;</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De</w:t>
      </w:r>
      <w:r>
        <w:rPr>
          <w:spacing w:val="-8"/>
          <w:sz w:val="22"/>
        </w:rPr>
        <w:t xml:space="preserve"> </w:t>
      </w:r>
      <w:r>
        <w:rPr>
          <w:sz w:val="22"/>
        </w:rPr>
        <w:t>locales</w:t>
      </w:r>
      <w:r>
        <w:rPr>
          <w:spacing w:val="-7"/>
          <w:sz w:val="22"/>
        </w:rPr>
        <w:t xml:space="preserve"> </w:t>
      </w:r>
      <w:r>
        <w:rPr>
          <w:sz w:val="22"/>
        </w:rPr>
        <w:t>comerciales</w:t>
      </w:r>
      <w:r>
        <w:rPr>
          <w:spacing w:val="-6"/>
          <w:sz w:val="22"/>
        </w:rPr>
        <w:t xml:space="preserve"> </w:t>
      </w:r>
      <w:r>
        <w:rPr>
          <w:sz w:val="22"/>
        </w:rPr>
        <w:t>y</w:t>
      </w:r>
      <w:r>
        <w:rPr>
          <w:spacing w:val="-8"/>
          <w:sz w:val="22"/>
        </w:rPr>
        <w:t xml:space="preserve"> </w:t>
      </w:r>
      <w:r>
        <w:rPr>
          <w:sz w:val="22"/>
        </w:rPr>
        <w:t>edificios,</w:t>
      </w:r>
      <w:r>
        <w:rPr>
          <w:spacing w:val="-10"/>
          <w:sz w:val="22"/>
        </w:rPr>
        <w:t xml:space="preserve"> </w:t>
      </w:r>
      <w:r>
        <w:rPr>
          <w:sz w:val="22"/>
        </w:rPr>
        <w:t>0.54</w:t>
      </w:r>
      <w:r>
        <w:rPr>
          <w:spacing w:val="-8"/>
          <w:sz w:val="22"/>
        </w:rPr>
        <w:t xml:space="preserve"> </w:t>
      </w:r>
      <w:r>
        <w:rPr>
          <w:sz w:val="22"/>
        </w:rPr>
        <w:t>UMA,</w:t>
      </w:r>
      <w:r>
        <w:rPr>
          <w:spacing w:val="-8"/>
          <w:sz w:val="22"/>
        </w:rPr>
        <w:t xml:space="preserve"> </w:t>
      </w:r>
      <w:r>
        <w:rPr>
          <w:sz w:val="22"/>
        </w:rPr>
        <w:t>por</w:t>
      </w:r>
      <w:r>
        <w:rPr>
          <w:spacing w:val="-9"/>
          <w:sz w:val="22"/>
        </w:rPr>
        <w:t xml:space="preserve"> </w:t>
      </w:r>
      <w:r>
        <w:rPr>
          <w:spacing w:val="-5"/>
          <w:sz w:val="22"/>
        </w:rPr>
        <w:t>m²;</w:t>
      </w:r>
    </w:p>
    <w:p>
      <w:pPr>
        <w:pStyle w:val="ListParagraph"/>
        <w:numPr>
          <w:ilvl w:val="1"/>
          <w:numId w:val="12"/>
        </w:numPr>
        <w:tabs>
          <w:tab w:val="clear" w:pos="720"/>
          <w:tab w:val="left" w:pos="1608" w:leader="none"/>
        </w:tabs>
        <w:spacing w:lineRule="auto" w:line="240" w:before="237" w:after="0"/>
        <w:ind w:left="1608" w:right="0" w:hanging="418"/>
        <w:jc w:val="left"/>
        <w:rPr>
          <w:sz w:val="22"/>
        </w:rPr>
      </w:pPr>
      <w:r>
        <w:rPr>
          <w:sz w:val="22"/>
        </w:rPr>
        <w:t>De</w:t>
      </w:r>
      <w:r>
        <w:rPr>
          <w:spacing w:val="-7"/>
          <w:sz w:val="22"/>
        </w:rPr>
        <w:t xml:space="preserve"> </w:t>
      </w:r>
      <w:r>
        <w:rPr>
          <w:sz w:val="22"/>
        </w:rPr>
        <w:t>casas</w:t>
      </w:r>
      <w:r>
        <w:rPr>
          <w:spacing w:val="-6"/>
          <w:sz w:val="22"/>
        </w:rPr>
        <w:t xml:space="preserve"> </w:t>
      </w:r>
      <w:r>
        <w:rPr>
          <w:sz w:val="22"/>
        </w:rPr>
        <w:t>habitación</w:t>
      </w:r>
      <w:r>
        <w:rPr>
          <w:spacing w:val="-4"/>
          <w:sz w:val="22"/>
        </w:rPr>
        <w:t xml:space="preserve"> </w:t>
      </w:r>
      <w:r>
        <w:rPr>
          <w:sz w:val="22"/>
        </w:rPr>
        <w:t>por</w:t>
      </w:r>
      <w:r>
        <w:rPr>
          <w:spacing w:val="-6"/>
          <w:sz w:val="22"/>
        </w:rPr>
        <w:t xml:space="preserve"> </w:t>
      </w:r>
      <w:r>
        <w:rPr>
          <w:sz w:val="22"/>
        </w:rPr>
        <w:t>m²</w:t>
      </w:r>
      <w:r>
        <w:rPr>
          <w:spacing w:val="-6"/>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5"/>
          <w:sz w:val="22"/>
        </w:rPr>
        <w:t xml:space="preserve"> </w:t>
      </w:r>
      <w:r>
        <w:rPr>
          <w:sz w:val="22"/>
        </w:rPr>
        <w:t>aplicará</w:t>
      </w:r>
      <w:r>
        <w:rPr>
          <w:spacing w:val="-9"/>
          <w:sz w:val="22"/>
        </w:rPr>
        <w:t xml:space="preserve"> </w:t>
      </w:r>
      <w:r>
        <w:rPr>
          <w:sz w:val="22"/>
        </w:rPr>
        <w:t>la</w:t>
      </w:r>
      <w:r>
        <w:rPr>
          <w:spacing w:val="-4"/>
          <w:sz w:val="22"/>
        </w:rPr>
        <w:t xml:space="preserve"> </w:t>
      </w:r>
      <w:r>
        <w:rPr>
          <w:sz w:val="22"/>
        </w:rPr>
        <w:t>siguiente</w:t>
      </w:r>
      <w:r>
        <w:rPr>
          <w:spacing w:val="-7"/>
          <w:sz w:val="22"/>
        </w:rPr>
        <w:t xml:space="preserve"> </w:t>
      </w:r>
      <w:r>
        <w:rPr>
          <w:spacing w:val="-2"/>
          <w:sz w:val="22"/>
        </w:rPr>
        <w:t>tarifa:</w:t>
      </w:r>
    </w:p>
    <w:p>
      <w:pPr>
        <w:pStyle w:val="ListParagraph"/>
        <w:numPr>
          <w:ilvl w:val="2"/>
          <w:numId w:val="12"/>
        </w:numPr>
        <w:tabs>
          <w:tab w:val="clear" w:pos="720"/>
          <w:tab w:val="left" w:pos="2040" w:leader="none"/>
        </w:tabs>
        <w:spacing w:lineRule="auto" w:line="240" w:before="239" w:after="0"/>
        <w:ind w:left="2040" w:right="0" w:hanging="425"/>
        <w:jc w:val="left"/>
        <w:rPr>
          <w:sz w:val="22"/>
        </w:rPr>
      </w:pPr>
      <w:r>
        <w:rPr>
          <w:sz w:val="22"/>
        </w:rPr>
        <w:t>De</w:t>
      </w:r>
      <w:r>
        <w:rPr>
          <w:spacing w:val="-7"/>
          <w:sz w:val="22"/>
        </w:rPr>
        <w:t xml:space="preserve"> </w:t>
      </w:r>
      <w:r>
        <w:rPr>
          <w:sz w:val="22"/>
        </w:rPr>
        <w:t>interés</w:t>
      </w:r>
      <w:r>
        <w:rPr>
          <w:spacing w:val="-4"/>
          <w:sz w:val="22"/>
        </w:rPr>
        <w:t xml:space="preserve"> </w:t>
      </w:r>
      <w:r>
        <w:rPr>
          <w:sz w:val="22"/>
        </w:rPr>
        <w:t>social,</w:t>
      </w:r>
      <w:r>
        <w:rPr>
          <w:spacing w:val="-9"/>
          <w:sz w:val="22"/>
        </w:rPr>
        <w:t xml:space="preserve"> </w:t>
      </w:r>
      <w:r>
        <w:rPr>
          <w:sz w:val="22"/>
        </w:rPr>
        <w:t>0.27</w:t>
      </w:r>
      <w:r>
        <w:rPr>
          <w:spacing w:val="-7"/>
          <w:sz w:val="22"/>
        </w:rPr>
        <w:t xml:space="preserve"> </w:t>
      </w:r>
      <w:r>
        <w:rPr>
          <w:spacing w:val="-4"/>
          <w:sz w:val="22"/>
        </w:rPr>
        <w:t>UMA;</w:t>
      </w:r>
    </w:p>
    <w:p>
      <w:pPr>
        <w:pStyle w:val="ListParagraph"/>
        <w:numPr>
          <w:ilvl w:val="2"/>
          <w:numId w:val="12"/>
        </w:numPr>
        <w:tabs>
          <w:tab w:val="clear" w:pos="720"/>
          <w:tab w:val="left" w:pos="2040" w:leader="none"/>
        </w:tabs>
        <w:spacing w:lineRule="auto" w:line="240" w:before="239" w:after="0"/>
        <w:ind w:left="2040" w:right="0" w:hanging="425"/>
        <w:jc w:val="left"/>
        <w:rPr>
          <w:sz w:val="22"/>
        </w:rPr>
      </w:pPr>
      <w:r>
        <w:rPr>
          <w:sz w:val="22"/>
        </w:rPr>
        <w:t>Tipo</w:t>
      </w:r>
      <w:r>
        <w:rPr>
          <w:spacing w:val="-14"/>
          <w:sz w:val="22"/>
        </w:rPr>
        <w:t xml:space="preserve"> </w:t>
      </w:r>
      <w:r>
        <w:rPr>
          <w:sz w:val="22"/>
        </w:rPr>
        <w:t>medio,</w:t>
      </w:r>
      <w:r>
        <w:rPr>
          <w:spacing w:val="-10"/>
          <w:sz w:val="22"/>
        </w:rPr>
        <w:t xml:space="preserve"> </w:t>
      </w:r>
      <w:r>
        <w:rPr>
          <w:sz w:val="22"/>
        </w:rPr>
        <w:t>0.37</w:t>
      </w:r>
      <w:r>
        <w:rPr>
          <w:spacing w:val="-9"/>
          <w:sz w:val="22"/>
        </w:rPr>
        <w:t xml:space="preserve"> </w:t>
      </w:r>
      <w:r>
        <w:rPr>
          <w:sz w:val="22"/>
        </w:rPr>
        <w:t>UMA,</w:t>
      </w:r>
      <w:r>
        <w:rPr>
          <w:spacing w:val="-13"/>
          <w:sz w:val="22"/>
        </w:rPr>
        <w:t xml:space="preserve"> </w:t>
      </w:r>
      <w:r>
        <w:rPr>
          <w:spacing w:val="-10"/>
          <w:sz w:val="22"/>
        </w:rPr>
        <w:t>y</w:t>
      </w:r>
    </w:p>
    <w:p>
      <w:pPr>
        <w:pStyle w:val="ListParagraph"/>
        <w:numPr>
          <w:ilvl w:val="2"/>
          <w:numId w:val="12"/>
        </w:numPr>
        <w:tabs>
          <w:tab w:val="clear" w:pos="720"/>
          <w:tab w:val="left" w:pos="2040" w:leader="none"/>
        </w:tabs>
        <w:spacing w:lineRule="auto" w:line="240" w:before="237" w:after="0"/>
        <w:ind w:left="2040" w:right="0" w:hanging="425"/>
        <w:jc w:val="left"/>
        <w:rPr>
          <w:sz w:val="22"/>
        </w:rPr>
      </w:pPr>
      <w:r>
        <w:rPr>
          <w:sz w:val="22"/>
        </w:rPr>
        <w:t>Tipo</w:t>
      </w:r>
      <w:r>
        <w:rPr>
          <w:spacing w:val="-5"/>
          <w:sz w:val="22"/>
        </w:rPr>
        <w:t xml:space="preserve"> </w:t>
      </w:r>
      <w:r>
        <w:rPr>
          <w:sz w:val="22"/>
        </w:rPr>
        <w:t>residencial,</w:t>
      </w:r>
      <w:r>
        <w:rPr>
          <w:spacing w:val="-4"/>
          <w:sz w:val="22"/>
        </w:rPr>
        <w:t xml:space="preserve"> </w:t>
      </w:r>
      <w:r>
        <w:rPr>
          <w:sz w:val="22"/>
        </w:rPr>
        <w:t>0.79</w:t>
      </w:r>
      <w:r>
        <w:rPr>
          <w:spacing w:val="-9"/>
          <w:sz w:val="22"/>
        </w:rPr>
        <w:t xml:space="preserve"> </w:t>
      </w:r>
      <w:r>
        <w:rPr>
          <w:spacing w:val="-4"/>
          <w:sz w:val="22"/>
        </w:rPr>
        <w:t>UMA;</w:t>
      </w:r>
    </w:p>
    <w:p>
      <w:pPr>
        <w:pStyle w:val="ListParagraph"/>
        <w:numPr>
          <w:ilvl w:val="1"/>
          <w:numId w:val="12"/>
        </w:numPr>
        <w:tabs>
          <w:tab w:val="clear" w:pos="720"/>
          <w:tab w:val="left" w:pos="1606" w:leader="none"/>
          <w:tab w:val="left" w:pos="1615" w:leader="none"/>
        </w:tabs>
        <w:spacing w:lineRule="auto" w:line="276" w:before="239" w:after="0"/>
        <w:ind w:left="1615" w:right="53" w:hanging="425"/>
        <w:jc w:val="both"/>
        <w:rPr>
          <w:sz w:val="22"/>
        </w:rPr>
      </w:pPr>
      <w:r>
        <w:rPr>
          <w:sz w:val="22"/>
        </w:rPr>
        <w:t>Otros rubros no considerados, 0.14 UMA, por m, m² o m³, según sea el caso; tratándose de unidades habitacionales del total que</w:t>
      </w:r>
      <w:r>
        <w:rPr>
          <w:spacing w:val="-3"/>
          <w:sz w:val="22"/>
        </w:rPr>
        <w:t xml:space="preserve"> </w:t>
      </w:r>
      <w:r>
        <w:rPr>
          <w:sz w:val="22"/>
        </w:rPr>
        <w:t>resulte</w:t>
      </w:r>
      <w:r>
        <w:rPr>
          <w:spacing w:val="-3"/>
          <w:sz w:val="22"/>
        </w:rPr>
        <w:t xml:space="preserve"> </w:t>
      </w:r>
      <w:r>
        <w:rPr>
          <w:sz w:val="22"/>
        </w:rPr>
        <w:t>se</w:t>
      </w:r>
      <w:r>
        <w:rPr>
          <w:spacing w:val="-3"/>
          <w:sz w:val="22"/>
        </w:rPr>
        <w:t xml:space="preserve"> </w:t>
      </w:r>
      <w:r>
        <w:rPr>
          <w:sz w:val="22"/>
        </w:rPr>
        <w:t>incrementará</w:t>
      </w:r>
      <w:r>
        <w:rPr>
          <w:spacing w:val="-3"/>
          <w:sz w:val="22"/>
        </w:rPr>
        <w:t xml:space="preserve"> </w:t>
      </w:r>
      <w:r>
        <w:rPr>
          <w:sz w:val="22"/>
        </w:rPr>
        <w:t>en</w:t>
      </w:r>
      <w:r>
        <w:rPr>
          <w:spacing w:val="-1"/>
          <w:sz w:val="22"/>
        </w:rPr>
        <w:t xml:space="preserve"> </w:t>
      </w:r>
      <w:r>
        <w:rPr>
          <w:sz w:val="22"/>
        </w:rPr>
        <w:t>un</w:t>
      </w:r>
      <w:r>
        <w:rPr>
          <w:spacing w:val="-1"/>
          <w:sz w:val="22"/>
        </w:rPr>
        <w:t xml:space="preserve"> </w:t>
      </w:r>
      <w:r>
        <w:rPr>
          <w:sz w:val="22"/>
        </w:rPr>
        <w:t>22</w:t>
      </w:r>
      <w:r>
        <w:rPr>
          <w:spacing w:val="-1"/>
          <w:sz w:val="22"/>
        </w:rPr>
        <w:t xml:space="preserve"> </w:t>
      </w:r>
      <w:r>
        <w:rPr>
          <w:sz w:val="22"/>
        </w:rPr>
        <w:t>por ciento</w:t>
      </w:r>
      <w:r>
        <w:rPr>
          <w:spacing w:val="-3"/>
          <w:sz w:val="22"/>
        </w:rPr>
        <w:t xml:space="preserve"> </w:t>
      </w:r>
      <w:r>
        <w:rPr>
          <w:sz w:val="22"/>
        </w:rPr>
        <w:t>por cada</w:t>
      </w:r>
      <w:r>
        <w:rPr>
          <w:spacing w:val="-1"/>
          <w:sz w:val="22"/>
        </w:rPr>
        <w:t xml:space="preserve"> </w:t>
      </w:r>
      <w:r>
        <w:rPr>
          <w:sz w:val="22"/>
        </w:rPr>
        <w:t>nivel de construcción;</w:t>
      </w:r>
    </w:p>
    <w:p>
      <w:pPr>
        <w:pStyle w:val="ListParagraph"/>
        <w:numPr>
          <w:ilvl w:val="1"/>
          <w:numId w:val="12"/>
        </w:numPr>
        <w:tabs>
          <w:tab w:val="clear" w:pos="720"/>
          <w:tab w:val="left" w:pos="1606" w:leader="none"/>
          <w:tab w:val="left" w:pos="1615" w:leader="none"/>
        </w:tabs>
        <w:spacing w:lineRule="auto" w:line="276" w:before="200" w:after="0"/>
        <w:ind w:left="1615" w:right="57" w:hanging="425"/>
        <w:jc w:val="both"/>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6"/>
          <w:sz w:val="22"/>
        </w:rPr>
        <w:t xml:space="preserve"> </w:t>
      </w:r>
      <w:r>
        <w:rPr>
          <w:sz w:val="22"/>
        </w:rPr>
        <w:t>del</w:t>
      </w:r>
      <w:r>
        <w:rPr>
          <w:spacing w:val="-5"/>
          <w:sz w:val="22"/>
        </w:rPr>
        <w:t xml:space="preserve"> </w:t>
      </w:r>
      <w:r>
        <w:rPr>
          <w:sz w:val="22"/>
        </w:rPr>
        <w:t>dictamen</w:t>
      </w:r>
      <w:r>
        <w:rPr>
          <w:spacing w:val="-8"/>
          <w:sz w:val="22"/>
        </w:rPr>
        <w:t xml:space="preserve"> </w:t>
      </w:r>
      <w:r>
        <w:rPr>
          <w:sz w:val="22"/>
        </w:rPr>
        <w:t>para</w:t>
      </w:r>
      <w:r>
        <w:rPr>
          <w:spacing w:val="-5"/>
          <w:sz w:val="22"/>
        </w:rPr>
        <w:t xml:space="preserve"> </w:t>
      </w:r>
      <w:r>
        <w:rPr>
          <w:sz w:val="22"/>
        </w:rPr>
        <w:t>la</w:t>
      </w:r>
      <w:r>
        <w:rPr>
          <w:spacing w:val="-5"/>
          <w:sz w:val="22"/>
        </w:rPr>
        <w:t xml:space="preserve"> </w:t>
      </w:r>
      <w:r>
        <w:rPr>
          <w:sz w:val="22"/>
        </w:rPr>
        <w:t>construcción</w:t>
      </w:r>
      <w:r>
        <w:rPr>
          <w:spacing w:val="-10"/>
          <w:sz w:val="22"/>
        </w:rPr>
        <w:t xml:space="preserve"> </w:t>
      </w:r>
      <w:r>
        <w:rPr>
          <w:sz w:val="22"/>
        </w:rPr>
        <w:t>de</w:t>
      </w:r>
      <w:r>
        <w:rPr>
          <w:spacing w:val="-5"/>
          <w:sz w:val="22"/>
        </w:rPr>
        <w:t xml:space="preserve"> </w:t>
      </w:r>
      <w:r>
        <w:rPr>
          <w:sz w:val="22"/>
        </w:rPr>
        <w:t>capillas,</w:t>
      </w:r>
      <w:r>
        <w:rPr>
          <w:spacing w:val="-5"/>
          <w:sz w:val="22"/>
        </w:rPr>
        <w:t xml:space="preserve"> </w:t>
      </w:r>
      <w:r>
        <w:rPr>
          <w:sz w:val="22"/>
        </w:rPr>
        <w:t>monumentos</w:t>
      </w:r>
      <w:r>
        <w:rPr>
          <w:spacing w:val="-5"/>
          <w:sz w:val="22"/>
        </w:rPr>
        <w:t xml:space="preserve"> </w:t>
      </w:r>
      <w:r>
        <w:rPr>
          <w:sz w:val="22"/>
        </w:rPr>
        <w:t>y</w:t>
      </w:r>
      <w:r>
        <w:rPr>
          <w:spacing w:val="-8"/>
          <w:sz w:val="22"/>
        </w:rPr>
        <w:t xml:space="preserve"> </w:t>
      </w:r>
      <w:r>
        <w:rPr>
          <w:sz w:val="22"/>
        </w:rPr>
        <w:t>gavetas</w:t>
      </w:r>
      <w:r>
        <w:rPr>
          <w:spacing w:val="-7"/>
          <w:sz w:val="22"/>
        </w:rPr>
        <w:t xml:space="preserve"> </w:t>
      </w:r>
      <w:r>
        <w:rPr>
          <w:sz w:val="22"/>
        </w:rPr>
        <w:t>en</w:t>
      </w:r>
      <w:r>
        <w:rPr>
          <w:spacing w:val="-5"/>
          <w:sz w:val="22"/>
        </w:rPr>
        <w:t xml:space="preserve"> </w:t>
      </w:r>
      <w:r>
        <w:rPr>
          <w:sz w:val="22"/>
        </w:rPr>
        <w:t>los panteones del Municipio:</w:t>
      </w:r>
    </w:p>
    <w:p>
      <w:pPr>
        <w:pStyle w:val="ListParagraph"/>
        <w:numPr>
          <w:ilvl w:val="2"/>
          <w:numId w:val="12"/>
        </w:numPr>
        <w:tabs>
          <w:tab w:val="clear" w:pos="720"/>
          <w:tab w:val="left" w:pos="2040" w:leader="none"/>
        </w:tabs>
        <w:spacing w:lineRule="auto" w:line="240" w:before="198" w:after="0"/>
        <w:ind w:left="2040" w:right="0" w:hanging="425"/>
        <w:jc w:val="left"/>
        <w:rPr>
          <w:sz w:val="22"/>
        </w:rPr>
      </w:pPr>
      <w:r>
        <w:rPr>
          <w:sz w:val="22"/>
        </w:rPr>
        <w:t>Por</w:t>
      </w:r>
      <w:r>
        <w:rPr>
          <w:spacing w:val="-8"/>
          <w:sz w:val="22"/>
        </w:rPr>
        <w:t xml:space="preserve"> </w:t>
      </w:r>
      <w:r>
        <w:rPr>
          <w:sz w:val="22"/>
        </w:rPr>
        <w:t>cada</w:t>
      </w:r>
      <w:r>
        <w:rPr>
          <w:spacing w:val="-8"/>
          <w:sz w:val="22"/>
        </w:rPr>
        <w:t xml:space="preserve"> </w:t>
      </w:r>
      <w:r>
        <w:rPr>
          <w:sz w:val="22"/>
        </w:rPr>
        <w:t>monumento</w:t>
      </w:r>
      <w:r>
        <w:rPr>
          <w:spacing w:val="-10"/>
          <w:sz w:val="22"/>
        </w:rPr>
        <w:t xml:space="preserve"> </w:t>
      </w:r>
      <w:r>
        <w:rPr>
          <w:sz w:val="22"/>
        </w:rPr>
        <w:t>o</w:t>
      </w:r>
      <w:r>
        <w:rPr>
          <w:spacing w:val="-9"/>
          <w:sz w:val="22"/>
        </w:rPr>
        <w:t xml:space="preserve"> </w:t>
      </w:r>
      <w:r>
        <w:rPr>
          <w:sz w:val="22"/>
        </w:rPr>
        <w:t>capilla,</w:t>
      </w:r>
      <w:r>
        <w:rPr>
          <w:spacing w:val="-9"/>
          <w:sz w:val="22"/>
        </w:rPr>
        <w:t xml:space="preserve"> </w:t>
      </w:r>
      <w:r>
        <w:rPr>
          <w:sz w:val="22"/>
        </w:rPr>
        <w:t>2.32</w:t>
      </w:r>
      <w:r>
        <w:rPr>
          <w:spacing w:val="-8"/>
          <w:sz w:val="22"/>
        </w:rPr>
        <w:t xml:space="preserve"> </w:t>
      </w:r>
      <w:r>
        <w:rPr>
          <w:sz w:val="22"/>
        </w:rPr>
        <w:t>UMA,</w:t>
      </w:r>
      <w:r>
        <w:rPr>
          <w:spacing w:val="-13"/>
          <w:sz w:val="22"/>
        </w:rPr>
        <w:t xml:space="preserve"> </w:t>
      </w:r>
      <w:r>
        <w:rPr>
          <w:spacing w:val="-10"/>
          <w:sz w:val="22"/>
        </w:rPr>
        <w:t>y</w:t>
      </w:r>
    </w:p>
    <w:p>
      <w:pPr>
        <w:pStyle w:val="ListParagraph"/>
        <w:numPr>
          <w:ilvl w:val="2"/>
          <w:numId w:val="12"/>
        </w:numPr>
        <w:tabs>
          <w:tab w:val="clear" w:pos="720"/>
          <w:tab w:val="left" w:pos="2040" w:leader="none"/>
        </w:tabs>
        <w:spacing w:lineRule="auto" w:line="240" w:before="239" w:after="0"/>
        <w:ind w:left="2040" w:right="0" w:hanging="425"/>
        <w:jc w:val="left"/>
        <w:rPr>
          <w:sz w:val="22"/>
        </w:rPr>
      </w:pPr>
      <w:r>
        <w:rPr>
          <w:sz w:val="22"/>
        </w:rPr>
        <w:t>Por</w:t>
      </w:r>
      <w:r>
        <w:rPr>
          <w:spacing w:val="-4"/>
          <w:sz w:val="22"/>
        </w:rPr>
        <w:t xml:space="preserve"> </w:t>
      </w:r>
      <w:r>
        <w:rPr>
          <w:sz w:val="22"/>
        </w:rPr>
        <w:t>cada</w:t>
      </w:r>
      <w:r>
        <w:rPr>
          <w:spacing w:val="-3"/>
          <w:sz w:val="22"/>
        </w:rPr>
        <w:t xml:space="preserve"> </w:t>
      </w:r>
      <w:r>
        <w:rPr>
          <w:sz w:val="22"/>
        </w:rPr>
        <w:t>gaveta,</w:t>
      </w:r>
      <w:r>
        <w:rPr>
          <w:spacing w:val="-3"/>
          <w:sz w:val="22"/>
        </w:rPr>
        <w:t xml:space="preserve"> </w:t>
      </w:r>
      <w:r>
        <w:rPr>
          <w:sz w:val="22"/>
        </w:rPr>
        <w:t>1.29</w:t>
      </w:r>
      <w:r>
        <w:rPr>
          <w:spacing w:val="-8"/>
          <w:sz w:val="22"/>
        </w:rPr>
        <w:t xml:space="preserve"> </w:t>
      </w:r>
      <w:r>
        <w:rPr>
          <w:spacing w:val="-4"/>
          <w:sz w:val="22"/>
        </w:rPr>
        <w:t>UMA;</w:t>
      </w:r>
    </w:p>
    <w:p>
      <w:pPr>
        <w:pStyle w:val="ListParagraph"/>
        <w:numPr>
          <w:ilvl w:val="1"/>
          <w:numId w:val="12"/>
        </w:numPr>
        <w:tabs>
          <w:tab w:val="clear" w:pos="720"/>
          <w:tab w:val="left" w:pos="1608" w:leader="none"/>
        </w:tabs>
        <w:spacing w:lineRule="auto" w:line="240" w:before="240" w:after="0"/>
        <w:ind w:left="1608" w:right="0" w:hanging="418"/>
        <w:jc w:val="left"/>
        <w:rPr>
          <w:sz w:val="22"/>
        </w:rPr>
      </w:pPr>
      <w:r>
        <w:rPr>
          <w:sz w:val="22"/>
        </w:rPr>
        <w:t>Por</w:t>
      </w:r>
      <w:r>
        <w:rPr>
          <w:spacing w:val="-13"/>
          <w:sz w:val="22"/>
        </w:rPr>
        <w:t xml:space="preserve"> </w:t>
      </w:r>
      <w:r>
        <w:rPr>
          <w:sz w:val="22"/>
        </w:rPr>
        <w:t>la</w:t>
      </w:r>
      <w:r>
        <w:rPr>
          <w:spacing w:val="-13"/>
          <w:sz w:val="22"/>
        </w:rPr>
        <w:t xml:space="preserve"> </w:t>
      </w:r>
      <w:r>
        <w:rPr>
          <w:sz w:val="22"/>
        </w:rPr>
        <w:t>constancia</w:t>
      </w:r>
      <w:r>
        <w:rPr>
          <w:spacing w:val="-12"/>
          <w:sz w:val="22"/>
        </w:rPr>
        <w:t xml:space="preserve"> </w:t>
      </w:r>
      <w:r>
        <w:rPr>
          <w:sz w:val="22"/>
        </w:rPr>
        <w:t>de</w:t>
      </w:r>
      <w:r>
        <w:rPr>
          <w:spacing w:val="-12"/>
          <w:sz w:val="22"/>
        </w:rPr>
        <w:t xml:space="preserve"> </w:t>
      </w:r>
      <w:r>
        <w:rPr>
          <w:sz w:val="22"/>
        </w:rPr>
        <w:t>terminación</w:t>
      </w:r>
      <w:r>
        <w:rPr>
          <w:spacing w:val="-11"/>
          <w:sz w:val="22"/>
        </w:rPr>
        <w:t xml:space="preserve"> </w:t>
      </w:r>
      <w:r>
        <w:rPr>
          <w:sz w:val="22"/>
        </w:rPr>
        <w:t>de</w:t>
      </w:r>
      <w:r>
        <w:rPr>
          <w:spacing w:val="-13"/>
          <w:sz w:val="22"/>
        </w:rPr>
        <w:t xml:space="preserve"> </w:t>
      </w:r>
      <w:r>
        <w:rPr>
          <w:sz w:val="22"/>
        </w:rPr>
        <w:t>obra,</w:t>
      </w:r>
      <w:r>
        <w:rPr>
          <w:spacing w:val="-11"/>
          <w:sz w:val="22"/>
        </w:rPr>
        <w:t xml:space="preserve"> </w:t>
      </w:r>
      <w:r>
        <w:rPr>
          <w:sz w:val="22"/>
        </w:rPr>
        <w:t>5.97</w:t>
      </w:r>
      <w:r>
        <w:rPr>
          <w:spacing w:val="-11"/>
          <w:sz w:val="22"/>
        </w:rPr>
        <w:t xml:space="preserve"> </w:t>
      </w:r>
      <w:r>
        <w:rPr>
          <w:sz w:val="22"/>
        </w:rPr>
        <w:t>UMA,</w:t>
      </w:r>
      <w:r>
        <w:rPr>
          <w:spacing w:val="-13"/>
          <w:sz w:val="22"/>
        </w:rPr>
        <w:t xml:space="preserve"> </w:t>
      </w:r>
      <w:r>
        <w:rPr>
          <w:spacing w:val="-12"/>
          <w:sz w:val="22"/>
        </w:rPr>
        <w:t>e</w:t>
      </w:r>
    </w:p>
    <w:p>
      <w:pPr>
        <w:pStyle w:val="ListParagraph"/>
        <w:numPr>
          <w:ilvl w:val="1"/>
          <w:numId w:val="12"/>
        </w:numPr>
        <w:tabs>
          <w:tab w:val="clear" w:pos="720"/>
          <w:tab w:val="left" w:pos="1608" w:leader="none"/>
        </w:tabs>
        <w:spacing w:lineRule="auto" w:line="240" w:before="236" w:after="0"/>
        <w:ind w:left="1608" w:right="0" w:hanging="418"/>
        <w:jc w:val="left"/>
        <w:rPr>
          <w:sz w:val="22"/>
        </w:rPr>
      </w:pPr>
      <w:r>
        <w:rPr>
          <w:sz w:val="22"/>
        </w:rPr>
        <w:t>Por</w:t>
      </w:r>
      <w:r>
        <w:rPr>
          <w:spacing w:val="-8"/>
          <w:sz w:val="22"/>
        </w:rPr>
        <w:t xml:space="preserve"> </w:t>
      </w:r>
      <w:r>
        <w:rPr>
          <w:sz w:val="22"/>
        </w:rPr>
        <w:t>la</w:t>
      </w:r>
      <w:r>
        <w:rPr>
          <w:spacing w:val="-7"/>
          <w:sz w:val="22"/>
        </w:rPr>
        <w:t xml:space="preserve"> </w:t>
      </w:r>
      <w:r>
        <w:rPr>
          <w:sz w:val="22"/>
        </w:rPr>
        <w:t>revisión</w:t>
      </w:r>
      <w:r>
        <w:rPr>
          <w:spacing w:val="-12"/>
          <w:sz w:val="22"/>
        </w:rPr>
        <w:t xml:space="preserve"> </w:t>
      </w:r>
      <w:r>
        <w:rPr>
          <w:sz w:val="22"/>
        </w:rPr>
        <w:t>del</w:t>
      </w:r>
      <w:r>
        <w:rPr>
          <w:spacing w:val="-10"/>
          <w:sz w:val="22"/>
        </w:rPr>
        <w:t xml:space="preserve"> </w:t>
      </w:r>
      <w:r>
        <w:rPr>
          <w:sz w:val="22"/>
        </w:rPr>
        <w:t>proyecto:</w:t>
      </w:r>
      <w:r>
        <w:rPr>
          <w:spacing w:val="-6"/>
          <w:sz w:val="22"/>
        </w:rPr>
        <w:t xml:space="preserve"> </w:t>
      </w:r>
      <w:r>
        <w:rPr>
          <w:sz w:val="22"/>
        </w:rPr>
        <w:t>casa</w:t>
      </w:r>
      <w:r>
        <w:rPr>
          <w:spacing w:val="-8"/>
          <w:sz w:val="22"/>
        </w:rPr>
        <w:t xml:space="preserve"> </w:t>
      </w:r>
      <w:r>
        <w:rPr>
          <w:sz w:val="22"/>
        </w:rPr>
        <w:t>habitación</w:t>
      </w:r>
      <w:r>
        <w:rPr>
          <w:spacing w:val="-6"/>
          <w:sz w:val="22"/>
        </w:rPr>
        <w:t xml:space="preserve"> </w:t>
      </w:r>
      <w:r>
        <w:rPr>
          <w:sz w:val="22"/>
        </w:rPr>
        <w:t>5.80</w:t>
      </w:r>
      <w:r>
        <w:rPr>
          <w:spacing w:val="-8"/>
          <w:sz w:val="22"/>
        </w:rPr>
        <w:t xml:space="preserve"> </w:t>
      </w:r>
      <w:r>
        <w:rPr>
          <w:sz w:val="22"/>
        </w:rPr>
        <w:t>UMA,</w:t>
      </w:r>
      <w:r>
        <w:rPr>
          <w:spacing w:val="-7"/>
          <w:sz w:val="22"/>
        </w:rPr>
        <w:t xml:space="preserve"> </w:t>
      </w:r>
      <w:r>
        <w:rPr>
          <w:sz w:val="22"/>
        </w:rPr>
        <w:t>y</w:t>
      </w:r>
      <w:r>
        <w:rPr>
          <w:spacing w:val="-10"/>
          <w:sz w:val="22"/>
        </w:rPr>
        <w:t xml:space="preserve"> </w:t>
      </w:r>
      <w:r>
        <w:rPr>
          <w:sz w:val="22"/>
        </w:rPr>
        <w:t>edificios</w:t>
      </w:r>
      <w:r>
        <w:rPr>
          <w:spacing w:val="-8"/>
          <w:sz w:val="22"/>
        </w:rPr>
        <w:t xml:space="preserve"> </w:t>
      </w:r>
      <w:r>
        <w:rPr>
          <w:sz w:val="22"/>
        </w:rPr>
        <w:t>10</w:t>
      </w:r>
      <w:r>
        <w:rPr>
          <w:spacing w:val="-9"/>
          <w:sz w:val="22"/>
        </w:rPr>
        <w:t xml:space="preserve"> </w:t>
      </w:r>
      <w:r>
        <w:rPr>
          <w:spacing w:val="-4"/>
          <w:sz w:val="22"/>
        </w:rPr>
        <w:t>UMA;</w:t>
      </w:r>
    </w:p>
    <w:p>
      <w:pPr>
        <w:pStyle w:val="ListParagraph"/>
        <w:numPr>
          <w:ilvl w:val="0"/>
          <w:numId w:val="12"/>
        </w:numPr>
        <w:tabs>
          <w:tab w:val="clear" w:pos="720"/>
          <w:tab w:val="left" w:pos="1187" w:leader="none"/>
          <w:tab w:val="left" w:pos="1190" w:leader="none"/>
        </w:tabs>
        <w:spacing w:lineRule="auto" w:line="276" w:before="239" w:after="0"/>
        <w:ind w:left="1190" w:right="53" w:hanging="569"/>
        <w:jc w:val="both"/>
        <w:rPr>
          <w:sz w:val="22"/>
        </w:rPr>
      </w:pPr>
      <w:r>
        <w:rPr>
          <w:sz w:val="22"/>
        </w:rPr>
        <w:t>Por el otorgamiento de licencias para fraccionar, lotificar o relotificar áreas y rectificar medidas de predios y para construcción de obras de urbanización:</w:t>
      </w:r>
    </w:p>
    <w:p>
      <w:pPr>
        <w:pStyle w:val="ListParagraph"/>
        <w:numPr>
          <w:ilvl w:val="1"/>
          <w:numId w:val="12"/>
        </w:numPr>
        <w:tabs>
          <w:tab w:val="clear" w:pos="720"/>
          <w:tab w:val="left" w:pos="1608" w:leader="none"/>
        </w:tabs>
        <w:spacing w:lineRule="auto" w:line="240" w:before="198" w:after="0"/>
        <w:ind w:left="1608" w:right="0" w:hanging="418"/>
        <w:jc w:val="left"/>
        <w:rPr>
          <w:sz w:val="22"/>
        </w:rPr>
      </w:pPr>
      <w:r>
        <w:rPr>
          <w:sz w:val="22"/>
        </w:rPr>
        <w:t>Sobre</w:t>
      </w:r>
      <w:r>
        <w:rPr>
          <w:spacing w:val="-5"/>
          <w:sz w:val="22"/>
        </w:rPr>
        <w:t xml:space="preserve"> </w:t>
      </w:r>
      <w:r>
        <w:rPr>
          <w:sz w:val="22"/>
        </w:rPr>
        <w:t>el</w:t>
      </w:r>
      <w:r>
        <w:rPr>
          <w:spacing w:val="-2"/>
          <w:sz w:val="22"/>
        </w:rPr>
        <w:t xml:space="preserve"> </w:t>
      </w:r>
      <w:r>
        <w:rPr>
          <w:sz w:val="22"/>
        </w:rPr>
        <w:t>área</w:t>
      </w:r>
      <w:r>
        <w:rPr>
          <w:spacing w:val="-2"/>
          <w:sz w:val="22"/>
        </w:rPr>
        <w:t xml:space="preserve"> </w:t>
      </w:r>
      <w:r>
        <w:rPr>
          <w:sz w:val="22"/>
        </w:rPr>
        <w:t>total</w:t>
      </w:r>
      <w:r>
        <w:rPr>
          <w:spacing w:val="-2"/>
          <w:sz w:val="22"/>
        </w:rPr>
        <w:t xml:space="preserve"> </w:t>
      </w:r>
      <w:r>
        <w:rPr>
          <w:sz w:val="22"/>
        </w:rPr>
        <w:t>para</w:t>
      </w:r>
      <w:r>
        <w:rPr>
          <w:spacing w:val="-5"/>
          <w:sz w:val="22"/>
        </w:rPr>
        <w:t xml:space="preserve"> </w:t>
      </w:r>
      <w:r>
        <w:rPr>
          <w:sz w:val="22"/>
        </w:rPr>
        <w:t>fraccionar</w:t>
      </w:r>
      <w:r>
        <w:rPr>
          <w:spacing w:val="-2"/>
          <w:sz w:val="22"/>
        </w:rPr>
        <w:t xml:space="preserve"> </w:t>
      </w:r>
      <w:r>
        <w:rPr>
          <w:sz w:val="22"/>
        </w:rPr>
        <w:t>vivienda</w:t>
      </w:r>
      <w:r>
        <w:rPr>
          <w:spacing w:val="-5"/>
          <w:sz w:val="22"/>
        </w:rPr>
        <w:t xml:space="preserve"> </w:t>
      </w:r>
      <w:r>
        <w:rPr>
          <w:sz w:val="22"/>
        </w:rPr>
        <w:t>de</w:t>
      </w:r>
      <w:r>
        <w:rPr>
          <w:spacing w:val="-4"/>
          <w:sz w:val="22"/>
        </w:rPr>
        <w:t xml:space="preserve"> </w:t>
      </w:r>
      <w:r>
        <w:rPr>
          <w:sz w:val="22"/>
        </w:rPr>
        <w:t>interés</w:t>
      </w:r>
      <w:r>
        <w:rPr>
          <w:spacing w:val="-3"/>
          <w:sz w:val="22"/>
        </w:rPr>
        <w:t xml:space="preserve"> </w:t>
      </w:r>
      <w:r>
        <w:rPr>
          <w:sz w:val="22"/>
        </w:rPr>
        <w:t>social,</w:t>
      </w:r>
      <w:r>
        <w:rPr>
          <w:spacing w:val="-3"/>
          <w:sz w:val="22"/>
        </w:rPr>
        <w:t xml:space="preserve"> </w:t>
      </w:r>
      <w:r>
        <w:rPr>
          <w:sz w:val="22"/>
        </w:rPr>
        <w:t>0.11</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Sobre</w:t>
      </w:r>
      <w:r>
        <w:rPr>
          <w:spacing w:val="-7"/>
          <w:sz w:val="22"/>
        </w:rPr>
        <w:t xml:space="preserve"> </w:t>
      </w:r>
      <w:r>
        <w:rPr>
          <w:sz w:val="22"/>
        </w:rPr>
        <w:t>el</w:t>
      </w:r>
      <w:r>
        <w:rPr>
          <w:spacing w:val="-1"/>
          <w:sz w:val="22"/>
        </w:rPr>
        <w:t xml:space="preserve"> </w:t>
      </w:r>
      <w:r>
        <w:rPr>
          <w:sz w:val="22"/>
        </w:rPr>
        <w:t>área</w:t>
      </w:r>
      <w:r>
        <w:rPr>
          <w:spacing w:val="-3"/>
          <w:sz w:val="22"/>
        </w:rPr>
        <w:t xml:space="preserve"> </w:t>
      </w:r>
      <w:r>
        <w:rPr>
          <w:sz w:val="22"/>
        </w:rPr>
        <w:t>total</w:t>
      </w:r>
      <w:r>
        <w:rPr>
          <w:spacing w:val="-2"/>
          <w:sz w:val="22"/>
        </w:rPr>
        <w:t xml:space="preserve"> </w:t>
      </w:r>
      <w:r>
        <w:rPr>
          <w:sz w:val="22"/>
        </w:rPr>
        <w:t>por</w:t>
      </w:r>
      <w:r>
        <w:rPr>
          <w:spacing w:val="-2"/>
          <w:sz w:val="22"/>
        </w:rPr>
        <w:t xml:space="preserve"> </w:t>
      </w:r>
      <w:r>
        <w:rPr>
          <w:sz w:val="22"/>
        </w:rPr>
        <w:t>fraccionar,</w:t>
      </w:r>
      <w:r>
        <w:rPr>
          <w:spacing w:val="-3"/>
          <w:sz w:val="22"/>
        </w:rPr>
        <w:t xml:space="preserve"> </w:t>
      </w:r>
      <w:r>
        <w:rPr>
          <w:sz w:val="22"/>
        </w:rPr>
        <w:t>0.85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e</w:t>
      </w:r>
    </w:p>
    <w:p>
      <w:pPr>
        <w:pStyle w:val="ListParagraph"/>
        <w:numPr>
          <w:ilvl w:val="1"/>
          <w:numId w:val="12"/>
        </w:numPr>
        <w:tabs>
          <w:tab w:val="clear" w:pos="720"/>
          <w:tab w:val="left" w:pos="1606" w:leader="none"/>
          <w:tab w:val="left" w:pos="1615" w:leader="none"/>
        </w:tabs>
        <w:spacing w:lineRule="auto" w:line="276" w:before="239" w:after="0"/>
        <w:ind w:left="1615" w:right="156" w:hanging="425"/>
        <w:jc w:val="both"/>
        <w:rPr>
          <w:sz w:val="22"/>
        </w:rPr>
      </w:pPr>
      <w:r>
        <w:rPr>
          <w:sz w:val="22"/>
        </w:rPr>
        <w:t>Revisión</w:t>
      </w:r>
      <w:r>
        <w:rPr>
          <w:spacing w:val="-5"/>
          <w:sz w:val="22"/>
        </w:rPr>
        <w:t xml:space="preserve"> </w:t>
      </w:r>
      <w:r>
        <w:rPr>
          <w:sz w:val="22"/>
        </w:rPr>
        <w:t>de</w:t>
      </w:r>
      <w:r>
        <w:rPr>
          <w:spacing w:val="-4"/>
          <w:sz w:val="22"/>
        </w:rPr>
        <w:t xml:space="preserve"> </w:t>
      </w:r>
      <w:r>
        <w:rPr>
          <w:sz w:val="22"/>
        </w:rPr>
        <w:t>planos</w:t>
      </w:r>
      <w:r>
        <w:rPr>
          <w:spacing w:val="-4"/>
          <w:sz w:val="22"/>
        </w:rPr>
        <w:t xml:space="preserve"> </w:t>
      </w:r>
      <w:r>
        <w:rPr>
          <w:sz w:val="22"/>
        </w:rPr>
        <w:t>de</w:t>
      </w:r>
      <w:r>
        <w:rPr>
          <w:spacing w:val="-2"/>
          <w:sz w:val="22"/>
        </w:rPr>
        <w:t xml:space="preserve"> </w:t>
      </w:r>
      <w:r>
        <w:rPr>
          <w:sz w:val="22"/>
        </w:rPr>
        <w:t>urbanización</w:t>
      </w:r>
      <w:r>
        <w:rPr>
          <w:spacing w:val="-5"/>
          <w:sz w:val="22"/>
        </w:rPr>
        <w:t xml:space="preserve"> </w:t>
      </w:r>
      <w:r>
        <w:rPr>
          <w:sz w:val="22"/>
        </w:rPr>
        <w:t>en</w:t>
      </w:r>
      <w:r>
        <w:rPr>
          <w:spacing w:val="-4"/>
          <w:sz w:val="22"/>
        </w:rPr>
        <w:t xml:space="preserve"> </w:t>
      </w:r>
      <w:r>
        <w:rPr>
          <w:sz w:val="22"/>
        </w:rPr>
        <w:t>general:</w:t>
      </w:r>
      <w:r>
        <w:rPr>
          <w:spacing w:val="-1"/>
          <w:sz w:val="22"/>
        </w:rPr>
        <w:t xml:space="preserve"> </w:t>
      </w:r>
      <w:r>
        <w:rPr>
          <w:sz w:val="22"/>
        </w:rPr>
        <w:t>red</w:t>
      </w:r>
      <w:r>
        <w:rPr>
          <w:spacing w:val="-4"/>
          <w:sz w:val="22"/>
        </w:rPr>
        <w:t xml:space="preserve"> </w:t>
      </w:r>
      <w:r>
        <w:rPr>
          <w:sz w:val="22"/>
        </w:rPr>
        <w:t>de</w:t>
      </w:r>
      <w:r>
        <w:rPr>
          <w:spacing w:val="-4"/>
          <w:sz w:val="22"/>
        </w:rPr>
        <w:t xml:space="preserve"> </w:t>
      </w:r>
      <w:r>
        <w:rPr>
          <w:sz w:val="22"/>
        </w:rPr>
        <w:t>agua</w:t>
      </w:r>
      <w:r>
        <w:rPr>
          <w:spacing w:val="-1"/>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2"/>
          <w:sz w:val="22"/>
        </w:rPr>
        <w:t xml:space="preserve"> </w:t>
      </w:r>
      <w:r>
        <w:rPr>
          <w:sz w:val="22"/>
        </w:rPr>
        <w:t>sanitario</w:t>
      </w:r>
      <w:r>
        <w:rPr>
          <w:spacing w:val="-2"/>
          <w:sz w:val="22"/>
        </w:rPr>
        <w:t xml:space="preserve"> </w:t>
      </w:r>
      <w:r>
        <w:rPr>
          <w:sz w:val="22"/>
        </w:rPr>
        <w:t>y pluvial, red de energía eléctrica y demás documentación relativa, nueve por ciento sobre el costo total de los trabajos;</w:t>
      </w:r>
    </w:p>
    <w:p>
      <w:pPr>
        <w:pStyle w:val="ListParagraph"/>
        <w:numPr>
          <w:ilvl w:val="0"/>
          <w:numId w:val="12"/>
        </w:numPr>
        <w:tabs>
          <w:tab w:val="clear" w:pos="720"/>
          <w:tab w:val="left" w:pos="1190" w:leader="none"/>
        </w:tabs>
        <w:spacing w:lineRule="auto" w:line="240" w:before="201" w:after="0"/>
        <w:ind w:left="1190" w:right="0" w:hanging="568"/>
        <w:jc w:val="left"/>
        <w:rPr>
          <w:sz w:val="22"/>
        </w:rPr>
      </w:pPr>
      <w:r>
        <w:rPr>
          <w:sz w:val="22"/>
        </w:rPr>
        <w:t>Por</w:t>
      </w:r>
      <w:r>
        <w:rPr>
          <w:spacing w:val="-6"/>
          <w:sz w:val="22"/>
        </w:rPr>
        <w:t xml:space="preserve"> </w:t>
      </w:r>
      <w:r>
        <w:rPr>
          <w:sz w:val="22"/>
        </w:rPr>
        <w:t>el</w:t>
      </w:r>
      <w:r>
        <w:rPr>
          <w:spacing w:val="-5"/>
          <w:sz w:val="22"/>
        </w:rPr>
        <w:t xml:space="preserve"> </w:t>
      </w:r>
      <w:r>
        <w:rPr>
          <w:sz w:val="22"/>
        </w:rPr>
        <w:t>otorgamiento</w:t>
      </w:r>
      <w:r>
        <w:rPr>
          <w:spacing w:val="-4"/>
          <w:sz w:val="22"/>
        </w:rPr>
        <w:t xml:space="preserve"> </w:t>
      </w:r>
      <w:r>
        <w:rPr>
          <w:sz w:val="22"/>
        </w:rPr>
        <w:t>de</w:t>
      </w:r>
      <w:r>
        <w:rPr>
          <w:spacing w:val="-7"/>
          <w:sz w:val="22"/>
        </w:rPr>
        <w:t xml:space="preserve"> </w:t>
      </w:r>
      <w:r>
        <w:rPr>
          <w:sz w:val="22"/>
        </w:rPr>
        <w:t>licencias</w:t>
      </w:r>
      <w:r>
        <w:rPr>
          <w:spacing w:val="-3"/>
          <w:sz w:val="22"/>
        </w:rPr>
        <w:t xml:space="preserve"> </w:t>
      </w:r>
      <w:r>
        <w:rPr>
          <w:sz w:val="22"/>
        </w:rPr>
        <w:t>para</w:t>
      </w:r>
      <w:r>
        <w:rPr>
          <w:spacing w:val="-5"/>
          <w:sz w:val="22"/>
        </w:rPr>
        <w:t xml:space="preserve"> </w:t>
      </w:r>
      <w:r>
        <w:rPr>
          <w:sz w:val="22"/>
        </w:rPr>
        <w:t>dividir</w:t>
      </w:r>
      <w:r>
        <w:rPr>
          <w:spacing w:val="-7"/>
          <w:sz w:val="22"/>
        </w:rPr>
        <w:t xml:space="preserve"> </w:t>
      </w:r>
      <w:r>
        <w:rPr>
          <w:sz w:val="22"/>
        </w:rPr>
        <w:t>o</w:t>
      </w:r>
      <w:r>
        <w:rPr>
          <w:spacing w:val="-7"/>
          <w:sz w:val="22"/>
        </w:rPr>
        <w:t xml:space="preserve"> </w:t>
      </w:r>
      <w:r>
        <w:rPr>
          <w:sz w:val="22"/>
        </w:rPr>
        <w:t>fusionar</w:t>
      </w:r>
      <w:r>
        <w:rPr>
          <w:spacing w:val="-3"/>
          <w:sz w:val="22"/>
        </w:rPr>
        <w:t xml:space="preserve"> </w:t>
      </w:r>
      <w:r>
        <w:rPr>
          <w:sz w:val="22"/>
        </w:rPr>
        <w:t>áreas</w:t>
      </w:r>
      <w:r>
        <w:rPr>
          <w:spacing w:val="-7"/>
          <w:sz w:val="22"/>
        </w:rPr>
        <w:t xml:space="preserve"> </w:t>
      </w:r>
      <w:r>
        <w:rPr>
          <w:sz w:val="22"/>
        </w:rPr>
        <w:t>o</w:t>
      </w:r>
      <w:r>
        <w:rPr>
          <w:spacing w:val="-5"/>
          <w:sz w:val="22"/>
        </w:rPr>
        <w:t xml:space="preserve"> </w:t>
      </w:r>
      <w:r>
        <w:rPr>
          <w:spacing w:val="-2"/>
          <w:sz w:val="22"/>
        </w:rPr>
        <w:t>predios:</w:t>
      </w:r>
    </w:p>
    <w:p>
      <w:pPr>
        <w:pStyle w:val="ListParagraph"/>
        <w:numPr>
          <w:ilvl w:val="1"/>
          <w:numId w:val="12"/>
        </w:numPr>
        <w:tabs>
          <w:tab w:val="clear" w:pos="720"/>
          <w:tab w:val="left" w:pos="1608" w:leader="none"/>
        </w:tabs>
        <w:spacing w:lineRule="auto" w:line="240" w:before="237" w:after="0"/>
        <w:ind w:left="1608" w:right="0" w:hanging="418"/>
        <w:jc w:val="left"/>
        <w:rPr>
          <w:sz w:val="22"/>
        </w:rPr>
      </w:pPr>
      <w:r>
        <w:rPr>
          <w:sz w:val="22"/>
        </w:rPr>
        <w:t>De</w:t>
      </w:r>
      <w:r>
        <w:rPr>
          <w:spacing w:val="-2"/>
          <w:sz w:val="22"/>
        </w:rPr>
        <w:t xml:space="preserve"> </w:t>
      </w:r>
      <w:r>
        <w:rPr>
          <w:sz w:val="22"/>
        </w:rPr>
        <w:t>1.00</w:t>
      </w:r>
      <w:r>
        <w:rPr>
          <w:spacing w:val="-3"/>
          <w:sz w:val="22"/>
        </w:rPr>
        <w:t xml:space="preserve"> </w:t>
      </w:r>
      <w:r>
        <w:rPr>
          <w:sz w:val="22"/>
        </w:rPr>
        <w:t>m²</w:t>
      </w:r>
      <w:r>
        <w:rPr>
          <w:spacing w:val="-1"/>
          <w:sz w:val="22"/>
        </w:rPr>
        <w:t xml:space="preserve"> </w:t>
      </w:r>
      <w:r>
        <w:rPr>
          <w:sz w:val="22"/>
        </w:rPr>
        <w:t>hasta</w:t>
      </w:r>
      <w:r>
        <w:rPr>
          <w:spacing w:val="-1"/>
          <w:sz w:val="22"/>
        </w:rPr>
        <w:t xml:space="preserve"> </w:t>
      </w:r>
      <w:r>
        <w:rPr>
          <w:sz w:val="22"/>
        </w:rPr>
        <w:t>250</w:t>
      </w:r>
      <w:r>
        <w:rPr>
          <w:spacing w:val="-3"/>
          <w:sz w:val="22"/>
        </w:rPr>
        <w:t xml:space="preserve"> </w:t>
      </w:r>
      <w:r>
        <w:rPr>
          <w:sz w:val="22"/>
        </w:rPr>
        <w:t>por</w:t>
      </w:r>
      <w:r>
        <w:rPr>
          <w:spacing w:val="-1"/>
          <w:sz w:val="22"/>
        </w:rPr>
        <w:t xml:space="preserve"> </w:t>
      </w:r>
      <w:r>
        <w:rPr>
          <w:sz w:val="22"/>
        </w:rPr>
        <w:t>m²,</w:t>
      </w:r>
      <w:r>
        <w:rPr>
          <w:spacing w:val="-1"/>
          <w:sz w:val="22"/>
        </w:rPr>
        <w:t xml:space="preserve"> </w:t>
      </w:r>
      <w:r>
        <w:rPr>
          <w:sz w:val="22"/>
        </w:rPr>
        <w:t>6.00</w:t>
      </w:r>
      <w:r>
        <w:rPr>
          <w:spacing w:val="-1"/>
          <w:sz w:val="22"/>
        </w:rPr>
        <w:t xml:space="preserve"> </w:t>
      </w:r>
      <w:r>
        <w:rPr>
          <w:spacing w:val="-4"/>
          <w:sz w:val="22"/>
        </w:rPr>
        <w:t>UMA;</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9.00</w:t>
      </w:r>
      <w:r>
        <w:rPr>
          <w:spacing w:val="-1"/>
          <w:sz w:val="22"/>
        </w:rPr>
        <w:t xml:space="preserve"> </w:t>
      </w:r>
      <w:r>
        <w:rPr>
          <w:spacing w:val="-4"/>
          <w:sz w:val="22"/>
        </w:rPr>
        <w:t>UMA;</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608" w:leader="none"/>
        </w:tabs>
        <w:spacing w:lineRule="auto" w:line="240" w:before="236" w:after="0"/>
        <w:ind w:left="1608" w:right="0" w:hanging="418"/>
        <w:jc w:val="left"/>
        <w:rPr>
          <w:sz w:val="22"/>
        </w:rPr>
      </w:pPr>
      <w:r>
        <w:rPr>
          <w:sz w:val="22"/>
        </w:rPr>
        <w:t>De</w:t>
      </w:r>
      <w:r>
        <w:rPr>
          <w:spacing w:val="-1"/>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 xml:space="preserve">13.5 </w:t>
      </w:r>
      <w:r>
        <w:rPr>
          <w:spacing w:val="-4"/>
          <w:sz w:val="22"/>
        </w:rPr>
        <w:t>UMA;</w:t>
      </w:r>
    </w:p>
    <w:p>
      <w:pPr>
        <w:pStyle w:val="ListParagraph"/>
        <w:numPr>
          <w:ilvl w:val="1"/>
          <w:numId w:val="12"/>
        </w:numPr>
        <w:tabs>
          <w:tab w:val="clear" w:pos="720"/>
          <w:tab w:val="left" w:pos="1608" w:leader="none"/>
        </w:tabs>
        <w:spacing w:lineRule="auto" w:line="240" w:before="83" w:after="0"/>
        <w:ind w:left="1608" w:right="0" w:hanging="418"/>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2"/>
          <w:sz w:val="22"/>
        </w:rPr>
        <w:t xml:space="preserve"> </w:t>
      </w:r>
      <w:r>
        <w:rPr>
          <w:sz w:val="22"/>
        </w:rPr>
        <w:t>22.50</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2"/>
        </w:numPr>
        <w:tabs>
          <w:tab w:val="clear" w:pos="720"/>
          <w:tab w:val="left" w:pos="1608" w:leader="none"/>
          <w:tab w:val="left" w:pos="1615" w:leader="none"/>
        </w:tabs>
        <w:spacing w:lineRule="auto" w:line="276" w:before="237" w:after="0"/>
        <w:ind w:left="1615" w:right="166" w:hanging="425"/>
        <w:jc w:val="left"/>
        <w:rPr>
          <w:sz w:val="22"/>
        </w:rPr>
      </w:pPr>
      <w:r>
        <w:rPr>
          <w:sz w:val="22"/>
        </w:rPr>
        <w:t>De 10,000.01 m² en adelante, además de la tarifa señalada en el inciso anterior, pagarán 2.30 UMA por cada hectárea o fracción que excedan;</w:t>
      </w:r>
    </w:p>
    <w:p>
      <w:pPr>
        <w:pStyle w:val="ListParagraph"/>
        <w:numPr>
          <w:ilvl w:val="0"/>
          <w:numId w:val="12"/>
        </w:numPr>
        <w:tabs>
          <w:tab w:val="clear" w:pos="720"/>
          <w:tab w:val="left" w:pos="1190" w:leader="none"/>
        </w:tabs>
        <w:spacing w:lineRule="auto" w:line="240" w:before="196" w:after="0"/>
        <w:ind w:left="1190" w:right="0" w:hanging="568"/>
        <w:jc w:val="left"/>
        <w:rPr>
          <w:sz w:val="22"/>
        </w:rPr>
      </w:pPr>
      <w:r>
        <w:rPr>
          <w:sz w:val="22"/>
        </w:rPr>
        <w:t>Por</w:t>
      </w:r>
      <w:r>
        <w:rPr>
          <w:spacing w:val="-4"/>
          <w:sz w:val="22"/>
        </w:rPr>
        <w:t xml:space="preserve"> </w:t>
      </w:r>
      <w:r>
        <w:rPr>
          <w:sz w:val="22"/>
        </w:rPr>
        <w:t>el</w:t>
      </w:r>
      <w:r>
        <w:rPr>
          <w:spacing w:val="-5"/>
          <w:sz w:val="22"/>
        </w:rPr>
        <w:t xml:space="preserve"> </w:t>
      </w:r>
      <w:r>
        <w:rPr>
          <w:sz w:val="22"/>
        </w:rPr>
        <w:t>dictamen</w:t>
      </w:r>
      <w:r>
        <w:rPr>
          <w:spacing w:val="-5"/>
          <w:sz w:val="22"/>
        </w:rPr>
        <w:t xml:space="preserve"> </w:t>
      </w:r>
      <w:r>
        <w:rPr>
          <w:sz w:val="22"/>
        </w:rPr>
        <w:t>de</w:t>
      </w:r>
      <w:r>
        <w:rPr>
          <w:spacing w:val="-5"/>
          <w:sz w:val="22"/>
        </w:rPr>
        <w:t xml:space="preserve"> </w:t>
      </w:r>
      <w:r>
        <w:rPr>
          <w:sz w:val="22"/>
        </w:rPr>
        <w:t>uso</w:t>
      </w:r>
      <w:r>
        <w:rPr>
          <w:spacing w:val="-5"/>
          <w:sz w:val="22"/>
        </w:rPr>
        <w:t xml:space="preserve"> </w:t>
      </w:r>
      <w:r>
        <w:rPr>
          <w:sz w:val="22"/>
        </w:rPr>
        <w:t>de</w:t>
      </w:r>
      <w:r>
        <w:rPr>
          <w:spacing w:val="-3"/>
          <w:sz w:val="22"/>
        </w:rPr>
        <w:t xml:space="preserve"> </w:t>
      </w:r>
      <w:r>
        <w:rPr>
          <w:spacing w:val="-2"/>
          <w:sz w:val="22"/>
        </w:rPr>
        <w:t>suelo:</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Para</w:t>
      </w:r>
      <w:r>
        <w:rPr>
          <w:spacing w:val="-2"/>
          <w:sz w:val="22"/>
        </w:rPr>
        <w:t xml:space="preserve"> </w:t>
      </w:r>
      <w:r>
        <w:rPr>
          <w:sz w:val="22"/>
        </w:rPr>
        <w:t>división</w:t>
      </w:r>
      <w:r>
        <w:rPr>
          <w:spacing w:val="-2"/>
          <w:sz w:val="22"/>
        </w:rPr>
        <w:t xml:space="preserve"> </w:t>
      </w:r>
      <w:r>
        <w:rPr>
          <w:sz w:val="22"/>
        </w:rPr>
        <w:t>o</w:t>
      </w:r>
      <w:r>
        <w:rPr>
          <w:spacing w:val="-4"/>
          <w:sz w:val="22"/>
        </w:rPr>
        <w:t xml:space="preserve"> </w:t>
      </w:r>
      <w:r>
        <w:rPr>
          <w:sz w:val="22"/>
        </w:rPr>
        <w:t>fusión</w:t>
      </w:r>
      <w:r>
        <w:rPr>
          <w:spacing w:val="-2"/>
          <w:sz w:val="22"/>
        </w:rPr>
        <w:t xml:space="preserve"> </w:t>
      </w:r>
      <w:r>
        <w:rPr>
          <w:sz w:val="22"/>
        </w:rPr>
        <w:t>de</w:t>
      </w:r>
      <w:r>
        <w:rPr>
          <w:spacing w:val="-3"/>
          <w:sz w:val="22"/>
        </w:rPr>
        <w:t xml:space="preserve"> </w:t>
      </w:r>
      <w:r>
        <w:rPr>
          <w:sz w:val="22"/>
        </w:rPr>
        <w:t>predios</w:t>
      </w:r>
      <w:r>
        <w:rPr>
          <w:spacing w:val="-4"/>
          <w:sz w:val="22"/>
        </w:rPr>
        <w:t xml:space="preserve"> </w:t>
      </w:r>
      <w:r>
        <w:rPr>
          <w:sz w:val="22"/>
        </w:rPr>
        <w:t>sin</w:t>
      </w:r>
      <w:r>
        <w:rPr>
          <w:spacing w:val="-1"/>
          <w:sz w:val="22"/>
        </w:rPr>
        <w:t xml:space="preserve"> </w:t>
      </w:r>
      <w:r>
        <w:rPr>
          <w:sz w:val="22"/>
        </w:rPr>
        <w:t>construcción,</w:t>
      </w:r>
      <w:r>
        <w:rPr>
          <w:spacing w:val="-5"/>
          <w:sz w:val="22"/>
        </w:rPr>
        <w:t xml:space="preserve"> </w:t>
      </w:r>
      <w:r>
        <w:rPr>
          <w:sz w:val="22"/>
        </w:rPr>
        <w:t>0.10</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ListParagraph"/>
        <w:numPr>
          <w:ilvl w:val="1"/>
          <w:numId w:val="12"/>
        </w:numPr>
        <w:tabs>
          <w:tab w:val="clear" w:pos="720"/>
          <w:tab w:val="left" w:pos="1608" w:leader="none"/>
        </w:tabs>
        <w:spacing w:lineRule="auto" w:line="240" w:before="236" w:after="0"/>
        <w:ind w:left="1608" w:right="0" w:hanging="418"/>
        <w:jc w:val="left"/>
        <w:rPr>
          <w:sz w:val="22"/>
        </w:rPr>
      </w:pPr>
      <w:r>
        <w:rPr>
          <w:sz w:val="22"/>
        </w:rPr>
        <w:t>Para</w:t>
      </w:r>
      <w:r>
        <w:rPr>
          <w:spacing w:val="-5"/>
          <w:sz w:val="22"/>
        </w:rPr>
        <w:t xml:space="preserve"> </w:t>
      </w:r>
      <w:r>
        <w:rPr>
          <w:sz w:val="22"/>
        </w:rPr>
        <w:t>división</w:t>
      </w:r>
      <w:r>
        <w:rPr>
          <w:spacing w:val="-2"/>
          <w:sz w:val="22"/>
        </w:rPr>
        <w:t xml:space="preserve"> </w:t>
      </w:r>
      <w:r>
        <w:rPr>
          <w:sz w:val="22"/>
        </w:rPr>
        <w:t>o</w:t>
      </w:r>
      <w:r>
        <w:rPr>
          <w:spacing w:val="-5"/>
          <w:sz w:val="22"/>
        </w:rPr>
        <w:t xml:space="preserve"> </w:t>
      </w:r>
      <w:r>
        <w:rPr>
          <w:sz w:val="22"/>
        </w:rPr>
        <w:t>fusión</w:t>
      </w:r>
      <w:r>
        <w:rPr>
          <w:spacing w:val="-2"/>
          <w:sz w:val="22"/>
        </w:rPr>
        <w:t xml:space="preserve"> </w:t>
      </w:r>
      <w:r>
        <w:rPr>
          <w:sz w:val="22"/>
        </w:rPr>
        <w:t>con</w:t>
      </w:r>
      <w:r>
        <w:rPr>
          <w:spacing w:val="-3"/>
          <w:sz w:val="22"/>
        </w:rPr>
        <w:t xml:space="preserve"> </w:t>
      </w:r>
      <w:r>
        <w:rPr>
          <w:sz w:val="22"/>
        </w:rPr>
        <w:t>construcción,</w:t>
      </w:r>
      <w:r>
        <w:rPr>
          <w:spacing w:val="-5"/>
          <w:sz w:val="22"/>
        </w:rPr>
        <w:t xml:space="preserve"> </w:t>
      </w:r>
      <w:r>
        <w:rPr>
          <w:sz w:val="22"/>
        </w:rPr>
        <w:t>0.20</w:t>
      </w:r>
      <w:r>
        <w:rPr>
          <w:spacing w:val="-2"/>
          <w:sz w:val="22"/>
        </w:rPr>
        <w:t xml:space="preserve"> </w:t>
      </w:r>
      <w:r>
        <w:rPr>
          <w:sz w:val="22"/>
        </w:rPr>
        <w:t>UMA,</w:t>
      </w:r>
      <w:r>
        <w:rPr>
          <w:spacing w:val="-5"/>
          <w:sz w:val="22"/>
        </w:rPr>
        <w:t xml:space="preserve"> </w:t>
      </w:r>
      <w:r>
        <w:rPr>
          <w:sz w:val="22"/>
        </w:rPr>
        <w:t>por</w:t>
      </w:r>
      <w:r>
        <w:rPr>
          <w:spacing w:val="-2"/>
          <w:sz w:val="22"/>
        </w:rPr>
        <w:t xml:space="preserve"> </w:t>
      </w:r>
      <w:r>
        <w:rPr>
          <w:spacing w:val="-5"/>
          <w:sz w:val="22"/>
        </w:rPr>
        <w:t>m²;</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Para</w:t>
      </w:r>
      <w:r>
        <w:rPr>
          <w:spacing w:val="-5"/>
          <w:sz w:val="22"/>
        </w:rPr>
        <w:t xml:space="preserve"> </w:t>
      </w:r>
      <w:r>
        <w:rPr>
          <w:sz w:val="22"/>
        </w:rPr>
        <w:t>la</w:t>
      </w:r>
      <w:r>
        <w:rPr>
          <w:spacing w:val="-2"/>
          <w:sz w:val="22"/>
        </w:rPr>
        <w:t xml:space="preserve"> </w:t>
      </w:r>
      <w:r>
        <w:rPr>
          <w:sz w:val="22"/>
        </w:rPr>
        <w:t>construcción</w:t>
      </w:r>
      <w:r>
        <w:rPr>
          <w:spacing w:val="-3"/>
          <w:sz w:val="22"/>
        </w:rPr>
        <w:t xml:space="preserve"> </w:t>
      </w:r>
      <w:r>
        <w:rPr>
          <w:sz w:val="22"/>
        </w:rPr>
        <w:t>de</w:t>
      </w:r>
      <w:r>
        <w:rPr>
          <w:spacing w:val="-4"/>
          <w:sz w:val="22"/>
        </w:rPr>
        <w:t xml:space="preserve"> </w:t>
      </w:r>
      <w:r>
        <w:rPr>
          <w:sz w:val="22"/>
        </w:rPr>
        <w:t>vivienda,</w:t>
      </w:r>
      <w:r>
        <w:rPr>
          <w:spacing w:val="-3"/>
          <w:sz w:val="22"/>
        </w:rPr>
        <w:t xml:space="preserve"> </w:t>
      </w:r>
      <w:r>
        <w:rPr>
          <w:sz w:val="22"/>
        </w:rPr>
        <w:t>0.15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pacing w:val="-10"/>
          <w:sz w:val="22"/>
        </w:rPr>
        <w:t>e</w:t>
      </w:r>
    </w:p>
    <w:p>
      <w:pPr>
        <w:pStyle w:val="ListParagraph"/>
        <w:numPr>
          <w:ilvl w:val="1"/>
          <w:numId w:val="12"/>
        </w:numPr>
        <w:tabs>
          <w:tab w:val="clear" w:pos="720"/>
          <w:tab w:val="left" w:pos="1608" w:leader="none"/>
        </w:tabs>
        <w:spacing w:lineRule="auto" w:line="240" w:before="237" w:after="0"/>
        <w:ind w:left="1608" w:right="0" w:hanging="418"/>
        <w:jc w:val="left"/>
        <w:rPr>
          <w:sz w:val="22"/>
        </w:rPr>
      </w:pPr>
      <w:r>
        <w:rPr>
          <w:sz w:val="22"/>
        </w:rPr>
        <w:t>Para</w:t>
      </w:r>
      <w:r>
        <w:rPr>
          <w:spacing w:val="-7"/>
          <w:sz w:val="22"/>
        </w:rPr>
        <w:t xml:space="preserve"> </w:t>
      </w:r>
      <w:r>
        <w:rPr>
          <w:sz w:val="22"/>
        </w:rPr>
        <w:t>construcción</w:t>
      </w:r>
      <w:r>
        <w:rPr>
          <w:spacing w:val="-3"/>
          <w:sz w:val="22"/>
        </w:rPr>
        <w:t xml:space="preserve"> </w:t>
      </w:r>
      <w:r>
        <w:rPr>
          <w:sz w:val="22"/>
        </w:rPr>
        <w:t>de</w:t>
      </w:r>
      <w:r>
        <w:rPr>
          <w:spacing w:val="-5"/>
          <w:sz w:val="22"/>
        </w:rPr>
        <w:t xml:space="preserve"> </w:t>
      </w:r>
      <w:r>
        <w:rPr>
          <w:sz w:val="22"/>
        </w:rPr>
        <w:t>comercios</w:t>
      </w:r>
      <w:r>
        <w:rPr>
          <w:spacing w:val="-4"/>
          <w:sz w:val="22"/>
        </w:rPr>
        <w:t xml:space="preserve"> </w:t>
      </w:r>
      <w:r>
        <w:rPr>
          <w:sz w:val="22"/>
        </w:rPr>
        <w:t>y</w:t>
      </w:r>
      <w:r>
        <w:rPr>
          <w:spacing w:val="-3"/>
          <w:sz w:val="22"/>
        </w:rPr>
        <w:t xml:space="preserve"> </w:t>
      </w:r>
      <w:r>
        <w:rPr>
          <w:sz w:val="22"/>
        </w:rPr>
        <w:t>servicios</w:t>
      </w:r>
      <w:r>
        <w:rPr>
          <w:spacing w:val="-3"/>
          <w:sz w:val="22"/>
        </w:rPr>
        <w:t xml:space="preserve"> </w:t>
      </w:r>
      <w:r>
        <w:rPr>
          <w:sz w:val="22"/>
        </w:rPr>
        <w:t>o</w:t>
      </w:r>
      <w:r>
        <w:rPr>
          <w:spacing w:val="-3"/>
          <w:sz w:val="22"/>
        </w:rPr>
        <w:t xml:space="preserve"> </w:t>
      </w:r>
      <w:r>
        <w:rPr>
          <w:sz w:val="22"/>
        </w:rPr>
        <w:t>usufructo,</w:t>
      </w:r>
      <w:r>
        <w:rPr>
          <w:spacing w:val="-2"/>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0"/>
          <w:numId w:val="12"/>
        </w:numPr>
        <w:tabs>
          <w:tab w:val="clear" w:pos="720"/>
          <w:tab w:val="left" w:pos="1190" w:leader="none"/>
        </w:tabs>
        <w:spacing w:lineRule="auto" w:line="240" w:before="239" w:after="0"/>
        <w:ind w:left="1190" w:right="0" w:hanging="568"/>
        <w:jc w:val="left"/>
        <w:rPr>
          <w:sz w:val="22"/>
        </w:rPr>
      </w:pPr>
      <w:r>
        <w:rPr>
          <w:sz w:val="22"/>
        </w:rPr>
        <w:t>Por</w:t>
      </w:r>
      <w:r>
        <w:rPr>
          <w:spacing w:val="-6"/>
          <w:sz w:val="22"/>
        </w:rPr>
        <w:t xml:space="preserve"> </w:t>
      </w:r>
      <w:r>
        <w:rPr>
          <w:sz w:val="22"/>
        </w:rPr>
        <w:t>constancia</w:t>
      </w:r>
      <w:r>
        <w:rPr>
          <w:spacing w:val="-5"/>
          <w:sz w:val="22"/>
        </w:rPr>
        <w:t xml:space="preserve"> </w:t>
      </w:r>
      <w:r>
        <w:rPr>
          <w:sz w:val="22"/>
        </w:rPr>
        <w:t>con</w:t>
      </w:r>
      <w:r>
        <w:rPr>
          <w:spacing w:val="-5"/>
          <w:sz w:val="22"/>
        </w:rPr>
        <w:t xml:space="preserve"> </w:t>
      </w:r>
      <w:r>
        <w:rPr>
          <w:sz w:val="22"/>
        </w:rPr>
        <w:t>vigencia</w:t>
      </w:r>
      <w:r>
        <w:rPr>
          <w:spacing w:val="-7"/>
          <w:sz w:val="22"/>
        </w:rPr>
        <w:t xml:space="preserve"> </w:t>
      </w:r>
      <w:r>
        <w:rPr>
          <w:sz w:val="22"/>
        </w:rPr>
        <w:t>de</w:t>
      </w:r>
      <w:r>
        <w:rPr>
          <w:spacing w:val="-3"/>
          <w:sz w:val="22"/>
        </w:rPr>
        <w:t xml:space="preserve"> </w:t>
      </w:r>
      <w:r>
        <w:rPr>
          <w:sz w:val="22"/>
        </w:rPr>
        <w:t>un</w:t>
      </w:r>
      <w:r>
        <w:rPr>
          <w:spacing w:val="-3"/>
          <w:sz w:val="22"/>
        </w:rPr>
        <w:t xml:space="preserve"> </w:t>
      </w:r>
      <w:r>
        <w:rPr>
          <w:sz w:val="22"/>
        </w:rPr>
        <w:t>ejercicio</w:t>
      </w:r>
      <w:r>
        <w:rPr>
          <w:spacing w:val="-3"/>
          <w:sz w:val="22"/>
        </w:rPr>
        <w:t xml:space="preserve"> </w:t>
      </w:r>
      <w:r>
        <w:rPr>
          <w:spacing w:val="-2"/>
          <w:sz w:val="22"/>
        </w:rPr>
        <w:t>fiscal:</w:t>
      </w:r>
    </w:p>
    <w:p>
      <w:pPr>
        <w:pStyle w:val="ListParagraph"/>
        <w:numPr>
          <w:ilvl w:val="1"/>
          <w:numId w:val="12"/>
        </w:numPr>
        <w:tabs>
          <w:tab w:val="clear" w:pos="720"/>
          <w:tab w:val="left" w:pos="1608" w:leader="none"/>
        </w:tabs>
        <w:spacing w:lineRule="auto" w:line="240" w:before="237" w:after="0"/>
        <w:ind w:left="1608" w:right="0" w:hanging="418"/>
        <w:jc w:val="left"/>
        <w:rPr>
          <w:sz w:val="22"/>
        </w:rPr>
      </w:pPr>
      <w:r>
        <w:rPr>
          <w:sz w:val="22"/>
        </w:rPr>
        <w:t>Perito,</w:t>
      </w:r>
      <w:r>
        <w:rPr>
          <w:spacing w:val="-3"/>
          <w:sz w:val="22"/>
        </w:rPr>
        <w:t xml:space="preserve"> </w:t>
      </w:r>
      <w:r>
        <w:rPr>
          <w:sz w:val="22"/>
        </w:rPr>
        <w:t>7</w:t>
      </w:r>
      <w:r>
        <w:rPr>
          <w:spacing w:val="-1"/>
          <w:sz w:val="22"/>
        </w:rPr>
        <w:t xml:space="preserve"> </w:t>
      </w:r>
      <w:r>
        <w:rPr>
          <w:spacing w:val="-4"/>
          <w:sz w:val="22"/>
        </w:rPr>
        <w:t>UMA;</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Responsable</w:t>
      </w:r>
      <w:r>
        <w:rPr>
          <w:spacing w:val="-3"/>
          <w:sz w:val="22"/>
        </w:rPr>
        <w:t xml:space="preserve"> </w:t>
      </w:r>
      <w:r>
        <w:rPr>
          <w:sz w:val="22"/>
        </w:rPr>
        <w:t>de</w:t>
      </w:r>
      <w:r>
        <w:rPr>
          <w:spacing w:val="-2"/>
          <w:sz w:val="22"/>
        </w:rPr>
        <w:t xml:space="preserve"> </w:t>
      </w:r>
      <w:r>
        <w:rPr>
          <w:sz w:val="22"/>
        </w:rPr>
        <w:t>obra,</w:t>
      </w:r>
      <w:r>
        <w:rPr>
          <w:spacing w:val="-5"/>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608" w:leader="none"/>
        </w:tabs>
        <w:spacing w:lineRule="auto" w:line="240" w:before="239" w:after="0"/>
        <w:ind w:left="1608" w:right="0" w:hanging="418"/>
        <w:jc w:val="left"/>
        <w:rPr>
          <w:sz w:val="22"/>
        </w:rPr>
      </w:pPr>
      <w:r>
        <w:rPr>
          <w:sz w:val="22"/>
        </w:rPr>
        <w:t>Contratista,</w:t>
      </w:r>
      <w:r>
        <w:rPr>
          <w:spacing w:val="-3"/>
          <w:sz w:val="22"/>
        </w:rPr>
        <w:t xml:space="preserve"> </w:t>
      </w:r>
      <w:r>
        <w:rPr>
          <w:sz w:val="22"/>
        </w:rPr>
        <w:t>33</w:t>
      </w:r>
      <w:r>
        <w:rPr>
          <w:spacing w:val="-3"/>
          <w:sz w:val="22"/>
        </w:rPr>
        <w:t xml:space="preserve"> </w:t>
      </w:r>
      <w:r>
        <w:rPr>
          <w:spacing w:val="-4"/>
          <w:sz w:val="22"/>
        </w:rPr>
        <w:t>UMA;</w:t>
      </w:r>
    </w:p>
    <w:p>
      <w:pPr>
        <w:pStyle w:val="ListParagraph"/>
        <w:numPr>
          <w:ilvl w:val="0"/>
          <w:numId w:val="12"/>
        </w:numPr>
        <w:tabs>
          <w:tab w:val="clear" w:pos="720"/>
          <w:tab w:val="left" w:pos="1189" w:leader="none"/>
        </w:tabs>
        <w:spacing w:lineRule="auto" w:line="240" w:before="237" w:after="0"/>
        <w:ind w:left="1189" w:right="0" w:hanging="567"/>
        <w:jc w:val="left"/>
        <w:rPr>
          <w:sz w:val="22"/>
        </w:rPr>
      </w:pPr>
      <w:r>
        <w:rPr>
          <w:sz w:val="22"/>
        </w:rPr>
        <w:t>Por</w:t>
      </w:r>
      <w:r>
        <w:rPr>
          <w:spacing w:val="-9"/>
          <w:sz w:val="22"/>
        </w:rPr>
        <w:t xml:space="preserve"> </w:t>
      </w:r>
      <w:r>
        <w:rPr>
          <w:sz w:val="22"/>
        </w:rPr>
        <w:t>constancia</w:t>
      </w:r>
      <w:r>
        <w:rPr>
          <w:spacing w:val="-6"/>
          <w:sz w:val="22"/>
        </w:rPr>
        <w:t xml:space="preserve"> </w:t>
      </w:r>
      <w:r>
        <w:rPr>
          <w:sz w:val="22"/>
        </w:rPr>
        <w:t>de</w:t>
      </w:r>
      <w:r>
        <w:rPr>
          <w:spacing w:val="-8"/>
          <w:sz w:val="22"/>
        </w:rPr>
        <w:t xml:space="preserve"> </w:t>
      </w:r>
      <w:r>
        <w:rPr>
          <w:sz w:val="22"/>
        </w:rPr>
        <w:t>seguridad</w:t>
      </w:r>
      <w:r>
        <w:rPr>
          <w:spacing w:val="-8"/>
          <w:sz w:val="22"/>
        </w:rPr>
        <w:t xml:space="preserve"> </w:t>
      </w:r>
      <w:r>
        <w:rPr>
          <w:sz w:val="22"/>
        </w:rPr>
        <w:t>y</w:t>
      </w:r>
      <w:r>
        <w:rPr>
          <w:spacing w:val="-9"/>
          <w:sz w:val="22"/>
        </w:rPr>
        <w:t xml:space="preserve"> </w:t>
      </w:r>
      <w:r>
        <w:rPr>
          <w:sz w:val="22"/>
        </w:rPr>
        <w:t>estabilidad</w:t>
      </w:r>
      <w:r>
        <w:rPr>
          <w:spacing w:val="-8"/>
          <w:sz w:val="22"/>
        </w:rPr>
        <w:t xml:space="preserve"> </w:t>
      </w:r>
      <w:r>
        <w:rPr>
          <w:sz w:val="22"/>
        </w:rPr>
        <w:t>estructural,</w:t>
      </w:r>
      <w:r>
        <w:rPr>
          <w:spacing w:val="-5"/>
          <w:sz w:val="22"/>
        </w:rPr>
        <w:t xml:space="preserve"> </w:t>
      </w:r>
      <w:r>
        <w:rPr>
          <w:sz w:val="22"/>
        </w:rPr>
        <w:t>12.75</w:t>
      </w:r>
      <w:r>
        <w:rPr>
          <w:spacing w:val="-7"/>
          <w:sz w:val="22"/>
        </w:rPr>
        <w:t xml:space="preserve"> </w:t>
      </w:r>
      <w:r>
        <w:rPr>
          <w:spacing w:val="-4"/>
          <w:sz w:val="22"/>
        </w:rPr>
        <w:t>UMA;</w:t>
      </w:r>
    </w:p>
    <w:p>
      <w:pPr>
        <w:pStyle w:val="ListParagraph"/>
        <w:numPr>
          <w:ilvl w:val="0"/>
          <w:numId w:val="12"/>
        </w:numPr>
        <w:tabs>
          <w:tab w:val="clear" w:pos="720"/>
          <w:tab w:val="left" w:pos="1189" w:leader="none"/>
        </w:tabs>
        <w:spacing w:lineRule="auto" w:line="240" w:before="239" w:after="0"/>
        <w:ind w:left="1189" w:right="0" w:hanging="567"/>
        <w:jc w:val="left"/>
        <w:rPr>
          <w:sz w:val="22"/>
        </w:rPr>
      </w:pPr>
      <w:r>
        <w:rPr>
          <w:sz w:val="22"/>
        </w:rPr>
        <w:t>Por</w:t>
      </w:r>
      <w:r>
        <w:rPr>
          <w:spacing w:val="-7"/>
          <w:sz w:val="22"/>
        </w:rPr>
        <w:t xml:space="preserve"> </w:t>
      </w:r>
      <w:r>
        <w:rPr>
          <w:sz w:val="22"/>
        </w:rPr>
        <w:t>constancia</w:t>
      </w:r>
      <w:r>
        <w:rPr>
          <w:spacing w:val="-7"/>
          <w:sz w:val="22"/>
        </w:rPr>
        <w:t xml:space="preserve"> </w:t>
      </w:r>
      <w:r>
        <w:rPr>
          <w:sz w:val="22"/>
        </w:rPr>
        <w:t>de</w:t>
      </w:r>
      <w:r>
        <w:rPr>
          <w:spacing w:val="-7"/>
          <w:sz w:val="22"/>
        </w:rPr>
        <w:t xml:space="preserve"> </w:t>
      </w:r>
      <w:r>
        <w:rPr>
          <w:sz w:val="22"/>
        </w:rPr>
        <w:t>servicios</w:t>
      </w:r>
      <w:r>
        <w:rPr>
          <w:spacing w:val="-4"/>
          <w:sz w:val="22"/>
        </w:rPr>
        <w:t xml:space="preserve"> </w:t>
      </w:r>
      <w:r>
        <w:rPr>
          <w:spacing w:val="-2"/>
          <w:sz w:val="22"/>
        </w:rPr>
        <w:t>públicos:</w:t>
      </w:r>
    </w:p>
    <w:p>
      <w:pPr>
        <w:pStyle w:val="ListParagraph"/>
        <w:numPr>
          <w:ilvl w:val="1"/>
          <w:numId w:val="12"/>
        </w:numPr>
        <w:tabs>
          <w:tab w:val="clear" w:pos="720"/>
          <w:tab w:val="left" w:pos="1608" w:leader="none"/>
        </w:tabs>
        <w:spacing w:lineRule="auto" w:line="240" w:before="236" w:after="0"/>
        <w:ind w:left="1608" w:right="0" w:hanging="418"/>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2"/>
          <w:sz w:val="22"/>
        </w:rPr>
        <w:t xml:space="preserve"> </w:t>
      </w:r>
      <w:r>
        <w:rPr>
          <w:sz w:val="22"/>
        </w:rPr>
        <w:t>1.6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608" w:leader="none"/>
        </w:tabs>
        <w:spacing w:lineRule="auto" w:line="240" w:before="240" w:after="0"/>
        <w:ind w:left="1608" w:right="0" w:hanging="418"/>
        <w:jc w:val="left"/>
        <w:rPr>
          <w:sz w:val="22"/>
        </w:rPr>
      </w:pPr>
      <w:r>
        <w:rPr>
          <w:sz w:val="22"/>
        </w:rPr>
        <w:t>Por</w:t>
      </w:r>
      <w:r>
        <w:rPr>
          <w:spacing w:val="-3"/>
          <w:sz w:val="22"/>
        </w:rPr>
        <w:t xml:space="preserve"> </w:t>
      </w:r>
      <w:r>
        <w:rPr>
          <w:sz w:val="22"/>
        </w:rPr>
        <w:t>comercios,</w:t>
      </w:r>
      <w:r>
        <w:rPr>
          <w:spacing w:val="-3"/>
          <w:sz w:val="22"/>
        </w:rPr>
        <w:t xml:space="preserve"> </w:t>
      </w:r>
      <w:r>
        <w:rPr>
          <w:sz w:val="22"/>
        </w:rPr>
        <w:t>2.6</w:t>
      </w:r>
      <w:r>
        <w:rPr>
          <w:spacing w:val="-3"/>
          <w:sz w:val="22"/>
        </w:rPr>
        <w:t xml:space="preserve"> </w:t>
      </w:r>
      <w:r>
        <w:rPr>
          <w:spacing w:val="-4"/>
          <w:sz w:val="22"/>
        </w:rPr>
        <w:t>UMA;</w:t>
      </w:r>
    </w:p>
    <w:p>
      <w:pPr>
        <w:pStyle w:val="ListParagraph"/>
        <w:numPr>
          <w:ilvl w:val="0"/>
          <w:numId w:val="12"/>
        </w:numPr>
        <w:tabs>
          <w:tab w:val="clear" w:pos="720"/>
          <w:tab w:val="left" w:pos="1190" w:leader="none"/>
        </w:tabs>
        <w:spacing w:lineRule="auto" w:line="240" w:before="236" w:after="0"/>
        <w:ind w:left="1190" w:right="0" w:hanging="568"/>
        <w:jc w:val="left"/>
        <w:rPr>
          <w:sz w:val="22"/>
        </w:rPr>
      </w:pPr>
      <w:r>
        <w:rPr>
          <w:sz w:val="22"/>
        </w:rPr>
        <w:t>Por</w:t>
      </w:r>
      <w:r>
        <w:rPr>
          <w:spacing w:val="-7"/>
          <w:sz w:val="22"/>
        </w:rPr>
        <w:t xml:space="preserve"> </w:t>
      </w:r>
      <w:r>
        <w:rPr>
          <w:sz w:val="22"/>
        </w:rPr>
        <w:t>constancia</w:t>
      </w:r>
      <w:r>
        <w:rPr>
          <w:spacing w:val="-4"/>
          <w:sz w:val="22"/>
        </w:rPr>
        <w:t xml:space="preserve"> </w:t>
      </w:r>
      <w:r>
        <w:rPr>
          <w:sz w:val="22"/>
        </w:rPr>
        <w:t>de</w:t>
      </w:r>
      <w:r>
        <w:rPr>
          <w:spacing w:val="-7"/>
          <w:sz w:val="22"/>
        </w:rPr>
        <w:t xml:space="preserve"> </w:t>
      </w:r>
      <w:r>
        <w:rPr>
          <w:sz w:val="22"/>
        </w:rPr>
        <w:t>antigüedad</w:t>
      </w:r>
      <w:r>
        <w:rPr>
          <w:spacing w:val="-4"/>
          <w:sz w:val="22"/>
        </w:rPr>
        <w:t xml:space="preserve"> </w:t>
      </w:r>
      <w:r>
        <w:rPr>
          <w:sz w:val="22"/>
        </w:rPr>
        <w:t>para</w:t>
      </w:r>
      <w:r>
        <w:rPr>
          <w:spacing w:val="-5"/>
          <w:sz w:val="22"/>
        </w:rPr>
        <w:t xml:space="preserve"> </w:t>
      </w:r>
      <w:r>
        <w:rPr>
          <w:sz w:val="22"/>
        </w:rPr>
        <w:t>construcción</w:t>
      </w:r>
      <w:r>
        <w:rPr>
          <w:spacing w:val="-7"/>
          <w:sz w:val="22"/>
        </w:rPr>
        <w:t xml:space="preserve"> </w:t>
      </w:r>
      <w:r>
        <w:rPr>
          <w:sz w:val="22"/>
        </w:rPr>
        <w:t>de</w:t>
      </w:r>
      <w:r>
        <w:rPr>
          <w:spacing w:val="-4"/>
          <w:sz w:val="22"/>
        </w:rPr>
        <w:t xml:space="preserve"> </w:t>
      </w:r>
      <w:r>
        <w:rPr>
          <w:sz w:val="22"/>
        </w:rPr>
        <w:t>casa</w:t>
      </w:r>
      <w:r>
        <w:rPr>
          <w:spacing w:val="-5"/>
          <w:sz w:val="22"/>
        </w:rPr>
        <w:t xml:space="preserve"> </w:t>
      </w:r>
      <w:r>
        <w:rPr>
          <w:sz w:val="22"/>
        </w:rPr>
        <w:t>habitación,</w:t>
      </w:r>
      <w:r>
        <w:rPr>
          <w:spacing w:val="-4"/>
          <w:sz w:val="22"/>
        </w:rPr>
        <w:t xml:space="preserve"> </w:t>
      </w:r>
      <w:r>
        <w:rPr>
          <w:sz w:val="22"/>
        </w:rPr>
        <w:t>2.30 UMA,</w:t>
      </w:r>
      <w:r>
        <w:rPr>
          <w:spacing w:val="-13"/>
          <w:sz w:val="22"/>
        </w:rPr>
        <w:t xml:space="preserve"> </w:t>
      </w:r>
      <w:r>
        <w:rPr>
          <w:spacing w:val="-10"/>
          <w:sz w:val="22"/>
        </w:rPr>
        <w:t>y</w:t>
      </w:r>
    </w:p>
    <w:p>
      <w:pPr>
        <w:pStyle w:val="ListParagraph"/>
        <w:numPr>
          <w:ilvl w:val="0"/>
          <w:numId w:val="12"/>
        </w:numPr>
        <w:tabs>
          <w:tab w:val="clear" w:pos="720"/>
          <w:tab w:val="left" w:pos="1188" w:leader="none"/>
          <w:tab w:val="left" w:pos="1190" w:leader="none"/>
        </w:tabs>
        <w:spacing w:lineRule="auto" w:line="276" w:before="239" w:after="0"/>
        <w:ind w:left="1190" w:right="49" w:hanging="569"/>
        <w:jc w:val="both"/>
        <w:rPr>
          <w:sz w:val="22"/>
        </w:rPr>
      </w:pPr>
      <w:r>
        <w:rPr>
          <w:sz w:val="22"/>
        </w:rPr>
        <w:t>Los contratistas con quienes se celebre contrato de obra pública y de servicios con el Municipio, pagarán</w:t>
      </w:r>
      <w:r>
        <w:rPr>
          <w:spacing w:val="-4"/>
          <w:sz w:val="22"/>
        </w:rPr>
        <w:t xml:space="preserve"> </w:t>
      </w:r>
      <w:r>
        <w:rPr>
          <w:sz w:val="22"/>
        </w:rPr>
        <w:t>un</w:t>
      </w:r>
      <w:r>
        <w:rPr>
          <w:spacing w:val="-7"/>
          <w:sz w:val="22"/>
        </w:rPr>
        <w:t xml:space="preserve"> </w:t>
      </w:r>
      <w:r>
        <w:rPr>
          <w:sz w:val="22"/>
        </w:rPr>
        <w:t>derecho</w:t>
      </w:r>
      <w:r>
        <w:rPr>
          <w:spacing w:val="-7"/>
          <w:sz w:val="22"/>
        </w:rPr>
        <w:t xml:space="preserve"> </w:t>
      </w:r>
      <w:r>
        <w:rPr>
          <w:sz w:val="22"/>
        </w:rPr>
        <w:t>equivalente</w:t>
      </w:r>
      <w:r>
        <w:rPr>
          <w:spacing w:val="-7"/>
          <w:sz w:val="22"/>
        </w:rPr>
        <w:t xml:space="preserve"> </w:t>
      </w:r>
      <w:r>
        <w:rPr>
          <w:sz w:val="22"/>
        </w:rPr>
        <w:t>de</w:t>
      </w:r>
      <w:r>
        <w:rPr>
          <w:spacing w:val="-4"/>
          <w:sz w:val="22"/>
        </w:rPr>
        <w:t xml:space="preserve"> </w:t>
      </w:r>
      <w:r>
        <w:rPr>
          <w:sz w:val="22"/>
        </w:rPr>
        <w:t>5.51</w:t>
      </w:r>
      <w:r>
        <w:rPr>
          <w:spacing w:val="-5"/>
          <w:sz w:val="22"/>
        </w:rPr>
        <w:t xml:space="preserve"> </w:t>
      </w:r>
      <w:r>
        <w:rPr>
          <w:sz w:val="22"/>
        </w:rPr>
        <w:t>al</w:t>
      </w:r>
      <w:r>
        <w:rPr>
          <w:spacing w:val="-6"/>
          <w:sz w:val="22"/>
        </w:rPr>
        <w:t xml:space="preserve"> </w:t>
      </w:r>
      <w:r>
        <w:rPr>
          <w:sz w:val="22"/>
        </w:rPr>
        <w:t>millar</w:t>
      </w:r>
      <w:r>
        <w:rPr>
          <w:spacing w:val="-6"/>
          <w:sz w:val="22"/>
        </w:rPr>
        <w:t xml:space="preserve"> </w:t>
      </w:r>
      <w:r>
        <w:rPr>
          <w:sz w:val="22"/>
        </w:rPr>
        <w:t>sobre</w:t>
      </w:r>
      <w:r>
        <w:rPr>
          <w:spacing w:val="-7"/>
          <w:sz w:val="22"/>
        </w:rPr>
        <w:t xml:space="preserve"> </w:t>
      </w:r>
      <w:r>
        <w:rPr>
          <w:sz w:val="22"/>
        </w:rPr>
        <w:t>el</w:t>
      </w:r>
      <w:r>
        <w:rPr>
          <w:spacing w:val="-6"/>
          <w:sz w:val="22"/>
        </w:rPr>
        <w:t xml:space="preserve"> </w:t>
      </w:r>
      <w:r>
        <w:rPr>
          <w:sz w:val="22"/>
        </w:rPr>
        <w:t>importe</w:t>
      </w:r>
      <w:r>
        <w:rPr>
          <w:spacing w:val="-4"/>
          <w:sz w:val="22"/>
        </w:rPr>
        <w:t xml:space="preserve"> </w:t>
      </w:r>
      <w:r>
        <w:rPr>
          <w:sz w:val="22"/>
        </w:rPr>
        <w:t>de</w:t>
      </w:r>
      <w:r>
        <w:rPr>
          <w:spacing w:val="-4"/>
          <w:sz w:val="22"/>
        </w:rPr>
        <w:t xml:space="preserve"> </w:t>
      </w:r>
      <w:r>
        <w:rPr>
          <w:sz w:val="22"/>
        </w:rPr>
        <w:t>cada</w:t>
      </w:r>
      <w:r>
        <w:rPr>
          <w:spacing w:val="-4"/>
          <w:sz w:val="22"/>
        </w:rPr>
        <w:t xml:space="preserve"> </w:t>
      </w:r>
      <w:r>
        <w:rPr>
          <w:sz w:val="22"/>
        </w:rPr>
        <w:t>una</w:t>
      </w:r>
      <w:r>
        <w:rPr>
          <w:spacing w:val="-4"/>
          <w:sz w:val="22"/>
        </w:rPr>
        <w:t xml:space="preserve"> </w:t>
      </w:r>
      <w:r>
        <w:rPr>
          <w:sz w:val="22"/>
        </w:rPr>
        <w:t>de</w:t>
      </w:r>
      <w:r>
        <w:rPr>
          <w:spacing w:val="-7"/>
          <w:sz w:val="22"/>
        </w:rPr>
        <w:t xml:space="preserve"> </w:t>
      </w:r>
      <w:r>
        <w:rPr>
          <w:sz w:val="22"/>
        </w:rPr>
        <w:t>las</w:t>
      </w:r>
      <w:r>
        <w:rPr>
          <w:spacing w:val="-4"/>
          <w:sz w:val="22"/>
        </w:rPr>
        <w:t xml:space="preserve"> </w:t>
      </w:r>
      <w:r>
        <w:rPr>
          <w:sz w:val="22"/>
        </w:rPr>
        <w:t>estimaciones</w:t>
      </w:r>
      <w:r>
        <w:rPr>
          <w:spacing w:val="-4"/>
          <w:sz w:val="22"/>
        </w:rPr>
        <w:t xml:space="preserve"> </w:t>
      </w:r>
      <w:r>
        <w:rPr>
          <w:sz w:val="22"/>
        </w:rPr>
        <w:t>de trabajo de acuerdo a las leyes de la materia.</w:t>
      </w:r>
    </w:p>
    <w:p>
      <w:pPr>
        <w:pStyle w:val="Cuerpodetexto"/>
        <w:spacing w:before="39" w:after="0"/>
        <w:rPr/>
      </w:pPr>
      <w:r>
        <w:rPr/>
      </w:r>
    </w:p>
    <w:p>
      <w:pPr>
        <w:pStyle w:val="Cuerpodetexto"/>
        <w:spacing w:lineRule="auto" w:line="276"/>
        <w:ind w:left="338" w:right="49" w:hanging="425"/>
        <w:jc w:val="both"/>
        <w:rPr/>
      </w:pPr>
      <w:r>
        <w:rPr/>
        <w:t>Lo previsto en la fracción IV de este artículo, se podrá disminuir hasta el cincuenta por ciento de la tarifa establecida,</w:t>
      </w:r>
      <w:r>
        <w:rPr>
          <w:spacing w:val="-12"/>
        </w:rPr>
        <w:t xml:space="preserve"> </w:t>
      </w:r>
      <w:r>
        <w:rPr/>
        <w:t>cuando</w:t>
      </w:r>
      <w:r>
        <w:rPr>
          <w:spacing w:val="-13"/>
        </w:rPr>
        <w:t xml:space="preserve"> </w:t>
      </w:r>
      <w:r>
        <w:rPr/>
        <w:t>la</w:t>
      </w:r>
      <w:r>
        <w:rPr>
          <w:spacing w:val="-13"/>
        </w:rPr>
        <w:t xml:space="preserve"> </w:t>
      </w:r>
      <w:r>
        <w:rPr/>
        <w:t>licencia</w:t>
      </w:r>
      <w:r>
        <w:rPr>
          <w:spacing w:val="-11"/>
        </w:rPr>
        <w:t xml:space="preserve"> </w:t>
      </w:r>
      <w:r>
        <w:rPr/>
        <w:t>solicitada</w:t>
      </w:r>
      <w:r>
        <w:rPr>
          <w:spacing w:val="-12"/>
        </w:rPr>
        <w:t xml:space="preserve"> </w:t>
      </w:r>
      <w:r>
        <w:rPr/>
        <w:t>no</w:t>
      </w:r>
      <w:r>
        <w:rPr>
          <w:spacing w:val="-13"/>
        </w:rPr>
        <w:t xml:space="preserve"> </w:t>
      </w:r>
      <w:r>
        <w:rPr/>
        <w:t>implique</w:t>
      </w:r>
      <w:r>
        <w:rPr>
          <w:spacing w:val="-12"/>
        </w:rPr>
        <w:t xml:space="preserve"> </w:t>
      </w:r>
      <w:r>
        <w:rPr/>
        <w:t>para</w:t>
      </w:r>
      <w:r>
        <w:rPr>
          <w:spacing w:val="-12"/>
        </w:rPr>
        <w:t xml:space="preserve"> </w:t>
      </w:r>
      <w:r>
        <w:rPr/>
        <w:t>el</w:t>
      </w:r>
      <w:r>
        <w:rPr>
          <w:spacing w:val="-12"/>
        </w:rPr>
        <w:t xml:space="preserve"> </w:t>
      </w:r>
      <w:r>
        <w:rPr/>
        <w:t>contribuyente</w:t>
      </w:r>
      <w:r>
        <w:rPr>
          <w:spacing w:val="-12"/>
        </w:rPr>
        <w:t xml:space="preserve"> </w:t>
      </w:r>
      <w:r>
        <w:rPr/>
        <w:t>un</w:t>
      </w:r>
      <w:r>
        <w:rPr>
          <w:spacing w:val="-7"/>
        </w:rPr>
        <w:t xml:space="preserve"> </w:t>
      </w:r>
      <w:r>
        <w:rPr/>
        <w:t>fin</w:t>
      </w:r>
      <w:r>
        <w:rPr>
          <w:spacing w:val="-7"/>
        </w:rPr>
        <w:t xml:space="preserve"> </w:t>
      </w:r>
      <w:r>
        <w:rPr/>
        <w:t>de</w:t>
      </w:r>
      <w:r>
        <w:rPr>
          <w:spacing w:val="-7"/>
        </w:rPr>
        <w:t xml:space="preserve"> </w:t>
      </w:r>
      <w:r>
        <w:rPr/>
        <w:t>lucro,</w:t>
      </w:r>
      <w:r>
        <w:rPr>
          <w:spacing w:val="-7"/>
        </w:rPr>
        <w:t xml:space="preserve"> </w:t>
      </w:r>
      <w:r>
        <w:rPr/>
        <w:t>siempre</w:t>
      </w:r>
      <w:r>
        <w:rPr>
          <w:spacing w:val="-7"/>
        </w:rPr>
        <w:t xml:space="preserve"> </w:t>
      </w:r>
      <w:r>
        <w:rPr/>
        <w:t>y</w:t>
      </w:r>
      <w:r>
        <w:rPr>
          <w:spacing w:val="-7"/>
        </w:rPr>
        <w:t xml:space="preserve"> </w:t>
      </w:r>
      <w:r>
        <w:rPr/>
        <w:t>cuando</w:t>
      </w:r>
      <w:r>
        <w:rPr>
          <w:spacing w:val="-7"/>
        </w:rPr>
        <w:t xml:space="preserve"> </w:t>
      </w:r>
      <w:r>
        <w:rPr/>
        <w:t>la transmisión de la propiedad sea entre familiares por consanguinidad en línea recta según se define en los artículos 137 y 143 del Código Civil para el Estado Libre y Soberano de Tlaxcala.</w:t>
      </w:r>
    </w:p>
    <w:p>
      <w:pPr>
        <w:pStyle w:val="Cuerpodetexto"/>
        <w:spacing w:before="38" w:after="0"/>
        <w:rPr/>
      </w:pPr>
      <w:r>
        <w:rPr/>
      </w:r>
    </w:p>
    <w:p>
      <w:pPr>
        <w:pStyle w:val="Cuerpodetexto"/>
        <w:spacing w:lineRule="auto" w:line="276"/>
        <w:ind w:left="338" w:right="57" w:hanging="425"/>
        <w:jc w:val="both"/>
        <w:rPr/>
      </w:pPr>
      <w:r>
        <w:rPr/>
        <w:t>Por lo que</w:t>
      </w:r>
      <w:r>
        <w:rPr>
          <w:spacing w:val="-2"/>
        </w:rPr>
        <w:t xml:space="preserve"> </w:t>
      </w:r>
      <w:r>
        <w:rPr/>
        <w:t>respecta</w:t>
      </w:r>
      <w:r>
        <w:rPr>
          <w:spacing w:val="-2"/>
        </w:rPr>
        <w:t xml:space="preserve"> </w:t>
      </w:r>
      <w:r>
        <w:rPr/>
        <w:t>de</w:t>
      </w:r>
      <w:r>
        <w:rPr>
          <w:spacing w:val="-2"/>
        </w:rPr>
        <w:t xml:space="preserve"> </w:t>
      </w:r>
      <w:r>
        <w:rPr/>
        <w:t>la</w:t>
      </w:r>
      <w:r>
        <w:rPr>
          <w:spacing w:val="-2"/>
        </w:rPr>
        <w:t xml:space="preserve"> </w:t>
      </w:r>
      <w:r>
        <w:rPr/>
        <w:t>fracción V</w:t>
      </w:r>
      <w:r>
        <w:rPr>
          <w:spacing w:val="-3"/>
        </w:rPr>
        <w:t xml:space="preserve"> </w:t>
      </w:r>
      <w:r>
        <w:rPr/>
        <w:t>inciso</w:t>
      </w:r>
      <w:r>
        <w:rPr>
          <w:spacing w:val="-2"/>
        </w:rPr>
        <w:t xml:space="preserve"> </w:t>
      </w:r>
      <w:r>
        <w:rPr/>
        <w:t>c) de este</w:t>
      </w:r>
      <w:r>
        <w:rPr>
          <w:spacing w:val="-2"/>
        </w:rPr>
        <w:t xml:space="preserve"> </w:t>
      </w:r>
      <w:r>
        <w:rPr/>
        <w:t>artículo, se podrá disminuir</w:t>
      </w:r>
      <w:r>
        <w:rPr>
          <w:spacing w:val="-2"/>
        </w:rPr>
        <w:t xml:space="preserve"> </w:t>
      </w:r>
      <w:r>
        <w:rPr/>
        <w:t>hasta el cincuenta por ciento de la tarifa establecida, siempre y cuando se trate de construcción de viviendas de interés social y popular.</w:t>
      </w:r>
    </w:p>
    <w:p>
      <w:pPr>
        <w:pStyle w:val="Cuerpodetexto"/>
        <w:spacing w:before="39"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425"/>
        <w:jc w:val="both"/>
        <w:rPr/>
      </w:pPr>
      <w:r>
        <w:rPr>
          <w:b/>
        </w:rPr>
        <w:t>Artículo</w:t>
      </w:r>
      <w:r>
        <w:rPr>
          <w:b/>
          <w:spacing w:val="-5"/>
        </w:rPr>
        <w:t xml:space="preserve"> </w:t>
      </w:r>
      <w:r>
        <w:rPr>
          <w:b/>
        </w:rPr>
        <w:t>20</w:t>
      </w:r>
      <w:r>
        <w:rPr/>
        <w:t>.</w:t>
      </w:r>
      <w:r>
        <w:rPr>
          <w:spacing w:val="-5"/>
        </w:rPr>
        <w:t xml:space="preserve"> </w:t>
      </w:r>
      <w:r>
        <w:rPr/>
        <w:t>Por</w:t>
      </w:r>
      <w:r>
        <w:rPr>
          <w:spacing w:val="-4"/>
        </w:rPr>
        <w:t xml:space="preserve"> </w:t>
      </w:r>
      <w:r>
        <w:rPr/>
        <w:t>la</w:t>
      </w:r>
      <w:r>
        <w:rPr>
          <w:spacing w:val="-4"/>
        </w:rPr>
        <w:t xml:space="preserve"> </w:t>
      </w:r>
      <w:r>
        <w:rPr/>
        <w:t>regularización</w:t>
      </w:r>
      <w:r>
        <w:rPr>
          <w:spacing w:val="-2"/>
        </w:rPr>
        <w:t xml:space="preserve"> </w:t>
      </w:r>
      <w:r>
        <w:rPr/>
        <w:t>de</w:t>
      </w:r>
      <w:r>
        <w:rPr>
          <w:spacing w:val="-4"/>
        </w:rPr>
        <w:t xml:space="preserve"> </w:t>
      </w:r>
      <w:r>
        <w:rPr/>
        <w:t>las</w:t>
      </w:r>
      <w:r>
        <w:rPr>
          <w:spacing w:val="-4"/>
        </w:rPr>
        <w:t xml:space="preserve"> </w:t>
      </w:r>
      <w:r>
        <w:rPr/>
        <w:t>obras</w:t>
      </w:r>
      <w:r>
        <w:rPr>
          <w:spacing w:val="-4"/>
        </w:rPr>
        <w:t xml:space="preserve"> </w:t>
      </w:r>
      <w:r>
        <w:rPr/>
        <w:t>de</w:t>
      </w:r>
      <w:r>
        <w:rPr>
          <w:spacing w:val="-4"/>
        </w:rPr>
        <w:t xml:space="preserve"> </w:t>
      </w:r>
      <w:r>
        <w:rPr/>
        <w:t>construcción</w:t>
      </w:r>
      <w:r>
        <w:rPr>
          <w:spacing w:val="-5"/>
        </w:rPr>
        <w:t xml:space="preserve"> </w:t>
      </w:r>
      <w:r>
        <w:rPr/>
        <w:t>ejecutadas</w:t>
      </w:r>
      <w:r>
        <w:rPr>
          <w:spacing w:val="-4"/>
        </w:rPr>
        <w:t xml:space="preserve"> </w:t>
      </w:r>
      <w:r>
        <w:rPr/>
        <w:t>sin</w:t>
      </w:r>
      <w:r>
        <w:rPr>
          <w:spacing w:val="-5"/>
        </w:rPr>
        <w:t xml:space="preserve"> </w:t>
      </w:r>
      <w:r>
        <w:rPr/>
        <w:t>licencia,</w:t>
      </w:r>
      <w:r>
        <w:rPr>
          <w:spacing w:val="-4"/>
        </w:rPr>
        <w:t xml:space="preserve"> </w:t>
      </w:r>
      <w:r>
        <w:rPr/>
        <w:t>se</w:t>
      </w:r>
      <w:r>
        <w:rPr>
          <w:spacing w:val="-4"/>
        </w:rPr>
        <w:t xml:space="preserve"> </w:t>
      </w:r>
      <w:r>
        <w:rPr/>
        <w:t>cobrará</w:t>
      </w:r>
      <w:r>
        <w:rPr>
          <w:spacing w:val="-4"/>
        </w:rPr>
        <w:t xml:space="preserve"> </w:t>
      </w:r>
      <w:r>
        <w:rPr/>
        <w:t>el tres</w:t>
      </w:r>
      <w:r>
        <w:rPr>
          <w:spacing w:val="-4"/>
        </w:rPr>
        <w:t xml:space="preserve"> </w:t>
      </w:r>
      <w:r>
        <w:rPr/>
        <w:t>punto cinco</w:t>
      </w:r>
      <w:r>
        <w:rPr>
          <w:spacing w:val="-2"/>
        </w:rPr>
        <w:t xml:space="preserve"> </w:t>
      </w:r>
      <w:r>
        <w:rPr/>
        <w:t>por</w:t>
      </w:r>
      <w:r>
        <w:rPr>
          <w:spacing w:val="-2"/>
        </w:rPr>
        <w:t xml:space="preserve"> </w:t>
      </w:r>
      <w:r>
        <w:rPr/>
        <w:t>ciento</w:t>
      </w:r>
      <w:r>
        <w:rPr>
          <w:spacing w:val="-2"/>
        </w:rPr>
        <w:t xml:space="preserve"> </w:t>
      </w:r>
      <w:r>
        <w:rPr/>
        <w:t>adicional</w:t>
      </w:r>
      <w:r>
        <w:rPr>
          <w:spacing w:val="-1"/>
        </w:rPr>
        <w:t xml:space="preserve"> </w:t>
      </w:r>
      <w:r>
        <w:rPr/>
        <w:t>al</w:t>
      </w:r>
      <w:r>
        <w:rPr>
          <w:spacing w:val="-1"/>
        </w:rPr>
        <w:t xml:space="preserve"> </w:t>
      </w:r>
      <w:r>
        <w:rPr/>
        <w:t>importe</w:t>
      </w:r>
      <w:r>
        <w:rPr>
          <w:spacing w:val="-2"/>
        </w:rPr>
        <w:t xml:space="preserve"> </w:t>
      </w:r>
      <w:r>
        <w:rPr/>
        <w:t>de</w:t>
      </w:r>
      <w:r>
        <w:rPr>
          <w:spacing w:val="-2"/>
        </w:rPr>
        <w:t xml:space="preserve"> </w:t>
      </w:r>
      <w:r>
        <w:rPr/>
        <w:t>las</w:t>
      </w:r>
      <w:r>
        <w:rPr>
          <w:spacing w:val="-2"/>
        </w:rPr>
        <w:t xml:space="preserve"> </w:t>
      </w:r>
      <w:r>
        <w:rPr/>
        <w:t>tarifas</w:t>
      </w:r>
      <w:r>
        <w:rPr>
          <w:spacing w:val="-2"/>
        </w:rPr>
        <w:t xml:space="preserve"> </w:t>
      </w:r>
      <w:r>
        <w:rPr/>
        <w:t>correspondientes</w:t>
      </w:r>
      <w:r>
        <w:rPr>
          <w:spacing w:val="-2"/>
        </w:rPr>
        <w:t xml:space="preserve"> </w:t>
      </w:r>
      <w:r>
        <w:rPr/>
        <w:t>a</w:t>
      </w:r>
      <w:r>
        <w:rPr>
          <w:spacing w:val="-2"/>
        </w:rPr>
        <w:t xml:space="preserve"> </w:t>
      </w:r>
      <w:r>
        <w:rPr/>
        <w:t>obras</w:t>
      </w:r>
      <w:r>
        <w:rPr>
          <w:spacing w:val="-2"/>
        </w:rPr>
        <w:t xml:space="preserve"> </w:t>
      </w:r>
      <w:r>
        <w:rPr/>
        <w:t>nuevas.</w:t>
      </w:r>
      <w:r>
        <w:rPr>
          <w:spacing w:val="-2"/>
        </w:rPr>
        <w:t xml:space="preserve"> </w:t>
      </w:r>
      <w:r>
        <w:rPr/>
        <w:t>El</w:t>
      </w:r>
      <w:r>
        <w:rPr>
          <w:spacing w:val="-1"/>
        </w:rPr>
        <w:t xml:space="preserve"> </w:t>
      </w:r>
      <w:r>
        <w:rPr/>
        <w:t>pago</w:t>
      </w:r>
      <w:r>
        <w:rPr>
          <w:spacing w:val="-2"/>
        </w:rPr>
        <w:t xml:space="preserve"> </w:t>
      </w:r>
      <w:r>
        <w:rPr/>
        <w:t>deberá</w:t>
      </w:r>
      <w:r>
        <w:rPr>
          <w:spacing w:val="-2"/>
        </w:rPr>
        <w:t xml:space="preserve"> </w:t>
      </w:r>
      <w:r>
        <w:rPr/>
        <w:t xml:space="preserve">efectuarse sin perjuicio de la adecuación o demolición que pueda resultar por construcciones defectuosas o un falso </w:t>
      </w:r>
      <w:r>
        <w:rPr>
          <w:spacing w:val="-2"/>
        </w:rPr>
        <w:t>alineamiento.</w:t>
      </w:r>
    </w:p>
    <w:p>
      <w:pPr>
        <w:pStyle w:val="Cuerpodetexto"/>
        <w:spacing w:lineRule="auto" w:line="276" w:before="83" w:after="0"/>
        <w:ind w:left="338" w:right="53" w:hanging="0"/>
        <w:jc w:val="both"/>
        <w:rPr/>
      </w:pPr>
      <w:r>
        <w:rPr>
          <w:b/>
        </w:rPr>
        <w:t>Artículo 21</w:t>
      </w:r>
      <w:r>
        <w:rPr/>
        <w:t>. La vigencia de la licencia de construcción será de 6 meses, prorrogables a 6 meses más; por lo cual se cobrará el 45 por ciento de lo pagado, siempre</w:t>
      </w:r>
      <w:r>
        <w:rPr>
          <w:spacing w:val="-1"/>
        </w:rPr>
        <w:t xml:space="preserve"> </w:t>
      </w:r>
      <w:r>
        <w:rPr/>
        <w:t>y cuando</w:t>
      </w:r>
      <w:r>
        <w:rPr>
          <w:spacing w:val="-1"/>
        </w:rPr>
        <w:t xml:space="preserve"> </w:t>
      </w:r>
      <w:r>
        <w:rPr/>
        <w:t>no se</w:t>
      </w:r>
      <w:r>
        <w:rPr>
          <w:spacing w:val="-1"/>
        </w:rPr>
        <w:t xml:space="preserve"> </w:t>
      </w:r>
      <w:r>
        <w:rPr/>
        <w:t>efectúe ninguna variación en</w:t>
      </w:r>
      <w:r>
        <w:rPr>
          <w:spacing w:val="-1"/>
        </w:rPr>
        <w:t xml:space="preserve"> </w:t>
      </w:r>
      <w:r>
        <w:rPr/>
        <w:t>los planos originales y se solicite dentro de los diez días hábiles anteriores a su vencimiento. Los interesados podrán solicitar la licencia de construcción por etapas y en tal caso, sólo se pagarán los derechos correspondientes a cada etapa.</w:t>
      </w:r>
    </w:p>
    <w:p>
      <w:pPr>
        <w:pStyle w:val="Cuerpodetexto"/>
        <w:spacing w:before="37" w:after="0"/>
        <w:rPr/>
      </w:pPr>
      <w:r>
        <w:rPr/>
      </w:r>
    </w:p>
    <w:p>
      <w:pPr>
        <w:pStyle w:val="Cuerpodetexto"/>
        <w:spacing w:lineRule="auto" w:line="276" w:before="1" w:after="0"/>
        <w:ind w:left="338" w:right="53" w:hanging="0"/>
        <w:jc w:val="both"/>
        <w:rPr/>
      </w:pPr>
      <w:r>
        <w:rPr>
          <w:b/>
          <w:spacing w:val="-2"/>
        </w:rPr>
        <w:t>Artículo</w:t>
      </w:r>
      <w:r>
        <w:rPr>
          <w:b/>
          <w:spacing w:val="-5"/>
        </w:rPr>
        <w:t xml:space="preserve"> </w:t>
      </w:r>
      <w:r>
        <w:rPr>
          <w:b/>
          <w:spacing w:val="-2"/>
        </w:rPr>
        <w:t>22</w:t>
      </w:r>
      <w:r>
        <w:rPr>
          <w:spacing w:val="-2"/>
        </w:rPr>
        <w:t>.</w:t>
      </w:r>
      <w:r>
        <w:rPr>
          <w:spacing w:val="-5"/>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Cuerpodetexto"/>
        <w:spacing w:before="38"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En</w:t>
      </w:r>
      <w:r>
        <w:rPr>
          <w:spacing w:val="-7"/>
          <w:sz w:val="22"/>
        </w:rPr>
        <w:t xml:space="preserve"> </w:t>
      </w:r>
      <w:r>
        <w:rPr>
          <w:sz w:val="22"/>
        </w:rPr>
        <w:t>predios</w:t>
      </w:r>
      <w:r>
        <w:rPr>
          <w:spacing w:val="-7"/>
          <w:sz w:val="22"/>
        </w:rPr>
        <w:t xml:space="preserve"> </w:t>
      </w:r>
      <w:r>
        <w:rPr>
          <w:sz w:val="22"/>
        </w:rPr>
        <w:t>destinados</w:t>
      </w:r>
      <w:r>
        <w:rPr>
          <w:spacing w:val="-10"/>
          <w:sz w:val="22"/>
        </w:rPr>
        <w:t xml:space="preserve"> </w:t>
      </w:r>
      <w:r>
        <w:rPr>
          <w:sz w:val="22"/>
        </w:rPr>
        <w:t>a</w:t>
      </w:r>
      <w:r>
        <w:rPr>
          <w:spacing w:val="-8"/>
          <w:sz w:val="22"/>
        </w:rPr>
        <w:t xml:space="preserve"> </w:t>
      </w:r>
      <w:r>
        <w:rPr>
          <w:sz w:val="22"/>
        </w:rPr>
        <w:t>vivienda,</w:t>
      </w:r>
      <w:r>
        <w:rPr>
          <w:spacing w:val="-7"/>
          <w:sz w:val="22"/>
        </w:rPr>
        <w:t xml:space="preserve"> </w:t>
      </w:r>
      <w:r>
        <w:rPr>
          <w:sz w:val="22"/>
        </w:rPr>
        <w:t>1.06</w:t>
      </w:r>
      <w:r>
        <w:rPr>
          <w:spacing w:val="-10"/>
          <w:sz w:val="22"/>
        </w:rPr>
        <w:t xml:space="preserve"> </w:t>
      </w:r>
      <w:r>
        <w:rPr>
          <w:sz w:val="22"/>
        </w:rPr>
        <w:t>UMA,</w:t>
      </w:r>
      <w:r>
        <w:rPr>
          <w:spacing w:val="-13"/>
          <w:sz w:val="22"/>
        </w:rPr>
        <w:t xml:space="preserve"> </w:t>
      </w:r>
      <w:r>
        <w:rPr>
          <w:spacing w:val="-10"/>
          <w:sz w:val="22"/>
        </w:rPr>
        <w:t>y</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Tratándose</w:t>
      </w:r>
      <w:r>
        <w:rPr>
          <w:spacing w:val="-8"/>
          <w:sz w:val="22"/>
        </w:rPr>
        <w:t xml:space="preserve"> </w:t>
      </w:r>
      <w:r>
        <w:rPr>
          <w:sz w:val="22"/>
        </w:rPr>
        <w:t>de</w:t>
      </w:r>
      <w:r>
        <w:rPr>
          <w:spacing w:val="-8"/>
          <w:sz w:val="22"/>
        </w:rPr>
        <w:t xml:space="preserve"> </w:t>
      </w:r>
      <w:r>
        <w:rPr>
          <w:sz w:val="22"/>
        </w:rPr>
        <w:t>predios</w:t>
      </w:r>
      <w:r>
        <w:rPr>
          <w:spacing w:val="-6"/>
          <w:sz w:val="22"/>
        </w:rPr>
        <w:t xml:space="preserve"> </w:t>
      </w:r>
      <w:r>
        <w:rPr>
          <w:sz w:val="22"/>
        </w:rPr>
        <w:t>destinados</w:t>
      </w:r>
      <w:r>
        <w:rPr>
          <w:spacing w:val="-9"/>
          <w:sz w:val="22"/>
        </w:rPr>
        <w:t xml:space="preserve"> </w:t>
      </w:r>
      <w:r>
        <w:rPr>
          <w:sz w:val="22"/>
        </w:rPr>
        <w:t>a</w:t>
      </w:r>
      <w:r>
        <w:rPr>
          <w:spacing w:val="-5"/>
          <w:sz w:val="22"/>
        </w:rPr>
        <w:t xml:space="preserve"> </w:t>
      </w:r>
      <w:r>
        <w:rPr>
          <w:sz w:val="22"/>
        </w:rPr>
        <w:t>industrias</w:t>
      </w:r>
      <w:r>
        <w:rPr>
          <w:spacing w:val="-4"/>
          <w:sz w:val="22"/>
        </w:rPr>
        <w:t xml:space="preserve"> </w:t>
      </w:r>
      <w:r>
        <w:rPr>
          <w:sz w:val="22"/>
        </w:rPr>
        <w:t>o</w:t>
      </w:r>
      <w:r>
        <w:rPr>
          <w:spacing w:val="-3"/>
          <w:sz w:val="22"/>
        </w:rPr>
        <w:t xml:space="preserve"> </w:t>
      </w:r>
      <w:r>
        <w:rPr>
          <w:sz w:val="22"/>
        </w:rPr>
        <w:t>comercios,</w:t>
      </w:r>
      <w:r>
        <w:rPr>
          <w:spacing w:val="-7"/>
          <w:sz w:val="22"/>
        </w:rPr>
        <w:t xml:space="preserve"> </w:t>
      </w:r>
      <w:r>
        <w:rPr>
          <w:sz w:val="22"/>
        </w:rPr>
        <w:t>1.60</w:t>
      </w:r>
      <w:r>
        <w:rPr>
          <w:spacing w:val="-5"/>
          <w:sz w:val="22"/>
        </w:rPr>
        <w:t xml:space="preserve"> </w:t>
      </w:r>
      <w:r>
        <w:rPr>
          <w:spacing w:val="-4"/>
          <w:sz w:val="22"/>
        </w:rPr>
        <w:t>UMA.</w:t>
      </w:r>
    </w:p>
    <w:p>
      <w:pPr>
        <w:pStyle w:val="Cuerpodetexto"/>
        <w:spacing w:before="78" w:after="0"/>
        <w:rPr/>
      </w:pPr>
      <w:r>
        <w:rPr/>
      </w:r>
    </w:p>
    <w:p>
      <w:pPr>
        <w:pStyle w:val="Cuerpodetexto"/>
        <w:spacing w:lineRule="auto" w:line="276"/>
        <w:ind w:left="338" w:right="58" w:hanging="0"/>
        <w:jc w:val="both"/>
        <w:rPr/>
      </w:pPr>
      <w:r>
        <w:rPr>
          <w:b/>
        </w:rPr>
        <w:t xml:space="preserve">Artículo 23. </w:t>
      </w:r>
      <w:r>
        <w:rPr/>
        <w:t>La obstrucción de los lugares públicos con materiales para construcción, escombro o cualquier 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que</w:t>
      </w:r>
      <w:r>
        <w:rPr>
          <w:spacing w:val="-2"/>
        </w:rPr>
        <w:t xml:space="preserve"> </w:t>
      </w:r>
      <w:r>
        <w:rPr/>
        <w:t>no</w:t>
      </w:r>
      <w:r>
        <w:rPr>
          <w:spacing w:val="-2"/>
        </w:rPr>
        <w:t xml:space="preserve"> </w:t>
      </w:r>
      <w:r>
        <w:rPr/>
        <w:t>exceda</w:t>
      </w:r>
      <w:r>
        <w:rPr>
          <w:spacing w:val="-2"/>
        </w:rPr>
        <w:t xml:space="preserve"> </w:t>
      </w:r>
      <w:r>
        <w:rPr/>
        <w:t>el</w:t>
      </w:r>
      <w:r>
        <w:rPr>
          <w:spacing w:val="-4"/>
        </w:rPr>
        <w:t xml:space="preserve"> </w:t>
      </w:r>
      <w:r>
        <w:rPr/>
        <w:t>frente</w:t>
      </w:r>
      <w:r>
        <w:rPr>
          <w:spacing w:val="-2"/>
        </w:rPr>
        <w:t xml:space="preserve"> </w:t>
      </w:r>
      <w:r>
        <w:rPr/>
        <w:t>del</w:t>
      </w:r>
      <w:r>
        <w:rPr>
          <w:spacing w:val="-1"/>
        </w:rPr>
        <w:t xml:space="preserve"> </w:t>
      </w:r>
      <w:r>
        <w:rPr/>
        <w:t>domicilio</w:t>
      </w:r>
      <w:r>
        <w:rPr>
          <w:spacing w:val="-2"/>
        </w:rPr>
        <w:t xml:space="preserve"> </w:t>
      </w:r>
      <w:r>
        <w:rPr/>
        <w:t>del</w:t>
      </w:r>
      <w:r>
        <w:rPr>
          <w:spacing w:val="-1"/>
        </w:rPr>
        <w:t xml:space="preserve"> </w:t>
      </w:r>
      <w:r>
        <w:rPr/>
        <w:t>titular,</w:t>
      </w:r>
      <w:r>
        <w:rPr>
          <w:spacing w:val="-2"/>
        </w:rPr>
        <w:t xml:space="preserve"> </w:t>
      </w:r>
      <w:r>
        <w:rPr/>
        <w:t>causará</w:t>
      </w:r>
      <w:r>
        <w:rPr>
          <w:spacing w:val="-4"/>
        </w:rPr>
        <w:t xml:space="preserve"> </w:t>
      </w:r>
      <w:r>
        <w:rPr/>
        <w:t>un</w:t>
      </w:r>
      <w:r>
        <w:rPr>
          <w:spacing w:val="-2"/>
        </w:rPr>
        <w:t xml:space="preserve"> </w:t>
      </w:r>
      <w:r>
        <w:rPr/>
        <w:t>derecho</w:t>
      </w:r>
      <w:r>
        <w:rPr>
          <w:spacing w:val="-2"/>
        </w:rPr>
        <w:t xml:space="preserve"> </w:t>
      </w:r>
      <w:r>
        <w:rPr/>
        <w:t>de</w:t>
      </w:r>
      <w:r>
        <w:rPr>
          <w:spacing w:val="-2"/>
        </w:rPr>
        <w:t xml:space="preserve"> </w:t>
      </w:r>
      <w:r>
        <w:rPr/>
        <w:t>2.5</w:t>
      </w:r>
      <w:r>
        <w:rPr>
          <w:spacing w:val="-2"/>
        </w:rPr>
        <w:t xml:space="preserve"> </w:t>
      </w:r>
      <w:r>
        <w:rPr/>
        <w:t>UMA</w:t>
      </w:r>
      <w:r>
        <w:rPr>
          <w:spacing w:val="-2"/>
        </w:rPr>
        <w:t xml:space="preserve"> </w:t>
      </w:r>
      <w:r>
        <w:rPr/>
        <w:t>por cada día de obstrucción.</w:t>
      </w:r>
    </w:p>
    <w:p>
      <w:pPr>
        <w:pStyle w:val="Cuerpodetexto"/>
        <w:spacing w:before="38" w:after="0"/>
        <w:rPr/>
      </w:pPr>
      <w:r>
        <w:rPr/>
      </w:r>
    </w:p>
    <w:p>
      <w:pPr>
        <w:pStyle w:val="Cuerpodetexto"/>
        <w:spacing w:lineRule="auto" w:line="276"/>
        <w:ind w:left="338" w:right="59" w:hanging="0"/>
        <w:jc w:val="both"/>
        <w:rPr/>
      </w:pPr>
      <w:r>
        <w:rPr/>
        <w:t>Quien</w:t>
      </w:r>
      <w:r>
        <w:rPr>
          <w:spacing w:val="-2"/>
        </w:rPr>
        <w:t xml:space="preserve"> </w:t>
      </w:r>
      <w:r>
        <w:rPr/>
        <w:t>obstruya</w:t>
      </w:r>
      <w:r>
        <w:rPr>
          <w:spacing w:val="-2"/>
        </w:rPr>
        <w:t xml:space="preserve"> </w:t>
      </w:r>
      <w:r>
        <w:rPr/>
        <w:t>los</w:t>
      </w:r>
      <w:r>
        <w:rPr>
          <w:spacing w:val="-4"/>
        </w:rPr>
        <w:t xml:space="preserve"> </w:t>
      </w:r>
      <w:r>
        <w:rPr/>
        <w:t>lugares</w:t>
      </w:r>
      <w:r>
        <w:rPr>
          <w:spacing w:val="-2"/>
        </w:rPr>
        <w:t xml:space="preserve"> </w:t>
      </w:r>
      <w:r>
        <w:rPr/>
        <w:t>públicos</w:t>
      </w:r>
      <w:r>
        <w:rPr>
          <w:spacing w:val="-2"/>
        </w:rPr>
        <w:t xml:space="preserve"> </w:t>
      </w:r>
      <w:r>
        <w:rPr/>
        <w:t>sin</w:t>
      </w:r>
      <w:r>
        <w:rPr>
          <w:spacing w:val="-2"/>
        </w:rPr>
        <w:t xml:space="preserve"> </w:t>
      </w:r>
      <w:r>
        <w:rPr/>
        <w:t>contar</w:t>
      </w:r>
      <w:r>
        <w:rPr>
          <w:spacing w:val="-2"/>
        </w:rPr>
        <w:t xml:space="preserve"> </w:t>
      </w:r>
      <w:r>
        <w:rPr/>
        <w:t>con</w:t>
      </w:r>
      <w:r>
        <w:rPr>
          <w:spacing w:val="-2"/>
        </w:rPr>
        <w:t xml:space="preserve"> </w:t>
      </w:r>
      <w:r>
        <w:rPr/>
        <w:t>el</w:t>
      </w:r>
      <w:r>
        <w:rPr>
          <w:spacing w:val="-1"/>
        </w:rPr>
        <w:t xml:space="preserve"> </w:t>
      </w:r>
      <w:r>
        <w:rPr/>
        <w:t>permiso</w:t>
      </w:r>
      <w:r>
        <w:rPr>
          <w:spacing w:val="-2"/>
        </w:rPr>
        <w:t xml:space="preserve"> </w:t>
      </w:r>
      <w:r>
        <w:rPr/>
        <w:t>correspondiente,</w:t>
      </w:r>
      <w:r>
        <w:rPr>
          <w:spacing w:val="-2"/>
        </w:rPr>
        <w:t xml:space="preserve"> </w:t>
      </w:r>
      <w:r>
        <w:rPr/>
        <w:t>pagará</w:t>
      </w:r>
      <w:r>
        <w:rPr>
          <w:spacing w:val="-2"/>
        </w:rPr>
        <w:t xml:space="preserve"> </w:t>
      </w:r>
      <w:r>
        <w:rPr/>
        <w:t>2</w:t>
      </w:r>
      <w:r>
        <w:rPr>
          <w:spacing w:val="-2"/>
        </w:rPr>
        <w:t xml:space="preserve"> </w:t>
      </w:r>
      <w:r>
        <w:rPr/>
        <w:t>veces</w:t>
      </w:r>
      <w:r>
        <w:rPr>
          <w:spacing w:val="-2"/>
        </w:rPr>
        <w:t xml:space="preserve"> </w:t>
      </w:r>
      <w:r>
        <w:rPr/>
        <w:t>la</w:t>
      </w:r>
      <w:r>
        <w:rPr>
          <w:spacing w:val="-2"/>
        </w:rPr>
        <w:t xml:space="preserve"> </w:t>
      </w:r>
      <w:r>
        <w:rPr/>
        <w:t>cuota</w:t>
      </w:r>
      <w:r>
        <w:rPr>
          <w:spacing w:val="-2"/>
        </w:rPr>
        <w:t xml:space="preserve"> </w:t>
      </w:r>
      <w:r>
        <w:rPr/>
        <w:t>que</w:t>
      </w:r>
      <w:r>
        <w:rPr>
          <w:spacing w:val="-2"/>
        </w:rPr>
        <w:t xml:space="preserve"> </w:t>
      </w:r>
      <w:r>
        <w:rPr/>
        <w:t>de manera normal debería cubrir conforme a lo establecido en el primer párrafo de este artículo.</w:t>
      </w:r>
    </w:p>
    <w:p>
      <w:pPr>
        <w:pStyle w:val="Cuerpodetexto"/>
        <w:spacing w:before="37" w:after="0"/>
        <w:rPr/>
      </w:pPr>
      <w:r>
        <w:rPr/>
      </w:r>
    </w:p>
    <w:p>
      <w:pPr>
        <w:pStyle w:val="Cuerpodetexto"/>
        <w:spacing w:lineRule="auto" w:line="276"/>
        <w:ind w:left="338" w:right="54" w:hanging="0"/>
        <w:jc w:val="both"/>
        <w:rPr/>
      </w:pPr>
      <w:r>
        <w:rPr/>
        <w:t>En caso de persistir la negativa de retirar los materiales, escombro o cualquier otro objeto que obstruya los lugares</w:t>
      </w:r>
      <w:r>
        <w:rPr>
          <w:spacing w:val="-14"/>
        </w:rPr>
        <w:t xml:space="preserve"> </w:t>
      </w:r>
      <w:r>
        <w:rPr/>
        <w:t>públicos,</w:t>
      </w:r>
      <w:r>
        <w:rPr>
          <w:spacing w:val="-14"/>
        </w:rPr>
        <w:t xml:space="preserve"> </w:t>
      </w:r>
      <w:r>
        <w:rPr/>
        <w:t>el</w:t>
      </w:r>
      <w:r>
        <w:rPr>
          <w:spacing w:val="-14"/>
        </w:rPr>
        <w:t xml:space="preserve"> </w:t>
      </w:r>
      <w:r>
        <w:rPr/>
        <w:t>Municipio</w:t>
      </w:r>
      <w:r>
        <w:rPr>
          <w:spacing w:val="-13"/>
        </w:rPr>
        <w:t xml:space="preserve"> </w:t>
      </w:r>
      <w:r>
        <w:rPr/>
        <w:t>podrá</w:t>
      </w:r>
      <w:r>
        <w:rPr>
          <w:spacing w:val="-14"/>
        </w:rPr>
        <w:t xml:space="preserve"> </w:t>
      </w:r>
      <w:r>
        <w:rPr/>
        <w:t>retirarlos</w:t>
      </w:r>
      <w:r>
        <w:rPr>
          <w:spacing w:val="-14"/>
        </w:rPr>
        <w:t xml:space="preserve"> </w:t>
      </w:r>
      <w:r>
        <w:rPr/>
        <w:t>con</w:t>
      </w:r>
      <w:r>
        <w:rPr>
          <w:spacing w:val="-14"/>
        </w:rPr>
        <w:t xml:space="preserve"> </w:t>
      </w:r>
      <w:r>
        <w:rPr/>
        <w:t>cargo</w:t>
      </w:r>
      <w:r>
        <w:rPr>
          <w:spacing w:val="-13"/>
        </w:rPr>
        <w:t xml:space="preserve"> </w:t>
      </w:r>
      <w:r>
        <w:rPr/>
        <w:t>al</w:t>
      </w:r>
      <w:r>
        <w:rPr>
          <w:spacing w:val="-14"/>
        </w:rPr>
        <w:t xml:space="preserve"> </w:t>
      </w:r>
      <w:r>
        <w:rPr/>
        <w:t>infractor,</w:t>
      </w:r>
      <w:r>
        <w:rPr>
          <w:spacing w:val="-14"/>
        </w:rPr>
        <w:t xml:space="preserve"> </w:t>
      </w:r>
      <w:r>
        <w:rPr/>
        <w:t>más</w:t>
      </w:r>
      <w:r>
        <w:rPr>
          <w:spacing w:val="-14"/>
        </w:rPr>
        <w:t xml:space="preserve"> </w:t>
      </w:r>
      <w:r>
        <w:rPr/>
        <w:t>la</w:t>
      </w:r>
      <w:r>
        <w:rPr>
          <w:spacing w:val="-13"/>
        </w:rPr>
        <w:t xml:space="preserve"> </w:t>
      </w:r>
      <w:r>
        <w:rPr/>
        <w:t>multa</w:t>
      </w:r>
      <w:r>
        <w:rPr>
          <w:spacing w:val="-14"/>
        </w:rPr>
        <w:t xml:space="preserve"> </w:t>
      </w:r>
      <w:r>
        <w:rPr/>
        <w:t>correspondiente</w:t>
      </w:r>
      <w:r>
        <w:rPr>
          <w:spacing w:val="-14"/>
        </w:rPr>
        <w:t xml:space="preserve"> </w:t>
      </w:r>
      <w:r>
        <w:rPr/>
        <w:t>especificada en el artículo 58 de esta Ley.</w:t>
      </w:r>
    </w:p>
    <w:p>
      <w:pPr>
        <w:pStyle w:val="Cuerpodetexto"/>
        <w:spacing w:before="38" w:after="0"/>
        <w:rPr/>
      </w:pPr>
      <w:r>
        <w:rPr/>
      </w:r>
    </w:p>
    <w:p>
      <w:pPr>
        <w:pStyle w:val="Cuerpodetexto"/>
        <w:spacing w:lineRule="auto" w:line="276"/>
        <w:ind w:left="338" w:right="54" w:hanging="0"/>
        <w:jc w:val="both"/>
        <w:rPr/>
      </w:pPr>
      <w:r>
        <w:rPr>
          <w:b/>
        </w:rPr>
        <w:t>Artículo 24</w:t>
      </w:r>
      <w:r>
        <w:rPr/>
        <w:t>. Por los servicios que preste la presidencia municipal en materia de Seguridad y Prevención de acuerdo</w:t>
      </w:r>
      <w:r>
        <w:rPr>
          <w:spacing w:val="-6"/>
        </w:rPr>
        <w:t xml:space="preserve"> </w:t>
      </w:r>
      <w:r>
        <w:rPr/>
        <w:t>al</w:t>
      </w:r>
      <w:r>
        <w:rPr>
          <w:spacing w:val="-4"/>
        </w:rPr>
        <w:t xml:space="preserve"> </w:t>
      </w:r>
      <w:r>
        <w:rPr/>
        <w:t>Reglamento</w:t>
      </w:r>
      <w:r>
        <w:rPr>
          <w:spacing w:val="-3"/>
        </w:rPr>
        <w:t xml:space="preserve"> </w:t>
      </w:r>
      <w:r>
        <w:rPr/>
        <w:t>de</w:t>
      </w:r>
      <w:r>
        <w:rPr>
          <w:spacing w:val="-5"/>
        </w:rPr>
        <w:t xml:space="preserve"> </w:t>
      </w:r>
      <w:r>
        <w:rPr/>
        <w:t>Protección</w:t>
      </w:r>
      <w:r>
        <w:rPr>
          <w:spacing w:val="-3"/>
        </w:rPr>
        <w:t xml:space="preserve"> </w:t>
      </w:r>
      <w:r>
        <w:rPr/>
        <w:t>Civil</w:t>
      </w:r>
      <w:r>
        <w:rPr>
          <w:spacing w:val="-5"/>
        </w:rPr>
        <w:t xml:space="preserve"> </w:t>
      </w:r>
      <w:r>
        <w:rPr/>
        <w:t>Municipal</w:t>
      </w:r>
      <w:r>
        <w:rPr>
          <w:spacing w:val="-5"/>
        </w:rPr>
        <w:t xml:space="preserve"> </w:t>
      </w:r>
      <w:r>
        <w:rPr/>
        <w:t>y</w:t>
      </w:r>
      <w:r>
        <w:rPr>
          <w:spacing w:val="-3"/>
        </w:rPr>
        <w:t xml:space="preserve"> </w:t>
      </w:r>
      <w:r>
        <w:rPr/>
        <w:t>la</w:t>
      </w:r>
      <w:r>
        <w:rPr>
          <w:spacing w:val="-3"/>
        </w:rPr>
        <w:t xml:space="preserve"> </w:t>
      </w:r>
      <w:r>
        <w:rPr/>
        <w:t>Ley</w:t>
      </w:r>
      <w:r>
        <w:rPr>
          <w:spacing w:val="-5"/>
        </w:rPr>
        <w:t xml:space="preserve"> </w:t>
      </w:r>
      <w:r>
        <w:rPr/>
        <w:t>de</w:t>
      </w:r>
      <w:r>
        <w:rPr>
          <w:spacing w:val="-5"/>
        </w:rPr>
        <w:t xml:space="preserve"> </w:t>
      </w:r>
      <w:r>
        <w:rPr/>
        <w:t>Protección</w:t>
      </w:r>
      <w:r>
        <w:rPr>
          <w:spacing w:val="-3"/>
        </w:rPr>
        <w:t xml:space="preserve"> </w:t>
      </w:r>
      <w:r>
        <w:rPr/>
        <w:t>Civil</w:t>
      </w:r>
      <w:r>
        <w:rPr>
          <w:spacing w:val="-2"/>
        </w:rPr>
        <w:t xml:space="preserve"> </w:t>
      </w:r>
      <w:r>
        <w:rPr/>
        <w:t>para</w:t>
      </w:r>
      <w:r>
        <w:rPr>
          <w:spacing w:val="-5"/>
        </w:rPr>
        <w:t xml:space="preserve"> </w:t>
      </w:r>
      <w:r>
        <w:rPr/>
        <w:t>el</w:t>
      </w:r>
      <w:r>
        <w:rPr>
          <w:spacing w:val="-2"/>
        </w:rPr>
        <w:t xml:space="preserve"> </w:t>
      </w:r>
      <w:r>
        <w:rPr/>
        <w:t>Estado</w:t>
      </w:r>
      <w:r>
        <w:rPr>
          <w:spacing w:val="-3"/>
        </w:rPr>
        <w:t xml:space="preserve"> </w:t>
      </w:r>
      <w:r>
        <w:rPr/>
        <w:t>de</w:t>
      </w:r>
      <w:r>
        <w:rPr>
          <w:spacing w:val="-3"/>
        </w:rPr>
        <w:t xml:space="preserve"> </w:t>
      </w:r>
      <w:r>
        <w:rPr/>
        <w:t>Tlaxcala, se aplicará la siguiente:</w:t>
      </w:r>
    </w:p>
    <w:p>
      <w:pPr>
        <w:pStyle w:val="Cuerpodetexto"/>
        <w:spacing w:before="38"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z w:val="22"/>
        </w:rPr>
        <w:t>Pagarán</w:t>
      </w:r>
      <w:r>
        <w:rPr>
          <w:spacing w:val="-10"/>
          <w:sz w:val="22"/>
        </w:rPr>
        <w:t xml:space="preserve"> </w:t>
      </w:r>
      <w:r>
        <w:rPr>
          <w:sz w:val="22"/>
        </w:rPr>
        <w:t>los</w:t>
      </w:r>
      <w:r>
        <w:rPr>
          <w:spacing w:val="-7"/>
          <w:sz w:val="22"/>
        </w:rPr>
        <w:t xml:space="preserve"> </w:t>
      </w:r>
      <w:r>
        <w:rPr>
          <w:sz w:val="22"/>
        </w:rPr>
        <w:t>derechos</w:t>
      </w:r>
      <w:r>
        <w:rPr>
          <w:spacing w:val="-6"/>
          <w:sz w:val="22"/>
        </w:rPr>
        <w:t xml:space="preserve"> </w:t>
      </w:r>
      <w:r>
        <w:rPr>
          <w:sz w:val="22"/>
        </w:rPr>
        <w:t>correspondientes</w:t>
      </w:r>
      <w:r>
        <w:rPr>
          <w:spacing w:val="-4"/>
          <w:sz w:val="22"/>
        </w:rPr>
        <w:t xml:space="preserve"> </w:t>
      </w:r>
      <w:r>
        <w:rPr>
          <w:sz w:val="22"/>
        </w:rPr>
        <w:t>de</w:t>
      </w:r>
      <w:r>
        <w:rPr>
          <w:spacing w:val="-7"/>
          <w:sz w:val="22"/>
        </w:rPr>
        <w:t xml:space="preserve"> </w:t>
      </w:r>
      <w:r>
        <w:rPr>
          <w:sz w:val="22"/>
        </w:rPr>
        <w:t>acuerdo</w:t>
      </w:r>
      <w:r>
        <w:rPr>
          <w:spacing w:val="-7"/>
          <w:sz w:val="22"/>
        </w:rPr>
        <w:t xml:space="preserve"> </w:t>
      </w:r>
      <w:r>
        <w:rPr>
          <w:sz w:val="22"/>
        </w:rPr>
        <w:t>a</w:t>
      </w:r>
      <w:r>
        <w:rPr>
          <w:spacing w:val="-7"/>
          <w:sz w:val="22"/>
        </w:rPr>
        <w:t xml:space="preserve"> </w:t>
      </w:r>
      <w:r>
        <w:rPr>
          <w:sz w:val="22"/>
        </w:rPr>
        <w:t>lo</w:t>
      </w:r>
      <w:r>
        <w:rPr>
          <w:spacing w:val="-7"/>
          <w:sz w:val="22"/>
        </w:rPr>
        <w:t xml:space="preserve"> </w:t>
      </w:r>
      <w:r>
        <w:rPr>
          <w:spacing w:val="-2"/>
          <w:sz w:val="22"/>
        </w:rPr>
        <w:t>siguiente:</w:t>
      </w:r>
    </w:p>
    <w:p>
      <w:pPr>
        <w:pStyle w:val="ListParagraph"/>
        <w:numPr>
          <w:ilvl w:val="1"/>
          <w:numId w:val="10"/>
        </w:numPr>
        <w:tabs>
          <w:tab w:val="clear" w:pos="720"/>
          <w:tab w:val="left" w:pos="1608" w:leader="none"/>
        </w:tabs>
        <w:spacing w:lineRule="auto" w:line="240" w:before="239" w:after="0"/>
        <w:ind w:left="1608" w:right="0" w:hanging="418"/>
        <w:jc w:val="left"/>
        <w:rPr>
          <w:sz w:val="22"/>
        </w:rPr>
      </w:pPr>
      <w:r>
        <w:rPr>
          <w:spacing w:val="-2"/>
          <w:sz w:val="22"/>
        </w:rPr>
        <w:t>Establecimiento</w:t>
      </w:r>
      <w:r>
        <w:rPr>
          <w:spacing w:val="-3"/>
          <w:sz w:val="22"/>
        </w:rPr>
        <w:t xml:space="preserve"> </w:t>
      </w:r>
      <w:r>
        <w:rPr>
          <w:spacing w:val="-2"/>
          <w:sz w:val="22"/>
        </w:rPr>
        <w:t>de menor riesgo,</w:t>
      </w:r>
      <w:r>
        <w:rPr>
          <w:spacing w:val="2"/>
          <w:sz w:val="22"/>
        </w:rPr>
        <w:t xml:space="preserve"> </w:t>
      </w:r>
      <w:r>
        <w:rPr>
          <w:spacing w:val="-2"/>
          <w:sz w:val="22"/>
        </w:rPr>
        <w:t>3.1</w:t>
      </w:r>
      <w:r>
        <w:rPr>
          <w:spacing w:val="-1"/>
          <w:sz w:val="22"/>
        </w:rPr>
        <w:t xml:space="preserve"> </w:t>
      </w:r>
      <w:r>
        <w:rPr>
          <w:spacing w:val="-4"/>
          <w:sz w:val="22"/>
        </w:rPr>
        <w:t>UMA;</w:t>
      </w:r>
    </w:p>
    <w:p>
      <w:pPr>
        <w:pStyle w:val="ListParagraph"/>
        <w:numPr>
          <w:ilvl w:val="1"/>
          <w:numId w:val="10"/>
        </w:numPr>
        <w:tabs>
          <w:tab w:val="clear" w:pos="720"/>
          <w:tab w:val="left" w:pos="1608" w:leader="none"/>
        </w:tabs>
        <w:spacing w:lineRule="auto" w:line="240" w:before="236" w:after="0"/>
        <w:ind w:left="1608" w:right="0" w:hanging="418"/>
        <w:jc w:val="left"/>
        <w:rPr>
          <w:sz w:val="22"/>
        </w:rPr>
      </w:pPr>
      <w:r>
        <w:rPr>
          <w:spacing w:val="-2"/>
          <w:sz w:val="22"/>
        </w:rPr>
        <w:t>Establecimiento</w:t>
      </w:r>
      <w:r>
        <w:rPr>
          <w:spacing w:val="-5"/>
          <w:sz w:val="22"/>
        </w:rPr>
        <w:t xml:space="preserve"> </w:t>
      </w:r>
      <w:r>
        <w:rPr>
          <w:spacing w:val="-2"/>
          <w:sz w:val="22"/>
        </w:rPr>
        <w:t>de</w:t>
      </w:r>
      <w:r>
        <w:rPr>
          <w:spacing w:val="-5"/>
          <w:sz w:val="22"/>
        </w:rPr>
        <w:t xml:space="preserve"> </w:t>
      </w:r>
      <w:r>
        <w:rPr>
          <w:spacing w:val="-2"/>
          <w:sz w:val="22"/>
        </w:rPr>
        <w:t>mediano</w:t>
      </w:r>
      <w:r>
        <w:rPr>
          <w:spacing w:val="-5"/>
          <w:sz w:val="22"/>
        </w:rPr>
        <w:t xml:space="preserve"> </w:t>
      </w:r>
      <w:r>
        <w:rPr>
          <w:spacing w:val="-2"/>
          <w:sz w:val="22"/>
        </w:rPr>
        <w:t>riesgo,</w:t>
      </w:r>
      <w:r>
        <w:rPr>
          <w:spacing w:val="-6"/>
          <w:sz w:val="22"/>
        </w:rPr>
        <w:t xml:space="preserve"> </w:t>
      </w:r>
      <w:r>
        <w:rPr>
          <w:spacing w:val="-2"/>
          <w:sz w:val="22"/>
        </w:rPr>
        <w:t>7.1</w:t>
      </w:r>
      <w:r>
        <w:rPr>
          <w:spacing w:val="-3"/>
          <w:sz w:val="22"/>
        </w:rPr>
        <w:t xml:space="preserve"> </w:t>
      </w:r>
      <w:r>
        <w:rPr>
          <w:spacing w:val="-2"/>
          <w:sz w:val="22"/>
        </w:rPr>
        <w:t xml:space="preserve">UMA, </w:t>
      </w:r>
      <w:r>
        <w:rPr>
          <w:spacing w:val="-10"/>
          <w:sz w:val="22"/>
        </w:rPr>
        <w:t>e</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pacing w:val="-2"/>
          <w:sz w:val="22"/>
        </w:rPr>
        <w:t>Establecimiento de</w:t>
      </w:r>
      <w:r>
        <w:rPr>
          <w:spacing w:val="-3"/>
          <w:sz w:val="22"/>
        </w:rPr>
        <w:t xml:space="preserve"> </w:t>
      </w:r>
      <w:r>
        <w:rPr>
          <w:spacing w:val="-2"/>
          <w:sz w:val="22"/>
        </w:rPr>
        <w:t>alto</w:t>
      </w:r>
      <w:r>
        <w:rPr>
          <w:spacing w:val="-1"/>
          <w:sz w:val="22"/>
        </w:rPr>
        <w:t xml:space="preserve"> </w:t>
      </w:r>
      <w:r>
        <w:rPr>
          <w:spacing w:val="-2"/>
          <w:sz w:val="22"/>
        </w:rPr>
        <w:t>riesgo,</w:t>
      </w:r>
      <w:r>
        <w:rPr>
          <w:sz w:val="22"/>
        </w:rPr>
        <w:t xml:space="preserve"> </w:t>
      </w:r>
      <w:r>
        <w:rPr>
          <w:spacing w:val="-2"/>
          <w:sz w:val="22"/>
        </w:rPr>
        <w:t>15.1</w:t>
      </w:r>
      <w:r>
        <w:rPr>
          <w:spacing w:val="-3"/>
          <w:sz w:val="22"/>
        </w:rPr>
        <w:t xml:space="preserve"> </w:t>
      </w:r>
      <w:r>
        <w:rPr>
          <w:spacing w:val="-4"/>
          <w:sz w:val="22"/>
        </w:rPr>
        <w:t>UMA;</w:t>
      </w:r>
    </w:p>
    <w:p>
      <w:pPr>
        <w:pStyle w:val="ListParagraph"/>
        <w:numPr>
          <w:ilvl w:val="0"/>
          <w:numId w:val="10"/>
        </w:numPr>
        <w:tabs>
          <w:tab w:val="clear" w:pos="720"/>
          <w:tab w:val="left" w:pos="1190" w:leader="none"/>
        </w:tabs>
        <w:spacing w:lineRule="auto" w:line="276" w:before="237" w:after="0"/>
        <w:ind w:left="1190" w:right="59" w:hanging="569"/>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dictámenes</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realización</w:t>
      </w:r>
      <w:r>
        <w:rPr>
          <w:spacing w:val="40"/>
          <w:sz w:val="22"/>
        </w:rPr>
        <w:t xml:space="preserve"> </w:t>
      </w:r>
      <w:r>
        <w:rPr>
          <w:sz w:val="22"/>
        </w:rPr>
        <w:t>de</w:t>
      </w:r>
      <w:r>
        <w:rPr>
          <w:spacing w:val="40"/>
          <w:sz w:val="22"/>
        </w:rPr>
        <w:t xml:space="preserve"> </w:t>
      </w:r>
      <w:r>
        <w:rPr>
          <w:sz w:val="22"/>
        </w:rPr>
        <w:t>eventos</w:t>
      </w:r>
      <w:r>
        <w:rPr>
          <w:spacing w:val="40"/>
          <w:sz w:val="22"/>
        </w:rPr>
        <w:t xml:space="preserve"> </w:t>
      </w:r>
      <w:r>
        <w:rPr>
          <w:sz w:val="22"/>
        </w:rPr>
        <w:t>culturales</w:t>
      </w:r>
      <w:r>
        <w:rPr>
          <w:spacing w:val="40"/>
          <w:sz w:val="22"/>
        </w:rPr>
        <w:t xml:space="preserve"> </w:t>
      </w:r>
      <w:r>
        <w:rPr>
          <w:sz w:val="22"/>
        </w:rPr>
        <w:t>y</w:t>
      </w:r>
      <w:r>
        <w:rPr>
          <w:spacing w:val="40"/>
          <w:sz w:val="22"/>
        </w:rPr>
        <w:t xml:space="preserve"> </w:t>
      </w:r>
      <w:r>
        <w:rPr>
          <w:sz w:val="22"/>
        </w:rPr>
        <w:t>populares,</w:t>
      </w:r>
      <w:r>
        <w:rPr>
          <w:spacing w:val="40"/>
          <w:sz w:val="22"/>
        </w:rPr>
        <w:t xml:space="preserve"> </w:t>
      </w:r>
      <w:r>
        <w:rPr>
          <w:sz w:val="22"/>
        </w:rPr>
        <w:t>previa autorización de la Dirección de Gobernación Municipal:</w:t>
      </w:r>
    </w:p>
    <w:p>
      <w:pPr>
        <w:pStyle w:val="ListParagraph"/>
        <w:numPr>
          <w:ilvl w:val="1"/>
          <w:numId w:val="10"/>
        </w:numPr>
        <w:tabs>
          <w:tab w:val="clear" w:pos="720"/>
          <w:tab w:val="left" w:pos="1608" w:leader="none"/>
        </w:tabs>
        <w:spacing w:lineRule="auto" w:line="240" w:before="201" w:after="0"/>
        <w:ind w:left="1608" w:right="0" w:hanging="418"/>
        <w:jc w:val="left"/>
        <w:rPr>
          <w:sz w:val="22"/>
        </w:rPr>
      </w:pPr>
      <w:r>
        <w:rPr>
          <w:sz w:val="22"/>
        </w:rPr>
        <w:t>Evento</w:t>
      </w:r>
      <w:r>
        <w:rPr>
          <w:spacing w:val="-14"/>
          <w:sz w:val="22"/>
        </w:rPr>
        <w:t xml:space="preserve"> </w:t>
      </w:r>
      <w:r>
        <w:rPr>
          <w:sz w:val="22"/>
        </w:rPr>
        <w:t>cultural</w:t>
      </w:r>
      <w:r>
        <w:rPr>
          <w:spacing w:val="-8"/>
          <w:sz w:val="22"/>
        </w:rPr>
        <w:t xml:space="preserve"> </w:t>
      </w:r>
      <w:r>
        <w:rPr>
          <w:sz w:val="22"/>
        </w:rPr>
        <w:t>o</w:t>
      </w:r>
      <w:r>
        <w:rPr>
          <w:spacing w:val="-12"/>
          <w:sz w:val="22"/>
        </w:rPr>
        <w:t xml:space="preserve"> </w:t>
      </w:r>
      <w:r>
        <w:rPr>
          <w:sz w:val="22"/>
        </w:rPr>
        <w:t>popular</w:t>
      </w:r>
      <w:r>
        <w:rPr>
          <w:spacing w:val="-12"/>
          <w:sz w:val="22"/>
        </w:rPr>
        <w:t xml:space="preserve"> </w:t>
      </w:r>
      <w:r>
        <w:rPr>
          <w:sz w:val="22"/>
        </w:rPr>
        <w:t>de</w:t>
      </w:r>
      <w:r>
        <w:rPr>
          <w:spacing w:val="-11"/>
          <w:sz w:val="22"/>
        </w:rPr>
        <w:t xml:space="preserve"> </w:t>
      </w:r>
      <w:r>
        <w:rPr>
          <w:sz w:val="22"/>
        </w:rPr>
        <w:t>menor</w:t>
      </w:r>
      <w:r>
        <w:rPr>
          <w:spacing w:val="-12"/>
          <w:sz w:val="22"/>
        </w:rPr>
        <w:t xml:space="preserve"> </w:t>
      </w:r>
      <w:r>
        <w:rPr>
          <w:sz w:val="22"/>
        </w:rPr>
        <w:t>riesgo,</w:t>
      </w:r>
      <w:r>
        <w:rPr>
          <w:spacing w:val="-10"/>
          <w:sz w:val="22"/>
        </w:rPr>
        <w:t xml:space="preserve"> </w:t>
      </w:r>
      <w:r>
        <w:rPr>
          <w:sz w:val="22"/>
        </w:rPr>
        <w:t>5.1</w:t>
      </w:r>
      <w:r>
        <w:rPr>
          <w:spacing w:val="-13"/>
          <w:sz w:val="22"/>
        </w:rPr>
        <w:t xml:space="preserve"> </w:t>
      </w:r>
      <w:r>
        <w:rPr>
          <w:spacing w:val="-4"/>
          <w:sz w:val="22"/>
        </w:rPr>
        <w:t>UMA;</w:t>
      </w:r>
    </w:p>
    <w:p>
      <w:pPr>
        <w:pStyle w:val="ListParagraph"/>
        <w:numPr>
          <w:ilvl w:val="1"/>
          <w:numId w:val="10"/>
        </w:numPr>
        <w:tabs>
          <w:tab w:val="clear" w:pos="720"/>
          <w:tab w:val="left" w:pos="1608" w:leader="none"/>
        </w:tabs>
        <w:spacing w:lineRule="auto" w:line="240" w:before="239" w:after="0"/>
        <w:ind w:left="1608" w:right="0" w:hanging="418"/>
        <w:jc w:val="left"/>
        <w:rPr>
          <w:sz w:val="22"/>
        </w:rPr>
      </w:pPr>
      <w:r>
        <w:rPr>
          <w:sz w:val="22"/>
        </w:rPr>
        <w:t>Evento</w:t>
      </w:r>
      <w:r>
        <w:rPr>
          <w:spacing w:val="-14"/>
          <w:sz w:val="22"/>
        </w:rPr>
        <w:t xml:space="preserve"> </w:t>
      </w:r>
      <w:r>
        <w:rPr>
          <w:sz w:val="22"/>
        </w:rPr>
        <w:t>cultural</w:t>
      </w:r>
      <w:r>
        <w:rPr>
          <w:spacing w:val="-14"/>
          <w:sz w:val="22"/>
        </w:rPr>
        <w:t xml:space="preserve"> </w:t>
      </w:r>
      <w:r>
        <w:rPr>
          <w:sz w:val="22"/>
        </w:rPr>
        <w:t>o</w:t>
      </w:r>
      <w:r>
        <w:rPr>
          <w:spacing w:val="-14"/>
          <w:sz w:val="22"/>
        </w:rPr>
        <w:t xml:space="preserve"> </w:t>
      </w:r>
      <w:r>
        <w:rPr>
          <w:sz w:val="22"/>
        </w:rPr>
        <w:t>popular</w:t>
      </w:r>
      <w:r>
        <w:rPr>
          <w:spacing w:val="-13"/>
          <w:sz w:val="22"/>
        </w:rPr>
        <w:t xml:space="preserve"> </w:t>
      </w:r>
      <w:r>
        <w:rPr>
          <w:sz w:val="22"/>
        </w:rPr>
        <w:t>de</w:t>
      </w:r>
      <w:r>
        <w:rPr>
          <w:spacing w:val="-14"/>
          <w:sz w:val="22"/>
        </w:rPr>
        <w:t xml:space="preserve"> </w:t>
      </w:r>
      <w:r>
        <w:rPr>
          <w:sz w:val="22"/>
        </w:rPr>
        <w:t>mediano</w:t>
      </w:r>
      <w:r>
        <w:rPr>
          <w:spacing w:val="-13"/>
          <w:sz w:val="22"/>
        </w:rPr>
        <w:t xml:space="preserve"> </w:t>
      </w:r>
      <w:r>
        <w:rPr>
          <w:sz w:val="22"/>
        </w:rPr>
        <w:t>riesgo,</w:t>
      </w:r>
      <w:r>
        <w:rPr>
          <w:spacing w:val="-13"/>
          <w:sz w:val="22"/>
        </w:rPr>
        <w:t xml:space="preserve"> </w:t>
      </w:r>
      <w:r>
        <w:rPr>
          <w:sz w:val="22"/>
        </w:rPr>
        <w:t>10.1</w:t>
      </w:r>
      <w:r>
        <w:rPr>
          <w:spacing w:val="-14"/>
          <w:sz w:val="22"/>
        </w:rPr>
        <w:t xml:space="preserve"> </w:t>
      </w:r>
      <w:r>
        <w:rPr>
          <w:sz w:val="22"/>
        </w:rPr>
        <w:t>UMA,</w:t>
      </w:r>
      <w:r>
        <w:rPr>
          <w:spacing w:val="-13"/>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Evento</w:t>
      </w:r>
      <w:r>
        <w:rPr>
          <w:spacing w:val="-13"/>
          <w:sz w:val="22"/>
        </w:rPr>
        <w:t xml:space="preserve"> </w:t>
      </w:r>
      <w:r>
        <w:rPr>
          <w:sz w:val="22"/>
        </w:rPr>
        <w:t>cultural</w:t>
      </w:r>
      <w:r>
        <w:rPr>
          <w:spacing w:val="-8"/>
          <w:sz w:val="22"/>
        </w:rPr>
        <w:t xml:space="preserve"> </w:t>
      </w:r>
      <w:r>
        <w:rPr>
          <w:sz w:val="22"/>
        </w:rPr>
        <w:t>o</w:t>
      </w:r>
      <w:r>
        <w:rPr>
          <w:spacing w:val="-13"/>
          <w:sz w:val="22"/>
        </w:rPr>
        <w:t xml:space="preserve"> </w:t>
      </w:r>
      <w:r>
        <w:rPr>
          <w:sz w:val="22"/>
        </w:rPr>
        <w:t>popular</w:t>
      </w:r>
      <w:r>
        <w:rPr>
          <w:spacing w:val="-9"/>
          <w:sz w:val="22"/>
        </w:rPr>
        <w:t xml:space="preserve"> </w:t>
      </w:r>
      <w:r>
        <w:rPr>
          <w:sz w:val="22"/>
        </w:rPr>
        <w:t>de</w:t>
      </w:r>
      <w:r>
        <w:rPr>
          <w:spacing w:val="-11"/>
          <w:sz w:val="22"/>
        </w:rPr>
        <w:t xml:space="preserve"> </w:t>
      </w:r>
      <w:r>
        <w:rPr>
          <w:sz w:val="22"/>
        </w:rPr>
        <w:t>alto</w:t>
      </w:r>
      <w:r>
        <w:rPr>
          <w:spacing w:val="-13"/>
          <w:sz w:val="22"/>
        </w:rPr>
        <w:t xml:space="preserve"> </w:t>
      </w:r>
      <w:r>
        <w:rPr>
          <w:sz w:val="22"/>
        </w:rPr>
        <w:t>riesgo,</w:t>
      </w:r>
      <w:r>
        <w:rPr>
          <w:spacing w:val="-12"/>
          <w:sz w:val="22"/>
        </w:rPr>
        <w:t xml:space="preserve"> </w:t>
      </w:r>
      <w:r>
        <w:rPr>
          <w:sz w:val="22"/>
        </w:rPr>
        <w:t>20.1</w:t>
      </w:r>
      <w:r>
        <w:rPr>
          <w:spacing w:val="-9"/>
          <w:sz w:val="22"/>
        </w:rPr>
        <w:t xml:space="preserve"> </w:t>
      </w:r>
      <w:r>
        <w:rPr>
          <w:spacing w:val="-4"/>
          <w:sz w:val="22"/>
        </w:rPr>
        <w:t>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76" w:before="239" w:after="0"/>
        <w:ind w:left="1190" w:right="53" w:hanging="569"/>
        <w:jc w:val="left"/>
        <w:rPr>
          <w:sz w:val="22"/>
        </w:rPr>
      </w:pPr>
      <w:r>
        <w:rPr>
          <w:sz w:val="22"/>
        </w:rPr>
        <w:t>Por</w:t>
      </w:r>
      <w:r>
        <w:rPr>
          <w:spacing w:val="24"/>
          <w:sz w:val="22"/>
        </w:rPr>
        <w:t xml:space="preserve"> </w:t>
      </w:r>
      <w:r>
        <w:rPr>
          <w:sz w:val="22"/>
        </w:rPr>
        <w:t>la</w:t>
      </w:r>
      <w:r>
        <w:rPr>
          <w:spacing w:val="24"/>
          <w:sz w:val="22"/>
        </w:rPr>
        <w:t xml:space="preserve"> </w:t>
      </w:r>
      <w:r>
        <w:rPr>
          <w:sz w:val="22"/>
        </w:rPr>
        <w:t>verificación</w:t>
      </w:r>
      <w:r>
        <w:rPr>
          <w:spacing w:val="25"/>
          <w:sz w:val="22"/>
        </w:rPr>
        <w:t xml:space="preserve"> </w:t>
      </w:r>
      <w:r>
        <w:rPr>
          <w:sz w:val="22"/>
        </w:rPr>
        <w:t>en</w:t>
      </w:r>
      <w:r>
        <w:rPr>
          <w:spacing w:val="24"/>
          <w:sz w:val="22"/>
        </w:rPr>
        <w:t xml:space="preserve"> </w:t>
      </w:r>
      <w:r>
        <w:rPr>
          <w:sz w:val="22"/>
        </w:rPr>
        <w:t>eventos</w:t>
      </w:r>
      <w:r>
        <w:rPr>
          <w:spacing w:val="24"/>
          <w:sz w:val="22"/>
        </w:rPr>
        <w:t xml:space="preserve"> </w:t>
      </w:r>
      <w:r>
        <w:rPr>
          <w:sz w:val="22"/>
        </w:rPr>
        <w:t>de temporada,</w:t>
      </w:r>
      <w:r>
        <w:rPr>
          <w:spacing w:val="24"/>
          <w:sz w:val="22"/>
        </w:rPr>
        <w:t xml:space="preserve"> </w:t>
      </w:r>
      <w:r>
        <w:rPr>
          <w:sz w:val="22"/>
        </w:rPr>
        <w:t>previa autorización</w:t>
      </w:r>
      <w:r>
        <w:rPr>
          <w:spacing w:val="24"/>
          <w:sz w:val="22"/>
        </w:rPr>
        <w:t xml:space="preserve"> </w:t>
      </w:r>
      <w:r>
        <w:rPr>
          <w:sz w:val="22"/>
        </w:rPr>
        <w:t>de la</w:t>
      </w:r>
      <w:r>
        <w:rPr>
          <w:spacing w:val="40"/>
          <w:sz w:val="22"/>
        </w:rPr>
        <w:t xml:space="preserve"> </w:t>
      </w:r>
      <w:r>
        <w:rPr>
          <w:sz w:val="22"/>
        </w:rPr>
        <w:t>Dirección</w:t>
      </w:r>
      <w:r>
        <w:rPr>
          <w:spacing w:val="-10"/>
          <w:sz w:val="22"/>
        </w:rPr>
        <w:t xml:space="preserve"> </w:t>
      </w:r>
      <w:r>
        <w:rPr>
          <w:sz w:val="22"/>
        </w:rPr>
        <w:t>de</w:t>
      </w:r>
      <w:r>
        <w:rPr>
          <w:spacing w:val="-9"/>
          <w:sz w:val="22"/>
        </w:rPr>
        <w:t xml:space="preserve"> </w:t>
      </w:r>
      <w:r>
        <w:rPr>
          <w:sz w:val="22"/>
        </w:rPr>
        <w:t xml:space="preserve">Gobernación </w:t>
      </w:r>
      <w:r>
        <w:rPr>
          <w:spacing w:val="-2"/>
          <w:sz w:val="22"/>
        </w:rPr>
        <w:t>Municipal:</w:t>
      </w:r>
    </w:p>
    <w:p>
      <w:pPr>
        <w:pStyle w:val="ListParagraph"/>
        <w:numPr>
          <w:ilvl w:val="1"/>
          <w:numId w:val="10"/>
        </w:numPr>
        <w:tabs>
          <w:tab w:val="clear" w:pos="720"/>
          <w:tab w:val="left" w:pos="1615" w:leader="none"/>
        </w:tabs>
        <w:spacing w:lineRule="auto" w:line="240" w:before="83" w:after="0"/>
        <w:ind w:left="1615" w:right="0" w:hanging="425"/>
        <w:jc w:val="left"/>
        <w:rPr>
          <w:sz w:val="22"/>
        </w:rPr>
      </w:pPr>
      <w:r>
        <w:rPr>
          <w:sz w:val="22"/>
        </w:rPr>
        <w:t>Evento</w:t>
      </w:r>
      <w:r>
        <w:rPr>
          <w:spacing w:val="-12"/>
          <w:sz w:val="22"/>
        </w:rPr>
        <w:t xml:space="preserve"> </w:t>
      </w:r>
      <w:r>
        <w:rPr>
          <w:sz w:val="22"/>
        </w:rPr>
        <w:t>de</w:t>
      </w:r>
      <w:r>
        <w:rPr>
          <w:spacing w:val="-11"/>
          <w:sz w:val="22"/>
        </w:rPr>
        <w:t xml:space="preserve"> </w:t>
      </w:r>
      <w:r>
        <w:rPr>
          <w:sz w:val="22"/>
        </w:rPr>
        <w:t>temporada</w:t>
      </w:r>
      <w:r>
        <w:rPr>
          <w:spacing w:val="-12"/>
          <w:sz w:val="22"/>
        </w:rPr>
        <w:t xml:space="preserve"> </w:t>
      </w:r>
      <w:r>
        <w:rPr>
          <w:sz w:val="22"/>
        </w:rPr>
        <w:t>de</w:t>
      </w:r>
      <w:r>
        <w:rPr>
          <w:spacing w:val="-14"/>
          <w:sz w:val="22"/>
        </w:rPr>
        <w:t xml:space="preserve"> </w:t>
      </w:r>
      <w:r>
        <w:rPr>
          <w:sz w:val="22"/>
        </w:rPr>
        <w:t>menor</w:t>
      </w:r>
      <w:r>
        <w:rPr>
          <w:spacing w:val="-10"/>
          <w:sz w:val="22"/>
        </w:rPr>
        <w:t xml:space="preserve"> </w:t>
      </w:r>
      <w:r>
        <w:rPr>
          <w:sz w:val="22"/>
        </w:rPr>
        <w:t>riesgo,</w:t>
      </w:r>
      <w:r>
        <w:rPr>
          <w:spacing w:val="-11"/>
          <w:sz w:val="22"/>
        </w:rPr>
        <w:t xml:space="preserve"> </w:t>
      </w:r>
      <w:r>
        <w:rPr>
          <w:sz w:val="22"/>
        </w:rPr>
        <w:t>3.1</w:t>
      </w:r>
      <w:r>
        <w:rPr>
          <w:spacing w:val="-8"/>
          <w:sz w:val="22"/>
        </w:rPr>
        <w:t xml:space="preserve"> </w:t>
      </w:r>
      <w:r>
        <w:rPr>
          <w:spacing w:val="-4"/>
          <w:sz w:val="22"/>
        </w:rPr>
        <w:t>UMA;</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Evento</w:t>
      </w:r>
      <w:r>
        <w:rPr>
          <w:spacing w:val="-16"/>
          <w:sz w:val="22"/>
        </w:rPr>
        <w:t xml:space="preserve"> </w:t>
      </w:r>
      <w:r>
        <w:rPr>
          <w:sz w:val="22"/>
        </w:rPr>
        <w:t>de</w:t>
      </w:r>
      <w:r>
        <w:rPr>
          <w:spacing w:val="-14"/>
          <w:sz w:val="22"/>
        </w:rPr>
        <w:t xml:space="preserve"> </w:t>
      </w:r>
      <w:r>
        <w:rPr>
          <w:sz w:val="22"/>
        </w:rPr>
        <w:t>temporada</w:t>
      </w:r>
      <w:r>
        <w:rPr>
          <w:spacing w:val="-14"/>
          <w:sz w:val="22"/>
        </w:rPr>
        <w:t xml:space="preserve"> </w:t>
      </w:r>
      <w:r>
        <w:rPr>
          <w:sz w:val="22"/>
        </w:rPr>
        <w:t>de</w:t>
      </w:r>
      <w:r>
        <w:rPr>
          <w:spacing w:val="-13"/>
          <w:sz w:val="22"/>
        </w:rPr>
        <w:t xml:space="preserve"> </w:t>
      </w:r>
      <w:r>
        <w:rPr>
          <w:sz w:val="22"/>
        </w:rPr>
        <w:t>mediano</w:t>
      </w:r>
      <w:r>
        <w:rPr>
          <w:spacing w:val="-14"/>
          <w:sz w:val="22"/>
        </w:rPr>
        <w:t xml:space="preserve"> </w:t>
      </w:r>
      <w:r>
        <w:rPr>
          <w:sz w:val="22"/>
        </w:rPr>
        <w:t>riesgo,</w:t>
      </w:r>
      <w:r>
        <w:rPr>
          <w:spacing w:val="-14"/>
          <w:sz w:val="22"/>
        </w:rPr>
        <w:t xml:space="preserve"> </w:t>
      </w:r>
      <w:r>
        <w:rPr>
          <w:sz w:val="22"/>
        </w:rPr>
        <w:t>7.1</w:t>
      </w:r>
      <w:r>
        <w:rPr>
          <w:spacing w:val="-14"/>
          <w:sz w:val="22"/>
        </w:rPr>
        <w:t xml:space="preserve"> </w:t>
      </w:r>
      <w:r>
        <w:rPr>
          <w:sz w:val="22"/>
        </w:rPr>
        <w:t>UMA,</w:t>
      </w:r>
      <w:r>
        <w:rPr>
          <w:spacing w:val="-13"/>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Evento</w:t>
      </w:r>
      <w:r>
        <w:rPr>
          <w:spacing w:val="-13"/>
          <w:sz w:val="22"/>
        </w:rPr>
        <w:t xml:space="preserve"> </w:t>
      </w:r>
      <w:r>
        <w:rPr>
          <w:sz w:val="22"/>
        </w:rPr>
        <w:t>de</w:t>
      </w:r>
      <w:r>
        <w:rPr>
          <w:spacing w:val="-11"/>
          <w:sz w:val="22"/>
        </w:rPr>
        <w:t xml:space="preserve"> </w:t>
      </w:r>
      <w:r>
        <w:rPr>
          <w:sz w:val="22"/>
        </w:rPr>
        <w:t>temporada</w:t>
      </w:r>
      <w:r>
        <w:rPr>
          <w:spacing w:val="-13"/>
          <w:sz w:val="22"/>
        </w:rPr>
        <w:t xml:space="preserve"> </w:t>
      </w:r>
      <w:r>
        <w:rPr>
          <w:sz w:val="22"/>
        </w:rPr>
        <w:t>de</w:t>
      </w:r>
      <w:r>
        <w:rPr>
          <w:spacing w:val="-11"/>
          <w:sz w:val="22"/>
        </w:rPr>
        <w:t xml:space="preserve"> </w:t>
      </w:r>
      <w:r>
        <w:rPr>
          <w:sz w:val="22"/>
        </w:rPr>
        <w:t>alto</w:t>
      </w:r>
      <w:r>
        <w:rPr>
          <w:spacing w:val="-10"/>
          <w:sz w:val="22"/>
        </w:rPr>
        <w:t xml:space="preserve"> </w:t>
      </w:r>
      <w:r>
        <w:rPr>
          <w:sz w:val="22"/>
        </w:rPr>
        <w:t>riesgo,</w:t>
      </w:r>
      <w:r>
        <w:rPr>
          <w:spacing w:val="-9"/>
          <w:sz w:val="22"/>
        </w:rPr>
        <w:t xml:space="preserve"> </w:t>
      </w:r>
      <w:r>
        <w:rPr>
          <w:sz w:val="22"/>
        </w:rPr>
        <w:t>15.1</w:t>
      </w:r>
      <w:r>
        <w:rPr>
          <w:spacing w:val="-12"/>
          <w:sz w:val="22"/>
        </w:rPr>
        <w:t xml:space="preserve"> </w:t>
      </w:r>
      <w:r>
        <w:rPr>
          <w:spacing w:val="-4"/>
          <w:sz w:val="22"/>
        </w:rPr>
        <w:t>UMA;</w:t>
      </w:r>
    </w:p>
    <w:p>
      <w:pPr>
        <w:pStyle w:val="ListParagraph"/>
        <w:numPr>
          <w:ilvl w:val="0"/>
          <w:numId w:val="10"/>
        </w:numPr>
        <w:tabs>
          <w:tab w:val="clear" w:pos="720"/>
          <w:tab w:val="left" w:pos="1190" w:leader="none"/>
        </w:tabs>
        <w:spacing w:lineRule="auto" w:line="240" w:before="237" w:after="0"/>
        <w:ind w:left="1190" w:right="0" w:hanging="568"/>
        <w:jc w:val="left"/>
        <w:rPr>
          <w:sz w:val="22"/>
        </w:rPr>
      </w:pPr>
      <w:r>
        <w:rPr>
          <w:spacing w:val="-2"/>
          <w:sz w:val="22"/>
        </w:rPr>
        <w:t>Para</w:t>
      </w:r>
      <w:r>
        <w:rPr>
          <w:spacing w:val="-7"/>
          <w:sz w:val="22"/>
        </w:rPr>
        <w:t xml:space="preserve"> </w:t>
      </w:r>
      <w:r>
        <w:rPr>
          <w:spacing w:val="-2"/>
          <w:sz w:val="22"/>
        </w:rPr>
        <w:t>efecto</w:t>
      </w:r>
      <w:r>
        <w:rPr>
          <w:spacing w:val="-10"/>
          <w:sz w:val="22"/>
        </w:rPr>
        <w:t xml:space="preserve"> </w:t>
      </w:r>
      <w:r>
        <w:rPr>
          <w:spacing w:val="-2"/>
          <w:sz w:val="22"/>
        </w:rPr>
        <w:t>de</w:t>
      </w:r>
      <w:r>
        <w:rPr>
          <w:spacing w:val="-9"/>
          <w:sz w:val="22"/>
        </w:rPr>
        <w:t xml:space="preserve"> </w:t>
      </w:r>
      <w:r>
        <w:rPr>
          <w:spacing w:val="-2"/>
          <w:sz w:val="22"/>
        </w:rPr>
        <w:t>las</w:t>
      </w:r>
      <w:r>
        <w:rPr>
          <w:spacing w:val="-9"/>
          <w:sz w:val="22"/>
        </w:rPr>
        <w:t xml:space="preserve"> </w:t>
      </w:r>
      <w:r>
        <w:rPr>
          <w:spacing w:val="-2"/>
          <w:sz w:val="22"/>
        </w:rPr>
        <w:t>fracciones</w:t>
      </w:r>
      <w:r>
        <w:rPr>
          <w:spacing w:val="-9"/>
          <w:sz w:val="22"/>
        </w:rPr>
        <w:t xml:space="preserve"> </w:t>
      </w:r>
      <w:r>
        <w:rPr>
          <w:spacing w:val="-2"/>
          <w:sz w:val="22"/>
        </w:rPr>
        <w:t>anteriores</w:t>
      </w:r>
      <w:r>
        <w:rPr>
          <w:spacing w:val="-9"/>
          <w:sz w:val="22"/>
        </w:rPr>
        <w:t xml:space="preserve"> </w:t>
      </w:r>
      <w:r>
        <w:rPr>
          <w:spacing w:val="-2"/>
          <w:sz w:val="22"/>
        </w:rPr>
        <w:t>se</w:t>
      </w:r>
      <w:r>
        <w:rPr>
          <w:spacing w:val="-7"/>
          <w:sz w:val="22"/>
        </w:rPr>
        <w:t xml:space="preserve"> </w:t>
      </w:r>
      <w:r>
        <w:rPr>
          <w:spacing w:val="-2"/>
          <w:sz w:val="22"/>
        </w:rPr>
        <w:t>considerará</w:t>
      </w:r>
      <w:r>
        <w:rPr>
          <w:spacing w:val="-9"/>
          <w:sz w:val="22"/>
        </w:rPr>
        <w:t xml:space="preserve"> </w:t>
      </w:r>
      <w:r>
        <w:rPr>
          <w:spacing w:val="-2"/>
          <w:sz w:val="22"/>
        </w:rPr>
        <w:t>el</w:t>
      </w:r>
      <w:r>
        <w:rPr>
          <w:spacing w:val="-8"/>
          <w:sz w:val="22"/>
        </w:rPr>
        <w:t xml:space="preserve"> </w:t>
      </w:r>
      <w:r>
        <w:rPr>
          <w:spacing w:val="-2"/>
          <w:sz w:val="22"/>
        </w:rPr>
        <w:t>tipo</w:t>
      </w:r>
      <w:r>
        <w:rPr>
          <w:spacing w:val="-7"/>
          <w:sz w:val="22"/>
        </w:rPr>
        <w:t xml:space="preserve"> </w:t>
      </w:r>
      <w:r>
        <w:rPr>
          <w:spacing w:val="-2"/>
          <w:sz w:val="22"/>
        </w:rPr>
        <w:t>de</w:t>
      </w:r>
      <w:r>
        <w:rPr>
          <w:spacing w:val="-7"/>
          <w:sz w:val="22"/>
        </w:rPr>
        <w:t xml:space="preserve"> </w:t>
      </w:r>
      <w:r>
        <w:rPr>
          <w:spacing w:val="-2"/>
          <w:sz w:val="22"/>
        </w:rPr>
        <w:t>riesgo:</w:t>
      </w:r>
    </w:p>
    <w:p>
      <w:pPr>
        <w:pStyle w:val="ListParagraph"/>
        <w:numPr>
          <w:ilvl w:val="1"/>
          <w:numId w:val="10"/>
        </w:numPr>
        <w:tabs>
          <w:tab w:val="clear" w:pos="720"/>
          <w:tab w:val="left" w:pos="1613" w:leader="none"/>
          <w:tab w:val="left" w:pos="1615" w:leader="none"/>
        </w:tabs>
        <w:spacing w:lineRule="auto" w:line="276" w:before="239" w:after="0"/>
        <w:ind w:left="1615" w:right="60" w:hanging="425"/>
        <w:jc w:val="both"/>
        <w:rPr>
          <w:sz w:val="22"/>
        </w:rPr>
      </w:pPr>
      <w:r>
        <w:rPr>
          <w:sz w:val="22"/>
        </w:rPr>
        <w:t>Establecimientos de menor riesgo, que son aquellos que por la naturaleza de los artículos y/o mercancías que manejan, no representan un riesgo considerable;</w:t>
      </w:r>
    </w:p>
    <w:p>
      <w:pPr>
        <w:pStyle w:val="ListParagraph"/>
        <w:numPr>
          <w:ilvl w:val="1"/>
          <w:numId w:val="10"/>
        </w:numPr>
        <w:tabs>
          <w:tab w:val="clear" w:pos="720"/>
          <w:tab w:val="left" w:pos="1613" w:leader="none"/>
          <w:tab w:val="left" w:pos="1615" w:leader="none"/>
        </w:tabs>
        <w:spacing w:lineRule="auto" w:line="276" w:before="200" w:after="0"/>
        <w:ind w:left="1615" w:right="54" w:hanging="425"/>
        <w:jc w:val="both"/>
        <w:rPr>
          <w:sz w:val="22"/>
        </w:rPr>
      </w:pPr>
      <w:r>
        <w:rPr>
          <w:sz w:val="22"/>
        </w:rPr>
        <w:t>Establecimientos de</w:t>
      </w:r>
      <w:r>
        <w:rPr>
          <w:spacing w:val="-7"/>
          <w:sz w:val="22"/>
        </w:rPr>
        <w:t xml:space="preserve"> </w:t>
      </w:r>
      <w:r>
        <w:rPr>
          <w:sz w:val="22"/>
        </w:rPr>
        <w:t>mediano riesgo,</w:t>
      </w:r>
      <w:r>
        <w:rPr>
          <w:spacing w:val="-1"/>
          <w:sz w:val="22"/>
        </w:rPr>
        <w:t xml:space="preserve"> </w:t>
      </w:r>
      <w:r>
        <w:rPr>
          <w:sz w:val="22"/>
        </w:rPr>
        <w:t>que son</w:t>
      </w:r>
      <w:r>
        <w:rPr>
          <w:spacing w:val="-2"/>
          <w:sz w:val="22"/>
        </w:rPr>
        <w:t xml:space="preserve"> </w:t>
      </w:r>
      <w:r>
        <w:rPr>
          <w:sz w:val="22"/>
        </w:rPr>
        <w:t>aquellos</w:t>
      </w:r>
      <w:r>
        <w:rPr>
          <w:spacing w:val="-4"/>
          <w:sz w:val="22"/>
        </w:rPr>
        <w:t xml:space="preserve"> </w:t>
      </w:r>
      <w:r>
        <w:rPr>
          <w:sz w:val="22"/>
        </w:rPr>
        <w:t>que</w:t>
      </w:r>
      <w:r>
        <w:rPr>
          <w:spacing w:val="-2"/>
          <w:sz w:val="22"/>
        </w:rPr>
        <w:t xml:space="preserve"> </w:t>
      </w:r>
      <w:r>
        <w:rPr>
          <w:sz w:val="22"/>
        </w:rPr>
        <w:t>por la</w:t>
      </w:r>
      <w:r>
        <w:rPr>
          <w:spacing w:val="-2"/>
          <w:sz w:val="22"/>
        </w:rPr>
        <w:t xml:space="preserve"> </w:t>
      </w:r>
      <w:r>
        <w:rPr>
          <w:sz w:val="22"/>
        </w:rPr>
        <w:t>naturaleza de los artículos y/o mercancías que manejan, representan un riesgo considerable de siniestralidad, e</w:t>
      </w:r>
    </w:p>
    <w:p>
      <w:pPr>
        <w:pStyle w:val="ListParagraph"/>
        <w:numPr>
          <w:ilvl w:val="1"/>
          <w:numId w:val="10"/>
        </w:numPr>
        <w:tabs>
          <w:tab w:val="clear" w:pos="720"/>
          <w:tab w:val="left" w:pos="1613" w:leader="none"/>
          <w:tab w:val="left" w:pos="1615" w:leader="none"/>
        </w:tabs>
        <w:spacing w:lineRule="auto" w:line="276" w:before="201" w:after="0"/>
        <w:ind w:left="1615" w:right="50" w:hanging="425"/>
        <w:jc w:val="both"/>
        <w:rPr>
          <w:sz w:val="22"/>
        </w:rPr>
      </w:pPr>
      <w:r>
        <w:rPr>
          <w:sz w:val="22"/>
        </w:rPr>
        <w:t>Establecimientos de alto riesgo, que son aquellas empresas que además de incurrir en los supuestos señalados en el mediano riesgo, manejan en grandes</w:t>
      </w:r>
      <w:r>
        <w:rPr>
          <w:spacing w:val="-1"/>
          <w:sz w:val="22"/>
        </w:rPr>
        <w:t xml:space="preserve"> </w:t>
      </w:r>
      <w:r>
        <w:rPr>
          <w:sz w:val="22"/>
        </w:rPr>
        <w:t>cantidades</w:t>
      </w:r>
      <w:r>
        <w:rPr>
          <w:spacing w:val="-8"/>
          <w:sz w:val="22"/>
        </w:rPr>
        <w:t xml:space="preserve"> </w:t>
      </w:r>
      <w:r>
        <w:rPr>
          <w:sz w:val="22"/>
        </w:rPr>
        <w:t>solventes,</w:t>
      </w:r>
      <w:r>
        <w:rPr>
          <w:spacing w:val="-9"/>
          <w:sz w:val="22"/>
        </w:rPr>
        <w:t xml:space="preserve"> </w:t>
      </w:r>
      <w:r>
        <w:rPr>
          <w:sz w:val="22"/>
        </w:rPr>
        <w:t>productos químicos y/o concentración masiva de productos explosivos, además de considerar el giro o actividad</w:t>
      </w:r>
      <w:r>
        <w:rPr>
          <w:spacing w:val="-3"/>
          <w:sz w:val="22"/>
        </w:rPr>
        <w:t xml:space="preserve"> </w:t>
      </w:r>
      <w:r>
        <w:rPr>
          <w:sz w:val="22"/>
        </w:rPr>
        <w:t>que</w:t>
      </w:r>
      <w:r>
        <w:rPr>
          <w:spacing w:val="-3"/>
          <w:sz w:val="22"/>
        </w:rPr>
        <w:t xml:space="preserve"> </w:t>
      </w:r>
      <w:r>
        <w:rPr>
          <w:sz w:val="22"/>
        </w:rPr>
        <w:t>realiza,</w:t>
      </w:r>
      <w:r>
        <w:rPr>
          <w:spacing w:val="-3"/>
          <w:sz w:val="22"/>
        </w:rPr>
        <w:t xml:space="preserve"> </w:t>
      </w:r>
      <w:r>
        <w:rPr>
          <w:sz w:val="22"/>
        </w:rPr>
        <w:t>el</w:t>
      </w:r>
      <w:r>
        <w:rPr>
          <w:spacing w:val="-3"/>
          <w:sz w:val="22"/>
        </w:rPr>
        <w:t xml:space="preserve"> </w:t>
      </w:r>
      <w:r>
        <w:rPr>
          <w:sz w:val="22"/>
        </w:rPr>
        <w:t>número</w:t>
      </w:r>
      <w:r>
        <w:rPr>
          <w:spacing w:val="-4"/>
          <w:sz w:val="22"/>
        </w:rPr>
        <w:t xml:space="preserve"> </w:t>
      </w:r>
      <w:r>
        <w:rPr>
          <w:sz w:val="22"/>
        </w:rPr>
        <w:t>de</w:t>
      </w:r>
      <w:r>
        <w:rPr>
          <w:spacing w:val="-3"/>
          <w:sz w:val="22"/>
        </w:rPr>
        <w:t xml:space="preserve"> </w:t>
      </w:r>
      <w:r>
        <w:rPr>
          <w:sz w:val="22"/>
        </w:rPr>
        <w:t>trabajadores</w:t>
      </w:r>
      <w:r>
        <w:rPr>
          <w:spacing w:val="-3"/>
          <w:sz w:val="22"/>
        </w:rPr>
        <w:t xml:space="preserve"> </w:t>
      </w:r>
      <w:r>
        <w:rPr>
          <w:sz w:val="22"/>
        </w:rPr>
        <w:t>que</w:t>
      </w:r>
      <w:r>
        <w:rPr>
          <w:spacing w:val="-3"/>
          <w:sz w:val="22"/>
        </w:rPr>
        <w:t xml:space="preserve"> </w:t>
      </w:r>
      <w:r>
        <w:rPr>
          <w:sz w:val="22"/>
        </w:rPr>
        <w:t>tiene</w:t>
      </w:r>
      <w:r>
        <w:rPr>
          <w:spacing w:val="-3"/>
          <w:sz w:val="22"/>
        </w:rPr>
        <w:t xml:space="preserve"> </w:t>
      </w:r>
      <w:r>
        <w:rPr>
          <w:sz w:val="22"/>
        </w:rPr>
        <w:t>y</w:t>
      </w:r>
      <w:r>
        <w:rPr>
          <w:spacing w:val="-4"/>
          <w:sz w:val="22"/>
        </w:rPr>
        <w:t xml:space="preserve"> </w:t>
      </w:r>
      <w:r>
        <w:rPr>
          <w:sz w:val="22"/>
        </w:rPr>
        <w:t>en</w:t>
      </w:r>
      <w:r>
        <w:rPr>
          <w:spacing w:val="-3"/>
          <w:sz w:val="22"/>
        </w:rPr>
        <w:t xml:space="preserve"> </w:t>
      </w:r>
      <w:r>
        <w:rPr>
          <w:sz w:val="22"/>
        </w:rPr>
        <w:t>su</w:t>
      </w:r>
      <w:r>
        <w:rPr>
          <w:spacing w:val="-3"/>
          <w:sz w:val="22"/>
        </w:rPr>
        <w:t xml:space="preserve"> </w:t>
      </w:r>
      <w:r>
        <w:rPr>
          <w:sz w:val="22"/>
        </w:rPr>
        <w:t>caso</w:t>
      </w:r>
      <w:r>
        <w:rPr>
          <w:spacing w:val="-4"/>
          <w:sz w:val="22"/>
        </w:rPr>
        <w:t xml:space="preserve"> </w:t>
      </w:r>
      <w:r>
        <w:rPr>
          <w:sz w:val="22"/>
        </w:rPr>
        <w:t>el</w:t>
      </w:r>
      <w:r>
        <w:rPr>
          <w:spacing w:val="-3"/>
          <w:sz w:val="22"/>
        </w:rPr>
        <w:t xml:space="preserve"> </w:t>
      </w:r>
      <w:r>
        <w:rPr>
          <w:sz w:val="22"/>
        </w:rPr>
        <w:t>volumen</w:t>
      </w:r>
      <w:r>
        <w:rPr>
          <w:spacing w:val="-4"/>
          <w:sz w:val="22"/>
        </w:rPr>
        <w:t xml:space="preserve"> </w:t>
      </w:r>
      <w:r>
        <w:rPr>
          <w:sz w:val="22"/>
        </w:rPr>
        <w:t>de</w:t>
      </w:r>
      <w:r>
        <w:rPr>
          <w:spacing w:val="-3"/>
          <w:sz w:val="22"/>
        </w:rPr>
        <w:t xml:space="preserve"> </w:t>
      </w:r>
      <w:r>
        <w:rPr>
          <w:sz w:val="22"/>
        </w:rPr>
        <w:t>usuarios</w:t>
      </w:r>
      <w:r>
        <w:rPr>
          <w:spacing w:val="-5"/>
          <w:sz w:val="22"/>
        </w:rPr>
        <w:t xml:space="preserve"> </w:t>
      </w:r>
      <w:r>
        <w:rPr>
          <w:sz w:val="22"/>
        </w:rPr>
        <w:t>a los que les brinda sus servicios, y</w:t>
      </w:r>
    </w:p>
    <w:p>
      <w:pPr>
        <w:pStyle w:val="ListParagraph"/>
        <w:numPr>
          <w:ilvl w:val="0"/>
          <w:numId w:val="10"/>
        </w:numPr>
        <w:tabs>
          <w:tab w:val="clear" w:pos="720"/>
          <w:tab w:val="left" w:pos="1190" w:leader="none"/>
        </w:tabs>
        <w:spacing w:lineRule="auto" w:line="276" w:before="199" w:after="0"/>
        <w:ind w:left="1190" w:right="59" w:hanging="569"/>
        <w:jc w:val="left"/>
        <w:rPr>
          <w:sz w:val="22"/>
        </w:rPr>
      </w:pPr>
      <w:r>
        <w:rPr>
          <w:sz w:val="22"/>
        </w:rPr>
        <w:t>Los servicios prestados que se mencionan en las fracciones anteriores de este artículo, consisten en la expedición de los siguientes dictámenes y/o constancias:</w:t>
      </w:r>
    </w:p>
    <w:p>
      <w:pPr>
        <w:pStyle w:val="ListParagraph"/>
        <w:numPr>
          <w:ilvl w:val="1"/>
          <w:numId w:val="10"/>
        </w:numPr>
        <w:tabs>
          <w:tab w:val="clear" w:pos="720"/>
          <w:tab w:val="left" w:pos="1608" w:leader="none"/>
        </w:tabs>
        <w:spacing w:lineRule="auto" w:line="240" w:before="201" w:after="0"/>
        <w:ind w:left="1608" w:right="0" w:hanging="418"/>
        <w:jc w:val="left"/>
        <w:rPr>
          <w:sz w:val="22"/>
        </w:rPr>
      </w:pPr>
      <w:r>
        <w:rPr>
          <w:sz w:val="22"/>
        </w:rPr>
        <w:t>Dictamen</w:t>
      </w:r>
      <w:r>
        <w:rPr>
          <w:spacing w:val="-6"/>
          <w:sz w:val="22"/>
        </w:rPr>
        <w:t xml:space="preserve"> </w:t>
      </w:r>
      <w:r>
        <w:rPr>
          <w:sz w:val="22"/>
        </w:rPr>
        <w:t>sobre</w:t>
      </w:r>
      <w:r>
        <w:rPr>
          <w:spacing w:val="-8"/>
          <w:sz w:val="22"/>
        </w:rPr>
        <w:t xml:space="preserve"> </w:t>
      </w:r>
      <w:r>
        <w:rPr>
          <w:sz w:val="22"/>
        </w:rPr>
        <w:t>medidas</w:t>
      </w:r>
      <w:r>
        <w:rPr>
          <w:spacing w:val="-3"/>
          <w:sz w:val="22"/>
        </w:rPr>
        <w:t xml:space="preserve"> </w:t>
      </w:r>
      <w:r>
        <w:rPr>
          <w:sz w:val="22"/>
        </w:rPr>
        <w:t>de</w:t>
      </w:r>
      <w:r>
        <w:rPr>
          <w:spacing w:val="-10"/>
          <w:sz w:val="22"/>
        </w:rPr>
        <w:t xml:space="preserve"> </w:t>
      </w:r>
      <w:r>
        <w:rPr>
          <w:spacing w:val="-2"/>
          <w:sz w:val="22"/>
        </w:rPr>
        <w:t>seguridad;</w:t>
      </w:r>
    </w:p>
    <w:p>
      <w:pPr>
        <w:pStyle w:val="ListParagraph"/>
        <w:numPr>
          <w:ilvl w:val="1"/>
          <w:numId w:val="10"/>
        </w:numPr>
        <w:tabs>
          <w:tab w:val="clear" w:pos="720"/>
          <w:tab w:val="left" w:pos="1608" w:leader="none"/>
        </w:tabs>
        <w:spacing w:lineRule="auto" w:line="240" w:before="237" w:after="0"/>
        <w:ind w:left="1608" w:right="0" w:hanging="418"/>
        <w:jc w:val="left"/>
        <w:rPr>
          <w:sz w:val="22"/>
        </w:rPr>
      </w:pPr>
      <w:r>
        <w:rPr>
          <w:spacing w:val="-2"/>
          <w:sz w:val="22"/>
        </w:rPr>
        <w:t>Constancia</w:t>
      </w:r>
      <w:r>
        <w:rPr>
          <w:spacing w:val="-6"/>
          <w:sz w:val="22"/>
        </w:rPr>
        <w:t xml:space="preserve"> </w:t>
      </w:r>
      <w:r>
        <w:rPr>
          <w:spacing w:val="-2"/>
          <w:sz w:val="22"/>
        </w:rPr>
        <w:t>de</w:t>
      </w:r>
      <w:r>
        <w:rPr>
          <w:spacing w:val="1"/>
          <w:sz w:val="22"/>
        </w:rPr>
        <w:t xml:space="preserve"> </w:t>
      </w:r>
      <w:r>
        <w:rPr>
          <w:spacing w:val="-2"/>
          <w:sz w:val="22"/>
        </w:rPr>
        <w:t>aprobación</w:t>
      </w:r>
      <w:r>
        <w:rPr>
          <w:sz w:val="22"/>
        </w:rPr>
        <w:t xml:space="preserve"> </w:t>
      </w:r>
      <w:r>
        <w:rPr>
          <w:spacing w:val="-2"/>
          <w:sz w:val="22"/>
        </w:rPr>
        <w:t>del programa</w:t>
      </w:r>
      <w:r>
        <w:rPr>
          <w:spacing w:val="-5"/>
          <w:sz w:val="22"/>
        </w:rPr>
        <w:t xml:space="preserve"> </w:t>
      </w:r>
      <w:r>
        <w:rPr>
          <w:spacing w:val="-2"/>
          <w:sz w:val="22"/>
        </w:rPr>
        <w:t>interno</w:t>
      </w:r>
      <w:r>
        <w:rPr>
          <w:sz w:val="22"/>
        </w:rPr>
        <w:t xml:space="preserve"> </w:t>
      </w:r>
      <w:r>
        <w:rPr>
          <w:spacing w:val="-2"/>
          <w:sz w:val="22"/>
        </w:rPr>
        <w:t>de</w:t>
      </w:r>
      <w:r>
        <w:rPr>
          <w:spacing w:val="-3"/>
          <w:sz w:val="22"/>
        </w:rPr>
        <w:t xml:space="preserve"> </w:t>
      </w:r>
      <w:r>
        <w:rPr>
          <w:spacing w:val="-2"/>
          <w:sz w:val="22"/>
        </w:rPr>
        <w:t>protección</w:t>
      </w:r>
      <w:r>
        <w:rPr>
          <w:spacing w:val="1"/>
          <w:sz w:val="22"/>
        </w:rPr>
        <w:t xml:space="preserve"> </w:t>
      </w:r>
      <w:r>
        <w:rPr>
          <w:spacing w:val="-2"/>
          <w:sz w:val="22"/>
        </w:rPr>
        <w:t>civil;</w:t>
      </w:r>
    </w:p>
    <w:p>
      <w:pPr>
        <w:pStyle w:val="ListParagraph"/>
        <w:numPr>
          <w:ilvl w:val="1"/>
          <w:numId w:val="10"/>
        </w:numPr>
        <w:tabs>
          <w:tab w:val="clear" w:pos="720"/>
          <w:tab w:val="left" w:pos="1608" w:leader="none"/>
        </w:tabs>
        <w:spacing w:lineRule="auto" w:line="240" w:before="239" w:after="0"/>
        <w:ind w:left="1608" w:right="0" w:hanging="418"/>
        <w:jc w:val="left"/>
        <w:rPr>
          <w:sz w:val="22"/>
        </w:rPr>
      </w:pPr>
      <w:r>
        <w:rPr>
          <w:sz w:val="22"/>
        </w:rPr>
        <w:t>Dictamen</w:t>
      </w:r>
      <w:r>
        <w:rPr>
          <w:spacing w:val="-5"/>
          <w:sz w:val="22"/>
        </w:rPr>
        <w:t xml:space="preserve"> </w:t>
      </w:r>
      <w:r>
        <w:rPr>
          <w:sz w:val="22"/>
        </w:rPr>
        <w:t>de</w:t>
      </w:r>
      <w:r>
        <w:rPr>
          <w:spacing w:val="-7"/>
          <w:sz w:val="22"/>
        </w:rPr>
        <w:t xml:space="preserve"> </w:t>
      </w:r>
      <w:r>
        <w:rPr>
          <w:sz w:val="22"/>
        </w:rPr>
        <w:t>existencia</w:t>
      </w:r>
      <w:r>
        <w:rPr>
          <w:spacing w:val="-7"/>
          <w:sz w:val="22"/>
        </w:rPr>
        <w:t xml:space="preserve"> </w:t>
      </w:r>
      <w:r>
        <w:rPr>
          <w:sz w:val="22"/>
        </w:rPr>
        <w:t>e</w:t>
      </w:r>
      <w:r>
        <w:rPr>
          <w:spacing w:val="-4"/>
          <w:sz w:val="22"/>
        </w:rPr>
        <w:t xml:space="preserve"> </w:t>
      </w:r>
      <w:r>
        <w:rPr>
          <w:sz w:val="22"/>
        </w:rPr>
        <w:t>inexistencia</w:t>
      </w:r>
      <w:r>
        <w:rPr>
          <w:spacing w:val="-7"/>
          <w:sz w:val="22"/>
        </w:rPr>
        <w:t xml:space="preserve"> </w:t>
      </w:r>
      <w:r>
        <w:rPr>
          <w:sz w:val="22"/>
        </w:rPr>
        <w:t>de</w:t>
      </w:r>
      <w:r>
        <w:rPr>
          <w:spacing w:val="-7"/>
          <w:sz w:val="22"/>
        </w:rPr>
        <w:t xml:space="preserve"> </w:t>
      </w:r>
      <w:r>
        <w:rPr>
          <w:spacing w:val="-2"/>
          <w:sz w:val="22"/>
        </w:rPr>
        <w:t>riesgos;</w:t>
      </w:r>
    </w:p>
    <w:p>
      <w:pPr>
        <w:pStyle w:val="ListParagraph"/>
        <w:numPr>
          <w:ilvl w:val="1"/>
          <w:numId w:val="10"/>
        </w:numPr>
        <w:tabs>
          <w:tab w:val="clear" w:pos="720"/>
          <w:tab w:val="left" w:pos="1608" w:leader="none"/>
        </w:tabs>
        <w:spacing w:lineRule="auto" w:line="240" w:before="237" w:after="0"/>
        <w:ind w:left="1608" w:right="0" w:hanging="418"/>
        <w:jc w:val="left"/>
        <w:rPr>
          <w:sz w:val="22"/>
        </w:rPr>
      </w:pPr>
      <w:r>
        <w:rPr>
          <w:sz w:val="22"/>
        </w:rPr>
        <w:t>Dictamen</w:t>
      </w:r>
      <w:r>
        <w:rPr>
          <w:spacing w:val="-9"/>
          <w:sz w:val="22"/>
        </w:rPr>
        <w:t xml:space="preserve"> </w:t>
      </w:r>
      <w:r>
        <w:rPr>
          <w:sz w:val="22"/>
        </w:rPr>
        <w:t>de</w:t>
      </w:r>
      <w:r>
        <w:rPr>
          <w:spacing w:val="-8"/>
          <w:sz w:val="22"/>
        </w:rPr>
        <w:t xml:space="preserve"> </w:t>
      </w:r>
      <w:r>
        <w:rPr>
          <w:sz w:val="22"/>
        </w:rPr>
        <w:t>viabilidad</w:t>
      </w:r>
      <w:r>
        <w:rPr>
          <w:spacing w:val="-9"/>
          <w:sz w:val="22"/>
        </w:rPr>
        <w:t xml:space="preserve"> </w:t>
      </w:r>
      <w:r>
        <w:rPr>
          <w:sz w:val="22"/>
        </w:rPr>
        <w:t>y</w:t>
      </w:r>
      <w:r>
        <w:rPr>
          <w:spacing w:val="-7"/>
          <w:sz w:val="22"/>
        </w:rPr>
        <w:t xml:space="preserve"> </w:t>
      </w:r>
      <w:r>
        <w:rPr>
          <w:sz w:val="22"/>
        </w:rPr>
        <w:t>análisis</w:t>
      </w:r>
      <w:r>
        <w:rPr>
          <w:spacing w:val="-7"/>
          <w:sz w:val="22"/>
        </w:rPr>
        <w:t xml:space="preserve"> </w:t>
      </w:r>
      <w:r>
        <w:rPr>
          <w:sz w:val="22"/>
        </w:rPr>
        <w:t>de</w:t>
      </w:r>
      <w:r>
        <w:rPr>
          <w:spacing w:val="-9"/>
          <w:sz w:val="22"/>
        </w:rPr>
        <w:t xml:space="preserve"> </w:t>
      </w:r>
      <w:r>
        <w:rPr>
          <w:sz w:val="22"/>
        </w:rPr>
        <w:t>riesgo,</w:t>
      </w:r>
      <w:r>
        <w:rPr>
          <w:spacing w:val="-9"/>
          <w:sz w:val="22"/>
        </w:rPr>
        <w:t xml:space="preserve"> </w:t>
      </w:r>
      <w:r>
        <w:rPr>
          <w:spacing w:val="-10"/>
          <w:sz w:val="22"/>
        </w:rPr>
        <w:t>e</w:t>
      </w:r>
    </w:p>
    <w:p>
      <w:pPr>
        <w:pStyle w:val="ListParagraph"/>
        <w:numPr>
          <w:ilvl w:val="1"/>
          <w:numId w:val="10"/>
        </w:numPr>
        <w:tabs>
          <w:tab w:val="clear" w:pos="720"/>
          <w:tab w:val="left" w:pos="1608" w:leader="none"/>
        </w:tabs>
        <w:spacing w:lineRule="auto" w:line="240" w:before="239" w:after="0"/>
        <w:ind w:left="1608" w:right="0" w:hanging="418"/>
        <w:jc w:val="left"/>
        <w:rPr>
          <w:sz w:val="22"/>
        </w:rPr>
      </w:pPr>
      <w:r>
        <w:rPr>
          <w:sz w:val="22"/>
        </w:rPr>
        <w:t>Cualquier</w:t>
      </w:r>
      <w:r>
        <w:rPr>
          <w:spacing w:val="-16"/>
          <w:sz w:val="22"/>
        </w:rPr>
        <w:t xml:space="preserve"> </w:t>
      </w:r>
      <w:r>
        <w:rPr>
          <w:sz w:val="22"/>
        </w:rPr>
        <w:t>otro</w:t>
      </w:r>
      <w:r>
        <w:rPr>
          <w:spacing w:val="-14"/>
          <w:sz w:val="22"/>
        </w:rPr>
        <w:t xml:space="preserve"> </w:t>
      </w:r>
      <w:r>
        <w:rPr>
          <w:sz w:val="22"/>
        </w:rPr>
        <w:t>documento</w:t>
      </w:r>
      <w:r>
        <w:rPr>
          <w:spacing w:val="-13"/>
          <w:sz w:val="22"/>
        </w:rPr>
        <w:t xml:space="preserve"> </w:t>
      </w:r>
      <w:r>
        <w:rPr>
          <w:sz w:val="22"/>
        </w:rPr>
        <w:t>exigido</w:t>
      </w:r>
      <w:r>
        <w:rPr>
          <w:spacing w:val="-13"/>
          <w:sz w:val="22"/>
        </w:rPr>
        <w:t xml:space="preserve"> </w:t>
      </w:r>
      <w:r>
        <w:rPr>
          <w:sz w:val="22"/>
        </w:rPr>
        <w:t>por</w:t>
      </w:r>
      <w:r>
        <w:rPr>
          <w:spacing w:val="-14"/>
          <w:sz w:val="22"/>
        </w:rPr>
        <w:t xml:space="preserve"> </w:t>
      </w:r>
      <w:r>
        <w:rPr>
          <w:sz w:val="22"/>
        </w:rPr>
        <w:t>el</w:t>
      </w:r>
      <w:r>
        <w:rPr>
          <w:spacing w:val="-12"/>
          <w:sz w:val="22"/>
        </w:rPr>
        <w:t xml:space="preserve"> </w:t>
      </w:r>
      <w:r>
        <w:rPr>
          <w:sz w:val="22"/>
        </w:rPr>
        <w:t>Reglamento</w:t>
      </w:r>
      <w:r>
        <w:rPr>
          <w:spacing w:val="-12"/>
          <w:sz w:val="22"/>
        </w:rPr>
        <w:t xml:space="preserve"> </w:t>
      </w:r>
      <w:r>
        <w:rPr>
          <w:sz w:val="22"/>
        </w:rPr>
        <w:t>de</w:t>
      </w:r>
      <w:r>
        <w:rPr>
          <w:spacing w:val="-13"/>
          <w:sz w:val="22"/>
        </w:rPr>
        <w:t xml:space="preserve"> </w:t>
      </w:r>
      <w:r>
        <w:rPr>
          <w:sz w:val="22"/>
        </w:rPr>
        <w:t>la</w:t>
      </w:r>
      <w:r>
        <w:rPr>
          <w:spacing w:val="-13"/>
          <w:sz w:val="22"/>
        </w:rPr>
        <w:t xml:space="preserve"> </w:t>
      </w:r>
      <w:r>
        <w:rPr>
          <w:spacing w:val="-2"/>
          <w:sz w:val="22"/>
        </w:rPr>
        <w:t>materia.</w:t>
      </w:r>
    </w:p>
    <w:p>
      <w:pPr>
        <w:pStyle w:val="Cuerpodetexto"/>
        <w:spacing w:before="74" w:after="0"/>
        <w:rPr/>
      </w:pPr>
      <w:r>
        <w:rPr/>
      </w:r>
    </w:p>
    <w:p>
      <w:pPr>
        <w:pStyle w:val="Cuerpodetexto"/>
        <w:spacing w:lineRule="auto" w:line="276" w:before="1" w:after="0"/>
        <w:ind w:left="338" w:right="166" w:hanging="425"/>
        <w:jc w:val="both"/>
        <w:rPr/>
      </w:pPr>
      <w:r>
        <w:rPr>
          <w:b/>
        </w:rPr>
        <w:t>Artículo 25</w:t>
      </w:r>
      <w:r>
        <w:rPr/>
        <w:t>. Por la autorización de los permisos para la realización de eventos que impliquen un peligro en materia de protección civil se cobrará 15.1 UMA.</w:t>
      </w:r>
    </w:p>
    <w:p>
      <w:pPr>
        <w:pStyle w:val="Cuerpodetexto"/>
        <w:rPr/>
      </w:pPr>
      <w:r>
        <w:rPr/>
      </w:r>
    </w:p>
    <w:p>
      <w:pPr>
        <w:pStyle w:val="Cuerpodetexto"/>
        <w:spacing w:before="70" w:after="0"/>
        <w:rPr/>
      </w:pPr>
      <w:r>
        <w:rPr/>
      </w:r>
    </w:p>
    <w:p>
      <w:pPr>
        <w:pStyle w:val="Normal"/>
        <w:spacing w:before="1" w:after="0"/>
        <w:ind w:left="722"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before="39" w:after="0"/>
        <w:ind w:left="720" w:right="0" w:hanging="0"/>
        <w:jc w:val="center"/>
        <w:rPr>
          <w:b/>
          <w:b/>
          <w:sz w:val="22"/>
        </w:rPr>
      </w:pPr>
      <w:r>
        <w:rPr>
          <w:b/>
          <w:sz w:val="22"/>
        </w:rPr>
        <w:t>SERVICIOS</w:t>
      </w:r>
      <w:r>
        <w:rPr>
          <w:b/>
          <w:spacing w:val="-14"/>
          <w:sz w:val="22"/>
        </w:rPr>
        <w:t xml:space="preserve"> </w:t>
      </w:r>
      <w:r>
        <w:rPr>
          <w:b/>
          <w:sz w:val="22"/>
        </w:rPr>
        <w:t>Y</w:t>
      </w:r>
      <w:r>
        <w:rPr>
          <w:b/>
          <w:spacing w:val="-12"/>
          <w:sz w:val="22"/>
        </w:rPr>
        <w:t xml:space="preserve"> </w:t>
      </w:r>
      <w:r>
        <w:rPr>
          <w:b/>
          <w:sz w:val="22"/>
        </w:rPr>
        <w:t>AUTORIZACIONES</w:t>
      </w:r>
      <w:r>
        <w:rPr>
          <w:b/>
          <w:spacing w:val="-13"/>
          <w:sz w:val="22"/>
        </w:rPr>
        <w:t xml:space="preserve"> </w:t>
      </w:r>
      <w:r>
        <w:rPr>
          <w:b/>
          <w:spacing w:val="-2"/>
          <w:sz w:val="22"/>
        </w:rPr>
        <w:t>DIVERSAS</w:t>
      </w:r>
    </w:p>
    <w:p>
      <w:pPr>
        <w:pStyle w:val="Cuerpodetexto"/>
        <w:spacing w:before="76" w:after="0"/>
        <w:rPr>
          <w:b/>
          <w:b/>
        </w:rPr>
      </w:pPr>
      <w:r>
        <w:rPr>
          <w:b/>
        </w:rPr>
      </w:r>
    </w:p>
    <w:p>
      <w:pPr>
        <w:pStyle w:val="Cuerpodetexto"/>
        <w:spacing w:lineRule="auto" w:line="276"/>
        <w:ind w:left="338" w:right="52" w:hanging="425"/>
        <w:jc w:val="both"/>
        <w:rPr/>
      </w:pPr>
      <w:r>
        <w:rPr>
          <w:b/>
        </w:rPr>
        <w:t>Artículo 26</w:t>
      </w:r>
      <w:r>
        <w:rPr/>
        <w:t>. En</w:t>
      </w:r>
      <w:r>
        <w:rPr>
          <w:spacing w:val="-1"/>
        </w:rPr>
        <w:t xml:space="preserve"> </w:t>
      </w:r>
      <w:r>
        <w:rPr/>
        <w:t>rebeldía</w:t>
      </w:r>
      <w:r>
        <w:rPr>
          <w:spacing w:val="-2"/>
        </w:rPr>
        <w:t xml:space="preserve"> </w:t>
      </w:r>
      <w:r>
        <w:rPr/>
        <w:t>de</w:t>
      </w:r>
      <w:r>
        <w:rPr>
          <w:spacing w:val="-2"/>
        </w:rPr>
        <w:t xml:space="preserve"> </w:t>
      </w:r>
      <w:r>
        <w:rPr/>
        <w:t>los propietarios de lotes</w:t>
      </w:r>
      <w:r>
        <w:rPr>
          <w:spacing w:val="-2"/>
        </w:rPr>
        <w:t xml:space="preserve"> </w:t>
      </w:r>
      <w:r>
        <w:rPr/>
        <w:t>y</w:t>
      </w:r>
      <w:r>
        <w:rPr>
          <w:spacing w:val="-2"/>
        </w:rPr>
        <w:t xml:space="preserve"> </w:t>
      </w:r>
      <w:r>
        <w:rPr/>
        <w:t>construcciones baldíos,</w:t>
      </w:r>
      <w:r>
        <w:rPr>
          <w:spacing w:val="-2"/>
        </w:rPr>
        <w:t xml:space="preserve"> </w:t>
      </w:r>
      <w:r>
        <w:rPr/>
        <w:t>que</w:t>
      </w:r>
      <w:r>
        <w:rPr>
          <w:spacing w:val="-2"/>
        </w:rPr>
        <w:t xml:space="preserve"> </w:t>
      </w:r>
      <w:r>
        <w:rPr/>
        <w:t>no</w:t>
      </w:r>
      <w:r>
        <w:rPr>
          <w:spacing w:val="-1"/>
        </w:rPr>
        <w:t xml:space="preserve"> </w:t>
      </w:r>
      <w:r>
        <w:rPr/>
        <w:t>limpien</w:t>
      </w:r>
      <w:r>
        <w:rPr>
          <w:spacing w:val="-8"/>
        </w:rPr>
        <w:t xml:space="preserve"> </w:t>
      </w:r>
      <w:r>
        <w:rPr/>
        <w:t>semestralmente o</w:t>
      </w:r>
      <w:r>
        <w:rPr>
          <w:spacing w:val="-6"/>
        </w:rPr>
        <w:t xml:space="preserve"> </w:t>
      </w:r>
      <w:r>
        <w:rPr/>
        <w:t>barden</w:t>
      </w:r>
      <w:r>
        <w:rPr>
          <w:spacing w:val="-4"/>
        </w:rPr>
        <w:t xml:space="preserve"> </w:t>
      </w:r>
      <w:r>
        <w:rPr/>
        <w:t>según</w:t>
      </w:r>
      <w:r>
        <w:rPr>
          <w:spacing w:val="-3"/>
        </w:rPr>
        <w:t xml:space="preserve"> </w:t>
      </w:r>
      <w:r>
        <w:rPr/>
        <w:t>el</w:t>
      </w:r>
      <w:r>
        <w:rPr>
          <w:spacing w:val="-10"/>
        </w:rPr>
        <w:t xml:space="preserve"> </w:t>
      </w:r>
      <w:r>
        <w:rPr/>
        <w:t>caso;</w:t>
      </w:r>
      <w:r>
        <w:rPr>
          <w:spacing w:val="-5"/>
        </w:rPr>
        <w:t xml:space="preserve"> </w:t>
      </w:r>
      <w:r>
        <w:rPr/>
        <w:t>y</w:t>
      </w:r>
      <w:r>
        <w:rPr>
          <w:spacing w:val="-6"/>
        </w:rPr>
        <w:t xml:space="preserve"> </w:t>
      </w:r>
      <w:r>
        <w:rPr/>
        <w:t>con</w:t>
      </w:r>
      <w:r>
        <w:rPr>
          <w:spacing w:val="-3"/>
        </w:rPr>
        <w:t xml:space="preserve"> </w:t>
      </w:r>
      <w:r>
        <w:rPr/>
        <w:t>base</w:t>
      </w:r>
      <w:r>
        <w:rPr>
          <w:spacing w:val="-8"/>
        </w:rPr>
        <w:t xml:space="preserve"> </w:t>
      </w:r>
      <w:r>
        <w:rPr/>
        <w:t>en</w:t>
      </w:r>
      <w:r>
        <w:rPr>
          <w:spacing w:val="-4"/>
        </w:rPr>
        <w:t xml:space="preserve"> </w:t>
      </w:r>
      <w:r>
        <w:rPr/>
        <w:t>lo</w:t>
      </w:r>
      <w:r>
        <w:rPr>
          <w:spacing w:val="-8"/>
        </w:rPr>
        <w:t xml:space="preserve"> </w:t>
      </w:r>
      <w:r>
        <w:rPr/>
        <w:t>que</w:t>
      </w:r>
      <w:r>
        <w:rPr>
          <w:spacing w:val="-8"/>
        </w:rPr>
        <w:t xml:space="preserve"> </w:t>
      </w:r>
      <w:r>
        <w:rPr/>
        <w:t>marque</w:t>
      </w:r>
      <w:r>
        <w:rPr>
          <w:spacing w:val="-5"/>
        </w:rPr>
        <w:t xml:space="preserve"> </w:t>
      </w:r>
      <w:r>
        <w:rPr/>
        <w:t>al respecto el Bando de Policía y Gobierno, el Municipio realizará esos trabajos y en tal caso cobrará la siguiente tarifa:</w:t>
      </w:r>
    </w:p>
    <w:p>
      <w:pPr>
        <w:pStyle w:val="ListParagraph"/>
        <w:numPr>
          <w:ilvl w:val="0"/>
          <w:numId w:val="9"/>
        </w:numPr>
        <w:tabs>
          <w:tab w:val="clear" w:pos="720"/>
          <w:tab w:val="left" w:pos="1190" w:leader="none"/>
        </w:tabs>
        <w:spacing w:lineRule="auto" w:line="240" w:before="212" w:after="0"/>
        <w:ind w:left="1190" w:right="0" w:hanging="568"/>
        <w:jc w:val="left"/>
        <w:rPr>
          <w:sz w:val="22"/>
        </w:rPr>
      </w:pPr>
      <w:r>
        <w:rPr>
          <w:sz w:val="22"/>
        </w:rPr>
        <w:t>Limpieza</w:t>
      </w:r>
      <w:r>
        <w:rPr>
          <w:spacing w:val="-7"/>
          <w:sz w:val="22"/>
        </w:rPr>
        <w:t xml:space="preserve"> </w:t>
      </w:r>
      <w:r>
        <w:rPr>
          <w:sz w:val="22"/>
        </w:rPr>
        <w:t>manual,</w:t>
      </w:r>
      <w:r>
        <w:rPr>
          <w:spacing w:val="-7"/>
          <w:sz w:val="22"/>
        </w:rPr>
        <w:t xml:space="preserve"> </w:t>
      </w:r>
      <w:r>
        <w:rPr>
          <w:sz w:val="22"/>
        </w:rPr>
        <w:t>0.09</w:t>
      </w:r>
      <w:r>
        <w:rPr>
          <w:spacing w:val="-8"/>
          <w:sz w:val="22"/>
        </w:rPr>
        <w:t xml:space="preserve"> </w:t>
      </w:r>
      <w:r>
        <w:rPr>
          <w:sz w:val="22"/>
        </w:rPr>
        <w:t>UMA,</w:t>
      </w:r>
      <w:r>
        <w:rPr>
          <w:spacing w:val="-8"/>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0"/>
          <w:numId w:val="9"/>
        </w:numPr>
        <w:tabs>
          <w:tab w:val="clear" w:pos="720"/>
          <w:tab w:val="left" w:pos="1190" w:leader="none"/>
        </w:tabs>
        <w:spacing w:lineRule="auto" w:line="240" w:before="249" w:after="0"/>
        <w:ind w:left="1190" w:right="0" w:hanging="568"/>
        <w:jc w:val="left"/>
        <w:rPr>
          <w:sz w:val="22"/>
        </w:rPr>
      </w:pPr>
      <w:r>
        <w:rPr>
          <w:sz w:val="22"/>
        </w:rPr>
        <w:t>Por</w:t>
      </w:r>
      <w:r>
        <w:rPr>
          <w:spacing w:val="-8"/>
          <w:sz w:val="22"/>
        </w:rPr>
        <w:t xml:space="preserve"> </w:t>
      </w:r>
      <w:r>
        <w:rPr>
          <w:sz w:val="22"/>
        </w:rPr>
        <w:t>retiro</w:t>
      </w:r>
      <w:r>
        <w:rPr>
          <w:spacing w:val="-8"/>
          <w:sz w:val="22"/>
        </w:rPr>
        <w:t xml:space="preserve"> </w:t>
      </w:r>
      <w:r>
        <w:rPr>
          <w:sz w:val="22"/>
        </w:rPr>
        <w:t>de</w:t>
      </w:r>
      <w:r>
        <w:rPr>
          <w:spacing w:val="-6"/>
          <w:sz w:val="22"/>
        </w:rPr>
        <w:t xml:space="preserve"> </w:t>
      </w:r>
      <w:r>
        <w:rPr>
          <w:sz w:val="22"/>
        </w:rPr>
        <w:t>escombro</w:t>
      </w:r>
      <w:r>
        <w:rPr>
          <w:spacing w:val="-10"/>
          <w:sz w:val="22"/>
        </w:rPr>
        <w:t xml:space="preserve"> </w:t>
      </w:r>
      <w:r>
        <w:rPr>
          <w:sz w:val="22"/>
        </w:rPr>
        <w:t>y</w:t>
      </w:r>
      <w:r>
        <w:rPr>
          <w:spacing w:val="-6"/>
          <w:sz w:val="22"/>
        </w:rPr>
        <w:t xml:space="preserve"> </w:t>
      </w:r>
      <w:r>
        <w:rPr>
          <w:sz w:val="22"/>
        </w:rPr>
        <w:t>materiales</w:t>
      </w:r>
      <w:r>
        <w:rPr>
          <w:spacing w:val="-5"/>
          <w:sz w:val="22"/>
        </w:rPr>
        <w:t xml:space="preserve"> </w:t>
      </w:r>
      <w:r>
        <w:rPr>
          <w:sz w:val="22"/>
        </w:rPr>
        <w:t>similares,</w:t>
      </w:r>
      <w:r>
        <w:rPr>
          <w:spacing w:val="-7"/>
          <w:sz w:val="22"/>
        </w:rPr>
        <w:t xml:space="preserve"> </w:t>
      </w:r>
      <w:r>
        <w:rPr>
          <w:sz w:val="22"/>
        </w:rPr>
        <w:t>3</w:t>
      </w:r>
      <w:r>
        <w:rPr>
          <w:spacing w:val="-4"/>
          <w:sz w:val="22"/>
        </w:rPr>
        <w:t xml:space="preserve"> </w:t>
      </w:r>
      <w:r>
        <w:rPr>
          <w:sz w:val="22"/>
        </w:rPr>
        <w:t>UMA</w:t>
      </w:r>
      <w:r>
        <w:rPr>
          <w:spacing w:val="-9"/>
          <w:sz w:val="22"/>
        </w:rPr>
        <w:t xml:space="preserve"> </w:t>
      </w:r>
      <w:r>
        <w:rPr>
          <w:sz w:val="22"/>
        </w:rPr>
        <w:t>por</w:t>
      </w:r>
      <w:r>
        <w:rPr>
          <w:spacing w:val="-5"/>
          <w:sz w:val="22"/>
        </w:rPr>
        <w:t xml:space="preserve"> </w:t>
      </w:r>
      <w:r>
        <w:rPr>
          <w:sz w:val="22"/>
        </w:rPr>
        <w:t>viaje,</w:t>
      </w:r>
      <w:r>
        <w:rPr>
          <w:spacing w:val="-8"/>
          <w:sz w:val="22"/>
        </w:rPr>
        <w:t xml:space="preserve"> </w:t>
      </w:r>
      <w:r>
        <w:rPr>
          <w:spacing w:val="-10"/>
          <w:sz w:val="22"/>
        </w:rPr>
        <w:t>y</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190" w:leader="none"/>
        </w:tabs>
        <w:spacing w:lineRule="auto" w:line="240" w:before="250" w:after="0"/>
        <w:ind w:left="1190" w:right="0" w:hanging="568"/>
        <w:jc w:val="left"/>
        <w:rPr>
          <w:sz w:val="22"/>
        </w:rPr>
      </w:pPr>
      <w:r>
        <w:rPr>
          <w:sz w:val="22"/>
        </w:rPr>
        <w:t>Por</w:t>
      </w:r>
      <w:r>
        <w:rPr>
          <w:spacing w:val="-3"/>
          <w:sz w:val="22"/>
        </w:rPr>
        <w:t xml:space="preserve"> </w:t>
      </w:r>
      <w:r>
        <w:rPr>
          <w:sz w:val="22"/>
        </w:rPr>
        <w:t>construcción</w:t>
      </w:r>
      <w:r>
        <w:rPr>
          <w:spacing w:val="-4"/>
          <w:sz w:val="22"/>
        </w:rPr>
        <w:t xml:space="preserve"> </w:t>
      </w:r>
      <w:r>
        <w:rPr>
          <w:sz w:val="22"/>
        </w:rPr>
        <w:t>de</w:t>
      </w:r>
      <w:r>
        <w:rPr>
          <w:spacing w:val="-6"/>
          <w:sz w:val="22"/>
        </w:rPr>
        <w:t xml:space="preserve"> </w:t>
      </w:r>
      <w:r>
        <w:rPr>
          <w:sz w:val="22"/>
        </w:rPr>
        <w:t>barda,</w:t>
      </w:r>
      <w:r>
        <w:rPr>
          <w:spacing w:val="-4"/>
          <w:sz w:val="22"/>
        </w:rPr>
        <w:t xml:space="preserve"> </w:t>
      </w:r>
      <w:r>
        <w:rPr>
          <w:sz w:val="22"/>
        </w:rPr>
        <w:t>el</w:t>
      </w:r>
      <w:r>
        <w:rPr>
          <w:spacing w:val="-4"/>
          <w:sz w:val="22"/>
        </w:rPr>
        <w:t xml:space="preserve"> </w:t>
      </w:r>
      <w:r>
        <w:rPr>
          <w:sz w:val="22"/>
        </w:rPr>
        <w:t>costo</w:t>
      </w:r>
      <w:r>
        <w:rPr>
          <w:spacing w:val="-5"/>
          <w:sz w:val="22"/>
        </w:rPr>
        <w:t xml:space="preserve"> </w:t>
      </w:r>
      <w:r>
        <w:rPr>
          <w:sz w:val="22"/>
        </w:rPr>
        <w:t>de</w:t>
      </w:r>
      <w:r>
        <w:rPr>
          <w:spacing w:val="-4"/>
          <w:sz w:val="22"/>
        </w:rPr>
        <w:t xml:space="preserve"> </w:t>
      </w:r>
      <w:r>
        <w:rPr>
          <w:sz w:val="22"/>
        </w:rPr>
        <w:t>ésta</w:t>
      </w:r>
      <w:r>
        <w:rPr>
          <w:spacing w:val="-7"/>
          <w:sz w:val="22"/>
        </w:rPr>
        <w:t xml:space="preserve"> </w:t>
      </w:r>
      <w:r>
        <w:rPr>
          <w:sz w:val="22"/>
        </w:rPr>
        <w:t>más</w:t>
      </w:r>
      <w:r>
        <w:rPr>
          <w:spacing w:val="-1"/>
          <w:sz w:val="22"/>
        </w:rPr>
        <w:t xml:space="preserve"> </w:t>
      </w:r>
      <w:r>
        <w:rPr>
          <w:sz w:val="22"/>
        </w:rPr>
        <w:t>10</w:t>
      </w:r>
      <w:r>
        <w:rPr>
          <w:spacing w:val="-5"/>
          <w:sz w:val="22"/>
        </w:rPr>
        <w:t xml:space="preserve"> </w:t>
      </w:r>
      <w:r>
        <w:rPr>
          <w:spacing w:val="-4"/>
          <w:sz w:val="22"/>
        </w:rPr>
        <w:t>UMA.</w:t>
      </w:r>
    </w:p>
    <w:p>
      <w:pPr>
        <w:pStyle w:val="Cuerpodetexto"/>
        <w:spacing w:lineRule="auto" w:line="276" w:before="83" w:after="0"/>
        <w:ind w:left="338" w:right="55" w:hanging="425"/>
        <w:jc w:val="both"/>
        <w:rPr/>
      </w:pPr>
      <w:r>
        <w:rPr/>
        <w:t>Estos derechos tendrán efectos de crédito fiscal con plazo de 30 días hábiles para realizar su pago, además el pago de la multa correspondiente.</w:t>
      </w:r>
    </w:p>
    <w:p>
      <w:pPr>
        <w:pStyle w:val="Cuerpodetexto"/>
        <w:spacing w:before="37" w:after="0"/>
        <w:rPr/>
      </w:pPr>
      <w:r>
        <w:rPr/>
      </w:r>
    </w:p>
    <w:p>
      <w:pPr>
        <w:pStyle w:val="Cuerpodetexto"/>
        <w:spacing w:lineRule="auto" w:line="276"/>
        <w:ind w:left="338" w:right="49" w:hanging="425"/>
        <w:jc w:val="both"/>
        <w:rPr/>
      </w:pPr>
      <w:r>
        <w:rPr>
          <w:b/>
        </w:rPr>
        <w:t>Artículo</w:t>
      </w:r>
      <w:r>
        <w:rPr>
          <w:b/>
          <w:spacing w:val="-7"/>
        </w:rPr>
        <w:t xml:space="preserve"> </w:t>
      </w:r>
      <w:r>
        <w:rPr>
          <w:b/>
        </w:rPr>
        <w:t>27</w:t>
      </w:r>
      <w:r>
        <w:rPr/>
        <w:t>.</w:t>
      </w:r>
      <w:r>
        <w:rPr>
          <w:spacing w:val="-7"/>
        </w:rPr>
        <w:t xml:space="preserve"> </w:t>
      </w:r>
      <w:r>
        <w:rPr/>
        <w:t>Para</w:t>
      </w:r>
      <w:r>
        <w:rPr>
          <w:spacing w:val="-9"/>
        </w:rPr>
        <w:t xml:space="preserve"> </w:t>
      </w:r>
      <w:r>
        <w:rPr/>
        <w:t>el</w:t>
      </w:r>
      <w:r>
        <w:rPr>
          <w:spacing w:val="-6"/>
        </w:rPr>
        <w:t xml:space="preserve"> </w:t>
      </w:r>
      <w:r>
        <w:rPr/>
        <w:t>otorgamiento</w:t>
      </w:r>
      <w:r>
        <w:rPr>
          <w:spacing w:val="-10"/>
        </w:rPr>
        <w:t xml:space="preserve"> </w:t>
      </w:r>
      <w:r>
        <w:rPr/>
        <w:t>de</w:t>
      </w:r>
      <w:r>
        <w:rPr>
          <w:spacing w:val="-9"/>
        </w:rPr>
        <w:t xml:space="preserve"> </w:t>
      </w:r>
      <w:r>
        <w:rPr/>
        <w:t>licencias</w:t>
      </w:r>
      <w:r>
        <w:rPr>
          <w:spacing w:val="-6"/>
        </w:rPr>
        <w:t xml:space="preserve"> </w:t>
      </w:r>
      <w:r>
        <w:rPr/>
        <w:t>de</w:t>
      </w:r>
      <w:r>
        <w:rPr>
          <w:spacing w:val="-9"/>
        </w:rPr>
        <w:t xml:space="preserve"> </w:t>
      </w:r>
      <w:r>
        <w:rPr/>
        <w:t>funcionamiento</w:t>
      </w:r>
      <w:r>
        <w:rPr>
          <w:spacing w:val="-7"/>
        </w:rPr>
        <w:t xml:space="preserve"> </w:t>
      </w:r>
      <w:r>
        <w:rPr/>
        <w:t>para</w:t>
      </w:r>
      <w:r>
        <w:rPr>
          <w:spacing w:val="-9"/>
        </w:rPr>
        <w:t xml:space="preserve"> </w:t>
      </w:r>
      <w:r>
        <w:rPr/>
        <w:t>establecimientos</w:t>
      </w:r>
      <w:r>
        <w:rPr>
          <w:spacing w:val="-9"/>
        </w:rPr>
        <w:t xml:space="preserve"> </w:t>
      </w:r>
      <w:r>
        <w:rPr/>
        <w:t>comerciales</w:t>
      </w:r>
      <w:r>
        <w:rPr>
          <w:spacing w:val="-6"/>
        </w:rPr>
        <w:t xml:space="preserve"> </w:t>
      </w:r>
      <w:r>
        <w:rPr/>
        <w:t>con</w:t>
      </w:r>
      <w:r>
        <w:rPr>
          <w:spacing w:val="-7"/>
        </w:rPr>
        <w:t xml:space="preserve"> </w:t>
      </w:r>
      <w:r>
        <w:rPr/>
        <w:t>venta de</w:t>
      </w:r>
      <w:r>
        <w:rPr>
          <w:spacing w:val="-2"/>
        </w:rPr>
        <w:t xml:space="preserve"> </w:t>
      </w:r>
      <w:r>
        <w:rPr/>
        <w:t>bebidas</w:t>
      </w:r>
      <w:r>
        <w:rPr>
          <w:spacing w:val="-4"/>
        </w:rPr>
        <w:t xml:space="preserve"> </w:t>
      </w:r>
      <w:r>
        <w:rPr/>
        <w:t>alcohólicas,</w:t>
      </w:r>
      <w:r>
        <w:rPr>
          <w:spacing w:val="-5"/>
        </w:rPr>
        <w:t xml:space="preserve"> </w:t>
      </w:r>
      <w:r>
        <w:rPr/>
        <w:t>el</w:t>
      </w:r>
      <w:r>
        <w:rPr>
          <w:spacing w:val="-6"/>
        </w:rPr>
        <w:t xml:space="preserve"> </w:t>
      </w:r>
      <w:r>
        <w:rPr/>
        <w:t>Ayuntamiento</w:t>
      </w:r>
      <w:r>
        <w:rPr>
          <w:spacing w:val="-2"/>
        </w:rPr>
        <w:t xml:space="preserve"> </w:t>
      </w:r>
      <w:r>
        <w:rPr/>
        <w:t>tomará</w:t>
      </w:r>
      <w:r>
        <w:rPr>
          <w:spacing w:val="-4"/>
        </w:rPr>
        <w:t xml:space="preserve"> </w:t>
      </w:r>
      <w:r>
        <w:rPr/>
        <w:t>en</w:t>
      </w:r>
      <w:r>
        <w:rPr>
          <w:spacing w:val="-4"/>
        </w:rPr>
        <w:t xml:space="preserve"> </w:t>
      </w:r>
      <w:r>
        <w:rPr/>
        <w:t>consideración</w:t>
      </w:r>
      <w:r>
        <w:rPr>
          <w:spacing w:val="-5"/>
        </w:rPr>
        <w:t xml:space="preserve"> </w:t>
      </w:r>
      <w:r>
        <w:rPr/>
        <w:t>el</w:t>
      </w:r>
      <w:r>
        <w:rPr>
          <w:spacing w:val="-1"/>
        </w:rPr>
        <w:t xml:space="preserve"> </w:t>
      </w:r>
      <w:r>
        <w:rPr/>
        <w:t>catálogo</w:t>
      </w:r>
      <w:r>
        <w:rPr>
          <w:spacing w:val="-2"/>
        </w:rPr>
        <w:t xml:space="preserve"> </w:t>
      </w:r>
      <w:r>
        <w:rPr/>
        <w:t>de</w:t>
      </w:r>
      <w:r>
        <w:rPr>
          <w:spacing w:val="-4"/>
        </w:rPr>
        <w:t xml:space="preserve"> </w:t>
      </w:r>
      <w:r>
        <w:rPr/>
        <w:t>cuotas</w:t>
      </w:r>
      <w:r>
        <w:rPr>
          <w:spacing w:val="-4"/>
        </w:rPr>
        <w:t xml:space="preserve"> </w:t>
      </w:r>
      <w:r>
        <w:rPr/>
        <w:t>o</w:t>
      </w:r>
      <w:r>
        <w:rPr>
          <w:spacing w:val="-5"/>
        </w:rPr>
        <w:t xml:space="preserve"> </w:t>
      </w:r>
      <w:r>
        <w:rPr/>
        <w:t>tarifas</w:t>
      </w:r>
      <w:r>
        <w:rPr>
          <w:spacing w:val="-4"/>
        </w:rPr>
        <w:t xml:space="preserve"> </w:t>
      </w:r>
      <w:r>
        <w:rPr/>
        <w:t>contempladas en los artículos 155, 155-A y 156 del Código Financiero, siempre y cuando haya celebrado convenio de coordinación y colaboración institucional en materia fiscal estatal, con la Secretaría de Finanzas del Estado.</w:t>
      </w:r>
    </w:p>
    <w:p>
      <w:pPr>
        <w:pStyle w:val="Cuerpodetexto"/>
        <w:spacing w:before="40" w:after="0"/>
        <w:rPr/>
      </w:pPr>
      <w:r>
        <w:rPr/>
      </w:r>
    </w:p>
    <w:p>
      <w:pPr>
        <w:pStyle w:val="Cuerpodetexto"/>
        <w:spacing w:lineRule="auto" w:line="276"/>
        <w:ind w:left="338" w:right="56" w:hanging="425"/>
        <w:jc w:val="both"/>
        <w:rPr/>
      </w:pPr>
      <w:r>
        <w:rPr>
          <w:b/>
        </w:rPr>
        <w:t>Artículo 28</w:t>
      </w:r>
      <w:r>
        <w:rPr/>
        <w:t>. Las cuotas por la inscripción o refrendo al padrón municipal de negocios, es obligatoria para los establecimientos,</w:t>
      </w:r>
      <w:r>
        <w:rPr>
          <w:spacing w:val="-14"/>
        </w:rPr>
        <w:t xml:space="preserve"> </w:t>
      </w:r>
      <w:r>
        <w:rPr/>
        <w:t>ambulantes</w:t>
      </w:r>
      <w:r>
        <w:rPr>
          <w:spacing w:val="-12"/>
        </w:rPr>
        <w:t xml:space="preserve"> </w:t>
      </w:r>
      <w:r>
        <w:rPr/>
        <w:t>o</w:t>
      </w:r>
      <w:r>
        <w:rPr>
          <w:spacing w:val="-14"/>
        </w:rPr>
        <w:t xml:space="preserve"> </w:t>
      </w:r>
      <w:r>
        <w:rPr/>
        <w:t>fijos,</w:t>
      </w:r>
      <w:r>
        <w:rPr>
          <w:spacing w:val="-11"/>
        </w:rPr>
        <w:t xml:space="preserve"> </w:t>
      </w:r>
      <w:r>
        <w:rPr/>
        <w:t>de</w:t>
      </w:r>
      <w:r>
        <w:rPr>
          <w:spacing w:val="-14"/>
        </w:rPr>
        <w:t xml:space="preserve"> </w:t>
      </w:r>
      <w:r>
        <w:rPr/>
        <w:t>los</w:t>
      </w:r>
      <w:r>
        <w:rPr>
          <w:spacing w:val="-14"/>
        </w:rPr>
        <w:t xml:space="preserve"> </w:t>
      </w:r>
      <w:r>
        <w:rPr/>
        <w:t>giros</w:t>
      </w:r>
      <w:r>
        <w:rPr>
          <w:spacing w:val="-14"/>
        </w:rPr>
        <w:t xml:space="preserve"> </w:t>
      </w:r>
      <w:r>
        <w:rPr/>
        <w:t>mercantiles,</w:t>
      </w:r>
      <w:r>
        <w:rPr>
          <w:spacing w:val="-13"/>
        </w:rPr>
        <w:t xml:space="preserve"> </w:t>
      </w:r>
      <w:r>
        <w:rPr/>
        <w:t>comerciales,</w:t>
      </w:r>
      <w:r>
        <w:rPr>
          <w:spacing w:val="-14"/>
        </w:rPr>
        <w:t xml:space="preserve"> </w:t>
      </w:r>
      <w:r>
        <w:rPr/>
        <w:t>industriales</w:t>
      </w:r>
      <w:r>
        <w:rPr>
          <w:spacing w:val="-13"/>
        </w:rPr>
        <w:t xml:space="preserve"> </w:t>
      </w:r>
      <w:r>
        <w:rPr/>
        <w:t>y</w:t>
      </w:r>
      <w:r>
        <w:rPr>
          <w:spacing w:val="-14"/>
        </w:rPr>
        <w:t xml:space="preserve"> </w:t>
      </w:r>
      <w:r>
        <w:rPr/>
        <w:t>de</w:t>
      </w:r>
      <w:r>
        <w:rPr>
          <w:spacing w:val="-14"/>
        </w:rPr>
        <w:t xml:space="preserve"> </w:t>
      </w:r>
      <w:r>
        <w:rPr/>
        <w:t>servicios,</w:t>
      </w:r>
      <w:r>
        <w:rPr>
          <w:spacing w:val="-11"/>
        </w:rPr>
        <w:t xml:space="preserve"> </w:t>
      </w:r>
      <w:r>
        <w:rPr/>
        <w:t>sin</w:t>
      </w:r>
      <w:r>
        <w:rPr>
          <w:spacing w:val="-14"/>
        </w:rPr>
        <w:t xml:space="preserve"> </w:t>
      </w:r>
      <w:r>
        <w:rPr/>
        <w:t>venta de bebidas alcohólicas, conocidos como giros blancos y tendrá una vigencia de un año calendario por lo que deberá realizarse el refrendo cada inicio de ejercicio fiscal.</w:t>
      </w:r>
    </w:p>
    <w:p>
      <w:pPr>
        <w:pStyle w:val="Cuerpodetexto"/>
        <w:spacing w:before="38" w:after="0"/>
        <w:rPr/>
      </w:pPr>
      <w:r>
        <w:rPr/>
      </w:r>
    </w:p>
    <w:p>
      <w:pPr>
        <w:pStyle w:val="Cuerpodetexto"/>
        <w:spacing w:lineRule="auto" w:line="276"/>
        <w:ind w:left="338" w:right="49" w:hanging="425"/>
        <w:jc w:val="both"/>
        <w:rPr/>
      </w:pPr>
      <w:r>
        <w:rPr/>
        <w:t>La</w:t>
      </w:r>
      <w:r>
        <w:rPr>
          <w:spacing w:val="-14"/>
        </w:rPr>
        <w:t xml:space="preserve"> </w:t>
      </w:r>
      <w:r>
        <w:rPr/>
        <w:t>inscripción</w:t>
      </w:r>
      <w:r>
        <w:rPr>
          <w:spacing w:val="-14"/>
        </w:rPr>
        <w:t xml:space="preserve"> </w:t>
      </w:r>
      <w:r>
        <w:rPr/>
        <w:t>o</w:t>
      </w:r>
      <w:r>
        <w:rPr>
          <w:spacing w:val="-14"/>
        </w:rPr>
        <w:t xml:space="preserve"> </w:t>
      </w:r>
      <w:r>
        <w:rPr/>
        <w:t>refrendo</w:t>
      </w:r>
      <w:r>
        <w:rPr>
          <w:spacing w:val="-13"/>
        </w:rPr>
        <w:t xml:space="preserve"> </w:t>
      </w:r>
      <w:r>
        <w:rPr/>
        <w:t>en</w:t>
      </w:r>
      <w:r>
        <w:rPr>
          <w:spacing w:val="-14"/>
        </w:rPr>
        <w:t xml:space="preserve"> </w:t>
      </w:r>
      <w:r>
        <w:rPr/>
        <w:t>el</w:t>
      </w:r>
      <w:r>
        <w:rPr>
          <w:spacing w:val="-14"/>
        </w:rPr>
        <w:t xml:space="preserve"> </w:t>
      </w:r>
      <w:r>
        <w:rPr/>
        <w:t>padrón</w:t>
      </w:r>
      <w:r>
        <w:rPr>
          <w:spacing w:val="-14"/>
        </w:rPr>
        <w:t xml:space="preserve"> </w:t>
      </w:r>
      <w:r>
        <w:rPr/>
        <w:t>a</w:t>
      </w:r>
      <w:r>
        <w:rPr>
          <w:spacing w:val="-13"/>
        </w:rPr>
        <w:t xml:space="preserve"> </w:t>
      </w:r>
      <w:r>
        <w:rPr/>
        <w:t>que</w:t>
      </w:r>
      <w:r>
        <w:rPr>
          <w:spacing w:val="-14"/>
        </w:rPr>
        <w:t xml:space="preserve"> </w:t>
      </w:r>
      <w:r>
        <w:rPr/>
        <w:t>se</w:t>
      </w:r>
      <w:r>
        <w:rPr>
          <w:spacing w:val="-14"/>
        </w:rPr>
        <w:t xml:space="preserve"> </w:t>
      </w:r>
      <w:r>
        <w:rPr/>
        <w:t>refiere</w:t>
      </w:r>
      <w:r>
        <w:rPr>
          <w:spacing w:val="-14"/>
        </w:rPr>
        <w:t xml:space="preserve"> </w:t>
      </w:r>
      <w:r>
        <w:rPr/>
        <w:t>el</w:t>
      </w:r>
      <w:r>
        <w:rPr>
          <w:spacing w:val="-13"/>
        </w:rPr>
        <w:t xml:space="preserve"> </w:t>
      </w:r>
      <w:r>
        <w:rPr/>
        <w:t>párrafo</w:t>
      </w:r>
      <w:r>
        <w:rPr>
          <w:spacing w:val="-14"/>
        </w:rPr>
        <w:t xml:space="preserve"> </w:t>
      </w:r>
      <w:r>
        <w:rPr/>
        <w:t>anterior,</w:t>
      </w:r>
      <w:r>
        <w:rPr>
          <w:spacing w:val="-14"/>
        </w:rPr>
        <w:t xml:space="preserve"> </w:t>
      </w:r>
      <w:r>
        <w:rPr/>
        <w:t>da</w:t>
      </w:r>
      <w:r>
        <w:rPr>
          <w:spacing w:val="-14"/>
        </w:rPr>
        <w:t xml:space="preserve"> </w:t>
      </w:r>
      <w:r>
        <w:rPr/>
        <w:t>derecho</w:t>
      </w:r>
      <w:r>
        <w:rPr>
          <w:spacing w:val="-13"/>
        </w:rPr>
        <w:t xml:space="preserve"> </w:t>
      </w:r>
      <w:r>
        <w:rPr/>
        <w:t>al</w:t>
      </w:r>
      <w:r>
        <w:rPr>
          <w:spacing w:val="-14"/>
        </w:rPr>
        <w:t xml:space="preserve"> </w:t>
      </w:r>
      <w:r>
        <w:rPr/>
        <w:t>contribuyente</w:t>
      </w:r>
      <w:r>
        <w:rPr>
          <w:spacing w:val="-14"/>
        </w:rPr>
        <w:t xml:space="preserve"> </w:t>
      </w:r>
      <w:r>
        <w:rPr/>
        <w:t>de</w:t>
      </w:r>
      <w:r>
        <w:rPr>
          <w:spacing w:val="-14"/>
        </w:rPr>
        <w:t xml:space="preserve"> </w:t>
      </w:r>
      <w:r>
        <w:rPr/>
        <w:t xml:space="preserve">obtener la licencia municipal de funcionamiento. Las personas físicas y morales tendrán un plazo de 20 días hábiles </w:t>
      </w:r>
      <w:r>
        <w:rPr>
          <w:spacing w:val="-2"/>
        </w:rPr>
        <w:t>para obtener la inscripción al padrón</w:t>
      </w:r>
      <w:r>
        <w:rPr>
          <w:spacing w:val="-6"/>
        </w:rPr>
        <w:t xml:space="preserve"> </w:t>
      </w:r>
      <w:r>
        <w:rPr>
          <w:spacing w:val="-2"/>
        </w:rPr>
        <w:t>municipal</w:t>
      </w:r>
      <w:r>
        <w:rPr>
          <w:spacing w:val="-11"/>
        </w:rPr>
        <w:t xml:space="preserve"> </w:t>
      </w:r>
      <w:r>
        <w:rPr>
          <w:spacing w:val="-2"/>
        </w:rPr>
        <w:t>de</w:t>
      </w:r>
      <w:r>
        <w:rPr>
          <w:spacing w:val="-7"/>
        </w:rPr>
        <w:t xml:space="preserve"> </w:t>
      </w:r>
      <w:r>
        <w:rPr>
          <w:spacing w:val="-2"/>
        </w:rPr>
        <w:t>negocios</w:t>
      </w:r>
      <w:r>
        <w:rPr>
          <w:spacing w:val="-9"/>
        </w:rPr>
        <w:t xml:space="preserve"> </w:t>
      </w:r>
      <w:r>
        <w:rPr>
          <w:spacing w:val="-2"/>
        </w:rPr>
        <w:t>después</w:t>
      </w:r>
      <w:r>
        <w:rPr>
          <w:spacing w:val="-10"/>
        </w:rPr>
        <w:t xml:space="preserve"> </w:t>
      </w:r>
      <w:r>
        <w:rPr>
          <w:spacing w:val="-2"/>
        </w:rPr>
        <w:t>de</w:t>
      </w:r>
      <w:r>
        <w:rPr>
          <w:spacing w:val="-7"/>
        </w:rPr>
        <w:t xml:space="preserve"> </w:t>
      </w:r>
      <w:r>
        <w:rPr>
          <w:spacing w:val="-2"/>
        </w:rPr>
        <w:t>haber</w:t>
      </w:r>
      <w:r>
        <w:rPr>
          <w:spacing w:val="-9"/>
        </w:rPr>
        <w:t xml:space="preserve"> </w:t>
      </w:r>
      <w:r>
        <w:rPr>
          <w:spacing w:val="-2"/>
        </w:rPr>
        <w:t>realizado</w:t>
      </w:r>
      <w:r>
        <w:rPr>
          <w:spacing w:val="-6"/>
        </w:rPr>
        <w:t xml:space="preserve"> </w:t>
      </w:r>
      <w:r>
        <w:rPr>
          <w:spacing w:val="-2"/>
        </w:rPr>
        <w:t>la</w:t>
      </w:r>
      <w:r>
        <w:rPr>
          <w:spacing w:val="-9"/>
        </w:rPr>
        <w:t xml:space="preserve"> </w:t>
      </w:r>
      <w:r>
        <w:rPr>
          <w:spacing w:val="-2"/>
        </w:rPr>
        <w:t>inscripción</w:t>
      </w:r>
      <w:r>
        <w:rPr>
          <w:spacing w:val="-7"/>
        </w:rPr>
        <w:t xml:space="preserve"> </w:t>
      </w:r>
      <w:r>
        <w:rPr>
          <w:spacing w:val="-2"/>
        </w:rPr>
        <w:t>al</w:t>
      </w:r>
      <w:r>
        <w:rPr>
          <w:spacing w:val="-6"/>
        </w:rPr>
        <w:t xml:space="preserve"> </w:t>
      </w:r>
      <w:r>
        <w:rPr>
          <w:spacing w:val="-2"/>
        </w:rPr>
        <w:t xml:space="preserve">Registro </w:t>
      </w:r>
      <w:r>
        <w:rPr/>
        <w:t>Federal</w:t>
      </w:r>
      <w:r>
        <w:rPr>
          <w:spacing w:val="-6"/>
        </w:rPr>
        <w:t xml:space="preserve"> </w:t>
      </w:r>
      <w:r>
        <w:rPr/>
        <w:t>de</w:t>
      </w:r>
      <w:r>
        <w:rPr>
          <w:spacing w:val="-4"/>
        </w:rPr>
        <w:t xml:space="preserve"> </w:t>
      </w:r>
      <w:r>
        <w:rPr/>
        <w:t>Contribuyentes</w:t>
      </w:r>
      <w:r>
        <w:rPr>
          <w:spacing w:val="-8"/>
        </w:rPr>
        <w:t xml:space="preserve"> </w:t>
      </w:r>
      <w:r>
        <w:rPr/>
        <w:t>ante</w:t>
      </w:r>
      <w:r>
        <w:rPr>
          <w:spacing w:val="-8"/>
        </w:rPr>
        <w:t xml:space="preserve"> </w:t>
      </w:r>
      <w:r>
        <w:rPr/>
        <w:t>el</w:t>
      </w:r>
      <w:r>
        <w:rPr>
          <w:spacing w:val="-6"/>
        </w:rPr>
        <w:t xml:space="preserve"> </w:t>
      </w:r>
      <w:r>
        <w:rPr/>
        <w:t>Sistema</w:t>
      </w:r>
      <w:r>
        <w:rPr>
          <w:spacing w:val="-8"/>
        </w:rPr>
        <w:t xml:space="preserve"> </w:t>
      </w:r>
      <w:r>
        <w:rPr/>
        <w:t>de</w:t>
      </w:r>
      <w:r>
        <w:rPr>
          <w:spacing w:val="-4"/>
        </w:rPr>
        <w:t xml:space="preserve"> </w:t>
      </w:r>
      <w:r>
        <w:rPr/>
        <w:t>Administración</w:t>
      </w:r>
      <w:r>
        <w:rPr>
          <w:spacing w:val="-3"/>
        </w:rPr>
        <w:t xml:space="preserve"> </w:t>
      </w:r>
      <w:r>
        <w:rPr/>
        <w:t>Tributaria,</w:t>
      </w:r>
      <w:r>
        <w:rPr>
          <w:spacing w:val="-6"/>
        </w:rPr>
        <w:t xml:space="preserve"> </w:t>
      </w:r>
      <w:r>
        <w:rPr/>
        <w:t>en</w:t>
      </w:r>
      <w:r>
        <w:rPr>
          <w:spacing w:val="-5"/>
        </w:rPr>
        <w:t xml:space="preserve"> </w:t>
      </w:r>
      <w:r>
        <w:rPr/>
        <w:t>caso</w:t>
      </w:r>
      <w:r>
        <w:rPr>
          <w:spacing w:val="-7"/>
        </w:rPr>
        <w:t xml:space="preserve"> </w:t>
      </w:r>
      <w:r>
        <w:rPr/>
        <w:t>de no</w:t>
      </w:r>
      <w:r>
        <w:rPr>
          <w:spacing w:val="-1"/>
        </w:rPr>
        <w:t xml:space="preserve"> </w:t>
      </w:r>
      <w:r>
        <w:rPr/>
        <w:t>realizarlo</w:t>
      </w:r>
      <w:r>
        <w:rPr>
          <w:spacing w:val="-4"/>
        </w:rPr>
        <w:t xml:space="preserve"> </w:t>
      </w:r>
      <w:r>
        <w:rPr/>
        <w:t>en</w:t>
      </w:r>
      <w:r>
        <w:rPr>
          <w:spacing w:val="-5"/>
        </w:rPr>
        <w:t xml:space="preserve"> </w:t>
      </w:r>
      <w:r>
        <w:rPr/>
        <w:t>el</w:t>
      </w:r>
      <w:r>
        <w:rPr>
          <w:spacing w:val="-4"/>
        </w:rPr>
        <w:t xml:space="preserve"> </w:t>
      </w:r>
      <w:r>
        <w:rPr/>
        <w:t>período mencionado se causarán los recargos establecidos en el artículo 57 de la presente Ley.</w:t>
      </w:r>
    </w:p>
    <w:p>
      <w:pPr>
        <w:pStyle w:val="Cuerpodetexto"/>
        <w:spacing w:before="37" w:after="0"/>
        <w:rPr/>
      </w:pPr>
      <w:r>
        <w:rPr/>
      </w:r>
    </w:p>
    <w:p>
      <w:pPr>
        <w:pStyle w:val="ListParagraph"/>
        <w:numPr>
          <w:ilvl w:val="0"/>
          <w:numId w:val="8"/>
        </w:numPr>
        <w:tabs>
          <w:tab w:val="clear" w:pos="720"/>
          <w:tab w:val="left" w:pos="1190" w:leader="none"/>
        </w:tabs>
        <w:spacing w:lineRule="auto" w:line="276" w:before="0" w:after="0"/>
        <w:ind w:left="1190" w:right="57" w:hanging="569"/>
        <w:jc w:val="left"/>
        <w:rPr>
          <w:sz w:val="22"/>
        </w:rPr>
      </w:pPr>
      <w:r>
        <w:rPr>
          <w:sz w:val="22"/>
        </w:rPr>
        <w:t>Las</w:t>
      </w:r>
      <w:r>
        <w:rPr>
          <w:spacing w:val="40"/>
          <w:sz w:val="22"/>
        </w:rPr>
        <w:t xml:space="preserve"> </w:t>
      </w:r>
      <w:r>
        <w:rPr>
          <w:sz w:val="22"/>
        </w:rPr>
        <w:t>personas</w:t>
      </w:r>
      <w:r>
        <w:rPr>
          <w:spacing w:val="40"/>
          <w:sz w:val="22"/>
        </w:rPr>
        <w:t xml:space="preserve"> </w:t>
      </w:r>
      <w:r>
        <w:rPr>
          <w:sz w:val="22"/>
        </w:rPr>
        <w:t>físicas</w:t>
      </w:r>
      <w:r>
        <w:rPr>
          <w:spacing w:val="40"/>
          <w:sz w:val="22"/>
        </w:rPr>
        <w:t xml:space="preserve"> </w:t>
      </w:r>
      <w:r>
        <w:rPr>
          <w:sz w:val="22"/>
        </w:rPr>
        <w:t>o</w:t>
      </w:r>
      <w:r>
        <w:rPr>
          <w:spacing w:val="40"/>
          <w:sz w:val="22"/>
        </w:rPr>
        <w:t xml:space="preserve"> </w:t>
      </w:r>
      <w:r>
        <w:rPr>
          <w:sz w:val="22"/>
        </w:rPr>
        <w:t>morales</w:t>
      </w:r>
      <w:r>
        <w:rPr>
          <w:spacing w:val="40"/>
          <w:sz w:val="22"/>
        </w:rPr>
        <w:t xml:space="preserve"> </w:t>
      </w:r>
      <w:r>
        <w:rPr>
          <w:sz w:val="22"/>
        </w:rPr>
        <w:t>que</w:t>
      </w:r>
      <w:r>
        <w:rPr>
          <w:spacing w:val="40"/>
          <w:sz w:val="22"/>
        </w:rPr>
        <w:t xml:space="preserve"> </w:t>
      </w:r>
      <w:r>
        <w:rPr>
          <w:sz w:val="22"/>
        </w:rPr>
        <w:t>soliciten</w:t>
      </w:r>
      <w:r>
        <w:rPr>
          <w:spacing w:val="40"/>
          <w:sz w:val="22"/>
        </w:rPr>
        <w:t xml:space="preserve"> </w:t>
      </w:r>
      <w:r>
        <w:rPr>
          <w:sz w:val="22"/>
        </w:rPr>
        <w:t>su</w:t>
      </w:r>
      <w:r>
        <w:rPr>
          <w:spacing w:val="40"/>
          <w:sz w:val="22"/>
        </w:rPr>
        <w:t xml:space="preserve"> </w:t>
      </w:r>
      <w:r>
        <w:rPr>
          <w:sz w:val="22"/>
        </w:rPr>
        <w:t>inscripción</w:t>
      </w:r>
      <w:r>
        <w:rPr>
          <w:spacing w:val="40"/>
          <w:sz w:val="22"/>
        </w:rPr>
        <w:t xml:space="preserve"> </w:t>
      </w:r>
      <w:r>
        <w:rPr>
          <w:sz w:val="22"/>
        </w:rPr>
        <w:t>o</w:t>
      </w:r>
      <w:r>
        <w:rPr>
          <w:spacing w:val="40"/>
          <w:sz w:val="22"/>
        </w:rPr>
        <w:t xml:space="preserve"> </w:t>
      </w:r>
      <w:r>
        <w:rPr>
          <w:sz w:val="22"/>
        </w:rPr>
        <w:t>refrendo</w:t>
      </w:r>
      <w:r>
        <w:rPr>
          <w:spacing w:val="40"/>
          <w:sz w:val="22"/>
        </w:rPr>
        <w:t xml:space="preserve"> </w:t>
      </w:r>
      <w:r>
        <w:rPr>
          <w:sz w:val="22"/>
        </w:rPr>
        <w:t>al</w:t>
      </w:r>
      <w:r>
        <w:rPr>
          <w:spacing w:val="40"/>
          <w:sz w:val="22"/>
        </w:rPr>
        <w:t xml:space="preserve"> </w:t>
      </w:r>
      <w:r>
        <w:rPr>
          <w:sz w:val="22"/>
        </w:rPr>
        <w:t>padrón</w:t>
      </w:r>
      <w:r>
        <w:rPr>
          <w:spacing w:val="40"/>
          <w:sz w:val="22"/>
        </w:rPr>
        <w:t xml:space="preserve"> </w:t>
      </w:r>
      <w:r>
        <w:rPr>
          <w:sz w:val="22"/>
        </w:rPr>
        <w:t>municipal</w:t>
      </w:r>
      <w:r>
        <w:rPr>
          <w:spacing w:val="40"/>
          <w:sz w:val="22"/>
        </w:rPr>
        <w:t xml:space="preserve"> </w:t>
      </w:r>
      <w:r>
        <w:rPr>
          <w:sz w:val="22"/>
        </w:rPr>
        <w:t>de negocios,</w:t>
      </w:r>
      <w:r>
        <w:rPr>
          <w:spacing w:val="-14"/>
          <w:sz w:val="22"/>
        </w:rPr>
        <w:t xml:space="preserve"> </w:t>
      </w:r>
      <w:r>
        <w:rPr>
          <w:sz w:val="22"/>
        </w:rPr>
        <w:t>en</w:t>
      </w:r>
      <w:r>
        <w:rPr>
          <w:spacing w:val="-14"/>
          <w:sz w:val="22"/>
        </w:rPr>
        <w:t xml:space="preserve"> </w:t>
      </w:r>
      <w:r>
        <w:rPr>
          <w:sz w:val="22"/>
        </w:rPr>
        <w:t>función</w:t>
      </w:r>
      <w:r>
        <w:rPr>
          <w:spacing w:val="-13"/>
          <w:sz w:val="22"/>
        </w:rPr>
        <w:t xml:space="preserve"> </w:t>
      </w:r>
      <w:r>
        <w:rPr>
          <w:sz w:val="22"/>
        </w:rPr>
        <w:t>del</w:t>
      </w:r>
      <w:r>
        <w:rPr>
          <w:spacing w:val="-13"/>
          <w:sz w:val="22"/>
        </w:rPr>
        <w:t xml:space="preserve"> </w:t>
      </w:r>
      <w:r>
        <w:rPr>
          <w:sz w:val="22"/>
        </w:rPr>
        <w:t>giro</w:t>
      </w:r>
      <w:r>
        <w:rPr>
          <w:spacing w:val="-12"/>
          <w:sz w:val="22"/>
        </w:rPr>
        <w:t xml:space="preserve"> </w:t>
      </w:r>
      <w:r>
        <w:rPr>
          <w:sz w:val="22"/>
        </w:rPr>
        <w:t>o</w:t>
      </w:r>
      <w:r>
        <w:rPr>
          <w:spacing w:val="-14"/>
          <w:sz w:val="22"/>
        </w:rPr>
        <w:t xml:space="preserve"> </w:t>
      </w:r>
      <w:r>
        <w:rPr>
          <w:sz w:val="22"/>
        </w:rPr>
        <w:t>actividad</w:t>
      </w:r>
      <w:r>
        <w:rPr>
          <w:spacing w:val="-14"/>
          <w:sz w:val="22"/>
        </w:rPr>
        <w:t xml:space="preserve"> </w:t>
      </w:r>
      <w:r>
        <w:rPr>
          <w:sz w:val="22"/>
        </w:rPr>
        <w:t>que</w:t>
      </w:r>
      <w:r>
        <w:rPr>
          <w:spacing w:val="-14"/>
          <w:sz w:val="22"/>
        </w:rPr>
        <w:t xml:space="preserve"> </w:t>
      </w:r>
      <w:r>
        <w:rPr>
          <w:sz w:val="22"/>
        </w:rPr>
        <w:t>realicen,</w:t>
      </w:r>
      <w:r>
        <w:rPr>
          <w:spacing w:val="-13"/>
          <w:sz w:val="22"/>
        </w:rPr>
        <w:t xml:space="preserve"> </w:t>
      </w:r>
      <w:r>
        <w:rPr>
          <w:sz w:val="22"/>
        </w:rPr>
        <w:t>pagarán</w:t>
      </w:r>
      <w:r>
        <w:rPr>
          <w:spacing w:val="-12"/>
          <w:sz w:val="22"/>
        </w:rPr>
        <w:t xml:space="preserve"> </w:t>
      </w:r>
      <w:r>
        <w:rPr>
          <w:sz w:val="22"/>
        </w:rPr>
        <w:t>por</w:t>
      </w:r>
      <w:r>
        <w:rPr>
          <w:spacing w:val="-13"/>
          <w:sz w:val="22"/>
        </w:rPr>
        <w:t xml:space="preserve"> </w:t>
      </w:r>
      <w:r>
        <w:rPr>
          <w:sz w:val="22"/>
        </w:rPr>
        <w:t>estos</w:t>
      </w:r>
      <w:r>
        <w:rPr>
          <w:spacing w:val="-14"/>
          <w:sz w:val="22"/>
        </w:rPr>
        <w:t xml:space="preserve"> </w:t>
      </w:r>
      <w:r>
        <w:rPr>
          <w:sz w:val="22"/>
        </w:rPr>
        <w:t>conceptos,</w:t>
      </w:r>
      <w:r>
        <w:rPr>
          <w:spacing w:val="-14"/>
          <w:sz w:val="22"/>
        </w:rPr>
        <w:t xml:space="preserve"> </w:t>
      </w:r>
      <w:r>
        <w:rPr>
          <w:sz w:val="22"/>
        </w:rPr>
        <w:t>la</w:t>
      </w:r>
      <w:r>
        <w:rPr>
          <w:spacing w:val="-14"/>
          <w:sz w:val="22"/>
        </w:rPr>
        <w:t xml:space="preserve"> </w:t>
      </w:r>
      <w:r>
        <w:rPr>
          <w:sz w:val="22"/>
        </w:rPr>
        <w:t>siguiente</w:t>
      </w:r>
      <w:r>
        <w:rPr>
          <w:spacing w:val="-14"/>
          <w:sz w:val="22"/>
        </w:rPr>
        <w:t xml:space="preserve"> </w:t>
      </w:r>
      <w:r>
        <w:rPr>
          <w:sz w:val="22"/>
        </w:rPr>
        <w:t>tarifa:</w:t>
      </w:r>
    </w:p>
    <w:p>
      <w:pPr>
        <w:pStyle w:val="ListParagraph"/>
        <w:numPr>
          <w:ilvl w:val="1"/>
          <w:numId w:val="8"/>
        </w:numPr>
        <w:tabs>
          <w:tab w:val="clear" w:pos="720"/>
          <w:tab w:val="left" w:pos="1608" w:leader="none"/>
        </w:tabs>
        <w:spacing w:lineRule="auto" w:line="240" w:before="201" w:after="0"/>
        <w:ind w:left="1608" w:right="0" w:hanging="418"/>
        <w:jc w:val="left"/>
        <w:rPr>
          <w:sz w:val="22"/>
        </w:rPr>
      </w:pPr>
      <w:r>
        <w:rPr>
          <w:spacing w:val="-2"/>
          <w:sz w:val="22"/>
        </w:rPr>
        <w:t>Hoteles:</w:t>
      </w:r>
    </w:p>
    <w:p>
      <w:pPr>
        <w:pStyle w:val="ListParagraph"/>
        <w:numPr>
          <w:ilvl w:val="2"/>
          <w:numId w:val="8"/>
        </w:numPr>
        <w:tabs>
          <w:tab w:val="clear" w:pos="720"/>
          <w:tab w:val="left" w:pos="2040" w:leader="none"/>
        </w:tabs>
        <w:spacing w:lineRule="auto" w:line="240" w:before="237" w:after="0"/>
        <w:ind w:left="2040" w:right="0" w:hanging="425"/>
        <w:jc w:val="left"/>
        <w:rPr>
          <w:sz w:val="22"/>
        </w:rPr>
      </w:pPr>
      <w:r>
        <w:rPr>
          <w:sz w:val="22"/>
        </w:rPr>
        <w:t>Inscripción,</w:t>
      </w:r>
      <w:r>
        <w:rPr>
          <w:spacing w:val="-14"/>
          <w:sz w:val="22"/>
        </w:rPr>
        <w:t xml:space="preserve"> </w:t>
      </w:r>
      <w:r>
        <w:rPr>
          <w:sz w:val="22"/>
        </w:rPr>
        <w:t>52</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Refrendo,</w:t>
      </w:r>
      <w:r>
        <w:rPr>
          <w:spacing w:val="-10"/>
          <w:sz w:val="22"/>
        </w:rPr>
        <w:t xml:space="preserve"> </w:t>
      </w:r>
      <w:r>
        <w:rPr>
          <w:sz w:val="22"/>
        </w:rPr>
        <w:t>16</w:t>
      </w:r>
      <w:r>
        <w:rPr>
          <w:spacing w:val="-6"/>
          <w:sz w:val="22"/>
        </w:rPr>
        <w:t xml:space="preserve"> </w:t>
      </w:r>
      <w:r>
        <w:rPr>
          <w:spacing w:val="-4"/>
          <w:sz w:val="22"/>
        </w:rPr>
        <w:t>UMA;</w:t>
      </w:r>
    </w:p>
    <w:p>
      <w:pPr>
        <w:pStyle w:val="ListParagraph"/>
        <w:numPr>
          <w:ilvl w:val="1"/>
          <w:numId w:val="8"/>
        </w:numPr>
        <w:tabs>
          <w:tab w:val="clear" w:pos="720"/>
          <w:tab w:val="left" w:pos="1608" w:leader="none"/>
        </w:tabs>
        <w:spacing w:lineRule="auto" w:line="240" w:before="237" w:after="0"/>
        <w:ind w:left="1608" w:right="0" w:hanging="418"/>
        <w:jc w:val="left"/>
        <w:rPr>
          <w:sz w:val="22"/>
        </w:rPr>
      </w:pPr>
      <w:r>
        <w:rPr>
          <w:spacing w:val="-2"/>
          <w:sz w:val="22"/>
        </w:rPr>
        <w:t>Moteles:</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Inscripción,</w:t>
      </w:r>
      <w:r>
        <w:rPr>
          <w:spacing w:val="-14"/>
          <w:sz w:val="22"/>
        </w:rPr>
        <w:t xml:space="preserve"> </w:t>
      </w:r>
      <w:r>
        <w:rPr>
          <w:sz w:val="22"/>
        </w:rPr>
        <w:t>63</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Refrendo,</w:t>
      </w:r>
      <w:r>
        <w:rPr>
          <w:spacing w:val="-10"/>
          <w:sz w:val="22"/>
        </w:rPr>
        <w:t xml:space="preserve"> </w:t>
      </w:r>
      <w:r>
        <w:rPr>
          <w:sz w:val="22"/>
        </w:rPr>
        <w:t>22</w:t>
      </w:r>
      <w:r>
        <w:rPr>
          <w:spacing w:val="-6"/>
          <w:sz w:val="22"/>
        </w:rPr>
        <w:t xml:space="preserve"> </w:t>
      </w:r>
      <w:r>
        <w:rPr>
          <w:spacing w:val="-4"/>
          <w:sz w:val="22"/>
        </w:rPr>
        <w:t>UMA;</w:t>
      </w:r>
    </w:p>
    <w:p>
      <w:pPr>
        <w:pStyle w:val="ListParagraph"/>
        <w:numPr>
          <w:ilvl w:val="1"/>
          <w:numId w:val="8"/>
        </w:numPr>
        <w:tabs>
          <w:tab w:val="clear" w:pos="720"/>
          <w:tab w:val="left" w:pos="1608" w:leader="none"/>
        </w:tabs>
        <w:spacing w:lineRule="auto" w:line="240" w:before="236" w:after="0"/>
        <w:ind w:left="1608" w:right="0" w:hanging="418"/>
        <w:jc w:val="left"/>
        <w:rPr>
          <w:sz w:val="22"/>
        </w:rPr>
      </w:pPr>
      <w:r>
        <w:rPr>
          <w:sz w:val="22"/>
        </w:rPr>
        <w:t>Gasolineras</w:t>
      </w:r>
      <w:r>
        <w:rPr>
          <w:spacing w:val="-12"/>
          <w:sz w:val="22"/>
        </w:rPr>
        <w:t xml:space="preserve"> </w:t>
      </w:r>
      <w:r>
        <w:rPr>
          <w:sz w:val="22"/>
        </w:rPr>
        <w:t>(por</w:t>
      </w:r>
      <w:r>
        <w:rPr>
          <w:spacing w:val="-6"/>
          <w:sz w:val="22"/>
        </w:rPr>
        <w:t xml:space="preserve"> </w:t>
      </w:r>
      <w:r>
        <w:rPr>
          <w:sz w:val="22"/>
        </w:rPr>
        <w:t>pistola</w:t>
      </w:r>
      <w:r>
        <w:rPr>
          <w:spacing w:val="-7"/>
          <w:sz w:val="22"/>
        </w:rPr>
        <w:t xml:space="preserve"> </w:t>
      </w:r>
      <w:r>
        <w:rPr>
          <w:spacing w:val="-2"/>
          <w:sz w:val="22"/>
        </w:rPr>
        <w:t>despachadora):</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Inscripción,</w:t>
      </w:r>
      <w:r>
        <w:rPr>
          <w:spacing w:val="-14"/>
          <w:sz w:val="22"/>
        </w:rPr>
        <w:t xml:space="preserve"> </w:t>
      </w:r>
      <w:r>
        <w:rPr>
          <w:sz w:val="22"/>
        </w:rPr>
        <w:t>47.4</w:t>
      </w:r>
      <w:r>
        <w:rPr>
          <w:spacing w:val="-13"/>
          <w:sz w:val="22"/>
        </w:rPr>
        <w:t xml:space="preserve"> </w:t>
      </w:r>
      <w:r>
        <w:rPr>
          <w:sz w:val="22"/>
        </w:rPr>
        <w:t>UMA,</w:t>
      </w:r>
      <w:r>
        <w:rPr>
          <w:spacing w:val="-13"/>
          <w:sz w:val="22"/>
        </w:rPr>
        <w:t xml:space="preserve"> </w:t>
      </w:r>
      <w:r>
        <w:rPr>
          <w:spacing w:val="-10"/>
          <w:sz w:val="22"/>
        </w:rPr>
        <w:t>y</w:t>
      </w:r>
    </w:p>
    <w:p>
      <w:pPr>
        <w:pStyle w:val="ListParagraph"/>
        <w:numPr>
          <w:ilvl w:val="2"/>
          <w:numId w:val="8"/>
        </w:numPr>
        <w:tabs>
          <w:tab w:val="clear" w:pos="720"/>
          <w:tab w:val="left" w:pos="2040" w:leader="none"/>
        </w:tabs>
        <w:spacing w:lineRule="auto" w:line="240" w:before="237" w:after="0"/>
        <w:ind w:left="2040" w:right="0" w:hanging="425"/>
        <w:jc w:val="left"/>
        <w:rPr>
          <w:sz w:val="22"/>
        </w:rPr>
      </w:pPr>
      <w:r>
        <w:rPr>
          <w:sz w:val="22"/>
        </w:rPr>
        <w:t>Refrendo,</w:t>
      </w:r>
      <w:r>
        <w:rPr>
          <w:spacing w:val="-10"/>
          <w:sz w:val="22"/>
        </w:rPr>
        <w:t xml:space="preserve"> </w:t>
      </w:r>
      <w:r>
        <w:rPr>
          <w:sz w:val="22"/>
        </w:rPr>
        <w:t>16.5</w:t>
      </w:r>
      <w:r>
        <w:rPr>
          <w:spacing w:val="-6"/>
          <w:sz w:val="22"/>
        </w:rPr>
        <w:t xml:space="preserve"> </w:t>
      </w:r>
      <w:r>
        <w:rPr>
          <w:spacing w:val="-4"/>
          <w:sz w:val="22"/>
        </w:rPr>
        <w:t>UMA;</w:t>
      </w:r>
    </w:p>
    <w:p>
      <w:pPr>
        <w:pStyle w:val="ListParagraph"/>
        <w:numPr>
          <w:ilvl w:val="1"/>
          <w:numId w:val="8"/>
        </w:numPr>
        <w:tabs>
          <w:tab w:val="clear" w:pos="720"/>
          <w:tab w:val="left" w:pos="1608" w:leader="none"/>
        </w:tabs>
        <w:spacing w:lineRule="auto" w:line="240" w:before="240" w:after="0"/>
        <w:ind w:left="1608" w:right="0" w:hanging="418"/>
        <w:jc w:val="left"/>
        <w:rPr>
          <w:sz w:val="22"/>
        </w:rPr>
      </w:pPr>
      <w:r>
        <w:rPr>
          <w:spacing w:val="-2"/>
          <w:sz w:val="22"/>
        </w:rPr>
        <w:t>Gaseras:</w:t>
      </w:r>
    </w:p>
    <w:p>
      <w:pPr>
        <w:pStyle w:val="ListParagraph"/>
        <w:numPr>
          <w:ilvl w:val="2"/>
          <w:numId w:val="8"/>
        </w:numPr>
        <w:tabs>
          <w:tab w:val="clear" w:pos="720"/>
          <w:tab w:val="left" w:pos="2040" w:leader="none"/>
        </w:tabs>
        <w:spacing w:lineRule="auto" w:line="240" w:before="236" w:after="0"/>
        <w:ind w:left="2040" w:right="0" w:hanging="425"/>
        <w:jc w:val="left"/>
        <w:rPr>
          <w:sz w:val="22"/>
        </w:rPr>
      </w:pPr>
      <w:r>
        <w:rPr>
          <w:sz w:val="22"/>
        </w:rPr>
        <w:t>Inscripción,</w:t>
      </w:r>
      <w:r>
        <w:rPr>
          <w:spacing w:val="-14"/>
          <w:sz w:val="22"/>
        </w:rPr>
        <w:t xml:space="preserve"> </w:t>
      </w:r>
      <w:r>
        <w:rPr>
          <w:sz w:val="22"/>
        </w:rPr>
        <w:t>53.6</w:t>
      </w:r>
      <w:r>
        <w:rPr>
          <w:spacing w:val="-13"/>
          <w:sz w:val="22"/>
        </w:rPr>
        <w:t xml:space="preserve"> </w:t>
      </w:r>
      <w:r>
        <w:rPr>
          <w:sz w:val="22"/>
        </w:rPr>
        <w:t>UMA,</w:t>
      </w:r>
      <w:r>
        <w:rPr>
          <w:spacing w:val="-13"/>
          <w:sz w:val="22"/>
        </w:rPr>
        <w:t xml:space="preserve"> </w:t>
      </w:r>
      <w:r>
        <w:rPr>
          <w:spacing w:val="-10"/>
          <w:sz w:val="22"/>
        </w:rPr>
        <w:t>y</w:t>
      </w:r>
    </w:p>
    <w:p>
      <w:pPr>
        <w:pStyle w:val="ListParagraph"/>
        <w:numPr>
          <w:ilvl w:val="2"/>
          <w:numId w:val="8"/>
        </w:numPr>
        <w:tabs>
          <w:tab w:val="clear" w:pos="720"/>
          <w:tab w:val="left" w:pos="2040" w:leader="none"/>
        </w:tabs>
        <w:spacing w:lineRule="auto" w:line="240" w:before="239" w:after="0"/>
        <w:ind w:left="2040" w:right="0" w:hanging="425"/>
        <w:jc w:val="left"/>
        <w:rPr>
          <w:sz w:val="22"/>
        </w:rPr>
      </w:pPr>
      <w:r>
        <w:rPr>
          <w:sz w:val="22"/>
        </w:rPr>
        <w:t>Refrendo,</w:t>
      </w:r>
      <w:r>
        <w:rPr>
          <w:spacing w:val="-14"/>
          <w:sz w:val="22"/>
        </w:rPr>
        <w:t xml:space="preserve"> </w:t>
      </w:r>
      <w:r>
        <w:rPr>
          <w:sz w:val="22"/>
        </w:rPr>
        <w:t>17.5</w:t>
      </w:r>
      <w:r>
        <w:rPr>
          <w:spacing w:val="-14"/>
          <w:sz w:val="22"/>
        </w:rPr>
        <w:t xml:space="preserve"> </w:t>
      </w:r>
      <w:r>
        <w:rPr>
          <w:sz w:val="22"/>
        </w:rPr>
        <w:t>UMA,</w:t>
      </w:r>
      <w:r>
        <w:rPr>
          <w:spacing w:val="-13"/>
          <w:sz w:val="22"/>
        </w:rPr>
        <w:t xml:space="preserve"> </w:t>
      </w:r>
      <w:r>
        <w:rPr>
          <w:spacing w:val="-10"/>
          <w:sz w:val="22"/>
        </w:rPr>
        <w:t>e</w:t>
      </w:r>
    </w:p>
    <w:p>
      <w:pPr>
        <w:pStyle w:val="ListParagraph"/>
        <w:numPr>
          <w:ilvl w:val="1"/>
          <w:numId w:val="8"/>
        </w:numPr>
        <w:tabs>
          <w:tab w:val="clear" w:pos="720"/>
          <w:tab w:val="left" w:pos="1615" w:leader="none"/>
        </w:tabs>
        <w:spacing w:lineRule="auto" w:line="240" w:before="237" w:after="0"/>
        <w:ind w:left="1615" w:right="0" w:hanging="425"/>
        <w:jc w:val="left"/>
        <w:rPr>
          <w:sz w:val="22"/>
        </w:rPr>
      </w:pPr>
      <w:r>
        <w:rPr>
          <w:sz w:val="22"/>
        </w:rPr>
        <w:t>Centros</w:t>
      </w:r>
      <w:r>
        <w:rPr>
          <w:spacing w:val="-13"/>
          <w:sz w:val="22"/>
        </w:rPr>
        <w:t xml:space="preserve"> </w:t>
      </w:r>
      <w:r>
        <w:rPr>
          <w:sz w:val="22"/>
        </w:rPr>
        <w:t>comerciales,</w:t>
      </w:r>
      <w:r>
        <w:rPr>
          <w:spacing w:val="-7"/>
          <w:sz w:val="22"/>
        </w:rPr>
        <w:t xml:space="preserve"> </w:t>
      </w:r>
      <w:r>
        <w:rPr>
          <w:sz w:val="22"/>
        </w:rPr>
        <w:t>empresas</w:t>
      </w:r>
      <w:r>
        <w:rPr>
          <w:spacing w:val="-11"/>
          <w:sz w:val="22"/>
        </w:rPr>
        <w:t xml:space="preserve"> </w:t>
      </w:r>
      <w:r>
        <w:rPr>
          <w:sz w:val="22"/>
        </w:rPr>
        <w:t>industriales</w:t>
      </w:r>
      <w:r>
        <w:rPr>
          <w:spacing w:val="-9"/>
          <w:sz w:val="22"/>
        </w:rPr>
        <w:t xml:space="preserve"> </w:t>
      </w:r>
      <w:r>
        <w:rPr>
          <w:sz w:val="22"/>
        </w:rPr>
        <w:t>y</w:t>
      </w:r>
      <w:r>
        <w:rPr>
          <w:spacing w:val="-11"/>
          <w:sz w:val="22"/>
        </w:rPr>
        <w:t xml:space="preserve"> </w:t>
      </w:r>
      <w:r>
        <w:rPr>
          <w:sz w:val="22"/>
        </w:rPr>
        <w:t>tiendas</w:t>
      </w:r>
      <w:r>
        <w:rPr>
          <w:spacing w:val="-8"/>
          <w:sz w:val="22"/>
        </w:rPr>
        <w:t xml:space="preserve"> </w:t>
      </w:r>
      <w:r>
        <w:rPr>
          <w:sz w:val="22"/>
        </w:rPr>
        <w:t>de</w:t>
      </w:r>
      <w:r>
        <w:rPr>
          <w:spacing w:val="-13"/>
          <w:sz w:val="22"/>
        </w:rPr>
        <w:t xml:space="preserve"> </w:t>
      </w:r>
      <w:r>
        <w:rPr>
          <w:spacing w:val="-2"/>
          <w:sz w:val="22"/>
        </w:rPr>
        <w:t>autoservicio:</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8"/>
        </w:numPr>
        <w:tabs>
          <w:tab w:val="clear" w:pos="720"/>
          <w:tab w:val="left" w:pos="2040" w:leader="none"/>
        </w:tabs>
        <w:spacing w:lineRule="auto" w:line="240" w:before="239" w:after="0"/>
        <w:ind w:left="2040" w:right="0" w:hanging="425"/>
        <w:jc w:val="left"/>
        <w:rPr>
          <w:sz w:val="22"/>
        </w:rPr>
      </w:pPr>
      <w:r>
        <w:rPr>
          <w:spacing w:val="-2"/>
          <w:sz w:val="22"/>
        </w:rPr>
        <w:t>Inscripción, 253</w:t>
      </w:r>
      <w:r>
        <w:rPr>
          <w:sz w:val="22"/>
        </w:rPr>
        <w:t xml:space="preserve"> </w:t>
      </w:r>
      <w:r>
        <w:rPr>
          <w:spacing w:val="-2"/>
          <w:sz w:val="22"/>
        </w:rPr>
        <w:t>UMA,</w:t>
      </w:r>
      <w:r>
        <w:rPr>
          <w:spacing w:val="-5"/>
          <w:sz w:val="22"/>
        </w:rPr>
        <w:t xml:space="preserve"> </w:t>
      </w:r>
      <w:r>
        <w:rPr>
          <w:spacing w:val="-10"/>
          <w:sz w:val="22"/>
        </w:rPr>
        <w:t>y</w:t>
      </w:r>
    </w:p>
    <w:p>
      <w:pPr>
        <w:pStyle w:val="ListParagraph"/>
        <w:numPr>
          <w:ilvl w:val="2"/>
          <w:numId w:val="8"/>
        </w:numPr>
        <w:tabs>
          <w:tab w:val="clear" w:pos="720"/>
          <w:tab w:val="left" w:pos="2040" w:leader="none"/>
        </w:tabs>
        <w:spacing w:lineRule="auto" w:line="240" w:before="83" w:after="0"/>
        <w:ind w:left="2040" w:right="0" w:hanging="425"/>
        <w:jc w:val="left"/>
        <w:rPr>
          <w:sz w:val="22"/>
        </w:rPr>
      </w:pPr>
      <w:r>
        <w:rPr>
          <w:sz w:val="22"/>
        </w:rPr>
        <w:t>Refrendo,</w:t>
      </w:r>
      <w:r>
        <w:rPr>
          <w:spacing w:val="-14"/>
          <w:sz w:val="22"/>
        </w:rPr>
        <w:t xml:space="preserve"> </w:t>
      </w:r>
      <w:r>
        <w:rPr>
          <w:sz w:val="22"/>
        </w:rPr>
        <w:t>83</w:t>
      </w:r>
      <w:r>
        <w:rPr>
          <w:spacing w:val="-14"/>
          <w:sz w:val="22"/>
        </w:rPr>
        <w:t xml:space="preserve"> </w:t>
      </w:r>
      <w:r>
        <w:rPr>
          <w:sz w:val="22"/>
        </w:rPr>
        <w:t>UMA,</w:t>
      </w:r>
      <w:r>
        <w:rPr>
          <w:spacing w:val="-13"/>
          <w:sz w:val="22"/>
        </w:rPr>
        <w:t xml:space="preserve"> </w:t>
      </w:r>
      <w:r>
        <w:rPr>
          <w:spacing w:val="-10"/>
          <w:sz w:val="22"/>
        </w:rPr>
        <w:t>y</w:t>
      </w:r>
    </w:p>
    <w:p>
      <w:pPr>
        <w:pStyle w:val="ListParagraph"/>
        <w:numPr>
          <w:ilvl w:val="0"/>
          <w:numId w:val="8"/>
        </w:numPr>
        <w:tabs>
          <w:tab w:val="clear" w:pos="720"/>
          <w:tab w:val="left" w:pos="1190" w:leader="none"/>
        </w:tabs>
        <w:spacing w:lineRule="auto" w:line="276" w:before="237" w:after="0"/>
        <w:ind w:left="1190" w:right="59" w:hanging="569"/>
        <w:jc w:val="left"/>
        <w:rPr>
          <w:sz w:val="22"/>
        </w:rPr>
      </w:pPr>
      <w:r>
        <w:rPr>
          <w:sz w:val="22"/>
        </w:rPr>
        <w:t>Contribuyentes</w:t>
      </w:r>
      <w:r>
        <w:rPr>
          <w:spacing w:val="32"/>
          <w:sz w:val="22"/>
        </w:rPr>
        <w:t xml:space="preserve"> </w:t>
      </w:r>
      <w:r>
        <w:rPr>
          <w:sz w:val="22"/>
        </w:rPr>
        <w:t>del</w:t>
      </w:r>
      <w:r>
        <w:rPr>
          <w:spacing w:val="30"/>
          <w:sz w:val="22"/>
        </w:rPr>
        <w:t xml:space="preserve"> </w:t>
      </w:r>
      <w:r>
        <w:rPr>
          <w:sz w:val="22"/>
        </w:rPr>
        <w:t>Régimen</w:t>
      </w:r>
      <w:r>
        <w:rPr>
          <w:spacing w:val="32"/>
          <w:sz w:val="22"/>
        </w:rPr>
        <w:t xml:space="preserve"> </w:t>
      </w:r>
      <w:r>
        <w:rPr>
          <w:sz w:val="22"/>
        </w:rPr>
        <w:t>Simplificado</w:t>
      </w:r>
      <w:r>
        <w:rPr>
          <w:spacing w:val="29"/>
          <w:sz w:val="22"/>
        </w:rPr>
        <w:t xml:space="preserve"> </w:t>
      </w:r>
      <w:r>
        <w:rPr>
          <w:sz w:val="22"/>
        </w:rPr>
        <w:t>de</w:t>
      </w:r>
      <w:r>
        <w:rPr>
          <w:spacing w:val="32"/>
          <w:sz w:val="22"/>
        </w:rPr>
        <w:t xml:space="preserve"> </w:t>
      </w:r>
      <w:r>
        <w:rPr>
          <w:sz w:val="22"/>
        </w:rPr>
        <w:t>Confianza,</w:t>
      </w:r>
      <w:r>
        <w:rPr>
          <w:spacing w:val="31"/>
          <w:sz w:val="22"/>
        </w:rPr>
        <w:t xml:space="preserve"> </w:t>
      </w:r>
      <w:r>
        <w:rPr>
          <w:sz w:val="22"/>
        </w:rPr>
        <w:t>Régimen</w:t>
      </w:r>
      <w:r>
        <w:rPr>
          <w:spacing w:val="29"/>
          <w:sz w:val="22"/>
        </w:rPr>
        <w:t xml:space="preserve"> </w:t>
      </w:r>
      <w:r>
        <w:rPr>
          <w:sz w:val="22"/>
        </w:rPr>
        <w:t>de</w:t>
      </w:r>
      <w:r>
        <w:rPr>
          <w:spacing w:val="32"/>
          <w:sz w:val="22"/>
        </w:rPr>
        <w:t xml:space="preserve"> </w:t>
      </w:r>
      <w:r>
        <w:rPr>
          <w:sz w:val="22"/>
        </w:rPr>
        <w:t>Incorporación</w:t>
      </w:r>
      <w:r>
        <w:rPr>
          <w:spacing w:val="29"/>
          <w:sz w:val="22"/>
        </w:rPr>
        <w:t xml:space="preserve"> </w:t>
      </w:r>
      <w:r>
        <w:rPr>
          <w:sz w:val="22"/>
        </w:rPr>
        <w:t>Fiscal</w:t>
      </w:r>
      <w:r>
        <w:rPr>
          <w:spacing w:val="32"/>
          <w:sz w:val="22"/>
        </w:rPr>
        <w:t xml:space="preserve"> </w:t>
      </w:r>
      <w:r>
        <w:rPr>
          <w:sz w:val="22"/>
        </w:rPr>
        <w:t>y</w:t>
      </w:r>
      <w:r>
        <w:rPr>
          <w:spacing w:val="29"/>
          <w:sz w:val="22"/>
        </w:rPr>
        <w:t xml:space="preserve"> </w:t>
      </w:r>
      <w:r>
        <w:rPr>
          <w:sz w:val="22"/>
        </w:rPr>
        <w:t>los demás contribuyentes no considerados en la fracción I:</w:t>
      </w:r>
    </w:p>
    <w:p>
      <w:pPr>
        <w:pStyle w:val="ListParagraph"/>
        <w:numPr>
          <w:ilvl w:val="1"/>
          <w:numId w:val="8"/>
        </w:numPr>
        <w:tabs>
          <w:tab w:val="clear" w:pos="720"/>
          <w:tab w:val="left" w:pos="1608" w:leader="none"/>
        </w:tabs>
        <w:spacing w:lineRule="auto" w:line="240" w:before="196" w:after="0"/>
        <w:ind w:left="1608" w:right="0" w:hanging="418"/>
        <w:jc w:val="left"/>
        <w:rPr>
          <w:sz w:val="22"/>
        </w:rPr>
      </w:pPr>
      <w:r>
        <w:rPr>
          <w:sz w:val="22"/>
        </w:rPr>
        <w:t>Inscripción,</w:t>
      </w:r>
      <w:r>
        <w:rPr>
          <w:spacing w:val="-14"/>
          <w:sz w:val="22"/>
        </w:rPr>
        <w:t xml:space="preserve"> </w:t>
      </w:r>
      <w:r>
        <w:rPr>
          <w:sz w:val="22"/>
        </w:rPr>
        <w:t>20</w:t>
      </w:r>
      <w:r>
        <w:rPr>
          <w:spacing w:val="-11"/>
          <w:sz w:val="22"/>
        </w:rPr>
        <w:t xml:space="preserve"> </w:t>
      </w:r>
      <w:r>
        <w:rPr>
          <w:sz w:val="22"/>
        </w:rPr>
        <w:t>UMA,</w:t>
      </w:r>
      <w:r>
        <w:rPr>
          <w:spacing w:val="-13"/>
          <w:sz w:val="22"/>
        </w:rPr>
        <w:t xml:space="preserve"> </w:t>
      </w:r>
      <w:r>
        <w:rPr>
          <w:spacing w:val="-10"/>
          <w:sz w:val="22"/>
        </w:rPr>
        <w:t>y</w:t>
      </w:r>
    </w:p>
    <w:p>
      <w:pPr>
        <w:pStyle w:val="ListParagraph"/>
        <w:numPr>
          <w:ilvl w:val="1"/>
          <w:numId w:val="8"/>
        </w:numPr>
        <w:tabs>
          <w:tab w:val="clear" w:pos="720"/>
          <w:tab w:val="left" w:pos="1608" w:leader="none"/>
        </w:tabs>
        <w:spacing w:lineRule="auto" w:line="240" w:before="239" w:after="0"/>
        <w:ind w:left="1608" w:right="0" w:hanging="418"/>
        <w:jc w:val="left"/>
        <w:rPr>
          <w:sz w:val="22"/>
        </w:rPr>
      </w:pPr>
      <w:r>
        <w:rPr>
          <w:sz w:val="22"/>
        </w:rPr>
        <w:t>Refrendo,</w:t>
      </w:r>
      <w:r>
        <w:rPr>
          <w:spacing w:val="-13"/>
          <w:sz w:val="22"/>
        </w:rPr>
        <w:t xml:space="preserve"> </w:t>
      </w:r>
      <w:r>
        <w:rPr>
          <w:sz w:val="22"/>
        </w:rPr>
        <w:t>6.9</w:t>
      </w:r>
      <w:r>
        <w:rPr>
          <w:spacing w:val="-8"/>
          <w:sz w:val="22"/>
        </w:rPr>
        <w:t xml:space="preserve"> </w:t>
      </w:r>
      <w:r>
        <w:rPr>
          <w:spacing w:val="-4"/>
          <w:sz w:val="22"/>
        </w:rPr>
        <w:t>UMA.</w:t>
      </w:r>
    </w:p>
    <w:p>
      <w:pPr>
        <w:pStyle w:val="Cuerpodetexto"/>
        <w:spacing w:before="74" w:after="0"/>
        <w:rPr/>
      </w:pPr>
      <w:r>
        <w:rPr/>
      </w:r>
    </w:p>
    <w:p>
      <w:pPr>
        <w:pStyle w:val="Cuerpodetexto"/>
        <w:spacing w:lineRule="auto" w:line="276"/>
        <w:ind w:left="338" w:right="52" w:hanging="425"/>
        <w:jc w:val="both"/>
        <w:rPr/>
      </w:pPr>
      <w:r>
        <w:rPr/>
        <w:t>La inscripción en el padrón municipal de negocios, deberá solicitarse dentro de los treinta días hábiles siguientes a la apertura del establecimiento, misma que tendrá vigencia un ejercicio fiscal.</w:t>
      </w:r>
    </w:p>
    <w:p>
      <w:pPr>
        <w:pStyle w:val="Cuerpodetexto"/>
        <w:spacing w:before="39" w:after="0"/>
        <w:rPr/>
      </w:pPr>
      <w:r>
        <w:rPr/>
      </w:r>
    </w:p>
    <w:p>
      <w:pPr>
        <w:pStyle w:val="Cuerpodetexto"/>
        <w:spacing w:lineRule="auto" w:line="276"/>
        <w:ind w:left="338" w:right="63" w:hanging="425"/>
        <w:jc w:val="both"/>
        <w:rPr/>
      </w:pPr>
      <w:r>
        <w:rPr/>
        <w:t>El refrendo de dicha licencia deberá realizarse dentro de los tres primeros meses de cada año. Para el caso de los permisos temporales o provisionales éstos se solicitarán antes de iniciar actividades.</w:t>
      </w:r>
    </w:p>
    <w:p>
      <w:pPr>
        <w:pStyle w:val="Cuerpodetexto"/>
        <w:spacing w:before="37" w:after="0"/>
        <w:rPr/>
      </w:pPr>
      <w:r>
        <w:rPr/>
      </w:r>
    </w:p>
    <w:p>
      <w:pPr>
        <w:pStyle w:val="Cuerpodetexto"/>
        <w:spacing w:lineRule="auto" w:line="276"/>
        <w:ind w:left="338" w:right="53" w:hanging="425"/>
        <w:jc w:val="both"/>
        <w:rPr/>
      </w:pPr>
      <w:r>
        <w:rPr/>
        <w:t>El pago de inscripción o refrendo en el padrón municipal de negocios que se realice de forma extemporánea deberán cubrirse conjuntamente con sus accesorios conforme al procedimiento establecido en el Código Financiero</w:t>
      </w:r>
      <w:r>
        <w:rPr>
          <w:spacing w:val="-10"/>
        </w:rPr>
        <w:t xml:space="preserve"> </w:t>
      </w:r>
      <w:r>
        <w:rPr/>
        <w:t>y</w:t>
      </w:r>
      <w:r>
        <w:rPr>
          <w:spacing w:val="-13"/>
        </w:rPr>
        <w:t xml:space="preserve"> </w:t>
      </w:r>
      <w:r>
        <w:rPr/>
        <w:t>la</w:t>
      </w:r>
      <w:r>
        <w:rPr>
          <w:spacing w:val="-13"/>
        </w:rPr>
        <w:t xml:space="preserve"> </w:t>
      </w:r>
      <w:r>
        <w:rPr/>
        <w:t>tasa</w:t>
      </w:r>
      <w:r>
        <w:rPr>
          <w:spacing w:val="-10"/>
        </w:rPr>
        <w:t xml:space="preserve"> </w:t>
      </w:r>
      <w:r>
        <w:rPr/>
        <w:t>de</w:t>
      </w:r>
      <w:r>
        <w:rPr>
          <w:spacing w:val="-13"/>
        </w:rPr>
        <w:t xml:space="preserve"> </w:t>
      </w:r>
      <w:r>
        <w:rPr/>
        <w:t>recargos será la establecida en el artículo 57 de la presente Ley.</w:t>
      </w:r>
    </w:p>
    <w:p>
      <w:pPr>
        <w:pStyle w:val="Cuerpodetexto"/>
        <w:spacing w:before="38" w:after="0"/>
        <w:rPr/>
      </w:pPr>
      <w:r>
        <w:rPr/>
      </w:r>
    </w:p>
    <w:p>
      <w:pPr>
        <w:pStyle w:val="Cuerpodetexto"/>
        <w:spacing w:lineRule="auto" w:line="276"/>
        <w:ind w:left="338" w:right="54" w:hanging="425"/>
        <w:jc w:val="both"/>
        <w:rPr/>
      </w:pPr>
      <w:r>
        <w:rPr>
          <w:b/>
        </w:rPr>
        <w:t>Artículo 29</w:t>
      </w:r>
      <w:r>
        <w:rPr/>
        <w:t>.</w:t>
      </w:r>
      <w:r>
        <w:rPr>
          <w:spacing w:val="-2"/>
        </w:rPr>
        <w:t xml:space="preserve"> </w:t>
      </w:r>
      <w:r>
        <w:rPr/>
        <w:t>Por cambio de</w:t>
      </w:r>
      <w:r>
        <w:rPr>
          <w:spacing w:val="-1"/>
        </w:rPr>
        <w:t xml:space="preserve"> </w:t>
      </w:r>
      <w:r>
        <w:rPr/>
        <w:t>domicilio del</w:t>
      </w:r>
      <w:r>
        <w:rPr>
          <w:spacing w:val="-1"/>
        </w:rPr>
        <w:t xml:space="preserve"> </w:t>
      </w:r>
      <w:r>
        <w:rPr/>
        <w:t>dictamen</w:t>
      </w:r>
      <w:r>
        <w:rPr>
          <w:spacing w:val="-1"/>
        </w:rPr>
        <w:t xml:space="preserve"> </w:t>
      </w:r>
      <w:r>
        <w:rPr/>
        <w:t>de</w:t>
      </w:r>
      <w:r>
        <w:rPr>
          <w:spacing w:val="-2"/>
        </w:rPr>
        <w:t xml:space="preserve"> </w:t>
      </w:r>
      <w:r>
        <w:rPr/>
        <w:t>establecimientos comerciales con la previa solicitud y autorización</w:t>
      </w:r>
      <w:r>
        <w:rPr>
          <w:spacing w:val="-14"/>
        </w:rPr>
        <w:t xml:space="preserve"> </w:t>
      </w:r>
      <w:r>
        <w:rPr/>
        <w:t>de</w:t>
      </w:r>
      <w:r>
        <w:rPr>
          <w:spacing w:val="-14"/>
        </w:rPr>
        <w:t xml:space="preserve"> </w:t>
      </w:r>
      <w:r>
        <w:rPr/>
        <w:t>la</w:t>
      </w:r>
      <w:r>
        <w:rPr>
          <w:spacing w:val="-14"/>
        </w:rPr>
        <w:t xml:space="preserve"> </w:t>
      </w:r>
      <w:r>
        <w:rPr/>
        <w:t>tesorería</w:t>
      </w:r>
      <w:r>
        <w:rPr>
          <w:spacing w:val="-13"/>
        </w:rPr>
        <w:t xml:space="preserve"> </w:t>
      </w:r>
      <w:r>
        <w:rPr/>
        <w:t>municipal</w:t>
      </w:r>
      <w:r>
        <w:rPr>
          <w:spacing w:val="-14"/>
        </w:rPr>
        <w:t xml:space="preserve"> </w:t>
      </w:r>
      <w:r>
        <w:rPr/>
        <w:t>se</w:t>
      </w:r>
      <w:r>
        <w:rPr>
          <w:spacing w:val="-14"/>
        </w:rPr>
        <w:t xml:space="preserve"> </w:t>
      </w:r>
      <w:r>
        <w:rPr/>
        <w:t>cobrará</w:t>
      </w:r>
      <w:r>
        <w:rPr>
          <w:spacing w:val="-14"/>
        </w:rPr>
        <w:t xml:space="preserve"> </w:t>
      </w:r>
      <w:r>
        <w:rPr/>
        <w:t>el</w:t>
      </w:r>
      <w:r>
        <w:rPr>
          <w:spacing w:val="-13"/>
        </w:rPr>
        <w:t xml:space="preserve"> </w:t>
      </w:r>
      <w:r>
        <w:rPr/>
        <w:t>25</w:t>
      </w:r>
      <w:r>
        <w:rPr>
          <w:spacing w:val="-14"/>
        </w:rPr>
        <w:t xml:space="preserve"> </w:t>
      </w:r>
      <w:r>
        <w:rPr/>
        <w:t>por</w:t>
      </w:r>
      <w:r>
        <w:rPr>
          <w:spacing w:val="-14"/>
        </w:rPr>
        <w:t xml:space="preserve"> </w:t>
      </w:r>
      <w:r>
        <w:rPr/>
        <w:t>ciento</w:t>
      </w:r>
      <w:r>
        <w:rPr>
          <w:spacing w:val="-14"/>
        </w:rPr>
        <w:t xml:space="preserve"> </w:t>
      </w:r>
      <w:r>
        <w:rPr/>
        <w:t>de</w:t>
      </w:r>
      <w:r>
        <w:rPr>
          <w:spacing w:val="-13"/>
        </w:rPr>
        <w:t xml:space="preserve"> </w:t>
      </w:r>
      <w:r>
        <w:rPr/>
        <w:t>los</w:t>
      </w:r>
      <w:r>
        <w:rPr>
          <w:spacing w:val="-14"/>
        </w:rPr>
        <w:t xml:space="preserve"> </w:t>
      </w:r>
      <w:r>
        <w:rPr/>
        <w:t>mínimos</w:t>
      </w:r>
      <w:r>
        <w:rPr>
          <w:spacing w:val="-14"/>
        </w:rPr>
        <w:t xml:space="preserve"> </w:t>
      </w:r>
      <w:r>
        <w:rPr/>
        <w:t>establecidos</w:t>
      </w:r>
      <w:r>
        <w:rPr>
          <w:spacing w:val="-14"/>
        </w:rPr>
        <w:t xml:space="preserve"> </w:t>
      </w:r>
      <w:r>
        <w:rPr/>
        <w:t>como</w:t>
      </w:r>
      <w:r>
        <w:rPr>
          <w:spacing w:val="-13"/>
        </w:rPr>
        <w:t xml:space="preserve"> </w:t>
      </w:r>
      <w:r>
        <w:rPr/>
        <w:t>pago</w:t>
      </w:r>
      <w:r>
        <w:rPr>
          <w:spacing w:val="-14"/>
        </w:rPr>
        <w:t xml:space="preserve"> </w:t>
      </w:r>
      <w:r>
        <w:rPr/>
        <w:t>inicial, de acuerdo a esta Ley.</w:t>
      </w:r>
    </w:p>
    <w:p>
      <w:pPr>
        <w:pStyle w:val="Cuerpodetexto"/>
        <w:spacing w:before="38" w:after="0"/>
        <w:rPr/>
      </w:pPr>
      <w:r>
        <w:rPr/>
      </w:r>
    </w:p>
    <w:p>
      <w:pPr>
        <w:pStyle w:val="Cuerpodetexto"/>
        <w:spacing w:lineRule="auto" w:line="276" w:before="1" w:after="0"/>
        <w:ind w:left="338" w:right="60" w:hanging="425"/>
        <w:jc w:val="both"/>
        <w:rPr/>
      </w:pPr>
      <w:r>
        <w:rPr>
          <w:b/>
        </w:rPr>
        <w:t>Artículo 30</w:t>
      </w:r>
      <w:r>
        <w:rPr/>
        <w:t>. Por cambio de propietario del dictamen de establecimientos comerciales se cobrará como nueva expedición de acuerdo al artículo 24 de esta Ley.</w:t>
      </w:r>
    </w:p>
    <w:p>
      <w:pPr>
        <w:pStyle w:val="Cuerpodetexto"/>
        <w:spacing w:before="39" w:after="0"/>
        <w:rPr/>
      </w:pPr>
      <w:r>
        <w:rPr/>
      </w:r>
    </w:p>
    <w:p>
      <w:pPr>
        <w:pStyle w:val="Cuerpodetexto"/>
        <w:spacing w:lineRule="auto" w:line="276"/>
        <w:ind w:left="338" w:right="51" w:hanging="425"/>
        <w:jc w:val="both"/>
        <w:rPr/>
      </w:pPr>
      <w:r>
        <w:rPr>
          <w:b/>
        </w:rPr>
        <w:t>Artículo 31</w:t>
      </w:r>
      <w:r>
        <w:rPr/>
        <w:t>. Por cambio de razón social, considerando el mismo giro y propietario del dictamen para establecimientos comerciales se cobrará el diez por ciento de los mínimos establecidos como pago inicial de acuerdo a esta Ley.</w:t>
      </w:r>
    </w:p>
    <w:p>
      <w:pPr>
        <w:pStyle w:val="Cuerpodetexto"/>
        <w:spacing w:before="38" w:after="0"/>
        <w:rPr/>
      </w:pPr>
      <w:r>
        <w:rPr/>
      </w:r>
    </w:p>
    <w:p>
      <w:pPr>
        <w:pStyle w:val="Cuerpodetexto"/>
        <w:spacing w:lineRule="auto" w:line="276"/>
        <w:ind w:left="338" w:right="55" w:hanging="425"/>
        <w:jc w:val="both"/>
        <w:rPr/>
      </w:pPr>
      <w:r>
        <w:rPr>
          <w:b/>
        </w:rPr>
        <w:t>Artículo 32</w:t>
      </w:r>
      <w:r>
        <w:rPr/>
        <w:t>. Por cambio de giro del dictamen de establecimientos comerciales con la previa solicitud y autorización</w:t>
      </w:r>
      <w:r>
        <w:rPr>
          <w:spacing w:val="-13"/>
        </w:rPr>
        <w:t xml:space="preserve"> </w:t>
      </w:r>
      <w:r>
        <w:rPr/>
        <w:t>de</w:t>
      </w:r>
      <w:r>
        <w:rPr>
          <w:spacing w:val="-12"/>
        </w:rPr>
        <w:t xml:space="preserve"> </w:t>
      </w:r>
      <w:r>
        <w:rPr/>
        <w:t>la</w:t>
      </w:r>
      <w:r>
        <w:rPr>
          <w:spacing w:val="-14"/>
        </w:rPr>
        <w:t xml:space="preserve"> </w:t>
      </w:r>
      <w:r>
        <w:rPr/>
        <w:t>tesorería</w:t>
      </w:r>
      <w:r>
        <w:rPr>
          <w:spacing w:val="-14"/>
        </w:rPr>
        <w:t xml:space="preserve"> </w:t>
      </w:r>
      <w:r>
        <w:rPr/>
        <w:t>municipal</w:t>
      </w:r>
      <w:r>
        <w:rPr>
          <w:spacing w:val="-12"/>
        </w:rPr>
        <w:t xml:space="preserve"> </w:t>
      </w:r>
      <w:r>
        <w:rPr/>
        <w:t>se</w:t>
      </w:r>
      <w:r>
        <w:rPr>
          <w:spacing w:val="-13"/>
        </w:rPr>
        <w:t xml:space="preserve"> </w:t>
      </w:r>
      <w:r>
        <w:rPr/>
        <w:t>cobrará</w:t>
      </w:r>
      <w:r>
        <w:rPr>
          <w:spacing w:val="-12"/>
        </w:rPr>
        <w:t xml:space="preserve"> </w:t>
      </w:r>
      <w:r>
        <w:rPr/>
        <w:t>el</w:t>
      </w:r>
      <w:r>
        <w:rPr>
          <w:spacing w:val="-11"/>
        </w:rPr>
        <w:t xml:space="preserve"> </w:t>
      </w:r>
      <w:r>
        <w:rPr/>
        <w:t>25</w:t>
      </w:r>
      <w:r>
        <w:rPr>
          <w:spacing w:val="-14"/>
        </w:rPr>
        <w:t xml:space="preserve"> </w:t>
      </w:r>
      <w:r>
        <w:rPr/>
        <w:t>por</w:t>
      </w:r>
      <w:r>
        <w:rPr>
          <w:spacing w:val="-11"/>
        </w:rPr>
        <w:t xml:space="preserve"> </w:t>
      </w:r>
      <w:r>
        <w:rPr/>
        <w:t>ciento</w:t>
      </w:r>
      <w:r>
        <w:rPr>
          <w:spacing w:val="-12"/>
        </w:rPr>
        <w:t xml:space="preserve"> </w:t>
      </w:r>
      <w:r>
        <w:rPr/>
        <w:t>de</w:t>
      </w:r>
      <w:r>
        <w:rPr>
          <w:spacing w:val="-12"/>
        </w:rPr>
        <w:t xml:space="preserve"> </w:t>
      </w:r>
      <w:r>
        <w:rPr/>
        <w:t>los</w:t>
      </w:r>
      <w:r>
        <w:rPr>
          <w:spacing w:val="-14"/>
        </w:rPr>
        <w:t xml:space="preserve"> </w:t>
      </w:r>
      <w:r>
        <w:rPr/>
        <w:t>mínimos</w:t>
      </w:r>
      <w:r>
        <w:rPr>
          <w:spacing w:val="-14"/>
        </w:rPr>
        <w:t xml:space="preserve"> </w:t>
      </w:r>
      <w:r>
        <w:rPr/>
        <w:t>establecidos</w:t>
      </w:r>
      <w:r>
        <w:rPr>
          <w:spacing w:val="-10"/>
        </w:rPr>
        <w:t xml:space="preserve"> </w:t>
      </w:r>
      <w:r>
        <w:rPr/>
        <w:t>como</w:t>
      </w:r>
      <w:r>
        <w:rPr>
          <w:spacing w:val="-14"/>
        </w:rPr>
        <w:t xml:space="preserve"> </w:t>
      </w:r>
      <w:r>
        <w:rPr/>
        <w:t>pago</w:t>
      </w:r>
      <w:r>
        <w:rPr>
          <w:spacing w:val="-14"/>
        </w:rPr>
        <w:t xml:space="preserve"> </w:t>
      </w:r>
      <w:r>
        <w:rPr/>
        <w:t>inicial de acuerdo a esta Ley.</w:t>
      </w:r>
    </w:p>
    <w:p>
      <w:pPr>
        <w:pStyle w:val="Cuerpodetexto"/>
        <w:spacing w:before="38" w:after="0"/>
        <w:rPr/>
      </w:pPr>
      <w:r>
        <w:rPr/>
      </w:r>
    </w:p>
    <w:p>
      <w:pPr>
        <w:pStyle w:val="Cuerpodetexto"/>
        <w:spacing w:lineRule="auto" w:line="276"/>
        <w:ind w:left="338" w:right="63" w:hanging="425"/>
        <w:jc w:val="both"/>
        <w:rPr/>
      </w:pPr>
      <w:r>
        <w:rPr>
          <w:b/>
        </w:rPr>
        <w:t>Artículo 33</w:t>
      </w:r>
      <w:r>
        <w:rPr/>
        <w:t>. Por el servicio de conservación y mantenimiento de los panteones ubicados en el Municipio se pagará anualmente 3 UMA por fosa.</w:t>
      </w:r>
    </w:p>
    <w:p>
      <w:pPr>
        <w:pStyle w:val="Cuerpodetexto"/>
        <w:rPr/>
      </w:pPr>
      <w:r>
        <w:rPr/>
      </w:r>
    </w:p>
    <w:p>
      <w:pPr>
        <w:pStyle w:val="Cuerpodetexto"/>
        <w:spacing w:before="77" w:after="0"/>
        <w:rPr/>
      </w:pPr>
      <w:r>
        <w:rPr/>
      </w:r>
    </w:p>
    <w:p>
      <w:pPr>
        <w:pStyle w:val="Normal"/>
        <w:spacing w:before="0" w:after="0"/>
        <w:ind w:left="719" w:right="0"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38" w:after="0"/>
        <w:ind w:left="846" w:right="126" w:hanging="0"/>
        <w:jc w:val="center"/>
        <w:rPr>
          <w:b/>
          <w:b/>
          <w:sz w:val="22"/>
        </w:rPr>
      </w:pPr>
      <w:r>
        <w:rPr>
          <w:b/>
          <w:sz w:val="22"/>
        </w:rPr>
        <w:t>EXPEDICIÓN</w:t>
      </w:r>
      <w:r>
        <w:rPr>
          <w:b/>
          <w:spacing w:val="-13"/>
          <w:sz w:val="22"/>
        </w:rPr>
        <w:t xml:space="preserve"> </w:t>
      </w:r>
      <w:r>
        <w:rPr>
          <w:b/>
          <w:sz w:val="22"/>
        </w:rPr>
        <w:t>DE</w:t>
      </w:r>
      <w:r>
        <w:rPr>
          <w:b/>
          <w:spacing w:val="-9"/>
          <w:sz w:val="22"/>
        </w:rPr>
        <w:t xml:space="preserve"> </w:t>
      </w:r>
      <w:r>
        <w:rPr>
          <w:b/>
          <w:sz w:val="22"/>
        </w:rPr>
        <w:t>CERTIFICADOS</w:t>
      </w:r>
      <w:r>
        <w:rPr>
          <w:b/>
          <w:spacing w:val="-10"/>
          <w:sz w:val="22"/>
        </w:rPr>
        <w:t xml:space="preserve"> </w:t>
      </w:r>
      <w:r>
        <w:rPr>
          <w:b/>
          <w:sz w:val="22"/>
        </w:rPr>
        <w:t>Y</w:t>
      </w:r>
      <w:r>
        <w:rPr>
          <w:b/>
          <w:spacing w:val="-10"/>
          <w:sz w:val="22"/>
        </w:rPr>
        <w:t xml:space="preserve"> </w:t>
      </w:r>
      <w:r>
        <w:rPr>
          <w:b/>
          <w:sz w:val="22"/>
        </w:rPr>
        <w:t>CONSTANCIAS</w:t>
      </w:r>
      <w:r>
        <w:rPr>
          <w:b/>
          <w:spacing w:val="-11"/>
          <w:sz w:val="22"/>
        </w:rPr>
        <w:t xml:space="preserve"> </w:t>
      </w:r>
      <w:r>
        <w:rPr>
          <w:b/>
          <w:sz w:val="22"/>
        </w:rPr>
        <w:t>EN</w:t>
      </w:r>
      <w:r>
        <w:rPr>
          <w:b/>
          <w:spacing w:val="-9"/>
          <w:sz w:val="22"/>
        </w:rPr>
        <w:t xml:space="preserve"> </w:t>
      </w:r>
      <w:r>
        <w:rPr>
          <w:b/>
          <w:spacing w:val="-2"/>
          <w:sz w:val="22"/>
        </w:rPr>
        <w:t>GENERAL</w:t>
      </w:r>
    </w:p>
    <w:p>
      <w:pPr>
        <w:pStyle w:val="Cuerpodetexto"/>
        <w:spacing w:before="74" w:after="0"/>
        <w:rPr>
          <w:b/>
          <w:b/>
        </w:rPr>
      </w:pPr>
      <w:r>
        <w:rPr>
          <w:b/>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425"/>
        <w:jc w:val="both"/>
        <w:rPr/>
      </w:pPr>
      <w:r>
        <w:rPr>
          <w:b/>
        </w:rPr>
        <w:t>Artículo 34</w:t>
      </w:r>
      <w:r>
        <w:rPr/>
        <w:t>. 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 Por</w:t>
      </w:r>
      <w:r>
        <w:rPr>
          <w:spacing w:val="-4"/>
        </w:rPr>
        <w:t xml:space="preserve"> </w:t>
      </w:r>
      <w:r>
        <w:rPr/>
        <w:t>la expedición de documentos oficiales expedidos por el Ayuntamiento de manera impresa se cobrará:</w:t>
      </w:r>
    </w:p>
    <w:p>
      <w:pPr>
        <w:pStyle w:val="ListParagraph"/>
        <w:numPr>
          <w:ilvl w:val="0"/>
          <w:numId w:val="7"/>
        </w:numPr>
        <w:tabs>
          <w:tab w:val="clear" w:pos="720"/>
          <w:tab w:val="left" w:pos="1190" w:leader="none"/>
        </w:tabs>
        <w:spacing w:lineRule="auto" w:line="240" w:before="83"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ListParagraph"/>
        <w:numPr>
          <w:ilvl w:val="0"/>
          <w:numId w:val="7"/>
        </w:numPr>
        <w:tabs>
          <w:tab w:val="clear" w:pos="720"/>
          <w:tab w:val="left" w:pos="1190" w:leader="none"/>
        </w:tabs>
        <w:spacing w:lineRule="auto" w:line="240" w:before="237"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1.67</w:t>
      </w:r>
      <w:r>
        <w:rPr>
          <w:spacing w:val="-3"/>
          <w:sz w:val="22"/>
        </w:rPr>
        <w:t xml:space="preserve"> </w:t>
      </w:r>
      <w:r>
        <w:rPr>
          <w:spacing w:val="-4"/>
          <w:sz w:val="22"/>
        </w:rPr>
        <w:t>UMA;</w:t>
      </w:r>
    </w:p>
    <w:p>
      <w:pPr>
        <w:pStyle w:val="ListParagraph"/>
        <w:numPr>
          <w:ilvl w:val="0"/>
          <w:numId w:val="7"/>
        </w:numPr>
        <w:tabs>
          <w:tab w:val="clear" w:pos="720"/>
          <w:tab w:val="left" w:pos="1190" w:leader="none"/>
        </w:tabs>
        <w:spacing w:lineRule="auto" w:line="276" w:before="239" w:after="0"/>
        <w:ind w:left="1190" w:right="48" w:hanging="569"/>
        <w:jc w:val="left"/>
        <w:rPr>
          <w:sz w:val="22"/>
        </w:rPr>
      </w:pPr>
      <w:r>
        <w:rPr>
          <w:sz w:val="22"/>
        </w:rPr>
        <w:t>Por la</w:t>
      </w:r>
      <w:r>
        <w:rPr>
          <w:spacing w:val="20"/>
          <w:sz w:val="22"/>
        </w:rPr>
        <w:t xml:space="preserve"> </w:t>
      </w:r>
      <w:r>
        <w:rPr>
          <w:sz w:val="22"/>
        </w:rPr>
        <w:t>expedición</w:t>
      </w:r>
      <w:r>
        <w:rPr>
          <w:spacing w:val="20"/>
          <w:sz w:val="22"/>
        </w:rPr>
        <w:t xml:space="preserve"> </w:t>
      </w:r>
      <w:r>
        <w:rPr>
          <w:sz w:val="22"/>
        </w:rPr>
        <w:t>de</w:t>
      </w:r>
      <w:r>
        <w:rPr>
          <w:spacing w:val="20"/>
          <w:sz w:val="22"/>
        </w:rPr>
        <w:t xml:space="preserve"> </w:t>
      </w:r>
      <w:r>
        <w:rPr>
          <w:sz w:val="22"/>
        </w:rPr>
        <w:t>constancias</w:t>
      </w:r>
      <w:r>
        <w:rPr>
          <w:spacing w:val="21"/>
          <w:sz w:val="22"/>
        </w:rPr>
        <w:t xml:space="preserve"> </w:t>
      </w:r>
      <w:r>
        <w:rPr>
          <w:sz w:val="22"/>
        </w:rPr>
        <w:t>y rectificación</w:t>
      </w:r>
      <w:r>
        <w:rPr>
          <w:spacing w:val="21"/>
          <w:sz w:val="22"/>
        </w:rPr>
        <w:t xml:space="preserve"> </w:t>
      </w:r>
      <w:r>
        <w:rPr>
          <w:sz w:val="22"/>
        </w:rPr>
        <w:t>de medidas,</w:t>
      </w:r>
      <w:r>
        <w:rPr>
          <w:spacing w:val="20"/>
          <w:sz w:val="22"/>
        </w:rPr>
        <w:t xml:space="preserve"> </w:t>
      </w:r>
      <w:r>
        <w:rPr>
          <w:sz w:val="22"/>
        </w:rPr>
        <w:t>considerando</w:t>
      </w:r>
      <w:r>
        <w:rPr>
          <w:spacing w:val="30"/>
          <w:sz w:val="22"/>
        </w:rPr>
        <w:t xml:space="preserve"> </w:t>
      </w:r>
      <w:r>
        <w:rPr>
          <w:sz w:val="22"/>
        </w:rPr>
        <w:t>el</w:t>
      </w:r>
      <w:r>
        <w:rPr>
          <w:spacing w:val="32"/>
          <w:sz w:val="22"/>
        </w:rPr>
        <w:t xml:space="preserve"> </w:t>
      </w:r>
      <w:r>
        <w:rPr>
          <w:sz w:val="22"/>
        </w:rPr>
        <w:t>tipo</w:t>
      </w:r>
      <w:r>
        <w:rPr>
          <w:spacing w:val="33"/>
          <w:sz w:val="22"/>
        </w:rPr>
        <w:t xml:space="preserve"> </w:t>
      </w:r>
      <w:r>
        <w:rPr>
          <w:sz w:val="22"/>
        </w:rPr>
        <w:t>de</w:t>
      </w:r>
      <w:r>
        <w:rPr>
          <w:spacing w:val="34"/>
          <w:sz w:val="22"/>
        </w:rPr>
        <w:t xml:space="preserve"> </w:t>
      </w:r>
      <w:r>
        <w:rPr>
          <w:sz w:val="22"/>
        </w:rPr>
        <w:t>predio</w:t>
      </w:r>
      <w:r>
        <w:rPr>
          <w:spacing w:val="33"/>
          <w:sz w:val="22"/>
        </w:rPr>
        <w:t xml:space="preserve"> </w:t>
      </w:r>
      <w:r>
        <w:rPr>
          <w:sz w:val="22"/>
        </w:rPr>
        <w:t>y</w:t>
      </w:r>
      <w:r>
        <w:rPr>
          <w:spacing w:val="31"/>
          <w:sz w:val="22"/>
        </w:rPr>
        <w:t xml:space="preserve"> </w:t>
      </w:r>
      <w:r>
        <w:rPr>
          <w:sz w:val="22"/>
        </w:rPr>
        <w:t xml:space="preserve">su </w:t>
      </w:r>
      <w:r>
        <w:rPr>
          <w:spacing w:val="-2"/>
          <w:sz w:val="22"/>
        </w:rPr>
        <w:t>ubicación:</w:t>
      </w:r>
    </w:p>
    <w:p>
      <w:pPr>
        <w:pStyle w:val="ListParagraph"/>
        <w:numPr>
          <w:ilvl w:val="1"/>
          <w:numId w:val="7"/>
        </w:numPr>
        <w:tabs>
          <w:tab w:val="clear" w:pos="720"/>
          <w:tab w:val="left" w:pos="1615" w:leader="none"/>
        </w:tabs>
        <w:spacing w:lineRule="auto" w:line="240" w:before="201" w:after="0"/>
        <w:ind w:left="1615" w:right="0" w:hanging="425"/>
        <w:jc w:val="left"/>
        <w:rPr>
          <w:sz w:val="22"/>
        </w:rPr>
      </w:pPr>
      <w:r>
        <w:rPr>
          <w:sz w:val="22"/>
        </w:rPr>
        <w:t>Urbano,</w:t>
      </w:r>
      <w:r>
        <w:rPr>
          <w:spacing w:val="-9"/>
          <w:sz w:val="22"/>
        </w:rPr>
        <w:t xml:space="preserve"> </w:t>
      </w:r>
      <w:r>
        <w:rPr>
          <w:sz w:val="22"/>
        </w:rPr>
        <w:t>7.3</w:t>
      </w:r>
      <w:r>
        <w:rPr>
          <w:spacing w:val="-7"/>
          <w:sz w:val="22"/>
        </w:rPr>
        <w:t xml:space="preserve"> </w:t>
      </w:r>
      <w:r>
        <w:rPr>
          <w:spacing w:val="-4"/>
          <w:sz w:val="22"/>
        </w:rPr>
        <w:t>UMA;</w:t>
      </w:r>
    </w:p>
    <w:p>
      <w:pPr>
        <w:pStyle w:val="ListParagraph"/>
        <w:numPr>
          <w:ilvl w:val="1"/>
          <w:numId w:val="7"/>
        </w:numPr>
        <w:tabs>
          <w:tab w:val="clear" w:pos="720"/>
          <w:tab w:val="left" w:pos="1615" w:leader="none"/>
        </w:tabs>
        <w:spacing w:lineRule="auto" w:line="240" w:before="236" w:after="0"/>
        <w:ind w:left="1615" w:right="0" w:hanging="425"/>
        <w:jc w:val="left"/>
        <w:rPr>
          <w:sz w:val="22"/>
        </w:rPr>
      </w:pPr>
      <w:r>
        <w:rPr>
          <w:sz w:val="22"/>
        </w:rPr>
        <w:t>Rustico,</w:t>
      </w:r>
      <w:r>
        <w:rPr>
          <w:spacing w:val="-10"/>
          <w:sz w:val="22"/>
        </w:rPr>
        <w:t xml:space="preserve"> </w:t>
      </w:r>
      <w:r>
        <w:rPr>
          <w:sz w:val="22"/>
        </w:rPr>
        <w:t>3.1</w:t>
      </w:r>
      <w:r>
        <w:rPr>
          <w:spacing w:val="-6"/>
          <w:sz w:val="22"/>
        </w:rPr>
        <w:t xml:space="preserve"> </w:t>
      </w:r>
      <w:r>
        <w:rPr>
          <w:spacing w:val="-4"/>
          <w:sz w:val="22"/>
        </w:rPr>
        <w:t>UMA;</w:t>
      </w:r>
    </w:p>
    <w:p>
      <w:pPr>
        <w:pStyle w:val="ListParagraph"/>
        <w:numPr>
          <w:ilvl w:val="1"/>
          <w:numId w:val="7"/>
        </w:numPr>
        <w:tabs>
          <w:tab w:val="clear" w:pos="720"/>
          <w:tab w:val="left" w:pos="1615" w:leader="none"/>
        </w:tabs>
        <w:spacing w:lineRule="auto" w:line="240" w:before="239" w:after="0"/>
        <w:ind w:left="1615" w:right="0" w:hanging="425"/>
        <w:jc w:val="left"/>
        <w:rPr>
          <w:sz w:val="22"/>
        </w:rPr>
      </w:pPr>
      <w:r>
        <w:rPr>
          <w:sz w:val="22"/>
        </w:rPr>
        <w:t>Contrato</w:t>
      </w:r>
      <w:r>
        <w:rPr>
          <w:spacing w:val="-4"/>
          <w:sz w:val="22"/>
        </w:rPr>
        <w:t xml:space="preserve"> </w:t>
      </w:r>
      <w:r>
        <w:rPr>
          <w:sz w:val="22"/>
        </w:rPr>
        <w:t>de</w:t>
      </w:r>
      <w:r>
        <w:rPr>
          <w:spacing w:val="-4"/>
          <w:sz w:val="22"/>
        </w:rPr>
        <w:t xml:space="preserve"> </w:t>
      </w:r>
      <w:r>
        <w:rPr>
          <w:sz w:val="22"/>
        </w:rPr>
        <w:t>compra-venta,</w:t>
      </w:r>
      <w:r>
        <w:rPr>
          <w:spacing w:val="-5"/>
          <w:sz w:val="22"/>
        </w:rPr>
        <w:t xml:space="preserve"> </w:t>
      </w:r>
      <w:r>
        <w:rPr>
          <w:sz w:val="22"/>
        </w:rPr>
        <w:t>5</w:t>
      </w:r>
      <w:r>
        <w:rPr>
          <w:spacing w:val="-3"/>
          <w:sz w:val="22"/>
        </w:rPr>
        <w:t xml:space="preserve"> </w:t>
      </w:r>
      <w:r>
        <w:rPr>
          <w:spacing w:val="-4"/>
          <w:sz w:val="22"/>
        </w:rPr>
        <w:t>UMA;</w:t>
      </w:r>
    </w:p>
    <w:p>
      <w:pPr>
        <w:pStyle w:val="ListParagraph"/>
        <w:numPr>
          <w:ilvl w:val="1"/>
          <w:numId w:val="7"/>
        </w:numPr>
        <w:tabs>
          <w:tab w:val="clear" w:pos="720"/>
          <w:tab w:val="left" w:pos="1615" w:leader="none"/>
        </w:tabs>
        <w:spacing w:lineRule="auto" w:line="240" w:before="237" w:after="0"/>
        <w:ind w:left="1615" w:right="0" w:hanging="425"/>
        <w:jc w:val="left"/>
        <w:rPr>
          <w:sz w:val="22"/>
        </w:rPr>
      </w:pPr>
      <w:r>
        <w:rPr>
          <w:sz w:val="22"/>
        </w:rPr>
        <w:t>Constancia</w:t>
      </w:r>
      <w:r>
        <w:rPr>
          <w:spacing w:val="-2"/>
          <w:sz w:val="22"/>
        </w:rPr>
        <w:t xml:space="preserve"> </w:t>
      </w:r>
      <w:r>
        <w:rPr>
          <w:sz w:val="22"/>
        </w:rPr>
        <w:t>de</w:t>
      </w:r>
      <w:r>
        <w:rPr>
          <w:spacing w:val="-3"/>
          <w:sz w:val="22"/>
        </w:rPr>
        <w:t xml:space="preserve"> </w:t>
      </w:r>
      <w:r>
        <w:rPr>
          <w:sz w:val="22"/>
        </w:rPr>
        <w:t>situación</w:t>
      </w:r>
      <w:r>
        <w:rPr>
          <w:spacing w:val="-5"/>
          <w:sz w:val="22"/>
        </w:rPr>
        <w:t xml:space="preserve"> </w:t>
      </w:r>
      <w:r>
        <w:rPr>
          <w:sz w:val="22"/>
        </w:rPr>
        <w:t>al</w:t>
      </w:r>
      <w:r>
        <w:rPr>
          <w:spacing w:val="-3"/>
          <w:sz w:val="22"/>
        </w:rPr>
        <w:t xml:space="preserve"> </w:t>
      </w:r>
      <w:r>
        <w:rPr>
          <w:sz w:val="22"/>
        </w:rPr>
        <w:t>padrón,</w:t>
      </w:r>
      <w:r>
        <w:rPr>
          <w:spacing w:val="-2"/>
          <w:sz w:val="22"/>
        </w:rPr>
        <w:t xml:space="preserve"> </w:t>
      </w:r>
      <w:r>
        <w:rPr>
          <w:sz w:val="22"/>
        </w:rPr>
        <w:t>2.5</w:t>
      </w:r>
      <w:r>
        <w:rPr>
          <w:spacing w:val="-1"/>
          <w:sz w:val="22"/>
        </w:rPr>
        <w:t xml:space="preserve"> </w:t>
      </w:r>
      <w:r>
        <w:rPr>
          <w:spacing w:val="-4"/>
          <w:sz w:val="22"/>
        </w:rPr>
        <w:t>UMA;</w:t>
      </w:r>
    </w:p>
    <w:p>
      <w:pPr>
        <w:pStyle w:val="ListParagraph"/>
        <w:numPr>
          <w:ilvl w:val="0"/>
          <w:numId w:val="7"/>
        </w:numPr>
        <w:tabs>
          <w:tab w:val="clear" w:pos="720"/>
          <w:tab w:val="left" w:pos="1190" w:leader="none"/>
        </w:tabs>
        <w:spacing w:lineRule="auto" w:line="240" w:before="240" w:after="0"/>
        <w:ind w:left="1190" w:right="0" w:hanging="568"/>
        <w:jc w:val="left"/>
        <w:rPr>
          <w:sz w:val="22"/>
        </w:rPr>
      </w:pPr>
      <w:r>
        <w:rPr>
          <w:sz w:val="22"/>
        </w:rPr>
        <w:t>Por</w:t>
      </w:r>
      <w:r>
        <w:rPr>
          <w:spacing w:val="-8"/>
          <w:sz w:val="22"/>
        </w:rPr>
        <w:t xml:space="preserve"> </w:t>
      </w:r>
      <w:r>
        <w:rPr>
          <w:sz w:val="22"/>
        </w:rPr>
        <w:t>la</w:t>
      </w:r>
      <w:r>
        <w:rPr>
          <w:spacing w:val="-4"/>
          <w:sz w:val="22"/>
        </w:rPr>
        <w:t xml:space="preserve"> </w:t>
      </w:r>
      <w:r>
        <w:rPr>
          <w:sz w:val="22"/>
        </w:rPr>
        <w:t>expedición</w:t>
      </w:r>
      <w:r>
        <w:rPr>
          <w:spacing w:val="-5"/>
          <w:sz w:val="22"/>
        </w:rPr>
        <w:t xml:space="preserve"> </w:t>
      </w:r>
      <w:r>
        <w:rPr>
          <w:sz w:val="22"/>
        </w:rPr>
        <w:t>de</w:t>
      </w:r>
      <w:r>
        <w:rPr>
          <w:spacing w:val="-7"/>
          <w:sz w:val="22"/>
        </w:rPr>
        <w:t xml:space="preserve"> </w:t>
      </w:r>
      <w:r>
        <w:rPr>
          <w:sz w:val="22"/>
        </w:rPr>
        <w:t>las</w:t>
      </w:r>
      <w:r>
        <w:rPr>
          <w:spacing w:val="-6"/>
          <w:sz w:val="22"/>
        </w:rPr>
        <w:t xml:space="preserve"> </w:t>
      </w:r>
      <w:r>
        <w:rPr>
          <w:sz w:val="22"/>
        </w:rPr>
        <w:t>siguientes</w:t>
      </w:r>
      <w:r>
        <w:rPr>
          <w:spacing w:val="-7"/>
          <w:sz w:val="22"/>
        </w:rPr>
        <w:t xml:space="preserve"> </w:t>
      </w:r>
      <w:r>
        <w:rPr>
          <w:sz w:val="22"/>
        </w:rPr>
        <w:t>constancias,</w:t>
      </w:r>
      <w:r>
        <w:rPr>
          <w:spacing w:val="-6"/>
          <w:sz w:val="22"/>
        </w:rPr>
        <w:t xml:space="preserve"> </w:t>
      </w:r>
      <w:r>
        <w:rPr>
          <w:sz w:val="22"/>
        </w:rPr>
        <w:t>1.16</w:t>
      </w:r>
      <w:r>
        <w:rPr>
          <w:spacing w:val="-5"/>
          <w:sz w:val="22"/>
        </w:rPr>
        <w:t xml:space="preserve"> </w:t>
      </w:r>
      <w:r>
        <w:rPr>
          <w:spacing w:val="-4"/>
          <w:sz w:val="22"/>
        </w:rPr>
        <w:t>UMA:</w:t>
      </w:r>
    </w:p>
    <w:p>
      <w:pPr>
        <w:pStyle w:val="ListParagraph"/>
        <w:numPr>
          <w:ilvl w:val="1"/>
          <w:numId w:val="7"/>
        </w:numPr>
        <w:tabs>
          <w:tab w:val="clear" w:pos="720"/>
          <w:tab w:val="left" w:pos="1615" w:leader="none"/>
        </w:tabs>
        <w:spacing w:lineRule="auto" w:line="240" w:before="236" w:after="0"/>
        <w:ind w:left="1615" w:right="0" w:hanging="425"/>
        <w:jc w:val="left"/>
        <w:rPr>
          <w:sz w:val="22"/>
        </w:rPr>
      </w:pPr>
      <w:r>
        <w:rPr>
          <w:sz w:val="22"/>
        </w:rPr>
        <w:t>Constancia</w:t>
      </w:r>
      <w:r>
        <w:rPr>
          <w:spacing w:val="-12"/>
          <w:sz w:val="22"/>
        </w:rPr>
        <w:t xml:space="preserve"> </w:t>
      </w:r>
      <w:r>
        <w:rPr>
          <w:sz w:val="22"/>
        </w:rPr>
        <w:t>de</w:t>
      </w:r>
      <w:r>
        <w:rPr>
          <w:spacing w:val="-12"/>
          <w:sz w:val="22"/>
        </w:rPr>
        <w:t xml:space="preserve"> </w:t>
      </w:r>
      <w:r>
        <w:rPr>
          <w:spacing w:val="-2"/>
          <w:sz w:val="22"/>
        </w:rPr>
        <w:t>radicación;</w:t>
      </w:r>
    </w:p>
    <w:p>
      <w:pPr>
        <w:pStyle w:val="ListParagraph"/>
        <w:numPr>
          <w:ilvl w:val="1"/>
          <w:numId w:val="7"/>
        </w:numPr>
        <w:tabs>
          <w:tab w:val="clear" w:pos="720"/>
          <w:tab w:val="left" w:pos="1615" w:leader="none"/>
        </w:tabs>
        <w:spacing w:lineRule="auto" w:line="240" w:before="239" w:after="0"/>
        <w:ind w:left="1615" w:right="0" w:hanging="425"/>
        <w:jc w:val="left"/>
        <w:rPr>
          <w:sz w:val="22"/>
        </w:rPr>
      </w:pPr>
      <w:r>
        <w:rPr>
          <w:spacing w:val="-2"/>
          <w:sz w:val="22"/>
        </w:rPr>
        <w:t>Constancia de</w:t>
      </w:r>
      <w:r>
        <w:rPr>
          <w:sz w:val="22"/>
        </w:rPr>
        <w:t xml:space="preserve"> </w:t>
      </w:r>
      <w:r>
        <w:rPr>
          <w:spacing w:val="-2"/>
          <w:sz w:val="22"/>
        </w:rPr>
        <w:t>dependencia</w:t>
      </w:r>
      <w:r>
        <w:rPr>
          <w:spacing w:val="-6"/>
          <w:sz w:val="22"/>
        </w:rPr>
        <w:t xml:space="preserve"> </w:t>
      </w:r>
      <w:r>
        <w:rPr>
          <w:spacing w:val="-2"/>
          <w:sz w:val="22"/>
        </w:rPr>
        <w:t>económica;</w:t>
      </w:r>
    </w:p>
    <w:p>
      <w:pPr>
        <w:pStyle w:val="ListParagraph"/>
        <w:numPr>
          <w:ilvl w:val="1"/>
          <w:numId w:val="7"/>
        </w:numPr>
        <w:tabs>
          <w:tab w:val="clear" w:pos="720"/>
          <w:tab w:val="left" w:pos="1615" w:leader="none"/>
        </w:tabs>
        <w:spacing w:lineRule="auto" w:line="240" w:before="239" w:after="0"/>
        <w:ind w:left="1615" w:right="0" w:hanging="425"/>
        <w:jc w:val="left"/>
        <w:rPr>
          <w:sz w:val="22"/>
        </w:rPr>
      </w:pPr>
      <w:r>
        <w:rPr>
          <w:spacing w:val="-2"/>
          <w:sz w:val="22"/>
        </w:rPr>
        <w:t>Constancia</w:t>
      </w:r>
      <w:r>
        <w:rPr>
          <w:spacing w:val="-3"/>
          <w:sz w:val="22"/>
        </w:rPr>
        <w:t xml:space="preserve"> </w:t>
      </w:r>
      <w:r>
        <w:rPr>
          <w:spacing w:val="-2"/>
          <w:sz w:val="22"/>
        </w:rPr>
        <w:t>de</w:t>
      </w:r>
      <w:r>
        <w:rPr>
          <w:spacing w:val="-5"/>
          <w:sz w:val="22"/>
        </w:rPr>
        <w:t xml:space="preserve"> </w:t>
      </w:r>
      <w:r>
        <w:rPr>
          <w:spacing w:val="-2"/>
          <w:sz w:val="22"/>
        </w:rPr>
        <w:t>ingresos,</w:t>
      </w:r>
      <w:r>
        <w:rPr>
          <w:spacing w:val="2"/>
          <w:sz w:val="22"/>
        </w:rPr>
        <w:t xml:space="preserve"> </w:t>
      </w:r>
      <w:r>
        <w:rPr>
          <w:spacing w:val="-10"/>
          <w:sz w:val="22"/>
        </w:rPr>
        <w:t>e</w:t>
      </w:r>
    </w:p>
    <w:p>
      <w:pPr>
        <w:pStyle w:val="ListParagraph"/>
        <w:numPr>
          <w:ilvl w:val="1"/>
          <w:numId w:val="7"/>
        </w:numPr>
        <w:tabs>
          <w:tab w:val="clear" w:pos="720"/>
          <w:tab w:val="left" w:pos="1615" w:leader="none"/>
        </w:tabs>
        <w:spacing w:lineRule="auto" w:line="240" w:before="237" w:after="0"/>
        <w:ind w:left="1615" w:right="0" w:hanging="425"/>
        <w:jc w:val="left"/>
        <w:rPr>
          <w:sz w:val="22"/>
        </w:rPr>
      </w:pPr>
      <w:r>
        <w:rPr>
          <w:sz w:val="22"/>
        </w:rPr>
        <w:t>Otras</w:t>
      </w:r>
      <w:r>
        <w:rPr>
          <w:spacing w:val="-3"/>
          <w:sz w:val="22"/>
        </w:rPr>
        <w:t xml:space="preserve"> </w:t>
      </w:r>
      <w:r>
        <w:rPr>
          <w:spacing w:val="-2"/>
          <w:sz w:val="22"/>
        </w:rPr>
        <w:t>constancias;</w:t>
      </w:r>
    </w:p>
    <w:p>
      <w:pPr>
        <w:pStyle w:val="ListParagraph"/>
        <w:numPr>
          <w:ilvl w:val="0"/>
          <w:numId w:val="7"/>
        </w:numPr>
        <w:tabs>
          <w:tab w:val="clear" w:pos="720"/>
          <w:tab w:val="left" w:pos="1190" w:leader="none"/>
        </w:tabs>
        <w:spacing w:lineRule="auto" w:line="240" w:before="239" w:after="0"/>
        <w:ind w:left="1190" w:right="0" w:hanging="568"/>
        <w:jc w:val="left"/>
        <w:rPr>
          <w:sz w:val="22"/>
        </w:rPr>
      </w:pPr>
      <w:r>
        <w:rPr>
          <w:sz w:val="22"/>
        </w:rPr>
        <w:t>Por</w:t>
      </w:r>
      <w:r>
        <w:rPr>
          <w:spacing w:val="-7"/>
          <w:sz w:val="22"/>
        </w:rPr>
        <w:t xml:space="preserve"> </w:t>
      </w:r>
      <w:r>
        <w:rPr>
          <w:sz w:val="22"/>
        </w:rPr>
        <w:t>el</w:t>
      </w:r>
      <w:r>
        <w:rPr>
          <w:spacing w:val="-6"/>
          <w:sz w:val="22"/>
        </w:rPr>
        <w:t xml:space="preserve"> </w:t>
      </w:r>
      <w:r>
        <w:rPr>
          <w:sz w:val="22"/>
        </w:rPr>
        <w:t>canje</w:t>
      </w:r>
      <w:r>
        <w:rPr>
          <w:spacing w:val="-7"/>
          <w:sz w:val="22"/>
        </w:rPr>
        <w:t xml:space="preserve"> </w:t>
      </w:r>
      <w:r>
        <w:rPr>
          <w:sz w:val="22"/>
        </w:rPr>
        <w:t>del</w:t>
      </w:r>
      <w:r>
        <w:rPr>
          <w:spacing w:val="-8"/>
          <w:sz w:val="22"/>
        </w:rPr>
        <w:t xml:space="preserve"> </w:t>
      </w:r>
      <w:r>
        <w:rPr>
          <w:sz w:val="22"/>
        </w:rPr>
        <w:t>formato</w:t>
      </w:r>
      <w:r>
        <w:rPr>
          <w:spacing w:val="-5"/>
          <w:sz w:val="22"/>
        </w:rPr>
        <w:t xml:space="preserve"> </w:t>
      </w:r>
      <w:r>
        <w:rPr>
          <w:sz w:val="22"/>
        </w:rPr>
        <w:t>de</w:t>
      </w:r>
      <w:r>
        <w:rPr>
          <w:spacing w:val="-9"/>
          <w:sz w:val="22"/>
        </w:rPr>
        <w:t xml:space="preserve"> </w:t>
      </w:r>
      <w:r>
        <w:rPr>
          <w:sz w:val="22"/>
        </w:rPr>
        <w:t>licencia</w:t>
      </w:r>
      <w:r>
        <w:rPr>
          <w:spacing w:val="-8"/>
          <w:sz w:val="22"/>
        </w:rPr>
        <w:t xml:space="preserve"> </w:t>
      </w:r>
      <w:r>
        <w:rPr>
          <w:sz w:val="22"/>
        </w:rPr>
        <w:t>de</w:t>
      </w:r>
      <w:r>
        <w:rPr>
          <w:spacing w:val="-10"/>
          <w:sz w:val="22"/>
        </w:rPr>
        <w:t xml:space="preserve"> </w:t>
      </w:r>
      <w:r>
        <w:rPr>
          <w:sz w:val="22"/>
        </w:rPr>
        <w:t>funcionamiento,</w:t>
      </w:r>
      <w:r>
        <w:rPr>
          <w:spacing w:val="-8"/>
          <w:sz w:val="22"/>
        </w:rPr>
        <w:t xml:space="preserve"> </w:t>
      </w:r>
      <w:r>
        <w:rPr>
          <w:sz w:val="22"/>
        </w:rPr>
        <w:t>0.52</w:t>
      </w:r>
      <w:r>
        <w:rPr>
          <w:spacing w:val="-9"/>
          <w:sz w:val="22"/>
        </w:rPr>
        <w:t xml:space="preserve"> </w:t>
      </w:r>
      <w:r>
        <w:rPr>
          <w:sz w:val="22"/>
        </w:rPr>
        <w:t>UMA,</w:t>
      </w:r>
      <w:r>
        <w:rPr>
          <w:spacing w:val="-13"/>
          <w:sz w:val="22"/>
        </w:rPr>
        <w:t xml:space="preserve"> </w:t>
      </w:r>
      <w:r>
        <w:rPr>
          <w:spacing w:val="-10"/>
          <w:sz w:val="22"/>
        </w:rPr>
        <w:t>y</w:t>
      </w:r>
    </w:p>
    <w:p>
      <w:pPr>
        <w:pStyle w:val="ListParagraph"/>
        <w:numPr>
          <w:ilvl w:val="0"/>
          <w:numId w:val="7"/>
        </w:numPr>
        <w:tabs>
          <w:tab w:val="clear" w:pos="720"/>
          <w:tab w:val="left" w:pos="1190" w:leader="none"/>
        </w:tabs>
        <w:spacing w:lineRule="auto" w:line="276" w:before="236" w:after="0"/>
        <w:ind w:left="1190" w:right="49" w:hanging="569"/>
        <w:jc w:val="left"/>
        <w:rPr>
          <w:sz w:val="22"/>
        </w:rPr>
      </w:pPr>
      <w:r>
        <w:rPr>
          <w:sz w:val="22"/>
        </w:rPr>
        <w:t>Por</w:t>
      </w:r>
      <w:r>
        <w:rPr>
          <w:spacing w:val="31"/>
          <w:sz w:val="22"/>
        </w:rPr>
        <w:t xml:space="preserve"> </w:t>
      </w:r>
      <w:r>
        <w:rPr>
          <w:sz w:val="22"/>
        </w:rPr>
        <w:t>la</w:t>
      </w:r>
      <w:r>
        <w:rPr>
          <w:spacing w:val="31"/>
          <w:sz w:val="22"/>
        </w:rPr>
        <w:t xml:space="preserve"> </w:t>
      </w:r>
      <w:r>
        <w:rPr>
          <w:sz w:val="22"/>
        </w:rPr>
        <w:t>reposición</w:t>
      </w:r>
      <w:r>
        <w:rPr>
          <w:spacing w:val="33"/>
          <w:sz w:val="22"/>
        </w:rPr>
        <w:t xml:space="preserve"> </w:t>
      </w:r>
      <w:r>
        <w:rPr>
          <w:sz w:val="22"/>
        </w:rPr>
        <w:t>por</w:t>
      </w:r>
      <w:r>
        <w:rPr>
          <w:spacing w:val="32"/>
          <w:sz w:val="22"/>
        </w:rPr>
        <w:t xml:space="preserve"> </w:t>
      </w:r>
      <w:r>
        <w:rPr>
          <w:sz w:val="22"/>
        </w:rPr>
        <w:t>pérdida</w:t>
      </w:r>
      <w:r>
        <w:rPr>
          <w:spacing w:val="31"/>
          <w:sz w:val="22"/>
        </w:rPr>
        <w:t xml:space="preserve"> </w:t>
      </w:r>
      <w:r>
        <w:rPr>
          <w:sz w:val="22"/>
        </w:rPr>
        <w:t>del</w:t>
      </w:r>
      <w:r>
        <w:rPr>
          <w:spacing w:val="32"/>
          <w:sz w:val="22"/>
        </w:rPr>
        <w:t xml:space="preserve"> </w:t>
      </w:r>
      <w:r>
        <w:rPr>
          <w:sz w:val="22"/>
        </w:rPr>
        <w:t>formato</w:t>
      </w:r>
      <w:r>
        <w:rPr>
          <w:spacing w:val="31"/>
          <w:sz w:val="22"/>
        </w:rPr>
        <w:t xml:space="preserve"> </w:t>
      </w:r>
      <w:r>
        <w:rPr>
          <w:sz w:val="22"/>
        </w:rPr>
        <w:t>de</w:t>
      </w:r>
      <w:r>
        <w:rPr>
          <w:spacing w:val="31"/>
          <w:sz w:val="22"/>
        </w:rPr>
        <w:t xml:space="preserve"> </w:t>
      </w:r>
      <w:r>
        <w:rPr>
          <w:sz w:val="22"/>
        </w:rPr>
        <w:t>licencia</w:t>
      </w:r>
      <w:r>
        <w:rPr>
          <w:spacing w:val="34"/>
          <w:sz w:val="22"/>
        </w:rPr>
        <w:t xml:space="preserve"> </w:t>
      </w:r>
      <w:r>
        <w:rPr>
          <w:sz w:val="22"/>
        </w:rPr>
        <w:t>de</w:t>
      </w:r>
      <w:r>
        <w:rPr>
          <w:spacing w:val="37"/>
          <w:sz w:val="22"/>
        </w:rPr>
        <w:t xml:space="preserve"> </w:t>
      </w:r>
      <w:r>
        <w:rPr>
          <w:sz w:val="22"/>
        </w:rPr>
        <w:t>funcionamiento,</w:t>
      </w:r>
      <w:r>
        <w:rPr>
          <w:spacing w:val="33"/>
          <w:sz w:val="22"/>
        </w:rPr>
        <w:t xml:space="preserve"> </w:t>
      </w:r>
      <w:r>
        <w:rPr>
          <w:sz w:val="22"/>
        </w:rPr>
        <w:t>2.1</w:t>
      </w:r>
      <w:r>
        <w:rPr>
          <w:spacing w:val="31"/>
          <w:sz w:val="22"/>
        </w:rPr>
        <w:t xml:space="preserve"> </w:t>
      </w:r>
      <w:r>
        <w:rPr>
          <w:sz w:val="22"/>
        </w:rPr>
        <w:t>UMA</w:t>
      </w:r>
      <w:r>
        <w:rPr>
          <w:spacing w:val="33"/>
          <w:sz w:val="22"/>
        </w:rPr>
        <w:t xml:space="preserve"> </w:t>
      </w:r>
      <w:r>
        <w:rPr>
          <w:sz w:val="22"/>
        </w:rPr>
        <w:t>más</w:t>
      </w:r>
      <w:r>
        <w:rPr>
          <w:spacing w:val="32"/>
          <w:sz w:val="22"/>
        </w:rPr>
        <w:t xml:space="preserve"> </w:t>
      </w:r>
      <w:r>
        <w:rPr>
          <w:sz w:val="22"/>
        </w:rPr>
        <w:t>el</w:t>
      </w:r>
      <w:r>
        <w:rPr>
          <w:spacing w:val="32"/>
          <w:sz w:val="22"/>
        </w:rPr>
        <w:t xml:space="preserve"> </w:t>
      </w:r>
      <w:r>
        <w:rPr>
          <w:sz w:val="22"/>
        </w:rPr>
        <w:t>acta correspondiente, levantada ante autoridad competente.</w:t>
      </w:r>
    </w:p>
    <w:p>
      <w:pPr>
        <w:pStyle w:val="Cuerpodetexto"/>
        <w:spacing w:before="39" w:after="0"/>
        <w:rPr/>
      </w:pPr>
      <w:r>
        <w:rPr/>
      </w:r>
    </w:p>
    <w:p>
      <w:pPr>
        <w:pStyle w:val="Cuerpodetexto"/>
        <w:spacing w:lineRule="auto" w:line="276" w:before="1" w:after="0"/>
        <w:ind w:left="338" w:right="50" w:hanging="0"/>
        <w:jc w:val="both"/>
        <w:rPr/>
      </w:pPr>
      <w:r>
        <w:rPr>
          <w:b/>
        </w:rPr>
        <w:t>Artículo</w:t>
      </w:r>
      <w:r>
        <w:rPr>
          <w:b/>
          <w:spacing w:val="-2"/>
        </w:rPr>
        <w:t xml:space="preserve"> </w:t>
      </w:r>
      <w:r>
        <w:rPr>
          <w:b/>
        </w:rPr>
        <w:t>35</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10"/>
        </w:rPr>
        <w:t xml:space="preserve"> </w:t>
      </w:r>
      <w:r>
        <w:rPr/>
        <w:t>por</w:t>
      </w:r>
      <w:r>
        <w:rPr>
          <w:spacing w:val="-11"/>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10"/>
        </w:rPr>
        <w:t xml:space="preserve"> </w:t>
      </w:r>
      <w:r>
        <w:rPr/>
        <w:t>133</w:t>
      </w:r>
      <w:r>
        <w:rPr>
          <w:spacing w:val="-11"/>
        </w:rPr>
        <w:t xml:space="preserve"> </w:t>
      </w:r>
      <w:r>
        <w:rPr/>
        <w:t>de</w:t>
      </w:r>
      <w:r>
        <w:rPr>
          <w:spacing w:val="-9"/>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10"/>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10"/>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spacing w:before="37" w:after="0"/>
        <w:rPr/>
      </w:pPr>
      <w:r>
        <w:rPr/>
      </w:r>
    </w:p>
    <w:p>
      <w:pPr>
        <w:pStyle w:val="Cuerpodetexto"/>
        <w:spacing w:lineRule="auto" w:line="276"/>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1" w:after="0"/>
        <w:ind w:left="733" w:right="0" w:hanging="0"/>
        <w:jc w:val="center"/>
        <w:rPr>
          <w:b/>
          <w:b/>
          <w:sz w:val="22"/>
        </w:rPr>
      </w:pPr>
      <w:r>
        <w:rPr>
          <w:b/>
          <w:spacing w:val="-2"/>
          <w:sz w:val="22"/>
        </w:rPr>
        <w:t>CAPÍTULO</w:t>
      </w:r>
      <w:r>
        <w:rPr>
          <w:b/>
          <w:spacing w:val="2"/>
          <w:sz w:val="22"/>
        </w:rPr>
        <w:t xml:space="preserve"> </w:t>
      </w:r>
      <w:r>
        <w:rPr>
          <w:b/>
          <w:spacing w:val="-10"/>
          <w:sz w:val="22"/>
        </w:rPr>
        <w:t>V</w:t>
      </w:r>
    </w:p>
    <w:p>
      <w:pPr>
        <w:pStyle w:val="Normal"/>
        <w:spacing w:before="37" w:after="0"/>
        <w:ind w:left="723" w:right="0" w:hanging="0"/>
        <w:jc w:val="center"/>
        <w:rPr>
          <w:b/>
          <w:b/>
          <w:sz w:val="22"/>
        </w:rPr>
      </w:pPr>
      <w:r>
        <w:rPr>
          <w:b/>
          <w:sz w:val="22"/>
        </w:rPr>
        <w:t>POR</w:t>
      </w:r>
      <w:r>
        <w:rPr>
          <w:b/>
          <w:spacing w:val="-6"/>
          <w:sz w:val="22"/>
        </w:rPr>
        <w:t xml:space="preserve"> </w:t>
      </w:r>
      <w:r>
        <w:rPr>
          <w:b/>
          <w:sz w:val="22"/>
        </w:rPr>
        <w:t>EL</w:t>
      </w:r>
      <w:r>
        <w:rPr>
          <w:b/>
          <w:spacing w:val="-6"/>
          <w:sz w:val="22"/>
        </w:rPr>
        <w:t xml:space="preserve"> </w:t>
      </w:r>
      <w:r>
        <w:rPr>
          <w:b/>
          <w:sz w:val="22"/>
        </w:rPr>
        <w:t>SERVICIO</w:t>
      </w:r>
      <w:r>
        <w:rPr>
          <w:b/>
          <w:spacing w:val="-3"/>
          <w:sz w:val="22"/>
        </w:rPr>
        <w:t xml:space="preserve"> </w:t>
      </w:r>
      <w:r>
        <w:rPr>
          <w:b/>
          <w:sz w:val="22"/>
        </w:rPr>
        <w:t>DE</w:t>
      </w:r>
      <w:r>
        <w:rPr>
          <w:b/>
          <w:spacing w:val="-6"/>
          <w:sz w:val="22"/>
        </w:rPr>
        <w:t xml:space="preserve"> </w:t>
      </w:r>
      <w:r>
        <w:rPr>
          <w:b/>
          <w:spacing w:val="-2"/>
          <w:sz w:val="22"/>
        </w:rPr>
        <w:t>LIMPIA</w:t>
      </w:r>
    </w:p>
    <w:p>
      <w:pPr>
        <w:pStyle w:val="Cuerpodetexto"/>
        <w:spacing w:before="77" w:after="0"/>
        <w:rPr>
          <w:b/>
          <w:b/>
        </w:rPr>
      </w:pPr>
      <w:r>
        <w:rPr>
          <w:b/>
        </w:rPr>
      </w:r>
    </w:p>
    <w:p>
      <w:pPr>
        <w:pStyle w:val="Cuerpodetexto"/>
        <w:spacing w:lineRule="auto" w:line="276"/>
        <w:ind w:left="338" w:right="101" w:hanging="0"/>
        <w:jc w:val="both"/>
        <w:rPr/>
      </w:pPr>
      <w:r>
        <w:rPr>
          <w:b/>
        </w:rPr>
        <w:t xml:space="preserve">Artículo 36. </w:t>
      </w:r>
      <w:r>
        <w:rPr/>
        <w:t>El servicio de recolección, transporte y disposición final de desechos sólidos, efectuado por el Municipio,</w:t>
      </w:r>
      <w:r>
        <w:rPr>
          <w:spacing w:val="-2"/>
        </w:rPr>
        <w:t xml:space="preserve"> </w:t>
      </w:r>
      <w:r>
        <w:rPr/>
        <w:t>causará</w:t>
      </w:r>
      <w:r>
        <w:rPr>
          <w:spacing w:val="-2"/>
        </w:rPr>
        <w:t xml:space="preserve"> </w:t>
      </w:r>
      <w:r>
        <w:rPr/>
        <w:t>un</w:t>
      </w:r>
      <w:r>
        <w:rPr>
          <w:spacing w:val="-2"/>
        </w:rPr>
        <w:t xml:space="preserve"> </w:t>
      </w:r>
      <w:r>
        <w:rPr/>
        <w:t>derecho</w:t>
      </w:r>
      <w:r>
        <w:rPr>
          <w:spacing w:val="-2"/>
        </w:rPr>
        <w:t xml:space="preserve"> </w:t>
      </w:r>
      <w:r>
        <w:rPr/>
        <w:t>anual</w:t>
      </w:r>
      <w:r>
        <w:rPr>
          <w:spacing w:val="-1"/>
        </w:rPr>
        <w:t xml:space="preserve"> </w:t>
      </w:r>
      <w:r>
        <w:rPr/>
        <w:t>a</w:t>
      </w:r>
      <w:r>
        <w:rPr>
          <w:spacing w:val="-2"/>
        </w:rPr>
        <w:t xml:space="preserve"> </w:t>
      </w:r>
      <w:r>
        <w:rPr/>
        <w:t>los</w:t>
      </w:r>
      <w:r>
        <w:rPr>
          <w:spacing w:val="-2"/>
        </w:rPr>
        <w:t xml:space="preserve"> </w:t>
      </w:r>
      <w:r>
        <w:rPr/>
        <w:t>poseedores</w:t>
      </w:r>
      <w:r>
        <w:rPr>
          <w:spacing w:val="-2"/>
        </w:rPr>
        <w:t xml:space="preserve"> </w:t>
      </w:r>
      <w:r>
        <w:rPr/>
        <w:t>y/o</w:t>
      </w:r>
      <w:r>
        <w:rPr>
          <w:spacing w:val="-2"/>
        </w:rPr>
        <w:t xml:space="preserve"> </w:t>
      </w:r>
      <w:r>
        <w:rPr/>
        <w:t>propietarios</w:t>
      </w:r>
      <w:r>
        <w:rPr>
          <w:spacing w:val="-2"/>
        </w:rPr>
        <w:t xml:space="preserve"> </w:t>
      </w:r>
      <w:r>
        <w:rPr/>
        <w:t>de</w:t>
      </w:r>
      <w:r>
        <w:rPr>
          <w:spacing w:val="-2"/>
        </w:rPr>
        <w:t xml:space="preserve"> </w:t>
      </w:r>
      <w:r>
        <w:rPr/>
        <w:t>bienes</w:t>
      </w:r>
      <w:r>
        <w:rPr>
          <w:spacing w:val="-2"/>
        </w:rPr>
        <w:t xml:space="preserve"> </w:t>
      </w:r>
      <w:r>
        <w:rPr/>
        <w:t>inmuebles</w:t>
      </w:r>
      <w:r>
        <w:rPr>
          <w:spacing w:val="-2"/>
        </w:rPr>
        <w:t xml:space="preserve"> </w:t>
      </w:r>
      <w:r>
        <w:rPr/>
        <w:t>de</w:t>
      </w:r>
      <w:r>
        <w:rPr>
          <w:spacing w:val="-2"/>
        </w:rPr>
        <w:t xml:space="preserve"> </w:t>
      </w:r>
      <w:r>
        <w:rPr/>
        <w:t>acuerdo</w:t>
      </w:r>
      <w:r>
        <w:rPr>
          <w:spacing w:val="-2"/>
        </w:rPr>
        <w:t xml:space="preserve"> </w:t>
      </w:r>
      <w:r>
        <w:rPr/>
        <w:t>con</w:t>
      </w:r>
      <w:r>
        <w:rPr>
          <w:spacing w:val="-2"/>
        </w:rPr>
        <w:t xml:space="preserve"> </w:t>
      </w:r>
      <w:r>
        <w:rPr/>
        <w:t>la siguiente tarifa:</w:t>
      </w:r>
    </w:p>
    <w:p>
      <w:pPr>
        <w:pStyle w:val="Cuerpodetexto"/>
        <w:spacing w:before="38"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Comercios,</w:t>
      </w:r>
      <w:r>
        <w:rPr>
          <w:spacing w:val="-9"/>
          <w:sz w:val="22"/>
        </w:rPr>
        <w:t xml:space="preserve"> </w:t>
      </w:r>
      <w:r>
        <w:rPr>
          <w:sz w:val="22"/>
        </w:rPr>
        <w:t>4.45</w:t>
      </w:r>
      <w:r>
        <w:rPr>
          <w:spacing w:val="-6"/>
          <w:sz w:val="22"/>
        </w:rPr>
        <w:t xml:space="preserve"> </w:t>
      </w:r>
      <w:r>
        <w:rPr>
          <w:sz w:val="22"/>
        </w:rPr>
        <w:t>UMA</w:t>
      </w:r>
      <w:r>
        <w:rPr>
          <w:spacing w:val="-7"/>
          <w:sz w:val="22"/>
        </w:rPr>
        <w:t xml:space="preserve"> </w:t>
      </w:r>
      <w:r>
        <w:rPr>
          <w:sz w:val="22"/>
        </w:rPr>
        <w:t>por</w:t>
      </w:r>
      <w:r>
        <w:rPr>
          <w:spacing w:val="-6"/>
          <w:sz w:val="22"/>
        </w:rPr>
        <w:t xml:space="preserve"> </w:t>
      </w:r>
      <w:r>
        <w:rPr>
          <w:spacing w:val="-2"/>
          <w:sz w:val="22"/>
        </w:rPr>
        <w:t>viaje;</w:t>
      </w:r>
    </w:p>
    <w:p>
      <w:pPr>
        <w:pStyle w:val="ListParagraph"/>
        <w:numPr>
          <w:ilvl w:val="0"/>
          <w:numId w:val="6"/>
        </w:numPr>
        <w:tabs>
          <w:tab w:val="clear" w:pos="720"/>
          <w:tab w:val="left" w:pos="1190" w:leader="none"/>
        </w:tabs>
        <w:spacing w:lineRule="auto" w:line="240" w:before="83" w:after="0"/>
        <w:ind w:left="1190" w:right="0" w:hanging="568"/>
        <w:jc w:val="left"/>
        <w:rPr>
          <w:sz w:val="22"/>
        </w:rPr>
      </w:pPr>
      <w:r>
        <w:rPr>
          <w:sz w:val="22"/>
        </w:rPr>
        <w:t>Industrias,</w:t>
      </w:r>
      <w:r>
        <w:rPr>
          <w:spacing w:val="-7"/>
          <w:sz w:val="22"/>
        </w:rPr>
        <w:t xml:space="preserve"> </w:t>
      </w:r>
      <w:r>
        <w:rPr>
          <w:sz w:val="22"/>
        </w:rPr>
        <w:t>10.3</w:t>
      </w:r>
      <w:r>
        <w:rPr>
          <w:spacing w:val="-5"/>
          <w:sz w:val="22"/>
        </w:rPr>
        <w:t xml:space="preserve"> </w:t>
      </w:r>
      <w:r>
        <w:rPr>
          <w:sz w:val="22"/>
        </w:rPr>
        <w:t>UMA</w:t>
      </w:r>
      <w:r>
        <w:rPr>
          <w:spacing w:val="-9"/>
          <w:sz w:val="22"/>
        </w:rPr>
        <w:t xml:space="preserve"> </w:t>
      </w:r>
      <w:r>
        <w:rPr>
          <w:sz w:val="22"/>
        </w:rPr>
        <w:t>por</w:t>
      </w:r>
      <w:r>
        <w:rPr>
          <w:spacing w:val="-5"/>
          <w:sz w:val="22"/>
        </w:rPr>
        <w:t xml:space="preserve"> </w:t>
      </w:r>
      <w:r>
        <w:rPr>
          <w:spacing w:val="-2"/>
          <w:sz w:val="22"/>
        </w:rPr>
        <w:t>viaje;</w:t>
      </w:r>
    </w:p>
    <w:p>
      <w:pPr>
        <w:pStyle w:val="ListParagraph"/>
        <w:numPr>
          <w:ilvl w:val="0"/>
          <w:numId w:val="6"/>
        </w:numPr>
        <w:tabs>
          <w:tab w:val="clear" w:pos="720"/>
          <w:tab w:val="left" w:pos="1190" w:leader="none"/>
        </w:tabs>
        <w:spacing w:lineRule="auto" w:line="276" w:before="249" w:after="0"/>
        <w:ind w:left="1190" w:right="106" w:hanging="569"/>
        <w:jc w:val="left"/>
        <w:rPr>
          <w:sz w:val="22"/>
        </w:rPr>
      </w:pPr>
      <w:r>
        <w:rPr>
          <w:sz w:val="22"/>
        </w:rPr>
        <w:t>Instalaciones</w:t>
      </w:r>
      <w:r>
        <w:rPr>
          <w:spacing w:val="24"/>
          <w:sz w:val="22"/>
        </w:rPr>
        <w:t xml:space="preserve"> </w:t>
      </w:r>
      <w:r>
        <w:rPr>
          <w:sz w:val="22"/>
        </w:rPr>
        <w:t>deportivas,</w:t>
      </w:r>
      <w:r>
        <w:rPr>
          <w:spacing w:val="26"/>
          <w:sz w:val="22"/>
        </w:rPr>
        <w:t xml:space="preserve"> </w:t>
      </w:r>
      <w:r>
        <w:rPr>
          <w:sz w:val="22"/>
        </w:rPr>
        <w:t>de</w:t>
      </w:r>
      <w:r>
        <w:rPr>
          <w:spacing w:val="26"/>
          <w:sz w:val="22"/>
        </w:rPr>
        <w:t xml:space="preserve"> </w:t>
      </w:r>
      <w:r>
        <w:rPr>
          <w:sz w:val="22"/>
        </w:rPr>
        <w:t>feria,</w:t>
      </w:r>
      <w:r>
        <w:rPr>
          <w:spacing w:val="25"/>
          <w:sz w:val="22"/>
        </w:rPr>
        <w:t xml:space="preserve"> </w:t>
      </w:r>
      <w:r>
        <w:rPr>
          <w:sz w:val="22"/>
        </w:rPr>
        <w:t>culturales</w:t>
      </w:r>
      <w:r>
        <w:rPr>
          <w:spacing w:val="26"/>
          <w:sz w:val="22"/>
        </w:rPr>
        <w:t xml:space="preserve"> </w:t>
      </w:r>
      <w:r>
        <w:rPr>
          <w:sz w:val="22"/>
        </w:rPr>
        <w:t>y</w:t>
      </w:r>
      <w:r>
        <w:rPr>
          <w:spacing w:val="23"/>
          <w:sz w:val="22"/>
        </w:rPr>
        <w:t xml:space="preserve"> </w:t>
      </w:r>
      <w:r>
        <w:rPr>
          <w:sz w:val="22"/>
        </w:rPr>
        <w:t>organismos</w:t>
      </w:r>
      <w:r>
        <w:rPr>
          <w:spacing w:val="26"/>
          <w:sz w:val="22"/>
        </w:rPr>
        <w:t xml:space="preserve"> </w:t>
      </w:r>
      <w:r>
        <w:rPr>
          <w:sz w:val="22"/>
        </w:rPr>
        <w:t>que</w:t>
      </w:r>
      <w:r>
        <w:rPr>
          <w:spacing w:val="23"/>
          <w:sz w:val="22"/>
        </w:rPr>
        <w:t xml:space="preserve"> </w:t>
      </w:r>
      <w:r>
        <w:rPr>
          <w:sz w:val="22"/>
        </w:rPr>
        <w:t>requieran</w:t>
      </w:r>
      <w:r>
        <w:rPr>
          <w:spacing w:val="26"/>
          <w:sz w:val="22"/>
        </w:rPr>
        <w:t xml:space="preserve"> </w:t>
      </w:r>
      <w:r>
        <w:rPr>
          <w:sz w:val="22"/>
        </w:rPr>
        <w:t>el</w:t>
      </w:r>
      <w:r>
        <w:rPr>
          <w:spacing w:val="26"/>
          <w:sz w:val="22"/>
        </w:rPr>
        <w:t xml:space="preserve"> </w:t>
      </w:r>
      <w:r>
        <w:rPr>
          <w:sz w:val="22"/>
        </w:rPr>
        <w:t>servicio</w:t>
      </w:r>
      <w:r>
        <w:rPr>
          <w:spacing w:val="25"/>
          <w:sz w:val="22"/>
        </w:rPr>
        <w:t xml:space="preserve"> </w:t>
      </w:r>
      <w:r>
        <w:rPr>
          <w:sz w:val="22"/>
        </w:rPr>
        <w:t>dentro</w:t>
      </w:r>
      <w:r>
        <w:rPr>
          <w:spacing w:val="25"/>
          <w:sz w:val="22"/>
        </w:rPr>
        <w:t xml:space="preserve"> </w:t>
      </w:r>
      <w:r>
        <w:rPr>
          <w:sz w:val="22"/>
        </w:rPr>
        <w:t>de</w:t>
      </w:r>
      <w:r>
        <w:rPr>
          <w:spacing w:val="23"/>
          <w:sz w:val="22"/>
        </w:rPr>
        <w:t xml:space="preserve"> </w:t>
      </w:r>
      <w:r>
        <w:rPr>
          <w:sz w:val="22"/>
        </w:rPr>
        <w:t>la Ciudad y periferia urbana, 5 UMA por viaje, y</w:t>
      </w:r>
    </w:p>
    <w:p>
      <w:pPr>
        <w:pStyle w:val="ListParagraph"/>
        <w:numPr>
          <w:ilvl w:val="0"/>
          <w:numId w:val="6"/>
        </w:numPr>
        <w:tabs>
          <w:tab w:val="clear" w:pos="720"/>
          <w:tab w:val="left" w:pos="1190" w:leader="none"/>
        </w:tabs>
        <w:spacing w:lineRule="auto" w:line="240" w:before="213" w:after="0"/>
        <w:ind w:left="1190" w:right="0" w:hanging="568"/>
        <w:jc w:val="left"/>
        <w:rPr>
          <w:sz w:val="22"/>
        </w:rPr>
      </w:pPr>
      <w:r>
        <w:rPr>
          <w:sz w:val="22"/>
        </w:rPr>
        <w:t>Por</w:t>
      </w:r>
      <w:r>
        <w:rPr>
          <w:spacing w:val="-4"/>
          <w:sz w:val="22"/>
        </w:rPr>
        <w:t xml:space="preserve"> </w:t>
      </w:r>
      <w:r>
        <w:rPr>
          <w:sz w:val="22"/>
        </w:rPr>
        <w:t>retiro</w:t>
      </w:r>
      <w:r>
        <w:rPr>
          <w:spacing w:val="-7"/>
          <w:sz w:val="22"/>
        </w:rPr>
        <w:t xml:space="preserve"> </w:t>
      </w:r>
      <w:r>
        <w:rPr>
          <w:sz w:val="22"/>
        </w:rPr>
        <w:t>de</w:t>
      </w:r>
      <w:r>
        <w:rPr>
          <w:spacing w:val="-4"/>
          <w:sz w:val="22"/>
        </w:rPr>
        <w:t xml:space="preserve"> </w:t>
      </w:r>
      <w:r>
        <w:rPr>
          <w:sz w:val="22"/>
        </w:rPr>
        <w:t>escombro,</w:t>
      </w:r>
      <w:r>
        <w:rPr>
          <w:spacing w:val="-3"/>
          <w:sz w:val="22"/>
        </w:rPr>
        <w:t xml:space="preserve"> </w:t>
      </w:r>
      <w:r>
        <w:rPr>
          <w:sz w:val="22"/>
        </w:rPr>
        <w:t>5</w:t>
      </w:r>
      <w:r>
        <w:rPr>
          <w:spacing w:val="-5"/>
          <w:sz w:val="22"/>
        </w:rPr>
        <w:t xml:space="preserve"> </w:t>
      </w:r>
      <w:r>
        <w:rPr>
          <w:sz w:val="22"/>
        </w:rPr>
        <w:t>UMA</w:t>
      </w:r>
      <w:r>
        <w:rPr>
          <w:spacing w:val="-5"/>
          <w:sz w:val="22"/>
        </w:rPr>
        <w:t xml:space="preserve"> </w:t>
      </w:r>
      <w:r>
        <w:rPr>
          <w:sz w:val="22"/>
        </w:rPr>
        <w:t>por</w:t>
      </w:r>
      <w:r>
        <w:rPr>
          <w:spacing w:val="-3"/>
          <w:sz w:val="22"/>
        </w:rPr>
        <w:t xml:space="preserve"> </w:t>
      </w:r>
      <w:r>
        <w:rPr>
          <w:spacing w:val="-2"/>
          <w:sz w:val="22"/>
        </w:rPr>
        <w:t>viaje.</w:t>
      </w:r>
    </w:p>
    <w:p>
      <w:pPr>
        <w:pStyle w:val="Cuerpodetexto"/>
        <w:rPr/>
      </w:pPr>
      <w:r>
        <w:rPr/>
      </w:r>
    </w:p>
    <w:p>
      <w:pPr>
        <w:pStyle w:val="Cuerpodetexto"/>
        <w:spacing w:before="112" w:after="0"/>
        <w:rPr/>
      </w:pPr>
      <w:r>
        <w:rPr/>
      </w:r>
    </w:p>
    <w:p>
      <w:pPr>
        <w:pStyle w:val="Normal"/>
        <w:spacing w:before="0" w:after="0"/>
        <w:ind w:left="720" w:right="0" w:hanging="0"/>
        <w:jc w:val="center"/>
        <w:rPr>
          <w:b/>
          <w:b/>
          <w:sz w:val="22"/>
        </w:rPr>
      </w:pPr>
      <w:r>
        <w:rPr>
          <w:b/>
          <w:spacing w:val="-2"/>
          <w:sz w:val="22"/>
        </w:rPr>
        <w:t>CAPÍTULO</w:t>
      </w:r>
      <w:r>
        <w:rPr>
          <w:b/>
          <w:spacing w:val="2"/>
          <w:sz w:val="22"/>
        </w:rPr>
        <w:t xml:space="preserve"> </w:t>
      </w:r>
      <w:r>
        <w:rPr>
          <w:b/>
          <w:spacing w:val="-5"/>
          <w:sz w:val="22"/>
        </w:rPr>
        <w:t>VI</w:t>
      </w:r>
    </w:p>
    <w:p>
      <w:pPr>
        <w:pStyle w:val="Normal"/>
        <w:spacing w:before="40" w:after="0"/>
        <w:ind w:left="717" w:right="0" w:hanging="0"/>
        <w:jc w:val="center"/>
        <w:rPr>
          <w:b/>
          <w:b/>
          <w:sz w:val="22"/>
        </w:rPr>
      </w:pPr>
      <w:r>
        <w:rPr>
          <w:b/>
          <w:sz w:val="22"/>
        </w:rPr>
        <w:t>POR</w:t>
      </w:r>
      <w:r>
        <w:rPr>
          <w:b/>
          <w:spacing w:val="-6"/>
          <w:sz w:val="22"/>
        </w:rPr>
        <w:t xml:space="preserve"> </w:t>
      </w:r>
      <w:r>
        <w:rPr>
          <w:b/>
          <w:sz w:val="22"/>
        </w:rPr>
        <w:t>EL</w:t>
      </w:r>
      <w:r>
        <w:rPr>
          <w:b/>
          <w:spacing w:val="-3"/>
          <w:sz w:val="22"/>
        </w:rPr>
        <w:t xml:space="preserve"> </w:t>
      </w:r>
      <w:r>
        <w:rPr>
          <w:b/>
          <w:sz w:val="22"/>
        </w:rPr>
        <w:t>USO</w:t>
      </w:r>
      <w:r>
        <w:rPr>
          <w:b/>
          <w:spacing w:val="-1"/>
          <w:sz w:val="22"/>
        </w:rPr>
        <w:t xml:space="preserve"> </w:t>
      </w:r>
      <w:r>
        <w:rPr>
          <w:b/>
          <w:sz w:val="22"/>
        </w:rPr>
        <w:t>DE</w:t>
      </w:r>
      <w:r>
        <w:rPr>
          <w:b/>
          <w:spacing w:val="-6"/>
          <w:sz w:val="22"/>
        </w:rPr>
        <w:t xml:space="preserve"> </w:t>
      </w:r>
      <w:r>
        <w:rPr>
          <w:b/>
          <w:sz w:val="22"/>
        </w:rPr>
        <w:t>LA</w:t>
      </w:r>
      <w:r>
        <w:rPr>
          <w:b/>
          <w:spacing w:val="-8"/>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5"/>
          <w:sz w:val="22"/>
        </w:rPr>
        <w:t xml:space="preserve"> </w:t>
      </w:r>
      <w:r>
        <w:rPr>
          <w:b/>
          <w:spacing w:val="-2"/>
          <w:sz w:val="22"/>
        </w:rPr>
        <w:t>PÚBLICOS</w:t>
      </w:r>
    </w:p>
    <w:p>
      <w:pPr>
        <w:pStyle w:val="Cuerpodetexto"/>
        <w:spacing w:before="74" w:after="0"/>
        <w:rPr>
          <w:b/>
          <w:b/>
        </w:rPr>
      </w:pPr>
      <w:r>
        <w:rPr>
          <w:b/>
        </w:rPr>
      </w:r>
    </w:p>
    <w:p>
      <w:pPr>
        <w:pStyle w:val="Cuerpodetexto"/>
        <w:spacing w:lineRule="auto" w:line="276" w:before="1" w:after="0"/>
        <w:ind w:left="338" w:right="97" w:hanging="425"/>
        <w:jc w:val="both"/>
        <w:rPr/>
      </w:pPr>
      <w:r>
        <w:rPr>
          <w:b/>
        </w:rPr>
        <w:t>Artículo 37</w:t>
      </w:r>
      <w:r>
        <w:rPr/>
        <w:t>. Es objeto de este derecho el uso de la vía pública o plazas, por comerciantes ambulantes, con puestos</w:t>
      </w:r>
      <w:r>
        <w:rPr>
          <w:spacing w:val="-14"/>
        </w:rPr>
        <w:t xml:space="preserve"> </w:t>
      </w:r>
      <w:r>
        <w:rPr/>
        <w:t>fijos</w:t>
      </w:r>
      <w:r>
        <w:rPr>
          <w:spacing w:val="-14"/>
        </w:rPr>
        <w:t xml:space="preserve"> </w:t>
      </w:r>
      <w:r>
        <w:rPr/>
        <w:t>o</w:t>
      </w:r>
      <w:r>
        <w:rPr>
          <w:spacing w:val="-6"/>
        </w:rPr>
        <w:t xml:space="preserve"> </w:t>
      </w:r>
      <w:r>
        <w:rPr/>
        <w:t>semifijos, así como</w:t>
      </w:r>
      <w:r>
        <w:rPr>
          <w:spacing w:val="-3"/>
        </w:rPr>
        <w:t xml:space="preserve"> </w:t>
      </w:r>
      <w:r>
        <w:rPr/>
        <w:t>el ocupar</w:t>
      </w:r>
      <w:r>
        <w:rPr>
          <w:spacing w:val="-2"/>
        </w:rPr>
        <w:t xml:space="preserve"> </w:t>
      </w:r>
      <w:r>
        <w:rPr/>
        <w:t>la</w:t>
      </w:r>
      <w:r>
        <w:rPr>
          <w:spacing w:val="-2"/>
        </w:rPr>
        <w:t xml:space="preserve"> </w:t>
      </w:r>
      <w:r>
        <w:rPr/>
        <w:t>vía</w:t>
      </w:r>
      <w:r>
        <w:rPr>
          <w:spacing w:val="-2"/>
        </w:rPr>
        <w:t xml:space="preserve"> </w:t>
      </w:r>
      <w:r>
        <w:rPr/>
        <w:t>pública</w:t>
      </w:r>
      <w:r>
        <w:rPr>
          <w:spacing w:val="-13"/>
        </w:rPr>
        <w:t xml:space="preserve"> </w:t>
      </w:r>
      <w:r>
        <w:rPr/>
        <w:t>y</w:t>
      </w:r>
      <w:r>
        <w:rPr>
          <w:spacing w:val="-14"/>
        </w:rPr>
        <w:t xml:space="preserve"> </w:t>
      </w:r>
      <w:r>
        <w:rPr/>
        <w:t>los</w:t>
      </w:r>
      <w:r>
        <w:rPr>
          <w:spacing w:val="-14"/>
        </w:rPr>
        <w:t xml:space="preserve"> </w:t>
      </w:r>
      <w:r>
        <w:rPr/>
        <w:t>lugares</w:t>
      </w:r>
      <w:r>
        <w:rPr>
          <w:spacing w:val="-14"/>
        </w:rPr>
        <w:t xml:space="preserve"> </w:t>
      </w:r>
      <w:r>
        <w:rPr/>
        <w:t>de</w:t>
      </w:r>
      <w:r>
        <w:rPr>
          <w:spacing w:val="-13"/>
        </w:rPr>
        <w:t xml:space="preserve"> </w:t>
      </w:r>
      <w:r>
        <w:rPr/>
        <w:t>uso</w:t>
      </w:r>
      <w:r>
        <w:rPr>
          <w:spacing w:val="-14"/>
        </w:rPr>
        <w:t xml:space="preserve"> </w:t>
      </w:r>
      <w:r>
        <w:rPr/>
        <w:t>común</w:t>
      </w:r>
      <w:r>
        <w:rPr>
          <w:spacing w:val="-14"/>
        </w:rPr>
        <w:t xml:space="preserve"> </w:t>
      </w:r>
      <w:r>
        <w:rPr/>
        <w:t>para</w:t>
      </w:r>
      <w:r>
        <w:rPr>
          <w:spacing w:val="-14"/>
        </w:rPr>
        <w:t xml:space="preserve"> </w:t>
      </w:r>
      <w:r>
        <w:rPr/>
        <w:t>estacionamiento</w:t>
      </w:r>
      <w:r>
        <w:rPr>
          <w:spacing w:val="-13"/>
        </w:rPr>
        <w:t xml:space="preserve"> </w:t>
      </w:r>
      <w:r>
        <w:rPr/>
        <w:t>de acuerdo al Reglamento respectivo. Son bienes dedicados a un uso común las calles, avenidas, callejones, andadores, parques, jardines, estacionamientos, zonas verdes y banquetas, en general toda zona destinada a tránsito de público.</w:t>
      </w:r>
    </w:p>
    <w:p>
      <w:pPr>
        <w:pStyle w:val="Cuerpodetexto"/>
        <w:spacing w:before="37" w:after="0"/>
        <w:rPr/>
      </w:pPr>
      <w:r>
        <w:rPr/>
      </w:r>
    </w:p>
    <w:p>
      <w:pPr>
        <w:pStyle w:val="Cuerpodetexto"/>
        <w:spacing w:lineRule="auto" w:line="276"/>
        <w:ind w:left="338" w:right="99" w:hanging="425"/>
        <w:jc w:val="both"/>
        <w:rPr/>
      </w:pPr>
      <w:r>
        <w:rPr>
          <w:b/>
        </w:rPr>
        <w:t>Artículo 38</w:t>
      </w:r>
      <w:r>
        <w:rPr/>
        <w:t>. Están obligados al pago del derecho de ocupación y uso de la vía pública o de otros lugares de uso</w:t>
      </w:r>
      <w:r>
        <w:rPr>
          <w:spacing w:val="-4"/>
        </w:rPr>
        <w:t xml:space="preserve"> </w:t>
      </w:r>
      <w:r>
        <w:rPr/>
        <w:t>común,</w:t>
      </w:r>
      <w:r>
        <w:rPr>
          <w:spacing w:val="-5"/>
        </w:rPr>
        <w:t xml:space="preserve"> </w:t>
      </w:r>
      <w:r>
        <w:rPr/>
        <w:t>las</w:t>
      </w:r>
      <w:r>
        <w:rPr>
          <w:spacing w:val="-9"/>
        </w:rPr>
        <w:t xml:space="preserve"> </w:t>
      </w:r>
      <w:r>
        <w:rPr/>
        <w:t>personas</w:t>
      </w:r>
      <w:r>
        <w:rPr>
          <w:spacing w:val="-6"/>
        </w:rPr>
        <w:t xml:space="preserve"> </w:t>
      </w:r>
      <w:r>
        <w:rPr/>
        <w:t>físicas</w:t>
      </w:r>
      <w:r>
        <w:rPr>
          <w:spacing w:val="-7"/>
        </w:rPr>
        <w:t xml:space="preserve"> </w:t>
      </w:r>
      <w:r>
        <w:rPr/>
        <w:t>o</w:t>
      </w:r>
      <w:r>
        <w:rPr>
          <w:spacing w:val="-7"/>
        </w:rPr>
        <w:t xml:space="preserve"> </w:t>
      </w:r>
      <w:r>
        <w:rPr/>
        <w:t>morales</w:t>
      </w:r>
      <w:r>
        <w:rPr>
          <w:spacing w:val="-6"/>
        </w:rPr>
        <w:t xml:space="preserve"> </w:t>
      </w:r>
      <w:r>
        <w:rPr/>
        <w:t>que</w:t>
      </w:r>
      <w:r>
        <w:rPr>
          <w:spacing w:val="-7"/>
        </w:rPr>
        <w:t xml:space="preserve"> </w:t>
      </w:r>
      <w:r>
        <w:rPr/>
        <w:t>hagan</w:t>
      </w:r>
      <w:r>
        <w:rPr>
          <w:spacing w:val="-5"/>
        </w:rPr>
        <w:t xml:space="preserve"> </w:t>
      </w:r>
      <w:r>
        <w:rPr/>
        <w:t>uso de la vía pública o</w:t>
      </w:r>
      <w:r>
        <w:rPr>
          <w:spacing w:val="-2"/>
        </w:rPr>
        <w:t xml:space="preserve"> </w:t>
      </w:r>
      <w:r>
        <w:rPr/>
        <w:t>plazas</w:t>
      </w:r>
      <w:r>
        <w:rPr>
          <w:spacing w:val="-2"/>
        </w:rPr>
        <w:t xml:space="preserve"> </w:t>
      </w:r>
      <w:r>
        <w:rPr/>
        <w:t>para</w:t>
      </w:r>
      <w:r>
        <w:rPr>
          <w:spacing w:val="-2"/>
        </w:rPr>
        <w:t xml:space="preserve"> </w:t>
      </w:r>
      <w:r>
        <w:rPr/>
        <w:t>ejercer el comercio,</w:t>
      </w:r>
      <w:r>
        <w:rPr>
          <w:spacing w:val="-5"/>
        </w:rPr>
        <w:t xml:space="preserve"> </w:t>
      </w:r>
      <w:r>
        <w:rPr/>
        <w:t>o quienes ocupen la vía pública y los lugares de uso común para estacionamiento.</w:t>
      </w:r>
    </w:p>
    <w:p>
      <w:pPr>
        <w:pStyle w:val="Cuerpodetexto"/>
        <w:spacing w:before="38" w:after="0"/>
        <w:rPr/>
      </w:pPr>
      <w:r>
        <w:rPr/>
      </w:r>
    </w:p>
    <w:p>
      <w:pPr>
        <w:pStyle w:val="Cuerpodetexto"/>
        <w:spacing w:lineRule="auto" w:line="276" w:before="1" w:after="0"/>
        <w:ind w:left="338" w:right="99" w:hanging="425"/>
        <w:jc w:val="both"/>
        <w:rPr/>
      </w:pPr>
      <w:r>
        <w:rPr>
          <w:b/>
        </w:rPr>
        <w:t>Artículo</w:t>
      </w:r>
      <w:r>
        <w:rPr>
          <w:b/>
          <w:spacing w:val="-7"/>
        </w:rPr>
        <w:t xml:space="preserve"> </w:t>
      </w:r>
      <w:r>
        <w:rPr>
          <w:b/>
        </w:rPr>
        <w:t>39</w:t>
      </w:r>
      <w:r>
        <w:rPr/>
        <w:t>.</w:t>
      </w:r>
      <w:r>
        <w:rPr>
          <w:spacing w:val="-7"/>
        </w:rPr>
        <w:t xml:space="preserve"> </w:t>
      </w:r>
      <w:r>
        <w:rPr/>
        <w:t>Por</w:t>
      </w:r>
      <w:r>
        <w:rPr>
          <w:spacing w:val="-8"/>
        </w:rPr>
        <w:t xml:space="preserve"> </w:t>
      </w:r>
      <w:r>
        <w:rPr/>
        <w:t>la</w:t>
      </w:r>
      <w:r>
        <w:rPr>
          <w:spacing w:val="-7"/>
        </w:rPr>
        <w:t xml:space="preserve"> </w:t>
      </w:r>
      <w:r>
        <w:rPr/>
        <w:t>ocupación</w:t>
      </w:r>
      <w:r>
        <w:rPr>
          <w:spacing w:val="-6"/>
        </w:rPr>
        <w:t xml:space="preserve"> </w:t>
      </w:r>
      <w:r>
        <w:rPr/>
        <w:t>de</w:t>
      </w:r>
      <w:r>
        <w:rPr>
          <w:spacing w:val="-7"/>
        </w:rPr>
        <w:t xml:space="preserve"> </w:t>
      </w:r>
      <w:r>
        <w:rPr/>
        <w:t>la</w:t>
      </w:r>
      <w:r>
        <w:rPr>
          <w:spacing w:val="-7"/>
        </w:rPr>
        <w:t xml:space="preserve"> </w:t>
      </w:r>
      <w:r>
        <w:rPr/>
        <w:t>vía</w:t>
      </w:r>
      <w:r>
        <w:rPr>
          <w:spacing w:val="-7"/>
        </w:rPr>
        <w:t xml:space="preserve"> </w:t>
      </w:r>
      <w:r>
        <w:rPr/>
        <w:t>pública,</w:t>
      </w:r>
      <w:r>
        <w:rPr>
          <w:spacing w:val="-7"/>
        </w:rPr>
        <w:t xml:space="preserve"> </w:t>
      </w:r>
      <w:r>
        <w:rPr/>
        <w:t>el</w:t>
      </w:r>
      <w:r>
        <w:rPr>
          <w:spacing w:val="-7"/>
        </w:rPr>
        <w:t xml:space="preserve"> </w:t>
      </w:r>
      <w:r>
        <w:rPr/>
        <w:t>Municipio</w:t>
      </w:r>
      <w:r>
        <w:rPr>
          <w:spacing w:val="-6"/>
        </w:rPr>
        <w:t xml:space="preserve"> </w:t>
      </w:r>
      <w:r>
        <w:rPr/>
        <w:t>se</w:t>
      </w:r>
      <w:r>
        <w:rPr>
          <w:spacing w:val="-7"/>
        </w:rPr>
        <w:t xml:space="preserve"> </w:t>
      </w:r>
      <w:r>
        <w:rPr/>
        <w:t>reservará</w:t>
      </w:r>
      <w:r>
        <w:rPr>
          <w:spacing w:val="-8"/>
        </w:rPr>
        <w:t xml:space="preserve"> </w:t>
      </w:r>
      <w:r>
        <w:rPr/>
        <w:t>la</w:t>
      </w:r>
      <w:r>
        <w:rPr>
          <w:spacing w:val="-7"/>
        </w:rPr>
        <w:t xml:space="preserve"> </w:t>
      </w:r>
      <w:r>
        <w:rPr/>
        <w:t>facultad de otorgar, refrendar y/o revocar</w:t>
      </w:r>
      <w:r>
        <w:rPr>
          <w:spacing w:val="-12"/>
        </w:rPr>
        <w:t xml:space="preserve"> </w:t>
      </w:r>
      <w:r>
        <w:rPr/>
        <w:t>las</w:t>
      </w:r>
      <w:r>
        <w:rPr>
          <w:spacing w:val="-10"/>
        </w:rPr>
        <w:t xml:space="preserve"> </w:t>
      </w:r>
      <w:r>
        <w:rPr/>
        <w:t>autorizaciones</w:t>
      </w:r>
      <w:r>
        <w:rPr>
          <w:spacing w:val="-12"/>
        </w:rPr>
        <w:t xml:space="preserve"> </w:t>
      </w:r>
      <w:r>
        <w:rPr/>
        <w:t>para</w:t>
      </w:r>
      <w:r>
        <w:rPr>
          <w:spacing w:val="-13"/>
        </w:rPr>
        <w:t xml:space="preserve"> </w:t>
      </w:r>
      <w:r>
        <w:rPr/>
        <w:t>el</w:t>
      </w:r>
      <w:r>
        <w:rPr>
          <w:spacing w:val="-12"/>
        </w:rPr>
        <w:t xml:space="preserve"> </w:t>
      </w:r>
      <w:r>
        <w:rPr/>
        <w:t>ejercicio</w:t>
      </w:r>
      <w:r>
        <w:rPr>
          <w:spacing w:val="-11"/>
        </w:rPr>
        <w:t xml:space="preserve"> </w:t>
      </w:r>
      <w:r>
        <w:rPr/>
        <w:t>del</w:t>
      </w:r>
      <w:r>
        <w:rPr>
          <w:spacing w:val="-10"/>
        </w:rPr>
        <w:t xml:space="preserve"> </w:t>
      </w:r>
      <w:r>
        <w:rPr/>
        <w:t>comercio</w:t>
      </w:r>
      <w:r>
        <w:rPr>
          <w:spacing w:val="-13"/>
        </w:rPr>
        <w:t xml:space="preserve"> </w:t>
      </w:r>
      <w:r>
        <w:rPr/>
        <w:t>fijo</w:t>
      </w:r>
      <w:r>
        <w:rPr>
          <w:spacing w:val="-11"/>
        </w:rPr>
        <w:t xml:space="preserve"> </w:t>
      </w:r>
      <w:r>
        <w:rPr/>
        <w:t>y</w:t>
      </w:r>
      <w:r>
        <w:rPr>
          <w:spacing w:val="-13"/>
        </w:rPr>
        <w:t xml:space="preserve"> </w:t>
      </w:r>
      <w:r>
        <w:rPr/>
        <w:t>semifijo,</w:t>
      </w:r>
      <w:r>
        <w:rPr>
          <w:spacing w:val="-13"/>
        </w:rPr>
        <w:t xml:space="preserve"> </w:t>
      </w:r>
      <w:r>
        <w:rPr/>
        <w:t>así</w:t>
      </w:r>
      <w:r>
        <w:rPr>
          <w:spacing w:val="-12"/>
        </w:rPr>
        <w:t xml:space="preserve"> </w:t>
      </w:r>
      <w:r>
        <w:rPr/>
        <w:t>como</w:t>
      </w:r>
      <w:r>
        <w:rPr>
          <w:spacing w:val="-13"/>
        </w:rPr>
        <w:t xml:space="preserve"> </w:t>
      </w:r>
      <w:r>
        <w:rPr/>
        <w:t>la</w:t>
      </w:r>
      <w:r>
        <w:rPr>
          <w:spacing w:val="-13"/>
        </w:rPr>
        <w:t xml:space="preserve"> </w:t>
      </w:r>
      <w:r>
        <w:rPr/>
        <w:t>ocupación</w:t>
      </w:r>
      <w:r>
        <w:rPr>
          <w:spacing w:val="-13"/>
        </w:rPr>
        <w:t xml:space="preserve"> </w:t>
      </w:r>
      <w:r>
        <w:rPr/>
        <w:t>de</w:t>
      </w:r>
      <w:r>
        <w:rPr>
          <w:spacing w:val="-13"/>
        </w:rPr>
        <w:t xml:space="preserve"> </w:t>
      </w:r>
      <w:r>
        <w:rPr/>
        <w:t>la</w:t>
      </w:r>
      <w:r>
        <w:rPr>
          <w:spacing w:val="-11"/>
        </w:rPr>
        <w:t xml:space="preserve"> </w:t>
      </w:r>
      <w:r>
        <w:rPr/>
        <w:t>vía</w:t>
      </w:r>
      <w:r>
        <w:rPr>
          <w:spacing w:val="-13"/>
        </w:rPr>
        <w:t xml:space="preserve"> </w:t>
      </w:r>
      <w:r>
        <w:rPr/>
        <w:t>pública y los lugares de uso común para estacionamiento. Las personas físicas o morales obligadas al pago de ocupación y uso de la vía pública o de otros lugares de uso común, causarán los derechos de 0.50 UMA por m² por día.</w:t>
      </w:r>
    </w:p>
    <w:p>
      <w:pPr>
        <w:pStyle w:val="Cuerpodetexto"/>
        <w:spacing w:before="39" w:after="0"/>
        <w:rPr/>
      </w:pPr>
      <w:r>
        <w:rPr/>
      </w:r>
    </w:p>
    <w:p>
      <w:pPr>
        <w:pStyle w:val="Cuerpodetexto"/>
        <w:spacing w:lineRule="auto" w:line="276" w:before="1" w:after="0"/>
        <w:ind w:left="338" w:right="94" w:hanging="425"/>
        <w:jc w:val="both"/>
        <w:rPr/>
      </w:pPr>
      <w:r>
        <w:rPr>
          <w:b/>
        </w:rPr>
        <w:t>Artículo</w:t>
      </w:r>
      <w:r>
        <w:rPr>
          <w:b/>
          <w:spacing w:val="-12"/>
        </w:rPr>
        <w:t xml:space="preserve"> </w:t>
      </w:r>
      <w:r>
        <w:rPr>
          <w:b/>
        </w:rPr>
        <w:t>40</w:t>
      </w:r>
      <w:r>
        <w:rPr/>
        <w:t>.</w:t>
      </w:r>
      <w:r>
        <w:rPr>
          <w:spacing w:val="-9"/>
        </w:rPr>
        <w:t xml:space="preserve"> </w:t>
      </w:r>
      <w:r>
        <w:rPr/>
        <w:t>Los</w:t>
      </w:r>
      <w:r>
        <w:rPr>
          <w:spacing w:val="-8"/>
        </w:rPr>
        <w:t xml:space="preserve"> </w:t>
      </w:r>
      <w:r>
        <w:rPr/>
        <w:t>permisos</w:t>
      </w:r>
      <w:r>
        <w:rPr>
          <w:spacing w:val="-8"/>
        </w:rPr>
        <w:t xml:space="preserve"> </w:t>
      </w:r>
      <w:r>
        <w:rPr/>
        <w:t>temporales</w:t>
      </w:r>
      <w:r>
        <w:rPr>
          <w:spacing w:val="-8"/>
        </w:rPr>
        <w:t xml:space="preserve"> </w:t>
      </w:r>
      <w:r>
        <w:rPr/>
        <w:t>para</w:t>
      </w:r>
      <w:r>
        <w:rPr>
          <w:spacing w:val="-11"/>
        </w:rPr>
        <w:t xml:space="preserve"> </w:t>
      </w:r>
      <w:r>
        <w:rPr/>
        <w:t>la</w:t>
      </w:r>
      <w:r>
        <w:rPr>
          <w:spacing w:val="-11"/>
        </w:rPr>
        <w:t xml:space="preserve"> </w:t>
      </w:r>
      <w:r>
        <w:rPr/>
        <w:t>exhibición</w:t>
      </w:r>
      <w:r>
        <w:rPr>
          <w:spacing w:val="-9"/>
        </w:rPr>
        <w:t xml:space="preserve"> </w:t>
      </w:r>
      <w:r>
        <w:rPr/>
        <w:t>y</w:t>
      </w:r>
      <w:r>
        <w:rPr>
          <w:spacing w:val="-9"/>
        </w:rPr>
        <w:t xml:space="preserve"> </w:t>
      </w:r>
      <w:r>
        <w:rPr/>
        <w:t>venta</w:t>
      </w:r>
      <w:r>
        <w:rPr>
          <w:spacing w:val="-8"/>
        </w:rPr>
        <w:t xml:space="preserve"> </w:t>
      </w:r>
      <w:r>
        <w:rPr/>
        <w:t>de</w:t>
      </w:r>
      <w:r>
        <w:rPr>
          <w:spacing w:val="-11"/>
        </w:rPr>
        <w:t xml:space="preserve"> </w:t>
      </w:r>
      <w:r>
        <w:rPr/>
        <w:t>mercancía</w:t>
      </w:r>
      <w:r>
        <w:rPr>
          <w:spacing w:val="-8"/>
        </w:rPr>
        <w:t xml:space="preserve"> </w:t>
      </w:r>
      <w:r>
        <w:rPr/>
        <w:t>en</w:t>
      </w:r>
      <w:r>
        <w:rPr>
          <w:spacing w:val="-8"/>
        </w:rPr>
        <w:t xml:space="preserve"> </w:t>
      </w:r>
      <w:r>
        <w:rPr/>
        <w:t>la</w:t>
      </w:r>
      <w:r>
        <w:rPr>
          <w:spacing w:val="-8"/>
        </w:rPr>
        <w:t xml:space="preserve"> </w:t>
      </w:r>
      <w:r>
        <w:rPr/>
        <w:t>vía</w:t>
      </w:r>
      <w:r>
        <w:rPr>
          <w:spacing w:val="-14"/>
        </w:rPr>
        <w:t xml:space="preserve"> </w:t>
      </w:r>
      <w:r>
        <w:rPr/>
        <w:t>pública,</w:t>
      </w:r>
      <w:r>
        <w:rPr>
          <w:spacing w:val="-14"/>
        </w:rPr>
        <w:t xml:space="preserve"> </w:t>
      </w:r>
      <w:r>
        <w:rPr/>
        <w:t>lugares</w:t>
      </w:r>
      <w:r>
        <w:rPr>
          <w:spacing w:val="-14"/>
        </w:rPr>
        <w:t xml:space="preserve"> </w:t>
      </w:r>
      <w:r>
        <w:rPr/>
        <w:t>de</w:t>
      </w:r>
      <w:r>
        <w:rPr>
          <w:spacing w:val="-12"/>
        </w:rPr>
        <w:t xml:space="preserve"> </w:t>
      </w:r>
      <w:r>
        <w:rPr/>
        <w:t>uso común</w:t>
      </w:r>
      <w:r>
        <w:rPr>
          <w:spacing w:val="-8"/>
        </w:rPr>
        <w:t xml:space="preserve"> </w:t>
      </w:r>
      <w:r>
        <w:rPr/>
        <w:t>y</w:t>
      </w:r>
      <w:r>
        <w:rPr>
          <w:spacing w:val="-11"/>
        </w:rPr>
        <w:t xml:space="preserve"> </w:t>
      </w:r>
      <w:r>
        <w:rPr/>
        <w:t>plazas,</w:t>
      </w:r>
      <w:r>
        <w:rPr>
          <w:spacing w:val="-7"/>
        </w:rPr>
        <w:t xml:space="preserve"> </w:t>
      </w:r>
      <w:r>
        <w:rPr/>
        <w:t>por</w:t>
      </w:r>
      <w:r>
        <w:rPr>
          <w:spacing w:val="-8"/>
        </w:rPr>
        <w:t xml:space="preserve"> </w:t>
      </w:r>
      <w:r>
        <w:rPr/>
        <w:t>comerciantes</w:t>
      </w:r>
      <w:r>
        <w:rPr>
          <w:spacing w:val="-9"/>
        </w:rPr>
        <w:t xml:space="preserve"> </w:t>
      </w:r>
      <w:r>
        <w:rPr/>
        <w:t>con</w:t>
      </w:r>
      <w:r>
        <w:rPr>
          <w:spacing w:val="-11"/>
        </w:rPr>
        <w:t xml:space="preserve"> </w:t>
      </w:r>
      <w:r>
        <w:rPr/>
        <w:t>puestos</w:t>
      </w:r>
      <w:r>
        <w:rPr>
          <w:spacing w:val="-8"/>
        </w:rPr>
        <w:t xml:space="preserve"> </w:t>
      </w:r>
      <w:r>
        <w:rPr/>
        <w:t>fijos</w:t>
      </w:r>
      <w:r>
        <w:rPr>
          <w:spacing w:val="-12"/>
        </w:rPr>
        <w:t xml:space="preserve"> </w:t>
      </w:r>
      <w:r>
        <w:rPr/>
        <w:t>o</w:t>
      </w:r>
      <w:r>
        <w:rPr>
          <w:spacing w:val="-4"/>
        </w:rPr>
        <w:t xml:space="preserve"> </w:t>
      </w:r>
      <w:r>
        <w:rPr/>
        <w:t>semifijos,</w:t>
      </w:r>
      <w:r>
        <w:rPr>
          <w:spacing w:val="-5"/>
        </w:rPr>
        <w:t xml:space="preserve"> </w:t>
      </w:r>
      <w:r>
        <w:rPr/>
        <w:t>así</w:t>
      </w:r>
      <w:r>
        <w:rPr>
          <w:spacing w:val="-5"/>
        </w:rPr>
        <w:t xml:space="preserve"> </w:t>
      </w:r>
      <w:r>
        <w:rPr/>
        <w:t>como</w:t>
      </w:r>
      <w:r>
        <w:rPr>
          <w:spacing w:val="-4"/>
        </w:rPr>
        <w:t xml:space="preserve"> </w:t>
      </w:r>
      <w:r>
        <w:rPr/>
        <w:t>el</w:t>
      </w:r>
      <w:r>
        <w:rPr>
          <w:spacing w:val="-3"/>
        </w:rPr>
        <w:t xml:space="preserve"> </w:t>
      </w:r>
      <w:r>
        <w:rPr/>
        <w:t>ocupar</w:t>
      </w:r>
      <w:r>
        <w:rPr>
          <w:spacing w:val="-5"/>
        </w:rPr>
        <w:t xml:space="preserve"> </w:t>
      </w:r>
      <w:r>
        <w:rPr/>
        <w:t>la</w:t>
      </w:r>
      <w:r>
        <w:rPr>
          <w:spacing w:val="-3"/>
        </w:rPr>
        <w:t xml:space="preserve"> </w:t>
      </w:r>
      <w:r>
        <w:rPr/>
        <w:t>vía</w:t>
      </w:r>
      <w:r>
        <w:rPr>
          <w:spacing w:val="-3"/>
        </w:rPr>
        <w:t xml:space="preserve"> </w:t>
      </w:r>
      <w:r>
        <w:rPr/>
        <w:t>pública</w:t>
      </w:r>
      <w:r>
        <w:rPr>
          <w:spacing w:val="-3"/>
        </w:rPr>
        <w:t xml:space="preserve"> </w:t>
      </w:r>
      <w:r>
        <w:rPr/>
        <w:t>y</w:t>
      </w:r>
      <w:r>
        <w:rPr>
          <w:spacing w:val="-4"/>
        </w:rPr>
        <w:t xml:space="preserve"> </w:t>
      </w:r>
      <w:r>
        <w:rPr/>
        <w:t>los</w:t>
      </w:r>
      <w:r>
        <w:rPr>
          <w:spacing w:val="-3"/>
        </w:rPr>
        <w:t xml:space="preserve"> </w:t>
      </w:r>
      <w:r>
        <w:rPr/>
        <w:t>lugares de</w:t>
      </w:r>
      <w:r>
        <w:rPr>
          <w:spacing w:val="-7"/>
        </w:rPr>
        <w:t xml:space="preserve"> </w:t>
      </w:r>
      <w:r>
        <w:rPr/>
        <w:t>uso</w:t>
      </w:r>
      <w:r>
        <w:rPr>
          <w:spacing w:val="-6"/>
        </w:rPr>
        <w:t xml:space="preserve"> </w:t>
      </w:r>
      <w:r>
        <w:rPr/>
        <w:t>común</w:t>
      </w:r>
      <w:r>
        <w:rPr>
          <w:spacing w:val="-7"/>
        </w:rPr>
        <w:t xml:space="preserve"> </w:t>
      </w:r>
      <w:r>
        <w:rPr/>
        <w:t>para</w:t>
      </w:r>
      <w:r>
        <w:rPr>
          <w:spacing w:val="-9"/>
        </w:rPr>
        <w:t xml:space="preserve"> </w:t>
      </w:r>
      <w:r>
        <w:rPr/>
        <w:t>estacionamiento,</w:t>
      </w:r>
      <w:r>
        <w:rPr>
          <w:spacing w:val="-7"/>
        </w:rPr>
        <w:t xml:space="preserve"> </w:t>
      </w:r>
      <w:r>
        <w:rPr/>
        <w:t>no</w:t>
      </w:r>
      <w:r>
        <w:rPr>
          <w:spacing w:val="-7"/>
        </w:rPr>
        <w:t xml:space="preserve"> </w:t>
      </w:r>
      <w:r>
        <w:rPr/>
        <w:t>excederán</w:t>
      </w:r>
      <w:r>
        <w:rPr>
          <w:spacing w:val="-7"/>
        </w:rPr>
        <w:t xml:space="preserve"> </w:t>
      </w:r>
      <w:r>
        <w:rPr/>
        <w:t>de</w:t>
      </w:r>
      <w:r>
        <w:rPr>
          <w:spacing w:val="-7"/>
        </w:rPr>
        <w:t xml:space="preserve"> </w:t>
      </w:r>
      <w:r>
        <w:rPr/>
        <w:t>10</w:t>
      </w:r>
      <w:r>
        <w:rPr>
          <w:spacing w:val="-7"/>
        </w:rPr>
        <w:t xml:space="preserve"> </w:t>
      </w:r>
      <w:r>
        <w:rPr/>
        <w:t>días</w:t>
      </w:r>
      <w:r>
        <w:rPr>
          <w:spacing w:val="-6"/>
        </w:rPr>
        <w:t xml:space="preserve"> </w:t>
      </w:r>
      <w:r>
        <w:rPr/>
        <w:t>hábiles</w:t>
      </w:r>
      <w:r>
        <w:rPr>
          <w:spacing w:val="-6"/>
        </w:rPr>
        <w:t xml:space="preserve"> </w:t>
      </w:r>
      <w:r>
        <w:rPr/>
        <w:t>y</w:t>
      </w:r>
      <w:r>
        <w:rPr>
          <w:spacing w:val="-7"/>
        </w:rPr>
        <w:t xml:space="preserve"> </w:t>
      </w:r>
      <w:r>
        <w:rPr/>
        <w:t>serán</w:t>
      </w:r>
      <w:r>
        <w:rPr>
          <w:spacing w:val="-7"/>
        </w:rPr>
        <w:t xml:space="preserve"> </w:t>
      </w:r>
      <w:r>
        <w:rPr/>
        <w:t>pagados</w:t>
      </w:r>
      <w:r>
        <w:rPr>
          <w:spacing w:val="-6"/>
        </w:rPr>
        <w:t xml:space="preserve"> </w:t>
      </w:r>
      <w:r>
        <w:rPr/>
        <w:t>mensualmente</w:t>
      </w:r>
      <w:r>
        <w:rPr>
          <w:spacing w:val="-7"/>
        </w:rPr>
        <w:t xml:space="preserve"> </w:t>
      </w:r>
      <w:r>
        <w:rPr/>
        <w:t>dentro</w:t>
      </w:r>
      <w:r>
        <w:rPr>
          <w:spacing w:val="-7"/>
        </w:rPr>
        <w:t xml:space="preserve"> </w:t>
      </w:r>
      <w:r>
        <w:rPr/>
        <w:t>de los</w:t>
      </w:r>
      <w:r>
        <w:rPr>
          <w:spacing w:val="-2"/>
        </w:rPr>
        <w:t xml:space="preserve"> </w:t>
      </w:r>
      <w:r>
        <w:rPr/>
        <w:t>primeros</w:t>
      </w:r>
      <w:r>
        <w:rPr>
          <w:spacing w:val="-3"/>
        </w:rPr>
        <w:t xml:space="preserve"> </w:t>
      </w:r>
      <w:r>
        <w:rPr/>
        <w:t>cinco</w:t>
      </w:r>
      <w:r>
        <w:rPr>
          <w:spacing w:val="-2"/>
        </w:rPr>
        <w:t xml:space="preserve"> </w:t>
      </w:r>
      <w:r>
        <w:rPr/>
        <w:t>días</w:t>
      </w:r>
      <w:r>
        <w:rPr>
          <w:spacing w:val="-2"/>
        </w:rPr>
        <w:t xml:space="preserve"> </w:t>
      </w:r>
      <w:r>
        <w:rPr/>
        <w:t>hábiles</w:t>
      </w:r>
      <w:r>
        <w:rPr>
          <w:spacing w:val="-1"/>
        </w:rPr>
        <w:t xml:space="preserve"> </w:t>
      </w:r>
      <w:r>
        <w:rPr/>
        <w:t>del</w:t>
      </w:r>
      <w:r>
        <w:rPr>
          <w:spacing w:val="-3"/>
        </w:rPr>
        <w:t xml:space="preserve"> </w:t>
      </w:r>
      <w:r>
        <w:rPr/>
        <w:t>mes</w:t>
      </w:r>
      <w:r>
        <w:rPr>
          <w:spacing w:val="-2"/>
        </w:rPr>
        <w:t xml:space="preserve"> </w:t>
      </w:r>
      <w:r>
        <w:rPr/>
        <w:t>en</w:t>
      </w:r>
      <w:r>
        <w:rPr>
          <w:spacing w:val="-2"/>
        </w:rPr>
        <w:t xml:space="preserve"> </w:t>
      </w:r>
      <w:r>
        <w:rPr/>
        <w:t>que</w:t>
      </w:r>
      <w:r>
        <w:rPr>
          <w:spacing w:val="-2"/>
        </w:rPr>
        <w:t xml:space="preserve"> </w:t>
      </w:r>
      <w:r>
        <w:rPr/>
        <w:t>inicien</w:t>
      </w:r>
      <w:r>
        <w:rPr>
          <w:spacing w:val="-1"/>
        </w:rPr>
        <w:t xml:space="preserve"> </w:t>
      </w:r>
      <w:r>
        <w:rPr/>
        <w:t>operaciones, o</w:t>
      </w:r>
      <w:r>
        <w:rPr>
          <w:spacing w:val="-2"/>
        </w:rPr>
        <w:t xml:space="preserve"> </w:t>
      </w:r>
      <w:r>
        <w:rPr/>
        <w:t>cuando se genere la situación jurídica o de hecho, que dé lugar a la aplicación del artículo anterior, en caso de no cumplir con el pago puntual el permiso causará baja.</w:t>
      </w:r>
    </w:p>
    <w:p>
      <w:pPr>
        <w:pStyle w:val="Cuerpodetexto"/>
        <w:spacing w:before="36" w:after="0"/>
        <w:rPr/>
      </w:pPr>
      <w:r>
        <w:rPr/>
      </w:r>
    </w:p>
    <w:p>
      <w:pPr>
        <w:pStyle w:val="Cuerpodetexto"/>
        <w:spacing w:lineRule="auto" w:line="276"/>
        <w:ind w:left="338" w:right="98" w:hanging="425"/>
        <w:jc w:val="both"/>
        <w:rPr/>
      </w:pPr>
      <w:r>
        <w:rPr>
          <w:b/>
        </w:rPr>
        <w:t>Artículo 41</w:t>
      </w:r>
      <w:r>
        <w:rPr/>
        <w:t>. Los permisos para el ejercicio del comercio ambulante, exhibición y venta</w:t>
      </w:r>
      <w:r>
        <w:rPr>
          <w:spacing w:val="-2"/>
        </w:rPr>
        <w:t xml:space="preserve"> </w:t>
      </w:r>
      <w:r>
        <w:rPr/>
        <w:t>de</w:t>
      </w:r>
      <w:r>
        <w:rPr>
          <w:spacing w:val="-4"/>
        </w:rPr>
        <w:t xml:space="preserve"> </w:t>
      </w:r>
      <w:r>
        <w:rPr/>
        <w:t>mercancía</w:t>
      </w:r>
      <w:r>
        <w:rPr>
          <w:spacing w:val="-6"/>
        </w:rPr>
        <w:t xml:space="preserve"> </w:t>
      </w:r>
      <w:r>
        <w:rPr/>
        <w:t>sólo</w:t>
      </w:r>
      <w:r>
        <w:rPr>
          <w:spacing w:val="-7"/>
        </w:rPr>
        <w:t xml:space="preserve"> </w:t>
      </w:r>
      <w:r>
        <w:rPr/>
        <w:t>la realizarán durante eventos especiales y días de tianguis y únicamente dentro del área autorizada, que no excederá de 10 UMA.</w:t>
      </w:r>
    </w:p>
    <w:p>
      <w:pPr>
        <w:pStyle w:val="Cuerpodetexto"/>
        <w:rPr/>
      </w:pPr>
      <w:r>
        <w:rPr/>
      </w:r>
    </w:p>
    <w:p>
      <w:pPr>
        <w:pStyle w:val="Cuerpodetexto"/>
        <w:spacing w:before="76" w:after="0"/>
        <w:rPr/>
      </w:pPr>
      <w:r>
        <w:rPr/>
      </w:r>
    </w:p>
    <w:p>
      <w:pPr>
        <w:pStyle w:val="Normal"/>
        <w:spacing w:before="1" w:after="0"/>
        <w:ind w:left="242" w:right="0" w:hanging="0"/>
        <w:jc w:val="center"/>
        <w:rPr>
          <w:b/>
          <w:b/>
          <w:sz w:val="22"/>
        </w:rPr>
      </w:pPr>
      <w:r>
        <w:rPr>
          <w:b/>
          <w:spacing w:val="-2"/>
          <w:sz w:val="22"/>
        </w:rPr>
        <w:t>CAPÍTULO</w:t>
      </w:r>
      <w:r>
        <w:rPr>
          <w:b/>
          <w:spacing w:val="2"/>
          <w:sz w:val="22"/>
        </w:rPr>
        <w:t xml:space="preserve"> </w:t>
      </w:r>
      <w:r>
        <w:rPr>
          <w:b/>
          <w:spacing w:val="-5"/>
          <w:sz w:val="22"/>
        </w:rPr>
        <w:t>VII</w:t>
      </w:r>
    </w:p>
    <w:p>
      <w:pPr>
        <w:pStyle w:val="Normal"/>
        <w:spacing w:lineRule="auto" w:line="276" w:before="39" w:after="0"/>
        <w:ind w:left="843" w:right="0" w:hanging="0"/>
        <w:jc w:val="center"/>
        <w:rPr>
          <w:b/>
          <w:b/>
          <w:sz w:val="22"/>
        </w:rPr>
      </w:pPr>
      <w:r>
        <w:rPr>
          <w:b/>
          <w:sz w:val="22"/>
        </w:rPr>
        <w:t>PUBLICITARIOS</w:t>
      </w:r>
      <w:r>
        <w:rPr>
          <w:b/>
          <w:spacing w:val="-11"/>
          <w:sz w:val="22"/>
        </w:rPr>
        <w:t xml:space="preserve"> </w:t>
      </w:r>
      <w:r>
        <w:rPr>
          <w:b/>
          <w:sz w:val="22"/>
        </w:rPr>
        <w:t>POR</w:t>
      </w:r>
      <w:r>
        <w:rPr>
          <w:b/>
          <w:spacing w:val="-14"/>
          <w:sz w:val="22"/>
        </w:rPr>
        <w:t xml:space="preserve"> </w:t>
      </w:r>
      <w:r>
        <w:rPr>
          <w:b/>
          <w:sz w:val="22"/>
        </w:rPr>
        <w:t>LA</w:t>
      </w:r>
      <w:r>
        <w:rPr>
          <w:b/>
          <w:spacing w:val="-10"/>
          <w:sz w:val="22"/>
        </w:rPr>
        <w:t xml:space="preserve"> </w:t>
      </w:r>
      <w:r>
        <w:rPr>
          <w:b/>
          <w:sz w:val="22"/>
        </w:rPr>
        <w:t>EXPEDICIÓN</w:t>
      </w:r>
      <w:r>
        <w:rPr>
          <w:b/>
          <w:spacing w:val="-12"/>
          <w:sz w:val="22"/>
        </w:rPr>
        <w:t xml:space="preserve"> </w:t>
      </w:r>
      <w:r>
        <w:rPr>
          <w:b/>
          <w:sz w:val="22"/>
        </w:rPr>
        <w:t>O</w:t>
      </w:r>
      <w:r>
        <w:rPr>
          <w:b/>
          <w:spacing w:val="-8"/>
          <w:sz w:val="22"/>
        </w:rPr>
        <w:t xml:space="preserve"> </w:t>
      </w:r>
      <w:r>
        <w:rPr>
          <w:b/>
          <w:sz w:val="22"/>
        </w:rPr>
        <w:t>REFRENDO</w:t>
      </w:r>
      <w:r>
        <w:rPr>
          <w:b/>
          <w:spacing w:val="-8"/>
          <w:sz w:val="22"/>
        </w:rPr>
        <w:t xml:space="preserve"> </w:t>
      </w:r>
      <w:r>
        <w:rPr>
          <w:b/>
          <w:sz w:val="22"/>
        </w:rPr>
        <w:t>DE</w:t>
      </w:r>
      <w:r>
        <w:rPr>
          <w:b/>
          <w:spacing w:val="-10"/>
          <w:sz w:val="22"/>
        </w:rPr>
        <w:t xml:space="preserve"> </w:t>
      </w:r>
      <w:r>
        <w:rPr>
          <w:b/>
          <w:sz w:val="22"/>
        </w:rPr>
        <w:t>LICENCIAS</w:t>
      </w:r>
      <w:r>
        <w:rPr>
          <w:b/>
          <w:spacing w:val="-9"/>
          <w:sz w:val="22"/>
        </w:rPr>
        <w:t xml:space="preserve"> </w:t>
      </w:r>
      <w:r>
        <w:rPr>
          <w:b/>
          <w:sz w:val="22"/>
        </w:rPr>
        <w:t>PARA</w:t>
      </w:r>
      <w:r>
        <w:rPr>
          <w:b/>
          <w:spacing w:val="-5"/>
          <w:sz w:val="22"/>
        </w:rPr>
        <w:t xml:space="preserve"> </w:t>
      </w:r>
      <w:r>
        <w:rPr>
          <w:b/>
          <w:sz w:val="22"/>
        </w:rPr>
        <w:t>LA COLOCACIÓN DE ANUNCIOS</w:t>
      </w:r>
    </w:p>
    <w:p>
      <w:pPr>
        <w:pStyle w:val="Cuerpodetexto"/>
        <w:spacing w:before="36" w:after="0"/>
        <w:rPr>
          <w:b/>
          <w:b/>
        </w:rPr>
      </w:pPr>
      <w:r>
        <w:rPr>
          <w:b/>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96" w:hanging="425"/>
        <w:jc w:val="both"/>
        <w:rPr/>
      </w:pPr>
      <w:r>
        <w:rPr>
          <w:b/>
        </w:rPr>
        <w:t>Artículo 42</w:t>
      </w:r>
      <w:r>
        <w:rPr/>
        <w:t>. El Ayuntamiento expedirá las licencias y refrendos para la colocación de anuncios, carteles o realizar publicidad; mismas que se deberán solicitar cuando</w:t>
      </w:r>
      <w:r>
        <w:rPr>
          <w:spacing w:val="17"/>
        </w:rPr>
        <w:t xml:space="preserve"> </w:t>
      </w:r>
      <w:r>
        <w:rPr/>
        <w:t>las</w:t>
      </w:r>
      <w:r>
        <w:rPr>
          <w:spacing w:val="17"/>
        </w:rPr>
        <w:t xml:space="preserve"> </w:t>
      </w:r>
      <w:r>
        <w:rPr/>
        <w:t>personas</w:t>
      </w:r>
      <w:r>
        <w:rPr>
          <w:spacing w:val="17"/>
        </w:rPr>
        <w:t xml:space="preserve"> </w:t>
      </w:r>
      <w:r>
        <w:rPr/>
        <w:t>físicas</w:t>
      </w:r>
      <w:r>
        <w:rPr>
          <w:spacing w:val="17"/>
        </w:rPr>
        <w:t xml:space="preserve"> </w:t>
      </w:r>
      <w:r>
        <w:rPr/>
        <w:t>o</w:t>
      </w:r>
      <w:r>
        <w:rPr>
          <w:spacing w:val="14"/>
        </w:rPr>
        <w:t xml:space="preserve"> </w:t>
      </w:r>
      <w:r>
        <w:rPr/>
        <w:t>morales,</w:t>
      </w:r>
      <w:r>
        <w:rPr>
          <w:spacing w:val="17"/>
        </w:rPr>
        <w:t xml:space="preserve"> </w:t>
      </w:r>
      <w:r>
        <w:rPr/>
        <w:t>que</w:t>
      </w:r>
      <w:r>
        <w:rPr>
          <w:spacing w:val="17"/>
        </w:rPr>
        <w:t xml:space="preserve"> </w:t>
      </w:r>
      <w:r>
        <w:rPr/>
        <w:t>por</w:t>
      </w:r>
      <w:r>
        <w:rPr>
          <w:spacing w:val="17"/>
        </w:rPr>
        <w:t xml:space="preserve"> </w:t>
      </w:r>
      <w:r>
        <w:rPr/>
        <w:t>sí</w:t>
      </w:r>
      <w:r>
        <w:rPr>
          <w:spacing w:val="18"/>
        </w:rPr>
        <w:t xml:space="preserve"> </w:t>
      </w:r>
      <w:r>
        <w:rPr/>
        <w:t>o</w:t>
      </w:r>
      <w:r>
        <w:rPr>
          <w:spacing w:val="17"/>
        </w:rPr>
        <w:t xml:space="preserve"> </w:t>
      </w:r>
      <w:r>
        <w:rPr/>
        <w:t>por</w:t>
      </w:r>
    </w:p>
    <w:p>
      <w:pPr>
        <w:pStyle w:val="Cuerpodetexto"/>
        <w:spacing w:lineRule="auto" w:line="276" w:before="83" w:after="0"/>
        <w:ind w:left="338" w:right="95" w:hanging="0"/>
        <w:jc w:val="both"/>
        <w:rPr/>
      </w:pPr>
      <w:r>
        <w:rPr/>
        <w:t>interpósita persona coloquen u ordenen la instalación, en bienes del dominio público susceptibles de ser observados desde la vía pública o lugares de uso común, que anuncien o promuevan la venta de bienes o servicios,</w:t>
      </w:r>
      <w:r>
        <w:rPr>
          <w:spacing w:val="-2"/>
        </w:rPr>
        <w:t xml:space="preserve"> </w:t>
      </w:r>
      <w:r>
        <w:rPr/>
        <w:t>respetando</w:t>
      </w:r>
      <w:r>
        <w:rPr>
          <w:spacing w:val="-2"/>
        </w:rPr>
        <w:t xml:space="preserve"> </w:t>
      </w:r>
      <w:r>
        <w:rPr/>
        <w:t>la normatividad</w:t>
      </w:r>
      <w:r>
        <w:rPr>
          <w:spacing w:val="-2"/>
        </w:rPr>
        <w:t xml:space="preserve"> </w:t>
      </w:r>
      <w:r>
        <w:rPr/>
        <w:t>aplicable</w:t>
      </w:r>
      <w:r>
        <w:rPr>
          <w:spacing w:val="-2"/>
        </w:rPr>
        <w:t xml:space="preserve"> </w:t>
      </w:r>
      <w:r>
        <w:rPr/>
        <w:t>emitida</w:t>
      </w:r>
      <w:r>
        <w:rPr>
          <w:spacing w:val="21"/>
        </w:rPr>
        <w:t xml:space="preserve"> </w:t>
      </w:r>
      <w:r>
        <w:rPr/>
        <w:t>por</w:t>
      </w:r>
      <w:r>
        <w:rPr>
          <w:spacing w:val="17"/>
        </w:rPr>
        <w:t xml:space="preserve"> </w:t>
      </w:r>
      <w:r>
        <w:rPr/>
        <w:t>el</w:t>
      </w:r>
      <w:r>
        <w:rPr>
          <w:spacing w:val="19"/>
        </w:rPr>
        <w:t xml:space="preserve"> </w:t>
      </w:r>
      <w:r>
        <w:rPr/>
        <w:t>Instituto</w:t>
      </w:r>
      <w:r>
        <w:rPr>
          <w:spacing w:val="19"/>
        </w:rPr>
        <w:t xml:space="preserve"> </w:t>
      </w:r>
      <w:r>
        <w:rPr/>
        <w:t>Nacional</w:t>
      </w:r>
      <w:r>
        <w:rPr>
          <w:spacing w:val="17"/>
        </w:rPr>
        <w:t xml:space="preserve"> </w:t>
      </w:r>
      <w:r>
        <w:rPr/>
        <w:t>de</w:t>
      </w:r>
      <w:r>
        <w:rPr>
          <w:spacing w:val="19"/>
        </w:rPr>
        <w:t xml:space="preserve"> </w:t>
      </w:r>
      <w:r>
        <w:rPr/>
        <w:t>Antropología</w:t>
      </w:r>
      <w:r>
        <w:rPr>
          <w:spacing w:val="20"/>
        </w:rPr>
        <w:t xml:space="preserve"> </w:t>
      </w:r>
      <w:r>
        <w:rPr/>
        <w:t>e</w:t>
      </w:r>
      <w:r>
        <w:rPr>
          <w:spacing w:val="19"/>
        </w:rPr>
        <w:t xml:space="preserve"> </w:t>
      </w:r>
      <w:r>
        <w:rPr/>
        <w:t>Historia y por la Secretaría de Medio Ambiente del Estado, así como el plazo de su vigencia, las características, dimensiones y</w:t>
      </w:r>
      <w:r>
        <w:rPr>
          <w:spacing w:val="-3"/>
        </w:rPr>
        <w:t xml:space="preserve"> </w:t>
      </w:r>
      <w:r>
        <w:rPr/>
        <w:t>espacios</w:t>
      </w:r>
      <w:r>
        <w:rPr>
          <w:spacing w:val="-2"/>
        </w:rPr>
        <w:t xml:space="preserve"> </w:t>
      </w:r>
      <w:r>
        <w:rPr/>
        <w:t>en</w:t>
      </w:r>
      <w:r>
        <w:rPr>
          <w:spacing w:val="-2"/>
        </w:rPr>
        <w:t xml:space="preserve"> </w:t>
      </w:r>
      <w:r>
        <w:rPr/>
        <w:t>que se</w:t>
      </w:r>
      <w:r>
        <w:rPr>
          <w:spacing w:val="-2"/>
        </w:rPr>
        <w:t xml:space="preserve"> </w:t>
      </w:r>
      <w:r>
        <w:rPr/>
        <w:t>fije</w:t>
      </w:r>
      <w:r>
        <w:rPr>
          <w:spacing w:val="-2"/>
        </w:rPr>
        <w:t xml:space="preserve"> </w:t>
      </w:r>
      <w:r>
        <w:rPr/>
        <w:t>o instale,</w:t>
      </w:r>
      <w:r>
        <w:rPr>
          <w:spacing w:val="-2"/>
        </w:rPr>
        <w:t xml:space="preserve"> </w:t>
      </w:r>
      <w:r>
        <w:rPr/>
        <w:t>también el</w:t>
      </w:r>
      <w:r>
        <w:rPr>
          <w:spacing w:val="-1"/>
        </w:rPr>
        <w:t xml:space="preserve"> </w:t>
      </w:r>
      <w:r>
        <w:rPr/>
        <w:t>procedimiento</w:t>
      </w:r>
      <w:r>
        <w:rPr>
          <w:spacing w:val="-3"/>
        </w:rPr>
        <w:t xml:space="preserve"> </w:t>
      </w:r>
      <w:r>
        <w:rPr/>
        <w:t>para</w:t>
      </w:r>
      <w:r>
        <w:rPr>
          <w:spacing w:val="-2"/>
        </w:rPr>
        <w:t xml:space="preserve"> </w:t>
      </w:r>
      <w:r>
        <w:rPr/>
        <w:t>su</w:t>
      </w:r>
      <w:r>
        <w:rPr>
          <w:spacing w:val="-2"/>
        </w:rPr>
        <w:t xml:space="preserve"> </w:t>
      </w:r>
      <w:r>
        <w:rPr/>
        <w:t>colocación y</w:t>
      </w:r>
      <w:r>
        <w:rPr>
          <w:spacing w:val="-7"/>
        </w:rPr>
        <w:t xml:space="preserve"> </w:t>
      </w:r>
      <w:r>
        <w:rPr/>
        <w:t>los</w:t>
      </w:r>
      <w:r>
        <w:rPr>
          <w:spacing w:val="-6"/>
        </w:rPr>
        <w:t xml:space="preserve"> </w:t>
      </w:r>
      <w:r>
        <w:rPr/>
        <w:t>materiales, estructuras, soportes y sistemas de iluminación que se utilicen en su construcción.</w:t>
      </w:r>
    </w:p>
    <w:p>
      <w:pPr>
        <w:pStyle w:val="Cuerpodetexto"/>
        <w:spacing w:before="37" w:after="0"/>
        <w:rPr/>
      </w:pPr>
      <w:r>
        <w:rPr/>
      </w:r>
    </w:p>
    <w:p>
      <w:pPr>
        <w:pStyle w:val="Cuerpodetexto"/>
        <w:spacing w:lineRule="auto" w:line="276"/>
        <w:ind w:left="338" w:right="99" w:hanging="0"/>
        <w:jc w:val="both"/>
        <w:rPr/>
      </w:pPr>
      <w:r>
        <w:rPr>
          <w:b/>
        </w:rPr>
        <w:t>Artículo 43</w:t>
      </w:r>
      <w:r>
        <w:rPr/>
        <w:t>. Por los dictámenes de beneficio a que se refiere el artículo anterior, se causarán derechos de conformidad con la siguiente tarifa:</w:t>
      </w:r>
    </w:p>
    <w:p>
      <w:pPr>
        <w:pStyle w:val="Cuerpodetexto"/>
        <w:spacing w:before="27" w:after="0"/>
        <w:rPr/>
      </w:pPr>
      <w:r>
        <w:rPr/>
      </w:r>
    </w:p>
    <w:p>
      <w:pPr>
        <w:pStyle w:val="Normal"/>
        <w:spacing w:lineRule="exact" w:line="124" w:before="0" w:after="0"/>
        <w:ind w:left="0" w:right="2961" w:hanging="0"/>
        <w:jc w:val="center"/>
        <w:rPr>
          <w:sz w:val="14"/>
        </w:rPr>
      </w:pPr>
      <w:r>
        <w:rPr>
          <w:spacing w:val="-10"/>
          <w:sz w:val="14"/>
        </w:rPr>
        <w:t>2</w:t>
      </w:r>
    </w:p>
    <w:p>
      <w:pPr>
        <w:pStyle w:val="ListParagraph"/>
        <w:numPr>
          <w:ilvl w:val="0"/>
          <w:numId w:val="5"/>
        </w:numPr>
        <w:tabs>
          <w:tab w:val="clear" w:pos="720"/>
          <w:tab w:val="left" w:pos="1190" w:leader="none"/>
        </w:tabs>
        <w:spacing w:lineRule="exact" w:line="216" w:before="0" w:after="0"/>
        <w:ind w:left="1190" w:right="0" w:hanging="568"/>
        <w:jc w:val="left"/>
        <w:rPr>
          <w:sz w:val="22"/>
        </w:rPr>
      </w:pPr>
      <w:r>
        <w:rPr>
          <w:sz w:val="22"/>
        </w:rPr>
        <w:t>Anuncios</w:t>
      </w:r>
      <w:r>
        <w:rPr>
          <w:spacing w:val="-1"/>
          <w:sz w:val="22"/>
        </w:rPr>
        <w:t xml:space="preserve"> </w:t>
      </w:r>
      <w:r>
        <w:rPr>
          <w:sz w:val="22"/>
        </w:rPr>
        <w:t>adosados,</w:t>
      </w:r>
      <w:r>
        <w:rPr>
          <w:spacing w:val="-5"/>
          <w:sz w:val="22"/>
        </w:rPr>
        <w:t xml:space="preserve"> </w:t>
      </w:r>
      <w:r>
        <w:rPr>
          <w:sz w:val="22"/>
        </w:rPr>
        <w:t>por</w:t>
      </w:r>
      <w:r>
        <w:rPr>
          <w:spacing w:val="-3"/>
          <w:sz w:val="22"/>
        </w:rPr>
        <w:t xml:space="preserve"> </w:t>
      </w:r>
      <w:r>
        <w:rPr>
          <w:sz w:val="22"/>
        </w:rPr>
        <w:t>m</w:t>
      </w:r>
      <w:r>
        <w:rPr>
          <w:spacing w:val="59"/>
          <w:w w:val="150"/>
          <w:sz w:val="22"/>
        </w:rPr>
        <w:t xml:space="preserve"> </w:t>
      </w:r>
      <w:r>
        <w:rPr>
          <w:sz w:val="22"/>
        </w:rPr>
        <w:t>o</w:t>
      </w:r>
      <w:r>
        <w:rPr>
          <w:spacing w:val="-4"/>
          <w:sz w:val="22"/>
        </w:rPr>
        <w:t xml:space="preserve"> </w:t>
      </w:r>
      <w:r>
        <w:rPr>
          <w:spacing w:val="-2"/>
          <w:sz w:val="22"/>
        </w:rPr>
        <w:t>fracción:</w:t>
      </w:r>
    </w:p>
    <w:p>
      <w:pPr>
        <w:pStyle w:val="Cuerpodetexto"/>
        <w:spacing w:before="78"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pacing w:val="-2"/>
          <w:sz w:val="22"/>
        </w:rPr>
        <w:t>Expedición</w:t>
      </w:r>
      <w:r>
        <w:rPr>
          <w:spacing w:val="-9"/>
          <w:sz w:val="22"/>
        </w:rPr>
        <w:t xml:space="preserve"> </w:t>
      </w:r>
      <w:r>
        <w:rPr>
          <w:spacing w:val="-2"/>
          <w:sz w:val="22"/>
        </w:rPr>
        <w:t>de</w:t>
      </w:r>
      <w:r>
        <w:rPr>
          <w:spacing w:val="-6"/>
          <w:sz w:val="22"/>
        </w:rPr>
        <w:t xml:space="preserve"> </w:t>
      </w:r>
      <w:r>
        <w:rPr>
          <w:spacing w:val="-2"/>
          <w:sz w:val="22"/>
        </w:rPr>
        <w:t>licencia,</w:t>
      </w:r>
      <w:r>
        <w:rPr>
          <w:spacing w:val="-6"/>
          <w:sz w:val="22"/>
        </w:rPr>
        <w:t xml:space="preserve"> </w:t>
      </w:r>
      <w:r>
        <w:rPr>
          <w:spacing w:val="-2"/>
          <w:sz w:val="22"/>
        </w:rPr>
        <w:t>8</w:t>
      </w:r>
      <w:r>
        <w:rPr>
          <w:spacing w:val="-1"/>
          <w:sz w:val="22"/>
        </w:rPr>
        <w:t xml:space="preserve"> </w:t>
      </w:r>
      <w:r>
        <w:rPr>
          <w:spacing w:val="-2"/>
          <w:sz w:val="22"/>
        </w:rPr>
        <w:t>UMA,</w:t>
      </w:r>
      <w:r>
        <w:rPr>
          <w:spacing w:val="-4"/>
          <w:sz w:val="22"/>
        </w:rPr>
        <w:t xml:space="preserve"> </w:t>
      </w:r>
      <w:r>
        <w:rPr>
          <w:spacing w:val="-10"/>
          <w:sz w:val="22"/>
        </w:rPr>
        <w:t>e</w:t>
      </w:r>
    </w:p>
    <w:p>
      <w:pPr>
        <w:pStyle w:val="Cuerpodetexto"/>
        <w:spacing w:before="74" w:after="0"/>
        <w:rPr/>
      </w:pPr>
      <w:r>
        <w:rPr/>
      </w:r>
    </w:p>
    <w:p>
      <w:pPr>
        <w:pStyle w:val="ListParagraph"/>
        <w:numPr>
          <w:ilvl w:val="1"/>
          <w:numId w:val="5"/>
        </w:numPr>
        <w:tabs>
          <w:tab w:val="clear" w:pos="720"/>
          <w:tab w:val="left" w:pos="1615" w:leader="none"/>
        </w:tabs>
        <w:spacing w:lineRule="auto" w:line="240" w:before="1" w:after="0"/>
        <w:ind w:left="1615" w:right="0" w:hanging="425"/>
        <w:jc w:val="left"/>
        <w:rPr>
          <w:sz w:val="22"/>
        </w:rPr>
      </w:pPr>
      <w:r>
        <w:rPr>
          <w:sz w:val="22"/>
        </w:rPr>
        <w:t>Refrendo</w:t>
      </w:r>
      <w:r>
        <w:rPr>
          <w:spacing w:val="-9"/>
          <w:sz w:val="22"/>
        </w:rPr>
        <w:t xml:space="preserve"> </w:t>
      </w:r>
      <w:r>
        <w:rPr>
          <w:sz w:val="22"/>
        </w:rPr>
        <w:t>de</w:t>
      </w:r>
      <w:r>
        <w:rPr>
          <w:spacing w:val="-11"/>
          <w:sz w:val="22"/>
        </w:rPr>
        <w:t xml:space="preserve"> </w:t>
      </w:r>
      <w:r>
        <w:rPr>
          <w:sz w:val="22"/>
        </w:rPr>
        <w:t>licencia,</w:t>
      </w:r>
      <w:r>
        <w:rPr>
          <w:spacing w:val="-9"/>
          <w:sz w:val="22"/>
        </w:rPr>
        <w:t xml:space="preserve"> </w:t>
      </w:r>
      <w:r>
        <w:rPr>
          <w:sz w:val="22"/>
        </w:rPr>
        <w:t>4.12</w:t>
      </w:r>
      <w:r>
        <w:rPr>
          <w:spacing w:val="-13"/>
          <w:sz w:val="22"/>
        </w:rPr>
        <w:t xml:space="preserve"> </w:t>
      </w:r>
      <w:r>
        <w:rPr>
          <w:spacing w:val="-4"/>
          <w:sz w:val="22"/>
        </w:rPr>
        <w:t>UMA;</w:t>
      </w:r>
    </w:p>
    <w:p>
      <w:pPr>
        <w:pStyle w:val="Cuerpodetexto"/>
        <w:spacing w:before="70" w:after="0"/>
        <w:rPr/>
      </w:pPr>
      <w:r>
        <w:rPr/>
      </w:r>
    </w:p>
    <w:p>
      <w:pPr>
        <w:pStyle w:val="Normal"/>
        <w:spacing w:lineRule="exact" w:line="124" w:before="0" w:after="0"/>
        <w:ind w:left="0" w:right="915" w:hanging="0"/>
        <w:jc w:val="center"/>
        <w:rPr>
          <w:sz w:val="14"/>
        </w:rPr>
      </w:pPr>
      <w:r>
        <w:rPr>
          <w:spacing w:val="-10"/>
          <w:sz w:val="14"/>
        </w:rPr>
        <w:t>2</w:t>
      </w:r>
    </w:p>
    <w:p>
      <w:pPr>
        <w:pStyle w:val="ListParagraph"/>
        <w:numPr>
          <w:ilvl w:val="0"/>
          <w:numId w:val="5"/>
        </w:numPr>
        <w:tabs>
          <w:tab w:val="clear" w:pos="720"/>
          <w:tab w:val="left" w:pos="1190" w:leader="none"/>
        </w:tabs>
        <w:spacing w:lineRule="exact" w:line="216" w:before="0" w:after="0"/>
        <w:ind w:left="1190" w:right="0" w:hanging="568"/>
        <w:jc w:val="left"/>
        <w:rPr>
          <w:sz w:val="22"/>
        </w:rPr>
      </w:pPr>
      <w:r>
        <w:rPr>
          <w:sz w:val="22"/>
        </w:rPr>
        <w:t>Anuncios</w:t>
      </w:r>
      <w:r>
        <w:rPr>
          <w:spacing w:val="-2"/>
          <w:sz w:val="22"/>
        </w:rPr>
        <w:t xml:space="preserve"> </w:t>
      </w:r>
      <w:r>
        <w:rPr>
          <w:sz w:val="22"/>
        </w:rPr>
        <w:t>pintados</w:t>
      </w:r>
      <w:r>
        <w:rPr>
          <w:spacing w:val="-3"/>
          <w:sz w:val="22"/>
        </w:rPr>
        <w:t xml:space="preserve"> </w:t>
      </w:r>
      <w:r>
        <w:rPr>
          <w:sz w:val="22"/>
        </w:rPr>
        <w:t>y/o</w:t>
      </w:r>
      <w:r>
        <w:rPr>
          <w:spacing w:val="-4"/>
          <w:sz w:val="22"/>
        </w:rPr>
        <w:t xml:space="preserve"> </w:t>
      </w:r>
      <w:r>
        <w:rPr>
          <w:sz w:val="22"/>
        </w:rPr>
        <w:t>murales,</w:t>
      </w:r>
      <w:r>
        <w:rPr>
          <w:spacing w:val="-3"/>
          <w:sz w:val="22"/>
        </w:rPr>
        <w:t xml:space="preserve"> </w:t>
      </w:r>
      <w:r>
        <w:rPr>
          <w:sz w:val="22"/>
        </w:rPr>
        <w:t>por</w:t>
      </w:r>
      <w:r>
        <w:rPr>
          <w:spacing w:val="-6"/>
          <w:sz w:val="22"/>
        </w:rPr>
        <w:t xml:space="preserve"> </w:t>
      </w:r>
      <w:r>
        <w:rPr>
          <w:sz w:val="22"/>
        </w:rPr>
        <w:t>m</w:t>
      </w:r>
      <w:r>
        <w:rPr>
          <w:spacing w:val="56"/>
          <w:w w:val="150"/>
          <w:sz w:val="22"/>
        </w:rPr>
        <w:t xml:space="preserve"> </w:t>
      </w:r>
      <w:r>
        <w:rPr>
          <w:sz w:val="22"/>
        </w:rPr>
        <w:t>o</w:t>
      </w:r>
      <w:r>
        <w:rPr>
          <w:spacing w:val="-5"/>
          <w:sz w:val="22"/>
        </w:rPr>
        <w:t xml:space="preserve"> </w:t>
      </w:r>
      <w:r>
        <w:rPr>
          <w:spacing w:val="-2"/>
          <w:sz w:val="22"/>
        </w:rPr>
        <w:t>fracción:</w:t>
      </w:r>
    </w:p>
    <w:p>
      <w:pPr>
        <w:pStyle w:val="Cuerpodetexto"/>
        <w:spacing w:before="75"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pacing w:val="-2"/>
          <w:sz w:val="22"/>
        </w:rPr>
        <w:t>Expedición</w:t>
      </w:r>
      <w:r>
        <w:rPr>
          <w:spacing w:val="-6"/>
          <w:sz w:val="22"/>
        </w:rPr>
        <w:t xml:space="preserve"> </w:t>
      </w:r>
      <w:r>
        <w:rPr>
          <w:spacing w:val="-2"/>
          <w:sz w:val="22"/>
        </w:rPr>
        <w:t>de</w:t>
      </w:r>
      <w:r>
        <w:rPr>
          <w:spacing w:val="-5"/>
          <w:sz w:val="22"/>
        </w:rPr>
        <w:t xml:space="preserve"> </w:t>
      </w:r>
      <w:r>
        <w:rPr>
          <w:spacing w:val="-2"/>
          <w:sz w:val="22"/>
        </w:rPr>
        <w:t>licencia,</w:t>
      </w:r>
      <w:r>
        <w:rPr>
          <w:spacing w:val="-5"/>
          <w:sz w:val="22"/>
        </w:rPr>
        <w:t xml:space="preserve"> </w:t>
      </w:r>
      <w:r>
        <w:rPr>
          <w:spacing w:val="-2"/>
          <w:sz w:val="22"/>
        </w:rPr>
        <w:t>2.20</w:t>
      </w:r>
      <w:r>
        <w:rPr>
          <w:spacing w:val="-4"/>
          <w:sz w:val="22"/>
        </w:rPr>
        <w:t xml:space="preserve"> </w:t>
      </w:r>
      <w:r>
        <w:rPr>
          <w:spacing w:val="-2"/>
          <w:sz w:val="22"/>
        </w:rPr>
        <w:t>UMA,</w:t>
      </w:r>
      <w:r>
        <w:rPr>
          <w:spacing w:val="-3"/>
          <w:sz w:val="22"/>
        </w:rPr>
        <w:t xml:space="preserve"> </w:t>
      </w:r>
      <w:r>
        <w:rPr>
          <w:spacing w:val="-10"/>
          <w:sz w:val="22"/>
        </w:rPr>
        <w:t>e</w:t>
      </w:r>
    </w:p>
    <w:p>
      <w:pPr>
        <w:pStyle w:val="Cuerpodetexto"/>
        <w:spacing w:before="77"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z w:val="22"/>
        </w:rPr>
        <w:t>Refrendo</w:t>
      </w:r>
      <w:r>
        <w:rPr>
          <w:spacing w:val="-11"/>
          <w:sz w:val="22"/>
        </w:rPr>
        <w:t xml:space="preserve"> </w:t>
      </w:r>
      <w:r>
        <w:rPr>
          <w:sz w:val="22"/>
        </w:rPr>
        <w:t>de</w:t>
      </w:r>
      <w:r>
        <w:rPr>
          <w:spacing w:val="-11"/>
          <w:sz w:val="22"/>
        </w:rPr>
        <w:t xml:space="preserve"> </w:t>
      </w:r>
      <w:r>
        <w:rPr>
          <w:sz w:val="22"/>
        </w:rPr>
        <w:t>licencia,</w:t>
      </w:r>
      <w:r>
        <w:rPr>
          <w:spacing w:val="-9"/>
          <w:sz w:val="22"/>
        </w:rPr>
        <w:t xml:space="preserve"> </w:t>
      </w:r>
      <w:r>
        <w:rPr>
          <w:sz w:val="22"/>
        </w:rPr>
        <w:t>1.10</w:t>
      </w:r>
      <w:r>
        <w:rPr>
          <w:spacing w:val="-13"/>
          <w:sz w:val="22"/>
        </w:rPr>
        <w:t xml:space="preserve"> </w:t>
      </w:r>
      <w:r>
        <w:rPr>
          <w:spacing w:val="-4"/>
          <w:sz w:val="22"/>
        </w:rPr>
        <w:t>UMA;</w:t>
      </w:r>
    </w:p>
    <w:p>
      <w:pPr>
        <w:pStyle w:val="Cuerpodetexto"/>
        <w:spacing w:before="68" w:after="0"/>
        <w:rPr/>
      </w:pPr>
      <w:r>
        <w:rPr/>
      </w:r>
    </w:p>
    <w:p>
      <w:pPr>
        <w:pStyle w:val="Normal"/>
        <w:spacing w:lineRule="exact" w:line="124" w:before="0" w:after="0"/>
        <w:ind w:left="2969" w:right="0" w:hanging="0"/>
        <w:jc w:val="left"/>
        <w:rPr>
          <w:sz w:val="14"/>
        </w:rPr>
      </w:pPr>
      <w:r>
        <w:rPr>
          <w:spacing w:val="-10"/>
          <w:sz w:val="14"/>
        </w:rPr>
        <w:t>2</w:t>
      </w:r>
    </w:p>
    <w:p>
      <w:pPr>
        <w:pStyle w:val="ListParagraph"/>
        <w:numPr>
          <w:ilvl w:val="0"/>
          <w:numId w:val="5"/>
        </w:numPr>
        <w:tabs>
          <w:tab w:val="clear" w:pos="720"/>
          <w:tab w:val="left" w:pos="1190" w:leader="none"/>
        </w:tabs>
        <w:spacing w:lineRule="exact" w:line="216" w:before="0" w:after="0"/>
        <w:ind w:left="1190" w:right="0" w:hanging="568"/>
        <w:jc w:val="lef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spacing w:val="57"/>
          <w:w w:val="150"/>
          <w:sz w:val="22"/>
        </w:rPr>
        <w:t xml:space="preserve"> </w:t>
      </w:r>
      <w:r>
        <w:rPr>
          <w:sz w:val="22"/>
        </w:rPr>
        <w:t>o</w:t>
      </w:r>
      <w:r>
        <w:rPr>
          <w:spacing w:val="-5"/>
          <w:sz w:val="22"/>
        </w:rPr>
        <w:t xml:space="preserve"> </w:t>
      </w:r>
      <w:r>
        <w:rPr>
          <w:spacing w:val="-2"/>
          <w:sz w:val="22"/>
        </w:rPr>
        <w:t>fracción:</w:t>
      </w:r>
    </w:p>
    <w:p>
      <w:pPr>
        <w:pStyle w:val="Cuerpodetexto"/>
        <w:spacing w:before="77" w:after="0"/>
        <w:rPr/>
      </w:pPr>
      <w:r>
        <w:rPr/>
      </w:r>
    </w:p>
    <w:p>
      <w:pPr>
        <w:pStyle w:val="ListParagraph"/>
        <w:numPr>
          <w:ilvl w:val="1"/>
          <w:numId w:val="5"/>
        </w:numPr>
        <w:tabs>
          <w:tab w:val="clear" w:pos="720"/>
          <w:tab w:val="left" w:pos="1615" w:leader="none"/>
        </w:tabs>
        <w:spacing w:lineRule="auto" w:line="240" w:before="1" w:after="0"/>
        <w:ind w:left="1615" w:right="0" w:hanging="425"/>
        <w:jc w:val="left"/>
        <w:rPr>
          <w:sz w:val="22"/>
        </w:rPr>
      </w:pPr>
      <w:r>
        <w:rPr>
          <w:spacing w:val="-2"/>
          <w:sz w:val="22"/>
        </w:rPr>
        <w:t>Expedición</w:t>
      </w:r>
      <w:r>
        <w:rPr>
          <w:spacing w:val="-6"/>
          <w:sz w:val="22"/>
        </w:rPr>
        <w:t xml:space="preserve"> </w:t>
      </w:r>
      <w:r>
        <w:rPr>
          <w:spacing w:val="-2"/>
          <w:sz w:val="22"/>
        </w:rPr>
        <w:t>de</w:t>
      </w:r>
      <w:r>
        <w:rPr>
          <w:spacing w:val="-5"/>
          <w:sz w:val="22"/>
        </w:rPr>
        <w:t xml:space="preserve"> </w:t>
      </w:r>
      <w:r>
        <w:rPr>
          <w:spacing w:val="-2"/>
          <w:sz w:val="22"/>
        </w:rPr>
        <w:t>licencia,</w:t>
      </w:r>
      <w:r>
        <w:rPr>
          <w:spacing w:val="-5"/>
          <w:sz w:val="22"/>
        </w:rPr>
        <w:t xml:space="preserve"> </w:t>
      </w:r>
      <w:r>
        <w:rPr>
          <w:spacing w:val="-2"/>
          <w:sz w:val="22"/>
        </w:rPr>
        <w:t>6.61</w:t>
      </w:r>
      <w:r>
        <w:rPr>
          <w:spacing w:val="-4"/>
          <w:sz w:val="22"/>
        </w:rPr>
        <w:t xml:space="preserve"> </w:t>
      </w:r>
      <w:r>
        <w:rPr>
          <w:spacing w:val="-2"/>
          <w:sz w:val="22"/>
        </w:rPr>
        <w:t>UMA,</w:t>
      </w:r>
      <w:r>
        <w:rPr>
          <w:spacing w:val="-3"/>
          <w:sz w:val="22"/>
        </w:rPr>
        <w:t xml:space="preserve"> </w:t>
      </w:r>
      <w:r>
        <w:rPr>
          <w:spacing w:val="-10"/>
          <w:sz w:val="22"/>
        </w:rPr>
        <w:t>e</w:t>
      </w:r>
    </w:p>
    <w:p>
      <w:pPr>
        <w:pStyle w:val="Cuerpodetexto"/>
        <w:spacing w:before="77"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pacing w:val="-2"/>
          <w:sz w:val="22"/>
        </w:rPr>
        <w:t>Refrendo</w:t>
      </w:r>
      <w:r>
        <w:rPr>
          <w:spacing w:val="-5"/>
          <w:sz w:val="22"/>
        </w:rPr>
        <w:t xml:space="preserve"> </w:t>
      </w:r>
      <w:r>
        <w:rPr>
          <w:spacing w:val="-2"/>
          <w:sz w:val="22"/>
        </w:rPr>
        <w:t>de licencia,</w:t>
      </w:r>
      <w:r>
        <w:rPr>
          <w:spacing w:val="-1"/>
          <w:sz w:val="22"/>
        </w:rPr>
        <w:t xml:space="preserve"> </w:t>
      </w:r>
      <w:r>
        <w:rPr>
          <w:spacing w:val="-2"/>
          <w:sz w:val="22"/>
        </w:rPr>
        <w:t>3.40</w:t>
      </w:r>
      <w:r>
        <w:rPr>
          <w:spacing w:val="-6"/>
          <w:sz w:val="22"/>
        </w:rPr>
        <w:t xml:space="preserve"> </w:t>
      </w:r>
      <w:r>
        <w:rPr>
          <w:spacing w:val="-2"/>
          <w:sz w:val="22"/>
        </w:rPr>
        <w:t>UMA,</w:t>
      </w:r>
      <w:r>
        <w:rPr>
          <w:spacing w:val="-5"/>
          <w:sz w:val="22"/>
        </w:rPr>
        <w:t xml:space="preserve"> </w:t>
      </w:r>
      <w:r>
        <w:rPr>
          <w:spacing w:val="-10"/>
          <w:sz w:val="22"/>
        </w:rPr>
        <w:t>y</w:t>
      </w:r>
    </w:p>
    <w:p>
      <w:pPr>
        <w:pStyle w:val="Cuerpodetexto"/>
        <w:spacing w:before="68" w:after="0"/>
        <w:rPr/>
      </w:pPr>
      <w:r>
        <w:rPr/>
      </w:r>
    </w:p>
    <w:p>
      <w:pPr>
        <w:pStyle w:val="Normal"/>
        <w:spacing w:lineRule="exact" w:line="124" w:before="0" w:after="0"/>
        <w:ind w:left="2738" w:right="0" w:hanging="0"/>
        <w:jc w:val="left"/>
        <w:rPr>
          <w:sz w:val="14"/>
        </w:rPr>
      </w:pPr>
      <w:r>
        <w:rPr>
          <w:spacing w:val="-10"/>
          <w:sz w:val="14"/>
        </w:rPr>
        <w:t>2</w:t>
      </w:r>
    </w:p>
    <w:p>
      <w:pPr>
        <w:pStyle w:val="ListParagraph"/>
        <w:numPr>
          <w:ilvl w:val="0"/>
          <w:numId w:val="5"/>
        </w:numPr>
        <w:tabs>
          <w:tab w:val="clear" w:pos="720"/>
          <w:tab w:val="left" w:pos="1190" w:leader="none"/>
        </w:tabs>
        <w:spacing w:lineRule="exact" w:line="216" w:before="0" w:after="0"/>
        <w:ind w:left="1190" w:right="0" w:hanging="568"/>
        <w:jc w:val="left"/>
        <w:rPr>
          <w:sz w:val="22"/>
        </w:rPr>
      </w:pPr>
      <w:r>
        <w:rPr>
          <w:sz w:val="22"/>
        </w:rPr>
        <w:t>Luminosos</w:t>
      </w:r>
      <w:r>
        <w:rPr>
          <w:spacing w:val="-4"/>
          <w:sz w:val="22"/>
        </w:rPr>
        <w:t xml:space="preserve"> </w:t>
      </w:r>
      <w:r>
        <w:rPr>
          <w:sz w:val="22"/>
        </w:rPr>
        <w:t>por</w:t>
      </w:r>
      <w:r>
        <w:rPr>
          <w:spacing w:val="-5"/>
          <w:sz w:val="22"/>
        </w:rPr>
        <w:t xml:space="preserve"> </w:t>
      </w:r>
      <w:r>
        <w:rPr>
          <w:sz w:val="22"/>
        </w:rPr>
        <w:t>m</w:t>
      </w:r>
      <w:r>
        <w:rPr>
          <w:spacing w:val="65"/>
          <w:w w:val="150"/>
          <w:sz w:val="22"/>
        </w:rPr>
        <w:t xml:space="preserve"> </w:t>
      </w:r>
      <w:r>
        <w:rPr>
          <w:sz w:val="22"/>
        </w:rPr>
        <w:t>o</w:t>
      </w:r>
      <w:r>
        <w:rPr>
          <w:spacing w:val="-4"/>
          <w:sz w:val="22"/>
        </w:rPr>
        <w:t xml:space="preserve"> </w:t>
      </w:r>
      <w:r>
        <w:rPr>
          <w:spacing w:val="-2"/>
          <w:sz w:val="22"/>
        </w:rPr>
        <w:t>fracción:</w:t>
      </w:r>
    </w:p>
    <w:p>
      <w:pPr>
        <w:pStyle w:val="Cuerpodetexto"/>
        <w:spacing w:before="77"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pacing w:val="-2"/>
          <w:sz w:val="22"/>
        </w:rPr>
        <w:t>Expedición</w:t>
      </w:r>
      <w:r>
        <w:rPr>
          <w:spacing w:val="-6"/>
          <w:sz w:val="22"/>
        </w:rPr>
        <w:t xml:space="preserve"> </w:t>
      </w:r>
      <w:r>
        <w:rPr>
          <w:spacing w:val="-2"/>
          <w:sz w:val="22"/>
        </w:rPr>
        <w:t>de</w:t>
      </w:r>
      <w:r>
        <w:rPr>
          <w:spacing w:val="-5"/>
          <w:sz w:val="22"/>
        </w:rPr>
        <w:t xml:space="preserve"> </w:t>
      </w:r>
      <w:r>
        <w:rPr>
          <w:spacing w:val="-2"/>
          <w:sz w:val="22"/>
        </w:rPr>
        <w:t>licencias, 13.23</w:t>
      </w:r>
      <w:r>
        <w:rPr>
          <w:spacing w:val="-6"/>
          <w:sz w:val="22"/>
        </w:rPr>
        <w:t xml:space="preserve"> </w:t>
      </w:r>
      <w:r>
        <w:rPr>
          <w:spacing w:val="-2"/>
          <w:sz w:val="22"/>
        </w:rPr>
        <w:t>UMA,</w:t>
      </w:r>
      <w:r>
        <w:rPr>
          <w:spacing w:val="-3"/>
          <w:sz w:val="22"/>
        </w:rPr>
        <w:t xml:space="preserve"> </w:t>
      </w:r>
      <w:r>
        <w:rPr>
          <w:spacing w:val="-10"/>
          <w:sz w:val="22"/>
        </w:rPr>
        <w:t>e</w:t>
      </w:r>
    </w:p>
    <w:p>
      <w:pPr>
        <w:pStyle w:val="Cuerpodetexto"/>
        <w:spacing w:before="75" w:after="0"/>
        <w:rPr/>
      </w:pPr>
      <w:r>
        <w:rPr/>
      </w:r>
    </w:p>
    <w:p>
      <w:pPr>
        <w:pStyle w:val="ListParagraph"/>
        <w:numPr>
          <w:ilvl w:val="1"/>
          <w:numId w:val="5"/>
        </w:numPr>
        <w:tabs>
          <w:tab w:val="clear" w:pos="720"/>
          <w:tab w:val="left" w:pos="1615" w:leader="none"/>
        </w:tabs>
        <w:spacing w:lineRule="auto" w:line="240" w:before="0" w:after="0"/>
        <w:ind w:left="1615" w:right="0" w:hanging="425"/>
        <w:jc w:val="left"/>
        <w:rPr>
          <w:sz w:val="22"/>
        </w:rPr>
      </w:pPr>
      <w:r>
        <w:rPr>
          <w:sz w:val="22"/>
        </w:rPr>
        <w:t>Refrendo</w:t>
      </w:r>
      <w:r>
        <w:rPr>
          <w:spacing w:val="-11"/>
          <w:sz w:val="22"/>
        </w:rPr>
        <w:t xml:space="preserve"> </w:t>
      </w:r>
      <w:r>
        <w:rPr>
          <w:sz w:val="22"/>
        </w:rPr>
        <w:t>de</w:t>
      </w:r>
      <w:r>
        <w:rPr>
          <w:spacing w:val="-11"/>
          <w:sz w:val="22"/>
        </w:rPr>
        <w:t xml:space="preserve"> </w:t>
      </w:r>
      <w:r>
        <w:rPr>
          <w:sz w:val="22"/>
        </w:rPr>
        <w:t>licencia,</w:t>
      </w:r>
      <w:r>
        <w:rPr>
          <w:spacing w:val="-9"/>
          <w:sz w:val="22"/>
        </w:rPr>
        <w:t xml:space="preserve"> </w:t>
      </w:r>
      <w:r>
        <w:rPr>
          <w:sz w:val="22"/>
        </w:rPr>
        <w:t>6.80</w:t>
      </w:r>
      <w:r>
        <w:rPr>
          <w:spacing w:val="-13"/>
          <w:sz w:val="22"/>
        </w:rPr>
        <w:t xml:space="preserve"> </w:t>
      </w:r>
      <w:r>
        <w:rPr>
          <w:spacing w:val="-4"/>
          <w:sz w:val="22"/>
        </w:rPr>
        <w:t>UMA.</w:t>
      </w:r>
    </w:p>
    <w:p>
      <w:pPr>
        <w:pStyle w:val="Cuerpodetexto"/>
        <w:spacing w:before="77" w:after="0"/>
        <w:rPr/>
      </w:pPr>
      <w:r>
        <w:rPr/>
      </w:r>
    </w:p>
    <w:p>
      <w:pPr>
        <w:pStyle w:val="Cuerpodetexto"/>
        <w:spacing w:lineRule="auto" w:line="276"/>
        <w:ind w:left="338" w:right="103" w:hanging="0"/>
        <w:jc w:val="both"/>
        <w:rPr/>
      </w:pPr>
      <w:r>
        <w:rPr/>
        <w:t>Para</w:t>
      </w:r>
      <w:r>
        <w:rPr>
          <w:spacing w:val="-4"/>
        </w:rPr>
        <w:t xml:space="preserve"> </w:t>
      </w:r>
      <w:r>
        <w:rPr/>
        <w:t>efectos</w:t>
      </w:r>
      <w:r>
        <w:rPr>
          <w:spacing w:val="-2"/>
        </w:rPr>
        <w:t xml:space="preserve"> </w:t>
      </w:r>
      <w:r>
        <w:rPr/>
        <w:t>de</w:t>
      </w:r>
      <w:r>
        <w:rPr>
          <w:spacing w:val="-4"/>
        </w:rPr>
        <w:t xml:space="preserve"> </w:t>
      </w:r>
      <w:r>
        <w:rPr/>
        <w:t>este</w:t>
      </w:r>
      <w:r>
        <w:rPr>
          <w:spacing w:val="-2"/>
        </w:rPr>
        <w:t xml:space="preserve"> </w:t>
      </w:r>
      <w:r>
        <w:rPr/>
        <w:t>artículo</w:t>
      </w:r>
      <w:r>
        <w:rPr>
          <w:spacing w:val="-5"/>
        </w:rPr>
        <w:t xml:space="preserve"> </w:t>
      </w:r>
      <w:r>
        <w:rPr/>
        <w:t>se</w:t>
      </w:r>
      <w:r>
        <w:rPr>
          <w:spacing w:val="-4"/>
        </w:rPr>
        <w:t xml:space="preserve"> </w:t>
      </w:r>
      <w:r>
        <w:rPr/>
        <w:t>entenderá</w:t>
      </w:r>
      <w:r>
        <w:rPr>
          <w:spacing w:val="-4"/>
        </w:rPr>
        <w:t xml:space="preserve"> </w:t>
      </w:r>
      <w:r>
        <w:rPr/>
        <w:t>como</w:t>
      </w:r>
      <w:r>
        <w:rPr>
          <w:spacing w:val="-5"/>
        </w:rPr>
        <w:t xml:space="preserve"> </w:t>
      </w:r>
      <w:r>
        <w:rPr/>
        <w:t>anuncio</w:t>
      </w:r>
      <w:r>
        <w:rPr>
          <w:spacing w:val="-5"/>
        </w:rPr>
        <w:t xml:space="preserve"> </w:t>
      </w:r>
      <w:r>
        <w:rPr/>
        <w:t>luminoso,</w:t>
      </w:r>
      <w:r>
        <w:rPr>
          <w:spacing w:val="-4"/>
        </w:rPr>
        <w:t xml:space="preserve"> </w:t>
      </w:r>
      <w:r>
        <w:rPr/>
        <w:t>aquel</w:t>
      </w:r>
      <w:r>
        <w:rPr>
          <w:spacing w:val="-4"/>
        </w:rPr>
        <w:t xml:space="preserve"> </w:t>
      </w:r>
      <w:r>
        <w:rPr/>
        <w:t>que</w:t>
      </w:r>
      <w:r>
        <w:rPr>
          <w:spacing w:val="-4"/>
        </w:rPr>
        <w:t xml:space="preserve"> </w:t>
      </w:r>
      <w:r>
        <w:rPr/>
        <w:t>sea</w:t>
      </w:r>
      <w:r>
        <w:rPr>
          <w:spacing w:val="-4"/>
        </w:rPr>
        <w:t xml:space="preserve"> </w:t>
      </w:r>
      <w:r>
        <w:rPr/>
        <w:t>alumbrado</w:t>
      </w:r>
      <w:r>
        <w:rPr>
          <w:spacing w:val="-4"/>
        </w:rPr>
        <w:t xml:space="preserve"> </w:t>
      </w:r>
      <w:r>
        <w:rPr/>
        <w:t>por</w:t>
      </w:r>
      <w:r>
        <w:rPr>
          <w:spacing w:val="-4"/>
        </w:rPr>
        <w:t xml:space="preserve"> </w:t>
      </w:r>
      <w:r>
        <w:rPr/>
        <w:t>una</w:t>
      </w:r>
      <w:r>
        <w:rPr>
          <w:spacing w:val="-4"/>
        </w:rPr>
        <w:t xml:space="preserve"> </w:t>
      </w:r>
      <w:r>
        <w:rPr/>
        <w:t>fuente</w:t>
      </w:r>
      <w:r>
        <w:rPr>
          <w:spacing w:val="-2"/>
        </w:rPr>
        <w:t xml:space="preserve"> </w:t>
      </w:r>
      <w:r>
        <w:rPr/>
        <w:t>de luz distinta de la natural en su interior o exterior.</w:t>
      </w:r>
    </w:p>
    <w:p>
      <w:pPr>
        <w:pStyle w:val="Cuerpodetexto"/>
        <w:spacing w:before="37" w:after="0"/>
        <w:rPr/>
      </w:pPr>
      <w:r>
        <w:rPr/>
      </w:r>
    </w:p>
    <w:p>
      <w:pPr>
        <w:pStyle w:val="Cuerpodetexto"/>
        <w:spacing w:lineRule="auto" w:line="276"/>
        <w:ind w:left="338" w:right="94" w:hanging="0"/>
        <w:jc w:val="both"/>
        <w:rPr/>
      </w:pPr>
      <w:r>
        <w:rPr/>
        <w:t>Las</w:t>
      </w:r>
      <w:r>
        <w:rPr>
          <w:spacing w:val="-14"/>
        </w:rPr>
        <w:t xml:space="preserve"> </w:t>
      </w:r>
      <w:r>
        <w:rPr/>
        <w:t>personas</w:t>
      </w:r>
      <w:r>
        <w:rPr>
          <w:spacing w:val="-14"/>
        </w:rPr>
        <w:t xml:space="preserve"> </w:t>
      </w:r>
      <w:r>
        <w:rPr/>
        <w:t>físicas</w:t>
      </w:r>
      <w:r>
        <w:rPr>
          <w:spacing w:val="-14"/>
        </w:rPr>
        <w:t xml:space="preserve"> </w:t>
      </w:r>
      <w:r>
        <w:rPr/>
        <w:t>y</w:t>
      </w:r>
      <w:r>
        <w:rPr>
          <w:spacing w:val="-13"/>
        </w:rPr>
        <w:t xml:space="preserve"> </w:t>
      </w:r>
      <w:r>
        <w:rPr/>
        <w:t>morales</w:t>
      </w:r>
      <w:r>
        <w:rPr>
          <w:spacing w:val="-14"/>
        </w:rPr>
        <w:t xml:space="preserve"> </w:t>
      </w:r>
      <w:r>
        <w:rPr/>
        <w:t>deberán</w:t>
      </w:r>
      <w:r>
        <w:rPr>
          <w:spacing w:val="-14"/>
        </w:rPr>
        <w:t xml:space="preserve"> </w:t>
      </w:r>
      <w:r>
        <w:rPr/>
        <w:t>solicitar</w:t>
      </w:r>
      <w:r>
        <w:rPr>
          <w:spacing w:val="-14"/>
        </w:rPr>
        <w:t xml:space="preserve"> </w:t>
      </w:r>
      <w:r>
        <w:rPr/>
        <w:t>la</w:t>
      </w:r>
      <w:r>
        <w:rPr>
          <w:spacing w:val="-13"/>
        </w:rPr>
        <w:t xml:space="preserve"> </w:t>
      </w:r>
      <w:r>
        <w:rPr/>
        <w:t>expedición</w:t>
      </w:r>
      <w:r>
        <w:rPr>
          <w:spacing w:val="-13"/>
        </w:rPr>
        <w:t xml:space="preserve"> </w:t>
      </w:r>
      <w:r>
        <w:rPr/>
        <w:t>de</w:t>
      </w:r>
      <w:r>
        <w:rPr>
          <w:spacing w:val="-10"/>
        </w:rPr>
        <w:t xml:space="preserve"> </w:t>
      </w:r>
      <w:r>
        <w:rPr/>
        <w:t>la</w:t>
      </w:r>
      <w:r>
        <w:rPr>
          <w:spacing w:val="-11"/>
        </w:rPr>
        <w:t xml:space="preserve"> </w:t>
      </w:r>
      <w:r>
        <w:rPr/>
        <w:t>licencia</w:t>
      </w:r>
      <w:r>
        <w:rPr>
          <w:spacing w:val="-11"/>
        </w:rPr>
        <w:t xml:space="preserve"> </w:t>
      </w:r>
      <w:r>
        <w:rPr/>
        <w:t>antes</w:t>
      </w:r>
      <w:r>
        <w:rPr>
          <w:spacing w:val="-5"/>
        </w:rPr>
        <w:t xml:space="preserve"> </w:t>
      </w:r>
      <w:r>
        <w:rPr/>
        <w:t>señalada</w:t>
      </w:r>
      <w:r>
        <w:rPr>
          <w:spacing w:val="-14"/>
        </w:rPr>
        <w:t xml:space="preserve"> </w:t>
      </w:r>
      <w:r>
        <w:rPr/>
        <w:t>dentro</w:t>
      </w:r>
      <w:r>
        <w:rPr>
          <w:spacing w:val="-14"/>
        </w:rPr>
        <w:t xml:space="preserve"> </w:t>
      </w:r>
      <w:r>
        <w:rPr/>
        <w:t>de</w:t>
      </w:r>
      <w:r>
        <w:rPr>
          <w:spacing w:val="-14"/>
        </w:rPr>
        <w:t xml:space="preserve"> </w:t>
      </w:r>
      <w:r>
        <w:rPr/>
        <w:t>los</w:t>
      </w:r>
      <w:r>
        <w:rPr>
          <w:spacing w:val="-13"/>
        </w:rPr>
        <w:t xml:space="preserve"> </w:t>
      </w:r>
      <w:r>
        <w:rPr/>
        <w:t>30</w:t>
      </w:r>
      <w:r>
        <w:rPr>
          <w:spacing w:val="-14"/>
        </w:rPr>
        <w:t xml:space="preserve"> </w:t>
      </w:r>
      <w:r>
        <w:rPr/>
        <w:t>días hábiles</w:t>
      </w:r>
      <w:r>
        <w:rPr>
          <w:spacing w:val="-14"/>
        </w:rPr>
        <w:t xml:space="preserve"> </w:t>
      </w:r>
      <w:r>
        <w:rPr/>
        <w:t>siguientes</w:t>
      </w:r>
      <w:r>
        <w:rPr>
          <w:spacing w:val="-14"/>
        </w:rPr>
        <w:t xml:space="preserve"> </w:t>
      </w:r>
      <w:r>
        <w:rPr/>
        <w:t>a</w:t>
      </w:r>
      <w:r>
        <w:rPr>
          <w:spacing w:val="-14"/>
        </w:rPr>
        <w:t xml:space="preserve"> </w:t>
      </w:r>
      <w:r>
        <w:rPr/>
        <w:t>la</w:t>
      </w:r>
      <w:r>
        <w:rPr>
          <w:spacing w:val="-13"/>
        </w:rPr>
        <w:t xml:space="preserve"> </w:t>
      </w:r>
      <w:r>
        <w:rPr/>
        <w:t>fecha</w:t>
      </w:r>
      <w:r>
        <w:rPr>
          <w:spacing w:val="-14"/>
        </w:rPr>
        <w:t xml:space="preserve"> </w:t>
      </w:r>
      <w:r>
        <w:rPr/>
        <w:t>en</w:t>
      </w:r>
      <w:r>
        <w:rPr>
          <w:spacing w:val="-14"/>
        </w:rPr>
        <w:t xml:space="preserve"> </w:t>
      </w:r>
      <w:r>
        <w:rPr/>
        <w:t>que</w:t>
      </w:r>
      <w:r>
        <w:rPr>
          <w:spacing w:val="-14"/>
        </w:rPr>
        <w:t xml:space="preserve"> </w:t>
      </w:r>
      <w:r>
        <w:rPr/>
        <w:t>se</w:t>
      </w:r>
      <w:r>
        <w:rPr>
          <w:spacing w:val="-13"/>
        </w:rPr>
        <w:t xml:space="preserve"> </w:t>
      </w:r>
      <w:r>
        <w:rPr/>
        <w:t>dé</w:t>
      </w:r>
      <w:r>
        <w:rPr>
          <w:spacing w:val="-14"/>
        </w:rPr>
        <w:t xml:space="preserve"> </w:t>
      </w:r>
      <w:r>
        <w:rPr/>
        <w:t>la</w:t>
      </w:r>
      <w:r>
        <w:rPr>
          <w:spacing w:val="-14"/>
        </w:rPr>
        <w:t xml:space="preserve"> </w:t>
      </w:r>
      <w:r>
        <w:rPr/>
        <w:t>situación</w:t>
      </w:r>
      <w:r>
        <w:rPr>
          <w:spacing w:val="-14"/>
        </w:rPr>
        <w:t xml:space="preserve"> </w:t>
      </w:r>
      <w:r>
        <w:rPr/>
        <w:t>jurídica</w:t>
      </w:r>
      <w:r>
        <w:rPr>
          <w:spacing w:val="-4"/>
        </w:rPr>
        <w:t xml:space="preserve"> </w:t>
      </w:r>
      <w:r>
        <w:rPr/>
        <w:t>o</w:t>
      </w:r>
      <w:r>
        <w:rPr>
          <w:spacing w:val="-1"/>
        </w:rPr>
        <w:t xml:space="preserve"> </w:t>
      </w:r>
      <w:r>
        <w:rPr/>
        <w:t>de</w:t>
      </w:r>
      <w:r>
        <w:rPr>
          <w:spacing w:val="-4"/>
        </w:rPr>
        <w:t xml:space="preserve"> </w:t>
      </w:r>
      <w:r>
        <w:rPr/>
        <w:t>hecho,</w:t>
      </w:r>
      <w:r>
        <w:rPr>
          <w:spacing w:val="-2"/>
        </w:rPr>
        <w:t xml:space="preserve"> </w:t>
      </w:r>
      <w:r>
        <w:rPr/>
        <w:t>misma</w:t>
      </w:r>
      <w:r>
        <w:rPr>
          <w:spacing w:val="-1"/>
        </w:rPr>
        <w:t xml:space="preserve"> </w:t>
      </w:r>
      <w:r>
        <w:rPr/>
        <w:t>que</w:t>
      </w:r>
      <w:r>
        <w:rPr>
          <w:spacing w:val="-1"/>
        </w:rPr>
        <w:t xml:space="preserve"> </w:t>
      </w:r>
      <w:r>
        <w:rPr/>
        <w:t>tendrá</w:t>
      </w:r>
      <w:r>
        <w:rPr>
          <w:spacing w:val="-4"/>
        </w:rPr>
        <w:t xml:space="preserve"> </w:t>
      </w:r>
      <w:r>
        <w:rPr/>
        <w:t>una</w:t>
      </w:r>
      <w:r>
        <w:rPr>
          <w:spacing w:val="-1"/>
        </w:rPr>
        <w:t xml:space="preserve"> </w:t>
      </w:r>
      <w:r>
        <w:rPr/>
        <w:t>vigencia</w:t>
      </w:r>
      <w:r>
        <w:rPr>
          <w:spacing w:val="-1"/>
        </w:rPr>
        <w:t xml:space="preserve"> </w:t>
      </w:r>
      <w:r>
        <w:rPr/>
        <w:t>de</w:t>
      </w:r>
      <w:r>
        <w:rPr>
          <w:spacing w:val="-1"/>
        </w:rPr>
        <w:t xml:space="preserve"> </w:t>
      </w:r>
      <w:r>
        <w:rPr/>
        <w:t>un año fiscal.</w:t>
      </w:r>
    </w:p>
    <w:p>
      <w:pPr>
        <w:pStyle w:val="Cuerpodetexto"/>
        <w:spacing w:before="38"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0"/>
        <w:jc w:val="both"/>
        <w:rPr/>
      </w:pPr>
      <w:r>
        <w:rPr/>
        <w:t>Serán responsables solidarios en el pago de estos derechos, los propietarios o poseedores de predios, o construcciones</w:t>
      </w:r>
      <w:r>
        <w:rPr>
          <w:spacing w:val="7"/>
        </w:rPr>
        <w:t xml:space="preserve"> </w:t>
      </w:r>
      <w:r>
        <w:rPr/>
        <w:t>en</w:t>
      </w:r>
      <w:r>
        <w:rPr>
          <w:spacing w:val="8"/>
        </w:rPr>
        <w:t xml:space="preserve"> </w:t>
      </w:r>
      <w:r>
        <w:rPr/>
        <w:t>los</w:t>
      </w:r>
      <w:r>
        <w:rPr>
          <w:spacing w:val="9"/>
        </w:rPr>
        <w:t xml:space="preserve"> </w:t>
      </w:r>
      <w:r>
        <w:rPr/>
        <w:t>que</w:t>
      </w:r>
      <w:r>
        <w:rPr>
          <w:spacing w:val="10"/>
        </w:rPr>
        <w:t xml:space="preserve"> </w:t>
      </w:r>
      <w:r>
        <w:rPr/>
        <w:t>se</w:t>
      </w:r>
      <w:r>
        <w:rPr>
          <w:spacing w:val="9"/>
        </w:rPr>
        <w:t xml:space="preserve"> </w:t>
      </w:r>
      <w:r>
        <w:rPr/>
        <w:t>realicen</w:t>
      </w:r>
      <w:r>
        <w:rPr>
          <w:spacing w:val="8"/>
        </w:rPr>
        <w:t xml:space="preserve"> </w:t>
      </w:r>
      <w:r>
        <w:rPr/>
        <w:t>los</w:t>
      </w:r>
      <w:r>
        <w:rPr>
          <w:spacing w:val="10"/>
        </w:rPr>
        <w:t xml:space="preserve"> </w:t>
      </w:r>
      <w:r>
        <w:rPr/>
        <w:t>actos</w:t>
      </w:r>
      <w:r>
        <w:rPr>
          <w:spacing w:val="9"/>
        </w:rPr>
        <w:t xml:space="preserve"> </w:t>
      </w:r>
      <w:r>
        <w:rPr/>
        <w:t>publicitarios,</w:t>
      </w:r>
      <w:r>
        <w:rPr>
          <w:spacing w:val="54"/>
        </w:rPr>
        <w:t xml:space="preserve"> </w:t>
      </w:r>
      <w:r>
        <w:rPr/>
        <w:t>así</w:t>
      </w:r>
      <w:r>
        <w:rPr>
          <w:spacing w:val="52"/>
        </w:rPr>
        <w:t xml:space="preserve"> </w:t>
      </w:r>
      <w:r>
        <w:rPr/>
        <w:t>como</w:t>
      </w:r>
      <w:r>
        <w:rPr>
          <w:spacing w:val="50"/>
        </w:rPr>
        <w:t xml:space="preserve"> </w:t>
      </w:r>
      <w:r>
        <w:rPr/>
        <w:t>los</w:t>
      </w:r>
      <w:r>
        <w:rPr>
          <w:spacing w:val="54"/>
        </w:rPr>
        <w:t xml:space="preserve"> </w:t>
      </w:r>
      <w:r>
        <w:rPr/>
        <w:t>organizadores</w:t>
      </w:r>
      <w:r>
        <w:rPr>
          <w:spacing w:val="54"/>
        </w:rPr>
        <w:t xml:space="preserve"> </w:t>
      </w:r>
      <w:r>
        <w:rPr/>
        <w:t>de</w:t>
      </w:r>
      <w:r>
        <w:rPr>
          <w:spacing w:val="49"/>
        </w:rPr>
        <w:t xml:space="preserve"> </w:t>
      </w:r>
      <w:r>
        <w:rPr>
          <w:spacing w:val="-2"/>
        </w:rPr>
        <w:t>espectáculos,</w:t>
      </w:r>
    </w:p>
    <w:p>
      <w:pPr>
        <w:pStyle w:val="Cuerpodetexto"/>
        <w:spacing w:lineRule="auto" w:line="276" w:before="83" w:after="0"/>
        <w:ind w:left="338" w:right="103" w:hanging="0"/>
        <w:jc w:val="both"/>
        <w:rPr/>
      </w:pPr>
      <w:r>
        <w:rPr/>
        <w:t>eventos</w:t>
      </w:r>
      <w:r>
        <w:rPr>
          <w:spacing w:val="40"/>
        </w:rPr>
        <w:t xml:space="preserve"> </w:t>
      </w:r>
      <w:r>
        <w:rPr/>
        <w:t>deportivos</w:t>
      </w:r>
      <w:r>
        <w:rPr>
          <w:spacing w:val="40"/>
        </w:rPr>
        <w:t xml:space="preserve"> </w:t>
      </w:r>
      <w:r>
        <w:rPr/>
        <w:t>y dueños de vehículos automotores de servicio público o privado, así como los no considerados en este artículo.</w:t>
      </w:r>
    </w:p>
    <w:p>
      <w:pPr>
        <w:pStyle w:val="Cuerpodetexto"/>
        <w:spacing w:before="37" w:after="0"/>
        <w:rPr/>
      </w:pPr>
      <w:r>
        <w:rPr/>
      </w:r>
    </w:p>
    <w:p>
      <w:pPr>
        <w:pStyle w:val="Cuerpodetexto"/>
        <w:spacing w:lineRule="auto" w:line="276"/>
        <w:ind w:left="338" w:right="97" w:hanging="0"/>
        <w:jc w:val="both"/>
        <w:rPr/>
      </w:pPr>
      <w:r>
        <w:rPr>
          <w:b/>
        </w:rPr>
        <w:t>Artículo</w:t>
      </w:r>
      <w:r>
        <w:rPr>
          <w:b/>
          <w:spacing w:val="-16"/>
        </w:rPr>
        <w:t xml:space="preserve"> </w:t>
      </w:r>
      <w:r>
        <w:rPr>
          <w:b/>
        </w:rPr>
        <w:t>44</w:t>
      </w:r>
      <w:r>
        <w:rPr/>
        <w:t>.</w:t>
      </w:r>
      <w:r>
        <w:rPr>
          <w:spacing w:val="-14"/>
        </w:rPr>
        <w:t xml:space="preserve"> </w:t>
      </w:r>
      <w:r>
        <w:rPr/>
        <w:t>No</w:t>
      </w:r>
      <w:r>
        <w:rPr>
          <w:spacing w:val="-14"/>
        </w:rPr>
        <w:t xml:space="preserve"> </w:t>
      </w:r>
      <w:r>
        <w:rPr/>
        <w:t>causarán</w:t>
      </w:r>
      <w:r>
        <w:rPr>
          <w:spacing w:val="-13"/>
        </w:rPr>
        <w:t xml:space="preserve"> </w:t>
      </w:r>
      <w:r>
        <w:rPr/>
        <w:t>los</w:t>
      </w:r>
      <w:r>
        <w:rPr>
          <w:spacing w:val="-14"/>
        </w:rPr>
        <w:t xml:space="preserve"> </w:t>
      </w:r>
      <w:r>
        <w:rPr/>
        <w:t>derechos</w:t>
      </w:r>
      <w:r>
        <w:rPr>
          <w:spacing w:val="-14"/>
        </w:rPr>
        <w:t xml:space="preserve"> </w:t>
      </w:r>
      <w:r>
        <w:rPr/>
        <w:t>establecidos</w:t>
      </w:r>
      <w:r>
        <w:rPr>
          <w:spacing w:val="-14"/>
        </w:rPr>
        <w:t xml:space="preserve"> </w:t>
      </w:r>
      <w:r>
        <w:rPr/>
        <w:t>en</w:t>
      </w:r>
      <w:r>
        <w:rPr>
          <w:spacing w:val="-13"/>
        </w:rPr>
        <w:t xml:space="preserve"> </w:t>
      </w:r>
      <w:r>
        <w:rPr/>
        <w:t>este</w:t>
      </w:r>
      <w:r>
        <w:rPr>
          <w:spacing w:val="-14"/>
        </w:rPr>
        <w:t xml:space="preserve"> </w:t>
      </w:r>
      <w:r>
        <w:rPr/>
        <w:t>Capítulo,</w:t>
      </w:r>
      <w:r>
        <w:rPr>
          <w:spacing w:val="-14"/>
        </w:rPr>
        <w:t xml:space="preserve"> </w:t>
      </w:r>
      <w:r>
        <w:rPr/>
        <w:t>la</w:t>
      </w:r>
      <w:r>
        <w:rPr>
          <w:spacing w:val="-14"/>
        </w:rPr>
        <w:t xml:space="preserve"> </w:t>
      </w:r>
      <w:r>
        <w:rPr/>
        <w:t>publicidad</w:t>
      </w:r>
      <w:r>
        <w:rPr>
          <w:spacing w:val="-13"/>
        </w:rPr>
        <w:t xml:space="preserve"> </w:t>
      </w:r>
      <w:r>
        <w:rPr/>
        <w:t>y</w:t>
      </w:r>
      <w:r>
        <w:rPr>
          <w:spacing w:val="-14"/>
        </w:rPr>
        <w:t xml:space="preserve"> </w:t>
      </w:r>
      <w:r>
        <w:rPr/>
        <w:t>propaganda</w:t>
      </w:r>
      <w:r>
        <w:rPr>
          <w:spacing w:val="-14"/>
        </w:rPr>
        <w:t xml:space="preserve"> </w:t>
      </w:r>
      <w:r>
        <w:rPr/>
        <w:t>de</w:t>
      </w:r>
      <w:r>
        <w:rPr>
          <w:spacing w:val="-14"/>
        </w:rPr>
        <w:t xml:space="preserve"> </w:t>
      </w:r>
      <w:r>
        <w:rPr/>
        <w:t>los</w:t>
      </w:r>
      <w:r>
        <w:rPr>
          <w:spacing w:val="-13"/>
        </w:rPr>
        <w:t xml:space="preserve"> </w:t>
      </w:r>
      <w:r>
        <w:rPr/>
        <w:t>partidos políticos que quedará sujeta a lo que establece la Ley de Instituciones y Procedimientos Electorales para el Estado de Tlaxcala. Queda exenta también la que realice la Federación, el Estado y el Municipio.</w:t>
      </w:r>
    </w:p>
    <w:p>
      <w:pPr>
        <w:pStyle w:val="Cuerpodetexto"/>
        <w:spacing w:before="38" w:after="0"/>
        <w:rPr/>
      </w:pPr>
      <w:r>
        <w:rPr/>
      </w:r>
    </w:p>
    <w:p>
      <w:pPr>
        <w:pStyle w:val="Cuerpodetexto"/>
        <w:spacing w:lineRule="auto" w:line="276"/>
        <w:ind w:left="338" w:right="95" w:hanging="0"/>
        <w:jc w:val="both"/>
        <w:rPr/>
      </w:pPr>
      <w:r>
        <w:rPr>
          <w:b/>
        </w:rPr>
        <w:t>Artículo 45</w:t>
      </w:r>
      <w:r>
        <w:rPr/>
        <w:t xml:space="preserve">. Cuando exista solicitud de la parte interesada, para la prestación de otros servicios y por </w:t>
      </w:r>
      <w:r>
        <w:rPr>
          <w:spacing w:val="-2"/>
        </w:rPr>
        <w:t>dictámenes diversos a los enunciados en los capítulos anteriores</w:t>
      </w:r>
      <w:r>
        <w:rPr>
          <w:spacing w:val="-9"/>
        </w:rPr>
        <w:t xml:space="preserve"> </w:t>
      </w:r>
      <w:r>
        <w:rPr>
          <w:spacing w:val="-2"/>
        </w:rPr>
        <w:t>de</w:t>
      </w:r>
      <w:r>
        <w:rPr>
          <w:spacing w:val="-10"/>
        </w:rPr>
        <w:t xml:space="preserve"> </w:t>
      </w:r>
      <w:r>
        <w:rPr>
          <w:spacing w:val="-2"/>
        </w:rPr>
        <w:t>esta</w:t>
      </w:r>
      <w:r>
        <w:rPr>
          <w:spacing w:val="-10"/>
        </w:rPr>
        <w:t xml:space="preserve"> </w:t>
      </w:r>
      <w:r>
        <w:rPr>
          <w:spacing w:val="-2"/>
        </w:rPr>
        <w:t>Ley,</w:t>
      </w:r>
      <w:r>
        <w:rPr>
          <w:spacing w:val="-12"/>
        </w:rPr>
        <w:t xml:space="preserve"> </w:t>
      </w:r>
      <w:r>
        <w:rPr>
          <w:spacing w:val="-2"/>
        </w:rPr>
        <w:t>el</w:t>
      </w:r>
      <w:r>
        <w:rPr>
          <w:spacing w:val="-9"/>
        </w:rPr>
        <w:t xml:space="preserve"> </w:t>
      </w:r>
      <w:r>
        <w:rPr>
          <w:spacing w:val="-2"/>
        </w:rPr>
        <w:t>Ayuntamiento</w:t>
      </w:r>
      <w:r>
        <w:rPr>
          <w:spacing w:val="-9"/>
        </w:rPr>
        <w:t xml:space="preserve"> </w:t>
      </w:r>
      <w:r>
        <w:rPr>
          <w:spacing w:val="-2"/>
        </w:rPr>
        <w:t>podrá</w:t>
      </w:r>
      <w:r>
        <w:rPr>
          <w:spacing w:val="-12"/>
        </w:rPr>
        <w:t xml:space="preserve"> </w:t>
      </w:r>
      <w:r>
        <w:rPr>
          <w:spacing w:val="-2"/>
        </w:rPr>
        <w:t>fijar</w:t>
      </w:r>
      <w:r>
        <w:rPr>
          <w:spacing w:val="-9"/>
        </w:rPr>
        <w:t xml:space="preserve"> </w:t>
      </w:r>
      <w:r>
        <w:rPr>
          <w:spacing w:val="-2"/>
        </w:rPr>
        <w:t xml:space="preserve">cuotas </w:t>
      </w:r>
      <w:r>
        <w:rPr/>
        <w:t>justas</w:t>
      </w:r>
      <w:r>
        <w:rPr>
          <w:spacing w:val="-5"/>
        </w:rPr>
        <w:t xml:space="preserve"> </w:t>
      </w:r>
      <w:r>
        <w:rPr/>
        <w:t>y</w:t>
      </w:r>
      <w:r>
        <w:rPr>
          <w:spacing w:val="-7"/>
        </w:rPr>
        <w:t xml:space="preserve"> </w:t>
      </w:r>
      <w:r>
        <w:rPr/>
        <w:t>equitativas,</w:t>
      </w:r>
      <w:r>
        <w:rPr>
          <w:spacing w:val="-6"/>
        </w:rPr>
        <w:t xml:space="preserve"> </w:t>
      </w:r>
      <w:r>
        <w:rPr/>
        <w:t>estas cuotas en ningún caso podrán superar la cantidad equivalente a 318 UMA.</w:t>
      </w:r>
    </w:p>
    <w:p>
      <w:pPr>
        <w:pStyle w:val="Cuerpodetexto"/>
        <w:spacing w:before="38" w:after="0"/>
        <w:rPr/>
      </w:pPr>
      <w:r>
        <w:rPr/>
      </w:r>
    </w:p>
    <w:p>
      <w:pPr>
        <w:pStyle w:val="Cuerpodetexto"/>
        <w:spacing w:lineRule="auto" w:line="276"/>
        <w:ind w:left="338" w:right="102" w:hanging="0"/>
        <w:jc w:val="both"/>
        <w:rPr/>
      </w:pPr>
      <w:r>
        <w:rPr>
          <w:b/>
        </w:rPr>
        <w:t>Artículo 46</w:t>
      </w:r>
      <w:r>
        <w:rPr/>
        <w:t>. Los servicios</w:t>
      </w:r>
      <w:r>
        <w:rPr>
          <w:spacing w:val="-2"/>
        </w:rPr>
        <w:t xml:space="preserve"> </w:t>
      </w:r>
      <w:r>
        <w:rPr/>
        <w:t>prestados en</w:t>
      </w:r>
      <w:r>
        <w:rPr>
          <w:spacing w:val="-2"/>
        </w:rPr>
        <w:t xml:space="preserve"> </w:t>
      </w:r>
      <w:r>
        <w:rPr/>
        <w:t>las Presidencias de Comunidad,</w:t>
      </w:r>
      <w:r>
        <w:rPr>
          <w:spacing w:val="-2"/>
        </w:rPr>
        <w:t xml:space="preserve"> </w:t>
      </w:r>
      <w:r>
        <w:rPr/>
        <w:t>serán todos aquellos que se perciban conforme al Reglamento de éstas, los cuales tendrán que enterarse al Municipio.</w:t>
      </w:r>
    </w:p>
    <w:p>
      <w:pPr>
        <w:pStyle w:val="Cuerpodetexto"/>
        <w:rPr/>
      </w:pPr>
      <w:r>
        <w:rPr/>
      </w:r>
    </w:p>
    <w:p>
      <w:pPr>
        <w:pStyle w:val="Cuerpodetexto"/>
        <w:spacing w:before="77" w:after="0"/>
        <w:rPr/>
      </w:pPr>
      <w:r>
        <w:rPr/>
      </w:r>
    </w:p>
    <w:p>
      <w:pPr>
        <w:pStyle w:val="Normal"/>
        <w:spacing w:before="0" w:after="0"/>
        <w:ind w:left="244" w:right="0" w:hanging="0"/>
        <w:jc w:val="center"/>
        <w:rPr>
          <w:b/>
          <w:b/>
          <w:sz w:val="22"/>
        </w:rPr>
      </w:pPr>
      <w:r>
        <w:rPr>
          <w:b/>
          <w:spacing w:val="-2"/>
          <w:sz w:val="22"/>
        </w:rPr>
        <w:t>CAPÍTULO</w:t>
      </w:r>
      <w:r>
        <w:rPr>
          <w:b/>
          <w:spacing w:val="2"/>
          <w:sz w:val="22"/>
        </w:rPr>
        <w:t xml:space="preserve"> </w:t>
      </w:r>
      <w:r>
        <w:rPr>
          <w:b/>
          <w:spacing w:val="-4"/>
          <w:sz w:val="22"/>
        </w:rPr>
        <w:t>VIII</w:t>
      </w:r>
    </w:p>
    <w:p>
      <w:pPr>
        <w:pStyle w:val="Normal"/>
        <w:spacing w:lineRule="auto" w:line="276" w:before="38" w:after="0"/>
        <w:ind w:left="846" w:right="50" w:hanging="0"/>
        <w:jc w:val="center"/>
        <w:rPr>
          <w:b/>
          <w:b/>
          <w:sz w:val="22"/>
        </w:rPr>
      </w:pPr>
      <w:r>
        <w:rPr>
          <w:b/>
          <w:sz w:val="22"/>
        </w:rPr>
        <w:t>POR</w:t>
      </w:r>
      <w:r>
        <w:rPr>
          <w:b/>
          <w:spacing w:val="-9"/>
          <w:sz w:val="22"/>
        </w:rPr>
        <w:t xml:space="preserve"> </w:t>
      </w:r>
      <w:r>
        <w:rPr>
          <w:b/>
          <w:sz w:val="22"/>
        </w:rPr>
        <w:t>EL</w:t>
      </w:r>
      <w:r>
        <w:rPr>
          <w:b/>
          <w:spacing w:val="-9"/>
          <w:sz w:val="22"/>
        </w:rPr>
        <w:t xml:space="preserve"> </w:t>
      </w:r>
      <w:r>
        <w:rPr>
          <w:b/>
          <w:sz w:val="22"/>
        </w:rPr>
        <w:t>SERVICIO</w:t>
      </w:r>
      <w:r>
        <w:rPr>
          <w:b/>
          <w:spacing w:val="-6"/>
          <w:sz w:val="22"/>
        </w:rPr>
        <w:t xml:space="preserve"> </w:t>
      </w:r>
      <w:r>
        <w:rPr>
          <w:b/>
          <w:sz w:val="22"/>
        </w:rPr>
        <w:t>DE</w:t>
      </w:r>
      <w:r>
        <w:rPr>
          <w:b/>
          <w:spacing w:val="-9"/>
          <w:sz w:val="22"/>
        </w:rPr>
        <w:t xml:space="preserve"> </w:t>
      </w:r>
      <w:r>
        <w:rPr>
          <w:b/>
          <w:sz w:val="22"/>
        </w:rPr>
        <w:t>SUMINISTRO</w:t>
      </w:r>
      <w:r>
        <w:rPr>
          <w:b/>
          <w:spacing w:val="-7"/>
          <w:sz w:val="22"/>
        </w:rPr>
        <w:t xml:space="preserve"> </w:t>
      </w:r>
      <w:r>
        <w:rPr>
          <w:b/>
          <w:sz w:val="22"/>
        </w:rPr>
        <w:t>DE</w:t>
      </w:r>
      <w:r>
        <w:rPr>
          <w:b/>
          <w:spacing w:val="-9"/>
          <w:sz w:val="22"/>
        </w:rPr>
        <w:t xml:space="preserve"> </w:t>
      </w:r>
      <w:r>
        <w:rPr>
          <w:b/>
          <w:sz w:val="22"/>
        </w:rPr>
        <w:t>AGUA</w:t>
      </w:r>
      <w:r>
        <w:rPr>
          <w:b/>
          <w:spacing w:val="-9"/>
          <w:sz w:val="22"/>
        </w:rPr>
        <w:t xml:space="preserve"> </w:t>
      </w:r>
      <w:r>
        <w:rPr>
          <w:b/>
          <w:sz w:val="22"/>
        </w:rPr>
        <w:t>POTABLE</w:t>
      </w:r>
      <w:r>
        <w:rPr>
          <w:b/>
          <w:spacing w:val="-10"/>
          <w:sz w:val="22"/>
        </w:rPr>
        <w:t xml:space="preserve"> </w:t>
      </w:r>
      <w:r>
        <w:rPr>
          <w:b/>
          <w:sz w:val="22"/>
        </w:rPr>
        <w:t>Y</w:t>
      </w:r>
      <w:r>
        <w:rPr>
          <w:b/>
          <w:spacing w:val="-9"/>
          <w:sz w:val="22"/>
        </w:rPr>
        <w:t xml:space="preserve"> </w:t>
      </w:r>
      <w:r>
        <w:rPr>
          <w:b/>
          <w:sz w:val="22"/>
        </w:rPr>
        <w:t>MANTENIMIENTO</w:t>
      </w:r>
      <w:r>
        <w:rPr>
          <w:b/>
          <w:spacing w:val="-2"/>
          <w:sz w:val="22"/>
        </w:rPr>
        <w:t xml:space="preserve"> </w:t>
      </w:r>
      <w:r>
        <w:rPr>
          <w:b/>
          <w:sz w:val="22"/>
        </w:rPr>
        <w:t>DE REDES DE AGUA POTABLE, DRENAJE Y ALCANTARILLADO</w:t>
      </w:r>
    </w:p>
    <w:p>
      <w:pPr>
        <w:pStyle w:val="Cuerpodetexto"/>
        <w:spacing w:before="33" w:after="0"/>
        <w:rPr>
          <w:b/>
          <w:b/>
        </w:rPr>
      </w:pPr>
      <w:r>
        <w:rPr>
          <w:b/>
        </w:rPr>
      </w:r>
    </w:p>
    <w:p>
      <w:pPr>
        <w:pStyle w:val="Cuerpodetexto"/>
        <w:spacing w:lineRule="auto" w:line="276"/>
        <w:ind w:left="338" w:right="102" w:hanging="0"/>
        <w:jc w:val="both"/>
        <w:rPr/>
      </w:pPr>
      <w:r>
        <w:rPr>
          <w:b/>
        </w:rPr>
        <w:t>Artículo</w:t>
      </w:r>
      <w:r>
        <w:rPr>
          <w:b/>
          <w:spacing w:val="-5"/>
        </w:rPr>
        <w:t xml:space="preserve"> </w:t>
      </w:r>
      <w:r>
        <w:rPr>
          <w:b/>
        </w:rPr>
        <w:t>47</w:t>
      </w:r>
      <w:r>
        <w:rPr/>
        <w:t>.</w:t>
      </w:r>
      <w:r>
        <w:rPr>
          <w:spacing w:val="-5"/>
        </w:rPr>
        <w:t xml:space="preserve"> </w:t>
      </w:r>
      <w:r>
        <w:rPr/>
        <w:t>Los</w:t>
      </w:r>
      <w:r>
        <w:rPr>
          <w:spacing w:val="-7"/>
        </w:rPr>
        <w:t xml:space="preserve"> </w:t>
      </w:r>
      <w:r>
        <w:rPr/>
        <w:t>servicios</w:t>
      </w:r>
      <w:r>
        <w:rPr>
          <w:spacing w:val="-6"/>
        </w:rPr>
        <w:t xml:space="preserve"> </w:t>
      </w:r>
      <w:r>
        <w:rPr/>
        <w:t>que</w:t>
      </w:r>
      <w:r>
        <w:rPr>
          <w:spacing w:val="-4"/>
        </w:rPr>
        <w:t xml:space="preserve"> </w:t>
      </w:r>
      <w:r>
        <w:rPr/>
        <w:t>se</w:t>
      </w:r>
      <w:r>
        <w:rPr>
          <w:spacing w:val="-6"/>
        </w:rPr>
        <w:t xml:space="preserve"> </w:t>
      </w:r>
      <w:r>
        <w:rPr/>
        <w:t>presten</w:t>
      </w:r>
      <w:r>
        <w:rPr>
          <w:spacing w:val="-4"/>
        </w:rPr>
        <w:t xml:space="preserve"> </w:t>
      </w:r>
      <w:r>
        <w:rPr/>
        <w:t>por</w:t>
      </w:r>
      <w:r>
        <w:rPr>
          <w:spacing w:val="-4"/>
        </w:rPr>
        <w:t xml:space="preserve"> </w:t>
      </w:r>
      <w:r>
        <w:rPr/>
        <w:t>el</w:t>
      </w:r>
      <w:r>
        <w:rPr>
          <w:spacing w:val="-4"/>
        </w:rPr>
        <w:t xml:space="preserve"> </w:t>
      </w:r>
      <w:r>
        <w:rPr/>
        <w:t>suministro</w:t>
      </w:r>
      <w:r>
        <w:rPr>
          <w:spacing w:val="-7"/>
        </w:rPr>
        <w:t xml:space="preserve"> </w:t>
      </w:r>
      <w:r>
        <w:rPr/>
        <w:t>de</w:t>
      </w:r>
      <w:r>
        <w:rPr>
          <w:spacing w:val="-7"/>
        </w:rPr>
        <w:t xml:space="preserve"> </w:t>
      </w:r>
      <w:r>
        <w:rPr/>
        <w:t>agua</w:t>
      </w:r>
      <w:r>
        <w:rPr>
          <w:spacing w:val="-7"/>
        </w:rPr>
        <w:t xml:space="preserve"> </w:t>
      </w:r>
      <w:r>
        <w:rPr/>
        <w:t>potable</w:t>
      </w:r>
      <w:r>
        <w:rPr>
          <w:spacing w:val="-4"/>
        </w:rPr>
        <w:t xml:space="preserve"> </w:t>
      </w:r>
      <w:r>
        <w:rPr/>
        <w:t>y</w:t>
      </w:r>
      <w:r>
        <w:rPr>
          <w:spacing w:val="-5"/>
        </w:rPr>
        <w:t xml:space="preserve"> </w:t>
      </w:r>
      <w:r>
        <w:rPr/>
        <w:t>alcantarillado</w:t>
      </w:r>
      <w:r>
        <w:rPr>
          <w:spacing w:val="-5"/>
        </w:rPr>
        <w:t xml:space="preserve"> </w:t>
      </w:r>
      <w:r>
        <w:rPr/>
        <w:t>del</w:t>
      </w:r>
      <w:r>
        <w:rPr>
          <w:spacing w:val="-4"/>
        </w:rPr>
        <w:t xml:space="preserve"> </w:t>
      </w:r>
      <w:r>
        <w:rPr/>
        <w:t>Municipio,</w:t>
      </w:r>
      <w:r>
        <w:rPr>
          <w:spacing w:val="-7"/>
        </w:rPr>
        <w:t xml:space="preserve"> </w:t>
      </w:r>
      <w:r>
        <w:rPr/>
        <w:t>las cuotas serán establecidas por el Ayuntamiento y la cabecera municipal, las comunidades y colonias deberán cobrarlas y enterarlas a la Tesorería del Municipio, tomando en consideración lo siguiente:</w:t>
      </w:r>
    </w:p>
    <w:p>
      <w:pPr>
        <w:pStyle w:val="Cuerpodetexto"/>
        <w:spacing w:before="38" w:after="0"/>
        <w:rPr/>
      </w:pPr>
      <w:r>
        <w:rPr/>
      </w:r>
    </w:p>
    <w:p>
      <w:pPr>
        <w:pStyle w:val="ListParagraph"/>
        <w:numPr>
          <w:ilvl w:val="0"/>
          <w:numId w:val="4"/>
        </w:numPr>
        <w:tabs>
          <w:tab w:val="clear" w:pos="720"/>
          <w:tab w:val="left" w:pos="1190" w:leader="none"/>
        </w:tabs>
        <w:spacing w:lineRule="auto" w:line="276" w:before="1" w:after="0"/>
        <w:ind w:left="1190" w:right="99" w:hanging="569"/>
        <w:jc w:val="both"/>
        <w:rPr>
          <w:sz w:val="22"/>
        </w:rPr>
      </w:pPr>
      <w:r>
        <w:rPr>
          <w:sz w:val="22"/>
        </w:rPr>
        <w:t>Los servicios que se presten por el suministro del agua potable y alcantarillado del Municipio, se clasificarán</w:t>
      </w:r>
      <w:r>
        <w:rPr>
          <w:spacing w:val="-12"/>
          <w:sz w:val="22"/>
        </w:rPr>
        <w:t xml:space="preserve"> </w:t>
      </w:r>
      <w:r>
        <w:rPr>
          <w:sz w:val="22"/>
        </w:rPr>
        <w:t>a</w:t>
      </w:r>
      <w:r>
        <w:rPr>
          <w:spacing w:val="-12"/>
          <w:sz w:val="22"/>
        </w:rPr>
        <w:t xml:space="preserve"> </w:t>
      </w:r>
      <w:r>
        <w:rPr>
          <w:sz w:val="22"/>
        </w:rPr>
        <w:t>los</w:t>
      </w:r>
      <w:r>
        <w:rPr>
          <w:spacing w:val="-12"/>
          <w:sz w:val="22"/>
        </w:rPr>
        <w:t xml:space="preserve"> </w:t>
      </w:r>
      <w:r>
        <w:rPr>
          <w:sz w:val="22"/>
        </w:rPr>
        <w:t>usuarios</w:t>
      </w:r>
      <w:r>
        <w:rPr>
          <w:spacing w:val="-12"/>
          <w:sz w:val="22"/>
        </w:rPr>
        <w:t xml:space="preserve"> </w:t>
      </w:r>
      <w:r>
        <w:rPr>
          <w:sz w:val="22"/>
        </w:rPr>
        <w:t>en</w:t>
      </w:r>
      <w:r>
        <w:rPr>
          <w:spacing w:val="-12"/>
          <w:sz w:val="22"/>
        </w:rPr>
        <w:t xml:space="preserve"> </w:t>
      </w:r>
      <w:r>
        <w:rPr>
          <w:sz w:val="22"/>
        </w:rPr>
        <w:t>domésticos,</w:t>
      </w:r>
      <w:r>
        <w:rPr>
          <w:spacing w:val="-12"/>
          <w:sz w:val="22"/>
        </w:rPr>
        <w:t xml:space="preserve"> </w:t>
      </w:r>
      <w:r>
        <w:rPr>
          <w:sz w:val="22"/>
        </w:rPr>
        <w:t>comerciales,</w:t>
      </w:r>
      <w:r>
        <w:rPr>
          <w:spacing w:val="-12"/>
          <w:sz w:val="22"/>
        </w:rPr>
        <w:t xml:space="preserve"> </w:t>
      </w:r>
      <w:r>
        <w:rPr>
          <w:sz w:val="22"/>
        </w:rPr>
        <w:t>industriales</w:t>
      </w:r>
      <w:r>
        <w:rPr>
          <w:spacing w:val="-12"/>
          <w:sz w:val="22"/>
        </w:rPr>
        <w:t xml:space="preserve"> </w:t>
      </w:r>
      <w:r>
        <w:rPr>
          <w:sz w:val="22"/>
        </w:rPr>
        <w:t>y</w:t>
      </w:r>
      <w:r>
        <w:rPr>
          <w:spacing w:val="-12"/>
          <w:sz w:val="22"/>
        </w:rPr>
        <w:t xml:space="preserve"> </w:t>
      </w:r>
      <w:r>
        <w:rPr>
          <w:sz w:val="22"/>
        </w:rPr>
        <w:t>los</w:t>
      </w:r>
      <w:r>
        <w:rPr>
          <w:spacing w:val="-12"/>
          <w:sz w:val="22"/>
        </w:rPr>
        <w:t xml:space="preserve"> </w:t>
      </w:r>
      <w:r>
        <w:rPr>
          <w:sz w:val="22"/>
        </w:rPr>
        <w:t>servicios</w:t>
      </w:r>
      <w:r>
        <w:rPr>
          <w:spacing w:val="-12"/>
          <w:sz w:val="22"/>
        </w:rPr>
        <w:t xml:space="preserve"> </w:t>
      </w:r>
      <w:r>
        <w:rPr>
          <w:sz w:val="22"/>
        </w:rPr>
        <w:t>de</w:t>
      </w:r>
      <w:r>
        <w:rPr>
          <w:spacing w:val="-12"/>
          <w:sz w:val="22"/>
        </w:rPr>
        <w:t xml:space="preserve"> </w:t>
      </w:r>
      <w:r>
        <w:rPr>
          <w:sz w:val="22"/>
        </w:rPr>
        <w:t>carácter</w:t>
      </w:r>
      <w:r>
        <w:rPr>
          <w:spacing w:val="-12"/>
          <w:sz w:val="22"/>
        </w:rPr>
        <w:t xml:space="preserve"> </w:t>
      </w:r>
      <w:r>
        <w:rPr>
          <w:sz w:val="22"/>
        </w:rPr>
        <w:t xml:space="preserve">público </w:t>
      </w:r>
      <w:r>
        <w:rPr>
          <w:spacing w:val="-2"/>
          <w:sz w:val="22"/>
        </w:rPr>
        <w:t>institucional;</w:t>
      </w:r>
    </w:p>
    <w:p>
      <w:pPr>
        <w:pStyle w:val="Cuerpodetexto"/>
        <w:spacing w:before="38"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100" w:hanging="569"/>
        <w:jc w:val="both"/>
        <w:rPr>
          <w:sz w:val="22"/>
        </w:rPr>
      </w:pPr>
      <w:r>
        <w:rPr>
          <w:sz w:val="22"/>
        </w:rPr>
        <w:t>Los</w:t>
      </w:r>
      <w:r>
        <w:rPr>
          <w:spacing w:val="-2"/>
          <w:sz w:val="22"/>
        </w:rPr>
        <w:t xml:space="preserve"> </w:t>
      </w:r>
      <w:r>
        <w:rPr>
          <w:sz w:val="22"/>
        </w:rPr>
        <w:t>usuarios</w:t>
      </w:r>
      <w:r>
        <w:rPr>
          <w:spacing w:val="-4"/>
          <w:sz w:val="22"/>
        </w:rPr>
        <w:t xml:space="preserve"> </w:t>
      </w:r>
      <w:r>
        <w:rPr>
          <w:sz w:val="22"/>
        </w:rPr>
        <w:t>conforme</w:t>
      </w:r>
      <w:r>
        <w:rPr>
          <w:spacing w:val="-4"/>
          <w:sz w:val="22"/>
        </w:rPr>
        <w:t xml:space="preserve"> </w:t>
      </w:r>
      <w:r>
        <w:rPr>
          <w:sz w:val="22"/>
        </w:rPr>
        <w:t>al</w:t>
      </w:r>
      <w:r>
        <w:rPr>
          <w:spacing w:val="-4"/>
          <w:sz w:val="22"/>
        </w:rPr>
        <w:t xml:space="preserve"> </w:t>
      </w:r>
      <w:r>
        <w:rPr>
          <w:sz w:val="22"/>
        </w:rPr>
        <w:t>uso</w:t>
      </w:r>
      <w:r>
        <w:rPr>
          <w:spacing w:val="-2"/>
          <w:sz w:val="22"/>
        </w:rPr>
        <w:t xml:space="preserve"> </w:t>
      </w:r>
      <w:r>
        <w:rPr>
          <w:sz w:val="22"/>
        </w:rPr>
        <w:t>destinado</w:t>
      </w:r>
      <w:r>
        <w:rPr>
          <w:spacing w:val="-4"/>
          <w:sz w:val="22"/>
        </w:rPr>
        <w:t xml:space="preserve"> </w:t>
      </w:r>
      <w:r>
        <w:rPr>
          <w:sz w:val="22"/>
        </w:rPr>
        <w:t>que</w:t>
      </w:r>
      <w:r>
        <w:rPr>
          <w:spacing w:val="-4"/>
          <w:sz w:val="22"/>
        </w:rPr>
        <w:t xml:space="preserve"> </w:t>
      </w:r>
      <w:r>
        <w:rPr>
          <w:sz w:val="22"/>
        </w:rPr>
        <w:t>son</w:t>
      </w:r>
      <w:r>
        <w:rPr>
          <w:spacing w:val="-4"/>
          <w:sz w:val="22"/>
        </w:rPr>
        <w:t xml:space="preserve"> </w:t>
      </w:r>
      <w:r>
        <w:rPr>
          <w:sz w:val="22"/>
        </w:rPr>
        <w:t>catalogados</w:t>
      </w:r>
      <w:r>
        <w:rPr>
          <w:spacing w:val="-4"/>
          <w:sz w:val="22"/>
        </w:rPr>
        <w:t xml:space="preserve"> </w:t>
      </w:r>
      <w:r>
        <w:rPr>
          <w:sz w:val="22"/>
        </w:rPr>
        <w:t>como</w:t>
      </w:r>
      <w:r>
        <w:rPr>
          <w:spacing w:val="-2"/>
          <w:sz w:val="22"/>
        </w:rPr>
        <w:t xml:space="preserve"> </w:t>
      </w:r>
      <w:r>
        <w:rPr>
          <w:sz w:val="22"/>
        </w:rPr>
        <w:t>tipo</w:t>
      </w:r>
      <w:r>
        <w:rPr>
          <w:spacing w:val="-5"/>
          <w:sz w:val="22"/>
        </w:rPr>
        <w:t xml:space="preserve"> </w:t>
      </w:r>
      <w:r>
        <w:rPr>
          <w:sz w:val="22"/>
        </w:rPr>
        <w:t>doméstico,</w:t>
      </w:r>
      <w:r>
        <w:rPr>
          <w:spacing w:val="-2"/>
          <w:sz w:val="22"/>
        </w:rPr>
        <w:t xml:space="preserve"> </w:t>
      </w:r>
      <w:r>
        <w:rPr>
          <w:sz w:val="22"/>
        </w:rPr>
        <w:t>son</w:t>
      </w:r>
      <w:r>
        <w:rPr>
          <w:spacing w:val="-2"/>
          <w:sz w:val="22"/>
        </w:rPr>
        <w:t xml:space="preserve"> </w:t>
      </w:r>
      <w:r>
        <w:rPr>
          <w:sz w:val="22"/>
        </w:rPr>
        <w:t>aquellos</w:t>
      </w:r>
      <w:r>
        <w:rPr>
          <w:spacing w:val="-2"/>
          <w:sz w:val="22"/>
        </w:rPr>
        <w:t xml:space="preserve"> </w:t>
      </w:r>
      <w:r>
        <w:rPr>
          <w:sz w:val="22"/>
        </w:rPr>
        <w:t>que utilizan el agua potable para uso habitacional, es decir, para los fines particulares de las personas y del hogar, el riego de sus jardines y de árboles de ornato, siempre que estos usos no incluyan actividades lucrativas;</w:t>
      </w:r>
    </w:p>
    <w:p>
      <w:pPr>
        <w:pStyle w:val="Cuerpodetexto"/>
        <w:spacing w:before="38" w:after="0"/>
        <w:rPr/>
      </w:pPr>
      <w:r>
        <w:rPr/>
      </w:r>
    </w:p>
    <w:p>
      <w:pPr>
        <w:pStyle w:val="ListParagraph"/>
        <w:numPr>
          <w:ilvl w:val="0"/>
          <w:numId w:val="4"/>
        </w:numPr>
        <w:tabs>
          <w:tab w:val="clear" w:pos="720"/>
          <w:tab w:val="left" w:pos="1187" w:leader="none"/>
          <w:tab w:val="left" w:pos="1190" w:leader="none"/>
        </w:tabs>
        <w:spacing w:lineRule="auto" w:line="276" w:before="0" w:after="0"/>
        <w:ind w:left="1190" w:right="99" w:hanging="569"/>
        <w:jc w:val="both"/>
        <w:rPr>
          <w:sz w:val="22"/>
        </w:rPr>
      </w:pPr>
      <w:r>
        <w:rPr>
          <w:sz w:val="22"/>
        </w:rPr>
        <w:t>Se</w:t>
      </w:r>
      <w:r>
        <w:rPr>
          <w:spacing w:val="-10"/>
          <w:sz w:val="22"/>
        </w:rPr>
        <w:t xml:space="preserve"> </w:t>
      </w:r>
      <w:r>
        <w:rPr>
          <w:sz w:val="22"/>
        </w:rPr>
        <w:t>entenderá</w:t>
      </w:r>
      <w:r>
        <w:rPr>
          <w:spacing w:val="-9"/>
          <w:sz w:val="22"/>
        </w:rPr>
        <w:t xml:space="preserve"> </w:t>
      </w:r>
      <w:r>
        <w:rPr>
          <w:sz w:val="22"/>
        </w:rPr>
        <w:t>como</w:t>
      </w:r>
      <w:r>
        <w:rPr>
          <w:spacing w:val="-10"/>
          <w:sz w:val="22"/>
        </w:rPr>
        <w:t xml:space="preserve"> </w:t>
      </w:r>
      <w:r>
        <w:rPr>
          <w:sz w:val="22"/>
        </w:rPr>
        <w:t>uso</w:t>
      </w:r>
      <w:r>
        <w:rPr>
          <w:spacing w:val="-9"/>
          <w:sz w:val="22"/>
        </w:rPr>
        <w:t xml:space="preserve"> </w:t>
      </w:r>
      <w:r>
        <w:rPr>
          <w:sz w:val="22"/>
        </w:rPr>
        <w:t>comercial</w:t>
      </w:r>
      <w:r>
        <w:rPr>
          <w:spacing w:val="-9"/>
          <w:sz w:val="22"/>
        </w:rPr>
        <w:t xml:space="preserve"> </w:t>
      </w:r>
      <w:r>
        <w:rPr>
          <w:sz w:val="22"/>
        </w:rPr>
        <w:t>consistente</w:t>
      </w:r>
      <w:r>
        <w:rPr>
          <w:spacing w:val="-9"/>
          <w:sz w:val="22"/>
        </w:rPr>
        <w:t xml:space="preserve"> </w:t>
      </w:r>
      <w:r>
        <w:rPr>
          <w:sz w:val="22"/>
        </w:rPr>
        <w:t>en</w:t>
      </w:r>
      <w:r>
        <w:rPr>
          <w:spacing w:val="-12"/>
          <w:sz w:val="22"/>
        </w:rPr>
        <w:t xml:space="preserve"> </w:t>
      </w:r>
      <w:r>
        <w:rPr>
          <w:sz w:val="22"/>
        </w:rPr>
        <w:t>la</w:t>
      </w:r>
      <w:r>
        <w:rPr>
          <w:spacing w:val="-9"/>
          <w:sz w:val="22"/>
        </w:rPr>
        <w:t xml:space="preserve"> </w:t>
      </w:r>
      <w:r>
        <w:rPr>
          <w:sz w:val="22"/>
        </w:rPr>
        <w:t>utilización</w:t>
      </w:r>
      <w:r>
        <w:rPr>
          <w:spacing w:val="-10"/>
          <w:sz w:val="22"/>
        </w:rPr>
        <w:t xml:space="preserve"> </w:t>
      </w:r>
      <w:r>
        <w:rPr>
          <w:sz w:val="22"/>
        </w:rPr>
        <w:t>de</w:t>
      </w:r>
      <w:r>
        <w:rPr>
          <w:spacing w:val="-9"/>
          <w:sz w:val="22"/>
        </w:rPr>
        <w:t xml:space="preserve"> </w:t>
      </w:r>
      <w:r>
        <w:rPr>
          <w:sz w:val="22"/>
        </w:rPr>
        <w:t>agua</w:t>
      </w:r>
      <w:r>
        <w:rPr>
          <w:spacing w:val="-9"/>
          <w:sz w:val="22"/>
        </w:rPr>
        <w:t xml:space="preserve"> </w:t>
      </w:r>
      <w:r>
        <w:rPr>
          <w:sz w:val="22"/>
        </w:rPr>
        <w:t>en</w:t>
      </w:r>
      <w:r>
        <w:rPr>
          <w:spacing w:val="-12"/>
          <w:sz w:val="22"/>
        </w:rPr>
        <w:t xml:space="preserve"> </w:t>
      </w:r>
      <w:r>
        <w:rPr>
          <w:sz w:val="22"/>
        </w:rPr>
        <w:t>establecimientos</w:t>
      </w:r>
      <w:r>
        <w:rPr>
          <w:spacing w:val="-9"/>
          <w:sz w:val="22"/>
        </w:rPr>
        <w:t xml:space="preserve"> </w:t>
      </w:r>
      <w:r>
        <w:rPr>
          <w:sz w:val="22"/>
        </w:rPr>
        <w:t>y</w:t>
      </w:r>
      <w:r>
        <w:rPr>
          <w:spacing w:val="-10"/>
          <w:sz w:val="22"/>
        </w:rPr>
        <w:t xml:space="preserve"> </w:t>
      </w:r>
      <w:r>
        <w:rPr>
          <w:sz w:val="22"/>
        </w:rPr>
        <w:t>oficinas dedicadas a la comercialización de bienes, servicios y/o arrendamientos de inmuebles con fines habitacionales u ocupaciones de estadía;</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100" w:hanging="569"/>
        <w:jc w:val="both"/>
        <w:rPr>
          <w:sz w:val="22"/>
        </w:rPr>
      </w:pPr>
      <w:r>
        <w:rPr>
          <w:sz w:val="22"/>
        </w:rPr>
        <w:t>Se</w:t>
      </w:r>
      <w:r>
        <w:rPr>
          <w:spacing w:val="-3"/>
          <w:sz w:val="22"/>
        </w:rPr>
        <w:t xml:space="preserve"> </w:t>
      </w:r>
      <w:r>
        <w:rPr>
          <w:sz w:val="22"/>
        </w:rPr>
        <w:t>entenderá</w:t>
      </w:r>
      <w:r>
        <w:rPr>
          <w:spacing w:val="-3"/>
          <w:sz w:val="22"/>
        </w:rPr>
        <w:t xml:space="preserve"> </w:t>
      </w:r>
      <w:r>
        <w:rPr>
          <w:sz w:val="22"/>
        </w:rPr>
        <w:t>como</w:t>
      </w:r>
      <w:r>
        <w:rPr>
          <w:spacing w:val="-6"/>
          <w:sz w:val="22"/>
        </w:rPr>
        <w:t xml:space="preserve"> </w:t>
      </w:r>
      <w:r>
        <w:rPr>
          <w:sz w:val="22"/>
        </w:rPr>
        <w:t>uso</w:t>
      </w:r>
      <w:r>
        <w:rPr>
          <w:spacing w:val="-6"/>
          <w:sz w:val="22"/>
        </w:rPr>
        <w:t xml:space="preserve"> </w:t>
      </w:r>
      <w:r>
        <w:rPr>
          <w:sz w:val="22"/>
        </w:rPr>
        <w:t>industrial</w:t>
      </w:r>
      <w:r>
        <w:rPr>
          <w:spacing w:val="-5"/>
          <w:sz w:val="22"/>
        </w:rPr>
        <w:t xml:space="preserve"> </w:t>
      </w:r>
      <w:r>
        <w:rPr>
          <w:sz w:val="22"/>
        </w:rPr>
        <w:t>consistente</w:t>
      </w:r>
      <w:r>
        <w:rPr>
          <w:spacing w:val="-5"/>
          <w:sz w:val="22"/>
        </w:rPr>
        <w:t xml:space="preserve"> </w:t>
      </w:r>
      <w:r>
        <w:rPr>
          <w:sz w:val="22"/>
        </w:rPr>
        <w:t>en</w:t>
      </w:r>
      <w:r>
        <w:rPr>
          <w:spacing w:val="-5"/>
          <w:sz w:val="22"/>
        </w:rPr>
        <w:t xml:space="preserve"> </w:t>
      </w:r>
      <w:r>
        <w:rPr>
          <w:sz w:val="22"/>
        </w:rPr>
        <w:t>la</w:t>
      </w:r>
      <w:r>
        <w:rPr>
          <w:spacing w:val="-2"/>
          <w:sz w:val="22"/>
        </w:rPr>
        <w:t xml:space="preserve"> </w:t>
      </w:r>
      <w:r>
        <w:rPr>
          <w:sz w:val="22"/>
        </w:rPr>
        <w:t>utilización</w:t>
      </w:r>
      <w:r>
        <w:rPr>
          <w:spacing w:val="-6"/>
          <w:sz w:val="22"/>
        </w:rPr>
        <w:t xml:space="preserve"> </w:t>
      </w:r>
      <w:r>
        <w:rPr>
          <w:sz w:val="22"/>
        </w:rPr>
        <w:t>del</w:t>
      </w:r>
      <w:r>
        <w:rPr>
          <w:spacing w:val="-5"/>
          <w:sz w:val="22"/>
        </w:rPr>
        <w:t xml:space="preserve"> </w:t>
      </w:r>
      <w:r>
        <w:rPr>
          <w:sz w:val="22"/>
        </w:rPr>
        <w:t>agua</w:t>
      </w:r>
      <w:r>
        <w:rPr>
          <w:spacing w:val="-5"/>
          <w:sz w:val="22"/>
        </w:rPr>
        <w:t xml:space="preserve"> </w:t>
      </w:r>
      <w:r>
        <w:rPr>
          <w:sz w:val="22"/>
        </w:rPr>
        <w:t>en</w:t>
      </w:r>
      <w:r>
        <w:rPr>
          <w:spacing w:val="-5"/>
          <w:sz w:val="22"/>
        </w:rPr>
        <w:t xml:space="preserve"> </w:t>
      </w:r>
      <w:r>
        <w:rPr>
          <w:sz w:val="22"/>
        </w:rPr>
        <w:t>actividades</w:t>
      </w:r>
      <w:r>
        <w:rPr>
          <w:spacing w:val="-3"/>
          <w:sz w:val="22"/>
        </w:rPr>
        <w:t xml:space="preserve"> </w:t>
      </w:r>
      <w:r>
        <w:rPr>
          <w:sz w:val="22"/>
        </w:rPr>
        <w:t>de</w:t>
      </w:r>
      <w:r>
        <w:rPr>
          <w:spacing w:val="-5"/>
          <w:sz w:val="22"/>
        </w:rPr>
        <w:t xml:space="preserve"> </w:t>
      </w:r>
      <w:r>
        <w:rPr>
          <w:sz w:val="22"/>
        </w:rPr>
        <w:t>extracción, conservación o transformación de materias primas o minerales, así como el agua que se utiliza en parques industriales, calderas, dispositivos para enfriamiento, baños y otros servicios dentro de la empresa o para cualquier otro uso o aprovechamiento de trasformación o prestación de servicio mediante terceros;</w:t>
      </w:r>
    </w:p>
    <w:p>
      <w:pPr>
        <w:pStyle w:val="Cuerpodetexto"/>
        <w:spacing w:before="37"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88" w:leader="none"/>
          <w:tab w:val="left" w:pos="1190" w:leader="none"/>
        </w:tabs>
        <w:spacing w:lineRule="auto" w:line="276" w:before="0" w:after="0"/>
        <w:ind w:left="1190" w:right="99" w:hanging="569"/>
        <w:jc w:val="both"/>
        <w:rPr>
          <w:sz w:val="22"/>
        </w:rPr>
      </w:pPr>
      <w:r>
        <w:rPr>
          <w:sz w:val="22"/>
        </w:rPr>
        <w:t>Se entenderá como servicios de carácter público o institucionales aquellos consistentes en la utilización de agua para el</w:t>
      </w:r>
      <w:r>
        <w:rPr>
          <w:spacing w:val="-1"/>
          <w:sz w:val="22"/>
        </w:rPr>
        <w:t xml:space="preserve"> </w:t>
      </w:r>
      <w:r>
        <w:rPr>
          <w:sz w:val="22"/>
        </w:rPr>
        <w:t>abastecimiento en las instalaciones que presten servicios públicos, como</w:t>
      </w:r>
    </w:p>
    <w:p>
      <w:pPr>
        <w:pStyle w:val="Cuerpodetexto"/>
        <w:spacing w:before="83" w:after="0"/>
        <w:ind w:left="1190" w:right="0" w:hanging="425"/>
        <w:rPr/>
      </w:pPr>
      <w:r>
        <w:rPr/>
        <w:t>escuelas</w:t>
      </w:r>
      <w:r>
        <w:rPr>
          <w:spacing w:val="-6"/>
        </w:rPr>
        <w:t xml:space="preserve"> </w:t>
      </w:r>
      <w:r>
        <w:rPr/>
        <w:t>de</w:t>
      </w:r>
      <w:r>
        <w:rPr>
          <w:spacing w:val="-6"/>
        </w:rPr>
        <w:t xml:space="preserve"> </w:t>
      </w:r>
      <w:r>
        <w:rPr/>
        <w:t>educación</w:t>
      </w:r>
      <w:r>
        <w:rPr>
          <w:spacing w:val="-4"/>
        </w:rPr>
        <w:t xml:space="preserve"> </w:t>
      </w:r>
      <w:r>
        <w:rPr/>
        <w:t>superior,</w:t>
      </w:r>
      <w:r>
        <w:rPr>
          <w:spacing w:val="-3"/>
        </w:rPr>
        <w:t xml:space="preserve"> </w:t>
      </w:r>
      <w:r>
        <w:rPr>
          <w:spacing w:val="-10"/>
        </w:rPr>
        <w:t>y</w:t>
      </w:r>
    </w:p>
    <w:p>
      <w:pPr>
        <w:pStyle w:val="Cuerpodetexto"/>
        <w:spacing w:before="75"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Las</w:t>
      </w:r>
      <w:r>
        <w:rPr>
          <w:spacing w:val="-4"/>
          <w:sz w:val="22"/>
        </w:rPr>
        <w:t xml:space="preserve"> </w:t>
      </w:r>
      <w:r>
        <w:rPr>
          <w:sz w:val="22"/>
        </w:rPr>
        <w:t>tarifas</w:t>
      </w:r>
      <w:r>
        <w:rPr>
          <w:spacing w:val="-4"/>
          <w:sz w:val="22"/>
        </w:rPr>
        <w:t xml:space="preserve"> </w:t>
      </w:r>
      <w:r>
        <w:rPr>
          <w:sz w:val="22"/>
        </w:rPr>
        <w:t>mensuales,</w:t>
      </w:r>
      <w:r>
        <w:rPr>
          <w:spacing w:val="-4"/>
          <w:sz w:val="22"/>
        </w:rPr>
        <w:t xml:space="preserve"> </w:t>
      </w:r>
      <w:r>
        <w:rPr>
          <w:sz w:val="22"/>
        </w:rPr>
        <w:t>correspondientes</w:t>
      </w:r>
      <w:r>
        <w:rPr>
          <w:spacing w:val="-5"/>
          <w:sz w:val="22"/>
        </w:rPr>
        <w:t xml:space="preserve"> </w:t>
      </w:r>
      <w:r>
        <w:rPr>
          <w:sz w:val="22"/>
        </w:rPr>
        <w:t>a</w:t>
      </w:r>
      <w:r>
        <w:rPr>
          <w:spacing w:val="-4"/>
          <w:sz w:val="22"/>
        </w:rPr>
        <w:t xml:space="preserve"> </w:t>
      </w:r>
      <w:r>
        <w:rPr>
          <w:sz w:val="22"/>
        </w:rPr>
        <w:t>la</w:t>
      </w:r>
      <w:r>
        <w:rPr>
          <w:spacing w:val="-6"/>
          <w:sz w:val="22"/>
        </w:rPr>
        <w:t xml:space="preserve"> </w:t>
      </w:r>
      <w:r>
        <w:rPr>
          <w:sz w:val="22"/>
        </w:rPr>
        <w:t>cabecera</w:t>
      </w:r>
      <w:r>
        <w:rPr>
          <w:spacing w:val="-3"/>
          <w:sz w:val="22"/>
        </w:rPr>
        <w:t xml:space="preserve"> </w:t>
      </w:r>
      <w:r>
        <w:rPr>
          <w:spacing w:val="-4"/>
          <w:sz w:val="22"/>
        </w:rPr>
        <w:t>son:</w:t>
      </w:r>
    </w:p>
    <w:p>
      <w:pPr>
        <w:pStyle w:val="ListParagraph"/>
        <w:numPr>
          <w:ilvl w:val="1"/>
          <w:numId w:val="4"/>
        </w:numPr>
        <w:tabs>
          <w:tab w:val="clear" w:pos="720"/>
          <w:tab w:val="left" w:pos="1615" w:leader="none"/>
        </w:tabs>
        <w:spacing w:lineRule="auto" w:line="240" w:before="239" w:after="0"/>
        <w:ind w:left="1615" w:right="0" w:hanging="425"/>
        <w:jc w:val="left"/>
        <w:rPr>
          <w:sz w:val="22"/>
        </w:rPr>
      </w:pPr>
      <w:r>
        <w:rPr>
          <w:sz w:val="22"/>
        </w:rPr>
        <w:t>Uso</w:t>
      </w:r>
      <w:r>
        <w:rPr>
          <w:spacing w:val="-5"/>
          <w:sz w:val="22"/>
        </w:rPr>
        <w:t xml:space="preserve"> </w:t>
      </w:r>
      <w:r>
        <w:rPr>
          <w:sz w:val="22"/>
        </w:rPr>
        <w:t>doméstico,</w:t>
      </w:r>
      <w:r>
        <w:rPr>
          <w:spacing w:val="-2"/>
          <w:sz w:val="22"/>
        </w:rPr>
        <w:t xml:space="preserve"> </w:t>
      </w:r>
      <w:r>
        <w:rPr>
          <w:sz w:val="22"/>
        </w:rPr>
        <w:t>0.47</w:t>
      </w:r>
      <w:r>
        <w:rPr>
          <w:spacing w:val="-2"/>
          <w:sz w:val="22"/>
        </w:rPr>
        <w:t xml:space="preserve"> </w:t>
      </w:r>
      <w:r>
        <w:rPr>
          <w:spacing w:val="-4"/>
          <w:sz w:val="22"/>
        </w:rPr>
        <w:t>UMA;</w:t>
      </w:r>
    </w:p>
    <w:p>
      <w:pPr>
        <w:pStyle w:val="ListParagraph"/>
        <w:numPr>
          <w:ilvl w:val="1"/>
          <w:numId w:val="4"/>
        </w:numPr>
        <w:tabs>
          <w:tab w:val="clear" w:pos="720"/>
          <w:tab w:val="left" w:pos="1615" w:leader="none"/>
        </w:tabs>
        <w:spacing w:lineRule="auto" w:line="240" w:before="237" w:after="0"/>
        <w:ind w:left="1615" w:right="0" w:hanging="425"/>
        <w:jc w:val="left"/>
        <w:rPr>
          <w:sz w:val="22"/>
        </w:rPr>
      </w:pPr>
      <w:r>
        <w:rPr>
          <w:sz w:val="22"/>
        </w:rPr>
        <w:t>Uso</w:t>
      </w:r>
      <w:r>
        <w:rPr>
          <w:spacing w:val="-6"/>
          <w:sz w:val="22"/>
        </w:rPr>
        <w:t xml:space="preserve"> </w:t>
      </w:r>
      <w:r>
        <w:rPr>
          <w:sz w:val="22"/>
        </w:rPr>
        <w:t>comercial,</w:t>
      </w:r>
      <w:r>
        <w:rPr>
          <w:spacing w:val="-4"/>
          <w:sz w:val="22"/>
        </w:rPr>
        <w:t xml:space="preserve"> </w:t>
      </w:r>
      <w:r>
        <w:rPr>
          <w:sz w:val="22"/>
        </w:rPr>
        <w:t>2.89</w:t>
      </w:r>
      <w:r>
        <w:rPr>
          <w:spacing w:val="-3"/>
          <w:sz w:val="22"/>
        </w:rPr>
        <w:t xml:space="preserve"> </w:t>
      </w:r>
      <w:r>
        <w:rPr>
          <w:spacing w:val="-4"/>
          <w:sz w:val="22"/>
        </w:rPr>
        <w:t>UMA;</w:t>
      </w:r>
    </w:p>
    <w:p>
      <w:pPr>
        <w:pStyle w:val="ListParagraph"/>
        <w:numPr>
          <w:ilvl w:val="1"/>
          <w:numId w:val="4"/>
        </w:numPr>
        <w:tabs>
          <w:tab w:val="clear" w:pos="720"/>
          <w:tab w:val="left" w:pos="1615" w:leader="none"/>
        </w:tabs>
        <w:spacing w:lineRule="auto" w:line="240" w:before="239" w:after="0"/>
        <w:ind w:left="1615" w:right="0" w:hanging="425"/>
        <w:jc w:val="left"/>
        <w:rPr>
          <w:sz w:val="22"/>
        </w:rPr>
      </w:pPr>
      <w:r>
        <w:rPr>
          <w:sz w:val="22"/>
        </w:rPr>
        <w:t>Uso</w:t>
      </w:r>
      <w:r>
        <w:rPr>
          <w:spacing w:val="-4"/>
          <w:sz w:val="22"/>
        </w:rPr>
        <w:t xml:space="preserve"> </w:t>
      </w:r>
      <w:r>
        <w:rPr>
          <w:sz w:val="22"/>
        </w:rPr>
        <w:t>industrial,</w:t>
      </w:r>
      <w:r>
        <w:rPr>
          <w:spacing w:val="-2"/>
          <w:sz w:val="22"/>
        </w:rPr>
        <w:t xml:space="preserve"> </w:t>
      </w:r>
      <w:r>
        <w:rPr>
          <w:sz w:val="22"/>
        </w:rPr>
        <w:t>9.44</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4"/>
        </w:numPr>
        <w:tabs>
          <w:tab w:val="clear" w:pos="720"/>
          <w:tab w:val="left" w:pos="1615" w:leader="none"/>
        </w:tabs>
        <w:spacing w:lineRule="auto" w:line="240" w:before="237" w:after="0"/>
        <w:ind w:left="1615" w:right="0" w:hanging="425"/>
        <w:jc w:val="left"/>
        <w:rPr>
          <w:sz w:val="22"/>
        </w:rPr>
      </w:pPr>
      <w:r>
        <w:rPr>
          <w:sz w:val="22"/>
        </w:rPr>
        <w:t>Uso</w:t>
      </w:r>
      <w:r>
        <w:rPr>
          <w:spacing w:val="-6"/>
          <w:sz w:val="22"/>
        </w:rPr>
        <w:t xml:space="preserve"> </w:t>
      </w:r>
      <w:r>
        <w:rPr>
          <w:sz w:val="22"/>
        </w:rPr>
        <w:t>público</w:t>
      </w:r>
      <w:r>
        <w:rPr>
          <w:spacing w:val="-5"/>
          <w:sz w:val="22"/>
        </w:rPr>
        <w:t xml:space="preserve"> </w:t>
      </w:r>
      <w:r>
        <w:rPr>
          <w:sz w:val="22"/>
        </w:rPr>
        <w:t>o</w:t>
      </w:r>
      <w:r>
        <w:rPr>
          <w:spacing w:val="-3"/>
          <w:sz w:val="22"/>
        </w:rPr>
        <w:t xml:space="preserve"> </w:t>
      </w:r>
      <w:r>
        <w:rPr>
          <w:sz w:val="22"/>
        </w:rPr>
        <w:t>institucional</w:t>
      </w:r>
      <w:r>
        <w:rPr>
          <w:spacing w:val="-7"/>
          <w:sz w:val="22"/>
        </w:rPr>
        <w:t xml:space="preserve"> </w:t>
      </w:r>
      <w:r>
        <w:rPr>
          <w:sz w:val="22"/>
        </w:rPr>
        <w:t>de</w:t>
      </w:r>
      <w:r>
        <w:rPr>
          <w:spacing w:val="-3"/>
          <w:sz w:val="22"/>
        </w:rPr>
        <w:t xml:space="preserve"> </w:t>
      </w:r>
      <w:r>
        <w:rPr>
          <w:sz w:val="22"/>
        </w:rPr>
        <w:t>educación</w:t>
      </w:r>
      <w:r>
        <w:rPr>
          <w:spacing w:val="-4"/>
          <w:sz w:val="22"/>
        </w:rPr>
        <w:t xml:space="preserve"> </w:t>
      </w:r>
      <w:r>
        <w:rPr>
          <w:sz w:val="22"/>
        </w:rPr>
        <w:t>superior,</w:t>
      </w:r>
      <w:r>
        <w:rPr>
          <w:spacing w:val="-3"/>
          <w:sz w:val="22"/>
        </w:rPr>
        <w:t xml:space="preserve"> </w:t>
      </w:r>
      <w:r>
        <w:rPr>
          <w:sz w:val="22"/>
        </w:rPr>
        <w:t>92.65</w:t>
      </w:r>
      <w:r>
        <w:rPr>
          <w:spacing w:val="-3"/>
          <w:sz w:val="22"/>
        </w:rPr>
        <w:t xml:space="preserve"> </w:t>
      </w:r>
      <w:r>
        <w:rPr>
          <w:spacing w:val="-4"/>
          <w:sz w:val="22"/>
        </w:rPr>
        <w:t>UMA.</w:t>
      </w:r>
    </w:p>
    <w:p>
      <w:pPr>
        <w:pStyle w:val="Cuerpodetexto"/>
        <w:rPr/>
      </w:pPr>
      <w:r>
        <w:rPr/>
      </w:r>
    </w:p>
    <w:p>
      <w:pPr>
        <w:pStyle w:val="Cuerpodetexto"/>
        <w:spacing w:before="114" w:after="0"/>
        <w:rPr/>
      </w:pPr>
      <w:r>
        <w:rPr/>
      </w:r>
    </w:p>
    <w:p>
      <w:pPr>
        <w:pStyle w:val="Normal"/>
        <w:spacing w:before="0" w:after="0"/>
        <w:ind w:left="167" w:right="0" w:hanging="0"/>
        <w:jc w:val="center"/>
        <w:rPr>
          <w:b/>
          <w:b/>
          <w:sz w:val="22"/>
        </w:rPr>
      </w:pPr>
      <w:r>
        <w:rPr>
          <w:b/>
          <w:sz w:val="22"/>
        </w:rPr>
        <w:t>CAPÍTULO</w:t>
      </w:r>
      <w:r>
        <w:rPr>
          <w:b/>
          <w:spacing w:val="-9"/>
          <w:sz w:val="22"/>
        </w:rPr>
        <w:t xml:space="preserve"> </w:t>
      </w:r>
      <w:r>
        <w:rPr>
          <w:b/>
          <w:spacing w:val="-7"/>
          <w:sz w:val="22"/>
        </w:rPr>
        <w:t>IX</w:t>
      </w:r>
    </w:p>
    <w:p>
      <w:pPr>
        <w:pStyle w:val="Normal"/>
        <w:spacing w:before="38" w:after="0"/>
        <w:ind w:left="164" w:right="0" w:hanging="0"/>
        <w:jc w:val="center"/>
        <w:rPr>
          <w:b/>
          <w:b/>
          <w:sz w:val="22"/>
        </w:rPr>
      </w:pPr>
      <w:r>
        <w:rPr>
          <w:b/>
          <w:sz w:val="22"/>
        </w:rPr>
        <w:t>DE</w:t>
      </w:r>
      <w:r>
        <w:rPr>
          <w:b/>
          <w:spacing w:val="-6"/>
          <w:sz w:val="22"/>
        </w:rPr>
        <w:t xml:space="preserve"> </w:t>
      </w:r>
      <w:r>
        <w:rPr>
          <w:b/>
          <w:sz w:val="22"/>
        </w:rPr>
        <w:t>LOS</w:t>
      </w:r>
      <w:r>
        <w:rPr>
          <w:b/>
          <w:spacing w:val="-5"/>
          <w:sz w:val="22"/>
        </w:rPr>
        <w:t xml:space="preserve"> </w:t>
      </w:r>
      <w:r>
        <w:rPr>
          <w:b/>
          <w:sz w:val="22"/>
        </w:rPr>
        <w:t>DERECHOS</w:t>
      </w:r>
      <w:r>
        <w:rPr>
          <w:b/>
          <w:spacing w:val="-5"/>
          <w:sz w:val="22"/>
        </w:rPr>
        <w:t xml:space="preserve"> </w:t>
      </w:r>
      <w:r>
        <w:rPr>
          <w:b/>
          <w:sz w:val="22"/>
        </w:rPr>
        <w:t>POR</w:t>
      </w:r>
      <w:r>
        <w:rPr>
          <w:b/>
          <w:spacing w:val="-5"/>
          <w:sz w:val="22"/>
        </w:rPr>
        <w:t xml:space="preserve"> </w:t>
      </w:r>
      <w:r>
        <w:rPr>
          <w:b/>
          <w:sz w:val="22"/>
        </w:rPr>
        <w:t>SERVICIO</w:t>
      </w:r>
      <w:r>
        <w:rPr>
          <w:b/>
          <w:spacing w:val="-7"/>
          <w:sz w:val="22"/>
        </w:rPr>
        <w:t xml:space="preserve"> </w:t>
      </w:r>
      <w:r>
        <w:rPr>
          <w:b/>
          <w:sz w:val="22"/>
        </w:rPr>
        <w:t>DE</w:t>
      </w:r>
      <w:r>
        <w:rPr>
          <w:b/>
          <w:spacing w:val="-6"/>
          <w:sz w:val="22"/>
        </w:rPr>
        <w:t xml:space="preserve"> </w:t>
      </w:r>
      <w:r>
        <w:rPr>
          <w:b/>
          <w:sz w:val="22"/>
        </w:rPr>
        <w:t>ALUMBRADO</w:t>
      </w:r>
      <w:r>
        <w:rPr>
          <w:b/>
          <w:spacing w:val="-3"/>
          <w:sz w:val="22"/>
        </w:rPr>
        <w:t xml:space="preserve"> </w:t>
      </w:r>
      <w:r>
        <w:rPr>
          <w:b/>
          <w:spacing w:val="-2"/>
          <w:sz w:val="22"/>
        </w:rPr>
        <w:t>PÚBLICO</w:t>
      </w:r>
    </w:p>
    <w:p>
      <w:pPr>
        <w:pStyle w:val="Cuerpodetexto"/>
        <w:spacing w:before="77" w:after="0"/>
        <w:rPr>
          <w:b/>
          <w:b/>
        </w:rPr>
      </w:pPr>
      <w:r>
        <w:rPr>
          <w:b/>
        </w:rPr>
      </w:r>
    </w:p>
    <w:p>
      <w:pPr>
        <w:pStyle w:val="Cuerpodetexto"/>
        <w:spacing w:lineRule="auto" w:line="276" w:before="1" w:after="0"/>
        <w:ind w:left="338" w:right="102" w:hanging="425"/>
        <w:jc w:val="both"/>
        <w:rPr/>
      </w:pPr>
      <w:r>
        <w:rPr>
          <w:b/>
        </w:rPr>
        <w:t xml:space="preserve">Artículo 48. </w:t>
      </w:r>
      <w:r>
        <w:rPr/>
        <w:t xml:space="preserve">Es objeto de este derecho la prestación del servicio de alumbrado público en el territorio del Municipio, otorgado en calles o vías primarias o secundarias, boulevares, avenidas, áreas de recreación o deportivas, iluminaciones artísticas, festivas o de temporada y en general en cualquier lugar público o de uso </w:t>
      </w:r>
      <w:r>
        <w:rPr>
          <w:spacing w:val="-2"/>
        </w:rPr>
        <w:t>común.</w:t>
      </w:r>
    </w:p>
    <w:p>
      <w:pPr>
        <w:pStyle w:val="Cuerpodetexto"/>
        <w:spacing w:before="37" w:after="0"/>
        <w:rPr/>
      </w:pPr>
      <w:r>
        <w:rPr/>
      </w:r>
    </w:p>
    <w:p>
      <w:pPr>
        <w:pStyle w:val="Cuerpodetexto"/>
        <w:spacing w:lineRule="auto" w:line="276"/>
        <w:ind w:left="338" w:right="99" w:hanging="425"/>
        <w:jc w:val="both"/>
        <w:rPr/>
      </w:pPr>
      <w:r>
        <w:rPr/>
        <w:t>Por</w:t>
      </w:r>
      <w:r>
        <w:rPr>
          <w:spacing w:val="-6"/>
        </w:rPr>
        <w:t xml:space="preserve"> </w:t>
      </w:r>
      <w:r>
        <w:rPr/>
        <w:t>la</w:t>
      </w:r>
      <w:r>
        <w:rPr>
          <w:spacing w:val="-7"/>
        </w:rPr>
        <w:t xml:space="preserve"> </w:t>
      </w:r>
      <w:r>
        <w:rPr/>
        <w:t>prestación</w:t>
      </w:r>
      <w:r>
        <w:rPr>
          <w:spacing w:val="-7"/>
        </w:rPr>
        <w:t xml:space="preserve"> </w:t>
      </w:r>
      <w:r>
        <w:rPr/>
        <w:t>del</w:t>
      </w:r>
      <w:r>
        <w:rPr>
          <w:spacing w:val="-8"/>
        </w:rPr>
        <w:t xml:space="preserve"> </w:t>
      </w:r>
      <w:r>
        <w:rPr/>
        <w:t>servicio</w:t>
      </w:r>
      <w:r>
        <w:rPr>
          <w:spacing w:val="-7"/>
        </w:rPr>
        <w:t xml:space="preserve"> </w:t>
      </w:r>
      <w:r>
        <w:rPr/>
        <w:t>de</w:t>
      </w:r>
      <w:r>
        <w:rPr>
          <w:spacing w:val="-7"/>
        </w:rPr>
        <w:t xml:space="preserve"> </w:t>
      </w:r>
      <w:r>
        <w:rPr/>
        <w:t>alumbrado</w:t>
      </w:r>
      <w:r>
        <w:rPr>
          <w:spacing w:val="-7"/>
        </w:rPr>
        <w:t xml:space="preserve"> </w:t>
      </w:r>
      <w:r>
        <w:rPr/>
        <w:t>público,</w:t>
      </w:r>
      <w:r>
        <w:rPr>
          <w:spacing w:val="-9"/>
        </w:rPr>
        <w:t xml:space="preserve"> </w:t>
      </w:r>
      <w:r>
        <w:rPr/>
        <w:t>el</w:t>
      </w:r>
      <w:r>
        <w:rPr>
          <w:spacing w:val="-8"/>
        </w:rPr>
        <w:t xml:space="preserve"> </w:t>
      </w:r>
      <w:r>
        <w:rPr/>
        <w:t>Ayuntamiento</w:t>
      </w:r>
      <w:r>
        <w:rPr>
          <w:spacing w:val="-7"/>
        </w:rPr>
        <w:t xml:space="preserve"> </w:t>
      </w:r>
      <w:r>
        <w:rPr/>
        <w:t>del</w:t>
      </w:r>
      <w:r>
        <w:rPr>
          <w:spacing w:val="-6"/>
        </w:rPr>
        <w:t xml:space="preserve"> </w:t>
      </w:r>
      <w:r>
        <w:rPr/>
        <w:t>Municipio</w:t>
      </w:r>
      <w:r>
        <w:rPr>
          <w:spacing w:val="-7"/>
        </w:rPr>
        <w:t xml:space="preserve"> </w:t>
      </w:r>
      <w:r>
        <w:rPr/>
        <w:t>cobrará</w:t>
      </w:r>
      <w:r>
        <w:rPr>
          <w:spacing w:val="-7"/>
        </w:rPr>
        <w:t xml:space="preserve"> </w:t>
      </w:r>
      <w:r>
        <w:rPr/>
        <w:t>un</w:t>
      </w:r>
      <w:r>
        <w:rPr>
          <w:spacing w:val="-7"/>
        </w:rPr>
        <w:t xml:space="preserve"> </w:t>
      </w:r>
      <w:r>
        <w:rPr/>
        <w:t>derecho</w:t>
      </w:r>
      <w:r>
        <w:rPr>
          <w:spacing w:val="-10"/>
        </w:rPr>
        <w:t xml:space="preserve"> </w:t>
      </w:r>
      <w:r>
        <w:rPr/>
        <w:t>en</w:t>
      </w:r>
      <w:r>
        <w:rPr>
          <w:spacing w:val="-9"/>
        </w:rPr>
        <w:t xml:space="preserve"> </w:t>
      </w:r>
      <w:r>
        <w:rPr/>
        <w:t>los términos previstos en este Capítulo.</w:t>
      </w:r>
    </w:p>
    <w:p>
      <w:pPr>
        <w:pStyle w:val="Cuerpodetexto"/>
        <w:spacing w:before="39" w:after="0"/>
        <w:rPr/>
      </w:pPr>
      <w:r>
        <w:rPr/>
      </w:r>
    </w:p>
    <w:p>
      <w:pPr>
        <w:pStyle w:val="Cuerpodetexto"/>
        <w:spacing w:lineRule="auto" w:line="276"/>
        <w:ind w:left="338" w:right="105" w:hanging="425"/>
        <w:jc w:val="both"/>
        <w:rPr/>
      </w:pPr>
      <w:r>
        <w:rPr/>
        <w:t>Son</w:t>
      </w:r>
      <w:r>
        <w:rPr>
          <w:spacing w:val="-1"/>
        </w:rPr>
        <w:t xml:space="preserve"> </w:t>
      </w:r>
      <w:r>
        <w:rPr/>
        <w:t>sujetos de</w:t>
      </w:r>
      <w:r>
        <w:rPr>
          <w:spacing w:val="-2"/>
        </w:rPr>
        <w:t xml:space="preserve"> </w:t>
      </w:r>
      <w:r>
        <w:rPr/>
        <w:t>este derecho</w:t>
      </w:r>
      <w:r>
        <w:rPr>
          <w:spacing w:val="-2"/>
        </w:rPr>
        <w:t xml:space="preserve"> </w:t>
      </w:r>
      <w:r>
        <w:rPr/>
        <w:t>y consecuentemente</w:t>
      </w:r>
      <w:r>
        <w:rPr>
          <w:spacing w:val="-2"/>
        </w:rPr>
        <w:t xml:space="preserve"> </w:t>
      </w:r>
      <w:r>
        <w:rPr/>
        <w:t>obligados a su pago</w:t>
      </w:r>
      <w:r>
        <w:rPr>
          <w:spacing w:val="-2"/>
        </w:rPr>
        <w:t xml:space="preserve"> </w:t>
      </w:r>
      <w:r>
        <w:rPr/>
        <w:t>todas</w:t>
      </w:r>
      <w:r>
        <w:rPr>
          <w:spacing w:val="-2"/>
        </w:rPr>
        <w:t xml:space="preserve"> </w:t>
      </w:r>
      <w:r>
        <w:rPr/>
        <w:t>las</w:t>
      </w:r>
      <w:r>
        <w:rPr>
          <w:spacing w:val="-2"/>
        </w:rPr>
        <w:t xml:space="preserve"> </w:t>
      </w:r>
      <w:r>
        <w:rPr/>
        <w:t>personas</w:t>
      </w:r>
      <w:r>
        <w:rPr>
          <w:spacing w:val="-2"/>
        </w:rPr>
        <w:t xml:space="preserve"> </w:t>
      </w:r>
      <w:r>
        <w:rPr/>
        <w:t>físicas y</w:t>
      </w:r>
      <w:r>
        <w:rPr>
          <w:spacing w:val="-2"/>
        </w:rPr>
        <w:t xml:space="preserve"> </w:t>
      </w:r>
      <w:r>
        <w:rPr/>
        <w:t>morales que reciban la prestación del alumbrado público por el Ayuntamiento del Municipio.</w:t>
      </w:r>
    </w:p>
    <w:p>
      <w:pPr>
        <w:pStyle w:val="Cuerpodetexto"/>
        <w:spacing w:before="37" w:after="0"/>
        <w:rPr/>
      </w:pPr>
      <w:r>
        <w:rPr/>
      </w:r>
    </w:p>
    <w:p>
      <w:pPr>
        <w:pStyle w:val="Cuerpodetexto"/>
        <w:spacing w:lineRule="auto" w:line="276"/>
        <w:ind w:left="338" w:right="106" w:hanging="425"/>
        <w:jc w:val="both"/>
        <w:rPr/>
      </w:pPr>
      <w:r>
        <w:rPr/>
        <w:t>Para los efectos de este artículo, se considera que reciben el servicio de alumbrado público los propietarios o poseedores de bienes inmuebles ubicados en el territorio del Municipio.</w:t>
      </w:r>
    </w:p>
    <w:p>
      <w:pPr>
        <w:pStyle w:val="Cuerpodetexto"/>
        <w:spacing w:before="38" w:after="0"/>
        <w:rPr/>
      </w:pPr>
      <w:r>
        <w:rPr/>
      </w:r>
    </w:p>
    <w:p>
      <w:pPr>
        <w:pStyle w:val="Cuerpodetexto"/>
        <w:spacing w:lineRule="auto" w:line="276" w:before="1" w:after="0"/>
        <w:ind w:left="338" w:right="105" w:hanging="425"/>
        <w:jc w:val="both"/>
        <w:rPr/>
      </w:pPr>
      <w:r>
        <w:rPr/>
        <w:t>Es base de este derecho el 33.33 por ciento o una tercera parte del gasto total anual que le generó al Ayuntamiento del Municipio en el ejercicio fiscal 2025</w:t>
      </w:r>
      <w:r>
        <w:rPr>
          <w:spacing w:val="-1"/>
        </w:rPr>
        <w:t xml:space="preserve"> </w:t>
      </w:r>
      <w:r>
        <w:rPr/>
        <w:t>la prestación del servicio de alumbrado</w:t>
      </w:r>
      <w:r>
        <w:rPr>
          <w:spacing w:val="-1"/>
        </w:rPr>
        <w:t xml:space="preserve"> </w:t>
      </w:r>
      <w:r>
        <w:rPr/>
        <w:t>público en</w:t>
      </w:r>
      <w:r>
        <w:rPr>
          <w:spacing w:val="-1"/>
        </w:rPr>
        <w:t xml:space="preserve"> </w:t>
      </w:r>
      <w:r>
        <w:rPr/>
        <w:t>el territorio municipal, dicha base dividida entre 4332 sujetos de este derecho y obligados a su pago.</w:t>
      </w:r>
    </w:p>
    <w:p>
      <w:pPr>
        <w:pStyle w:val="Cuerpodetexto"/>
        <w:spacing w:before="38" w:after="0"/>
        <w:rPr/>
      </w:pPr>
      <w:r>
        <w:rPr/>
      </w:r>
    </w:p>
    <w:p>
      <w:pPr>
        <w:pStyle w:val="Cuerpodetexto"/>
        <w:spacing w:lineRule="auto" w:line="276"/>
        <w:ind w:left="338" w:right="162" w:hanging="425"/>
        <w:jc w:val="both"/>
        <w:rPr/>
      </w:pPr>
      <w:r>
        <w:rPr/>
        <w:t>Entendiéndose como gasto total del servicio de alumbrado público, la suma de las siguientes erogaciones anuales que haya realizado el Ayuntamiento del Municipio en el ejercicio fiscal 2025, para la prestación de dicho servicio, se deberá considerar:</w:t>
      </w:r>
    </w:p>
    <w:p>
      <w:pPr>
        <w:pStyle w:val="Cuerpodetexto"/>
        <w:spacing w:before="37" w:after="0"/>
        <w:rPr/>
      </w:pPr>
      <w:r>
        <w:rPr/>
      </w:r>
    </w:p>
    <w:p>
      <w:pPr>
        <w:pStyle w:val="ListParagraph"/>
        <w:numPr>
          <w:ilvl w:val="0"/>
          <w:numId w:val="3"/>
        </w:numPr>
        <w:tabs>
          <w:tab w:val="clear" w:pos="720"/>
          <w:tab w:val="left" w:pos="1190" w:leader="none"/>
        </w:tabs>
        <w:spacing w:lineRule="auto" w:line="271" w:before="0" w:after="0"/>
        <w:ind w:left="1190" w:right="173" w:hanging="569"/>
        <w:jc w:val="both"/>
        <w:rPr>
          <w:sz w:val="22"/>
        </w:rPr>
      </w:pPr>
      <w:r>
        <w:rPr>
          <w:sz w:val="22"/>
        </w:rPr>
        <w:t xml:space="preserve">La erogación y pago que se realiza a la empresa u organismo suministrador de energía eléctrica de las redes de alumbrado público del Municipio, por concepto de energía eléctrica para alumbrado </w:t>
      </w:r>
      <w:r>
        <w:rPr>
          <w:spacing w:val="-2"/>
          <w:sz w:val="22"/>
        </w:rPr>
        <w:t>público;</w:t>
      </w:r>
    </w:p>
    <w:p>
      <w:pPr>
        <w:pStyle w:val="Cuerpodetexto"/>
        <w:spacing w:before="36"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188" w:leader="none"/>
          <w:tab w:val="left" w:pos="1190" w:leader="none"/>
        </w:tabs>
        <w:spacing w:lineRule="auto" w:line="271" w:before="0" w:after="0"/>
        <w:ind w:left="1190" w:right="172" w:hanging="569"/>
        <w:jc w:val="both"/>
        <w:rPr>
          <w:sz w:val="22"/>
        </w:rPr>
      </w:pPr>
      <w:r>
        <w:rPr>
          <w:sz w:val="22"/>
        </w:rPr>
        <w:t>Los gastos y erogaciones de material eléctrico o cualquier otro material para la ampliación, instalación, reparación, limpieza, mantenimiento y rehabilitación del alumbrado público y luminarias que se requieren para prestar el servicio de alumbrado público, y</w:t>
      </w:r>
    </w:p>
    <w:p>
      <w:pPr>
        <w:pStyle w:val="ListParagraph"/>
        <w:numPr>
          <w:ilvl w:val="0"/>
          <w:numId w:val="3"/>
        </w:numPr>
        <w:tabs>
          <w:tab w:val="clear" w:pos="720"/>
          <w:tab w:val="left" w:pos="1190" w:leader="none"/>
        </w:tabs>
        <w:spacing w:lineRule="auto" w:line="271" w:before="82" w:after="0"/>
        <w:ind w:left="1190" w:right="174" w:hanging="569"/>
        <w:jc w:val="left"/>
        <w:rPr>
          <w:sz w:val="22"/>
        </w:rPr>
      </w:pPr>
      <w:r>
        <w:rPr>
          <w:sz w:val="22"/>
        </w:rPr>
        <w:t>Los gastos y erogaciones por la administración y operación del servicio de alumbrado público, el cual incluye la nómina del personal del Municipio encargado de dichas funciones.</w:t>
      </w:r>
    </w:p>
    <w:p>
      <w:pPr>
        <w:pStyle w:val="Cuerpodetexto"/>
        <w:spacing w:before="41" w:after="0"/>
        <w:rPr/>
      </w:pPr>
      <w:r>
        <w:rPr/>
      </w:r>
    </w:p>
    <w:p>
      <w:pPr>
        <w:pStyle w:val="Cuerpodetexto"/>
        <w:spacing w:lineRule="auto" w:line="276"/>
        <w:ind w:left="338" w:right="168" w:hanging="425"/>
        <w:jc w:val="both"/>
        <w:rPr/>
      </w:pPr>
      <w:r>
        <w:rPr/>
        <w:t>La cuota mensual para el pago de este derecho por cada sujeto de este derecho y obligados a su pago en el ejercicio fiscal de 2026, será de 0.2216 UMA.</w:t>
      </w:r>
    </w:p>
    <w:p>
      <w:pPr>
        <w:pStyle w:val="Cuerpodetexto"/>
        <w:spacing w:before="39" w:after="0"/>
        <w:rPr/>
      </w:pPr>
      <w:r>
        <w:rPr/>
      </w:r>
    </w:p>
    <w:p>
      <w:pPr>
        <w:pStyle w:val="Cuerpodetexto"/>
        <w:spacing w:lineRule="auto" w:line="276"/>
        <w:ind w:left="338" w:right="167" w:hanging="425"/>
        <w:jc w:val="both"/>
        <w:rPr/>
      </w:pPr>
      <w:r>
        <w:rPr/>
        <w:t>El derecho por el servicio de alumbrado público se causará anualmente y se pagará de manera mensual o bimestral,</w:t>
      </w:r>
      <w:r>
        <w:rPr>
          <w:spacing w:val="-14"/>
        </w:rPr>
        <w:t xml:space="preserve"> </w:t>
      </w:r>
      <w:r>
        <w:rPr/>
        <w:t>mismo</w:t>
      </w:r>
      <w:r>
        <w:rPr>
          <w:spacing w:val="-14"/>
        </w:rPr>
        <w:t xml:space="preserve"> </w:t>
      </w:r>
      <w:r>
        <w:rPr/>
        <w:t>que</w:t>
      </w:r>
      <w:r>
        <w:rPr>
          <w:spacing w:val="-14"/>
        </w:rPr>
        <w:t xml:space="preserve"> </w:t>
      </w:r>
      <w:r>
        <w:rPr/>
        <w:t>será</w:t>
      </w:r>
      <w:r>
        <w:rPr>
          <w:spacing w:val="-13"/>
        </w:rPr>
        <w:t xml:space="preserve"> </w:t>
      </w:r>
      <w:r>
        <w:rPr/>
        <w:t>recaudado</w:t>
      </w:r>
      <w:r>
        <w:rPr>
          <w:spacing w:val="-14"/>
        </w:rPr>
        <w:t xml:space="preserve"> </w:t>
      </w:r>
      <w:r>
        <w:rPr/>
        <w:t>por</w:t>
      </w:r>
      <w:r>
        <w:rPr>
          <w:spacing w:val="-14"/>
        </w:rPr>
        <w:t xml:space="preserve"> </w:t>
      </w:r>
      <w:r>
        <w:rPr/>
        <w:t>medio</w:t>
      </w:r>
      <w:r>
        <w:rPr>
          <w:spacing w:val="-13"/>
        </w:rPr>
        <w:t xml:space="preserve"> </w:t>
      </w:r>
      <w:r>
        <w:rPr/>
        <w:t>de</w:t>
      </w:r>
      <w:r>
        <w:rPr>
          <w:spacing w:val="-14"/>
        </w:rPr>
        <w:t xml:space="preserve"> </w:t>
      </w:r>
      <w:r>
        <w:rPr/>
        <w:t>la</w:t>
      </w:r>
      <w:r>
        <w:rPr>
          <w:spacing w:val="-13"/>
        </w:rPr>
        <w:t xml:space="preserve"> </w:t>
      </w:r>
      <w:r>
        <w:rPr/>
        <w:t>empresa</w:t>
      </w:r>
      <w:r>
        <w:rPr>
          <w:spacing w:val="-14"/>
        </w:rPr>
        <w:t xml:space="preserve"> </w:t>
      </w:r>
      <w:r>
        <w:rPr/>
        <w:t>u</w:t>
      </w:r>
      <w:r>
        <w:rPr>
          <w:spacing w:val="-13"/>
        </w:rPr>
        <w:t xml:space="preserve"> </w:t>
      </w:r>
      <w:r>
        <w:rPr/>
        <w:t>organismo</w:t>
      </w:r>
      <w:r>
        <w:rPr>
          <w:spacing w:val="-14"/>
        </w:rPr>
        <w:t xml:space="preserve"> </w:t>
      </w:r>
      <w:r>
        <w:rPr/>
        <w:t>que</w:t>
      </w:r>
      <w:r>
        <w:rPr>
          <w:spacing w:val="-13"/>
        </w:rPr>
        <w:t xml:space="preserve"> </w:t>
      </w:r>
      <w:r>
        <w:rPr/>
        <w:t>suministra</w:t>
      </w:r>
      <w:r>
        <w:rPr>
          <w:spacing w:val="-14"/>
        </w:rPr>
        <w:t xml:space="preserve"> </w:t>
      </w:r>
      <w:r>
        <w:rPr/>
        <w:t>la</w:t>
      </w:r>
      <w:r>
        <w:rPr>
          <w:spacing w:val="-13"/>
        </w:rPr>
        <w:t xml:space="preserve"> </w:t>
      </w:r>
      <w:r>
        <w:rPr/>
        <w:t>energía</w:t>
      </w:r>
      <w:r>
        <w:rPr>
          <w:spacing w:val="-14"/>
        </w:rPr>
        <w:t xml:space="preserve"> </w:t>
      </w:r>
      <w:r>
        <w:rPr/>
        <w:t>eléctrica, en consecuencia, el Ayuntamiento del Municipio está facultado para celebrar el convenio o convenios necesarios a fin de establecer el mecanismo para la recaudación del derecho por los servicios de alumbrado público con la empresa u organismo suministrador de energía eléctrica.</w:t>
      </w:r>
    </w:p>
    <w:p>
      <w:pPr>
        <w:pStyle w:val="Cuerpodetexto"/>
        <w:rPr/>
      </w:pPr>
      <w:r>
        <w:rPr/>
      </w:r>
    </w:p>
    <w:p>
      <w:pPr>
        <w:pStyle w:val="Cuerpodetexto"/>
        <w:spacing w:before="75" w:after="0"/>
        <w:rPr/>
      </w:pPr>
      <w:r>
        <w:rPr/>
      </w:r>
    </w:p>
    <w:p>
      <w:pPr>
        <w:pStyle w:val="Normal"/>
        <w:spacing w:before="0" w:after="0"/>
        <w:ind w:left="945" w:right="0"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40" w:after="0"/>
        <w:ind w:left="2172" w:right="1227" w:hanging="0"/>
        <w:jc w:val="center"/>
        <w:rPr>
          <w:b/>
          <w:b/>
          <w:sz w:val="22"/>
        </w:rPr>
      </w:pPr>
      <w:r>
        <w:rPr>
          <w:b/>
          <w:sz w:val="22"/>
        </w:rPr>
        <w:t>POR</w:t>
      </w:r>
      <w:r>
        <w:rPr>
          <w:b/>
          <w:spacing w:val="-6"/>
          <w:sz w:val="22"/>
        </w:rPr>
        <w:t xml:space="preserve"> </w:t>
      </w:r>
      <w:r>
        <w:rPr>
          <w:b/>
          <w:sz w:val="22"/>
        </w:rPr>
        <w:t>LOS</w:t>
      </w:r>
      <w:r>
        <w:rPr>
          <w:b/>
          <w:spacing w:val="-6"/>
          <w:sz w:val="22"/>
        </w:rPr>
        <w:t xml:space="preserve"> </w:t>
      </w:r>
      <w:r>
        <w:rPr>
          <w:b/>
          <w:sz w:val="22"/>
        </w:rPr>
        <w:t>SERVICIOS</w:t>
      </w:r>
      <w:r>
        <w:rPr>
          <w:b/>
          <w:spacing w:val="-8"/>
          <w:sz w:val="22"/>
        </w:rPr>
        <w:t xml:space="preserve"> </w:t>
      </w:r>
      <w:r>
        <w:rPr>
          <w:b/>
          <w:sz w:val="22"/>
        </w:rPr>
        <w:t>QUE</w:t>
      </w:r>
      <w:r>
        <w:rPr>
          <w:b/>
          <w:spacing w:val="-7"/>
          <w:sz w:val="22"/>
        </w:rPr>
        <w:t xml:space="preserve"> </w:t>
      </w:r>
      <w:r>
        <w:rPr>
          <w:b/>
          <w:sz w:val="22"/>
        </w:rPr>
        <w:t>PRESTEN</w:t>
      </w:r>
      <w:r>
        <w:rPr>
          <w:b/>
          <w:spacing w:val="-7"/>
          <w:sz w:val="22"/>
        </w:rPr>
        <w:t xml:space="preserve"> </w:t>
      </w:r>
      <w:r>
        <w:rPr>
          <w:b/>
          <w:sz w:val="22"/>
        </w:rPr>
        <w:t>LOS</w:t>
      </w:r>
      <w:r>
        <w:rPr>
          <w:b/>
          <w:spacing w:val="-6"/>
          <w:sz w:val="22"/>
        </w:rPr>
        <w:t xml:space="preserve"> </w:t>
      </w:r>
      <w:r>
        <w:rPr>
          <w:b/>
          <w:sz w:val="22"/>
        </w:rPr>
        <w:t>ORGANISMOS PÚBLICOS DE LA ADMINISTRACIÓN MUNICIPAL</w:t>
      </w:r>
    </w:p>
    <w:p>
      <w:pPr>
        <w:pStyle w:val="Cuerpodetexto"/>
        <w:spacing w:before="36" w:after="0"/>
        <w:rPr>
          <w:b/>
          <w:b/>
        </w:rPr>
      </w:pPr>
      <w:r>
        <w:rPr>
          <w:b/>
        </w:rPr>
      </w:r>
    </w:p>
    <w:p>
      <w:pPr>
        <w:pStyle w:val="Cuerpodetexto"/>
        <w:spacing w:lineRule="auto" w:line="276"/>
        <w:ind w:left="338" w:right="98" w:hanging="425"/>
        <w:jc w:val="both"/>
        <w:rPr/>
      </w:pPr>
      <w:r>
        <w:rPr>
          <w:b/>
        </w:rPr>
        <w:t>Artículo 49</w:t>
      </w:r>
      <w:r>
        <w:rPr/>
        <w:t>. Las cuotas de recuperación que, en su caso, establezca el Sistema para el Desarrollo Integral de la Familia del Municipio, por la prestación de servicios de acuerdo con la Ley de Asistencia Social para el Estado de Tlaxcala, serán autorizadas por el Ayuntamiento.</w:t>
      </w:r>
    </w:p>
    <w:p>
      <w:pPr>
        <w:pStyle w:val="Cuerpodetexto"/>
        <w:spacing w:before="38" w:after="0"/>
        <w:rPr/>
      </w:pPr>
      <w:r>
        <w:rPr/>
      </w:r>
    </w:p>
    <w:p>
      <w:pPr>
        <w:pStyle w:val="Cuerpodetexto"/>
        <w:spacing w:lineRule="auto" w:line="276" w:before="1" w:after="0"/>
        <w:ind w:left="338" w:right="101" w:hanging="425"/>
        <w:jc w:val="both"/>
        <w:rPr/>
      </w:pPr>
      <w:r>
        <w:rPr>
          <w:b/>
        </w:rPr>
        <w:t>Artículo 50</w:t>
      </w:r>
      <w:r>
        <w:rPr/>
        <w:t>. Las cuotas que en su caso establezca el Sistema para el Desarrollo Integral de la Familia del Municipio,</w:t>
      </w:r>
      <w:r>
        <w:rPr>
          <w:spacing w:val="-14"/>
        </w:rPr>
        <w:t xml:space="preserve"> </w:t>
      </w:r>
      <w:r>
        <w:rPr/>
        <w:t>enunciadas</w:t>
      </w:r>
      <w:r>
        <w:rPr>
          <w:spacing w:val="-14"/>
        </w:rPr>
        <w:t xml:space="preserve"> </w:t>
      </w:r>
      <w:r>
        <w:rPr/>
        <w:t>en</w:t>
      </w:r>
      <w:r>
        <w:rPr>
          <w:spacing w:val="-14"/>
        </w:rPr>
        <w:t xml:space="preserve"> </w:t>
      </w:r>
      <w:r>
        <w:rPr/>
        <w:t>el</w:t>
      </w:r>
      <w:r>
        <w:rPr>
          <w:spacing w:val="-13"/>
        </w:rPr>
        <w:t xml:space="preserve"> </w:t>
      </w:r>
      <w:r>
        <w:rPr/>
        <w:t>artículo</w:t>
      </w:r>
      <w:r>
        <w:rPr>
          <w:spacing w:val="-14"/>
        </w:rPr>
        <w:t xml:space="preserve"> </w:t>
      </w:r>
      <w:r>
        <w:rPr/>
        <w:t>anterior,</w:t>
      </w:r>
      <w:r>
        <w:rPr>
          <w:spacing w:val="-14"/>
        </w:rPr>
        <w:t xml:space="preserve"> </w:t>
      </w:r>
      <w:r>
        <w:rPr/>
        <w:t>podrán</w:t>
      </w:r>
      <w:r>
        <w:rPr>
          <w:spacing w:val="-14"/>
        </w:rPr>
        <w:t xml:space="preserve"> </w:t>
      </w:r>
      <w:r>
        <w:rPr/>
        <w:t>ser</w:t>
      </w:r>
      <w:r>
        <w:rPr>
          <w:spacing w:val="-13"/>
        </w:rPr>
        <w:t xml:space="preserve"> </w:t>
      </w:r>
      <w:r>
        <w:rPr/>
        <w:t>propuestas</w:t>
      </w:r>
      <w:r>
        <w:rPr>
          <w:spacing w:val="-14"/>
        </w:rPr>
        <w:t xml:space="preserve"> </w:t>
      </w:r>
      <w:r>
        <w:rPr/>
        <w:t>al</w:t>
      </w:r>
      <w:r>
        <w:rPr>
          <w:spacing w:val="-14"/>
        </w:rPr>
        <w:t xml:space="preserve"> </w:t>
      </w:r>
      <w:r>
        <w:rPr/>
        <w:t>Ayuntamiento</w:t>
      </w:r>
      <w:r>
        <w:rPr>
          <w:spacing w:val="-14"/>
        </w:rPr>
        <w:t xml:space="preserve"> </w:t>
      </w:r>
      <w:r>
        <w:rPr/>
        <w:t>por</w:t>
      </w:r>
      <w:r>
        <w:rPr>
          <w:spacing w:val="-13"/>
        </w:rPr>
        <w:t xml:space="preserve"> </w:t>
      </w:r>
      <w:r>
        <w:rPr/>
        <w:t>el</w:t>
      </w:r>
      <w:r>
        <w:rPr>
          <w:spacing w:val="-14"/>
        </w:rPr>
        <w:t xml:space="preserve"> </w:t>
      </w:r>
      <w:r>
        <w:rPr/>
        <w:t>órgano</w:t>
      </w:r>
      <w:r>
        <w:rPr>
          <w:spacing w:val="-14"/>
        </w:rPr>
        <w:t xml:space="preserve"> </w:t>
      </w:r>
      <w:r>
        <w:rPr/>
        <w:t>de</w:t>
      </w:r>
      <w:r>
        <w:rPr>
          <w:spacing w:val="-14"/>
        </w:rPr>
        <w:t xml:space="preserve"> </w:t>
      </w:r>
      <w:r>
        <w:rPr/>
        <w:t>gobierno del organismo público enunciado, debiendo ser propuestas en UMA.</w:t>
      </w:r>
    </w:p>
    <w:p>
      <w:pPr>
        <w:pStyle w:val="Cuerpodetexto"/>
        <w:rPr/>
      </w:pPr>
      <w:r>
        <w:rPr/>
      </w:r>
    </w:p>
    <w:p>
      <w:pPr>
        <w:pStyle w:val="Cuerpodetexto"/>
        <w:spacing w:before="75" w:after="0"/>
        <w:rPr/>
      </w:pPr>
      <w:r>
        <w:rPr/>
      </w:r>
    </w:p>
    <w:p>
      <w:pPr>
        <w:pStyle w:val="Normal"/>
        <w:spacing w:lineRule="auto" w:line="276" w:before="1" w:after="0"/>
        <w:ind w:left="4030" w:right="374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3" w:after="0"/>
        <w:rPr>
          <w:b/>
          <w:b/>
        </w:rPr>
      </w:pPr>
      <w:r>
        <w:rPr>
          <w:b/>
        </w:rPr>
      </w:r>
    </w:p>
    <w:p>
      <w:pPr>
        <w:pStyle w:val="Normal"/>
        <w:spacing w:before="0" w:after="0"/>
        <w:ind w:left="2171" w:right="1872" w:hanging="0"/>
        <w:jc w:val="center"/>
        <w:rPr>
          <w:b/>
          <w:b/>
          <w:sz w:val="22"/>
        </w:rPr>
      </w:pPr>
      <w:r>
        <w:rPr>
          <w:b/>
          <w:spacing w:val="-2"/>
          <w:sz w:val="22"/>
        </w:rPr>
        <w:t>CAPÍTULO</w:t>
      </w:r>
      <w:r>
        <w:rPr>
          <w:b/>
          <w:spacing w:val="2"/>
          <w:sz w:val="22"/>
        </w:rPr>
        <w:t xml:space="preserve"> </w:t>
      </w:r>
      <w:r>
        <w:rPr>
          <w:b/>
          <w:spacing w:val="-10"/>
          <w:sz w:val="22"/>
        </w:rPr>
        <w:t>I</w:t>
      </w:r>
    </w:p>
    <w:p>
      <w:pPr>
        <w:pStyle w:val="Normal"/>
        <w:spacing w:before="38" w:after="0"/>
        <w:ind w:left="287" w:right="0" w:hanging="0"/>
        <w:jc w:val="center"/>
        <w:rPr>
          <w:b/>
          <w:b/>
          <w:sz w:val="22"/>
        </w:rPr>
      </w:pPr>
      <w:r>
        <w:rPr>
          <w:b/>
          <w:sz w:val="22"/>
        </w:rPr>
        <w:t>ENAJENACIÓN</w:t>
      </w:r>
      <w:r>
        <w:rPr>
          <w:b/>
          <w:spacing w:val="-15"/>
          <w:sz w:val="22"/>
        </w:rPr>
        <w:t xml:space="preserve"> </w:t>
      </w:r>
      <w:r>
        <w:rPr>
          <w:b/>
          <w:sz w:val="22"/>
        </w:rPr>
        <w:t>DE</w:t>
      </w:r>
      <w:r>
        <w:rPr>
          <w:b/>
          <w:spacing w:val="-9"/>
          <w:sz w:val="22"/>
        </w:rPr>
        <w:t xml:space="preserve"> </w:t>
      </w:r>
      <w:r>
        <w:rPr>
          <w:b/>
          <w:sz w:val="22"/>
        </w:rPr>
        <w:t>BIENES</w:t>
      </w:r>
      <w:r>
        <w:rPr>
          <w:b/>
          <w:spacing w:val="-8"/>
          <w:sz w:val="22"/>
        </w:rPr>
        <w:t xml:space="preserve"> </w:t>
      </w:r>
      <w:r>
        <w:rPr>
          <w:b/>
          <w:sz w:val="22"/>
        </w:rPr>
        <w:t>MUEBLES</w:t>
      </w:r>
      <w:r>
        <w:rPr>
          <w:b/>
          <w:spacing w:val="-12"/>
          <w:sz w:val="22"/>
        </w:rPr>
        <w:t xml:space="preserve"> </w:t>
      </w:r>
      <w:r>
        <w:rPr>
          <w:b/>
          <w:sz w:val="22"/>
        </w:rPr>
        <w:t>E</w:t>
      </w:r>
      <w:r>
        <w:rPr>
          <w:b/>
          <w:spacing w:val="-13"/>
          <w:sz w:val="22"/>
        </w:rPr>
        <w:t xml:space="preserve"> </w:t>
      </w:r>
      <w:r>
        <w:rPr>
          <w:b/>
          <w:sz w:val="22"/>
        </w:rPr>
        <w:t>INMUEBLES</w:t>
      </w:r>
      <w:r>
        <w:rPr>
          <w:b/>
          <w:spacing w:val="-12"/>
          <w:sz w:val="22"/>
        </w:rPr>
        <w:t xml:space="preserve"> </w:t>
      </w:r>
      <w:r>
        <w:rPr>
          <w:b/>
          <w:sz w:val="22"/>
        </w:rPr>
        <w:t>PROPIEDAD</w:t>
      </w:r>
      <w:r>
        <w:rPr>
          <w:b/>
          <w:spacing w:val="-12"/>
          <w:sz w:val="22"/>
        </w:rPr>
        <w:t xml:space="preserve"> </w:t>
      </w:r>
      <w:r>
        <w:rPr>
          <w:b/>
          <w:sz w:val="22"/>
        </w:rPr>
        <w:t>DEL</w:t>
      </w:r>
      <w:r>
        <w:rPr>
          <w:b/>
          <w:spacing w:val="-5"/>
          <w:sz w:val="22"/>
        </w:rPr>
        <w:t xml:space="preserve"> </w:t>
      </w:r>
      <w:r>
        <w:rPr>
          <w:b/>
          <w:spacing w:val="-2"/>
          <w:sz w:val="22"/>
        </w:rPr>
        <w:t>MUNICIPIO</w:t>
      </w:r>
    </w:p>
    <w:p>
      <w:pPr>
        <w:pStyle w:val="Cuerpodetexto"/>
        <w:spacing w:before="77" w:after="0"/>
        <w:rPr>
          <w:b/>
          <w:b/>
        </w:rPr>
      </w:pPr>
      <w:r>
        <w:rPr>
          <w:b/>
        </w:rPr>
      </w:r>
    </w:p>
    <w:p>
      <w:pPr>
        <w:pStyle w:val="Cuerpodetexto"/>
        <w:spacing w:lineRule="auto" w:line="276"/>
        <w:ind w:left="338" w:right="98" w:hanging="425"/>
        <w:jc w:val="both"/>
        <w:rPr/>
      </w:pPr>
      <w:r>
        <w:rPr>
          <w:b/>
        </w:rPr>
        <w:t>Artículo 51</w:t>
      </w:r>
      <w:r>
        <w:rPr/>
        <w:t>. La enajenación de bienes e inmuebles propiedad del Municipio se efectuará previo acuerdo del Ayuntamiento</w:t>
      </w:r>
      <w:r>
        <w:rPr>
          <w:spacing w:val="-10"/>
        </w:rPr>
        <w:t xml:space="preserve"> </w:t>
      </w:r>
      <w:r>
        <w:rPr/>
        <w:t>y</w:t>
      </w:r>
      <w:r>
        <w:rPr>
          <w:spacing w:val="-10"/>
        </w:rPr>
        <w:t xml:space="preserve"> </w:t>
      </w:r>
      <w:r>
        <w:rPr/>
        <w:t>con</w:t>
      </w:r>
      <w:r>
        <w:rPr>
          <w:spacing w:val="-12"/>
        </w:rPr>
        <w:t xml:space="preserve"> </w:t>
      </w:r>
      <w:r>
        <w:rPr/>
        <w:t>la</w:t>
      </w:r>
      <w:r>
        <w:rPr>
          <w:spacing w:val="-9"/>
        </w:rPr>
        <w:t xml:space="preserve"> </w:t>
      </w:r>
      <w:r>
        <w:rPr/>
        <w:t>autorización</w:t>
      </w:r>
      <w:r>
        <w:rPr>
          <w:spacing w:val="-10"/>
        </w:rPr>
        <w:t xml:space="preserve"> </w:t>
      </w:r>
      <w:r>
        <w:rPr/>
        <w:t>del</w:t>
      </w:r>
      <w:r>
        <w:rPr>
          <w:spacing w:val="-9"/>
        </w:rPr>
        <w:t xml:space="preserve"> </w:t>
      </w:r>
      <w:r>
        <w:rPr/>
        <w:t>Congreso</w:t>
      </w:r>
      <w:r>
        <w:rPr>
          <w:spacing w:val="-10"/>
        </w:rPr>
        <w:t xml:space="preserve"> </w:t>
      </w:r>
      <w:r>
        <w:rPr/>
        <w:t>del</w:t>
      </w:r>
      <w:r>
        <w:rPr>
          <w:spacing w:val="-8"/>
        </w:rPr>
        <w:t xml:space="preserve"> </w:t>
      </w:r>
      <w:r>
        <w:rPr/>
        <w:t>Estado</w:t>
      </w:r>
      <w:r>
        <w:rPr>
          <w:spacing w:val="-12"/>
        </w:rPr>
        <w:t xml:space="preserve"> </w:t>
      </w:r>
      <w:r>
        <w:rPr/>
        <w:t>de</w:t>
      </w:r>
      <w:r>
        <w:rPr>
          <w:spacing w:val="-5"/>
        </w:rPr>
        <w:t xml:space="preserve"> </w:t>
      </w:r>
      <w:r>
        <w:rPr/>
        <w:t>Tlaxcala;</w:t>
      </w:r>
      <w:r>
        <w:rPr>
          <w:spacing w:val="-9"/>
        </w:rPr>
        <w:t xml:space="preserve"> </w:t>
      </w:r>
      <w:r>
        <w:rPr/>
        <w:t>y</w:t>
      </w:r>
      <w:r>
        <w:rPr>
          <w:spacing w:val="-10"/>
        </w:rPr>
        <w:t xml:space="preserve"> </w:t>
      </w:r>
      <w:r>
        <w:rPr/>
        <w:t>de</w:t>
      </w:r>
      <w:r>
        <w:rPr>
          <w:spacing w:val="-12"/>
        </w:rPr>
        <w:t xml:space="preserve"> </w:t>
      </w:r>
      <w:r>
        <w:rPr/>
        <w:t>su</w:t>
      </w:r>
      <w:r>
        <w:rPr>
          <w:spacing w:val="-9"/>
        </w:rPr>
        <w:t xml:space="preserve"> </w:t>
      </w:r>
      <w:r>
        <w:rPr/>
        <w:t>ingreso</w:t>
      </w:r>
      <w:r>
        <w:rPr>
          <w:spacing w:val="-10"/>
        </w:rPr>
        <w:t xml:space="preserve"> </w:t>
      </w:r>
      <w:r>
        <w:rPr/>
        <w:t>se</w:t>
      </w:r>
      <w:r>
        <w:rPr>
          <w:spacing w:val="-11"/>
        </w:rPr>
        <w:t xml:space="preserve"> </w:t>
      </w:r>
      <w:r>
        <w:rPr/>
        <w:t>informará</w:t>
      </w:r>
      <w:r>
        <w:rPr>
          <w:spacing w:val="-9"/>
        </w:rPr>
        <w:t xml:space="preserve"> </w:t>
      </w:r>
      <w:r>
        <w:rPr/>
        <w:t>a</w:t>
      </w:r>
      <w:r>
        <w:rPr>
          <w:spacing w:val="-9"/>
        </w:rPr>
        <w:t xml:space="preserve"> </w:t>
      </w:r>
      <w:r>
        <w:rPr/>
        <w:t>través de la cuenta municipal.</w:t>
      </w:r>
    </w:p>
    <w:p>
      <w:pPr>
        <w:pStyle w:val="Cuerpodetexto"/>
        <w:rPr/>
      </w:pPr>
      <w:r>
        <w:rPr/>
      </w:r>
    </w:p>
    <w:p>
      <w:pPr>
        <w:pStyle w:val="Cuerpodetexto"/>
        <w:spacing w:before="76" w:after="0"/>
        <w:rPr/>
      </w:pPr>
      <w:r>
        <w:rPr/>
      </w:r>
    </w:p>
    <w:p>
      <w:pPr>
        <w:pStyle w:val="Normal"/>
        <w:spacing w:before="0" w:after="0"/>
        <w:ind w:left="237"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lineRule="auto" w:line="276" w:before="38" w:after="0"/>
        <w:ind w:left="847" w:right="50" w:hanging="0"/>
        <w:jc w:val="center"/>
        <w:rPr>
          <w:b/>
          <w:b/>
          <w:sz w:val="22"/>
        </w:rPr>
      </w:pPr>
      <w:r>
        <w:rPr>
          <w:b/>
          <w:spacing w:val="-2"/>
          <w:sz w:val="22"/>
        </w:rPr>
        <w:t>POR</w:t>
      </w:r>
      <w:r>
        <w:rPr>
          <w:b/>
          <w:spacing w:val="-12"/>
          <w:sz w:val="22"/>
        </w:rPr>
        <w:t xml:space="preserve"> </w:t>
      </w:r>
      <w:r>
        <w:rPr>
          <w:b/>
          <w:spacing w:val="-2"/>
          <w:sz w:val="22"/>
        </w:rPr>
        <w:t>EL</w:t>
      </w:r>
      <w:r>
        <w:rPr>
          <w:b/>
          <w:spacing w:val="-11"/>
          <w:sz w:val="22"/>
        </w:rPr>
        <w:t xml:space="preserve"> </w:t>
      </w:r>
      <w:r>
        <w:rPr>
          <w:b/>
          <w:spacing w:val="-2"/>
          <w:sz w:val="22"/>
        </w:rPr>
        <w:t>ARRENDAMIENTO</w:t>
      </w:r>
      <w:r>
        <w:rPr>
          <w:b/>
          <w:spacing w:val="-5"/>
          <w:sz w:val="22"/>
        </w:rPr>
        <w:t xml:space="preserve"> </w:t>
      </w:r>
      <w:r>
        <w:rPr>
          <w:b/>
          <w:spacing w:val="-2"/>
          <w:sz w:val="22"/>
        </w:rPr>
        <w:t>DE</w:t>
      </w:r>
      <w:r>
        <w:rPr>
          <w:b/>
          <w:spacing w:val="-11"/>
          <w:sz w:val="22"/>
        </w:rPr>
        <w:t xml:space="preserve"> </w:t>
      </w:r>
      <w:r>
        <w:rPr>
          <w:b/>
          <w:spacing w:val="-2"/>
          <w:sz w:val="22"/>
        </w:rPr>
        <w:t>ESPACIOS</w:t>
      </w:r>
      <w:r>
        <w:rPr>
          <w:b/>
          <w:spacing w:val="-8"/>
          <w:sz w:val="22"/>
        </w:rPr>
        <w:t xml:space="preserve"> </w:t>
      </w:r>
      <w:r>
        <w:rPr>
          <w:b/>
          <w:spacing w:val="-2"/>
          <w:sz w:val="22"/>
        </w:rPr>
        <w:t>DESTINADOS</w:t>
      </w:r>
      <w:r>
        <w:rPr>
          <w:b/>
          <w:spacing w:val="-13"/>
          <w:sz w:val="22"/>
        </w:rPr>
        <w:t xml:space="preserve"> </w:t>
      </w:r>
      <w:r>
        <w:rPr>
          <w:b/>
          <w:spacing w:val="-2"/>
          <w:sz w:val="22"/>
        </w:rPr>
        <w:t>AL</w:t>
      </w:r>
      <w:r>
        <w:rPr>
          <w:b/>
          <w:spacing w:val="-13"/>
          <w:sz w:val="22"/>
        </w:rPr>
        <w:t xml:space="preserve"> </w:t>
      </w:r>
      <w:r>
        <w:rPr>
          <w:b/>
          <w:spacing w:val="-2"/>
          <w:sz w:val="22"/>
        </w:rPr>
        <w:t>COMERCIO</w:t>
      </w:r>
      <w:r>
        <w:rPr>
          <w:b/>
          <w:spacing w:val="-14"/>
          <w:sz w:val="22"/>
        </w:rPr>
        <w:t xml:space="preserve"> </w:t>
      </w:r>
      <w:r>
        <w:rPr>
          <w:b/>
          <w:spacing w:val="-2"/>
          <w:sz w:val="22"/>
        </w:rPr>
        <w:t>EN</w:t>
      </w:r>
      <w:r>
        <w:rPr>
          <w:b/>
          <w:spacing w:val="-4"/>
          <w:sz w:val="22"/>
        </w:rPr>
        <w:t xml:space="preserve"> </w:t>
      </w:r>
      <w:r>
        <w:rPr>
          <w:b/>
          <w:spacing w:val="-2"/>
          <w:sz w:val="22"/>
        </w:rPr>
        <w:t>ÁREAS MUNICIPALES</w:t>
      </w:r>
    </w:p>
    <w:p>
      <w:pPr>
        <w:pStyle w:val="Cuerpodetexto"/>
        <w:spacing w:before="38" w:after="0"/>
        <w:rPr>
          <w:b/>
          <w:b/>
        </w:rPr>
      </w:pPr>
      <w:r>
        <w:rPr>
          <w:b/>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9" w:hanging="425"/>
        <w:jc w:val="both"/>
        <w:rPr/>
      </w:pPr>
      <w:r>
        <w:rPr>
          <w:b/>
        </w:rPr>
        <w:t>Artículo 52</w:t>
      </w:r>
      <w:r>
        <w:rPr/>
        <w:t>. Los ingresos por concepto de explotación de los bienes señalados en el artículo 221 del Código Financiero, se regularán de acuerdo a la siguiente tarifa:</w:t>
      </w:r>
    </w:p>
    <w:p>
      <w:pPr>
        <w:pStyle w:val="ListParagraph"/>
        <w:numPr>
          <w:ilvl w:val="0"/>
          <w:numId w:val="2"/>
        </w:numPr>
        <w:tabs>
          <w:tab w:val="clear" w:pos="720"/>
          <w:tab w:val="left" w:pos="1190" w:leader="none"/>
        </w:tabs>
        <w:spacing w:lineRule="auto" w:line="276" w:before="83" w:after="0"/>
        <w:ind w:left="1190" w:right="97" w:hanging="569"/>
        <w:jc w:val="both"/>
        <w:rPr>
          <w:sz w:val="22"/>
        </w:rPr>
      </w:pPr>
      <w:r>
        <w:rPr>
          <w:sz w:val="22"/>
        </w:rPr>
        <w:t>Tratándose de los lugares destinados para tianguis, las cuotas para el uso de estos inmuebles se pagarán de conformidad con las tarifas que fijen las autoridades municipales mediante acuerdo administrativo que se expida con base en el estudio que realice el Ayuntamiento, dichos</w:t>
      </w:r>
      <w:r>
        <w:rPr>
          <w:spacing w:val="-6"/>
          <w:sz w:val="22"/>
        </w:rPr>
        <w:t xml:space="preserve"> </w:t>
      </w:r>
      <w:r>
        <w:rPr>
          <w:sz w:val="22"/>
        </w:rPr>
        <w:t>acuerdos deberán</w:t>
      </w:r>
      <w:r>
        <w:rPr>
          <w:spacing w:val="-9"/>
          <w:sz w:val="22"/>
        </w:rPr>
        <w:t xml:space="preserve"> </w:t>
      </w:r>
      <w:r>
        <w:rPr>
          <w:sz w:val="22"/>
        </w:rPr>
        <w:t>publicarse</w:t>
      </w:r>
      <w:r>
        <w:rPr>
          <w:spacing w:val="-10"/>
          <w:sz w:val="22"/>
        </w:rPr>
        <w:t xml:space="preserve"> </w:t>
      </w:r>
      <w:r>
        <w:rPr>
          <w:sz w:val="22"/>
        </w:rPr>
        <w:t>en</w:t>
      </w:r>
      <w:r>
        <w:rPr>
          <w:spacing w:val="-9"/>
          <w:sz w:val="22"/>
        </w:rPr>
        <w:t xml:space="preserve"> </w:t>
      </w:r>
      <w:r>
        <w:rPr>
          <w:sz w:val="22"/>
        </w:rPr>
        <w:t>el</w:t>
      </w:r>
      <w:r>
        <w:rPr>
          <w:spacing w:val="-8"/>
          <w:sz w:val="22"/>
        </w:rPr>
        <w:t xml:space="preserve"> </w:t>
      </w:r>
      <w:r>
        <w:rPr>
          <w:sz w:val="22"/>
        </w:rPr>
        <w:t>Periódico</w:t>
      </w:r>
      <w:r>
        <w:rPr>
          <w:spacing w:val="-9"/>
          <w:sz w:val="22"/>
        </w:rPr>
        <w:t xml:space="preserve"> </w:t>
      </w:r>
      <w:r>
        <w:rPr>
          <w:sz w:val="22"/>
        </w:rPr>
        <w:t>Oficial</w:t>
      </w:r>
      <w:r>
        <w:rPr>
          <w:spacing w:val="-10"/>
          <w:sz w:val="22"/>
        </w:rPr>
        <w:t xml:space="preserve"> </w:t>
      </w:r>
      <w:r>
        <w:rPr>
          <w:sz w:val="22"/>
        </w:rPr>
        <w:t>del Gobierno del Estado, informando de ello al Congreso del Estado de</w:t>
      </w:r>
      <w:r>
        <w:rPr>
          <w:spacing w:val="-3"/>
          <w:sz w:val="22"/>
        </w:rPr>
        <w:t xml:space="preserve"> </w:t>
      </w:r>
      <w:r>
        <w:rPr>
          <w:sz w:val="22"/>
        </w:rPr>
        <w:t>Tlaxcala en la cuenta municipal para efectos de fiscalización, y</w:t>
      </w:r>
    </w:p>
    <w:p>
      <w:pPr>
        <w:pStyle w:val="Cuerpodetexto"/>
        <w:spacing w:before="37"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103" w:hanging="569"/>
        <w:jc w:val="both"/>
        <w:rPr>
          <w:sz w:val="22"/>
        </w:rPr>
      </w:pPr>
      <w:r>
        <w:rPr>
          <w:sz w:val="22"/>
        </w:rPr>
        <w:t>La</w:t>
      </w:r>
      <w:r>
        <w:rPr>
          <w:spacing w:val="-10"/>
          <w:sz w:val="22"/>
        </w:rPr>
        <w:t xml:space="preserve"> </w:t>
      </w:r>
      <w:r>
        <w:rPr>
          <w:sz w:val="22"/>
        </w:rPr>
        <w:t>explotación</w:t>
      </w:r>
      <w:r>
        <w:rPr>
          <w:spacing w:val="-10"/>
          <w:sz w:val="22"/>
        </w:rPr>
        <w:t xml:space="preserve"> </w:t>
      </w:r>
      <w:r>
        <w:rPr>
          <w:sz w:val="22"/>
        </w:rPr>
        <w:t>de</w:t>
      </w:r>
      <w:r>
        <w:rPr>
          <w:spacing w:val="-9"/>
          <w:sz w:val="22"/>
        </w:rPr>
        <w:t xml:space="preserve"> </w:t>
      </w:r>
      <w:r>
        <w:rPr>
          <w:sz w:val="22"/>
        </w:rPr>
        <w:t>otros</w:t>
      </w:r>
      <w:r>
        <w:rPr>
          <w:spacing w:val="-12"/>
          <w:sz w:val="22"/>
        </w:rPr>
        <w:t xml:space="preserve"> </w:t>
      </w:r>
      <w:r>
        <w:rPr>
          <w:sz w:val="22"/>
        </w:rPr>
        <w:t>bienes</w:t>
      </w:r>
      <w:r>
        <w:rPr>
          <w:spacing w:val="-9"/>
          <w:sz w:val="22"/>
        </w:rPr>
        <w:t xml:space="preserve"> </w:t>
      </w:r>
      <w:r>
        <w:rPr>
          <w:sz w:val="22"/>
        </w:rPr>
        <w:t>que</w:t>
      </w:r>
      <w:r>
        <w:rPr>
          <w:spacing w:val="-9"/>
          <w:sz w:val="22"/>
        </w:rPr>
        <w:t xml:space="preserve"> </w:t>
      </w:r>
      <w:r>
        <w:rPr>
          <w:sz w:val="22"/>
        </w:rPr>
        <w:t>sean</w:t>
      </w:r>
      <w:r>
        <w:rPr>
          <w:spacing w:val="-9"/>
          <w:sz w:val="22"/>
        </w:rPr>
        <w:t xml:space="preserve"> </w:t>
      </w:r>
      <w:r>
        <w:rPr>
          <w:sz w:val="22"/>
        </w:rPr>
        <w:t>propiedad</w:t>
      </w:r>
      <w:r>
        <w:rPr>
          <w:spacing w:val="-10"/>
          <w:sz w:val="22"/>
        </w:rPr>
        <w:t xml:space="preserve"> </w:t>
      </w:r>
      <w:r>
        <w:rPr>
          <w:sz w:val="22"/>
        </w:rPr>
        <w:t>del</w:t>
      </w:r>
      <w:r>
        <w:rPr>
          <w:spacing w:val="-11"/>
          <w:sz w:val="22"/>
        </w:rPr>
        <w:t xml:space="preserve"> </w:t>
      </w:r>
      <w:r>
        <w:rPr>
          <w:sz w:val="22"/>
        </w:rPr>
        <w:t>Municipio</w:t>
      </w:r>
      <w:r>
        <w:rPr>
          <w:spacing w:val="-10"/>
          <w:sz w:val="22"/>
        </w:rPr>
        <w:t xml:space="preserve"> </w:t>
      </w:r>
      <w:r>
        <w:rPr>
          <w:sz w:val="22"/>
        </w:rPr>
        <w:t>deberá</w:t>
      </w:r>
      <w:r>
        <w:rPr>
          <w:spacing w:val="-12"/>
          <w:sz w:val="22"/>
        </w:rPr>
        <w:t xml:space="preserve"> </w:t>
      </w:r>
      <w:r>
        <w:rPr>
          <w:sz w:val="22"/>
        </w:rPr>
        <w:t>realizarse</w:t>
      </w:r>
      <w:r>
        <w:rPr>
          <w:spacing w:val="-11"/>
          <w:sz w:val="22"/>
        </w:rPr>
        <w:t xml:space="preserve"> </w:t>
      </w:r>
      <w:r>
        <w:rPr>
          <w:sz w:val="22"/>
        </w:rPr>
        <w:t>en</w:t>
      </w:r>
      <w:r>
        <w:rPr>
          <w:spacing w:val="-9"/>
          <w:sz w:val="22"/>
        </w:rPr>
        <w:t xml:space="preserve"> </w:t>
      </w:r>
      <w:r>
        <w:rPr>
          <w:sz w:val="22"/>
        </w:rPr>
        <w:t>la</w:t>
      </w:r>
      <w:r>
        <w:rPr>
          <w:spacing w:val="-12"/>
          <w:sz w:val="22"/>
        </w:rPr>
        <w:t xml:space="preserve"> </w:t>
      </w:r>
      <w:r>
        <w:rPr>
          <w:sz w:val="22"/>
        </w:rPr>
        <w:t>mejor</w:t>
      </w:r>
      <w:r>
        <w:rPr>
          <w:spacing w:val="-11"/>
          <w:sz w:val="22"/>
        </w:rPr>
        <w:t xml:space="preserve"> </w:t>
      </w:r>
      <w:r>
        <w:rPr>
          <w:sz w:val="22"/>
        </w:rPr>
        <w:t xml:space="preserve">forma posible, procurando optimizar su rendimiento comercial, así como su adecuada operación y </w:t>
      </w:r>
      <w:r>
        <w:rPr>
          <w:spacing w:val="-2"/>
          <w:sz w:val="22"/>
        </w:rPr>
        <w:t>mantenimiento.</w:t>
      </w:r>
    </w:p>
    <w:p>
      <w:pPr>
        <w:pStyle w:val="Cuerpodetexto"/>
        <w:rPr/>
      </w:pPr>
      <w:r>
        <w:rPr/>
      </w:r>
    </w:p>
    <w:p>
      <w:pPr>
        <w:pStyle w:val="Cuerpodetexto"/>
        <w:spacing w:before="75" w:after="0"/>
        <w:rPr/>
      </w:pPr>
      <w:r>
        <w:rPr/>
      </w:r>
    </w:p>
    <w:p>
      <w:pPr>
        <w:pStyle w:val="Normal"/>
        <w:spacing w:before="0" w:after="0"/>
        <w:ind w:left="237"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lineRule="auto" w:line="276" w:before="38" w:after="0"/>
        <w:ind w:left="2171" w:right="1227" w:hanging="0"/>
        <w:jc w:val="center"/>
        <w:rPr>
          <w:b/>
          <w:b/>
          <w:sz w:val="22"/>
        </w:rPr>
      </w:pPr>
      <w:r>
        <w:rPr>
          <w:b/>
          <w:sz w:val="22"/>
        </w:rPr>
        <w:t>POR</w:t>
      </w:r>
      <w:r>
        <w:rPr>
          <w:b/>
          <w:spacing w:val="-14"/>
          <w:sz w:val="22"/>
        </w:rPr>
        <w:t xml:space="preserve"> </w:t>
      </w:r>
      <w:r>
        <w:rPr>
          <w:b/>
          <w:sz w:val="22"/>
        </w:rPr>
        <w:t>EL</w:t>
      </w:r>
      <w:r>
        <w:rPr>
          <w:b/>
          <w:spacing w:val="-14"/>
          <w:sz w:val="22"/>
        </w:rPr>
        <w:t xml:space="preserve"> </w:t>
      </w:r>
      <w:r>
        <w:rPr>
          <w:b/>
          <w:sz w:val="22"/>
        </w:rPr>
        <w:t>ARRENDAMIENTO</w:t>
      </w:r>
      <w:r>
        <w:rPr>
          <w:b/>
          <w:spacing w:val="-14"/>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INMUEBLES PROPIEDAD DEL MUNICIPIO</w:t>
      </w:r>
    </w:p>
    <w:p>
      <w:pPr>
        <w:pStyle w:val="Cuerpodetexto"/>
        <w:spacing w:before="34" w:after="0"/>
        <w:rPr>
          <w:b/>
          <w:b/>
        </w:rPr>
      </w:pPr>
      <w:r>
        <w:rPr>
          <w:b/>
        </w:rPr>
      </w:r>
    </w:p>
    <w:p>
      <w:pPr>
        <w:pStyle w:val="Cuerpodetexto"/>
        <w:spacing w:lineRule="auto" w:line="276"/>
        <w:ind w:left="338" w:right="100" w:hanging="0"/>
        <w:jc w:val="both"/>
        <w:rPr/>
      </w:pPr>
      <w:r>
        <w:rPr>
          <w:b/>
        </w:rPr>
        <w:t>Artículo</w:t>
      </w:r>
      <w:r>
        <w:rPr>
          <w:b/>
          <w:spacing w:val="-5"/>
        </w:rPr>
        <w:t xml:space="preserve"> </w:t>
      </w:r>
      <w:r>
        <w:rPr>
          <w:b/>
        </w:rPr>
        <w:t>53</w:t>
      </w:r>
      <w:r>
        <w:rPr/>
        <w:t>.</w:t>
      </w:r>
      <w:r>
        <w:rPr>
          <w:spacing w:val="-5"/>
        </w:rPr>
        <w:t xml:space="preserve"> </w:t>
      </w:r>
      <w:r>
        <w:rPr/>
        <w:t>El</w:t>
      </w:r>
      <w:r>
        <w:rPr>
          <w:spacing w:val="-7"/>
        </w:rPr>
        <w:t xml:space="preserve"> </w:t>
      </w:r>
      <w:r>
        <w:rPr/>
        <w:t>arrendamiento</w:t>
      </w:r>
      <w:r>
        <w:rPr>
          <w:spacing w:val="-5"/>
        </w:rPr>
        <w:t xml:space="preserve"> </w:t>
      </w:r>
      <w:r>
        <w:rPr/>
        <w:t>de</w:t>
      </w:r>
      <w:r>
        <w:rPr>
          <w:spacing w:val="-7"/>
        </w:rPr>
        <w:t xml:space="preserve"> </w:t>
      </w:r>
      <w:r>
        <w:rPr/>
        <w:t>bienes</w:t>
      </w:r>
      <w:r>
        <w:rPr>
          <w:spacing w:val="-7"/>
        </w:rPr>
        <w:t xml:space="preserve"> </w:t>
      </w:r>
      <w:r>
        <w:rPr/>
        <w:t>inmuebles</w:t>
      </w:r>
      <w:r>
        <w:rPr>
          <w:spacing w:val="-6"/>
        </w:rPr>
        <w:t xml:space="preserve"> </w:t>
      </w:r>
      <w:r>
        <w:rPr/>
        <w:t>municipales,</w:t>
      </w:r>
      <w:r>
        <w:rPr>
          <w:spacing w:val="-7"/>
        </w:rPr>
        <w:t xml:space="preserve"> </w:t>
      </w:r>
      <w:r>
        <w:rPr/>
        <w:t>que</w:t>
      </w:r>
      <w:r>
        <w:rPr>
          <w:spacing w:val="-7"/>
        </w:rPr>
        <w:t xml:space="preserve"> </w:t>
      </w:r>
      <w:r>
        <w:rPr/>
        <w:t>son</w:t>
      </w:r>
      <w:r>
        <w:rPr>
          <w:spacing w:val="-4"/>
        </w:rPr>
        <w:t xml:space="preserve"> </w:t>
      </w:r>
      <w:r>
        <w:rPr/>
        <w:t>del</w:t>
      </w:r>
      <w:r>
        <w:rPr>
          <w:spacing w:val="-4"/>
        </w:rPr>
        <w:t xml:space="preserve"> </w:t>
      </w:r>
      <w:r>
        <w:rPr/>
        <w:t>dominio</w:t>
      </w:r>
      <w:r>
        <w:rPr>
          <w:spacing w:val="-5"/>
        </w:rPr>
        <w:t xml:space="preserve"> </w:t>
      </w:r>
      <w:r>
        <w:rPr/>
        <w:t>público,</w:t>
      </w:r>
      <w:r>
        <w:rPr>
          <w:spacing w:val="-7"/>
        </w:rPr>
        <w:t xml:space="preserve"> </w:t>
      </w:r>
      <w:r>
        <w:rPr/>
        <w:t>se</w:t>
      </w:r>
      <w:r>
        <w:rPr>
          <w:spacing w:val="-6"/>
        </w:rPr>
        <w:t xml:space="preserve"> </w:t>
      </w:r>
      <w:r>
        <w:rPr/>
        <w:t>regulará</w:t>
      </w:r>
      <w:r>
        <w:rPr>
          <w:spacing w:val="-4"/>
        </w:rPr>
        <w:t xml:space="preserve"> </w:t>
      </w:r>
      <w:r>
        <w:rPr/>
        <w:t>por lo estipulado en los contratos respectivos y las tarifas de los productos que se cobren serán fijados por el Ayuntamiento, según el reglamento de uso del inmueble del que se trate, con base a la superficie ocupada, lugar de su ubicación y a su estado de conservación, mismos que deberán hacerse del conocimiento del Congreso del Estado de Tlaxcala.</w:t>
      </w:r>
    </w:p>
    <w:p>
      <w:pPr>
        <w:pStyle w:val="Cuerpodetexto"/>
        <w:spacing w:before="37" w:after="0"/>
        <w:rPr/>
      </w:pPr>
      <w:r>
        <w:rPr/>
      </w:r>
    </w:p>
    <w:p>
      <w:pPr>
        <w:pStyle w:val="Cuerpodetexto"/>
        <w:spacing w:lineRule="auto" w:line="276"/>
        <w:ind w:left="338" w:right="107" w:hanging="0"/>
        <w:jc w:val="both"/>
        <w:rPr/>
      </w:pPr>
      <w:r>
        <w:rPr/>
        <w:t>Los subarrendamientos que se realicen sin el consentimiento del Ayuntamiento serán nulos y se aplicará una multa al arrendatario, que en ningún caso podrá ser inferior a 20 UMA.</w:t>
      </w:r>
    </w:p>
    <w:p>
      <w:pPr>
        <w:pStyle w:val="Cuerpodetexto"/>
        <w:rPr/>
      </w:pPr>
      <w:r>
        <w:rPr/>
      </w:r>
    </w:p>
    <w:p>
      <w:pPr>
        <w:pStyle w:val="Cuerpodetexto"/>
        <w:spacing w:before="72" w:after="0"/>
        <w:rPr/>
      </w:pPr>
      <w:r>
        <w:rPr/>
      </w:r>
    </w:p>
    <w:p>
      <w:pPr>
        <w:pStyle w:val="Normal"/>
        <w:spacing w:lineRule="auto" w:line="276" w:before="0" w:after="0"/>
        <w:ind w:left="4064" w:right="3822" w:hanging="5"/>
        <w:jc w:val="center"/>
        <w:rPr>
          <w:b/>
          <w:b/>
          <w:sz w:val="22"/>
        </w:rPr>
      </w:pPr>
      <w:r>
        <w:rPr>
          <w:b/>
          <w:sz w:val="22"/>
        </w:rPr>
        <w:t xml:space="preserve">CAPÍTULO IV </w:t>
      </w:r>
      <w:r>
        <w:rPr>
          <w:b/>
          <w:spacing w:val="-2"/>
          <w:sz w:val="22"/>
        </w:rPr>
        <w:t>OTROS</w:t>
      </w:r>
      <w:r>
        <w:rPr>
          <w:b/>
          <w:spacing w:val="-17"/>
          <w:sz w:val="22"/>
        </w:rPr>
        <w:t xml:space="preserve"> </w:t>
      </w:r>
      <w:r>
        <w:rPr>
          <w:b/>
          <w:spacing w:val="-2"/>
          <w:sz w:val="22"/>
        </w:rPr>
        <w:t>PRODUCTOS</w:t>
      </w:r>
    </w:p>
    <w:p>
      <w:pPr>
        <w:pStyle w:val="Cuerpodetexto"/>
        <w:spacing w:before="33" w:after="0"/>
        <w:rPr>
          <w:b/>
          <w:b/>
        </w:rPr>
      </w:pPr>
      <w:r>
        <w:rPr>
          <w:b/>
        </w:rPr>
      </w:r>
    </w:p>
    <w:p>
      <w:pPr>
        <w:pStyle w:val="Cuerpodetexto"/>
        <w:spacing w:lineRule="auto" w:line="276" w:before="1" w:after="0"/>
        <w:ind w:left="338" w:right="97" w:hanging="0"/>
        <w:jc w:val="both"/>
        <w:rPr/>
      </w:pPr>
      <w:r>
        <w:rPr>
          <w:b/>
        </w:rPr>
        <w:t>Artículo 54</w:t>
      </w:r>
      <w:r>
        <w:rPr/>
        <w:t>. Los productos provenientes de establecimientos o empresas administradas por el Ayuntamiento se sujetarán a lo establecido en los contratos o actos jurídicos celebrados al respecto, mismos que serán sancionados</w:t>
      </w:r>
      <w:r>
        <w:rPr>
          <w:spacing w:val="-7"/>
        </w:rPr>
        <w:t xml:space="preserve"> </w:t>
      </w:r>
      <w:r>
        <w:rPr/>
        <w:t>por</w:t>
      </w:r>
      <w:r>
        <w:rPr>
          <w:spacing w:val="-7"/>
        </w:rPr>
        <w:t xml:space="preserve"> </w:t>
      </w:r>
      <w:r>
        <w:rPr/>
        <w:t>el</w:t>
      </w:r>
      <w:r>
        <w:rPr>
          <w:spacing w:val="-7"/>
        </w:rPr>
        <w:t xml:space="preserve"> </w:t>
      </w:r>
      <w:r>
        <w:rPr/>
        <w:t>Congreso</w:t>
      </w:r>
      <w:r>
        <w:rPr>
          <w:spacing w:val="-7"/>
        </w:rPr>
        <w:t xml:space="preserve"> </w:t>
      </w:r>
      <w:r>
        <w:rPr/>
        <w:t>del</w:t>
      </w:r>
      <w:r>
        <w:rPr>
          <w:spacing w:val="-7"/>
        </w:rPr>
        <w:t xml:space="preserve"> </w:t>
      </w:r>
      <w:r>
        <w:rPr/>
        <w:t>Estado</w:t>
      </w:r>
      <w:r>
        <w:rPr>
          <w:spacing w:val="-8"/>
        </w:rPr>
        <w:t xml:space="preserve"> </w:t>
      </w:r>
      <w:r>
        <w:rPr/>
        <w:t>de</w:t>
      </w:r>
      <w:r>
        <w:rPr>
          <w:spacing w:val="-8"/>
        </w:rPr>
        <w:t xml:space="preserve"> </w:t>
      </w:r>
      <w:r>
        <w:rPr/>
        <w:t>Tlaxcala.</w:t>
      </w:r>
      <w:r>
        <w:rPr>
          <w:spacing w:val="-9"/>
        </w:rPr>
        <w:t xml:space="preserve"> </w:t>
      </w:r>
      <w:r>
        <w:rPr/>
        <w:t>Los</w:t>
      </w:r>
      <w:r>
        <w:rPr>
          <w:spacing w:val="-7"/>
        </w:rPr>
        <w:t xml:space="preserve"> </w:t>
      </w:r>
      <w:r>
        <w:rPr/>
        <w:t>ingresos</w:t>
      </w:r>
      <w:r>
        <w:rPr>
          <w:spacing w:val="-7"/>
        </w:rPr>
        <w:t xml:space="preserve"> </w:t>
      </w:r>
      <w:r>
        <w:rPr/>
        <w:t>correspondientes</w:t>
      </w:r>
      <w:r>
        <w:rPr>
          <w:spacing w:val="-7"/>
        </w:rPr>
        <w:t xml:space="preserve"> </w:t>
      </w:r>
      <w:r>
        <w:rPr/>
        <w:t>se</w:t>
      </w:r>
      <w:r>
        <w:rPr>
          <w:spacing w:val="-7"/>
        </w:rPr>
        <w:t xml:space="preserve"> </w:t>
      </w:r>
      <w:r>
        <w:rPr/>
        <w:t>pagarán</w:t>
      </w:r>
      <w:r>
        <w:rPr>
          <w:spacing w:val="-8"/>
        </w:rPr>
        <w:t xml:space="preserve"> </w:t>
      </w:r>
      <w:r>
        <w:rPr/>
        <w:t>en</w:t>
      </w:r>
      <w:r>
        <w:rPr>
          <w:spacing w:val="-10"/>
        </w:rPr>
        <w:t xml:space="preserve"> </w:t>
      </w:r>
      <w:r>
        <w:rPr/>
        <w:t>la</w:t>
      </w:r>
      <w:r>
        <w:rPr>
          <w:spacing w:val="-8"/>
        </w:rPr>
        <w:t xml:space="preserve"> </w:t>
      </w:r>
      <w:r>
        <w:rPr/>
        <w:t>Tesorería Municipal; las operaciones realizadas, su contabilidad y los productos obtenidos, deberán informarse mensualmente a través de la cuenta pública que se presenta ante el Congreso del Estado de Tlaxcala.</w:t>
      </w:r>
    </w:p>
    <w:p>
      <w:pPr>
        <w:pStyle w:val="Cuerpodetexto"/>
        <w:spacing w:before="37" w:after="0"/>
        <w:rPr/>
      </w:pPr>
      <w:r>
        <w:rPr/>
      </w:r>
    </w:p>
    <w:p>
      <w:pPr>
        <w:pStyle w:val="Cuerpodetexto"/>
        <w:spacing w:lineRule="auto" w:line="276"/>
        <w:ind w:left="338" w:right="94" w:hanging="0"/>
        <w:jc w:val="both"/>
        <w:rPr/>
      </w:pPr>
      <w:r>
        <w:rPr>
          <w:b/>
        </w:rPr>
        <w:t xml:space="preserve">Artículo 55. </w:t>
      </w:r>
      <w:r>
        <w:rPr/>
        <w:t>Los ingresos provenientes de la inversión de capitales con fondos del erario municipal se recaudarán de acuerdo con las tasas y condiciones estipuladas en cada caso en los términos que señalan los artículos 221 fracción II y 222 del Código Financiero. Las operaciones bancarias deberán ser registradas a nombre del Ayuntamiento, remitiéndose mensualmente a través de la cuenta pública que se presenta ante el Congreso del Estado.</w:t>
      </w:r>
    </w:p>
    <w:p>
      <w:pPr>
        <w:pStyle w:val="Cuerpodetexto"/>
        <w:rPr/>
      </w:pPr>
      <w:r>
        <w:rPr/>
      </w:r>
    </w:p>
    <w:p>
      <w:pPr>
        <w:pStyle w:val="Cuerpodetexto"/>
        <w:spacing w:before="77"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4282" w:right="3338" w:firstLine="1"/>
        <w:jc w:val="center"/>
        <w:rPr>
          <w:b/>
          <w:b/>
          <w:sz w:val="22"/>
        </w:rPr>
      </w:pPr>
      <w:r>
        <w:rPr>
          <w:b/>
          <w:sz w:val="22"/>
        </w:rPr>
        <w:t xml:space="preserve">TÍTULO SÉPTIMO </w:t>
      </w:r>
      <w:r>
        <w:rPr>
          <w:b/>
          <w:spacing w:val="-2"/>
          <w:sz w:val="22"/>
        </w:rPr>
        <w:t>APROVECHAMIENTOS</w:t>
      </w:r>
    </w:p>
    <w:p>
      <w:pPr>
        <w:pStyle w:val="Normal"/>
        <w:spacing w:lineRule="auto" w:line="276" w:before="83" w:after="0"/>
        <w:ind w:left="4505" w:right="4269" w:hanging="0"/>
        <w:jc w:val="center"/>
        <w:rPr>
          <w:b/>
          <w:b/>
          <w:sz w:val="22"/>
        </w:rPr>
      </w:pPr>
      <w:r>
        <w:rPr>
          <w:b/>
          <w:sz w:val="22"/>
        </w:rPr>
        <w:t>CAPÍTULO</w:t>
      </w:r>
      <w:r>
        <w:rPr>
          <w:b/>
          <w:spacing w:val="-14"/>
          <w:sz w:val="22"/>
        </w:rPr>
        <w:t xml:space="preserve"> </w:t>
      </w:r>
      <w:r>
        <w:rPr>
          <w:b/>
          <w:sz w:val="22"/>
        </w:rPr>
        <w:t xml:space="preserve">I </w:t>
      </w:r>
      <w:r>
        <w:rPr>
          <w:b/>
          <w:spacing w:val="-2"/>
          <w:sz w:val="22"/>
        </w:rPr>
        <w:t>RECARGO</w:t>
      </w:r>
    </w:p>
    <w:p>
      <w:pPr>
        <w:pStyle w:val="Cuerpodetexto"/>
        <w:spacing w:before="37" w:after="0"/>
        <w:rPr>
          <w:b/>
          <w:b/>
        </w:rPr>
      </w:pPr>
      <w:r>
        <w:rPr>
          <w:b/>
        </w:rPr>
      </w:r>
    </w:p>
    <w:p>
      <w:pPr>
        <w:pStyle w:val="Cuerpodetexto"/>
        <w:spacing w:lineRule="auto" w:line="276"/>
        <w:ind w:left="338" w:right="98" w:hanging="0"/>
        <w:jc w:val="both"/>
        <w:rPr/>
      </w:pPr>
      <w:r>
        <w:rPr>
          <w:b/>
        </w:rPr>
        <w:t>Artículo</w:t>
      </w:r>
      <w:r>
        <w:rPr>
          <w:b/>
          <w:spacing w:val="-14"/>
        </w:rPr>
        <w:t xml:space="preserve"> </w:t>
      </w:r>
      <w:r>
        <w:rPr>
          <w:b/>
        </w:rPr>
        <w:t>56.</w:t>
      </w:r>
      <w:r>
        <w:rPr>
          <w:b/>
          <w:spacing w:val="-14"/>
        </w:rPr>
        <w:t xml:space="preserve"> </w:t>
      </w:r>
      <w:r>
        <w:rPr/>
        <w:t>Los</w:t>
      </w:r>
      <w:r>
        <w:rPr>
          <w:spacing w:val="-14"/>
        </w:rPr>
        <w:t xml:space="preserve"> </w:t>
      </w:r>
      <w:r>
        <w:rPr/>
        <w:t>adeudos</w:t>
      </w:r>
      <w:r>
        <w:rPr>
          <w:spacing w:val="-13"/>
        </w:rPr>
        <w:t xml:space="preserve"> </w:t>
      </w:r>
      <w:r>
        <w:rPr/>
        <w:t>por</w:t>
      </w:r>
      <w:r>
        <w:rPr>
          <w:spacing w:val="-12"/>
        </w:rPr>
        <w:t xml:space="preserve"> </w:t>
      </w:r>
      <w:r>
        <w:rPr/>
        <w:t>falta</w:t>
      </w:r>
      <w:r>
        <w:rPr>
          <w:spacing w:val="-13"/>
        </w:rPr>
        <w:t xml:space="preserve"> </w:t>
      </w:r>
      <w:r>
        <w:rPr/>
        <w:t>de</w:t>
      </w:r>
      <w:r>
        <w:rPr>
          <w:spacing w:val="-13"/>
        </w:rPr>
        <w:t xml:space="preserve"> </w:t>
      </w:r>
      <w:r>
        <w:rPr/>
        <w:t>pago</w:t>
      </w:r>
      <w:r>
        <w:rPr>
          <w:spacing w:val="-14"/>
        </w:rPr>
        <w:t xml:space="preserve"> </w:t>
      </w:r>
      <w:r>
        <w:rPr/>
        <w:t>oportuno</w:t>
      </w:r>
      <w:r>
        <w:rPr>
          <w:spacing w:val="-14"/>
        </w:rPr>
        <w:t xml:space="preserve"> </w:t>
      </w:r>
      <w:r>
        <w:rPr/>
        <w:t>de</w:t>
      </w:r>
      <w:r>
        <w:rPr>
          <w:spacing w:val="-14"/>
        </w:rPr>
        <w:t xml:space="preserve"> </w:t>
      </w:r>
      <w:r>
        <w:rPr/>
        <w:t>las</w:t>
      </w:r>
      <w:r>
        <w:rPr>
          <w:spacing w:val="-12"/>
        </w:rPr>
        <w:t xml:space="preserve"> </w:t>
      </w:r>
      <w:r>
        <w:rPr/>
        <w:t>contribuciones</w:t>
      </w:r>
      <w:r>
        <w:rPr>
          <w:spacing w:val="-12"/>
        </w:rPr>
        <w:t xml:space="preserve"> </w:t>
      </w:r>
      <w:r>
        <w:rPr/>
        <w:t>causarán un</w:t>
      </w:r>
      <w:r>
        <w:rPr>
          <w:spacing w:val="27"/>
        </w:rPr>
        <w:t xml:space="preserve"> </w:t>
      </w:r>
      <w:r>
        <w:rPr/>
        <w:t>recargo</w:t>
      </w:r>
      <w:r>
        <w:rPr>
          <w:spacing w:val="28"/>
        </w:rPr>
        <w:t xml:space="preserve"> </w:t>
      </w:r>
      <w:r>
        <w:rPr/>
        <w:t>conforme</w:t>
      </w:r>
      <w:r>
        <w:rPr>
          <w:spacing w:val="22"/>
        </w:rPr>
        <w:t xml:space="preserve"> </w:t>
      </w:r>
      <w:r>
        <w:rPr/>
        <w:t>a</w:t>
      </w:r>
      <w:r>
        <w:rPr>
          <w:spacing w:val="27"/>
        </w:rPr>
        <w:t xml:space="preserve"> </w:t>
      </w:r>
      <w:r>
        <w:rPr/>
        <w:t>la Ley de Ingreso de la Federación para el ejercicio fiscal 2026, cobrándose como máximo de recargos el equivalente a 5 años del adeudo respectivo.</w:t>
      </w:r>
    </w:p>
    <w:p>
      <w:pPr>
        <w:pStyle w:val="Cuerpodetexto"/>
        <w:spacing w:before="38" w:after="0"/>
        <w:rPr/>
      </w:pPr>
      <w:r>
        <w:rPr/>
      </w:r>
    </w:p>
    <w:p>
      <w:pPr>
        <w:pStyle w:val="Cuerpodetexto"/>
        <w:spacing w:lineRule="auto" w:line="276"/>
        <w:ind w:left="338" w:right="95" w:hanging="0"/>
        <w:jc w:val="both"/>
        <w:rPr/>
      </w:pPr>
      <w:r>
        <w:rPr>
          <w:b/>
        </w:rPr>
        <w:t xml:space="preserve">Artículo 57. </w:t>
      </w:r>
      <w:r>
        <w:rPr/>
        <w:t>Cuando se concedan prórrogas para el pago de créditos fiscales conforme a lo dispuesto en el Código Financiero, se causarán intereses de acuerdo a lo dispuesto en el artículo 21 del Código Fiscal de la Federación</w:t>
      </w:r>
      <w:r>
        <w:rPr>
          <w:spacing w:val="-6"/>
        </w:rPr>
        <w:t xml:space="preserve"> </w:t>
      </w:r>
      <w:r>
        <w:rPr/>
        <w:t>y</w:t>
      </w:r>
      <w:r>
        <w:rPr>
          <w:spacing w:val="-6"/>
        </w:rPr>
        <w:t xml:space="preserve"> </w:t>
      </w:r>
      <w:r>
        <w:rPr/>
        <w:t>con</w:t>
      </w:r>
      <w:r>
        <w:rPr>
          <w:spacing w:val="-3"/>
        </w:rPr>
        <w:t xml:space="preserve"> </w:t>
      </w:r>
      <w:r>
        <w:rPr/>
        <w:t>base</w:t>
      </w:r>
      <w:r>
        <w:rPr>
          <w:spacing w:val="-3"/>
        </w:rPr>
        <w:t xml:space="preserve"> </w:t>
      </w:r>
      <w:r>
        <w:rPr/>
        <w:t>en</w:t>
      </w:r>
      <w:r>
        <w:rPr>
          <w:spacing w:val="-4"/>
        </w:rPr>
        <w:t xml:space="preserve"> </w:t>
      </w:r>
      <w:r>
        <w:rPr/>
        <w:t>la</w:t>
      </w:r>
      <w:r>
        <w:rPr>
          <w:spacing w:val="-3"/>
        </w:rPr>
        <w:t xml:space="preserve"> </w:t>
      </w:r>
      <w:r>
        <w:rPr/>
        <w:t>tasa</w:t>
      </w:r>
      <w:r>
        <w:rPr>
          <w:spacing w:val="-12"/>
        </w:rPr>
        <w:t xml:space="preserve"> </w:t>
      </w:r>
      <w:r>
        <w:rPr/>
        <w:t>de</w:t>
      </w:r>
      <w:r>
        <w:rPr>
          <w:spacing w:val="-14"/>
        </w:rPr>
        <w:t xml:space="preserve"> </w:t>
      </w:r>
      <w:r>
        <w:rPr/>
        <w:t>recargos</w:t>
      </w:r>
      <w:r>
        <w:rPr>
          <w:spacing w:val="-14"/>
        </w:rPr>
        <w:t xml:space="preserve"> </w:t>
      </w:r>
      <w:r>
        <w:rPr/>
        <w:t>mensual</w:t>
      </w:r>
      <w:r>
        <w:rPr>
          <w:spacing w:val="-13"/>
        </w:rPr>
        <w:t xml:space="preserve"> </w:t>
      </w:r>
      <w:r>
        <w:rPr/>
        <w:t>establecida</w:t>
      </w:r>
      <w:r>
        <w:rPr>
          <w:spacing w:val="-12"/>
        </w:rPr>
        <w:t xml:space="preserve"> </w:t>
      </w:r>
      <w:r>
        <w:rPr/>
        <w:t>en</w:t>
      </w:r>
      <w:r>
        <w:rPr>
          <w:spacing w:val="-13"/>
        </w:rPr>
        <w:t xml:space="preserve"> </w:t>
      </w:r>
      <w:r>
        <w:rPr/>
        <w:t>el</w:t>
      </w:r>
      <w:r>
        <w:rPr>
          <w:spacing w:val="-12"/>
        </w:rPr>
        <w:t xml:space="preserve"> </w:t>
      </w:r>
      <w:r>
        <w:rPr/>
        <w:t>artículo</w:t>
      </w:r>
      <w:r>
        <w:rPr>
          <w:spacing w:val="-13"/>
        </w:rPr>
        <w:t xml:space="preserve"> </w:t>
      </w:r>
      <w:r>
        <w:rPr/>
        <w:t>8</w:t>
      </w:r>
      <w:r>
        <w:rPr>
          <w:spacing w:val="-14"/>
        </w:rPr>
        <w:t xml:space="preserve"> </w:t>
      </w:r>
      <w:r>
        <w:rPr/>
        <w:t>fracción</w:t>
      </w:r>
      <w:r>
        <w:rPr>
          <w:spacing w:val="-12"/>
        </w:rPr>
        <w:t xml:space="preserve"> </w:t>
      </w:r>
      <w:r>
        <w:rPr/>
        <w:t>de</w:t>
      </w:r>
      <w:r>
        <w:rPr>
          <w:spacing w:val="-10"/>
        </w:rPr>
        <w:t xml:space="preserve"> </w:t>
      </w:r>
      <w:r>
        <w:rPr/>
        <w:t>la</w:t>
      </w:r>
      <w:r>
        <w:rPr>
          <w:spacing w:val="-13"/>
        </w:rPr>
        <w:t xml:space="preserve"> </w:t>
      </w:r>
      <w:r>
        <w:rPr/>
        <w:t>Ley</w:t>
      </w:r>
      <w:r>
        <w:rPr>
          <w:spacing w:val="-11"/>
        </w:rPr>
        <w:t xml:space="preserve"> </w:t>
      </w:r>
      <w:r>
        <w:rPr/>
        <w:t>de</w:t>
      </w:r>
      <w:r>
        <w:rPr>
          <w:spacing w:val="-13"/>
        </w:rPr>
        <w:t xml:space="preserve"> </w:t>
      </w:r>
      <w:r>
        <w:rPr/>
        <w:t>Ingresos de la Federación para el ejercicio fiscal 2026.</w:t>
      </w:r>
    </w:p>
    <w:p>
      <w:pPr>
        <w:pStyle w:val="Cuerpodetexto"/>
        <w:rPr/>
      </w:pPr>
      <w:r>
        <w:rPr/>
      </w:r>
    </w:p>
    <w:p>
      <w:pPr>
        <w:pStyle w:val="Cuerpodetexto"/>
        <w:spacing w:before="78" w:after="0"/>
        <w:rPr/>
      </w:pPr>
      <w:r>
        <w:rPr/>
      </w:r>
    </w:p>
    <w:p>
      <w:pPr>
        <w:pStyle w:val="Normal"/>
        <w:spacing w:lineRule="auto" w:line="276" w:before="0" w:after="0"/>
        <w:ind w:left="4029" w:right="3788"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6" w:after="0"/>
        <w:rPr>
          <w:b/>
          <w:b/>
        </w:rPr>
      </w:pPr>
      <w:r>
        <w:rPr>
          <w:b/>
        </w:rPr>
      </w:r>
    </w:p>
    <w:p>
      <w:pPr>
        <w:pStyle w:val="Cuerpodetexto"/>
        <w:spacing w:lineRule="auto" w:line="276" w:before="1" w:after="0"/>
        <w:ind w:left="338" w:right="106" w:hanging="0"/>
        <w:jc w:val="both"/>
        <w:rPr/>
      </w:pPr>
      <w:r>
        <w:rPr>
          <w:b/>
        </w:rPr>
        <w:t>Artículo 58</w:t>
      </w:r>
      <w:r>
        <w:rPr/>
        <w:t>. Las multas por infracciones a que se refiere el artículo 223 fracción II del Código Financiero, cuya responsabilidad recae</w:t>
      </w:r>
      <w:r>
        <w:rPr>
          <w:spacing w:val="-1"/>
        </w:rPr>
        <w:t xml:space="preserve"> </w:t>
      </w:r>
      <w:r>
        <w:rPr/>
        <w:t>sobre los sujetos, serán impuestas de conformidad con</w:t>
      </w:r>
      <w:r>
        <w:rPr>
          <w:spacing w:val="-1"/>
        </w:rPr>
        <w:t xml:space="preserve"> </w:t>
      </w:r>
      <w:r>
        <w:rPr/>
        <w:t>las leyes de la materia, del Bando de Policía y Gobierno del Municipio de Tepeyanco.</w:t>
      </w:r>
    </w:p>
    <w:p>
      <w:pPr>
        <w:pStyle w:val="Cuerpodetexto"/>
        <w:spacing w:before="38" w:after="0"/>
        <w:rPr/>
      </w:pPr>
      <w:r>
        <w:rPr/>
      </w:r>
    </w:p>
    <w:p>
      <w:pPr>
        <w:pStyle w:val="Cuerpodetexto"/>
        <w:spacing w:lineRule="auto" w:line="276"/>
        <w:ind w:left="338" w:right="105" w:hanging="0"/>
        <w:jc w:val="both"/>
        <w:rPr/>
      </w:pPr>
      <w:r>
        <w:rPr/>
        <w:t>La</w:t>
      </w:r>
      <w:r>
        <w:rPr>
          <w:spacing w:val="-14"/>
        </w:rPr>
        <w:t xml:space="preserve"> </w:t>
      </w:r>
      <w:r>
        <w:rPr/>
        <w:t>autoridad</w:t>
      </w:r>
      <w:r>
        <w:rPr>
          <w:spacing w:val="-14"/>
        </w:rPr>
        <w:t xml:space="preserve"> </w:t>
      </w:r>
      <w:r>
        <w:rPr/>
        <w:t>fiscal</w:t>
      </w:r>
      <w:r>
        <w:rPr>
          <w:spacing w:val="-12"/>
        </w:rPr>
        <w:t xml:space="preserve"> </w:t>
      </w:r>
      <w:r>
        <w:rPr/>
        <w:t>municipal,</w:t>
      </w:r>
      <w:r>
        <w:rPr>
          <w:spacing w:val="-14"/>
        </w:rPr>
        <w:t xml:space="preserve"> </w:t>
      </w:r>
      <w:r>
        <w:rPr/>
        <w:t>en</w:t>
      </w:r>
      <w:r>
        <w:rPr>
          <w:spacing w:val="-14"/>
        </w:rPr>
        <w:t xml:space="preserve"> </w:t>
      </w:r>
      <w:r>
        <w:rPr/>
        <w:t>el</w:t>
      </w:r>
      <w:r>
        <w:rPr>
          <w:spacing w:val="-12"/>
        </w:rPr>
        <w:t xml:space="preserve"> </w:t>
      </w:r>
      <w:r>
        <w:rPr/>
        <w:t>ámbito</w:t>
      </w:r>
      <w:r>
        <w:rPr>
          <w:spacing w:val="-14"/>
        </w:rPr>
        <w:t xml:space="preserve"> </w:t>
      </w:r>
      <w:r>
        <w:rPr/>
        <w:t>de</w:t>
      </w:r>
      <w:r>
        <w:rPr>
          <w:spacing w:val="-14"/>
        </w:rPr>
        <w:t xml:space="preserve"> </w:t>
      </w:r>
      <w:r>
        <w:rPr/>
        <w:t>su</w:t>
      </w:r>
      <w:r>
        <w:rPr>
          <w:spacing w:val="-13"/>
        </w:rPr>
        <w:t xml:space="preserve"> </w:t>
      </w:r>
      <w:r>
        <w:rPr/>
        <w:t>competencia</w:t>
      </w:r>
      <w:r>
        <w:rPr>
          <w:spacing w:val="-14"/>
        </w:rPr>
        <w:t xml:space="preserve"> </w:t>
      </w:r>
      <w:r>
        <w:rPr/>
        <w:t>y</w:t>
      </w:r>
      <w:r>
        <w:rPr>
          <w:spacing w:val="-14"/>
        </w:rPr>
        <w:t xml:space="preserve"> </w:t>
      </w:r>
      <w:r>
        <w:rPr/>
        <w:t>para</w:t>
      </w:r>
      <w:r>
        <w:rPr>
          <w:spacing w:val="-13"/>
        </w:rPr>
        <w:t xml:space="preserve"> </w:t>
      </w:r>
      <w:r>
        <w:rPr/>
        <w:t>efectos</w:t>
      </w:r>
      <w:r>
        <w:rPr>
          <w:spacing w:val="-14"/>
        </w:rPr>
        <w:t xml:space="preserve"> </w:t>
      </w:r>
      <w:r>
        <w:rPr/>
        <w:t>de</w:t>
      </w:r>
      <w:r>
        <w:rPr>
          <w:spacing w:val="-14"/>
        </w:rPr>
        <w:t xml:space="preserve"> </w:t>
      </w:r>
      <w:r>
        <w:rPr/>
        <w:t>calificar</w:t>
      </w:r>
      <w:r>
        <w:rPr>
          <w:spacing w:val="-13"/>
        </w:rPr>
        <w:t xml:space="preserve"> </w:t>
      </w:r>
      <w:r>
        <w:rPr/>
        <w:t>las</w:t>
      </w:r>
      <w:r>
        <w:rPr>
          <w:spacing w:val="-14"/>
        </w:rPr>
        <w:t xml:space="preserve"> </w:t>
      </w:r>
      <w:r>
        <w:rPr/>
        <w:t>sanciones</w:t>
      </w:r>
      <w:r>
        <w:rPr>
          <w:spacing w:val="-14"/>
        </w:rPr>
        <w:t xml:space="preserve"> </w:t>
      </w:r>
      <w:r>
        <w:rPr/>
        <w:t>previstas en este Capítulo, tomará en cuenta las circunstancias particulares del caso, la situación económica del contribuyente, las reincidencias y los motivos de la sanción, de acuerdo a las siguientes:</w:t>
      </w:r>
    </w:p>
    <w:p>
      <w:pPr>
        <w:pStyle w:val="Cuerpodetexto"/>
        <w:spacing w:before="38" w:after="0"/>
        <w:rPr/>
      </w:pPr>
      <w:r>
        <w:rPr/>
      </w:r>
    </w:p>
    <w:p>
      <w:pPr>
        <w:pStyle w:val="ListParagraph"/>
        <w:numPr>
          <w:ilvl w:val="0"/>
          <w:numId w:val="1"/>
        </w:numPr>
        <w:tabs>
          <w:tab w:val="clear" w:pos="720"/>
          <w:tab w:val="left" w:pos="1190" w:leader="none"/>
        </w:tabs>
        <w:spacing w:lineRule="auto" w:line="276" w:before="0" w:after="0"/>
        <w:ind w:left="1190" w:right="95" w:hanging="569"/>
        <w:jc w:val="both"/>
        <w:rPr>
          <w:sz w:val="22"/>
        </w:rPr>
      </w:pPr>
      <w:r>
        <w:rPr>
          <w:sz w:val="22"/>
        </w:rPr>
        <w:t>Por no pagar en tiempo y</w:t>
      </w:r>
      <w:r>
        <w:rPr>
          <w:spacing w:val="-1"/>
          <w:sz w:val="22"/>
        </w:rPr>
        <w:t xml:space="preserve"> </w:t>
      </w:r>
      <w:r>
        <w:rPr>
          <w:sz w:val="22"/>
        </w:rPr>
        <w:t>forma el servicio de agua potable del año anterior</w:t>
      </w:r>
      <w:r>
        <w:rPr>
          <w:spacing w:val="-1"/>
          <w:sz w:val="22"/>
        </w:rPr>
        <w:t xml:space="preserve"> </w:t>
      </w:r>
      <w:r>
        <w:rPr>
          <w:sz w:val="22"/>
        </w:rPr>
        <w:t>al ejercicio</w:t>
      </w:r>
      <w:r>
        <w:rPr>
          <w:spacing w:val="-1"/>
          <w:sz w:val="22"/>
        </w:rPr>
        <w:t xml:space="preserve"> </w:t>
      </w:r>
      <w:r>
        <w:rPr>
          <w:sz w:val="22"/>
        </w:rPr>
        <w:t>fiscal 2026, la</w:t>
      </w:r>
      <w:r>
        <w:rPr>
          <w:spacing w:val="-12"/>
          <w:sz w:val="22"/>
        </w:rPr>
        <w:t xml:space="preserve"> </w:t>
      </w:r>
      <w:r>
        <w:rPr>
          <w:sz w:val="22"/>
        </w:rPr>
        <w:t>evasión</w:t>
      </w:r>
      <w:r>
        <w:rPr>
          <w:spacing w:val="-12"/>
          <w:sz w:val="22"/>
        </w:rPr>
        <w:t xml:space="preserve"> </w:t>
      </w:r>
      <w:r>
        <w:rPr>
          <w:sz w:val="22"/>
        </w:rPr>
        <w:t>de</w:t>
      </w:r>
      <w:r>
        <w:rPr>
          <w:spacing w:val="-12"/>
          <w:sz w:val="22"/>
        </w:rPr>
        <w:t xml:space="preserve"> </w:t>
      </w:r>
      <w:r>
        <w:rPr>
          <w:sz w:val="22"/>
        </w:rPr>
        <w:t>una</w:t>
      </w:r>
      <w:r>
        <w:rPr>
          <w:spacing w:val="-14"/>
          <w:sz w:val="22"/>
        </w:rPr>
        <w:t xml:space="preserve"> </w:t>
      </w:r>
      <w:r>
        <w:rPr>
          <w:sz w:val="22"/>
        </w:rPr>
        <w:t>prestación</w:t>
      </w:r>
      <w:r>
        <w:rPr>
          <w:spacing w:val="-14"/>
          <w:sz w:val="22"/>
        </w:rPr>
        <w:t xml:space="preserve"> </w:t>
      </w:r>
      <w:r>
        <w:rPr>
          <w:sz w:val="22"/>
        </w:rPr>
        <w:t>fiscal</w:t>
      </w:r>
      <w:r>
        <w:rPr>
          <w:spacing w:val="-10"/>
          <w:sz w:val="22"/>
        </w:rPr>
        <w:t xml:space="preserve"> </w:t>
      </w:r>
      <w:r>
        <w:rPr>
          <w:sz w:val="22"/>
        </w:rPr>
        <w:t>sería</w:t>
      </w:r>
      <w:r>
        <w:rPr>
          <w:spacing w:val="-12"/>
          <w:sz w:val="22"/>
        </w:rPr>
        <w:t xml:space="preserve"> </w:t>
      </w:r>
      <w:r>
        <w:rPr>
          <w:sz w:val="22"/>
        </w:rPr>
        <w:t>el</w:t>
      </w:r>
      <w:r>
        <w:rPr>
          <w:spacing w:val="-11"/>
          <w:sz w:val="22"/>
        </w:rPr>
        <w:t xml:space="preserve"> </w:t>
      </w:r>
      <w:r>
        <w:rPr>
          <w:sz w:val="22"/>
        </w:rPr>
        <w:t>equivalente</w:t>
      </w:r>
      <w:r>
        <w:rPr>
          <w:spacing w:val="-14"/>
          <w:sz w:val="22"/>
        </w:rPr>
        <w:t xml:space="preserve"> </w:t>
      </w:r>
      <w:r>
        <w:rPr>
          <w:sz w:val="22"/>
        </w:rPr>
        <w:t>al</w:t>
      </w:r>
      <w:r>
        <w:rPr>
          <w:spacing w:val="-13"/>
          <w:sz w:val="22"/>
        </w:rPr>
        <w:t xml:space="preserve"> </w:t>
      </w:r>
      <w:r>
        <w:rPr>
          <w:sz w:val="22"/>
        </w:rPr>
        <w:t>2</w:t>
      </w:r>
      <w:r>
        <w:rPr>
          <w:spacing w:val="-12"/>
          <w:sz w:val="22"/>
        </w:rPr>
        <w:t xml:space="preserve"> </w:t>
      </w:r>
      <w:r>
        <w:rPr>
          <w:sz w:val="22"/>
        </w:rPr>
        <w:t>por</w:t>
      </w:r>
      <w:r>
        <w:rPr>
          <w:spacing w:val="-14"/>
          <w:sz w:val="22"/>
        </w:rPr>
        <w:t xml:space="preserve"> </w:t>
      </w:r>
      <w:r>
        <w:rPr>
          <w:sz w:val="22"/>
        </w:rPr>
        <w:t>ciento</w:t>
      </w:r>
      <w:r>
        <w:rPr>
          <w:spacing w:val="-14"/>
          <w:sz w:val="22"/>
        </w:rPr>
        <w:t xml:space="preserve"> </w:t>
      </w:r>
      <w:r>
        <w:rPr>
          <w:sz w:val="22"/>
        </w:rPr>
        <w:t>del</w:t>
      </w:r>
      <w:r>
        <w:rPr>
          <w:spacing w:val="-10"/>
          <w:sz w:val="22"/>
        </w:rPr>
        <w:t xml:space="preserve"> </w:t>
      </w:r>
      <w:r>
        <w:rPr>
          <w:sz w:val="22"/>
        </w:rPr>
        <w:t>total</w:t>
      </w:r>
      <w:r>
        <w:rPr>
          <w:spacing w:val="-11"/>
          <w:sz w:val="22"/>
        </w:rPr>
        <w:t xml:space="preserve"> </w:t>
      </w:r>
      <w:r>
        <w:rPr>
          <w:sz w:val="22"/>
        </w:rPr>
        <w:t>de</w:t>
      </w:r>
      <w:r>
        <w:rPr>
          <w:spacing w:val="-14"/>
          <w:sz w:val="22"/>
        </w:rPr>
        <w:t xml:space="preserve"> </w:t>
      </w:r>
      <w:r>
        <w:rPr>
          <w:sz w:val="22"/>
        </w:rPr>
        <w:t>cada</w:t>
      </w:r>
      <w:r>
        <w:rPr>
          <w:spacing w:val="-12"/>
          <w:sz w:val="22"/>
        </w:rPr>
        <w:t xml:space="preserve"> </w:t>
      </w:r>
      <w:r>
        <w:rPr>
          <w:sz w:val="22"/>
        </w:rPr>
        <w:t>año</w:t>
      </w:r>
      <w:r>
        <w:rPr>
          <w:spacing w:val="-6"/>
          <w:sz w:val="22"/>
        </w:rPr>
        <w:t xml:space="preserve"> </w:t>
      </w:r>
      <w:r>
        <w:rPr>
          <w:sz w:val="22"/>
        </w:rPr>
        <w:t>no</w:t>
      </w:r>
      <w:r>
        <w:rPr>
          <w:spacing w:val="-12"/>
          <w:sz w:val="22"/>
        </w:rPr>
        <w:t xml:space="preserve"> </w:t>
      </w:r>
      <w:r>
        <w:rPr>
          <w:sz w:val="22"/>
        </w:rPr>
        <w:t>pagado;</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101" w:hanging="569"/>
        <w:jc w:val="both"/>
        <w:rPr>
          <w:sz w:val="22"/>
        </w:rPr>
      </w:pPr>
      <w:r>
        <w:rPr>
          <w:sz w:val="22"/>
        </w:rPr>
        <w:t>Por</w:t>
      </w:r>
      <w:r>
        <w:rPr>
          <w:spacing w:val="-14"/>
          <w:sz w:val="22"/>
        </w:rPr>
        <w:t xml:space="preserve"> </w:t>
      </w:r>
      <w:r>
        <w:rPr>
          <w:sz w:val="22"/>
        </w:rPr>
        <w:t>no</w:t>
      </w:r>
      <w:r>
        <w:rPr>
          <w:spacing w:val="-14"/>
          <w:sz w:val="22"/>
        </w:rPr>
        <w:t xml:space="preserve"> </w:t>
      </w:r>
      <w:r>
        <w:rPr>
          <w:sz w:val="22"/>
        </w:rPr>
        <w:t>pagar</w:t>
      </w:r>
      <w:r>
        <w:rPr>
          <w:spacing w:val="-14"/>
          <w:sz w:val="22"/>
        </w:rPr>
        <w:t xml:space="preserve"> </w:t>
      </w:r>
      <w:r>
        <w:rPr>
          <w:sz w:val="22"/>
        </w:rPr>
        <w:t>en</w:t>
      </w:r>
      <w:r>
        <w:rPr>
          <w:spacing w:val="-13"/>
          <w:sz w:val="22"/>
        </w:rPr>
        <w:t xml:space="preserve"> </w:t>
      </w:r>
      <w:r>
        <w:rPr>
          <w:sz w:val="22"/>
        </w:rPr>
        <w:t>tiempo</w:t>
      </w:r>
      <w:r>
        <w:rPr>
          <w:spacing w:val="-14"/>
          <w:sz w:val="22"/>
        </w:rPr>
        <w:t xml:space="preserve"> </w:t>
      </w:r>
      <w:r>
        <w:rPr>
          <w:sz w:val="22"/>
        </w:rPr>
        <w:t>y</w:t>
      </w:r>
      <w:r>
        <w:rPr>
          <w:spacing w:val="-14"/>
          <w:sz w:val="22"/>
        </w:rPr>
        <w:t xml:space="preserve"> </w:t>
      </w:r>
      <w:r>
        <w:rPr>
          <w:sz w:val="22"/>
        </w:rPr>
        <w:t>forma</w:t>
      </w:r>
      <w:r>
        <w:rPr>
          <w:spacing w:val="-14"/>
          <w:sz w:val="22"/>
        </w:rPr>
        <w:t xml:space="preserve"> </w:t>
      </w:r>
      <w:r>
        <w:rPr>
          <w:sz w:val="22"/>
        </w:rPr>
        <w:t>el</w:t>
      </w:r>
      <w:r>
        <w:rPr>
          <w:spacing w:val="-13"/>
          <w:sz w:val="22"/>
        </w:rPr>
        <w:t xml:space="preserve"> </w:t>
      </w:r>
      <w:r>
        <w:rPr>
          <w:sz w:val="22"/>
        </w:rPr>
        <w:t>impuesto</w:t>
      </w:r>
      <w:r>
        <w:rPr>
          <w:spacing w:val="-14"/>
          <w:sz w:val="22"/>
        </w:rPr>
        <w:t xml:space="preserve"> </w:t>
      </w:r>
      <w:r>
        <w:rPr>
          <w:sz w:val="22"/>
        </w:rPr>
        <w:t>predial</w:t>
      </w:r>
      <w:r>
        <w:rPr>
          <w:spacing w:val="-14"/>
          <w:sz w:val="22"/>
        </w:rPr>
        <w:t xml:space="preserve"> </w:t>
      </w:r>
      <w:r>
        <w:rPr>
          <w:sz w:val="22"/>
        </w:rPr>
        <w:t>del</w:t>
      </w:r>
      <w:r>
        <w:rPr>
          <w:spacing w:val="-14"/>
          <w:sz w:val="22"/>
        </w:rPr>
        <w:t xml:space="preserve"> </w:t>
      </w:r>
      <w:r>
        <w:rPr>
          <w:sz w:val="22"/>
        </w:rPr>
        <w:t>año</w:t>
      </w:r>
      <w:r>
        <w:rPr>
          <w:spacing w:val="-13"/>
          <w:sz w:val="22"/>
        </w:rPr>
        <w:t xml:space="preserve"> </w:t>
      </w:r>
      <w:r>
        <w:rPr>
          <w:sz w:val="22"/>
        </w:rPr>
        <w:t>anterior</w:t>
      </w:r>
      <w:r>
        <w:rPr>
          <w:spacing w:val="-14"/>
          <w:sz w:val="22"/>
        </w:rPr>
        <w:t xml:space="preserve"> </w:t>
      </w:r>
      <w:r>
        <w:rPr>
          <w:sz w:val="22"/>
        </w:rPr>
        <w:t>al</w:t>
      </w:r>
      <w:r>
        <w:rPr>
          <w:spacing w:val="-14"/>
          <w:sz w:val="22"/>
        </w:rPr>
        <w:t xml:space="preserve"> </w:t>
      </w:r>
      <w:r>
        <w:rPr>
          <w:sz w:val="22"/>
        </w:rPr>
        <w:t>ejercicio</w:t>
      </w:r>
      <w:r>
        <w:rPr>
          <w:spacing w:val="-14"/>
          <w:sz w:val="22"/>
        </w:rPr>
        <w:t xml:space="preserve"> </w:t>
      </w:r>
      <w:r>
        <w:rPr>
          <w:sz w:val="22"/>
        </w:rPr>
        <w:t>fiscal</w:t>
      </w:r>
      <w:r>
        <w:rPr>
          <w:spacing w:val="-13"/>
          <w:sz w:val="22"/>
        </w:rPr>
        <w:t xml:space="preserve"> </w:t>
      </w:r>
      <w:r>
        <w:rPr>
          <w:sz w:val="22"/>
        </w:rPr>
        <w:t>2026,</w:t>
      </w:r>
      <w:r>
        <w:rPr>
          <w:spacing w:val="-14"/>
          <w:sz w:val="22"/>
        </w:rPr>
        <w:t xml:space="preserve"> </w:t>
      </w:r>
      <w:r>
        <w:rPr>
          <w:sz w:val="22"/>
        </w:rPr>
        <w:t>la</w:t>
      </w:r>
      <w:r>
        <w:rPr>
          <w:spacing w:val="-14"/>
          <w:sz w:val="22"/>
        </w:rPr>
        <w:t xml:space="preserve"> </w:t>
      </w:r>
      <w:r>
        <w:rPr>
          <w:sz w:val="22"/>
        </w:rPr>
        <w:t>evasión de una prestación fiscal sería el equivalente al 2 por ciento del total de cada año no pagado;</w:t>
      </w:r>
    </w:p>
    <w:p>
      <w:pPr>
        <w:pStyle w:val="Cuerpodetexto"/>
        <w:spacing w:before="36" w:after="0"/>
        <w:rPr/>
      </w:pPr>
      <w:r>
        <w:rPr/>
      </w:r>
    </w:p>
    <w:p>
      <w:pPr>
        <w:pStyle w:val="ListParagraph"/>
        <w:numPr>
          <w:ilvl w:val="0"/>
          <w:numId w:val="1"/>
        </w:numPr>
        <w:tabs>
          <w:tab w:val="clear" w:pos="720"/>
          <w:tab w:val="left" w:pos="1187" w:leader="none"/>
          <w:tab w:val="left" w:pos="1190" w:leader="none"/>
        </w:tabs>
        <w:spacing w:lineRule="auto" w:line="276" w:before="1" w:after="0"/>
        <w:ind w:left="1190" w:right="101" w:hanging="569"/>
        <w:jc w:val="both"/>
        <w:rPr>
          <w:sz w:val="22"/>
        </w:rPr>
      </w:pPr>
      <w:r>
        <w:rPr>
          <w:sz w:val="22"/>
        </w:rPr>
        <w:t>Por omitir los avisos de modificación al padrón de predios, manifestaciones o solicitudes de avalúo catastral, que previene el Código Financiero, en sus diversas disposiciones o presentarlos fuera de los plazos señalados, de 3 a 10 UMA;</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96" w:hanging="569"/>
        <w:jc w:val="both"/>
        <w:rPr>
          <w:sz w:val="22"/>
        </w:rPr>
      </w:pPr>
      <w:r>
        <w:rPr>
          <w:sz w:val="22"/>
        </w:rPr>
        <w:t>Por</w:t>
      </w:r>
      <w:r>
        <w:rPr>
          <w:spacing w:val="-14"/>
          <w:sz w:val="22"/>
        </w:rPr>
        <w:t xml:space="preserve"> </w:t>
      </w:r>
      <w:r>
        <w:rPr>
          <w:sz w:val="22"/>
        </w:rPr>
        <w:t>no</w:t>
      </w:r>
      <w:r>
        <w:rPr>
          <w:spacing w:val="-7"/>
          <w:sz w:val="22"/>
        </w:rPr>
        <w:t xml:space="preserve"> </w:t>
      </w:r>
      <w:r>
        <w:rPr>
          <w:sz w:val="22"/>
        </w:rPr>
        <w:t>presentar</w:t>
      </w:r>
      <w:r>
        <w:rPr>
          <w:spacing w:val="-3"/>
          <w:sz w:val="22"/>
        </w:rPr>
        <w:t xml:space="preserve"> </w:t>
      </w:r>
      <w:r>
        <w:rPr>
          <w:sz w:val="22"/>
        </w:rPr>
        <w:t>avisos,</w:t>
      </w:r>
      <w:r>
        <w:rPr>
          <w:spacing w:val="-5"/>
          <w:sz w:val="22"/>
        </w:rPr>
        <w:t xml:space="preserve"> </w:t>
      </w:r>
      <w:r>
        <w:rPr>
          <w:sz w:val="22"/>
        </w:rPr>
        <w:t>informes</w:t>
      </w:r>
      <w:r>
        <w:rPr>
          <w:spacing w:val="-3"/>
          <w:sz w:val="22"/>
        </w:rPr>
        <w:t xml:space="preserve"> </w:t>
      </w:r>
      <w:r>
        <w:rPr>
          <w:sz w:val="22"/>
        </w:rPr>
        <w:t>y</w:t>
      </w:r>
      <w:r>
        <w:rPr>
          <w:spacing w:val="-6"/>
          <w:sz w:val="22"/>
        </w:rPr>
        <w:t xml:space="preserve"> </w:t>
      </w:r>
      <w:r>
        <w:rPr>
          <w:sz w:val="22"/>
        </w:rPr>
        <w:t>documentos</w:t>
      </w:r>
      <w:r>
        <w:rPr>
          <w:spacing w:val="-3"/>
          <w:sz w:val="22"/>
        </w:rPr>
        <w:t xml:space="preserve"> </w:t>
      </w:r>
      <w:r>
        <w:rPr>
          <w:sz w:val="22"/>
        </w:rPr>
        <w:t>o</w:t>
      </w:r>
      <w:r>
        <w:rPr>
          <w:spacing w:val="-5"/>
          <w:sz w:val="22"/>
        </w:rPr>
        <w:t xml:space="preserve"> </w:t>
      </w:r>
      <w:r>
        <w:rPr>
          <w:sz w:val="22"/>
        </w:rPr>
        <w:t>presentarlos alterados,</w:t>
      </w:r>
      <w:r>
        <w:rPr>
          <w:spacing w:val="-6"/>
          <w:sz w:val="22"/>
        </w:rPr>
        <w:t xml:space="preserve"> </w:t>
      </w:r>
      <w:r>
        <w:rPr>
          <w:sz w:val="22"/>
        </w:rPr>
        <w:t>falsificados,</w:t>
      </w:r>
      <w:r>
        <w:rPr>
          <w:spacing w:val="-14"/>
          <w:sz w:val="22"/>
        </w:rPr>
        <w:t xml:space="preserve"> </w:t>
      </w:r>
      <w:r>
        <w:rPr>
          <w:sz w:val="22"/>
        </w:rPr>
        <w:t>incompletos</w:t>
      </w:r>
      <w:r>
        <w:rPr>
          <w:spacing w:val="-14"/>
          <w:sz w:val="22"/>
        </w:rPr>
        <w:t xml:space="preserve"> </w:t>
      </w:r>
      <w:r>
        <w:rPr>
          <w:sz w:val="22"/>
        </w:rPr>
        <w:t>o con</w:t>
      </w:r>
      <w:r>
        <w:rPr>
          <w:spacing w:val="-9"/>
          <w:sz w:val="22"/>
        </w:rPr>
        <w:t xml:space="preserve"> </w:t>
      </w:r>
      <w:r>
        <w:rPr>
          <w:sz w:val="22"/>
        </w:rPr>
        <w:t>errores,</w:t>
      </w:r>
      <w:r>
        <w:rPr>
          <w:spacing w:val="-6"/>
          <w:sz w:val="22"/>
        </w:rPr>
        <w:t xml:space="preserve"> </w:t>
      </w:r>
      <w:r>
        <w:rPr>
          <w:sz w:val="22"/>
        </w:rPr>
        <w:t>que</w:t>
      </w:r>
      <w:r>
        <w:rPr>
          <w:spacing w:val="-12"/>
          <w:sz w:val="22"/>
        </w:rPr>
        <w:t xml:space="preserve"> </w:t>
      </w:r>
      <w:r>
        <w:rPr>
          <w:sz w:val="22"/>
        </w:rPr>
        <w:t>traigan</w:t>
      </w:r>
      <w:r>
        <w:rPr>
          <w:spacing w:val="-8"/>
          <w:sz w:val="22"/>
        </w:rPr>
        <w:t xml:space="preserve"> </w:t>
      </w:r>
      <w:r>
        <w:rPr>
          <w:sz w:val="22"/>
        </w:rPr>
        <w:t>consigo</w:t>
      </w:r>
      <w:r>
        <w:rPr>
          <w:spacing w:val="-9"/>
          <w:sz w:val="22"/>
        </w:rPr>
        <w:t xml:space="preserve"> </w:t>
      </w:r>
      <w:r>
        <w:rPr>
          <w:sz w:val="22"/>
        </w:rPr>
        <w:t>la</w:t>
      </w:r>
      <w:r>
        <w:rPr>
          <w:spacing w:val="-9"/>
          <w:sz w:val="22"/>
        </w:rPr>
        <w:t xml:space="preserve"> </w:t>
      </w:r>
      <w:r>
        <w:rPr>
          <w:sz w:val="22"/>
        </w:rPr>
        <w:t>evasión</w:t>
      </w:r>
      <w:r>
        <w:rPr>
          <w:spacing w:val="-9"/>
          <w:sz w:val="22"/>
        </w:rPr>
        <w:t xml:space="preserve"> </w:t>
      </w:r>
      <w:r>
        <w:rPr>
          <w:sz w:val="22"/>
        </w:rPr>
        <w:t>de</w:t>
      </w:r>
      <w:r>
        <w:rPr>
          <w:spacing w:val="-9"/>
          <w:sz w:val="22"/>
        </w:rPr>
        <w:t xml:space="preserve"> </w:t>
      </w:r>
      <w:r>
        <w:rPr>
          <w:sz w:val="22"/>
        </w:rPr>
        <w:t>una prestación fiscal, de 10 a 30 UMA;</w:t>
      </w:r>
    </w:p>
    <w:p>
      <w:pPr>
        <w:pStyle w:val="Cuerpodetexto"/>
        <w:spacing w:before="34"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102" w:hanging="569"/>
        <w:jc w:val="both"/>
        <w:rPr>
          <w:sz w:val="22"/>
        </w:rPr>
      </w:pPr>
      <w:r>
        <w:rPr>
          <w:sz w:val="22"/>
        </w:rPr>
        <w:t>Por</w:t>
      </w:r>
      <w:r>
        <w:rPr>
          <w:spacing w:val="-9"/>
          <w:sz w:val="22"/>
        </w:rPr>
        <w:t xml:space="preserve"> </w:t>
      </w:r>
      <w:r>
        <w:rPr>
          <w:sz w:val="22"/>
        </w:rPr>
        <w:t>no</w:t>
      </w:r>
      <w:r>
        <w:rPr>
          <w:spacing w:val="-10"/>
          <w:sz w:val="22"/>
        </w:rPr>
        <w:t xml:space="preserve"> </w:t>
      </w:r>
      <w:r>
        <w:rPr>
          <w:sz w:val="22"/>
        </w:rPr>
        <w:t>presentar</w:t>
      </w:r>
      <w:r>
        <w:rPr>
          <w:spacing w:val="-11"/>
          <w:sz w:val="22"/>
        </w:rPr>
        <w:t xml:space="preserve"> </w:t>
      </w:r>
      <w:r>
        <w:rPr>
          <w:sz w:val="22"/>
        </w:rPr>
        <w:t>en</w:t>
      </w:r>
      <w:r>
        <w:rPr>
          <w:spacing w:val="-9"/>
          <w:sz w:val="22"/>
        </w:rPr>
        <w:t xml:space="preserve"> </w:t>
      </w:r>
      <w:r>
        <w:rPr>
          <w:sz w:val="22"/>
        </w:rPr>
        <w:t>su</w:t>
      </w:r>
      <w:r>
        <w:rPr>
          <w:spacing w:val="-9"/>
          <w:sz w:val="22"/>
        </w:rPr>
        <w:t xml:space="preserve"> </w:t>
      </w:r>
      <w:r>
        <w:rPr>
          <w:sz w:val="22"/>
        </w:rPr>
        <w:t>oportunidad,</w:t>
      </w:r>
      <w:r>
        <w:rPr>
          <w:spacing w:val="-10"/>
          <w:sz w:val="22"/>
        </w:rPr>
        <w:t xml:space="preserve"> </w:t>
      </w:r>
      <w:r>
        <w:rPr>
          <w:sz w:val="22"/>
        </w:rPr>
        <w:t>las</w:t>
      </w:r>
      <w:r>
        <w:rPr>
          <w:spacing w:val="-9"/>
          <w:sz w:val="22"/>
        </w:rPr>
        <w:t xml:space="preserve"> </w:t>
      </w:r>
      <w:r>
        <w:rPr>
          <w:sz w:val="22"/>
        </w:rPr>
        <w:t>declaraciones</w:t>
      </w:r>
      <w:r>
        <w:rPr>
          <w:spacing w:val="-9"/>
          <w:sz w:val="22"/>
        </w:rPr>
        <w:t xml:space="preserve"> </w:t>
      </w:r>
      <w:r>
        <w:rPr>
          <w:sz w:val="22"/>
        </w:rPr>
        <w:t>prediales</w:t>
      </w:r>
      <w:r>
        <w:rPr>
          <w:spacing w:val="-9"/>
          <w:sz w:val="22"/>
        </w:rPr>
        <w:t xml:space="preserve"> </w:t>
      </w:r>
      <w:r>
        <w:rPr>
          <w:sz w:val="22"/>
        </w:rPr>
        <w:t>o</w:t>
      </w:r>
      <w:r>
        <w:rPr>
          <w:spacing w:val="-10"/>
          <w:sz w:val="22"/>
        </w:rPr>
        <w:t xml:space="preserve"> </w:t>
      </w:r>
      <w:r>
        <w:rPr>
          <w:sz w:val="22"/>
        </w:rPr>
        <w:t>de</w:t>
      </w:r>
      <w:r>
        <w:rPr>
          <w:spacing w:val="-9"/>
          <w:sz w:val="22"/>
        </w:rPr>
        <w:t xml:space="preserve"> </w:t>
      </w:r>
      <w:r>
        <w:rPr>
          <w:sz w:val="22"/>
        </w:rPr>
        <w:t>transmisión</w:t>
      </w:r>
      <w:r>
        <w:rPr>
          <w:spacing w:val="-10"/>
          <w:sz w:val="22"/>
        </w:rPr>
        <w:t xml:space="preserve"> </w:t>
      </w:r>
      <w:r>
        <w:rPr>
          <w:sz w:val="22"/>
        </w:rPr>
        <w:t>de</w:t>
      </w:r>
      <w:r>
        <w:rPr>
          <w:spacing w:val="-9"/>
          <w:sz w:val="22"/>
        </w:rPr>
        <w:t xml:space="preserve"> </w:t>
      </w:r>
      <w:r>
        <w:rPr>
          <w:sz w:val="22"/>
        </w:rPr>
        <w:t>bienes</w:t>
      </w:r>
      <w:r>
        <w:rPr>
          <w:spacing w:val="-9"/>
          <w:sz w:val="22"/>
        </w:rPr>
        <w:t xml:space="preserve"> </w:t>
      </w:r>
      <w:r>
        <w:rPr>
          <w:sz w:val="22"/>
        </w:rPr>
        <w:t>inmuebles conducentes al pago de impuestos y por esa omisión,</w:t>
      </w:r>
      <w:r>
        <w:rPr>
          <w:spacing w:val="-3"/>
          <w:sz w:val="22"/>
        </w:rPr>
        <w:t xml:space="preserve"> </w:t>
      </w:r>
      <w:r>
        <w:rPr>
          <w:sz w:val="22"/>
        </w:rPr>
        <w:t>no pagarlos dentro de los plazos establecidos, de 10 a 30 UMA;</w:t>
      </w:r>
    </w:p>
    <w:p>
      <w:pPr>
        <w:pStyle w:val="Cuerpodetexto"/>
        <w:spacing w:before="38"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76" w:before="0" w:after="0"/>
        <w:ind w:left="1190" w:right="105" w:hanging="569"/>
        <w:jc w:val="both"/>
        <w:rPr>
          <w:sz w:val="22"/>
        </w:rPr>
      </w:pPr>
      <w:r>
        <w:rPr>
          <w:sz w:val="22"/>
        </w:rPr>
        <w:t>Por omitir</w:t>
      </w:r>
      <w:r>
        <w:rPr>
          <w:spacing w:val="-2"/>
          <w:sz w:val="22"/>
        </w:rPr>
        <w:t xml:space="preserve"> </w:t>
      </w:r>
      <w:r>
        <w:rPr>
          <w:sz w:val="22"/>
        </w:rPr>
        <w:t>el</w:t>
      </w:r>
      <w:r>
        <w:rPr>
          <w:spacing w:val="-1"/>
          <w:sz w:val="22"/>
        </w:rPr>
        <w:t xml:space="preserve"> </w:t>
      </w:r>
      <w:r>
        <w:rPr>
          <w:sz w:val="22"/>
        </w:rPr>
        <w:t>aviso</w:t>
      </w:r>
      <w:r>
        <w:rPr>
          <w:spacing w:val="-2"/>
          <w:sz w:val="22"/>
        </w:rPr>
        <w:t xml:space="preserve"> </w:t>
      </w:r>
      <w:r>
        <w:rPr>
          <w:sz w:val="22"/>
        </w:rPr>
        <w:t>correspondiente</w:t>
      </w:r>
      <w:r>
        <w:rPr>
          <w:spacing w:val="-2"/>
          <w:sz w:val="22"/>
        </w:rPr>
        <w:t xml:space="preserve"> </w:t>
      </w:r>
      <w:r>
        <w:rPr>
          <w:sz w:val="22"/>
        </w:rPr>
        <w:t>al</w:t>
      </w:r>
      <w:r>
        <w:rPr>
          <w:spacing w:val="-1"/>
          <w:sz w:val="22"/>
        </w:rPr>
        <w:t xml:space="preserve"> </w:t>
      </w:r>
      <w:r>
        <w:rPr>
          <w:sz w:val="22"/>
        </w:rPr>
        <w:t>cerrar</w:t>
      </w:r>
      <w:r>
        <w:rPr>
          <w:spacing w:val="-1"/>
          <w:sz w:val="22"/>
        </w:rPr>
        <w:t xml:space="preserve"> </w:t>
      </w:r>
      <w:r>
        <w:rPr>
          <w:sz w:val="22"/>
        </w:rPr>
        <w:t>temporal o</w:t>
      </w:r>
      <w:r>
        <w:rPr>
          <w:spacing w:val="-3"/>
          <w:sz w:val="22"/>
        </w:rPr>
        <w:t xml:space="preserve"> </w:t>
      </w:r>
      <w:r>
        <w:rPr>
          <w:sz w:val="22"/>
        </w:rPr>
        <w:t>definitivamente</w:t>
      </w:r>
      <w:r>
        <w:rPr>
          <w:spacing w:val="-2"/>
          <w:sz w:val="22"/>
        </w:rPr>
        <w:t xml:space="preserve"> </w:t>
      </w:r>
      <w:r>
        <w:rPr>
          <w:sz w:val="22"/>
        </w:rPr>
        <w:t>un</w:t>
      </w:r>
      <w:r>
        <w:rPr>
          <w:spacing w:val="-2"/>
          <w:sz w:val="22"/>
        </w:rPr>
        <w:t xml:space="preserve"> </w:t>
      </w:r>
      <w:r>
        <w:rPr>
          <w:sz w:val="22"/>
        </w:rPr>
        <w:t>establecimiento,</w:t>
      </w:r>
      <w:r>
        <w:rPr>
          <w:spacing w:val="-3"/>
          <w:sz w:val="22"/>
        </w:rPr>
        <w:t xml:space="preserve"> </w:t>
      </w:r>
      <w:r>
        <w:rPr>
          <w:sz w:val="22"/>
        </w:rPr>
        <w:t>de</w:t>
      </w:r>
      <w:r>
        <w:rPr>
          <w:spacing w:val="-2"/>
          <w:sz w:val="22"/>
        </w:rPr>
        <w:t xml:space="preserve"> </w:t>
      </w:r>
      <w:r>
        <w:rPr>
          <w:sz w:val="22"/>
        </w:rPr>
        <w:t>10</w:t>
      </w:r>
      <w:r>
        <w:rPr>
          <w:spacing w:val="-5"/>
          <w:sz w:val="22"/>
        </w:rPr>
        <w:t xml:space="preserve"> </w:t>
      </w:r>
      <w:r>
        <w:rPr>
          <w:sz w:val="22"/>
        </w:rPr>
        <w:t>a 30 UMA;</w:t>
      </w:r>
    </w:p>
    <w:p>
      <w:pPr>
        <w:pStyle w:val="ListParagraph"/>
        <w:numPr>
          <w:ilvl w:val="0"/>
          <w:numId w:val="1"/>
        </w:numPr>
        <w:tabs>
          <w:tab w:val="clear" w:pos="720"/>
          <w:tab w:val="left" w:pos="1188" w:leader="none"/>
          <w:tab w:val="left" w:pos="1190" w:leader="none"/>
        </w:tabs>
        <w:spacing w:lineRule="auto" w:line="276" w:before="83" w:after="0"/>
        <w:ind w:left="1190" w:right="96" w:hanging="569"/>
        <w:jc w:val="both"/>
        <w:rPr>
          <w:sz w:val="22"/>
        </w:rPr>
      </w:pPr>
      <w:r>
        <w:rPr>
          <w:sz w:val="22"/>
        </w:rPr>
        <w:t xml:space="preserve">Por resistir por cualquier medio las visitas de inspección, no proporcionar los datos, documentos e </w:t>
      </w:r>
      <w:r>
        <w:rPr>
          <w:spacing w:val="-2"/>
          <w:sz w:val="22"/>
        </w:rPr>
        <w:t>informes</w:t>
      </w:r>
      <w:r>
        <w:rPr>
          <w:spacing w:val="-9"/>
          <w:sz w:val="22"/>
        </w:rPr>
        <w:t xml:space="preserve"> </w:t>
      </w:r>
      <w:r>
        <w:rPr>
          <w:spacing w:val="-2"/>
          <w:sz w:val="22"/>
        </w:rPr>
        <w:t>que</w:t>
      </w:r>
      <w:r>
        <w:rPr>
          <w:spacing w:val="-11"/>
          <w:sz w:val="22"/>
        </w:rPr>
        <w:t xml:space="preserve"> </w:t>
      </w:r>
      <w:r>
        <w:rPr>
          <w:spacing w:val="-2"/>
          <w:sz w:val="22"/>
        </w:rPr>
        <w:t>puedan</w:t>
      </w:r>
      <w:r>
        <w:rPr>
          <w:spacing w:val="-11"/>
          <w:sz w:val="22"/>
        </w:rPr>
        <w:t xml:space="preserve"> </w:t>
      </w:r>
      <w:r>
        <w:rPr>
          <w:spacing w:val="-2"/>
          <w:sz w:val="22"/>
        </w:rPr>
        <w:t>pedir</w:t>
      </w:r>
      <w:r>
        <w:rPr>
          <w:spacing w:val="-11"/>
          <w:sz w:val="22"/>
        </w:rPr>
        <w:t xml:space="preserve"> </w:t>
      </w:r>
      <w:r>
        <w:rPr>
          <w:spacing w:val="-2"/>
          <w:sz w:val="22"/>
        </w:rPr>
        <w:t>las</w:t>
      </w:r>
      <w:r>
        <w:rPr>
          <w:spacing w:val="-11"/>
          <w:sz w:val="22"/>
        </w:rPr>
        <w:t xml:space="preserve"> </w:t>
      </w:r>
      <w:r>
        <w:rPr>
          <w:spacing w:val="-2"/>
          <w:sz w:val="22"/>
        </w:rPr>
        <w:t>autoridades</w:t>
      </w:r>
      <w:r>
        <w:rPr>
          <w:spacing w:val="-9"/>
          <w:sz w:val="22"/>
        </w:rPr>
        <w:t xml:space="preserve"> </w:t>
      </w:r>
      <w:r>
        <w:rPr>
          <w:spacing w:val="-2"/>
          <w:sz w:val="22"/>
        </w:rPr>
        <w:t>o</w:t>
      </w:r>
      <w:r>
        <w:rPr>
          <w:spacing w:val="-8"/>
          <w:sz w:val="22"/>
        </w:rPr>
        <w:t xml:space="preserve"> </w:t>
      </w:r>
      <w:r>
        <w:rPr>
          <w:spacing w:val="-2"/>
          <w:sz w:val="22"/>
        </w:rPr>
        <w:t>impedir</w:t>
      </w:r>
      <w:r>
        <w:rPr>
          <w:spacing w:val="-9"/>
          <w:sz w:val="22"/>
        </w:rPr>
        <w:t xml:space="preserve"> </w:t>
      </w:r>
      <w:r>
        <w:rPr>
          <w:spacing w:val="-2"/>
          <w:sz w:val="22"/>
        </w:rPr>
        <w:t>el acceso</w:t>
      </w:r>
      <w:r>
        <w:rPr>
          <w:spacing w:val="-6"/>
          <w:sz w:val="22"/>
        </w:rPr>
        <w:t xml:space="preserve"> </w:t>
      </w:r>
      <w:r>
        <w:rPr>
          <w:spacing w:val="-2"/>
          <w:sz w:val="22"/>
        </w:rPr>
        <w:t>a</w:t>
      </w:r>
      <w:r>
        <w:rPr>
          <w:spacing w:val="-4"/>
          <w:sz w:val="22"/>
        </w:rPr>
        <w:t xml:space="preserve"> </w:t>
      </w:r>
      <w:r>
        <w:rPr>
          <w:spacing w:val="-2"/>
          <w:sz w:val="22"/>
        </w:rPr>
        <w:t>los</w:t>
      </w:r>
      <w:r>
        <w:rPr>
          <w:spacing w:val="-4"/>
          <w:sz w:val="22"/>
        </w:rPr>
        <w:t xml:space="preserve"> </w:t>
      </w:r>
      <w:r>
        <w:rPr>
          <w:spacing w:val="-2"/>
          <w:sz w:val="22"/>
        </w:rPr>
        <w:t xml:space="preserve">almacenes, depósitos de vehículos </w:t>
      </w:r>
      <w:r>
        <w:rPr>
          <w:sz w:val="22"/>
        </w:rPr>
        <w:t>o cualquier otra dependencia y, en general, negar los elementos que se requieran para comprobar la situación</w:t>
      </w:r>
      <w:r>
        <w:rPr>
          <w:spacing w:val="-12"/>
          <w:sz w:val="22"/>
        </w:rPr>
        <w:t xml:space="preserve"> </w:t>
      </w:r>
      <w:r>
        <w:rPr>
          <w:sz w:val="22"/>
        </w:rPr>
        <w:t>fiscal</w:t>
      </w:r>
      <w:r>
        <w:rPr>
          <w:spacing w:val="-8"/>
          <w:sz w:val="22"/>
        </w:rPr>
        <w:t xml:space="preserve"> </w:t>
      </w:r>
      <w:r>
        <w:rPr>
          <w:sz w:val="22"/>
        </w:rPr>
        <w:t>del</w:t>
      </w:r>
      <w:r>
        <w:rPr>
          <w:spacing w:val="-7"/>
          <w:sz w:val="22"/>
        </w:rPr>
        <w:t xml:space="preserve"> </w:t>
      </w:r>
      <w:r>
        <w:rPr>
          <w:sz w:val="22"/>
        </w:rPr>
        <w:t>visitado,</w:t>
      </w:r>
      <w:r>
        <w:rPr>
          <w:spacing w:val="-14"/>
          <w:sz w:val="22"/>
        </w:rPr>
        <w:t xml:space="preserve"> </w:t>
      </w:r>
      <w:r>
        <w:rPr>
          <w:sz w:val="22"/>
        </w:rPr>
        <w:t>en</w:t>
      </w:r>
      <w:r>
        <w:rPr>
          <w:spacing w:val="-12"/>
          <w:sz w:val="22"/>
        </w:rPr>
        <w:t xml:space="preserve"> </w:t>
      </w:r>
      <w:r>
        <w:rPr>
          <w:sz w:val="22"/>
        </w:rPr>
        <w:t>relación</w:t>
      </w:r>
      <w:r>
        <w:rPr>
          <w:spacing w:val="-9"/>
          <w:sz w:val="22"/>
        </w:rPr>
        <w:t xml:space="preserve"> </w:t>
      </w:r>
      <w:r>
        <w:rPr>
          <w:sz w:val="22"/>
        </w:rPr>
        <w:t>con</w:t>
      </w:r>
      <w:r>
        <w:rPr>
          <w:spacing w:val="-10"/>
          <w:sz w:val="22"/>
        </w:rPr>
        <w:t xml:space="preserve"> </w:t>
      </w:r>
      <w:r>
        <w:rPr>
          <w:sz w:val="22"/>
        </w:rPr>
        <w:t>el</w:t>
      </w:r>
      <w:r>
        <w:rPr>
          <w:spacing w:val="-13"/>
          <w:sz w:val="22"/>
        </w:rPr>
        <w:t xml:space="preserve"> </w:t>
      </w:r>
      <w:r>
        <w:rPr>
          <w:sz w:val="22"/>
        </w:rPr>
        <w:t>objeto</w:t>
      </w:r>
      <w:r>
        <w:rPr>
          <w:spacing w:val="-11"/>
          <w:sz w:val="22"/>
        </w:rPr>
        <w:t xml:space="preserve"> </w:t>
      </w:r>
      <w:r>
        <w:rPr>
          <w:sz w:val="22"/>
        </w:rPr>
        <w:t>de</w:t>
      </w:r>
      <w:r>
        <w:rPr>
          <w:spacing w:val="-11"/>
          <w:sz w:val="22"/>
        </w:rPr>
        <w:t xml:space="preserve"> </w:t>
      </w:r>
      <w:r>
        <w:rPr>
          <w:sz w:val="22"/>
        </w:rPr>
        <w:t>visita</w:t>
      </w:r>
      <w:r>
        <w:rPr>
          <w:spacing w:val="-11"/>
          <w:sz w:val="22"/>
        </w:rPr>
        <w:t xml:space="preserve"> </w:t>
      </w:r>
      <w:r>
        <w:rPr>
          <w:sz w:val="22"/>
        </w:rPr>
        <w:t>o</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causación,</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impuestos</w:t>
      </w:r>
      <w:r>
        <w:rPr>
          <w:spacing w:val="-6"/>
          <w:sz w:val="22"/>
        </w:rPr>
        <w:t xml:space="preserve"> </w:t>
      </w:r>
      <w:r>
        <w:rPr>
          <w:sz w:val="22"/>
        </w:rPr>
        <w:t>y derechos a su cargo, de 5 a 20 UMA;</w:t>
      </w:r>
    </w:p>
    <w:p>
      <w:pPr>
        <w:pStyle w:val="Cuerpodetexto"/>
        <w:spacing w:before="37" w:after="0"/>
        <w:rPr/>
      </w:pPr>
      <w:r>
        <w:rPr/>
      </w:r>
    </w:p>
    <w:p>
      <w:pPr>
        <w:pStyle w:val="ListParagraph"/>
        <w:numPr>
          <w:ilvl w:val="0"/>
          <w:numId w:val="1"/>
        </w:numPr>
        <w:tabs>
          <w:tab w:val="clear" w:pos="720"/>
          <w:tab w:val="left" w:pos="1188" w:leader="none"/>
          <w:tab w:val="left" w:pos="1190" w:leader="none"/>
        </w:tabs>
        <w:spacing w:lineRule="auto" w:line="276" w:before="1" w:after="0"/>
        <w:ind w:left="1190" w:right="97" w:hanging="569"/>
        <w:jc w:val="both"/>
        <w:rPr>
          <w:sz w:val="22"/>
        </w:rPr>
      </w:pPr>
      <w:r>
        <w:rPr>
          <w:sz w:val="22"/>
        </w:rPr>
        <w:t>Por</w:t>
      </w:r>
      <w:r>
        <w:rPr>
          <w:spacing w:val="-7"/>
          <w:sz w:val="22"/>
        </w:rPr>
        <w:t xml:space="preserve"> </w:t>
      </w:r>
      <w:r>
        <w:rPr>
          <w:sz w:val="22"/>
        </w:rPr>
        <w:t>incumplimiento</w:t>
      </w:r>
      <w:r>
        <w:rPr>
          <w:spacing w:val="-6"/>
          <w:sz w:val="22"/>
        </w:rPr>
        <w:t xml:space="preserve"> </w:t>
      </w:r>
      <w:r>
        <w:rPr>
          <w:sz w:val="22"/>
        </w:rPr>
        <w:t>a</w:t>
      </w:r>
      <w:r>
        <w:rPr>
          <w:spacing w:val="-7"/>
          <w:sz w:val="22"/>
        </w:rPr>
        <w:t xml:space="preserve"> </w:t>
      </w:r>
      <w:r>
        <w:rPr>
          <w:sz w:val="22"/>
        </w:rPr>
        <w:t>lo</w:t>
      </w:r>
      <w:r>
        <w:rPr>
          <w:spacing w:val="-7"/>
          <w:sz w:val="22"/>
        </w:rPr>
        <w:t xml:space="preserve"> </w:t>
      </w:r>
      <w:r>
        <w:rPr>
          <w:sz w:val="22"/>
        </w:rPr>
        <w:t>dispuesto</w:t>
      </w:r>
      <w:r>
        <w:rPr>
          <w:spacing w:val="-7"/>
          <w:sz w:val="22"/>
        </w:rPr>
        <w:t xml:space="preserve"> </w:t>
      </w:r>
      <w:r>
        <w:rPr>
          <w:sz w:val="22"/>
        </w:rPr>
        <w:t>por</w:t>
      </w:r>
      <w:r>
        <w:rPr>
          <w:spacing w:val="-6"/>
          <w:sz w:val="22"/>
        </w:rPr>
        <w:t xml:space="preserve"> </w:t>
      </w:r>
      <w:r>
        <w:rPr>
          <w:sz w:val="22"/>
        </w:rPr>
        <w:t>esta</w:t>
      </w:r>
      <w:r>
        <w:rPr>
          <w:spacing w:val="-7"/>
          <w:sz w:val="22"/>
        </w:rPr>
        <w:t xml:space="preserve"> </w:t>
      </w:r>
      <w:r>
        <w:rPr>
          <w:sz w:val="22"/>
        </w:rPr>
        <w:t>Ley</w:t>
      </w:r>
      <w:r>
        <w:rPr>
          <w:spacing w:val="-7"/>
          <w:sz w:val="22"/>
        </w:rPr>
        <w:t xml:space="preserve"> </w:t>
      </w:r>
      <w:r>
        <w:rPr>
          <w:sz w:val="22"/>
        </w:rPr>
        <w:t>en</w:t>
      </w:r>
      <w:r>
        <w:rPr>
          <w:spacing w:val="-9"/>
          <w:sz w:val="22"/>
        </w:rPr>
        <w:t xml:space="preserve"> </w:t>
      </w:r>
      <w:r>
        <w:rPr>
          <w:sz w:val="22"/>
        </w:rPr>
        <w:t>materia</w:t>
      </w:r>
      <w:r>
        <w:rPr>
          <w:spacing w:val="-6"/>
          <w:sz w:val="22"/>
        </w:rPr>
        <w:t xml:space="preserve"> </w:t>
      </w:r>
      <w:r>
        <w:rPr>
          <w:sz w:val="22"/>
        </w:rPr>
        <w:t>de</w:t>
      </w:r>
      <w:r>
        <w:rPr>
          <w:spacing w:val="-9"/>
          <w:sz w:val="22"/>
        </w:rPr>
        <w:t xml:space="preserve"> </w:t>
      </w:r>
      <w:r>
        <w:rPr>
          <w:sz w:val="22"/>
        </w:rPr>
        <w:t>obras</w:t>
      </w:r>
      <w:r>
        <w:rPr>
          <w:spacing w:val="-9"/>
          <w:sz w:val="22"/>
        </w:rPr>
        <w:t xml:space="preserve"> </w:t>
      </w:r>
      <w:r>
        <w:rPr>
          <w:sz w:val="22"/>
        </w:rPr>
        <w:t>públicas</w:t>
      </w:r>
      <w:r>
        <w:rPr>
          <w:spacing w:val="-4"/>
          <w:sz w:val="22"/>
        </w:rPr>
        <w:t xml:space="preserve"> </w:t>
      </w:r>
      <w:r>
        <w:rPr>
          <w:sz w:val="22"/>
        </w:rPr>
        <w:t>y</w:t>
      </w:r>
      <w:r>
        <w:rPr>
          <w:spacing w:val="-8"/>
          <w:sz w:val="22"/>
        </w:rPr>
        <w:t xml:space="preserve"> </w:t>
      </w:r>
      <w:r>
        <w:rPr>
          <w:sz w:val="22"/>
        </w:rPr>
        <w:t>desarrollo</w:t>
      </w:r>
      <w:r>
        <w:rPr>
          <w:spacing w:val="-9"/>
          <w:sz w:val="22"/>
        </w:rPr>
        <w:t xml:space="preserve"> </w:t>
      </w:r>
      <w:r>
        <w:rPr>
          <w:sz w:val="22"/>
        </w:rPr>
        <w:t>urbano</w:t>
      </w:r>
      <w:r>
        <w:rPr>
          <w:spacing w:val="-9"/>
          <w:sz w:val="22"/>
        </w:rPr>
        <w:t xml:space="preserve"> </w:t>
      </w:r>
      <w:r>
        <w:rPr>
          <w:sz w:val="22"/>
        </w:rPr>
        <w:t>que no</w:t>
      </w:r>
      <w:r>
        <w:rPr>
          <w:spacing w:val="-5"/>
          <w:sz w:val="22"/>
        </w:rPr>
        <w:t xml:space="preserve"> </w:t>
      </w:r>
      <w:r>
        <w:rPr>
          <w:sz w:val="22"/>
        </w:rPr>
        <w:t>tenga</w:t>
      </w:r>
      <w:r>
        <w:rPr>
          <w:spacing w:val="-4"/>
          <w:sz w:val="22"/>
        </w:rPr>
        <w:t xml:space="preserve"> </w:t>
      </w:r>
      <w:r>
        <w:rPr>
          <w:sz w:val="22"/>
        </w:rPr>
        <w:t>establecida</w:t>
      </w:r>
      <w:r>
        <w:rPr>
          <w:spacing w:val="-5"/>
          <w:sz w:val="22"/>
        </w:rPr>
        <w:t xml:space="preserve"> </w:t>
      </w:r>
      <w:r>
        <w:rPr>
          <w:sz w:val="22"/>
        </w:rPr>
        <w:t>sanción</w:t>
      </w:r>
      <w:r>
        <w:rPr>
          <w:spacing w:val="-4"/>
          <w:sz w:val="22"/>
        </w:rPr>
        <w:t xml:space="preserve"> </w:t>
      </w:r>
      <w:r>
        <w:rPr>
          <w:sz w:val="22"/>
        </w:rPr>
        <w:t>específica,</w:t>
      </w:r>
      <w:r>
        <w:rPr>
          <w:spacing w:val="-6"/>
          <w:sz w:val="22"/>
        </w:rPr>
        <w:t xml:space="preserve"> </w:t>
      </w:r>
      <w:r>
        <w:rPr>
          <w:sz w:val="22"/>
        </w:rPr>
        <w:t>se</w:t>
      </w:r>
      <w:r>
        <w:rPr>
          <w:spacing w:val="-7"/>
          <w:sz w:val="22"/>
        </w:rPr>
        <w:t xml:space="preserve"> </w:t>
      </w:r>
      <w:r>
        <w:rPr>
          <w:sz w:val="22"/>
        </w:rPr>
        <w:t>aplicará según lo ordenado en el Capítulo VIII de la Ley de la Construcción del Estado de Tlaxcala, de 10 a 50 UMA;</w:t>
      </w:r>
    </w:p>
    <w:p>
      <w:pPr>
        <w:pStyle w:val="Cuerpodetexto"/>
        <w:spacing w:before="38"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obstruir</w:t>
      </w:r>
      <w:r>
        <w:rPr>
          <w:spacing w:val="-3"/>
          <w:sz w:val="22"/>
        </w:rPr>
        <w:t xml:space="preserve"> </w:t>
      </w:r>
      <w:r>
        <w:rPr>
          <w:sz w:val="22"/>
        </w:rPr>
        <w:t>los</w:t>
      </w:r>
      <w:r>
        <w:rPr>
          <w:spacing w:val="-3"/>
          <w:sz w:val="22"/>
        </w:rPr>
        <w:t xml:space="preserve"> </w:t>
      </w:r>
      <w:r>
        <w:rPr>
          <w:sz w:val="22"/>
        </w:rPr>
        <w:t>lugares</w:t>
      </w:r>
      <w:r>
        <w:rPr>
          <w:spacing w:val="-3"/>
          <w:sz w:val="22"/>
        </w:rPr>
        <w:t xml:space="preserve"> </w:t>
      </w:r>
      <w:r>
        <w:rPr>
          <w:sz w:val="22"/>
        </w:rPr>
        <w:t>públicos</w:t>
      </w:r>
      <w:r>
        <w:rPr>
          <w:spacing w:val="-3"/>
          <w:sz w:val="22"/>
        </w:rPr>
        <w:t xml:space="preserve"> </w:t>
      </w:r>
      <w:r>
        <w:rPr>
          <w:sz w:val="22"/>
        </w:rPr>
        <w:t>sin</w:t>
      </w:r>
      <w:r>
        <w:rPr>
          <w:spacing w:val="-6"/>
          <w:sz w:val="22"/>
        </w:rPr>
        <w:t xml:space="preserve"> </w:t>
      </w:r>
      <w:r>
        <w:rPr>
          <w:sz w:val="22"/>
        </w:rPr>
        <w:t>la</w:t>
      </w:r>
      <w:r>
        <w:rPr>
          <w:spacing w:val="-3"/>
          <w:sz w:val="22"/>
        </w:rPr>
        <w:t xml:space="preserve"> </w:t>
      </w:r>
      <w:r>
        <w:rPr>
          <w:sz w:val="22"/>
        </w:rPr>
        <w:t>autorización</w:t>
      </w:r>
      <w:r>
        <w:rPr>
          <w:spacing w:val="-4"/>
          <w:sz w:val="22"/>
        </w:rPr>
        <w:t xml:space="preserve"> </w:t>
      </w:r>
      <w:r>
        <w:rPr>
          <w:sz w:val="22"/>
        </w:rPr>
        <w:t>correspondiente,</w:t>
      </w:r>
      <w:r>
        <w:rPr>
          <w:spacing w:val="-3"/>
          <w:sz w:val="22"/>
        </w:rPr>
        <w:t xml:space="preserve"> </w:t>
      </w:r>
      <w:r>
        <w:rPr>
          <w:sz w:val="22"/>
        </w:rPr>
        <w:t>se</w:t>
      </w:r>
      <w:r>
        <w:rPr>
          <w:spacing w:val="-5"/>
          <w:sz w:val="22"/>
        </w:rPr>
        <w:t xml:space="preserve"> </w:t>
      </w:r>
      <w:r>
        <w:rPr>
          <w:sz w:val="22"/>
        </w:rPr>
        <w:t>cobrará</w:t>
      </w:r>
      <w:r>
        <w:rPr>
          <w:spacing w:val="-3"/>
          <w:sz w:val="22"/>
        </w:rPr>
        <w:t xml:space="preserve"> </w:t>
      </w:r>
      <w:r>
        <w:rPr>
          <w:sz w:val="22"/>
        </w:rPr>
        <w:t>de</w:t>
      </w:r>
      <w:r>
        <w:rPr>
          <w:spacing w:val="-5"/>
          <w:sz w:val="22"/>
        </w:rPr>
        <w:t xml:space="preserve"> </w:t>
      </w:r>
      <w:r>
        <w:rPr>
          <w:sz w:val="22"/>
        </w:rPr>
        <w:t>5</w:t>
      </w:r>
      <w:r>
        <w:rPr>
          <w:spacing w:val="-3"/>
          <w:sz w:val="22"/>
        </w:rPr>
        <w:t xml:space="preserve"> </w:t>
      </w:r>
      <w:r>
        <w:rPr>
          <w:sz w:val="22"/>
        </w:rPr>
        <w:t>a</w:t>
      </w:r>
      <w:r>
        <w:rPr>
          <w:spacing w:val="-3"/>
          <w:sz w:val="22"/>
        </w:rPr>
        <w:t xml:space="preserve"> </w:t>
      </w:r>
      <w:r>
        <w:rPr>
          <w:sz w:val="22"/>
        </w:rPr>
        <w:t>25</w:t>
      </w:r>
      <w:r>
        <w:rPr>
          <w:spacing w:val="-3"/>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100" w:hanging="569"/>
        <w:jc w:val="both"/>
        <w:rPr>
          <w:sz w:val="22"/>
        </w:rPr>
      </w:pPr>
      <w:r>
        <w:rPr>
          <w:sz w:val="22"/>
        </w:rPr>
        <w:t>Por las faltas contempladas en el</w:t>
      </w:r>
      <w:r>
        <w:rPr>
          <w:spacing w:val="-1"/>
          <w:sz w:val="22"/>
        </w:rPr>
        <w:t xml:space="preserve"> </w:t>
      </w:r>
      <w:r>
        <w:rPr>
          <w:sz w:val="22"/>
        </w:rPr>
        <w:t>Bando de Policía y Gobierno para el</w:t>
      </w:r>
      <w:r>
        <w:rPr>
          <w:spacing w:val="-1"/>
          <w:sz w:val="22"/>
        </w:rPr>
        <w:t xml:space="preserve"> </w:t>
      </w:r>
      <w:r>
        <w:rPr>
          <w:sz w:val="22"/>
        </w:rPr>
        <w:t>Municipio de Tepeyanco, se cobrarán de 5 a 100 UMA.</w:t>
      </w:r>
    </w:p>
    <w:p>
      <w:pPr>
        <w:pStyle w:val="Cuerpodetexto"/>
        <w:spacing w:before="34" w:after="0"/>
        <w:rPr/>
      </w:pPr>
      <w:r>
        <w:rPr/>
      </w:r>
    </w:p>
    <w:p>
      <w:pPr>
        <w:pStyle w:val="Cuerpodetexto"/>
        <w:spacing w:lineRule="auto" w:line="276"/>
        <w:ind w:left="338" w:right="97" w:hanging="425"/>
        <w:jc w:val="both"/>
        <w:rPr/>
      </w:pPr>
      <w:r>
        <w:rPr>
          <w:b/>
        </w:rPr>
        <w:t>Artículo 59</w:t>
      </w:r>
      <w:r>
        <w:rPr/>
        <w:t>. Cuando sea necesario emplear el procedimiento administrativo de ejecución</w:t>
      </w:r>
      <w:r>
        <w:rPr>
          <w:spacing w:val="-7"/>
        </w:rPr>
        <w:t xml:space="preserve"> </w:t>
      </w:r>
      <w:r>
        <w:rPr/>
        <w:t>para</w:t>
      </w:r>
      <w:r>
        <w:rPr>
          <w:spacing w:val="-14"/>
        </w:rPr>
        <w:t xml:space="preserve"> </w:t>
      </w:r>
      <w:r>
        <w:rPr/>
        <w:t>hacer</w:t>
      </w:r>
      <w:r>
        <w:rPr>
          <w:spacing w:val="-13"/>
        </w:rPr>
        <w:t xml:space="preserve"> </w:t>
      </w:r>
      <w:r>
        <w:rPr/>
        <w:t>efectivo un</w:t>
      </w:r>
      <w:r>
        <w:rPr>
          <w:spacing w:val="-14"/>
        </w:rPr>
        <w:t xml:space="preserve"> </w:t>
      </w:r>
      <w:r>
        <w:rPr/>
        <w:t>crédito</w:t>
      </w:r>
      <w:r>
        <w:rPr>
          <w:spacing w:val="-14"/>
        </w:rPr>
        <w:t xml:space="preserve"> </w:t>
      </w:r>
      <w:r>
        <w:rPr/>
        <w:t>fiscal</w:t>
      </w:r>
      <w:r>
        <w:rPr>
          <w:spacing w:val="-14"/>
        </w:rPr>
        <w:t xml:space="preserve"> </w:t>
      </w:r>
      <w:r>
        <w:rPr/>
        <w:t>las</w:t>
      </w:r>
      <w:r>
        <w:rPr>
          <w:spacing w:val="-13"/>
        </w:rPr>
        <w:t xml:space="preserve"> </w:t>
      </w:r>
      <w:r>
        <w:rPr/>
        <w:t>personas</w:t>
      </w:r>
      <w:r>
        <w:rPr>
          <w:spacing w:val="-14"/>
        </w:rPr>
        <w:t xml:space="preserve"> </w:t>
      </w:r>
      <w:r>
        <w:rPr/>
        <w:t>físicas</w:t>
      </w:r>
      <w:r>
        <w:rPr>
          <w:spacing w:val="-14"/>
        </w:rPr>
        <w:t xml:space="preserve"> </w:t>
      </w:r>
      <w:r>
        <w:rPr/>
        <w:t>y</w:t>
      </w:r>
      <w:r>
        <w:rPr>
          <w:spacing w:val="-14"/>
        </w:rPr>
        <w:t xml:space="preserve"> </w:t>
      </w:r>
      <w:r>
        <w:rPr/>
        <w:t>morales</w:t>
      </w:r>
      <w:r>
        <w:rPr>
          <w:spacing w:val="-13"/>
        </w:rPr>
        <w:t xml:space="preserve"> </w:t>
      </w:r>
      <w:r>
        <w:rPr/>
        <w:t>estarán</w:t>
      </w:r>
      <w:r>
        <w:rPr>
          <w:spacing w:val="-14"/>
        </w:rPr>
        <w:t xml:space="preserve"> </w:t>
      </w:r>
      <w:r>
        <w:rPr/>
        <w:t>obligadas</w:t>
      </w:r>
      <w:r>
        <w:rPr>
          <w:spacing w:val="-14"/>
        </w:rPr>
        <w:t xml:space="preserve"> </w:t>
      </w:r>
      <w:r>
        <w:rPr/>
        <w:t>a</w:t>
      </w:r>
      <w:r>
        <w:rPr>
          <w:spacing w:val="-14"/>
        </w:rPr>
        <w:t xml:space="preserve"> </w:t>
      </w:r>
      <w:r>
        <w:rPr/>
        <w:t>pagar</w:t>
      </w:r>
      <w:r>
        <w:rPr>
          <w:spacing w:val="-13"/>
        </w:rPr>
        <w:t xml:space="preserve"> </w:t>
      </w:r>
      <w:r>
        <w:rPr/>
        <w:t>los</w:t>
      </w:r>
      <w:r>
        <w:rPr>
          <w:spacing w:val="-14"/>
        </w:rPr>
        <w:t xml:space="preserve"> </w:t>
      </w:r>
      <w:r>
        <w:rPr/>
        <w:t>gastos</w:t>
      </w:r>
      <w:r>
        <w:rPr>
          <w:spacing w:val="-7"/>
        </w:rPr>
        <w:t xml:space="preserve"> </w:t>
      </w:r>
      <w:r>
        <w:rPr/>
        <w:t>de</w:t>
      </w:r>
      <w:r>
        <w:rPr>
          <w:spacing w:val="-4"/>
        </w:rPr>
        <w:t xml:space="preserve"> </w:t>
      </w:r>
      <w:r>
        <w:rPr/>
        <w:t>ejecución</w:t>
      </w:r>
      <w:r>
        <w:rPr>
          <w:spacing w:val="-7"/>
        </w:rPr>
        <w:t xml:space="preserve"> </w:t>
      </w:r>
      <w:r>
        <w:rPr/>
        <w:t>de</w:t>
      </w:r>
      <w:r>
        <w:rPr>
          <w:spacing w:val="-7"/>
        </w:rPr>
        <w:t xml:space="preserve"> </w:t>
      </w:r>
      <w:r>
        <w:rPr/>
        <w:t>acuerdo</w:t>
      </w:r>
      <w:r>
        <w:rPr>
          <w:spacing w:val="-7"/>
        </w:rPr>
        <w:t xml:space="preserve"> </w:t>
      </w:r>
      <w:r>
        <w:rPr/>
        <w:t>a</w:t>
      </w:r>
      <w:r>
        <w:rPr>
          <w:spacing w:val="-4"/>
        </w:rPr>
        <w:t xml:space="preserve"> </w:t>
      </w:r>
      <w:r>
        <w:rPr/>
        <w:t>lo establecido en el Título Décimo Tercero del Código Financiero.</w:t>
      </w:r>
    </w:p>
    <w:p>
      <w:pPr>
        <w:pStyle w:val="Cuerpodetexto"/>
        <w:spacing w:before="38" w:after="0"/>
        <w:rPr/>
      </w:pPr>
      <w:r>
        <w:rPr/>
      </w:r>
    </w:p>
    <w:p>
      <w:pPr>
        <w:pStyle w:val="Cuerpodetexto"/>
        <w:spacing w:lineRule="auto" w:line="276"/>
        <w:ind w:left="338" w:right="97" w:hanging="425"/>
        <w:jc w:val="both"/>
        <w:rPr/>
      </w:pPr>
      <w:r>
        <w:rPr>
          <w:b/>
        </w:rPr>
        <w:t>Artículo 60</w:t>
      </w:r>
      <w:r>
        <w:rPr/>
        <w:t>. Las infracciones no comprendidas en este Título que contravengan las disposiciones fiscales municipales se sancionarán de acuerdo a lo dispuesto por el Código Financiero.</w:t>
      </w:r>
    </w:p>
    <w:p>
      <w:pPr>
        <w:pStyle w:val="Cuerpodetexto"/>
        <w:spacing w:before="39" w:after="0"/>
        <w:rPr/>
      </w:pPr>
      <w:r>
        <w:rPr/>
      </w:r>
    </w:p>
    <w:p>
      <w:pPr>
        <w:pStyle w:val="Cuerpodetexto"/>
        <w:spacing w:lineRule="auto" w:line="276"/>
        <w:ind w:left="338" w:right="101" w:hanging="425"/>
        <w:jc w:val="both"/>
        <w:rPr/>
      </w:pPr>
      <w:r>
        <w:rPr>
          <w:b/>
        </w:rPr>
        <w:t>Artículo</w:t>
      </w:r>
      <w:r>
        <w:rPr>
          <w:b/>
          <w:spacing w:val="-9"/>
        </w:rPr>
        <w:t xml:space="preserve"> </w:t>
      </w:r>
      <w:r>
        <w:rPr>
          <w:b/>
        </w:rPr>
        <w:t>61.</w:t>
      </w:r>
      <w:r>
        <w:rPr>
          <w:b/>
          <w:spacing w:val="-7"/>
        </w:rPr>
        <w:t xml:space="preserve"> </w:t>
      </w:r>
      <w:r>
        <w:rPr/>
        <w:t>Las</w:t>
      </w:r>
      <w:r>
        <w:rPr>
          <w:spacing w:val="-9"/>
        </w:rPr>
        <w:t xml:space="preserve"> </w:t>
      </w:r>
      <w:r>
        <w:rPr/>
        <w:t>infracciones</w:t>
      </w:r>
      <w:r>
        <w:rPr>
          <w:spacing w:val="-7"/>
        </w:rPr>
        <w:t xml:space="preserve"> </w:t>
      </w:r>
      <w:r>
        <w:rPr/>
        <w:t>en</w:t>
      </w:r>
      <w:r>
        <w:rPr>
          <w:spacing w:val="-9"/>
        </w:rPr>
        <w:t xml:space="preserve"> </w:t>
      </w:r>
      <w:r>
        <w:rPr/>
        <w:t>que</w:t>
      </w:r>
      <w:r>
        <w:rPr>
          <w:spacing w:val="-9"/>
        </w:rPr>
        <w:t xml:space="preserve"> </w:t>
      </w:r>
      <w:r>
        <w:rPr/>
        <w:t>incurran</w:t>
      </w:r>
      <w:r>
        <w:rPr>
          <w:spacing w:val="-9"/>
        </w:rPr>
        <w:t xml:space="preserve"> </w:t>
      </w:r>
      <w:r>
        <w:rPr/>
        <w:t>las</w:t>
      </w:r>
      <w:r>
        <w:rPr>
          <w:spacing w:val="-7"/>
        </w:rPr>
        <w:t xml:space="preserve"> </w:t>
      </w:r>
      <w:r>
        <w:rPr/>
        <w:t>autoridades</w:t>
      </w:r>
      <w:r>
        <w:rPr>
          <w:spacing w:val="-11"/>
        </w:rPr>
        <w:t xml:space="preserve"> </w:t>
      </w:r>
      <w:r>
        <w:rPr/>
        <w:t>judiciales,</w:t>
      </w:r>
      <w:r>
        <w:rPr>
          <w:spacing w:val="-7"/>
        </w:rPr>
        <w:t xml:space="preserve"> </w:t>
      </w:r>
      <w:r>
        <w:rPr/>
        <w:t>el</w:t>
      </w:r>
      <w:r>
        <w:rPr>
          <w:spacing w:val="-7"/>
        </w:rPr>
        <w:t xml:space="preserve"> </w:t>
      </w:r>
      <w:r>
        <w:rPr/>
        <w:t>Director</w:t>
      </w:r>
      <w:r>
        <w:rPr>
          <w:spacing w:val="-7"/>
        </w:rPr>
        <w:t xml:space="preserve"> </w:t>
      </w:r>
      <w:r>
        <w:rPr/>
        <w:t>de</w:t>
      </w:r>
      <w:r>
        <w:rPr>
          <w:spacing w:val="-5"/>
        </w:rPr>
        <w:t xml:space="preserve"> </w:t>
      </w:r>
      <w:r>
        <w:rPr/>
        <w:t>Notarías</w:t>
      </w:r>
      <w:r>
        <w:rPr>
          <w:spacing w:val="-5"/>
        </w:rPr>
        <w:t xml:space="preserve"> </w:t>
      </w:r>
      <w:r>
        <w:rPr/>
        <w:t>y</w:t>
      </w:r>
      <w:r>
        <w:rPr>
          <w:spacing w:val="-7"/>
        </w:rPr>
        <w:t xml:space="preserve"> </w:t>
      </w:r>
      <w:r>
        <w:rPr/>
        <w:t>del</w:t>
      </w:r>
      <w:r>
        <w:rPr>
          <w:spacing w:val="-5"/>
        </w:rPr>
        <w:t xml:space="preserve"> </w:t>
      </w:r>
      <w:r>
        <w:rPr/>
        <w:t>Registro Público de la Propiedad y el Comercio del Estado, los notarios y los servidores públicos del Municipio en contravención a los ordenamientos fiscales municipales se pondrán en conocimiento a los titulares de las dependencias para efecto de aplicar las multas y las leyes respectivas.</w:t>
      </w:r>
    </w:p>
    <w:p>
      <w:pPr>
        <w:pStyle w:val="Cuerpodetexto"/>
        <w:spacing w:before="38" w:after="0"/>
        <w:rPr/>
      </w:pPr>
      <w:r>
        <w:rPr/>
      </w:r>
    </w:p>
    <w:p>
      <w:pPr>
        <w:pStyle w:val="Cuerpodetexto"/>
        <w:spacing w:lineRule="auto" w:line="276"/>
        <w:ind w:left="338" w:right="97" w:hanging="425"/>
        <w:jc w:val="both"/>
        <w:rPr/>
      </w:pPr>
      <w:r>
        <w:rPr>
          <w:b/>
        </w:rPr>
        <w:t>Artículo 62</w:t>
      </w:r>
      <w:r>
        <w:rPr/>
        <w:t>. Las cantidades en efectivo o los bienes que obtenga la Hacienda del Municipio por concepto de herencias, legados, donaciones y subsidios, se harán efectivas de conformidad con lo dispuesto por las leyes de la</w:t>
      </w:r>
      <w:r>
        <w:rPr>
          <w:spacing w:val="-1"/>
        </w:rPr>
        <w:t xml:space="preserve"> </w:t>
      </w:r>
      <w:r>
        <w:rPr/>
        <w:t>materia, remitiéndose mensualmente a través de la cuenta pública que se presenta ante el Congreso del Estado de Tlaxcala.</w:t>
      </w:r>
    </w:p>
    <w:p>
      <w:pPr>
        <w:pStyle w:val="Cuerpodetexto"/>
        <w:spacing w:before="38" w:after="0"/>
        <w:rPr/>
      </w:pPr>
      <w:r>
        <w:rPr/>
      </w:r>
    </w:p>
    <w:p>
      <w:pPr>
        <w:pStyle w:val="Cuerpodetexto"/>
        <w:spacing w:lineRule="auto" w:line="276"/>
        <w:ind w:left="338" w:right="98" w:hanging="425"/>
        <w:jc w:val="both"/>
        <w:rPr/>
      </w:pPr>
      <w:r>
        <w:rPr>
          <w:b/>
        </w:rPr>
        <w:t>Artículo 63</w:t>
      </w:r>
      <w:r>
        <w:rPr/>
        <w:t>. Los daños y perjuicios que se ocasionen a las propiedades e instalaciones del Ayuntamiento se determinarán y cobrarán por concepto de indemnización con base en lo dispuesto por las leyes de la materia.</w:t>
      </w:r>
    </w:p>
    <w:p>
      <w:pPr>
        <w:pStyle w:val="Cuerpodetexto"/>
        <w:rPr/>
      </w:pPr>
      <w:r>
        <w:rPr/>
      </w:r>
    </w:p>
    <w:p>
      <w:pPr>
        <w:pStyle w:val="Cuerpodetexto"/>
        <w:spacing w:before="77" w:after="0"/>
        <w:rPr/>
      </w:pPr>
      <w:r>
        <w:rPr/>
      </w:r>
    </w:p>
    <w:p>
      <w:pPr>
        <w:pStyle w:val="Normal"/>
        <w:spacing w:before="0" w:after="0"/>
        <w:ind w:left="238" w:right="0" w:hanging="0"/>
        <w:jc w:val="center"/>
        <w:rPr>
          <w:b/>
          <w:b/>
          <w:sz w:val="22"/>
        </w:rPr>
      </w:pPr>
      <w:r>
        <w:rPr>
          <w:b/>
          <w:sz w:val="22"/>
        </w:rPr>
        <w:t>TÍTULO</w:t>
      </w:r>
      <w:r>
        <w:rPr>
          <w:b/>
          <w:spacing w:val="-8"/>
          <w:sz w:val="22"/>
        </w:rPr>
        <w:t xml:space="preserve"> </w:t>
      </w:r>
      <w:r>
        <w:rPr>
          <w:b/>
          <w:spacing w:val="-2"/>
          <w:sz w:val="22"/>
        </w:rPr>
        <w:t>OCTAVO</w:t>
      </w:r>
    </w:p>
    <w:p>
      <w:pPr>
        <w:pStyle w:val="Normal"/>
        <w:spacing w:lineRule="auto" w:line="552" w:before="37" w:after="0"/>
        <w:ind w:left="629" w:right="386" w:hanging="0"/>
        <w:jc w:val="center"/>
        <w:rPr>
          <w:b/>
          <w:b/>
          <w:sz w:val="22"/>
        </w:rPr>
      </w:pPr>
      <w:r>
        <w:rPr>
          <w:b/>
          <w:sz w:val="22"/>
        </w:rPr>
        <w:t>INGRESOS</w:t>
      </w:r>
      <w:r>
        <w:rPr>
          <w:b/>
          <w:spacing w:val="-9"/>
          <w:sz w:val="22"/>
        </w:rPr>
        <w:t xml:space="preserve"> </w:t>
      </w:r>
      <w:r>
        <w:rPr>
          <w:b/>
          <w:sz w:val="22"/>
        </w:rPr>
        <w:t>POR</w:t>
      </w:r>
      <w:r>
        <w:rPr>
          <w:b/>
          <w:spacing w:val="-10"/>
          <w:sz w:val="22"/>
        </w:rPr>
        <w:t xml:space="preserve"> </w:t>
      </w:r>
      <w:r>
        <w:rPr>
          <w:b/>
          <w:sz w:val="22"/>
        </w:rPr>
        <w:t>VENTA</w:t>
      </w:r>
      <w:r>
        <w:rPr>
          <w:b/>
          <w:spacing w:val="-9"/>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PRESTACIÓN</w:t>
      </w:r>
      <w:r>
        <w:rPr>
          <w:b/>
          <w:spacing w:val="-9"/>
          <w:sz w:val="22"/>
        </w:rPr>
        <w:t xml:space="preserve"> </w:t>
      </w:r>
      <w:r>
        <w:rPr>
          <w:b/>
          <w:sz w:val="22"/>
        </w:rPr>
        <w:t>DE</w:t>
      </w:r>
      <w:r>
        <w:rPr>
          <w:b/>
          <w:spacing w:val="-12"/>
          <w:sz w:val="22"/>
        </w:rPr>
        <w:t xml:space="preserve"> </w:t>
      </w:r>
      <w:r>
        <w:rPr>
          <w:b/>
          <w:sz w:val="22"/>
        </w:rPr>
        <w:t>SERVICIOS</w:t>
      </w:r>
      <w:r>
        <w:rPr>
          <w:b/>
          <w:spacing w:val="-9"/>
          <w:sz w:val="22"/>
        </w:rPr>
        <w:t xml:space="preserve"> </w:t>
      </w:r>
      <w:r>
        <w:rPr>
          <w:b/>
          <w:sz w:val="22"/>
        </w:rPr>
        <w:t>Y</w:t>
      </w:r>
      <w:r>
        <w:rPr>
          <w:b/>
          <w:spacing w:val="-13"/>
          <w:sz w:val="22"/>
        </w:rPr>
        <w:t xml:space="preserve"> </w:t>
      </w:r>
      <w:r>
        <w:rPr>
          <w:b/>
          <w:sz w:val="22"/>
        </w:rPr>
        <w:t>OTROS</w:t>
      </w:r>
      <w:r>
        <w:rPr>
          <w:b/>
          <w:spacing w:val="-4"/>
          <w:sz w:val="22"/>
        </w:rPr>
        <w:t xml:space="preserve"> </w:t>
      </w:r>
      <w:r>
        <w:rPr>
          <w:b/>
          <w:sz w:val="22"/>
        </w:rPr>
        <w:t>INGRESOS CAPÍTULO ÚNICO</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1" w:hanging="425"/>
        <w:jc w:val="both"/>
        <w:rPr/>
      </w:pPr>
      <w:r>
        <w:rPr>
          <w:b/>
        </w:rPr>
        <w:t>Artículo 64</w:t>
      </w:r>
      <w:r>
        <w:rPr/>
        <w:t>. Son los ingresos propios obtenidos por las Instituciones Públicas de Seguridad Social, las Empresas</w:t>
      </w:r>
      <w:r>
        <w:rPr>
          <w:spacing w:val="-3"/>
        </w:rPr>
        <w:t xml:space="preserve"> </w:t>
      </w:r>
      <w:r>
        <w:rPr/>
        <w:t>Productivas</w:t>
      </w:r>
      <w:r>
        <w:rPr>
          <w:spacing w:val="-5"/>
        </w:rPr>
        <w:t xml:space="preserve"> </w:t>
      </w:r>
      <w:r>
        <w:rPr/>
        <w:t>del</w:t>
      </w:r>
      <w:r>
        <w:rPr>
          <w:spacing w:val="-6"/>
        </w:rPr>
        <w:t xml:space="preserve"> </w:t>
      </w:r>
      <w:r>
        <w:rPr/>
        <w:t>Estado,</w:t>
      </w:r>
      <w:r>
        <w:rPr>
          <w:spacing w:val="-3"/>
        </w:rPr>
        <w:t xml:space="preserve"> </w:t>
      </w:r>
      <w:r>
        <w:rPr/>
        <w:t>las</w:t>
      </w:r>
      <w:r>
        <w:rPr>
          <w:spacing w:val="-5"/>
        </w:rPr>
        <w:t xml:space="preserve"> </w:t>
      </w:r>
      <w:r>
        <w:rPr/>
        <w:t>entidades</w:t>
      </w:r>
      <w:r>
        <w:rPr>
          <w:spacing w:val="-5"/>
        </w:rPr>
        <w:t xml:space="preserve"> </w:t>
      </w:r>
      <w:r>
        <w:rPr/>
        <w:t>de</w:t>
      </w:r>
      <w:r>
        <w:rPr>
          <w:spacing w:val="-5"/>
        </w:rPr>
        <w:t xml:space="preserve"> </w:t>
      </w:r>
      <w:r>
        <w:rPr/>
        <w:t>la</w:t>
      </w:r>
      <w:r>
        <w:rPr>
          <w:spacing w:val="-7"/>
        </w:rPr>
        <w:t xml:space="preserve"> </w:t>
      </w:r>
      <w:r>
        <w:rPr/>
        <w:t>Administración</w:t>
      </w:r>
      <w:r>
        <w:rPr>
          <w:spacing w:val="-3"/>
        </w:rPr>
        <w:t xml:space="preserve"> </w:t>
      </w:r>
      <w:r>
        <w:rPr/>
        <w:t>Pública</w:t>
      </w:r>
      <w:r>
        <w:rPr>
          <w:spacing w:val="-3"/>
        </w:rPr>
        <w:t xml:space="preserve"> </w:t>
      </w:r>
      <w:r>
        <w:rPr/>
        <w:t>Paraestatal</w:t>
      </w:r>
      <w:r>
        <w:rPr>
          <w:spacing w:val="-5"/>
        </w:rPr>
        <w:t xml:space="preserve"> </w:t>
      </w:r>
      <w:r>
        <w:rPr/>
        <w:t>y</w:t>
      </w:r>
      <w:r>
        <w:rPr>
          <w:spacing w:val="-3"/>
        </w:rPr>
        <w:t xml:space="preserve"> </w:t>
      </w:r>
      <w:r>
        <w:rPr/>
        <w:t>Paramunicipal,</w:t>
      </w:r>
      <w:r>
        <w:rPr>
          <w:spacing w:val="-3"/>
        </w:rPr>
        <w:t xml:space="preserve"> </w:t>
      </w:r>
      <w:r>
        <w:rPr/>
        <w:t>los poderes</w:t>
      </w:r>
      <w:r>
        <w:rPr>
          <w:spacing w:val="42"/>
        </w:rPr>
        <w:t xml:space="preserve"> </w:t>
      </w:r>
      <w:r>
        <w:rPr/>
        <w:t>Legislativo</w:t>
      </w:r>
      <w:r>
        <w:rPr>
          <w:spacing w:val="42"/>
        </w:rPr>
        <w:t xml:space="preserve"> </w:t>
      </w:r>
      <w:r>
        <w:rPr/>
        <w:t>y</w:t>
      </w:r>
      <w:r>
        <w:rPr>
          <w:spacing w:val="40"/>
        </w:rPr>
        <w:t xml:space="preserve"> </w:t>
      </w:r>
      <w:r>
        <w:rPr/>
        <w:t>Judicial,</w:t>
      </w:r>
      <w:r>
        <w:rPr>
          <w:spacing w:val="41"/>
        </w:rPr>
        <w:t xml:space="preserve"> </w:t>
      </w:r>
      <w:r>
        <w:rPr/>
        <w:t>y</w:t>
      </w:r>
      <w:r>
        <w:rPr>
          <w:spacing w:val="42"/>
        </w:rPr>
        <w:t xml:space="preserve"> </w:t>
      </w:r>
      <w:r>
        <w:rPr/>
        <w:t>los</w:t>
      </w:r>
      <w:r>
        <w:rPr>
          <w:spacing w:val="42"/>
        </w:rPr>
        <w:t xml:space="preserve"> </w:t>
      </w:r>
      <w:r>
        <w:rPr/>
        <w:t>Órganos</w:t>
      </w:r>
      <w:r>
        <w:rPr>
          <w:spacing w:val="43"/>
        </w:rPr>
        <w:t xml:space="preserve"> </w:t>
      </w:r>
      <w:r>
        <w:rPr/>
        <w:t>Autónomos</w:t>
      </w:r>
      <w:r>
        <w:rPr>
          <w:spacing w:val="43"/>
        </w:rPr>
        <w:t xml:space="preserve"> </w:t>
      </w:r>
      <w:r>
        <w:rPr/>
        <w:t>Federales</w:t>
      </w:r>
      <w:r>
        <w:rPr>
          <w:spacing w:val="42"/>
        </w:rPr>
        <w:t xml:space="preserve"> </w:t>
      </w:r>
      <w:r>
        <w:rPr/>
        <w:t>y</w:t>
      </w:r>
      <w:r>
        <w:rPr>
          <w:spacing w:val="42"/>
        </w:rPr>
        <w:t xml:space="preserve"> </w:t>
      </w:r>
      <w:r>
        <w:rPr/>
        <w:t>Estatales,</w:t>
      </w:r>
      <w:r>
        <w:rPr>
          <w:spacing w:val="43"/>
        </w:rPr>
        <w:t xml:space="preserve"> </w:t>
      </w:r>
      <w:r>
        <w:rPr/>
        <w:t>por</w:t>
      </w:r>
      <w:r>
        <w:rPr>
          <w:spacing w:val="42"/>
        </w:rPr>
        <w:t xml:space="preserve"> </w:t>
      </w:r>
      <w:r>
        <w:rPr/>
        <w:t>sus</w:t>
      </w:r>
      <w:r>
        <w:rPr>
          <w:spacing w:val="43"/>
        </w:rPr>
        <w:t xml:space="preserve"> </w:t>
      </w:r>
      <w:r>
        <w:rPr/>
        <w:t>actividades</w:t>
      </w:r>
      <w:r>
        <w:rPr>
          <w:spacing w:val="43"/>
        </w:rPr>
        <w:t xml:space="preserve"> </w:t>
      </w:r>
      <w:r>
        <w:rPr>
          <w:spacing w:val="-5"/>
        </w:rPr>
        <w:t>de</w:t>
      </w:r>
    </w:p>
    <w:p>
      <w:pPr>
        <w:pStyle w:val="Cuerpodetexto"/>
        <w:spacing w:lineRule="auto" w:line="276" w:before="83" w:after="0"/>
        <w:ind w:left="338" w:right="99" w:hanging="0"/>
        <w:jc w:val="both"/>
        <w:rPr/>
      </w:pPr>
      <w:r>
        <w:rPr/>
        <w:t>producción,</w:t>
      </w:r>
      <w:r>
        <w:rPr>
          <w:spacing w:val="-14"/>
        </w:rPr>
        <w:t xml:space="preserve"> </w:t>
      </w:r>
      <w:r>
        <w:rPr/>
        <w:t>comercialización</w:t>
      </w:r>
      <w:r>
        <w:rPr>
          <w:spacing w:val="-14"/>
        </w:rPr>
        <w:t xml:space="preserve"> </w:t>
      </w:r>
      <w:r>
        <w:rPr/>
        <w:t>o</w:t>
      </w:r>
      <w:r>
        <w:rPr>
          <w:spacing w:val="-14"/>
        </w:rPr>
        <w:t xml:space="preserve"> </w:t>
      </w:r>
      <w:r>
        <w:rPr/>
        <w:t>prestación</w:t>
      </w:r>
      <w:r>
        <w:rPr>
          <w:spacing w:val="-13"/>
        </w:rPr>
        <w:t xml:space="preserve"> </w:t>
      </w:r>
      <w:r>
        <w:rPr/>
        <w:t>de</w:t>
      </w:r>
      <w:r>
        <w:rPr>
          <w:spacing w:val="-14"/>
        </w:rPr>
        <w:t xml:space="preserve"> </w:t>
      </w:r>
      <w:r>
        <w:rPr/>
        <w:t>servicios;</w:t>
      </w:r>
      <w:r>
        <w:rPr>
          <w:spacing w:val="-14"/>
        </w:rPr>
        <w:t xml:space="preserve"> </w:t>
      </w:r>
      <w:r>
        <w:rPr/>
        <w:t>así</w:t>
      </w:r>
      <w:r>
        <w:rPr>
          <w:spacing w:val="-14"/>
        </w:rPr>
        <w:t xml:space="preserve"> </w:t>
      </w:r>
      <w:r>
        <w:rPr/>
        <w:t>como</w:t>
      </w:r>
      <w:r>
        <w:rPr>
          <w:spacing w:val="-13"/>
        </w:rPr>
        <w:t xml:space="preserve"> </w:t>
      </w:r>
      <w:r>
        <w:rPr/>
        <w:t>otros</w:t>
      </w:r>
      <w:r>
        <w:rPr>
          <w:spacing w:val="-14"/>
        </w:rPr>
        <w:t xml:space="preserve"> </w:t>
      </w:r>
      <w:r>
        <w:rPr/>
        <w:t>ingresos</w:t>
      </w:r>
      <w:r>
        <w:rPr>
          <w:spacing w:val="-14"/>
        </w:rPr>
        <w:t xml:space="preserve"> </w:t>
      </w:r>
      <w:r>
        <w:rPr/>
        <w:t>por</w:t>
      </w:r>
      <w:r>
        <w:rPr>
          <w:spacing w:val="-14"/>
        </w:rPr>
        <w:t xml:space="preserve"> </w:t>
      </w:r>
      <w:r>
        <w:rPr/>
        <w:t>sus</w:t>
      </w:r>
      <w:r>
        <w:rPr>
          <w:spacing w:val="-13"/>
        </w:rPr>
        <w:t xml:space="preserve"> </w:t>
      </w:r>
      <w:r>
        <w:rPr/>
        <w:t>actividades</w:t>
      </w:r>
      <w:r>
        <w:rPr>
          <w:spacing w:val="-14"/>
        </w:rPr>
        <w:t xml:space="preserve"> </w:t>
      </w:r>
      <w:r>
        <w:rPr/>
        <w:t>diversas</w:t>
      </w:r>
      <w:r>
        <w:rPr>
          <w:spacing w:val="-12"/>
        </w:rPr>
        <w:t xml:space="preserve"> </w:t>
      </w:r>
      <w:r>
        <w:rPr/>
        <w:t>no inherentes a su operación, que generen recursos.</w:t>
      </w:r>
    </w:p>
    <w:p>
      <w:pPr>
        <w:pStyle w:val="Cuerpodetexto"/>
        <w:rPr/>
      </w:pPr>
      <w:r>
        <w:rPr/>
      </w:r>
    </w:p>
    <w:p>
      <w:pPr>
        <w:pStyle w:val="Cuerpodetexto"/>
        <w:spacing w:before="76" w:after="0"/>
        <w:rPr/>
      </w:pPr>
      <w:r>
        <w:rPr/>
      </w:r>
    </w:p>
    <w:p>
      <w:pPr>
        <w:pStyle w:val="Normal"/>
        <w:spacing w:before="1" w:after="0"/>
        <w:ind w:left="4227" w:right="0" w:hanging="0"/>
        <w:jc w:val="left"/>
        <w:rPr>
          <w:b/>
          <w:b/>
          <w:sz w:val="22"/>
        </w:rPr>
      </w:pPr>
      <w:r>
        <w:rPr>
          <w:b/>
          <w:sz w:val="22"/>
        </w:rPr>
        <w:t>TÍTULO</w:t>
      </w:r>
      <w:r>
        <w:rPr>
          <w:b/>
          <w:spacing w:val="-8"/>
          <w:sz w:val="22"/>
        </w:rPr>
        <w:t xml:space="preserve"> </w:t>
      </w:r>
      <w:r>
        <w:rPr>
          <w:b/>
          <w:spacing w:val="-2"/>
          <w:sz w:val="22"/>
        </w:rPr>
        <w:t>NOVENO</w:t>
      </w:r>
    </w:p>
    <w:p>
      <w:pPr>
        <w:pStyle w:val="Normal"/>
        <w:spacing w:lineRule="auto" w:line="276" w:before="37" w:after="0"/>
        <w:ind w:left="1584" w:right="0" w:hanging="920"/>
        <w:jc w:val="left"/>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9"/>
          <w:sz w:val="22"/>
        </w:rPr>
        <w:t xml:space="preserve"> </w:t>
      </w:r>
      <w:r>
        <w:rPr>
          <w:b/>
          <w:sz w:val="22"/>
        </w:rPr>
        <w:t>DE</w:t>
      </w:r>
      <w:r>
        <w:rPr>
          <w:b/>
          <w:spacing w:val="-12"/>
          <w:sz w:val="22"/>
        </w:rPr>
        <w:t xml:space="preserve"> </w:t>
      </w:r>
      <w:r>
        <w:rPr>
          <w:b/>
          <w:sz w:val="22"/>
        </w:rPr>
        <w:t>LA COLABORACIÓN FISCAL Y FONDOS DISTINTOS DE APORTACIONES</w:t>
      </w:r>
    </w:p>
    <w:p>
      <w:pPr>
        <w:pStyle w:val="Cuerpodetexto"/>
        <w:spacing w:before="39" w:after="0"/>
        <w:rPr>
          <w:b/>
          <w:b/>
        </w:rPr>
      </w:pPr>
      <w:r>
        <w:rPr>
          <w:b/>
        </w:rPr>
      </w:r>
    </w:p>
    <w:p>
      <w:pPr>
        <w:pStyle w:val="Normal"/>
        <w:spacing w:before="0" w:after="0"/>
        <w:ind w:left="4196" w:right="0" w:hanging="0"/>
        <w:jc w:val="left"/>
        <w:rPr>
          <w:b/>
          <w:b/>
          <w:sz w:val="22"/>
        </w:rPr>
      </w:pPr>
      <w:r>
        <w:rPr>
          <w:b/>
          <w:spacing w:val="-2"/>
          <w:sz w:val="22"/>
        </w:rPr>
        <w:t>CAPÍTULO</w:t>
      </w:r>
      <w:r>
        <w:rPr>
          <w:b/>
          <w:spacing w:val="2"/>
          <w:sz w:val="22"/>
        </w:rPr>
        <w:t xml:space="preserve"> </w:t>
      </w:r>
      <w:r>
        <w:rPr>
          <w:b/>
          <w:spacing w:val="-2"/>
          <w:sz w:val="22"/>
        </w:rPr>
        <w:t>ÚNICO</w:t>
      </w:r>
    </w:p>
    <w:p>
      <w:pPr>
        <w:pStyle w:val="Cuerpodetexto"/>
        <w:spacing w:before="75" w:after="0"/>
        <w:rPr>
          <w:b/>
          <w:b/>
        </w:rPr>
      </w:pPr>
      <w:r>
        <w:rPr>
          <w:b/>
        </w:rPr>
      </w:r>
    </w:p>
    <w:p>
      <w:pPr>
        <w:pStyle w:val="Cuerpodetexto"/>
        <w:spacing w:lineRule="auto" w:line="276"/>
        <w:ind w:left="338" w:right="97" w:hanging="0"/>
        <w:jc w:val="both"/>
        <w:rPr/>
      </w:pPr>
      <w:r>
        <w:rPr>
          <w:b/>
        </w:rPr>
        <w:t>Artículo 65</w:t>
      </w:r>
      <w:r>
        <w:rPr/>
        <w:t>. Son los recursos que reciben los municipios por concepto de participaciones, aportaciones, convenios, incentivos derivados de la colaboración fiscal y fondos distintos de aportaciones.</w:t>
      </w:r>
    </w:p>
    <w:p>
      <w:pPr>
        <w:pStyle w:val="Cuerpodetexto"/>
        <w:rPr/>
      </w:pPr>
      <w:r>
        <w:rPr/>
      </w:r>
    </w:p>
    <w:p>
      <w:pPr>
        <w:pStyle w:val="Cuerpodetexto"/>
        <w:spacing w:before="76" w:after="0"/>
        <w:rPr/>
      </w:pPr>
      <w:r>
        <w:rPr/>
      </w:r>
    </w:p>
    <w:p>
      <w:pPr>
        <w:pStyle w:val="Normal"/>
        <w:spacing w:before="0" w:after="0"/>
        <w:ind w:left="238" w:right="0" w:hanging="0"/>
        <w:jc w:val="center"/>
        <w:rPr>
          <w:b/>
          <w:b/>
          <w:sz w:val="22"/>
        </w:rPr>
      </w:pPr>
      <w:r>
        <w:rPr>
          <w:b/>
          <w:sz w:val="22"/>
        </w:rPr>
        <w:t>TÍTULO</w:t>
      </w:r>
      <w:r>
        <w:rPr>
          <w:b/>
          <w:spacing w:val="-8"/>
          <w:sz w:val="22"/>
        </w:rPr>
        <w:t xml:space="preserve"> </w:t>
      </w:r>
      <w:r>
        <w:rPr>
          <w:b/>
          <w:spacing w:val="-2"/>
          <w:sz w:val="22"/>
        </w:rPr>
        <w:t>DÉCIMO</w:t>
      </w:r>
    </w:p>
    <w:p>
      <w:pPr>
        <w:pStyle w:val="Normal"/>
        <w:spacing w:lineRule="auto" w:line="276" w:before="38" w:after="0"/>
        <w:ind w:left="238" w:right="0" w:hanging="0"/>
        <w:jc w:val="center"/>
        <w:rPr>
          <w:b/>
          <w:b/>
          <w:sz w:val="22"/>
        </w:rPr>
      </w:pPr>
      <w:r>
        <w:rPr>
          <w:b/>
          <w:sz w:val="22"/>
        </w:rPr>
        <w:t>TRANSFERENCIAS,</w:t>
      </w:r>
      <w:r>
        <w:rPr>
          <w:b/>
          <w:spacing w:val="-14"/>
          <w:sz w:val="22"/>
        </w:rPr>
        <w:t xml:space="preserve"> </w:t>
      </w:r>
      <w:r>
        <w:rPr>
          <w:b/>
          <w:sz w:val="22"/>
        </w:rPr>
        <w:t>ASIGNACIONES,</w:t>
      </w:r>
      <w:r>
        <w:rPr>
          <w:b/>
          <w:spacing w:val="-14"/>
          <w:sz w:val="22"/>
        </w:rPr>
        <w:t xml:space="preserve"> </w:t>
      </w:r>
      <w:r>
        <w:rPr>
          <w:b/>
          <w:sz w:val="22"/>
        </w:rPr>
        <w:t>SUBSIDIOS</w:t>
      </w:r>
      <w:r>
        <w:rPr>
          <w:b/>
          <w:spacing w:val="-11"/>
          <w:sz w:val="22"/>
        </w:rPr>
        <w:t xml:space="preserve"> </w:t>
      </w:r>
      <w:r>
        <w:rPr>
          <w:b/>
          <w:sz w:val="22"/>
        </w:rPr>
        <w:t>Y</w:t>
      </w:r>
      <w:r>
        <w:rPr>
          <w:b/>
          <w:spacing w:val="-14"/>
          <w:sz w:val="22"/>
        </w:rPr>
        <w:t xml:space="preserve"> </w:t>
      </w:r>
      <w:r>
        <w:rPr>
          <w:b/>
          <w:sz w:val="22"/>
        </w:rPr>
        <w:t>SUBVENCIONES,</w:t>
      </w:r>
      <w:r>
        <w:rPr>
          <w:b/>
          <w:spacing w:val="-14"/>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8" w:after="0"/>
        <w:rPr>
          <w:b/>
          <w:b/>
        </w:rPr>
      </w:pPr>
      <w:r>
        <w:rPr>
          <w:b/>
        </w:rPr>
      </w:r>
    </w:p>
    <w:p>
      <w:pPr>
        <w:pStyle w:val="Normal"/>
        <w:spacing w:before="1" w:after="0"/>
        <w:ind w:left="239" w:right="0"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before="74" w:after="0"/>
        <w:rPr>
          <w:b/>
          <w:b/>
        </w:rPr>
      </w:pPr>
      <w:r>
        <w:rPr>
          <w:b/>
        </w:rPr>
      </w:r>
    </w:p>
    <w:p>
      <w:pPr>
        <w:pStyle w:val="Cuerpodetexto"/>
        <w:spacing w:lineRule="auto" w:line="276" w:before="1" w:after="0"/>
        <w:ind w:left="338" w:right="96" w:hanging="0"/>
        <w:jc w:val="both"/>
        <w:rPr/>
      </w:pPr>
      <w:r>
        <w:rPr>
          <w:b/>
          <w:spacing w:val="-2"/>
        </w:rPr>
        <w:t>Artículo</w:t>
      </w:r>
      <w:r>
        <w:rPr>
          <w:b/>
          <w:spacing w:val="-12"/>
        </w:rPr>
        <w:t xml:space="preserve"> </w:t>
      </w:r>
      <w:r>
        <w:rPr>
          <w:b/>
          <w:spacing w:val="-2"/>
        </w:rPr>
        <w:t>66</w:t>
      </w:r>
      <w:r>
        <w:rPr>
          <w:spacing w:val="-2"/>
        </w:rPr>
        <w:t>.</w:t>
      </w:r>
      <w:r>
        <w:rPr>
          <w:spacing w:val="-12"/>
        </w:rPr>
        <w:t xml:space="preserve"> </w:t>
      </w:r>
      <w:r>
        <w:rPr>
          <w:spacing w:val="-2"/>
        </w:rPr>
        <w:t>Sonlos</w:t>
      </w:r>
      <w:r>
        <w:rPr>
          <w:spacing w:val="-12"/>
        </w:rPr>
        <w:t xml:space="preserve"> </w:t>
      </w:r>
      <w:r>
        <w:rPr>
          <w:spacing w:val="-2"/>
        </w:rPr>
        <w:t>recursos</w:t>
      </w:r>
      <w:r>
        <w:rPr>
          <w:spacing w:val="-11"/>
        </w:rPr>
        <w:t xml:space="preserve"> </w:t>
      </w:r>
      <w:r>
        <w:rPr>
          <w:spacing w:val="-2"/>
        </w:rPr>
        <w:t>que</w:t>
      </w:r>
      <w:r>
        <w:rPr>
          <w:spacing w:val="-12"/>
        </w:rPr>
        <w:t xml:space="preserve"> </w:t>
      </w:r>
      <w:r>
        <w:rPr>
          <w:spacing w:val="-2"/>
        </w:rPr>
        <w:t>reciben</w:t>
      </w:r>
      <w:r>
        <w:rPr>
          <w:spacing w:val="-12"/>
        </w:rPr>
        <w:t xml:space="preserve"> </w:t>
      </w:r>
      <w:r>
        <w:rPr>
          <w:spacing w:val="-2"/>
        </w:rPr>
        <w:t>en</w:t>
      </w:r>
      <w:r>
        <w:rPr>
          <w:spacing w:val="-12"/>
        </w:rPr>
        <w:t xml:space="preserve"> </w:t>
      </w:r>
      <w:r>
        <w:rPr>
          <w:spacing w:val="-2"/>
        </w:rPr>
        <w:t>forma</w:t>
      </w:r>
      <w:r>
        <w:rPr>
          <w:spacing w:val="-11"/>
        </w:rPr>
        <w:t xml:space="preserve"> </w:t>
      </w:r>
      <w:r>
        <w:rPr>
          <w:spacing w:val="-2"/>
        </w:rPr>
        <w:t>directa</w:t>
      </w:r>
      <w:r>
        <w:rPr>
          <w:spacing w:val="-12"/>
        </w:rPr>
        <w:t xml:space="preserve"> </w:t>
      </w:r>
      <w:r>
        <w:rPr>
          <w:spacing w:val="-2"/>
        </w:rPr>
        <w:t>o</w:t>
      </w:r>
      <w:r>
        <w:rPr>
          <w:spacing w:val="-12"/>
        </w:rPr>
        <w:t xml:space="preserve"> </w:t>
      </w:r>
      <w:r>
        <w:rPr>
          <w:spacing w:val="-2"/>
        </w:rPr>
        <w:t>indirecta</w:t>
      </w:r>
      <w:r>
        <w:rPr>
          <w:spacing w:val="-12"/>
        </w:rPr>
        <w:t xml:space="preserve"> </w:t>
      </w:r>
      <w:r>
        <w:rPr>
          <w:spacing w:val="-2"/>
        </w:rPr>
        <w:t>los</w:t>
      </w:r>
      <w:r>
        <w:rPr>
          <w:spacing w:val="-11"/>
        </w:rPr>
        <w:t xml:space="preserve"> </w:t>
      </w:r>
      <w:r>
        <w:rPr>
          <w:spacing w:val="-2"/>
        </w:rPr>
        <w:t>entes</w:t>
      </w:r>
      <w:r>
        <w:rPr>
          <w:spacing w:val="-12"/>
        </w:rPr>
        <w:t xml:space="preserve"> </w:t>
      </w:r>
      <w:r>
        <w:rPr>
          <w:spacing w:val="-2"/>
        </w:rPr>
        <w:t>públicos</w:t>
      </w:r>
      <w:r>
        <w:rPr>
          <w:spacing w:val="-12"/>
        </w:rPr>
        <w:t xml:space="preserve"> </w:t>
      </w:r>
      <w:r>
        <w:rPr>
          <w:spacing w:val="-2"/>
        </w:rPr>
        <w:t>como</w:t>
      </w:r>
      <w:r>
        <w:rPr>
          <w:spacing w:val="-12"/>
        </w:rPr>
        <w:t xml:space="preserve"> </w:t>
      </w:r>
      <w:r>
        <w:rPr>
          <w:spacing w:val="-2"/>
        </w:rPr>
        <w:t>parte</w:t>
      </w:r>
      <w:r>
        <w:rPr>
          <w:spacing w:val="-11"/>
        </w:rPr>
        <w:t xml:space="preserve"> </w:t>
      </w:r>
      <w:r>
        <w:rPr>
          <w:spacing w:val="-2"/>
        </w:rPr>
        <w:t>de</w:t>
      </w:r>
      <w:r>
        <w:rPr>
          <w:spacing w:val="-12"/>
        </w:rPr>
        <w:t xml:space="preserve"> </w:t>
      </w:r>
      <w:r>
        <w:rPr>
          <w:spacing w:val="-2"/>
        </w:rPr>
        <w:t>su</w:t>
      </w:r>
      <w:r>
        <w:rPr>
          <w:spacing w:val="-4"/>
        </w:rPr>
        <w:t xml:space="preserve"> </w:t>
      </w:r>
      <w:r>
        <w:rPr>
          <w:spacing w:val="-2"/>
        </w:rPr>
        <w:t xml:space="preserve">política </w:t>
      </w:r>
      <w:r>
        <w:rPr/>
        <w:t>económica</w:t>
      </w:r>
      <w:r>
        <w:rPr>
          <w:spacing w:val="-8"/>
        </w:rPr>
        <w:t xml:space="preserve"> </w:t>
      </w:r>
      <w:r>
        <w:rPr/>
        <w:t>y</w:t>
      </w:r>
      <w:r>
        <w:rPr>
          <w:spacing w:val="-6"/>
        </w:rPr>
        <w:t xml:space="preserve"> </w:t>
      </w:r>
      <w:r>
        <w:rPr/>
        <w:t>social,</w:t>
      </w:r>
      <w:r>
        <w:rPr>
          <w:spacing w:val="-9"/>
        </w:rPr>
        <w:t xml:space="preserve"> </w:t>
      </w:r>
      <w:r>
        <w:rPr/>
        <w:t>de</w:t>
      </w:r>
      <w:r>
        <w:rPr>
          <w:spacing w:val="-8"/>
        </w:rPr>
        <w:t xml:space="preserve"> </w:t>
      </w:r>
      <w:r>
        <w:rPr/>
        <w:t>acuerdo</w:t>
      </w:r>
      <w:r>
        <w:rPr>
          <w:spacing w:val="-9"/>
        </w:rPr>
        <w:t xml:space="preserve"> </w:t>
      </w:r>
      <w:r>
        <w:rPr/>
        <w:t>a</w:t>
      </w:r>
      <w:r>
        <w:rPr>
          <w:spacing w:val="-8"/>
        </w:rPr>
        <w:t xml:space="preserve"> </w:t>
      </w:r>
      <w:r>
        <w:rPr/>
        <w:t>las</w:t>
      </w:r>
      <w:r>
        <w:rPr>
          <w:spacing w:val="-8"/>
        </w:rPr>
        <w:t xml:space="preserve"> </w:t>
      </w:r>
      <w:r>
        <w:rPr/>
        <w:t>estrategias</w:t>
      </w:r>
      <w:r>
        <w:rPr>
          <w:spacing w:val="-8"/>
        </w:rPr>
        <w:t xml:space="preserve"> </w:t>
      </w:r>
      <w:r>
        <w:rPr/>
        <w:t>y</w:t>
      </w:r>
      <w:r>
        <w:rPr>
          <w:spacing w:val="-6"/>
        </w:rPr>
        <w:t xml:space="preserve"> </w:t>
      </w:r>
      <w:r>
        <w:rPr/>
        <w:t>prioridades</w:t>
      </w:r>
      <w:r>
        <w:rPr>
          <w:spacing w:val="-8"/>
        </w:rPr>
        <w:t xml:space="preserve"> </w:t>
      </w:r>
      <w:r>
        <w:rPr/>
        <w:t>de</w:t>
      </w:r>
      <w:r>
        <w:rPr>
          <w:spacing w:val="-8"/>
        </w:rPr>
        <w:t xml:space="preserve"> </w:t>
      </w:r>
      <w:r>
        <w:rPr/>
        <w:t>desarrollo</w:t>
      </w:r>
      <w:r>
        <w:rPr>
          <w:spacing w:val="-9"/>
        </w:rPr>
        <w:t xml:space="preserve"> </w:t>
      </w:r>
      <w:r>
        <w:rPr/>
        <w:t>para</w:t>
      </w:r>
      <w:r>
        <w:rPr>
          <w:spacing w:val="-8"/>
        </w:rPr>
        <w:t xml:space="preserve"> </w:t>
      </w:r>
      <w:r>
        <w:rPr/>
        <w:t>el</w:t>
      </w:r>
      <w:r>
        <w:rPr>
          <w:spacing w:val="-10"/>
        </w:rPr>
        <w:t xml:space="preserve"> </w:t>
      </w:r>
      <w:r>
        <w:rPr/>
        <w:t>sostenimiento</w:t>
      </w:r>
      <w:r>
        <w:rPr>
          <w:spacing w:val="-6"/>
        </w:rPr>
        <w:t xml:space="preserve"> </w:t>
      </w:r>
      <w:r>
        <w:rPr/>
        <w:t>y</w:t>
      </w:r>
      <w:r>
        <w:rPr>
          <w:spacing w:val="-9"/>
        </w:rPr>
        <w:t xml:space="preserve"> </w:t>
      </w:r>
      <w:r>
        <w:rPr/>
        <w:t>desempeño de sus actividades.</w:t>
      </w:r>
    </w:p>
    <w:p>
      <w:pPr>
        <w:pStyle w:val="Cuerpodetexto"/>
        <w:rPr/>
      </w:pPr>
      <w:r>
        <w:rPr/>
      </w:r>
    </w:p>
    <w:p>
      <w:pPr>
        <w:pStyle w:val="Cuerpodetexto"/>
        <w:spacing w:before="75" w:after="0"/>
        <w:rPr/>
      </w:pPr>
      <w:r>
        <w:rPr/>
      </w:r>
    </w:p>
    <w:p>
      <w:pPr>
        <w:pStyle w:val="Normal"/>
        <w:spacing w:lineRule="auto" w:line="276" w:before="1" w:after="0"/>
        <w:ind w:left="2623" w:right="2327"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3" w:after="0"/>
        <w:rPr>
          <w:b/>
          <w:b/>
        </w:rPr>
      </w:pPr>
      <w:r>
        <w:rPr>
          <w:b/>
        </w:rPr>
      </w:r>
    </w:p>
    <w:p>
      <w:pPr>
        <w:pStyle w:val="Normal"/>
        <w:spacing w:before="0" w:after="0"/>
        <w:ind w:left="238"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100" w:hanging="0"/>
        <w:jc w:val="both"/>
        <w:rPr/>
      </w:pPr>
      <w:r>
        <w:rPr>
          <w:b/>
        </w:rPr>
        <w:t>Artículo 67</w:t>
      </w:r>
      <w:r>
        <w:rPr/>
        <w:t>. Son</w:t>
      </w:r>
      <w:r>
        <w:rPr>
          <w:spacing w:val="-2"/>
        </w:rPr>
        <w:t xml:space="preserve"> </w:t>
      </w:r>
      <w:r>
        <w:rPr/>
        <w:t>los</w:t>
      </w:r>
      <w:r>
        <w:rPr>
          <w:spacing w:val="-1"/>
        </w:rPr>
        <w:t xml:space="preserve"> </w:t>
      </w:r>
      <w:r>
        <w:rPr/>
        <w:t>ingresos obtenidos por</w:t>
      </w:r>
      <w:r>
        <w:rPr>
          <w:spacing w:val="-2"/>
        </w:rPr>
        <w:t xml:space="preserve"> </w:t>
      </w:r>
      <w:r>
        <w:rPr/>
        <w:t>la celebración de empréstitos</w:t>
      </w:r>
      <w:r>
        <w:rPr>
          <w:spacing w:val="-2"/>
        </w:rPr>
        <w:t xml:space="preserve"> </w:t>
      </w:r>
      <w:r>
        <w:rPr/>
        <w:t>internos o externos,</w:t>
      </w:r>
      <w:r>
        <w:rPr>
          <w:spacing w:val="-2"/>
        </w:rPr>
        <w:t xml:space="preserve"> </w:t>
      </w:r>
      <w:r>
        <w:rPr/>
        <w:t>a corto</w:t>
      </w:r>
      <w:r>
        <w:rPr>
          <w:spacing w:val="-2"/>
        </w:rPr>
        <w:t xml:space="preserve"> </w:t>
      </w:r>
      <w:r>
        <w:rPr/>
        <w:t xml:space="preserve">o largo </w:t>
      </w:r>
      <w:r>
        <w:rPr>
          <w:spacing w:val="-2"/>
        </w:rPr>
        <w:t>plazo,</w:t>
      </w:r>
      <w:r>
        <w:rPr>
          <w:spacing w:val="-5"/>
        </w:rPr>
        <w:t xml:space="preserve"> </w:t>
      </w:r>
      <w:r>
        <w:rPr>
          <w:spacing w:val="-2"/>
        </w:rPr>
        <w:t>aprobados</w:t>
      </w:r>
      <w:r>
        <w:rPr>
          <w:spacing w:val="-4"/>
        </w:rPr>
        <w:t xml:space="preserve"> </w:t>
      </w:r>
      <w:r>
        <w:rPr>
          <w:spacing w:val="-2"/>
        </w:rPr>
        <w:t>en</w:t>
      </w:r>
      <w:r>
        <w:rPr>
          <w:spacing w:val="-4"/>
        </w:rPr>
        <w:t xml:space="preserve"> </w:t>
      </w:r>
      <w:r>
        <w:rPr>
          <w:spacing w:val="-2"/>
        </w:rPr>
        <w:t>términos</w:t>
      </w:r>
      <w:r>
        <w:rPr>
          <w:spacing w:val="-4"/>
        </w:rPr>
        <w:t xml:space="preserve"> </w:t>
      </w:r>
      <w:r>
        <w:rPr>
          <w:spacing w:val="-2"/>
        </w:rPr>
        <w:t>de</w:t>
      </w:r>
      <w:r>
        <w:rPr>
          <w:spacing w:val="-4"/>
        </w:rPr>
        <w:t xml:space="preserve"> </w:t>
      </w:r>
      <w:r>
        <w:rPr>
          <w:spacing w:val="-2"/>
        </w:rPr>
        <w:t>la</w:t>
      </w:r>
      <w:r>
        <w:rPr>
          <w:spacing w:val="-4"/>
        </w:rPr>
        <w:t xml:space="preserve"> </w:t>
      </w:r>
      <w:r>
        <w:rPr>
          <w:spacing w:val="-2"/>
        </w:rPr>
        <w:t>legislación correspondiente.</w:t>
      </w:r>
      <w:r>
        <w:rPr>
          <w:spacing w:val="-4"/>
        </w:rPr>
        <w:t xml:space="preserve"> </w:t>
      </w:r>
      <w:r>
        <w:rPr>
          <w:spacing w:val="-2"/>
        </w:rPr>
        <w:t>Los</w:t>
      </w:r>
      <w:r>
        <w:rPr>
          <w:spacing w:val="-5"/>
        </w:rPr>
        <w:t xml:space="preserve"> </w:t>
      </w:r>
      <w:r>
        <w:rPr>
          <w:spacing w:val="-2"/>
        </w:rPr>
        <w:t>créditos</w:t>
      </w:r>
      <w:r>
        <w:rPr>
          <w:spacing w:val="-4"/>
        </w:rPr>
        <w:t xml:space="preserve"> </w:t>
      </w:r>
      <w:r>
        <w:rPr>
          <w:spacing w:val="-2"/>
        </w:rPr>
        <w:t>que</w:t>
      </w:r>
      <w:r>
        <w:rPr>
          <w:spacing w:val="-4"/>
        </w:rPr>
        <w:t xml:space="preserve"> </w:t>
      </w:r>
      <w:r>
        <w:rPr>
          <w:spacing w:val="-2"/>
        </w:rPr>
        <w:t>se</w:t>
      </w:r>
      <w:r>
        <w:rPr>
          <w:spacing w:val="-4"/>
        </w:rPr>
        <w:t xml:space="preserve"> </w:t>
      </w:r>
      <w:r>
        <w:rPr>
          <w:spacing w:val="-2"/>
        </w:rPr>
        <w:t>obtienen</w:t>
      </w:r>
      <w:r>
        <w:rPr>
          <w:spacing w:val="-5"/>
        </w:rPr>
        <w:t xml:space="preserve"> </w:t>
      </w:r>
      <w:r>
        <w:rPr>
          <w:spacing w:val="-2"/>
        </w:rPr>
        <w:t>son</w:t>
      </w:r>
      <w:r>
        <w:rPr>
          <w:spacing w:val="-5"/>
        </w:rPr>
        <w:t xml:space="preserve"> </w:t>
      </w:r>
      <w:r>
        <w:rPr>
          <w:spacing w:val="-2"/>
        </w:rPr>
        <w:t>por:</w:t>
      </w:r>
      <w:r>
        <w:rPr>
          <w:spacing w:val="-4"/>
        </w:rPr>
        <w:t xml:space="preserve"> </w:t>
      </w:r>
      <w:r>
        <w:rPr>
          <w:spacing w:val="-2"/>
        </w:rPr>
        <w:t xml:space="preserve">emisiones </w:t>
      </w:r>
      <w:r>
        <w:rPr/>
        <w:t>de instrumentos en</w:t>
      </w:r>
      <w:r>
        <w:rPr>
          <w:spacing w:val="-1"/>
        </w:rPr>
        <w:t xml:space="preserve"> </w:t>
      </w:r>
      <w:r>
        <w:rPr/>
        <w:t>mercados nacionales e</w:t>
      </w:r>
      <w:r>
        <w:rPr>
          <w:spacing w:val="-1"/>
        </w:rPr>
        <w:t xml:space="preserve"> </w:t>
      </w:r>
      <w:r>
        <w:rPr/>
        <w:t>internacionales de capital, organismos</w:t>
      </w:r>
      <w:r>
        <w:rPr>
          <w:spacing w:val="-1"/>
        </w:rPr>
        <w:t xml:space="preserve"> </w:t>
      </w:r>
      <w:r>
        <w:rPr/>
        <w:t>financieros internacionales, créditos bilaterales y otras fuentes.</w:t>
      </w:r>
    </w:p>
    <w:p>
      <w:pPr>
        <w:pStyle w:val="Cuerpodetexto"/>
        <w:rPr/>
      </w:pPr>
      <w:r>
        <w:rPr/>
      </w:r>
    </w:p>
    <w:p>
      <w:pPr>
        <w:pStyle w:val="Cuerpodetexto"/>
        <w:spacing w:before="78" w:after="0"/>
        <w:rPr/>
      </w:pPr>
      <w:r>
        <w:rPr/>
      </w:r>
    </w:p>
    <w:p>
      <w:pPr>
        <w:pStyle w:val="Normal"/>
        <w:spacing w:before="0" w:after="0"/>
        <w:ind w:left="237" w:right="0" w:hanging="0"/>
        <w:jc w:val="center"/>
        <w:rPr>
          <w:b/>
          <w:b/>
          <w:sz w:val="22"/>
        </w:rPr>
      </w:pPr>
      <w:r>
        <w:rPr>
          <w:b/>
          <w:spacing w:val="-2"/>
          <w:sz w:val="22"/>
        </w:rPr>
        <w:t>TRANSITORIOS</w:t>
      </w:r>
    </w:p>
    <w:p>
      <w:pPr>
        <w:pStyle w:val="Cuerpodetexto"/>
        <w:spacing w:before="75" w:after="0"/>
        <w:rPr>
          <w:b/>
          <w:b/>
        </w:rPr>
      </w:pPr>
      <w:r>
        <w:rPr>
          <w:b/>
        </w:rPr>
      </w:r>
    </w:p>
    <w:p>
      <w:pPr>
        <w:pStyle w:val="Cuerpodetexto"/>
        <w:spacing w:lineRule="auto" w:line="276"/>
        <w:ind w:left="338" w:right="100" w:hanging="0"/>
        <w:jc w:val="both"/>
        <w:rPr/>
      </w:pPr>
      <w:r>
        <w:rPr>
          <w:b/>
        </w:rPr>
        <w:t>ARTÍCULO</w:t>
      </w:r>
      <w:r>
        <w:rPr>
          <w:b/>
          <w:spacing w:val="-9"/>
        </w:rPr>
        <w:t xml:space="preserve"> </w:t>
      </w:r>
      <w:r>
        <w:rPr>
          <w:b/>
        </w:rPr>
        <w:t>PRIMERO.</w:t>
      </w:r>
      <w:r>
        <w:rPr>
          <w:b/>
          <w:spacing w:val="-10"/>
        </w:rPr>
        <w:t xml:space="preserve"> </w:t>
      </w:r>
      <w:r>
        <w:rPr/>
        <w:t>La</w:t>
      </w:r>
      <w:r>
        <w:rPr>
          <w:spacing w:val="-9"/>
        </w:rPr>
        <w:t xml:space="preserve"> </w:t>
      </w:r>
      <w:r>
        <w:rPr/>
        <w:t>presente</w:t>
      </w:r>
      <w:r>
        <w:rPr>
          <w:spacing w:val="-9"/>
        </w:rPr>
        <w:t xml:space="preserve"> </w:t>
      </w:r>
      <w:r>
        <w:rPr/>
        <w:t>Ley</w:t>
      </w:r>
      <w:r>
        <w:rPr>
          <w:spacing w:val="-11"/>
        </w:rPr>
        <w:t xml:space="preserve"> </w:t>
      </w:r>
      <w:r>
        <w:rPr/>
        <w:t>entrará</w:t>
      </w:r>
      <w:r>
        <w:rPr>
          <w:spacing w:val="-9"/>
        </w:rPr>
        <w:t xml:space="preserve"> </w:t>
      </w:r>
      <w:r>
        <w:rPr/>
        <w:t>en</w:t>
      </w:r>
      <w:r>
        <w:rPr>
          <w:spacing w:val="-11"/>
        </w:rPr>
        <w:t xml:space="preserve"> </w:t>
      </w:r>
      <w:r>
        <w:rPr/>
        <w:t>vigor</w:t>
      </w:r>
      <w:r>
        <w:rPr>
          <w:spacing w:val="-10"/>
        </w:rPr>
        <w:t xml:space="preserve"> </w:t>
      </w:r>
      <w:r>
        <w:rPr/>
        <w:t>a</w:t>
      </w:r>
      <w:r>
        <w:rPr>
          <w:spacing w:val="-9"/>
        </w:rPr>
        <w:t xml:space="preserve"> </w:t>
      </w:r>
      <w:r>
        <w:rPr/>
        <w:t>partir</w:t>
      </w:r>
      <w:r>
        <w:rPr>
          <w:spacing w:val="-9"/>
        </w:rPr>
        <w:t xml:space="preserve"> </w:t>
      </w:r>
      <w:r>
        <w:rPr/>
        <w:t>del</w:t>
      </w:r>
      <w:r>
        <w:rPr>
          <w:spacing w:val="-8"/>
        </w:rPr>
        <w:t xml:space="preserve"> </w:t>
      </w:r>
      <w:r>
        <w:rPr/>
        <w:t>primero</w:t>
      </w:r>
      <w:r>
        <w:rPr>
          <w:spacing w:val="-9"/>
        </w:rPr>
        <w:t xml:space="preserve"> </w:t>
      </w:r>
      <w:r>
        <w:rPr/>
        <w:t>de</w:t>
      </w:r>
      <w:r>
        <w:rPr>
          <w:spacing w:val="-11"/>
        </w:rPr>
        <w:t xml:space="preserve"> </w:t>
      </w:r>
      <w:r>
        <w:rPr/>
        <w:t>enero</w:t>
      </w:r>
      <w:r>
        <w:rPr>
          <w:spacing w:val="-11"/>
        </w:rPr>
        <w:t xml:space="preserve"> </w:t>
      </w:r>
      <w:r>
        <w:rPr/>
        <w:t>de</w:t>
      </w:r>
      <w:r>
        <w:rPr>
          <w:spacing w:val="-9"/>
        </w:rPr>
        <w:t xml:space="preserve"> </w:t>
      </w:r>
      <w:r>
        <w:rPr/>
        <w:t>dos</w:t>
      </w:r>
      <w:r>
        <w:rPr>
          <w:spacing w:val="-10"/>
        </w:rPr>
        <w:t xml:space="preserve"> </w:t>
      </w:r>
      <w:r>
        <w:rPr/>
        <w:t>mil</w:t>
      </w:r>
      <w:r>
        <w:rPr>
          <w:spacing w:val="-9"/>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before="38"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8" w:hanging="0"/>
        <w:jc w:val="both"/>
        <w:rPr/>
      </w:pPr>
      <w:r>
        <w:rPr>
          <w:b/>
        </w:rPr>
        <w:t>ARTÍCULO</w:t>
      </w:r>
      <w:r>
        <w:rPr>
          <w:b/>
          <w:spacing w:val="-2"/>
        </w:rPr>
        <w:t xml:space="preserve"> </w:t>
      </w:r>
      <w:r>
        <w:rPr>
          <w:b/>
        </w:rPr>
        <w:t>SEGUNDO.</w:t>
      </w:r>
      <w:r>
        <w:rPr>
          <w:b/>
          <w:spacing w:val="-6"/>
        </w:rPr>
        <w:t xml:space="preserve"> </w:t>
      </w:r>
      <w:r>
        <w:rPr/>
        <w:t>Los</w:t>
      </w:r>
      <w:r>
        <w:rPr>
          <w:spacing w:val="-5"/>
        </w:rPr>
        <w:t xml:space="preserve"> </w:t>
      </w:r>
      <w:r>
        <w:rPr/>
        <w:t>montos</w:t>
      </w:r>
      <w:r>
        <w:rPr>
          <w:spacing w:val="-4"/>
        </w:rPr>
        <w:t xml:space="preserve"> </w:t>
      </w:r>
      <w:r>
        <w:rPr/>
        <w:t>previstos</w:t>
      </w:r>
      <w:r>
        <w:rPr>
          <w:spacing w:val="-3"/>
        </w:rPr>
        <w:t xml:space="preserve"> </w:t>
      </w:r>
      <w:r>
        <w:rPr/>
        <w:t>en</w:t>
      </w:r>
      <w:r>
        <w:rPr>
          <w:spacing w:val="-5"/>
        </w:rPr>
        <w:t xml:space="preserve"> </w:t>
      </w:r>
      <w:r>
        <w:rPr/>
        <w:t>la</w:t>
      </w:r>
      <w:r>
        <w:rPr>
          <w:spacing w:val="-4"/>
        </w:rPr>
        <w:t xml:space="preserve"> </w:t>
      </w:r>
      <w:r>
        <w:rPr/>
        <w:t>presente</w:t>
      </w:r>
      <w:r>
        <w:rPr>
          <w:spacing w:val="-3"/>
        </w:rPr>
        <w:t xml:space="preserve"> </w:t>
      </w:r>
      <w:r>
        <w:rPr/>
        <w:t>Ley,</w:t>
      </w:r>
      <w:r>
        <w:rPr>
          <w:spacing w:val="-5"/>
        </w:rPr>
        <w:t xml:space="preserve"> </w:t>
      </w:r>
      <w:r>
        <w:rPr/>
        <w:t>son</w:t>
      </w:r>
      <w:r>
        <w:rPr>
          <w:spacing w:val="-4"/>
        </w:rPr>
        <w:t xml:space="preserve"> </w:t>
      </w:r>
      <w:r>
        <w:rPr/>
        <w:t>estimados</w:t>
      </w:r>
      <w:r>
        <w:rPr>
          <w:spacing w:val="-3"/>
        </w:rPr>
        <w:t xml:space="preserve"> </w:t>
      </w:r>
      <w:r>
        <w:rPr/>
        <w:t>y</w:t>
      </w:r>
      <w:r>
        <w:rPr>
          <w:spacing w:val="-4"/>
        </w:rPr>
        <w:t xml:space="preserve"> </w:t>
      </w:r>
      <w:r>
        <w:rPr/>
        <w:t>pueden</w:t>
      </w:r>
      <w:r>
        <w:rPr>
          <w:spacing w:val="-4"/>
        </w:rPr>
        <w:t xml:space="preserve"> </w:t>
      </w:r>
      <w:r>
        <w:rPr/>
        <w:t>variar</w:t>
      </w:r>
      <w:r>
        <w:rPr>
          <w:spacing w:val="-3"/>
        </w:rPr>
        <w:t xml:space="preserve"> </w:t>
      </w:r>
      <w:r>
        <w:rPr/>
        <w:t>conforme a</w:t>
      </w:r>
      <w:r>
        <w:rPr>
          <w:spacing w:val="-5"/>
        </w:rPr>
        <w:t xml:space="preserve"> </w:t>
      </w:r>
      <w:r>
        <w:rPr/>
        <w:t>los</w:t>
      </w:r>
      <w:r>
        <w:rPr>
          <w:spacing w:val="-4"/>
        </w:rPr>
        <w:t xml:space="preserve"> </w:t>
      </w:r>
      <w:r>
        <w:rPr/>
        <w:t>montos</w:t>
      </w:r>
      <w:r>
        <w:rPr>
          <w:spacing w:val="-2"/>
        </w:rPr>
        <w:t xml:space="preserve"> </w:t>
      </w:r>
      <w:r>
        <w:rPr/>
        <w:t>reales</w:t>
      </w:r>
      <w:r>
        <w:rPr>
          <w:spacing w:val="-3"/>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3"/>
        </w:rPr>
        <w:t xml:space="preserve"> </w:t>
      </w:r>
      <w:r>
        <w:rPr/>
        <w:t>en</w:t>
      </w:r>
      <w:r>
        <w:rPr>
          <w:spacing w:val="-2"/>
        </w:rPr>
        <w:t xml:space="preserve"> </w:t>
      </w:r>
      <w:r>
        <w:rPr/>
        <w:t>caso</w:t>
      </w:r>
      <w:r>
        <w:rPr>
          <w:spacing w:val="-4"/>
        </w:rPr>
        <w:t xml:space="preserve"> </w:t>
      </w:r>
      <w:r>
        <w:rPr/>
        <w:t>de</w:t>
      </w:r>
      <w:r>
        <w:rPr>
          <w:spacing w:val="-3"/>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3"/>
        </w:rPr>
        <w:t xml:space="preserve"> </w:t>
      </w:r>
      <w:r>
        <w:rPr/>
        <w:t>por</w:t>
      </w:r>
      <w:r>
        <w:rPr>
          <w:spacing w:val="-2"/>
        </w:rPr>
        <w:t xml:space="preserve"> </w:t>
      </w:r>
      <w:r>
        <w:rPr/>
        <w:t>el</w:t>
      </w:r>
      <w:r>
        <w:rPr>
          <w:spacing w:val="-1"/>
        </w:rPr>
        <w:t xml:space="preserve"> </w:t>
      </w:r>
      <w:r>
        <w:rPr/>
        <w:t>Municipio</w:t>
      </w:r>
      <w:r>
        <w:rPr>
          <w:spacing w:val="-2"/>
        </w:rPr>
        <w:t xml:space="preserve"> </w:t>
      </w:r>
      <w:r>
        <w:rPr>
          <w:spacing w:val="-5"/>
        </w:rPr>
        <w:t>de</w:t>
      </w:r>
    </w:p>
    <w:p>
      <w:pPr>
        <w:pStyle w:val="Cuerpodetexto"/>
        <w:spacing w:lineRule="auto" w:line="276" w:before="83" w:after="0"/>
        <w:ind w:left="338" w:right="106" w:hanging="0"/>
        <w:jc w:val="both"/>
        <w:rPr/>
      </w:pPr>
      <w:r>
        <w:rPr/>
        <w:t>Tepeyanco, durante el ejercicio fiscal al que se refiere esta 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39" w:after="0"/>
        <w:rPr/>
      </w:pPr>
      <w:r>
        <w:rPr/>
      </w:r>
    </w:p>
    <w:p>
      <w:pPr>
        <w:pStyle w:val="Cuerpodetexto"/>
        <w:spacing w:lineRule="auto" w:line="276"/>
        <w:ind w:left="338" w:right="103" w:hanging="0"/>
        <w:jc w:val="both"/>
        <w:rPr/>
      </w:pPr>
      <w:r>
        <w:rPr>
          <w:b/>
        </w:rPr>
        <w:t>ARTÍCULO TERCERO.</w:t>
      </w:r>
      <w:r>
        <w:rPr>
          <w:b/>
          <w:spacing w:val="-2"/>
        </w:rPr>
        <w:t xml:space="preserve"> </w:t>
      </w:r>
      <w:r>
        <w:rPr/>
        <w:t>El</w:t>
      </w:r>
      <w:r>
        <w:rPr>
          <w:spacing w:val="-1"/>
        </w:rPr>
        <w:t xml:space="preserve"> </w:t>
      </w:r>
      <w:r>
        <w:rPr/>
        <w:t>Ayuntamiento</w:t>
      </w:r>
      <w:r>
        <w:rPr>
          <w:spacing w:val="-1"/>
        </w:rPr>
        <w:t xml:space="preserve"> </w:t>
      </w:r>
      <w:r>
        <w:rPr/>
        <w:t>de</w:t>
      </w:r>
      <w:r>
        <w:rPr>
          <w:spacing w:val="-1"/>
        </w:rPr>
        <w:t xml:space="preserve"> </w:t>
      </w:r>
      <w:r>
        <w:rPr/>
        <w:t>Tepeyanco,</w:t>
      </w:r>
      <w:r>
        <w:rPr>
          <w:spacing w:val="-4"/>
        </w:rPr>
        <w:t xml:space="preserve"> </w:t>
      </w:r>
      <w:r>
        <w:rPr/>
        <w:t>de</w:t>
      </w:r>
      <w:r>
        <w:rPr>
          <w:spacing w:val="-3"/>
        </w:rPr>
        <w:t xml:space="preserve"> </w:t>
      </w:r>
      <w:r>
        <w:rPr/>
        <w:t>manera</w:t>
      </w:r>
      <w:r>
        <w:rPr>
          <w:spacing w:val="-3"/>
        </w:rPr>
        <w:t xml:space="preserve"> </w:t>
      </w:r>
      <w:r>
        <w:rPr/>
        <w:t>inmediata</w:t>
      </w:r>
      <w:r>
        <w:rPr>
          <w:spacing w:val="-3"/>
        </w:rPr>
        <w:t xml:space="preserve"> </w:t>
      </w:r>
      <w:r>
        <w:rPr/>
        <w:t>a</w:t>
      </w:r>
      <w:r>
        <w:rPr>
          <w:spacing w:val="-1"/>
        </w:rPr>
        <w:t xml:space="preserve"> </w:t>
      </w:r>
      <w:r>
        <w:rPr/>
        <w:t>la</w:t>
      </w:r>
      <w:r>
        <w:rPr>
          <w:spacing w:val="-1"/>
        </w:rPr>
        <w:t xml:space="preserve"> </w:t>
      </w:r>
      <w:r>
        <w:rPr/>
        <w:t>publicación</w:t>
      </w:r>
      <w:r>
        <w:rPr>
          <w:spacing w:val="-3"/>
        </w:rPr>
        <w:t xml:space="preserve"> </w:t>
      </w:r>
      <w:r>
        <w:rPr/>
        <w:t>referida</w:t>
      </w:r>
      <w:r>
        <w:rPr>
          <w:spacing w:val="-3"/>
        </w:rPr>
        <w:t xml:space="preserve"> </w:t>
      </w:r>
      <w:r>
        <w:rPr/>
        <w:t>en el artículo primero Transitorio de la presente Ley, deberá fijar publicidad en lugares visibles de la oficina de la Tesorería, en lo relativo al monto de las contribuciones contenidas en ésta, en moneda de curso legal, es decir convertidas en pesos mexicanos.</w:t>
      </w:r>
    </w:p>
    <w:p>
      <w:pPr>
        <w:pStyle w:val="Cuerpodetexto"/>
        <w:spacing w:before="37" w:after="0"/>
        <w:rPr/>
      </w:pPr>
      <w:r>
        <w:rPr/>
      </w:r>
    </w:p>
    <w:p>
      <w:pPr>
        <w:pStyle w:val="Cuerpodetexto"/>
        <w:spacing w:lineRule="auto" w:line="276"/>
        <w:ind w:left="338" w:right="10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7" w:after="0"/>
        <w:rPr/>
      </w:pPr>
      <w:r>
        <w:rPr/>
      </w:r>
    </w:p>
    <w:p>
      <w:pPr>
        <w:pStyle w:val="Normal"/>
        <w:spacing w:before="0" w:after="0"/>
        <w:ind w:left="2143" w:right="0" w:hanging="0"/>
        <w:jc w:val="left"/>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5"/>
          <w:sz w:val="22"/>
        </w:rPr>
        <w:t xml:space="preserve"> </w:t>
      </w:r>
      <w:r>
        <w:rPr>
          <w:b/>
          <w:sz w:val="22"/>
        </w:rPr>
        <w:t>MANDE</w:t>
      </w:r>
      <w:r>
        <w:rPr>
          <w:b/>
          <w:spacing w:val="-4"/>
          <w:sz w:val="22"/>
        </w:rPr>
        <w:t xml:space="preserve"> </w:t>
      </w:r>
      <w:r>
        <w:rPr>
          <w:b/>
          <w:spacing w:val="-2"/>
          <w:sz w:val="22"/>
        </w:rPr>
        <w:t>PUBLICAR</w:t>
      </w:r>
    </w:p>
    <w:p>
      <w:pPr>
        <w:pStyle w:val="Cuerpodetexto"/>
        <w:spacing w:before="74" w:after="0"/>
        <w:rPr>
          <w:b/>
          <w:b/>
        </w:rPr>
      </w:pPr>
      <w:r>
        <w:rPr>
          <w:b/>
        </w:rPr>
      </w:r>
    </w:p>
    <w:p>
      <w:pPr>
        <w:pStyle w:val="Cuerpodetexto"/>
        <w:spacing w:lineRule="auto" w:line="276" w:before="1" w:after="0"/>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9"/>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6"/>
        </w:rPr>
        <w:t xml:space="preserve"> </w:t>
      </w:r>
      <w:r>
        <w:rPr/>
        <w:t>del</w:t>
      </w:r>
      <w:r>
        <w:rPr>
          <w:spacing w:val="-8"/>
        </w:rPr>
        <w:t xml:space="preserve"> </w:t>
      </w:r>
      <w:r>
        <w:rPr/>
        <w:t>mes</w:t>
      </w:r>
      <w:r>
        <w:rPr>
          <w:spacing w:val="-6"/>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Cuerpodetexto"/>
        <w:spacing w:before="38" w:after="0"/>
        <w:rPr/>
      </w:pPr>
      <w:r>
        <w:rPr/>
      </w:r>
    </w:p>
    <w:p>
      <w:pPr>
        <w:pStyle w:val="Ttulo1"/>
        <w:spacing w:lineRule="auto" w:line="276" w:before="0" w:after="0"/>
        <w:ind w:left="338" w:right="48" w:hanging="0"/>
        <w:rPr/>
      </w:pPr>
      <w:r>
        <w:rPr/>
        <w:t>DIP. MARÍA AURORA VILLEDA TEMOLTZIN.- PRESIDENTA.– Rúbrica.- DIP. EMILIO PEÑA APONTE-</w:t>
      </w:r>
      <w:r>
        <w:rPr>
          <w:spacing w:val="64"/>
          <w:w w:val="150"/>
        </w:rPr>
        <w:t xml:space="preserve"> </w:t>
      </w:r>
      <w:r>
        <w:rPr/>
        <w:t>SECRETARIO.-</w:t>
      </w:r>
      <w:r>
        <w:rPr>
          <w:spacing w:val="16"/>
        </w:rPr>
        <w:t xml:space="preserve"> </w:t>
      </w:r>
      <w:r>
        <w:rPr/>
        <w:t>Rúbrica.-</w:t>
      </w:r>
      <w:r>
        <w:rPr>
          <w:spacing w:val="16"/>
        </w:rPr>
        <w:t xml:space="preserve"> </w:t>
      </w:r>
      <w:r>
        <w:rPr/>
        <w:t>DIP.</w:t>
      </w:r>
      <w:r>
        <w:rPr>
          <w:spacing w:val="16"/>
        </w:rPr>
        <w:t xml:space="preserve"> </w:t>
      </w:r>
      <w:r>
        <w:rPr/>
        <w:t>ENGRACIA</w:t>
      </w:r>
      <w:r>
        <w:rPr>
          <w:spacing w:val="17"/>
        </w:rPr>
        <w:t xml:space="preserve"> </w:t>
      </w:r>
      <w:r>
        <w:rPr/>
        <w:t>MORALES</w:t>
      </w:r>
      <w:r>
        <w:rPr>
          <w:spacing w:val="17"/>
        </w:rPr>
        <w:t xml:space="preserve"> </w:t>
      </w:r>
      <w:r>
        <w:rPr/>
        <w:t>DELGADO.–</w:t>
      </w:r>
      <w:r>
        <w:rPr>
          <w:spacing w:val="15"/>
        </w:rPr>
        <w:t xml:space="preserve"> </w:t>
      </w:r>
      <w:r>
        <w:rPr>
          <w:spacing w:val="-2"/>
        </w:rPr>
        <w:t>SECRETARIA.-</w:t>
      </w:r>
    </w:p>
    <w:p>
      <w:pPr>
        <w:pStyle w:val="Normal"/>
        <w:spacing w:before="1" w:after="0"/>
        <w:ind w:left="338" w:right="0" w:hanging="0"/>
        <w:jc w:val="left"/>
        <w:rPr>
          <w:b/>
          <w:b/>
          <w:sz w:val="22"/>
        </w:rPr>
      </w:pPr>
      <w:r>
        <w:rPr>
          <w:b/>
          <w:spacing w:val="-2"/>
          <w:sz w:val="22"/>
        </w:rPr>
        <w:t>Rúbrica</w:t>
      </w:r>
    </w:p>
    <w:p>
      <w:pPr>
        <w:pStyle w:val="Cuerpodetexto"/>
        <w:spacing w:before="75" w:after="0"/>
        <w:rPr>
          <w:b/>
          <w:b/>
        </w:rPr>
      </w:pPr>
      <w:r>
        <w:rPr>
          <w:b/>
        </w:rPr>
      </w:r>
    </w:p>
    <w:p>
      <w:pPr>
        <w:pStyle w:val="Cuerpodetexto"/>
        <w:spacing w:lineRule="auto" w:line="276"/>
        <w:ind w:left="338" w:right="48" w:hanging="0"/>
        <w:jc w:val="both"/>
        <w:rPr/>
      </w:pPr>
      <w:r>
        <w:rPr/>
        <w:t>Al calce un sello con el Escudo Nacional que dice Estados Unidos Mexicanos. Congreso del Estado Libre y Soberano. Tlaxcala. Poder Legislativo.</w:t>
      </w:r>
    </w:p>
    <w:p>
      <w:pPr>
        <w:pStyle w:val="Cuerpodetexto"/>
        <w:spacing w:before="39" w:after="0"/>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75" w:after="0"/>
        <w:rPr/>
      </w:pPr>
      <w:r>
        <w:rPr/>
      </w:r>
    </w:p>
    <w:p>
      <w:pPr>
        <w:pStyle w:val="Cuerpodetexto"/>
        <w:spacing w:lineRule="auto" w:line="276"/>
        <w:ind w:left="338" w:right="49" w:hanging="0"/>
        <w:jc w:val="both"/>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 catorce</w:t>
      </w:r>
      <w:r>
        <w:rPr>
          <w:spacing w:val="-6"/>
        </w:rPr>
        <w:t xml:space="preserve"> </w:t>
      </w:r>
      <w:r>
        <w:rPr/>
        <w:t>días del mes de noviembre del año dos mil veinticinco.</w:t>
      </w:r>
    </w:p>
    <w:p>
      <w:pPr>
        <w:pStyle w:val="Cuerpodetexto"/>
        <w:rPr/>
      </w:pPr>
      <w:r>
        <w:rPr/>
      </w:r>
    </w:p>
    <w:p>
      <w:pPr>
        <w:pStyle w:val="Cuerpodetexto"/>
        <w:rPr/>
      </w:pPr>
      <w:r>
        <w:rPr/>
      </w:r>
    </w:p>
    <w:p>
      <w:pPr>
        <w:pStyle w:val="Cuerpodetexto"/>
        <w:spacing w:before="113" w:after="0"/>
        <w:rPr/>
      </w:pPr>
      <w:r>
        <w:rPr/>
      </w:r>
    </w:p>
    <w:p>
      <w:pPr>
        <w:pStyle w:val="Normal"/>
        <w:spacing w:lineRule="auto" w:line="276"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lineRule="exact" w:line="25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spacing w:before="152"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before="37"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37" w:after="0"/>
        <w:ind w:left="338" w:right="0" w:hanging="0"/>
        <w:rPr/>
      </w:pPr>
      <w:r>
        <w:rPr/>
        <w:t>Rúbrica</w:t>
      </w:r>
      <w:r>
        <w:rPr>
          <w:spacing w:val="-2"/>
        </w:rPr>
        <w:t xml:space="preserve"> </w:t>
      </w:r>
      <w:r>
        <w:rPr/>
        <w:t>y</w:t>
      </w:r>
      <w:r>
        <w:rPr>
          <w:spacing w:val="-1"/>
        </w:rPr>
        <w:t xml:space="preserve"> </w:t>
      </w:r>
      <w:r>
        <w:rPr>
          <w:spacing w:val="-2"/>
        </w:rPr>
        <w:t>sello</w:t>
      </w:r>
    </w:p>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441325</wp:posOffset>
              </wp:positionV>
              <wp:extent cx="3749040" cy="180975"/>
              <wp:effectExtent l="0" t="0" r="0" b="0"/>
              <wp:wrapNone/>
              <wp:docPr id="3" name="Textbox 2"/>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0310" cy="180975"/>
              <wp:effectExtent l="0" t="0" r="0" b="0"/>
              <wp:wrapNone/>
              <wp:docPr id="37" name="Textbox 1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441325</wp:posOffset>
              </wp:positionV>
              <wp:extent cx="3748405" cy="180975"/>
              <wp:effectExtent l="0" t="0" r="0" b="0"/>
              <wp:wrapNone/>
              <wp:docPr id="43" name="Textbox 2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0310" cy="180975"/>
              <wp:effectExtent l="0" t="0" r="0" b="0"/>
              <wp:wrapNone/>
              <wp:docPr id="45" name="Textbox 2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441325</wp:posOffset>
              </wp:positionV>
              <wp:extent cx="3748405" cy="180975"/>
              <wp:effectExtent l="0" t="0" r="0" b="0"/>
              <wp:wrapNone/>
              <wp:docPr id="51" name="Textbox 2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0310" cy="180975"/>
              <wp:effectExtent l="0" t="0" r="0" b="0"/>
              <wp:wrapNone/>
              <wp:docPr id="53" name="Textbox 2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441325</wp:posOffset>
              </wp:positionV>
              <wp:extent cx="3748405" cy="180975"/>
              <wp:effectExtent l="0" t="0" r="0" b="0"/>
              <wp:wrapNone/>
              <wp:docPr id="59" name="Textbox 3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0310" cy="180975"/>
              <wp:effectExtent l="0" t="0" r="0" b="0"/>
              <wp:wrapNone/>
              <wp:docPr id="61" name="Textbox 3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441325</wp:posOffset>
              </wp:positionV>
              <wp:extent cx="3748405" cy="180975"/>
              <wp:effectExtent l="0" t="0" r="0" b="0"/>
              <wp:wrapNone/>
              <wp:docPr id="67" name="Textbox 3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0310" cy="180975"/>
              <wp:effectExtent l="0" t="0" r="0" b="0"/>
              <wp:wrapNone/>
              <wp:docPr id="69" name="Textbox 3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441325</wp:posOffset>
              </wp:positionV>
              <wp:extent cx="3748405" cy="180975"/>
              <wp:effectExtent l="0" t="0" r="0" b="0"/>
              <wp:wrapNone/>
              <wp:docPr id="75" name="Textbox 3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0310" cy="180975"/>
              <wp:effectExtent l="0" t="0" r="0" b="0"/>
              <wp:wrapNone/>
              <wp:docPr id="5" name="Textbox 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0310" cy="180975"/>
              <wp:effectExtent l="0" t="0" r="0" b="0"/>
              <wp:wrapNone/>
              <wp:docPr id="77" name="Textbox 3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441325</wp:posOffset>
              </wp:positionV>
              <wp:extent cx="3748405" cy="180975"/>
              <wp:effectExtent l="0" t="0" r="0" b="0"/>
              <wp:wrapNone/>
              <wp:docPr id="83" name="Textbox 4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0310" cy="180975"/>
              <wp:effectExtent l="0" t="0" r="0" b="0"/>
              <wp:wrapNone/>
              <wp:docPr id="85" name="Textbox 4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441325</wp:posOffset>
              </wp:positionV>
              <wp:extent cx="3748405" cy="180975"/>
              <wp:effectExtent l="0" t="0" r="0" b="0"/>
              <wp:wrapNone/>
              <wp:docPr id="91" name="Textbox 4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0310" cy="180975"/>
              <wp:effectExtent l="0" t="0" r="0" b="0"/>
              <wp:wrapNone/>
              <wp:docPr id="93" name="Textbox 4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3291840</wp:posOffset>
              </wp:positionH>
              <wp:positionV relativeFrom="page">
                <wp:posOffset>441325</wp:posOffset>
              </wp:positionV>
              <wp:extent cx="3748405" cy="180975"/>
              <wp:effectExtent l="0" t="0" r="0" b="0"/>
              <wp:wrapNone/>
              <wp:docPr id="99" name="Textbox 5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441325</wp:posOffset>
              </wp:positionV>
              <wp:extent cx="3749040" cy="180975"/>
              <wp:effectExtent l="0" t="0" r="0" b="0"/>
              <wp:wrapNone/>
              <wp:docPr id="11" name="Textbox 6"/>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0310" cy="180975"/>
              <wp:effectExtent l="0" t="0" r="0" b="0"/>
              <wp:wrapNone/>
              <wp:docPr id="13" name="Textbox 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441325</wp:posOffset>
              </wp:positionV>
              <wp:extent cx="3749040" cy="180975"/>
              <wp:effectExtent l="0" t="0" r="0" b="0"/>
              <wp:wrapNone/>
              <wp:docPr id="19" name="Textbox 10"/>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0310" cy="180975"/>
              <wp:effectExtent l="0" t="0" r="0" b="0"/>
              <wp:wrapNone/>
              <wp:docPr id="21" name="Textbox 1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441325</wp:posOffset>
              </wp:positionV>
              <wp:extent cx="3749040" cy="180975"/>
              <wp:effectExtent l="0" t="0" r="0" b="0"/>
              <wp:wrapNone/>
              <wp:docPr id="27" name="Textbox 14"/>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0310" cy="180975"/>
              <wp:effectExtent l="0" t="0" r="0" b="0"/>
              <wp:wrapNone/>
              <wp:docPr id="29" name="Textbox 1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441325</wp:posOffset>
              </wp:positionV>
              <wp:extent cx="3748405" cy="180975"/>
              <wp:effectExtent l="0" t="0" r="0" b="0"/>
              <wp:wrapNone/>
              <wp:docPr id="35" name="Textbox 1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08" w:hanging="41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08" w:hanging="41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18"/>
      </w:pPr>
      <w:rPr>
        <w:rFonts w:ascii="Symbol" w:hAnsi="Symbol" w:cs="Symbol" w:hint="default"/>
        <w:lang w:val="es-ES" w:eastAsia="en-US" w:bidi="ar-SA"/>
      </w:rPr>
    </w:lvl>
    <w:lvl w:ilvl="3">
      <w:start w:val="0"/>
      <w:numFmt w:val="bullet"/>
      <w:lvlText w:val=""/>
      <w:lvlJc w:val="left"/>
      <w:pPr>
        <w:tabs>
          <w:tab w:val="num" w:pos="0"/>
        </w:tabs>
        <w:ind w:left="2677" w:hanging="418"/>
      </w:pPr>
      <w:rPr>
        <w:rFonts w:ascii="Symbol" w:hAnsi="Symbol" w:cs="Symbol" w:hint="default"/>
        <w:lang w:val="es-ES" w:eastAsia="en-US" w:bidi="ar-SA"/>
      </w:rPr>
    </w:lvl>
    <w:lvl w:ilvl="4">
      <w:start w:val="0"/>
      <w:numFmt w:val="bullet"/>
      <w:lvlText w:val=""/>
      <w:lvlJc w:val="left"/>
      <w:pPr>
        <w:tabs>
          <w:tab w:val="num" w:pos="0"/>
        </w:tabs>
        <w:ind w:left="3735" w:hanging="418"/>
      </w:pPr>
      <w:rPr>
        <w:rFonts w:ascii="Symbol" w:hAnsi="Symbol" w:cs="Symbol" w:hint="default"/>
        <w:lang w:val="es-ES" w:eastAsia="en-US" w:bidi="ar-SA"/>
      </w:rPr>
    </w:lvl>
    <w:lvl w:ilvl="5">
      <w:start w:val="0"/>
      <w:numFmt w:val="bullet"/>
      <w:lvlText w:val=""/>
      <w:lvlJc w:val="left"/>
      <w:pPr>
        <w:tabs>
          <w:tab w:val="num" w:pos="0"/>
        </w:tabs>
        <w:ind w:left="4792" w:hanging="418"/>
      </w:pPr>
      <w:rPr>
        <w:rFonts w:ascii="Symbol" w:hAnsi="Symbol" w:cs="Symbol" w:hint="default"/>
        <w:lang w:val="es-ES" w:eastAsia="en-US" w:bidi="ar-SA"/>
      </w:rPr>
    </w:lvl>
    <w:lvl w:ilvl="6">
      <w:start w:val="0"/>
      <w:numFmt w:val="bullet"/>
      <w:lvlText w:val=""/>
      <w:lvlJc w:val="left"/>
      <w:pPr>
        <w:tabs>
          <w:tab w:val="num" w:pos="0"/>
        </w:tabs>
        <w:ind w:left="5850" w:hanging="418"/>
      </w:pPr>
      <w:rPr>
        <w:rFonts w:ascii="Symbol" w:hAnsi="Symbol" w:cs="Symbol" w:hint="default"/>
        <w:lang w:val="es-ES" w:eastAsia="en-US" w:bidi="ar-SA"/>
      </w:rPr>
    </w:lvl>
    <w:lvl w:ilvl="7">
      <w:start w:val="0"/>
      <w:numFmt w:val="bullet"/>
      <w:lvlText w:val=""/>
      <w:lvlJc w:val="left"/>
      <w:pPr>
        <w:tabs>
          <w:tab w:val="num" w:pos="0"/>
        </w:tabs>
        <w:ind w:left="6907" w:hanging="418"/>
      </w:pPr>
      <w:rPr>
        <w:rFonts w:ascii="Symbol" w:hAnsi="Symbol" w:cs="Symbol" w:hint="default"/>
        <w:lang w:val="es-ES" w:eastAsia="en-US" w:bidi="ar-SA"/>
      </w:rPr>
    </w:lvl>
    <w:lvl w:ilvl="8">
      <w:start w:val="0"/>
      <w:numFmt w:val="bullet"/>
      <w:lvlText w:val=""/>
      <w:lvlJc w:val="left"/>
      <w:pPr>
        <w:tabs>
          <w:tab w:val="num" w:pos="0"/>
        </w:tabs>
        <w:ind w:left="7965" w:hanging="41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188" w:hanging="425"/>
      </w:pPr>
      <w:rPr>
        <w:rFonts w:ascii="Symbol" w:hAnsi="Symbol" w:cs="Symbol" w:hint="default"/>
        <w:lang w:val="es-ES" w:eastAsia="en-US" w:bidi="ar-SA"/>
      </w:rPr>
    </w:lvl>
    <w:lvl w:ilvl="5">
      <w:start w:val="0"/>
      <w:numFmt w:val="bullet"/>
      <w:lvlText w:val=""/>
      <w:lvlJc w:val="left"/>
      <w:pPr>
        <w:tabs>
          <w:tab w:val="num" w:pos="0"/>
        </w:tabs>
        <w:ind w:left="4337" w:hanging="425"/>
      </w:pPr>
      <w:rPr>
        <w:rFonts w:ascii="Symbol" w:hAnsi="Symbol" w:cs="Symbol" w:hint="default"/>
        <w:lang w:val="es-ES" w:eastAsia="en-US" w:bidi="ar-SA"/>
      </w:rPr>
    </w:lvl>
    <w:lvl w:ilvl="6">
      <w:start w:val="0"/>
      <w:numFmt w:val="bullet"/>
      <w:lvlText w:val=""/>
      <w:lvlJc w:val="left"/>
      <w:pPr>
        <w:tabs>
          <w:tab w:val="num" w:pos="0"/>
        </w:tabs>
        <w:ind w:left="5485" w:hanging="425"/>
      </w:pPr>
      <w:rPr>
        <w:rFonts w:ascii="Symbol" w:hAnsi="Symbol" w:cs="Symbol" w:hint="default"/>
        <w:lang w:val="es-ES" w:eastAsia="en-US" w:bidi="ar-SA"/>
      </w:rPr>
    </w:lvl>
    <w:lvl w:ilvl="7">
      <w:start w:val="0"/>
      <w:numFmt w:val="bullet"/>
      <w:lvlText w:val=""/>
      <w:lvlJc w:val="left"/>
      <w:pPr>
        <w:tabs>
          <w:tab w:val="num" w:pos="0"/>
        </w:tabs>
        <w:ind w:left="6634" w:hanging="425"/>
      </w:pPr>
      <w:rPr>
        <w:rFonts w:ascii="Symbol" w:hAnsi="Symbol" w:cs="Symbol" w:hint="default"/>
        <w:lang w:val="es-ES" w:eastAsia="en-US" w:bidi="ar-SA"/>
      </w:rPr>
    </w:lvl>
    <w:lvl w:ilvl="8">
      <w:start w:val="0"/>
      <w:numFmt w:val="bullet"/>
      <w:lvlText w:val=""/>
      <w:lvlJc w:val="left"/>
      <w:pPr>
        <w:tabs>
          <w:tab w:val="num" w:pos="0"/>
        </w:tabs>
        <w:ind w:left="7782" w:hanging="425"/>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425"/>
      </w:pPr>
      <w:rPr>
        <w:sz w:val="24"/>
        <w:spacing w:val="0"/>
        <w:i w:val="false"/>
        <w:b/>
        <w:szCs w:val="24"/>
        <w:iCs w:val="false"/>
        <w:bCs/>
        <w:w w:val="97"/>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735" w:hanging="425"/>
      </w:pPr>
      <w:rPr>
        <w:rFonts w:ascii="Symbol" w:hAnsi="Symbol" w:cs="Symbol" w:hint="default"/>
        <w:lang w:val="es-ES" w:eastAsia="en-US" w:bidi="ar-SA"/>
      </w:rPr>
    </w:lvl>
    <w:lvl w:ilvl="5">
      <w:start w:val="0"/>
      <w:numFmt w:val="bullet"/>
      <w:lvlText w:val=""/>
      <w:lvlJc w:val="left"/>
      <w:pPr>
        <w:tabs>
          <w:tab w:val="num" w:pos="0"/>
        </w:tabs>
        <w:ind w:left="4792" w:hanging="425"/>
      </w:pPr>
      <w:rPr>
        <w:rFonts w:ascii="Symbol" w:hAnsi="Symbol" w:cs="Symbol" w:hint="default"/>
        <w:lang w:val="es-ES" w:eastAsia="en-US" w:bidi="ar-SA"/>
      </w:rPr>
    </w:lvl>
    <w:lvl w:ilvl="6">
      <w:start w:val="0"/>
      <w:numFmt w:val="bullet"/>
      <w:lvlText w:val=""/>
      <w:lvlJc w:val="left"/>
      <w:pPr>
        <w:tabs>
          <w:tab w:val="num" w:pos="0"/>
        </w:tabs>
        <w:ind w:left="5850" w:hanging="425"/>
      </w:pPr>
      <w:rPr>
        <w:rFonts w:ascii="Symbol" w:hAnsi="Symbol" w:cs="Symbol" w:hint="default"/>
        <w:lang w:val="es-ES" w:eastAsia="en-US" w:bidi="ar-SA"/>
      </w:rPr>
    </w:lvl>
    <w:lvl w:ilvl="7">
      <w:start w:val="0"/>
      <w:numFmt w:val="bullet"/>
      <w:lvlText w:val=""/>
      <w:lvlJc w:val="left"/>
      <w:pPr>
        <w:tabs>
          <w:tab w:val="num" w:pos="0"/>
        </w:tabs>
        <w:ind w:left="6907" w:hanging="425"/>
      </w:pPr>
      <w:rPr>
        <w:rFonts w:ascii="Symbol" w:hAnsi="Symbol" w:cs="Symbol" w:hint="default"/>
        <w:lang w:val="es-ES" w:eastAsia="en-US" w:bidi="ar-SA"/>
      </w:rPr>
    </w:lvl>
    <w:lvl w:ilvl="8">
      <w:start w:val="0"/>
      <w:numFmt w:val="bullet"/>
      <w:lvlText w:val=""/>
      <w:lvlJc w:val="left"/>
      <w:pPr>
        <w:tabs>
          <w:tab w:val="num" w:pos="0"/>
        </w:tabs>
        <w:ind w:left="7965" w:hanging="425"/>
      </w:pPr>
      <w:rPr>
        <w:rFonts w:ascii="Symbol" w:hAnsi="Symbol" w:cs="Symbol" w:hint="default"/>
        <w:lang w:val="es-ES" w:eastAsia="en-US" w:bidi="ar-SA"/>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96" w:after="0"/>
      <w:ind w:left="554"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LibreOffice/7.4.7.2$Linux_X86_64 LibreOffice_project/40$Build-2</Application>
  <AppVersion>15.0000</AppVersion>
  <Pages>25</Pages>
  <Words>8635</Words>
  <Characters>45933</Characters>
  <CharactersWithSpaces>53797</CharactersWithSpaces>
  <Paragraphs>552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2026-01-05T22:11:42Z</dcterms:created>
  <dc:creator>Publicaciones O</dc:creator>
  <dc:description/>
  <dc:language>es-MX</dc:language>
  <cp:lastModifiedBy/>
  <dcterms:modified xsi:type="dcterms:W3CDTF">2026-01-05T16:48:53Z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